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28D" w:rsidRDefault="0099228D" w:rsidP="00C5440C">
      <w:pPr>
        <w:spacing w:before="91" w:line="360" w:lineRule="auto"/>
        <w:ind w:right="13"/>
        <w:jc w:val="center"/>
        <w:rPr>
          <w:b/>
          <w:sz w:val="28"/>
          <w:szCs w:val="28"/>
          <w:lang w:val="id-ID"/>
        </w:rPr>
      </w:pPr>
      <w:r w:rsidRPr="0099228D">
        <w:rPr>
          <w:b/>
          <w:sz w:val="28"/>
          <w:szCs w:val="28"/>
          <w:lang w:val="id-ID"/>
        </w:rPr>
        <w:t>KARYA TULIS ILMIAH</w:t>
      </w:r>
    </w:p>
    <w:p w:rsidR="000455DC" w:rsidRPr="0050775C" w:rsidRDefault="00D667FC" w:rsidP="00C5440C">
      <w:pPr>
        <w:spacing w:before="91"/>
        <w:ind w:right="13"/>
        <w:jc w:val="center"/>
        <w:rPr>
          <w:b/>
          <w:sz w:val="28"/>
        </w:rPr>
      </w:pPr>
      <w:r w:rsidRPr="0050775C">
        <w:rPr>
          <w:b/>
          <w:sz w:val="28"/>
        </w:rPr>
        <w:t>STUDI LITERATUR ANALISA MERKURI (Hg) PADA KRIM PEMUTIH WAJAH</w:t>
      </w:r>
    </w:p>
    <w:p w:rsidR="000455DC" w:rsidRPr="0050775C" w:rsidRDefault="000455DC" w:rsidP="00E855B5">
      <w:pPr>
        <w:pStyle w:val="BodyText"/>
        <w:spacing w:line="360" w:lineRule="auto"/>
        <w:jc w:val="both"/>
        <w:rPr>
          <w:b/>
          <w:sz w:val="20"/>
        </w:rPr>
      </w:pPr>
    </w:p>
    <w:p w:rsidR="000455DC" w:rsidRPr="0050775C" w:rsidRDefault="000455DC" w:rsidP="00E855B5">
      <w:pPr>
        <w:pStyle w:val="BodyText"/>
        <w:spacing w:line="360" w:lineRule="auto"/>
        <w:jc w:val="both"/>
        <w:rPr>
          <w:b/>
          <w:sz w:val="20"/>
        </w:rPr>
      </w:pPr>
    </w:p>
    <w:p w:rsidR="000455DC" w:rsidRPr="0050775C" w:rsidRDefault="000455DC" w:rsidP="00E855B5">
      <w:pPr>
        <w:pStyle w:val="BodyText"/>
        <w:spacing w:line="360" w:lineRule="auto"/>
        <w:jc w:val="both"/>
        <w:rPr>
          <w:b/>
          <w:sz w:val="20"/>
        </w:rPr>
      </w:pPr>
    </w:p>
    <w:p w:rsidR="000455DC" w:rsidRPr="0050775C" w:rsidRDefault="000455DC" w:rsidP="00E855B5">
      <w:pPr>
        <w:pStyle w:val="BodyText"/>
        <w:spacing w:line="360" w:lineRule="auto"/>
        <w:jc w:val="both"/>
        <w:rPr>
          <w:b/>
          <w:sz w:val="20"/>
        </w:rPr>
      </w:pPr>
    </w:p>
    <w:p w:rsidR="000455DC" w:rsidRPr="0050775C" w:rsidRDefault="00D667FC" w:rsidP="00E855B5">
      <w:pPr>
        <w:pStyle w:val="BodyText"/>
        <w:spacing w:before="10" w:line="360" w:lineRule="auto"/>
        <w:jc w:val="both"/>
        <w:rPr>
          <w:b/>
          <w:sz w:val="26"/>
        </w:rPr>
      </w:pPr>
      <w:r w:rsidRPr="0050775C">
        <w:rPr>
          <w:noProof/>
          <w:lang w:val="id-ID" w:eastAsia="id-ID"/>
        </w:rPr>
        <w:drawing>
          <wp:anchor distT="0" distB="0" distL="0" distR="0" simplePos="0" relativeHeight="251658240" behindDoc="0" locked="0" layoutInCell="1" allowOverlap="1">
            <wp:simplePos x="0" y="0"/>
            <wp:positionH relativeFrom="page">
              <wp:posOffset>3035045</wp:posOffset>
            </wp:positionH>
            <wp:positionV relativeFrom="paragraph">
              <wp:posOffset>221149</wp:posOffset>
            </wp:positionV>
            <wp:extent cx="1869870" cy="179641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869870" cy="1796414"/>
                    </a:xfrm>
                    <a:prstGeom prst="rect">
                      <a:avLst/>
                    </a:prstGeom>
                  </pic:spPr>
                </pic:pic>
              </a:graphicData>
            </a:graphic>
          </wp:anchor>
        </w:drawing>
      </w:r>
    </w:p>
    <w:p w:rsidR="000455DC" w:rsidRPr="00C5440C" w:rsidRDefault="000455DC" w:rsidP="00E855B5">
      <w:pPr>
        <w:pStyle w:val="BodyText"/>
        <w:spacing w:before="3" w:line="360" w:lineRule="auto"/>
        <w:jc w:val="both"/>
        <w:rPr>
          <w:b/>
          <w:sz w:val="27"/>
          <w:lang w:val="id-ID"/>
        </w:rPr>
      </w:pPr>
    </w:p>
    <w:p w:rsidR="00C5440C" w:rsidRDefault="00C5440C" w:rsidP="00C5440C">
      <w:pPr>
        <w:spacing w:before="1"/>
        <w:ind w:right="13"/>
        <w:jc w:val="center"/>
        <w:rPr>
          <w:b/>
          <w:sz w:val="28"/>
          <w:lang w:val="id-ID"/>
        </w:rPr>
      </w:pPr>
    </w:p>
    <w:p w:rsidR="0050775C" w:rsidRDefault="0050775C" w:rsidP="00C5440C">
      <w:pPr>
        <w:spacing w:before="1"/>
        <w:ind w:right="13"/>
        <w:jc w:val="center"/>
        <w:rPr>
          <w:b/>
          <w:sz w:val="28"/>
          <w:lang w:val="id-ID"/>
        </w:rPr>
      </w:pPr>
      <w:r>
        <w:rPr>
          <w:b/>
          <w:sz w:val="28"/>
        </w:rPr>
        <w:t>SITI  MAISURA</w:t>
      </w:r>
    </w:p>
    <w:p w:rsidR="000455DC" w:rsidRPr="0050775C" w:rsidRDefault="00D667FC" w:rsidP="00C5440C">
      <w:pPr>
        <w:spacing w:before="1"/>
        <w:ind w:right="13"/>
        <w:jc w:val="center"/>
        <w:rPr>
          <w:b/>
          <w:sz w:val="28"/>
        </w:rPr>
      </w:pPr>
      <w:r w:rsidRPr="0050775C">
        <w:rPr>
          <w:b/>
          <w:sz w:val="28"/>
        </w:rPr>
        <w:t>NIM:</w:t>
      </w:r>
      <w:r w:rsidRPr="0050775C">
        <w:rPr>
          <w:b/>
          <w:spacing w:val="-29"/>
          <w:sz w:val="28"/>
        </w:rPr>
        <w:t xml:space="preserve"> </w:t>
      </w:r>
      <w:r w:rsidRPr="0050775C">
        <w:rPr>
          <w:b/>
          <w:sz w:val="28"/>
        </w:rPr>
        <w:t>P07539018075</w:t>
      </w:r>
    </w:p>
    <w:p w:rsidR="000455DC" w:rsidRPr="0050775C" w:rsidRDefault="000455DC" w:rsidP="00E855B5">
      <w:pPr>
        <w:pStyle w:val="BodyText"/>
        <w:spacing w:line="360" w:lineRule="auto"/>
        <w:jc w:val="both"/>
        <w:rPr>
          <w:b/>
          <w:sz w:val="30"/>
        </w:rPr>
      </w:pPr>
    </w:p>
    <w:p w:rsidR="000455DC" w:rsidRPr="0050775C" w:rsidRDefault="000455DC" w:rsidP="00E855B5">
      <w:pPr>
        <w:pStyle w:val="BodyText"/>
        <w:spacing w:line="360" w:lineRule="auto"/>
        <w:jc w:val="both"/>
        <w:rPr>
          <w:b/>
          <w:sz w:val="30"/>
        </w:rPr>
      </w:pPr>
    </w:p>
    <w:p w:rsidR="000455DC" w:rsidRPr="0050775C" w:rsidRDefault="000455DC" w:rsidP="00E855B5">
      <w:pPr>
        <w:pStyle w:val="BodyText"/>
        <w:spacing w:line="360" w:lineRule="auto"/>
        <w:jc w:val="both"/>
        <w:rPr>
          <w:b/>
          <w:sz w:val="30"/>
        </w:rPr>
      </w:pPr>
    </w:p>
    <w:p w:rsidR="000455DC" w:rsidRPr="0050775C" w:rsidRDefault="000455DC" w:rsidP="00E855B5">
      <w:pPr>
        <w:pStyle w:val="BodyText"/>
        <w:spacing w:line="360" w:lineRule="auto"/>
        <w:jc w:val="both"/>
        <w:rPr>
          <w:b/>
          <w:sz w:val="30"/>
        </w:rPr>
      </w:pPr>
    </w:p>
    <w:p w:rsidR="000455DC" w:rsidRPr="0050775C" w:rsidRDefault="000455DC" w:rsidP="00E855B5">
      <w:pPr>
        <w:pStyle w:val="BodyText"/>
        <w:spacing w:line="360" w:lineRule="auto"/>
        <w:jc w:val="both"/>
        <w:rPr>
          <w:b/>
          <w:sz w:val="30"/>
        </w:rPr>
      </w:pPr>
    </w:p>
    <w:p w:rsidR="000455DC" w:rsidRPr="0050775C" w:rsidRDefault="000455DC" w:rsidP="00E855B5">
      <w:pPr>
        <w:pStyle w:val="BodyText"/>
        <w:spacing w:line="360" w:lineRule="auto"/>
        <w:jc w:val="both"/>
        <w:rPr>
          <w:b/>
          <w:sz w:val="30"/>
        </w:rPr>
      </w:pPr>
    </w:p>
    <w:p w:rsidR="000455DC" w:rsidRPr="0050775C" w:rsidRDefault="000455DC" w:rsidP="00E855B5">
      <w:pPr>
        <w:pStyle w:val="BodyText"/>
        <w:spacing w:line="360" w:lineRule="auto"/>
        <w:jc w:val="both"/>
        <w:rPr>
          <w:b/>
          <w:sz w:val="30"/>
        </w:rPr>
      </w:pPr>
    </w:p>
    <w:p w:rsidR="000455DC" w:rsidRPr="0050775C" w:rsidRDefault="000455DC" w:rsidP="00E855B5">
      <w:pPr>
        <w:pStyle w:val="BodyText"/>
        <w:spacing w:before="6" w:line="360" w:lineRule="auto"/>
        <w:jc w:val="both"/>
        <w:rPr>
          <w:b/>
          <w:sz w:val="29"/>
        </w:rPr>
      </w:pPr>
    </w:p>
    <w:p w:rsidR="00DC3B97" w:rsidRDefault="00D667FC" w:rsidP="00DC3B97">
      <w:pPr>
        <w:ind w:right="11"/>
        <w:jc w:val="center"/>
        <w:rPr>
          <w:b/>
          <w:sz w:val="28"/>
          <w:lang w:val="id-ID"/>
        </w:rPr>
      </w:pPr>
      <w:r w:rsidRPr="0050775C">
        <w:rPr>
          <w:b/>
          <w:sz w:val="28"/>
        </w:rPr>
        <w:t>POLITEKNIK KESEHATAN KEMENKES</w:t>
      </w:r>
      <w:r w:rsidR="00DC3B97">
        <w:rPr>
          <w:b/>
          <w:spacing w:val="-27"/>
          <w:sz w:val="28"/>
          <w:lang w:val="id-ID"/>
        </w:rPr>
        <w:t xml:space="preserve"> </w:t>
      </w:r>
      <w:r w:rsidRPr="0050775C">
        <w:rPr>
          <w:b/>
          <w:sz w:val="28"/>
        </w:rPr>
        <w:t xml:space="preserve">MEDAN </w:t>
      </w:r>
    </w:p>
    <w:p w:rsidR="000455DC" w:rsidRPr="0050775C" w:rsidRDefault="00D667FC" w:rsidP="00DC3B97">
      <w:pPr>
        <w:ind w:right="11"/>
        <w:jc w:val="center"/>
        <w:rPr>
          <w:b/>
          <w:sz w:val="28"/>
        </w:rPr>
      </w:pPr>
      <w:r w:rsidRPr="0050775C">
        <w:rPr>
          <w:b/>
          <w:sz w:val="28"/>
        </w:rPr>
        <w:t>JURUSAN</w:t>
      </w:r>
      <w:r w:rsidRPr="0050775C">
        <w:rPr>
          <w:b/>
          <w:spacing w:val="-4"/>
          <w:sz w:val="28"/>
        </w:rPr>
        <w:t xml:space="preserve"> </w:t>
      </w:r>
      <w:r w:rsidRPr="0050775C">
        <w:rPr>
          <w:b/>
          <w:sz w:val="28"/>
        </w:rPr>
        <w:t>FARMASI</w:t>
      </w:r>
    </w:p>
    <w:p w:rsidR="000455DC" w:rsidRPr="0050775C" w:rsidRDefault="00D667FC" w:rsidP="00597924">
      <w:pPr>
        <w:ind w:right="11"/>
        <w:jc w:val="center"/>
        <w:rPr>
          <w:b/>
          <w:sz w:val="28"/>
        </w:rPr>
      </w:pPr>
      <w:r w:rsidRPr="0050775C">
        <w:rPr>
          <w:b/>
          <w:sz w:val="28"/>
        </w:rPr>
        <w:t>2021</w:t>
      </w:r>
    </w:p>
    <w:p w:rsidR="000455DC" w:rsidRPr="0099228D" w:rsidRDefault="000455DC" w:rsidP="00DC3B97">
      <w:pPr>
        <w:spacing w:line="360" w:lineRule="auto"/>
        <w:ind w:right="11"/>
        <w:jc w:val="center"/>
        <w:rPr>
          <w:sz w:val="28"/>
          <w:lang w:val="id-ID"/>
        </w:rPr>
        <w:sectPr w:rsidR="000455DC" w:rsidRPr="0099228D" w:rsidSect="00597924">
          <w:headerReference w:type="default" r:id="rId10"/>
          <w:footerReference w:type="default" r:id="rId11"/>
          <w:type w:val="nextColumn"/>
          <w:pgSz w:w="11918" w:h="16860"/>
          <w:pgMar w:top="2268" w:right="1701" w:bottom="1701" w:left="2268" w:header="0" w:footer="0" w:gutter="0"/>
          <w:cols w:space="720"/>
          <w:titlePg/>
          <w:docGrid w:linePitch="299"/>
        </w:sectPr>
      </w:pPr>
    </w:p>
    <w:p w:rsidR="00C5440C" w:rsidRDefault="00C5440C" w:rsidP="007F180F">
      <w:pPr>
        <w:spacing w:before="91" w:after="240" w:line="360" w:lineRule="auto"/>
        <w:ind w:right="13"/>
        <w:jc w:val="center"/>
        <w:rPr>
          <w:b/>
          <w:sz w:val="28"/>
          <w:lang w:val="id-ID"/>
        </w:rPr>
      </w:pPr>
      <w:r>
        <w:rPr>
          <w:b/>
          <w:sz w:val="28"/>
          <w:lang w:val="id-ID"/>
        </w:rPr>
        <w:lastRenderedPageBreak/>
        <w:t>KARYA TULIS LMIAH</w:t>
      </w:r>
    </w:p>
    <w:p w:rsidR="000455DC" w:rsidRPr="0050775C" w:rsidRDefault="00D667FC" w:rsidP="007F180F">
      <w:pPr>
        <w:ind w:right="13"/>
        <w:jc w:val="center"/>
        <w:rPr>
          <w:b/>
          <w:sz w:val="28"/>
        </w:rPr>
      </w:pPr>
      <w:r w:rsidRPr="0050775C">
        <w:rPr>
          <w:b/>
          <w:sz w:val="28"/>
        </w:rPr>
        <w:t>STUDI LITERATUR ANALISA MERKURI (Hg) PADA KRIM PEMUTIH WAJAH</w:t>
      </w:r>
    </w:p>
    <w:p w:rsidR="000455DC" w:rsidRPr="00597924" w:rsidRDefault="000455DC" w:rsidP="00C5440C">
      <w:pPr>
        <w:pStyle w:val="BodyText"/>
        <w:spacing w:line="360" w:lineRule="auto"/>
        <w:jc w:val="center"/>
        <w:rPr>
          <w:sz w:val="28"/>
        </w:rPr>
      </w:pPr>
    </w:p>
    <w:p w:rsidR="000455DC" w:rsidRPr="00597924" w:rsidRDefault="00D667FC" w:rsidP="00C5440C">
      <w:pPr>
        <w:spacing w:line="360" w:lineRule="auto"/>
        <w:ind w:right="13"/>
        <w:jc w:val="center"/>
        <w:rPr>
          <w:sz w:val="28"/>
        </w:rPr>
      </w:pPr>
      <w:r w:rsidRPr="00597924">
        <w:rPr>
          <w:sz w:val="28"/>
        </w:rPr>
        <w:t>Sebagai Syarat Menyelesaikan Pendidikan Program</w:t>
      </w:r>
      <w:r w:rsidRPr="00597924">
        <w:rPr>
          <w:spacing w:val="-25"/>
          <w:sz w:val="28"/>
        </w:rPr>
        <w:t xml:space="preserve"> </w:t>
      </w:r>
      <w:r w:rsidRPr="00597924">
        <w:rPr>
          <w:sz w:val="28"/>
        </w:rPr>
        <w:t>Studi Diploma III</w:t>
      </w:r>
      <w:r w:rsidRPr="00597924">
        <w:rPr>
          <w:spacing w:val="-7"/>
          <w:sz w:val="28"/>
        </w:rPr>
        <w:t xml:space="preserve"> </w:t>
      </w:r>
      <w:r w:rsidRPr="00597924">
        <w:rPr>
          <w:sz w:val="28"/>
        </w:rPr>
        <w:t>Farmasi</w:t>
      </w:r>
    </w:p>
    <w:p w:rsidR="000455DC" w:rsidRPr="0050775C" w:rsidRDefault="000455DC" w:rsidP="00E855B5">
      <w:pPr>
        <w:pStyle w:val="BodyText"/>
        <w:spacing w:line="360" w:lineRule="auto"/>
        <w:jc w:val="both"/>
        <w:rPr>
          <w:b/>
          <w:sz w:val="20"/>
        </w:rPr>
      </w:pPr>
    </w:p>
    <w:p w:rsidR="000455DC" w:rsidRPr="0050775C" w:rsidRDefault="000455DC" w:rsidP="00E855B5">
      <w:pPr>
        <w:pStyle w:val="BodyText"/>
        <w:spacing w:line="360" w:lineRule="auto"/>
        <w:jc w:val="both"/>
        <w:rPr>
          <w:b/>
          <w:sz w:val="20"/>
        </w:rPr>
      </w:pPr>
    </w:p>
    <w:p w:rsidR="000455DC" w:rsidRPr="0050775C" w:rsidRDefault="000455DC" w:rsidP="00E855B5">
      <w:pPr>
        <w:pStyle w:val="BodyText"/>
        <w:spacing w:line="360" w:lineRule="auto"/>
        <w:jc w:val="both"/>
        <w:rPr>
          <w:b/>
          <w:sz w:val="20"/>
        </w:rPr>
      </w:pPr>
    </w:p>
    <w:p w:rsidR="000455DC" w:rsidRPr="0050775C" w:rsidRDefault="00D667FC" w:rsidP="00E855B5">
      <w:pPr>
        <w:pStyle w:val="BodyText"/>
        <w:spacing w:before="8" w:line="360" w:lineRule="auto"/>
        <w:jc w:val="both"/>
        <w:rPr>
          <w:b/>
          <w:sz w:val="20"/>
        </w:rPr>
      </w:pPr>
      <w:r w:rsidRPr="0050775C">
        <w:rPr>
          <w:noProof/>
          <w:lang w:val="id-ID" w:eastAsia="id-ID"/>
        </w:rPr>
        <w:drawing>
          <wp:anchor distT="0" distB="0" distL="0" distR="0" simplePos="0" relativeHeight="251659264" behindDoc="0" locked="0" layoutInCell="1" allowOverlap="1">
            <wp:simplePos x="0" y="0"/>
            <wp:positionH relativeFrom="page">
              <wp:posOffset>3036570</wp:posOffset>
            </wp:positionH>
            <wp:positionV relativeFrom="paragraph">
              <wp:posOffset>176477</wp:posOffset>
            </wp:positionV>
            <wp:extent cx="1861623" cy="1796414"/>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9" cstate="print"/>
                    <a:stretch>
                      <a:fillRect/>
                    </a:stretch>
                  </pic:blipFill>
                  <pic:spPr>
                    <a:xfrm>
                      <a:off x="0" y="0"/>
                      <a:ext cx="1861623" cy="1796414"/>
                    </a:xfrm>
                    <a:prstGeom prst="rect">
                      <a:avLst/>
                    </a:prstGeom>
                  </pic:spPr>
                </pic:pic>
              </a:graphicData>
            </a:graphic>
          </wp:anchor>
        </w:drawing>
      </w:r>
    </w:p>
    <w:p w:rsidR="000455DC" w:rsidRPr="00C5440C" w:rsidRDefault="000455DC" w:rsidP="00E855B5">
      <w:pPr>
        <w:pStyle w:val="BodyText"/>
        <w:spacing w:line="360" w:lineRule="auto"/>
        <w:jc w:val="both"/>
        <w:rPr>
          <w:b/>
          <w:sz w:val="30"/>
          <w:lang w:val="id-ID"/>
        </w:rPr>
      </w:pPr>
    </w:p>
    <w:p w:rsidR="000455DC" w:rsidRPr="0050775C" w:rsidRDefault="000455DC" w:rsidP="00E855B5">
      <w:pPr>
        <w:pStyle w:val="BodyText"/>
        <w:spacing w:line="360" w:lineRule="auto"/>
        <w:jc w:val="both"/>
        <w:rPr>
          <w:b/>
          <w:sz w:val="30"/>
        </w:rPr>
      </w:pPr>
    </w:p>
    <w:p w:rsidR="0099228D" w:rsidRDefault="00D667FC" w:rsidP="00C5440C">
      <w:pPr>
        <w:ind w:right="13"/>
        <w:jc w:val="center"/>
        <w:rPr>
          <w:b/>
          <w:sz w:val="28"/>
          <w:lang w:val="id-ID"/>
        </w:rPr>
      </w:pPr>
      <w:r w:rsidRPr="0050775C">
        <w:rPr>
          <w:b/>
          <w:sz w:val="28"/>
        </w:rPr>
        <w:t>SITI MAISURA</w:t>
      </w:r>
    </w:p>
    <w:p w:rsidR="000455DC" w:rsidRPr="0050775C" w:rsidRDefault="00D667FC" w:rsidP="00C5440C">
      <w:pPr>
        <w:ind w:right="13"/>
        <w:jc w:val="center"/>
        <w:rPr>
          <w:b/>
          <w:sz w:val="28"/>
        </w:rPr>
      </w:pPr>
      <w:r w:rsidRPr="0050775C">
        <w:rPr>
          <w:b/>
          <w:sz w:val="28"/>
        </w:rPr>
        <w:t>NIM:</w:t>
      </w:r>
      <w:r w:rsidRPr="0050775C">
        <w:rPr>
          <w:b/>
          <w:spacing w:val="22"/>
          <w:sz w:val="28"/>
        </w:rPr>
        <w:t xml:space="preserve"> </w:t>
      </w:r>
      <w:r w:rsidRPr="0050775C">
        <w:rPr>
          <w:b/>
          <w:spacing w:val="-3"/>
          <w:sz w:val="28"/>
        </w:rPr>
        <w:t>P07539018075</w:t>
      </w:r>
    </w:p>
    <w:p w:rsidR="000455DC" w:rsidRPr="0050775C" w:rsidRDefault="000455DC" w:rsidP="00E855B5">
      <w:pPr>
        <w:pStyle w:val="BodyText"/>
        <w:spacing w:line="360" w:lineRule="auto"/>
        <w:jc w:val="both"/>
        <w:rPr>
          <w:b/>
          <w:sz w:val="30"/>
        </w:rPr>
      </w:pPr>
    </w:p>
    <w:p w:rsidR="000455DC" w:rsidRDefault="000455DC" w:rsidP="00E855B5">
      <w:pPr>
        <w:pStyle w:val="BodyText"/>
        <w:spacing w:line="360" w:lineRule="auto"/>
        <w:jc w:val="both"/>
        <w:rPr>
          <w:b/>
          <w:sz w:val="30"/>
          <w:lang w:val="id-ID"/>
        </w:rPr>
      </w:pPr>
    </w:p>
    <w:p w:rsidR="00C5440C" w:rsidRDefault="00C5440C" w:rsidP="00E855B5">
      <w:pPr>
        <w:pStyle w:val="BodyText"/>
        <w:spacing w:line="360" w:lineRule="auto"/>
        <w:jc w:val="both"/>
        <w:rPr>
          <w:b/>
          <w:sz w:val="30"/>
          <w:lang w:val="id-ID"/>
        </w:rPr>
      </w:pPr>
    </w:p>
    <w:p w:rsidR="00C5440C" w:rsidRPr="00C5440C" w:rsidRDefault="00C5440C" w:rsidP="00E855B5">
      <w:pPr>
        <w:pStyle w:val="BodyText"/>
        <w:spacing w:line="360" w:lineRule="auto"/>
        <w:jc w:val="both"/>
        <w:rPr>
          <w:b/>
          <w:sz w:val="30"/>
          <w:lang w:val="id-ID"/>
        </w:rPr>
      </w:pPr>
    </w:p>
    <w:p w:rsidR="000455DC" w:rsidRPr="00C5440C" w:rsidRDefault="000455DC" w:rsidP="00E855B5">
      <w:pPr>
        <w:pStyle w:val="BodyText"/>
        <w:spacing w:line="360" w:lineRule="auto"/>
        <w:jc w:val="both"/>
        <w:rPr>
          <w:b/>
          <w:sz w:val="30"/>
          <w:lang w:val="id-ID"/>
        </w:rPr>
      </w:pPr>
    </w:p>
    <w:p w:rsidR="0099228D" w:rsidRDefault="00D667FC" w:rsidP="007F180F">
      <w:pPr>
        <w:ind w:right="13"/>
        <w:jc w:val="center"/>
        <w:rPr>
          <w:b/>
          <w:sz w:val="28"/>
          <w:lang w:val="id-ID"/>
        </w:rPr>
      </w:pPr>
      <w:r w:rsidRPr="0050775C">
        <w:rPr>
          <w:b/>
          <w:sz w:val="28"/>
        </w:rPr>
        <w:t>POLITEKNIK KESEHATAN KEMENKES</w:t>
      </w:r>
      <w:r w:rsidRPr="0050775C">
        <w:rPr>
          <w:b/>
          <w:spacing w:val="-27"/>
          <w:sz w:val="28"/>
        </w:rPr>
        <w:t xml:space="preserve"> </w:t>
      </w:r>
      <w:r w:rsidRPr="0050775C">
        <w:rPr>
          <w:b/>
          <w:sz w:val="28"/>
        </w:rPr>
        <w:t>MEDAN</w:t>
      </w:r>
    </w:p>
    <w:p w:rsidR="0099228D" w:rsidRDefault="00D667FC" w:rsidP="007F180F">
      <w:pPr>
        <w:ind w:right="13"/>
        <w:jc w:val="center"/>
        <w:rPr>
          <w:b/>
          <w:sz w:val="28"/>
          <w:lang w:val="id-ID"/>
        </w:rPr>
      </w:pPr>
      <w:r w:rsidRPr="0050775C">
        <w:rPr>
          <w:b/>
          <w:sz w:val="28"/>
        </w:rPr>
        <w:t>JURUSAN</w:t>
      </w:r>
      <w:r w:rsidRPr="0050775C">
        <w:rPr>
          <w:b/>
          <w:spacing w:val="-4"/>
          <w:sz w:val="28"/>
        </w:rPr>
        <w:t xml:space="preserve"> </w:t>
      </w:r>
      <w:r w:rsidRPr="0050775C">
        <w:rPr>
          <w:b/>
          <w:sz w:val="28"/>
        </w:rPr>
        <w:t>FARMASI</w:t>
      </w:r>
    </w:p>
    <w:p w:rsidR="000455DC" w:rsidRPr="0099228D" w:rsidRDefault="00D667FC" w:rsidP="007F180F">
      <w:pPr>
        <w:ind w:right="13"/>
        <w:jc w:val="center"/>
        <w:rPr>
          <w:b/>
          <w:sz w:val="28"/>
          <w:lang w:val="id-ID"/>
        </w:rPr>
      </w:pPr>
      <w:r w:rsidRPr="0050775C">
        <w:rPr>
          <w:b/>
          <w:sz w:val="28"/>
        </w:rPr>
        <w:t>2021</w:t>
      </w:r>
    </w:p>
    <w:p w:rsidR="000455DC" w:rsidRPr="0099228D" w:rsidRDefault="000455DC" w:rsidP="00C5440C">
      <w:pPr>
        <w:jc w:val="center"/>
        <w:rPr>
          <w:sz w:val="28"/>
          <w:lang w:val="id-ID"/>
        </w:rPr>
        <w:sectPr w:rsidR="000455DC" w:rsidRPr="0099228D" w:rsidSect="00597924">
          <w:headerReference w:type="default" r:id="rId12"/>
          <w:headerReference w:type="first" r:id="rId13"/>
          <w:footerReference w:type="first" r:id="rId14"/>
          <w:type w:val="nextColumn"/>
          <w:pgSz w:w="11918" w:h="16860"/>
          <w:pgMar w:top="2268" w:right="1701" w:bottom="1701" w:left="2268" w:header="0" w:footer="0" w:gutter="0"/>
          <w:cols w:space="720"/>
          <w:titlePg/>
          <w:docGrid w:linePitch="299"/>
        </w:sectPr>
      </w:pPr>
    </w:p>
    <w:p w:rsidR="000455DC" w:rsidRPr="00921AB4" w:rsidRDefault="000C6041" w:rsidP="00E855B5">
      <w:pPr>
        <w:spacing w:line="360" w:lineRule="auto"/>
        <w:jc w:val="both"/>
        <w:rPr>
          <w:lang w:val="id-ID"/>
        </w:rPr>
        <w:sectPr w:rsidR="000455DC" w:rsidRPr="00921AB4" w:rsidSect="00597924">
          <w:headerReference w:type="default" r:id="rId15"/>
          <w:footerReference w:type="default" r:id="rId16"/>
          <w:type w:val="nextColumn"/>
          <w:pgSz w:w="11918" w:h="16840"/>
          <w:pgMar w:top="2268" w:right="1701" w:bottom="1701" w:left="2268" w:header="0" w:footer="709" w:gutter="0"/>
          <w:pgNumType w:fmt="lowerRoman" w:start="2"/>
          <w:cols w:space="720"/>
          <w:docGrid w:linePitch="299"/>
        </w:sectPr>
      </w:pPr>
      <w:bookmarkStart w:id="0" w:name="_TOC_250038"/>
      <w:bookmarkEnd w:id="0"/>
      <w:r>
        <w:rPr>
          <w:noProof/>
          <w:lang w:val="id-ID" w:eastAsia="id-ID"/>
        </w:rPr>
        <w:lastRenderedPageBreak/>
        <w:drawing>
          <wp:inline distT="0" distB="0" distL="0" distR="0">
            <wp:extent cx="5312836" cy="7089569"/>
            <wp:effectExtent l="0" t="0" r="0" b="0"/>
            <wp:docPr id="5" name="Picture 5" descr="D:\kti 13 oktober\burning selasa\IMG2021102712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ti 13 oktober\burning selasa\IMG202110271203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3310" cy="7090202"/>
                    </a:xfrm>
                    <a:prstGeom prst="rect">
                      <a:avLst/>
                    </a:prstGeom>
                    <a:noFill/>
                    <a:ln>
                      <a:noFill/>
                    </a:ln>
                  </pic:spPr>
                </pic:pic>
              </a:graphicData>
            </a:graphic>
          </wp:inline>
        </w:drawing>
      </w:r>
      <w:r>
        <w:rPr>
          <w:noProof/>
          <w:lang w:val="id-ID" w:eastAsia="id-ID"/>
        </w:rPr>
        <w:lastRenderedPageBreak/>
        <w:drawing>
          <wp:inline distT="0" distB="0" distL="0" distR="0">
            <wp:extent cx="5035138" cy="6719002"/>
            <wp:effectExtent l="0" t="0" r="0" b="0"/>
            <wp:docPr id="4" name="Picture 4" descr="D:\kti 13 oktober\burning selasa\IMG2021102712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13 oktober\burning selasa\IMG202110271204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5587" cy="6719601"/>
                    </a:xfrm>
                    <a:prstGeom prst="rect">
                      <a:avLst/>
                    </a:prstGeom>
                    <a:noFill/>
                    <a:ln>
                      <a:noFill/>
                    </a:ln>
                  </pic:spPr>
                </pic:pic>
              </a:graphicData>
            </a:graphic>
          </wp:inline>
        </w:drawing>
      </w:r>
    </w:p>
    <w:p w:rsidR="00921AB4" w:rsidRPr="00B657EA" w:rsidRDefault="00921AB4" w:rsidP="00431692">
      <w:pPr>
        <w:pStyle w:val="Heading1"/>
        <w:spacing w:before="97" w:after="240" w:line="360" w:lineRule="auto"/>
        <w:ind w:left="0" w:right="13"/>
        <w:jc w:val="center"/>
        <w:rPr>
          <w:lang w:val="id-ID"/>
        </w:rPr>
      </w:pPr>
      <w:bookmarkStart w:id="1" w:name="_GoBack"/>
      <w:bookmarkEnd w:id="1"/>
      <w:r w:rsidRPr="00B657EA">
        <w:rPr>
          <w:lang w:val="id-ID"/>
        </w:rPr>
        <w:lastRenderedPageBreak/>
        <w:t>SURAT PERNYATAAN</w:t>
      </w:r>
    </w:p>
    <w:p w:rsidR="000455DC" w:rsidRPr="00B657EA" w:rsidRDefault="00D667FC" w:rsidP="00431692">
      <w:pPr>
        <w:pStyle w:val="Heading1"/>
        <w:spacing w:after="240"/>
        <w:ind w:left="0" w:right="13"/>
        <w:jc w:val="center"/>
      </w:pPr>
      <w:r w:rsidRPr="00B657EA">
        <w:t>STUDI LITERATUR ANALISA MERKURI (Hg) PADA KRIM PEMUTIH WAJAH</w:t>
      </w:r>
    </w:p>
    <w:p w:rsidR="000455DC" w:rsidRPr="00B657EA" w:rsidRDefault="000455DC" w:rsidP="00E855B5">
      <w:pPr>
        <w:pStyle w:val="BodyText"/>
        <w:spacing w:line="360" w:lineRule="auto"/>
        <w:jc w:val="both"/>
        <w:rPr>
          <w:b/>
          <w:sz w:val="26"/>
        </w:rPr>
      </w:pPr>
    </w:p>
    <w:p w:rsidR="000455DC" w:rsidRPr="00B657EA" w:rsidRDefault="00D667FC" w:rsidP="00431692">
      <w:pPr>
        <w:pStyle w:val="Heading3"/>
        <w:spacing w:before="183" w:line="360" w:lineRule="auto"/>
        <w:ind w:left="0" w:right="13" w:firstLine="851"/>
        <w:jc w:val="both"/>
      </w:pPr>
      <w:r w:rsidRPr="00B657EA">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disebut dalam daftar pustaka.</w:t>
      </w:r>
    </w:p>
    <w:p w:rsidR="000455DC" w:rsidRPr="00B657EA" w:rsidRDefault="000455DC" w:rsidP="00E855B5">
      <w:pPr>
        <w:pStyle w:val="BodyText"/>
        <w:spacing w:line="360" w:lineRule="auto"/>
        <w:jc w:val="both"/>
        <w:rPr>
          <w:b/>
          <w:sz w:val="24"/>
        </w:rPr>
      </w:pPr>
    </w:p>
    <w:p w:rsidR="000455DC" w:rsidRPr="00B657EA" w:rsidRDefault="000455DC" w:rsidP="00E855B5">
      <w:pPr>
        <w:pStyle w:val="BodyText"/>
        <w:spacing w:before="11" w:line="360" w:lineRule="auto"/>
        <w:jc w:val="both"/>
        <w:rPr>
          <w:b/>
          <w:sz w:val="23"/>
          <w:lang w:val="id-ID"/>
        </w:rPr>
      </w:pPr>
    </w:p>
    <w:p w:rsidR="000455DC" w:rsidRPr="00B657EA" w:rsidRDefault="007669E4" w:rsidP="007F180F">
      <w:pPr>
        <w:spacing w:line="360" w:lineRule="auto"/>
        <w:jc w:val="right"/>
        <w:rPr>
          <w:b/>
        </w:rPr>
      </w:pPr>
      <w:r w:rsidRPr="00B657EA">
        <w:rPr>
          <w:b/>
          <w:lang w:val="id-ID"/>
        </w:rPr>
        <w:t xml:space="preserve">   </w:t>
      </w:r>
      <w:r w:rsidR="00D667FC" w:rsidRPr="00B657EA">
        <w:rPr>
          <w:b/>
        </w:rPr>
        <w:t xml:space="preserve">Medan, </w:t>
      </w:r>
      <w:r w:rsidRPr="00B657EA">
        <w:rPr>
          <w:b/>
          <w:lang w:val="id-ID"/>
        </w:rPr>
        <w:t xml:space="preserve">    </w:t>
      </w:r>
      <w:r w:rsidR="00D667FC" w:rsidRPr="00B657EA">
        <w:rPr>
          <w:b/>
        </w:rPr>
        <w:t>Mei 2021</w:t>
      </w:r>
    </w:p>
    <w:p w:rsidR="000455DC" w:rsidRPr="00B657EA" w:rsidRDefault="000455DC" w:rsidP="007F180F">
      <w:pPr>
        <w:pStyle w:val="BodyText"/>
        <w:spacing w:line="360" w:lineRule="auto"/>
        <w:jc w:val="right"/>
        <w:rPr>
          <w:b/>
          <w:sz w:val="24"/>
        </w:rPr>
      </w:pPr>
    </w:p>
    <w:p w:rsidR="000455DC" w:rsidRPr="00B657EA" w:rsidRDefault="000455DC" w:rsidP="007F180F">
      <w:pPr>
        <w:pStyle w:val="BodyText"/>
        <w:spacing w:line="360" w:lineRule="auto"/>
        <w:jc w:val="right"/>
        <w:rPr>
          <w:b/>
          <w:sz w:val="24"/>
        </w:rPr>
      </w:pPr>
    </w:p>
    <w:p w:rsidR="000455DC" w:rsidRPr="00B657EA" w:rsidRDefault="000455DC" w:rsidP="007F180F">
      <w:pPr>
        <w:pStyle w:val="BodyText"/>
        <w:spacing w:before="10" w:line="360" w:lineRule="auto"/>
        <w:jc w:val="right"/>
        <w:rPr>
          <w:b/>
          <w:sz w:val="23"/>
        </w:rPr>
      </w:pPr>
    </w:p>
    <w:p w:rsidR="00921AB4" w:rsidRPr="00B657EA" w:rsidRDefault="007669E4" w:rsidP="007669E4">
      <w:pPr>
        <w:spacing w:line="360" w:lineRule="auto"/>
        <w:ind w:right="13"/>
        <w:jc w:val="center"/>
        <w:rPr>
          <w:b/>
          <w:lang w:val="id-ID"/>
        </w:rPr>
      </w:pPr>
      <w:r w:rsidRPr="00B657EA">
        <w:rPr>
          <w:b/>
          <w:lang w:val="id-ID"/>
        </w:rPr>
        <w:t xml:space="preserve">                                                                                           </w:t>
      </w:r>
      <w:r w:rsidR="00D667FC" w:rsidRPr="00B657EA">
        <w:rPr>
          <w:b/>
        </w:rPr>
        <w:t xml:space="preserve">Siti Maisura </w:t>
      </w:r>
    </w:p>
    <w:p w:rsidR="000455DC" w:rsidRPr="00B657EA" w:rsidRDefault="007669E4" w:rsidP="007669E4">
      <w:pPr>
        <w:spacing w:line="360" w:lineRule="auto"/>
        <w:ind w:right="13"/>
        <w:jc w:val="center"/>
        <w:rPr>
          <w:b/>
        </w:rPr>
      </w:pPr>
      <w:r w:rsidRPr="00B657EA">
        <w:rPr>
          <w:b/>
          <w:lang w:val="id-ID"/>
        </w:rPr>
        <w:t xml:space="preserve">                                                                                                </w:t>
      </w:r>
      <w:r w:rsidR="00D667FC" w:rsidRPr="00B657EA">
        <w:rPr>
          <w:b/>
        </w:rPr>
        <w:t>P07539018075</w:t>
      </w:r>
    </w:p>
    <w:p w:rsidR="000455DC" w:rsidRPr="00921AB4" w:rsidRDefault="000455DC" w:rsidP="00E855B5">
      <w:pPr>
        <w:pStyle w:val="BodyText"/>
        <w:spacing w:before="93" w:line="360" w:lineRule="auto"/>
        <w:ind w:right="668"/>
        <w:jc w:val="both"/>
        <w:rPr>
          <w:lang w:val="id-ID"/>
        </w:rPr>
        <w:sectPr w:rsidR="000455DC" w:rsidRPr="00921AB4" w:rsidSect="00597924">
          <w:headerReference w:type="default" r:id="rId19"/>
          <w:footerReference w:type="default" r:id="rId20"/>
          <w:type w:val="nextColumn"/>
          <w:pgSz w:w="11918" w:h="16840"/>
          <w:pgMar w:top="2268" w:right="1701" w:bottom="1701" w:left="2268" w:header="0" w:footer="709" w:gutter="0"/>
          <w:pgNumType w:fmt="lowerRoman" w:start="3"/>
          <w:cols w:space="720"/>
          <w:docGrid w:linePitch="299"/>
        </w:sectPr>
      </w:pPr>
    </w:p>
    <w:p w:rsidR="00921AB4" w:rsidRPr="00B657EA" w:rsidRDefault="00D667FC" w:rsidP="004F67CF">
      <w:pPr>
        <w:pStyle w:val="Heading3"/>
        <w:spacing w:line="360" w:lineRule="auto"/>
        <w:ind w:left="0" w:right="-58"/>
        <w:jc w:val="both"/>
        <w:rPr>
          <w:sz w:val="24"/>
          <w:szCs w:val="24"/>
          <w:lang w:val="id-ID"/>
        </w:rPr>
      </w:pPr>
      <w:r w:rsidRPr="00B657EA">
        <w:rPr>
          <w:sz w:val="24"/>
          <w:szCs w:val="24"/>
        </w:rPr>
        <w:lastRenderedPageBreak/>
        <w:t xml:space="preserve">POLITEKNIK KESEHATAN KEMENKES MEDAN </w:t>
      </w:r>
    </w:p>
    <w:p w:rsidR="000455DC" w:rsidRPr="00B657EA" w:rsidRDefault="00D667FC" w:rsidP="004F67CF">
      <w:pPr>
        <w:pStyle w:val="Heading3"/>
        <w:spacing w:line="276" w:lineRule="auto"/>
        <w:ind w:left="0" w:right="-58"/>
        <w:jc w:val="both"/>
        <w:rPr>
          <w:sz w:val="24"/>
          <w:szCs w:val="24"/>
        </w:rPr>
      </w:pPr>
      <w:r w:rsidRPr="00B657EA">
        <w:rPr>
          <w:sz w:val="24"/>
          <w:szCs w:val="24"/>
        </w:rPr>
        <w:t>JURUSAN FARMASI</w:t>
      </w:r>
    </w:p>
    <w:p w:rsidR="00921AB4" w:rsidRPr="00B657EA" w:rsidRDefault="00D667FC" w:rsidP="004F67CF">
      <w:pPr>
        <w:spacing w:after="240" w:line="276" w:lineRule="auto"/>
        <w:ind w:right="-58"/>
        <w:jc w:val="both"/>
        <w:rPr>
          <w:b/>
          <w:sz w:val="24"/>
          <w:szCs w:val="24"/>
          <w:lang w:val="id-ID"/>
        </w:rPr>
      </w:pPr>
      <w:r w:rsidRPr="00B657EA">
        <w:rPr>
          <w:b/>
          <w:sz w:val="24"/>
          <w:szCs w:val="24"/>
        </w:rPr>
        <w:t xml:space="preserve">KTI, MEI 2021 </w:t>
      </w:r>
    </w:p>
    <w:p w:rsidR="000455DC" w:rsidRPr="00B657EA" w:rsidRDefault="00D667FC" w:rsidP="004F67CF">
      <w:pPr>
        <w:spacing w:after="240" w:line="276" w:lineRule="auto"/>
        <w:ind w:right="-58"/>
        <w:jc w:val="both"/>
        <w:rPr>
          <w:b/>
          <w:sz w:val="24"/>
          <w:szCs w:val="24"/>
        </w:rPr>
      </w:pPr>
      <w:r w:rsidRPr="00B657EA">
        <w:rPr>
          <w:b/>
          <w:sz w:val="24"/>
          <w:szCs w:val="24"/>
        </w:rPr>
        <w:t>SITI MAISURA</w:t>
      </w:r>
    </w:p>
    <w:p w:rsidR="000455DC" w:rsidRPr="00B657EA" w:rsidRDefault="00D667FC" w:rsidP="004F67CF">
      <w:pPr>
        <w:spacing w:line="276" w:lineRule="auto"/>
        <w:jc w:val="both"/>
        <w:rPr>
          <w:b/>
          <w:sz w:val="24"/>
          <w:szCs w:val="24"/>
        </w:rPr>
      </w:pPr>
      <w:r w:rsidRPr="00B657EA">
        <w:rPr>
          <w:b/>
          <w:sz w:val="24"/>
          <w:szCs w:val="24"/>
        </w:rPr>
        <w:t>STUDI LITERATUR ANALISA MERKUR (Hg) PADA KRIMPEMUTIH WAJAH</w:t>
      </w:r>
    </w:p>
    <w:p w:rsidR="000455DC" w:rsidRPr="004F67CF" w:rsidRDefault="00B23588" w:rsidP="004F67CF">
      <w:pPr>
        <w:spacing w:line="360" w:lineRule="auto"/>
        <w:jc w:val="both"/>
        <w:rPr>
          <w:b/>
          <w:sz w:val="24"/>
          <w:szCs w:val="24"/>
          <w:lang w:val="id-ID"/>
        </w:rPr>
      </w:pPr>
      <w:r w:rsidRPr="00B657EA">
        <w:rPr>
          <w:b/>
          <w:sz w:val="24"/>
          <w:szCs w:val="24"/>
        </w:rPr>
        <w:t>x</w:t>
      </w:r>
      <w:r w:rsidR="00DC3B97" w:rsidRPr="00B657EA">
        <w:rPr>
          <w:b/>
          <w:sz w:val="24"/>
          <w:szCs w:val="24"/>
          <w:lang w:val="id-ID"/>
        </w:rPr>
        <w:t>iii</w:t>
      </w:r>
      <w:r w:rsidRPr="00B657EA">
        <w:rPr>
          <w:b/>
          <w:sz w:val="24"/>
          <w:szCs w:val="24"/>
        </w:rPr>
        <w:t xml:space="preserve">+ </w:t>
      </w:r>
      <w:r w:rsidR="009B5067">
        <w:rPr>
          <w:b/>
          <w:sz w:val="24"/>
          <w:szCs w:val="24"/>
          <w:lang w:val="id-ID"/>
        </w:rPr>
        <w:t>42</w:t>
      </w:r>
      <w:r w:rsidRPr="00B657EA">
        <w:rPr>
          <w:b/>
          <w:sz w:val="24"/>
          <w:szCs w:val="24"/>
        </w:rPr>
        <w:t xml:space="preserve"> halaman+11 Tabel+2 Gambar+</w:t>
      </w:r>
      <w:r w:rsidRPr="00B657EA">
        <w:rPr>
          <w:b/>
          <w:sz w:val="24"/>
          <w:szCs w:val="24"/>
          <w:lang w:val="id-ID"/>
        </w:rPr>
        <w:t>5</w:t>
      </w:r>
      <w:r w:rsidR="00D667FC" w:rsidRPr="00B657EA">
        <w:rPr>
          <w:b/>
          <w:sz w:val="24"/>
          <w:szCs w:val="24"/>
        </w:rPr>
        <w:t xml:space="preserve"> lampiran</w:t>
      </w:r>
    </w:p>
    <w:p w:rsidR="000455DC" w:rsidRPr="007F180F" w:rsidRDefault="00D667FC" w:rsidP="004F67CF">
      <w:pPr>
        <w:spacing w:before="240" w:line="360" w:lineRule="auto"/>
        <w:ind w:right="-58"/>
        <w:jc w:val="center"/>
        <w:rPr>
          <w:b/>
          <w:lang w:val="id-ID"/>
        </w:rPr>
      </w:pPr>
      <w:bookmarkStart w:id="2" w:name="_TOC_250037"/>
      <w:bookmarkEnd w:id="2"/>
      <w:r w:rsidRPr="0050775C">
        <w:rPr>
          <w:b/>
        </w:rPr>
        <w:t>ABSTRAK</w:t>
      </w:r>
    </w:p>
    <w:p w:rsidR="000455DC" w:rsidRPr="0050775C" w:rsidRDefault="00D667FC" w:rsidP="004F67CF">
      <w:pPr>
        <w:pStyle w:val="BodyText"/>
        <w:spacing w:before="240" w:line="360" w:lineRule="auto"/>
        <w:ind w:right="-58" w:firstLine="851"/>
        <w:jc w:val="both"/>
      </w:pPr>
      <w:r w:rsidRPr="0050775C">
        <w:t>Kulit putih dan cerah m</w:t>
      </w:r>
      <w:r w:rsidR="00896C78">
        <w:t xml:space="preserve">erupakan dambaan setiap orang, </w:t>
      </w:r>
      <w:r w:rsidRPr="0050775C">
        <w:t xml:space="preserve">terutama  wanita. </w:t>
      </w:r>
      <w:r w:rsidR="00DB3652">
        <w:rPr>
          <w:lang w:val="id-ID"/>
        </w:rPr>
        <w:t xml:space="preserve"> </w:t>
      </w:r>
      <w:r w:rsidRPr="0050775C">
        <w:t>Oleh karena</w:t>
      </w:r>
      <w:r w:rsidR="00DB3652">
        <w:rPr>
          <w:lang w:val="id-ID"/>
        </w:rPr>
        <w:t xml:space="preserve"> </w:t>
      </w:r>
      <w:r w:rsidRPr="0050775C">
        <w:t xml:space="preserve"> itu,</w:t>
      </w:r>
      <w:r w:rsidR="00DB3652">
        <w:rPr>
          <w:lang w:val="id-ID"/>
        </w:rPr>
        <w:t xml:space="preserve"> </w:t>
      </w:r>
      <w:r w:rsidR="00DB3652">
        <w:t xml:space="preserve"> setiap orang berusaha untuk</w:t>
      </w:r>
      <w:r w:rsidR="00DB3652">
        <w:rPr>
          <w:lang w:val="id-ID"/>
        </w:rPr>
        <w:t xml:space="preserve"> </w:t>
      </w:r>
      <w:r w:rsidRPr="0050775C">
        <w:t>menjaga dan memperbaiki kesehatan kulitnya. Merkuri termasuk logam berat berbahaya, yang dalam konsentrasi kecil p</w:t>
      </w:r>
      <w:r w:rsidR="00896C78">
        <w:t>un dapat bersifat racun. Tujuan</w:t>
      </w:r>
      <w:r w:rsidR="00896C78">
        <w:rPr>
          <w:lang w:val="id-ID"/>
        </w:rPr>
        <w:t xml:space="preserve"> </w:t>
      </w:r>
      <w:r w:rsidRPr="0050775C">
        <w:t xml:space="preserve">penelitian ini untuk  mengetahui kandungan merkuri (Hg) </w:t>
      </w:r>
      <w:r w:rsidR="00DB3652">
        <w:rPr>
          <w:lang w:val="id-ID"/>
        </w:rPr>
        <w:t xml:space="preserve"> </w:t>
      </w:r>
      <w:r w:rsidRPr="0050775C">
        <w:t>pada krim pemutih wajah  berdasarkan studi</w:t>
      </w:r>
      <w:r w:rsidRPr="0050775C">
        <w:rPr>
          <w:spacing w:val="1"/>
        </w:rPr>
        <w:t xml:space="preserve"> </w:t>
      </w:r>
      <w:r w:rsidRPr="0050775C">
        <w:t>literatur.</w:t>
      </w:r>
    </w:p>
    <w:p w:rsidR="000455DC" w:rsidRPr="0050775C" w:rsidRDefault="00D667FC" w:rsidP="00431692">
      <w:pPr>
        <w:pStyle w:val="BodyText"/>
        <w:spacing w:line="360" w:lineRule="auto"/>
        <w:ind w:right="-58" w:firstLine="851"/>
        <w:jc w:val="both"/>
      </w:pPr>
      <w:r w:rsidRPr="0050775C">
        <w:t xml:space="preserve">Metode yang digunakan dalam penelitian ini adalah secara  deskriptif yang dilakukan dengan analisa kualitatif dan kuantitatif. Analisa kualitatif dilakukan dengan </w:t>
      </w:r>
      <w:r w:rsidRPr="0050775C">
        <w:rPr>
          <w:spacing w:val="2"/>
        </w:rPr>
        <w:t xml:space="preserve">uji </w:t>
      </w:r>
      <w:r w:rsidR="00DB3652">
        <w:t>nyala api dengan kawat tembaga,</w:t>
      </w:r>
      <w:r w:rsidR="00DB3652">
        <w:rPr>
          <w:lang w:val="id-ID"/>
        </w:rPr>
        <w:t xml:space="preserve"> </w:t>
      </w:r>
      <w:r w:rsidRPr="0050775C">
        <w:t>dan analisa kuantitatif dilakukan dengan Spektrofotometri Serapan</w:t>
      </w:r>
      <w:r w:rsidRPr="0050775C">
        <w:rPr>
          <w:spacing w:val="-1"/>
        </w:rPr>
        <w:t xml:space="preserve"> </w:t>
      </w:r>
      <w:r w:rsidRPr="0050775C">
        <w:t>Atom.</w:t>
      </w:r>
    </w:p>
    <w:p w:rsidR="000455DC" w:rsidRDefault="00DB3652" w:rsidP="00431692">
      <w:pPr>
        <w:pStyle w:val="BodyText"/>
        <w:spacing w:line="360" w:lineRule="auto"/>
        <w:ind w:right="-58" w:firstLine="851"/>
        <w:jc w:val="both"/>
        <w:rPr>
          <w:lang w:val="id-ID"/>
        </w:rPr>
      </w:pPr>
      <w:r>
        <w:t>Hasil</w:t>
      </w:r>
      <w:r>
        <w:rPr>
          <w:lang w:val="id-ID"/>
        </w:rPr>
        <w:t xml:space="preserve"> </w:t>
      </w:r>
      <w:r w:rsidR="00D667FC" w:rsidRPr="0050775C">
        <w:t xml:space="preserve">dari penelitian kadar merkuri (Hg) </w:t>
      </w:r>
      <w:r>
        <w:rPr>
          <w:lang w:val="id-ID"/>
        </w:rPr>
        <w:t xml:space="preserve"> </w:t>
      </w:r>
      <w:r w:rsidR="00D667FC" w:rsidRPr="0050775C">
        <w:t>pada literatur 1 kadar terendah dengan kode A yaitu 130,0418 ± 20,4195 µg/kg, dan kadar merkuri (Hg)</w:t>
      </w:r>
      <w:r>
        <w:rPr>
          <w:lang w:val="id-ID"/>
        </w:rPr>
        <w:t xml:space="preserve"> </w:t>
      </w:r>
      <w:r w:rsidR="00D667FC" w:rsidRPr="0050775C">
        <w:t xml:space="preserve"> yang tertinggi dengan kode B yaitu 171,6</w:t>
      </w:r>
      <w:r>
        <w:t>624 ± 20,1257 µg/kg.</w:t>
      </w:r>
      <w:r>
        <w:rPr>
          <w:lang w:val="id-ID"/>
        </w:rPr>
        <w:t xml:space="preserve"> </w:t>
      </w:r>
      <w:r w:rsidR="00896C78">
        <w:t>Dari hasil</w:t>
      </w:r>
      <w:r w:rsidR="00896C78">
        <w:rPr>
          <w:lang w:val="id-ID"/>
        </w:rPr>
        <w:t xml:space="preserve"> </w:t>
      </w:r>
      <w:r w:rsidR="00D667FC" w:rsidRPr="0050775C">
        <w:t>penelitian ini diketahui bahwa ketiga sampel krim pemutih wajah tidak teregistrasi yang dianalisis positif mengandung merkuri. Pada literatur 2 kadar merkuri (Hg) terend</w:t>
      </w:r>
      <w:r w:rsidR="00896C78">
        <w:t xml:space="preserve">ah dengan kode 3A </w:t>
      </w:r>
      <w:r>
        <w:rPr>
          <w:lang w:val="id-ID"/>
        </w:rPr>
        <w:t xml:space="preserve"> </w:t>
      </w:r>
      <w:r w:rsidR="00896C78">
        <w:t>adalah 1,4851</w:t>
      </w:r>
      <w:r w:rsidR="00896C78">
        <w:rPr>
          <w:lang w:val="id-ID"/>
        </w:rPr>
        <w:t xml:space="preserve"> </w:t>
      </w:r>
      <w:r w:rsidR="00D667FC" w:rsidRPr="0050775C">
        <w:t xml:space="preserve">mg/L, dan kadar tertinggi dengan kode 1 A adalah 1,5429. </w:t>
      </w:r>
      <w:r>
        <w:rPr>
          <w:lang w:val="id-ID"/>
        </w:rPr>
        <w:t xml:space="preserve"> </w:t>
      </w:r>
      <w:r w:rsidR="00D667FC" w:rsidRPr="0050775C">
        <w:t>Pada literatur 3 kadar merkuri (Hg) yang tertinggi dengan kode AT yaitu 16,1178 µg/g dan yang terendah dengan kode CT 4,5060</w:t>
      </w:r>
      <w:r w:rsidR="00D667FC" w:rsidRPr="0050775C">
        <w:rPr>
          <w:spacing w:val="-18"/>
        </w:rPr>
        <w:t xml:space="preserve"> </w:t>
      </w:r>
      <w:r w:rsidR="00D667FC" w:rsidRPr="0050775C">
        <w:t>µg/g.</w:t>
      </w:r>
    </w:p>
    <w:p w:rsidR="000455DC" w:rsidRDefault="00896C78" w:rsidP="00431692">
      <w:pPr>
        <w:pStyle w:val="BodyText"/>
        <w:spacing w:line="360" w:lineRule="auto"/>
        <w:ind w:right="-58" w:firstLine="851"/>
        <w:jc w:val="both"/>
        <w:rPr>
          <w:lang w:val="id-ID"/>
        </w:rPr>
      </w:pPr>
      <w:r>
        <w:rPr>
          <w:lang w:val="id-ID"/>
        </w:rPr>
        <w:t xml:space="preserve">Adapun kesimpulan yang </w:t>
      </w:r>
      <w:r w:rsidR="00DB3652">
        <w:rPr>
          <w:lang w:val="id-ID"/>
        </w:rPr>
        <w:t xml:space="preserve"> </w:t>
      </w:r>
      <w:r>
        <w:rPr>
          <w:lang w:val="id-ID"/>
        </w:rPr>
        <w:t xml:space="preserve">dapat </w:t>
      </w:r>
      <w:r w:rsidR="00DB3652">
        <w:rPr>
          <w:lang w:val="id-ID"/>
        </w:rPr>
        <w:t xml:space="preserve"> </w:t>
      </w:r>
      <w:r>
        <w:rPr>
          <w:lang w:val="id-ID"/>
        </w:rPr>
        <w:t>diambil dari penelitian ini adalah adanya kandungan merkuri (Hg)</w:t>
      </w:r>
      <w:r w:rsidR="00DB3652">
        <w:rPr>
          <w:lang w:val="id-ID"/>
        </w:rPr>
        <w:t xml:space="preserve"> </w:t>
      </w:r>
      <w:r>
        <w:rPr>
          <w:lang w:val="id-ID"/>
        </w:rPr>
        <w:t xml:space="preserve"> pada krim pemutih wajah.</w:t>
      </w:r>
    </w:p>
    <w:p w:rsidR="00896C78" w:rsidRPr="00896C78" w:rsidRDefault="00896C78" w:rsidP="00E855B5">
      <w:pPr>
        <w:pStyle w:val="BodyText"/>
        <w:spacing w:before="2" w:line="360" w:lineRule="auto"/>
        <w:jc w:val="both"/>
        <w:rPr>
          <w:sz w:val="27"/>
          <w:lang w:val="id-ID"/>
        </w:rPr>
      </w:pPr>
    </w:p>
    <w:p w:rsidR="00B657EA" w:rsidRDefault="00D667FC" w:rsidP="00431692">
      <w:pPr>
        <w:pStyle w:val="BodyText"/>
        <w:spacing w:line="360" w:lineRule="auto"/>
        <w:ind w:left="1418" w:right="-58" w:hanging="1418"/>
        <w:rPr>
          <w:lang w:val="id-ID"/>
        </w:rPr>
      </w:pPr>
      <w:r w:rsidRPr="0050775C">
        <w:t>Kata</w:t>
      </w:r>
      <w:r w:rsidRPr="0050775C">
        <w:rPr>
          <w:spacing w:val="-1"/>
        </w:rPr>
        <w:t xml:space="preserve"> </w:t>
      </w:r>
      <w:r w:rsidR="00921AB4">
        <w:t>kunci</w:t>
      </w:r>
      <w:r w:rsidR="00431692">
        <w:rPr>
          <w:lang w:val="id-ID"/>
        </w:rPr>
        <w:tab/>
      </w:r>
      <w:r w:rsidR="007F180F">
        <w:rPr>
          <w:lang w:val="id-ID"/>
        </w:rPr>
        <w:t xml:space="preserve">: </w:t>
      </w:r>
      <w:r w:rsidR="00DB3652">
        <w:t>Studi</w:t>
      </w:r>
      <w:r w:rsidR="00DB3652">
        <w:rPr>
          <w:lang w:val="id-ID"/>
        </w:rPr>
        <w:t xml:space="preserve"> </w:t>
      </w:r>
      <w:r w:rsidRPr="0050775C">
        <w:t>Literatur,</w:t>
      </w:r>
      <w:r w:rsidR="00DB3652">
        <w:rPr>
          <w:lang w:val="id-ID"/>
        </w:rPr>
        <w:t xml:space="preserve"> </w:t>
      </w:r>
      <w:r w:rsidRPr="0050775C">
        <w:t xml:space="preserve"> Merkuri (Hg),</w:t>
      </w:r>
      <w:r w:rsidR="00DB3652">
        <w:rPr>
          <w:lang w:val="id-ID"/>
        </w:rPr>
        <w:t xml:space="preserve"> </w:t>
      </w:r>
      <w:r w:rsidRPr="0050775C">
        <w:t xml:space="preserve"> Krim</w:t>
      </w:r>
      <w:r w:rsidR="00A15B64" w:rsidRPr="0050775C">
        <w:t xml:space="preserve"> Pemutih Wajah,</w:t>
      </w:r>
    </w:p>
    <w:p w:rsidR="000455DC" w:rsidRPr="00921AB4" w:rsidRDefault="00DB3652" w:rsidP="00B657EA">
      <w:pPr>
        <w:pStyle w:val="BodyText"/>
        <w:spacing w:line="360" w:lineRule="auto"/>
        <w:ind w:left="698" w:right="-58" w:firstLine="720"/>
        <w:rPr>
          <w:lang w:val="id-ID"/>
        </w:rPr>
      </w:pPr>
      <w:r>
        <w:rPr>
          <w:lang w:val="id-ID"/>
        </w:rPr>
        <w:t xml:space="preserve">  </w:t>
      </w:r>
      <w:r w:rsidR="00D17DE8" w:rsidRPr="0050775C">
        <w:t>Spektrofotomet</w:t>
      </w:r>
      <w:r w:rsidR="00D17DE8" w:rsidRPr="0050775C">
        <w:rPr>
          <w:lang w:val="id-ID"/>
        </w:rPr>
        <w:t>ri</w:t>
      </w:r>
      <w:r w:rsidR="00821D14">
        <w:rPr>
          <w:lang w:val="id-ID"/>
        </w:rPr>
        <w:t xml:space="preserve">  </w:t>
      </w:r>
      <w:r w:rsidR="00D17DE8" w:rsidRPr="0050775C">
        <w:rPr>
          <w:lang w:val="id-ID"/>
        </w:rPr>
        <w:t>S</w:t>
      </w:r>
      <w:r w:rsidR="00D17DE8" w:rsidRPr="0050775C">
        <w:t xml:space="preserve">erapan </w:t>
      </w:r>
      <w:r w:rsidR="00921AB4">
        <w:rPr>
          <w:lang w:val="id-ID"/>
        </w:rPr>
        <w:t xml:space="preserve">  </w:t>
      </w:r>
      <w:r w:rsidR="00D17DE8" w:rsidRPr="0050775C">
        <w:rPr>
          <w:lang w:val="id-ID"/>
        </w:rPr>
        <w:t>A</w:t>
      </w:r>
      <w:r w:rsidR="00D667FC" w:rsidRPr="0050775C">
        <w:t>tom</w:t>
      </w:r>
      <w:r w:rsidR="00D667FC" w:rsidRPr="0050775C">
        <w:rPr>
          <w:spacing w:val="-2"/>
        </w:rPr>
        <w:t xml:space="preserve"> </w:t>
      </w:r>
      <w:r w:rsidR="00D667FC" w:rsidRPr="0050775C">
        <w:t>(SSA)</w:t>
      </w:r>
    </w:p>
    <w:p w:rsidR="00AB76E0" w:rsidRDefault="00821D14">
      <w:r>
        <w:t>Daftar Bacaan</w:t>
      </w:r>
      <w:r w:rsidR="00431692">
        <w:rPr>
          <w:lang w:val="id-ID"/>
        </w:rPr>
        <w:tab/>
        <w:t xml:space="preserve"> </w:t>
      </w:r>
      <w:r w:rsidR="00D667FC" w:rsidRPr="0050775C">
        <w:t xml:space="preserve">: </w:t>
      </w:r>
      <w:r w:rsidR="00D667FC" w:rsidRPr="00896C78">
        <w:t>22</w:t>
      </w:r>
      <w:r w:rsidR="00DB3652">
        <w:rPr>
          <w:lang w:val="id-ID"/>
        </w:rPr>
        <w:t xml:space="preserve"> </w:t>
      </w:r>
      <w:r w:rsidR="00D667FC" w:rsidRPr="0050775C">
        <w:t xml:space="preserve"> (2012-2019)</w:t>
      </w:r>
      <w:r w:rsidR="00AB76E0">
        <w:br w:type="page"/>
      </w:r>
    </w:p>
    <w:p w:rsidR="00896C78" w:rsidRPr="00597924" w:rsidRDefault="00AB76E0" w:rsidP="00896C78">
      <w:pPr>
        <w:widowControl/>
        <w:tabs>
          <w:tab w:val="left" w:pos="720"/>
        </w:tabs>
        <w:autoSpaceDE/>
        <w:autoSpaceDN/>
        <w:jc w:val="both"/>
        <w:rPr>
          <w:rFonts w:eastAsiaTheme="minorHAnsi"/>
          <w:b/>
          <w:sz w:val="24"/>
          <w:lang w:val="id-ID"/>
        </w:rPr>
      </w:pPr>
      <w:r w:rsidRPr="00597924">
        <w:rPr>
          <w:rFonts w:eastAsiaTheme="minorHAnsi"/>
          <w:b/>
          <w:sz w:val="24"/>
        </w:rPr>
        <w:lastRenderedPageBreak/>
        <w:t>MEDAN HEALTH POLYTECHNICS OF MINISTRY OF HEALTH</w:t>
      </w:r>
    </w:p>
    <w:p w:rsidR="00AB76E0" w:rsidRPr="00597924" w:rsidRDefault="00AB76E0" w:rsidP="004F67CF">
      <w:pPr>
        <w:widowControl/>
        <w:tabs>
          <w:tab w:val="left" w:pos="720"/>
        </w:tabs>
        <w:autoSpaceDE/>
        <w:autoSpaceDN/>
        <w:jc w:val="both"/>
        <w:rPr>
          <w:rFonts w:eastAsiaTheme="minorHAnsi"/>
          <w:b/>
          <w:sz w:val="24"/>
        </w:rPr>
      </w:pPr>
      <w:r w:rsidRPr="00597924">
        <w:rPr>
          <w:rFonts w:eastAsiaTheme="minorHAnsi"/>
          <w:b/>
          <w:sz w:val="24"/>
        </w:rPr>
        <w:t>PHARMACY  DEPARTMENT</w:t>
      </w:r>
    </w:p>
    <w:p w:rsidR="00896C78" w:rsidRPr="00597924" w:rsidRDefault="00AB76E0" w:rsidP="004F67CF">
      <w:pPr>
        <w:widowControl/>
        <w:autoSpaceDE/>
        <w:autoSpaceDN/>
        <w:jc w:val="both"/>
        <w:rPr>
          <w:rFonts w:eastAsiaTheme="minorHAnsi"/>
          <w:b/>
          <w:sz w:val="24"/>
          <w:lang w:val="id-ID"/>
        </w:rPr>
      </w:pPr>
      <w:r w:rsidRPr="00597924">
        <w:rPr>
          <w:rFonts w:eastAsiaTheme="minorHAnsi"/>
          <w:b/>
          <w:sz w:val="24"/>
        </w:rPr>
        <w:t>SCIENTIFIC PAPER</w:t>
      </w:r>
      <w:r w:rsidRPr="00597924">
        <w:rPr>
          <w:rFonts w:eastAsiaTheme="minorHAnsi"/>
          <w:sz w:val="24"/>
        </w:rPr>
        <w:t xml:space="preserve">, </w:t>
      </w:r>
      <w:r w:rsidRPr="00597924">
        <w:rPr>
          <w:rFonts w:eastAsiaTheme="minorHAnsi"/>
          <w:b/>
          <w:sz w:val="24"/>
        </w:rPr>
        <w:t>MAY 2021</w:t>
      </w:r>
      <w:r w:rsidRPr="00597924">
        <w:rPr>
          <w:rFonts w:eastAsiaTheme="minorHAnsi"/>
          <w:b/>
          <w:sz w:val="24"/>
          <w:lang w:val="id-ID"/>
        </w:rPr>
        <w:t xml:space="preserve"> </w:t>
      </w:r>
    </w:p>
    <w:p w:rsidR="00AB76E0" w:rsidRPr="00597924" w:rsidRDefault="00AB76E0" w:rsidP="004F67CF">
      <w:pPr>
        <w:widowControl/>
        <w:autoSpaceDE/>
        <w:autoSpaceDN/>
        <w:spacing w:before="240"/>
        <w:jc w:val="both"/>
        <w:rPr>
          <w:rFonts w:eastAsiaTheme="minorHAnsi"/>
          <w:b/>
          <w:sz w:val="24"/>
          <w:lang w:val="id-ID"/>
        </w:rPr>
      </w:pPr>
      <w:r w:rsidRPr="00597924">
        <w:rPr>
          <w:rFonts w:eastAsiaTheme="minorHAnsi"/>
          <w:b/>
          <w:sz w:val="24"/>
        </w:rPr>
        <w:t>SITI MAISURA</w:t>
      </w:r>
    </w:p>
    <w:p w:rsidR="00AB76E0" w:rsidRPr="00597924" w:rsidRDefault="00AB76E0" w:rsidP="004F67CF">
      <w:pPr>
        <w:widowControl/>
        <w:autoSpaceDE/>
        <w:autoSpaceDN/>
        <w:spacing w:before="240"/>
        <w:jc w:val="both"/>
        <w:rPr>
          <w:rFonts w:eastAsiaTheme="minorHAnsi"/>
          <w:b/>
          <w:sz w:val="24"/>
        </w:rPr>
      </w:pPr>
      <w:r w:rsidRPr="00597924">
        <w:rPr>
          <w:rFonts w:eastAsiaTheme="minorHAnsi"/>
          <w:b/>
          <w:sz w:val="24"/>
        </w:rPr>
        <w:t xml:space="preserve">LITERATURE STUDY </w:t>
      </w:r>
      <w:r w:rsidRPr="00597924">
        <w:rPr>
          <w:rFonts w:eastAsiaTheme="minorHAnsi"/>
          <w:b/>
          <w:sz w:val="24"/>
          <w:lang w:val="id-ID"/>
        </w:rPr>
        <w:t xml:space="preserve">OF </w:t>
      </w:r>
      <w:r w:rsidRPr="00597924">
        <w:rPr>
          <w:rFonts w:eastAsiaTheme="minorHAnsi"/>
          <w:b/>
          <w:sz w:val="24"/>
        </w:rPr>
        <w:t xml:space="preserve">MERCURY (Hg) ANALYSIS </w:t>
      </w:r>
      <w:r w:rsidRPr="00597924">
        <w:rPr>
          <w:rFonts w:eastAsiaTheme="minorHAnsi"/>
          <w:b/>
          <w:sz w:val="24"/>
          <w:lang w:val="id-ID"/>
        </w:rPr>
        <w:t>USED IN</w:t>
      </w:r>
      <w:r w:rsidRPr="00597924">
        <w:rPr>
          <w:rFonts w:eastAsiaTheme="minorHAnsi"/>
          <w:b/>
          <w:sz w:val="24"/>
        </w:rPr>
        <w:t xml:space="preserve"> FACE WHITENING CREAM</w:t>
      </w:r>
    </w:p>
    <w:p w:rsidR="00AB76E0" w:rsidRPr="00597924" w:rsidRDefault="00AB76E0" w:rsidP="00896C78">
      <w:pPr>
        <w:widowControl/>
        <w:autoSpaceDE/>
        <w:autoSpaceDN/>
        <w:spacing w:after="200"/>
        <w:jc w:val="both"/>
        <w:rPr>
          <w:rFonts w:eastAsiaTheme="minorHAnsi"/>
          <w:b/>
          <w:sz w:val="24"/>
        </w:rPr>
      </w:pPr>
      <w:r w:rsidRPr="00597924">
        <w:rPr>
          <w:rFonts w:eastAsiaTheme="minorHAnsi"/>
          <w:b/>
          <w:sz w:val="24"/>
        </w:rPr>
        <w:t xml:space="preserve">xiii+ </w:t>
      </w:r>
      <w:r w:rsidR="009B5067">
        <w:rPr>
          <w:rFonts w:eastAsiaTheme="minorHAnsi"/>
          <w:b/>
          <w:sz w:val="24"/>
          <w:lang w:val="id-ID"/>
        </w:rPr>
        <w:t>42</w:t>
      </w:r>
      <w:r w:rsidR="009B5067">
        <w:rPr>
          <w:rFonts w:eastAsiaTheme="minorHAnsi"/>
          <w:b/>
          <w:sz w:val="24"/>
        </w:rPr>
        <w:t xml:space="preserve"> pages+11 Tables+2 Pictures+</w:t>
      </w:r>
      <w:r w:rsidR="009B5067">
        <w:rPr>
          <w:rFonts w:eastAsiaTheme="minorHAnsi"/>
          <w:b/>
          <w:sz w:val="24"/>
          <w:lang w:val="id-ID"/>
        </w:rPr>
        <w:t>5</w:t>
      </w:r>
      <w:r w:rsidRPr="00597924">
        <w:rPr>
          <w:rFonts w:eastAsiaTheme="minorHAnsi"/>
          <w:b/>
          <w:sz w:val="24"/>
        </w:rPr>
        <w:t xml:space="preserve"> attachments</w:t>
      </w:r>
    </w:p>
    <w:p w:rsidR="00AB76E0" w:rsidRPr="00AB76E0" w:rsidRDefault="00AB76E0" w:rsidP="004F67CF">
      <w:pPr>
        <w:widowControl/>
        <w:autoSpaceDE/>
        <w:autoSpaceDN/>
        <w:spacing w:before="240" w:after="200"/>
        <w:jc w:val="center"/>
        <w:rPr>
          <w:rFonts w:eastAsiaTheme="minorHAnsi"/>
          <w:b/>
        </w:rPr>
      </w:pPr>
      <w:r w:rsidRPr="00AB76E0">
        <w:rPr>
          <w:rFonts w:eastAsiaTheme="minorHAnsi"/>
          <w:b/>
        </w:rPr>
        <w:t>ABSTRACT</w:t>
      </w:r>
    </w:p>
    <w:p w:rsidR="00AB76E0" w:rsidRPr="00AB76E0" w:rsidRDefault="00AB76E0" w:rsidP="004F67CF">
      <w:pPr>
        <w:widowControl/>
        <w:autoSpaceDE/>
        <w:autoSpaceDN/>
        <w:spacing w:before="240" w:after="200"/>
        <w:jc w:val="both"/>
        <w:rPr>
          <w:rFonts w:eastAsiaTheme="minorHAnsi"/>
        </w:rPr>
      </w:pPr>
      <w:r w:rsidRPr="00AB76E0">
        <w:rPr>
          <w:rFonts w:eastAsiaTheme="minorHAnsi"/>
        </w:rPr>
        <w:t>White and bright skin is everyone's dream, especially women. Therefore, everyone strives to maintain and improve the health of their skin. Mercury is a heavy metal that is dangerous and toxic even in small concentrations. This study aims to determine the mercury (Hg) content in face whitening cream</w:t>
      </w:r>
      <w:r w:rsidRPr="00AB76E0">
        <w:rPr>
          <w:rFonts w:eastAsiaTheme="minorHAnsi"/>
          <w:lang w:val="id-ID"/>
        </w:rPr>
        <w:t xml:space="preserve"> </w:t>
      </w:r>
      <w:r w:rsidRPr="00AB76E0">
        <w:rPr>
          <w:rFonts w:eastAsiaTheme="minorHAnsi"/>
        </w:rPr>
        <w:t>based on literature study.</w:t>
      </w:r>
    </w:p>
    <w:p w:rsidR="00AB76E0" w:rsidRPr="00AB76E0" w:rsidRDefault="00AB76E0" w:rsidP="00AB76E0">
      <w:pPr>
        <w:widowControl/>
        <w:autoSpaceDE/>
        <w:autoSpaceDN/>
        <w:spacing w:after="200"/>
        <w:jc w:val="both"/>
        <w:rPr>
          <w:rFonts w:eastAsiaTheme="minorHAnsi"/>
        </w:rPr>
      </w:pPr>
      <w:r w:rsidRPr="00AB76E0">
        <w:rPr>
          <w:rFonts w:eastAsiaTheme="minorHAnsi"/>
        </w:rPr>
        <w:t>This research is a descriptive study with qualitative and quantitative analysis. Qualitative analysis was carried out by flame test with copper wire while quantitative analysis was carried out by Atomic Absorption Spectrophotometry.</w:t>
      </w:r>
    </w:p>
    <w:p w:rsidR="00AB76E0" w:rsidRPr="00AB76E0" w:rsidRDefault="00AB76E0" w:rsidP="00AB76E0">
      <w:pPr>
        <w:widowControl/>
        <w:autoSpaceDE/>
        <w:autoSpaceDN/>
        <w:spacing w:after="200"/>
        <w:jc w:val="both"/>
        <w:rPr>
          <w:rFonts w:eastAsiaTheme="minorHAnsi"/>
        </w:rPr>
      </w:pPr>
      <w:r w:rsidRPr="00AB76E0">
        <w:rPr>
          <w:rFonts w:eastAsiaTheme="minorHAnsi"/>
        </w:rPr>
        <w:t>The following are the results of the study of mercury (Hg) levels: in literature 1, the mercury level in code A is 130.0418 ± 20.4195 g/kg, and the highest mercury (Hg) level is found in code B reaching 171.6624 ± 20.1257 g/kg. From the results of this study, it is known that the three samples of facial whitening cream were not registered and analyzed positive for mercury; in literature 2, the lowest level of mercury (Hg) is at code 3A reaching 1.4851 mg/L, and the highest level is at code 1 A reaching 1.5429; while in literature 3, the highest level of mercury (Hg) was in the AT code reaching 16.1178 g/g and the lowest in the CT code reaching 4.5060 g/g.</w:t>
      </w:r>
    </w:p>
    <w:p w:rsidR="00AB76E0" w:rsidRPr="00AB76E0" w:rsidRDefault="00AB76E0" w:rsidP="00AB76E0">
      <w:pPr>
        <w:widowControl/>
        <w:autoSpaceDE/>
        <w:autoSpaceDN/>
        <w:spacing w:after="200"/>
        <w:jc w:val="both"/>
        <w:rPr>
          <w:rFonts w:eastAsiaTheme="minorHAnsi"/>
        </w:rPr>
      </w:pPr>
      <w:r w:rsidRPr="00AB76E0">
        <w:rPr>
          <w:rFonts w:eastAsiaTheme="minorHAnsi"/>
        </w:rPr>
        <w:t>This study concludes that the face whitening cream studied positive contains mercury (Hg).</w:t>
      </w:r>
    </w:p>
    <w:p w:rsidR="00AB76E0" w:rsidRPr="00AB76E0" w:rsidRDefault="00AB76E0" w:rsidP="00AB76E0">
      <w:pPr>
        <w:widowControl/>
        <w:autoSpaceDE/>
        <w:autoSpaceDN/>
        <w:spacing w:after="200"/>
        <w:jc w:val="both"/>
        <w:rPr>
          <w:rFonts w:eastAsiaTheme="minorHAnsi"/>
        </w:rPr>
      </w:pPr>
    </w:p>
    <w:p w:rsidR="00AB76E0" w:rsidRPr="00AB76E0" w:rsidRDefault="00AB76E0" w:rsidP="007669E4">
      <w:pPr>
        <w:widowControl/>
        <w:autoSpaceDE/>
        <w:autoSpaceDN/>
        <w:spacing w:after="200"/>
        <w:ind w:left="1701" w:hanging="1701"/>
        <w:jc w:val="both"/>
        <w:rPr>
          <w:rFonts w:eastAsiaTheme="minorHAnsi"/>
        </w:rPr>
      </w:pPr>
      <w:r w:rsidRPr="00AB76E0">
        <w:rPr>
          <w:rFonts w:eastAsiaTheme="minorHAnsi"/>
        </w:rPr>
        <w:t>Keywords</w:t>
      </w:r>
      <w:r w:rsidR="007669E4">
        <w:rPr>
          <w:rFonts w:eastAsiaTheme="minorHAnsi"/>
          <w:lang w:val="id-ID"/>
        </w:rPr>
        <w:t xml:space="preserve">        </w:t>
      </w:r>
      <w:r w:rsidR="007669E4">
        <w:rPr>
          <w:rFonts w:eastAsiaTheme="minorHAnsi"/>
        </w:rPr>
        <w:t>:</w:t>
      </w:r>
      <w:r w:rsidR="007669E4">
        <w:rPr>
          <w:rFonts w:eastAsiaTheme="minorHAnsi"/>
          <w:lang w:val="id-ID"/>
        </w:rPr>
        <w:t xml:space="preserve">    </w:t>
      </w:r>
      <w:r w:rsidRPr="00AB76E0">
        <w:rPr>
          <w:rFonts w:eastAsiaTheme="minorHAnsi"/>
        </w:rPr>
        <w:t>Literature Study, Mercury (Hg), Face Whitening Cream,</w:t>
      </w:r>
      <w:r w:rsidR="007669E4">
        <w:rPr>
          <w:rFonts w:eastAsiaTheme="minorHAnsi"/>
          <w:lang w:val="id-ID"/>
        </w:rPr>
        <w:t xml:space="preserve">  </w:t>
      </w:r>
      <w:r w:rsidR="007669E4">
        <w:rPr>
          <w:rFonts w:eastAsiaTheme="minorHAnsi"/>
        </w:rPr>
        <w:t>Atomic</w:t>
      </w:r>
      <w:r w:rsidR="007669E4">
        <w:rPr>
          <w:rFonts w:eastAsiaTheme="minorHAnsi"/>
          <w:lang w:val="id-ID"/>
        </w:rPr>
        <w:t xml:space="preserve"> </w:t>
      </w:r>
      <w:r w:rsidRPr="00AB76E0">
        <w:rPr>
          <w:rFonts w:eastAsiaTheme="minorHAnsi"/>
        </w:rPr>
        <w:t>absorption spectrophotometer (AAS)</w:t>
      </w:r>
    </w:p>
    <w:p w:rsidR="00AB76E0" w:rsidRPr="00AB76E0" w:rsidRDefault="00AB76E0" w:rsidP="00AB76E0">
      <w:pPr>
        <w:widowControl/>
        <w:autoSpaceDE/>
        <w:autoSpaceDN/>
        <w:spacing w:after="200"/>
        <w:jc w:val="both"/>
        <w:rPr>
          <w:rFonts w:eastAsiaTheme="minorHAnsi"/>
          <w:lang w:val="id-ID"/>
        </w:rPr>
      </w:pPr>
      <w:r w:rsidRPr="00AB76E0">
        <w:rPr>
          <w:rFonts w:eastAsiaTheme="minorHAnsi"/>
        </w:rPr>
        <w:t>Re</w:t>
      </w:r>
      <w:r w:rsidRPr="00AB76E0">
        <w:rPr>
          <w:rFonts w:eastAsiaTheme="minorHAnsi"/>
          <w:lang w:val="id-ID"/>
        </w:rPr>
        <w:t>ferences</w:t>
      </w:r>
      <w:r w:rsidRPr="00AB76E0">
        <w:rPr>
          <w:rFonts w:eastAsiaTheme="minorHAnsi"/>
          <w:lang w:val="id-ID"/>
        </w:rPr>
        <w:tab/>
      </w:r>
      <w:r w:rsidRPr="00AB76E0">
        <w:rPr>
          <w:rFonts w:eastAsiaTheme="minorHAnsi"/>
        </w:rPr>
        <w:t xml:space="preserve">: </w:t>
      </w:r>
      <w:r w:rsidR="007669E4">
        <w:rPr>
          <w:rFonts w:eastAsiaTheme="minorHAnsi"/>
          <w:lang w:val="id-ID"/>
        </w:rPr>
        <w:t xml:space="preserve">   </w:t>
      </w:r>
      <w:r w:rsidRPr="00AB76E0">
        <w:rPr>
          <w:rFonts w:eastAsiaTheme="minorHAnsi"/>
        </w:rPr>
        <w:t>22 (2012-2019)</w:t>
      </w:r>
    </w:p>
    <w:p w:rsidR="00AB76E0" w:rsidRPr="00AB76E0" w:rsidRDefault="00AB76E0" w:rsidP="00AB76E0">
      <w:pPr>
        <w:widowControl/>
        <w:autoSpaceDE/>
        <w:autoSpaceDN/>
        <w:spacing w:after="200"/>
        <w:jc w:val="center"/>
        <w:rPr>
          <w:rFonts w:eastAsiaTheme="minorHAnsi"/>
          <w:lang w:val="id-ID"/>
        </w:rPr>
      </w:pPr>
      <w:r w:rsidRPr="00AB76E0">
        <w:rPr>
          <w:rFonts w:eastAsiaTheme="minorHAnsi"/>
          <w:noProof/>
          <w:lang w:val="id-ID" w:eastAsia="id-ID"/>
        </w:rPr>
        <w:drawing>
          <wp:inline distT="0" distB="0" distL="0" distR="0">
            <wp:extent cx="2177143" cy="674739"/>
            <wp:effectExtent l="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AB76E0" w:rsidRDefault="00AB76E0">
      <w:pPr>
        <w:rPr>
          <w:lang w:val="id-ID"/>
        </w:rPr>
      </w:pPr>
      <w:r>
        <w:rPr>
          <w:lang w:val="id-ID"/>
        </w:rPr>
        <w:br w:type="page"/>
      </w:r>
    </w:p>
    <w:p w:rsidR="000455DC" w:rsidRPr="007F180F" w:rsidRDefault="000455DC" w:rsidP="00E855B5">
      <w:pPr>
        <w:pStyle w:val="BodyText"/>
        <w:spacing w:before="93" w:line="360" w:lineRule="auto"/>
        <w:ind w:right="671"/>
        <w:jc w:val="both"/>
        <w:rPr>
          <w:lang w:val="id-ID"/>
        </w:rPr>
        <w:sectPr w:rsidR="000455DC" w:rsidRPr="007F180F" w:rsidSect="00597924">
          <w:headerReference w:type="default" r:id="rId22"/>
          <w:footerReference w:type="default" r:id="rId23"/>
          <w:type w:val="nextColumn"/>
          <w:pgSz w:w="11918" w:h="16840"/>
          <w:pgMar w:top="2268" w:right="1701" w:bottom="1701" w:left="2268" w:header="0" w:footer="709" w:gutter="0"/>
          <w:pgNumType w:fmt="lowerRoman" w:start="4"/>
          <w:cols w:space="720"/>
          <w:docGrid w:linePitch="299"/>
        </w:sectPr>
      </w:pPr>
    </w:p>
    <w:p w:rsidR="004F67CF" w:rsidRPr="004F67CF" w:rsidRDefault="00D667FC" w:rsidP="004F67CF">
      <w:pPr>
        <w:pStyle w:val="Heading1"/>
        <w:spacing w:before="93" w:after="240" w:line="360" w:lineRule="auto"/>
        <w:ind w:left="0" w:right="11"/>
        <w:jc w:val="center"/>
        <w:rPr>
          <w:lang w:val="id-ID"/>
        </w:rPr>
      </w:pPr>
      <w:bookmarkStart w:id="3" w:name="_TOC_250036"/>
      <w:bookmarkEnd w:id="3"/>
      <w:r w:rsidRPr="0050775C">
        <w:lastRenderedPageBreak/>
        <w:t>KATA PENGANTAR</w:t>
      </w:r>
    </w:p>
    <w:p w:rsidR="000455DC" w:rsidRPr="0050775C" w:rsidRDefault="00DB3652" w:rsidP="004F67CF">
      <w:pPr>
        <w:spacing w:line="360" w:lineRule="auto"/>
        <w:ind w:right="13" w:firstLine="851"/>
        <w:jc w:val="both"/>
        <w:rPr>
          <w:b/>
        </w:rPr>
      </w:pPr>
      <w:r>
        <w:t>Puji dan</w:t>
      </w:r>
      <w:r>
        <w:rPr>
          <w:lang w:val="id-ID"/>
        </w:rPr>
        <w:t xml:space="preserve"> </w:t>
      </w:r>
      <w:r w:rsidR="00D667FC" w:rsidRPr="0050775C">
        <w:t>syukur penulis panjatkan kehadirat Tuhan Yang Maha Esa yang telah melimpahkan Rahmat dan Karunia-Nya sehingga penulis dapat menyelesaikan Kary</w:t>
      </w:r>
      <w:r>
        <w:t>a Tulis Ilmiah ini dengan baik.</w:t>
      </w:r>
      <w:r>
        <w:rPr>
          <w:lang w:val="id-ID"/>
        </w:rPr>
        <w:t xml:space="preserve"> </w:t>
      </w:r>
      <w:r w:rsidR="00D667FC" w:rsidRPr="0050775C">
        <w:t xml:space="preserve">Adapun judul Karya Tulis Ilmiah ini adalah </w:t>
      </w:r>
      <w:r w:rsidR="00D667FC" w:rsidRPr="0050775C">
        <w:rPr>
          <w:b/>
        </w:rPr>
        <w:t>“STUDI LITERATUR ANALISA MERKURI (Hg) PADA KRIM PRMUTIH WAJAH”.</w:t>
      </w:r>
    </w:p>
    <w:p w:rsidR="000455DC" w:rsidRPr="0050775C" w:rsidRDefault="00D667FC" w:rsidP="00B657EA">
      <w:pPr>
        <w:pStyle w:val="BodyText"/>
        <w:spacing w:line="360" w:lineRule="auto"/>
        <w:ind w:right="13" w:firstLine="851"/>
        <w:jc w:val="both"/>
      </w:pPr>
      <w:r w:rsidRPr="0050775C">
        <w:t>Karya Tulis Ilmiah ini disusun</w:t>
      </w:r>
      <w:r w:rsidR="00DB3652">
        <w:t xml:space="preserve"> sebagai salah satu persyaratan</w:t>
      </w:r>
      <w:r w:rsidR="00DB3652">
        <w:rPr>
          <w:lang w:val="id-ID"/>
        </w:rPr>
        <w:t xml:space="preserve"> </w:t>
      </w:r>
      <w:r w:rsidRPr="0050775C">
        <w:t>dalam menyelesaikan program pendidikan Diploma III Jurusan Farmasi Poltekkes Kemenkes Medan. Dalam penyusunan dan penulisan Proposal Karya Tulis Ilmiah ini, penulis banyak dapat bimbingan, saran, bantuan serta doa dari berbagai pihak. Oleh karena itu, pada kesempatan ini penulis ingin  mengucapkan terimakasih kepada</w:t>
      </w:r>
      <w:r w:rsidRPr="0050775C">
        <w:rPr>
          <w:spacing w:val="-4"/>
        </w:rPr>
        <w:t xml:space="preserve"> </w:t>
      </w:r>
      <w:r w:rsidRPr="0050775C">
        <w:t>:</w:t>
      </w:r>
    </w:p>
    <w:p w:rsidR="00B657EA" w:rsidRPr="00B657EA" w:rsidRDefault="00D667FC" w:rsidP="00B657EA">
      <w:pPr>
        <w:pStyle w:val="ListParagraph"/>
        <w:numPr>
          <w:ilvl w:val="0"/>
          <w:numId w:val="28"/>
        </w:numPr>
        <w:spacing w:line="360" w:lineRule="auto"/>
        <w:ind w:left="851" w:hanging="284"/>
        <w:jc w:val="both"/>
      </w:pPr>
      <w:r w:rsidRPr="0050775C">
        <w:t>Ibu Dra. Ida Nurhayati, M.Kes selaku Direktur Poltekkes Kemenkes</w:t>
      </w:r>
      <w:r w:rsidRPr="00821D14">
        <w:rPr>
          <w:spacing w:val="-18"/>
        </w:rPr>
        <w:t xml:space="preserve"> </w:t>
      </w:r>
      <w:r w:rsidRPr="0050775C">
        <w:t>Medan.</w:t>
      </w:r>
    </w:p>
    <w:p w:rsidR="00B657EA" w:rsidRPr="00B657EA" w:rsidRDefault="00D667FC" w:rsidP="00B657EA">
      <w:pPr>
        <w:pStyle w:val="ListParagraph"/>
        <w:numPr>
          <w:ilvl w:val="0"/>
          <w:numId w:val="28"/>
        </w:numPr>
        <w:spacing w:line="360" w:lineRule="auto"/>
        <w:ind w:left="851" w:hanging="284"/>
        <w:jc w:val="both"/>
      </w:pPr>
      <w:r w:rsidRPr="0050775C">
        <w:t xml:space="preserve">Ibu Dra. Masniah, </w:t>
      </w:r>
      <w:r w:rsidR="00DB3652">
        <w:rPr>
          <w:lang w:val="id-ID"/>
        </w:rPr>
        <w:t xml:space="preserve"> </w:t>
      </w:r>
      <w:r w:rsidRPr="0050775C">
        <w:t>M.Kes.,Apt selaku Ketua Jurusan Farmasi Poltekkes Kemenkes</w:t>
      </w:r>
      <w:r w:rsidRPr="00B657EA">
        <w:rPr>
          <w:spacing w:val="1"/>
        </w:rPr>
        <w:t xml:space="preserve"> </w:t>
      </w:r>
      <w:r w:rsidRPr="0050775C">
        <w:t>Medan.</w:t>
      </w:r>
    </w:p>
    <w:p w:rsidR="00B657EA" w:rsidRPr="00B657EA" w:rsidRDefault="00D667FC" w:rsidP="00B657EA">
      <w:pPr>
        <w:pStyle w:val="ListParagraph"/>
        <w:numPr>
          <w:ilvl w:val="0"/>
          <w:numId w:val="28"/>
        </w:numPr>
        <w:spacing w:line="360" w:lineRule="auto"/>
        <w:ind w:left="851" w:hanging="284"/>
        <w:jc w:val="both"/>
      </w:pPr>
      <w:r w:rsidRPr="0050775C">
        <w:t>Bapak Riza Fahlevi Wakidi, S.Farm.,M.Si.,Apt selaku Pembimbing Akademik saya selama menjadi mahasiswa di Jurusan Farmasi Politeknik Kesehatan Kemenkes</w:t>
      </w:r>
      <w:r w:rsidRPr="00B657EA">
        <w:rPr>
          <w:spacing w:val="-1"/>
        </w:rPr>
        <w:t xml:space="preserve"> </w:t>
      </w:r>
      <w:r w:rsidRPr="0050775C">
        <w:t>Medan.</w:t>
      </w:r>
    </w:p>
    <w:p w:rsidR="00B657EA" w:rsidRPr="00B657EA" w:rsidRDefault="00D667FC" w:rsidP="00B657EA">
      <w:pPr>
        <w:pStyle w:val="ListParagraph"/>
        <w:numPr>
          <w:ilvl w:val="0"/>
          <w:numId w:val="28"/>
        </w:numPr>
        <w:spacing w:line="360" w:lineRule="auto"/>
        <w:ind w:left="851" w:hanging="284"/>
        <w:jc w:val="both"/>
      </w:pPr>
      <w:r w:rsidRPr="0050775C">
        <w:t xml:space="preserve">Bapak Riza Fahlevi Wakidi, S.Farm.,M.Si.,Apt </w:t>
      </w:r>
      <w:r w:rsidR="00DB3652">
        <w:rPr>
          <w:lang w:val="id-ID"/>
        </w:rPr>
        <w:t xml:space="preserve"> </w:t>
      </w:r>
      <w:r w:rsidRPr="0050775C">
        <w:t>selaku dosen pembimbing yang telah membimbing penulis dalam penyelesaian Proposal Karya Tulis Ilmiah ini.</w:t>
      </w:r>
    </w:p>
    <w:p w:rsidR="00B657EA" w:rsidRPr="00B657EA" w:rsidRDefault="00D667FC" w:rsidP="00B657EA">
      <w:pPr>
        <w:pStyle w:val="ListParagraph"/>
        <w:numPr>
          <w:ilvl w:val="0"/>
          <w:numId w:val="28"/>
        </w:numPr>
        <w:spacing w:line="360" w:lineRule="auto"/>
        <w:ind w:left="851" w:hanging="284"/>
        <w:jc w:val="both"/>
      </w:pPr>
      <w:r w:rsidRPr="0050775C">
        <w:t>Ibu Zulfa Ismaniar Fauzi, SE.,M.Si</w:t>
      </w:r>
      <w:r w:rsidR="00DB3652">
        <w:rPr>
          <w:lang w:val="id-ID"/>
        </w:rPr>
        <w:t xml:space="preserve"> </w:t>
      </w:r>
      <w:r w:rsidRPr="0050775C">
        <w:t xml:space="preserve"> selaku Penguji I Karya Tulis Ilmiah dan ujian akhir program yang</w:t>
      </w:r>
      <w:r w:rsidR="00DB3652">
        <w:rPr>
          <w:lang w:val="id-ID"/>
        </w:rPr>
        <w:t xml:space="preserve"> </w:t>
      </w:r>
      <w:r w:rsidR="00DB3652">
        <w:t xml:space="preserve"> telah menguji</w:t>
      </w:r>
      <w:r w:rsidR="00DB3652">
        <w:rPr>
          <w:lang w:val="id-ID"/>
        </w:rPr>
        <w:t xml:space="preserve"> </w:t>
      </w:r>
      <w:r w:rsidRPr="0050775C">
        <w:t>dan memberikan masukan-masukan kepada</w:t>
      </w:r>
      <w:r w:rsidRPr="00B657EA">
        <w:rPr>
          <w:spacing w:val="-1"/>
        </w:rPr>
        <w:t xml:space="preserve"> </w:t>
      </w:r>
      <w:r w:rsidRPr="0050775C">
        <w:t>penulis.</w:t>
      </w:r>
    </w:p>
    <w:p w:rsidR="00B657EA" w:rsidRPr="00B657EA" w:rsidRDefault="00D667FC" w:rsidP="00B657EA">
      <w:pPr>
        <w:pStyle w:val="ListParagraph"/>
        <w:numPr>
          <w:ilvl w:val="0"/>
          <w:numId w:val="28"/>
        </w:numPr>
        <w:spacing w:line="360" w:lineRule="auto"/>
        <w:ind w:left="851" w:hanging="284"/>
        <w:jc w:val="both"/>
      </w:pPr>
      <w:r w:rsidRPr="0050775C">
        <w:t>Ibu Dra.Tri Bintarti, M.Si.,Apt selaku Penguji II Karya Tulis Ilmiah dan ujian akhir program yang telah menguji dan memberikan masukan-masukan kepada</w:t>
      </w:r>
      <w:r w:rsidRPr="00B657EA">
        <w:rPr>
          <w:spacing w:val="-1"/>
        </w:rPr>
        <w:t xml:space="preserve"> </w:t>
      </w:r>
      <w:r w:rsidRPr="0050775C">
        <w:t>penulis.</w:t>
      </w:r>
    </w:p>
    <w:p w:rsidR="00B657EA" w:rsidRPr="00B657EA" w:rsidRDefault="00D667FC" w:rsidP="00B657EA">
      <w:pPr>
        <w:pStyle w:val="ListParagraph"/>
        <w:numPr>
          <w:ilvl w:val="0"/>
          <w:numId w:val="28"/>
        </w:numPr>
        <w:spacing w:line="360" w:lineRule="auto"/>
        <w:ind w:left="851" w:hanging="284"/>
        <w:jc w:val="both"/>
      </w:pPr>
      <w:r w:rsidRPr="0050775C">
        <w:t>Seluruh Dosen dan Staff di Jurusan Farmasi Politeknik Kesehatan Kemenkes</w:t>
      </w:r>
      <w:r w:rsidRPr="00B657EA">
        <w:rPr>
          <w:spacing w:val="-1"/>
        </w:rPr>
        <w:t xml:space="preserve"> </w:t>
      </w:r>
      <w:r w:rsidRPr="0050775C">
        <w:t>Medan</w:t>
      </w:r>
      <w:r w:rsidR="00B657EA">
        <w:rPr>
          <w:lang w:val="id-ID"/>
        </w:rPr>
        <w:t>.</w:t>
      </w:r>
    </w:p>
    <w:p w:rsidR="00B657EA" w:rsidRPr="00B657EA" w:rsidRDefault="00D667FC" w:rsidP="00B657EA">
      <w:pPr>
        <w:pStyle w:val="ListParagraph"/>
        <w:numPr>
          <w:ilvl w:val="0"/>
          <w:numId w:val="28"/>
        </w:numPr>
        <w:spacing w:line="360" w:lineRule="auto"/>
        <w:ind w:left="851" w:hanging="284"/>
        <w:jc w:val="both"/>
      </w:pPr>
      <w:r w:rsidRPr="0050775C">
        <w:t>Teristimewa</w:t>
      </w:r>
      <w:r w:rsidR="00DB3652">
        <w:rPr>
          <w:lang w:val="id-ID"/>
        </w:rPr>
        <w:t xml:space="preserve"> </w:t>
      </w:r>
      <w:r w:rsidRPr="0050775C">
        <w:t xml:space="preserve"> kepada kedua orang tua saya yang saya sayangi dan cintai, </w:t>
      </w:r>
      <w:r w:rsidR="00DB3652">
        <w:rPr>
          <w:lang w:val="id-ID"/>
        </w:rPr>
        <w:t xml:space="preserve"> </w:t>
      </w:r>
      <w:r w:rsidRPr="0050775C">
        <w:t>Ayahanda Muhammad Jais dan Ibunda Rahimah yang tak pernah berhenti untuk</w:t>
      </w:r>
      <w:r w:rsidRPr="00B657EA">
        <w:rPr>
          <w:spacing w:val="4"/>
        </w:rPr>
        <w:t xml:space="preserve"> </w:t>
      </w:r>
      <w:r w:rsidRPr="0050775C">
        <w:t>memberikan</w:t>
      </w:r>
      <w:r w:rsidRPr="00B657EA">
        <w:rPr>
          <w:spacing w:val="12"/>
        </w:rPr>
        <w:t xml:space="preserve"> </w:t>
      </w:r>
      <w:r w:rsidRPr="0050775C">
        <w:t>dukungan</w:t>
      </w:r>
      <w:r w:rsidRPr="00B657EA">
        <w:rPr>
          <w:spacing w:val="7"/>
        </w:rPr>
        <w:t xml:space="preserve"> </w:t>
      </w:r>
      <w:r w:rsidRPr="0050775C">
        <w:t>dan</w:t>
      </w:r>
      <w:r w:rsidRPr="00B657EA">
        <w:rPr>
          <w:spacing w:val="12"/>
        </w:rPr>
        <w:t xml:space="preserve"> </w:t>
      </w:r>
      <w:r w:rsidRPr="0050775C">
        <w:t>doa</w:t>
      </w:r>
      <w:r w:rsidRPr="00B657EA">
        <w:rPr>
          <w:spacing w:val="8"/>
        </w:rPr>
        <w:t xml:space="preserve"> </w:t>
      </w:r>
      <w:r w:rsidRPr="0050775C">
        <w:t>kepada</w:t>
      </w:r>
      <w:r w:rsidRPr="00B657EA">
        <w:rPr>
          <w:spacing w:val="17"/>
        </w:rPr>
        <w:t xml:space="preserve"> </w:t>
      </w:r>
      <w:r w:rsidRPr="0050775C">
        <w:t>saya</w:t>
      </w:r>
      <w:r w:rsidRPr="00B657EA">
        <w:rPr>
          <w:spacing w:val="12"/>
        </w:rPr>
        <w:t xml:space="preserve"> </w:t>
      </w:r>
      <w:r w:rsidRPr="0050775C">
        <w:lastRenderedPageBreak/>
        <w:t>dalam</w:t>
      </w:r>
      <w:r w:rsidRPr="00B657EA">
        <w:rPr>
          <w:spacing w:val="15"/>
        </w:rPr>
        <w:t xml:space="preserve"> </w:t>
      </w:r>
      <w:r w:rsidRPr="0050775C">
        <w:t>penyusunan</w:t>
      </w:r>
      <w:r w:rsidR="00626F7C" w:rsidRPr="00B657EA">
        <w:rPr>
          <w:lang w:val="id-ID"/>
        </w:rPr>
        <w:t xml:space="preserve"> </w:t>
      </w:r>
      <w:r w:rsidRPr="0050775C">
        <w:t>Proposal Karya Tulis Ilmiah ini.</w:t>
      </w:r>
    </w:p>
    <w:p w:rsidR="00B657EA" w:rsidRPr="00B657EA" w:rsidRDefault="00626F7C" w:rsidP="00B657EA">
      <w:pPr>
        <w:pStyle w:val="ListParagraph"/>
        <w:numPr>
          <w:ilvl w:val="0"/>
          <w:numId w:val="28"/>
        </w:numPr>
        <w:spacing w:line="360" w:lineRule="auto"/>
        <w:ind w:left="851" w:hanging="284"/>
        <w:jc w:val="both"/>
      </w:pPr>
      <w:r w:rsidRPr="0050775C">
        <w:t>Terimakasih kepada Abang saya Agus Salim dan Abang Ilham Dani S.Pd dan Adik saya Siti Nurmala dan Syamsul Arifin dan seluruh keluarga yang tak pernah berhenti mendoakan, mendukung, dan memberikan semangat serta dukungan kepada</w:t>
      </w:r>
      <w:r w:rsidRPr="00B657EA">
        <w:rPr>
          <w:spacing w:val="-1"/>
        </w:rPr>
        <w:t xml:space="preserve"> </w:t>
      </w:r>
      <w:r w:rsidRPr="0050775C">
        <w:t>Penulis.</w:t>
      </w:r>
    </w:p>
    <w:p w:rsidR="00626F7C" w:rsidRPr="0050775C" w:rsidRDefault="00626F7C" w:rsidP="00B657EA">
      <w:pPr>
        <w:pStyle w:val="ListParagraph"/>
        <w:numPr>
          <w:ilvl w:val="0"/>
          <w:numId w:val="28"/>
        </w:numPr>
        <w:spacing w:line="360" w:lineRule="auto"/>
        <w:ind w:left="851" w:hanging="284"/>
        <w:jc w:val="both"/>
      </w:pPr>
      <w:r w:rsidRPr="0050775C">
        <w:t xml:space="preserve">Terimakasih </w:t>
      </w:r>
      <w:r w:rsidR="00DB3652">
        <w:rPr>
          <w:lang w:val="id-ID"/>
        </w:rPr>
        <w:t xml:space="preserve"> </w:t>
      </w:r>
      <w:r w:rsidRPr="0050775C">
        <w:t>kepada</w:t>
      </w:r>
      <w:r w:rsidR="00DB3652">
        <w:rPr>
          <w:lang w:val="id-ID"/>
        </w:rPr>
        <w:t xml:space="preserve"> </w:t>
      </w:r>
      <w:r w:rsidRPr="0050775C">
        <w:t xml:space="preserve"> seluruh</w:t>
      </w:r>
      <w:r w:rsidR="00DB3652">
        <w:rPr>
          <w:lang w:val="id-ID"/>
        </w:rPr>
        <w:t xml:space="preserve"> </w:t>
      </w:r>
      <w:r w:rsidRPr="0050775C">
        <w:t xml:space="preserve"> teman-teman</w:t>
      </w:r>
      <w:r w:rsidR="00DB3652">
        <w:rPr>
          <w:lang w:val="id-ID"/>
        </w:rPr>
        <w:t xml:space="preserve"> </w:t>
      </w:r>
      <w:r w:rsidRPr="0050775C">
        <w:t xml:space="preserve"> kelas regular </w:t>
      </w:r>
      <w:r w:rsidR="00DB3652">
        <w:rPr>
          <w:lang w:val="id-ID"/>
        </w:rPr>
        <w:t xml:space="preserve"> </w:t>
      </w:r>
      <w:r w:rsidRPr="0050775C">
        <w:t>B dan teman-teman seperjuangan Mahasiswa-</w:t>
      </w:r>
      <w:r w:rsidR="00DB3652">
        <w:t>Mahasiswi angkatan 2018 Jurusan</w:t>
      </w:r>
      <w:r w:rsidR="00DB3652">
        <w:rPr>
          <w:lang w:val="id-ID"/>
        </w:rPr>
        <w:t xml:space="preserve"> </w:t>
      </w:r>
      <w:r w:rsidRPr="0050775C">
        <w:t xml:space="preserve">Farmasi Poltekkes Kemenkes Medan. </w:t>
      </w:r>
      <w:r w:rsidR="00DB3652">
        <w:rPr>
          <w:lang w:val="id-ID"/>
        </w:rPr>
        <w:t xml:space="preserve"> </w:t>
      </w:r>
      <w:r w:rsidRPr="0050775C">
        <w:t xml:space="preserve">Serta terkhusus sahabat-sahabat </w:t>
      </w:r>
      <w:r w:rsidR="00DB3652">
        <w:rPr>
          <w:lang w:val="id-ID"/>
        </w:rPr>
        <w:t xml:space="preserve"> </w:t>
      </w:r>
      <w:r w:rsidRPr="0050775C">
        <w:t xml:space="preserve">Penulis yang </w:t>
      </w:r>
      <w:r w:rsidR="00DB3652">
        <w:rPr>
          <w:lang w:val="id-ID"/>
        </w:rPr>
        <w:t xml:space="preserve"> </w:t>
      </w:r>
      <w:r w:rsidRPr="0050775C">
        <w:t xml:space="preserve">tercinta Novia Herawati, </w:t>
      </w:r>
      <w:r w:rsidR="00DB3652">
        <w:rPr>
          <w:lang w:val="id-ID"/>
        </w:rPr>
        <w:t xml:space="preserve"> </w:t>
      </w:r>
      <w:r w:rsidRPr="0050775C">
        <w:t>Mawar Oktavia Sihombing, Rahmadani Siregar, Ulfa Zahra Nasution yang telah membantu dan memberikan motivasi serta dukungan kepada penulis dalam penyusunan Karya Tulis Ilmiah</w:t>
      </w:r>
      <w:r w:rsidRPr="00B657EA">
        <w:rPr>
          <w:spacing w:val="-7"/>
        </w:rPr>
        <w:t xml:space="preserve"> </w:t>
      </w:r>
      <w:r w:rsidRPr="0050775C">
        <w:t>ini.</w:t>
      </w:r>
    </w:p>
    <w:p w:rsidR="00626F7C" w:rsidRPr="0050775C" w:rsidRDefault="00626F7C" w:rsidP="00B657EA">
      <w:pPr>
        <w:pStyle w:val="BodyText"/>
        <w:spacing w:before="3" w:line="360" w:lineRule="auto"/>
        <w:ind w:right="12" w:firstLine="851"/>
        <w:jc w:val="both"/>
      </w:pPr>
      <w:r w:rsidRPr="0050775C">
        <w:t>Penulis menyadari bahwa Karya Tulis Ilmiah ini masih jauh dari sempurna. Oleh karena itu, Penulis menerima segala kritik dan saran yang bersifat membangun dari setiap pembaca demi penyempurnaan Karya Tulis Ilmiah ini.</w:t>
      </w:r>
    </w:p>
    <w:p w:rsidR="00626F7C" w:rsidRPr="0050775C" w:rsidRDefault="00626F7C" w:rsidP="00B657EA">
      <w:pPr>
        <w:pStyle w:val="BodyText"/>
        <w:spacing w:before="5" w:line="360" w:lineRule="auto"/>
        <w:ind w:right="12" w:firstLine="851"/>
        <w:jc w:val="both"/>
      </w:pPr>
      <w:r w:rsidRPr="0050775C">
        <w:t xml:space="preserve">Semoga Tuhan </w:t>
      </w:r>
      <w:r w:rsidR="00DB3652">
        <w:rPr>
          <w:lang w:val="id-ID"/>
        </w:rPr>
        <w:t xml:space="preserve"> </w:t>
      </w:r>
      <w:r w:rsidRPr="0050775C">
        <w:t>Yang</w:t>
      </w:r>
      <w:r w:rsidR="00DB3652">
        <w:rPr>
          <w:lang w:val="id-ID"/>
        </w:rPr>
        <w:t xml:space="preserve"> </w:t>
      </w:r>
      <w:r w:rsidRPr="0050775C">
        <w:t xml:space="preserve"> Maha</w:t>
      </w:r>
      <w:r w:rsidR="00DB3652">
        <w:rPr>
          <w:lang w:val="id-ID"/>
        </w:rPr>
        <w:t xml:space="preserve"> </w:t>
      </w:r>
      <w:r w:rsidRPr="0050775C">
        <w:t xml:space="preserve"> Esa </w:t>
      </w:r>
      <w:r w:rsidR="00A716A6">
        <w:rPr>
          <w:lang w:val="id-ID"/>
        </w:rPr>
        <w:t xml:space="preserve"> </w:t>
      </w:r>
      <w:r w:rsidRPr="0050775C">
        <w:t xml:space="preserve">senantiasa melimpahkan </w:t>
      </w:r>
      <w:r w:rsidR="00A716A6">
        <w:rPr>
          <w:lang w:val="id-ID"/>
        </w:rPr>
        <w:t xml:space="preserve"> </w:t>
      </w:r>
      <w:r w:rsidRPr="0050775C">
        <w:t>rahmat-Nya dan akhir kata Penulis berharap kiranya Karya Tulis Ilmiah ini dapat memberikan manfaat kepada para pembaca.</w:t>
      </w:r>
    </w:p>
    <w:p w:rsidR="00626F7C" w:rsidRPr="0050775C" w:rsidRDefault="00626F7C" w:rsidP="00E855B5">
      <w:pPr>
        <w:pStyle w:val="BodyText"/>
        <w:spacing w:line="360" w:lineRule="auto"/>
        <w:jc w:val="both"/>
        <w:rPr>
          <w:sz w:val="24"/>
        </w:rPr>
      </w:pPr>
    </w:p>
    <w:p w:rsidR="00626F7C" w:rsidRPr="0050775C" w:rsidRDefault="00626F7C" w:rsidP="00E855B5">
      <w:pPr>
        <w:pStyle w:val="BodyText"/>
        <w:spacing w:line="360" w:lineRule="auto"/>
        <w:jc w:val="both"/>
        <w:rPr>
          <w:sz w:val="24"/>
        </w:rPr>
      </w:pPr>
    </w:p>
    <w:p w:rsidR="00626F7C" w:rsidRPr="0050775C" w:rsidRDefault="00626F7C" w:rsidP="00AB76E0">
      <w:pPr>
        <w:pStyle w:val="BodyText"/>
        <w:spacing w:before="214" w:line="360" w:lineRule="auto"/>
        <w:jc w:val="right"/>
      </w:pPr>
      <w:r>
        <w:t>Medan,</w:t>
      </w:r>
      <w:r>
        <w:rPr>
          <w:lang w:val="id-ID"/>
        </w:rPr>
        <w:t xml:space="preserve"> </w:t>
      </w:r>
      <w:r w:rsidR="007669E4">
        <w:rPr>
          <w:lang w:val="id-ID"/>
        </w:rPr>
        <w:t xml:space="preserve">     </w:t>
      </w:r>
      <w:r w:rsidRPr="0050775C">
        <w:t>Mei</w:t>
      </w:r>
      <w:r w:rsidRPr="0050775C">
        <w:rPr>
          <w:spacing w:val="-5"/>
        </w:rPr>
        <w:t xml:space="preserve"> </w:t>
      </w:r>
      <w:r w:rsidRPr="0050775C">
        <w:t>2021</w:t>
      </w:r>
    </w:p>
    <w:p w:rsidR="00626F7C" w:rsidRDefault="00626F7C" w:rsidP="00AB76E0">
      <w:pPr>
        <w:pStyle w:val="BodyText"/>
        <w:spacing w:line="360" w:lineRule="auto"/>
        <w:jc w:val="right"/>
        <w:rPr>
          <w:sz w:val="24"/>
          <w:lang w:val="id-ID"/>
        </w:rPr>
      </w:pPr>
    </w:p>
    <w:p w:rsidR="00B657EA" w:rsidRPr="00B657EA" w:rsidRDefault="00B657EA" w:rsidP="00AB76E0">
      <w:pPr>
        <w:pStyle w:val="BodyText"/>
        <w:spacing w:line="360" w:lineRule="auto"/>
        <w:jc w:val="right"/>
        <w:rPr>
          <w:sz w:val="24"/>
          <w:lang w:val="id-ID"/>
        </w:rPr>
      </w:pPr>
    </w:p>
    <w:p w:rsidR="007669E4" w:rsidRPr="00286145" w:rsidRDefault="007669E4" w:rsidP="00286145">
      <w:pPr>
        <w:pStyle w:val="BodyText"/>
        <w:spacing w:line="360" w:lineRule="auto"/>
        <w:rPr>
          <w:sz w:val="24"/>
          <w:lang w:val="id-ID"/>
        </w:rPr>
      </w:pPr>
    </w:p>
    <w:p w:rsidR="00626F7C" w:rsidRDefault="00626F7C" w:rsidP="00AB76E0">
      <w:pPr>
        <w:pStyle w:val="BodyText"/>
        <w:spacing w:before="164"/>
        <w:ind w:right="12"/>
        <w:jc w:val="right"/>
        <w:rPr>
          <w:lang w:val="id-ID"/>
        </w:rPr>
      </w:pPr>
      <w:r>
        <w:t>SITI MAISURA</w:t>
      </w:r>
    </w:p>
    <w:p w:rsidR="00626F7C" w:rsidRPr="0050775C" w:rsidRDefault="00626F7C" w:rsidP="00AB76E0">
      <w:pPr>
        <w:pStyle w:val="BodyText"/>
        <w:spacing w:before="164"/>
        <w:ind w:right="12"/>
        <w:jc w:val="right"/>
      </w:pPr>
      <w:r w:rsidRPr="0050775C">
        <w:t>P07539018075</w:t>
      </w:r>
    </w:p>
    <w:p w:rsidR="00626F7C" w:rsidRPr="0050775C" w:rsidRDefault="00626F7C" w:rsidP="00E855B5">
      <w:pPr>
        <w:pStyle w:val="BodyText"/>
        <w:spacing w:line="360" w:lineRule="auto"/>
        <w:jc w:val="both"/>
        <w:rPr>
          <w:sz w:val="20"/>
        </w:rPr>
      </w:pPr>
    </w:p>
    <w:p w:rsidR="00626F7C" w:rsidRPr="00626F7C" w:rsidRDefault="00626F7C" w:rsidP="00E855B5">
      <w:pPr>
        <w:spacing w:line="360" w:lineRule="auto"/>
        <w:jc w:val="both"/>
        <w:rPr>
          <w:lang w:val="id-ID"/>
        </w:rPr>
        <w:sectPr w:rsidR="00626F7C" w:rsidRPr="00626F7C" w:rsidSect="00597924">
          <w:headerReference w:type="default" r:id="rId24"/>
          <w:footerReference w:type="default" r:id="rId25"/>
          <w:type w:val="nextColumn"/>
          <w:pgSz w:w="11918" w:h="16840"/>
          <w:pgMar w:top="2268" w:right="1701" w:bottom="1701" w:left="2268" w:header="0" w:footer="709" w:gutter="0"/>
          <w:pgNumType w:fmt="lowerRoman" w:start="6"/>
          <w:cols w:space="720"/>
          <w:docGrid w:linePitch="299"/>
        </w:sectPr>
      </w:pPr>
    </w:p>
    <w:p w:rsidR="00636102" w:rsidRDefault="00636102" w:rsidP="00636102">
      <w:pPr>
        <w:pStyle w:val="BodyText"/>
        <w:spacing w:before="1" w:line="360" w:lineRule="auto"/>
        <w:ind w:right="660"/>
        <w:jc w:val="center"/>
        <w:rPr>
          <w:b/>
          <w:sz w:val="24"/>
          <w:lang w:val="id-ID"/>
        </w:rPr>
      </w:pPr>
      <w:r>
        <w:rPr>
          <w:b/>
          <w:sz w:val="24"/>
          <w:lang w:val="id-ID"/>
        </w:rPr>
        <w:lastRenderedPageBreak/>
        <w:t>DAFTAR ISI</w:t>
      </w:r>
    </w:p>
    <w:p w:rsidR="00636102" w:rsidRPr="007669E4" w:rsidRDefault="00636102" w:rsidP="00636102">
      <w:pPr>
        <w:pStyle w:val="BodyText"/>
        <w:spacing w:before="1" w:line="360" w:lineRule="auto"/>
        <w:ind w:right="660"/>
        <w:jc w:val="right"/>
        <w:rPr>
          <w:b/>
          <w:lang w:val="id-ID"/>
        </w:rPr>
      </w:pPr>
      <w:r w:rsidRPr="007669E4">
        <w:rPr>
          <w:b/>
          <w:lang w:val="id-ID"/>
        </w:rPr>
        <w:t>Halaman</w:t>
      </w:r>
    </w:p>
    <w:sdt>
      <w:sdtPr>
        <w:id w:val="88866619"/>
        <w:docPartObj>
          <w:docPartGallery w:val="Table of Contents"/>
          <w:docPartUnique/>
        </w:docPartObj>
      </w:sdtPr>
      <w:sdtEndPr/>
      <w:sdtContent>
        <w:p w:rsidR="00636102" w:rsidRPr="00636102" w:rsidRDefault="00CF0C91" w:rsidP="00636102">
          <w:pPr>
            <w:pStyle w:val="TOC1"/>
            <w:tabs>
              <w:tab w:val="right" w:leader="dot" w:pos="7938"/>
            </w:tabs>
            <w:spacing w:before="93" w:line="360" w:lineRule="auto"/>
            <w:ind w:left="0"/>
            <w:jc w:val="both"/>
            <w:rPr>
              <w:lang w:val="id-ID"/>
            </w:rPr>
          </w:pPr>
          <w:hyperlink w:anchor="_TOC_250038" w:history="1">
            <w:r w:rsidR="00636102" w:rsidRPr="0050775C">
              <w:t>LEMBAR</w:t>
            </w:r>
            <w:r w:rsidR="00636102" w:rsidRPr="0050775C">
              <w:rPr>
                <w:spacing w:val="2"/>
              </w:rPr>
              <w:t xml:space="preserve"> </w:t>
            </w:r>
            <w:r w:rsidR="00636102" w:rsidRPr="0050775C">
              <w:t>PERSETUJUAN</w:t>
            </w:r>
            <w:r w:rsidR="00636102" w:rsidRPr="0050775C">
              <w:tab/>
              <w:t>i</w:t>
            </w:r>
          </w:hyperlink>
        </w:p>
        <w:p w:rsidR="00636102" w:rsidRPr="0050775C" w:rsidRDefault="00636102" w:rsidP="00636102">
          <w:pPr>
            <w:pStyle w:val="TOC1"/>
            <w:tabs>
              <w:tab w:val="right" w:leader="dot" w:pos="7938"/>
            </w:tabs>
            <w:spacing w:line="360" w:lineRule="auto"/>
            <w:ind w:left="0"/>
            <w:jc w:val="both"/>
          </w:pPr>
          <w:r w:rsidRPr="0050775C">
            <w:t>LEMBAR</w:t>
          </w:r>
          <w:r w:rsidRPr="0050775C">
            <w:rPr>
              <w:spacing w:val="2"/>
            </w:rPr>
            <w:t xml:space="preserve"> </w:t>
          </w:r>
          <w:r w:rsidRPr="0050775C">
            <w:t>PENGESAHAN</w:t>
          </w:r>
          <w:r w:rsidRPr="0050775C">
            <w:tab/>
            <w:t>ii</w:t>
          </w:r>
        </w:p>
        <w:p w:rsidR="00636102" w:rsidRPr="0050775C" w:rsidRDefault="00636102" w:rsidP="00636102">
          <w:pPr>
            <w:pStyle w:val="TOC1"/>
            <w:tabs>
              <w:tab w:val="right" w:leader="dot" w:pos="7938"/>
            </w:tabs>
            <w:spacing w:line="360" w:lineRule="auto"/>
            <w:ind w:left="0"/>
            <w:jc w:val="both"/>
          </w:pPr>
          <w:r w:rsidRPr="0050775C">
            <w:t>SURAT</w:t>
          </w:r>
          <w:r w:rsidRPr="0050775C">
            <w:rPr>
              <w:spacing w:val="3"/>
            </w:rPr>
            <w:t xml:space="preserve"> </w:t>
          </w:r>
          <w:r w:rsidRPr="0050775C">
            <w:t>PERNYATAAN</w:t>
          </w:r>
          <w:r w:rsidRPr="0050775C">
            <w:tab/>
          </w:r>
          <w:r w:rsidRPr="0050775C">
            <w:rPr>
              <w:spacing w:val="-2"/>
            </w:rPr>
            <w:t>iii</w:t>
          </w:r>
        </w:p>
        <w:p w:rsidR="00636102" w:rsidRPr="0050775C" w:rsidRDefault="00CF0C91" w:rsidP="00636102">
          <w:pPr>
            <w:pStyle w:val="TOC1"/>
            <w:tabs>
              <w:tab w:val="right" w:leader="dot" w:pos="7938"/>
            </w:tabs>
            <w:spacing w:line="360" w:lineRule="auto"/>
            <w:ind w:left="0"/>
            <w:jc w:val="both"/>
          </w:pPr>
          <w:hyperlink w:anchor="_TOC_250037" w:history="1">
            <w:r w:rsidR="00636102" w:rsidRPr="0050775C">
              <w:t>ABSTRAK</w:t>
            </w:r>
            <w:r w:rsidR="00636102" w:rsidRPr="0050775C">
              <w:tab/>
              <w:t>iv</w:t>
            </w:r>
          </w:hyperlink>
        </w:p>
        <w:p w:rsidR="00636102" w:rsidRPr="0050775C" w:rsidRDefault="00636102" w:rsidP="00636102">
          <w:pPr>
            <w:pStyle w:val="TOC1"/>
            <w:tabs>
              <w:tab w:val="right" w:leader="dot" w:pos="7938"/>
            </w:tabs>
            <w:spacing w:line="360" w:lineRule="auto"/>
            <w:ind w:left="0"/>
            <w:jc w:val="both"/>
          </w:pPr>
          <w:r w:rsidRPr="0050775C">
            <w:t>ABSTRACT</w:t>
          </w:r>
          <w:r w:rsidRPr="0050775C">
            <w:tab/>
            <w:t>v</w:t>
          </w:r>
        </w:p>
        <w:p w:rsidR="00636102" w:rsidRPr="00ED49E3" w:rsidRDefault="00CF0C91" w:rsidP="00636102">
          <w:pPr>
            <w:pStyle w:val="TOC1"/>
            <w:tabs>
              <w:tab w:val="right" w:leader="dot" w:pos="7938"/>
            </w:tabs>
            <w:spacing w:line="360" w:lineRule="auto"/>
            <w:ind w:left="0"/>
            <w:jc w:val="both"/>
            <w:rPr>
              <w:lang w:val="id-ID"/>
            </w:rPr>
          </w:pPr>
          <w:hyperlink w:anchor="_TOC_250036" w:history="1">
            <w:r w:rsidR="00636102" w:rsidRPr="0050775C">
              <w:t>KATA</w:t>
            </w:r>
            <w:r w:rsidR="00636102" w:rsidRPr="0050775C">
              <w:rPr>
                <w:spacing w:val="-9"/>
              </w:rPr>
              <w:t xml:space="preserve"> </w:t>
            </w:r>
            <w:r w:rsidR="00636102" w:rsidRPr="0050775C">
              <w:t>PENGANTAR</w:t>
            </w:r>
            <w:r w:rsidR="00636102" w:rsidRPr="0050775C">
              <w:tab/>
            </w:r>
            <w:r w:rsidR="00636102" w:rsidRPr="0050775C">
              <w:rPr>
                <w:spacing w:val="-3"/>
              </w:rPr>
              <w:t>vi</w:t>
            </w:r>
          </w:hyperlink>
        </w:p>
        <w:p w:rsidR="00636102" w:rsidRPr="00ED49E3" w:rsidRDefault="00CF0C91" w:rsidP="00636102">
          <w:pPr>
            <w:pStyle w:val="TOC1"/>
            <w:tabs>
              <w:tab w:val="right" w:leader="dot" w:pos="7938"/>
            </w:tabs>
            <w:spacing w:before="123" w:line="360" w:lineRule="auto"/>
            <w:ind w:left="0"/>
            <w:jc w:val="both"/>
            <w:rPr>
              <w:lang w:val="id-ID"/>
            </w:rPr>
          </w:pPr>
          <w:hyperlink w:anchor="_TOC_250035" w:history="1">
            <w:r w:rsidR="00636102" w:rsidRPr="0050775C">
              <w:t>DAFTAR</w:t>
            </w:r>
            <w:r w:rsidR="00636102" w:rsidRPr="0050775C">
              <w:rPr>
                <w:spacing w:val="2"/>
              </w:rPr>
              <w:t xml:space="preserve"> </w:t>
            </w:r>
            <w:r w:rsidR="00ED49E3">
              <w:t>ISI</w:t>
            </w:r>
            <w:r w:rsidR="00ED49E3">
              <w:tab/>
            </w:r>
            <w:r w:rsidR="00ED49E3">
              <w:rPr>
                <w:lang w:val="id-ID"/>
              </w:rPr>
              <w:t>vii</w:t>
            </w:r>
            <w:r w:rsidR="00636102" w:rsidRPr="0050775C">
              <w:t>i</w:t>
            </w:r>
          </w:hyperlink>
        </w:p>
        <w:p w:rsidR="00636102" w:rsidRPr="00ED49E3" w:rsidRDefault="00636102" w:rsidP="00636102">
          <w:pPr>
            <w:pStyle w:val="TOC1"/>
            <w:tabs>
              <w:tab w:val="right" w:leader="dot" w:pos="7938"/>
            </w:tabs>
            <w:spacing w:before="124" w:line="360" w:lineRule="auto"/>
            <w:ind w:left="0"/>
            <w:jc w:val="both"/>
            <w:rPr>
              <w:lang w:val="id-ID"/>
            </w:rPr>
          </w:pPr>
          <w:r w:rsidRPr="0050775C">
            <w:t>DAFTAR</w:t>
          </w:r>
          <w:r w:rsidRPr="0050775C">
            <w:rPr>
              <w:spacing w:val="-2"/>
            </w:rPr>
            <w:t xml:space="preserve"> </w:t>
          </w:r>
          <w:r w:rsidRPr="0050775C">
            <w:t>GAMBAR</w:t>
          </w:r>
          <w:r w:rsidRPr="0050775C">
            <w:tab/>
            <w:t>x</w:t>
          </w:r>
          <w:r w:rsidR="00ED49E3">
            <w:rPr>
              <w:lang w:val="id-ID"/>
            </w:rPr>
            <w:t>i</w:t>
          </w:r>
        </w:p>
        <w:p w:rsidR="00636102" w:rsidRPr="00ED49E3" w:rsidRDefault="00636102" w:rsidP="00636102">
          <w:pPr>
            <w:pStyle w:val="TOC1"/>
            <w:tabs>
              <w:tab w:val="right" w:leader="dot" w:pos="7938"/>
            </w:tabs>
            <w:spacing w:before="123" w:line="360" w:lineRule="auto"/>
            <w:ind w:left="0"/>
            <w:jc w:val="both"/>
            <w:rPr>
              <w:lang w:val="id-ID"/>
            </w:rPr>
          </w:pPr>
          <w:r w:rsidRPr="0050775C">
            <w:t>DAFTAR</w:t>
          </w:r>
          <w:r w:rsidRPr="0050775C">
            <w:rPr>
              <w:spacing w:val="-2"/>
            </w:rPr>
            <w:t xml:space="preserve"> </w:t>
          </w:r>
          <w:r w:rsidRPr="0050775C">
            <w:t>TABEL</w:t>
          </w:r>
          <w:r w:rsidRPr="0050775C">
            <w:tab/>
            <w:t>xii</w:t>
          </w:r>
        </w:p>
        <w:p w:rsidR="00636102" w:rsidRPr="00ED49E3" w:rsidRDefault="00636102" w:rsidP="00636102">
          <w:pPr>
            <w:pStyle w:val="TOC1"/>
            <w:tabs>
              <w:tab w:val="right" w:leader="dot" w:pos="7938"/>
            </w:tabs>
            <w:spacing w:before="123" w:line="360" w:lineRule="auto"/>
            <w:ind w:left="0"/>
            <w:jc w:val="both"/>
            <w:rPr>
              <w:lang w:val="id-ID"/>
            </w:rPr>
          </w:pPr>
          <w:r w:rsidRPr="0050775C">
            <w:t>DAFTAR</w:t>
          </w:r>
          <w:r w:rsidRPr="0050775C">
            <w:rPr>
              <w:spacing w:val="-2"/>
            </w:rPr>
            <w:t xml:space="preserve"> </w:t>
          </w:r>
          <w:r w:rsidR="00ED49E3">
            <w:t>LAMPIRAN</w:t>
          </w:r>
          <w:r w:rsidR="00ED49E3">
            <w:tab/>
            <w:t>x</w:t>
          </w:r>
          <w:r w:rsidR="00ED49E3">
            <w:rPr>
              <w:lang w:val="id-ID"/>
            </w:rPr>
            <w:t>iii</w:t>
          </w:r>
        </w:p>
        <w:p w:rsidR="00636102" w:rsidRPr="0050775C" w:rsidRDefault="00636102" w:rsidP="00636102">
          <w:pPr>
            <w:pStyle w:val="TOC1"/>
            <w:tabs>
              <w:tab w:val="right" w:leader="dot" w:pos="7938"/>
            </w:tabs>
            <w:spacing w:before="127" w:line="360" w:lineRule="auto"/>
            <w:ind w:left="0"/>
            <w:jc w:val="both"/>
          </w:pPr>
          <w:r w:rsidRPr="0050775C">
            <w:t>BAB I PENDAHULUAN</w:t>
          </w:r>
        </w:p>
        <w:p w:rsidR="00636102" w:rsidRPr="0050775C" w:rsidRDefault="00636102" w:rsidP="00636102">
          <w:pPr>
            <w:pStyle w:val="TOC3"/>
            <w:numPr>
              <w:ilvl w:val="1"/>
              <w:numId w:val="27"/>
            </w:numPr>
            <w:tabs>
              <w:tab w:val="right" w:leader="dot" w:pos="7938"/>
            </w:tabs>
            <w:spacing w:before="147" w:line="360" w:lineRule="auto"/>
            <w:ind w:left="1134" w:hanging="425"/>
            <w:jc w:val="both"/>
          </w:pPr>
          <w:r w:rsidRPr="0050775C">
            <w:t>Latar</w:t>
          </w:r>
          <w:r w:rsidRPr="0050775C">
            <w:rPr>
              <w:spacing w:val="-11"/>
            </w:rPr>
            <w:t xml:space="preserve"> </w:t>
          </w:r>
          <w:r w:rsidRPr="0050775C">
            <w:t>Belakang</w:t>
          </w:r>
          <w:r w:rsidRPr="0050775C">
            <w:tab/>
            <w:t>1</w:t>
          </w:r>
        </w:p>
        <w:p w:rsidR="00636102" w:rsidRPr="0050775C" w:rsidRDefault="00CF0C91" w:rsidP="00636102">
          <w:pPr>
            <w:pStyle w:val="TOC3"/>
            <w:numPr>
              <w:ilvl w:val="1"/>
              <w:numId w:val="27"/>
            </w:numPr>
            <w:tabs>
              <w:tab w:val="right" w:leader="dot" w:pos="7938"/>
            </w:tabs>
            <w:spacing w:before="123" w:line="360" w:lineRule="auto"/>
            <w:ind w:left="1134" w:hanging="425"/>
            <w:jc w:val="both"/>
          </w:pPr>
          <w:hyperlink w:anchor="_TOC_250034" w:history="1">
            <w:r w:rsidR="00636102" w:rsidRPr="0050775C">
              <w:t>Rumusan</w:t>
            </w:r>
            <w:r w:rsidR="00636102" w:rsidRPr="0050775C">
              <w:rPr>
                <w:spacing w:val="1"/>
              </w:rPr>
              <w:t xml:space="preserve"> </w:t>
            </w:r>
            <w:r w:rsidR="00636102" w:rsidRPr="0050775C">
              <w:t>Masalah</w:t>
            </w:r>
            <w:r w:rsidR="00636102" w:rsidRPr="0050775C">
              <w:tab/>
              <w:t>3</w:t>
            </w:r>
          </w:hyperlink>
        </w:p>
        <w:p w:rsidR="00636102" w:rsidRPr="0050775C" w:rsidRDefault="00CF0C91" w:rsidP="00636102">
          <w:pPr>
            <w:pStyle w:val="TOC3"/>
            <w:numPr>
              <w:ilvl w:val="1"/>
              <w:numId w:val="27"/>
            </w:numPr>
            <w:tabs>
              <w:tab w:val="right" w:leader="dot" w:pos="7938"/>
            </w:tabs>
            <w:spacing w:before="131" w:line="360" w:lineRule="auto"/>
            <w:ind w:left="1134" w:hanging="425"/>
            <w:jc w:val="both"/>
          </w:pPr>
          <w:hyperlink w:anchor="_TOC_250033" w:history="1">
            <w:r w:rsidR="00636102" w:rsidRPr="0050775C">
              <w:t>Tujuan</w:t>
            </w:r>
            <w:r w:rsidR="00636102" w:rsidRPr="0050775C">
              <w:rPr>
                <w:spacing w:val="-4"/>
              </w:rPr>
              <w:t xml:space="preserve"> </w:t>
            </w:r>
            <w:r w:rsidR="00636102" w:rsidRPr="0050775C">
              <w:t>Penelitian</w:t>
            </w:r>
            <w:r w:rsidR="00636102" w:rsidRPr="0050775C">
              <w:tab/>
              <w:t>3</w:t>
            </w:r>
          </w:hyperlink>
        </w:p>
        <w:p w:rsidR="00636102" w:rsidRPr="0050775C" w:rsidRDefault="00CF0C91" w:rsidP="00636102">
          <w:pPr>
            <w:pStyle w:val="TOC3"/>
            <w:numPr>
              <w:ilvl w:val="1"/>
              <w:numId w:val="27"/>
            </w:numPr>
            <w:tabs>
              <w:tab w:val="right" w:leader="dot" w:pos="7938"/>
            </w:tabs>
            <w:spacing w:before="123" w:line="360" w:lineRule="auto"/>
            <w:ind w:left="1134" w:hanging="425"/>
            <w:jc w:val="both"/>
          </w:pPr>
          <w:hyperlink w:anchor="_TOC_250032" w:history="1">
            <w:r w:rsidR="00636102" w:rsidRPr="0050775C">
              <w:t>Manfaat</w:t>
            </w:r>
            <w:r w:rsidR="00636102" w:rsidRPr="0050775C">
              <w:rPr>
                <w:spacing w:val="-11"/>
              </w:rPr>
              <w:t xml:space="preserve"> </w:t>
            </w:r>
            <w:r w:rsidR="00636102" w:rsidRPr="0050775C">
              <w:t>Penelitian</w:t>
            </w:r>
            <w:r w:rsidR="00636102" w:rsidRPr="0050775C">
              <w:tab/>
            </w:r>
            <w:r w:rsidR="0012469E">
              <w:rPr>
                <w:lang w:val="id-ID"/>
              </w:rPr>
              <w:t>4</w:t>
            </w:r>
          </w:hyperlink>
        </w:p>
        <w:p w:rsidR="00636102" w:rsidRPr="0050775C" w:rsidRDefault="00CF0C91" w:rsidP="00636102">
          <w:pPr>
            <w:pStyle w:val="TOC1"/>
            <w:tabs>
              <w:tab w:val="right" w:leader="dot" w:pos="7938"/>
            </w:tabs>
            <w:spacing w:before="115" w:line="360" w:lineRule="auto"/>
            <w:ind w:left="0"/>
            <w:jc w:val="both"/>
          </w:pPr>
          <w:hyperlink w:anchor="_TOC_250031" w:history="1">
            <w:r w:rsidR="00636102" w:rsidRPr="0050775C">
              <w:t>BAB II TINJAUAN PUSTAKA</w:t>
            </w:r>
          </w:hyperlink>
        </w:p>
        <w:p w:rsidR="00636102" w:rsidRPr="0050775C" w:rsidRDefault="00636102" w:rsidP="00636102">
          <w:pPr>
            <w:pStyle w:val="TOC3"/>
            <w:numPr>
              <w:ilvl w:val="1"/>
              <w:numId w:val="26"/>
            </w:numPr>
            <w:tabs>
              <w:tab w:val="right" w:leader="dot" w:pos="7938"/>
            </w:tabs>
            <w:spacing w:before="136" w:line="360" w:lineRule="auto"/>
            <w:ind w:left="1134" w:hanging="425"/>
            <w:jc w:val="both"/>
          </w:pPr>
          <w:r w:rsidRPr="0050775C">
            <w:t>Kosmetik</w:t>
          </w:r>
          <w:r w:rsidRPr="0050775C">
            <w:tab/>
            <w:t>5</w:t>
          </w:r>
        </w:p>
        <w:p w:rsidR="00636102" w:rsidRPr="0050775C" w:rsidRDefault="00636102" w:rsidP="00636102">
          <w:pPr>
            <w:pStyle w:val="TOC4"/>
            <w:numPr>
              <w:ilvl w:val="2"/>
              <w:numId w:val="26"/>
            </w:numPr>
            <w:tabs>
              <w:tab w:val="right" w:leader="dot" w:pos="7938"/>
            </w:tabs>
            <w:spacing w:line="360" w:lineRule="auto"/>
            <w:ind w:left="1701" w:hanging="567"/>
            <w:jc w:val="both"/>
          </w:pPr>
          <w:r>
            <w:rPr>
              <w:lang w:val="id-ID"/>
            </w:rPr>
            <w:t>P</w:t>
          </w:r>
          <w:r w:rsidRPr="0050775C">
            <w:t>enggolongan</w:t>
          </w:r>
          <w:r w:rsidRPr="0050775C">
            <w:rPr>
              <w:spacing w:val="-3"/>
            </w:rPr>
            <w:t xml:space="preserve"> </w:t>
          </w:r>
          <w:r w:rsidRPr="0050775C">
            <w:t>Kosmetik</w:t>
          </w:r>
          <w:r w:rsidRPr="0050775C">
            <w:tab/>
            <w:t>5</w:t>
          </w:r>
        </w:p>
        <w:p w:rsidR="00636102" w:rsidRPr="0050775C" w:rsidRDefault="00636102" w:rsidP="00636102">
          <w:pPr>
            <w:pStyle w:val="TOC4"/>
            <w:numPr>
              <w:ilvl w:val="2"/>
              <w:numId w:val="26"/>
            </w:numPr>
            <w:tabs>
              <w:tab w:val="right" w:leader="dot" w:pos="7938"/>
            </w:tabs>
            <w:spacing w:line="360" w:lineRule="auto"/>
            <w:ind w:left="1701" w:hanging="567"/>
            <w:jc w:val="both"/>
          </w:pPr>
          <w:r w:rsidRPr="0050775C">
            <w:t>Persyaratan</w:t>
          </w:r>
          <w:r w:rsidRPr="0050775C">
            <w:rPr>
              <w:spacing w:val="-8"/>
            </w:rPr>
            <w:t xml:space="preserve"> </w:t>
          </w:r>
          <w:r w:rsidRPr="0050775C">
            <w:t>Kosmetik</w:t>
          </w:r>
          <w:r w:rsidRPr="0050775C">
            <w:tab/>
            <w:t>6</w:t>
          </w:r>
        </w:p>
        <w:p w:rsidR="00636102" w:rsidRPr="0050775C" w:rsidRDefault="00CF0C91" w:rsidP="00636102">
          <w:pPr>
            <w:pStyle w:val="TOC4"/>
            <w:numPr>
              <w:ilvl w:val="2"/>
              <w:numId w:val="26"/>
            </w:numPr>
            <w:tabs>
              <w:tab w:val="right" w:leader="dot" w:pos="7938"/>
            </w:tabs>
            <w:spacing w:line="360" w:lineRule="auto"/>
            <w:ind w:left="1701" w:hanging="567"/>
            <w:jc w:val="both"/>
          </w:pPr>
          <w:hyperlink w:anchor="_TOC_250030" w:history="1">
            <w:r w:rsidR="00636102" w:rsidRPr="0050775C">
              <w:t>Efek</w:t>
            </w:r>
            <w:r w:rsidR="00636102" w:rsidRPr="0050775C">
              <w:rPr>
                <w:spacing w:val="-4"/>
              </w:rPr>
              <w:t xml:space="preserve"> </w:t>
            </w:r>
            <w:r w:rsidR="00636102" w:rsidRPr="0050775C">
              <w:t>Samping</w:t>
            </w:r>
            <w:r w:rsidR="00636102" w:rsidRPr="0050775C">
              <w:rPr>
                <w:spacing w:val="5"/>
              </w:rPr>
              <w:t xml:space="preserve"> </w:t>
            </w:r>
            <w:r w:rsidR="00636102" w:rsidRPr="0050775C">
              <w:t>Kosmetik</w:t>
            </w:r>
            <w:r w:rsidR="00636102" w:rsidRPr="0050775C">
              <w:tab/>
              <w:t>6</w:t>
            </w:r>
          </w:hyperlink>
        </w:p>
        <w:p w:rsidR="00636102" w:rsidRPr="0050775C" w:rsidRDefault="00CF0C91" w:rsidP="00636102">
          <w:pPr>
            <w:pStyle w:val="TOC3"/>
            <w:numPr>
              <w:ilvl w:val="1"/>
              <w:numId w:val="26"/>
            </w:numPr>
            <w:tabs>
              <w:tab w:val="right" w:leader="dot" w:pos="7938"/>
            </w:tabs>
            <w:spacing w:line="360" w:lineRule="auto"/>
            <w:ind w:left="1134" w:hanging="425"/>
            <w:jc w:val="both"/>
          </w:pPr>
          <w:hyperlink w:anchor="_TOC_250029" w:history="1">
            <w:r w:rsidR="00636102" w:rsidRPr="0050775C">
              <w:t>Krim</w:t>
            </w:r>
            <w:r w:rsidR="00636102" w:rsidRPr="0050775C">
              <w:rPr>
                <w:spacing w:val="-1"/>
              </w:rPr>
              <w:t xml:space="preserve"> </w:t>
            </w:r>
            <w:r w:rsidR="00636102" w:rsidRPr="0050775C">
              <w:t>Pemutih</w:t>
            </w:r>
            <w:r w:rsidR="00636102" w:rsidRPr="0050775C">
              <w:tab/>
              <w:t>7</w:t>
            </w:r>
          </w:hyperlink>
        </w:p>
        <w:p w:rsidR="00636102" w:rsidRPr="0050775C" w:rsidRDefault="00CF0C91" w:rsidP="00636102">
          <w:pPr>
            <w:pStyle w:val="TOC3"/>
            <w:numPr>
              <w:ilvl w:val="1"/>
              <w:numId w:val="26"/>
            </w:numPr>
            <w:tabs>
              <w:tab w:val="right" w:leader="dot" w:pos="7938"/>
            </w:tabs>
            <w:spacing w:line="360" w:lineRule="auto"/>
            <w:ind w:left="1134" w:hanging="425"/>
            <w:jc w:val="both"/>
          </w:pPr>
          <w:hyperlink w:anchor="_TOC_250028" w:history="1">
            <w:r w:rsidR="00636102" w:rsidRPr="0050775C">
              <w:t>Kulit</w:t>
            </w:r>
            <w:r w:rsidR="00636102" w:rsidRPr="0050775C">
              <w:tab/>
              <w:t>8</w:t>
            </w:r>
          </w:hyperlink>
        </w:p>
        <w:p w:rsidR="00636102" w:rsidRPr="0050775C" w:rsidRDefault="00636102" w:rsidP="00636102">
          <w:pPr>
            <w:pStyle w:val="TOC4"/>
            <w:numPr>
              <w:ilvl w:val="2"/>
              <w:numId w:val="26"/>
            </w:numPr>
            <w:tabs>
              <w:tab w:val="right" w:leader="dot" w:pos="7938"/>
            </w:tabs>
            <w:spacing w:line="360" w:lineRule="auto"/>
            <w:ind w:left="1701" w:hanging="567"/>
            <w:jc w:val="both"/>
          </w:pPr>
          <w:r w:rsidRPr="0050775C">
            <w:t>Defenisi</w:t>
          </w:r>
          <w:r w:rsidRPr="0050775C">
            <w:rPr>
              <w:spacing w:val="-23"/>
            </w:rPr>
            <w:t xml:space="preserve"> </w:t>
          </w:r>
          <w:r w:rsidRPr="0050775C">
            <w:t>Kulit</w:t>
          </w:r>
          <w:r w:rsidRPr="0050775C">
            <w:tab/>
            <w:t>8</w:t>
          </w:r>
        </w:p>
        <w:p w:rsidR="00636102" w:rsidRPr="0050775C" w:rsidRDefault="00CF0C91" w:rsidP="00636102">
          <w:pPr>
            <w:pStyle w:val="TOC4"/>
            <w:numPr>
              <w:ilvl w:val="2"/>
              <w:numId w:val="26"/>
            </w:numPr>
            <w:tabs>
              <w:tab w:val="right" w:leader="dot" w:pos="7938"/>
            </w:tabs>
            <w:spacing w:line="360" w:lineRule="auto"/>
            <w:ind w:left="1701" w:hanging="567"/>
            <w:jc w:val="both"/>
          </w:pPr>
          <w:hyperlink w:anchor="_TOC_250027" w:history="1">
            <w:r w:rsidR="00636102" w:rsidRPr="0050775C">
              <w:t>Struktur</w:t>
            </w:r>
            <w:r w:rsidR="00636102" w:rsidRPr="0050775C">
              <w:rPr>
                <w:spacing w:val="-11"/>
              </w:rPr>
              <w:t xml:space="preserve"> </w:t>
            </w:r>
            <w:r w:rsidR="00636102" w:rsidRPr="0050775C">
              <w:t>Kulit</w:t>
            </w:r>
            <w:r w:rsidR="00636102" w:rsidRPr="0050775C">
              <w:tab/>
              <w:t>9</w:t>
            </w:r>
          </w:hyperlink>
        </w:p>
        <w:p w:rsidR="00636102" w:rsidRPr="0050775C" w:rsidRDefault="00CF0C91" w:rsidP="00636102">
          <w:pPr>
            <w:pStyle w:val="TOC4"/>
            <w:numPr>
              <w:ilvl w:val="2"/>
              <w:numId w:val="26"/>
            </w:numPr>
            <w:tabs>
              <w:tab w:val="right" w:leader="dot" w:pos="7938"/>
            </w:tabs>
            <w:spacing w:before="123" w:line="360" w:lineRule="auto"/>
            <w:ind w:left="1701" w:hanging="567"/>
            <w:jc w:val="both"/>
          </w:pPr>
          <w:hyperlink w:anchor="_TOC_250026" w:history="1">
            <w:r w:rsidR="00636102" w:rsidRPr="0050775C">
              <w:t>Jenis</w:t>
            </w:r>
            <w:r w:rsidR="00636102" w:rsidRPr="0050775C">
              <w:rPr>
                <w:spacing w:val="1"/>
              </w:rPr>
              <w:t xml:space="preserve"> </w:t>
            </w:r>
            <w:r w:rsidR="00636102" w:rsidRPr="0050775C">
              <w:t>Kulit</w:t>
            </w:r>
            <w:r w:rsidR="00636102" w:rsidRPr="0050775C">
              <w:rPr>
                <w:spacing w:val="-10"/>
              </w:rPr>
              <w:t xml:space="preserve"> </w:t>
            </w:r>
            <w:r w:rsidR="00636102" w:rsidRPr="0050775C">
              <w:t>Wajah</w:t>
            </w:r>
            <w:r w:rsidR="00636102" w:rsidRPr="0050775C">
              <w:tab/>
              <w:t>10</w:t>
            </w:r>
          </w:hyperlink>
        </w:p>
        <w:p w:rsidR="00636102" w:rsidRPr="0050775C" w:rsidRDefault="00CF0C91" w:rsidP="00636102">
          <w:pPr>
            <w:pStyle w:val="TOC4"/>
            <w:numPr>
              <w:ilvl w:val="2"/>
              <w:numId w:val="26"/>
            </w:numPr>
            <w:tabs>
              <w:tab w:val="right" w:leader="dot" w:pos="7938"/>
            </w:tabs>
            <w:spacing w:before="131" w:line="360" w:lineRule="auto"/>
            <w:ind w:left="1701" w:hanging="567"/>
            <w:jc w:val="both"/>
          </w:pPr>
          <w:hyperlink w:anchor="_TOC_250025" w:history="1">
            <w:r w:rsidR="00636102" w:rsidRPr="0050775C">
              <w:t>Faktor Yang Mempengaruhi</w:t>
            </w:r>
            <w:r w:rsidR="00636102" w:rsidRPr="0050775C">
              <w:rPr>
                <w:spacing w:val="-19"/>
              </w:rPr>
              <w:t xml:space="preserve"> </w:t>
            </w:r>
            <w:r w:rsidR="00636102" w:rsidRPr="0050775C">
              <w:t>Jenis</w:t>
            </w:r>
            <w:r w:rsidR="00636102" w:rsidRPr="0050775C">
              <w:rPr>
                <w:spacing w:val="-3"/>
              </w:rPr>
              <w:t xml:space="preserve"> </w:t>
            </w:r>
            <w:r w:rsidR="00636102" w:rsidRPr="0050775C">
              <w:t>Kulit</w:t>
            </w:r>
            <w:r w:rsidR="00636102" w:rsidRPr="0050775C">
              <w:tab/>
              <w:t>1</w:t>
            </w:r>
            <w:r w:rsidR="0012469E">
              <w:rPr>
                <w:lang w:val="id-ID"/>
              </w:rPr>
              <w:t>1</w:t>
            </w:r>
          </w:hyperlink>
        </w:p>
        <w:p w:rsidR="00636102" w:rsidRPr="0050775C" w:rsidRDefault="00CF0C91" w:rsidP="00636102">
          <w:pPr>
            <w:pStyle w:val="TOC3"/>
            <w:numPr>
              <w:ilvl w:val="1"/>
              <w:numId w:val="26"/>
            </w:numPr>
            <w:tabs>
              <w:tab w:val="right" w:leader="dot" w:pos="7938"/>
            </w:tabs>
            <w:spacing w:before="124" w:line="360" w:lineRule="auto"/>
            <w:ind w:left="1134" w:hanging="425"/>
            <w:jc w:val="both"/>
          </w:pPr>
          <w:hyperlink w:anchor="_TOC_250024" w:history="1">
            <w:r w:rsidR="00636102" w:rsidRPr="0050775C">
              <w:t>Merkuri</w:t>
            </w:r>
            <w:r w:rsidR="00636102" w:rsidRPr="0050775C">
              <w:tab/>
              <w:t>12</w:t>
            </w:r>
          </w:hyperlink>
        </w:p>
        <w:p w:rsidR="00636102" w:rsidRPr="0050775C" w:rsidRDefault="00636102" w:rsidP="00636102">
          <w:pPr>
            <w:pStyle w:val="TOC4"/>
            <w:numPr>
              <w:ilvl w:val="2"/>
              <w:numId w:val="26"/>
            </w:numPr>
            <w:tabs>
              <w:tab w:val="right" w:leader="dot" w:pos="7938"/>
            </w:tabs>
            <w:spacing w:line="360" w:lineRule="auto"/>
            <w:ind w:left="1701" w:hanging="567"/>
            <w:jc w:val="both"/>
          </w:pPr>
          <w:r w:rsidRPr="0050775C">
            <w:t>Pengertian</w:t>
          </w:r>
          <w:r w:rsidRPr="0050775C">
            <w:rPr>
              <w:spacing w:val="-4"/>
            </w:rPr>
            <w:t xml:space="preserve"> </w:t>
          </w:r>
          <w:r w:rsidRPr="0050775C">
            <w:t>Merkuri</w:t>
          </w:r>
          <w:r w:rsidRPr="0050775C">
            <w:tab/>
            <w:t>12</w:t>
          </w:r>
        </w:p>
        <w:p w:rsidR="00636102" w:rsidRPr="00626F7C" w:rsidRDefault="00CF0C91" w:rsidP="00636102">
          <w:pPr>
            <w:pStyle w:val="TOC4"/>
            <w:numPr>
              <w:ilvl w:val="2"/>
              <w:numId w:val="26"/>
            </w:numPr>
            <w:tabs>
              <w:tab w:val="right" w:leader="dot" w:pos="7938"/>
            </w:tabs>
            <w:spacing w:line="360" w:lineRule="auto"/>
            <w:ind w:left="1701" w:hanging="567"/>
            <w:jc w:val="both"/>
          </w:pPr>
          <w:hyperlink w:anchor="_TOC_250023" w:history="1">
            <w:r w:rsidR="00636102" w:rsidRPr="0050775C">
              <w:t>Identitas</w:t>
            </w:r>
            <w:r w:rsidR="00636102" w:rsidRPr="0050775C">
              <w:tab/>
              <w:t>1</w:t>
            </w:r>
            <w:r w:rsidR="0012469E">
              <w:rPr>
                <w:lang w:val="id-ID"/>
              </w:rPr>
              <w:t>2</w:t>
            </w:r>
          </w:hyperlink>
        </w:p>
        <w:p w:rsidR="00636102" w:rsidRPr="0050775C" w:rsidRDefault="00CF0C91" w:rsidP="00636102">
          <w:pPr>
            <w:pStyle w:val="TOC4"/>
            <w:numPr>
              <w:ilvl w:val="2"/>
              <w:numId w:val="26"/>
            </w:numPr>
            <w:tabs>
              <w:tab w:val="right" w:leader="dot" w:pos="7938"/>
            </w:tabs>
            <w:spacing w:line="360" w:lineRule="auto"/>
            <w:ind w:left="1701" w:hanging="567"/>
            <w:jc w:val="both"/>
          </w:pPr>
          <w:hyperlink w:anchor="_TOC_250022" w:history="1">
            <w:r w:rsidR="00636102" w:rsidRPr="0050775C">
              <w:t>Sumber</w:t>
            </w:r>
            <w:r w:rsidR="00636102" w:rsidRPr="00626F7C">
              <w:rPr>
                <w:spacing w:val="-10"/>
              </w:rPr>
              <w:t xml:space="preserve"> </w:t>
            </w:r>
            <w:r w:rsidR="00636102" w:rsidRPr="0050775C">
              <w:t>Merkuri</w:t>
            </w:r>
            <w:r w:rsidR="00636102" w:rsidRPr="0050775C">
              <w:tab/>
              <w:t>13</w:t>
            </w:r>
          </w:hyperlink>
        </w:p>
        <w:p w:rsidR="00636102" w:rsidRPr="0050775C" w:rsidRDefault="00CF0C91" w:rsidP="00636102">
          <w:pPr>
            <w:pStyle w:val="TOC4"/>
            <w:numPr>
              <w:ilvl w:val="2"/>
              <w:numId w:val="26"/>
            </w:numPr>
            <w:tabs>
              <w:tab w:val="right" w:leader="dot" w:pos="7938"/>
            </w:tabs>
            <w:spacing w:line="360" w:lineRule="auto"/>
            <w:ind w:left="1701" w:hanging="567"/>
            <w:jc w:val="both"/>
          </w:pPr>
          <w:hyperlink w:anchor="_TOC_250021" w:history="1">
            <w:r w:rsidR="00636102" w:rsidRPr="0050775C">
              <w:t>Senyawa</w:t>
            </w:r>
            <w:r w:rsidR="00636102" w:rsidRPr="0050775C">
              <w:rPr>
                <w:spacing w:val="-4"/>
              </w:rPr>
              <w:t xml:space="preserve"> </w:t>
            </w:r>
            <w:r w:rsidR="00636102" w:rsidRPr="0050775C">
              <w:t>Merkuri</w:t>
            </w:r>
            <w:r w:rsidR="00636102" w:rsidRPr="0050775C">
              <w:rPr>
                <w:spacing w:val="-9"/>
              </w:rPr>
              <w:t xml:space="preserve"> </w:t>
            </w:r>
            <w:r w:rsidR="00636102" w:rsidRPr="0050775C">
              <w:t>Anorganik</w:t>
            </w:r>
            <w:r w:rsidR="00636102" w:rsidRPr="0050775C">
              <w:tab/>
              <w:t>1</w:t>
            </w:r>
            <w:r w:rsidR="0012469E">
              <w:rPr>
                <w:lang w:val="id-ID"/>
              </w:rPr>
              <w:t>3</w:t>
            </w:r>
          </w:hyperlink>
        </w:p>
        <w:p w:rsidR="00636102" w:rsidRPr="0050775C" w:rsidRDefault="00CF0C91" w:rsidP="00636102">
          <w:pPr>
            <w:pStyle w:val="TOC4"/>
            <w:numPr>
              <w:ilvl w:val="2"/>
              <w:numId w:val="26"/>
            </w:numPr>
            <w:tabs>
              <w:tab w:val="right" w:leader="dot" w:pos="7938"/>
            </w:tabs>
            <w:spacing w:before="123" w:line="360" w:lineRule="auto"/>
            <w:ind w:left="1701" w:hanging="567"/>
            <w:jc w:val="both"/>
          </w:pPr>
          <w:hyperlink w:anchor="_TOC_250020" w:history="1">
            <w:r w:rsidR="00636102" w:rsidRPr="0050775C">
              <w:t>Senyawa</w:t>
            </w:r>
            <w:r w:rsidR="00636102" w:rsidRPr="0050775C">
              <w:rPr>
                <w:spacing w:val="-4"/>
              </w:rPr>
              <w:t xml:space="preserve"> </w:t>
            </w:r>
            <w:r w:rsidR="00636102" w:rsidRPr="0050775C">
              <w:t>Merkuri</w:t>
            </w:r>
            <w:r w:rsidR="00636102" w:rsidRPr="0050775C">
              <w:rPr>
                <w:spacing w:val="-9"/>
              </w:rPr>
              <w:t xml:space="preserve"> </w:t>
            </w:r>
            <w:r w:rsidR="00636102" w:rsidRPr="0050775C">
              <w:t>Organik</w:t>
            </w:r>
            <w:r w:rsidR="00636102" w:rsidRPr="0050775C">
              <w:tab/>
              <w:t>1</w:t>
            </w:r>
            <w:r w:rsidR="0012469E">
              <w:rPr>
                <w:lang w:val="id-ID"/>
              </w:rPr>
              <w:t>3</w:t>
            </w:r>
          </w:hyperlink>
        </w:p>
        <w:p w:rsidR="00636102" w:rsidRPr="0050775C" w:rsidRDefault="00CF0C91" w:rsidP="00636102">
          <w:pPr>
            <w:pStyle w:val="TOC3"/>
            <w:numPr>
              <w:ilvl w:val="1"/>
              <w:numId w:val="26"/>
            </w:numPr>
            <w:tabs>
              <w:tab w:val="right" w:leader="dot" w:pos="7938"/>
            </w:tabs>
            <w:spacing w:line="360" w:lineRule="auto"/>
            <w:ind w:left="1134" w:hanging="425"/>
            <w:jc w:val="both"/>
          </w:pPr>
          <w:hyperlink w:anchor="_TOC_250019" w:history="1">
            <w:r w:rsidR="00636102" w:rsidRPr="0050775C">
              <w:t>Sifat</w:t>
            </w:r>
            <w:r w:rsidR="00636102" w:rsidRPr="0050775C">
              <w:rPr>
                <w:spacing w:val="-3"/>
              </w:rPr>
              <w:t xml:space="preserve"> </w:t>
            </w:r>
            <w:r w:rsidR="0012469E">
              <w:t>Merkuri</w:t>
            </w:r>
            <w:r w:rsidR="0012469E">
              <w:tab/>
            </w:r>
            <w:r w:rsidR="0012469E">
              <w:rPr>
                <w:lang w:val="id-ID"/>
              </w:rPr>
              <w:t>14</w:t>
            </w:r>
          </w:hyperlink>
        </w:p>
        <w:p w:rsidR="00636102" w:rsidRPr="0050775C" w:rsidRDefault="00CF0C91" w:rsidP="00636102">
          <w:pPr>
            <w:pStyle w:val="TOC3"/>
            <w:numPr>
              <w:ilvl w:val="1"/>
              <w:numId w:val="26"/>
            </w:numPr>
            <w:tabs>
              <w:tab w:val="right" w:leader="dot" w:pos="7938"/>
            </w:tabs>
            <w:spacing w:before="131" w:line="360" w:lineRule="auto"/>
            <w:ind w:left="1134" w:hanging="425"/>
            <w:jc w:val="both"/>
          </w:pPr>
          <w:hyperlink w:anchor="_TOC_250018" w:history="1">
            <w:r w:rsidR="00636102" w:rsidRPr="0050775C">
              <w:t>Keracunan</w:t>
            </w:r>
            <w:r w:rsidR="00636102" w:rsidRPr="0050775C">
              <w:rPr>
                <w:spacing w:val="-3"/>
              </w:rPr>
              <w:t xml:space="preserve"> </w:t>
            </w:r>
            <w:r w:rsidR="00636102" w:rsidRPr="0050775C">
              <w:t>Merkuri</w:t>
            </w:r>
            <w:r w:rsidR="00636102" w:rsidRPr="0050775C">
              <w:tab/>
              <w:t>15</w:t>
            </w:r>
          </w:hyperlink>
        </w:p>
        <w:p w:rsidR="00636102" w:rsidRPr="0050775C" w:rsidRDefault="00636102" w:rsidP="00636102">
          <w:pPr>
            <w:pStyle w:val="TOC4"/>
            <w:numPr>
              <w:ilvl w:val="2"/>
              <w:numId w:val="26"/>
            </w:numPr>
            <w:tabs>
              <w:tab w:val="right" w:leader="dot" w:pos="7938"/>
            </w:tabs>
            <w:spacing w:before="123" w:line="360" w:lineRule="auto"/>
            <w:ind w:left="1701" w:hanging="567"/>
            <w:jc w:val="both"/>
          </w:pPr>
          <w:r w:rsidRPr="0050775C">
            <w:t>Keracunan</w:t>
          </w:r>
          <w:r w:rsidRPr="0050775C">
            <w:rPr>
              <w:spacing w:val="-3"/>
            </w:rPr>
            <w:t xml:space="preserve"> </w:t>
          </w:r>
          <w:r w:rsidRPr="0050775C">
            <w:t>Akut</w:t>
          </w:r>
          <w:r w:rsidRPr="0050775C">
            <w:tab/>
            <w:t>15</w:t>
          </w:r>
        </w:p>
        <w:p w:rsidR="00636102" w:rsidRPr="0050775C" w:rsidRDefault="00636102" w:rsidP="00636102">
          <w:pPr>
            <w:pStyle w:val="TOC4"/>
            <w:numPr>
              <w:ilvl w:val="2"/>
              <w:numId w:val="26"/>
            </w:numPr>
            <w:tabs>
              <w:tab w:val="right" w:leader="dot" w:pos="7938"/>
            </w:tabs>
            <w:spacing w:line="360" w:lineRule="auto"/>
            <w:ind w:left="1701" w:hanging="567"/>
            <w:jc w:val="both"/>
          </w:pPr>
          <w:r w:rsidRPr="0050775C">
            <w:t>Keracunan</w:t>
          </w:r>
          <w:r w:rsidRPr="0050775C">
            <w:rPr>
              <w:spacing w:val="-4"/>
            </w:rPr>
            <w:t xml:space="preserve"> </w:t>
          </w:r>
          <w:r w:rsidRPr="0050775C">
            <w:t>Kronis</w:t>
          </w:r>
          <w:r w:rsidRPr="0050775C">
            <w:tab/>
            <w:t>15</w:t>
          </w:r>
        </w:p>
        <w:p w:rsidR="00636102" w:rsidRPr="0050775C" w:rsidRDefault="00CF0C91" w:rsidP="00636102">
          <w:pPr>
            <w:pStyle w:val="TOC3"/>
            <w:numPr>
              <w:ilvl w:val="1"/>
              <w:numId w:val="26"/>
            </w:numPr>
            <w:tabs>
              <w:tab w:val="right" w:leader="dot" w:pos="7938"/>
            </w:tabs>
            <w:spacing w:before="123" w:line="360" w:lineRule="auto"/>
            <w:ind w:left="1134" w:hanging="425"/>
            <w:jc w:val="both"/>
          </w:pPr>
          <w:hyperlink w:anchor="_TOC_250017" w:history="1">
            <w:r w:rsidR="00636102" w:rsidRPr="0050775C">
              <w:t>Spektrofotometri Serapan</w:t>
            </w:r>
            <w:r w:rsidR="00636102" w:rsidRPr="0050775C">
              <w:rPr>
                <w:spacing w:val="-17"/>
              </w:rPr>
              <w:t xml:space="preserve"> </w:t>
            </w:r>
            <w:r w:rsidR="00636102" w:rsidRPr="0050775C">
              <w:t>Atom</w:t>
            </w:r>
            <w:r w:rsidR="00636102" w:rsidRPr="0050775C">
              <w:rPr>
                <w:spacing w:val="-1"/>
              </w:rPr>
              <w:t xml:space="preserve"> </w:t>
            </w:r>
            <w:r w:rsidR="00636102" w:rsidRPr="0050775C">
              <w:t>(SSA)</w:t>
            </w:r>
            <w:r w:rsidR="00636102" w:rsidRPr="0050775C">
              <w:tab/>
              <w:t>16</w:t>
            </w:r>
          </w:hyperlink>
        </w:p>
        <w:p w:rsidR="00636102" w:rsidRPr="0050775C" w:rsidRDefault="00636102" w:rsidP="00636102">
          <w:pPr>
            <w:pStyle w:val="TOC4"/>
            <w:numPr>
              <w:ilvl w:val="2"/>
              <w:numId w:val="26"/>
            </w:numPr>
            <w:tabs>
              <w:tab w:val="right" w:leader="dot" w:pos="7938"/>
            </w:tabs>
            <w:spacing w:before="128" w:line="360" w:lineRule="auto"/>
            <w:ind w:left="1701" w:hanging="567"/>
            <w:jc w:val="both"/>
          </w:pPr>
          <w:r w:rsidRPr="0050775C">
            <w:t>Peralatan Spektrofotometri Serapan</w:t>
          </w:r>
          <w:r w:rsidRPr="0050775C">
            <w:rPr>
              <w:spacing w:val="-14"/>
            </w:rPr>
            <w:t xml:space="preserve"> </w:t>
          </w:r>
          <w:r w:rsidRPr="0050775C">
            <w:t>Atom</w:t>
          </w:r>
          <w:r w:rsidRPr="0050775C">
            <w:rPr>
              <w:spacing w:val="-1"/>
            </w:rPr>
            <w:t xml:space="preserve"> </w:t>
          </w:r>
          <w:r w:rsidRPr="0050775C">
            <w:t>(SSA)</w:t>
          </w:r>
          <w:r w:rsidRPr="0050775C">
            <w:tab/>
            <w:t>16</w:t>
          </w:r>
        </w:p>
        <w:p w:rsidR="00636102" w:rsidRPr="0050775C" w:rsidRDefault="00636102" w:rsidP="00636102">
          <w:pPr>
            <w:pStyle w:val="TOC5"/>
            <w:numPr>
              <w:ilvl w:val="3"/>
              <w:numId w:val="26"/>
            </w:numPr>
            <w:tabs>
              <w:tab w:val="right" w:leader="dot" w:pos="7938"/>
            </w:tabs>
            <w:spacing w:before="79" w:line="360" w:lineRule="auto"/>
            <w:ind w:left="2410" w:hanging="709"/>
            <w:jc w:val="both"/>
          </w:pPr>
          <w:r w:rsidRPr="0050775C">
            <w:t>Sumber</w:t>
          </w:r>
          <w:r w:rsidRPr="0050775C">
            <w:rPr>
              <w:spacing w:val="-7"/>
            </w:rPr>
            <w:t xml:space="preserve"> </w:t>
          </w:r>
          <w:r w:rsidRPr="0050775C">
            <w:t>Cahaya</w:t>
          </w:r>
          <w:r w:rsidRPr="0050775C">
            <w:tab/>
            <w:t>16</w:t>
          </w:r>
        </w:p>
        <w:p w:rsidR="00636102" w:rsidRPr="0050775C" w:rsidRDefault="00636102" w:rsidP="00636102">
          <w:pPr>
            <w:pStyle w:val="TOC5"/>
            <w:numPr>
              <w:ilvl w:val="3"/>
              <w:numId w:val="26"/>
            </w:numPr>
            <w:tabs>
              <w:tab w:val="right" w:leader="dot" w:pos="7938"/>
            </w:tabs>
            <w:spacing w:line="360" w:lineRule="auto"/>
            <w:ind w:left="2410" w:hanging="709"/>
            <w:jc w:val="both"/>
          </w:pPr>
          <w:r w:rsidRPr="0050775C">
            <w:t>Penyabut</w:t>
          </w:r>
          <w:r w:rsidRPr="0050775C">
            <w:rPr>
              <w:spacing w:val="-10"/>
            </w:rPr>
            <w:t xml:space="preserve"> </w:t>
          </w:r>
          <w:r w:rsidRPr="0050775C">
            <w:t>dan</w:t>
          </w:r>
          <w:r w:rsidRPr="0050775C">
            <w:rPr>
              <w:spacing w:val="4"/>
            </w:rPr>
            <w:t xml:space="preserve"> </w:t>
          </w:r>
          <w:r w:rsidRPr="0050775C">
            <w:t>Pembakar</w:t>
          </w:r>
          <w:r w:rsidRPr="0050775C">
            <w:tab/>
            <w:t>17</w:t>
          </w:r>
        </w:p>
        <w:p w:rsidR="00636102" w:rsidRPr="0050775C" w:rsidRDefault="00CF0C91" w:rsidP="00636102">
          <w:pPr>
            <w:pStyle w:val="TOC5"/>
            <w:numPr>
              <w:ilvl w:val="3"/>
              <w:numId w:val="26"/>
            </w:numPr>
            <w:tabs>
              <w:tab w:val="right" w:leader="dot" w:pos="7938"/>
            </w:tabs>
            <w:spacing w:line="360" w:lineRule="auto"/>
            <w:ind w:left="2410" w:hanging="709"/>
            <w:jc w:val="both"/>
          </w:pPr>
          <w:hyperlink w:anchor="_TOC_250016" w:history="1">
            <w:r w:rsidR="00636102" w:rsidRPr="0050775C">
              <w:t>Monokromator</w:t>
            </w:r>
            <w:r w:rsidR="00636102" w:rsidRPr="0050775C">
              <w:tab/>
              <w:t>17</w:t>
            </w:r>
          </w:hyperlink>
        </w:p>
        <w:p w:rsidR="00636102" w:rsidRPr="0050775C" w:rsidRDefault="00636102" w:rsidP="00636102">
          <w:pPr>
            <w:pStyle w:val="TOC5"/>
            <w:numPr>
              <w:ilvl w:val="3"/>
              <w:numId w:val="26"/>
            </w:numPr>
            <w:tabs>
              <w:tab w:val="right" w:leader="dot" w:pos="7938"/>
            </w:tabs>
            <w:spacing w:line="360" w:lineRule="auto"/>
            <w:ind w:left="2410" w:hanging="709"/>
            <w:jc w:val="both"/>
          </w:pPr>
          <w:r w:rsidRPr="0050775C">
            <w:t>Detektor</w:t>
          </w:r>
          <w:r w:rsidRPr="0050775C">
            <w:tab/>
            <w:t>1</w:t>
          </w:r>
          <w:r w:rsidR="0012469E">
            <w:rPr>
              <w:lang w:val="id-ID"/>
            </w:rPr>
            <w:t>8</w:t>
          </w:r>
        </w:p>
        <w:p w:rsidR="00636102" w:rsidRPr="0050775C" w:rsidRDefault="00636102" w:rsidP="00636102">
          <w:pPr>
            <w:pStyle w:val="TOC5"/>
            <w:numPr>
              <w:ilvl w:val="3"/>
              <w:numId w:val="26"/>
            </w:numPr>
            <w:tabs>
              <w:tab w:val="right" w:leader="dot" w:pos="7938"/>
            </w:tabs>
            <w:spacing w:line="360" w:lineRule="auto"/>
            <w:ind w:left="2410" w:hanging="709"/>
            <w:jc w:val="both"/>
          </w:pPr>
          <w:r w:rsidRPr="0050775C">
            <w:t>Amplifier</w:t>
          </w:r>
          <w:r w:rsidRPr="0050775C">
            <w:rPr>
              <w:spacing w:val="-10"/>
            </w:rPr>
            <w:t xml:space="preserve"> </w:t>
          </w:r>
          <w:r w:rsidRPr="0050775C">
            <w:t>dan</w:t>
          </w:r>
          <w:r w:rsidRPr="0050775C">
            <w:rPr>
              <w:spacing w:val="-4"/>
            </w:rPr>
            <w:t xml:space="preserve"> </w:t>
          </w:r>
          <w:r w:rsidR="0012469E">
            <w:t>Pembaca</w:t>
          </w:r>
          <w:r w:rsidR="0012469E">
            <w:tab/>
            <w:t>1</w:t>
          </w:r>
          <w:r w:rsidR="0012469E">
            <w:rPr>
              <w:lang w:val="id-ID"/>
            </w:rPr>
            <w:t>8</w:t>
          </w:r>
        </w:p>
        <w:p w:rsidR="00636102" w:rsidRPr="0050775C" w:rsidRDefault="00636102" w:rsidP="00636102">
          <w:pPr>
            <w:pStyle w:val="TOC4"/>
            <w:numPr>
              <w:ilvl w:val="2"/>
              <w:numId w:val="26"/>
            </w:numPr>
            <w:tabs>
              <w:tab w:val="right" w:leader="dot" w:pos="7938"/>
            </w:tabs>
            <w:spacing w:line="360" w:lineRule="auto"/>
            <w:ind w:left="1701" w:hanging="567"/>
            <w:jc w:val="both"/>
          </w:pPr>
          <w:r w:rsidRPr="0050775C">
            <w:t>Gangguan Pada Spektrofotometri</w:t>
          </w:r>
          <w:r w:rsidRPr="0050775C">
            <w:rPr>
              <w:spacing w:val="-15"/>
            </w:rPr>
            <w:t xml:space="preserve"> </w:t>
          </w:r>
          <w:r w:rsidRPr="0050775C">
            <w:t>Serapan</w:t>
          </w:r>
          <w:r w:rsidRPr="0050775C">
            <w:rPr>
              <w:spacing w:val="-4"/>
            </w:rPr>
            <w:t xml:space="preserve"> </w:t>
          </w:r>
          <w:r w:rsidRPr="0050775C">
            <w:t>Atom</w:t>
          </w:r>
          <w:r w:rsidRPr="0050775C">
            <w:tab/>
            <w:t>18</w:t>
          </w:r>
        </w:p>
        <w:p w:rsidR="00636102" w:rsidRPr="0012469E" w:rsidRDefault="00636102" w:rsidP="00636102">
          <w:pPr>
            <w:pStyle w:val="TOC4"/>
            <w:numPr>
              <w:ilvl w:val="2"/>
              <w:numId w:val="26"/>
            </w:numPr>
            <w:tabs>
              <w:tab w:val="right" w:leader="dot" w:pos="7938"/>
            </w:tabs>
            <w:spacing w:before="124" w:line="360" w:lineRule="auto"/>
            <w:ind w:left="1701" w:hanging="567"/>
            <w:jc w:val="both"/>
          </w:pPr>
          <w:r w:rsidRPr="0050775C">
            <w:t>Kelebihan dan</w:t>
          </w:r>
          <w:r w:rsidRPr="0050775C">
            <w:rPr>
              <w:spacing w:val="-8"/>
            </w:rPr>
            <w:t xml:space="preserve"> </w:t>
          </w:r>
          <w:r w:rsidRPr="0050775C">
            <w:t>Kekurangan</w:t>
          </w:r>
          <w:r w:rsidRPr="0050775C">
            <w:rPr>
              <w:spacing w:val="-2"/>
            </w:rPr>
            <w:t xml:space="preserve"> </w:t>
          </w:r>
          <w:r w:rsidRPr="0050775C">
            <w:t>SSA</w:t>
          </w:r>
          <w:r w:rsidRPr="0050775C">
            <w:tab/>
            <w:t>18</w:t>
          </w:r>
        </w:p>
        <w:p w:rsidR="0012469E" w:rsidRDefault="0012469E" w:rsidP="0012469E">
          <w:pPr>
            <w:pStyle w:val="TOC4"/>
            <w:tabs>
              <w:tab w:val="right" w:leader="dot" w:pos="7938"/>
            </w:tabs>
            <w:spacing w:before="124" w:line="360" w:lineRule="auto"/>
            <w:ind w:left="1134" w:firstLine="567"/>
            <w:jc w:val="both"/>
            <w:rPr>
              <w:lang w:val="id-ID"/>
            </w:rPr>
          </w:pPr>
          <w:r>
            <w:rPr>
              <w:lang w:val="id-ID"/>
            </w:rPr>
            <w:t>2.7.3.1 Kelebihan SSA</w:t>
          </w:r>
          <w:r>
            <w:rPr>
              <w:lang w:val="id-ID"/>
            </w:rPr>
            <w:tab/>
            <w:t>18</w:t>
          </w:r>
        </w:p>
        <w:p w:rsidR="0012469E" w:rsidRPr="0050775C" w:rsidRDefault="0012469E" w:rsidP="0012469E">
          <w:pPr>
            <w:pStyle w:val="TOC4"/>
            <w:tabs>
              <w:tab w:val="right" w:leader="dot" w:pos="7938"/>
            </w:tabs>
            <w:spacing w:before="124" w:line="360" w:lineRule="auto"/>
            <w:ind w:left="1134" w:firstLine="567"/>
            <w:jc w:val="both"/>
          </w:pPr>
          <w:r>
            <w:rPr>
              <w:lang w:val="id-ID"/>
            </w:rPr>
            <w:t>2.7.3.2 Kekurangan SSA</w:t>
          </w:r>
          <w:r>
            <w:rPr>
              <w:lang w:val="id-ID"/>
            </w:rPr>
            <w:tab/>
            <w:t>18</w:t>
          </w:r>
        </w:p>
        <w:p w:rsidR="00636102" w:rsidRPr="0050775C" w:rsidRDefault="00636102" w:rsidP="00636102">
          <w:pPr>
            <w:pStyle w:val="TOC4"/>
            <w:numPr>
              <w:ilvl w:val="2"/>
              <w:numId w:val="26"/>
            </w:numPr>
            <w:tabs>
              <w:tab w:val="right" w:leader="dot" w:pos="7938"/>
            </w:tabs>
            <w:spacing w:line="360" w:lineRule="auto"/>
            <w:ind w:left="1701" w:hanging="567"/>
            <w:jc w:val="both"/>
          </w:pPr>
          <w:r w:rsidRPr="0050775C">
            <w:t>Prinsip</w:t>
          </w:r>
          <w:r w:rsidRPr="0050775C">
            <w:rPr>
              <w:spacing w:val="-3"/>
            </w:rPr>
            <w:t xml:space="preserve"> </w:t>
          </w:r>
          <w:r w:rsidRPr="0050775C">
            <w:t>Kerja</w:t>
          </w:r>
          <w:r w:rsidRPr="0050775C">
            <w:rPr>
              <w:spacing w:val="-3"/>
            </w:rPr>
            <w:t xml:space="preserve"> </w:t>
          </w:r>
          <w:r w:rsidR="0012469E">
            <w:t>SSA</w:t>
          </w:r>
          <w:r w:rsidR="0012469E">
            <w:tab/>
            <w:t>1</w:t>
          </w:r>
          <w:r w:rsidR="0012469E">
            <w:rPr>
              <w:lang w:val="id-ID"/>
            </w:rPr>
            <w:t>9</w:t>
          </w:r>
        </w:p>
        <w:p w:rsidR="00636102" w:rsidRPr="0050775C" w:rsidRDefault="00636102" w:rsidP="00636102">
          <w:pPr>
            <w:pStyle w:val="TOC3"/>
            <w:numPr>
              <w:ilvl w:val="1"/>
              <w:numId w:val="26"/>
            </w:numPr>
            <w:tabs>
              <w:tab w:val="right" w:leader="dot" w:pos="7938"/>
            </w:tabs>
            <w:spacing w:before="131" w:line="360" w:lineRule="auto"/>
            <w:ind w:left="1134" w:hanging="425"/>
            <w:jc w:val="both"/>
          </w:pPr>
          <w:r w:rsidRPr="0050775C">
            <w:t>Studi</w:t>
          </w:r>
          <w:r w:rsidRPr="0050775C">
            <w:rPr>
              <w:spacing w:val="-13"/>
            </w:rPr>
            <w:t xml:space="preserve"> </w:t>
          </w:r>
          <w:r w:rsidRPr="0050775C">
            <w:t>Literatur</w:t>
          </w:r>
          <w:r w:rsidRPr="0050775C">
            <w:tab/>
          </w:r>
          <w:r w:rsidR="0012469E">
            <w:rPr>
              <w:lang w:val="id-ID"/>
            </w:rPr>
            <w:t>20</w:t>
          </w:r>
        </w:p>
        <w:p w:rsidR="00636102" w:rsidRPr="0050775C" w:rsidRDefault="00636102" w:rsidP="00636102">
          <w:pPr>
            <w:pStyle w:val="TOC1"/>
            <w:tabs>
              <w:tab w:val="right" w:leader="dot" w:pos="7938"/>
            </w:tabs>
            <w:spacing w:before="111" w:line="360" w:lineRule="auto"/>
            <w:ind w:left="0"/>
            <w:jc w:val="both"/>
          </w:pPr>
          <w:r w:rsidRPr="0050775C">
            <w:lastRenderedPageBreak/>
            <w:t>BAB III METODE PENELITIAN</w:t>
          </w:r>
        </w:p>
        <w:p w:rsidR="00636102" w:rsidRPr="0050775C" w:rsidRDefault="00CF0C91" w:rsidP="00636102">
          <w:pPr>
            <w:pStyle w:val="TOC3"/>
            <w:numPr>
              <w:ilvl w:val="1"/>
              <w:numId w:val="25"/>
            </w:numPr>
            <w:tabs>
              <w:tab w:val="right" w:leader="dot" w:pos="7938"/>
            </w:tabs>
            <w:spacing w:before="139" w:line="360" w:lineRule="auto"/>
            <w:ind w:left="1134" w:hanging="425"/>
            <w:jc w:val="both"/>
          </w:pPr>
          <w:hyperlink w:anchor="_TOC_250015" w:history="1">
            <w:r w:rsidR="00636102" w:rsidRPr="0050775C">
              <w:t>Jenis dan</w:t>
            </w:r>
            <w:r w:rsidR="00636102" w:rsidRPr="0050775C">
              <w:rPr>
                <w:spacing w:val="-3"/>
              </w:rPr>
              <w:t xml:space="preserve"> </w:t>
            </w:r>
            <w:r w:rsidR="00636102" w:rsidRPr="0050775C">
              <w:t>Desain</w:t>
            </w:r>
            <w:r w:rsidR="00636102" w:rsidRPr="0050775C">
              <w:rPr>
                <w:spacing w:val="-3"/>
              </w:rPr>
              <w:t xml:space="preserve"> </w:t>
            </w:r>
            <w:r w:rsidR="00636102" w:rsidRPr="0050775C">
              <w:t>Penelitian</w:t>
            </w:r>
            <w:r w:rsidR="00636102" w:rsidRPr="0050775C">
              <w:tab/>
              <w:t>2</w:t>
            </w:r>
            <w:r w:rsidR="0012469E">
              <w:rPr>
                <w:lang w:val="id-ID"/>
              </w:rPr>
              <w:t>1</w:t>
            </w:r>
          </w:hyperlink>
        </w:p>
        <w:p w:rsidR="00636102" w:rsidRPr="0050775C" w:rsidRDefault="00CF0C91" w:rsidP="00636102">
          <w:pPr>
            <w:pStyle w:val="TOC4"/>
            <w:numPr>
              <w:ilvl w:val="2"/>
              <w:numId w:val="25"/>
            </w:numPr>
            <w:tabs>
              <w:tab w:val="right" w:leader="dot" w:pos="7938"/>
            </w:tabs>
            <w:spacing w:line="360" w:lineRule="auto"/>
            <w:ind w:left="1701" w:hanging="567"/>
            <w:jc w:val="both"/>
          </w:pPr>
          <w:hyperlink w:anchor="_TOC_250014" w:history="1">
            <w:r w:rsidR="00636102" w:rsidRPr="0050775C">
              <w:t>Jenis</w:t>
            </w:r>
            <w:r w:rsidR="00636102" w:rsidRPr="0050775C">
              <w:rPr>
                <w:spacing w:val="-4"/>
              </w:rPr>
              <w:t xml:space="preserve"> </w:t>
            </w:r>
            <w:r w:rsidR="00636102" w:rsidRPr="0050775C">
              <w:t>Penelitian</w:t>
            </w:r>
            <w:r w:rsidR="00636102" w:rsidRPr="0050775C">
              <w:tab/>
              <w:t>2</w:t>
            </w:r>
            <w:r w:rsidR="0012469E">
              <w:rPr>
                <w:lang w:val="id-ID"/>
              </w:rPr>
              <w:t>1</w:t>
            </w:r>
          </w:hyperlink>
        </w:p>
        <w:p w:rsidR="00636102" w:rsidRPr="0050775C" w:rsidRDefault="00CF0C91" w:rsidP="00636102">
          <w:pPr>
            <w:pStyle w:val="TOC4"/>
            <w:numPr>
              <w:ilvl w:val="2"/>
              <w:numId w:val="25"/>
            </w:numPr>
            <w:tabs>
              <w:tab w:val="right" w:leader="dot" w:pos="7938"/>
            </w:tabs>
            <w:spacing w:before="123" w:line="360" w:lineRule="auto"/>
            <w:ind w:left="1701" w:hanging="567"/>
            <w:jc w:val="both"/>
          </w:pPr>
          <w:hyperlink w:anchor="_TOC_250013" w:history="1">
            <w:r w:rsidR="00636102" w:rsidRPr="0050775C">
              <w:t>Desain</w:t>
            </w:r>
            <w:r w:rsidR="00636102" w:rsidRPr="0050775C">
              <w:rPr>
                <w:spacing w:val="-4"/>
              </w:rPr>
              <w:t xml:space="preserve"> </w:t>
            </w:r>
            <w:r w:rsidR="00636102" w:rsidRPr="0050775C">
              <w:t>Penelitian</w:t>
            </w:r>
            <w:r w:rsidR="00636102" w:rsidRPr="0050775C">
              <w:tab/>
              <w:t>2</w:t>
            </w:r>
            <w:r w:rsidR="0012469E">
              <w:rPr>
                <w:lang w:val="id-ID"/>
              </w:rPr>
              <w:t>1</w:t>
            </w:r>
          </w:hyperlink>
        </w:p>
        <w:p w:rsidR="00636102" w:rsidRPr="0050775C" w:rsidRDefault="00CF0C91" w:rsidP="00636102">
          <w:pPr>
            <w:pStyle w:val="TOC3"/>
            <w:numPr>
              <w:ilvl w:val="1"/>
              <w:numId w:val="25"/>
            </w:numPr>
            <w:tabs>
              <w:tab w:val="right" w:leader="dot" w:pos="7938"/>
            </w:tabs>
            <w:spacing w:line="360" w:lineRule="auto"/>
            <w:ind w:left="1134" w:hanging="425"/>
            <w:jc w:val="both"/>
          </w:pPr>
          <w:hyperlink w:anchor="_TOC_250012" w:history="1">
            <w:r w:rsidR="00636102" w:rsidRPr="0050775C">
              <w:t>Lokasi dan</w:t>
            </w:r>
            <w:r w:rsidR="00636102" w:rsidRPr="0050775C">
              <w:rPr>
                <w:spacing w:val="-31"/>
              </w:rPr>
              <w:t xml:space="preserve"> </w:t>
            </w:r>
            <w:r w:rsidR="00636102" w:rsidRPr="0050775C">
              <w:t>Waktu</w:t>
            </w:r>
            <w:r w:rsidR="00636102" w:rsidRPr="0050775C">
              <w:rPr>
                <w:spacing w:val="5"/>
              </w:rPr>
              <w:t xml:space="preserve"> </w:t>
            </w:r>
            <w:r w:rsidR="00636102" w:rsidRPr="0050775C">
              <w:t>Penelitian</w:t>
            </w:r>
            <w:r w:rsidR="00636102" w:rsidRPr="0050775C">
              <w:tab/>
              <w:t>2</w:t>
            </w:r>
            <w:r w:rsidR="0012469E">
              <w:rPr>
                <w:lang w:val="id-ID"/>
              </w:rPr>
              <w:t>1</w:t>
            </w:r>
          </w:hyperlink>
        </w:p>
        <w:p w:rsidR="00636102" w:rsidRPr="0050775C" w:rsidRDefault="00CF0C91" w:rsidP="00636102">
          <w:pPr>
            <w:pStyle w:val="TOC4"/>
            <w:numPr>
              <w:ilvl w:val="2"/>
              <w:numId w:val="25"/>
            </w:numPr>
            <w:tabs>
              <w:tab w:val="right" w:leader="dot" w:pos="7938"/>
            </w:tabs>
            <w:spacing w:line="360" w:lineRule="auto"/>
            <w:ind w:left="1701" w:hanging="567"/>
            <w:jc w:val="both"/>
          </w:pPr>
          <w:hyperlink w:anchor="_TOC_250011" w:history="1">
            <w:r w:rsidR="00636102" w:rsidRPr="0050775C">
              <w:t>Lokasi</w:t>
            </w:r>
            <w:r w:rsidR="00636102" w:rsidRPr="0050775C">
              <w:rPr>
                <w:spacing w:val="-15"/>
              </w:rPr>
              <w:t xml:space="preserve"> </w:t>
            </w:r>
            <w:r w:rsidR="00636102" w:rsidRPr="0050775C">
              <w:t>Penelitian</w:t>
            </w:r>
            <w:r w:rsidR="00636102" w:rsidRPr="0050775C">
              <w:tab/>
              <w:t>2</w:t>
            </w:r>
            <w:r w:rsidR="0012469E">
              <w:rPr>
                <w:lang w:val="id-ID"/>
              </w:rPr>
              <w:t>1</w:t>
            </w:r>
          </w:hyperlink>
        </w:p>
        <w:p w:rsidR="00636102" w:rsidRPr="0050775C" w:rsidRDefault="00CF0C91" w:rsidP="00636102">
          <w:pPr>
            <w:pStyle w:val="TOC4"/>
            <w:numPr>
              <w:ilvl w:val="2"/>
              <w:numId w:val="25"/>
            </w:numPr>
            <w:tabs>
              <w:tab w:val="right" w:leader="dot" w:pos="7938"/>
            </w:tabs>
            <w:spacing w:line="360" w:lineRule="auto"/>
            <w:ind w:left="1701" w:hanging="567"/>
            <w:jc w:val="both"/>
          </w:pPr>
          <w:hyperlink w:anchor="_TOC_250010" w:history="1">
            <w:r w:rsidR="00636102" w:rsidRPr="0050775C">
              <w:t>Waktu</w:t>
            </w:r>
            <w:r w:rsidR="00636102" w:rsidRPr="0050775C">
              <w:rPr>
                <w:spacing w:val="-5"/>
              </w:rPr>
              <w:t xml:space="preserve"> </w:t>
            </w:r>
            <w:r w:rsidR="00636102" w:rsidRPr="0050775C">
              <w:t>Penelitian</w:t>
            </w:r>
            <w:r w:rsidR="00636102" w:rsidRPr="0050775C">
              <w:tab/>
              <w:t>2</w:t>
            </w:r>
            <w:r w:rsidR="0012469E">
              <w:rPr>
                <w:lang w:val="id-ID"/>
              </w:rPr>
              <w:t>1</w:t>
            </w:r>
          </w:hyperlink>
        </w:p>
        <w:p w:rsidR="00636102" w:rsidRPr="0050775C" w:rsidRDefault="00CF0C91" w:rsidP="00636102">
          <w:pPr>
            <w:pStyle w:val="TOC3"/>
            <w:numPr>
              <w:ilvl w:val="1"/>
              <w:numId w:val="25"/>
            </w:numPr>
            <w:tabs>
              <w:tab w:val="right" w:leader="dot" w:pos="7938"/>
            </w:tabs>
            <w:spacing w:before="131" w:line="360" w:lineRule="auto"/>
            <w:ind w:left="1134" w:hanging="425"/>
            <w:jc w:val="both"/>
          </w:pPr>
          <w:hyperlink w:anchor="_TOC_250009" w:history="1">
            <w:r w:rsidR="00636102" w:rsidRPr="0050775C">
              <w:t>Objek</w:t>
            </w:r>
            <w:r w:rsidR="00636102" w:rsidRPr="0050775C">
              <w:rPr>
                <w:spacing w:val="-4"/>
              </w:rPr>
              <w:t xml:space="preserve"> </w:t>
            </w:r>
            <w:r w:rsidR="00636102" w:rsidRPr="0050775C">
              <w:t>Penelitian</w:t>
            </w:r>
            <w:r w:rsidR="00636102" w:rsidRPr="0050775C">
              <w:tab/>
              <w:t>2</w:t>
            </w:r>
            <w:r w:rsidR="0012469E">
              <w:rPr>
                <w:lang w:val="id-ID"/>
              </w:rPr>
              <w:t>2</w:t>
            </w:r>
          </w:hyperlink>
        </w:p>
        <w:p w:rsidR="00636102" w:rsidRPr="0050775C" w:rsidRDefault="00636102" w:rsidP="00636102">
          <w:pPr>
            <w:pStyle w:val="TOC4"/>
            <w:numPr>
              <w:ilvl w:val="2"/>
              <w:numId w:val="25"/>
            </w:numPr>
            <w:tabs>
              <w:tab w:val="right" w:leader="dot" w:pos="7938"/>
            </w:tabs>
            <w:spacing w:before="128" w:line="360" w:lineRule="auto"/>
            <w:ind w:left="1701" w:hanging="567"/>
            <w:jc w:val="both"/>
          </w:pPr>
          <w:r w:rsidRPr="0050775C">
            <w:t>Populasi</w:t>
          </w:r>
          <w:r w:rsidRPr="0050775C">
            <w:rPr>
              <w:spacing w:val="-15"/>
            </w:rPr>
            <w:t xml:space="preserve"> </w:t>
          </w:r>
          <w:r w:rsidRPr="0050775C">
            <w:t>Penelitian</w:t>
          </w:r>
          <w:r w:rsidRPr="0050775C">
            <w:tab/>
            <w:t>2</w:t>
          </w:r>
          <w:r w:rsidR="0012469E">
            <w:rPr>
              <w:lang w:val="id-ID"/>
            </w:rPr>
            <w:t>2</w:t>
          </w:r>
        </w:p>
        <w:p w:rsidR="00636102" w:rsidRPr="0050775C" w:rsidRDefault="00636102" w:rsidP="00636102">
          <w:pPr>
            <w:pStyle w:val="TOC4"/>
            <w:numPr>
              <w:ilvl w:val="2"/>
              <w:numId w:val="25"/>
            </w:numPr>
            <w:tabs>
              <w:tab w:val="right" w:leader="dot" w:pos="7938"/>
            </w:tabs>
            <w:spacing w:line="360" w:lineRule="auto"/>
            <w:ind w:left="1701" w:hanging="567"/>
            <w:jc w:val="both"/>
          </w:pPr>
          <w:r w:rsidRPr="0050775C">
            <w:t>Sampel</w:t>
          </w:r>
          <w:r w:rsidRPr="0050775C">
            <w:rPr>
              <w:spacing w:val="-15"/>
            </w:rPr>
            <w:t xml:space="preserve"> </w:t>
          </w:r>
          <w:r w:rsidRPr="0050775C">
            <w:t>Penelitian</w:t>
          </w:r>
          <w:r w:rsidRPr="0050775C">
            <w:tab/>
            <w:t>2</w:t>
          </w:r>
          <w:r w:rsidR="0012469E">
            <w:rPr>
              <w:lang w:val="id-ID"/>
            </w:rPr>
            <w:t>2</w:t>
          </w:r>
        </w:p>
        <w:p w:rsidR="00636102" w:rsidRPr="0050775C" w:rsidRDefault="00636102" w:rsidP="00636102">
          <w:pPr>
            <w:pStyle w:val="TOC4"/>
            <w:numPr>
              <w:ilvl w:val="2"/>
              <w:numId w:val="25"/>
            </w:numPr>
            <w:tabs>
              <w:tab w:val="right" w:leader="dot" w:pos="7938"/>
            </w:tabs>
            <w:spacing w:line="360" w:lineRule="auto"/>
            <w:ind w:left="1701" w:hanging="567"/>
            <w:jc w:val="both"/>
          </w:pPr>
          <w:r w:rsidRPr="0050775C">
            <w:t>Kriteria</w:t>
          </w:r>
          <w:r w:rsidRPr="0050775C">
            <w:rPr>
              <w:spacing w:val="4"/>
            </w:rPr>
            <w:t xml:space="preserve"> </w:t>
          </w:r>
          <w:r w:rsidRPr="0050775C">
            <w:t>Inklusi</w:t>
          </w:r>
          <w:r w:rsidRPr="0050775C">
            <w:tab/>
            <w:t>2</w:t>
          </w:r>
          <w:r w:rsidR="0012469E">
            <w:rPr>
              <w:lang w:val="id-ID"/>
            </w:rPr>
            <w:t>2</w:t>
          </w:r>
        </w:p>
        <w:p w:rsidR="00636102" w:rsidRPr="0050775C" w:rsidRDefault="00636102" w:rsidP="00636102">
          <w:pPr>
            <w:pStyle w:val="TOC4"/>
            <w:numPr>
              <w:ilvl w:val="2"/>
              <w:numId w:val="25"/>
            </w:numPr>
            <w:tabs>
              <w:tab w:val="right" w:leader="dot" w:pos="7938"/>
            </w:tabs>
            <w:spacing w:line="360" w:lineRule="auto"/>
            <w:ind w:left="1701" w:hanging="567"/>
            <w:jc w:val="both"/>
          </w:pPr>
          <w:r w:rsidRPr="0050775C">
            <w:t>Kriteria</w:t>
          </w:r>
          <w:r w:rsidRPr="0050775C">
            <w:rPr>
              <w:spacing w:val="-4"/>
            </w:rPr>
            <w:t xml:space="preserve"> </w:t>
          </w:r>
          <w:r w:rsidRPr="0050775C">
            <w:t>Eksklusi</w:t>
          </w:r>
          <w:r w:rsidRPr="0050775C">
            <w:tab/>
            <w:t>2</w:t>
          </w:r>
          <w:r w:rsidR="0012469E">
            <w:rPr>
              <w:lang w:val="id-ID"/>
            </w:rPr>
            <w:t>3</w:t>
          </w:r>
        </w:p>
        <w:p w:rsidR="00636102" w:rsidRPr="0050775C" w:rsidRDefault="00CF0C91" w:rsidP="00636102">
          <w:pPr>
            <w:pStyle w:val="TOC3"/>
            <w:numPr>
              <w:ilvl w:val="1"/>
              <w:numId w:val="25"/>
            </w:numPr>
            <w:tabs>
              <w:tab w:val="right" w:leader="dot" w:pos="7938"/>
            </w:tabs>
            <w:spacing w:line="360" w:lineRule="auto"/>
            <w:ind w:left="1134" w:hanging="425"/>
            <w:jc w:val="both"/>
          </w:pPr>
          <w:hyperlink w:anchor="_TOC_250008" w:history="1">
            <w:r w:rsidR="00636102" w:rsidRPr="0050775C">
              <w:t>Metode</w:t>
            </w:r>
            <w:r w:rsidR="00636102" w:rsidRPr="0050775C">
              <w:rPr>
                <w:spacing w:val="-4"/>
              </w:rPr>
              <w:t xml:space="preserve"> </w:t>
            </w:r>
            <w:r w:rsidR="00636102" w:rsidRPr="0050775C">
              <w:t>Pengumpulan</w:t>
            </w:r>
            <w:r w:rsidR="00636102" w:rsidRPr="0050775C">
              <w:rPr>
                <w:spacing w:val="10"/>
              </w:rPr>
              <w:t xml:space="preserve"> </w:t>
            </w:r>
            <w:r w:rsidR="00636102" w:rsidRPr="0050775C">
              <w:t>Data</w:t>
            </w:r>
            <w:r w:rsidR="00636102" w:rsidRPr="0050775C">
              <w:tab/>
              <w:t>2</w:t>
            </w:r>
            <w:r w:rsidR="0012469E">
              <w:rPr>
                <w:lang w:val="id-ID"/>
              </w:rPr>
              <w:t>4</w:t>
            </w:r>
          </w:hyperlink>
        </w:p>
        <w:p w:rsidR="00636102" w:rsidRPr="0050775C" w:rsidRDefault="00636102" w:rsidP="00636102">
          <w:pPr>
            <w:pStyle w:val="TOC3"/>
            <w:numPr>
              <w:ilvl w:val="1"/>
              <w:numId w:val="25"/>
            </w:numPr>
            <w:tabs>
              <w:tab w:val="right" w:leader="dot" w:pos="7938"/>
            </w:tabs>
            <w:spacing w:line="360" w:lineRule="auto"/>
            <w:ind w:left="1134" w:hanging="425"/>
            <w:jc w:val="both"/>
          </w:pPr>
          <w:r w:rsidRPr="0050775C">
            <w:t>Metode</w:t>
          </w:r>
          <w:r w:rsidRPr="0050775C">
            <w:rPr>
              <w:spacing w:val="-1"/>
            </w:rPr>
            <w:t xml:space="preserve"> </w:t>
          </w:r>
          <w:r w:rsidRPr="0050775C">
            <w:t>Analisa</w:t>
          </w:r>
          <w:r w:rsidRPr="0050775C">
            <w:rPr>
              <w:spacing w:val="6"/>
            </w:rPr>
            <w:t xml:space="preserve"> </w:t>
          </w:r>
          <w:r w:rsidRPr="0050775C">
            <w:t>Data</w:t>
          </w:r>
          <w:r w:rsidRPr="0050775C">
            <w:tab/>
            <w:t>2</w:t>
          </w:r>
          <w:r w:rsidR="0012469E">
            <w:rPr>
              <w:lang w:val="id-ID"/>
            </w:rPr>
            <w:t>4</w:t>
          </w:r>
        </w:p>
        <w:p w:rsidR="00636102" w:rsidRPr="00626F7C" w:rsidRDefault="00CF0C91" w:rsidP="00636102">
          <w:pPr>
            <w:pStyle w:val="TOC3"/>
            <w:numPr>
              <w:ilvl w:val="1"/>
              <w:numId w:val="25"/>
            </w:numPr>
            <w:tabs>
              <w:tab w:val="right" w:leader="dot" w:pos="7938"/>
            </w:tabs>
            <w:spacing w:before="128" w:line="360" w:lineRule="auto"/>
            <w:ind w:left="1134" w:hanging="425"/>
            <w:jc w:val="both"/>
          </w:pPr>
          <w:hyperlink w:anchor="_TOC_250007" w:history="1">
            <w:r w:rsidR="00636102" w:rsidRPr="0050775C">
              <w:t>Prosedur</w:t>
            </w:r>
            <w:r w:rsidR="00636102" w:rsidRPr="0050775C">
              <w:rPr>
                <w:spacing w:val="-14"/>
              </w:rPr>
              <w:t xml:space="preserve"> </w:t>
            </w:r>
            <w:r w:rsidR="00636102" w:rsidRPr="0050775C">
              <w:t>Penelitian</w:t>
            </w:r>
            <w:r w:rsidR="00636102" w:rsidRPr="0050775C">
              <w:tab/>
              <w:t>2</w:t>
            </w:r>
            <w:r w:rsidR="0012469E">
              <w:rPr>
                <w:lang w:val="id-ID"/>
              </w:rPr>
              <w:t>4</w:t>
            </w:r>
          </w:hyperlink>
        </w:p>
        <w:p w:rsidR="00636102" w:rsidRPr="00626F7C" w:rsidRDefault="00636102" w:rsidP="00636102">
          <w:pPr>
            <w:pStyle w:val="TOC3"/>
            <w:tabs>
              <w:tab w:val="left" w:pos="2224"/>
              <w:tab w:val="left" w:pos="2225"/>
              <w:tab w:val="right" w:leader="dot" w:pos="7938"/>
            </w:tabs>
            <w:spacing w:before="128" w:line="360" w:lineRule="auto"/>
            <w:ind w:hanging="2225"/>
            <w:jc w:val="both"/>
            <w:rPr>
              <w:b/>
            </w:rPr>
          </w:pPr>
          <w:r w:rsidRPr="00626F7C">
            <w:rPr>
              <w:b/>
            </w:rPr>
            <w:t>BAB IV Hasil dan Pembahasan</w:t>
          </w:r>
        </w:p>
        <w:p w:rsidR="00636102" w:rsidRPr="0050775C" w:rsidRDefault="00636102" w:rsidP="00B93271">
          <w:pPr>
            <w:pStyle w:val="TOC3"/>
            <w:numPr>
              <w:ilvl w:val="1"/>
              <w:numId w:val="24"/>
            </w:numPr>
            <w:tabs>
              <w:tab w:val="right" w:leader="dot" w:pos="7938"/>
            </w:tabs>
            <w:spacing w:before="128" w:line="360" w:lineRule="auto"/>
            <w:ind w:left="1134" w:hanging="425"/>
            <w:jc w:val="both"/>
          </w:pPr>
          <w:r>
            <w:rPr>
              <w:lang w:val="id-ID"/>
            </w:rPr>
            <w:t>Hasil</w:t>
          </w:r>
          <w:r>
            <w:rPr>
              <w:lang w:val="id-ID"/>
            </w:rPr>
            <w:tab/>
            <w:t>2</w:t>
          </w:r>
          <w:r w:rsidR="0012469E">
            <w:rPr>
              <w:lang w:val="id-ID"/>
            </w:rPr>
            <w:t>6</w:t>
          </w:r>
        </w:p>
        <w:p w:rsidR="00636102" w:rsidRPr="0050775C" w:rsidRDefault="00636102" w:rsidP="00B93271">
          <w:pPr>
            <w:pStyle w:val="TOC3"/>
            <w:numPr>
              <w:ilvl w:val="1"/>
              <w:numId w:val="24"/>
            </w:numPr>
            <w:tabs>
              <w:tab w:val="right" w:leader="dot" w:pos="7938"/>
            </w:tabs>
            <w:spacing w:before="128" w:line="360" w:lineRule="auto"/>
            <w:ind w:left="1134" w:hanging="425"/>
            <w:jc w:val="both"/>
          </w:pPr>
          <w:r>
            <w:rPr>
              <w:lang w:val="id-ID"/>
            </w:rPr>
            <w:t>Pembahasan</w:t>
          </w:r>
          <w:r>
            <w:rPr>
              <w:lang w:val="id-ID"/>
            </w:rPr>
            <w:tab/>
          </w:r>
          <w:r w:rsidR="0012469E">
            <w:rPr>
              <w:lang w:val="id-ID"/>
            </w:rPr>
            <w:t>33</w:t>
          </w:r>
        </w:p>
        <w:p w:rsidR="00636102" w:rsidRPr="0050775C" w:rsidRDefault="00CF0C91" w:rsidP="00636102">
          <w:pPr>
            <w:pStyle w:val="TOC1"/>
            <w:tabs>
              <w:tab w:val="right" w:leader="dot" w:pos="7938"/>
            </w:tabs>
            <w:spacing w:before="115" w:line="360" w:lineRule="auto"/>
            <w:ind w:left="0"/>
            <w:jc w:val="both"/>
          </w:pPr>
          <w:hyperlink w:anchor="_TOC_250004" w:history="1">
            <w:r w:rsidR="00636102" w:rsidRPr="0050775C">
              <w:t>BAB V Kesimpulan dan Saran</w:t>
            </w:r>
          </w:hyperlink>
        </w:p>
        <w:p w:rsidR="00636102" w:rsidRPr="0050775C" w:rsidRDefault="00CF0C91" w:rsidP="00B93271">
          <w:pPr>
            <w:pStyle w:val="TOC3"/>
            <w:numPr>
              <w:ilvl w:val="1"/>
              <w:numId w:val="23"/>
            </w:numPr>
            <w:tabs>
              <w:tab w:val="right" w:leader="dot" w:pos="7938"/>
            </w:tabs>
            <w:spacing w:before="128" w:line="360" w:lineRule="auto"/>
            <w:ind w:left="1134" w:hanging="425"/>
            <w:jc w:val="both"/>
          </w:pPr>
          <w:hyperlink w:anchor="_TOC_250003" w:history="1">
            <w:r w:rsidR="00636102">
              <w:t>Kesimpulan</w:t>
            </w:r>
            <w:r w:rsidR="00636102">
              <w:rPr>
                <w:lang w:val="id-ID"/>
              </w:rPr>
              <w:tab/>
            </w:r>
            <w:r w:rsidR="0012469E">
              <w:rPr>
                <w:lang w:val="id-ID"/>
              </w:rPr>
              <w:t>35</w:t>
            </w:r>
          </w:hyperlink>
        </w:p>
        <w:p w:rsidR="00636102" w:rsidRPr="0050775C" w:rsidRDefault="00CF0C91" w:rsidP="00B93271">
          <w:pPr>
            <w:pStyle w:val="TOC3"/>
            <w:numPr>
              <w:ilvl w:val="1"/>
              <w:numId w:val="23"/>
            </w:numPr>
            <w:tabs>
              <w:tab w:val="right" w:leader="dot" w:pos="7938"/>
            </w:tabs>
            <w:spacing w:before="128" w:line="360" w:lineRule="auto"/>
            <w:ind w:left="1134" w:hanging="425"/>
            <w:jc w:val="both"/>
          </w:pPr>
          <w:hyperlink w:anchor="_TOC_250002" w:history="1">
            <w:r w:rsidR="00636102" w:rsidRPr="0050775C">
              <w:t>Saran</w:t>
            </w:r>
            <w:r w:rsidR="00636102">
              <w:rPr>
                <w:lang w:val="id-ID"/>
              </w:rPr>
              <w:tab/>
            </w:r>
            <w:r w:rsidR="0012469E">
              <w:rPr>
                <w:lang w:val="id-ID"/>
              </w:rPr>
              <w:t>35</w:t>
            </w:r>
          </w:hyperlink>
        </w:p>
        <w:p w:rsidR="00636102" w:rsidRPr="0050775C" w:rsidRDefault="00CF0C91" w:rsidP="00B93271">
          <w:pPr>
            <w:pStyle w:val="TOC1"/>
            <w:tabs>
              <w:tab w:val="right" w:leader="dot" w:pos="7938"/>
            </w:tabs>
            <w:spacing w:before="128" w:line="360" w:lineRule="auto"/>
            <w:ind w:left="0"/>
            <w:jc w:val="both"/>
          </w:pPr>
          <w:hyperlink w:anchor="_TOC_250001" w:history="1">
            <w:r w:rsidR="00636102" w:rsidRPr="0050775C">
              <w:t>DAFTAR</w:t>
            </w:r>
            <w:r w:rsidR="00636102" w:rsidRPr="0050775C">
              <w:rPr>
                <w:spacing w:val="-1"/>
              </w:rPr>
              <w:t xml:space="preserve"> </w:t>
            </w:r>
            <w:r w:rsidR="00636102">
              <w:t>PUSTAKA</w:t>
            </w:r>
            <w:r w:rsidR="00636102">
              <w:rPr>
                <w:lang w:val="id-ID"/>
              </w:rPr>
              <w:tab/>
            </w:r>
            <w:r w:rsidR="00636102" w:rsidRPr="0050775C">
              <w:t>3</w:t>
            </w:r>
            <w:r w:rsidR="0012469E">
              <w:rPr>
                <w:lang w:val="id-ID"/>
              </w:rPr>
              <w:t>6</w:t>
            </w:r>
          </w:hyperlink>
        </w:p>
        <w:p w:rsidR="00636102" w:rsidRDefault="00CF0C91" w:rsidP="00B93271">
          <w:pPr>
            <w:pStyle w:val="TOC1"/>
            <w:tabs>
              <w:tab w:val="right" w:leader="dot" w:pos="7938"/>
            </w:tabs>
            <w:spacing w:before="128" w:line="360" w:lineRule="auto"/>
            <w:ind w:left="0"/>
            <w:jc w:val="both"/>
          </w:pPr>
          <w:hyperlink w:anchor="_TOC_250000" w:history="1">
            <w:r w:rsidR="00636102" w:rsidRPr="0050775C">
              <w:t>LAMPIRAN</w:t>
            </w:r>
            <w:r w:rsidR="00636102" w:rsidRPr="0050775C">
              <w:tab/>
              <w:t>3</w:t>
            </w:r>
            <w:r w:rsidR="0012469E">
              <w:rPr>
                <w:lang w:val="id-ID"/>
              </w:rPr>
              <w:t>8</w:t>
            </w:r>
          </w:hyperlink>
        </w:p>
      </w:sdtContent>
    </w:sdt>
    <w:p w:rsidR="00636102" w:rsidRPr="00626F7C" w:rsidRDefault="00636102" w:rsidP="00636102">
      <w:pPr>
        <w:pStyle w:val="BodyText"/>
        <w:spacing w:before="1" w:line="360" w:lineRule="auto"/>
        <w:ind w:right="660"/>
        <w:jc w:val="right"/>
        <w:rPr>
          <w:lang w:val="id-ID"/>
        </w:rPr>
        <w:sectPr w:rsidR="00636102" w:rsidRPr="00626F7C" w:rsidSect="00ED49E3">
          <w:headerReference w:type="default" r:id="rId26"/>
          <w:type w:val="nextColumn"/>
          <w:pgSz w:w="11918" w:h="16840"/>
          <w:pgMar w:top="2268" w:right="1701" w:bottom="1701" w:left="2268" w:header="0" w:footer="709" w:gutter="0"/>
          <w:pgNumType w:fmt="lowerRoman" w:start="8"/>
          <w:cols w:space="720"/>
          <w:docGrid w:linePitch="299"/>
        </w:sectPr>
      </w:pPr>
    </w:p>
    <w:p w:rsidR="007E2AB2" w:rsidRPr="00B93271" w:rsidRDefault="007E2AB2" w:rsidP="00B93271">
      <w:pPr>
        <w:pStyle w:val="TOC1"/>
        <w:spacing w:before="128" w:line="360" w:lineRule="auto"/>
        <w:ind w:left="0"/>
        <w:jc w:val="center"/>
      </w:pPr>
      <w:bookmarkStart w:id="4" w:name="_TOC_250035"/>
      <w:bookmarkEnd w:id="4"/>
      <w:r w:rsidRPr="00B93271">
        <w:rPr>
          <w:sz w:val="24"/>
          <w:lang w:val="id-ID"/>
        </w:rPr>
        <w:lastRenderedPageBreak/>
        <w:t>DAFTAR GAMBAR</w:t>
      </w:r>
    </w:p>
    <w:p w:rsidR="007E2AB2" w:rsidRPr="007669E4" w:rsidRDefault="007E2AB2" w:rsidP="007E2AB2">
      <w:pPr>
        <w:pStyle w:val="Heading2"/>
        <w:spacing w:line="360" w:lineRule="auto"/>
        <w:ind w:left="0" w:firstLine="720"/>
        <w:jc w:val="right"/>
        <w:rPr>
          <w:b/>
        </w:rPr>
      </w:pPr>
      <w:r w:rsidRPr="007669E4">
        <w:rPr>
          <w:b/>
        </w:rPr>
        <w:t>Halaman</w:t>
      </w:r>
    </w:p>
    <w:p w:rsidR="007E2AB2" w:rsidRPr="0050775C" w:rsidRDefault="007E2AB2" w:rsidP="00B93271">
      <w:pPr>
        <w:pStyle w:val="BodyText"/>
        <w:tabs>
          <w:tab w:val="right" w:leader="dot" w:pos="7938"/>
        </w:tabs>
        <w:spacing w:before="3" w:line="360" w:lineRule="auto"/>
        <w:jc w:val="both"/>
      </w:pPr>
      <w:r w:rsidRPr="0050775C">
        <w:t>Gambar 1.</w:t>
      </w:r>
      <w:r w:rsidRPr="0050775C">
        <w:rPr>
          <w:spacing w:val="-7"/>
        </w:rPr>
        <w:t xml:space="preserve"> </w:t>
      </w:r>
      <w:r w:rsidRPr="0050775C">
        <w:t>Struktur</w:t>
      </w:r>
      <w:r w:rsidRPr="0050775C">
        <w:rPr>
          <w:spacing w:val="-3"/>
        </w:rPr>
        <w:t xml:space="preserve"> </w:t>
      </w:r>
      <w:r w:rsidRPr="0050775C">
        <w:t>Kulit</w:t>
      </w:r>
      <w:r w:rsidRPr="0050775C">
        <w:tab/>
        <w:t>9</w:t>
      </w:r>
    </w:p>
    <w:p w:rsidR="007E2AB2" w:rsidRPr="0050775C" w:rsidRDefault="007E2AB2" w:rsidP="00B93271">
      <w:pPr>
        <w:pStyle w:val="BodyText"/>
        <w:tabs>
          <w:tab w:val="right" w:leader="dot" w:pos="7938"/>
        </w:tabs>
        <w:spacing w:before="251" w:line="360" w:lineRule="auto"/>
        <w:jc w:val="both"/>
      </w:pPr>
      <w:r w:rsidRPr="0050775C">
        <w:t>Gambar 2. Rumus</w:t>
      </w:r>
      <w:r w:rsidRPr="0050775C">
        <w:rPr>
          <w:spacing w:val="-7"/>
        </w:rPr>
        <w:t xml:space="preserve"> </w:t>
      </w:r>
      <w:r w:rsidRPr="0050775C">
        <w:t>Bangun Merkuri</w:t>
      </w:r>
      <w:r w:rsidRPr="0050775C">
        <w:tab/>
        <w:t>12</w:t>
      </w:r>
    </w:p>
    <w:p w:rsidR="007E2AB2" w:rsidRPr="0050775C" w:rsidRDefault="007E2AB2" w:rsidP="007E2AB2">
      <w:pPr>
        <w:pStyle w:val="BodyText"/>
        <w:spacing w:line="360" w:lineRule="auto"/>
        <w:jc w:val="both"/>
        <w:rPr>
          <w:sz w:val="24"/>
        </w:rPr>
      </w:pPr>
    </w:p>
    <w:p w:rsidR="007E2AB2" w:rsidRPr="0050775C" w:rsidRDefault="007E2AB2" w:rsidP="007E2AB2">
      <w:pPr>
        <w:pStyle w:val="BodyText"/>
        <w:spacing w:line="360" w:lineRule="auto"/>
        <w:jc w:val="both"/>
        <w:rPr>
          <w:sz w:val="24"/>
        </w:rPr>
      </w:pPr>
    </w:p>
    <w:p w:rsidR="007E2AB2" w:rsidRPr="0050775C" w:rsidRDefault="007E2AB2" w:rsidP="007E2AB2">
      <w:pPr>
        <w:pStyle w:val="BodyText"/>
        <w:spacing w:line="360" w:lineRule="auto"/>
        <w:jc w:val="both"/>
        <w:rPr>
          <w:sz w:val="24"/>
        </w:rPr>
      </w:pPr>
    </w:p>
    <w:p w:rsidR="007E2AB2" w:rsidRPr="0050775C" w:rsidRDefault="007E2AB2" w:rsidP="007E2AB2">
      <w:pPr>
        <w:pStyle w:val="BodyText"/>
        <w:spacing w:line="360" w:lineRule="auto"/>
        <w:jc w:val="both"/>
        <w:rPr>
          <w:sz w:val="24"/>
        </w:rPr>
      </w:pPr>
    </w:p>
    <w:p w:rsidR="000455DC" w:rsidRPr="0050775C" w:rsidRDefault="000455DC" w:rsidP="00E855B5">
      <w:pPr>
        <w:spacing w:line="360" w:lineRule="auto"/>
        <w:jc w:val="both"/>
        <w:sectPr w:rsidR="000455DC" w:rsidRPr="0050775C" w:rsidSect="00ED49E3">
          <w:headerReference w:type="default" r:id="rId27"/>
          <w:footerReference w:type="default" r:id="rId28"/>
          <w:type w:val="nextColumn"/>
          <w:pgSz w:w="11918" w:h="16840"/>
          <w:pgMar w:top="2268" w:right="1701" w:bottom="1701" w:left="2268" w:header="0" w:footer="709" w:gutter="0"/>
          <w:pgNumType w:fmt="lowerRoman" w:start="11"/>
          <w:cols w:space="720"/>
          <w:docGrid w:linePitch="299"/>
        </w:sectPr>
      </w:pPr>
    </w:p>
    <w:p w:rsidR="007E2AB2" w:rsidRPr="00B02563" w:rsidRDefault="007E2AB2" w:rsidP="00B93271">
      <w:pPr>
        <w:pStyle w:val="Heading2"/>
        <w:spacing w:before="4" w:line="360" w:lineRule="auto"/>
        <w:ind w:left="0"/>
        <w:jc w:val="center"/>
        <w:rPr>
          <w:b/>
          <w:lang w:val="id-ID"/>
        </w:rPr>
      </w:pPr>
      <w:r w:rsidRPr="00B02563">
        <w:rPr>
          <w:b/>
          <w:lang w:val="id-ID"/>
        </w:rPr>
        <w:lastRenderedPageBreak/>
        <w:t>DAFTAR TABEL</w:t>
      </w:r>
    </w:p>
    <w:p w:rsidR="007E2AB2" w:rsidRPr="007669E4" w:rsidRDefault="007E2AB2" w:rsidP="007E2AB2">
      <w:pPr>
        <w:pStyle w:val="Heading2"/>
        <w:spacing w:before="4" w:line="360" w:lineRule="auto"/>
        <w:ind w:left="0"/>
        <w:jc w:val="right"/>
        <w:rPr>
          <w:b/>
        </w:rPr>
      </w:pPr>
      <w:r w:rsidRPr="007669E4">
        <w:rPr>
          <w:b/>
        </w:rPr>
        <w:t>Halaman</w:t>
      </w:r>
    </w:p>
    <w:p w:rsidR="007E2AB2" w:rsidRPr="006D32DA" w:rsidRDefault="007E2AB2" w:rsidP="00B93271">
      <w:pPr>
        <w:pStyle w:val="BodyText"/>
        <w:tabs>
          <w:tab w:val="right" w:leader="dot" w:pos="7938"/>
        </w:tabs>
        <w:spacing w:before="3" w:line="360" w:lineRule="auto"/>
        <w:jc w:val="both"/>
        <w:rPr>
          <w:lang w:val="id-ID"/>
        </w:rPr>
      </w:pPr>
      <w:r w:rsidRPr="0050775C">
        <w:t>Tabel</w:t>
      </w:r>
      <w:r w:rsidRPr="0050775C">
        <w:rPr>
          <w:spacing w:val="-7"/>
        </w:rPr>
        <w:t xml:space="preserve"> </w:t>
      </w:r>
      <w:r w:rsidRPr="0050775C">
        <w:t>1.</w:t>
      </w:r>
      <w:r w:rsidR="00926F18">
        <w:rPr>
          <w:lang w:val="id-ID"/>
        </w:rPr>
        <w:t xml:space="preserve"> </w:t>
      </w:r>
      <w:r w:rsidRPr="0050775C">
        <w:t>Objek Penelitian</w:t>
      </w:r>
      <w:r w:rsidRPr="0050775C">
        <w:tab/>
        <w:t>2</w:t>
      </w:r>
      <w:r w:rsidR="006D32DA">
        <w:rPr>
          <w:lang w:val="id-ID"/>
        </w:rPr>
        <w:t>2</w:t>
      </w:r>
    </w:p>
    <w:p w:rsidR="007E2AB2" w:rsidRPr="006D32DA" w:rsidRDefault="007E2AB2" w:rsidP="00B93271">
      <w:pPr>
        <w:pStyle w:val="BodyText"/>
        <w:tabs>
          <w:tab w:val="right" w:leader="dot" w:pos="7938"/>
        </w:tabs>
        <w:spacing w:before="251" w:line="360" w:lineRule="auto"/>
        <w:jc w:val="both"/>
        <w:rPr>
          <w:lang w:val="id-ID"/>
        </w:rPr>
      </w:pPr>
      <w:r w:rsidRPr="0050775C">
        <w:t>Tabel 2. Matriks</w:t>
      </w:r>
      <w:r w:rsidRPr="0050775C">
        <w:rPr>
          <w:spacing w:val="-6"/>
        </w:rPr>
        <w:t xml:space="preserve"> </w:t>
      </w:r>
      <w:r w:rsidRPr="0050775C">
        <w:t>Perbandingan</w:t>
      </w:r>
      <w:r w:rsidRPr="0050775C">
        <w:rPr>
          <w:spacing w:val="-1"/>
        </w:rPr>
        <w:t xml:space="preserve"> </w:t>
      </w:r>
      <w:r w:rsidR="006D32DA">
        <w:t>Penelitian</w:t>
      </w:r>
      <w:r w:rsidR="006D32DA">
        <w:tab/>
        <w:t>2</w:t>
      </w:r>
      <w:r w:rsidR="006D32DA">
        <w:rPr>
          <w:lang w:val="id-ID"/>
        </w:rPr>
        <w:t>4</w:t>
      </w:r>
    </w:p>
    <w:p w:rsidR="007E2AB2" w:rsidRPr="006D32DA" w:rsidRDefault="00926F18" w:rsidP="00B93271">
      <w:pPr>
        <w:pStyle w:val="BodyText"/>
        <w:tabs>
          <w:tab w:val="right" w:leader="dot" w:pos="7938"/>
        </w:tabs>
        <w:spacing w:before="255" w:line="360" w:lineRule="auto"/>
        <w:jc w:val="both"/>
        <w:rPr>
          <w:lang w:val="id-ID"/>
        </w:rPr>
      </w:pPr>
      <w:r>
        <w:t>Tabel 3</w:t>
      </w:r>
      <w:r>
        <w:rPr>
          <w:lang w:val="id-ID"/>
        </w:rPr>
        <w:t xml:space="preserve">. </w:t>
      </w:r>
      <w:r w:rsidR="007E2AB2" w:rsidRPr="0050775C">
        <w:t>Hasil</w:t>
      </w:r>
      <w:r w:rsidR="006D32DA">
        <w:t xml:space="preserve"> </w:t>
      </w:r>
      <w:r w:rsidR="006D32DA">
        <w:rPr>
          <w:lang w:val="id-ID"/>
        </w:rPr>
        <w:t>Kualitatif Uji Nyala Merkuri Literatur 1</w:t>
      </w:r>
      <w:r w:rsidR="006D32DA">
        <w:tab/>
        <w:t>2</w:t>
      </w:r>
      <w:r w:rsidR="006D32DA">
        <w:rPr>
          <w:lang w:val="id-ID"/>
        </w:rPr>
        <w:t>8</w:t>
      </w:r>
    </w:p>
    <w:p w:rsidR="007E2AB2" w:rsidRPr="00926F18" w:rsidRDefault="007E2AB2" w:rsidP="00B93271">
      <w:pPr>
        <w:pStyle w:val="BodyText"/>
        <w:tabs>
          <w:tab w:val="right" w:leader="dot" w:pos="7938"/>
        </w:tabs>
        <w:spacing w:before="251" w:line="360" w:lineRule="auto"/>
        <w:jc w:val="both"/>
        <w:rPr>
          <w:lang w:val="id-ID"/>
        </w:rPr>
      </w:pPr>
      <w:r w:rsidRPr="0050775C">
        <w:t>Tabel 4</w:t>
      </w:r>
      <w:r w:rsidR="00926F18">
        <w:rPr>
          <w:lang w:val="id-ID"/>
        </w:rPr>
        <w:t>.</w:t>
      </w:r>
      <w:r w:rsidRPr="0050775C">
        <w:t xml:space="preserve"> Hasil</w:t>
      </w:r>
      <w:r w:rsidR="006D32DA">
        <w:t xml:space="preserve"> </w:t>
      </w:r>
      <w:r w:rsidR="006D32DA">
        <w:rPr>
          <w:lang w:val="id-ID"/>
        </w:rPr>
        <w:t xml:space="preserve">Kualitataif Uji Nyala </w:t>
      </w:r>
      <w:r w:rsidR="00926F18">
        <w:rPr>
          <w:lang w:val="id-ID"/>
        </w:rPr>
        <w:t>Merkuri Literatur 3</w:t>
      </w:r>
      <w:r w:rsidR="00926F18">
        <w:tab/>
        <w:t>2</w:t>
      </w:r>
      <w:r w:rsidR="00926F18">
        <w:rPr>
          <w:lang w:val="id-ID"/>
        </w:rPr>
        <w:t>9</w:t>
      </w:r>
    </w:p>
    <w:p w:rsidR="007E2AB2" w:rsidRDefault="007E2AB2" w:rsidP="00B93271">
      <w:pPr>
        <w:pStyle w:val="BodyText"/>
        <w:tabs>
          <w:tab w:val="right" w:leader="dot" w:pos="7938"/>
        </w:tabs>
        <w:spacing w:before="255" w:line="360" w:lineRule="auto"/>
        <w:jc w:val="both"/>
        <w:rPr>
          <w:lang w:val="id-ID"/>
        </w:rPr>
      </w:pPr>
      <w:r w:rsidRPr="0050775C">
        <w:t>Tabel 5</w:t>
      </w:r>
      <w:r w:rsidR="00926F18">
        <w:rPr>
          <w:lang w:val="id-ID"/>
        </w:rPr>
        <w:t>.</w:t>
      </w:r>
      <w:r w:rsidRPr="0050775C">
        <w:t xml:space="preserve"> Hasil</w:t>
      </w:r>
      <w:r w:rsidR="00926F18">
        <w:t xml:space="preserve"> </w:t>
      </w:r>
      <w:r w:rsidR="00926F18">
        <w:rPr>
          <w:lang w:val="id-ID"/>
        </w:rPr>
        <w:t>Kualitatif Uji Warna Merkuri Literatur 1</w:t>
      </w:r>
      <w:r w:rsidR="00926F18">
        <w:tab/>
      </w:r>
      <w:r w:rsidR="00926F18">
        <w:rPr>
          <w:lang w:val="id-ID"/>
        </w:rPr>
        <w:t>30</w:t>
      </w:r>
    </w:p>
    <w:p w:rsidR="00926F18" w:rsidRDefault="00926F18" w:rsidP="00B93271">
      <w:pPr>
        <w:pStyle w:val="BodyText"/>
        <w:tabs>
          <w:tab w:val="right" w:leader="dot" w:pos="7938"/>
        </w:tabs>
        <w:spacing w:before="255" w:line="360" w:lineRule="auto"/>
        <w:jc w:val="both"/>
        <w:rPr>
          <w:lang w:val="id-ID"/>
        </w:rPr>
      </w:pPr>
      <w:r>
        <w:rPr>
          <w:lang w:val="id-ID"/>
        </w:rPr>
        <w:t>Tabel 6. Hasil Kuantitatif Pengukuran Absorbansi Literatur 1</w:t>
      </w:r>
      <w:r>
        <w:rPr>
          <w:lang w:val="id-ID"/>
        </w:rPr>
        <w:tab/>
        <w:t>31</w:t>
      </w:r>
    </w:p>
    <w:p w:rsidR="00286145" w:rsidRDefault="00926F18" w:rsidP="00926F18">
      <w:pPr>
        <w:pStyle w:val="BodyText"/>
        <w:tabs>
          <w:tab w:val="right" w:leader="dot" w:pos="7938"/>
        </w:tabs>
        <w:spacing w:before="255" w:line="360" w:lineRule="auto"/>
        <w:jc w:val="both"/>
        <w:rPr>
          <w:lang w:val="id-ID"/>
        </w:rPr>
      </w:pPr>
      <w:r>
        <w:rPr>
          <w:lang w:val="id-ID"/>
        </w:rPr>
        <w:t>Tabel 7. Hasil Kurva Kalibrasi Merkuri Literatur 1</w:t>
      </w:r>
      <w:r>
        <w:rPr>
          <w:lang w:val="id-ID"/>
        </w:rPr>
        <w:tab/>
        <w:t>31</w:t>
      </w:r>
    </w:p>
    <w:p w:rsidR="00926F18" w:rsidRDefault="00926F18" w:rsidP="00926F18">
      <w:pPr>
        <w:pStyle w:val="BodyText"/>
        <w:tabs>
          <w:tab w:val="right" w:leader="dot" w:pos="7938"/>
        </w:tabs>
        <w:spacing w:before="255" w:line="360" w:lineRule="auto"/>
        <w:jc w:val="both"/>
        <w:rPr>
          <w:lang w:val="id-ID"/>
        </w:rPr>
      </w:pPr>
      <w:r>
        <w:rPr>
          <w:lang w:val="id-ID"/>
        </w:rPr>
        <w:t>Tabel 8. Hasil Kurva Kalibrasi Merkuri Literatur 3</w:t>
      </w:r>
      <w:r>
        <w:rPr>
          <w:lang w:val="id-ID"/>
        </w:rPr>
        <w:tab/>
        <w:t>32</w:t>
      </w:r>
    </w:p>
    <w:p w:rsidR="00926F18" w:rsidRDefault="00926F18" w:rsidP="00926F18">
      <w:pPr>
        <w:pStyle w:val="BodyText"/>
        <w:tabs>
          <w:tab w:val="right" w:leader="dot" w:pos="7938"/>
        </w:tabs>
        <w:spacing w:before="255" w:line="360" w:lineRule="auto"/>
        <w:jc w:val="both"/>
        <w:rPr>
          <w:lang w:val="id-ID"/>
        </w:rPr>
      </w:pPr>
      <w:r>
        <w:rPr>
          <w:lang w:val="id-ID"/>
        </w:rPr>
        <w:t>Tabel 9. Hasil Analisa Kadar Merkuri Literatur 1</w:t>
      </w:r>
      <w:r>
        <w:rPr>
          <w:lang w:val="id-ID"/>
        </w:rPr>
        <w:tab/>
        <w:t>32</w:t>
      </w:r>
    </w:p>
    <w:p w:rsidR="00926F18" w:rsidRDefault="00926F18" w:rsidP="00926F18">
      <w:pPr>
        <w:pStyle w:val="BodyText"/>
        <w:tabs>
          <w:tab w:val="right" w:leader="dot" w:pos="7938"/>
        </w:tabs>
        <w:spacing w:before="255" w:line="360" w:lineRule="auto"/>
        <w:jc w:val="both"/>
        <w:rPr>
          <w:lang w:val="id-ID"/>
        </w:rPr>
      </w:pPr>
      <w:r>
        <w:rPr>
          <w:lang w:val="id-ID"/>
        </w:rPr>
        <w:t>Tabel 10. Hasil Analisa Kualitatif dan Kuantitatif Literatur 2</w:t>
      </w:r>
      <w:r>
        <w:rPr>
          <w:lang w:val="id-ID"/>
        </w:rPr>
        <w:tab/>
        <w:t>32</w:t>
      </w:r>
    </w:p>
    <w:p w:rsidR="00926F18" w:rsidRDefault="00926F18" w:rsidP="00926F18">
      <w:pPr>
        <w:pStyle w:val="BodyText"/>
        <w:tabs>
          <w:tab w:val="right" w:leader="dot" w:pos="7938"/>
        </w:tabs>
        <w:spacing w:before="255" w:line="360" w:lineRule="auto"/>
        <w:jc w:val="both"/>
        <w:rPr>
          <w:lang w:val="id-ID"/>
        </w:rPr>
      </w:pPr>
      <w:r>
        <w:rPr>
          <w:lang w:val="id-ID"/>
        </w:rPr>
        <w:t>Tabel 11. Hasil Analisa Kadar Merkuri Literatur 3</w:t>
      </w:r>
      <w:r>
        <w:rPr>
          <w:lang w:val="id-ID"/>
        </w:rPr>
        <w:tab/>
        <w:t>33</w:t>
      </w:r>
    </w:p>
    <w:p w:rsidR="00286145" w:rsidRDefault="00286145" w:rsidP="00286145">
      <w:pPr>
        <w:rPr>
          <w:lang w:val="id-ID"/>
        </w:rPr>
      </w:pPr>
    </w:p>
    <w:p w:rsidR="000455DC" w:rsidRPr="00286145" w:rsidRDefault="000455DC" w:rsidP="00286145">
      <w:pPr>
        <w:tabs>
          <w:tab w:val="left" w:leader="dot" w:pos="8222"/>
        </w:tabs>
        <w:rPr>
          <w:lang w:val="id-ID"/>
        </w:rPr>
        <w:sectPr w:rsidR="000455DC" w:rsidRPr="00286145" w:rsidSect="00ED49E3">
          <w:footerReference w:type="default" r:id="rId29"/>
          <w:type w:val="nextColumn"/>
          <w:pgSz w:w="11918" w:h="16840"/>
          <w:pgMar w:top="2268" w:right="1701" w:bottom="1701" w:left="2268" w:header="0" w:footer="709" w:gutter="0"/>
          <w:pgNumType w:fmt="lowerRoman" w:start="12"/>
          <w:cols w:space="720"/>
          <w:docGrid w:linePitch="299"/>
        </w:sectPr>
      </w:pPr>
    </w:p>
    <w:p w:rsidR="007E2AB2" w:rsidRPr="00BE56C2" w:rsidRDefault="007E2AB2" w:rsidP="00B93271">
      <w:pPr>
        <w:pStyle w:val="Heading2"/>
        <w:spacing w:line="360" w:lineRule="auto"/>
        <w:ind w:left="0"/>
        <w:jc w:val="center"/>
        <w:rPr>
          <w:b/>
          <w:lang w:val="id-ID"/>
        </w:rPr>
      </w:pPr>
      <w:r w:rsidRPr="00BE56C2">
        <w:rPr>
          <w:b/>
          <w:lang w:val="id-ID"/>
        </w:rPr>
        <w:lastRenderedPageBreak/>
        <w:t>DAFTAR LAMPIRAN</w:t>
      </w:r>
    </w:p>
    <w:p w:rsidR="007E2AB2" w:rsidRPr="007669E4" w:rsidRDefault="007E2AB2" w:rsidP="007E2AB2">
      <w:pPr>
        <w:pStyle w:val="Heading2"/>
        <w:spacing w:line="360" w:lineRule="auto"/>
        <w:ind w:left="0"/>
        <w:jc w:val="right"/>
        <w:rPr>
          <w:b/>
        </w:rPr>
      </w:pPr>
      <w:r w:rsidRPr="007669E4">
        <w:rPr>
          <w:b/>
        </w:rPr>
        <w:t>Halaman</w:t>
      </w:r>
    </w:p>
    <w:p w:rsidR="007E2AB2" w:rsidRPr="0050775C" w:rsidRDefault="007E2AB2" w:rsidP="00B93271">
      <w:pPr>
        <w:pStyle w:val="BodyText"/>
        <w:tabs>
          <w:tab w:val="right" w:leader="dot" w:pos="7938"/>
        </w:tabs>
        <w:spacing w:line="360" w:lineRule="auto"/>
        <w:jc w:val="both"/>
        <w:rPr>
          <w:lang w:val="id-ID"/>
        </w:rPr>
      </w:pPr>
      <w:r w:rsidRPr="0050775C">
        <w:t>Lampiran 1</w:t>
      </w:r>
      <w:r w:rsidRPr="0050775C">
        <w:rPr>
          <w:lang w:val="id-ID"/>
        </w:rPr>
        <w:t xml:space="preserve">. </w:t>
      </w:r>
      <w:r w:rsidRPr="0050775C">
        <w:t>Ethical Clearance</w:t>
      </w:r>
      <w:r w:rsidRPr="0050775C">
        <w:tab/>
        <w:t>3</w:t>
      </w:r>
      <w:r w:rsidR="009B5067">
        <w:rPr>
          <w:lang w:val="id-ID"/>
        </w:rPr>
        <w:t>8</w:t>
      </w:r>
    </w:p>
    <w:p w:rsidR="007E2AB2" w:rsidRPr="0050775C" w:rsidRDefault="007E2AB2" w:rsidP="00B93271">
      <w:pPr>
        <w:pStyle w:val="BodyText"/>
        <w:tabs>
          <w:tab w:val="right" w:leader="dot" w:pos="7938"/>
        </w:tabs>
        <w:spacing w:before="127" w:line="360" w:lineRule="auto"/>
        <w:jc w:val="both"/>
        <w:rPr>
          <w:lang w:val="id-ID"/>
        </w:rPr>
      </w:pPr>
      <w:r w:rsidRPr="0050775C">
        <w:t>Lampiran 2</w:t>
      </w:r>
      <w:r w:rsidRPr="0050775C">
        <w:rPr>
          <w:lang w:val="id-ID"/>
        </w:rPr>
        <w:t xml:space="preserve">. </w:t>
      </w:r>
      <w:r w:rsidRPr="0050775C">
        <w:t>Kartu</w:t>
      </w:r>
      <w:r w:rsidRPr="0050775C">
        <w:rPr>
          <w:spacing w:val="-1"/>
        </w:rPr>
        <w:t xml:space="preserve"> </w:t>
      </w:r>
      <w:r w:rsidRPr="0050775C">
        <w:t>bimbingan</w:t>
      </w:r>
      <w:r w:rsidRPr="0050775C">
        <w:rPr>
          <w:spacing w:val="3"/>
        </w:rPr>
        <w:t xml:space="preserve"> </w:t>
      </w:r>
      <w:r w:rsidRPr="0050775C">
        <w:t>KTI</w:t>
      </w:r>
      <w:r w:rsidRPr="0050775C">
        <w:tab/>
        <w:t>3</w:t>
      </w:r>
      <w:r w:rsidR="009B5067">
        <w:rPr>
          <w:lang w:val="id-ID"/>
        </w:rPr>
        <w:t>9</w:t>
      </w:r>
    </w:p>
    <w:p w:rsidR="007E2AB2" w:rsidRPr="009B5067" w:rsidRDefault="007E2AB2" w:rsidP="00B93271">
      <w:pPr>
        <w:pStyle w:val="BodyText"/>
        <w:tabs>
          <w:tab w:val="right" w:leader="dot" w:pos="7938"/>
        </w:tabs>
        <w:spacing w:before="127" w:line="360" w:lineRule="auto"/>
        <w:jc w:val="both"/>
        <w:rPr>
          <w:lang w:val="id-ID"/>
        </w:rPr>
      </w:pPr>
      <w:r w:rsidRPr="0050775C">
        <w:t>Lampiran 3</w:t>
      </w:r>
      <w:r w:rsidRPr="0050775C">
        <w:rPr>
          <w:spacing w:val="-1"/>
          <w:lang w:val="id-ID"/>
        </w:rPr>
        <w:t xml:space="preserve">. </w:t>
      </w:r>
      <w:r w:rsidRPr="0050775C">
        <w:t>Jurnal</w:t>
      </w:r>
      <w:r w:rsidRPr="0050775C">
        <w:rPr>
          <w:spacing w:val="-6"/>
        </w:rPr>
        <w:t xml:space="preserve"> </w:t>
      </w:r>
      <w:r w:rsidRPr="0050775C">
        <w:rPr>
          <w:lang w:val="id-ID"/>
        </w:rPr>
        <w:t>1</w:t>
      </w:r>
      <w:r w:rsidR="009B5067">
        <w:tab/>
      </w:r>
      <w:r w:rsidR="009B5067">
        <w:rPr>
          <w:lang w:val="id-ID"/>
        </w:rPr>
        <w:t>40</w:t>
      </w:r>
    </w:p>
    <w:p w:rsidR="007E2AB2" w:rsidRPr="0050775C" w:rsidRDefault="007E2AB2" w:rsidP="00B93271">
      <w:pPr>
        <w:pStyle w:val="BodyText"/>
        <w:tabs>
          <w:tab w:val="right" w:leader="dot" w:pos="7938"/>
        </w:tabs>
        <w:spacing w:before="127" w:line="360" w:lineRule="auto"/>
        <w:jc w:val="both"/>
        <w:rPr>
          <w:lang w:val="id-ID"/>
        </w:rPr>
      </w:pPr>
      <w:r w:rsidRPr="0050775C">
        <w:rPr>
          <w:lang w:val="id-ID"/>
        </w:rPr>
        <w:t>Lampira</w:t>
      </w:r>
      <w:r w:rsidR="009B5067">
        <w:rPr>
          <w:lang w:val="id-ID"/>
        </w:rPr>
        <w:t>n 4. Jurnal 2</w:t>
      </w:r>
      <w:r w:rsidR="009B5067">
        <w:rPr>
          <w:lang w:val="id-ID"/>
        </w:rPr>
        <w:tab/>
        <w:t>41</w:t>
      </w:r>
      <w:r w:rsidRPr="0050775C">
        <w:rPr>
          <w:lang w:val="id-ID"/>
        </w:rPr>
        <w:t xml:space="preserve"> </w:t>
      </w:r>
    </w:p>
    <w:p w:rsidR="000455DC" w:rsidRPr="0050775C" w:rsidRDefault="007E2AB2" w:rsidP="00B93271">
      <w:pPr>
        <w:pStyle w:val="BodyText"/>
        <w:tabs>
          <w:tab w:val="center" w:leader="dot" w:pos="7938"/>
        </w:tabs>
        <w:spacing w:before="127" w:line="360" w:lineRule="auto"/>
        <w:jc w:val="both"/>
        <w:rPr>
          <w:sz w:val="24"/>
        </w:rPr>
      </w:pPr>
      <w:r w:rsidRPr="0050775C">
        <w:t xml:space="preserve">Lampiran </w:t>
      </w:r>
      <w:r w:rsidRPr="0050775C">
        <w:rPr>
          <w:lang w:val="id-ID"/>
        </w:rPr>
        <w:t xml:space="preserve">5. </w:t>
      </w:r>
      <w:r w:rsidRPr="0050775C">
        <w:t>Jurnal</w:t>
      </w:r>
      <w:r w:rsidRPr="0050775C">
        <w:rPr>
          <w:spacing w:val="-6"/>
        </w:rPr>
        <w:t xml:space="preserve"> </w:t>
      </w:r>
      <w:r w:rsidRPr="0050775C">
        <w:rPr>
          <w:lang w:val="id-ID"/>
        </w:rPr>
        <w:t>3</w:t>
      </w:r>
      <w:r w:rsidR="00286145">
        <w:rPr>
          <w:lang w:val="id-ID"/>
        </w:rPr>
        <w:tab/>
        <w:t>4</w:t>
      </w:r>
      <w:r w:rsidR="009B5067">
        <w:rPr>
          <w:lang w:val="id-ID"/>
        </w:rPr>
        <w:t>2</w:t>
      </w:r>
    </w:p>
    <w:p w:rsidR="000455DC" w:rsidRPr="0050775C" w:rsidRDefault="000455DC" w:rsidP="00E855B5">
      <w:pPr>
        <w:pStyle w:val="BodyText"/>
        <w:spacing w:line="360" w:lineRule="auto"/>
        <w:jc w:val="both"/>
        <w:rPr>
          <w:sz w:val="24"/>
        </w:rPr>
      </w:pPr>
    </w:p>
    <w:p w:rsidR="000455DC" w:rsidRPr="0050775C" w:rsidRDefault="000455DC" w:rsidP="00E855B5">
      <w:pPr>
        <w:pStyle w:val="BodyText"/>
        <w:spacing w:line="360" w:lineRule="auto"/>
        <w:jc w:val="both"/>
        <w:rPr>
          <w:sz w:val="24"/>
        </w:rPr>
      </w:pPr>
    </w:p>
    <w:p w:rsidR="000455DC" w:rsidRPr="0050775C" w:rsidRDefault="000455DC" w:rsidP="00E855B5">
      <w:pPr>
        <w:pStyle w:val="BodyText"/>
        <w:spacing w:line="360" w:lineRule="auto"/>
        <w:jc w:val="both"/>
        <w:rPr>
          <w:sz w:val="24"/>
        </w:rPr>
      </w:pPr>
    </w:p>
    <w:p w:rsidR="000455DC" w:rsidRPr="0050775C" w:rsidRDefault="000455DC" w:rsidP="00E855B5">
      <w:pPr>
        <w:pStyle w:val="BodyText"/>
        <w:spacing w:line="360" w:lineRule="auto"/>
        <w:jc w:val="both"/>
        <w:rPr>
          <w:sz w:val="24"/>
        </w:rPr>
      </w:pPr>
    </w:p>
    <w:p w:rsidR="000455DC" w:rsidRPr="0050775C" w:rsidRDefault="000455DC" w:rsidP="00E855B5">
      <w:pPr>
        <w:pStyle w:val="BodyText"/>
        <w:spacing w:line="360" w:lineRule="auto"/>
        <w:jc w:val="both"/>
        <w:rPr>
          <w:sz w:val="24"/>
        </w:rPr>
      </w:pPr>
    </w:p>
    <w:p w:rsidR="000455DC" w:rsidRPr="0050775C" w:rsidRDefault="000455DC" w:rsidP="00E855B5">
      <w:pPr>
        <w:pStyle w:val="BodyText"/>
        <w:spacing w:line="360" w:lineRule="auto"/>
        <w:jc w:val="both"/>
        <w:rPr>
          <w:sz w:val="24"/>
        </w:rPr>
      </w:pPr>
    </w:p>
    <w:p w:rsidR="000455DC" w:rsidRPr="0050775C" w:rsidRDefault="000455DC" w:rsidP="00E855B5">
      <w:pPr>
        <w:pStyle w:val="BodyText"/>
        <w:spacing w:line="360" w:lineRule="auto"/>
        <w:jc w:val="both"/>
        <w:rPr>
          <w:sz w:val="24"/>
        </w:rPr>
      </w:pPr>
    </w:p>
    <w:p w:rsidR="000455DC" w:rsidRPr="0050775C" w:rsidRDefault="000455DC" w:rsidP="00E855B5">
      <w:pPr>
        <w:pStyle w:val="BodyText"/>
        <w:spacing w:line="360" w:lineRule="auto"/>
        <w:jc w:val="both"/>
        <w:rPr>
          <w:sz w:val="24"/>
        </w:rPr>
      </w:pPr>
    </w:p>
    <w:p w:rsidR="000455DC" w:rsidRPr="0050775C" w:rsidRDefault="000455DC" w:rsidP="00E855B5">
      <w:pPr>
        <w:pStyle w:val="BodyText"/>
        <w:spacing w:line="360" w:lineRule="auto"/>
        <w:jc w:val="both"/>
        <w:rPr>
          <w:sz w:val="24"/>
        </w:rPr>
      </w:pPr>
    </w:p>
    <w:p w:rsidR="000455DC" w:rsidRPr="0050775C" w:rsidRDefault="000455DC" w:rsidP="00E855B5">
      <w:pPr>
        <w:pStyle w:val="BodyText"/>
        <w:spacing w:line="360" w:lineRule="auto"/>
        <w:jc w:val="both"/>
        <w:rPr>
          <w:sz w:val="24"/>
        </w:rPr>
      </w:pPr>
    </w:p>
    <w:p w:rsidR="000455DC" w:rsidRPr="007E2AB2" w:rsidRDefault="000455DC" w:rsidP="00E855B5">
      <w:pPr>
        <w:spacing w:line="360" w:lineRule="auto"/>
        <w:jc w:val="both"/>
        <w:rPr>
          <w:lang w:val="id-ID"/>
        </w:rPr>
        <w:sectPr w:rsidR="000455DC" w:rsidRPr="007E2AB2" w:rsidSect="00ED49E3">
          <w:headerReference w:type="default" r:id="rId30"/>
          <w:footerReference w:type="default" r:id="rId31"/>
          <w:type w:val="nextColumn"/>
          <w:pgSz w:w="11918" w:h="16840"/>
          <w:pgMar w:top="2268" w:right="1701" w:bottom="1701" w:left="2268" w:header="0" w:footer="709" w:gutter="0"/>
          <w:pgNumType w:fmt="lowerRoman" w:start="13"/>
          <w:cols w:space="720"/>
          <w:docGrid w:linePitch="299"/>
        </w:sectPr>
      </w:pPr>
    </w:p>
    <w:p w:rsidR="00BE56C2" w:rsidRDefault="00BE56C2" w:rsidP="00286145">
      <w:pPr>
        <w:pStyle w:val="Heading1"/>
        <w:spacing w:before="64" w:line="360" w:lineRule="auto"/>
        <w:ind w:left="0" w:right="13"/>
        <w:jc w:val="center"/>
        <w:rPr>
          <w:lang w:val="id-ID"/>
        </w:rPr>
      </w:pPr>
      <w:r>
        <w:rPr>
          <w:lang w:val="id-ID"/>
        </w:rPr>
        <w:lastRenderedPageBreak/>
        <w:t>BAB I</w:t>
      </w:r>
    </w:p>
    <w:p w:rsidR="000455DC" w:rsidRPr="00E855B5" w:rsidRDefault="00D667FC" w:rsidP="00E855B5">
      <w:pPr>
        <w:pStyle w:val="Heading1"/>
        <w:spacing w:before="64" w:line="360" w:lineRule="auto"/>
        <w:ind w:left="0" w:right="13"/>
        <w:jc w:val="center"/>
        <w:rPr>
          <w:lang w:val="id-ID"/>
        </w:rPr>
      </w:pPr>
      <w:r w:rsidRPr="0050775C">
        <w:t>PENDAHULUAN</w:t>
      </w:r>
    </w:p>
    <w:p w:rsidR="000455DC" w:rsidRPr="00A716A6" w:rsidRDefault="00D667FC" w:rsidP="00E855B5">
      <w:pPr>
        <w:pStyle w:val="ListParagraph"/>
        <w:numPr>
          <w:ilvl w:val="1"/>
          <w:numId w:val="22"/>
        </w:numPr>
        <w:spacing w:line="360" w:lineRule="auto"/>
        <w:ind w:left="426" w:hanging="426"/>
        <w:jc w:val="both"/>
        <w:rPr>
          <w:b/>
          <w:sz w:val="24"/>
        </w:rPr>
      </w:pPr>
      <w:r w:rsidRPr="00A716A6">
        <w:rPr>
          <w:b/>
          <w:sz w:val="24"/>
        </w:rPr>
        <w:t>Latar</w:t>
      </w:r>
      <w:r w:rsidRPr="00A716A6">
        <w:rPr>
          <w:b/>
          <w:spacing w:val="-3"/>
          <w:sz w:val="24"/>
        </w:rPr>
        <w:t xml:space="preserve"> </w:t>
      </w:r>
      <w:r w:rsidRPr="00A716A6">
        <w:rPr>
          <w:b/>
          <w:sz w:val="24"/>
        </w:rPr>
        <w:t>Belakang</w:t>
      </w:r>
    </w:p>
    <w:p w:rsidR="00443D0B" w:rsidRDefault="00D667FC" w:rsidP="00443D0B">
      <w:pPr>
        <w:pStyle w:val="BodyText"/>
        <w:spacing w:before="1" w:line="360" w:lineRule="auto"/>
        <w:ind w:right="13" w:firstLine="851"/>
        <w:jc w:val="both"/>
        <w:rPr>
          <w:lang w:val="id-ID"/>
        </w:rPr>
      </w:pPr>
      <w:r w:rsidRPr="0050775C">
        <w:t>Kulit putih dan cerah merupakan dambaan setiap orang, te</w:t>
      </w:r>
      <w:r w:rsidR="00A716A6">
        <w:t>rutama</w:t>
      </w:r>
      <w:r w:rsidR="00A716A6">
        <w:rPr>
          <w:lang w:val="id-ID"/>
        </w:rPr>
        <w:t xml:space="preserve"> </w:t>
      </w:r>
      <w:r w:rsidR="00A716A6">
        <w:t>wanita. Oleh karena itu,</w:t>
      </w:r>
      <w:r w:rsidR="00A716A6">
        <w:rPr>
          <w:lang w:val="id-ID"/>
        </w:rPr>
        <w:t xml:space="preserve"> </w:t>
      </w:r>
      <w:r w:rsidRPr="0050775C">
        <w:t>setiap orang</w:t>
      </w:r>
      <w:r w:rsidR="00A716A6">
        <w:rPr>
          <w:lang w:val="id-ID"/>
        </w:rPr>
        <w:t xml:space="preserve"> </w:t>
      </w:r>
      <w:r w:rsidRPr="0050775C">
        <w:t xml:space="preserve"> berusaha untuk menjaga dan memperbaiki kesehatan kulitnya. Kulit memiliki fungsi untuk melindungi bagian tubuh dari berbagai gangguan dan rangsangan luar dengan membentuk mekanisme biologis salah satunya </w:t>
      </w:r>
      <w:r w:rsidR="00A716A6">
        <w:rPr>
          <w:lang w:val="id-ID"/>
        </w:rPr>
        <w:t xml:space="preserve"> </w:t>
      </w:r>
      <w:r w:rsidRPr="0050775C">
        <w:t xml:space="preserve">yaitu pembentukan pigmen melanin untuk melindungi kulit dari bahaya sinar ultraviolet matahari. </w:t>
      </w:r>
      <w:r w:rsidR="00A716A6">
        <w:rPr>
          <w:lang w:val="id-ID"/>
        </w:rPr>
        <w:t xml:space="preserve"> </w:t>
      </w:r>
      <w:r w:rsidR="00A716A6">
        <w:t>Radiasi</w:t>
      </w:r>
      <w:r w:rsidR="00A716A6">
        <w:rPr>
          <w:lang w:val="id-ID"/>
        </w:rPr>
        <w:t xml:space="preserve"> </w:t>
      </w:r>
      <w:r w:rsidRPr="0050775C">
        <w:t xml:space="preserve">sinar ultraviolet </w:t>
      </w:r>
      <w:r w:rsidR="00A716A6">
        <w:rPr>
          <w:lang w:val="id-ID"/>
        </w:rPr>
        <w:t xml:space="preserve"> </w:t>
      </w:r>
      <w:r w:rsidRPr="0050775C">
        <w:t xml:space="preserve">yang berasal dari matahari dapat menimbulkan efek negatif yaitu menyebabkan berbagai permasalahan kulit. Bahaya yang ditimbulkan yaitu kelainan kulit mulai dari kemerahan, noda-noda hitam, </w:t>
      </w:r>
      <w:r w:rsidR="00A716A6">
        <w:rPr>
          <w:lang w:val="id-ID"/>
        </w:rPr>
        <w:t xml:space="preserve"> </w:t>
      </w:r>
      <w:r w:rsidRPr="0050775C">
        <w:t xml:space="preserve">penuaan dini, kekeringan, </w:t>
      </w:r>
      <w:r w:rsidR="00A716A6">
        <w:rPr>
          <w:lang w:val="id-ID"/>
        </w:rPr>
        <w:t xml:space="preserve"> </w:t>
      </w:r>
      <w:r w:rsidRPr="0050775C">
        <w:t xml:space="preserve">keriput, </w:t>
      </w:r>
      <w:r w:rsidR="00A716A6">
        <w:rPr>
          <w:lang w:val="id-ID"/>
        </w:rPr>
        <w:t xml:space="preserve"> </w:t>
      </w:r>
      <w:r w:rsidRPr="0050775C">
        <w:t xml:space="preserve">sampai kanker kulit. </w:t>
      </w:r>
      <w:r w:rsidR="00A716A6">
        <w:rPr>
          <w:lang w:val="id-ID"/>
        </w:rPr>
        <w:t xml:space="preserve"> </w:t>
      </w:r>
      <w:r w:rsidRPr="0050775C">
        <w:t>Untuk</w:t>
      </w:r>
      <w:r w:rsidR="00A716A6">
        <w:rPr>
          <w:lang w:val="id-ID"/>
        </w:rPr>
        <w:t xml:space="preserve"> </w:t>
      </w:r>
      <w:r w:rsidRPr="0050775C">
        <w:t xml:space="preserve"> mengatasi berbagai masalah kulit tersebut diperlukan adanya perawatan menggunakan kosmetik. (Upik,</w:t>
      </w:r>
      <w:r w:rsidRPr="0050775C">
        <w:rPr>
          <w:spacing w:val="-7"/>
        </w:rPr>
        <w:t xml:space="preserve"> </w:t>
      </w:r>
      <w:r w:rsidRPr="0050775C">
        <w:t>2016)</w:t>
      </w:r>
    </w:p>
    <w:p w:rsidR="00443D0B" w:rsidRDefault="00D667FC" w:rsidP="00443D0B">
      <w:pPr>
        <w:pStyle w:val="BodyText"/>
        <w:spacing w:before="1" w:line="360" w:lineRule="auto"/>
        <w:ind w:right="13" w:firstLine="851"/>
        <w:jc w:val="both"/>
        <w:rPr>
          <w:lang w:val="id-ID"/>
        </w:rPr>
      </w:pPr>
      <w:r w:rsidRPr="0050775C">
        <w:t>Kosmetik berasal dari kata Yunani yakni “kosmein” yang berarti “berhias”.</w:t>
      </w:r>
      <w:r w:rsidR="00A716A6">
        <w:rPr>
          <w:lang w:val="id-ID"/>
        </w:rPr>
        <w:t xml:space="preserve"> </w:t>
      </w:r>
      <w:r w:rsidRPr="0050775C">
        <w:t xml:space="preserve"> Bahan </w:t>
      </w:r>
      <w:r w:rsidR="00A716A6">
        <w:rPr>
          <w:lang w:val="id-ID"/>
        </w:rPr>
        <w:t xml:space="preserve"> </w:t>
      </w:r>
      <w:r w:rsidRPr="0050775C">
        <w:t xml:space="preserve">yang </w:t>
      </w:r>
      <w:r w:rsidR="00A716A6">
        <w:rPr>
          <w:lang w:val="id-ID"/>
        </w:rPr>
        <w:t xml:space="preserve"> </w:t>
      </w:r>
      <w:r w:rsidRPr="0050775C">
        <w:t xml:space="preserve">dipakai dalam usaha mempercantik diri, dahulu diramu dari bahan- bahan alami yang terdapat di sekitarnya. Sekarang kosmetik </w:t>
      </w:r>
      <w:r w:rsidR="00A716A6">
        <w:t xml:space="preserve">dibuat manusia </w:t>
      </w:r>
      <w:r w:rsidR="00A716A6">
        <w:rPr>
          <w:lang w:val="id-ID"/>
        </w:rPr>
        <w:t xml:space="preserve"> </w:t>
      </w:r>
      <w:r w:rsidR="00A716A6">
        <w:t>tidak hanya dari</w:t>
      </w:r>
      <w:r w:rsidR="00A716A6">
        <w:rPr>
          <w:lang w:val="id-ID"/>
        </w:rPr>
        <w:t xml:space="preserve"> </w:t>
      </w:r>
      <w:r w:rsidRPr="0050775C">
        <w:t>bahan alami tetapi juga bahan sintetik untuk maksud meningkatkan kecantikan. (Definisi kosmetik dalam Peraturan Kepala Badan Pengawasan Obat dan Makanan Republik Indonesia nomor 19 tahun</w:t>
      </w:r>
      <w:r w:rsidRPr="0050775C">
        <w:rPr>
          <w:spacing w:val="-19"/>
        </w:rPr>
        <w:t xml:space="preserve"> </w:t>
      </w:r>
      <w:r w:rsidRPr="0050775C">
        <w:t>2015)</w:t>
      </w:r>
    </w:p>
    <w:p w:rsidR="000455DC" w:rsidRDefault="00D667FC" w:rsidP="00443D0B">
      <w:pPr>
        <w:pStyle w:val="BodyText"/>
        <w:spacing w:before="1" w:line="360" w:lineRule="auto"/>
        <w:ind w:right="13" w:firstLine="851"/>
        <w:jc w:val="both"/>
        <w:rPr>
          <w:lang w:val="id-ID"/>
        </w:rPr>
      </w:pPr>
      <w:r w:rsidRPr="0050775C">
        <w:t>Produk pemutih wajah saat ini sangat ramai diperbincangkan di kalangan masyarakat, bahkan hanya produknya yang membanjiri pasaran dengan harga yang murah. Akan tetapi juga karena dampak dari pemakaian produk tersebut. Masyarakat menganggap bahwa kosmetik tidak akan menimbulkan hal-hal yang membahayakan karena hanya ditempelkan di bagian luar saja.</w:t>
      </w:r>
      <w:r w:rsidR="00A716A6">
        <w:rPr>
          <w:lang w:val="id-ID"/>
        </w:rPr>
        <w:t xml:space="preserve"> </w:t>
      </w:r>
      <w:r w:rsidRPr="0050775C">
        <w:t xml:space="preserve"> Tetapi </w:t>
      </w:r>
      <w:r w:rsidR="00A716A6">
        <w:rPr>
          <w:lang w:val="id-ID"/>
        </w:rPr>
        <w:t xml:space="preserve"> </w:t>
      </w:r>
      <w:r w:rsidRPr="0050775C">
        <w:t xml:space="preserve">tentu saja salah karena ternyata kulit mampu menyerap bahan yang melekat pada kulit. </w:t>
      </w:r>
      <w:r w:rsidR="00A716A6">
        <w:rPr>
          <w:lang w:val="id-ID"/>
        </w:rPr>
        <w:t xml:space="preserve"> </w:t>
      </w:r>
      <w:r w:rsidRPr="0050775C">
        <w:t>Konsumen harus berhati-hati</w:t>
      </w:r>
      <w:r w:rsidR="00A716A6">
        <w:rPr>
          <w:lang w:val="id-ID"/>
        </w:rPr>
        <w:t xml:space="preserve"> </w:t>
      </w:r>
      <w:r w:rsidRPr="0050775C">
        <w:t xml:space="preserve"> dalam memilih kosmetik pemutih wajah, karena tidak semua produk pemutih wajah yang beredar di masyarakat aman untuk digunakan. Beberapa produk kosmetik mengandung logam berat seperti timbal, arsen, nikel dan merkuri yang digunakan sebagai bahan dasar ataupun</w:t>
      </w:r>
      <w:r w:rsidR="00A716A6">
        <w:rPr>
          <w:lang w:val="id-ID"/>
        </w:rPr>
        <w:t xml:space="preserve"> </w:t>
      </w:r>
      <w:r w:rsidRPr="0050775C">
        <w:rPr>
          <w:spacing w:val="-39"/>
        </w:rPr>
        <w:t xml:space="preserve"> </w:t>
      </w:r>
      <w:r w:rsidRPr="0050775C">
        <w:t>pengotor.</w:t>
      </w:r>
    </w:p>
    <w:p w:rsidR="00443D0B" w:rsidRPr="00443D0B" w:rsidRDefault="00443D0B" w:rsidP="00443D0B">
      <w:pPr>
        <w:pStyle w:val="BodyText"/>
        <w:spacing w:before="1" w:line="360" w:lineRule="auto"/>
        <w:ind w:right="13" w:firstLine="851"/>
        <w:jc w:val="both"/>
        <w:rPr>
          <w:lang w:val="id-ID"/>
        </w:rPr>
        <w:sectPr w:rsidR="00443D0B" w:rsidRPr="00443D0B" w:rsidSect="00F64D9D">
          <w:headerReference w:type="default" r:id="rId32"/>
          <w:footerReference w:type="default" r:id="rId33"/>
          <w:headerReference w:type="first" r:id="rId34"/>
          <w:footerReference w:type="first" r:id="rId35"/>
          <w:type w:val="nextColumn"/>
          <w:pgSz w:w="11918" w:h="16840"/>
          <w:pgMar w:top="2268" w:right="1701" w:bottom="1701" w:left="2268" w:header="709" w:footer="709" w:gutter="0"/>
          <w:pgNumType w:start="1"/>
          <w:cols w:space="720"/>
          <w:titlePg/>
          <w:docGrid w:linePitch="299"/>
        </w:sectPr>
      </w:pPr>
    </w:p>
    <w:p w:rsidR="000455DC" w:rsidRPr="0050775C" w:rsidRDefault="00A716A6" w:rsidP="00443D0B">
      <w:pPr>
        <w:pStyle w:val="BodyText"/>
        <w:spacing w:line="360" w:lineRule="auto"/>
        <w:ind w:right="13" w:firstLine="851"/>
        <w:jc w:val="both"/>
      </w:pPr>
      <w:r>
        <w:lastRenderedPageBreak/>
        <w:t>Krim</w:t>
      </w:r>
      <w:r>
        <w:rPr>
          <w:lang w:val="id-ID"/>
        </w:rPr>
        <w:t xml:space="preserve"> </w:t>
      </w:r>
      <w:r>
        <w:t>pemutih merupaka</w:t>
      </w:r>
      <w:r>
        <w:rPr>
          <w:lang w:val="id-ID"/>
        </w:rPr>
        <w:t xml:space="preserve">n  </w:t>
      </w:r>
      <w:r w:rsidR="00883CE4" w:rsidRPr="0050775C">
        <w:t>campuran bahan kimia atau bahan lainnya dengan</w:t>
      </w:r>
      <w:r w:rsidR="00883CE4" w:rsidRPr="0050775C">
        <w:rPr>
          <w:spacing w:val="8"/>
        </w:rPr>
        <w:t xml:space="preserve"> </w:t>
      </w:r>
      <w:r w:rsidR="00883CE4" w:rsidRPr="0050775C">
        <w:t>khasiat</w:t>
      </w:r>
      <w:r w:rsidR="00883CE4" w:rsidRPr="0050775C">
        <w:rPr>
          <w:spacing w:val="9"/>
        </w:rPr>
        <w:t xml:space="preserve"> </w:t>
      </w:r>
      <w:r>
        <w:rPr>
          <w:spacing w:val="9"/>
          <w:lang w:val="id-ID"/>
        </w:rPr>
        <w:t xml:space="preserve"> </w:t>
      </w:r>
      <w:r w:rsidR="00883CE4" w:rsidRPr="0050775C">
        <w:t>bisa</w:t>
      </w:r>
      <w:r w:rsidR="00883CE4" w:rsidRPr="0050775C">
        <w:rPr>
          <w:spacing w:val="16"/>
        </w:rPr>
        <w:t xml:space="preserve"> </w:t>
      </w:r>
      <w:r w:rsidR="00883CE4" w:rsidRPr="0050775C">
        <w:t>memutihkan</w:t>
      </w:r>
      <w:r w:rsidR="00883CE4" w:rsidRPr="0050775C">
        <w:rPr>
          <w:spacing w:val="13"/>
        </w:rPr>
        <w:t xml:space="preserve"> </w:t>
      </w:r>
      <w:r w:rsidR="00883CE4" w:rsidRPr="0050775C">
        <w:t>noda</w:t>
      </w:r>
      <w:r w:rsidR="00883CE4" w:rsidRPr="0050775C">
        <w:rPr>
          <w:spacing w:val="12"/>
        </w:rPr>
        <w:t xml:space="preserve"> </w:t>
      </w:r>
      <w:r w:rsidR="00883CE4" w:rsidRPr="0050775C">
        <w:t>hitam</w:t>
      </w:r>
      <w:r w:rsidR="00883CE4" w:rsidRPr="0050775C">
        <w:rPr>
          <w:spacing w:val="15"/>
        </w:rPr>
        <w:t xml:space="preserve"> </w:t>
      </w:r>
      <w:r w:rsidR="00883CE4" w:rsidRPr="0050775C">
        <w:t>pada</w:t>
      </w:r>
      <w:r w:rsidR="00883CE4" w:rsidRPr="0050775C">
        <w:rPr>
          <w:spacing w:val="12"/>
        </w:rPr>
        <w:t xml:space="preserve"> </w:t>
      </w:r>
      <w:r w:rsidR="00883CE4" w:rsidRPr="0050775C">
        <w:t>kulit.</w:t>
      </w:r>
      <w:r w:rsidR="00883CE4" w:rsidRPr="0050775C">
        <w:rPr>
          <w:spacing w:val="16"/>
        </w:rPr>
        <w:t xml:space="preserve"> </w:t>
      </w:r>
      <w:r w:rsidR="00883CE4" w:rsidRPr="0050775C">
        <w:t>Tujuan</w:t>
      </w:r>
      <w:r w:rsidR="00883CE4" w:rsidRPr="0050775C">
        <w:rPr>
          <w:spacing w:val="12"/>
        </w:rPr>
        <w:t xml:space="preserve"> </w:t>
      </w:r>
      <w:r w:rsidR="00883CE4" w:rsidRPr="0050775C">
        <w:t xml:space="preserve">penggunaannya </w:t>
      </w:r>
      <w:r w:rsidR="00D667FC" w:rsidRPr="0050775C">
        <w:t xml:space="preserve">dalam waktu lama dapat menghilangkan dan mengurangi </w:t>
      </w:r>
      <w:r w:rsidR="00D667FC" w:rsidRPr="0050775C">
        <w:rPr>
          <w:i/>
        </w:rPr>
        <w:t xml:space="preserve">hiperpigmentasi </w:t>
      </w:r>
      <w:r>
        <w:rPr>
          <w:i/>
          <w:lang w:val="id-ID"/>
        </w:rPr>
        <w:t xml:space="preserve"> </w:t>
      </w:r>
      <w:r w:rsidR="00D667FC" w:rsidRPr="0050775C">
        <w:t xml:space="preserve">pada kulit, </w:t>
      </w:r>
      <w:r>
        <w:rPr>
          <w:lang w:val="id-ID"/>
        </w:rPr>
        <w:t xml:space="preserve"> </w:t>
      </w:r>
      <w:r w:rsidR="00D667FC" w:rsidRPr="0050775C">
        <w:t xml:space="preserve">tetapi penggunaan </w:t>
      </w:r>
      <w:r>
        <w:rPr>
          <w:lang w:val="id-ID"/>
        </w:rPr>
        <w:t xml:space="preserve"> </w:t>
      </w:r>
      <w:r w:rsidR="00D667FC" w:rsidRPr="0050775C">
        <w:t xml:space="preserve">yang </w:t>
      </w:r>
      <w:r>
        <w:rPr>
          <w:lang w:val="id-ID"/>
        </w:rPr>
        <w:t xml:space="preserve"> </w:t>
      </w:r>
      <w:r w:rsidR="00D667FC" w:rsidRPr="0050775C">
        <w:t xml:space="preserve">terus-menerus justru </w:t>
      </w:r>
      <w:r>
        <w:rPr>
          <w:lang w:val="id-ID"/>
        </w:rPr>
        <w:t xml:space="preserve"> </w:t>
      </w:r>
      <w:r w:rsidR="00D667FC" w:rsidRPr="0050775C">
        <w:t>akan menimbulkan pigmentasi dengan efek permanen. (Upik,</w:t>
      </w:r>
      <w:r w:rsidR="00D667FC" w:rsidRPr="0050775C">
        <w:rPr>
          <w:spacing w:val="-13"/>
        </w:rPr>
        <w:t xml:space="preserve"> </w:t>
      </w:r>
      <w:r w:rsidR="00D667FC" w:rsidRPr="0050775C">
        <w:t>2016)</w:t>
      </w:r>
    </w:p>
    <w:p w:rsidR="000455DC" w:rsidRPr="0050775C" w:rsidRDefault="00D667FC" w:rsidP="00443D0B">
      <w:pPr>
        <w:pStyle w:val="BodyText"/>
        <w:spacing w:before="3" w:line="360" w:lineRule="auto"/>
        <w:ind w:right="13" w:firstLine="851"/>
        <w:jc w:val="both"/>
      </w:pPr>
      <w:r w:rsidRPr="0050775C">
        <w:t xml:space="preserve">Merkuri </w:t>
      </w:r>
      <w:r w:rsidR="00A716A6">
        <w:rPr>
          <w:lang w:val="id-ID"/>
        </w:rPr>
        <w:t xml:space="preserve"> </w:t>
      </w:r>
      <w:r w:rsidRPr="0050775C">
        <w:t>termasuk logam berat</w:t>
      </w:r>
      <w:r w:rsidR="00A716A6">
        <w:rPr>
          <w:lang w:val="id-ID"/>
        </w:rPr>
        <w:t xml:space="preserve"> </w:t>
      </w:r>
      <w:r w:rsidRPr="0050775C">
        <w:t xml:space="preserve"> berbahaya, yang dalam konsentrasi kecil pun dapat bersifat racun. Pemakain merkuri dalam krim pemutih dapat menimbulkan berbagai hal, </w:t>
      </w:r>
      <w:r w:rsidR="00A716A6">
        <w:rPr>
          <w:lang w:val="id-ID"/>
        </w:rPr>
        <w:t xml:space="preserve"> </w:t>
      </w:r>
      <w:r w:rsidRPr="0050775C">
        <w:t xml:space="preserve">mulai dari perubahan warna kulit yang pada akhirnya dapat menyebabkan bintik-bintik hitam pada kulit, alergi, iritasi kulit, serta pemakaian dengan dosis tinggi dapat menyebabkan kerusakan permanen otak, ginjal, </w:t>
      </w:r>
      <w:r w:rsidR="00A716A6">
        <w:rPr>
          <w:lang w:val="id-ID"/>
        </w:rPr>
        <w:t xml:space="preserve"> </w:t>
      </w:r>
      <w:r w:rsidRPr="0050775C">
        <w:t>dan gangguan perkembangan janin bahkan paparan jangka pendek dalam dosis tinggi juga dapat menyebabkan muntah-muntah, diare, dan kerusakan paru-paru serta merupakan zat karsinogenik (dapat menyebabkan kanker) pada manusia. (Kissi, 2013)</w:t>
      </w:r>
    </w:p>
    <w:p w:rsidR="000455DC" w:rsidRPr="0050775C" w:rsidRDefault="00D667FC" w:rsidP="00443D0B">
      <w:pPr>
        <w:pStyle w:val="BodyText"/>
        <w:spacing w:before="1" w:line="360" w:lineRule="auto"/>
        <w:ind w:right="13" w:firstLine="851"/>
        <w:jc w:val="both"/>
      </w:pPr>
      <w:r w:rsidRPr="0050775C">
        <w:t>Metod</w:t>
      </w:r>
      <w:r w:rsidR="00B93271">
        <w:t>e spektrofotometri serapan atom</w:t>
      </w:r>
      <w:r w:rsidR="00B93271">
        <w:rPr>
          <w:lang w:val="id-ID"/>
        </w:rPr>
        <w:t xml:space="preserve"> </w:t>
      </w:r>
      <w:r w:rsidRPr="0050775C">
        <w:t xml:space="preserve">digunakan untuk mengukur konsentrasi merkuri </w:t>
      </w:r>
      <w:r w:rsidR="00A716A6">
        <w:rPr>
          <w:lang w:val="id-ID"/>
        </w:rPr>
        <w:t xml:space="preserve"> </w:t>
      </w:r>
      <w:r w:rsidRPr="0050775C">
        <w:t xml:space="preserve">(Hg). Untuk memperoleh suatu metode yang valid diperlukan beberapa parameter yang harus diamati meliputi ketepatan, ketelitian, linieritas, batas deteksi instrumen (IDL), batas deteksi (LOD), batas kuantitasi (LOQ), dan uji kekuatan metode (robustness). Apabila parameter- parameter tersebut </w:t>
      </w:r>
      <w:r w:rsidR="00A716A6">
        <w:rPr>
          <w:lang w:val="id-ID"/>
        </w:rPr>
        <w:t xml:space="preserve"> </w:t>
      </w:r>
      <w:r w:rsidRPr="0050775C">
        <w:t xml:space="preserve">memenuhi persyaratan validasi, </w:t>
      </w:r>
      <w:r w:rsidR="00A716A6">
        <w:rPr>
          <w:lang w:val="id-ID"/>
        </w:rPr>
        <w:t xml:space="preserve"> </w:t>
      </w:r>
      <w:r w:rsidRPr="0050775C">
        <w:t>maka metode analisis yang digunakan dapat dipercaya dan dipertanggungjawabkan kebenarannya. (Anggraini, R. 2018)</w:t>
      </w:r>
    </w:p>
    <w:p w:rsidR="000455DC" w:rsidRPr="00BE56C2" w:rsidRDefault="00D667FC" w:rsidP="00443D0B">
      <w:pPr>
        <w:pStyle w:val="BodyText"/>
        <w:spacing w:line="360" w:lineRule="auto"/>
        <w:ind w:right="13" w:firstLine="851"/>
        <w:jc w:val="both"/>
        <w:rPr>
          <w:lang w:val="id-ID"/>
        </w:rPr>
        <w:sectPr w:rsidR="000455DC" w:rsidRPr="00BE56C2" w:rsidSect="00390105">
          <w:headerReference w:type="default" r:id="rId36"/>
          <w:type w:val="nextColumn"/>
          <w:pgSz w:w="11918" w:h="16840"/>
          <w:pgMar w:top="2268" w:right="1701" w:bottom="1701" w:left="2268" w:header="709" w:footer="0" w:gutter="0"/>
          <w:pgNumType w:start="2"/>
          <w:cols w:space="720"/>
          <w:docGrid w:linePitch="299"/>
        </w:sectPr>
      </w:pPr>
      <w:r w:rsidRPr="0050775C">
        <w:t>Berdasarkan artikel yang dilansir oleh situs resmi</w:t>
      </w:r>
      <w:r w:rsidR="00A716A6">
        <w:rPr>
          <w:lang w:val="id-ID"/>
        </w:rPr>
        <w:t xml:space="preserve"> </w:t>
      </w:r>
      <w:r w:rsidRPr="0050775C">
        <w:t xml:space="preserve"> BPOM menyatakan bahwa kosmetik tersebut mudah didapatkan dengan harga yang terjangkau karena tidak adanya nomor izin edar dari BPOM. </w:t>
      </w:r>
      <w:r w:rsidR="00A716A6">
        <w:rPr>
          <w:lang w:val="id-ID"/>
        </w:rPr>
        <w:t xml:space="preserve"> </w:t>
      </w:r>
      <w:r w:rsidRPr="0050775C">
        <w:t>Tidak adanya label bahan baku kosmetik, dan tidak adanya tanggal kadaluarsa produk. Masih dari keterangan pers tersebut, ada penemuan lainnya Badan POM menemukan 977 jenis (595.218 kemasan) kosmetika tanpa izin edar dan mengandung bahan berbahaya, temuan kosmetik itu didominasi oleh produk kosmetik yang mengandung merkuri sebanyak 23 jenis, sedangkan hidrokinon sebanyak 11 jenis, dan asam retinoat sebanyak 21 jenis yang ditarik oleh BPOM. (Badan Pengawas Obat dan Makanan Republik Indonesia BR. 2011. Peraturan HK.03.1.23.08.11.07517 Tahun 2011 tentang Pers</w:t>
      </w:r>
      <w:r w:rsidR="00443D0B">
        <w:t>yaratan Teknis Bahan Kosmetika.</w:t>
      </w:r>
      <w:r w:rsidRPr="0050775C">
        <w:t>2011;122)</w:t>
      </w:r>
    </w:p>
    <w:p w:rsidR="00443D0B" w:rsidRDefault="00883CE4" w:rsidP="00443D0B">
      <w:pPr>
        <w:pStyle w:val="BodyText"/>
        <w:spacing w:before="4" w:line="360" w:lineRule="auto"/>
        <w:ind w:right="13" w:firstLine="851"/>
        <w:jc w:val="both"/>
        <w:rPr>
          <w:lang w:val="id-ID"/>
        </w:rPr>
      </w:pPr>
      <w:r w:rsidRPr="0050775C">
        <w:lastRenderedPageBreak/>
        <w:t xml:space="preserve">Adapun cara BPOM dalam mengatasi ini adalah dengan cara Pelaku Usaha </w:t>
      </w:r>
      <w:r w:rsidR="00A716A6">
        <w:rPr>
          <w:lang w:val="id-ID"/>
        </w:rPr>
        <w:t xml:space="preserve"> </w:t>
      </w:r>
      <w:r w:rsidRPr="0050775C">
        <w:t>yang melanggar ketentuan sebagaimana dimaksud dalam Pasal 6 ayat</w:t>
      </w:r>
      <w:r w:rsidR="00BE56C2">
        <w:rPr>
          <w:lang w:val="id-ID"/>
        </w:rPr>
        <w:t xml:space="preserve"> </w:t>
      </w:r>
      <w:r w:rsidR="00D667FC" w:rsidRPr="0050775C">
        <w:t>(2), dan/atau Pasal 7 dikenai sanksi administratif berupa: a. peringatan tertulis;</w:t>
      </w:r>
      <w:r w:rsidR="00685641">
        <w:rPr>
          <w:lang w:val="id-ID"/>
        </w:rPr>
        <w:t xml:space="preserve"> </w:t>
      </w:r>
      <w:r w:rsidR="00D667FC" w:rsidRPr="0050775C">
        <w:t xml:space="preserve">b. larangan mengedarkan Kosmetika untuk sementara untuk jangka waktu paling lama 1 (satu) tahun; c. penarikan Kosmetika dari peredaran; d. pemusnahan Kosmetika; e. penghentian sementara kegiatan produksi dan/atau importasi Kosmetika untuk jangka waktu paling lama 1 (satu) tahun; f. pencabutan nomor notifikasi; dan/atau g. penutupan sementara akses daring pengajuan permohonan notifikasi untuk jangka waktu paling lama 1 (satu) tahun. </w:t>
      </w:r>
      <w:r w:rsidR="00A716A6">
        <w:rPr>
          <w:lang w:val="id-ID"/>
        </w:rPr>
        <w:t xml:space="preserve"> </w:t>
      </w:r>
      <w:r w:rsidR="00D667FC" w:rsidRPr="0050775C">
        <w:t>Menurut BPOM NO.23 TAHUN 2019 TENTANG PERSYARATAN TEKNIS BAHAN KOSMETIKA.</w:t>
      </w:r>
    </w:p>
    <w:p w:rsidR="000455DC" w:rsidRPr="0050775C" w:rsidRDefault="00D667FC" w:rsidP="00443D0B">
      <w:pPr>
        <w:pStyle w:val="BodyText"/>
        <w:spacing w:before="4" w:line="360" w:lineRule="auto"/>
        <w:ind w:right="13" w:firstLine="851"/>
        <w:jc w:val="both"/>
      </w:pPr>
      <w:r w:rsidRPr="0050775C">
        <w:t xml:space="preserve">Menurut penelitian Siti Harnida Harahap (2019) bahwa penelitian ini dapat </w:t>
      </w:r>
      <w:r w:rsidR="00A716A6">
        <w:rPr>
          <w:lang w:val="id-ID"/>
        </w:rPr>
        <w:t xml:space="preserve"> </w:t>
      </w:r>
      <w:r w:rsidRPr="0050775C">
        <w:t xml:space="preserve">disimpulkan </w:t>
      </w:r>
      <w:r w:rsidR="00A716A6">
        <w:rPr>
          <w:lang w:val="id-ID"/>
        </w:rPr>
        <w:t xml:space="preserve"> </w:t>
      </w:r>
      <w:r w:rsidRPr="0050775C">
        <w:t xml:space="preserve">bahwa </w:t>
      </w:r>
      <w:r w:rsidR="00A716A6">
        <w:rPr>
          <w:lang w:val="id-ID"/>
        </w:rPr>
        <w:t xml:space="preserve"> </w:t>
      </w:r>
      <w:r w:rsidRPr="0050775C">
        <w:t>sampel krim pemutih wajah yang digunakan sebagai sampel penelitian ini tidak aman untuk digunakan sebagaimana</w:t>
      </w:r>
      <w:r w:rsidR="00A716A6">
        <w:rPr>
          <w:lang w:val="id-ID"/>
        </w:rPr>
        <w:t xml:space="preserve"> </w:t>
      </w:r>
      <w:r w:rsidRPr="0050775C">
        <w:t xml:space="preserve"> tercantum dalam Keputusan Badan Pengawas Obat dan Makanan (BPOM) Republik Indonesia tentang kosmetik mengandung bahan berbahaya/bahan dilarang. Menurut Aisyah Ariyanti </w:t>
      </w:r>
      <w:r w:rsidR="00A716A6">
        <w:rPr>
          <w:lang w:val="id-ID"/>
        </w:rPr>
        <w:t xml:space="preserve"> </w:t>
      </w:r>
      <w:r w:rsidRPr="0050775C">
        <w:t xml:space="preserve">(2019) </w:t>
      </w:r>
      <w:r w:rsidR="00A716A6">
        <w:rPr>
          <w:lang w:val="id-ID"/>
        </w:rPr>
        <w:t xml:space="preserve"> </w:t>
      </w:r>
      <w:r w:rsidRPr="0050775C">
        <w:t>hasil penelitian ini disarankan kepada konsumen agar lebih teliti dalam membeli kosmetik, khususnya kosmetik yang tidak memiliki izin edar BPOM dan kosmetik yang cepat memberikan efek putih dalam waktu yang tidak lazim dan secara instan.</w:t>
      </w:r>
    </w:p>
    <w:p w:rsidR="000455DC" w:rsidRPr="0050775C" w:rsidRDefault="00D667FC" w:rsidP="00443D0B">
      <w:pPr>
        <w:pStyle w:val="BodyText"/>
        <w:spacing w:before="9" w:line="360" w:lineRule="auto"/>
        <w:ind w:right="13" w:firstLine="851"/>
        <w:jc w:val="both"/>
      </w:pPr>
      <w:r w:rsidRPr="0050775C">
        <w:t>Berdasarkan</w:t>
      </w:r>
      <w:r w:rsidR="00A716A6">
        <w:rPr>
          <w:lang w:val="id-ID"/>
        </w:rPr>
        <w:t xml:space="preserve"> </w:t>
      </w:r>
      <w:r w:rsidRPr="0050775C">
        <w:t xml:space="preserve"> PERMENKES RI No.445/MENKES/PER/V/1998 Indonesia melarang </w:t>
      </w:r>
      <w:r w:rsidR="00A716A6">
        <w:rPr>
          <w:lang w:val="id-ID"/>
        </w:rPr>
        <w:t xml:space="preserve"> </w:t>
      </w:r>
      <w:r w:rsidRPr="0050775C">
        <w:t>penggunaan merkuri dalam sediaan</w:t>
      </w:r>
      <w:r w:rsidR="00A716A6">
        <w:rPr>
          <w:lang w:val="id-ID"/>
        </w:rPr>
        <w:t xml:space="preserve"> </w:t>
      </w:r>
      <w:r w:rsidRPr="0050775C">
        <w:t xml:space="preserve"> kosmetik, namun penggunaannya krim yang mengandung merkuri ini masih terus digunakan. (Kissi, 2013)</w:t>
      </w:r>
    </w:p>
    <w:p w:rsidR="000455DC" w:rsidRPr="0050775C" w:rsidRDefault="00A716A6" w:rsidP="00443D0B">
      <w:pPr>
        <w:spacing w:line="360" w:lineRule="auto"/>
        <w:ind w:right="13" w:firstLine="851"/>
        <w:jc w:val="both"/>
      </w:pPr>
      <w:r>
        <w:t>Maka</w:t>
      </w:r>
      <w:r>
        <w:rPr>
          <w:lang w:val="id-ID"/>
        </w:rPr>
        <w:t xml:space="preserve"> </w:t>
      </w:r>
      <w:r w:rsidR="00D667FC" w:rsidRPr="0050775C">
        <w:t xml:space="preserve">berdasarkan latar belakang yang ada diatas penulis tertarik untuk melakukan penelitian dengan judul </w:t>
      </w:r>
      <w:r w:rsidR="00D667FC" w:rsidRPr="0050775C">
        <w:rPr>
          <w:b/>
        </w:rPr>
        <w:t xml:space="preserve">“ Studi Literatur Analisa Merkuri (Hg) Pada Krim Pemutih Wajah” </w:t>
      </w:r>
      <w:r w:rsidR="00D667FC" w:rsidRPr="0050775C">
        <w:t>Berdasarkan studi literatur dengan mencari data yang ada pada kepustakaan, artikel-artikel, internet dan semua informasi yang</w:t>
      </w:r>
      <w:r w:rsidR="00D667FC" w:rsidRPr="0050775C">
        <w:rPr>
          <w:spacing w:val="-26"/>
        </w:rPr>
        <w:t xml:space="preserve"> </w:t>
      </w:r>
      <w:r w:rsidR="00D667FC" w:rsidRPr="0050775C">
        <w:t>ada.</w:t>
      </w:r>
    </w:p>
    <w:p w:rsidR="000455DC" w:rsidRPr="00BE02A7" w:rsidRDefault="00D667FC" w:rsidP="00E855B5">
      <w:pPr>
        <w:pStyle w:val="Heading3"/>
        <w:numPr>
          <w:ilvl w:val="1"/>
          <w:numId w:val="22"/>
        </w:numPr>
        <w:spacing w:line="360" w:lineRule="auto"/>
        <w:ind w:left="426" w:hanging="426"/>
        <w:jc w:val="both"/>
        <w:rPr>
          <w:sz w:val="24"/>
        </w:rPr>
      </w:pPr>
      <w:bookmarkStart w:id="5" w:name="_TOC_250034"/>
      <w:r w:rsidRPr="00BE02A7">
        <w:rPr>
          <w:sz w:val="24"/>
        </w:rPr>
        <w:t>Rumusan</w:t>
      </w:r>
      <w:r w:rsidRPr="00BE02A7">
        <w:rPr>
          <w:spacing w:val="-1"/>
          <w:sz w:val="24"/>
        </w:rPr>
        <w:t xml:space="preserve"> </w:t>
      </w:r>
      <w:bookmarkEnd w:id="5"/>
      <w:r w:rsidRPr="00BE02A7">
        <w:rPr>
          <w:sz w:val="24"/>
        </w:rPr>
        <w:t>Masalah</w:t>
      </w:r>
    </w:p>
    <w:p w:rsidR="000455DC" w:rsidRPr="0050775C" w:rsidRDefault="00D667FC" w:rsidP="00443D0B">
      <w:pPr>
        <w:pStyle w:val="BodyText"/>
        <w:spacing w:line="360" w:lineRule="auto"/>
        <w:ind w:right="13" w:firstLine="851"/>
        <w:jc w:val="both"/>
      </w:pPr>
      <w:r w:rsidRPr="0050775C">
        <w:t>Bagaimanakah Analisa Merkuri (Hg) Pada Krim Pemutih Wajah berdasarkan studi literatur ?</w:t>
      </w:r>
    </w:p>
    <w:p w:rsidR="000455DC" w:rsidRPr="00BE02A7" w:rsidRDefault="00D667FC" w:rsidP="00E855B5">
      <w:pPr>
        <w:pStyle w:val="Heading3"/>
        <w:numPr>
          <w:ilvl w:val="1"/>
          <w:numId w:val="22"/>
        </w:numPr>
        <w:spacing w:line="360" w:lineRule="auto"/>
        <w:ind w:left="426" w:hanging="426"/>
        <w:jc w:val="both"/>
        <w:rPr>
          <w:sz w:val="24"/>
        </w:rPr>
      </w:pPr>
      <w:bookmarkStart w:id="6" w:name="_TOC_250033"/>
      <w:bookmarkEnd w:id="6"/>
      <w:r w:rsidRPr="00BE02A7">
        <w:rPr>
          <w:sz w:val="24"/>
        </w:rPr>
        <w:t>Tujuan Penelitian</w:t>
      </w:r>
    </w:p>
    <w:p w:rsidR="000455DC" w:rsidRPr="0050775C" w:rsidRDefault="00D667FC" w:rsidP="00443D0B">
      <w:pPr>
        <w:pStyle w:val="BodyText"/>
        <w:spacing w:line="360" w:lineRule="auto"/>
        <w:ind w:right="13" w:firstLine="851"/>
        <w:jc w:val="both"/>
      </w:pPr>
      <w:r w:rsidRPr="0050775C">
        <w:t>Untuk mengetahui kandungan Merkuri (Hg)</w:t>
      </w:r>
      <w:r w:rsidR="00A716A6">
        <w:rPr>
          <w:lang w:val="id-ID"/>
        </w:rPr>
        <w:t xml:space="preserve"> </w:t>
      </w:r>
      <w:r w:rsidRPr="0050775C">
        <w:t xml:space="preserve"> pada krim pemutih wajah berdasarkan studi literatur.</w:t>
      </w:r>
    </w:p>
    <w:p w:rsidR="000455DC" w:rsidRPr="00685641" w:rsidRDefault="000455DC" w:rsidP="00E855B5">
      <w:pPr>
        <w:spacing w:line="360" w:lineRule="auto"/>
        <w:jc w:val="both"/>
        <w:rPr>
          <w:lang w:val="id-ID"/>
        </w:rPr>
        <w:sectPr w:rsidR="000455DC" w:rsidRPr="00685641" w:rsidSect="00390105">
          <w:type w:val="nextColumn"/>
          <w:pgSz w:w="11918" w:h="16840"/>
          <w:pgMar w:top="2268" w:right="1701" w:bottom="1701" w:left="2268" w:header="709" w:footer="0" w:gutter="0"/>
          <w:cols w:space="720"/>
          <w:docGrid w:linePitch="299"/>
        </w:sectPr>
      </w:pPr>
    </w:p>
    <w:p w:rsidR="000455DC" w:rsidRPr="00BE02A7" w:rsidRDefault="00D667FC" w:rsidP="00E855B5">
      <w:pPr>
        <w:pStyle w:val="Heading3"/>
        <w:numPr>
          <w:ilvl w:val="1"/>
          <w:numId w:val="22"/>
        </w:numPr>
        <w:spacing w:line="360" w:lineRule="auto"/>
        <w:ind w:left="426" w:hanging="426"/>
        <w:jc w:val="both"/>
        <w:rPr>
          <w:sz w:val="24"/>
        </w:rPr>
      </w:pPr>
      <w:bookmarkStart w:id="7" w:name="_TOC_250032"/>
      <w:r w:rsidRPr="00BE02A7">
        <w:rPr>
          <w:sz w:val="24"/>
        </w:rPr>
        <w:lastRenderedPageBreak/>
        <w:t>Manfaat</w:t>
      </w:r>
      <w:r w:rsidRPr="00BE02A7">
        <w:rPr>
          <w:spacing w:val="-4"/>
          <w:sz w:val="24"/>
        </w:rPr>
        <w:t xml:space="preserve"> </w:t>
      </w:r>
      <w:bookmarkEnd w:id="7"/>
      <w:r w:rsidRPr="00BE02A7">
        <w:rPr>
          <w:sz w:val="24"/>
        </w:rPr>
        <w:t>Penelitian</w:t>
      </w:r>
    </w:p>
    <w:p w:rsidR="000455DC" w:rsidRPr="00E855B5" w:rsidRDefault="00D667FC" w:rsidP="00443D0B">
      <w:pPr>
        <w:pStyle w:val="ListParagraph"/>
        <w:numPr>
          <w:ilvl w:val="0"/>
          <w:numId w:val="30"/>
        </w:numPr>
        <w:spacing w:line="360" w:lineRule="auto"/>
        <w:ind w:left="851" w:hanging="425"/>
        <w:jc w:val="both"/>
      </w:pPr>
      <w:r w:rsidRPr="0050775C">
        <w:t>Bagi</w:t>
      </w:r>
      <w:r w:rsidRPr="00685641">
        <w:rPr>
          <w:spacing w:val="-6"/>
        </w:rPr>
        <w:t xml:space="preserve"> </w:t>
      </w:r>
      <w:r w:rsidRPr="0050775C">
        <w:t>Peneliti</w:t>
      </w:r>
    </w:p>
    <w:p w:rsidR="000455DC" w:rsidRPr="0050775C" w:rsidRDefault="00D667FC" w:rsidP="00923A90">
      <w:pPr>
        <w:pStyle w:val="BodyText"/>
        <w:spacing w:line="360" w:lineRule="auto"/>
        <w:ind w:left="851" w:right="13"/>
        <w:jc w:val="both"/>
      </w:pPr>
      <w:r w:rsidRPr="0050775C">
        <w:t xml:space="preserve">Untuk menambah pengetahuan bagi penulis dalam melakukan penelitian tentang Analisis Merkuri (Hg) </w:t>
      </w:r>
      <w:r w:rsidR="00A716A6">
        <w:rPr>
          <w:lang w:val="id-ID"/>
        </w:rPr>
        <w:t xml:space="preserve"> </w:t>
      </w:r>
      <w:r w:rsidRPr="0050775C">
        <w:t>Pada Krim Pemutih Wajah.</w:t>
      </w:r>
    </w:p>
    <w:p w:rsidR="00E855B5" w:rsidRPr="00E855B5" w:rsidRDefault="00D667FC" w:rsidP="00923A90">
      <w:pPr>
        <w:pStyle w:val="ListParagraph"/>
        <w:numPr>
          <w:ilvl w:val="0"/>
          <w:numId w:val="30"/>
        </w:numPr>
        <w:spacing w:before="1" w:line="360" w:lineRule="auto"/>
        <w:ind w:left="851" w:hanging="425"/>
        <w:jc w:val="both"/>
      </w:pPr>
      <w:r w:rsidRPr="0050775C">
        <w:t>Bagi</w:t>
      </w:r>
      <w:r w:rsidRPr="00685641">
        <w:rPr>
          <w:spacing w:val="-6"/>
        </w:rPr>
        <w:t xml:space="preserve"> </w:t>
      </w:r>
      <w:r w:rsidRPr="0050775C">
        <w:t>masyarakat</w:t>
      </w:r>
    </w:p>
    <w:p w:rsidR="000455DC" w:rsidRPr="00E855B5" w:rsidRDefault="00D667FC" w:rsidP="00923A90">
      <w:pPr>
        <w:pStyle w:val="ListParagraph"/>
        <w:spacing w:before="1" w:line="360" w:lineRule="auto"/>
        <w:ind w:left="851" w:firstLine="0"/>
        <w:sectPr w:rsidR="000455DC" w:rsidRPr="00E855B5" w:rsidSect="00C5440C">
          <w:type w:val="nextColumn"/>
          <w:pgSz w:w="11918" w:h="16840"/>
          <w:pgMar w:top="2268" w:right="1701" w:bottom="1701" w:left="2268" w:header="0" w:footer="0" w:gutter="0"/>
          <w:cols w:space="720"/>
          <w:docGrid w:linePitch="299"/>
        </w:sectPr>
      </w:pPr>
      <w:r w:rsidRPr="0050775C">
        <w:t xml:space="preserve">Sebagai </w:t>
      </w:r>
      <w:r w:rsidR="00A716A6">
        <w:rPr>
          <w:lang w:val="id-ID"/>
        </w:rPr>
        <w:t xml:space="preserve"> </w:t>
      </w:r>
      <w:r w:rsidRPr="0050775C">
        <w:t>salah satu sarana informasi</w:t>
      </w:r>
      <w:r w:rsidR="00A716A6">
        <w:rPr>
          <w:lang w:val="id-ID"/>
        </w:rPr>
        <w:t xml:space="preserve"> </w:t>
      </w:r>
      <w:r w:rsidRPr="0050775C">
        <w:t xml:space="preserve"> tentang Kan</w:t>
      </w:r>
      <w:r w:rsidR="00E855B5">
        <w:t xml:space="preserve">dungan </w:t>
      </w:r>
      <w:r w:rsidR="00A716A6">
        <w:rPr>
          <w:lang w:val="id-ID"/>
        </w:rPr>
        <w:t xml:space="preserve"> </w:t>
      </w:r>
      <w:r w:rsidR="00E855B5">
        <w:t xml:space="preserve">Merkuri </w:t>
      </w:r>
      <w:r w:rsidR="00A716A6">
        <w:rPr>
          <w:lang w:val="id-ID"/>
        </w:rPr>
        <w:t xml:space="preserve"> </w:t>
      </w:r>
      <w:r w:rsidR="00E855B5">
        <w:t xml:space="preserve">yang </w:t>
      </w:r>
      <w:r w:rsidR="00A716A6">
        <w:rPr>
          <w:lang w:val="id-ID"/>
        </w:rPr>
        <w:t xml:space="preserve"> </w:t>
      </w:r>
      <w:r w:rsidR="00E855B5">
        <w:t>terdapat</w:t>
      </w:r>
      <w:r w:rsidR="00A716A6">
        <w:rPr>
          <w:lang w:val="id-ID"/>
        </w:rPr>
        <w:t xml:space="preserve"> </w:t>
      </w:r>
      <w:r w:rsidR="00E855B5">
        <w:t xml:space="preserve"> dikrim</w:t>
      </w:r>
      <w:r w:rsidR="00E855B5">
        <w:rPr>
          <w:lang w:val="id-ID"/>
        </w:rPr>
        <w:t xml:space="preserve"> </w:t>
      </w:r>
      <w:r w:rsidRPr="0050775C">
        <w:t>pemutih wajah.</w:t>
      </w:r>
    </w:p>
    <w:p w:rsidR="00685641" w:rsidRDefault="00D667FC" w:rsidP="00E855B5">
      <w:pPr>
        <w:pStyle w:val="Heading1"/>
        <w:spacing w:line="360" w:lineRule="auto"/>
        <w:ind w:left="0" w:right="13"/>
        <w:jc w:val="center"/>
        <w:rPr>
          <w:lang w:val="id-ID"/>
        </w:rPr>
      </w:pPr>
      <w:bookmarkStart w:id="8" w:name="_TOC_250031"/>
      <w:bookmarkEnd w:id="8"/>
      <w:r w:rsidRPr="0050775C">
        <w:lastRenderedPageBreak/>
        <w:t>BAB II</w:t>
      </w:r>
    </w:p>
    <w:p w:rsidR="000455DC" w:rsidRPr="00E855B5" w:rsidRDefault="00D667FC" w:rsidP="00E855B5">
      <w:pPr>
        <w:pStyle w:val="Heading1"/>
        <w:spacing w:line="360" w:lineRule="auto"/>
        <w:ind w:left="0" w:right="13"/>
        <w:jc w:val="center"/>
        <w:rPr>
          <w:lang w:val="id-ID"/>
        </w:rPr>
      </w:pPr>
      <w:r w:rsidRPr="0050775C">
        <w:t>TINJAUAN PUSTAKA</w:t>
      </w:r>
    </w:p>
    <w:p w:rsidR="000455DC" w:rsidRPr="00BE02A7" w:rsidRDefault="00D667FC" w:rsidP="00431692">
      <w:pPr>
        <w:pStyle w:val="Heading3"/>
        <w:numPr>
          <w:ilvl w:val="1"/>
          <w:numId w:val="20"/>
        </w:numPr>
        <w:spacing w:line="360" w:lineRule="auto"/>
        <w:ind w:left="426" w:hanging="426"/>
        <w:jc w:val="both"/>
        <w:rPr>
          <w:sz w:val="24"/>
        </w:rPr>
      </w:pPr>
      <w:r w:rsidRPr="00BE02A7">
        <w:rPr>
          <w:sz w:val="24"/>
        </w:rPr>
        <w:t>Kosmetika</w:t>
      </w:r>
    </w:p>
    <w:p w:rsidR="000455DC" w:rsidRPr="0050775C" w:rsidRDefault="00D667FC" w:rsidP="00431692">
      <w:pPr>
        <w:pStyle w:val="BodyText"/>
        <w:spacing w:line="360" w:lineRule="auto"/>
        <w:ind w:right="13" w:firstLine="851"/>
        <w:jc w:val="both"/>
      </w:pPr>
      <w:r w:rsidRPr="0050775C">
        <w:t>BPOM No 23 Tahun 2019 Kosmetika adalah bahan atau sediaan yang dimaksudkan untuk digunakan pada bagian luar tubuh manusia seperti epidermis, rambut, kuku, bibir, dan organ genital bagian luar, atau gigi dan membran mukosa mulut terutama untuk membersihkan, mewangikan</w:t>
      </w:r>
      <w:r w:rsidR="00E468B3">
        <w:t xml:space="preserve">, </w:t>
      </w:r>
      <w:r w:rsidR="00A716A6">
        <w:rPr>
          <w:lang w:val="id-ID"/>
        </w:rPr>
        <w:t xml:space="preserve"> </w:t>
      </w:r>
      <w:r w:rsidR="00E468B3">
        <w:t xml:space="preserve">mengubah penampilan, </w:t>
      </w:r>
      <w:r w:rsidR="00A716A6">
        <w:rPr>
          <w:lang w:val="id-ID"/>
        </w:rPr>
        <w:t xml:space="preserve"> </w:t>
      </w:r>
      <w:r w:rsidRPr="0050775C">
        <w:t xml:space="preserve">memperbaiki </w:t>
      </w:r>
      <w:r w:rsidR="00A716A6">
        <w:rPr>
          <w:lang w:val="id-ID"/>
        </w:rPr>
        <w:t xml:space="preserve"> </w:t>
      </w:r>
      <w:r w:rsidRPr="0050775C">
        <w:t>bau badan atau melindungi atau memelihara</w:t>
      </w:r>
      <w:r w:rsidR="00A716A6">
        <w:rPr>
          <w:lang w:val="id-ID"/>
        </w:rPr>
        <w:t xml:space="preserve"> </w:t>
      </w:r>
      <w:r w:rsidRPr="0050775C">
        <w:t xml:space="preserve"> tubuh pada kondisi</w:t>
      </w:r>
      <w:r w:rsidRPr="0050775C">
        <w:rPr>
          <w:spacing w:val="-7"/>
        </w:rPr>
        <w:t xml:space="preserve"> </w:t>
      </w:r>
      <w:r w:rsidRPr="0050775C">
        <w:t>baik.</w:t>
      </w:r>
    </w:p>
    <w:p w:rsidR="000455DC" w:rsidRPr="00BE02A7" w:rsidRDefault="00D667FC" w:rsidP="00431692">
      <w:pPr>
        <w:pStyle w:val="Heading3"/>
        <w:numPr>
          <w:ilvl w:val="2"/>
          <w:numId w:val="20"/>
        </w:numPr>
        <w:spacing w:line="360" w:lineRule="auto"/>
        <w:ind w:left="426" w:hanging="426"/>
        <w:jc w:val="both"/>
        <w:rPr>
          <w:sz w:val="24"/>
        </w:rPr>
      </w:pPr>
      <w:r w:rsidRPr="00BE02A7">
        <w:rPr>
          <w:sz w:val="24"/>
        </w:rPr>
        <w:t>Penggolongan</w:t>
      </w:r>
      <w:r w:rsidRPr="00BE02A7">
        <w:rPr>
          <w:spacing w:val="-1"/>
          <w:sz w:val="24"/>
        </w:rPr>
        <w:t xml:space="preserve"> </w:t>
      </w:r>
      <w:r w:rsidRPr="00BE02A7">
        <w:rPr>
          <w:sz w:val="24"/>
        </w:rPr>
        <w:t>Kosmetika</w:t>
      </w:r>
    </w:p>
    <w:p w:rsidR="000455DC" w:rsidRPr="00BE02A7" w:rsidRDefault="00E468B3" w:rsidP="00431692">
      <w:pPr>
        <w:pStyle w:val="BodyText"/>
        <w:spacing w:line="360" w:lineRule="auto"/>
        <w:ind w:right="11" w:firstLine="851"/>
        <w:jc w:val="both"/>
        <w:rPr>
          <w:lang w:val="id-ID"/>
        </w:rPr>
      </w:pPr>
      <w:r>
        <w:t>Penggolongan</w:t>
      </w:r>
      <w:r w:rsidR="00BE02A7">
        <w:rPr>
          <w:lang w:val="id-ID"/>
        </w:rPr>
        <w:t xml:space="preserve"> </w:t>
      </w:r>
      <w:r>
        <w:t>Kosmetik</w:t>
      </w:r>
      <w:r w:rsidR="00BE02A7">
        <w:rPr>
          <w:lang w:val="id-ID"/>
        </w:rPr>
        <w:t xml:space="preserve"> </w:t>
      </w:r>
      <w:r>
        <w:t>dalam surat edar BPOM</w:t>
      </w:r>
      <w:r>
        <w:rPr>
          <w:lang w:val="id-ID"/>
        </w:rPr>
        <w:t xml:space="preserve"> </w:t>
      </w:r>
      <w:r w:rsidR="00D667FC" w:rsidRPr="0050775C">
        <w:t>No.HK.</w:t>
      </w:r>
      <w:r w:rsidR="00BE02A7">
        <w:rPr>
          <w:lang w:val="id-ID"/>
        </w:rPr>
        <w:t xml:space="preserve"> </w:t>
      </w:r>
      <w:r w:rsidR="00D667FC" w:rsidRPr="0050775C">
        <w:t xml:space="preserve">07.4.42.01.16.84 </w:t>
      </w:r>
      <w:r w:rsidR="00BE02A7">
        <w:rPr>
          <w:lang w:val="id-ID"/>
        </w:rPr>
        <w:t xml:space="preserve"> </w:t>
      </w:r>
      <w:r w:rsidR="00D667FC" w:rsidRPr="0050775C">
        <w:t xml:space="preserve">Tahun </w:t>
      </w:r>
      <w:r w:rsidR="00BE02A7">
        <w:rPr>
          <w:lang w:val="id-ID"/>
        </w:rPr>
        <w:t xml:space="preserve"> </w:t>
      </w:r>
      <w:r w:rsidR="00D667FC" w:rsidRPr="0050775C">
        <w:t>2016 :</w:t>
      </w:r>
    </w:p>
    <w:p w:rsidR="000455DC" w:rsidRPr="0050775C" w:rsidRDefault="00D667FC" w:rsidP="00ED49E3">
      <w:pPr>
        <w:spacing w:line="360" w:lineRule="auto"/>
        <w:ind w:right="11"/>
        <w:jc w:val="both"/>
      </w:pPr>
      <w:r w:rsidRPr="0050775C">
        <w:t xml:space="preserve">Sediaan bayi, misalnya </w:t>
      </w:r>
      <w:r w:rsidRPr="0050775C">
        <w:rPr>
          <w:i/>
        </w:rPr>
        <w:t>baby oil, baby lotion, baby cream</w:t>
      </w:r>
      <w:r w:rsidRPr="0050775C">
        <w:t>, dan sediaan bayi lainnya.</w:t>
      </w:r>
    </w:p>
    <w:p w:rsidR="00590B40" w:rsidRPr="00590B40" w:rsidRDefault="00D667FC" w:rsidP="00923A90">
      <w:pPr>
        <w:pStyle w:val="ListParagraph"/>
        <w:numPr>
          <w:ilvl w:val="0"/>
          <w:numId w:val="19"/>
        </w:numPr>
        <w:tabs>
          <w:tab w:val="left" w:pos="426"/>
        </w:tabs>
        <w:spacing w:line="360" w:lineRule="auto"/>
        <w:ind w:left="851" w:hanging="851"/>
        <w:jc w:val="both"/>
      </w:pPr>
      <w:r w:rsidRPr="0050775C">
        <w:t>Sediaan perawatan kulit, misalnya masker, masker</w:t>
      </w:r>
      <w:r w:rsidRPr="0055767D">
        <w:rPr>
          <w:spacing w:val="-10"/>
        </w:rPr>
        <w:t xml:space="preserve"> </w:t>
      </w:r>
      <w:r w:rsidRPr="0050775C">
        <w:t>mata.</w:t>
      </w:r>
    </w:p>
    <w:p w:rsidR="00590B40" w:rsidRPr="00590B40" w:rsidRDefault="00D667FC" w:rsidP="00590B40">
      <w:pPr>
        <w:pStyle w:val="ListParagraph"/>
        <w:numPr>
          <w:ilvl w:val="0"/>
          <w:numId w:val="19"/>
        </w:numPr>
        <w:tabs>
          <w:tab w:val="left" w:pos="426"/>
        </w:tabs>
        <w:spacing w:line="360" w:lineRule="auto"/>
        <w:ind w:left="0" w:firstLine="0"/>
        <w:jc w:val="both"/>
      </w:pPr>
      <w:r w:rsidRPr="0050775C">
        <w:t xml:space="preserve">Sediaan rias wajah, misalnya dasar </w:t>
      </w:r>
      <w:r w:rsidRPr="00590B40">
        <w:rPr>
          <w:i/>
        </w:rPr>
        <w:t>make-up</w:t>
      </w:r>
      <w:r w:rsidRPr="0050775C">
        <w:t>, alas</w:t>
      </w:r>
      <w:r w:rsidRPr="00590B40">
        <w:rPr>
          <w:spacing w:val="-18"/>
        </w:rPr>
        <w:t xml:space="preserve"> </w:t>
      </w:r>
      <w:r w:rsidRPr="0050775C">
        <w:t>bedak.</w:t>
      </w:r>
    </w:p>
    <w:p w:rsidR="00590B40" w:rsidRPr="00590B40" w:rsidRDefault="00D667FC" w:rsidP="00590B40">
      <w:pPr>
        <w:pStyle w:val="ListParagraph"/>
        <w:numPr>
          <w:ilvl w:val="0"/>
          <w:numId w:val="19"/>
        </w:numPr>
        <w:tabs>
          <w:tab w:val="left" w:pos="426"/>
        </w:tabs>
        <w:spacing w:line="360" w:lineRule="auto"/>
        <w:ind w:left="0" w:firstLine="0"/>
        <w:jc w:val="both"/>
      </w:pPr>
      <w:r w:rsidRPr="0050775C">
        <w:t>Sediaan mandi, misalnya sabun mandi dan sabun mandi</w:t>
      </w:r>
      <w:r w:rsidRPr="00590B40">
        <w:rPr>
          <w:spacing w:val="-29"/>
        </w:rPr>
        <w:t xml:space="preserve"> </w:t>
      </w:r>
      <w:r w:rsidR="0055767D" w:rsidRPr="00590B40">
        <w:rPr>
          <w:i/>
        </w:rPr>
        <w:t>antiseptic</w:t>
      </w:r>
      <w:r w:rsidR="0055767D" w:rsidRPr="00590B40">
        <w:rPr>
          <w:lang w:val="id-ID"/>
        </w:rPr>
        <w:t>.</w:t>
      </w:r>
    </w:p>
    <w:p w:rsidR="00590B40" w:rsidRPr="00590B40" w:rsidRDefault="00D667FC" w:rsidP="00590B40">
      <w:pPr>
        <w:pStyle w:val="ListParagraph"/>
        <w:numPr>
          <w:ilvl w:val="0"/>
          <w:numId w:val="19"/>
        </w:numPr>
        <w:tabs>
          <w:tab w:val="left" w:pos="426"/>
        </w:tabs>
        <w:spacing w:line="360" w:lineRule="auto"/>
        <w:ind w:left="426" w:hanging="426"/>
        <w:jc w:val="both"/>
      </w:pPr>
      <w:r w:rsidRPr="0050775C">
        <w:t xml:space="preserve">Sediaan wangi-wangian, misalnya pewangi badan, parfum, dan </w:t>
      </w:r>
      <w:r w:rsidRPr="00590B40">
        <w:rPr>
          <w:i/>
        </w:rPr>
        <w:t>eau de</w:t>
      </w:r>
      <w:r w:rsidRPr="00590B40">
        <w:rPr>
          <w:i/>
          <w:spacing w:val="-22"/>
        </w:rPr>
        <w:t xml:space="preserve"> </w:t>
      </w:r>
      <w:r w:rsidR="00590B40" w:rsidRPr="00590B40">
        <w:rPr>
          <w:i/>
          <w:spacing w:val="-22"/>
          <w:lang w:val="id-ID"/>
        </w:rPr>
        <w:t xml:space="preserve">    </w:t>
      </w:r>
      <w:r w:rsidRPr="00590B40">
        <w:rPr>
          <w:i/>
        </w:rPr>
        <w:t>parfum</w:t>
      </w:r>
      <w:r w:rsidR="0055767D" w:rsidRPr="00590B40">
        <w:rPr>
          <w:i/>
          <w:lang w:val="id-ID"/>
        </w:rPr>
        <w:t>.</w:t>
      </w:r>
    </w:p>
    <w:p w:rsidR="00590B40" w:rsidRPr="00590B40" w:rsidRDefault="00D667FC" w:rsidP="00590B40">
      <w:pPr>
        <w:pStyle w:val="ListParagraph"/>
        <w:numPr>
          <w:ilvl w:val="0"/>
          <w:numId w:val="19"/>
        </w:numPr>
        <w:tabs>
          <w:tab w:val="left" w:pos="426"/>
        </w:tabs>
        <w:spacing w:line="360" w:lineRule="auto"/>
        <w:ind w:left="426" w:hanging="426"/>
        <w:jc w:val="both"/>
      </w:pPr>
      <w:r w:rsidRPr="0050775C">
        <w:t>Sediaan rambut, misalnya</w:t>
      </w:r>
      <w:r w:rsidRPr="00590B40">
        <w:rPr>
          <w:spacing w:val="-4"/>
        </w:rPr>
        <w:t xml:space="preserve"> </w:t>
      </w:r>
      <w:r w:rsidR="0055767D" w:rsidRPr="00590B40">
        <w:rPr>
          <w:i/>
        </w:rPr>
        <w:t>depilatory</w:t>
      </w:r>
      <w:r w:rsidR="0055767D" w:rsidRPr="00590B40">
        <w:rPr>
          <w:i/>
          <w:lang w:val="id-ID"/>
        </w:rPr>
        <w:t>.</w:t>
      </w:r>
    </w:p>
    <w:p w:rsidR="00590B40" w:rsidRPr="00590B40" w:rsidRDefault="00D667FC" w:rsidP="00590B40">
      <w:pPr>
        <w:pStyle w:val="ListParagraph"/>
        <w:numPr>
          <w:ilvl w:val="0"/>
          <w:numId w:val="19"/>
        </w:numPr>
        <w:tabs>
          <w:tab w:val="left" w:pos="426"/>
        </w:tabs>
        <w:spacing w:line="360" w:lineRule="auto"/>
        <w:ind w:left="426" w:hanging="426"/>
        <w:jc w:val="both"/>
      </w:pPr>
      <w:r w:rsidRPr="0050775C">
        <w:t>Sediaan kebersihan badan, misalnya penyegar</w:t>
      </w:r>
      <w:r w:rsidR="00825A9A">
        <w:t xml:space="preserve"> kulit, krim malam, krim siang, </w:t>
      </w:r>
      <w:r w:rsidRPr="0050775C">
        <w:t>dan</w:t>
      </w:r>
      <w:r w:rsidRPr="00590B40">
        <w:rPr>
          <w:spacing w:val="-1"/>
        </w:rPr>
        <w:t xml:space="preserve"> </w:t>
      </w:r>
      <w:r w:rsidRPr="0050775C">
        <w:t>pelembab.</w:t>
      </w:r>
    </w:p>
    <w:p w:rsidR="00590B40" w:rsidRPr="00590B40" w:rsidRDefault="00D667FC" w:rsidP="00590B40">
      <w:pPr>
        <w:pStyle w:val="ListParagraph"/>
        <w:numPr>
          <w:ilvl w:val="0"/>
          <w:numId w:val="19"/>
        </w:numPr>
        <w:tabs>
          <w:tab w:val="left" w:pos="426"/>
        </w:tabs>
        <w:spacing w:line="360" w:lineRule="auto"/>
        <w:ind w:left="426" w:hanging="426"/>
        <w:jc w:val="both"/>
      </w:pPr>
      <w:r w:rsidRPr="0050775C">
        <w:t>Sediaan cukur, misalnya sediaan cukur dan sediaan pasca</w:t>
      </w:r>
      <w:r w:rsidRPr="00590B40">
        <w:rPr>
          <w:spacing w:val="-11"/>
        </w:rPr>
        <w:t xml:space="preserve"> </w:t>
      </w:r>
      <w:r w:rsidRPr="0050775C">
        <w:t>cukur.</w:t>
      </w:r>
    </w:p>
    <w:p w:rsidR="00590B40" w:rsidRPr="00590B40" w:rsidRDefault="00D667FC" w:rsidP="00590B40">
      <w:pPr>
        <w:pStyle w:val="ListParagraph"/>
        <w:numPr>
          <w:ilvl w:val="0"/>
          <w:numId w:val="19"/>
        </w:numPr>
        <w:tabs>
          <w:tab w:val="left" w:pos="426"/>
        </w:tabs>
        <w:spacing w:line="360" w:lineRule="auto"/>
        <w:ind w:left="426" w:hanging="426"/>
        <w:jc w:val="both"/>
      </w:pPr>
      <w:r w:rsidRPr="0050775C">
        <w:t xml:space="preserve">Sediaan rias mata, misalnya pensil alis, bayangan mata, </w:t>
      </w:r>
      <w:r w:rsidRPr="00590B40">
        <w:rPr>
          <w:i/>
        </w:rPr>
        <w:t>eye liner</w:t>
      </w:r>
      <w:r w:rsidRPr="0050775C">
        <w:t>, maskara, dan sediaan rias mata</w:t>
      </w:r>
      <w:r w:rsidRPr="00590B40">
        <w:rPr>
          <w:spacing w:val="-1"/>
        </w:rPr>
        <w:t xml:space="preserve"> </w:t>
      </w:r>
      <w:r w:rsidRPr="0050775C">
        <w:t>lainnya.</w:t>
      </w:r>
    </w:p>
    <w:p w:rsidR="00590B40" w:rsidRPr="00590B40" w:rsidRDefault="00D667FC" w:rsidP="00590B40">
      <w:pPr>
        <w:pStyle w:val="ListParagraph"/>
        <w:numPr>
          <w:ilvl w:val="0"/>
          <w:numId w:val="19"/>
        </w:numPr>
        <w:tabs>
          <w:tab w:val="left" w:pos="426"/>
        </w:tabs>
        <w:spacing w:line="360" w:lineRule="auto"/>
        <w:ind w:left="426" w:hanging="426"/>
        <w:jc w:val="both"/>
      </w:pPr>
      <w:r w:rsidRPr="0050775C">
        <w:t xml:space="preserve">Sediaan </w:t>
      </w:r>
      <w:r w:rsidRPr="00590B40">
        <w:rPr>
          <w:i/>
        </w:rPr>
        <w:t xml:space="preserve">hygiene </w:t>
      </w:r>
      <w:r w:rsidRPr="0050775C">
        <w:t xml:space="preserve">mulut, misalnya pasta gigi, </w:t>
      </w:r>
      <w:r w:rsidRPr="00590B40">
        <w:rPr>
          <w:i/>
        </w:rPr>
        <w:t xml:space="preserve">mouth washes </w:t>
      </w:r>
      <w:r w:rsidRPr="0050775C">
        <w:t>dan penyegar mulut.</w:t>
      </w:r>
    </w:p>
    <w:p w:rsidR="00590B40" w:rsidRPr="00590B40" w:rsidRDefault="00D667FC" w:rsidP="00590B40">
      <w:pPr>
        <w:pStyle w:val="ListParagraph"/>
        <w:numPr>
          <w:ilvl w:val="0"/>
          <w:numId w:val="19"/>
        </w:numPr>
        <w:tabs>
          <w:tab w:val="left" w:pos="426"/>
        </w:tabs>
        <w:spacing w:line="360" w:lineRule="auto"/>
        <w:ind w:left="426" w:hanging="426"/>
        <w:jc w:val="both"/>
      </w:pPr>
      <w:r w:rsidRPr="0050775C">
        <w:t>Sediaan kuku</w:t>
      </w:r>
      <w:r w:rsidR="00BE02A7">
        <w:rPr>
          <w:lang w:val="id-ID"/>
        </w:rPr>
        <w:t xml:space="preserve"> </w:t>
      </w:r>
      <w:r w:rsidRPr="0050775C">
        <w:t xml:space="preserve">,misalnya </w:t>
      </w:r>
      <w:r w:rsidRPr="00590B40">
        <w:rPr>
          <w:i/>
        </w:rPr>
        <w:t xml:space="preserve">nail dryer </w:t>
      </w:r>
      <w:r w:rsidR="00B11B50" w:rsidRPr="0050775C">
        <w:t>dan pewarna kuku.</w:t>
      </w:r>
    </w:p>
    <w:p w:rsidR="00590B40" w:rsidRPr="00590B40" w:rsidRDefault="00D667FC" w:rsidP="00590B40">
      <w:pPr>
        <w:pStyle w:val="ListParagraph"/>
        <w:numPr>
          <w:ilvl w:val="0"/>
          <w:numId w:val="19"/>
        </w:numPr>
        <w:tabs>
          <w:tab w:val="left" w:pos="426"/>
        </w:tabs>
        <w:spacing w:line="360" w:lineRule="auto"/>
        <w:ind w:left="426" w:hanging="426"/>
        <w:jc w:val="both"/>
      </w:pPr>
      <w:r w:rsidRPr="0050775C">
        <w:t>Sediaan tabir</w:t>
      </w:r>
      <w:r w:rsidRPr="00590B40">
        <w:rPr>
          <w:spacing w:val="-3"/>
        </w:rPr>
        <w:t xml:space="preserve"> </w:t>
      </w:r>
      <w:r w:rsidRPr="0050775C">
        <w:t>surya.</w:t>
      </w:r>
    </w:p>
    <w:p w:rsidR="000455DC" w:rsidRPr="0050775C" w:rsidRDefault="00D667FC" w:rsidP="00590B40">
      <w:pPr>
        <w:pStyle w:val="ListParagraph"/>
        <w:numPr>
          <w:ilvl w:val="0"/>
          <w:numId w:val="19"/>
        </w:numPr>
        <w:tabs>
          <w:tab w:val="left" w:pos="426"/>
        </w:tabs>
        <w:spacing w:line="360" w:lineRule="auto"/>
        <w:ind w:left="426" w:hanging="426"/>
        <w:jc w:val="both"/>
      </w:pPr>
      <w:r w:rsidRPr="0050775C">
        <w:t>Sediaan menggelapkan kulit,</w:t>
      </w:r>
      <w:r w:rsidR="00BE02A7">
        <w:rPr>
          <w:lang w:val="id-ID"/>
        </w:rPr>
        <w:t xml:space="preserve"> </w:t>
      </w:r>
      <w:r w:rsidRPr="0050775C">
        <w:t>misalnya sediaan untuk</w:t>
      </w:r>
      <w:r w:rsidR="00B11B50" w:rsidRPr="0050775C">
        <w:t xml:space="preserve"> menggelapkan kulit tanpa</w:t>
      </w:r>
      <w:r w:rsidR="00B11B50" w:rsidRPr="00590B40">
        <w:rPr>
          <w:lang w:val="id-ID"/>
        </w:rPr>
        <w:t xml:space="preserve"> </w:t>
      </w:r>
      <w:r w:rsidRPr="0050775C">
        <w:t>berjemur.</w:t>
      </w:r>
    </w:p>
    <w:p w:rsidR="000455DC" w:rsidRPr="0050775C" w:rsidRDefault="000455DC" w:rsidP="00E855B5">
      <w:pPr>
        <w:pStyle w:val="BodyText"/>
        <w:spacing w:line="360" w:lineRule="auto"/>
        <w:jc w:val="both"/>
        <w:rPr>
          <w:sz w:val="20"/>
        </w:rPr>
      </w:pPr>
    </w:p>
    <w:p w:rsidR="000455DC" w:rsidRPr="00F44EE7" w:rsidRDefault="000455DC" w:rsidP="00E855B5">
      <w:pPr>
        <w:spacing w:line="360" w:lineRule="auto"/>
        <w:jc w:val="both"/>
        <w:rPr>
          <w:lang w:val="id-ID"/>
        </w:rPr>
        <w:sectPr w:rsidR="000455DC" w:rsidRPr="00F44EE7" w:rsidSect="00F64D9D">
          <w:headerReference w:type="default" r:id="rId37"/>
          <w:headerReference w:type="first" r:id="rId38"/>
          <w:footerReference w:type="first" r:id="rId39"/>
          <w:type w:val="nextColumn"/>
          <w:pgSz w:w="11918" w:h="16840"/>
          <w:pgMar w:top="2268" w:right="1701" w:bottom="1701" w:left="2268" w:header="709" w:footer="709" w:gutter="0"/>
          <w:cols w:space="720"/>
          <w:titlePg/>
          <w:docGrid w:linePitch="299"/>
        </w:sectPr>
      </w:pPr>
    </w:p>
    <w:p w:rsidR="000455DC" w:rsidRPr="0050775C" w:rsidRDefault="00F44EE7" w:rsidP="00F44EE7">
      <w:pPr>
        <w:pStyle w:val="Heading3"/>
        <w:spacing w:line="360" w:lineRule="auto"/>
        <w:ind w:left="0"/>
        <w:jc w:val="both"/>
      </w:pPr>
      <w:r>
        <w:rPr>
          <w:lang w:val="id-ID"/>
        </w:rPr>
        <w:lastRenderedPageBreak/>
        <w:t>2.1</w:t>
      </w:r>
      <w:r w:rsidRPr="00BE02A7">
        <w:rPr>
          <w:sz w:val="24"/>
          <w:lang w:val="id-ID"/>
        </w:rPr>
        <w:t xml:space="preserve">.2 </w:t>
      </w:r>
      <w:r w:rsidR="0055767D" w:rsidRPr="00BE02A7">
        <w:rPr>
          <w:sz w:val="24"/>
          <w:lang w:val="id-ID"/>
        </w:rPr>
        <w:t xml:space="preserve"> </w:t>
      </w:r>
      <w:r w:rsidR="00D667FC" w:rsidRPr="00BE02A7">
        <w:rPr>
          <w:sz w:val="24"/>
        </w:rPr>
        <w:t>Persyaratan</w:t>
      </w:r>
      <w:r w:rsidR="00D667FC" w:rsidRPr="00BE02A7">
        <w:rPr>
          <w:spacing w:val="-1"/>
          <w:sz w:val="24"/>
        </w:rPr>
        <w:t xml:space="preserve"> </w:t>
      </w:r>
      <w:r w:rsidR="00D667FC" w:rsidRPr="00BE02A7">
        <w:rPr>
          <w:sz w:val="24"/>
        </w:rPr>
        <w:t>Kosmetika</w:t>
      </w:r>
    </w:p>
    <w:p w:rsidR="0055767D" w:rsidRDefault="00D667FC" w:rsidP="00EC299B">
      <w:pPr>
        <w:pStyle w:val="BodyText"/>
        <w:spacing w:line="360" w:lineRule="auto"/>
        <w:ind w:right="13" w:firstLine="851"/>
        <w:jc w:val="both"/>
        <w:rPr>
          <w:lang w:val="id-ID"/>
        </w:rPr>
      </w:pPr>
      <w:r w:rsidRPr="0050775C">
        <w:t xml:space="preserve">Sebelum suatu sediaan farmasi dapat dijual kepada umum, produsen harus menyerahkan kepada pemerintah cara pemakaian sediaan itu disertai dengan laporan tentang hasil-hasil pengujian keamanan kepada hewan, </w:t>
      </w:r>
      <w:r w:rsidR="00BE02A7">
        <w:rPr>
          <w:lang w:val="id-ID"/>
        </w:rPr>
        <w:t xml:space="preserve"> </w:t>
      </w:r>
      <w:r w:rsidRPr="0050775C">
        <w:t xml:space="preserve">manusia dan klinis. Berdasarkan keterangan tersebut, kosmetika yang oleh pemerintah dianggap berbahaya </w:t>
      </w:r>
      <w:r w:rsidR="00BE02A7">
        <w:rPr>
          <w:lang w:val="id-ID"/>
        </w:rPr>
        <w:t xml:space="preserve"> </w:t>
      </w:r>
      <w:r w:rsidRPr="0050775C">
        <w:t>bagi umum dapat dilarang untuk diedarka</w:t>
      </w:r>
      <w:r w:rsidR="00E468B3">
        <w:t>n</w:t>
      </w:r>
      <w:r w:rsidR="00E468B3">
        <w:rPr>
          <w:lang w:val="id-ID"/>
        </w:rPr>
        <w:t xml:space="preserve">. </w:t>
      </w:r>
      <w:r w:rsidR="0055767D">
        <w:t>(Tranggono dan Latifah, 2014)</w:t>
      </w:r>
      <w:r w:rsidR="0055767D">
        <w:rPr>
          <w:lang w:val="id-ID"/>
        </w:rPr>
        <w:t>.</w:t>
      </w:r>
    </w:p>
    <w:p w:rsidR="000455DC" w:rsidRPr="0050775C" w:rsidRDefault="00D667FC" w:rsidP="00EC299B">
      <w:pPr>
        <w:pStyle w:val="BodyText"/>
        <w:spacing w:line="360" w:lineRule="auto"/>
        <w:ind w:right="13" w:firstLine="851"/>
        <w:jc w:val="both"/>
      </w:pPr>
      <w:r w:rsidRPr="0050775C">
        <w:t>Kosmetik yang diproduksi dan atau diedarkan harus memenuhi persyaratan bahan kosmetik dalam peraturan BPOM No 18 tahun 2015 :</w:t>
      </w:r>
    </w:p>
    <w:p w:rsidR="00923A90" w:rsidRPr="00923A90" w:rsidRDefault="00D667FC" w:rsidP="00923A90">
      <w:pPr>
        <w:pStyle w:val="ListParagraph"/>
        <w:numPr>
          <w:ilvl w:val="3"/>
          <w:numId w:val="20"/>
        </w:numPr>
        <w:spacing w:before="2" w:line="360" w:lineRule="auto"/>
        <w:ind w:left="851" w:right="13" w:hanging="425"/>
        <w:jc w:val="both"/>
      </w:pPr>
      <w:r w:rsidRPr="0050775C">
        <w:t xml:space="preserve">Bahan Kosmetika harus memenuhi persyaratan mutu sebagaimana tercantum dalam Kodeks Kosmetika Indonesia atau standar </w:t>
      </w:r>
      <w:r w:rsidRPr="0050775C">
        <w:rPr>
          <w:spacing w:val="-3"/>
        </w:rPr>
        <w:t xml:space="preserve">lain </w:t>
      </w:r>
      <w:r w:rsidRPr="0050775C">
        <w:t>yang diakui atau sesuai ketentuan peraturan</w:t>
      </w:r>
      <w:r w:rsidRPr="0050775C">
        <w:rPr>
          <w:spacing w:val="-15"/>
        </w:rPr>
        <w:t xml:space="preserve"> </w:t>
      </w:r>
      <w:r w:rsidRPr="0050775C">
        <w:t>perundang-undangan.</w:t>
      </w:r>
    </w:p>
    <w:p w:rsidR="00923A90" w:rsidRPr="00923A90" w:rsidRDefault="00D667FC" w:rsidP="00923A90">
      <w:pPr>
        <w:pStyle w:val="ListParagraph"/>
        <w:numPr>
          <w:ilvl w:val="3"/>
          <w:numId w:val="20"/>
        </w:numPr>
        <w:spacing w:before="2" w:line="360" w:lineRule="auto"/>
        <w:ind w:left="851" w:right="13" w:hanging="425"/>
        <w:jc w:val="both"/>
      </w:pPr>
      <w:r w:rsidRPr="0050775C">
        <w:t>Bahan Kosmetika sebagaimana dimaksud pada ayat (1) berupa bahan yang diperbolehkan digunakan dalam pembuatan</w:t>
      </w:r>
      <w:r w:rsidRPr="00923A90">
        <w:rPr>
          <w:spacing w:val="-3"/>
        </w:rPr>
        <w:t xml:space="preserve"> </w:t>
      </w:r>
      <w:r w:rsidRPr="0050775C">
        <w:t>Kosmetika.</w:t>
      </w:r>
    </w:p>
    <w:p w:rsidR="000455DC" w:rsidRPr="0050775C" w:rsidRDefault="00D667FC" w:rsidP="00923A90">
      <w:pPr>
        <w:pStyle w:val="ListParagraph"/>
        <w:numPr>
          <w:ilvl w:val="3"/>
          <w:numId w:val="20"/>
        </w:numPr>
        <w:spacing w:before="2" w:line="360" w:lineRule="auto"/>
        <w:ind w:left="851" w:right="13" w:hanging="425"/>
        <w:jc w:val="both"/>
      </w:pPr>
      <w:r w:rsidRPr="0050775C">
        <w:t>Selain Bahan Kosmetika sebagaimana dimaksud pada ayat (1) dan ayat (2), bahan tertentu dilarang digunakan dalam pembuatan</w:t>
      </w:r>
      <w:r w:rsidRPr="00923A90">
        <w:rPr>
          <w:spacing w:val="-21"/>
        </w:rPr>
        <w:t xml:space="preserve"> </w:t>
      </w:r>
      <w:r w:rsidRPr="0050775C">
        <w:t>Kosmetika.</w:t>
      </w:r>
    </w:p>
    <w:p w:rsidR="000455DC" w:rsidRPr="00BE02A7" w:rsidRDefault="00D667FC" w:rsidP="005655BE">
      <w:pPr>
        <w:pStyle w:val="Heading3"/>
        <w:numPr>
          <w:ilvl w:val="2"/>
          <w:numId w:val="34"/>
        </w:numPr>
        <w:spacing w:line="360" w:lineRule="auto"/>
        <w:ind w:left="284" w:hanging="284"/>
        <w:jc w:val="both"/>
        <w:rPr>
          <w:sz w:val="24"/>
        </w:rPr>
      </w:pPr>
      <w:bookmarkStart w:id="9" w:name="_TOC_250030"/>
      <w:r w:rsidRPr="00BE02A7">
        <w:rPr>
          <w:sz w:val="24"/>
        </w:rPr>
        <w:t>Efek Samping</w:t>
      </w:r>
      <w:r w:rsidRPr="00BE02A7">
        <w:rPr>
          <w:spacing w:val="-1"/>
          <w:sz w:val="24"/>
        </w:rPr>
        <w:t xml:space="preserve"> </w:t>
      </w:r>
      <w:bookmarkEnd w:id="9"/>
      <w:r w:rsidRPr="00BE02A7">
        <w:rPr>
          <w:sz w:val="24"/>
        </w:rPr>
        <w:t>Kosmetik</w:t>
      </w:r>
    </w:p>
    <w:p w:rsidR="000455DC" w:rsidRPr="0050775C" w:rsidRDefault="00D667FC" w:rsidP="00923A90">
      <w:pPr>
        <w:pStyle w:val="BodyText"/>
        <w:spacing w:line="360" w:lineRule="auto"/>
        <w:ind w:right="13" w:firstLine="851"/>
        <w:jc w:val="both"/>
        <w:rPr>
          <w:lang w:val="id-ID"/>
        </w:rPr>
      </w:pPr>
      <w:r w:rsidRPr="0050775C">
        <w:t xml:space="preserve">Ada </w:t>
      </w:r>
      <w:r w:rsidR="00BE02A7">
        <w:rPr>
          <w:lang w:val="id-ID"/>
        </w:rPr>
        <w:t xml:space="preserve"> </w:t>
      </w:r>
      <w:r w:rsidRPr="0050775C">
        <w:t>berbagai</w:t>
      </w:r>
      <w:r w:rsidR="00BE02A7">
        <w:rPr>
          <w:lang w:val="id-ID"/>
        </w:rPr>
        <w:t xml:space="preserve"> </w:t>
      </w:r>
      <w:r w:rsidRPr="0050775C">
        <w:t xml:space="preserve"> reaksi negatif </w:t>
      </w:r>
      <w:r w:rsidR="00BE02A7">
        <w:rPr>
          <w:lang w:val="id-ID"/>
        </w:rPr>
        <w:t xml:space="preserve"> </w:t>
      </w:r>
      <w:r w:rsidRPr="0050775C">
        <w:t>yang disebabkan oleh kosmetik yang tidak aman, baik pada kulit maupun pada sistem tubuh, antaranya adalah:</w:t>
      </w:r>
    </w:p>
    <w:p w:rsidR="00B0486B" w:rsidRPr="00B0486B" w:rsidRDefault="00D667FC" w:rsidP="00923A90">
      <w:pPr>
        <w:pStyle w:val="ListParagraph"/>
        <w:numPr>
          <w:ilvl w:val="0"/>
          <w:numId w:val="18"/>
        </w:numPr>
        <w:spacing w:line="360" w:lineRule="auto"/>
        <w:ind w:left="284" w:hanging="284"/>
        <w:jc w:val="both"/>
      </w:pPr>
      <w:r w:rsidRPr="0050775C">
        <w:t>Iritasi</w:t>
      </w:r>
    </w:p>
    <w:p w:rsidR="0055767D" w:rsidRPr="00B0486B" w:rsidRDefault="00D667FC" w:rsidP="00923A90">
      <w:pPr>
        <w:pStyle w:val="ListParagraph"/>
        <w:spacing w:line="360" w:lineRule="auto"/>
        <w:ind w:left="0" w:firstLine="851"/>
        <w:jc w:val="both"/>
      </w:pPr>
      <w:r w:rsidRPr="0050775C">
        <w:t xml:space="preserve">Reaksi langsung timbul pada pemakaian pertama kosmetik </w:t>
      </w:r>
      <w:r w:rsidR="00BE02A7">
        <w:rPr>
          <w:lang w:val="id-ID"/>
        </w:rPr>
        <w:t xml:space="preserve"> </w:t>
      </w:r>
      <w:r w:rsidRPr="0050775C">
        <w:t xml:space="preserve">karena salah satu atau lebih dari bahan-bahan yang dikandungnya bersifat iritan. Sejumlah kosmetik pemutih kulit (misalnya kosmetik impor </w:t>
      </w:r>
      <w:r w:rsidRPr="00B0486B">
        <w:rPr>
          <w:i/>
        </w:rPr>
        <w:t>Pearl Cream</w:t>
      </w:r>
      <w:r w:rsidRPr="0050775C">
        <w:t xml:space="preserve"> yang mengandung merkuri ) dapat langsung menimbulkan iritasi.</w:t>
      </w:r>
    </w:p>
    <w:p w:rsidR="00D6752A" w:rsidRDefault="00D667FC" w:rsidP="00923A90">
      <w:pPr>
        <w:pStyle w:val="ListParagraph"/>
        <w:numPr>
          <w:ilvl w:val="0"/>
          <w:numId w:val="18"/>
        </w:numPr>
        <w:spacing w:line="360" w:lineRule="auto"/>
        <w:ind w:left="284" w:hanging="284"/>
        <w:jc w:val="both"/>
        <w:rPr>
          <w:lang w:val="id-ID"/>
        </w:rPr>
      </w:pPr>
      <w:r w:rsidRPr="0050775C">
        <w:t>Alergi</w:t>
      </w:r>
    </w:p>
    <w:p w:rsidR="00590B40" w:rsidRPr="00923A90" w:rsidRDefault="00D667FC" w:rsidP="00923A90">
      <w:pPr>
        <w:pStyle w:val="ListParagraph"/>
        <w:spacing w:line="360" w:lineRule="auto"/>
        <w:ind w:left="0" w:firstLine="851"/>
        <w:jc w:val="both"/>
        <w:rPr>
          <w:lang w:val="id-ID"/>
        </w:rPr>
      </w:pPr>
      <w:r w:rsidRPr="0050775C">
        <w:t xml:space="preserve">Reaksi negatif pada kulit muncul setelah kosmetik dipakai beberapa </w:t>
      </w:r>
      <w:r w:rsidR="00BE02A7">
        <w:rPr>
          <w:lang w:val="id-ID"/>
        </w:rPr>
        <w:t xml:space="preserve"> </w:t>
      </w:r>
      <w:r w:rsidRPr="0050775C">
        <w:t>kali, kadang-kadang setelah bertahun-tahun lamanya, karena mengandung bahan yang bersifat alergi bagi seseorang.</w:t>
      </w:r>
    </w:p>
    <w:p w:rsidR="00923A90" w:rsidRDefault="00D667FC" w:rsidP="00EC299B">
      <w:pPr>
        <w:pStyle w:val="ListParagraph"/>
        <w:numPr>
          <w:ilvl w:val="0"/>
          <w:numId w:val="18"/>
        </w:numPr>
        <w:spacing w:line="360" w:lineRule="auto"/>
        <w:ind w:left="284" w:hanging="284"/>
        <w:jc w:val="both"/>
        <w:rPr>
          <w:lang w:val="id-ID"/>
        </w:rPr>
      </w:pPr>
      <w:r w:rsidRPr="0050775C">
        <w:t>Foto</w:t>
      </w:r>
      <w:r w:rsidRPr="00D6752A">
        <w:rPr>
          <w:spacing w:val="-1"/>
        </w:rPr>
        <w:t xml:space="preserve"> </w:t>
      </w:r>
      <w:r w:rsidRPr="0050775C">
        <w:t>Sensitisasi</w:t>
      </w:r>
    </w:p>
    <w:p w:rsidR="00590B40" w:rsidRDefault="00D667FC" w:rsidP="00EC299B">
      <w:pPr>
        <w:spacing w:line="360" w:lineRule="auto"/>
        <w:ind w:firstLine="851"/>
        <w:jc w:val="both"/>
        <w:rPr>
          <w:lang w:val="id-ID"/>
        </w:rPr>
      </w:pPr>
      <w:r w:rsidRPr="0050775C">
        <w:t>Reaksi negatif muncul setelah kulit yang ditempeli kosmetik terkena sinar matahari karena salah satu atau lebih dari bahan zat pewarna atau zat pewangi yang dikandung oleh kosmet</w:t>
      </w:r>
      <w:r w:rsidR="00F64D9D">
        <w:t xml:space="preserve">ik itu bersifat </w:t>
      </w:r>
      <w:r w:rsidR="00BE02A7">
        <w:rPr>
          <w:lang w:val="id-ID"/>
        </w:rPr>
        <w:t xml:space="preserve"> </w:t>
      </w:r>
      <w:r w:rsidR="00F64D9D">
        <w:t>photosensitizer</w:t>
      </w:r>
      <w:r w:rsidR="00F64D9D" w:rsidRPr="00923A90">
        <w:rPr>
          <w:lang w:val="id-ID"/>
        </w:rPr>
        <w:t>.</w:t>
      </w:r>
    </w:p>
    <w:p w:rsidR="00EC299B" w:rsidRDefault="00EC299B" w:rsidP="00EC299B">
      <w:pPr>
        <w:spacing w:line="360" w:lineRule="auto"/>
        <w:ind w:firstLine="851"/>
        <w:jc w:val="both"/>
        <w:rPr>
          <w:lang w:val="id-ID"/>
        </w:rPr>
      </w:pPr>
    </w:p>
    <w:p w:rsidR="00EC299B" w:rsidRDefault="00EC299B" w:rsidP="00EC299B">
      <w:pPr>
        <w:spacing w:line="360" w:lineRule="auto"/>
        <w:ind w:firstLine="851"/>
        <w:jc w:val="both"/>
        <w:rPr>
          <w:lang w:val="id-ID"/>
        </w:rPr>
      </w:pPr>
    </w:p>
    <w:p w:rsidR="00A4539F" w:rsidRPr="0050775C" w:rsidRDefault="00A4539F" w:rsidP="00EC299B">
      <w:pPr>
        <w:pStyle w:val="ListParagraph"/>
        <w:numPr>
          <w:ilvl w:val="0"/>
          <w:numId w:val="18"/>
        </w:numPr>
        <w:spacing w:line="360" w:lineRule="auto"/>
        <w:ind w:left="284" w:hanging="284"/>
        <w:jc w:val="both"/>
      </w:pPr>
      <w:r w:rsidRPr="0050775C">
        <w:lastRenderedPageBreak/>
        <w:t>Jerawat</w:t>
      </w:r>
      <w:r w:rsidRPr="00A4539F">
        <w:rPr>
          <w:spacing w:val="-4"/>
        </w:rPr>
        <w:t xml:space="preserve"> </w:t>
      </w:r>
      <w:r w:rsidRPr="0050775C">
        <w:t>(</w:t>
      </w:r>
      <w:r w:rsidRPr="00A4539F">
        <w:rPr>
          <w:i/>
        </w:rPr>
        <w:t>acne</w:t>
      </w:r>
      <w:r w:rsidRPr="0050775C">
        <w:t>)</w:t>
      </w:r>
    </w:p>
    <w:p w:rsidR="00A4539F" w:rsidRDefault="00A4539F" w:rsidP="00EC299B">
      <w:pPr>
        <w:pStyle w:val="BodyText"/>
        <w:spacing w:line="360" w:lineRule="auto"/>
        <w:ind w:right="13" w:firstLine="851"/>
        <w:jc w:val="both"/>
        <w:rPr>
          <w:lang w:val="id-ID"/>
        </w:rPr>
      </w:pPr>
      <w:r w:rsidRPr="0050775C">
        <w:t>Beberapa kosmetik pelembab kulit yang sangat berminyak dan lengket pada kulit, seperti yang diperuntukan bagi kulit kering di iklim dingin, dapat menimbulkan jerawat bila digunakan pada kulit yang berminyak, terutama di negara-negara tropis seperti Indonesia karena kosmetik demikian cenderung untuk menyumbat pori-pori kulit bersama kotoran dan bakteri.</w:t>
      </w:r>
    </w:p>
    <w:p w:rsidR="00A4539F" w:rsidRPr="0050775C" w:rsidRDefault="00A4539F" w:rsidP="00EC299B">
      <w:pPr>
        <w:pStyle w:val="BodyText"/>
        <w:numPr>
          <w:ilvl w:val="0"/>
          <w:numId w:val="18"/>
        </w:numPr>
        <w:spacing w:line="360" w:lineRule="auto"/>
        <w:ind w:left="284" w:right="13" w:hanging="284"/>
        <w:jc w:val="both"/>
      </w:pPr>
      <w:r w:rsidRPr="0050775C">
        <w:t>Intoksikasi</w:t>
      </w:r>
      <w:r w:rsidRPr="00D6752A">
        <w:rPr>
          <w:spacing w:val="-6"/>
        </w:rPr>
        <w:t xml:space="preserve"> </w:t>
      </w:r>
      <w:r w:rsidRPr="0050775C">
        <w:t>(Keracunan)</w:t>
      </w:r>
    </w:p>
    <w:p w:rsidR="00A4539F" w:rsidRDefault="00A4539F" w:rsidP="00EC299B">
      <w:pPr>
        <w:pStyle w:val="BodyText"/>
        <w:spacing w:line="360" w:lineRule="auto"/>
        <w:ind w:right="13" w:firstLine="851"/>
        <w:jc w:val="both"/>
        <w:rPr>
          <w:lang w:val="id-ID"/>
        </w:rPr>
      </w:pPr>
      <w:r w:rsidRPr="0050775C">
        <w:t xml:space="preserve">Keracunan dapat terjadi secara lokal atau sistematik melalui penghirupan lewat </w:t>
      </w:r>
      <w:r w:rsidR="00BE02A7">
        <w:rPr>
          <w:lang w:val="id-ID"/>
        </w:rPr>
        <w:t xml:space="preserve"> </w:t>
      </w:r>
      <w:r w:rsidRPr="0050775C">
        <w:t xml:space="preserve">mulut </w:t>
      </w:r>
      <w:r w:rsidR="00BE02A7">
        <w:rPr>
          <w:lang w:val="id-ID"/>
        </w:rPr>
        <w:t xml:space="preserve"> </w:t>
      </w:r>
      <w:r w:rsidRPr="0050775C">
        <w:t xml:space="preserve">dan hidung, </w:t>
      </w:r>
      <w:r w:rsidR="00BE02A7">
        <w:rPr>
          <w:lang w:val="id-ID"/>
        </w:rPr>
        <w:t xml:space="preserve"> </w:t>
      </w:r>
      <w:r w:rsidRPr="0050775C">
        <w:t>atau lewat penyerapan via kulit, terutama jika salah satu atau lebih dari bahan bahan yang dikandung oleh kosmetik itu bersifat toksik.</w:t>
      </w:r>
    </w:p>
    <w:p w:rsidR="00A4539F" w:rsidRPr="0050775C" w:rsidRDefault="00A4539F" w:rsidP="00EC299B">
      <w:pPr>
        <w:pStyle w:val="BodyText"/>
        <w:numPr>
          <w:ilvl w:val="0"/>
          <w:numId w:val="18"/>
        </w:numPr>
        <w:spacing w:line="360" w:lineRule="auto"/>
        <w:ind w:left="284" w:right="13" w:hanging="284"/>
        <w:jc w:val="both"/>
      </w:pPr>
      <w:r w:rsidRPr="0050775C">
        <w:t>Penyumbatan</w:t>
      </w:r>
      <w:r w:rsidRPr="00D6752A">
        <w:rPr>
          <w:spacing w:val="-1"/>
        </w:rPr>
        <w:t xml:space="preserve"> </w:t>
      </w:r>
      <w:r w:rsidRPr="0050775C">
        <w:t>Fisik</w:t>
      </w:r>
    </w:p>
    <w:p w:rsidR="00A4539F" w:rsidRPr="0050775C" w:rsidRDefault="00A4539F" w:rsidP="00EC299B">
      <w:pPr>
        <w:pStyle w:val="BodyText"/>
        <w:spacing w:line="360" w:lineRule="auto"/>
        <w:ind w:right="13" w:firstLine="851"/>
        <w:jc w:val="both"/>
        <w:rPr>
          <w:lang w:val="id-ID"/>
        </w:rPr>
      </w:pPr>
      <w:r w:rsidRPr="0050775C">
        <w:t>Penyumbatan oleh bahan-bahan berminyak dan lengket yang ada di dalam kosmetik tertentu, seperti pelembab atau dasar bedak terhadap pori-pori kulit atau pori-pori kecil pad</w:t>
      </w:r>
      <w:r>
        <w:t>a bagian-bagian tubuh yang lain</w:t>
      </w:r>
      <w:r>
        <w:rPr>
          <w:lang w:val="id-ID"/>
        </w:rPr>
        <w:t xml:space="preserve">. </w:t>
      </w:r>
      <w:r w:rsidRPr="0050775C">
        <w:t xml:space="preserve">(Tranggono dan Latifah, </w:t>
      </w:r>
      <w:r w:rsidR="00BE02A7">
        <w:rPr>
          <w:lang w:val="id-ID"/>
        </w:rPr>
        <w:t xml:space="preserve"> </w:t>
      </w:r>
      <w:r w:rsidRPr="0050775C">
        <w:t>2014).</w:t>
      </w:r>
    </w:p>
    <w:p w:rsidR="00A4539F" w:rsidRPr="00BE02A7" w:rsidRDefault="00A4539F" w:rsidP="00A4539F">
      <w:pPr>
        <w:pStyle w:val="Heading3"/>
        <w:numPr>
          <w:ilvl w:val="1"/>
          <w:numId w:val="34"/>
        </w:numPr>
        <w:spacing w:line="360" w:lineRule="auto"/>
        <w:jc w:val="both"/>
        <w:rPr>
          <w:sz w:val="24"/>
        </w:rPr>
      </w:pPr>
      <w:bookmarkStart w:id="10" w:name="_TOC_250029"/>
      <w:r w:rsidRPr="00BE02A7">
        <w:rPr>
          <w:sz w:val="24"/>
        </w:rPr>
        <w:t>Krim</w:t>
      </w:r>
      <w:r w:rsidRPr="00BE02A7">
        <w:rPr>
          <w:spacing w:val="-6"/>
          <w:sz w:val="24"/>
        </w:rPr>
        <w:t xml:space="preserve"> </w:t>
      </w:r>
      <w:bookmarkEnd w:id="10"/>
      <w:r w:rsidRPr="00BE02A7">
        <w:rPr>
          <w:sz w:val="24"/>
        </w:rPr>
        <w:t>Pemutih</w:t>
      </w:r>
    </w:p>
    <w:p w:rsidR="00A4539F" w:rsidRDefault="00A4539F" w:rsidP="00EC299B">
      <w:pPr>
        <w:pStyle w:val="BodyText"/>
        <w:spacing w:line="360" w:lineRule="auto"/>
        <w:ind w:right="13" w:firstLine="851"/>
        <w:jc w:val="both"/>
        <w:rPr>
          <w:lang w:val="id-ID"/>
        </w:rPr>
      </w:pPr>
      <w:r w:rsidRPr="0050775C">
        <w:t xml:space="preserve">Krim </w:t>
      </w:r>
      <w:r w:rsidR="00BE02A7">
        <w:rPr>
          <w:lang w:val="id-ID"/>
        </w:rPr>
        <w:t xml:space="preserve"> </w:t>
      </w:r>
      <w:r w:rsidRPr="0050775C">
        <w:t>pemutih merupakan campuran bahan kimia dan at</w:t>
      </w:r>
      <w:r w:rsidR="00BE02A7">
        <w:t>au bahan lainnya dengan khasiat</w:t>
      </w:r>
      <w:r w:rsidR="00BE02A7">
        <w:rPr>
          <w:lang w:val="id-ID"/>
        </w:rPr>
        <w:t xml:space="preserve"> </w:t>
      </w:r>
      <w:r w:rsidRPr="0050775C">
        <w:t xml:space="preserve">dapat memucatkan noda hitam pada kulit. Tujuan penggunaannya dalam waktu lama dapat menghilangkan dan </w:t>
      </w:r>
      <w:r w:rsidR="00BE02A7">
        <w:t>mengurangi hiperpigmentasi pada</w:t>
      </w:r>
      <w:r w:rsidR="00BE02A7">
        <w:rPr>
          <w:lang w:val="id-ID"/>
        </w:rPr>
        <w:t xml:space="preserve"> </w:t>
      </w:r>
      <w:r w:rsidRPr="0050775C">
        <w:t>kulit, tetapi penggunaanya secara terus menerus dapat menimbulkan</w:t>
      </w:r>
      <w:r w:rsidR="00BE02A7">
        <w:rPr>
          <w:lang w:val="id-ID"/>
        </w:rPr>
        <w:t xml:space="preserve"> </w:t>
      </w:r>
      <w:r w:rsidRPr="0050775C">
        <w:t xml:space="preserve"> pigmentasi dengan efek permanen. (Upik,</w:t>
      </w:r>
      <w:r w:rsidRPr="0050775C">
        <w:rPr>
          <w:spacing w:val="-15"/>
        </w:rPr>
        <w:t xml:space="preserve"> </w:t>
      </w:r>
      <w:r w:rsidRPr="0050775C">
        <w:t>2016)</w:t>
      </w:r>
    </w:p>
    <w:p w:rsidR="00A4539F" w:rsidRPr="0050775C" w:rsidRDefault="00A4539F" w:rsidP="00EC299B">
      <w:pPr>
        <w:pStyle w:val="BodyText"/>
        <w:spacing w:line="360" w:lineRule="auto"/>
        <w:ind w:right="13" w:firstLine="851"/>
        <w:jc w:val="both"/>
      </w:pPr>
      <w:r w:rsidRPr="0050775C">
        <w:t>Berdasarkan cara penggunaannya produk pemutih kulit dibedakan menjadi 2 (dua), yaitu:</w:t>
      </w:r>
    </w:p>
    <w:p w:rsidR="00A4539F" w:rsidRPr="0050775C" w:rsidRDefault="00A4539F" w:rsidP="00EC299B">
      <w:pPr>
        <w:pStyle w:val="ListParagraph"/>
        <w:numPr>
          <w:ilvl w:val="0"/>
          <w:numId w:val="17"/>
        </w:numPr>
        <w:spacing w:line="360" w:lineRule="auto"/>
        <w:ind w:left="284" w:hanging="284"/>
        <w:jc w:val="both"/>
        <w:rPr>
          <w:i/>
        </w:rPr>
      </w:pPr>
      <w:r w:rsidRPr="0050775C">
        <w:rPr>
          <w:i/>
        </w:rPr>
        <w:t>Skin</w:t>
      </w:r>
      <w:r w:rsidRPr="0050775C">
        <w:rPr>
          <w:i/>
          <w:spacing w:val="-1"/>
        </w:rPr>
        <w:t xml:space="preserve"> </w:t>
      </w:r>
      <w:r w:rsidRPr="0050775C">
        <w:rPr>
          <w:i/>
        </w:rPr>
        <w:t>Bleaching</w:t>
      </w:r>
    </w:p>
    <w:p w:rsidR="00A4539F" w:rsidRPr="00A4539F" w:rsidRDefault="00A4539F" w:rsidP="00EC299B">
      <w:pPr>
        <w:pStyle w:val="BodyText"/>
        <w:spacing w:line="360" w:lineRule="auto"/>
        <w:ind w:right="13" w:firstLine="851"/>
        <w:jc w:val="both"/>
        <w:rPr>
          <w:lang w:val="id-ID"/>
        </w:rPr>
      </w:pPr>
      <w:r w:rsidRPr="0050775C">
        <w:t>Skin Bleaching</w:t>
      </w:r>
      <w:r w:rsidR="00BE02A7">
        <w:rPr>
          <w:lang w:val="id-ID"/>
        </w:rPr>
        <w:t xml:space="preserve"> </w:t>
      </w:r>
      <w:r w:rsidRPr="0050775C">
        <w:t xml:space="preserve"> Adalah pemutih yang mengandung bahan aktif yang kuat, yang berfungsi memudarkan noda-noda hitam, tidak digunakan secara merata pada kulit dan tidak digunakan pada siang hari.</w:t>
      </w:r>
    </w:p>
    <w:p w:rsidR="00A4539F" w:rsidRPr="00A4539F" w:rsidRDefault="00A4539F" w:rsidP="00EC299B">
      <w:pPr>
        <w:pStyle w:val="ListParagraph"/>
        <w:numPr>
          <w:ilvl w:val="0"/>
          <w:numId w:val="17"/>
        </w:numPr>
        <w:spacing w:line="360" w:lineRule="auto"/>
        <w:ind w:left="284" w:hanging="284"/>
        <w:jc w:val="both"/>
        <w:rPr>
          <w:i/>
        </w:rPr>
      </w:pPr>
      <w:r w:rsidRPr="00A4539F">
        <w:rPr>
          <w:i/>
        </w:rPr>
        <w:t>Skin</w:t>
      </w:r>
      <w:r w:rsidRPr="00A4539F">
        <w:rPr>
          <w:i/>
          <w:spacing w:val="-1"/>
        </w:rPr>
        <w:t xml:space="preserve"> </w:t>
      </w:r>
      <w:r w:rsidRPr="00A4539F">
        <w:rPr>
          <w:i/>
        </w:rPr>
        <w:t>lightening</w:t>
      </w:r>
    </w:p>
    <w:p w:rsidR="00A4539F" w:rsidRPr="00A4539F" w:rsidRDefault="00A4539F" w:rsidP="00EC299B">
      <w:pPr>
        <w:pStyle w:val="BodyText"/>
        <w:spacing w:after="240" w:line="360" w:lineRule="auto"/>
        <w:ind w:right="13" w:firstLine="851"/>
        <w:jc w:val="both"/>
        <w:rPr>
          <w:lang w:val="id-ID"/>
        </w:rPr>
      </w:pPr>
      <w:r w:rsidRPr="0050775C">
        <w:t xml:space="preserve">Skin </w:t>
      </w:r>
      <w:r w:rsidR="00BE02A7">
        <w:rPr>
          <w:lang w:val="id-ID"/>
        </w:rPr>
        <w:t xml:space="preserve"> </w:t>
      </w:r>
      <w:r w:rsidRPr="0050775C">
        <w:t xml:space="preserve">lightening adalah produk perawatan kulit yang digunakan dengan tujuan agar kulit pemakai tampak lebih putih, cerah dan bercahaya. Produk </w:t>
      </w:r>
      <w:r w:rsidRPr="001A18F5">
        <w:rPr>
          <w:i/>
        </w:rPr>
        <w:t>lightening</w:t>
      </w:r>
      <w:r w:rsidRPr="00A4539F">
        <w:t xml:space="preserve"> </w:t>
      </w:r>
      <w:r w:rsidR="00BE02A7">
        <w:rPr>
          <w:lang w:val="id-ID"/>
        </w:rPr>
        <w:t xml:space="preserve"> </w:t>
      </w:r>
      <w:r w:rsidRPr="0050775C">
        <w:t>kategori</w:t>
      </w:r>
      <w:r>
        <w:rPr>
          <w:lang w:val="id-ID"/>
        </w:rPr>
        <w:t xml:space="preserve"> </w:t>
      </w:r>
      <w:r w:rsidRPr="0050775C">
        <w:t>ini dapat digunakan secara mera</w:t>
      </w:r>
      <w:r>
        <w:t>ta pada seluruh permukaan kuli</w:t>
      </w:r>
      <w:r>
        <w:rPr>
          <w:lang w:val="id-ID"/>
        </w:rPr>
        <w:t>t</w:t>
      </w:r>
      <w:r>
        <w:t>.</w:t>
      </w:r>
      <w:r>
        <w:rPr>
          <w:lang w:val="id-ID"/>
        </w:rPr>
        <w:t xml:space="preserve"> </w:t>
      </w:r>
      <w:r>
        <w:t>(Anggraeni,</w:t>
      </w:r>
      <w:r>
        <w:rPr>
          <w:lang w:val="id-ID"/>
        </w:rPr>
        <w:t xml:space="preserve"> </w:t>
      </w:r>
      <w:r>
        <w:t>2014</w:t>
      </w:r>
      <w:r>
        <w:rPr>
          <w:lang w:val="id-ID"/>
        </w:rPr>
        <w:t>)</w:t>
      </w:r>
    </w:p>
    <w:p w:rsidR="00A4539F" w:rsidRPr="0050775C" w:rsidRDefault="00A4539F" w:rsidP="00EC299B">
      <w:pPr>
        <w:pStyle w:val="Heading1"/>
        <w:spacing w:line="360" w:lineRule="auto"/>
        <w:ind w:left="426" w:hanging="426"/>
      </w:pPr>
      <w:r>
        <w:rPr>
          <w:lang w:val="id-ID"/>
        </w:rPr>
        <w:lastRenderedPageBreak/>
        <w:t xml:space="preserve">2.3 </w:t>
      </w:r>
      <w:r w:rsidRPr="0050775C">
        <w:t>Kulit</w:t>
      </w:r>
    </w:p>
    <w:p w:rsidR="00A4539F" w:rsidRPr="00EC299B" w:rsidRDefault="00EC299B" w:rsidP="00431692">
      <w:pPr>
        <w:spacing w:line="360" w:lineRule="auto"/>
        <w:jc w:val="both"/>
        <w:rPr>
          <w:b/>
          <w:sz w:val="24"/>
        </w:rPr>
      </w:pPr>
      <w:r>
        <w:rPr>
          <w:b/>
          <w:sz w:val="24"/>
          <w:lang w:val="id-ID"/>
        </w:rPr>
        <w:t xml:space="preserve">2.3.1 </w:t>
      </w:r>
      <w:r w:rsidR="00A4539F" w:rsidRPr="00EC299B">
        <w:rPr>
          <w:b/>
          <w:sz w:val="24"/>
        </w:rPr>
        <w:t>Definisi</w:t>
      </w:r>
      <w:r w:rsidR="00A4539F" w:rsidRPr="00EC299B">
        <w:rPr>
          <w:b/>
          <w:spacing w:val="2"/>
          <w:sz w:val="24"/>
        </w:rPr>
        <w:t xml:space="preserve"> </w:t>
      </w:r>
      <w:r w:rsidR="00A4539F" w:rsidRPr="00EC299B">
        <w:rPr>
          <w:b/>
          <w:sz w:val="24"/>
        </w:rPr>
        <w:t>Kulit</w:t>
      </w:r>
    </w:p>
    <w:p w:rsidR="00EC299B" w:rsidRDefault="00A4539F" w:rsidP="00431692">
      <w:pPr>
        <w:pStyle w:val="BodyText"/>
        <w:spacing w:line="360" w:lineRule="auto"/>
        <w:ind w:right="13" w:firstLine="851"/>
        <w:jc w:val="both"/>
        <w:rPr>
          <w:lang w:val="id-ID"/>
        </w:rPr>
      </w:pPr>
      <w:r w:rsidRPr="0050775C">
        <w:t>Kulit merupakan “selimut” yang menutupi permukaaan tubuh dan memiliki fungsi</w:t>
      </w:r>
      <w:r w:rsidR="00BE02A7">
        <w:rPr>
          <w:lang w:val="id-ID"/>
        </w:rPr>
        <w:t xml:space="preserve"> </w:t>
      </w:r>
      <w:r w:rsidRPr="0050775C">
        <w:t xml:space="preserve"> utama sebagai pelindung dari berbagai gangguan dan ransangan luar. Fungsi perlindungan ini terjadi melalui sejumlah mekanisme biologis </w:t>
      </w:r>
      <w:r w:rsidR="00BE02A7">
        <w:rPr>
          <w:lang w:val="id-ID"/>
        </w:rPr>
        <w:t xml:space="preserve"> </w:t>
      </w:r>
      <w:r w:rsidRPr="0050775C">
        <w:t>seperti pembentukan lapisan tanduk yang terus-menerus (keratinisasi dan pelepasan sel-sel yang sudah mati), respirasi dan pengaturan suhu tubuh, produksi sebum dan keringat, pembentukan pigmen melanin untuk melindungi dari bahaya ultraviolet Matahari, sebagai peraba dan perasa, serta pertahanan terhadap datangny</w:t>
      </w:r>
      <w:r>
        <w:t>a tekanan dan infeksi dari luar</w:t>
      </w:r>
      <w:r>
        <w:rPr>
          <w:lang w:val="id-ID"/>
        </w:rPr>
        <w:t xml:space="preserve">. </w:t>
      </w:r>
      <w:r w:rsidRPr="0050775C">
        <w:t>(Tranggono dan Latifah, 2014).</w:t>
      </w:r>
    </w:p>
    <w:p w:rsidR="00A4539F" w:rsidRPr="00A4539F" w:rsidRDefault="00A4539F" w:rsidP="00EC299B">
      <w:pPr>
        <w:pStyle w:val="BodyText"/>
        <w:spacing w:before="138" w:line="360" w:lineRule="auto"/>
        <w:ind w:right="13" w:firstLine="851"/>
        <w:jc w:val="both"/>
        <w:rPr>
          <w:lang w:val="id-ID"/>
        </w:rPr>
        <w:sectPr w:rsidR="00A4539F" w:rsidRPr="00A4539F" w:rsidSect="00A4539F">
          <w:type w:val="nextColumn"/>
          <w:pgSz w:w="11918" w:h="16840"/>
          <w:pgMar w:top="2268" w:right="1701" w:bottom="1701" w:left="2268" w:header="709" w:footer="0" w:gutter="0"/>
          <w:cols w:space="720"/>
          <w:docGrid w:linePitch="299"/>
        </w:sectPr>
      </w:pPr>
      <w:r w:rsidRPr="0050775C">
        <w:t xml:space="preserve">Dalam </w:t>
      </w:r>
      <w:r w:rsidR="00BE02A7">
        <w:rPr>
          <w:lang w:val="id-ID"/>
        </w:rPr>
        <w:t xml:space="preserve"> </w:t>
      </w:r>
      <w:r w:rsidRPr="0050775C">
        <w:t xml:space="preserve">tata </w:t>
      </w:r>
      <w:r w:rsidR="00BE02A7">
        <w:rPr>
          <w:lang w:val="id-ID"/>
        </w:rPr>
        <w:t xml:space="preserve"> </w:t>
      </w:r>
      <w:r w:rsidRPr="0050775C">
        <w:t xml:space="preserve">kecantikan, perawatan kulit dan wajah menjadi penekanan utama untuk mendapatkan penampilan yang menarik. Keseluruhan badan atau tubuh kita, harus dirawat dengan baik </w:t>
      </w:r>
      <w:r w:rsidRPr="0050775C">
        <w:rPr>
          <w:spacing w:val="2"/>
        </w:rPr>
        <w:t xml:space="preserve">dan </w:t>
      </w:r>
      <w:r w:rsidRPr="0050775C">
        <w:t xml:space="preserve">dijaga agar selalu bersih, sehat, lembut, </w:t>
      </w:r>
      <w:r w:rsidR="00BE02A7">
        <w:rPr>
          <w:lang w:val="id-ID"/>
        </w:rPr>
        <w:t xml:space="preserve"> </w:t>
      </w:r>
      <w:r w:rsidRPr="0050775C">
        <w:t xml:space="preserve">segar dan cantik. </w:t>
      </w:r>
      <w:r w:rsidR="00BE02A7">
        <w:rPr>
          <w:lang w:val="id-ID"/>
        </w:rPr>
        <w:t xml:space="preserve"> </w:t>
      </w:r>
      <w:r w:rsidRPr="0050775C">
        <w:t>Khusus yang berkaitan dengan wajah, semua wanita menginginkan bentuk wajah yang cantik, Kita perlu memberikan perhatian khusus dalam peraw</w:t>
      </w:r>
      <w:r>
        <w:t>atan kulit karena kita hidup di</w:t>
      </w:r>
      <w:r w:rsidRPr="0050775C">
        <w:t xml:space="preserve">negara yang beriklim tropis yang selalu berudara panas, dan kulit merupakan pertahanan pertama terhadap lingkungan sekitar kita, juga kulit kita paling banyak diganggu oleh sengatan sinar matahari dan kotoran keringat badan. Rias wajah sederhana, dapat membuat seorang wanita mampu tampil menarik, asal kulitnya sehat. Rahasianya sederhana </w:t>
      </w:r>
      <w:r w:rsidR="00BE02A7">
        <w:rPr>
          <w:lang w:val="id-ID"/>
        </w:rPr>
        <w:t xml:space="preserve"> </w:t>
      </w:r>
      <w:r w:rsidRPr="0050775C">
        <w:t xml:space="preserve">yaitu perawatan yang tepat. Semakin dini perawatan itu dilakukan </w:t>
      </w:r>
      <w:r w:rsidR="00BE02A7">
        <w:rPr>
          <w:lang w:val="id-ID"/>
        </w:rPr>
        <w:t xml:space="preserve"> </w:t>
      </w:r>
      <w:r w:rsidRPr="0050775C">
        <w:t>semakin memuaskan pula hasil yang dirasakannya</w:t>
      </w:r>
      <w:r>
        <w:t xml:space="preserve"> kelak</w:t>
      </w:r>
      <w:r>
        <w:rPr>
          <w:lang w:val="id-ID"/>
        </w:rPr>
        <w:t xml:space="preserve">. </w:t>
      </w:r>
      <w:r>
        <w:t>(Budhi dan Ririen,2015)</w:t>
      </w:r>
    </w:p>
    <w:p w:rsidR="000455DC" w:rsidRPr="0050775C" w:rsidRDefault="00554FF6" w:rsidP="00E855B5">
      <w:pPr>
        <w:pStyle w:val="Heading1"/>
        <w:spacing w:before="208" w:line="360" w:lineRule="auto"/>
        <w:ind w:left="426" w:hanging="426"/>
      </w:pPr>
      <w:bookmarkStart w:id="11" w:name="_TOC_250028"/>
      <w:bookmarkStart w:id="12" w:name="_TOC_250027"/>
      <w:bookmarkEnd w:id="11"/>
      <w:r>
        <w:rPr>
          <w:lang w:val="id-ID"/>
        </w:rPr>
        <w:lastRenderedPageBreak/>
        <w:t xml:space="preserve">2.3.2 </w:t>
      </w:r>
      <w:r w:rsidR="00D667FC" w:rsidRPr="0050775C">
        <w:t>Struktur</w:t>
      </w:r>
      <w:r w:rsidR="00D667FC" w:rsidRPr="0050775C">
        <w:rPr>
          <w:spacing w:val="-2"/>
        </w:rPr>
        <w:t xml:space="preserve"> </w:t>
      </w:r>
      <w:bookmarkEnd w:id="12"/>
      <w:r w:rsidR="00D667FC" w:rsidRPr="0050775C">
        <w:t>Kulit</w:t>
      </w:r>
    </w:p>
    <w:p w:rsidR="000455DC" w:rsidRPr="00EC299B" w:rsidRDefault="00D667FC" w:rsidP="00EC299B">
      <w:pPr>
        <w:pStyle w:val="BodyText"/>
        <w:spacing w:before="3" w:line="360" w:lineRule="auto"/>
        <w:jc w:val="both"/>
        <w:rPr>
          <w:b/>
          <w:sz w:val="16"/>
          <w:lang w:val="id-ID"/>
        </w:rPr>
      </w:pPr>
      <w:r w:rsidRPr="0050775C">
        <w:rPr>
          <w:noProof/>
          <w:lang w:val="id-ID" w:eastAsia="id-ID"/>
        </w:rPr>
        <w:drawing>
          <wp:anchor distT="0" distB="0" distL="0" distR="0" simplePos="0" relativeHeight="4" behindDoc="0" locked="0" layoutInCell="1" allowOverlap="1">
            <wp:simplePos x="0" y="0"/>
            <wp:positionH relativeFrom="page">
              <wp:posOffset>2581275</wp:posOffset>
            </wp:positionH>
            <wp:positionV relativeFrom="paragraph">
              <wp:posOffset>144044</wp:posOffset>
            </wp:positionV>
            <wp:extent cx="2985770" cy="2154174"/>
            <wp:effectExtent l="19050" t="0" r="5080" b="0"/>
            <wp:wrapTopAndBottom/>
            <wp:docPr id="9" name="image3.jpeg" descr="https://omniskin.co.id/wp-content/uploads/2020/06/lapisan-kulit-wajah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40" cstate="print"/>
                    <a:stretch>
                      <a:fillRect/>
                    </a:stretch>
                  </pic:blipFill>
                  <pic:spPr>
                    <a:xfrm>
                      <a:off x="0" y="0"/>
                      <a:ext cx="2985770" cy="2154174"/>
                    </a:xfrm>
                    <a:prstGeom prst="rect">
                      <a:avLst/>
                    </a:prstGeom>
                  </pic:spPr>
                </pic:pic>
              </a:graphicData>
            </a:graphic>
          </wp:anchor>
        </w:drawing>
      </w:r>
    </w:p>
    <w:p w:rsidR="00EC299B" w:rsidRPr="00390105" w:rsidRDefault="00D667FC" w:rsidP="00EC299B">
      <w:pPr>
        <w:pStyle w:val="BodyText"/>
        <w:spacing w:line="360" w:lineRule="auto"/>
        <w:ind w:right="13"/>
        <w:jc w:val="center"/>
        <w:rPr>
          <w:sz w:val="20"/>
          <w:lang w:val="id-ID"/>
        </w:rPr>
      </w:pPr>
      <w:r w:rsidRPr="00390105">
        <w:rPr>
          <w:sz w:val="20"/>
        </w:rPr>
        <w:t>Gambar 1. Struktur kulit</w:t>
      </w:r>
    </w:p>
    <w:p w:rsidR="00EC299B" w:rsidRPr="00390105" w:rsidRDefault="00CF0C91" w:rsidP="00EC299B">
      <w:pPr>
        <w:pStyle w:val="BodyText"/>
        <w:spacing w:line="360" w:lineRule="auto"/>
        <w:ind w:right="13"/>
        <w:jc w:val="center"/>
        <w:rPr>
          <w:sz w:val="20"/>
          <w:lang w:val="id-ID"/>
        </w:rPr>
      </w:pPr>
      <w:hyperlink r:id="rId41" w:history="1">
        <w:r w:rsidR="00407AC7" w:rsidRPr="00390105">
          <w:rPr>
            <w:rStyle w:val="Hyperlink"/>
            <w:sz w:val="20"/>
          </w:rPr>
          <w:t>https://omniskin.co.id/apa-saja-lapisan-kulit-tubuh-kita/</w:t>
        </w:r>
      </w:hyperlink>
    </w:p>
    <w:p w:rsidR="000455DC" w:rsidRPr="0050775C" w:rsidRDefault="00D667FC" w:rsidP="00EC299B">
      <w:pPr>
        <w:pStyle w:val="BodyText"/>
        <w:spacing w:before="240" w:line="360" w:lineRule="auto"/>
        <w:ind w:right="13" w:firstLine="851"/>
        <w:jc w:val="both"/>
      </w:pPr>
      <w:r w:rsidRPr="0050775C">
        <w:t>Secara garis besar kulit tersusun atas tiga lapisan utama, yaitu:</w:t>
      </w:r>
    </w:p>
    <w:p w:rsidR="000455DC" w:rsidRPr="00554FF6" w:rsidRDefault="00D667FC" w:rsidP="00390105">
      <w:pPr>
        <w:pStyle w:val="ListParagraph"/>
        <w:numPr>
          <w:ilvl w:val="0"/>
          <w:numId w:val="40"/>
        </w:numPr>
        <w:spacing w:line="360" w:lineRule="auto"/>
        <w:ind w:left="284" w:hanging="284"/>
        <w:jc w:val="both"/>
      </w:pPr>
      <w:r w:rsidRPr="00554FF6">
        <w:t>Lapisan ari</w:t>
      </w:r>
      <w:r w:rsidRPr="001A18F5">
        <w:rPr>
          <w:spacing w:val="-7"/>
        </w:rPr>
        <w:t xml:space="preserve"> </w:t>
      </w:r>
      <w:r w:rsidRPr="00554FF6">
        <w:t>(epidermis)</w:t>
      </w:r>
    </w:p>
    <w:p w:rsidR="00554FF6" w:rsidRDefault="00D667FC" w:rsidP="00390105">
      <w:pPr>
        <w:pStyle w:val="BodyText"/>
        <w:spacing w:line="360" w:lineRule="auto"/>
        <w:ind w:right="13" w:firstLine="851"/>
        <w:jc w:val="both"/>
        <w:rPr>
          <w:lang w:val="id-ID"/>
        </w:rPr>
      </w:pPr>
      <w:r w:rsidRPr="0050775C">
        <w:t>Epidermis</w:t>
      </w:r>
      <w:r w:rsidR="00BE02A7">
        <w:rPr>
          <w:lang w:val="id-ID"/>
        </w:rPr>
        <w:t xml:space="preserve"> </w:t>
      </w:r>
      <w:r w:rsidRPr="0050775C">
        <w:t xml:space="preserve"> merupakan bagian kulit paling luar yang paling menarik untuk diperhatikan dalam perawatan kulit, karena kosmetik dipakai pada bagian epidermis. Ketebalan epidermis berbeda-beda pada berbagai bagian tubuh, yang paling tebal berukuran 1 milimeter misalnya pada telapak tangan dan telapak kaki, dan yang paling tipis berukuran 0,1 milimeter terdapat pada kelo</w:t>
      </w:r>
      <w:r w:rsidR="00EC299B">
        <w:t>pak mata, pipi, dahi dan perut.</w:t>
      </w:r>
      <w:r w:rsidR="00EC299B">
        <w:rPr>
          <w:lang w:val="id-ID"/>
        </w:rPr>
        <w:t xml:space="preserve"> </w:t>
      </w:r>
      <w:r w:rsidR="00BE02A7">
        <w:rPr>
          <w:lang w:val="id-ID"/>
        </w:rPr>
        <w:t xml:space="preserve"> </w:t>
      </w:r>
      <w:r w:rsidRPr="0050775C">
        <w:t>Sel-sel epidermis disebut</w:t>
      </w:r>
      <w:r w:rsidR="00BE02A7">
        <w:rPr>
          <w:lang w:val="id-ID"/>
        </w:rPr>
        <w:t xml:space="preserve"> </w:t>
      </w:r>
      <w:r w:rsidRPr="0050775C">
        <w:t xml:space="preserve"> keratinosit. </w:t>
      </w:r>
      <w:r w:rsidR="00BE02A7">
        <w:rPr>
          <w:lang w:val="id-ID"/>
        </w:rPr>
        <w:t xml:space="preserve"> </w:t>
      </w:r>
      <w:r w:rsidRPr="0050775C">
        <w:t>Epidermis melekat erat pada dermis karena secara fungsional epidermis memperoleh zat-zat makanan dan cairan antar sel dari plasma yang merembes melalui dinding-dinding kapiler dermis ke dalam</w:t>
      </w:r>
      <w:r w:rsidRPr="0050775C">
        <w:rPr>
          <w:spacing w:val="3"/>
        </w:rPr>
        <w:t xml:space="preserve"> </w:t>
      </w:r>
      <w:r w:rsidRPr="0050775C">
        <w:t>epidermis.</w:t>
      </w:r>
    </w:p>
    <w:p w:rsidR="000455DC" w:rsidRPr="00C77521" w:rsidRDefault="00D667FC" w:rsidP="00EC299B">
      <w:pPr>
        <w:pStyle w:val="BodyText"/>
        <w:numPr>
          <w:ilvl w:val="0"/>
          <w:numId w:val="40"/>
        </w:numPr>
        <w:spacing w:before="127" w:line="360" w:lineRule="auto"/>
        <w:ind w:left="284" w:right="13" w:hanging="284"/>
        <w:jc w:val="both"/>
      </w:pPr>
      <w:r w:rsidRPr="00554FF6">
        <w:t>Lapisan dermis</w:t>
      </w:r>
      <w:r w:rsidRPr="00554FF6">
        <w:rPr>
          <w:spacing w:val="-1"/>
        </w:rPr>
        <w:t xml:space="preserve"> </w:t>
      </w:r>
      <w:r w:rsidRPr="00554FF6">
        <w:t>kulit</w:t>
      </w:r>
    </w:p>
    <w:p w:rsidR="001A18F5" w:rsidRDefault="00C77521" w:rsidP="00EC299B">
      <w:pPr>
        <w:pStyle w:val="BodyText"/>
        <w:spacing w:line="360" w:lineRule="auto"/>
        <w:ind w:right="13" w:firstLine="851"/>
        <w:jc w:val="both"/>
        <w:rPr>
          <w:lang w:val="id-ID"/>
        </w:rPr>
      </w:pPr>
      <w:r>
        <w:rPr>
          <w:lang w:val="id-ID"/>
        </w:rPr>
        <w:t>Dermis adalah tempat ujung saraf perasa. Lapisan dermis dipisahkan dari lapisan epidermis dengan adanya membran dasar yang merupkan suatu lapisan jaringan ikat yang berasal dari mesoderm, terletak dibawah lapisan epidermis dan jauh lebih tebal dari epidermis. Lapisan ini terd</w:t>
      </w:r>
      <w:r w:rsidR="00636102">
        <w:rPr>
          <w:lang w:val="id-ID"/>
        </w:rPr>
        <w:t>iri dari lapisan elastik dan fibr</w:t>
      </w:r>
      <w:r>
        <w:rPr>
          <w:lang w:val="id-ID"/>
        </w:rPr>
        <w:t>osa padat de</w:t>
      </w:r>
      <w:r w:rsidR="00636102">
        <w:rPr>
          <w:lang w:val="id-ID"/>
        </w:rPr>
        <w:t>ngan elemen-elemen seluler dan f</w:t>
      </w:r>
      <w:r>
        <w:rPr>
          <w:lang w:val="id-ID"/>
        </w:rPr>
        <w:t>olikel rambut. Pada lapisan ini terdapat sel-sel saraf dan</w:t>
      </w:r>
      <w:r w:rsidR="00C5440C">
        <w:rPr>
          <w:lang w:val="id-ID"/>
        </w:rPr>
        <w:t xml:space="preserve"> pembuluh darah.</w:t>
      </w:r>
    </w:p>
    <w:p w:rsidR="00EC299B" w:rsidRDefault="00EC299B" w:rsidP="00EC299B">
      <w:pPr>
        <w:pStyle w:val="BodyText"/>
        <w:spacing w:line="360" w:lineRule="auto"/>
        <w:ind w:right="13" w:firstLine="851"/>
        <w:jc w:val="both"/>
        <w:rPr>
          <w:lang w:val="id-ID"/>
        </w:rPr>
      </w:pPr>
    </w:p>
    <w:p w:rsidR="000455DC" w:rsidRPr="0050775C" w:rsidRDefault="00D667FC" w:rsidP="00EC299B">
      <w:pPr>
        <w:pStyle w:val="ListParagraph"/>
        <w:numPr>
          <w:ilvl w:val="0"/>
          <w:numId w:val="40"/>
        </w:numPr>
        <w:spacing w:line="360" w:lineRule="auto"/>
        <w:ind w:left="284" w:right="13" w:hanging="284"/>
        <w:jc w:val="both"/>
      </w:pPr>
      <w:r w:rsidRPr="0050775C">
        <w:lastRenderedPageBreak/>
        <w:t>Lapisan</w:t>
      </w:r>
      <w:r w:rsidRPr="001A18F5">
        <w:rPr>
          <w:spacing w:val="-13"/>
        </w:rPr>
        <w:t xml:space="preserve"> </w:t>
      </w:r>
      <w:r w:rsidRPr="0050775C">
        <w:t>Hipodermis</w:t>
      </w:r>
    </w:p>
    <w:p w:rsidR="000455DC" w:rsidRPr="0050775C" w:rsidRDefault="00D667FC" w:rsidP="00EC299B">
      <w:pPr>
        <w:pStyle w:val="BodyText"/>
        <w:spacing w:line="360" w:lineRule="auto"/>
        <w:ind w:right="13" w:firstLine="851"/>
        <w:jc w:val="both"/>
        <w:rPr>
          <w:lang w:val="id-ID"/>
        </w:rPr>
      </w:pPr>
      <w:r w:rsidRPr="0050775C">
        <w:t xml:space="preserve">Lapisan </w:t>
      </w:r>
      <w:r w:rsidR="00BE02A7">
        <w:rPr>
          <w:lang w:val="id-ID"/>
        </w:rPr>
        <w:t xml:space="preserve"> </w:t>
      </w:r>
      <w:r w:rsidRPr="0050775C">
        <w:t xml:space="preserve">hipodermis adalah jaringan penyambung di bawah kulit yang terdiri dari jaringan lemak, berguna sebagai cadangan makanan dan penahan suhu badan serta sebagai bantalan penahan </w:t>
      </w:r>
      <w:r w:rsidR="001A18F5">
        <w:t>pukulan-pukulan dari luar tubuh</w:t>
      </w:r>
      <w:r w:rsidR="001A18F5">
        <w:rPr>
          <w:lang w:val="id-ID"/>
        </w:rPr>
        <w:t xml:space="preserve">. </w:t>
      </w:r>
      <w:r w:rsidRPr="0050775C">
        <w:t>(Tranggono dan Latifah, 2014).</w:t>
      </w:r>
    </w:p>
    <w:p w:rsidR="000455DC" w:rsidRPr="0050775C" w:rsidRDefault="00D667FC" w:rsidP="005655BE">
      <w:pPr>
        <w:pStyle w:val="Heading1"/>
        <w:numPr>
          <w:ilvl w:val="2"/>
          <w:numId w:val="33"/>
        </w:numPr>
        <w:spacing w:line="360" w:lineRule="auto"/>
        <w:ind w:left="0" w:right="13" w:firstLine="0"/>
      </w:pPr>
      <w:bookmarkStart w:id="13" w:name="_TOC_250026"/>
      <w:r w:rsidRPr="0050775C">
        <w:t>Jenis Kulit</w:t>
      </w:r>
      <w:r w:rsidRPr="0050775C">
        <w:rPr>
          <w:spacing w:val="-15"/>
        </w:rPr>
        <w:t xml:space="preserve"> </w:t>
      </w:r>
      <w:bookmarkEnd w:id="13"/>
      <w:r w:rsidRPr="0050775C">
        <w:t>Wajah</w:t>
      </w:r>
    </w:p>
    <w:p w:rsidR="000455DC" w:rsidRPr="0050775C" w:rsidRDefault="00D667FC" w:rsidP="00101407">
      <w:pPr>
        <w:pStyle w:val="BodyText"/>
        <w:spacing w:line="360" w:lineRule="auto"/>
        <w:jc w:val="both"/>
      </w:pPr>
      <w:r w:rsidRPr="0050775C">
        <w:t>Kulit wajah digolongkan menjadi lima jenis, yaitu :</w:t>
      </w:r>
    </w:p>
    <w:p w:rsidR="00344863" w:rsidRPr="00344863" w:rsidRDefault="00D667FC" w:rsidP="00101407">
      <w:pPr>
        <w:pStyle w:val="ListParagraph"/>
        <w:numPr>
          <w:ilvl w:val="0"/>
          <w:numId w:val="16"/>
        </w:numPr>
        <w:spacing w:line="360" w:lineRule="auto"/>
        <w:ind w:left="284" w:hanging="284"/>
        <w:jc w:val="both"/>
      </w:pPr>
      <w:r w:rsidRPr="0050775C">
        <w:t>Kulit</w:t>
      </w:r>
      <w:r w:rsidRPr="0050775C">
        <w:rPr>
          <w:spacing w:val="1"/>
        </w:rPr>
        <w:t xml:space="preserve"> </w:t>
      </w:r>
      <w:r w:rsidRPr="0050775C">
        <w:t>normal</w:t>
      </w:r>
    </w:p>
    <w:p w:rsidR="000455DC" w:rsidRPr="0050775C" w:rsidRDefault="00D667FC" w:rsidP="00101407">
      <w:pPr>
        <w:spacing w:line="360" w:lineRule="auto"/>
        <w:ind w:firstLine="851"/>
        <w:jc w:val="both"/>
      </w:pPr>
      <w:r w:rsidRPr="0050775C">
        <w:t>Kulit normal adalah tipe kulit yang memiliki kadar minyak seimbang baik pada area T-Zone di atas kedua alis mata hingga ke hidung maupun area hidung mempunyai kadar minyak yang seimbang. Kulit normal akan terasa lembut dan lembab jika disentuh.</w:t>
      </w:r>
    </w:p>
    <w:p w:rsidR="000455DC" w:rsidRPr="0050775C" w:rsidRDefault="00D667FC" w:rsidP="00101407">
      <w:pPr>
        <w:pStyle w:val="ListParagraph"/>
        <w:numPr>
          <w:ilvl w:val="0"/>
          <w:numId w:val="16"/>
        </w:numPr>
        <w:spacing w:line="360" w:lineRule="auto"/>
        <w:ind w:left="284" w:hanging="284"/>
        <w:jc w:val="both"/>
      </w:pPr>
      <w:r w:rsidRPr="0050775C">
        <w:t>Kulit berminyak</w:t>
      </w:r>
    </w:p>
    <w:p w:rsidR="000455DC" w:rsidRPr="0050775C" w:rsidRDefault="00D667FC" w:rsidP="00101407">
      <w:pPr>
        <w:pStyle w:val="BodyText"/>
        <w:spacing w:line="360" w:lineRule="auto"/>
        <w:ind w:right="13" w:firstLine="851"/>
        <w:jc w:val="both"/>
      </w:pPr>
      <w:r w:rsidRPr="0050775C">
        <w:t>Kulit berminyak terjadi dikarenakan produksi kelenjar minyak yang berlebihan hingga tidak dapat terkontrol sehingga kulit sangat berminyak serta hypermoist dan kotoran akan mudah menempel pada kulit dan menyumbat saluran minyak sehingga berpotensi menimbulkan jerawat.</w:t>
      </w:r>
    </w:p>
    <w:p w:rsidR="000455DC" w:rsidRPr="0050775C" w:rsidRDefault="00D667FC" w:rsidP="00101407">
      <w:pPr>
        <w:pStyle w:val="ListParagraph"/>
        <w:numPr>
          <w:ilvl w:val="0"/>
          <w:numId w:val="16"/>
        </w:numPr>
        <w:spacing w:line="360" w:lineRule="auto"/>
        <w:ind w:left="284" w:hanging="284"/>
        <w:jc w:val="both"/>
      </w:pPr>
      <w:r w:rsidRPr="0050775C">
        <w:t>Kulit kering</w:t>
      </w:r>
    </w:p>
    <w:p w:rsidR="000455DC" w:rsidRPr="0050775C" w:rsidRDefault="00D667FC" w:rsidP="00101407">
      <w:pPr>
        <w:pStyle w:val="BodyText"/>
        <w:spacing w:line="360" w:lineRule="auto"/>
        <w:ind w:right="13" w:firstLine="851"/>
        <w:jc w:val="both"/>
      </w:pPr>
      <w:r w:rsidRPr="0050775C">
        <w:t xml:space="preserve">Kulit </w:t>
      </w:r>
      <w:r w:rsidR="00BE02A7">
        <w:rPr>
          <w:lang w:val="id-ID"/>
        </w:rPr>
        <w:t xml:space="preserve"> </w:t>
      </w:r>
      <w:r w:rsidRPr="0050775C">
        <w:t xml:space="preserve">kering terjadi karena kelenjar minyak </w:t>
      </w:r>
      <w:r w:rsidR="00BE02A7">
        <w:rPr>
          <w:lang w:val="id-ID"/>
        </w:rPr>
        <w:t xml:space="preserve"> </w:t>
      </w:r>
      <w:r w:rsidRPr="0050775C">
        <w:t xml:space="preserve">sangat </w:t>
      </w:r>
      <w:r w:rsidR="00BE02A7">
        <w:rPr>
          <w:lang w:val="id-ID"/>
        </w:rPr>
        <w:t xml:space="preserve"> </w:t>
      </w:r>
      <w:r w:rsidRPr="0050775C">
        <w:t>sedikit memproduksi minyak, sehingga kulit terasa sangat kering, sehingga resikonya adalah kulit tersebut mudah sekali keriput apabila tidak diberikan pelembab secara rutin.</w:t>
      </w:r>
    </w:p>
    <w:p w:rsidR="000455DC" w:rsidRPr="0050775C" w:rsidRDefault="00D667FC" w:rsidP="00101407">
      <w:pPr>
        <w:pStyle w:val="ListParagraph"/>
        <w:numPr>
          <w:ilvl w:val="0"/>
          <w:numId w:val="16"/>
        </w:numPr>
        <w:spacing w:line="360" w:lineRule="auto"/>
        <w:ind w:left="284" w:hanging="284"/>
        <w:jc w:val="both"/>
      </w:pPr>
      <w:r w:rsidRPr="0050775C">
        <w:t>Kulit sensitif</w:t>
      </w:r>
    </w:p>
    <w:p w:rsidR="000455DC" w:rsidRPr="0050775C" w:rsidRDefault="00D667FC" w:rsidP="00101407">
      <w:pPr>
        <w:pStyle w:val="BodyText"/>
        <w:spacing w:line="360" w:lineRule="auto"/>
        <w:ind w:right="13" w:firstLine="851"/>
        <w:jc w:val="both"/>
      </w:pPr>
      <w:r w:rsidRPr="0050775C">
        <w:t xml:space="preserve">Terdapat </w:t>
      </w:r>
      <w:r w:rsidR="004F67CF">
        <w:rPr>
          <w:lang w:val="id-ID"/>
        </w:rPr>
        <w:t xml:space="preserve"> </w:t>
      </w:r>
      <w:r w:rsidRPr="0050775C">
        <w:t>beberapa referensi memang terjadi perbedaan penggolongan jenis kulit yang satu ini. Diagnosa kulit sensitif didasarkan</w:t>
      </w:r>
      <w:r w:rsidR="004F67CF">
        <w:rPr>
          <w:lang w:val="id-ID"/>
        </w:rPr>
        <w:t xml:space="preserve"> </w:t>
      </w:r>
      <w:r w:rsidRPr="0050775C">
        <w:t xml:space="preserve"> atas berupa gejala- gejala penambahan warna dan reaksi cepat terhadap rangsangan. Kulit sensitif memiliki struktur yang lebih tipis dibandingkan jenis kulit lainnya sehingga lebih peka terhadap rangsangan dari luar. Reaksi alergi pada kulit sensitif sangat cepat, hal tersebut disebabkan oleh pembuluh darah dan saraf yang terletak sangat dekat dengan permukaan</w:t>
      </w:r>
      <w:r w:rsidRPr="0050775C">
        <w:rPr>
          <w:spacing w:val="-7"/>
        </w:rPr>
        <w:t xml:space="preserve"> </w:t>
      </w:r>
      <w:r w:rsidRPr="0050775C">
        <w:t>kulit.</w:t>
      </w:r>
    </w:p>
    <w:p w:rsidR="000455DC" w:rsidRPr="00B12FCC" w:rsidRDefault="000455DC" w:rsidP="00E855B5">
      <w:pPr>
        <w:spacing w:line="360" w:lineRule="auto"/>
        <w:jc w:val="both"/>
        <w:rPr>
          <w:lang w:val="id-ID"/>
        </w:rPr>
        <w:sectPr w:rsidR="000455DC" w:rsidRPr="00B12FCC" w:rsidSect="00A4539F">
          <w:headerReference w:type="default" r:id="rId42"/>
          <w:type w:val="nextColumn"/>
          <w:pgSz w:w="11918" w:h="16840"/>
          <w:pgMar w:top="2268" w:right="1701" w:bottom="1701" w:left="2268" w:header="709" w:footer="0" w:gutter="0"/>
          <w:cols w:space="720"/>
          <w:docGrid w:linePitch="299"/>
        </w:sectPr>
      </w:pPr>
    </w:p>
    <w:p w:rsidR="000455DC" w:rsidRPr="0050775C" w:rsidRDefault="00D667FC" w:rsidP="00101407">
      <w:pPr>
        <w:pStyle w:val="ListParagraph"/>
        <w:numPr>
          <w:ilvl w:val="0"/>
          <w:numId w:val="16"/>
        </w:numPr>
        <w:spacing w:line="360" w:lineRule="auto"/>
        <w:ind w:left="284" w:hanging="284"/>
        <w:jc w:val="both"/>
      </w:pPr>
      <w:r w:rsidRPr="0050775C">
        <w:lastRenderedPageBreak/>
        <w:t>Kulit</w:t>
      </w:r>
      <w:r w:rsidRPr="00B12FCC">
        <w:rPr>
          <w:spacing w:val="1"/>
        </w:rPr>
        <w:t xml:space="preserve"> </w:t>
      </w:r>
      <w:r w:rsidRPr="0050775C">
        <w:t>kombinasi</w:t>
      </w:r>
    </w:p>
    <w:p w:rsidR="000455DC" w:rsidRPr="0050775C" w:rsidRDefault="00D667FC" w:rsidP="00101407">
      <w:pPr>
        <w:pStyle w:val="BodyText"/>
        <w:spacing w:line="360" w:lineRule="auto"/>
        <w:ind w:right="13" w:firstLine="851"/>
        <w:jc w:val="both"/>
        <w:rPr>
          <w:lang w:val="id-ID"/>
        </w:rPr>
      </w:pPr>
      <w:r w:rsidRPr="0050775C">
        <w:t xml:space="preserve">Tipe kulit kombinasi merupakan jenis kulit campuran, dapat berupa campuran jenis kering-berminyak, normal-berminyak atau kulit berminyak dengan kulit </w:t>
      </w:r>
      <w:r w:rsidR="004F67CF">
        <w:rPr>
          <w:lang w:val="id-ID"/>
        </w:rPr>
        <w:t xml:space="preserve"> </w:t>
      </w:r>
      <w:r w:rsidRPr="0050775C">
        <w:t>sensitif dan sebagainya.</w:t>
      </w:r>
      <w:r w:rsidR="004F67CF">
        <w:rPr>
          <w:lang w:val="id-ID"/>
        </w:rPr>
        <w:t xml:space="preserve"> </w:t>
      </w:r>
      <w:r w:rsidRPr="0050775C">
        <w:t xml:space="preserve"> Perawatan kulit kombinasi juga berbeda dengan dengan </w:t>
      </w:r>
      <w:r w:rsidR="004F67CF">
        <w:rPr>
          <w:lang w:val="id-ID"/>
        </w:rPr>
        <w:t xml:space="preserve"> </w:t>
      </w:r>
      <w:r w:rsidRPr="0050775C">
        <w:t xml:space="preserve">jenis kulit lainya. </w:t>
      </w:r>
      <w:r w:rsidR="004F67CF">
        <w:rPr>
          <w:lang w:val="id-ID"/>
        </w:rPr>
        <w:t xml:space="preserve"> </w:t>
      </w:r>
      <w:r w:rsidRPr="0050775C">
        <w:t>Diagnosa kulit awal sangat penting untuk ditegakkan sebelum memberikan</w:t>
      </w:r>
      <w:r w:rsidR="001A18F5">
        <w:t xml:space="preserve"> terapi layanan perawatan</w:t>
      </w:r>
      <w:r w:rsidR="004F67CF">
        <w:rPr>
          <w:lang w:val="id-ID"/>
        </w:rPr>
        <w:t xml:space="preserve"> </w:t>
      </w:r>
      <w:r w:rsidR="001A18F5">
        <w:t xml:space="preserve"> wajah</w:t>
      </w:r>
      <w:r w:rsidR="001A18F5">
        <w:rPr>
          <w:lang w:val="id-ID"/>
        </w:rPr>
        <w:t xml:space="preserve">. </w:t>
      </w:r>
      <w:r w:rsidRPr="0050775C">
        <w:t>(Budhi dan Ririen, 2015).</w:t>
      </w:r>
    </w:p>
    <w:p w:rsidR="000455DC" w:rsidRPr="0050775C" w:rsidRDefault="00D667FC" w:rsidP="005655BE">
      <w:pPr>
        <w:pStyle w:val="Heading1"/>
        <w:numPr>
          <w:ilvl w:val="2"/>
          <w:numId w:val="33"/>
        </w:numPr>
        <w:spacing w:line="360" w:lineRule="auto"/>
        <w:ind w:left="426" w:hanging="426"/>
      </w:pPr>
      <w:bookmarkStart w:id="14" w:name="_TOC_250025"/>
      <w:r w:rsidRPr="0050775C">
        <w:t>Faktor Yang Mempengaruhi Jenis</w:t>
      </w:r>
      <w:r w:rsidRPr="0050775C">
        <w:rPr>
          <w:spacing w:val="-8"/>
        </w:rPr>
        <w:t xml:space="preserve"> </w:t>
      </w:r>
      <w:bookmarkEnd w:id="14"/>
      <w:r w:rsidRPr="0050775C">
        <w:t>Kulit</w:t>
      </w:r>
    </w:p>
    <w:p w:rsidR="000455DC" w:rsidRPr="0050775C" w:rsidRDefault="00D667FC" w:rsidP="00101407">
      <w:pPr>
        <w:pStyle w:val="BodyText"/>
        <w:spacing w:line="360" w:lineRule="auto"/>
        <w:ind w:right="13" w:firstLine="851"/>
        <w:jc w:val="both"/>
      </w:pPr>
      <w:r w:rsidRPr="0050775C">
        <w:t xml:space="preserve">Terdapat </w:t>
      </w:r>
      <w:r w:rsidR="004F67CF">
        <w:rPr>
          <w:lang w:val="id-ID"/>
        </w:rPr>
        <w:t xml:space="preserve"> </w:t>
      </w:r>
      <w:r w:rsidRPr="0050775C">
        <w:t xml:space="preserve">beberapa faktor yang dapat </w:t>
      </w:r>
      <w:r w:rsidR="004F67CF">
        <w:rPr>
          <w:lang w:val="id-ID"/>
        </w:rPr>
        <w:t xml:space="preserve"> </w:t>
      </w:r>
      <w:r w:rsidRPr="0050775C">
        <w:t xml:space="preserve">mempengaruhi </w:t>
      </w:r>
      <w:r w:rsidR="004F67CF">
        <w:rPr>
          <w:lang w:val="id-ID"/>
        </w:rPr>
        <w:t xml:space="preserve"> </w:t>
      </w:r>
      <w:r w:rsidRPr="0050775C">
        <w:t>perubahan jenis kulit, antara lain sebagai berikut :</w:t>
      </w:r>
    </w:p>
    <w:p w:rsidR="000455DC" w:rsidRPr="0050775C" w:rsidRDefault="00D667FC" w:rsidP="00101407">
      <w:pPr>
        <w:pStyle w:val="ListParagraph"/>
        <w:numPr>
          <w:ilvl w:val="0"/>
          <w:numId w:val="15"/>
        </w:numPr>
        <w:spacing w:line="360" w:lineRule="auto"/>
        <w:ind w:left="284" w:hanging="284"/>
        <w:jc w:val="both"/>
      </w:pPr>
      <w:r w:rsidRPr="0050775C">
        <w:t>Usia</w:t>
      </w:r>
    </w:p>
    <w:p w:rsidR="00793B0E" w:rsidRPr="00793B0E" w:rsidRDefault="00D667FC" w:rsidP="00101407">
      <w:pPr>
        <w:pStyle w:val="BodyText"/>
        <w:spacing w:line="360" w:lineRule="auto"/>
        <w:ind w:right="13" w:firstLine="851"/>
        <w:jc w:val="both"/>
        <w:rPr>
          <w:lang w:val="id-ID"/>
        </w:rPr>
      </w:pPr>
      <w:r w:rsidRPr="0050775C">
        <w:t xml:space="preserve">Usia dapat mempengaruhi perubahan jenis kulit seseorang. Suatu contoh, seseorang yang pada masa anak-anak mempunyai jenis kulit normal setelah remaja kulitnya menjadi </w:t>
      </w:r>
      <w:r w:rsidR="004F67CF">
        <w:rPr>
          <w:lang w:val="id-ID"/>
        </w:rPr>
        <w:t xml:space="preserve"> </w:t>
      </w:r>
      <w:r w:rsidRPr="0050775C">
        <w:t xml:space="preserve">berminyak. Demikian pula pada masa muda mempunyai jenis kulit </w:t>
      </w:r>
      <w:r w:rsidR="004F67CF">
        <w:rPr>
          <w:lang w:val="id-ID"/>
        </w:rPr>
        <w:t xml:space="preserve"> </w:t>
      </w:r>
      <w:r w:rsidRPr="0050775C">
        <w:t>berminyak setelah tua kulitnya menjadi kering.</w:t>
      </w:r>
    </w:p>
    <w:p w:rsidR="000455DC" w:rsidRPr="0050775C" w:rsidRDefault="00D667FC" w:rsidP="00101407">
      <w:pPr>
        <w:pStyle w:val="ListParagraph"/>
        <w:numPr>
          <w:ilvl w:val="0"/>
          <w:numId w:val="15"/>
        </w:numPr>
        <w:spacing w:line="360" w:lineRule="auto"/>
        <w:ind w:left="284" w:hanging="284"/>
        <w:jc w:val="both"/>
      </w:pPr>
      <w:r w:rsidRPr="0050775C">
        <w:t>Makanan dan</w:t>
      </w:r>
      <w:r w:rsidRPr="0050775C">
        <w:rPr>
          <w:spacing w:val="-5"/>
        </w:rPr>
        <w:t xml:space="preserve"> </w:t>
      </w:r>
      <w:r w:rsidRPr="0050775C">
        <w:t>minuman</w:t>
      </w:r>
    </w:p>
    <w:p w:rsidR="00793B0E" w:rsidRPr="00793B0E" w:rsidRDefault="00D667FC" w:rsidP="00101407">
      <w:pPr>
        <w:pStyle w:val="BodyText"/>
        <w:spacing w:line="360" w:lineRule="auto"/>
        <w:ind w:right="-58" w:firstLine="851"/>
        <w:jc w:val="both"/>
        <w:rPr>
          <w:lang w:val="id-ID"/>
        </w:rPr>
      </w:pPr>
      <w:r w:rsidRPr="0050775C">
        <w:t>Perubahan</w:t>
      </w:r>
      <w:r w:rsidR="004F67CF">
        <w:rPr>
          <w:lang w:val="id-ID"/>
        </w:rPr>
        <w:t xml:space="preserve"> </w:t>
      </w:r>
      <w:r w:rsidRPr="0050775C">
        <w:t xml:space="preserve"> jenis kulit, dapat disebabkan jenis makanan yang dikonsumsi. Misalnya makanan berlemak, </w:t>
      </w:r>
      <w:r w:rsidR="004F67CF">
        <w:rPr>
          <w:lang w:val="id-ID"/>
        </w:rPr>
        <w:t xml:space="preserve"> </w:t>
      </w:r>
      <w:r w:rsidRPr="0050775C">
        <w:t xml:space="preserve">panas, </w:t>
      </w:r>
      <w:r w:rsidR="004F67CF">
        <w:rPr>
          <w:lang w:val="id-ID"/>
        </w:rPr>
        <w:t xml:space="preserve"> </w:t>
      </w:r>
      <w:r w:rsidRPr="0050775C">
        <w:t xml:space="preserve">pedas, atau minuman es dapat mengubah kulit dari normal menjadi berminyak. Sebaliknya </w:t>
      </w:r>
      <w:r w:rsidR="004F67CF">
        <w:rPr>
          <w:lang w:val="id-ID"/>
        </w:rPr>
        <w:t xml:space="preserve"> </w:t>
      </w:r>
      <w:r w:rsidRPr="0050775C">
        <w:t>makan masam, minuman keras atau beralkohol dapat mengubah kulit normal menjadi kering.</w:t>
      </w:r>
    </w:p>
    <w:p w:rsidR="000455DC" w:rsidRPr="0050775C" w:rsidRDefault="00D667FC" w:rsidP="00101407">
      <w:pPr>
        <w:pStyle w:val="ListParagraph"/>
        <w:numPr>
          <w:ilvl w:val="0"/>
          <w:numId w:val="15"/>
        </w:numPr>
        <w:spacing w:line="360" w:lineRule="auto"/>
        <w:ind w:left="284" w:hanging="284"/>
        <w:jc w:val="both"/>
      </w:pPr>
      <w:r w:rsidRPr="0050775C">
        <w:t>Iklim</w:t>
      </w:r>
    </w:p>
    <w:p w:rsidR="000455DC" w:rsidRPr="0050775C" w:rsidRDefault="00D667FC" w:rsidP="00101407">
      <w:pPr>
        <w:pStyle w:val="BodyText"/>
        <w:spacing w:line="360" w:lineRule="auto"/>
        <w:ind w:right="13" w:firstLine="851"/>
        <w:jc w:val="both"/>
      </w:pPr>
      <w:r w:rsidRPr="0050775C">
        <w:t xml:space="preserve">Iklim </w:t>
      </w:r>
      <w:r w:rsidR="004F67CF">
        <w:rPr>
          <w:lang w:val="id-ID"/>
        </w:rPr>
        <w:t xml:space="preserve"> </w:t>
      </w:r>
      <w:r w:rsidRPr="0050775C">
        <w:t>dapat</w:t>
      </w:r>
      <w:r w:rsidR="004F67CF">
        <w:rPr>
          <w:lang w:val="id-ID"/>
        </w:rPr>
        <w:t xml:space="preserve"> </w:t>
      </w:r>
      <w:r w:rsidRPr="0050775C">
        <w:t xml:space="preserve"> menyebabkan perubahan jenis kulit. </w:t>
      </w:r>
      <w:r w:rsidR="004F67CF">
        <w:rPr>
          <w:lang w:val="id-ID"/>
        </w:rPr>
        <w:t xml:space="preserve">  </w:t>
      </w:r>
      <w:r w:rsidRPr="0050775C">
        <w:t xml:space="preserve">Pada </w:t>
      </w:r>
      <w:r w:rsidR="004F67CF">
        <w:rPr>
          <w:lang w:val="id-ID"/>
        </w:rPr>
        <w:t xml:space="preserve"> </w:t>
      </w:r>
      <w:r w:rsidRPr="0050775C">
        <w:t>iklim panas, kulit bisa berubah menjadi berminyak, sedangkan pada iklim d</w:t>
      </w:r>
      <w:r w:rsidR="00F401C0">
        <w:t>ingin kulit bisa menjadi kering</w:t>
      </w:r>
      <w:r w:rsidR="00F401C0">
        <w:rPr>
          <w:lang w:val="id-ID"/>
        </w:rPr>
        <w:t xml:space="preserve">. </w:t>
      </w:r>
      <w:r w:rsidRPr="0050775C">
        <w:t>(Budhi dan Ririen, 2015)</w:t>
      </w:r>
    </w:p>
    <w:p w:rsidR="000455DC" w:rsidRPr="005D450E" w:rsidRDefault="000455DC" w:rsidP="00E855B5">
      <w:pPr>
        <w:spacing w:line="360" w:lineRule="auto"/>
        <w:jc w:val="both"/>
        <w:rPr>
          <w:lang w:val="id-ID"/>
        </w:rPr>
        <w:sectPr w:rsidR="000455DC" w:rsidRPr="005D450E" w:rsidSect="00A4539F">
          <w:headerReference w:type="default" r:id="rId43"/>
          <w:type w:val="nextColumn"/>
          <w:pgSz w:w="11918" w:h="16840"/>
          <w:pgMar w:top="2268" w:right="1701" w:bottom="1701" w:left="2268" w:header="709" w:footer="0" w:gutter="0"/>
          <w:cols w:space="720"/>
          <w:docGrid w:linePitch="299"/>
        </w:sectPr>
      </w:pPr>
    </w:p>
    <w:p w:rsidR="000455DC" w:rsidRPr="00286145" w:rsidRDefault="00286145" w:rsidP="00286145">
      <w:pPr>
        <w:pStyle w:val="Heading1"/>
        <w:spacing w:line="360" w:lineRule="auto"/>
        <w:ind w:left="0"/>
      </w:pPr>
      <w:bookmarkStart w:id="15" w:name="_TOC_250024"/>
      <w:bookmarkEnd w:id="15"/>
      <w:r w:rsidRPr="00390105">
        <w:rPr>
          <w:bCs w:val="0"/>
          <w:szCs w:val="22"/>
          <w:lang w:val="id-ID"/>
        </w:rPr>
        <w:lastRenderedPageBreak/>
        <w:t xml:space="preserve">2.4 </w:t>
      </w:r>
      <w:r w:rsidR="00D667FC" w:rsidRPr="00286145">
        <w:t>Merkuri</w:t>
      </w:r>
    </w:p>
    <w:p w:rsidR="000455DC" w:rsidRPr="0050775C" w:rsidRDefault="00D667FC" w:rsidP="00101407">
      <w:pPr>
        <w:spacing w:line="360" w:lineRule="auto"/>
        <w:jc w:val="both"/>
        <w:rPr>
          <w:b/>
          <w:sz w:val="24"/>
        </w:rPr>
      </w:pPr>
      <w:r w:rsidRPr="0050775C">
        <w:rPr>
          <w:b/>
          <w:sz w:val="24"/>
        </w:rPr>
        <w:t>2.4.3 Pengertian Merkuri</w:t>
      </w:r>
    </w:p>
    <w:p w:rsidR="000455DC" w:rsidRPr="00101407" w:rsidRDefault="00D667FC" w:rsidP="00101407">
      <w:pPr>
        <w:pStyle w:val="BodyText"/>
        <w:spacing w:line="360" w:lineRule="auto"/>
        <w:ind w:right="11" w:firstLine="851"/>
        <w:jc w:val="both"/>
        <w:rPr>
          <w:lang w:val="id-ID"/>
        </w:rPr>
      </w:pPr>
      <w:r w:rsidRPr="0050775C">
        <w:t>Merkuri (Hg)</w:t>
      </w:r>
      <w:r w:rsidR="00390105">
        <w:rPr>
          <w:lang w:val="id-ID"/>
        </w:rPr>
        <w:t xml:space="preserve"> </w:t>
      </w:r>
      <w:r w:rsidRPr="0050775C">
        <w:t xml:space="preserve"> adalah logam </w:t>
      </w:r>
      <w:r w:rsidR="00390105">
        <w:rPr>
          <w:lang w:val="id-ID"/>
        </w:rPr>
        <w:t xml:space="preserve"> </w:t>
      </w:r>
      <w:r w:rsidRPr="0050775C">
        <w:t xml:space="preserve">berat </w:t>
      </w:r>
      <w:r w:rsidR="00390105">
        <w:rPr>
          <w:lang w:val="id-ID"/>
        </w:rPr>
        <w:t xml:space="preserve"> </w:t>
      </w:r>
      <w:r w:rsidR="00390105">
        <w:t>berbentuk</w:t>
      </w:r>
      <w:r w:rsidR="00390105">
        <w:rPr>
          <w:lang w:val="id-ID"/>
        </w:rPr>
        <w:t xml:space="preserve"> </w:t>
      </w:r>
      <w:r w:rsidRPr="0050775C">
        <w:t>cair, berwarna putih perak, serta mudah menguap pada suhu ruangan. Hg akan memadat pada tekanan 7.640 Atm dan dapat larut dalam asam sulfat atau asam nit</w:t>
      </w:r>
      <w:r w:rsidR="00390105">
        <w:t>rit, tetapi tahan terhadap basa</w:t>
      </w:r>
      <w:r w:rsidR="00390105">
        <w:rPr>
          <w:lang w:val="id-ID"/>
        </w:rPr>
        <w:t xml:space="preserve">. </w:t>
      </w:r>
      <w:r w:rsidRPr="0050775C">
        <w:t xml:space="preserve">Logam merkuri atau air raksa mempunyai nama kimia </w:t>
      </w:r>
      <w:r w:rsidRPr="00F401C0">
        <w:rPr>
          <w:i/>
        </w:rPr>
        <w:t>hydr</w:t>
      </w:r>
      <w:r w:rsidR="00F401C0" w:rsidRPr="00F401C0">
        <w:rPr>
          <w:i/>
        </w:rPr>
        <w:t>argyrum</w:t>
      </w:r>
      <w:r w:rsidR="00F401C0">
        <w:t xml:space="preserve"> yang berarti perak cair</w:t>
      </w:r>
      <w:r w:rsidR="00F401C0">
        <w:rPr>
          <w:lang w:val="id-ID"/>
        </w:rPr>
        <w:t xml:space="preserve">. </w:t>
      </w:r>
      <w:r w:rsidRPr="0050775C">
        <w:t>(Retno, I.S.T.</w:t>
      </w:r>
      <w:r w:rsidRPr="0050775C">
        <w:rPr>
          <w:spacing w:val="-15"/>
        </w:rPr>
        <w:t xml:space="preserve"> </w:t>
      </w:r>
      <w:r w:rsidRPr="0050775C">
        <w:t>2012).</w:t>
      </w:r>
    </w:p>
    <w:p w:rsidR="000455DC" w:rsidRPr="00443D0B" w:rsidRDefault="00D667FC" w:rsidP="00D334F4">
      <w:pPr>
        <w:pStyle w:val="Heading1"/>
        <w:numPr>
          <w:ilvl w:val="2"/>
          <w:numId w:val="14"/>
        </w:numPr>
        <w:spacing w:line="360" w:lineRule="auto"/>
        <w:ind w:left="426" w:hanging="426"/>
        <w:rPr>
          <w:sz w:val="20"/>
        </w:rPr>
      </w:pPr>
      <w:bookmarkStart w:id="16" w:name="_TOC_250023"/>
      <w:bookmarkEnd w:id="16"/>
      <w:r w:rsidRPr="00443D0B">
        <w:t>Identitas</w:t>
      </w:r>
    </w:p>
    <w:p w:rsidR="000455DC" w:rsidRPr="0050775C" w:rsidRDefault="00101407" w:rsidP="00101407">
      <w:pPr>
        <w:spacing w:line="360" w:lineRule="auto"/>
        <w:jc w:val="both"/>
      </w:pPr>
      <w:r>
        <w:t>Rumus kimi</w:t>
      </w:r>
      <w:r>
        <w:rPr>
          <w:lang w:val="id-ID"/>
        </w:rPr>
        <w:t>a</w:t>
      </w:r>
      <w:r>
        <w:rPr>
          <w:lang w:val="id-ID"/>
        </w:rPr>
        <w:tab/>
      </w:r>
      <w:r>
        <w:rPr>
          <w:lang w:val="id-ID"/>
        </w:rPr>
        <w:tab/>
      </w:r>
      <w:r w:rsidR="00443D0B" w:rsidRPr="00101407">
        <w:rPr>
          <w:lang w:val="id-ID"/>
        </w:rPr>
        <w:t xml:space="preserve"> </w:t>
      </w:r>
      <w:r w:rsidR="00D667FC" w:rsidRPr="0050775C">
        <w:t>:</w:t>
      </w:r>
      <w:r w:rsidR="00D667FC" w:rsidRPr="00101407">
        <w:rPr>
          <w:spacing w:val="59"/>
        </w:rPr>
        <w:t xml:space="preserve"> </w:t>
      </w:r>
      <w:r w:rsidR="00D667FC" w:rsidRPr="0050775C">
        <w:t>HgN0</w:t>
      </w:r>
      <w:r w:rsidR="00D667FC" w:rsidRPr="00101407">
        <w:rPr>
          <w:vertAlign w:val="subscript"/>
        </w:rPr>
        <w:t>3</w:t>
      </w:r>
    </w:p>
    <w:p w:rsidR="000455DC" w:rsidRPr="0050775C" w:rsidRDefault="00D667FC" w:rsidP="00101407">
      <w:pPr>
        <w:spacing w:line="360" w:lineRule="auto"/>
        <w:jc w:val="both"/>
      </w:pPr>
      <w:r w:rsidRPr="0050775C">
        <w:t>Rumus bangun</w:t>
      </w:r>
      <w:r w:rsidR="00101407">
        <w:rPr>
          <w:lang w:val="id-ID"/>
        </w:rPr>
        <w:tab/>
      </w:r>
      <w:r w:rsidRPr="00101407">
        <w:rPr>
          <w:spacing w:val="-1"/>
        </w:rPr>
        <w:t xml:space="preserve"> </w:t>
      </w:r>
      <w:r w:rsidRPr="0050775C">
        <w:t>:</w:t>
      </w:r>
    </w:p>
    <w:p w:rsidR="000455DC" w:rsidRPr="0050775C" w:rsidRDefault="00390105" w:rsidP="00D334F4">
      <w:pPr>
        <w:pStyle w:val="BodyText"/>
        <w:spacing w:line="360" w:lineRule="auto"/>
        <w:jc w:val="center"/>
        <w:rPr>
          <w:sz w:val="20"/>
        </w:rPr>
      </w:pPr>
      <w:r>
        <w:rPr>
          <w:noProof/>
          <w:sz w:val="20"/>
          <w:lang w:val="id-ID" w:eastAsia="id-ID"/>
        </w:rPr>
        <w:drawing>
          <wp:anchor distT="0" distB="0" distL="0" distR="0" simplePos="0" relativeHeight="5" behindDoc="0" locked="0" layoutInCell="1" allowOverlap="1">
            <wp:simplePos x="0" y="0"/>
            <wp:positionH relativeFrom="page">
              <wp:posOffset>2488565</wp:posOffset>
            </wp:positionH>
            <wp:positionV relativeFrom="paragraph">
              <wp:posOffset>359410</wp:posOffset>
            </wp:positionV>
            <wp:extent cx="2403475" cy="1483995"/>
            <wp:effectExtent l="19050" t="0" r="0" b="0"/>
            <wp:wrapTopAndBottom/>
            <wp:docPr id="11" name="image4.png" descr="C:\Users\User\Documents\merkuri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44" cstate="print"/>
                    <a:stretch>
                      <a:fillRect/>
                    </a:stretch>
                  </pic:blipFill>
                  <pic:spPr>
                    <a:xfrm>
                      <a:off x="0" y="0"/>
                      <a:ext cx="2403475" cy="1483995"/>
                    </a:xfrm>
                    <a:prstGeom prst="rect">
                      <a:avLst/>
                    </a:prstGeom>
                  </pic:spPr>
                </pic:pic>
              </a:graphicData>
            </a:graphic>
          </wp:anchor>
        </w:drawing>
      </w:r>
    </w:p>
    <w:p w:rsidR="000455DC" w:rsidRPr="0050775C" w:rsidRDefault="000455DC" w:rsidP="00E855B5">
      <w:pPr>
        <w:pStyle w:val="BodyText"/>
        <w:spacing w:before="2" w:line="360" w:lineRule="auto"/>
        <w:jc w:val="both"/>
        <w:rPr>
          <w:sz w:val="16"/>
        </w:rPr>
      </w:pPr>
    </w:p>
    <w:p w:rsidR="000455DC" w:rsidRPr="0050775C" w:rsidRDefault="000455DC" w:rsidP="00E855B5">
      <w:pPr>
        <w:pStyle w:val="BodyText"/>
        <w:spacing w:before="11" w:line="360" w:lineRule="auto"/>
        <w:jc w:val="both"/>
        <w:rPr>
          <w:sz w:val="33"/>
        </w:rPr>
      </w:pPr>
    </w:p>
    <w:p w:rsidR="00D334F4" w:rsidRPr="00390105" w:rsidRDefault="00D667FC" w:rsidP="00D334F4">
      <w:pPr>
        <w:pStyle w:val="BodyText"/>
        <w:spacing w:line="360" w:lineRule="auto"/>
        <w:ind w:right="11"/>
        <w:jc w:val="center"/>
        <w:rPr>
          <w:sz w:val="20"/>
          <w:lang w:val="id-ID"/>
        </w:rPr>
      </w:pPr>
      <w:r w:rsidRPr="00390105">
        <w:rPr>
          <w:sz w:val="20"/>
        </w:rPr>
        <w:t xml:space="preserve">Gambar 2 .Rumus Bangun Merkuri </w:t>
      </w:r>
    </w:p>
    <w:p w:rsidR="000455DC" w:rsidRPr="00390105" w:rsidRDefault="009C19AF" w:rsidP="00F401C0">
      <w:pPr>
        <w:pStyle w:val="BodyText"/>
        <w:spacing w:line="360" w:lineRule="auto"/>
        <w:ind w:right="11"/>
        <w:jc w:val="center"/>
        <w:rPr>
          <w:color w:val="0070C0"/>
          <w:sz w:val="20"/>
          <w:u w:val="single"/>
          <w:lang w:val="id-ID"/>
        </w:rPr>
      </w:pPr>
      <w:r w:rsidRPr="00390105">
        <w:rPr>
          <w:color w:val="0070C0"/>
          <w:sz w:val="20"/>
          <w:u w:val="single"/>
          <w:lang w:val="id-ID"/>
        </w:rPr>
        <w:t>(</w:t>
      </w:r>
      <w:r w:rsidR="00D667FC" w:rsidRPr="00390105">
        <w:rPr>
          <w:color w:val="0070C0"/>
          <w:sz w:val="20"/>
          <w:u w:val="single"/>
        </w:rPr>
        <w:t>https:</w:t>
      </w:r>
      <w:hyperlink r:id="rId45">
        <w:r w:rsidR="00D667FC" w:rsidRPr="00390105">
          <w:rPr>
            <w:color w:val="0070C0"/>
            <w:sz w:val="20"/>
            <w:u w:val="single"/>
          </w:rPr>
          <w:t>//www.siswapelajar.com/2019/02/unsur-kimia-hg.html</w:t>
        </w:r>
      </w:hyperlink>
      <w:r w:rsidRPr="00390105">
        <w:rPr>
          <w:color w:val="0070C0"/>
          <w:sz w:val="20"/>
          <w:u w:val="single"/>
          <w:lang w:val="id-ID"/>
        </w:rPr>
        <w:t>)</w:t>
      </w:r>
    </w:p>
    <w:p w:rsidR="000455DC" w:rsidRPr="0050775C" w:rsidRDefault="00101407" w:rsidP="00101407">
      <w:pPr>
        <w:spacing w:line="360" w:lineRule="auto"/>
        <w:jc w:val="both"/>
      </w:pPr>
      <w:r>
        <w:t>Sinonim</w:t>
      </w:r>
      <w:r>
        <w:rPr>
          <w:lang w:val="id-ID"/>
        </w:rPr>
        <w:tab/>
      </w:r>
      <w:r>
        <w:rPr>
          <w:lang w:val="id-ID"/>
        </w:rPr>
        <w:tab/>
      </w:r>
      <w:r>
        <w:t xml:space="preserve">: </w:t>
      </w:r>
      <w:r w:rsidR="00D667FC" w:rsidRPr="0050775C">
        <w:t xml:space="preserve"> Air</w:t>
      </w:r>
      <w:r w:rsidR="00D667FC" w:rsidRPr="00101407">
        <w:rPr>
          <w:spacing w:val="-3"/>
        </w:rPr>
        <w:t xml:space="preserve"> </w:t>
      </w:r>
      <w:r w:rsidR="00D667FC" w:rsidRPr="0050775C">
        <w:t>Raksa</w:t>
      </w:r>
      <w:r w:rsidR="00D667FC" w:rsidRPr="00101407">
        <w:rPr>
          <w:spacing w:val="1"/>
        </w:rPr>
        <w:t xml:space="preserve"> </w:t>
      </w:r>
      <w:r w:rsidR="00D667FC" w:rsidRPr="0050775C">
        <w:t>4.BM</w:t>
      </w:r>
      <w:r w:rsidR="00D667FC" w:rsidRPr="0050775C">
        <w:tab/>
      </w:r>
      <w:r w:rsidR="00793B0E" w:rsidRPr="00101407">
        <w:rPr>
          <w:lang w:val="id-ID"/>
        </w:rPr>
        <w:t xml:space="preserve"> </w:t>
      </w:r>
      <w:r w:rsidR="00D667FC" w:rsidRPr="0050775C">
        <w:t>: 200,59</w:t>
      </w:r>
      <w:r w:rsidR="00D667FC" w:rsidRPr="00101407">
        <w:rPr>
          <w:spacing w:val="-4"/>
        </w:rPr>
        <w:t xml:space="preserve"> </w:t>
      </w:r>
      <w:r w:rsidR="00D667FC" w:rsidRPr="0050775C">
        <w:t>g/mol</w:t>
      </w:r>
    </w:p>
    <w:p w:rsidR="000455DC" w:rsidRPr="0050775C" w:rsidRDefault="00D667FC" w:rsidP="00101407">
      <w:pPr>
        <w:spacing w:line="360" w:lineRule="auto"/>
        <w:jc w:val="both"/>
      </w:pPr>
      <w:r w:rsidRPr="0050775C">
        <w:t>Pemerian</w:t>
      </w:r>
      <w:r w:rsidR="00101407">
        <w:rPr>
          <w:lang w:val="id-ID"/>
        </w:rPr>
        <w:tab/>
      </w:r>
      <w:r w:rsidR="00101407">
        <w:rPr>
          <w:lang w:val="id-ID"/>
        </w:rPr>
        <w:tab/>
      </w:r>
      <w:r w:rsidRPr="0050775C">
        <w:t xml:space="preserve">: </w:t>
      </w:r>
      <w:r w:rsidR="00101407">
        <w:rPr>
          <w:lang w:val="id-ID"/>
        </w:rPr>
        <w:t xml:space="preserve"> </w:t>
      </w:r>
      <w:r w:rsidRPr="0050775C">
        <w:t>Hablur tidak berwarna atau serbuk hablur</w:t>
      </w:r>
      <w:r w:rsidRPr="00101407">
        <w:rPr>
          <w:spacing w:val="-6"/>
        </w:rPr>
        <w:t xml:space="preserve"> </w:t>
      </w:r>
      <w:r w:rsidRPr="0050775C">
        <w:t>putih.</w:t>
      </w:r>
    </w:p>
    <w:p w:rsidR="00101407" w:rsidRDefault="00101407" w:rsidP="00101407">
      <w:pPr>
        <w:spacing w:line="360" w:lineRule="auto"/>
        <w:ind w:left="2127" w:hanging="2127"/>
        <w:jc w:val="both"/>
        <w:rPr>
          <w:spacing w:val="56"/>
          <w:lang w:val="id-ID"/>
        </w:rPr>
      </w:pPr>
      <w:r>
        <w:t>Kelaruta</w:t>
      </w:r>
      <w:r>
        <w:rPr>
          <w:lang w:val="id-ID"/>
        </w:rPr>
        <w:t>n</w:t>
      </w:r>
      <w:r>
        <w:rPr>
          <w:lang w:val="id-ID"/>
        </w:rPr>
        <w:tab/>
      </w:r>
      <w:r w:rsidR="00793B0E" w:rsidRPr="00101407">
        <w:rPr>
          <w:lang w:val="id-ID"/>
        </w:rPr>
        <w:t xml:space="preserve"> </w:t>
      </w:r>
      <w:r>
        <w:t>:</w:t>
      </w:r>
      <w:r>
        <w:rPr>
          <w:lang w:val="id-ID"/>
        </w:rPr>
        <w:t xml:space="preserve"> </w:t>
      </w:r>
      <w:r w:rsidR="00D667FC" w:rsidRPr="0050775C">
        <w:t>Praktis tidak larut dalam air,</w:t>
      </w:r>
      <w:r>
        <w:rPr>
          <w:lang w:val="id-ID"/>
        </w:rPr>
        <w:t xml:space="preserve"> </w:t>
      </w:r>
      <w:r w:rsidR="00D667FC" w:rsidRPr="0050775C">
        <w:t>etanol,</w:t>
      </w:r>
      <w:r>
        <w:rPr>
          <w:lang w:val="id-ID"/>
        </w:rPr>
        <w:t xml:space="preserve"> </w:t>
      </w:r>
      <w:r w:rsidR="00D667FC" w:rsidRPr="0050775C">
        <w:t>dan asam</w:t>
      </w:r>
    </w:p>
    <w:p w:rsidR="000455DC" w:rsidRPr="00D334F4" w:rsidRDefault="00101407" w:rsidP="00101407">
      <w:pPr>
        <w:spacing w:line="360" w:lineRule="auto"/>
        <w:ind w:left="1407" w:firstLine="720"/>
        <w:jc w:val="both"/>
      </w:pPr>
      <w:r>
        <w:rPr>
          <w:spacing w:val="56"/>
          <w:lang w:val="id-ID"/>
        </w:rPr>
        <w:t xml:space="preserve"> </w:t>
      </w:r>
      <w:r w:rsidR="00D667FC" w:rsidRPr="0050775C">
        <w:t>klorida,larut.</w:t>
      </w:r>
    </w:p>
    <w:p w:rsidR="000455DC" w:rsidRPr="0050775C" w:rsidRDefault="00D667FC" w:rsidP="00101407">
      <w:pPr>
        <w:spacing w:line="360" w:lineRule="auto"/>
        <w:jc w:val="both"/>
      </w:pPr>
      <w:r w:rsidRPr="0050775C">
        <w:t>Jarak l</w:t>
      </w:r>
      <w:r w:rsidR="00101407">
        <w:t>ebur</w:t>
      </w:r>
      <w:r w:rsidR="00101407">
        <w:rPr>
          <w:lang w:val="id-ID"/>
        </w:rPr>
        <w:tab/>
      </w:r>
      <w:r w:rsidR="00101407">
        <w:rPr>
          <w:lang w:val="id-ID"/>
        </w:rPr>
        <w:tab/>
      </w:r>
      <w:r w:rsidR="00793B0E" w:rsidRPr="00101407">
        <w:rPr>
          <w:lang w:val="id-ID"/>
        </w:rPr>
        <w:t xml:space="preserve"> </w:t>
      </w:r>
      <w:r w:rsidRPr="0050775C">
        <w:t xml:space="preserve">: </w:t>
      </w:r>
      <w:r w:rsidRPr="00101407">
        <w:rPr>
          <w:color w:val="4D5153"/>
        </w:rPr>
        <w:t>-39 °</w:t>
      </w:r>
      <w:r w:rsidRPr="00101407">
        <w:rPr>
          <w:color w:val="4D5153"/>
          <w:spacing w:val="-6"/>
        </w:rPr>
        <w:t xml:space="preserve"> </w:t>
      </w:r>
      <w:r w:rsidRPr="00101407">
        <w:rPr>
          <w:color w:val="4D5153"/>
        </w:rPr>
        <w:t>C</w:t>
      </w:r>
    </w:p>
    <w:p w:rsidR="000455DC" w:rsidRPr="0050775C" w:rsidRDefault="00D667FC" w:rsidP="00101407">
      <w:pPr>
        <w:spacing w:line="360" w:lineRule="auto"/>
        <w:jc w:val="both"/>
      </w:pPr>
      <w:r w:rsidRPr="0050775C">
        <w:t>Titik</w:t>
      </w:r>
      <w:r w:rsidRPr="00101407">
        <w:rPr>
          <w:spacing w:val="-3"/>
        </w:rPr>
        <w:t xml:space="preserve"> </w:t>
      </w:r>
      <w:r w:rsidR="00101407">
        <w:t>didi</w:t>
      </w:r>
      <w:r w:rsidR="00101407">
        <w:rPr>
          <w:lang w:val="id-ID"/>
        </w:rPr>
        <w:t>h</w:t>
      </w:r>
      <w:r w:rsidR="00101407">
        <w:rPr>
          <w:lang w:val="id-ID"/>
        </w:rPr>
        <w:tab/>
      </w:r>
      <w:r w:rsidR="00101407">
        <w:rPr>
          <w:lang w:val="id-ID"/>
        </w:rPr>
        <w:tab/>
      </w:r>
      <w:r w:rsidRPr="0050775C">
        <w:t xml:space="preserve">: </w:t>
      </w:r>
      <w:r w:rsidRPr="00101407">
        <w:rPr>
          <w:color w:val="1F1F1F"/>
        </w:rPr>
        <w:t>356,7°</w:t>
      </w:r>
    </w:p>
    <w:p w:rsidR="000455DC" w:rsidRPr="00793B0E" w:rsidRDefault="000455DC" w:rsidP="00E855B5">
      <w:pPr>
        <w:spacing w:line="360" w:lineRule="auto"/>
        <w:jc w:val="both"/>
        <w:rPr>
          <w:lang w:val="id-ID"/>
        </w:rPr>
        <w:sectPr w:rsidR="000455DC" w:rsidRPr="00793B0E" w:rsidSect="00A4539F">
          <w:headerReference w:type="default" r:id="rId46"/>
          <w:type w:val="nextColumn"/>
          <w:pgSz w:w="11918" w:h="16840"/>
          <w:pgMar w:top="2268" w:right="1701" w:bottom="1701" w:left="2268" w:header="709" w:footer="0" w:gutter="0"/>
          <w:cols w:space="720"/>
          <w:docGrid w:linePitch="299"/>
        </w:sectPr>
      </w:pPr>
    </w:p>
    <w:p w:rsidR="000455DC" w:rsidRPr="00793B0E" w:rsidRDefault="000455DC" w:rsidP="00E855B5">
      <w:pPr>
        <w:pStyle w:val="BodyText"/>
        <w:spacing w:line="360" w:lineRule="auto"/>
        <w:jc w:val="both"/>
        <w:rPr>
          <w:sz w:val="20"/>
          <w:lang w:val="id-ID"/>
        </w:rPr>
      </w:pPr>
    </w:p>
    <w:p w:rsidR="000455DC" w:rsidRPr="0050775C" w:rsidRDefault="00D667FC" w:rsidP="00101407">
      <w:pPr>
        <w:pStyle w:val="Heading1"/>
        <w:numPr>
          <w:ilvl w:val="2"/>
          <w:numId w:val="14"/>
        </w:numPr>
        <w:spacing w:line="360" w:lineRule="auto"/>
        <w:ind w:left="0" w:firstLine="0"/>
        <w:rPr>
          <w:sz w:val="22"/>
        </w:rPr>
      </w:pPr>
      <w:bookmarkStart w:id="17" w:name="_TOC_250022"/>
      <w:r w:rsidRPr="00286145">
        <w:t>Sumber</w:t>
      </w:r>
      <w:r w:rsidRPr="0050775C">
        <w:rPr>
          <w:spacing w:val="-2"/>
        </w:rPr>
        <w:t xml:space="preserve"> </w:t>
      </w:r>
      <w:bookmarkEnd w:id="17"/>
      <w:r w:rsidRPr="0050775C">
        <w:t>Merkuri</w:t>
      </w:r>
    </w:p>
    <w:p w:rsidR="000455DC" w:rsidRPr="0050775C" w:rsidRDefault="00D667FC" w:rsidP="00101407">
      <w:pPr>
        <w:pStyle w:val="BodyText"/>
        <w:spacing w:line="360" w:lineRule="auto"/>
        <w:ind w:right="11" w:firstLine="851"/>
        <w:jc w:val="both"/>
      </w:pPr>
      <w:r w:rsidRPr="0050775C">
        <w:t>Secara alamiah, pencemaran oleh merkuri dan logam-logam lain ke lingkungan umumnya berasal dari kegiatan-kegiatan gunung api, rembesan- rembesan air tanah yang melewati daerah deposit merkuri dan lain-lainnya. Namun demikian, meski sangat</w:t>
      </w:r>
      <w:r w:rsidR="00390105">
        <w:rPr>
          <w:lang w:val="id-ID"/>
        </w:rPr>
        <w:t xml:space="preserve"> </w:t>
      </w:r>
      <w:r w:rsidRPr="0050775C">
        <w:t xml:space="preserve"> banyak sumber keberadaan merkuri di alam, dan masuk ke dalam suatu tatanan lingkungan tertentu secara alamiah, tidak menimbulkan efek-efek merugikan bagi lingkungan karena masih dapat ditolerir oleh alam itu sendiri. </w:t>
      </w:r>
      <w:r w:rsidR="00390105">
        <w:rPr>
          <w:lang w:val="id-ID"/>
        </w:rPr>
        <w:t xml:space="preserve"> </w:t>
      </w:r>
      <w:r w:rsidRPr="0050775C">
        <w:t xml:space="preserve">Merkuri menjadi bahan pencemar </w:t>
      </w:r>
      <w:r w:rsidR="004F67CF">
        <w:rPr>
          <w:lang w:val="id-ID"/>
        </w:rPr>
        <w:t xml:space="preserve"> </w:t>
      </w:r>
      <w:r w:rsidRPr="0050775C">
        <w:t>sejak manusia mengenal semaksi</w:t>
      </w:r>
      <w:r w:rsidR="00390105">
        <w:t>mal mungkin untuk kebutuhannya</w:t>
      </w:r>
      <w:r w:rsidR="00390105">
        <w:rPr>
          <w:lang w:val="id-ID"/>
        </w:rPr>
        <w:t xml:space="preserve">. </w:t>
      </w:r>
      <w:r w:rsidRPr="0050775C">
        <w:t xml:space="preserve"> Kenyataan ini berarti menunjukkan bahwa manusialah </w:t>
      </w:r>
      <w:r w:rsidR="00390105">
        <w:rPr>
          <w:lang w:val="id-ID"/>
        </w:rPr>
        <w:t xml:space="preserve"> </w:t>
      </w:r>
      <w:r w:rsidRPr="0050775C">
        <w:t>yang telah menciptakan suatu bentuk lingkungan yang tidak seimbang (tercemar) sebagai efek negatif dari kemajuan perindustrian dan pertanian yang telah dicapai. (Heryando, 2008)</w:t>
      </w:r>
    </w:p>
    <w:p w:rsidR="000455DC" w:rsidRPr="0050775C" w:rsidRDefault="00D667FC" w:rsidP="00101407">
      <w:pPr>
        <w:pStyle w:val="Heading1"/>
        <w:numPr>
          <w:ilvl w:val="2"/>
          <w:numId w:val="14"/>
        </w:numPr>
        <w:spacing w:line="360" w:lineRule="auto"/>
        <w:ind w:left="426" w:hanging="426"/>
      </w:pPr>
      <w:bookmarkStart w:id="18" w:name="_TOC_250021"/>
      <w:bookmarkEnd w:id="18"/>
      <w:r w:rsidRPr="0050775C">
        <w:t>Senyawa Merkuri An-Organik</w:t>
      </w:r>
    </w:p>
    <w:p w:rsidR="000455DC" w:rsidRPr="0050775C" w:rsidRDefault="00D667FC" w:rsidP="00101407">
      <w:pPr>
        <w:pStyle w:val="BodyText"/>
        <w:spacing w:line="360" w:lineRule="auto"/>
        <w:ind w:right="11" w:firstLine="851"/>
        <w:jc w:val="both"/>
      </w:pPr>
      <w:r w:rsidRPr="0050775C">
        <w:t xml:space="preserve">Logam </w:t>
      </w:r>
      <w:r w:rsidR="00390105">
        <w:rPr>
          <w:lang w:val="id-ID"/>
        </w:rPr>
        <w:t xml:space="preserve"> </w:t>
      </w:r>
      <w:r w:rsidRPr="0050775C">
        <w:t xml:space="preserve">merkuri </w:t>
      </w:r>
      <w:r w:rsidR="00390105">
        <w:rPr>
          <w:lang w:val="id-ID"/>
        </w:rPr>
        <w:t xml:space="preserve"> </w:t>
      </w:r>
      <w:r w:rsidRPr="0050775C">
        <w:t>termasuk ke dalam ke</w:t>
      </w:r>
      <w:r w:rsidR="00390105">
        <w:t>lompok merkuri anorganik. Dalam</w:t>
      </w:r>
      <w:r w:rsidR="00390105">
        <w:rPr>
          <w:lang w:val="id-ID"/>
        </w:rPr>
        <w:t xml:space="preserve"> </w:t>
      </w:r>
      <w:r w:rsidRPr="0050775C">
        <w:t>ben</w:t>
      </w:r>
      <w:r w:rsidR="00390105">
        <w:t>tuk logamnya, merkuri berbentuk</w:t>
      </w:r>
      <w:r w:rsidR="00390105">
        <w:rPr>
          <w:lang w:val="id-ID"/>
        </w:rPr>
        <w:t xml:space="preserve"> </w:t>
      </w:r>
      <w:r w:rsidRPr="0050775C">
        <w:t>cair, dengan titik di</w:t>
      </w:r>
      <w:r w:rsidR="00390105">
        <w:t>dih yang</w:t>
      </w:r>
      <w:r w:rsidR="00390105">
        <w:rPr>
          <w:lang w:val="id-ID"/>
        </w:rPr>
        <w:t xml:space="preserve"> </w:t>
      </w:r>
      <w:r w:rsidRPr="0050775C">
        <w:t>tidak begitu tinggi, sehingga sangat mudah untuk menguap. Uap</w:t>
      </w:r>
      <w:r w:rsidR="00390105">
        <w:t xml:space="preserve"> merkuri dapat menimbulkan efek</w:t>
      </w:r>
      <w:r w:rsidR="00390105">
        <w:rPr>
          <w:lang w:val="id-ID"/>
        </w:rPr>
        <w:t xml:space="preserve">  </w:t>
      </w:r>
      <w:r w:rsidRPr="0050775C">
        <w:t>samping</w:t>
      </w:r>
      <w:r w:rsidR="00390105">
        <w:rPr>
          <w:lang w:val="id-ID"/>
        </w:rPr>
        <w:t xml:space="preserve"> </w:t>
      </w:r>
      <w:r w:rsidRPr="0050775C">
        <w:t xml:space="preserve"> yang sangat merugikan bagi kesehatan.</w:t>
      </w:r>
      <w:r w:rsidR="00390105">
        <w:rPr>
          <w:lang w:val="id-ID"/>
        </w:rPr>
        <w:t xml:space="preserve"> </w:t>
      </w:r>
      <w:r w:rsidRPr="0050775C">
        <w:t xml:space="preserve">Diantara sesama senyawa merkuri anorganik, uap logam </w:t>
      </w:r>
      <w:r w:rsidR="00390105">
        <w:rPr>
          <w:lang w:val="id-ID"/>
        </w:rPr>
        <w:t xml:space="preserve"> </w:t>
      </w:r>
      <w:r w:rsidRPr="0050775C">
        <w:t>merkuri</w:t>
      </w:r>
      <w:r w:rsidR="00390105">
        <w:rPr>
          <w:lang w:val="id-ID"/>
        </w:rPr>
        <w:t xml:space="preserve"> </w:t>
      </w:r>
      <w:r w:rsidRPr="0050775C">
        <w:t xml:space="preserve"> (Hg0), merupakan yang paling berbahaya. </w:t>
      </w:r>
      <w:r w:rsidR="00390105">
        <w:rPr>
          <w:lang w:val="id-ID"/>
        </w:rPr>
        <w:t xml:space="preserve"> </w:t>
      </w:r>
      <w:r w:rsidRPr="0050775C">
        <w:t xml:space="preserve">Ini disebabkan karena sebagai uap, </w:t>
      </w:r>
      <w:r w:rsidR="00390105">
        <w:rPr>
          <w:lang w:val="id-ID"/>
        </w:rPr>
        <w:t xml:space="preserve"> </w:t>
      </w:r>
      <w:r w:rsidRPr="0050775C">
        <w:t xml:space="preserve">merkuri tidak terlihat dan dengan sangat mudah akan terhisap seiring kegiatan pernapasan yang dilakukan. </w:t>
      </w:r>
      <w:r w:rsidR="00390105">
        <w:rPr>
          <w:lang w:val="id-ID"/>
        </w:rPr>
        <w:t xml:space="preserve"> </w:t>
      </w:r>
      <w:r w:rsidRPr="0050775C">
        <w:t xml:space="preserve">Pada saat </w:t>
      </w:r>
      <w:r w:rsidR="00390105">
        <w:rPr>
          <w:lang w:val="id-ID"/>
        </w:rPr>
        <w:t xml:space="preserve"> </w:t>
      </w:r>
      <w:r w:rsidRPr="0050775C">
        <w:t xml:space="preserve">terpapar oleh logam </w:t>
      </w:r>
      <w:r w:rsidR="00390105">
        <w:rPr>
          <w:lang w:val="id-ID"/>
        </w:rPr>
        <w:t xml:space="preserve"> </w:t>
      </w:r>
      <w:r w:rsidRPr="0050775C">
        <w:t xml:space="preserve">merkuri, </w:t>
      </w:r>
      <w:r w:rsidR="00390105">
        <w:rPr>
          <w:lang w:val="id-ID"/>
        </w:rPr>
        <w:t xml:space="preserve"> </w:t>
      </w:r>
      <w:r w:rsidRPr="0050775C">
        <w:t>sekitar 80% dari logam merkuri akan</w:t>
      </w:r>
      <w:r w:rsidR="001A69E0">
        <w:rPr>
          <w:lang w:val="id-ID"/>
        </w:rPr>
        <w:t xml:space="preserve"> </w:t>
      </w:r>
      <w:r w:rsidRPr="0050775C">
        <w:t xml:space="preserve"> terserap </w:t>
      </w:r>
      <w:r w:rsidR="001A69E0">
        <w:rPr>
          <w:lang w:val="id-ID"/>
        </w:rPr>
        <w:t xml:space="preserve"> </w:t>
      </w:r>
      <w:r w:rsidR="001A69E0">
        <w:t>oleh alveoli</w:t>
      </w:r>
      <w:r w:rsidR="001A69E0">
        <w:rPr>
          <w:lang w:val="id-ID"/>
        </w:rPr>
        <w:t xml:space="preserve"> </w:t>
      </w:r>
      <w:r w:rsidRPr="0050775C">
        <w:t>paru-paru dan jalur-jalur pernapasan untuk kemudian ditransfer ke dalam darah. Dalam darah akan mengalami proses oksidasi yang dilakukan oleh enzim hidrogen peroksida katalase sehingga menjad</w:t>
      </w:r>
      <w:r w:rsidR="001A69E0">
        <w:t>i</w:t>
      </w:r>
      <w:r w:rsidR="001A69E0">
        <w:rPr>
          <w:lang w:val="id-ID"/>
        </w:rPr>
        <w:t xml:space="preserve"> </w:t>
      </w:r>
      <w:r w:rsidRPr="0050775C">
        <w:t>ion Hg</w:t>
      </w:r>
      <w:r w:rsidRPr="0050775C">
        <w:rPr>
          <w:vertAlign w:val="superscript"/>
        </w:rPr>
        <w:t>2+</w:t>
      </w:r>
      <w:r w:rsidRPr="0050775C">
        <w:t xml:space="preserve">. </w:t>
      </w:r>
      <w:r w:rsidR="001A69E0">
        <w:rPr>
          <w:lang w:val="id-ID"/>
        </w:rPr>
        <w:t xml:space="preserve"> </w:t>
      </w:r>
      <w:r w:rsidRPr="0050775C">
        <w:t>Ion</w:t>
      </w:r>
      <w:r w:rsidR="001A69E0">
        <w:rPr>
          <w:lang w:val="id-ID"/>
        </w:rPr>
        <w:t xml:space="preserve"> </w:t>
      </w:r>
      <w:r w:rsidRPr="0050775C">
        <w:t xml:space="preserve"> merkuri ini selanjutnya dibawa ke seluruh tubuh bersama dengan peradaban darah. (Heryando,2008)</w:t>
      </w:r>
    </w:p>
    <w:p w:rsidR="000455DC" w:rsidRPr="0050775C" w:rsidRDefault="000455DC" w:rsidP="00E855B5">
      <w:pPr>
        <w:spacing w:line="360" w:lineRule="auto"/>
        <w:jc w:val="both"/>
        <w:sectPr w:rsidR="000455DC" w:rsidRPr="0050775C" w:rsidSect="00A4539F">
          <w:headerReference w:type="default" r:id="rId47"/>
          <w:type w:val="nextColumn"/>
          <w:pgSz w:w="11918" w:h="16840"/>
          <w:pgMar w:top="2268" w:right="1701" w:bottom="1701" w:left="2268" w:header="709" w:footer="0" w:gutter="0"/>
          <w:cols w:space="720"/>
          <w:docGrid w:linePitch="299"/>
        </w:sectPr>
      </w:pPr>
    </w:p>
    <w:p w:rsidR="000455DC" w:rsidRPr="00101407" w:rsidRDefault="00594FF3" w:rsidP="00594FF3">
      <w:pPr>
        <w:pStyle w:val="Heading1"/>
        <w:spacing w:line="360" w:lineRule="auto"/>
        <w:ind w:left="0"/>
      </w:pPr>
      <w:bookmarkStart w:id="19" w:name="_TOC_250020"/>
      <w:r w:rsidRPr="00431692">
        <w:rPr>
          <w:bCs w:val="0"/>
          <w:szCs w:val="22"/>
          <w:lang w:val="id-ID"/>
        </w:rPr>
        <w:lastRenderedPageBreak/>
        <w:t>2.4.5</w:t>
      </w:r>
      <w:r w:rsidRPr="00431692">
        <w:rPr>
          <w:b w:val="0"/>
          <w:bCs w:val="0"/>
          <w:szCs w:val="22"/>
          <w:lang w:val="id-ID"/>
        </w:rPr>
        <w:t xml:space="preserve"> </w:t>
      </w:r>
      <w:r w:rsidR="00D667FC" w:rsidRPr="00101407">
        <w:t>Senyawa Merkuri</w:t>
      </w:r>
      <w:r w:rsidR="00D667FC" w:rsidRPr="00101407">
        <w:rPr>
          <w:spacing w:val="-5"/>
        </w:rPr>
        <w:t xml:space="preserve"> </w:t>
      </w:r>
      <w:bookmarkEnd w:id="19"/>
      <w:r w:rsidR="00D667FC" w:rsidRPr="00101407">
        <w:t>Organik</w:t>
      </w:r>
    </w:p>
    <w:p w:rsidR="000455DC" w:rsidRPr="00101407" w:rsidRDefault="00D667FC" w:rsidP="00101407">
      <w:pPr>
        <w:pStyle w:val="BodyText"/>
        <w:spacing w:line="360" w:lineRule="auto"/>
        <w:ind w:right="11" w:firstLine="851"/>
        <w:jc w:val="both"/>
        <w:rPr>
          <w:lang w:val="id-ID"/>
        </w:rPr>
      </w:pPr>
      <w:r w:rsidRPr="00101407">
        <w:rPr>
          <w:szCs w:val="24"/>
        </w:rPr>
        <w:t>Sekita</w:t>
      </w:r>
      <w:r w:rsidRPr="00101407">
        <w:rPr>
          <w:sz w:val="24"/>
          <w:szCs w:val="24"/>
        </w:rPr>
        <w:t>r</w:t>
      </w:r>
      <w:r w:rsidRPr="0050775C">
        <w:t xml:space="preserve"> </w:t>
      </w:r>
      <w:r w:rsidR="001A69E0">
        <w:rPr>
          <w:lang w:val="id-ID"/>
        </w:rPr>
        <w:t xml:space="preserve"> </w:t>
      </w:r>
      <w:r w:rsidR="001A69E0">
        <w:t>80%</w:t>
      </w:r>
      <w:r w:rsidR="001A69E0">
        <w:rPr>
          <w:lang w:val="id-ID"/>
        </w:rPr>
        <w:t xml:space="preserve"> </w:t>
      </w:r>
      <w:r w:rsidRPr="0050775C">
        <w:t>dari peristiwa keracunan merkuri bersumber dari senyawa- senyawa alkil-merkuri. Keracunan yang bersum</w:t>
      </w:r>
      <w:r w:rsidR="001A69E0">
        <w:t>ber dari senyawa ini adalah</w:t>
      </w:r>
      <w:r w:rsidR="001A69E0">
        <w:rPr>
          <w:lang w:val="id-ID"/>
        </w:rPr>
        <w:t xml:space="preserve"> </w:t>
      </w:r>
      <w:r w:rsidRPr="0050775C">
        <w:t xml:space="preserve">melalui pernafasan. </w:t>
      </w:r>
      <w:r w:rsidR="001A69E0">
        <w:rPr>
          <w:lang w:val="id-ID"/>
        </w:rPr>
        <w:t xml:space="preserve"> </w:t>
      </w:r>
      <w:r w:rsidR="001A69E0">
        <w:t>Peristiw</w:t>
      </w:r>
      <w:r w:rsidR="001A69E0">
        <w:rPr>
          <w:lang w:val="id-ID"/>
        </w:rPr>
        <w:t xml:space="preserve">a  </w:t>
      </w:r>
      <w:r w:rsidRPr="0050775C">
        <w:t xml:space="preserve">peracunan melalui </w:t>
      </w:r>
      <w:r w:rsidR="001A69E0">
        <w:rPr>
          <w:lang w:val="id-ID"/>
        </w:rPr>
        <w:t xml:space="preserve"> </w:t>
      </w:r>
      <w:r w:rsidRPr="0050775C">
        <w:t xml:space="preserve">jalur pernapasan tersebut lebih disebabkan karena senyawa-senyawa alkil-merkuri terutama sekali yang mempunyai rantai pendek sangat mudah menguap. Uap merkuri yang masuk bersama jalur pernapasan akan mengisi ruang-ruang dari paru-paru dan berikatan dengan darah. </w:t>
      </w:r>
      <w:r w:rsidR="001A69E0">
        <w:rPr>
          <w:lang w:val="id-ID"/>
        </w:rPr>
        <w:t xml:space="preserve"> </w:t>
      </w:r>
      <w:r w:rsidR="001A69E0">
        <w:t>Disamping</w:t>
      </w:r>
      <w:r w:rsidR="001A69E0">
        <w:rPr>
          <w:lang w:val="id-ID"/>
        </w:rPr>
        <w:t xml:space="preserve"> </w:t>
      </w:r>
      <w:r w:rsidRPr="0050775C">
        <w:t>itu, senyawa organic</w:t>
      </w:r>
      <w:r w:rsidR="001A69E0">
        <w:rPr>
          <w:lang w:val="id-ID"/>
        </w:rPr>
        <w:t xml:space="preserve"> </w:t>
      </w:r>
      <w:r w:rsidRPr="0050775C">
        <w:t xml:space="preserve"> merkuri lainnya seperti metil merkuri,</w:t>
      </w:r>
      <w:r w:rsidR="001A69E0">
        <w:rPr>
          <w:lang w:val="id-ID"/>
        </w:rPr>
        <w:t xml:space="preserve"> </w:t>
      </w:r>
      <w:r w:rsidRPr="0050775C">
        <w:t xml:space="preserve"> juga merupakan </w:t>
      </w:r>
      <w:r w:rsidR="001A69E0">
        <w:rPr>
          <w:lang w:val="id-ID"/>
        </w:rPr>
        <w:t xml:space="preserve"> </w:t>
      </w:r>
      <w:r w:rsidRPr="0050775C">
        <w:t xml:space="preserve">penyebab </w:t>
      </w:r>
      <w:r w:rsidR="001A69E0">
        <w:rPr>
          <w:lang w:val="id-ID"/>
        </w:rPr>
        <w:t xml:space="preserve"> </w:t>
      </w:r>
      <w:r w:rsidRPr="0050775C">
        <w:t xml:space="preserve">keracunan merkuri yang besar. Lebih dari 95% metil merkuri yang masuk ke dalam tubuh akan di transportasi dalam </w:t>
      </w:r>
      <w:r w:rsidR="001A69E0">
        <w:rPr>
          <w:lang w:val="id-ID"/>
        </w:rPr>
        <w:t xml:space="preserve"> </w:t>
      </w:r>
      <w:r w:rsidRPr="0050775C">
        <w:t>sel darah merah untuk diedarkan ke seluruh jaringan tubuh. Sejumlah kecil lainnya</w:t>
      </w:r>
      <w:r w:rsidR="001A69E0">
        <w:rPr>
          <w:lang w:val="id-ID"/>
        </w:rPr>
        <w:t xml:space="preserve"> </w:t>
      </w:r>
      <w:r w:rsidRPr="0050775C">
        <w:t xml:space="preserve"> terakumulasi dalam plasma protein. (Heryando,</w:t>
      </w:r>
      <w:r w:rsidRPr="0050775C">
        <w:rPr>
          <w:spacing w:val="-12"/>
        </w:rPr>
        <w:t xml:space="preserve"> </w:t>
      </w:r>
      <w:r w:rsidRPr="0050775C">
        <w:t>2008)</w:t>
      </w:r>
    </w:p>
    <w:p w:rsidR="000455DC" w:rsidRPr="0050775C" w:rsidRDefault="00D667FC" w:rsidP="00101407">
      <w:pPr>
        <w:pStyle w:val="Heading1"/>
        <w:numPr>
          <w:ilvl w:val="1"/>
          <w:numId w:val="14"/>
        </w:numPr>
        <w:spacing w:line="360" w:lineRule="auto"/>
        <w:ind w:left="0" w:firstLine="0"/>
      </w:pPr>
      <w:bookmarkStart w:id="20" w:name="_TOC_250019"/>
      <w:r w:rsidRPr="0050775C">
        <w:t>Sifat</w:t>
      </w:r>
      <w:r w:rsidRPr="0050775C">
        <w:rPr>
          <w:spacing w:val="-4"/>
        </w:rPr>
        <w:t xml:space="preserve"> </w:t>
      </w:r>
      <w:bookmarkEnd w:id="20"/>
      <w:r w:rsidRPr="0050775C">
        <w:t>Merkuri</w:t>
      </w:r>
    </w:p>
    <w:p w:rsidR="000455DC" w:rsidRPr="0050775C" w:rsidRDefault="00D667FC" w:rsidP="00101407">
      <w:pPr>
        <w:pStyle w:val="ListParagraph"/>
        <w:numPr>
          <w:ilvl w:val="0"/>
          <w:numId w:val="12"/>
        </w:numPr>
        <w:spacing w:line="360" w:lineRule="auto"/>
        <w:ind w:left="426" w:right="11" w:hanging="426"/>
        <w:jc w:val="both"/>
      </w:pPr>
      <w:r w:rsidRPr="0050775C">
        <w:t>Berwujud cair pada suhu kamar (25°C) dengan titik beku paling rendah sekitar</w:t>
      </w:r>
      <w:r w:rsidRPr="00CA44E0">
        <w:rPr>
          <w:spacing w:val="-3"/>
        </w:rPr>
        <w:t xml:space="preserve"> </w:t>
      </w:r>
      <w:r w:rsidRPr="0050775C">
        <w:t>-39°C</w:t>
      </w:r>
      <w:r w:rsidR="00F401C0">
        <w:rPr>
          <w:lang w:val="id-ID"/>
        </w:rPr>
        <w:t>.</w:t>
      </w:r>
    </w:p>
    <w:p w:rsidR="000455DC" w:rsidRPr="0050775C" w:rsidRDefault="00D667FC" w:rsidP="00CA44E0">
      <w:pPr>
        <w:pStyle w:val="ListParagraph"/>
        <w:numPr>
          <w:ilvl w:val="0"/>
          <w:numId w:val="12"/>
        </w:numPr>
        <w:tabs>
          <w:tab w:val="left" w:pos="1332"/>
          <w:tab w:val="left" w:pos="1333"/>
        </w:tabs>
        <w:spacing w:before="1" w:line="360" w:lineRule="auto"/>
        <w:ind w:left="426" w:right="11" w:hanging="426"/>
        <w:jc w:val="both"/>
      </w:pPr>
      <w:r w:rsidRPr="0050775C">
        <w:t>Masih berwujud cair pada suhu 396°C. Pada temperatur 396°C ini telah terjadi pemuaian secara</w:t>
      </w:r>
      <w:r w:rsidR="001A69E0">
        <w:rPr>
          <w:spacing w:val="-11"/>
          <w:lang w:val="id-ID"/>
        </w:rPr>
        <w:t xml:space="preserve">  </w:t>
      </w:r>
      <w:r w:rsidRPr="0050775C">
        <w:t>menyeluruh.</w:t>
      </w:r>
    </w:p>
    <w:p w:rsidR="000455DC" w:rsidRPr="0050775C" w:rsidRDefault="00D667FC" w:rsidP="00CA44E0">
      <w:pPr>
        <w:pStyle w:val="ListParagraph"/>
        <w:numPr>
          <w:ilvl w:val="0"/>
          <w:numId w:val="12"/>
        </w:numPr>
        <w:tabs>
          <w:tab w:val="left" w:pos="1332"/>
          <w:tab w:val="left" w:pos="1333"/>
        </w:tabs>
        <w:spacing w:before="2" w:line="360" w:lineRule="auto"/>
        <w:ind w:left="426" w:right="11" w:hanging="426"/>
        <w:jc w:val="both"/>
      </w:pPr>
      <w:r w:rsidRPr="0050775C">
        <w:t xml:space="preserve">Merupakan </w:t>
      </w:r>
      <w:r w:rsidR="001A69E0">
        <w:rPr>
          <w:lang w:val="id-ID"/>
        </w:rPr>
        <w:t xml:space="preserve"> </w:t>
      </w:r>
      <w:r w:rsidRPr="0050775C">
        <w:t xml:space="preserve">logam </w:t>
      </w:r>
      <w:r w:rsidR="001A69E0">
        <w:rPr>
          <w:lang w:val="id-ID"/>
        </w:rPr>
        <w:t xml:space="preserve"> </w:t>
      </w:r>
      <w:r w:rsidRPr="0050775C">
        <w:t xml:space="preserve">yang </w:t>
      </w:r>
      <w:r w:rsidR="001A69E0">
        <w:rPr>
          <w:lang w:val="id-ID"/>
        </w:rPr>
        <w:t xml:space="preserve"> </w:t>
      </w:r>
      <w:r w:rsidRPr="0050775C">
        <w:t xml:space="preserve">paling mudah menguap </w:t>
      </w:r>
      <w:r w:rsidR="001A69E0">
        <w:rPr>
          <w:lang w:val="id-ID"/>
        </w:rPr>
        <w:t xml:space="preserve"> </w:t>
      </w:r>
      <w:r w:rsidRPr="0050775C">
        <w:t xml:space="preserve">jika </w:t>
      </w:r>
      <w:r w:rsidR="001A69E0">
        <w:rPr>
          <w:lang w:val="id-ID"/>
        </w:rPr>
        <w:t xml:space="preserve"> </w:t>
      </w:r>
      <w:r w:rsidRPr="0050775C">
        <w:t>dibandingkan dengan</w:t>
      </w:r>
      <w:r w:rsidR="001A69E0">
        <w:rPr>
          <w:lang w:val="id-ID"/>
        </w:rPr>
        <w:t xml:space="preserve"> </w:t>
      </w:r>
      <w:r w:rsidRPr="0050775C">
        <w:t xml:space="preserve"> logam-logam</w:t>
      </w:r>
      <w:r w:rsidRPr="0050775C">
        <w:rPr>
          <w:spacing w:val="2"/>
        </w:rPr>
        <w:t xml:space="preserve"> </w:t>
      </w:r>
      <w:r w:rsidR="001A69E0">
        <w:rPr>
          <w:spacing w:val="2"/>
          <w:lang w:val="id-ID"/>
        </w:rPr>
        <w:t xml:space="preserve"> </w:t>
      </w:r>
      <w:r w:rsidRPr="0050775C">
        <w:t>lain.</w:t>
      </w:r>
    </w:p>
    <w:p w:rsidR="000455DC" w:rsidRPr="00CA44E0" w:rsidRDefault="00D667FC" w:rsidP="00CA44E0">
      <w:pPr>
        <w:pStyle w:val="ListParagraph"/>
        <w:numPr>
          <w:ilvl w:val="0"/>
          <w:numId w:val="12"/>
        </w:numPr>
        <w:tabs>
          <w:tab w:val="left" w:pos="1332"/>
          <w:tab w:val="left" w:pos="1333"/>
        </w:tabs>
        <w:spacing w:before="1" w:line="360" w:lineRule="auto"/>
        <w:ind w:left="426" w:right="11" w:hanging="426"/>
        <w:jc w:val="both"/>
      </w:pPr>
      <w:r w:rsidRPr="0050775C">
        <w:t>Merkuri sebagai logam</w:t>
      </w:r>
      <w:r w:rsidR="001A69E0">
        <w:rPr>
          <w:lang w:val="id-ID"/>
        </w:rPr>
        <w:t xml:space="preserve"> </w:t>
      </w:r>
      <w:r w:rsidRPr="0050775C">
        <w:t xml:space="preserve"> yang </w:t>
      </w:r>
      <w:r w:rsidR="001A69E0">
        <w:rPr>
          <w:lang w:val="id-ID"/>
        </w:rPr>
        <w:t xml:space="preserve"> </w:t>
      </w:r>
      <w:r w:rsidRPr="0050775C">
        <w:t xml:space="preserve">sangat </w:t>
      </w:r>
      <w:r w:rsidR="001A69E0">
        <w:rPr>
          <w:lang w:val="id-ID"/>
        </w:rPr>
        <w:t xml:space="preserve"> </w:t>
      </w:r>
      <w:r w:rsidRPr="0050775C">
        <w:t>baik untuk menghantarkan daya</w:t>
      </w:r>
      <w:r w:rsidRPr="0050775C">
        <w:rPr>
          <w:spacing w:val="-20"/>
        </w:rPr>
        <w:t xml:space="preserve"> </w:t>
      </w:r>
      <w:r w:rsidRPr="0050775C">
        <w:t>Listrik.</w:t>
      </w:r>
    </w:p>
    <w:p w:rsidR="000455DC" w:rsidRPr="00CA44E0" w:rsidRDefault="00D667FC" w:rsidP="00E855B5">
      <w:pPr>
        <w:pStyle w:val="ListParagraph"/>
        <w:numPr>
          <w:ilvl w:val="0"/>
          <w:numId w:val="12"/>
        </w:numPr>
        <w:tabs>
          <w:tab w:val="left" w:pos="1333"/>
        </w:tabs>
        <w:spacing w:line="360" w:lineRule="auto"/>
        <w:ind w:left="426" w:right="11" w:hanging="426"/>
        <w:jc w:val="both"/>
      </w:pPr>
      <w:r w:rsidRPr="0050775C">
        <w:t>Merupakan unsur yang sangat</w:t>
      </w:r>
      <w:r w:rsidR="001A69E0">
        <w:rPr>
          <w:lang w:val="id-ID"/>
        </w:rPr>
        <w:t xml:space="preserve"> </w:t>
      </w:r>
      <w:r w:rsidRPr="0050775C">
        <w:t xml:space="preserve"> beracun</w:t>
      </w:r>
      <w:r w:rsidR="001A69E0">
        <w:rPr>
          <w:lang w:val="id-ID"/>
        </w:rPr>
        <w:t xml:space="preserve"> </w:t>
      </w:r>
      <w:r w:rsidRPr="0050775C">
        <w:t xml:space="preserve"> bagi </w:t>
      </w:r>
      <w:r w:rsidR="001A69E0">
        <w:rPr>
          <w:lang w:val="id-ID"/>
        </w:rPr>
        <w:t xml:space="preserve"> </w:t>
      </w:r>
      <w:r w:rsidRPr="0050775C">
        <w:t xml:space="preserve">semua makhluk </w:t>
      </w:r>
      <w:r w:rsidR="001A69E0">
        <w:rPr>
          <w:lang w:val="id-ID"/>
        </w:rPr>
        <w:t xml:space="preserve"> </w:t>
      </w:r>
      <w:r w:rsidRPr="0050775C">
        <w:t>hidup, baik itu dalam unsur tunggal (logam) ataupun dalam bentuk persenyawaan. (Heryando,2008)</w:t>
      </w:r>
    </w:p>
    <w:p w:rsidR="00CA44E0" w:rsidRPr="00594FF3" w:rsidRDefault="00CA44E0" w:rsidP="00594FF3">
      <w:pPr>
        <w:tabs>
          <w:tab w:val="left" w:pos="1333"/>
        </w:tabs>
        <w:spacing w:line="360" w:lineRule="auto"/>
        <w:ind w:right="11"/>
        <w:jc w:val="both"/>
        <w:rPr>
          <w:lang w:val="id-ID"/>
        </w:rPr>
        <w:sectPr w:rsidR="00CA44E0" w:rsidRPr="00594FF3" w:rsidSect="00A4539F">
          <w:headerReference w:type="default" r:id="rId48"/>
          <w:type w:val="nextColumn"/>
          <w:pgSz w:w="11918" w:h="16840"/>
          <w:pgMar w:top="2268" w:right="1701" w:bottom="1701" w:left="2268" w:header="709" w:footer="0" w:gutter="0"/>
          <w:cols w:space="720"/>
          <w:docGrid w:linePitch="299"/>
        </w:sectPr>
      </w:pPr>
    </w:p>
    <w:p w:rsidR="000455DC" w:rsidRPr="0050775C" w:rsidRDefault="00594FF3" w:rsidP="00594FF3">
      <w:pPr>
        <w:pStyle w:val="Heading1"/>
        <w:spacing w:line="360" w:lineRule="auto"/>
        <w:ind w:left="0"/>
      </w:pPr>
      <w:bookmarkStart w:id="21" w:name="_TOC_250018"/>
      <w:r>
        <w:rPr>
          <w:lang w:val="id-ID"/>
        </w:rPr>
        <w:lastRenderedPageBreak/>
        <w:t xml:space="preserve">2.6 </w:t>
      </w:r>
      <w:r w:rsidR="00D667FC" w:rsidRPr="0050775C">
        <w:t>Keracunan</w:t>
      </w:r>
      <w:r w:rsidR="00D667FC" w:rsidRPr="0050775C">
        <w:rPr>
          <w:spacing w:val="1"/>
        </w:rPr>
        <w:t xml:space="preserve"> </w:t>
      </w:r>
      <w:bookmarkEnd w:id="21"/>
      <w:r w:rsidR="00D667FC" w:rsidRPr="0050775C">
        <w:t>Merkuri</w:t>
      </w:r>
    </w:p>
    <w:p w:rsidR="000455DC" w:rsidRPr="0050775C" w:rsidRDefault="00CA44E0" w:rsidP="00CA44E0">
      <w:pPr>
        <w:pStyle w:val="ListParagraph"/>
        <w:spacing w:line="360" w:lineRule="auto"/>
        <w:ind w:left="0" w:firstLine="0"/>
        <w:jc w:val="both"/>
        <w:rPr>
          <w:b/>
          <w:sz w:val="24"/>
        </w:rPr>
      </w:pPr>
      <w:r>
        <w:rPr>
          <w:b/>
          <w:sz w:val="24"/>
          <w:lang w:val="id-ID"/>
        </w:rPr>
        <w:t xml:space="preserve">2.6.1 </w:t>
      </w:r>
      <w:r w:rsidR="00D667FC" w:rsidRPr="0050775C">
        <w:rPr>
          <w:b/>
          <w:sz w:val="24"/>
        </w:rPr>
        <w:t>Keracunan</w:t>
      </w:r>
      <w:r w:rsidR="00D667FC" w:rsidRPr="0050775C">
        <w:rPr>
          <w:b/>
          <w:spacing w:val="5"/>
          <w:sz w:val="24"/>
        </w:rPr>
        <w:t xml:space="preserve"> </w:t>
      </w:r>
      <w:r w:rsidR="00D667FC" w:rsidRPr="0050775C">
        <w:rPr>
          <w:b/>
          <w:sz w:val="24"/>
        </w:rPr>
        <w:t>Akut</w:t>
      </w:r>
    </w:p>
    <w:p w:rsidR="000455DC" w:rsidRPr="0050775C" w:rsidRDefault="00D667FC" w:rsidP="008C7914">
      <w:pPr>
        <w:pStyle w:val="BodyText"/>
        <w:spacing w:line="360" w:lineRule="auto"/>
        <w:ind w:right="11" w:firstLine="851"/>
        <w:jc w:val="both"/>
      </w:pPr>
      <w:r w:rsidRPr="0050775C">
        <w:t>Keracunan akut</w:t>
      </w:r>
      <w:r w:rsidR="001A69E0">
        <w:rPr>
          <w:lang w:val="id-ID"/>
        </w:rPr>
        <w:t xml:space="preserve"> </w:t>
      </w:r>
      <w:r w:rsidRPr="0050775C">
        <w:t xml:space="preserve"> yang </w:t>
      </w:r>
      <w:r w:rsidR="001A69E0">
        <w:rPr>
          <w:lang w:val="id-ID"/>
        </w:rPr>
        <w:t xml:space="preserve"> </w:t>
      </w:r>
      <w:r w:rsidRPr="0050775C">
        <w:t xml:space="preserve">mana disebabkan </w:t>
      </w:r>
      <w:r w:rsidR="001A69E0">
        <w:rPr>
          <w:lang w:val="id-ID"/>
        </w:rPr>
        <w:t xml:space="preserve"> </w:t>
      </w:r>
      <w:r w:rsidRPr="0050775C">
        <w:t xml:space="preserve">oleh </w:t>
      </w:r>
      <w:r w:rsidR="001A69E0">
        <w:rPr>
          <w:lang w:val="id-ID"/>
        </w:rPr>
        <w:t xml:space="preserve"> </w:t>
      </w:r>
      <w:r w:rsidRPr="0050775C">
        <w:t xml:space="preserve">logam </w:t>
      </w:r>
      <w:r w:rsidR="001A69E0">
        <w:rPr>
          <w:lang w:val="id-ID"/>
        </w:rPr>
        <w:t xml:space="preserve"> </w:t>
      </w:r>
      <w:r w:rsidRPr="0050775C">
        <w:t xml:space="preserve">merkuri umumnya yang terjadi pada pekerja-pekerja industri, </w:t>
      </w:r>
      <w:r w:rsidR="001A69E0">
        <w:rPr>
          <w:lang w:val="id-ID"/>
        </w:rPr>
        <w:t xml:space="preserve"> </w:t>
      </w:r>
      <w:r w:rsidRPr="0050775C">
        <w:t xml:space="preserve">pertambangan dan pertanian yang menggunakan merkuri sebagai bahan baku, katalis atau pembentukan amalgam </w:t>
      </w:r>
      <w:r w:rsidR="001A69E0">
        <w:rPr>
          <w:lang w:val="id-ID"/>
        </w:rPr>
        <w:t xml:space="preserve"> </w:t>
      </w:r>
      <w:r w:rsidRPr="0050775C">
        <w:t xml:space="preserve">dan pestisida. </w:t>
      </w:r>
      <w:r w:rsidR="001A69E0">
        <w:rPr>
          <w:lang w:val="id-ID"/>
        </w:rPr>
        <w:t xml:space="preserve"> </w:t>
      </w:r>
      <w:r w:rsidRPr="0050775C">
        <w:t xml:space="preserve">Keracunan akut </w:t>
      </w:r>
      <w:r w:rsidR="001A69E0">
        <w:rPr>
          <w:lang w:val="id-ID"/>
        </w:rPr>
        <w:t xml:space="preserve"> </w:t>
      </w:r>
      <w:r w:rsidRPr="0050775C">
        <w:t xml:space="preserve">yang </w:t>
      </w:r>
      <w:r w:rsidR="001A69E0">
        <w:rPr>
          <w:lang w:val="id-ID"/>
        </w:rPr>
        <w:t xml:space="preserve"> </w:t>
      </w:r>
      <w:r w:rsidRPr="0050775C">
        <w:t>timbul oleh logam merkuri dapat diketahui dengan mengamati gejala-gejala berupa: peradangan pada tekak (</w:t>
      </w:r>
      <w:r w:rsidRPr="00F401C0">
        <w:rPr>
          <w:i/>
        </w:rPr>
        <w:t>pharyngitis</w:t>
      </w:r>
      <w:r w:rsidRPr="0050775C">
        <w:t xml:space="preserve">), dysphagia, rasa sakit pada bagian perut, mual-mual dan muntah, murus disertai dengan darah dan shok. Bila gejala-gejala awal ini tidak segera diatasi, </w:t>
      </w:r>
      <w:r w:rsidR="001A69E0">
        <w:rPr>
          <w:lang w:val="id-ID"/>
        </w:rPr>
        <w:t xml:space="preserve"> </w:t>
      </w:r>
      <w:r w:rsidRPr="0050775C">
        <w:t>penderita selanjutnya akan mengalami pembengkakan pada kelenjar ludah, radang pada ginjal (nephritis) dan radang pada hati (hepatitis).</w:t>
      </w:r>
      <w:r w:rsidR="00F401C0">
        <w:rPr>
          <w:lang w:val="id-ID"/>
        </w:rPr>
        <w:t xml:space="preserve"> </w:t>
      </w:r>
      <w:r w:rsidRPr="0050775C">
        <w:t>(Heryando, 2008)</w:t>
      </w:r>
    </w:p>
    <w:p w:rsidR="000455DC" w:rsidRPr="0050775C" w:rsidRDefault="00D667FC" w:rsidP="008C7914">
      <w:pPr>
        <w:pStyle w:val="Heading1"/>
        <w:numPr>
          <w:ilvl w:val="2"/>
          <w:numId w:val="35"/>
        </w:numPr>
        <w:spacing w:line="360" w:lineRule="auto"/>
        <w:ind w:left="426" w:hanging="426"/>
      </w:pPr>
      <w:r w:rsidRPr="0050775C">
        <w:t>Keracunan</w:t>
      </w:r>
      <w:r w:rsidRPr="0050775C">
        <w:rPr>
          <w:spacing w:val="1"/>
        </w:rPr>
        <w:t xml:space="preserve"> </w:t>
      </w:r>
      <w:r w:rsidRPr="0050775C">
        <w:t>Kronis</w:t>
      </w:r>
    </w:p>
    <w:p w:rsidR="000455DC" w:rsidRPr="0050775C" w:rsidRDefault="00D667FC" w:rsidP="008C7914">
      <w:pPr>
        <w:pStyle w:val="BodyText"/>
        <w:spacing w:line="360" w:lineRule="auto"/>
        <w:ind w:right="11" w:firstLine="851"/>
        <w:jc w:val="both"/>
      </w:pPr>
      <w:r w:rsidRPr="0050775C">
        <w:t xml:space="preserve">Keracunan </w:t>
      </w:r>
      <w:r w:rsidR="001A69E0">
        <w:rPr>
          <w:lang w:val="id-ID"/>
        </w:rPr>
        <w:t xml:space="preserve"> </w:t>
      </w:r>
      <w:r w:rsidRPr="0050775C">
        <w:t>kronis adalah keracunan yang terjadi secara perlahan dan berlangsung dalam selang waktu yang panjang. Penderita keracunan kronis biasanya</w:t>
      </w:r>
      <w:r w:rsidR="001A69E0">
        <w:rPr>
          <w:lang w:val="id-ID"/>
        </w:rPr>
        <w:t xml:space="preserve"> </w:t>
      </w:r>
      <w:r w:rsidRPr="0050775C">
        <w:t xml:space="preserve"> tidak menyadari </w:t>
      </w:r>
      <w:r w:rsidR="001A69E0">
        <w:rPr>
          <w:lang w:val="id-ID"/>
        </w:rPr>
        <w:t xml:space="preserve"> </w:t>
      </w:r>
      <w:r w:rsidRPr="0050775C">
        <w:t xml:space="preserve">bahwa dirinya telah menumpuk sejumlah racun </w:t>
      </w:r>
      <w:r w:rsidR="001A69E0">
        <w:rPr>
          <w:lang w:val="id-ID"/>
        </w:rPr>
        <w:t xml:space="preserve"> </w:t>
      </w:r>
      <w:r w:rsidRPr="0050775C">
        <w:t xml:space="preserve">dalam tubuh mereka, </w:t>
      </w:r>
      <w:r w:rsidR="001A69E0">
        <w:rPr>
          <w:lang w:val="id-ID"/>
        </w:rPr>
        <w:t xml:space="preserve"> </w:t>
      </w:r>
      <w:r w:rsidRPr="0050775C">
        <w:t xml:space="preserve">sehingga pada batas daya tahan yang dimiliki tubuh, </w:t>
      </w:r>
      <w:r w:rsidR="001A69E0">
        <w:rPr>
          <w:lang w:val="id-ID"/>
        </w:rPr>
        <w:t xml:space="preserve"> </w:t>
      </w:r>
      <w:r w:rsidRPr="0050775C">
        <w:t xml:space="preserve">racun yang telah mengendap dalam selang </w:t>
      </w:r>
      <w:r w:rsidR="001A69E0">
        <w:rPr>
          <w:lang w:val="id-ID"/>
        </w:rPr>
        <w:t xml:space="preserve"> </w:t>
      </w:r>
      <w:r w:rsidRPr="0050775C">
        <w:t>waktu yang panjang tersebut bekerja.</w:t>
      </w:r>
      <w:r w:rsidR="001A69E0">
        <w:rPr>
          <w:lang w:val="id-ID"/>
        </w:rPr>
        <w:t xml:space="preserve"> </w:t>
      </w:r>
      <w:r w:rsidRPr="0050775C">
        <w:t xml:space="preserve"> Keracunan kronis </w:t>
      </w:r>
      <w:r w:rsidR="001A69E0">
        <w:rPr>
          <w:lang w:val="id-ID"/>
        </w:rPr>
        <w:t xml:space="preserve"> </w:t>
      </w:r>
      <w:r w:rsidRPr="0050775C">
        <w:t>yang disebabkan oleh merkuri,</w:t>
      </w:r>
      <w:r w:rsidR="001A69E0">
        <w:rPr>
          <w:lang w:val="id-ID"/>
        </w:rPr>
        <w:t xml:space="preserve"> </w:t>
      </w:r>
      <w:r w:rsidRPr="0050775C">
        <w:t xml:space="preserve"> peristiwa masuknya sama dengan keracunan akut, yaitu melalui jalur pernapasan dan makanan. Pada peristiwa keracunan kronis jumlah merkuri yang masuk sangat sedikit sekali </w:t>
      </w:r>
      <w:r w:rsidR="001A69E0">
        <w:rPr>
          <w:lang w:val="id-ID"/>
        </w:rPr>
        <w:t xml:space="preserve"> </w:t>
      </w:r>
      <w:r w:rsidRPr="0050775C">
        <w:t xml:space="preserve">sehingga </w:t>
      </w:r>
      <w:r w:rsidR="001A69E0">
        <w:rPr>
          <w:lang w:val="id-ID"/>
        </w:rPr>
        <w:t xml:space="preserve"> </w:t>
      </w:r>
      <w:r w:rsidRPr="0050775C">
        <w:t xml:space="preserve">tidak </w:t>
      </w:r>
      <w:r w:rsidR="001A69E0">
        <w:rPr>
          <w:lang w:val="id-ID"/>
        </w:rPr>
        <w:t xml:space="preserve"> </w:t>
      </w:r>
      <w:r w:rsidRPr="0050775C">
        <w:t xml:space="preserve">memperlihatkan </w:t>
      </w:r>
      <w:r w:rsidR="001A69E0">
        <w:rPr>
          <w:lang w:val="id-ID"/>
        </w:rPr>
        <w:t xml:space="preserve"> </w:t>
      </w:r>
      <w:r w:rsidRPr="0050775C">
        <w:t xml:space="preserve">pengaruh </w:t>
      </w:r>
      <w:r w:rsidR="001A69E0">
        <w:rPr>
          <w:lang w:val="id-ID"/>
        </w:rPr>
        <w:t xml:space="preserve"> </w:t>
      </w:r>
      <w:r w:rsidRPr="0050775C">
        <w:t xml:space="preserve">pada </w:t>
      </w:r>
      <w:r w:rsidR="001A69E0">
        <w:rPr>
          <w:lang w:val="id-ID"/>
        </w:rPr>
        <w:t xml:space="preserve"> </w:t>
      </w:r>
      <w:r w:rsidRPr="0050775C">
        <w:t>tubuh. Namun demikian</w:t>
      </w:r>
      <w:r w:rsidR="001A69E0">
        <w:t xml:space="preserve"> masuknya merkuri ini</w:t>
      </w:r>
      <w:r w:rsidR="001A69E0">
        <w:rPr>
          <w:lang w:val="id-ID"/>
        </w:rPr>
        <w:t xml:space="preserve"> </w:t>
      </w:r>
      <w:r w:rsidRPr="0050775C">
        <w:t>berlangsung secara terus-menerus sehingga lama-kelamaan</w:t>
      </w:r>
      <w:r w:rsidR="001A69E0">
        <w:rPr>
          <w:lang w:val="id-ID"/>
        </w:rPr>
        <w:t xml:space="preserve"> </w:t>
      </w:r>
      <w:r w:rsidRPr="0050775C">
        <w:t xml:space="preserve"> jumlah merkuri yang masuk mengendap dalam tubuh menjadi sangat </w:t>
      </w:r>
      <w:r w:rsidR="001A69E0">
        <w:rPr>
          <w:lang w:val="id-ID"/>
        </w:rPr>
        <w:t xml:space="preserve"> </w:t>
      </w:r>
      <w:r w:rsidRPr="0050775C">
        <w:t>besar dan melebihi batas toleransi</w:t>
      </w:r>
      <w:r w:rsidR="001A69E0">
        <w:rPr>
          <w:lang w:val="id-ID"/>
        </w:rPr>
        <w:t xml:space="preserve"> </w:t>
      </w:r>
      <w:r w:rsidRPr="0050775C">
        <w:t xml:space="preserve"> yang memiliki tubuh sehingga gejala keracunan mulai terlihat. (Heryando,</w:t>
      </w:r>
      <w:r w:rsidRPr="0050775C">
        <w:rPr>
          <w:spacing w:val="-4"/>
        </w:rPr>
        <w:t xml:space="preserve"> </w:t>
      </w:r>
      <w:r w:rsidRPr="0050775C">
        <w:t>2008)</w:t>
      </w:r>
    </w:p>
    <w:p w:rsidR="000455DC" w:rsidRPr="00CA44E0" w:rsidRDefault="000455DC" w:rsidP="00E855B5">
      <w:pPr>
        <w:spacing w:line="360" w:lineRule="auto"/>
        <w:jc w:val="both"/>
        <w:rPr>
          <w:lang w:val="id-ID"/>
        </w:rPr>
        <w:sectPr w:rsidR="000455DC" w:rsidRPr="00CA44E0" w:rsidSect="00A4539F">
          <w:type w:val="nextColumn"/>
          <w:pgSz w:w="11918" w:h="16840"/>
          <w:pgMar w:top="2268" w:right="1701" w:bottom="1701" w:left="2268" w:header="709" w:footer="0" w:gutter="0"/>
          <w:cols w:space="720"/>
          <w:docGrid w:linePitch="299"/>
        </w:sectPr>
      </w:pPr>
    </w:p>
    <w:p w:rsidR="000455DC" w:rsidRPr="00C869AE" w:rsidRDefault="00C869AE" w:rsidP="00C869AE">
      <w:pPr>
        <w:rPr>
          <w:b/>
        </w:rPr>
      </w:pPr>
      <w:bookmarkStart w:id="22" w:name="_TOC_250017"/>
      <w:r w:rsidRPr="00C869AE">
        <w:rPr>
          <w:b/>
          <w:lang w:val="id-ID"/>
        </w:rPr>
        <w:lastRenderedPageBreak/>
        <w:t xml:space="preserve">2.7 </w:t>
      </w:r>
      <w:r>
        <w:rPr>
          <w:b/>
          <w:lang w:val="id-ID"/>
        </w:rPr>
        <w:t xml:space="preserve"> </w:t>
      </w:r>
      <w:r w:rsidR="00D667FC" w:rsidRPr="00C869AE">
        <w:rPr>
          <w:b/>
        </w:rPr>
        <w:t>Spektrofotometri Serapan Atom</w:t>
      </w:r>
      <w:r w:rsidR="00D667FC" w:rsidRPr="00C869AE">
        <w:rPr>
          <w:b/>
          <w:spacing w:val="4"/>
        </w:rPr>
        <w:t xml:space="preserve"> </w:t>
      </w:r>
      <w:bookmarkEnd w:id="22"/>
      <w:r w:rsidR="00D667FC" w:rsidRPr="00C869AE">
        <w:rPr>
          <w:b/>
        </w:rPr>
        <w:t>(SSA)</w:t>
      </w:r>
    </w:p>
    <w:p w:rsidR="000455DC" w:rsidRPr="0050775C" w:rsidRDefault="00D667FC" w:rsidP="008C7914">
      <w:pPr>
        <w:pStyle w:val="BodyText"/>
        <w:spacing w:before="143" w:line="360" w:lineRule="auto"/>
        <w:ind w:right="11" w:firstLine="851"/>
        <w:jc w:val="both"/>
      </w:pPr>
      <w:r w:rsidRPr="0050775C">
        <w:t xml:space="preserve">Spektrofotometri </w:t>
      </w:r>
      <w:r w:rsidR="001A69E0">
        <w:rPr>
          <w:lang w:val="id-ID"/>
        </w:rPr>
        <w:t xml:space="preserve"> </w:t>
      </w:r>
      <w:r w:rsidRPr="0050775C">
        <w:t xml:space="preserve">Serapan </w:t>
      </w:r>
      <w:r w:rsidR="001A69E0">
        <w:rPr>
          <w:lang w:val="id-ID"/>
        </w:rPr>
        <w:t xml:space="preserve"> </w:t>
      </w:r>
      <w:r w:rsidRPr="0050775C">
        <w:t xml:space="preserve">Atom </w:t>
      </w:r>
      <w:r w:rsidR="001A69E0">
        <w:rPr>
          <w:lang w:val="id-ID"/>
        </w:rPr>
        <w:t xml:space="preserve"> </w:t>
      </w:r>
      <w:r w:rsidRPr="0050775C">
        <w:t xml:space="preserve">adalah </w:t>
      </w:r>
      <w:r w:rsidR="001A69E0">
        <w:rPr>
          <w:lang w:val="id-ID"/>
        </w:rPr>
        <w:t xml:space="preserve"> </w:t>
      </w:r>
      <w:r w:rsidRPr="0050775C">
        <w:t xml:space="preserve">suatu </w:t>
      </w:r>
      <w:r w:rsidR="001A69E0">
        <w:rPr>
          <w:lang w:val="id-ID"/>
        </w:rPr>
        <w:t xml:space="preserve"> </w:t>
      </w:r>
      <w:r w:rsidRPr="0050775C">
        <w:t xml:space="preserve">metode yang digunakan untuk </w:t>
      </w:r>
      <w:r w:rsidR="001A69E0">
        <w:rPr>
          <w:lang w:val="id-ID"/>
        </w:rPr>
        <w:t xml:space="preserve"> </w:t>
      </w:r>
      <w:r w:rsidRPr="0050775C">
        <w:t xml:space="preserve">mendeteksi atom-atom logam dalam fase gas. Metode ini sering </w:t>
      </w:r>
      <w:r w:rsidR="001A69E0">
        <w:rPr>
          <w:lang w:val="id-ID"/>
        </w:rPr>
        <w:t xml:space="preserve"> </w:t>
      </w:r>
      <w:r w:rsidRPr="0050775C">
        <w:t>kali</w:t>
      </w:r>
      <w:r w:rsidR="001A69E0">
        <w:rPr>
          <w:lang w:val="id-ID"/>
        </w:rPr>
        <w:t xml:space="preserve"> </w:t>
      </w:r>
      <w:r w:rsidRPr="0050775C">
        <w:t xml:space="preserve"> mengandalkan nyala untuk mengubah logam dalam larutan sampel menjadi atom-atom </w:t>
      </w:r>
      <w:r w:rsidR="001A69E0">
        <w:rPr>
          <w:lang w:val="id-ID"/>
        </w:rPr>
        <w:t xml:space="preserve"> </w:t>
      </w:r>
      <w:r w:rsidRPr="0050775C">
        <w:t>berbentuk gas</w:t>
      </w:r>
      <w:r w:rsidR="001A69E0">
        <w:rPr>
          <w:lang w:val="id-ID"/>
        </w:rPr>
        <w:t xml:space="preserve"> </w:t>
      </w:r>
      <w:r w:rsidRPr="0050775C">
        <w:t xml:space="preserve"> yang </w:t>
      </w:r>
      <w:r w:rsidR="001A69E0">
        <w:rPr>
          <w:lang w:val="id-ID"/>
        </w:rPr>
        <w:t xml:space="preserve"> </w:t>
      </w:r>
      <w:r w:rsidRPr="0050775C">
        <w:t>digunakan untuk analisis kuantitatif dari logam dalam sampel.</w:t>
      </w:r>
    </w:p>
    <w:p w:rsidR="000455DC" w:rsidRPr="0050775C" w:rsidRDefault="00D667FC" w:rsidP="008C7914">
      <w:pPr>
        <w:pStyle w:val="BodyText"/>
        <w:spacing w:line="360" w:lineRule="auto"/>
        <w:ind w:right="11" w:firstLine="851"/>
        <w:jc w:val="both"/>
      </w:pPr>
      <w:r w:rsidRPr="0050775C">
        <w:t>Metode spektrofotometri serapa atom berdas</w:t>
      </w:r>
      <w:r w:rsidR="001A69E0">
        <w:t>arkan pada absorbsi cahaya oleh</w:t>
      </w:r>
      <w:r w:rsidR="001A69E0">
        <w:rPr>
          <w:lang w:val="id-ID"/>
        </w:rPr>
        <w:t xml:space="preserve"> </w:t>
      </w:r>
      <w:r w:rsidRPr="0050775C">
        <w:t xml:space="preserve">atom. </w:t>
      </w:r>
      <w:r w:rsidR="001A69E0">
        <w:rPr>
          <w:lang w:val="id-ID"/>
        </w:rPr>
        <w:t xml:space="preserve"> </w:t>
      </w:r>
      <w:r w:rsidRPr="0050775C">
        <w:t>Atom-atom ak</w:t>
      </w:r>
      <w:r w:rsidR="001A69E0">
        <w:t>an menyerap cahaya pada panjang</w:t>
      </w:r>
      <w:r w:rsidR="001A69E0">
        <w:rPr>
          <w:lang w:val="id-ID"/>
        </w:rPr>
        <w:t xml:space="preserve"> </w:t>
      </w:r>
      <w:r w:rsidRPr="0050775C">
        <w:t>gelombang tertentu,tergantung pada sifat unsurnya. Dasar analisis menggunakan teknik spektrofotometri serapan atom adalah bahwa dengan mengukur besarnya absorbsi oleh atom analit, maka konsentrasi analit tersebut dapat ditentukan. (Gandjar, I.G, Rohman A)</w:t>
      </w:r>
    </w:p>
    <w:p w:rsidR="00CA44E0" w:rsidRPr="00CA44E0" w:rsidRDefault="00CA44E0" w:rsidP="00CA44E0">
      <w:pPr>
        <w:pStyle w:val="Heading1"/>
        <w:numPr>
          <w:ilvl w:val="2"/>
          <w:numId w:val="36"/>
        </w:numPr>
        <w:spacing w:line="360" w:lineRule="auto"/>
        <w:ind w:left="567" w:right="11" w:hanging="567"/>
      </w:pPr>
      <w:r>
        <w:rPr>
          <w:lang w:val="id-ID"/>
        </w:rPr>
        <w:t xml:space="preserve"> </w:t>
      </w:r>
      <w:r w:rsidR="00D667FC" w:rsidRPr="0050775C">
        <w:t xml:space="preserve">Peralatan Spektrofotometer Serapan </w:t>
      </w:r>
      <w:r w:rsidR="00D667FC" w:rsidRPr="0050775C">
        <w:rPr>
          <w:spacing w:val="-3"/>
        </w:rPr>
        <w:t>Atom</w:t>
      </w:r>
    </w:p>
    <w:p w:rsidR="000455DC" w:rsidRPr="0050775C" w:rsidRDefault="00D667FC" w:rsidP="00CA44E0">
      <w:pPr>
        <w:pStyle w:val="Heading1"/>
        <w:spacing w:line="360" w:lineRule="auto"/>
        <w:ind w:left="0" w:right="11"/>
      </w:pPr>
      <w:r w:rsidRPr="0050775C">
        <w:t>2.7.1.1.Sumber</w:t>
      </w:r>
      <w:r w:rsidRPr="0050775C">
        <w:rPr>
          <w:spacing w:val="-2"/>
        </w:rPr>
        <w:t xml:space="preserve"> </w:t>
      </w:r>
      <w:r w:rsidRPr="0050775C">
        <w:t>Cahaya</w:t>
      </w:r>
    </w:p>
    <w:p w:rsidR="000455DC" w:rsidRPr="0050775C" w:rsidRDefault="00D667FC" w:rsidP="008C7914">
      <w:pPr>
        <w:pStyle w:val="BodyText"/>
        <w:spacing w:line="360" w:lineRule="auto"/>
        <w:ind w:right="11" w:firstLine="851"/>
        <w:jc w:val="both"/>
      </w:pPr>
      <w:r w:rsidRPr="0050775C">
        <w:t>Sumber cahaya berfungsi untuk memancarkan cahaya yang akan dipakai untuk mengeksitasi atom-atom dari unsur yang akan dianalisis. Sumber cahaya utama ini harus memancarkan cahaya reso</w:t>
      </w:r>
      <w:r w:rsidR="001A69E0">
        <w:t>nan yang tajam dan interaksinya</w:t>
      </w:r>
      <w:r w:rsidR="001A69E0">
        <w:rPr>
          <w:lang w:val="id-ID"/>
        </w:rPr>
        <w:t xml:space="preserve"> </w:t>
      </w:r>
      <w:r w:rsidRPr="0050775C">
        <w:t>stabil. Sebagai sumber cahaya</w:t>
      </w:r>
      <w:r w:rsidR="001A69E0">
        <w:t xml:space="preserve"> dipakai lampu katoda</w:t>
      </w:r>
      <w:r w:rsidR="001A69E0">
        <w:rPr>
          <w:lang w:val="id-ID"/>
        </w:rPr>
        <w:t xml:space="preserve"> </w:t>
      </w:r>
      <w:r w:rsidRPr="0050775C">
        <w:t xml:space="preserve">berongga. Lampu katoda ini terdiri atas tabung kaca tertutup yang mengandung suatu katoda dan suatu anoda. Katoda tersebut berbentuk silinder berongga yang terbuat dari atau permukaannya dilapisi </w:t>
      </w:r>
      <w:r w:rsidR="001A69E0">
        <w:rPr>
          <w:lang w:val="id-ID"/>
        </w:rPr>
        <w:t xml:space="preserve"> </w:t>
      </w:r>
      <w:r w:rsidRPr="0050775C">
        <w:t xml:space="preserve">dengan unsur </w:t>
      </w:r>
      <w:r w:rsidR="001A69E0">
        <w:rPr>
          <w:lang w:val="id-ID"/>
        </w:rPr>
        <w:t xml:space="preserve"> </w:t>
      </w:r>
      <w:r w:rsidRPr="0050775C">
        <w:t xml:space="preserve">yang </w:t>
      </w:r>
      <w:r w:rsidR="001A69E0">
        <w:rPr>
          <w:lang w:val="id-ID"/>
        </w:rPr>
        <w:t xml:space="preserve"> </w:t>
      </w:r>
      <w:r w:rsidRPr="0050775C">
        <w:t>sama dengan unsur yang dianalisis. Tabung</w:t>
      </w:r>
      <w:r w:rsidR="001A69E0">
        <w:rPr>
          <w:lang w:val="id-ID"/>
        </w:rPr>
        <w:t xml:space="preserve"> </w:t>
      </w:r>
      <w:r w:rsidRPr="0050775C">
        <w:t xml:space="preserve"> lampu tersebut diisi dengan gas mulia neon atau argon. </w:t>
      </w:r>
      <w:r w:rsidRPr="0050775C">
        <w:rPr>
          <w:spacing w:val="-3"/>
        </w:rPr>
        <w:t xml:space="preserve">Bila </w:t>
      </w:r>
      <w:r w:rsidRPr="0050775C">
        <w:t>antara katoda dan anoda tersebut dipasang selisih tegangan yang tinggi, sampai 600 volt, maka mula-mula katoda akan memancarkan berkas elektron yang menuju ke anoda dengan kecepatan d</w:t>
      </w:r>
      <w:r w:rsidR="00F401C0">
        <w:t>an energi yang tinggi. Elektron</w:t>
      </w:r>
      <w:r w:rsidR="00F401C0">
        <w:rPr>
          <w:lang w:val="id-ID"/>
        </w:rPr>
        <w:t>-</w:t>
      </w:r>
      <w:r w:rsidRPr="0050775C">
        <w:t xml:space="preserve">elektron yang bergerak dengan energi kinetik yang tinggi </w:t>
      </w:r>
      <w:r w:rsidRPr="0050775C">
        <w:rPr>
          <w:spacing w:val="-3"/>
        </w:rPr>
        <w:t xml:space="preserve">itu </w:t>
      </w:r>
      <w:r w:rsidRPr="0050775C">
        <w:t>dalam perjalanannya menuju ano</w:t>
      </w:r>
      <w:r w:rsidR="00F401C0">
        <w:t>da akan bertabrakan dengan atom</w:t>
      </w:r>
      <w:r w:rsidR="00F401C0">
        <w:rPr>
          <w:lang w:val="id-ID"/>
        </w:rPr>
        <w:t>-</w:t>
      </w:r>
      <w:r w:rsidRPr="0050775C">
        <w:t xml:space="preserve">atom gas mulia. Akibat dari tabrakan </w:t>
      </w:r>
      <w:r w:rsidRPr="0050775C">
        <w:rPr>
          <w:spacing w:val="-3"/>
        </w:rPr>
        <w:t xml:space="preserve">ini, </w:t>
      </w:r>
      <w:r w:rsidR="00F401C0">
        <w:t>maka atom</w:t>
      </w:r>
      <w:r w:rsidR="00F401C0">
        <w:rPr>
          <w:lang w:val="id-ID"/>
        </w:rPr>
        <w:t>-</w:t>
      </w:r>
      <w:r w:rsidRPr="0050775C">
        <w:t xml:space="preserve">atom </w:t>
      </w:r>
      <w:r w:rsidR="001A69E0">
        <w:rPr>
          <w:lang w:val="id-ID"/>
        </w:rPr>
        <w:t xml:space="preserve"> </w:t>
      </w:r>
      <w:r w:rsidRPr="0050775C">
        <w:t>gas mulia itu akan kehilangan e</w:t>
      </w:r>
      <w:r w:rsidR="00F401C0">
        <w:t xml:space="preserve">lektron dan berubah menjadi </w:t>
      </w:r>
      <w:r w:rsidR="001A69E0">
        <w:rPr>
          <w:lang w:val="id-ID"/>
        </w:rPr>
        <w:t xml:space="preserve"> </w:t>
      </w:r>
      <w:r w:rsidR="00F401C0">
        <w:t>ion</w:t>
      </w:r>
      <w:r w:rsidR="00F401C0">
        <w:rPr>
          <w:lang w:val="id-ID"/>
        </w:rPr>
        <w:t>-</w:t>
      </w:r>
      <w:r w:rsidR="00F401C0">
        <w:t xml:space="preserve">ion positif. </w:t>
      </w:r>
      <w:r w:rsidR="001A69E0">
        <w:rPr>
          <w:lang w:val="id-ID"/>
        </w:rPr>
        <w:t xml:space="preserve"> </w:t>
      </w:r>
      <w:r w:rsidR="00F401C0">
        <w:t>Ion</w:t>
      </w:r>
      <w:r w:rsidR="00F401C0">
        <w:rPr>
          <w:lang w:val="id-ID"/>
        </w:rPr>
        <w:t>-</w:t>
      </w:r>
      <w:r w:rsidRPr="0050775C">
        <w:t xml:space="preserve">ion positif </w:t>
      </w:r>
      <w:r w:rsidR="001A69E0">
        <w:rPr>
          <w:lang w:val="id-ID"/>
        </w:rPr>
        <w:t xml:space="preserve"> </w:t>
      </w:r>
      <w:r w:rsidRPr="0050775C">
        <w:t>gas mulia ini akan menuju ke katoda dengan kecepatan dan energi yang tinggi . (Mardin</w:t>
      </w:r>
      <w:r w:rsidRPr="0050775C">
        <w:rPr>
          <w:spacing w:val="-9"/>
        </w:rPr>
        <w:t xml:space="preserve"> </w:t>
      </w:r>
      <w:r w:rsidRPr="0050775C">
        <w:t>AIK,2012)</w:t>
      </w:r>
    </w:p>
    <w:p w:rsidR="000455DC" w:rsidRPr="00C869AE" w:rsidRDefault="000455DC" w:rsidP="00E855B5">
      <w:pPr>
        <w:spacing w:line="360" w:lineRule="auto"/>
        <w:jc w:val="both"/>
        <w:rPr>
          <w:lang w:val="id-ID"/>
        </w:rPr>
        <w:sectPr w:rsidR="000455DC" w:rsidRPr="00C869AE" w:rsidSect="00A4539F">
          <w:headerReference w:type="default" r:id="rId49"/>
          <w:type w:val="nextColumn"/>
          <w:pgSz w:w="11918" w:h="16840"/>
          <w:pgMar w:top="2268" w:right="1701" w:bottom="1701" w:left="2268" w:header="709" w:footer="0" w:gutter="0"/>
          <w:cols w:space="720"/>
          <w:docGrid w:linePitch="299"/>
        </w:sectPr>
      </w:pPr>
    </w:p>
    <w:p w:rsidR="000455DC" w:rsidRPr="0050775C" w:rsidRDefault="00F401C0" w:rsidP="008C7914">
      <w:pPr>
        <w:pStyle w:val="BodyText"/>
        <w:spacing w:line="360" w:lineRule="auto"/>
        <w:ind w:right="11" w:firstLine="851"/>
        <w:jc w:val="both"/>
      </w:pPr>
      <w:r>
        <w:lastRenderedPageBreak/>
        <w:t>Akibatnya atom</w:t>
      </w:r>
      <w:r>
        <w:rPr>
          <w:lang w:val="id-ID"/>
        </w:rPr>
        <w:t>-</w:t>
      </w:r>
      <w:r>
        <w:t>atom unsur bahan katoda (</w:t>
      </w:r>
      <w:r w:rsidR="00D667FC" w:rsidRPr="0050775C">
        <w:t xml:space="preserve">yang </w:t>
      </w:r>
      <w:r w:rsidR="001A69E0">
        <w:rPr>
          <w:lang w:val="id-ID"/>
        </w:rPr>
        <w:t xml:space="preserve"> </w:t>
      </w:r>
      <w:r w:rsidR="00D667FC" w:rsidRPr="0050775C">
        <w:t>sama dengan unsur yang dianalisis) akan terlempar keluar dan kemudian mengalami eksitasi ketingkat</w:t>
      </w:r>
      <w:r w:rsidR="001A69E0">
        <w:rPr>
          <w:lang w:val="id-ID"/>
        </w:rPr>
        <w:t xml:space="preserve"> </w:t>
      </w:r>
      <w:r w:rsidR="00D667FC" w:rsidRPr="0050775C">
        <w:t xml:space="preserve"> yang</w:t>
      </w:r>
      <w:r w:rsidR="001A69E0">
        <w:rPr>
          <w:lang w:val="id-ID"/>
        </w:rPr>
        <w:t xml:space="preserve"> </w:t>
      </w:r>
      <w:r w:rsidR="00D667FC" w:rsidRPr="0050775C">
        <w:t xml:space="preserve"> lebih tinggi dan pada saat dieksitasi akan memecahkan spektrum pancaran dari unsur bahan katoda yang </w:t>
      </w:r>
      <w:r w:rsidR="001A69E0">
        <w:rPr>
          <w:lang w:val="id-ID"/>
        </w:rPr>
        <w:t xml:space="preserve"> </w:t>
      </w:r>
      <w:r w:rsidR="001A69E0">
        <w:t>sama dengan unsur yang akan</w:t>
      </w:r>
      <w:r w:rsidR="001A69E0">
        <w:rPr>
          <w:lang w:val="id-ID"/>
        </w:rPr>
        <w:t xml:space="preserve"> </w:t>
      </w:r>
      <w:r w:rsidR="00D667FC" w:rsidRPr="0050775C">
        <w:t xml:space="preserve">dianalisis, </w:t>
      </w:r>
      <w:r w:rsidR="001A69E0">
        <w:rPr>
          <w:lang w:val="id-ID"/>
        </w:rPr>
        <w:t xml:space="preserve"> </w:t>
      </w:r>
      <w:r w:rsidR="00D667FC" w:rsidRPr="0050775C">
        <w:t xml:space="preserve">harus digunakan lampu katoda </w:t>
      </w:r>
      <w:r w:rsidR="001A69E0">
        <w:rPr>
          <w:lang w:val="id-ID"/>
        </w:rPr>
        <w:t xml:space="preserve"> </w:t>
      </w:r>
      <w:r w:rsidR="00D667FC" w:rsidRPr="0050775C">
        <w:t>berongga tersendiri yang sesuai. (Mardin</w:t>
      </w:r>
      <w:r w:rsidR="00D667FC" w:rsidRPr="0050775C">
        <w:rPr>
          <w:spacing w:val="-1"/>
        </w:rPr>
        <w:t xml:space="preserve"> </w:t>
      </w:r>
      <w:r w:rsidR="00D667FC" w:rsidRPr="0050775C">
        <w:t>AIK,2012)</w:t>
      </w:r>
    </w:p>
    <w:p w:rsidR="000455DC" w:rsidRPr="0050775C" w:rsidRDefault="00D667FC" w:rsidP="008C7914">
      <w:pPr>
        <w:spacing w:line="360" w:lineRule="auto"/>
        <w:jc w:val="both"/>
        <w:rPr>
          <w:b/>
          <w:sz w:val="24"/>
        </w:rPr>
      </w:pPr>
      <w:r w:rsidRPr="0050775C">
        <w:rPr>
          <w:b/>
        </w:rPr>
        <w:t>2.7.1.2.</w:t>
      </w:r>
      <w:r w:rsidR="00C869AE">
        <w:rPr>
          <w:b/>
          <w:lang w:val="id-ID"/>
        </w:rPr>
        <w:t xml:space="preserve"> </w:t>
      </w:r>
      <w:r w:rsidRPr="0050775C">
        <w:rPr>
          <w:b/>
          <w:sz w:val="24"/>
        </w:rPr>
        <w:t>Pengabut dan</w:t>
      </w:r>
      <w:r w:rsidRPr="0050775C">
        <w:rPr>
          <w:b/>
          <w:spacing w:val="-2"/>
          <w:sz w:val="24"/>
        </w:rPr>
        <w:t xml:space="preserve"> </w:t>
      </w:r>
      <w:r w:rsidRPr="0050775C">
        <w:rPr>
          <w:b/>
          <w:sz w:val="24"/>
        </w:rPr>
        <w:t>Pembakar</w:t>
      </w:r>
    </w:p>
    <w:p w:rsidR="008C7914" w:rsidRDefault="00D667FC" w:rsidP="008C7914">
      <w:pPr>
        <w:pStyle w:val="BodyText"/>
        <w:spacing w:line="360" w:lineRule="auto"/>
        <w:ind w:right="11" w:firstLine="851"/>
        <w:jc w:val="both"/>
        <w:rPr>
          <w:lang w:val="id-ID"/>
        </w:rPr>
      </w:pPr>
      <w:r w:rsidRPr="0050775C">
        <w:t xml:space="preserve">Pengabut </w:t>
      </w:r>
      <w:r w:rsidR="001A69E0">
        <w:rPr>
          <w:lang w:val="id-ID"/>
        </w:rPr>
        <w:t xml:space="preserve"> </w:t>
      </w:r>
      <w:r w:rsidRPr="0050775C">
        <w:t>berfungsi untuk mengubah larutan menjadi kabut.</w:t>
      </w:r>
      <w:r w:rsidR="001A69E0">
        <w:rPr>
          <w:lang w:val="id-ID"/>
        </w:rPr>
        <w:t xml:space="preserve">  </w:t>
      </w:r>
      <w:r w:rsidRPr="0050775C">
        <w:t>Pembakar berfungsi untuk mengubah ion logam menjadi atom. Dalam SSA menyerap cah</w:t>
      </w:r>
      <w:r w:rsidR="00921CA3">
        <w:t>aya adalah atom, sehingga unsure</w:t>
      </w:r>
      <w:r w:rsidR="00921CA3">
        <w:rPr>
          <w:lang w:val="id-ID"/>
        </w:rPr>
        <w:t>-</w:t>
      </w:r>
      <w:r w:rsidRPr="0050775C">
        <w:t xml:space="preserve">unsur dalam senyawa yang akan ditentukan kadarnya harus direduksi </w:t>
      </w:r>
      <w:r w:rsidR="00921CA3">
        <w:rPr>
          <w:lang w:val="id-ID"/>
        </w:rPr>
        <w:t xml:space="preserve"> </w:t>
      </w:r>
      <w:r w:rsidR="00921CA3">
        <w:t>ke</w:t>
      </w:r>
      <w:r w:rsidRPr="0050775C">
        <w:t xml:space="preserve">bentuk atomnya. Oleh karena </w:t>
      </w:r>
      <w:r w:rsidRPr="0050775C">
        <w:rPr>
          <w:spacing w:val="-3"/>
        </w:rPr>
        <w:t xml:space="preserve">itu </w:t>
      </w:r>
      <w:r w:rsidRPr="0050775C">
        <w:t>proses pengatoman memegang peranan penting dalam analisis ini. Proses yang terjadi dalam sistem ini terdiri dari 2 tingkat : Pengabutan larutan agar dapat masuk ke dalam nyala, dan pengatoman unsur di dalam nyala dengan menggunakan pembakar. (Mardin</w:t>
      </w:r>
      <w:r w:rsidRPr="0050775C">
        <w:rPr>
          <w:spacing w:val="-4"/>
        </w:rPr>
        <w:t xml:space="preserve"> </w:t>
      </w:r>
      <w:r w:rsidRPr="0050775C">
        <w:t>AIK,2012)</w:t>
      </w:r>
    </w:p>
    <w:p w:rsidR="000455DC" w:rsidRPr="008C7914" w:rsidRDefault="00D667FC" w:rsidP="008C7914">
      <w:pPr>
        <w:pStyle w:val="BodyText"/>
        <w:spacing w:line="360" w:lineRule="auto"/>
        <w:ind w:right="11" w:firstLine="851"/>
        <w:jc w:val="both"/>
        <w:rPr>
          <w:lang w:val="id-ID"/>
        </w:rPr>
      </w:pPr>
      <w:r w:rsidRPr="0050775C">
        <w:t>Di Dalam pembakaran campuran gas dan bahan dinyalakan untuk menghasilkan</w:t>
      </w:r>
      <w:r w:rsidR="00921CA3">
        <w:rPr>
          <w:lang w:val="id-ID"/>
        </w:rPr>
        <w:t xml:space="preserve"> </w:t>
      </w:r>
      <w:r w:rsidRPr="0050775C">
        <w:t xml:space="preserve"> nyala, yang akan digunakan untuk mengatomkan unsur yang akan dianalisis. Campuran gas yang biasa dipakai untuk menghasilkan nyala ialah : udara dan asetilen; N</w:t>
      </w:r>
      <w:r w:rsidRPr="0050775C">
        <w:rPr>
          <w:vertAlign w:val="subscript"/>
        </w:rPr>
        <w:t>2</w:t>
      </w:r>
      <w:r w:rsidRPr="0050775C">
        <w:t xml:space="preserve">O dan asetilen; campuran udara dan propana menghasilkan nyala dengan suhu 1925ºC, dipakai untuk unsur unsur yang mudah diatomkan, misalnya Cu dan Zn. </w:t>
      </w:r>
      <w:r w:rsidR="00921CA3">
        <w:rPr>
          <w:lang w:val="id-ID"/>
        </w:rPr>
        <w:t xml:space="preserve"> </w:t>
      </w:r>
      <w:r w:rsidRPr="0050775C">
        <w:t xml:space="preserve">Nyala campuran udara dan asetilena (2300ºC) </w:t>
      </w:r>
      <w:r w:rsidR="00921CA3">
        <w:rPr>
          <w:lang w:val="id-ID"/>
        </w:rPr>
        <w:t xml:space="preserve"> </w:t>
      </w:r>
      <w:r w:rsidR="00921CA3">
        <w:t>merupakan</w:t>
      </w:r>
      <w:r w:rsidR="00921CA3">
        <w:rPr>
          <w:lang w:val="id-ID"/>
        </w:rPr>
        <w:t xml:space="preserve"> </w:t>
      </w:r>
      <w:r w:rsidRPr="0050775C">
        <w:t>nyala standar, karena dapat mengatomkan kurang lebih unsur. Campuran N</w:t>
      </w:r>
      <w:r w:rsidRPr="0050775C">
        <w:rPr>
          <w:vertAlign w:val="subscript"/>
        </w:rPr>
        <w:t>2</w:t>
      </w:r>
      <w:r w:rsidRPr="0050775C">
        <w:t>O dan asetilen menghasilkan nyala yang paling tinggi suhunya</w:t>
      </w:r>
      <w:r w:rsidR="00921CA3">
        <w:rPr>
          <w:lang w:val="id-ID"/>
        </w:rPr>
        <w:t xml:space="preserve"> </w:t>
      </w:r>
      <w:r w:rsidRPr="0050775C">
        <w:t xml:space="preserve"> (3300ºC), biasanya dipakai untuk mengatomkan unsur Al, Si dan Logam alkali tanah. (Mardin</w:t>
      </w:r>
      <w:r w:rsidRPr="0050775C">
        <w:rPr>
          <w:spacing w:val="-6"/>
        </w:rPr>
        <w:t xml:space="preserve"> </w:t>
      </w:r>
      <w:r w:rsidRPr="0050775C">
        <w:t>AIK,2012</w:t>
      </w:r>
    </w:p>
    <w:p w:rsidR="000455DC" w:rsidRPr="0050775C" w:rsidRDefault="00D667FC" w:rsidP="008C7914">
      <w:pPr>
        <w:pStyle w:val="Heading1"/>
        <w:spacing w:line="360" w:lineRule="auto"/>
        <w:ind w:left="0"/>
      </w:pPr>
      <w:bookmarkStart w:id="23" w:name="_TOC_250016"/>
      <w:r w:rsidRPr="0050775C">
        <w:t>2.7.1.3</w:t>
      </w:r>
      <w:r w:rsidRPr="0050775C">
        <w:rPr>
          <w:spacing w:val="52"/>
        </w:rPr>
        <w:t xml:space="preserve"> </w:t>
      </w:r>
      <w:bookmarkEnd w:id="23"/>
      <w:r w:rsidRPr="0050775C">
        <w:t>Monokromator</w:t>
      </w:r>
    </w:p>
    <w:p w:rsidR="000455DC" w:rsidRDefault="00D667FC" w:rsidP="008C7914">
      <w:pPr>
        <w:pStyle w:val="BodyText"/>
        <w:spacing w:line="360" w:lineRule="auto"/>
        <w:ind w:right="11" w:firstLine="851"/>
        <w:jc w:val="both"/>
        <w:rPr>
          <w:lang w:val="id-ID"/>
        </w:rPr>
      </w:pPr>
      <w:r w:rsidRPr="0050775C">
        <w:t>Untuk menghilangkan gangguan yang berasal dari spektrum yang kontinu</w:t>
      </w:r>
      <w:r w:rsidR="00921CA3">
        <w:rPr>
          <w:lang w:val="id-ID"/>
        </w:rPr>
        <w:t xml:space="preserve"> </w:t>
      </w:r>
      <w:r w:rsidRPr="0050775C">
        <w:t xml:space="preserve"> yang dipancarkan oleh molekul molekul gas bahan bakar yang tereksitasi di dalam nyala, digunakan monokromator. Monokromator ini adalah terdiri</w:t>
      </w:r>
      <w:r w:rsidR="00921CA3">
        <w:rPr>
          <w:lang w:val="id-ID"/>
        </w:rPr>
        <w:t xml:space="preserve"> </w:t>
      </w:r>
      <w:r w:rsidRPr="0050775C">
        <w:t xml:space="preserve"> dan difraksi dan prisma. Monokromator berfungsi untuk menyaring</w:t>
      </w:r>
      <w:r w:rsidR="00921CA3">
        <w:rPr>
          <w:lang w:val="id-ID"/>
        </w:rPr>
        <w:t xml:space="preserve">  </w:t>
      </w:r>
      <w:r w:rsidR="00921CA3">
        <w:t>cahaya</w:t>
      </w:r>
      <w:r w:rsidR="00921CA3">
        <w:rPr>
          <w:lang w:val="id-ID"/>
        </w:rPr>
        <w:t xml:space="preserve"> </w:t>
      </w:r>
      <w:r w:rsidRPr="0050775C">
        <w:t xml:space="preserve"> sehingga cahaya</w:t>
      </w:r>
      <w:r w:rsidR="00921CA3">
        <w:rPr>
          <w:lang w:val="id-ID"/>
        </w:rPr>
        <w:t xml:space="preserve"> </w:t>
      </w:r>
      <w:r w:rsidRPr="0050775C">
        <w:t xml:space="preserve"> yang</w:t>
      </w:r>
      <w:r w:rsidR="00921CA3">
        <w:rPr>
          <w:lang w:val="id-ID"/>
        </w:rPr>
        <w:t xml:space="preserve"> </w:t>
      </w:r>
      <w:r w:rsidRPr="0050775C">
        <w:t xml:space="preserve"> masuk ke larutan contoh adalah cahaya tunggal. (Mardin AIK,2012)</w:t>
      </w:r>
    </w:p>
    <w:p w:rsidR="001602CF" w:rsidRDefault="001602CF" w:rsidP="008C7914">
      <w:pPr>
        <w:pStyle w:val="BodyText"/>
        <w:spacing w:line="360" w:lineRule="auto"/>
        <w:ind w:right="11" w:firstLine="851"/>
        <w:jc w:val="both"/>
        <w:rPr>
          <w:lang w:val="id-ID"/>
        </w:rPr>
      </w:pPr>
    </w:p>
    <w:p w:rsidR="001602CF" w:rsidRPr="001602CF" w:rsidRDefault="001602CF" w:rsidP="008C7914">
      <w:pPr>
        <w:pStyle w:val="BodyText"/>
        <w:spacing w:line="360" w:lineRule="auto"/>
        <w:ind w:right="11" w:firstLine="851"/>
        <w:jc w:val="both"/>
        <w:rPr>
          <w:lang w:val="id-ID"/>
        </w:rPr>
      </w:pPr>
    </w:p>
    <w:p w:rsidR="001602CF" w:rsidRDefault="001602CF" w:rsidP="008C7914">
      <w:pPr>
        <w:pStyle w:val="BodyText"/>
        <w:spacing w:line="360" w:lineRule="auto"/>
        <w:ind w:right="11" w:firstLine="851"/>
        <w:jc w:val="both"/>
        <w:rPr>
          <w:lang w:val="id-ID"/>
        </w:rPr>
      </w:pPr>
    </w:p>
    <w:p w:rsidR="002E7992" w:rsidRPr="002E7992" w:rsidRDefault="001602CF" w:rsidP="002E7992">
      <w:pPr>
        <w:pStyle w:val="Heading1"/>
        <w:tabs>
          <w:tab w:val="left" w:pos="567"/>
        </w:tabs>
        <w:spacing w:line="360" w:lineRule="auto"/>
        <w:ind w:left="0"/>
        <w:rPr>
          <w:lang w:val="id-ID"/>
        </w:rPr>
      </w:pPr>
      <w:r>
        <w:rPr>
          <w:lang w:val="id-ID"/>
        </w:rPr>
        <w:t xml:space="preserve">2.7.1.4 </w:t>
      </w:r>
      <w:r w:rsidRPr="00AE74F3">
        <w:t>Detektor</w:t>
      </w:r>
    </w:p>
    <w:p w:rsidR="001602CF" w:rsidRPr="006B5B08" w:rsidRDefault="002E7992" w:rsidP="002E7992">
      <w:pPr>
        <w:pStyle w:val="BodyText"/>
        <w:spacing w:line="360" w:lineRule="auto"/>
        <w:ind w:right="31" w:firstLine="851"/>
        <w:jc w:val="both"/>
        <w:rPr>
          <w:lang w:val="id-ID"/>
        </w:rPr>
      </w:pPr>
      <w:r>
        <w:t>Detektor</w:t>
      </w:r>
      <w:r>
        <w:rPr>
          <w:lang w:val="id-ID"/>
        </w:rPr>
        <w:t xml:space="preserve"> </w:t>
      </w:r>
      <w:r w:rsidR="001602CF" w:rsidRPr="00AE74F3">
        <w:t>berfungsi mengubah energi yang diterima menjadi sinyal</w:t>
      </w:r>
      <w:r>
        <w:rPr>
          <w:lang w:val="id-ID"/>
        </w:rPr>
        <w:t xml:space="preserve"> </w:t>
      </w:r>
      <w:r w:rsidR="001602CF" w:rsidRPr="00AE74F3">
        <w:t xml:space="preserve"> listrik.</w:t>
      </w:r>
      <w:r>
        <w:rPr>
          <w:lang w:val="id-ID"/>
        </w:rPr>
        <w:t xml:space="preserve"> </w:t>
      </w:r>
      <w:r w:rsidR="001602CF" w:rsidRPr="00AE74F3">
        <w:rPr>
          <w:spacing w:val="1"/>
        </w:rPr>
        <w:t xml:space="preserve"> </w:t>
      </w:r>
      <w:r w:rsidR="001602CF" w:rsidRPr="00AE74F3">
        <w:t xml:space="preserve">Detektor </w:t>
      </w:r>
      <w:r>
        <w:rPr>
          <w:lang w:val="id-ID"/>
        </w:rPr>
        <w:t xml:space="preserve"> </w:t>
      </w:r>
      <w:r w:rsidR="001602CF" w:rsidRPr="00AE74F3">
        <w:t>akan</w:t>
      </w:r>
      <w:r>
        <w:rPr>
          <w:lang w:val="id-ID"/>
        </w:rPr>
        <w:t xml:space="preserve"> </w:t>
      </w:r>
      <w:r w:rsidR="001602CF" w:rsidRPr="00AE74F3">
        <w:t xml:space="preserve"> menerima </w:t>
      </w:r>
      <w:r>
        <w:rPr>
          <w:lang w:val="id-ID"/>
        </w:rPr>
        <w:t xml:space="preserve"> </w:t>
      </w:r>
      <w:r w:rsidR="001602CF" w:rsidRPr="00AE74F3">
        <w:t>dua</w:t>
      </w:r>
      <w:r>
        <w:rPr>
          <w:lang w:val="id-ID"/>
        </w:rPr>
        <w:t xml:space="preserve"> </w:t>
      </w:r>
      <w:r>
        <w:t xml:space="preserve"> macam</w:t>
      </w:r>
      <w:r>
        <w:rPr>
          <w:lang w:val="id-ID"/>
        </w:rPr>
        <w:t xml:space="preserve"> </w:t>
      </w:r>
      <w:r w:rsidR="001602CF" w:rsidRPr="00AE74F3">
        <w:t xml:space="preserve">isyarat </w:t>
      </w:r>
      <w:r>
        <w:rPr>
          <w:lang w:val="id-ID"/>
        </w:rPr>
        <w:t xml:space="preserve"> </w:t>
      </w:r>
      <w:r w:rsidR="001602CF" w:rsidRPr="00AE74F3">
        <w:t>yang</w:t>
      </w:r>
      <w:r>
        <w:rPr>
          <w:lang w:val="id-ID"/>
        </w:rPr>
        <w:t xml:space="preserve"> </w:t>
      </w:r>
      <w:r w:rsidR="001602CF" w:rsidRPr="00AE74F3">
        <w:t>berselang seling dan akan</w:t>
      </w:r>
      <w:r w:rsidR="001602CF" w:rsidRPr="00AE74F3">
        <w:rPr>
          <w:spacing w:val="1"/>
        </w:rPr>
        <w:t xml:space="preserve"> </w:t>
      </w:r>
      <w:r w:rsidR="001602CF" w:rsidRPr="00AE74F3">
        <w:t>diubah</w:t>
      </w:r>
      <w:r w:rsidR="001602CF" w:rsidRPr="00AE74F3">
        <w:rPr>
          <w:spacing w:val="1"/>
        </w:rPr>
        <w:t xml:space="preserve"> </w:t>
      </w:r>
      <w:r w:rsidR="001602CF" w:rsidRPr="00AE74F3">
        <w:t>menjadi</w:t>
      </w:r>
      <w:r w:rsidR="001602CF" w:rsidRPr="00AE74F3">
        <w:rPr>
          <w:spacing w:val="1"/>
        </w:rPr>
        <w:t xml:space="preserve"> </w:t>
      </w:r>
      <w:r w:rsidR="001602CF" w:rsidRPr="00AE74F3">
        <w:t>isyarat</w:t>
      </w:r>
      <w:r w:rsidR="001602CF" w:rsidRPr="00AE74F3">
        <w:rPr>
          <w:spacing w:val="1"/>
        </w:rPr>
        <w:t xml:space="preserve"> </w:t>
      </w:r>
      <w:r w:rsidR="001602CF" w:rsidRPr="00AE74F3">
        <w:t>listrik</w:t>
      </w:r>
      <w:r w:rsidR="001602CF" w:rsidRPr="00AE74F3">
        <w:rPr>
          <w:spacing w:val="1"/>
        </w:rPr>
        <w:t xml:space="preserve"> </w:t>
      </w:r>
      <w:r w:rsidR="001602CF" w:rsidRPr="00AE74F3">
        <w:t>bolak</w:t>
      </w:r>
      <w:r w:rsidR="001602CF" w:rsidRPr="00AE74F3">
        <w:rPr>
          <w:spacing w:val="1"/>
        </w:rPr>
        <w:t xml:space="preserve"> </w:t>
      </w:r>
      <w:r w:rsidR="001602CF" w:rsidRPr="00AE74F3">
        <w:t>balik.</w:t>
      </w:r>
      <w:r w:rsidR="001602CF" w:rsidRPr="00AE74F3">
        <w:rPr>
          <w:spacing w:val="1"/>
        </w:rPr>
        <w:t xml:space="preserve"> </w:t>
      </w:r>
      <w:r>
        <w:rPr>
          <w:spacing w:val="1"/>
          <w:lang w:val="id-ID"/>
        </w:rPr>
        <w:t xml:space="preserve"> </w:t>
      </w:r>
      <w:r w:rsidR="001602CF" w:rsidRPr="00AE74F3">
        <w:t>Sedang</w:t>
      </w:r>
      <w:r w:rsidR="001602CF" w:rsidRPr="00AE74F3">
        <w:rPr>
          <w:spacing w:val="1"/>
        </w:rPr>
        <w:t xml:space="preserve"> </w:t>
      </w:r>
      <w:r w:rsidR="001602CF" w:rsidRPr="00AE74F3">
        <w:t>isyarat</w:t>
      </w:r>
      <w:r w:rsidR="001602CF" w:rsidRPr="00AE74F3">
        <w:rPr>
          <w:spacing w:val="61"/>
        </w:rPr>
        <w:t xml:space="preserve"> </w:t>
      </w:r>
      <w:r w:rsidR="001602CF" w:rsidRPr="00AE74F3">
        <w:t>kontinyu</w:t>
      </w:r>
      <w:r w:rsidR="001602CF" w:rsidRPr="00AE74F3">
        <w:rPr>
          <w:spacing w:val="61"/>
        </w:rPr>
        <w:t xml:space="preserve"> </w:t>
      </w:r>
      <w:r w:rsidR="001602CF" w:rsidRPr="00AE74F3">
        <w:t>yang</w:t>
      </w:r>
      <w:r w:rsidR="001602CF" w:rsidRPr="00AE74F3">
        <w:rPr>
          <w:spacing w:val="1"/>
        </w:rPr>
        <w:t xml:space="preserve"> </w:t>
      </w:r>
      <w:r w:rsidR="001602CF" w:rsidRPr="00AE74F3">
        <w:t>berasal dari nyala akan diubah menjadi isyarat arus searah itu oleh detektor</w:t>
      </w:r>
      <w:r w:rsidR="001602CF" w:rsidRPr="00AE74F3">
        <w:rPr>
          <w:spacing w:val="1"/>
        </w:rPr>
        <w:t xml:space="preserve"> </w:t>
      </w:r>
      <w:r w:rsidR="001602CF" w:rsidRPr="00AE74F3">
        <w:t>akan</w:t>
      </w:r>
      <w:r w:rsidR="001602CF" w:rsidRPr="00AE74F3">
        <w:rPr>
          <w:spacing w:val="-1"/>
        </w:rPr>
        <w:t xml:space="preserve"> </w:t>
      </w:r>
      <w:r w:rsidR="001602CF" w:rsidRPr="00AE74F3">
        <w:t>diteruskan</w:t>
      </w:r>
      <w:r w:rsidR="001602CF" w:rsidRPr="00AE74F3">
        <w:rPr>
          <w:spacing w:val="-1"/>
        </w:rPr>
        <w:t xml:space="preserve"> </w:t>
      </w:r>
      <w:r w:rsidR="001602CF" w:rsidRPr="00AE74F3">
        <w:t>ke</w:t>
      </w:r>
      <w:r w:rsidR="001602CF" w:rsidRPr="00AE74F3">
        <w:rPr>
          <w:spacing w:val="-1"/>
        </w:rPr>
        <w:t xml:space="preserve"> </w:t>
      </w:r>
      <w:r w:rsidR="001602CF" w:rsidRPr="00AE74F3">
        <w:t>amplifier</w:t>
      </w:r>
      <w:r w:rsidR="001602CF" w:rsidRPr="00AE74F3">
        <w:rPr>
          <w:spacing w:val="-3"/>
        </w:rPr>
        <w:t xml:space="preserve"> </w:t>
      </w:r>
      <w:r w:rsidR="001602CF" w:rsidRPr="00AE74F3">
        <w:t>arus</w:t>
      </w:r>
      <w:r w:rsidR="001602CF" w:rsidRPr="00AE74F3">
        <w:rPr>
          <w:spacing w:val="-1"/>
        </w:rPr>
        <w:t xml:space="preserve"> </w:t>
      </w:r>
      <w:r w:rsidR="001602CF" w:rsidRPr="00AE74F3">
        <w:t>bolak</w:t>
      </w:r>
      <w:r w:rsidR="001602CF" w:rsidRPr="00AE74F3">
        <w:rPr>
          <w:spacing w:val="-1"/>
        </w:rPr>
        <w:t xml:space="preserve"> </w:t>
      </w:r>
      <w:r w:rsidR="001602CF" w:rsidRPr="00AE74F3">
        <w:t>balik.</w:t>
      </w:r>
      <w:r>
        <w:rPr>
          <w:lang w:val="id-ID"/>
        </w:rPr>
        <w:t xml:space="preserve"> </w:t>
      </w:r>
      <w:r w:rsidR="001602CF" w:rsidRPr="00AE74F3">
        <w:rPr>
          <w:spacing w:val="-4"/>
        </w:rPr>
        <w:t xml:space="preserve"> </w:t>
      </w:r>
      <w:r w:rsidR="001602CF" w:rsidRPr="00AE74F3">
        <w:t>(Mardin</w:t>
      </w:r>
      <w:r w:rsidR="001602CF" w:rsidRPr="00AE74F3">
        <w:rPr>
          <w:spacing w:val="-5"/>
        </w:rPr>
        <w:t xml:space="preserve"> </w:t>
      </w:r>
      <w:r w:rsidR="001602CF" w:rsidRPr="00AE74F3">
        <w:t>AIK,2012)</w:t>
      </w:r>
    </w:p>
    <w:p w:rsidR="001602CF" w:rsidRPr="001602CF" w:rsidRDefault="001602CF" w:rsidP="001602CF">
      <w:pPr>
        <w:pStyle w:val="Heading1"/>
        <w:tabs>
          <w:tab w:val="left" w:pos="567"/>
        </w:tabs>
        <w:spacing w:line="360" w:lineRule="auto"/>
        <w:ind w:left="0"/>
        <w:rPr>
          <w:lang w:val="id-ID"/>
        </w:rPr>
      </w:pPr>
      <w:r>
        <w:rPr>
          <w:lang w:val="id-ID"/>
        </w:rPr>
        <w:t xml:space="preserve">2.7.1.5  </w:t>
      </w:r>
      <w:r w:rsidRPr="00AE74F3">
        <w:t>Amplifier</w:t>
      </w:r>
      <w:r w:rsidRPr="00AE74F3">
        <w:rPr>
          <w:spacing w:val="-7"/>
        </w:rPr>
        <w:t xml:space="preserve"> </w:t>
      </w:r>
      <w:r w:rsidRPr="00AE74F3">
        <w:t>dan</w:t>
      </w:r>
      <w:r w:rsidRPr="00AE74F3">
        <w:rPr>
          <w:spacing w:val="-9"/>
        </w:rPr>
        <w:t xml:space="preserve"> </w:t>
      </w:r>
      <w:r w:rsidRPr="00AE74F3">
        <w:t>Pembacaan</w:t>
      </w:r>
    </w:p>
    <w:p w:rsidR="001602CF" w:rsidRPr="001602CF" w:rsidRDefault="001602CF" w:rsidP="001602CF">
      <w:pPr>
        <w:pStyle w:val="BodyText"/>
        <w:spacing w:line="360" w:lineRule="auto"/>
        <w:ind w:right="31" w:firstLine="851"/>
        <w:jc w:val="both"/>
        <w:rPr>
          <w:lang w:val="id-ID"/>
        </w:rPr>
      </w:pPr>
      <w:r w:rsidRPr="00AE74F3">
        <w:t>Amplifier</w:t>
      </w:r>
      <w:r w:rsidRPr="00AE74F3">
        <w:rPr>
          <w:spacing w:val="1"/>
        </w:rPr>
        <w:t xml:space="preserve"> </w:t>
      </w:r>
      <w:r w:rsidRPr="00AE74F3">
        <w:t>akan</w:t>
      </w:r>
      <w:r w:rsidR="00F925D2">
        <w:rPr>
          <w:spacing w:val="1"/>
          <w:lang w:val="id-ID"/>
        </w:rPr>
        <w:t xml:space="preserve"> </w:t>
      </w:r>
      <w:r w:rsidRPr="00AE74F3">
        <w:t>menguatkan</w:t>
      </w:r>
      <w:r w:rsidRPr="00AE74F3">
        <w:rPr>
          <w:spacing w:val="1"/>
        </w:rPr>
        <w:t xml:space="preserve"> </w:t>
      </w:r>
      <w:r w:rsidRPr="00AE74F3">
        <w:t>isyarat</w:t>
      </w:r>
      <w:r w:rsidRPr="00AE74F3">
        <w:rPr>
          <w:spacing w:val="1"/>
        </w:rPr>
        <w:t xml:space="preserve"> </w:t>
      </w:r>
      <w:r w:rsidRPr="00AE74F3">
        <w:t>arus</w:t>
      </w:r>
      <w:r w:rsidRPr="00AE74F3">
        <w:rPr>
          <w:spacing w:val="1"/>
        </w:rPr>
        <w:t xml:space="preserve"> </w:t>
      </w:r>
      <w:r w:rsidRPr="00AE74F3">
        <w:t>bolak</w:t>
      </w:r>
      <w:r w:rsidRPr="00AE74F3">
        <w:rPr>
          <w:spacing w:val="1"/>
        </w:rPr>
        <w:t xml:space="preserve"> </w:t>
      </w:r>
      <w:r w:rsidRPr="00AE74F3">
        <w:t>balik</w:t>
      </w:r>
      <w:r w:rsidRPr="00AE74F3">
        <w:rPr>
          <w:spacing w:val="1"/>
        </w:rPr>
        <w:t xml:space="preserve"> </w:t>
      </w:r>
      <w:r w:rsidRPr="00AE74F3">
        <w:t>dan</w:t>
      </w:r>
      <w:r w:rsidRPr="00AE74F3">
        <w:rPr>
          <w:spacing w:val="1"/>
        </w:rPr>
        <w:t xml:space="preserve"> </w:t>
      </w:r>
      <w:r w:rsidRPr="00AE74F3">
        <w:t>melalui</w:t>
      </w:r>
      <w:r w:rsidR="00F925D2">
        <w:rPr>
          <w:lang w:val="id-ID"/>
        </w:rPr>
        <w:t xml:space="preserve"> </w:t>
      </w:r>
      <w:r w:rsidRPr="00AE74F3">
        <w:t>mekanisme pengolahan sinyal selanjutnya akan diperoleh hasil yang</w:t>
      </w:r>
      <w:r w:rsidRPr="00AE74F3">
        <w:rPr>
          <w:spacing w:val="1"/>
        </w:rPr>
        <w:t xml:space="preserve"> </w:t>
      </w:r>
      <w:r w:rsidRPr="00AE74F3">
        <w:t>dapat</w:t>
      </w:r>
      <w:r w:rsidRPr="00AE74F3">
        <w:rPr>
          <w:spacing w:val="1"/>
        </w:rPr>
        <w:t xml:space="preserve"> </w:t>
      </w:r>
      <w:r w:rsidRPr="00AE74F3">
        <w:t>terbaca</w:t>
      </w:r>
      <w:r w:rsidRPr="00AE74F3">
        <w:rPr>
          <w:spacing w:val="1"/>
        </w:rPr>
        <w:t xml:space="preserve"> </w:t>
      </w:r>
      <w:r w:rsidRPr="00AE74F3">
        <w:t>pada</w:t>
      </w:r>
      <w:r w:rsidRPr="00AE74F3">
        <w:rPr>
          <w:spacing w:val="1"/>
        </w:rPr>
        <w:t xml:space="preserve"> </w:t>
      </w:r>
      <w:r w:rsidRPr="00AE74F3">
        <w:t>alat</w:t>
      </w:r>
      <w:r w:rsidRPr="00AE74F3">
        <w:rPr>
          <w:spacing w:val="1"/>
        </w:rPr>
        <w:t xml:space="preserve"> </w:t>
      </w:r>
      <w:r w:rsidRPr="00AE74F3">
        <w:t>pencatat.</w:t>
      </w:r>
      <w:r w:rsidRPr="00AE74F3">
        <w:rPr>
          <w:spacing w:val="1"/>
        </w:rPr>
        <w:t xml:space="preserve"> </w:t>
      </w:r>
      <w:r w:rsidR="00F925D2">
        <w:rPr>
          <w:spacing w:val="1"/>
          <w:lang w:val="id-ID"/>
        </w:rPr>
        <w:t xml:space="preserve"> </w:t>
      </w:r>
      <w:r w:rsidRPr="00AE74F3">
        <w:t>Isyarat</w:t>
      </w:r>
      <w:r w:rsidRPr="00AE74F3">
        <w:rPr>
          <w:spacing w:val="1"/>
        </w:rPr>
        <w:t xml:space="preserve"> </w:t>
      </w:r>
      <w:r w:rsidRPr="00AE74F3">
        <w:t>arus</w:t>
      </w:r>
      <w:r w:rsidRPr="00AE74F3">
        <w:rPr>
          <w:spacing w:val="1"/>
        </w:rPr>
        <w:t xml:space="preserve"> </w:t>
      </w:r>
      <w:r w:rsidRPr="00AE74F3">
        <w:t>searah</w:t>
      </w:r>
      <w:r w:rsidRPr="00AE74F3">
        <w:rPr>
          <w:spacing w:val="1"/>
        </w:rPr>
        <w:t xml:space="preserve"> </w:t>
      </w:r>
      <w:r w:rsidRPr="00AE74F3">
        <w:t>yang</w:t>
      </w:r>
      <w:r w:rsidRPr="00AE74F3">
        <w:rPr>
          <w:spacing w:val="1"/>
        </w:rPr>
        <w:t xml:space="preserve"> </w:t>
      </w:r>
      <w:r w:rsidRPr="00AE74F3">
        <w:t>berasal</w:t>
      </w:r>
      <w:r w:rsidRPr="00AE74F3">
        <w:rPr>
          <w:spacing w:val="61"/>
        </w:rPr>
        <w:t xml:space="preserve"> </w:t>
      </w:r>
      <w:r w:rsidRPr="00AE74F3">
        <w:t>dari</w:t>
      </w:r>
      <w:r w:rsidRPr="00AE74F3">
        <w:rPr>
          <w:spacing w:val="1"/>
        </w:rPr>
        <w:t xml:space="preserve"> </w:t>
      </w:r>
      <w:r w:rsidRPr="00AE74F3">
        <w:t xml:space="preserve">isyarat sinyal kontinyu dari nyala, </w:t>
      </w:r>
      <w:r w:rsidR="00F925D2">
        <w:rPr>
          <w:lang w:val="id-ID"/>
        </w:rPr>
        <w:t xml:space="preserve"> </w:t>
      </w:r>
      <w:r w:rsidRPr="00AE74F3">
        <w:t xml:space="preserve">tidak akan diperkuat oleh amplifier. </w:t>
      </w:r>
      <w:r w:rsidR="00F925D2">
        <w:rPr>
          <w:lang w:val="id-ID"/>
        </w:rPr>
        <w:t xml:space="preserve"> </w:t>
      </w:r>
      <w:r w:rsidRPr="00AE74F3">
        <w:t>(Mardin</w:t>
      </w:r>
      <w:r w:rsidRPr="00AE74F3">
        <w:rPr>
          <w:spacing w:val="1"/>
        </w:rPr>
        <w:t xml:space="preserve"> </w:t>
      </w:r>
      <w:r w:rsidRPr="00AE74F3">
        <w:t>AIK,2012)</w:t>
      </w:r>
    </w:p>
    <w:p w:rsidR="001602CF" w:rsidRPr="0050775C" w:rsidRDefault="001602CF" w:rsidP="001602CF">
      <w:pPr>
        <w:pStyle w:val="Heading1"/>
        <w:spacing w:line="360" w:lineRule="auto"/>
        <w:ind w:left="0"/>
      </w:pPr>
      <w:r>
        <w:rPr>
          <w:lang w:val="id-ID"/>
        </w:rPr>
        <w:t xml:space="preserve">2.7.2 </w:t>
      </w:r>
      <w:r w:rsidRPr="0050775C">
        <w:t>Gangguan Pada Spektrofotometer Serapan</w:t>
      </w:r>
      <w:r w:rsidRPr="0050775C">
        <w:rPr>
          <w:spacing w:val="-1"/>
        </w:rPr>
        <w:t xml:space="preserve"> </w:t>
      </w:r>
      <w:r w:rsidRPr="0050775C">
        <w:t>Atom</w:t>
      </w:r>
    </w:p>
    <w:p w:rsidR="001602CF" w:rsidRPr="008C7914" w:rsidRDefault="001602CF" w:rsidP="001602CF">
      <w:pPr>
        <w:pStyle w:val="ListParagraph"/>
        <w:numPr>
          <w:ilvl w:val="3"/>
          <w:numId w:val="10"/>
        </w:numPr>
        <w:spacing w:line="360" w:lineRule="auto"/>
        <w:ind w:left="284" w:right="11" w:hanging="284"/>
        <w:jc w:val="both"/>
      </w:pPr>
      <w:r>
        <w:t>Gangguan</w:t>
      </w:r>
      <w:r w:rsidR="00921CA3">
        <w:rPr>
          <w:lang w:val="id-ID"/>
        </w:rPr>
        <w:t xml:space="preserve"> </w:t>
      </w:r>
      <w:r>
        <w:rPr>
          <w:lang w:val="id-ID"/>
        </w:rPr>
        <w:t xml:space="preserve"> </w:t>
      </w:r>
      <w:r>
        <w:t>yang</w:t>
      </w:r>
      <w:r>
        <w:rPr>
          <w:lang w:val="id-ID"/>
        </w:rPr>
        <w:t xml:space="preserve"> </w:t>
      </w:r>
      <w:r w:rsidR="00921CA3">
        <w:rPr>
          <w:lang w:val="id-ID"/>
        </w:rPr>
        <w:t xml:space="preserve"> </w:t>
      </w:r>
      <w:r w:rsidR="00921CA3">
        <w:t>berasal</w:t>
      </w:r>
      <w:r w:rsidR="00921CA3">
        <w:rPr>
          <w:lang w:val="id-ID"/>
        </w:rPr>
        <w:t xml:space="preserve"> </w:t>
      </w:r>
      <w:r>
        <w:t>dari</w:t>
      </w:r>
      <w:r>
        <w:rPr>
          <w:lang w:val="id-ID"/>
        </w:rPr>
        <w:t xml:space="preserve"> </w:t>
      </w:r>
      <w:r>
        <w:t>matriks</w:t>
      </w:r>
      <w:r>
        <w:rPr>
          <w:lang w:val="id-ID"/>
        </w:rPr>
        <w:t xml:space="preserve"> </w:t>
      </w:r>
      <w:r>
        <w:t>sampel yang</w:t>
      </w:r>
      <w:r>
        <w:rPr>
          <w:lang w:val="id-ID"/>
        </w:rPr>
        <w:t xml:space="preserve"> </w:t>
      </w:r>
      <w:r>
        <w:t>mana</w:t>
      </w:r>
      <w:r>
        <w:rPr>
          <w:lang w:val="id-ID"/>
        </w:rPr>
        <w:t xml:space="preserve"> </w:t>
      </w:r>
      <w:r w:rsidRPr="0050775C">
        <w:rPr>
          <w:spacing w:val="-3"/>
        </w:rPr>
        <w:t xml:space="preserve">dapat </w:t>
      </w:r>
      <w:r>
        <w:t>mempengaruhi</w:t>
      </w:r>
      <w:r>
        <w:rPr>
          <w:lang w:val="id-ID"/>
        </w:rPr>
        <w:t xml:space="preserve"> </w:t>
      </w:r>
      <w:r w:rsidR="00921CA3">
        <w:rPr>
          <w:lang w:val="id-ID"/>
        </w:rPr>
        <w:t xml:space="preserve"> </w:t>
      </w:r>
      <w:r w:rsidRPr="0050775C">
        <w:t xml:space="preserve">banyaknya </w:t>
      </w:r>
      <w:r w:rsidR="00921CA3">
        <w:rPr>
          <w:lang w:val="id-ID"/>
        </w:rPr>
        <w:t xml:space="preserve"> </w:t>
      </w:r>
      <w:r w:rsidRPr="0050775C">
        <w:t xml:space="preserve">sampel </w:t>
      </w:r>
      <w:r w:rsidR="00921CA3">
        <w:rPr>
          <w:lang w:val="id-ID"/>
        </w:rPr>
        <w:t xml:space="preserve"> </w:t>
      </w:r>
      <w:r w:rsidRPr="0050775C">
        <w:t xml:space="preserve">yang </w:t>
      </w:r>
      <w:r w:rsidR="00921CA3">
        <w:rPr>
          <w:lang w:val="id-ID"/>
        </w:rPr>
        <w:t xml:space="preserve"> </w:t>
      </w:r>
      <w:r w:rsidRPr="0050775C">
        <w:t>mencapai</w:t>
      </w:r>
      <w:r w:rsidR="00921CA3">
        <w:rPr>
          <w:lang w:val="id-ID"/>
        </w:rPr>
        <w:t xml:space="preserve"> </w:t>
      </w:r>
      <w:r w:rsidRPr="0050775C">
        <w:rPr>
          <w:spacing w:val="-19"/>
        </w:rPr>
        <w:t xml:space="preserve"> </w:t>
      </w:r>
      <w:r w:rsidRPr="0050775C">
        <w:t>nyala.</w:t>
      </w:r>
    </w:p>
    <w:p w:rsidR="001602CF" w:rsidRPr="008F0542" w:rsidRDefault="001602CF" w:rsidP="001602CF">
      <w:pPr>
        <w:pStyle w:val="ListParagraph"/>
        <w:numPr>
          <w:ilvl w:val="3"/>
          <w:numId w:val="10"/>
        </w:numPr>
        <w:spacing w:line="360" w:lineRule="auto"/>
        <w:ind w:left="284" w:right="11" w:hanging="284"/>
        <w:jc w:val="both"/>
      </w:pPr>
      <w:r w:rsidRPr="0050775C">
        <w:t>Gangguan kimia yang dapat mempengaruhi jumlah atau banyaknya</w:t>
      </w:r>
      <w:r w:rsidR="00921CA3">
        <w:t xml:space="preserve"> atom yang</w:t>
      </w:r>
      <w:r w:rsidR="00921CA3">
        <w:rPr>
          <w:lang w:val="id-ID"/>
        </w:rPr>
        <w:t xml:space="preserve"> </w:t>
      </w:r>
      <w:r>
        <w:t>terjadi dalam nyala.</w:t>
      </w:r>
      <w:r w:rsidRPr="008C7914">
        <w:rPr>
          <w:lang w:val="id-ID"/>
        </w:rPr>
        <w:t xml:space="preserve"> </w:t>
      </w:r>
      <w:r w:rsidRPr="0050775C">
        <w:t>(Yatimah</w:t>
      </w:r>
      <w:r w:rsidRPr="008C7914">
        <w:rPr>
          <w:spacing w:val="-5"/>
        </w:rPr>
        <w:t xml:space="preserve"> </w:t>
      </w:r>
      <w:r w:rsidRPr="0050775C">
        <w:t>YD,2014)</w:t>
      </w:r>
    </w:p>
    <w:p w:rsidR="001602CF" w:rsidRPr="0050775C" w:rsidRDefault="001602CF" w:rsidP="001602CF">
      <w:pPr>
        <w:pStyle w:val="Heading1"/>
        <w:numPr>
          <w:ilvl w:val="2"/>
          <w:numId w:val="37"/>
        </w:numPr>
        <w:spacing w:line="360" w:lineRule="auto"/>
        <w:ind w:left="567" w:hanging="567"/>
      </w:pPr>
      <w:r>
        <w:rPr>
          <w:lang w:val="id-ID"/>
        </w:rPr>
        <w:t xml:space="preserve"> </w:t>
      </w:r>
      <w:r w:rsidRPr="0050775C">
        <w:t>Kelebihan dan Kekurangan Spektrofotometer Serapan</w:t>
      </w:r>
      <w:r w:rsidRPr="0050775C">
        <w:rPr>
          <w:spacing w:val="1"/>
        </w:rPr>
        <w:t xml:space="preserve"> </w:t>
      </w:r>
      <w:r w:rsidRPr="0050775C">
        <w:t>Atom</w:t>
      </w:r>
    </w:p>
    <w:p w:rsidR="001602CF" w:rsidRPr="0050775C" w:rsidRDefault="001602CF" w:rsidP="001602CF">
      <w:pPr>
        <w:pStyle w:val="Heading3"/>
        <w:numPr>
          <w:ilvl w:val="3"/>
          <w:numId w:val="37"/>
        </w:numPr>
        <w:spacing w:line="360" w:lineRule="auto"/>
        <w:ind w:left="709" w:hanging="709"/>
        <w:jc w:val="both"/>
      </w:pPr>
      <w:r>
        <w:rPr>
          <w:lang w:val="id-ID"/>
        </w:rPr>
        <w:t xml:space="preserve"> </w:t>
      </w:r>
      <w:r w:rsidRPr="0050775C">
        <w:t>Kelebihan Spektrofotometer Serapan Atom</w:t>
      </w:r>
      <w:r w:rsidRPr="0050775C">
        <w:rPr>
          <w:spacing w:val="-11"/>
        </w:rPr>
        <w:t xml:space="preserve"> </w:t>
      </w:r>
      <w:r w:rsidRPr="0050775C">
        <w:t>yaitu:</w:t>
      </w:r>
    </w:p>
    <w:p w:rsidR="001602CF" w:rsidRPr="0050775C" w:rsidRDefault="001602CF" w:rsidP="001602CF">
      <w:pPr>
        <w:pStyle w:val="BodyText"/>
        <w:spacing w:line="360" w:lineRule="auto"/>
        <w:ind w:right="11" w:firstLine="851"/>
        <w:jc w:val="both"/>
      </w:pPr>
      <w:r w:rsidRPr="0050775C">
        <w:t xml:space="preserve">SSA lebih peka dari spektroskopi emisi atom, suatu metode analisis yang </w:t>
      </w:r>
      <w:r w:rsidR="00921CA3">
        <w:rPr>
          <w:lang w:val="id-ID"/>
        </w:rPr>
        <w:t xml:space="preserve"> </w:t>
      </w:r>
      <w:r w:rsidRPr="0050775C">
        <w:t xml:space="preserve">sangat </w:t>
      </w:r>
      <w:r w:rsidR="00921CA3">
        <w:rPr>
          <w:lang w:val="id-ID"/>
        </w:rPr>
        <w:t xml:space="preserve"> </w:t>
      </w:r>
      <w:r w:rsidRPr="0050775C">
        <w:t xml:space="preserve">spesifik </w:t>
      </w:r>
      <w:r w:rsidR="00921CA3">
        <w:rPr>
          <w:lang w:val="id-ID"/>
        </w:rPr>
        <w:t xml:space="preserve"> </w:t>
      </w:r>
      <w:r w:rsidRPr="0050775C">
        <w:t xml:space="preserve">yang </w:t>
      </w:r>
      <w:r w:rsidR="00921CA3">
        <w:rPr>
          <w:lang w:val="id-ID"/>
        </w:rPr>
        <w:t xml:space="preserve"> </w:t>
      </w:r>
      <w:r w:rsidRPr="0050775C">
        <w:t xml:space="preserve">bermanfaat </w:t>
      </w:r>
      <w:r w:rsidR="00921CA3">
        <w:rPr>
          <w:lang w:val="id-ID"/>
        </w:rPr>
        <w:t xml:space="preserve"> </w:t>
      </w:r>
      <w:r w:rsidRPr="0050775C">
        <w:t xml:space="preserve">dalam </w:t>
      </w:r>
      <w:r w:rsidR="00921CA3">
        <w:rPr>
          <w:lang w:val="id-ID"/>
        </w:rPr>
        <w:t xml:space="preserve"> </w:t>
      </w:r>
      <w:r w:rsidRPr="0050775C">
        <w:t>beberapa</w:t>
      </w:r>
      <w:r w:rsidR="00921CA3">
        <w:rPr>
          <w:lang w:val="id-ID"/>
        </w:rPr>
        <w:t xml:space="preserve"> </w:t>
      </w:r>
      <w:r w:rsidRPr="0050775C">
        <w:t xml:space="preserve"> aspek</w:t>
      </w:r>
      <w:r w:rsidR="00921CA3">
        <w:rPr>
          <w:lang w:val="id-ID"/>
        </w:rPr>
        <w:t xml:space="preserve"> </w:t>
      </w:r>
      <w:r w:rsidRPr="0050775C">
        <w:t xml:space="preserve"> pen</w:t>
      </w:r>
      <w:r>
        <w:t xml:space="preserve">gendalian mutu. Selain itu, </w:t>
      </w:r>
      <w:r w:rsidR="00921CA3">
        <w:rPr>
          <w:lang w:val="id-ID"/>
        </w:rPr>
        <w:t xml:space="preserve"> </w:t>
      </w:r>
      <w:r>
        <w:rPr>
          <w:lang w:val="id-ID"/>
        </w:rPr>
        <w:t>SSA</w:t>
      </w:r>
      <w:r w:rsidR="00921CA3">
        <w:rPr>
          <w:lang w:val="id-ID"/>
        </w:rPr>
        <w:t xml:space="preserve"> </w:t>
      </w:r>
      <w:r w:rsidR="00921CA3">
        <w:t xml:space="preserve"> juga </w:t>
      </w:r>
      <w:r w:rsidR="00921CA3">
        <w:rPr>
          <w:lang w:val="id-ID"/>
        </w:rPr>
        <w:t xml:space="preserve"> </w:t>
      </w:r>
      <w:r w:rsidR="00921CA3">
        <w:t>sederhana, akurat,</w:t>
      </w:r>
      <w:r w:rsidR="00921CA3">
        <w:rPr>
          <w:lang w:val="id-ID"/>
        </w:rPr>
        <w:t xml:space="preserve"> </w:t>
      </w:r>
      <w:r w:rsidRPr="0050775C">
        <w:t xml:space="preserve">dan mudah </w:t>
      </w:r>
      <w:r w:rsidR="00921CA3">
        <w:rPr>
          <w:lang w:val="id-ID"/>
        </w:rPr>
        <w:t xml:space="preserve"> </w:t>
      </w:r>
      <w:r w:rsidRPr="0050775C">
        <w:t xml:space="preserve">digunakan. </w:t>
      </w:r>
      <w:r w:rsidR="00921CA3">
        <w:rPr>
          <w:lang w:val="id-ID"/>
        </w:rPr>
        <w:t xml:space="preserve"> </w:t>
      </w:r>
      <w:r w:rsidRPr="0050775C">
        <w:t>(Yatimah YD,2014)</w:t>
      </w:r>
    </w:p>
    <w:p w:rsidR="001602CF" w:rsidRPr="0050775C" w:rsidRDefault="001602CF" w:rsidP="001602CF">
      <w:pPr>
        <w:pStyle w:val="Heading3"/>
        <w:numPr>
          <w:ilvl w:val="3"/>
          <w:numId w:val="37"/>
        </w:numPr>
        <w:spacing w:line="360" w:lineRule="auto"/>
        <w:ind w:left="709" w:hanging="709"/>
        <w:jc w:val="both"/>
      </w:pPr>
      <w:r>
        <w:rPr>
          <w:lang w:val="id-ID"/>
        </w:rPr>
        <w:t xml:space="preserve"> </w:t>
      </w:r>
      <w:r w:rsidRPr="0050775C">
        <w:t>Kekurangan Spektrofotometer Serapan Atom yaitu :</w:t>
      </w:r>
    </w:p>
    <w:p w:rsidR="001602CF" w:rsidRPr="0050775C" w:rsidRDefault="001602CF" w:rsidP="001602CF">
      <w:pPr>
        <w:pStyle w:val="BodyText"/>
        <w:spacing w:line="360" w:lineRule="auto"/>
        <w:ind w:right="11" w:firstLine="851"/>
        <w:jc w:val="both"/>
      </w:pPr>
      <w:r w:rsidRPr="0050775C">
        <w:t xml:space="preserve">SSA </w:t>
      </w:r>
      <w:r w:rsidR="00921CA3">
        <w:rPr>
          <w:lang w:val="id-ID"/>
        </w:rPr>
        <w:t xml:space="preserve"> </w:t>
      </w:r>
      <w:r w:rsidRPr="0050775C">
        <w:t xml:space="preserve">hanya </w:t>
      </w:r>
      <w:r w:rsidR="00921CA3">
        <w:rPr>
          <w:lang w:val="id-ID"/>
        </w:rPr>
        <w:t xml:space="preserve"> </w:t>
      </w:r>
      <w:r w:rsidRPr="0050775C">
        <w:t xml:space="preserve">dapat </w:t>
      </w:r>
      <w:r w:rsidR="00921CA3">
        <w:rPr>
          <w:lang w:val="id-ID"/>
        </w:rPr>
        <w:t xml:space="preserve"> </w:t>
      </w:r>
      <w:r w:rsidRPr="0050775C">
        <w:t xml:space="preserve">diterapkan pada unsur-unsur logam, </w:t>
      </w:r>
      <w:r w:rsidR="00921CA3">
        <w:rPr>
          <w:lang w:val="id-ID"/>
        </w:rPr>
        <w:t xml:space="preserve"> </w:t>
      </w:r>
      <w:r w:rsidRPr="0050775C">
        <w:t>masing-masing unsur memerlukan lampu katoda rongga yang berbeda untuk penentuannya. (Yatimah YD,2014)</w:t>
      </w:r>
    </w:p>
    <w:p w:rsidR="001602CF" w:rsidRPr="001602CF" w:rsidRDefault="001602CF" w:rsidP="001602CF">
      <w:pPr>
        <w:pStyle w:val="BodyText"/>
        <w:spacing w:line="360" w:lineRule="auto"/>
        <w:ind w:right="11" w:firstLine="851"/>
        <w:jc w:val="both"/>
        <w:rPr>
          <w:lang w:val="id-ID"/>
        </w:rPr>
        <w:sectPr w:rsidR="001602CF" w:rsidRPr="001602CF" w:rsidSect="00A4539F">
          <w:headerReference w:type="default" r:id="rId50"/>
          <w:type w:val="nextColumn"/>
          <w:pgSz w:w="11918" w:h="16840"/>
          <w:pgMar w:top="2268" w:right="1701" w:bottom="1701" w:left="2268" w:header="709" w:footer="0" w:gutter="0"/>
          <w:cols w:space="720"/>
          <w:docGrid w:linePitch="299"/>
        </w:sectPr>
      </w:pPr>
    </w:p>
    <w:p w:rsidR="000455DC" w:rsidRPr="0050775C" w:rsidRDefault="00D667FC" w:rsidP="00CF538C">
      <w:pPr>
        <w:pStyle w:val="Heading1"/>
        <w:numPr>
          <w:ilvl w:val="2"/>
          <w:numId w:val="37"/>
        </w:numPr>
        <w:spacing w:line="360" w:lineRule="auto"/>
      </w:pPr>
      <w:r w:rsidRPr="0050775C">
        <w:lastRenderedPageBreak/>
        <w:t>Prinsip Kerja Spektrofotometri Serapan</w:t>
      </w:r>
      <w:r w:rsidRPr="0050775C">
        <w:rPr>
          <w:spacing w:val="6"/>
        </w:rPr>
        <w:t xml:space="preserve"> </w:t>
      </w:r>
      <w:r w:rsidRPr="0050775C">
        <w:rPr>
          <w:spacing w:val="-3"/>
        </w:rPr>
        <w:t>Atom</w:t>
      </w:r>
    </w:p>
    <w:p w:rsidR="000455DC" w:rsidRPr="0050775C" w:rsidRDefault="00DC3B97" w:rsidP="00CF538C">
      <w:pPr>
        <w:pStyle w:val="BodyText"/>
        <w:spacing w:line="360" w:lineRule="auto"/>
        <w:ind w:right="11" w:firstLine="851"/>
        <w:jc w:val="both"/>
      </w:pPr>
      <w:r>
        <w:t>Spektrofotometri serapan</w:t>
      </w:r>
      <w:r>
        <w:rPr>
          <w:lang w:val="id-ID"/>
        </w:rPr>
        <w:t xml:space="preserve"> </w:t>
      </w:r>
      <w:r w:rsidR="00921CA3">
        <w:t>atom</w:t>
      </w:r>
      <w:r w:rsidR="00921CA3">
        <w:rPr>
          <w:lang w:val="id-ID"/>
        </w:rPr>
        <w:t xml:space="preserve"> </w:t>
      </w:r>
      <w:r w:rsidR="00921CA3">
        <w:t>(SSA)</w:t>
      </w:r>
      <w:r w:rsidR="00921CA3">
        <w:rPr>
          <w:lang w:val="id-ID"/>
        </w:rPr>
        <w:t xml:space="preserve"> </w:t>
      </w:r>
      <w:r w:rsidR="00921CA3">
        <w:t>adalah suatu metode</w:t>
      </w:r>
      <w:r w:rsidR="00921CA3">
        <w:rPr>
          <w:lang w:val="id-ID"/>
        </w:rPr>
        <w:t xml:space="preserve"> </w:t>
      </w:r>
      <w:r w:rsidR="00D667FC" w:rsidRPr="0050775C">
        <w:t>spektrofotometri yang memanfaatkan fenomena serapan sebagai dasar pengukurannya. Penyerapannya energi sinar terjadi</w:t>
      </w:r>
      <w:r w:rsidR="00921CA3">
        <w:t xml:space="preserve"> oleh atom netral dalam keadaan</w:t>
      </w:r>
      <w:r w:rsidR="00921CA3">
        <w:rPr>
          <w:lang w:val="id-ID"/>
        </w:rPr>
        <w:t xml:space="preserve"> </w:t>
      </w:r>
      <w:r w:rsidR="00D667FC" w:rsidRPr="0050775C">
        <w:t>gas, sinar</w:t>
      </w:r>
      <w:r w:rsidR="00921CA3">
        <w:rPr>
          <w:lang w:val="id-ID"/>
        </w:rPr>
        <w:t xml:space="preserve"> </w:t>
      </w:r>
      <w:r w:rsidR="00D667FC" w:rsidRPr="0050775C">
        <w:t xml:space="preserve"> </w:t>
      </w:r>
      <w:r w:rsidR="00921CA3">
        <w:t>yang diserap itu biasanya</w:t>
      </w:r>
      <w:r w:rsidR="00921CA3">
        <w:rPr>
          <w:lang w:val="id-ID"/>
        </w:rPr>
        <w:t xml:space="preserve">  </w:t>
      </w:r>
      <w:r>
        <w:t>sina</w:t>
      </w:r>
      <w:r>
        <w:rPr>
          <w:lang w:val="id-ID"/>
        </w:rPr>
        <w:t xml:space="preserve">r </w:t>
      </w:r>
      <w:r w:rsidR="00D667FC" w:rsidRPr="0050775C">
        <w:t xml:space="preserve"> tampak . (Mardin AIK,2012)</w:t>
      </w:r>
    </w:p>
    <w:p w:rsidR="000455DC" w:rsidRDefault="00921CA3" w:rsidP="00CF538C">
      <w:pPr>
        <w:pStyle w:val="BodyText"/>
        <w:spacing w:line="360" w:lineRule="auto"/>
        <w:ind w:right="11" w:firstLine="851"/>
        <w:jc w:val="both"/>
        <w:rPr>
          <w:lang w:val="id-ID"/>
        </w:rPr>
      </w:pPr>
      <w:r>
        <w:t>Dalam</w:t>
      </w:r>
      <w:r>
        <w:rPr>
          <w:lang w:val="id-ID"/>
        </w:rPr>
        <w:t xml:space="preserve"> </w:t>
      </w:r>
      <w:r w:rsidR="00D667FC" w:rsidRPr="0050775C">
        <w:t>analisis senyawa SSA, unsur yang dianalisis berada sebagai atom yang netral, dalam keadaan</w:t>
      </w:r>
      <w:r>
        <w:rPr>
          <w:lang w:val="id-ID"/>
        </w:rPr>
        <w:t xml:space="preserve"> </w:t>
      </w:r>
      <w:r w:rsidR="00D667FC" w:rsidRPr="0050775C">
        <w:t xml:space="preserve"> uap dan disinari dengan berkas sinar yang berasal dari sumber sinar. Proses ini dapat dilaksanakan dengan jalan menghisap </w:t>
      </w:r>
      <w:r>
        <w:rPr>
          <w:lang w:val="id-ID"/>
        </w:rPr>
        <w:t xml:space="preserve"> </w:t>
      </w:r>
      <w:r w:rsidR="00D667FC" w:rsidRPr="0050775C">
        <w:t>cuplikan</w:t>
      </w:r>
      <w:r>
        <w:rPr>
          <w:lang w:val="id-ID"/>
        </w:rPr>
        <w:t xml:space="preserve"> </w:t>
      </w:r>
      <w:r w:rsidR="00D667FC" w:rsidRPr="0050775C">
        <w:t xml:space="preserve"> melalui</w:t>
      </w:r>
      <w:r>
        <w:rPr>
          <w:lang w:val="id-ID"/>
        </w:rPr>
        <w:t xml:space="preserve"> </w:t>
      </w:r>
      <w:r w:rsidR="00D667FC" w:rsidRPr="0050775C">
        <w:t xml:space="preserve"> tabung</w:t>
      </w:r>
      <w:r>
        <w:rPr>
          <w:lang w:val="id-ID"/>
        </w:rPr>
        <w:t xml:space="preserve"> </w:t>
      </w:r>
      <w:r w:rsidR="00D667FC" w:rsidRPr="0050775C">
        <w:t xml:space="preserve"> kapiler </w:t>
      </w:r>
      <w:r>
        <w:rPr>
          <w:lang w:val="id-ID"/>
        </w:rPr>
        <w:t xml:space="preserve"> </w:t>
      </w:r>
      <w:r w:rsidR="00D667FC" w:rsidRPr="0050775C">
        <w:t xml:space="preserve">dan menyemprotkannya ke dalam nyala api yang memenuhi persyaratan-persyaratan tertentu sebagai kabut yang halus. Dengan demikian nyala api itu berfungsi sama seperti sel (kuvet) </w:t>
      </w:r>
      <w:r>
        <w:rPr>
          <w:lang w:val="id-ID"/>
        </w:rPr>
        <w:t xml:space="preserve"> </w:t>
      </w:r>
      <w:r w:rsidR="00D667FC" w:rsidRPr="0050775C">
        <w:t xml:space="preserve">dan larutan </w:t>
      </w:r>
      <w:r>
        <w:rPr>
          <w:lang w:val="id-ID"/>
        </w:rPr>
        <w:t xml:space="preserve"> </w:t>
      </w:r>
      <w:r w:rsidR="00D667FC" w:rsidRPr="0050775C">
        <w:t xml:space="preserve">dalam </w:t>
      </w:r>
      <w:r>
        <w:rPr>
          <w:lang w:val="id-ID"/>
        </w:rPr>
        <w:t xml:space="preserve"> </w:t>
      </w:r>
      <w:r w:rsidR="00D667FC" w:rsidRPr="0050775C">
        <w:t xml:space="preserve">spektrofotometer </w:t>
      </w:r>
      <w:r>
        <w:rPr>
          <w:lang w:val="id-ID"/>
        </w:rPr>
        <w:t xml:space="preserve"> </w:t>
      </w:r>
      <w:r w:rsidR="00D667FC" w:rsidRPr="0050775C">
        <w:t xml:space="preserve">serapan </w:t>
      </w:r>
      <w:r>
        <w:rPr>
          <w:lang w:val="id-ID"/>
        </w:rPr>
        <w:t xml:space="preserve"> </w:t>
      </w:r>
      <w:r w:rsidR="0037280B">
        <w:t xml:space="preserve">molekul. </w:t>
      </w:r>
      <w:r>
        <w:rPr>
          <w:lang w:val="id-ID"/>
        </w:rPr>
        <w:t xml:space="preserve"> </w:t>
      </w:r>
      <w:r w:rsidR="0037280B">
        <w:t>Untuk</w:t>
      </w:r>
      <w:r>
        <w:rPr>
          <w:lang w:val="id-ID"/>
        </w:rPr>
        <w:t xml:space="preserve"> </w:t>
      </w:r>
      <w:r w:rsidR="0037280B">
        <w:t xml:space="preserve"> membebaskan atom</w:t>
      </w:r>
      <w:r w:rsidR="0037280B">
        <w:rPr>
          <w:lang w:val="id-ID"/>
        </w:rPr>
        <w:t>-</w:t>
      </w:r>
      <w:r w:rsidR="00D667FC" w:rsidRPr="0050775C">
        <w:t xml:space="preserve">atom dari persenyawaannya dibutuhkan sejumlah energi yang umumnya diperoleh </w:t>
      </w:r>
      <w:r>
        <w:rPr>
          <w:lang w:val="id-ID"/>
        </w:rPr>
        <w:t xml:space="preserve"> </w:t>
      </w:r>
      <w:r w:rsidR="00D667FC" w:rsidRPr="0050775C">
        <w:t xml:space="preserve">dari </w:t>
      </w:r>
      <w:r>
        <w:rPr>
          <w:lang w:val="id-ID"/>
        </w:rPr>
        <w:t xml:space="preserve"> </w:t>
      </w:r>
      <w:r w:rsidR="00D667FC" w:rsidRPr="0050775C">
        <w:t xml:space="preserve">nyala </w:t>
      </w:r>
      <w:r>
        <w:rPr>
          <w:lang w:val="id-ID"/>
        </w:rPr>
        <w:t xml:space="preserve"> </w:t>
      </w:r>
      <w:r w:rsidR="00D667FC" w:rsidRPr="0050775C">
        <w:t>hasil</w:t>
      </w:r>
      <w:r>
        <w:rPr>
          <w:lang w:val="id-ID"/>
        </w:rPr>
        <w:t xml:space="preserve"> </w:t>
      </w:r>
      <w:r w:rsidR="00D667FC" w:rsidRPr="0050775C">
        <w:t xml:space="preserve"> reaksi pembakaran. </w:t>
      </w:r>
      <w:r>
        <w:rPr>
          <w:lang w:val="id-ID"/>
        </w:rPr>
        <w:t xml:space="preserve"> </w:t>
      </w:r>
      <w:r w:rsidR="00D667FC" w:rsidRPr="0050775C">
        <w:t>Untuk</w:t>
      </w:r>
      <w:r>
        <w:rPr>
          <w:lang w:val="id-ID"/>
        </w:rPr>
        <w:t xml:space="preserve"> </w:t>
      </w:r>
      <w:r w:rsidR="00D667FC" w:rsidRPr="0050775C">
        <w:t xml:space="preserve"> itu dipe</w:t>
      </w:r>
      <w:r w:rsidR="008F0542">
        <w:t>rlukan bahan bakar gas.</w:t>
      </w:r>
      <w:r w:rsidR="00F925D2">
        <w:rPr>
          <w:lang w:val="id-ID"/>
        </w:rPr>
        <w:t xml:space="preserve"> </w:t>
      </w:r>
      <w:r w:rsidR="008F0542">
        <w:t>(Mardin</w:t>
      </w:r>
      <w:r w:rsidR="008F0542" w:rsidRPr="0050775C">
        <w:t>AIK,2012)</w:t>
      </w:r>
    </w:p>
    <w:p w:rsidR="001602CF" w:rsidRDefault="00921CA3" w:rsidP="001602CF">
      <w:pPr>
        <w:pStyle w:val="BodyText"/>
        <w:spacing w:line="360" w:lineRule="auto"/>
        <w:ind w:right="11" w:firstLine="851"/>
        <w:jc w:val="both"/>
        <w:rPr>
          <w:lang w:val="id-ID"/>
        </w:rPr>
      </w:pPr>
      <w:r>
        <w:t>Bila hasil senyawa tertentu</w:t>
      </w:r>
      <w:r>
        <w:rPr>
          <w:lang w:val="id-ID"/>
        </w:rPr>
        <w:t xml:space="preserve"> </w:t>
      </w:r>
      <w:r w:rsidR="001602CF" w:rsidRPr="0050775C">
        <w:t xml:space="preserve">dimasukkan dalam nyala, </w:t>
      </w:r>
      <w:r>
        <w:rPr>
          <w:lang w:val="id-ID"/>
        </w:rPr>
        <w:t xml:space="preserve"> </w:t>
      </w:r>
      <w:r w:rsidR="001602CF" w:rsidRPr="0050775C">
        <w:t xml:space="preserve">maka pertama- tama akan terjadi proses desolvasi </w:t>
      </w:r>
      <w:r>
        <w:rPr>
          <w:lang w:val="id-ID"/>
        </w:rPr>
        <w:t xml:space="preserve"> </w:t>
      </w:r>
      <w:r w:rsidR="001602CF" w:rsidRPr="0050775C">
        <w:t>(penguapan pelarut),</w:t>
      </w:r>
      <w:r>
        <w:rPr>
          <w:lang w:val="id-ID"/>
        </w:rPr>
        <w:t xml:space="preserve"> </w:t>
      </w:r>
      <w:r w:rsidR="001602CF" w:rsidRPr="0050775C">
        <w:t xml:space="preserve"> sesudah </w:t>
      </w:r>
      <w:r>
        <w:rPr>
          <w:lang w:val="id-ID"/>
        </w:rPr>
        <w:t xml:space="preserve"> </w:t>
      </w:r>
      <w:r w:rsidR="001602CF" w:rsidRPr="0050775C">
        <w:t xml:space="preserve">terjadi proses desolvasi ini, sehingga yang tinggal adalah butir-butir halus padatan cuplikan. </w:t>
      </w:r>
      <w:r>
        <w:rPr>
          <w:lang w:val="id-ID"/>
        </w:rPr>
        <w:t xml:space="preserve"> </w:t>
      </w:r>
      <w:r w:rsidR="001602CF" w:rsidRPr="0050775C">
        <w:t xml:space="preserve">Berikutnya </w:t>
      </w:r>
      <w:r>
        <w:rPr>
          <w:lang w:val="id-ID"/>
        </w:rPr>
        <w:t xml:space="preserve"> </w:t>
      </w:r>
      <w:r w:rsidR="001602CF" w:rsidRPr="0050775C">
        <w:t>ada</w:t>
      </w:r>
      <w:r>
        <w:rPr>
          <w:lang w:val="id-ID"/>
        </w:rPr>
        <w:t xml:space="preserve"> </w:t>
      </w:r>
      <w:r w:rsidR="001602CF" w:rsidRPr="0050775C">
        <w:t xml:space="preserve"> dua </w:t>
      </w:r>
      <w:r>
        <w:rPr>
          <w:lang w:val="id-ID"/>
        </w:rPr>
        <w:t xml:space="preserve"> </w:t>
      </w:r>
      <w:r w:rsidR="001602CF" w:rsidRPr="0050775C">
        <w:t>kemungkinan : pertama, butir butir padat cuplikan</w:t>
      </w:r>
      <w:r>
        <w:rPr>
          <w:lang w:val="id-ID"/>
        </w:rPr>
        <w:t xml:space="preserve"> </w:t>
      </w:r>
      <w:r w:rsidR="001602CF" w:rsidRPr="0050775C">
        <w:t xml:space="preserve"> </w:t>
      </w:r>
      <w:r w:rsidR="001602CF" w:rsidRPr="0050775C">
        <w:rPr>
          <w:spacing w:val="-3"/>
        </w:rPr>
        <w:t>itu</w:t>
      </w:r>
      <w:r>
        <w:rPr>
          <w:spacing w:val="-3"/>
          <w:lang w:val="id-ID"/>
        </w:rPr>
        <w:t xml:space="preserve"> </w:t>
      </w:r>
      <w:r w:rsidR="001602CF" w:rsidRPr="0050775C">
        <w:rPr>
          <w:spacing w:val="-3"/>
        </w:rPr>
        <w:t xml:space="preserve"> </w:t>
      </w:r>
      <w:r w:rsidR="001602CF">
        <w:t>langsung</w:t>
      </w:r>
      <w:r>
        <w:rPr>
          <w:lang w:val="id-ID"/>
        </w:rPr>
        <w:t xml:space="preserve"> </w:t>
      </w:r>
      <w:r w:rsidR="001602CF">
        <w:t xml:space="preserve"> terurai, </w:t>
      </w:r>
      <w:r>
        <w:rPr>
          <w:lang w:val="id-ID"/>
        </w:rPr>
        <w:t xml:space="preserve"> </w:t>
      </w:r>
      <w:r w:rsidR="001602CF">
        <w:t xml:space="preserve">menjadi </w:t>
      </w:r>
      <w:r>
        <w:rPr>
          <w:lang w:val="id-ID"/>
        </w:rPr>
        <w:t xml:space="preserve"> </w:t>
      </w:r>
      <w:r w:rsidR="001602CF">
        <w:t>atom</w:t>
      </w:r>
      <w:r w:rsidR="001602CF">
        <w:rPr>
          <w:lang w:val="id-ID"/>
        </w:rPr>
        <w:t>-</w:t>
      </w:r>
      <w:r w:rsidR="001602CF" w:rsidRPr="0050775C">
        <w:t xml:space="preserve">atom </w:t>
      </w:r>
      <w:r>
        <w:rPr>
          <w:lang w:val="id-ID"/>
        </w:rPr>
        <w:t xml:space="preserve">  </w:t>
      </w:r>
      <w:r w:rsidR="001602CF" w:rsidRPr="0050775C">
        <w:t>unsur y</w:t>
      </w:r>
      <w:r w:rsidR="001602CF">
        <w:t xml:space="preserve">ang akan ditetapkan, </w:t>
      </w:r>
      <w:r>
        <w:rPr>
          <w:lang w:val="id-ID"/>
        </w:rPr>
        <w:t xml:space="preserve"> </w:t>
      </w:r>
      <w:r w:rsidR="001602CF">
        <w:t>atau</w:t>
      </w:r>
      <w:r>
        <w:rPr>
          <w:lang w:val="id-ID"/>
        </w:rPr>
        <w:t xml:space="preserve"> </w:t>
      </w:r>
      <w:r w:rsidR="001602CF">
        <w:t xml:space="preserve"> butir</w:t>
      </w:r>
      <w:r w:rsidR="001602CF">
        <w:rPr>
          <w:lang w:val="id-ID"/>
        </w:rPr>
        <w:t>-</w:t>
      </w:r>
      <w:r w:rsidR="001602CF" w:rsidRPr="0050775C">
        <w:t xml:space="preserve">butir </w:t>
      </w:r>
      <w:r>
        <w:rPr>
          <w:lang w:val="id-ID"/>
        </w:rPr>
        <w:t xml:space="preserve"> </w:t>
      </w:r>
      <w:r w:rsidR="001602CF" w:rsidRPr="0050775C">
        <w:t xml:space="preserve">padat cuplikan </w:t>
      </w:r>
      <w:r w:rsidR="001602CF" w:rsidRPr="0050775C">
        <w:rPr>
          <w:spacing w:val="-3"/>
        </w:rPr>
        <w:t xml:space="preserve">itu </w:t>
      </w:r>
      <w:r w:rsidR="001602CF" w:rsidRPr="0050775C">
        <w:t>berubah dulu menjadi uap dan uap</w:t>
      </w:r>
      <w:r>
        <w:rPr>
          <w:lang w:val="id-ID"/>
        </w:rPr>
        <w:t xml:space="preserve"> </w:t>
      </w:r>
      <w:r w:rsidR="001602CF" w:rsidRPr="0050775C">
        <w:t xml:space="preserve"> inilah </w:t>
      </w:r>
      <w:r>
        <w:rPr>
          <w:lang w:val="id-ID"/>
        </w:rPr>
        <w:t xml:space="preserve"> </w:t>
      </w:r>
      <w:r w:rsidR="001602CF" w:rsidRPr="0050775C">
        <w:t>yan</w:t>
      </w:r>
      <w:r w:rsidR="001602CF">
        <w:t xml:space="preserve">g </w:t>
      </w:r>
      <w:r>
        <w:rPr>
          <w:lang w:val="id-ID"/>
        </w:rPr>
        <w:t xml:space="preserve"> </w:t>
      </w:r>
      <w:r w:rsidR="001602CF">
        <w:t xml:space="preserve">kemudian </w:t>
      </w:r>
      <w:r>
        <w:rPr>
          <w:lang w:val="id-ID"/>
        </w:rPr>
        <w:t xml:space="preserve"> </w:t>
      </w:r>
      <w:r w:rsidR="001602CF">
        <w:t xml:space="preserve">terurai </w:t>
      </w:r>
      <w:r>
        <w:rPr>
          <w:lang w:val="id-ID"/>
        </w:rPr>
        <w:t xml:space="preserve"> </w:t>
      </w:r>
      <w:r w:rsidR="001602CF">
        <w:t>menjadi atom</w:t>
      </w:r>
      <w:r w:rsidR="001602CF">
        <w:rPr>
          <w:lang w:val="id-ID"/>
        </w:rPr>
        <w:t>-</w:t>
      </w:r>
      <w:r w:rsidR="001602CF" w:rsidRPr="0050775C">
        <w:t>atom unsur. (Mardin</w:t>
      </w:r>
      <w:r w:rsidR="001602CF" w:rsidRPr="0050775C">
        <w:rPr>
          <w:spacing w:val="-5"/>
        </w:rPr>
        <w:t xml:space="preserve"> </w:t>
      </w:r>
      <w:r w:rsidR="001602CF" w:rsidRPr="0050775C">
        <w:t>AIK,2012)</w:t>
      </w:r>
    </w:p>
    <w:p w:rsidR="001602CF" w:rsidRPr="0050775C" w:rsidRDefault="001602CF" w:rsidP="001602CF">
      <w:pPr>
        <w:pStyle w:val="BodyText"/>
        <w:spacing w:line="360" w:lineRule="auto"/>
        <w:ind w:right="11" w:firstLine="851"/>
        <w:jc w:val="both"/>
      </w:pPr>
      <w:r w:rsidRPr="0050775C">
        <w:t>Pada</w:t>
      </w:r>
      <w:r w:rsidR="00921CA3">
        <w:rPr>
          <w:lang w:val="id-ID"/>
        </w:rPr>
        <w:t xml:space="preserve"> </w:t>
      </w:r>
      <w:r w:rsidRPr="0050775C">
        <w:t xml:space="preserve"> suhu</w:t>
      </w:r>
      <w:r w:rsidR="00921CA3">
        <w:rPr>
          <w:lang w:val="id-ID"/>
        </w:rPr>
        <w:t xml:space="preserve"> </w:t>
      </w:r>
      <w:r w:rsidRPr="0050775C">
        <w:t xml:space="preserve"> kamar </w:t>
      </w:r>
      <w:r w:rsidR="00921CA3">
        <w:rPr>
          <w:lang w:val="id-ID"/>
        </w:rPr>
        <w:t xml:space="preserve"> </w:t>
      </w:r>
      <w:r w:rsidRPr="0050775C">
        <w:t>praktis semua cuplikan berada dalam keadaan asas. Elektron dalam keadaan asas ini dapat tereksitasi ke tingkat energi elektron yang lebih tinggi oleh kalor nyala api. Keadaan ter</w:t>
      </w:r>
      <w:r>
        <w:t xml:space="preserve">eksitasi ini amat singkat, </w:t>
      </w:r>
      <w:r w:rsidR="00921CA3">
        <w:rPr>
          <w:lang w:val="id-ID"/>
        </w:rPr>
        <w:t xml:space="preserve"> </w:t>
      </w:r>
      <w:r>
        <w:t>kira</w:t>
      </w:r>
      <w:r>
        <w:rPr>
          <w:lang w:val="id-ID"/>
        </w:rPr>
        <w:t>-</w:t>
      </w:r>
      <w:r w:rsidRPr="0050775C">
        <w:t xml:space="preserve">kira 10-9 </w:t>
      </w:r>
      <w:r w:rsidR="00921CA3">
        <w:rPr>
          <w:lang w:val="id-ID"/>
        </w:rPr>
        <w:t xml:space="preserve"> </w:t>
      </w:r>
      <w:r w:rsidRPr="0050775C">
        <w:t>detik</w:t>
      </w:r>
      <w:r w:rsidR="00921CA3">
        <w:rPr>
          <w:lang w:val="id-ID"/>
        </w:rPr>
        <w:t xml:space="preserve"> </w:t>
      </w:r>
      <w:r w:rsidRPr="0050775C">
        <w:t xml:space="preserve"> atau</w:t>
      </w:r>
      <w:r w:rsidR="00921CA3">
        <w:rPr>
          <w:lang w:val="id-ID"/>
        </w:rPr>
        <w:t xml:space="preserve"> </w:t>
      </w:r>
      <w:r w:rsidRPr="0050775C">
        <w:t xml:space="preserve"> lebih</w:t>
      </w:r>
      <w:r w:rsidR="00921CA3">
        <w:rPr>
          <w:lang w:val="id-ID"/>
        </w:rPr>
        <w:t xml:space="preserve"> </w:t>
      </w:r>
      <w:r w:rsidRPr="0050775C">
        <w:t xml:space="preserve"> pendek, </w:t>
      </w:r>
      <w:r w:rsidR="00921CA3">
        <w:rPr>
          <w:lang w:val="id-ID"/>
        </w:rPr>
        <w:t xml:space="preserve"> </w:t>
      </w:r>
      <w:r w:rsidRPr="0050775C">
        <w:t xml:space="preserve">kemudian akan </w:t>
      </w:r>
      <w:r>
        <w:t>segera kembali ke keadaan asas.</w:t>
      </w:r>
      <w:r>
        <w:rPr>
          <w:lang w:val="id-ID"/>
        </w:rPr>
        <w:t xml:space="preserve"> </w:t>
      </w:r>
      <w:r w:rsidRPr="0050775C">
        <w:t xml:space="preserve">Pada </w:t>
      </w:r>
      <w:r w:rsidR="00921CA3">
        <w:rPr>
          <w:lang w:val="id-ID"/>
        </w:rPr>
        <w:t xml:space="preserve"> </w:t>
      </w:r>
      <w:r w:rsidRPr="0050775C">
        <w:t>waktu</w:t>
      </w:r>
      <w:r w:rsidR="00921CA3">
        <w:rPr>
          <w:lang w:val="id-ID"/>
        </w:rPr>
        <w:t xml:space="preserve"> </w:t>
      </w:r>
      <w:r w:rsidRPr="0050775C">
        <w:t xml:space="preserve"> kembali inilah dipancarkan oleh atom tersebut suatu kuantum energi yang sesuai dengan nilai panjang gelombang tertentu. (Mardin</w:t>
      </w:r>
      <w:r w:rsidRPr="0050775C">
        <w:rPr>
          <w:spacing w:val="-20"/>
        </w:rPr>
        <w:t xml:space="preserve"> </w:t>
      </w:r>
      <w:r w:rsidRPr="0050775C">
        <w:t>AIK,2012)</w:t>
      </w:r>
    </w:p>
    <w:p w:rsidR="001602CF" w:rsidRPr="001602CF" w:rsidRDefault="001602CF" w:rsidP="001602CF">
      <w:pPr>
        <w:pStyle w:val="BodyText"/>
        <w:spacing w:line="360" w:lineRule="auto"/>
        <w:ind w:right="11" w:firstLine="851"/>
        <w:jc w:val="both"/>
        <w:rPr>
          <w:lang w:val="id-ID"/>
        </w:rPr>
      </w:pPr>
    </w:p>
    <w:p w:rsidR="001602CF" w:rsidRDefault="001602CF" w:rsidP="00CF538C">
      <w:pPr>
        <w:pStyle w:val="BodyText"/>
        <w:spacing w:line="360" w:lineRule="auto"/>
        <w:ind w:right="11" w:firstLine="851"/>
        <w:jc w:val="both"/>
        <w:rPr>
          <w:lang w:val="id-ID"/>
        </w:rPr>
      </w:pPr>
    </w:p>
    <w:p w:rsidR="001602CF" w:rsidRPr="001602CF" w:rsidRDefault="001602CF" w:rsidP="00CF538C">
      <w:pPr>
        <w:pStyle w:val="BodyText"/>
        <w:spacing w:line="360" w:lineRule="auto"/>
        <w:ind w:right="11" w:firstLine="851"/>
        <w:jc w:val="both"/>
        <w:rPr>
          <w:lang w:val="id-ID"/>
        </w:rPr>
        <w:sectPr w:rsidR="001602CF" w:rsidRPr="001602CF" w:rsidSect="00A4539F">
          <w:type w:val="nextColumn"/>
          <w:pgSz w:w="11918" w:h="16840"/>
          <w:pgMar w:top="2268" w:right="1701" w:bottom="1701" w:left="2268" w:header="709" w:footer="0" w:gutter="0"/>
          <w:cols w:space="720"/>
          <w:docGrid w:linePitch="299"/>
        </w:sectPr>
      </w:pPr>
    </w:p>
    <w:p w:rsidR="000455DC" w:rsidRPr="0050775C" w:rsidRDefault="00D667FC" w:rsidP="00CF538C">
      <w:pPr>
        <w:pStyle w:val="Heading1"/>
        <w:numPr>
          <w:ilvl w:val="1"/>
          <w:numId w:val="37"/>
        </w:numPr>
        <w:spacing w:line="360" w:lineRule="auto"/>
        <w:ind w:left="426" w:hanging="426"/>
      </w:pPr>
      <w:r w:rsidRPr="0050775C">
        <w:lastRenderedPageBreak/>
        <w:t>Studi Literatur</w:t>
      </w:r>
    </w:p>
    <w:p w:rsidR="001B7F9F" w:rsidRDefault="00D667FC" w:rsidP="00CF538C">
      <w:pPr>
        <w:pStyle w:val="BodyText"/>
        <w:spacing w:line="360" w:lineRule="auto"/>
        <w:ind w:right="11" w:firstLine="851"/>
        <w:jc w:val="both"/>
        <w:rPr>
          <w:lang w:val="id-ID"/>
        </w:rPr>
      </w:pPr>
      <w:r w:rsidRPr="0050775C">
        <w:t>Penelitian kepustakaan dan studi pustaka/riset pustaka meski bisa dikatakan mirip</w:t>
      </w:r>
      <w:r w:rsidR="003E29A2">
        <w:rPr>
          <w:lang w:val="id-ID"/>
        </w:rPr>
        <w:t xml:space="preserve"> </w:t>
      </w:r>
      <w:r w:rsidRPr="0050775C">
        <w:t xml:space="preserve"> akan</w:t>
      </w:r>
      <w:r w:rsidR="003E29A2">
        <w:rPr>
          <w:lang w:val="id-ID"/>
        </w:rPr>
        <w:t xml:space="preserve"> </w:t>
      </w:r>
      <w:r w:rsidRPr="0050775C">
        <w:t xml:space="preserve"> tetapi </w:t>
      </w:r>
      <w:r w:rsidR="003E29A2">
        <w:rPr>
          <w:lang w:val="id-ID"/>
        </w:rPr>
        <w:t xml:space="preserve"> </w:t>
      </w:r>
      <w:r w:rsidRPr="0050775C">
        <w:t xml:space="preserve">berbeda. </w:t>
      </w:r>
      <w:r w:rsidR="003E29A2">
        <w:rPr>
          <w:lang w:val="id-ID"/>
        </w:rPr>
        <w:t xml:space="preserve"> </w:t>
      </w:r>
      <w:r w:rsidRPr="0050775C">
        <w:t>Studi pustaka adalah istilah lain dari kajian pustaka,</w:t>
      </w:r>
      <w:r w:rsidRPr="0050775C">
        <w:rPr>
          <w:spacing w:val="-8"/>
        </w:rPr>
        <w:t xml:space="preserve"> </w:t>
      </w:r>
      <w:r w:rsidR="003E29A2">
        <w:rPr>
          <w:spacing w:val="-8"/>
          <w:lang w:val="id-ID"/>
        </w:rPr>
        <w:t xml:space="preserve"> </w:t>
      </w:r>
      <w:r w:rsidRPr="0050775C">
        <w:t>tinjauan</w:t>
      </w:r>
      <w:r w:rsidRPr="0050775C">
        <w:rPr>
          <w:spacing w:val="-5"/>
        </w:rPr>
        <w:t xml:space="preserve"> </w:t>
      </w:r>
      <w:r w:rsidRPr="0050775C">
        <w:t>pustaka,</w:t>
      </w:r>
      <w:r w:rsidRPr="0050775C">
        <w:rPr>
          <w:spacing w:val="-7"/>
        </w:rPr>
        <w:t xml:space="preserve"> </w:t>
      </w:r>
      <w:r w:rsidRPr="0050775C">
        <w:t>kajian</w:t>
      </w:r>
      <w:r w:rsidRPr="0050775C">
        <w:rPr>
          <w:spacing w:val="-5"/>
        </w:rPr>
        <w:t xml:space="preserve"> </w:t>
      </w:r>
      <w:r w:rsidRPr="0050775C">
        <w:t>teoritis,</w:t>
      </w:r>
      <w:r w:rsidRPr="0050775C">
        <w:rPr>
          <w:spacing w:val="-4"/>
        </w:rPr>
        <w:t xml:space="preserve"> </w:t>
      </w:r>
      <w:r w:rsidRPr="0050775C">
        <w:t>landasan</w:t>
      </w:r>
      <w:r w:rsidR="003E29A2">
        <w:rPr>
          <w:spacing w:val="-5"/>
          <w:lang w:val="id-ID"/>
        </w:rPr>
        <w:t xml:space="preserve"> </w:t>
      </w:r>
      <w:r w:rsidRPr="0050775C">
        <w:t>teori,</w:t>
      </w:r>
      <w:r w:rsidRPr="0050775C">
        <w:rPr>
          <w:spacing w:val="-7"/>
        </w:rPr>
        <w:t xml:space="preserve"> </w:t>
      </w:r>
      <w:r w:rsidRPr="0050775C">
        <w:t>telaah</w:t>
      </w:r>
      <w:r w:rsidRPr="0050775C">
        <w:rPr>
          <w:spacing w:val="-5"/>
        </w:rPr>
        <w:t xml:space="preserve"> </w:t>
      </w:r>
      <w:r w:rsidRPr="0050775C">
        <w:t>pustaka</w:t>
      </w:r>
      <w:r w:rsidRPr="0050775C">
        <w:rPr>
          <w:spacing w:val="-5"/>
        </w:rPr>
        <w:t xml:space="preserve"> </w:t>
      </w:r>
      <w:r w:rsidRPr="0050775C">
        <w:t>(</w:t>
      </w:r>
      <w:r w:rsidRPr="0037280B">
        <w:rPr>
          <w:i/>
        </w:rPr>
        <w:t>literature review</w:t>
      </w:r>
      <w:r w:rsidRPr="0050775C">
        <w:t xml:space="preserve">), </w:t>
      </w:r>
      <w:r w:rsidR="003E29A2">
        <w:rPr>
          <w:lang w:val="id-ID"/>
        </w:rPr>
        <w:t xml:space="preserve"> </w:t>
      </w:r>
      <w:r w:rsidRPr="0050775C">
        <w:t xml:space="preserve">dan </w:t>
      </w:r>
      <w:r w:rsidR="003E29A2">
        <w:rPr>
          <w:lang w:val="id-ID"/>
        </w:rPr>
        <w:t xml:space="preserve"> </w:t>
      </w:r>
      <w:r w:rsidRPr="0050775C">
        <w:t>tinjauan</w:t>
      </w:r>
      <w:r w:rsidR="003E29A2">
        <w:rPr>
          <w:lang w:val="id-ID"/>
        </w:rPr>
        <w:t xml:space="preserve"> </w:t>
      </w:r>
      <w:r w:rsidRPr="0050775C">
        <w:t xml:space="preserve"> teoritis. Yang </w:t>
      </w:r>
      <w:r w:rsidR="003E29A2">
        <w:rPr>
          <w:lang w:val="id-ID"/>
        </w:rPr>
        <w:t xml:space="preserve"> </w:t>
      </w:r>
      <w:r w:rsidRPr="0050775C">
        <w:t xml:space="preserve">dimaksud </w:t>
      </w:r>
      <w:r w:rsidR="003E29A2">
        <w:rPr>
          <w:lang w:val="id-ID"/>
        </w:rPr>
        <w:t xml:space="preserve"> </w:t>
      </w:r>
      <w:r w:rsidRPr="0050775C">
        <w:t>penelitian kepustakaan adalah penelitian yang dilakukan hanya berdasarkan atas karya tertulis, termasuk hasil penelitian baik yang telah maupun yang belum dipublikasikan</w:t>
      </w:r>
      <w:r w:rsidR="0037280B">
        <w:rPr>
          <w:spacing w:val="-18"/>
          <w:lang w:val="id-ID"/>
        </w:rPr>
        <w:t xml:space="preserve">. </w:t>
      </w:r>
      <w:r w:rsidR="003E29A2">
        <w:rPr>
          <w:spacing w:val="-18"/>
          <w:lang w:val="id-ID"/>
        </w:rPr>
        <w:t xml:space="preserve"> </w:t>
      </w:r>
      <w:r w:rsidRPr="0050775C">
        <w:t>(Embun,2012).</w:t>
      </w:r>
    </w:p>
    <w:p w:rsidR="000455DC" w:rsidRDefault="00D667FC" w:rsidP="00CF538C">
      <w:pPr>
        <w:pStyle w:val="BodyText"/>
        <w:spacing w:before="139" w:line="360" w:lineRule="auto"/>
        <w:ind w:right="11" w:firstLine="851"/>
        <w:jc w:val="both"/>
        <w:rPr>
          <w:lang w:val="id-ID"/>
        </w:rPr>
      </w:pPr>
      <w:r w:rsidRPr="0050775C">
        <w:t xml:space="preserve">Meskipun </w:t>
      </w:r>
      <w:r w:rsidR="003E29A2">
        <w:rPr>
          <w:lang w:val="id-ID"/>
        </w:rPr>
        <w:t xml:space="preserve"> </w:t>
      </w:r>
      <w:r w:rsidRPr="0050775C">
        <w:t>merupakan sebuah penelitian, penelitian dengan studi literatur tidak harus turun ke lapangan dan bertemu dengan responden.</w:t>
      </w:r>
      <w:r w:rsidR="0037280B">
        <w:rPr>
          <w:lang w:val="id-ID"/>
        </w:rPr>
        <w:t xml:space="preserve"> </w:t>
      </w:r>
      <w:r w:rsidRPr="0050775C">
        <w:t xml:space="preserve">Data- data </w:t>
      </w:r>
      <w:r w:rsidR="003E29A2">
        <w:rPr>
          <w:lang w:val="id-ID"/>
        </w:rPr>
        <w:t xml:space="preserve"> </w:t>
      </w:r>
      <w:r w:rsidRPr="0050775C">
        <w:t xml:space="preserve">yang </w:t>
      </w:r>
      <w:r w:rsidR="003E29A2">
        <w:rPr>
          <w:lang w:val="id-ID"/>
        </w:rPr>
        <w:t xml:space="preserve"> </w:t>
      </w:r>
      <w:r w:rsidRPr="0050775C">
        <w:t xml:space="preserve">dibutuhkan dalam </w:t>
      </w:r>
      <w:r w:rsidR="003E29A2">
        <w:rPr>
          <w:lang w:val="id-ID"/>
        </w:rPr>
        <w:t xml:space="preserve"> </w:t>
      </w:r>
      <w:r w:rsidRPr="0050775C">
        <w:t>penelitian dapat diperoleh dari sumber pustaka atau dokumen. Menurut</w:t>
      </w:r>
      <w:r w:rsidR="008D401E">
        <w:rPr>
          <w:lang w:val="id-ID"/>
        </w:rPr>
        <w:t xml:space="preserve"> </w:t>
      </w:r>
      <w:r w:rsidRPr="0050775C">
        <w:t xml:space="preserve"> (Zed, 2014), </w:t>
      </w:r>
      <w:r w:rsidR="008D401E">
        <w:rPr>
          <w:lang w:val="id-ID"/>
        </w:rPr>
        <w:t xml:space="preserve"> </w:t>
      </w:r>
      <w:r w:rsidRPr="0050775C">
        <w:t>pada riset pustaka (</w:t>
      </w:r>
      <w:r w:rsidRPr="0050775C">
        <w:rPr>
          <w:i/>
        </w:rPr>
        <w:t>library research</w:t>
      </w:r>
      <w:r w:rsidRPr="0050775C">
        <w:t xml:space="preserve">), </w:t>
      </w:r>
      <w:r w:rsidR="008D401E">
        <w:rPr>
          <w:lang w:val="id-ID"/>
        </w:rPr>
        <w:t xml:space="preserve"> </w:t>
      </w:r>
      <w:r w:rsidRPr="0050775C">
        <w:t>penelusuran pustaka tidak hanya untuk langkah awal menyiapkan kerangka penelitian (</w:t>
      </w:r>
      <w:r w:rsidRPr="0050775C">
        <w:rPr>
          <w:i/>
        </w:rPr>
        <w:t>research design</w:t>
      </w:r>
      <w:r w:rsidRPr="0050775C">
        <w:t>) akan tetapi sekaligus memanfaatkan sumber- sumber perpustakaan untuk memperoleh data</w:t>
      </w:r>
      <w:r w:rsidRPr="0050775C">
        <w:rPr>
          <w:spacing w:val="-2"/>
        </w:rPr>
        <w:t xml:space="preserve"> </w:t>
      </w:r>
      <w:r w:rsidRPr="0050775C">
        <w:t>penelitian.</w:t>
      </w:r>
    </w:p>
    <w:p w:rsidR="001B7F9F" w:rsidRPr="001B7F9F" w:rsidRDefault="001B7F9F" w:rsidP="001B7F9F">
      <w:pPr>
        <w:pStyle w:val="BodyText"/>
        <w:spacing w:before="139" w:line="360" w:lineRule="auto"/>
        <w:ind w:right="11" w:firstLine="426"/>
        <w:jc w:val="both"/>
        <w:rPr>
          <w:lang w:val="id-ID"/>
        </w:rPr>
        <w:sectPr w:rsidR="001B7F9F" w:rsidRPr="001B7F9F" w:rsidSect="008F0542">
          <w:headerReference w:type="default" r:id="rId51"/>
          <w:type w:val="nextColumn"/>
          <w:pgSz w:w="11918" w:h="16840"/>
          <w:pgMar w:top="2268" w:right="1701" w:bottom="1701" w:left="2268" w:header="709" w:footer="0" w:gutter="0"/>
          <w:cols w:space="720"/>
          <w:docGrid w:linePitch="299"/>
        </w:sectPr>
      </w:pPr>
    </w:p>
    <w:p w:rsidR="001B7F9F" w:rsidRDefault="00D667FC" w:rsidP="001B7F9F">
      <w:pPr>
        <w:pStyle w:val="Heading1"/>
        <w:spacing w:line="360" w:lineRule="auto"/>
        <w:ind w:left="0" w:right="11"/>
        <w:jc w:val="center"/>
        <w:rPr>
          <w:lang w:val="id-ID"/>
        </w:rPr>
      </w:pPr>
      <w:r w:rsidRPr="0050775C">
        <w:lastRenderedPageBreak/>
        <w:t>BAB III</w:t>
      </w:r>
    </w:p>
    <w:p w:rsidR="001B7F9F" w:rsidRDefault="00D667FC" w:rsidP="00CF538C">
      <w:pPr>
        <w:pStyle w:val="Heading1"/>
        <w:spacing w:line="360" w:lineRule="auto"/>
        <w:ind w:left="0" w:right="11"/>
        <w:jc w:val="center"/>
        <w:rPr>
          <w:lang w:val="id-ID"/>
        </w:rPr>
      </w:pPr>
      <w:r w:rsidRPr="0050775C">
        <w:t>METODE PENEITIAN</w:t>
      </w:r>
    </w:p>
    <w:p w:rsidR="00CF538C" w:rsidRPr="001B7F9F" w:rsidRDefault="00CF538C" w:rsidP="00CF538C">
      <w:pPr>
        <w:pStyle w:val="Heading1"/>
        <w:spacing w:line="360" w:lineRule="auto"/>
        <w:ind w:left="0" w:right="11"/>
        <w:jc w:val="center"/>
        <w:rPr>
          <w:lang w:val="id-ID"/>
        </w:rPr>
      </w:pPr>
    </w:p>
    <w:p w:rsidR="000455DC" w:rsidRPr="001B7F9F" w:rsidRDefault="00D667FC" w:rsidP="00CF538C">
      <w:pPr>
        <w:pStyle w:val="ListParagraph"/>
        <w:numPr>
          <w:ilvl w:val="1"/>
          <w:numId w:val="8"/>
        </w:numPr>
        <w:spacing w:line="360" w:lineRule="auto"/>
        <w:ind w:left="0" w:firstLine="0"/>
        <w:jc w:val="both"/>
        <w:rPr>
          <w:b/>
          <w:sz w:val="24"/>
        </w:rPr>
      </w:pPr>
      <w:bookmarkStart w:id="24" w:name="_TOC_250015"/>
      <w:r w:rsidRPr="0050775C">
        <w:rPr>
          <w:b/>
          <w:sz w:val="24"/>
        </w:rPr>
        <w:t>Jenis dan Desain</w:t>
      </w:r>
      <w:r w:rsidRPr="0050775C">
        <w:rPr>
          <w:b/>
          <w:spacing w:val="2"/>
          <w:sz w:val="24"/>
        </w:rPr>
        <w:t xml:space="preserve"> </w:t>
      </w:r>
      <w:bookmarkEnd w:id="24"/>
      <w:r w:rsidRPr="0050775C">
        <w:rPr>
          <w:b/>
          <w:sz w:val="24"/>
        </w:rPr>
        <w:t>Penelitian</w:t>
      </w:r>
    </w:p>
    <w:p w:rsidR="000455DC" w:rsidRPr="0050775C" w:rsidRDefault="00D667FC" w:rsidP="00CF538C">
      <w:pPr>
        <w:pStyle w:val="ListParagraph"/>
        <w:numPr>
          <w:ilvl w:val="2"/>
          <w:numId w:val="8"/>
        </w:numPr>
        <w:spacing w:line="360" w:lineRule="auto"/>
        <w:ind w:left="426" w:hanging="426"/>
        <w:jc w:val="both"/>
        <w:rPr>
          <w:b/>
          <w:sz w:val="24"/>
        </w:rPr>
      </w:pPr>
      <w:bookmarkStart w:id="25" w:name="_TOC_250014"/>
      <w:r w:rsidRPr="0050775C">
        <w:rPr>
          <w:b/>
          <w:sz w:val="24"/>
        </w:rPr>
        <w:t>Jenis</w:t>
      </w:r>
      <w:r w:rsidRPr="0050775C">
        <w:rPr>
          <w:b/>
          <w:spacing w:val="-2"/>
          <w:sz w:val="24"/>
        </w:rPr>
        <w:t xml:space="preserve"> </w:t>
      </w:r>
      <w:bookmarkEnd w:id="25"/>
      <w:r w:rsidRPr="0050775C">
        <w:rPr>
          <w:b/>
          <w:sz w:val="24"/>
        </w:rPr>
        <w:t>Penelitian</w:t>
      </w:r>
    </w:p>
    <w:p w:rsidR="000455DC" w:rsidRPr="0050775C" w:rsidRDefault="00D667FC" w:rsidP="00CF538C">
      <w:pPr>
        <w:pStyle w:val="BodyText"/>
        <w:spacing w:line="360" w:lineRule="auto"/>
        <w:ind w:right="11" w:firstLine="851"/>
        <w:jc w:val="both"/>
      </w:pPr>
      <w:r w:rsidRPr="0050775C">
        <w:t xml:space="preserve">Jenis penelitian yang dilakukan adalah metode deskriptif dengan pendekatan </w:t>
      </w:r>
      <w:r w:rsidR="003E29A2">
        <w:rPr>
          <w:lang w:val="id-ID"/>
        </w:rPr>
        <w:t xml:space="preserve"> </w:t>
      </w:r>
      <w:r w:rsidRPr="0050775C">
        <w:t xml:space="preserve">kualitatif </w:t>
      </w:r>
      <w:r w:rsidR="003E29A2">
        <w:rPr>
          <w:lang w:val="id-ID"/>
        </w:rPr>
        <w:t xml:space="preserve"> </w:t>
      </w:r>
      <w:r w:rsidRPr="0050775C">
        <w:t xml:space="preserve">yaitu </w:t>
      </w:r>
      <w:r w:rsidR="003E29A2">
        <w:rPr>
          <w:lang w:val="id-ID"/>
        </w:rPr>
        <w:t xml:space="preserve"> </w:t>
      </w:r>
      <w:r w:rsidRPr="0050775C">
        <w:t>metode</w:t>
      </w:r>
      <w:r w:rsidR="003E29A2">
        <w:rPr>
          <w:lang w:val="id-ID"/>
        </w:rPr>
        <w:t xml:space="preserve"> </w:t>
      </w:r>
      <w:r w:rsidRPr="0050775C">
        <w:t xml:space="preserve"> yang digunakan untuk mencari </w:t>
      </w:r>
      <w:r w:rsidRPr="0050775C">
        <w:rPr>
          <w:spacing w:val="2"/>
        </w:rPr>
        <w:t xml:space="preserve">unsur- </w:t>
      </w:r>
      <w:r w:rsidRPr="0050775C">
        <w:t xml:space="preserve">unsur, </w:t>
      </w:r>
      <w:r w:rsidR="003E29A2">
        <w:rPr>
          <w:lang w:val="id-ID"/>
        </w:rPr>
        <w:t xml:space="preserve"> </w:t>
      </w:r>
      <w:r w:rsidRPr="0050775C">
        <w:t xml:space="preserve">ciri-ciri, </w:t>
      </w:r>
      <w:r w:rsidR="003E29A2">
        <w:rPr>
          <w:lang w:val="id-ID"/>
        </w:rPr>
        <w:t xml:space="preserve"> </w:t>
      </w:r>
      <w:r w:rsidRPr="0050775C">
        <w:t xml:space="preserve">sifat-sifat </w:t>
      </w:r>
      <w:r w:rsidR="003E29A2">
        <w:rPr>
          <w:lang w:val="id-ID"/>
        </w:rPr>
        <w:t xml:space="preserve"> </w:t>
      </w:r>
      <w:r w:rsidR="003E29A2">
        <w:t>suatu</w:t>
      </w:r>
      <w:r w:rsidR="003E29A2">
        <w:rPr>
          <w:lang w:val="id-ID"/>
        </w:rPr>
        <w:t xml:space="preserve">  </w:t>
      </w:r>
      <w:r w:rsidRPr="0050775C">
        <w:t xml:space="preserve">fenomena, </w:t>
      </w:r>
      <w:r w:rsidR="003E29A2">
        <w:rPr>
          <w:lang w:val="id-ID"/>
        </w:rPr>
        <w:t xml:space="preserve"> </w:t>
      </w:r>
      <w:r w:rsidRPr="0050775C">
        <w:t xml:space="preserve">yang dilakukan untuk mengetahui nilai </w:t>
      </w:r>
      <w:r w:rsidR="003E29A2">
        <w:rPr>
          <w:lang w:val="id-ID"/>
        </w:rPr>
        <w:t xml:space="preserve"> </w:t>
      </w:r>
      <w:r w:rsidRPr="0050775C">
        <w:t>variabel mandiri, baik satu variabel atau lebih tanpa membuat perbandingan,</w:t>
      </w:r>
      <w:r w:rsidR="003E29A2">
        <w:rPr>
          <w:lang w:val="id-ID"/>
        </w:rPr>
        <w:t xml:space="preserve"> </w:t>
      </w:r>
      <w:r w:rsidRPr="0050775C">
        <w:t xml:space="preserve"> atau </w:t>
      </w:r>
      <w:r w:rsidR="003E29A2">
        <w:rPr>
          <w:lang w:val="id-ID"/>
        </w:rPr>
        <w:t xml:space="preserve"> </w:t>
      </w:r>
      <w:r w:rsidRPr="0050775C">
        <w:t xml:space="preserve">menghubungkan </w:t>
      </w:r>
      <w:r w:rsidR="003E29A2">
        <w:rPr>
          <w:lang w:val="id-ID"/>
        </w:rPr>
        <w:t xml:space="preserve"> </w:t>
      </w:r>
      <w:r w:rsidRPr="0050775C">
        <w:t>antara satu variabel dengan variabel yang</w:t>
      </w:r>
      <w:r w:rsidR="003E29A2">
        <w:rPr>
          <w:lang w:val="id-ID"/>
        </w:rPr>
        <w:t xml:space="preserve"> </w:t>
      </w:r>
      <w:r w:rsidRPr="0050775C">
        <w:rPr>
          <w:spacing w:val="-20"/>
        </w:rPr>
        <w:t xml:space="preserve"> </w:t>
      </w:r>
      <w:r w:rsidRPr="0050775C">
        <w:t>lain.</w:t>
      </w:r>
    </w:p>
    <w:p w:rsidR="000455DC" w:rsidRPr="0050775C" w:rsidRDefault="00D667FC" w:rsidP="00CF538C">
      <w:pPr>
        <w:pStyle w:val="Heading1"/>
        <w:numPr>
          <w:ilvl w:val="2"/>
          <w:numId w:val="8"/>
        </w:numPr>
        <w:spacing w:line="360" w:lineRule="auto"/>
        <w:ind w:left="0" w:firstLine="0"/>
      </w:pPr>
      <w:bookmarkStart w:id="26" w:name="_TOC_250013"/>
      <w:r w:rsidRPr="0050775C">
        <w:t>Desain</w:t>
      </w:r>
      <w:r w:rsidRPr="0050775C">
        <w:rPr>
          <w:spacing w:val="1"/>
        </w:rPr>
        <w:t xml:space="preserve"> </w:t>
      </w:r>
      <w:bookmarkEnd w:id="26"/>
      <w:r w:rsidRPr="0050775C">
        <w:t>Penelitian</w:t>
      </w:r>
    </w:p>
    <w:p w:rsidR="000455DC" w:rsidRPr="0050775C" w:rsidRDefault="00D667FC" w:rsidP="00CF538C">
      <w:pPr>
        <w:pStyle w:val="BodyText"/>
        <w:spacing w:line="360" w:lineRule="auto"/>
        <w:ind w:right="11" w:firstLine="851"/>
        <w:jc w:val="both"/>
      </w:pPr>
      <w:r w:rsidRPr="0050775C">
        <w:t xml:space="preserve">Penelitian </w:t>
      </w:r>
      <w:r w:rsidR="003E29A2">
        <w:rPr>
          <w:lang w:val="id-ID"/>
        </w:rPr>
        <w:t xml:space="preserve"> </w:t>
      </w:r>
      <w:r w:rsidRPr="0050775C">
        <w:t>ini</w:t>
      </w:r>
      <w:r w:rsidR="003E29A2">
        <w:rPr>
          <w:lang w:val="id-ID"/>
        </w:rPr>
        <w:t xml:space="preserve"> </w:t>
      </w:r>
      <w:r w:rsidRPr="0050775C">
        <w:t xml:space="preserve"> termasuk</w:t>
      </w:r>
      <w:r w:rsidR="003E29A2">
        <w:rPr>
          <w:lang w:val="id-ID"/>
        </w:rPr>
        <w:t xml:space="preserve"> </w:t>
      </w:r>
      <w:r w:rsidRPr="0050775C">
        <w:t xml:space="preserve"> jenis </w:t>
      </w:r>
      <w:r w:rsidR="003E29A2">
        <w:rPr>
          <w:lang w:val="id-ID"/>
        </w:rPr>
        <w:t xml:space="preserve"> </w:t>
      </w:r>
      <w:r w:rsidRPr="0050775C">
        <w:t>penelitian</w:t>
      </w:r>
      <w:r w:rsidR="003E29A2">
        <w:rPr>
          <w:lang w:val="id-ID"/>
        </w:rPr>
        <w:t xml:space="preserve"> </w:t>
      </w:r>
      <w:r w:rsidRPr="0050775C">
        <w:t xml:space="preserve"> studi literatur merupakan suatu </w:t>
      </w:r>
      <w:r w:rsidR="003E29A2">
        <w:rPr>
          <w:lang w:val="id-ID"/>
        </w:rPr>
        <w:t xml:space="preserve"> </w:t>
      </w:r>
      <w:r w:rsidRPr="0050775C">
        <w:t>studi</w:t>
      </w:r>
      <w:r w:rsidR="003E29A2">
        <w:rPr>
          <w:lang w:val="id-ID"/>
        </w:rPr>
        <w:t xml:space="preserve"> </w:t>
      </w:r>
      <w:r w:rsidRPr="0050775C">
        <w:t xml:space="preserve"> yang digunakan dalam mengumpulkan informasi dengan bantuan berbagai data seperti jurnal atau buku referensi hasil penelitian sebelumnya untuk</w:t>
      </w:r>
      <w:r w:rsidR="003E29A2">
        <w:rPr>
          <w:lang w:val="id-ID"/>
        </w:rPr>
        <w:t xml:space="preserve">  </w:t>
      </w:r>
      <w:r w:rsidRPr="0050775C">
        <w:t xml:space="preserve"> mendapatkan</w:t>
      </w:r>
      <w:r w:rsidR="003E29A2">
        <w:rPr>
          <w:lang w:val="id-ID"/>
        </w:rPr>
        <w:t xml:space="preserve"> </w:t>
      </w:r>
      <w:r w:rsidRPr="0050775C">
        <w:t xml:space="preserve"> landasan</w:t>
      </w:r>
      <w:r w:rsidR="003E29A2">
        <w:rPr>
          <w:lang w:val="id-ID"/>
        </w:rPr>
        <w:t xml:space="preserve"> </w:t>
      </w:r>
      <w:r w:rsidRPr="0050775C">
        <w:t xml:space="preserve"> teori dengan mencari referensi </w:t>
      </w:r>
      <w:r w:rsidR="003E29A2">
        <w:rPr>
          <w:lang w:val="id-ID"/>
        </w:rPr>
        <w:t xml:space="preserve"> </w:t>
      </w:r>
      <w:r w:rsidRPr="0050775C">
        <w:t xml:space="preserve">tentang </w:t>
      </w:r>
      <w:r w:rsidR="003E29A2">
        <w:rPr>
          <w:lang w:val="id-ID"/>
        </w:rPr>
        <w:t xml:space="preserve"> </w:t>
      </w:r>
      <w:r w:rsidRPr="0050775C">
        <w:t xml:space="preserve">Analisa Merkuri (Hg) Pada Krim Pemutih Wajah dengan melihat perbandingan dari masing- masing </w:t>
      </w:r>
      <w:r w:rsidR="003E29A2">
        <w:rPr>
          <w:lang w:val="id-ID"/>
        </w:rPr>
        <w:t xml:space="preserve"> </w:t>
      </w:r>
      <w:r w:rsidRPr="0050775C">
        <w:t xml:space="preserve">literatur </w:t>
      </w:r>
      <w:r w:rsidR="003E29A2">
        <w:rPr>
          <w:lang w:val="id-ID"/>
        </w:rPr>
        <w:t xml:space="preserve"> </w:t>
      </w:r>
      <w:r w:rsidRPr="0050775C">
        <w:t xml:space="preserve">yang </w:t>
      </w:r>
      <w:r w:rsidR="003E29A2">
        <w:rPr>
          <w:lang w:val="id-ID"/>
        </w:rPr>
        <w:t xml:space="preserve"> </w:t>
      </w:r>
      <w:r w:rsidRPr="0050775C">
        <w:t>ditemukan.</w:t>
      </w:r>
    </w:p>
    <w:p w:rsidR="000455DC" w:rsidRPr="0050775C" w:rsidRDefault="00D667FC" w:rsidP="00CF538C">
      <w:pPr>
        <w:pStyle w:val="Heading1"/>
        <w:numPr>
          <w:ilvl w:val="1"/>
          <w:numId w:val="7"/>
        </w:numPr>
        <w:spacing w:line="360" w:lineRule="auto"/>
        <w:ind w:left="0" w:firstLine="0"/>
      </w:pPr>
      <w:bookmarkStart w:id="27" w:name="_TOC_250012"/>
      <w:r w:rsidRPr="0050775C">
        <w:t>Lokasi dan Waktu</w:t>
      </w:r>
      <w:r w:rsidRPr="0050775C">
        <w:rPr>
          <w:spacing w:val="4"/>
        </w:rPr>
        <w:t xml:space="preserve"> </w:t>
      </w:r>
      <w:bookmarkEnd w:id="27"/>
      <w:r w:rsidRPr="0050775C">
        <w:t>Penelitian</w:t>
      </w:r>
    </w:p>
    <w:p w:rsidR="000455DC" w:rsidRPr="0050775C" w:rsidRDefault="00D667FC" w:rsidP="00CF538C">
      <w:pPr>
        <w:pStyle w:val="ListParagraph"/>
        <w:numPr>
          <w:ilvl w:val="2"/>
          <w:numId w:val="7"/>
        </w:numPr>
        <w:spacing w:line="360" w:lineRule="auto"/>
        <w:ind w:left="0" w:firstLine="0"/>
        <w:jc w:val="both"/>
        <w:rPr>
          <w:b/>
          <w:sz w:val="24"/>
        </w:rPr>
      </w:pPr>
      <w:bookmarkStart w:id="28" w:name="_TOC_250011"/>
      <w:bookmarkEnd w:id="28"/>
      <w:r w:rsidRPr="0050775C">
        <w:rPr>
          <w:b/>
          <w:sz w:val="24"/>
        </w:rPr>
        <w:t>Lokasi Penelitian</w:t>
      </w:r>
    </w:p>
    <w:p w:rsidR="000455DC" w:rsidRPr="0037280B" w:rsidRDefault="00D667FC" w:rsidP="00CF538C">
      <w:pPr>
        <w:pStyle w:val="BodyText"/>
        <w:spacing w:line="360" w:lineRule="auto"/>
        <w:ind w:right="11" w:firstLine="851"/>
        <w:jc w:val="both"/>
        <w:rPr>
          <w:i/>
        </w:rPr>
      </w:pPr>
      <w:r w:rsidRPr="0050775C">
        <w:t xml:space="preserve">Lokasi penelitian dilakukan melalui penelusuran pustaka melalui </w:t>
      </w:r>
      <w:r w:rsidRPr="0037280B">
        <w:rPr>
          <w:i/>
        </w:rPr>
        <w:t xml:space="preserve">textbook </w:t>
      </w:r>
      <w:r w:rsidR="003E29A2">
        <w:rPr>
          <w:i/>
          <w:lang w:val="id-ID"/>
        </w:rPr>
        <w:t xml:space="preserve"> </w:t>
      </w:r>
      <w:r w:rsidRPr="0050775C">
        <w:t xml:space="preserve">dalam bentuk </w:t>
      </w:r>
      <w:r w:rsidRPr="0050775C">
        <w:rPr>
          <w:i/>
        </w:rPr>
        <w:t>e-book</w:t>
      </w:r>
      <w:r w:rsidRPr="0050775C">
        <w:t xml:space="preserve">, </w:t>
      </w:r>
      <w:r w:rsidR="003E29A2">
        <w:rPr>
          <w:lang w:val="id-ID"/>
        </w:rPr>
        <w:t xml:space="preserve"> </w:t>
      </w:r>
      <w:r w:rsidRPr="0050775C">
        <w:t xml:space="preserve">jurnal cetak hasil penelitian, jurnal yang diperoleh dari pangkalan data, karya tulis ilmiah, </w:t>
      </w:r>
      <w:r w:rsidR="003E29A2">
        <w:rPr>
          <w:lang w:val="id-ID"/>
        </w:rPr>
        <w:t xml:space="preserve"> </w:t>
      </w:r>
      <w:r w:rsidRPr="0050775C">
        <w:t xml:space="preserve">skripsi, </w:t>
      </w:r>
      <w:r w:rsidR="003E29A2">
        <w:rPr>
          <w:lang w:val="id-ID"/>
        </w:rPr>
        <w:t xml:space="preserve"> </w:t>
      </w:r>
      <w:r w:rsidRPr="0050775C">
        <w:t>tesis dan disertasi,</w:t>
      </w:r>
      <w:r w:rsidR="003E29A2">
        <w:rPr>
          <w:lang w:val="id-ID"/>
        </w:rPr>
        <w:t xml:space="preserve"> </w:t>
      </w:r>
      <w:r w:rsidRPr="0050775C">
        <w:t xml:space="preserve"> serta makalah yang dapat dipertanggung jawabkan yang diperoleh secara </w:t>
      </w:r>
      <w:r w:rsidRPr="0037280B">
        <w:rPr>
          <w:i/>
        </w:rPr>
        <w:t>daring/ online.</w:t>
      </w:r>
    </w:p>
    <w:p w:rsidR="000455DC" w:rsidRPr="0050775C" w:rsidRDefault="00D667FC" w:rsidP="00CF538C">
      <w:pPr>
        <w:pStyle w:val="Heading1"/>
        <w:numPr>
          <w:ilvl w:val="2"/>
          <w:numId w:val="7"/>
        </w:numPr>
        <w:spacing w:line="360" w:lineRule="auto"/>
        <w:ind w:left="0" w:firstLine="0"/>
      </w:pPr>
      <w:bookmarkStart w:id="29" w:name="_TOC_250010"/>
      <w:r w:rsidRPr="0050775C">
        <w:t>Waktu</w:t>
      </w:r>
      <w:r w:rsidRPr="0050775C">
        <w:rPr>
          <w:spacing w:val="1"/>
        </w:rPr>
        <w:t xml:space="preserve"> </w:t>
      </w:r>
      <w:bookmarkEnd w:id="29"/>
      <w:r w:rsidRPr="0050775C">
        <w:t>Penelitian</w:t>
      </w:r>
    </w:p>
    <w:p w:rsidR="008D401E" w:rsidRDefault="00D667FC" w:rsidP="008D401E">
      <w:pPr>
        <w:pStyle w:val="BodyText"/>
        <w:spacing w:line="360" w:lineRule="auto"/>
        <w:ind w:firstLine="851"/>
        <w:jc w:val="both"/>
        <w:rPr>
          <w:lang w:val="id-ID"/>
        </w:rPr>
      </w:pPr>
      <w:r w:rsidRPr="0050775C">
        <w:t xml:space="preserve">Waktu </w:t>
      </w:r>
      <w:r w:rsidR="003E29A2">
        <w:rPr>
          <w:lang w:val="id-ID"/>
        </w:rPr>
        <w:t xml:space="preserve"> </w:t>
      </w:r>
      <w:r w:rsidRPr="0050775C">
        <w:t>Penelitian</w:t>
      </w:r>
      <w:r w:rsidR="003E29A2">
        <w:rPr>
          <w:lang w:val="id-ID"/>
        </w:rPr>
        <w:t xml:space="preserve"> </w:t>
      </w:r>
      <w:r w:rsidRPr="0050775C">
        <w:t xml:space="preserve"> dilakukan</w:t>
      </w:r>
      <w:r w:rsidR="003E29A2">
        <w:rPr>
          <w:lang w:val="id-ID"/>
        </w:rPr>
        <w:t xml:space="preserve"> </w:t>
      </w:r>
      <w:r w:rsidRPr="0050775C">
        <w:t xml:space="preserve"> mulai</w:t>
      </w:r>
      <w:r w:rsidR="003E29A2">
        <w:rPr>
          <w:lang w:val="id-ID"/>
        </w:rPr>
        <w:t xml:space="preserve"> </w:t>
      </w:r>
      <w:r w:rsidRPr="0050775C">
        <w:t xml:space="preserve"> bulan </w:t>
      </w:r>
      <w:r w:rsidR="003E29A2">
        <w:rPr>
          <w:lang w:val="id-ID"/>
        </w:rPr>
        <w:t xml:space="preserve"> </w:t>
      </w:r>
      <w:r w:rsidRPr="0050775C">
        <w:t xml:space="preserve">Februari </w:t>
      </w:r>
      <w:r w:rsidR="003E29A2">
        <w:rPr>
          <w:lang w:val="id-ID"/>
        </w:rPr>
        <w:t xml:space="preserve"> </w:t>
      </w:r>
      <w:r w:rsidRPr="0050775C">
        <w:t>sampai</w:t>
      </w:r>
      <w:r w:rsidR="003E29A2">
        <w:rPr>
          <w:lang w:val="id-ID"/>
        </w:rPr>
        <w:t xml:space="preserve"> </w:t>
      </w:r>
      <w:r w:rsidRPr="0050775C">
        <w:t xml:space="preserve"> dengan </w:t>
      </w:r>
      <w:r w:rsidR="003E29A2">
        <w:rPr>
          <w:lang w:val="id-ID"/>
        </w:rPr>
        <w:t xml:space="preserve"> </w:t>
      </w:r>
      <w:r w:rsidRPr="0050775C">
        <w:t>Mei</w:t>
      </w:r>
      <w:r w:rsidR="003E29A2">
        <w:rPr>
          <w:lang w:val="id-ID"/>
        </w:rPr>
        <w:t xml:space="preserve"> </w:t>
      </w:r>
      <w:r w:rsidRPr="0050775C">
        <w:t xml:space="preserve"> 2021 .</w:t>
      </w:r>
    </w:p>
    <w:p w:rsidR="008D401E" w:rsidRDefault="008D401E" w:rsidP="008D401E">
      <w:pPr>
        <w:pStyle w:val="BodyText"/>
        <w:spacing w:line="360" w:lineRule="auto"/>
        <w:ind w:firstLine="851"/>
        <w:jc w:val="both"/>
        <w:rPr>
          <w:lang w:val="id-ID"/>
        </w:rPr>
      </w:pPr>
    </w:p>
    <w:p w:rsidR="008D401E" w:rsidRDefault="008D401E" w:rsidP="008D401E">
      <w:pPr>
        <w:pStyle w:val="BodyText"/>
        <w:spacing w:line="360" w:lineRule="auto"/>
        <w:ind w:firstLine="851"/>
        <w:jc w:val="both"/>
        <w:rPr>
          <w:lang w:val="id-ID"/>
        </w:rPr>
      </w:pPr>
    </w:p>
    <w:p w:rsidR="008D401E" w:rsidRDefault="008D401E" w:rsidP="008D401E">
      <w:pPr>
        <w:pStyle w:val="BodyText"/>
        <w:spacing w:line="360" w:lineRule="auto"/>
        <w:ind w:firstLine="851"/>
        <w:jc w:val="both"/>
        <w:rPr>
          <w:lang w:val="id-ID"/>
        </w:rPr>
      </w:pPr>
    </w:p>
    <w:p w:rsidR="008D401E" w:rsidRDefault="008D401E" w:rsidP="008D401E">
      <w:pPr>
        <w:pStyle w:val="BodyText"/>
        <w:spacing w:line="360" w:lineRule="auto"/>
        <w:ind w:firstLine="851"/>
        <w:jc w:val="both"/>
        <w:rPr>
          <w:lang w:val="id-ID"/>
        </w:rPr>
      </w:pPr>
    </w:p>
    <w:p w:rsidR="008D401E" w:rsidRDefault="008D401E" w:rsidP="008D401E">
      <w:pPr>
        <w:pStyle w:val="BodyText"/>
        <w:spacing w:line="360" w:lineRule="auto"/>
        <w:ind w:firstLine="851"/>
        <w:jc w:val="both"/>
        <w:rPr>
          <w:lang w:val="id-ID"/>
        </w:rPr>
      </w:pPr>
    </w:p>
    <w:p w:rsidR="008D401E" w:rsidRDefault="008D401E" w:rsidP="008D401E">
      <w:pPr>
        <w:pStyle w:val="BodyText"/>
        <w:spacing w:line="360" w:lineRule="auto"/>
        <w:ind w:firstLine="851"/>
        <w:jc w:val="both"/>
        <w:rPr>
          <w:lang w:val="id-ID"/>
        </w:rPr>
      </w:pPr>
    </w:p>
    <w:p w:rsidR="008D401E" w:rsidRDefault="008D401E" w:rsidP="008D401E">
      <w:pPr>
        <w:pStyle w:val="Heading1"/>
        <w:spacing w:line="360" w:lineRule="auto"/>
        <w:ind w:left="0"/>
        <w:rPr>
          <w:b w:val="0"/>
          <w:bCs w:val="0"/>
          <w:sz w:val="22"/>
          <w:szCs w:val="22"/>
          <w:lang w:val="id-ID"/>
        </w:rPr>
      </w:pPr>
      <w:bookmarkStart w:id="30" w:name="_TOC_250009"/>
    </w:p>
    <w:p w:rsidR="001B7F9F" w:rsidRPr="0050775C" w:rsidRDefault="008D401E" w:rsidP="008D401E">
      <w:pPr>
        <w:pStyle w:val="Heading1"/>
        <w:spacing w:line="360" w:lineRule="auto"/>
        <w:ind w:left="0"/>
      </w:pPr>
      <w:r w:rsidRPr="003E29A2">
        <w:rPr>
          <w:bCs w:val="0"/>
          <w:szCs w:val="22"/>
          <w:lang w:val="id-ID"/>
        </w:rPr>
        <w:t xml:space="preserve">3.3 </w:t>
      </w:r>
      <w:r w:rsidR="001B7F9F" w:rsidRPr="002E7992">
        <w:t>Objek</w:t>
      </w:r>
      <w:r w:rsidR="001B7F9F" w:rsidRPr="0050775C">
        <w:rPr>
          <w:spacing w:val="-2"/>
        </w:rPr>
        <w:t xml:space="preserve"> </w:t>
      </w:r>
      <w:bookmarkEnd w:id="30"/>
      <w:r w:rsidR="001B7F9F" w:rsidRPr="0050775C">
        <w:t>Penelitian</w:t>
      </w:r>
    </w:p>
    <w:p w:rsidR="001B7F9F" w:rsidRDefault="003E29A2" w:rsidP="008F0542">
      <w:pPr>
        <w:pStyle w:val="BodyText"/>
        <w:spacing w:line="360" w:lineRule="auto"/>
        <w:ind w:right="11"/>
        <w:jc w:val="both"/>
        <w:rPr>
          <w:lang w:val="id-ID"/>
        </w:rPr>
      </w:pPr>
      <w:r>
        <w:t>Adapun</w:t>
      </w:r>
      <w:r>
        <w:rPr>
          <w:lang w:val="id-ID"/>
        </w:rPr>
        <w:t xml:space="preserve"> </w:t>
      </w:r>
      <w:r w:rsidR="001B7F9F" w:rsidRPr="0050775C">
        <w:t xml:space="preserve">Objek </w:t>
      </w:r>
      <w:r>
        <w:rPr>
          <w:lang w:val="id-ID"/>
        </w:rPr>
        <w:t xml:space="preserve"> </w:t>
      </w:r>
      <w:r w:rsidR="001B7F9F" w:rsidRPr="0050775C">
        <w:t>Penelitian</w:t>
      </w:r>
      <w:r>
        <w:rPr>
          <w:lang w:val="id-ID"/>
        </w:rPr>
        <w:t xml:space="preserve"> </w:t>
      </w:r>
      <w:r w:rsidR="001B7F9F" w:rsidRPr="0050775C">
        <w:t xml:space="preserve"> ini memakai</w:t>
      </w:r>
      <w:r>
        <w:rPr>
          <w:lang w:val="id-ID"/>
        </w:rPr>
        <w:t xml:space="preserve"> </w:t>
      </w:r>
      <w:r w:rsidR="001B7F9F" w:rsidRPr="0050775C">
        <w:t xml:space="preserve"> beberapa </w:t>
      </w:r>
      <w:r>
        <w:rPr>
          <w:lang w:val="id-ID"/>
        </w:rPr>
        <w:t xml:space="preserve"> </w:t>
      </w:r>
      <w:r w:rsidR="001B7F9F" w:rsidRPr="0050775C">
        <w:t>jurnal,</w:t>
      </w:r>
      <w:r>
        <w:rPr>
          <w:lang w:val="id-ID"/>
        </w:rPr>
        <w:t xml:space="preserve"> </w:t>
      </w:r>
      <w:r w:rsidR="001B7F9F" w:rsidRPr="0050775C">
        <w:t xml:space="preserve">yaitu: </w:t>
      </w:r>
    </w:p>
    <w:p w:rsidR="001B7F9F" w:rsidRPr="0050775C" w:rsidRDefault="001B7F9F" w:rsidP="008D401E">
      <w:pPr>
        <w:pStyle w:val="BodyText"/>
        <w:spacing w:before="134" w:line="360" w:lineRule="auto"/>
        <w:ind w:right="11" w:firstLine="851"/>
      </w:pPr>
      <w:r w:rsidRPr="0050775C">
        <w:t>Tabel 1. Objek</w:t>
      </w:r>
      <w:r w:rsidR="003E29A2">
        <w:rPr>
          <w:lang w:val="id-ID"/>
        </w:rPr>
        <w:t xml:space="preserve"> </w:t>
      </w:r>
      <w:r w:rsidRPr="0050775C">
        <w:t xml:space="preserve"> Penelitian.</w:t>
      </w:r>
    </w:p>
    <w:tbl>
      <w:tblPr>
        <w:tblW w:w="8145"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663"/>
        <w:gridCol w:w="5145"/>
        <w:gridCol w:w="2337"/>
      </w:tblGrid>
      <w:tr w:rsidR="008D401E" w:rsidRPr="002062F0" w:rsidTr="00DA09D7">
        <w:trPr>
          <w:trHeight w:val="263"/>
        </w:trPr>
        <w:tc>
          <w:tcPr>
            <w:tcW w:w="663" w:type="dxa"/>
            <w:tcBorders>
              <w:top w:val="single" w:sz="4" w:space="0" w:color="000000"/>
              <w:bottom w:val="single" w:sz="4" w:space="0" w:color="000000"/>
              <w:right w:val="nil"/>
            </w:tcBorders>
          </w:tcPr>
          <w:p w:rsidR="008D401E" w:rsidRPr="002062F0" w:rsidRDefault="008D401E" w:rsidP="00ED49E3">
            <w:pPr>
              <w:pBdr>
                <w:top w:val="nil"/>
                <w:left w:val="nil"/>
                <w:bottom w:val="nil"/>
                <w:right w:val="nil"/>
                <w:between w:val="nil"/>
              </w:pBdr>
              <w:spacing w:line="360" w:lineRule="auto"/>
              <w:jc w:val="center"/>
              <w:rPr>
                <w:b/>
              </w:rPr>
            </w:pPr>
            <w:r w:rsidRPr="002062F0">
              <w:t>NO</w:t>
            </w:r>
          </w:p>
        </w:tc>
        <w:tc>
          <w:tcPr>
            <w:tcW w:w="5145" w:type="dxa"/>
            <w:tcBorders>
              <w:top w:val="single" w:sz="4" w:space="0" w:color="000000"/>
              <w:left w:val="nil"/>
              <w:bottom w:val="single" w:sz="4" w:space="0" w:color="000000"/>
              <w:right w:val="nil"/>
            </w:tcBorders>
          </w:tcPr>
          <w:p w:rsidR="008D401E" w:rsidRPr="002062F0" w:rsidRDefault="008D401E" w:rsidP="00ED49E3">
            <w:pPr>
              <w:pBdr>
                <w:top w:val="nil"/>
                <w:left w:val="nil"/>
                <w:bottom w:val="nil"/>
                <w:right w:val="nil"/>
                <w:between w:val="nil"/>
              </w:pBdr>
              <w:spacing w:line="360" w:lineRule="auto"/>
              <w:jc w:val="center"/>
              <w:rPr>
                <w:b/>
              </w:rPr>
            </w:pPr>
            <w:r w:rsidRPr="002062F0">
              <w:t>JUDUL</w:t>
            </w:r>
          </w:p>
        </w:tc>
        <w:tc>
          <w:tcPr>
            <w:tcW w:w="2337" w:type="dxa"/>
            <w:tcBorders>
              <w:top w:val="single" w:sz="4" w:space="0" w:color="000000"/>
              <w:left w:val="nil"/>
              <w:bottom w:val="single" w:sz="4" w:space="0" w:color="000000"/>
            </w:tcBorders>
          </w:tcPr>
          <w:p w:rsidR="008D401E" w:rsidRPr="002062F0" w:rsidRDefault="008D401E" w:rsidP="00ED49E3">
            <w:pPr>
              <w:pBdr>
                <w:top w:val="nil"/>
                <w:left w:val="nil"/>
                <w:bottom w:val="nil"/>
                <w:right w:val="nil"/>
                <w:between w:val="nil"/>
              </w:pBdr>
              <w:spacing w:line="360" w:lineRule="auto"/>
              <w:jc w:val="center"/>
              <w:rPr>
                <w:b/>
              </w:rPr>
            </w:pPr>
            <w:r w:rsidRPr="002062F0">
              <w:t>PENELITI</w:t>
            </w:r>
          </w:p>
        </w:tc>
      </w:tr>
      <w:tr w:rsidR="008D401E" w:rsidRPr="002062F0" w:rsidTr="00DA09D7">
        <w:trPr>
          <w:trHeight w:val="1757"/>
        </w:trPr>
        <w:tc>
          <w:tcPr>
            <w:tcW w:w="663" w:type="dxa"/>
            <w:tcBorders>
              <w:top w:val="single" w:sz="4" w:space="0" w:color="000000"/>
              <w:bottom w:val="single" w:sz="4" w:space="0" w:color="auto"/>
              <w:right w:val="nil"/>
            </w:tcBorders>
          </w:tcPr>
          <w:p w:rsidR="008D401E" w:rsidRPr="002062F0" w:rsidRDefault="008D401E" w:rsidP="00ED49E3">
            <w:pPr>
              <w:pBdr>
                <w:top w:val="nil"/>
                <w:left w:val="nil"/>
                <w:bottom w:val="nil"/>
                <w:right w:val="nil"/>
                <w:between w:val="nil"/>
              </w:pBdr>
              <w:spacing w:line="360" w:lineRule="auto"/>
              <w:jc w:val="center"/>
            </w:pPr>
          </w:p>
          <w:p w:rsidR="008D401E" w:rsidRPr="002062F0" w:rsidRDefault="008D401E" w:rsidP="00ED49E3">
            <w:pPr>
              <w:pBdr>
                <w:top w:val="nil"/>
                <w:left w:val="nil"/>
                <w:bottom w:val="nil"/>
                <w:right w:val="nil"/>
                <w:between w:val="nil"/>
              </w:pBdr>
              <w:spacing w:line="360" w:lineRule="auto"/>
              <w:jc w:val="center"/>
            </w:pPr>
            <w:r w:rsidRPr="002062F0">
              <w:t>1</w:t>
            </w:r>
          </w:p>
        </w:tc>
        <w:tc>
          <w:tcPr>
            <w:tcW w:w="5145" w:type="dxa"/>
            <w:tcBorders>
              <w:top w:val="single" w:sz="4" w:space="0" w:color="000000"/>
              <w:left w:val="nil"/>
              <w:bottom w:val="single" w:sz="4" w:space="0" w:color="auto"/>
              <w:right w:val="nil"/>
            </w:tcBorders>
          </w:tcPr>
          <w:p w:rsidR="008D401E" w:rsidRPr="002062F0" w:rsidRDefault="008D401E" w:rsidP="00DA09D7">
            <w:pPr>
              <w:pBdr>
                <w:top w:val="nil"/>
                <w:left w:val="nil"/>
                <w:bottom w:val="nil"/>
                <w:right w:val="nil"/>
                <w:between w:val="nil"/>
              </w:pBdr>
              <w:spacing w:line="360" w:lineRule="auto"/>
              <w:ind w:left="158"/>
              <w:jc w:val="both"/>
            </w:pPr>
            <w:r w:rsidRPr="002062F0">
              <w:t xml:space="preserve">Analisa </w:t>
            </w:r>
            <w:r w:rsidR="003E29A2">
              <w:rPr>
                <w:lang w:val="id-ID"/>
              </w:rPr>
              <w:t xml:space="preserve"> </w:t>
            </w:r>
            <w:r w:rsidRPr="002062F0">
              <w:t>Merkuri</w:t>
            </w:r>
            <w:r w:rsidR="003E29A2">
              <w:rPr>
                <w:lang w:val="id-ID"/>
              </w:rPr>
              <w:t xml:space="preserve"> </w:t>
            </w:r>
            <w:r w:rsidRPr="002062F0">
              <w:t xml:space="preserve"> (Hg) </w:t>
            </w:r>
            <w:r w:rsidR="003E29A2">
              <w:rPr>
                <w:lang w:val="id-ID"/>
              </w:rPr>
              <w:t xml:space="preserve"> </w:t>
            </w:r>
            <w:r w:rsidRPr="002062F0">
              <w:t xml:space="preserve">Pada Krim Pemutih Wajah Tidak Teregistrasi Yang Beredar di Pasaran Padang Bulan Kota Medan dengan Menggunakan </w:t>
            </w:r>
            <w:r w:rsidR="003E29A2">
              <w:rPr>
                <w:lang w:val="id-ID"/>
              </w:rPr>
              <w:t xml:space="preserve"> </w:t>
            </w:r>
            <w:r w:rsidRPr="002062F0">
              <w:t xml:space="preserve">Metode Spektrofotometri Serapan </w:t>
            </w:r>
            <w:r w:rsidR="003E29A2">
              <w:rPr>
                <w:lang w:val="id-ID"/>
              </w:rPr>
              <w:t xml:space="preserve"> </w:t>
            </w:r>
            <w:r w:rsidRPr="002062F0">
              <w:t>Atom.</w:t>
            </w:r>
          </w:p>
        </w:tc>
        <w:tc>
          <w:tcPr>
            <w:tcW w:w="2337" w:type="dxa"/>
            <w:tcBorders>
              <w:top w:val="single" w:sz="4" w:space="0" w:color="000000"/>
              <w:left w:val="nil"/>
              <w:bottom w:val="single" w:sz="4" w:space="0" w:color="auto"/>
            </w:tcBorders>
          </w:tcPr>
          <w:p w:rsidR="008D401E" w:rsidRPr="002062F0" w:rsidRDefault="008D401E" w:rsidP="00ED49E3">
            <w:pPr>
              <w:pBdr>
                <w:top w:val="nil"/>
                <w:left w:val="nil"/>
                <w:bottom w:val="nil"/>
                <w:right w:val="nil"/>
                <w:between w:val="nil"/>
              </w:pBdr>
              <w:spacing w:line="360" w:lineRule="auto"/>
              <w:jc w:val="both"/>
            </w:pPr>
          </w:p>
          <w:p w:rsidR="008D401E" w:rsidRPr="002062F0" w:rsidRDefault="008D401E" w:rsidP="00DA09D7">
            <w:pPr>
              <w:pBdr>
                <w:top w:val="nil"/>
                <w:left w:val="nil"/>
                <w:bottom w:val="nil"/>
                <w:right w:val="nil"/>
                <w:between w:val="nil"/>
              </w:pBdr>
              <w:spacing w:line="360" w:lineRule="auto"/>
              <w:ind w:left="429"/>
              <w:jc w:val="both"/>
            </w:pPr>
            <w:r w:rsidRPr="002062F0">
              <w:t>(Siti Harnida Harahap, 2019)</w:t>
            </w:r>
          </w:p>
        </w:tc>
      </w:tr>
      <w:tr w:rsidR="008D401E" w:rsidRPr="002062F0" w:rsidTr="00DA09D7">
        <w:trPr>
          <w:trHeight w:val="1642"/>
        </w:trPr>
        <w:tc>
          <w:tcPr>
            <w:tcW w:w="663" w:type="dxa"/>
            <w:tcBorders>
              <w:top w:val="single" w:sz="4" w:space="0" w:color="auto"/>
              <w:bottom w:val="single" w:sz="4" w:space="0" w:color="auto"/>
              <w:right w:val="nil"/>
            </w:tcBorders>
          </w:tcPr>
          <w:p w:rsidR="008D401E" w:rsidRPr="002062F0" w:rsidRDefault="008D401E" w:rsidP="00ED49E3">
            <w:pPr>
              <w:pBdr>
                <w:top w:val="nil"/>
                <w:left w:val="nil"/>
                <w:bottom w:val="nil"/>
                <w:right w:val="nil"/>
                <w:between w:val="nil"/>
              </w:pBdr>
              <w:spacing w:line="360" w:lineRule="auto"/>
              <w:jc w:val="center"/>
            </w:pPr>
          </w:p>
          <w:p w:rsidR="008D401E" w:rsidRPr="002062F0" w:rsidRDefault="008D401E" w:rsidP="00ED49E3">
            <w:pPr>
              <w:pBdr>
                <w:top w:val="nil"/>
                <w:left w:val="nil"/>
                <w:bottom w:val="nil"/>
                <w:right w:val="nil"/>
                <w:between w:val="nil"/>
              </w:pBdr>
              <w:spacing w:line="360" w:lineRule="auto"/>
              <w:jc w:val="center"/>
            </w:pPr>
            <w:r w:rsidRPr="002062F0">
              <w:t>2</w:t>
            </w:r>
          </w:p>
        </w:tc>
        <w:tc>
          <w:tcPr>
            <w:tcW w:w="5145" w:type="dxa"/>
            <w:tcBorders>
              <w:top w:val="single" w:sz="4" w:space="0" w:color="auto"/>
              <w:left w:val="nil"/>
              <w:bottom w:val="single" w:sz="4" w:space="0" w:color="auto"/>
              <w:right w:val="nil"/>
            </w:tcBorders>
          </w:tcPr>
          <w:p w:rsidR="008D401E" w:rsidRPr="002062F0" w:rsidRDefault="008D401E" w:rsidP="00DA09D7">
            <w:pPr>
              <w:pBdr>
                <w:top w:val="nil"/>
                <w:left w:val="nil"/>
                <w:bottom w:val="nil"/>
                <w:right w:val="nil"/>
                <w:between w:val="nil"/>
              </w:pBdr>
              <w:spacing w:line="360" w:lineRule="auto"/>
              <w:ind w:left="158"/>
              <w:jc w:val="both"/>
            </w:pPr>
            <w:r w:rsidRPr="002062F0">
              <w:t xml:space="preserve">Analisa </w:t>
            </w:r>
            <w:r w:rsidR="003E29A2">
              <w:rPr>
                <w:lang w:val="id-ID"/>
              </w:rPr>
              <w:t xml:space="preserve"> </w:t>
            </w:r>
            <w:r w:rsidRPr="002062F0">
              <w:t xml:space="preserve">Kadar Logam </w:t>
            </w:r>
            <w:r w:rsidR="003E29A2">
              <w:rPr>
                <w:lang w:val="id-ID"/>
              </w:rPr>
              <w:t xml:space="preserve"> </w:t>
            </w:r>
            <w:r w:rsidRPr="002062F0">
              <w:t xml:space="preserve">Berat </w:t>
            </w:r>
            <w:r w:rsidR="003E29A2">
              <w:rPr>
                <w:lang w:val="id-ID"/>
              </w:rPr>
              <w:t xml:space="preserve"> </w:t>
            </w:r>
            <w:r w:rsidRPr="002062F0">
              <w:t xml:space="preserve">Merkuri </w:t>
            </w:r>
            <w:r w:rsidR="003E29A2">
              <w:rPr>
                <w:lang w:val="id-ID"/>
              </w:rPr>
              <w:t xml:space="preserve"> </w:t>
            </w:r>
            <w:r w:rsidRPr="002062F0">
              <w:t>(Hg) Pada Krim Pemutih Wajah Yang Beredar Di Daerah Percut Sei Tuan Sampel Secara Spektrofotometri Serapan Atom.</w:t>
            </w:r>
          </w:p>
        </w:tc>
        <w:tc>
          <w:tcPr>
            <w:tcW w:w="2337" w:type="dxa"/>
            <w:tcBorders>
              <w:top w:val="single" w:sz="4" w:space="0" w:color="auto"/>
              <w:left w:val="nil"/>
              <w:bottom w:val="single" w:sz="4" w:space="0" w:color="auto"/>
            </w:tcBorders>
          </w:tcPr>
          <w:p w:rsidR="008D401E" w:rsidRPr="002062F0" w:rsidRDefault="008D401E" w:rsidP="00ED49E3">
            <w:pPr>
              <w:pBdr>
                <w:top w:val="nil"/>
                <w:left w:val="nil"/>
                <w:bottom w:val="nil"/>
                <w:right w:val="nil"/>
                <w:between w:val="nil"/>
              </w:pBdr>
              <w:spacing w:line="360" w:lineRule="auto"/>
              <w:jc w:val="both"/>
            </w:pPr>
          </w:p>
          <w:p w:rsidR="008D401E" w:rsidRPr="002062F0" w:rsidRDefault="008D401E" w:rsidP="00ED49E3">
            <w:pPr>
              <w:pBdr>
                <w:top w:val="nil"/>
                <w:left w:val="nil"/>
                <w:bottom w:val="nil"/>
                <w:right w:val="nil"/>
                <w:between w:val="nil"/>
              </w:pBdr>
              <w:spacing w:line="360" w:lineRule="auto"/>
              <w:jc w:val="both"/>
            </w:pPr>
          </w:p>
          <w:p w:rsidR="008D401E" w:rsidRPr="002062F0" w:rsidRDefault="008D401E" w:rsidP="00DA09D7">
            <w:pPr>
              <w:pBdr>
                <w:top w:val="nil"/>
                <w:left w:val="nil"/>
                <w:bottom w:val="nil"/>
                <w:right w:val="nil"/>
                <w:between w:val="nil"/>
              </w:pBdr>
              <w:spacing w:line="360" w:lineRule="auto"/>
              <w:ind w:left="429"/>
              <w:jc w:val="both"/>
            </w:pPr>
            <w:r w:rsidRPr="002062F0">
              <w:t>(Tisna H,</w:t>
            </w:r>
            <w:r w:rsidR="00DA09D7">
              <w:rPr>
                <w:lang w:val="id-ID"/>
              </w:rPr>
              <w:t xml:space="preserve"> </w:t>
            </w:r>
            <w:r w:rsidRPr="002062F0">
              <w:t>Ade I,2017)</w:t>
            </w:r>
          </w:p>
        </w:tc>
      </w:tr>
      <w:tr w:rsidR="008D401E" w:rsidRPr="002062F0" w:rsidTr="00DA09D7">
        <w:trPr>
          <w:trHeight w:val="1062"/>
        </w:trPr>
        <w:tc>
          <w:tcPr>
            <w:tcW w:w="663" w:type="dxa"/>
            <w:tcBorders>
              <w:top w:val="single" w:sz="4" w:space="0" w:color="auto"/>
              <w:bottom w:val="single" w:sz="4" w:space="0" w:color="000000"/>
              <w:right w:val="nil"/>
            </w:tcBorders>
          </w:tcPr>
          <w:p w:rsidR="008D401E" w:rsidRPr="002062F0" w:rsidRDefault="008D401E" w:rsidP="00DA09D7">
            <w:pPr>
              <w:pBdr>
                <w:top w:val="nil"/>
                <w:left w:val="nil"/>
                <w:bottom w:val="nil"/>
                <w:right w:val="nil"/>
                <w:between w:val="nil"/>
              </w:pBdr>
              <w:spacing w:line="360" w:lineRule="auto"/>
              <w:jc w:val="center"/>
            </w:pPr>
          </w:p>
          <w:p w:rsidR="008D401E" w:rsidRPr="002062F0" w:rsidRDefault="008D401E" w:rsidP="00DA09D7">
            <w:pPr>
              <w:pBdr>
                <w:top w:val="nil"/>
                <w:left w:val="nil"/>
                <w:bottom w:val="nil"/>
                <w:right w:val="nil"/>
                <w:between w:val="nil"/>
              </w:pBdr>
              <w:spacing w:line="360" w:lineRule="auto"/>
              <w:jc w:val="center"/>
            </w:pPr>
            <w:r w:rsidRPr="002062F0">
              <w:t>3</w:t>
            </w:r>
          </w:p>
        </w:tc>
        <w:tc>
          <w:tcPr>
            <w:tcW w:w="5145" w:type="dxa"/>
            <w:tcBorders>
              <w:top w:val="single" w:sz="4" w:space="0" w:color="auto"/>
              <w:left w:val="nil"/>
              <w:bottom w:val="single" w:sz="4" w:space="0" w:color="000000"/>
              <w:right w:val="nil"/>
            </w:tcBorders>
          </w:tcPr>
          <w:p w:rsidR="008D401E" w:rsidRPr="002062F0" w:rsidRDefault="008D401E" w:rsidP="00DA09D7">
            <w:pPr>
              <w:pBdr>
                <w:top w:val="nil"/>
                <w:left w:val="nil"/>
                <w:bottom w:val="nil"/>
                <w:right w:val="nil"/>
                <w:between w:val="nil"/>
              </w:pBdr>
              <w:spacing w:line="360" w:lineRule="auto"/>
              <w:ind w:left="158"/>
              <w:jc w:val="both"/>
            </w:pPr>
            <w:r w:rsidRPr="002062F0">
              <w:t>Uji Kandungan Merkuri (Hg) Pada Kosmetik Krim Pemutih Wajah</w:t>
            </w:r>
            <w:r w:rsidR="003E29A2">
              <w:rPr>
                <w:lang w:val="id-ID"/>
              </w:rPr>
              <w:t xml:space="preserve"> </w:t>
            </w:r>
            <w:r w:rsidRPr="002062F0">
              <w:t xml:space="preserve"> Yang</w:t>
            </w:r>
            <w:r w:rsidR="003E29A2">
              <w:rPr>
                <w:lang w:val="id-ID"/>
              </w:rPr>
              <w:t xml:space="preserve"> </w:t>
            </w:r>
            <w:r w:rsidRPr="002062F0">
              <w:t xml:space="preserve"> Dipasarkan Di Pasar </w:t>
            </w:r>
            <w:r w:rsidR="003E29A2">
              <w:rPr>
                <w:lang w:val="id-ID"/>
              </w:rPr>
              <w:t xml:space="preserve"> </w:t>
            </w:r>
            <w:r w:rsidRPr="002062F0">
              <w:t>Pajus Dan Pasar Petisah Di Kota</w:t>
            </w:r>
          </w:p>
          <w:p w:rsidR="008D401E" w:rsidRPr="002062F0" w:rsidRDefault="008D401E" w:rsidP="00DA09D7">
            <w:pPr>
              <w:pBdr>
                <w:top w:val="nil"/>
                <w:left w:val="nil"/>
                <w:bottom w:val="nil"/>
                <w:right w:val="nil"/>
                <w:between w:val="nil"/>
              </w:pBdr>
              <w:spacing w:line="360" w:lineRule="auto"/>
              <w:ind w:left="158"/>
              <w:jc w:val="both"/>
            </w:pPr>
            <w:r w:rsidRPr="002062F0">
              <w:t>Medan Tahun 2019.</w:t>
            </w:r>
          </w:p>
        </w:tc>
        <w:tc>
          <w:tcPr>
            <w:tcW w:w="2337" w:type="dxa"/>
            <w:tcBorders>
              <w:top w:val="single" w:sz="4" w:space="0" w:color="auto"/>
              <w:left w:val="nil"/>
              <w:bottom w:val="single" w:sz="4" w:space="0" w:color="000000"/>
            </w:tcBorders>
          </w:tcPr>
          <w:p w:rsidR="008D401E" w:rsidRPr="002062F0" w:rsidRDefault="008D401E" w:rsidP="00DA09D7">
            <w:pPr>
              <w:pBdr>
                <w:top w:val="nil"/>
                <w:left w:val="nil"/>
                <w:bottom w:val="nil"/>
                <w:right w:val="nil"/>
                <w:between w:val="nil"/>
              </w:pBdr>
              <w:spacing w:line="360" w:lineRule="auto"/>
              <w:jc w:val="both"/>
            </w:pPr>
          </w:p>
          <w:p w:rsidR="008D401E" w:rsidRPr="002062F0" w:rsidRDefault="008D401E" w:rsidP="00DA09D7">
            <w:pPr>
              <w:pBdr>
                <w:top w:val="nil"/>
                <w:left w:val="nil"/>
                <w:bottom w:val="nil"/>
                <w:right w:val="nil"/>
                <w:between w:val="nil"/>
              </w:pBdr>
              <w:spacing w:line="360" w:lineRule="auto"/>
              <w:ind w:left="429"/>
              <w:jc w:val="both"/>
            </w:pPr>
            <w:r w:rsidRPr="002062F0">
              <w:t>(Aisyah Ariyanti,</w:t>
            </w:r>
            <w:r w:rsidR="00DA09D7">
              <w:rPr>
                <w:lang w:val="id-ID"/>
              </w:rPr>
              <w:t xml:space="preserve"> </w:t>
            </w:r>
            <w:r w:rsidRPr="002062F0">
              <w:t>2019)</w:t>
            </w:r>
          </w:p>
        </w:tc>
      </w:tr>
    </w:tbl>
    <w:p w:rsidR="001B7F9F" w:rsidRPr="008F0542" w:rsidRDefault="00DA09D7" w:rsidP="00DA09D7">
      <w:pPr>
        <w:pStyle w:val="Heading1"/>
        <w:spacing w:before="240" w:line="360" w:lineRule="auto"/>
        <w:ind w:left="0"/>
        <w:rPr>
          <w:lang w:val="id-ID"/>
        </w:rPr>
      </w:pPr>
      <w:r w:rsidRPr="00DA09D7">
        <w:rPr>
          <w:bCs w:val="0"/>
          <w:szCs w:val="22"/>
          <w:lang w:val="id-ID"/>
        </w:rPr>
        <w:t>3.3.1</w:t>
      </w:r>
      <w:r>
        <w:rPr>
          <w:b w:val="0"/>
          <w:bCs w:val="0"/>
          <w:szCs w:val="22"/>
          <w:lang w:val="id-ID"/>
        </w:rPr>
        <w:t xml:space="preserve"> </w:t>
      </w:r>
      <w:r w:rsidR="008F0542">
        <w:rPr>
          <w:lang w:val="id-ID"/>
        </w:rPr>
        <w:t>Populasi Penelitian</w:t>
      </w:r>
    </w:p>
    <w:p w:rsidR="008D401E" w:rsidRDefault="001B7F9F" w:rsidP="00DA09D7">
      <w:pPr>
        <w:pStyle w:val="BodyText"/>
        <w:spacing w:line="360" w:lineRule="auto"/>
        <w:ind w:right="11" w:firstLine="851"/>
        <w:jc w:val="both"/>
        <w:rPr>
          <w:b/>
          <w:lang w:val="id-ID"/>
        </w:rPr>
      </w:pPr>
      <w:r w:rsidRPr="0050775C">
        <w:t xml:space="preserve">Populasi </w:t>
      </w:r>
      <w:r w:rsidR="003E29A2">
        <w:rPr>
          <w:lang w:val="id-ID"/>
        </w:rPr>
        <w:t xml:space="preserve"> </w:t>
      </w:r>
      <w:r w:rsidRPr="0050775C">
        <w:t>penelitian</w:t>
      </w:r>
      <w:r w:rsidR="003E29A2">
        <w:rPr>
          <w:lang w:val="id-ID"/>
        </w:rPr>
        <w:t xml:space="preserve"> </w:t>
      </w:r>
      <w:r w:rsidRPr="0050775C">
        <w:t xml:space="preserve"> ini </w:t>
      </w:r>
      <w:r w:rsidR="003E29A2">
        <w:rPr>
          <w:lang w:val="id-ID"/>
        </w:rPr>
        <w:t xml:space="preserve"> </w:t>
      </w:r>
      <w:r w:rsidRPr="0050775C">
        <w:t xml:space="preserve">adalah </w:t>
      </w:r>
      <w:r w:rsidR="003E29A2">
        <w:rPr>
          <w:lang w:val="id-ID"/>
        </w:rPr>
        <w:t xml:space="preserve"> </w:t>
      </w:r>
      <w:r w:rsidRPr="0050775C">
        <w:t xml:space="preserve">semua </w:t>
      </w:r>
      <w:r w:rsidR="003E29A2">
        <w:rPr>
          <w:lang w:val="id-ID"/>
        </w:rPr>
        <w:t xml:space="preserve"> </w:t>
      </w:r>
      <w:r w:rsidRPr="0050775C">
        <w:t xml:space="preserve">artikel penelitian tentang analisis </w:t>
      </w:r>
      <w:r w:rsidR="003E29A2">
        <w:rPr>
          <w:lang w:val="id-ID"/>
        </w:rPr>
        <w:t xml:space="preserve"> </w:t>
      </w:r>
      <w:r w:rsidRPr="0050775C">
        <w:t xml:space="preserve">Merkuri (Hg) </w:t>
      </w:r>
      <w:r w:rsidR="003E29A2">
        <w:rPr>
          <w:lang w:val="id-ID"/>
        </w:rPr>
        <w:t xml:space="preserve"> </w:t>
      </w:r>
      <w:r w:rsidRPr="0050775C">
        <w:t>pada</w:t>
      </w:r>
      <w:r w:rsidR="003E29A2">
        <w:rPr>
          <w:lang w:val="id-ID"/>
        </w:rPr>
        <w:t xml:space="preserve"> </w:t>
      </w:r>
      <w:r w:rsidRPr="0050775C">
        <w:t xml:space="preserve"> krim</w:t>
      </w:r>
      <w:r w:rsidR="003E29A2">
        <w:rPr>
          <w:lang w:val="id-ID"/>
        </w:rPr>
        <w:t xml:space="preserve"> </w:t>
      </w:r>
      <w:r w:rsidRPr="0050775C">
        <w:t xml:space="preserve"> pemutih </w:t>
      </w:r>
      <w:r w:rsidR="003E29A2">
        <w:rPr>
          <w:lang w:val="id-ID"/>
        </w:rPr>
        <w:t xml:space="preserve"> </w:t>
      </w:r>
      <w:r w:rsidRPr="0050775C">
        <w:t>wajah</w:t>
      </w:r>
      <w:r w:rsidRPr="0050775C">
        <w:rPr>
          <w:b/>
        </w:rPr>
        <w:t>.</w:t>
      </w:r>
    </w:p>
    <w:p w:rsidR="007A5199" w:rsidRPr="00DA09D7" w:rsidRDefault="00CD66C6" w:rsidP="00A878CD">
      <w:pPr>
        <w:pStyle w:val="BodyText"/>
        <w:spacing w:line="360" w:lineRule="auto"/>
        <w:ind w:right="11"/>
        <w:jc w:val="both"/>
        <w:rPr>
          <w:b/>
          <w:sz w:val="24"/>
          <w:lang w:val="id-ID"/>
        </w:rPr>
      </w:pPr>
      <w:r w:rsidRPr="00DA09D7">
        <w:rPr>
          <w:b/>
          <w:sz w:val="24"/>
          <w:lang w:val="id-ID"/>
        </w:rPr>
        <w:t xml:space="preserve">3.3.2 </w:t>
      </w:r>
      <w:r w:rsidR="007A5199" w:rsidRPr="00DA09D7">
        <w:rPr>
          <w:b/>
          <w:sz w:val="24"/>
          <w:lang w:val="id-ID"/>
        </w:rPr>
        <w:t>Sampel Penelitian</w:t>
      </w:r>
    </w:p>
    <w:p w:rsidR="00CD66C6" w:rsidRDefault="00D667FC" w:rsidP="008D401E">
      <w:pPr>
        <w:pStyle w:val="BodyText"/>
        <w:spacing w:line="480" w:lineRule="auto"/>
        <w:ind w:right="11"/>
        <w:jc w:val="both"/>
        <w:rPr>
          <w:lang w:val="id-ID"/>
        </w:rPr>
      </w:pPr>
      <w:r w:rsidRPr="0050775C">
        <w:t>Penelitian</w:t>
      </w:r>
      <w:r w:rsidR="003E29A2">
        <w:rPr>
          <w:lang w:val="id-ID"/>
        </w:rPr>
        <w:t xml:space="preserve"> </w:t>
      </w:r>
      <w:r w:rsidRPr="0050775C">
        <w:t xml:space="preserve"> ini berdasarkan</w:t>
      </w:r>
      <w:r w:rsidR="003E29A2">
        <w:rPr>
          <w:lang w:val="id-ID"/>
        </w:rPr>
        <w:t xml:space="preserve"> </w:t>
      </w:r>
      <w:r w:rsidRPr="0050775C">
        <w:t xml:space="preserve"> Analisa merkuri</w:t>
      </w:r>
      <w:r w:rsidR="003E29A2">
        <w:rPr>
          <w:lang w:val="id-ID"/>
        </w:rPr>
        <w:t xml:space="preserve"> </w:t>
      </w:r>
      <w:r w:rsidRPr="0050775C">
        <w:t xml:space="preserve"> (Hg)</w:t>
      </w:r>
      <w:r w:rsidR="003E29A2">
        <w:rPr>
          <w:lang w:val="id-ID"/>
        </w:rPr>
        <w:t xml:space="preserve"> </w:t>
      </w:r>
      <w:r w:rsidRPr="0050775C">
        <w:t xml:space="preserve"> pada</w:t>
      </w:r>
      <w:r w:rsidR="003E29A2">
        <w:rPr>
          <w:lang w:val="id-ID"/>
        </w:rPr>
        <w:t xml:space="preserve"> </w:t>
      </w:r>
      <w:r w:rsidRPr="0050775C">
        <w:t xml:space="preserve"> krim </w:t>
      </w:r>
      <w:r w:rsidR="003E29A2">
        <w:rPr>
          <w:lang w:val="id-ID"/>
        </w:rPr>
        <w:t xml:space="preserve"> </w:t>
      </w:r>
      <w:r w:rsidRPr="0050775C">
        <w:t>pemutih</w:t>
      </w:r>
      <w:r w:rsidR="003E29A2">
        <w:rPr>
          <w:lang w:val="id-ID"/>
        </w:rPr>
        <w:t xml:space="preserve"> </w:t>
      </w:r>
      <w:r w:rsidRPr="0050775C">
        <w:t xml:space="preserve"> wajah</w:t>
      </w:r>
      <w:r w:rsidR="007A5199">
        <w:rPr>
          <w:lang w:val="id-ID"/>
        </w:rPr>
        <w:t>.</w:t>
      </w:r>
    </w:p>
    <w:p w:rsidR="008F0542" w:rsidRPr="00DA09D7" w:rsidRDefault="00CD66C6" w:rsidP="008D401E">
      <w:pPr>
        <w:pStyle w:val="BodyText"/>
        <w:spacing w:line="360" w:lineRule="auto"/>
        <w:ind w:right="11"/>
        <w:jc w:val="both"/>
        <w:rPr>
          <w:sz w:val="24"/>
          <w:lang w:val="id-ID"/>
        </w:rPr>
      </w:pPr>
      <w:r w:rsidRPr="00DA09D7">
        <w:rPr>
          <w:b/>
          <w:sz w:val="24"/>
          <w:lang w:val="id-ID"/>
        </w:rPr>
        <w:t>3.3.3</w:t>
      </w:r>
      <w:r w:rsidRPr="00DA09D7">
        <w:rPr>
          <w:sz w:val="24"/>
          <w:lang w:val="id-ID"/>
        </w:rPr>
        <w:t xml:space="preserve"> </w:t>
      </w:r>
      <w:r w:rsidR="00D667FC" w:rsidRPr="00DA09D7">
        <w:rPr>
          <w:b/>
          <w:sz w:val="24"/>
        </w:rPr>
        <w:t>Kriteria</w:t>
      </w:r>
      <w:r w:rsidR="00D667FC" w:rsidRPr="00DA09D7">
        <w:rPr>
          <w:b/>
          <w:spacing w:val="-2"/>
          <w:sz w:val="24"/>
        </w:rPr>
        <w:t xml:space="preserve"> </w:t>
      </w:r>
      <w:r w:rsidR="00D667FC" w:rsidRPr="00DA09D7">
        <w:rPr>
          <w:b/>
          <w:sz w:val="24"/>
        </w:rPr>
        <w:t>Inklusi</w:t>
      </w:r>
    </w:p>
    <w:p w:rsidR="000455DC" w:rsidRPr="008F0542" w:rsidRDefault="00D667FC" w:rsidP="008D401E">
      <w:pPr>
        <w:pStyle w:val="BodyText"/>
        <w:spacing w:line="360" w:lineRule="auto"/>
        <w:ind w:right="11" w:firstLine="851"/>
        <w:jc w:val="both"/>
        <w:rPr>
          <w:b/>
          <w:lang w:val="id-ID"/>
        </w:rPr>
      </w:pPr>
      <w:r w:rsidRPr="0050775C">
        <w:t>Kriteria in</w:t>
      </w:r>
      <w:r w:rsidR="00A878CD">
        <w:t>klusi adalah kriteria atau ci</w:t>
      </w:r>
      <w:r w:rsidR="007A5199">
        <w:t>ri</w:t>
      </w:r>
      <w:r w:rsidR="007A5199">
        <w:rPr>
          <w:lang w:val="id-ID"/>
        </w:rPr>
        <w:t>-</w:t>
      </w:r>
      <w:r w:rsidRPr="0050775C">
        <w:t>ciri yang perlu dipenuhi oleh setiap anggota populasi</w:t>
      </w:r>
      <w:r w:rsidR="003E29A2">
        <w:rPr>
          <w:lang w:val="id-ID"/>
        </w:rPr>
        <w:t xml:space="preserve"> </w:t>
      </w:r>
      <w:r w:rsidRPr="0050775C">
        <w:t xml:space="preserve"> yang dianggap</w:t>
      </w:r>
      <w:r w:rsidR="003E29A2">
        <w:rPr>
          <w:lang w:val="id-ID"/>
        </w:rPr>
        <w:t xml:space="preserve"> </w:t>
      </w:r>
      <w:r w:rsidRPr="0050775C">
        <w:t xml:space="preserve"> sebagai </w:t>
      </w:r>
      <w:r w:rsidR="003E29A2">
        <w:rPr>
          <w:lang w:val="id-ID"/>
        </w:rPr>
        <w:t xml:space="preserve"> </w:t>
      </w:r>
      <w:r w:rsidRPr="0050775C">
        <w:t xml:space="preserve">sampel </w:t>
      </w:r>
      <w:r w:rsidR="003E29A2">
        <w:rPr>
          <w:lang w:val="id-ID"/>
        </w:rPr>
        <w:t xml:space="preserve">. </w:t>
      </w:r>
      <w:r w:rsidRPr="0050775C">
        <w:t>(Notoatmodjo,2018)</w:t>
      </w:r>
    </w:p>
    <w:p w:rsidR="00562713" w:rsidRPr="00562713" w:rsidRDefault="008D401E" w:rsidP="00DA09D7">
      <w:pPr>
        <w:spacing w:line="360" w:lineRule="auto"/>
        <w:jc w:val="both"/>
      </w:pPr>
      <w:r>
        <w:rPr>
          <w:lang w:val="id-ID"/>
        </w:rPr>
        <w:t>a.</w:t>
      </w:r>
      <w:r w:rsidR="00DA09D7">
        <w:rPr>
          <w:lang w:val="id-ID"/>
        </w:rPr>
        <w:t xml:space="preserve"> </w:t>
      </w:r>
      <w:r>
        <w:rPr>
          <w:lang w:val="id-ID"/>
        </w:rPr>
        <w:t xml:space="preserve"> </w:t>
      </w:r>
      <w:r w:rsidR="00D667FC" w:rsidRPr="0050775C">
        <w:t xml:space="preserve">Artikel dari </w:t>
      </w:r>
      <w:r w:rsidR="003E29A2">
        <w:rPr>
          <w:lang w:val="id-ID"/>
        </w:rPr>
        <w:t xml:space="preserve"> </w:t>
      </w:r>
      <w:r w:rsidR="00D667FC" w:rsidRPr="0050775C">
        <w:t>tahun</w:t>
      </w:r>
      <w:r w:rsidR="003E29A2">
        <w:rPr>
          <w:lang w:val="id-ID"/>
        </w:rPr>
        <w:t xml:space="preserve"> </w:t>
      </w:r>
      <w:r w:rsidR="00D667FC" w:rsidRPr="008D401E">
        <w:rPr>
          <w:spacing w:val="-12"/>
        </w:rPr>
        <w:t xml:space="preserve"> </w:t>
      </w:r>
      <w:r w:rsidR="00D667FC" w:rsidRPr="0050775C">
        <w:t>2017-2021.</w:t>
      </w:r>
    </w:p>
    <w:p w:rsidR="00562713" w:rsidRPr="00562713" w:rsidRDefault="008D401E" w:rsidP="008D401E">
      <w:pPr>
        <w:spacing w:before="2" w:line="360" w:lineRule="auto"/>
        <w:jc w:val="both"/>
      </w:pPr>
      <w:r>
        <w:rPr>
          <w:lang w:val="id-ID"/>
        </w:rPr>
        <w:t xml:space="preserve">b. </w:t>
      </w:r>
      <w:r w:rsidR="00DA09D7">
        <w:rPr>
          <w:lang w:val="id-ID"/>
        </w:rPr>
        <w:t xml:space="preserve"> </w:t>
      </w:r>
      <w:r w:rsidR="00D667FC" w:rsidRPr="0050775C">
        <w:t>Relevan dengan</w:t>
      </w:r>
      <w:r w:rsidR="003E29A2">
        <w:rPr>
          <w:lang w:val="id-ID"/>
        </w:rPr>
        <w:t xml:space="preserve"> </w:t>
      </w:r>
      <w:r w:rsidR="00D667FC" w:rsidRPr="0050775C">
        <w:t xml:space="preserve"> judul</w:t>
      </w:r>
      <w:r w:rsidR="00D667FC" w:rsidRPr="008D401E">
        <w:rPr>
          <w:spacing w:val="-11"/>
        </w:rPr>
        <w:t xml:space="preserve"> </w:t>
      </w:r>
      <w:r w:rsidR="003E29A2">
        <w:rPr>
          <w:spacing w:val="-11"/>
          <w:lang w:val="id-ID"/>
        </w:rPr>
        <w:t xml:space="preserve"> </w:t>
      </w:r>
      <w:r w:rsidR="00D667FC" w:rsidRPr="0050775C">
        <w:t>penelitian.</w:t>
      </w:r>
    </w:p>
    <w:p w:rsidR="000455DC" w:rsidRPr="0050775C" w:rsidRDefault="008D401E" w:rsidP="008D401E">
      <w:pPr>
        <w:spacing w:before="2" w:line="360" w:lineRule="auto"/>
        <w:jc w:val="both"/>
      </w:pPr>
      <w:r>
        <w:rPr>
          <w:lang w:val="id-ID"/>
        </w:rPr>
        <w:t>c.</w:t>
      </w:r>
      <w:r w:rsidR="00DA09D7">
        <w:rPr>
          <w:lang w:val="id-ID"/>
        </w:rPr>
        <w:t xml:space="preserve"> </w:t>
      </w:r>
      <w:r>
        <w:rPr>
          <w:lang w:val="id-ID"/>
        </w:rPr>
        <w:t xml:space="preserve"> </w:t>
      </w:r>
      <w:r w:rsidR="00D667FC" w:rsidRPr="0050775C">
        <w:t>Dapat</w:t>
      </w:r>
      <w:r w:rsidR="00D667FC" w:rsidRPr="008D401E">
        <w:rPr>
          <w:spacing w:val="-3"/>
        </w:rPr>
        <w:t xml:space="preserve"> </w:t>
      </w:r>
      <w:r w:rsidR="003E29A2">
        <w:rPr>
          <w:spacing w:val="-3"/>
          <w:lang w:val="id-ID"/>
        </w:rPr>
        <w:t xml:space="preserve"> </w:t>
      </w:r>
      <w:r w:rsidR="00D667FC" w:rsidRPr="0050775C">
        <w:t>diakses.</w:t>
      </w:r>
    </w:p>
    <w:p w:rsidR="000455DC" w:rsidRPr="007A5199" w:rsidRDefault="000455DC" w:rsidP="00E855B5">
      <w:pPr>
        <w:spacing w:line="360" w:lineRule="auto"/>
        <w:jc w:val="both"/>
        <w:rPr>
          <w:lang w:val="id-ID"/>
        </w:rPr>
        <w:sectPr w:rsidR="000455DC" w:rsidRPr="007A5199" w:rsidSect="002E7992">
          <w:headerReference w:type="default" r:id="rId52"/>
          <w:headerReference w:type="first" r:id="rId53"/>
          <w:type w:val="nextColumn"/>
          <w:pgSz w:w="11918" w:h="16840"/>
          <w:pgMar w:top="2268" w:right="1701" w:bottom="1701" w:left="2268" w:header="0" w:footer="709" w:gutter="0"/>
          <w:pgNumType w:start="21"/>
          <w:cols w:space="720"/>
          <w:titlePg/>
          <w:docGrid w:linePitch="299"/>
        </w:sectPr>
      </w:pPr>
    </w:p>
    <w:p w:rsidR="000455DC" w:rsidRPr="007A5199" w:rsidRDefault="00CD66C6" w:rsidP="00DA09D7">
      <w:pPr>
        <w:pStyle w:val="BodyText"/>
        <w:spacing w:line="360" w:lineRule="auto"/>
        <w:jc w:val="both"/>
        <w:rPr>
          <w:b/>
          <w:sz w:val="20"/>
          <w:lang w:val="id-ID"/>
        </w:rPr>
      </w:pPr>
      <w:r>
        <w:rPr>
          <w:b/>
          <w:lang w:val="id-ID"/>
        </w:rPr>
        <w:lastRenderedPageBreak/>
        <w:t>3.3.4</w:t>
      </w:r>
      <w:r w:rsidR="00606837">
        <w:rPr>
          <w:b/>
          <w:lang w:val="id-ID"/>
        </w:rPr>
        <w:t xml:space="preserve"> </w:t>
      </w:r>
      <w:r w:rsidR="00D667FC" w:rsidRPr="007A5199">
        <w:rPr>
          <w:b/>
        </w:rPr>
        <w:t>Kriteria</w:t>
      </w:r>
      <w:r w:rsidR="00D667FC" w:rsidRPr="007A5199">
        <w:rPr>
          <w:b/>
          <w:spacing w:val="-2"/>
        </w:rPr>
        <w:t xml:space="preserve"> </w:t>
      </w:r>
      <w:r w:rsidR="00D667FC" w:rsidRPr="007A5199">
        <w:rPr>
          <w:b/>
        </w:rPr>
        <w:t>Eksklusi</w:t>
      </w:r>
    </w:p>
    <w:p w:rsidR="000455DC" w:rsidRPr="0050775C" w:rsidRDefault="00D667FC" w:rsidP="00DA09D7">
      <w:pPr>
        <w:pStyle w:val="BodyText"/>
        <w:spacing w:line="360" w:lineRule="auto"/>
        <w:ind w:right="11" w:firstLine="851"/>
        <w:jc w:val="both"/>
      </w:pPr>
      <w:r w:rsidRPr="0050775C">
        <w:t>Kriteria eksklusi adalah ciri-ciri anggota populasi yang tid</w:t>
      </w:r>
      <w:r w:rsidR="003E29A2">
        <w:t>ak dapat diambil sebagai sampel</w:t>
      </w:r>
      <w:r w:rsidR="003E29A2">
        <w:rPr>
          <w:lang w:val="id-ID"/>
        </w:rPr>
        <w:t xml:space="preserve">. </w:t>
      </w:r>
      <w:r w:rsidRPr="0050775C">
        <w:t>(Notoatmodjo,2018)</w:t>
      </w:r>
    </w:p>
    <w:p w:rsidR="00562713" w:rsidRPr="00562713" w:rsidRDefault="00DA09D7" w:rsidP="00DA09D7">
      <w:pPr>
        <w:spacing w:before="6" w:line="360" w:lineRule="auto"/>
        <w:jc w:val="both"/>
      </w:pPr>
      <w:r>
        <w:rPr>
          <w:lang w:val="id-ID"/>
        </w:rPr>
        <w:t xml:space="preserve">a. </w:t>
      </w:r>
      <w:r w:rsidR="00D667FC" w:rsidRPr="0050775C">
        <w:t>Artikel</w:t>
      </w:r>
      <w:r w:rsidR="003E29A2">
        <w:rPr>
          <w:lang w:val="id-ID"/>
        </w:rPr>
        <w:t xml:space="preserve"> </w:t>
      </w:r>
      <w:r w:rsidR="00D667FC" w:rsidRPr="0050775C">
        <w:t xml:space="preserve"> tahun</w:t>
      </w:r>
      <w:r w:rsidR="00D667FC" w:rsidRPr="00DA09D7">
        <w:rPr>
          <w:spacing w:val="-7"/>
        </w:rPr>
        <w:t xml:space="preserve"> </w:t>
      </w:r>
      <w:r w:rsidR="00D667FC" w:rsidRPr="0050775C">
        <w:t>&lt;2017</w:t>
      </w:r>
    </w:p>
    <w:p w:rsidR="00562713" w:rsidRPr="00562713" w:rsidRDefault="00DA09D7" w:rsidP="00DA09D7">
      <w:pPr>
        <w:spacing w:before="6" w:line="360" w:lineRule="auto"/>
        <w:jc w:val="both"/>
      </w:pPr>
      <w:r>
        <w:rPr>
          <w:lang w:val="id-ID"/>
        </w:rPr>
        <w:t xml:space="preserve">b. </w:t>
      </w:r>
      <w:r w:rsidR="00D667FC" w:rsidRPr="0050775C">
        <w:t>Relevan</w:t>
      </w:r>
      <w:r w:rsidR="003E29A2">
        <w:rPr>
          <w:lang w:val="id-ID"/>
        </w:rPr>
        <w:t xml:space="preserve"> </w:t>
      </w:r>
      <w:r w:rsidR="00D667FC" w:rsidRPr="0050775C">
        <w:t xml:space="preserve"> dengan </w:t>
      </w:r>
      <w:r w:rsidR="003E29A2">
        <w:rPr>
          <w:lang w:val="id-ID"/>
        </w:rPr>
        <w:t xml:space="preserve"> </w:t>
      </w:r>
      <w:r w:rsidR="00D667FC" w:rsidRPr="0050775C">
        <w:t>judul</w:t>
      </w:r>
      <w:r w:rsidR="00D667FC" w:rsidRPr="00DA09D7">
        <w:rPr>
          <w:spacing w:val="-11"/>
        </w:rPr>
        <w:t xml:space="preserve"> </w:t>
      </w:r>
      <w:r w:rsidR="003E29A2">
        <w:rPr>
          <w:spacing w:val="-11"/>
          <w:lang w:val="id-ID"/>
        </w:rPr>
        <w:t xml:space="preserve"> </w:t>
      </w:r>
      <w:r w:rsidR="00D667FC" w:rsidRPr="0050775C">
        <w:t>penelitian.</w:t>
      </w:r>
    </w:p>
    <w:p w:rsidR="007A5199" w:rsidRPr="007A5199" w:rsidRDefault="00DA09D7" w:rsidP="00DA09D7">
      <w:pPr>
        <w:spacing w:before="6" w:line="360" w:lineRule="auto"/>
        <w:jc w:val="both"/>
      </w:pPr>
      <w:r>
        <w:rPr>
          <w:lang w:val="id-ID"/>
        </w:rPr>
        <w:t xml:space="preserve">c. </w:t>
      </w:r>
      <w:r w:rsidR="00D667FC" w:rsidRPr="0050775C">
        <w:t xml:space="preserve">Tidak dapat diakses </w:t>
      </w:r>
    </w:p>
    <w:p w:rsidR="000455DC" w:rsidRPr="0050775C" w:rsidRDefault="00D667FC" w:rsidP="007A5199">
      <w:pPr>
        <w:spacing w:before="6" w:line="360" w:lineRule="auto"/>
        <w:jc w:val="both"/>
      </w:pPr>
      <w:r w:rsidRPr="0050775C">
        <w:t xml:space="preserve">Algoritma </w:t>
      </w:r>
      <w:r w:rsidR="003E29A2">
        <w:rPr>
          <w:lang w:val="id-ID"/>
        </w:rPr>
        <w:t xml:space="preserve"> </w:t>
      </w:r>
      <w:r w:rsidRPr="0050775C">
        <w:t>pencarian</w:t>
      </w:r>
      <w:r w:rsidRPr="007A5199">
        <w:rPr>
          <w:spacing w:val="-16"/>
        </w:rPr>
        <w:t xml:space="preserve"> </w:t>
      </w:r>
      <w:r w:rsidR="003E29A2">
        <w:rPr>
          <w:spacing w:val="-16"/>
          <w:lang w:val="id-ID"/>
        </w:rPr>
        <w:t xml:space="preserve"> </w:t>
      </w:r>
      <w:r w:rsidRPr="0050775C">
        <w:t>literature</w:t>
      </w:r>
    </w:p>
    <w:p w:rsidR="000455DC" w:rsidRPr="0050775C" w:rsidRDefault="000C6041" w:rsidP="00E855B5">
      <w:pPr>
        <w:pStyle w:val="BodyText"/>
        <w:spacing w:before="8" w:line="360" w:lineRule="auto"/>
        <w:jc w:val="both"/>
        <w:rPr>
          <w:sz w:val="9"/>
        </w:rPr>
      </w:pPr>
      <w:r>
        <w:rPr>
          <w:noProof/>
          <w:lang w:val="id-ID" w:eastAsia="id-ID"/>
        </w:rPr>
        <mc:AlternateContent>
          <mc:Choice Requires="wps">
            <w:drawing>
              <wp:anchor distT="0" distB="0" distL="114300" distR="114300" simplePos="0" relativeHeight="487595520" behindDoc="0" locked="0" layoutInCell="1" allowOverlap="1">
                <wp:simplePos x="0" y="0"/>
                <wp:positionH relativeFrom="column">
                  <wp:posOffset>2678430</wp:posOffset>
                </wp:positionH>
                <wp:positionV relativeFrom="paragraph">
                  <wp:posOffset>824865</wp:posOffset>
                </wp:positionV>
                <wp:extent cx="1905" cy="368300"/>
                <wp:effectExtent l="0" t="0" r="0" b="0"/>
                <wp:wrapNone/>
                <wp:docPr id="7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68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0" o:spid="_x0000_s1026" type="#_x0000_t32" style="position:absolute;margin-left:210.9pt;margin-top:64.95pt;width:.15pt;height:29pt;z-index:4875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">
                <v:stroke endarrow="block"/>
              </v:shape>
            </w:pict>
          </mc:Fallback>
        </mc:AlternateContent>
      </w:r>
      <w:r>
        <w:rPr>
          <w:noProof/>
          <w:lang w:val="id-ID" w:eastAsia="id-ID"/>
        </w:rPr>
        <mc:AlternateContent>
          <mc:Choice Requires="wps">
            <w:drawing>
              <wp:anchor distT="0" distB="0" distL="0" distR="0" simplePos="0" relativeHeight="487591424" behindDoc="1" locked="0" layoutInCell="1" allowOverlap="1">
                <wp:simplePos x="0" y="0"/>
                <wp:positionH relativeFrom="page">
                  <wp:posOffset>3429000</wp:posOffset>
                </wp:positionH>
                <wp:positionV relativeFrom="paragraph">
                  <wp:posOffset>100965</wp:posOffset>
                </wp:positionV>
                <wp:extent cx="1409700" cy="723900"/>
                <wp:effectExtent l="0" t="0" r="0" b="0"/>
                <wp:wrapTopAndBottom/>
                <wp:docPr id="7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723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C43CF" w:rsidRDefault="00CC43CF" w:rsidP="0000350A">
                            <w:pPr>
                              <w:spacing w:before="68"/>
                              <w:ind w:right="79"/>
                              <w:jc w:val="center"/>
                              <w:rPr>
                                <w:i/>
                              </w:rPr>
                            </w:pPr>
                            <w:r>
                              <w:rPr>
                                <w:i/>
                              </w:rPr>
                              <w:t>Googel Candikia</w:t>
                            </w:r>
                          </w:p>
                          <w:p w:rsidR="00CC43CF" w:rsidRDefault="00CC43CF" w:rsidP="0000350A">
                            <w:pPr>
                              <w:pStyle w:val="BodyText"/>
                              <w:spacing w:before="210"/>
                              <w:ind w:right="-62"/>
                              <w:jc w:val="center"/>
                            </w:pPr>
                            <w:r>
                              <w:t>n=4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270pt;margin-top:7.95pt;width:111pt;height:57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" filled="f">
                <v:textbox inset="0,0,0,0">
                  <w:txbxContent>
                    <w:p w:rsidR="00CC43CF" w:rsidRDefault="00CC43CF" w:rsidP="0000350A">
                      <w:pPr>
                        <w:spacing w:before="68"/>
                        <w:ind w:right="79"/>
                        <w:jc w:val="center"/>
                        <w:rPr>
                          <w:i/>
                        </w:rPr>
                      </w:pPr>
                      <w:r>
                        <w:rPr>
                          <w:i/>
                        </w:rPr>
                        <w:t>Googel Candikia</w:t>
                      </w:r>
                    </w:p>
                    <w:p w:rsidR="00CC43CF" w:rsidRDefault="00CC43CF" w:rsidP="0000350A">
                      <w:pPr>
                        <w:pStyle w:val="BodyText"/>
                        <w:spacing w:before="210"/>
                        <w:ind w:right="-62"/>
                        <w:jc w:val="center"/>
                      </w:pPr>
                      <w:r>
                        <w:t>n=4</w:t>
                      </w:r>
                    </w:p>
                  </w:txbxContent>
                </v:textbox>
                <w10:wrap type="topAndBottom" anchorx="page"/>
              </v:shape>
            </w:pict>
          </mc:Fallback>
        </mc:AlternateContent>
      </w:r>
    </w:p>
    <w:p w:rsidR="000455DC" w:rsidRPr="0050775C" w:rsidRDefault="000455DC" w:rsidP="00E855B5">
      <w:pPr>
        <w:pStyle w:val="BodyText"/>
        <w:spacing w:line="360" w:lineRule="auto"/>
        <w:jc w:val="both"/>
        <w:rPr>
          <w:sz w:val="20"/>
        </w:rPr>
      </w:pPr>
    </w:p>
    <w:p w:rsidR="000455DC" w:rsidRPr="0050775C" w:rsidRDefault="000C6041" w:rsidP="00E855B5">
      <w:pPr>
        <w:pStyle w:val="BodyText"/>
        <w:spacing w:line="360" w:lineRule="auto"/>
        <w:jc w:val="both"/>
        <w:rPr>
          <w:sz w:val="20"/>
        </w:rPr>
      </w:pPr>
      <w:r>
        <w:rPr>
          <w:noProof/>
          <w:lang w:val="id-ID" w:eastAsia="id-ID"/>
        </w:rPr>
        <mc:AlternateContent>
          <mc:Choice Requires="wps">
            <w:drawing>
              <wp:anchor distT="0" distB="0" distL="114300" distR="114300" simplePos="0" relativeHeight="15739392" behindDoc="0" locked="0" layoutInCell="1" allowOverlap="1">
                <wp:simplePos x="0" y="0"/>
                <wp:positionH relativeFrom="page">
                  <wp:posOffset>3429000</wp:posOffset>
                </wp:positionH>
                <wp:positionV relativeFrom="paragraph">
                  <wp:posOffset>45720</wp:posOffset>
                </wp:positionV>
                <wp:extent cx="1409700" cy="751840"/>
                <wp:effectExtent l="0" t="0" r="0" b="0"/>
                <wp:wrapNone/>
                <wp:docPr id="7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7518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C43CF" w:rsidRPr="00531E25" w:rsidRDefault="00CC43CF" w:rsidP="0000350A">
                            <w:pPr>
                              <w:pStyle w:val="BodyText"/>
                              <w:spacing w:before="72"/>
                              <w:ind w:right="79"/>
                              <w:jc w:val="center"/>
                              <w:rPr>
                                <w:lang w:val="id-ID"/>
                              </w:rPr>
                            </w:pPr>
                            <w:r>
                              <w:t>Jumlah artikel yang diidentifikasi</w:t>
                            </w:r>
                          </w:p>
                          <w:p w:rsidR="00CC43CF" w:rsidRDefault="00CC43CF">
                            <w:pPr>
                              <w:pStyle w:val="BodyText"/>
                              <w:ind w:left="154" w:right="149"/>
                              <w:jc w:val="center"/>
                              <w:rPr>
                                <w:lang w:val="id-ID"/>
                              </w:rPr>
                            </w:pPr>
                          </w:p>
                          <w:p w:rsidR="00CC43CF" w:rsidRDefault="00CC43CF" w:rsidP="0000350A">
                            <w:pPr>
                              <w:pStyle w:val="BodyText"/>
                              <w:ind w:right="79"/>
                              <w:jc w:val="center"/>
                            </w:pPr>
                            <w:r>
                              <w:t>n=3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7" type="#_x0000_t202" style="position:absolute;left:0;text-align:left;margin-left:270pt;margin-top:3.6pt;width:111pt;height:59.2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" filled="f">
                <v:textbox inset="0,0,0,0">
                  <w:txbxContent>
                    <w:p w:rsidR="00CC43CF" w:rsidRPr="00531E25" w:rsidRDefault="00CC43CF" w:rsidP="0000350A">
                      <w:pPr>
                        <w:pStyle w:val="BodyText"/>
                        <w:spacing w:before="72"/>
                        <w:ind w:right="79"/>
                        <w:jc w:val="center"/>
                        <w:rPr>
                          <w:lang w:val="id-ID"/>
                        </w:rPr>
                      </w:pPr>
                      <w:r>
                        <w:t>Jumlah artikel yang diidentifikasi</w:t>
                      </w:r>
                    </w:p>
                    <w:p w:rsidR="00CC43CF" w:rsidRDefault="00CC43CF">
                      <w:pPr>
                        <w:pStyle w:val="BodyText"/>
                        <w:ind w:left="154" w:right="149"/>
                        <w:jc w:val="center"/>
                        <w:rPr>
                          <w:lang w:val="id-ID"/>
                        </w:rPr>
                      </w:pPr>
                    </w:p>
                    <w:p w:rsidR="00CC43CF" w:rsidRDefault="00CC43CF" w:rsidP="0000350A">
                      <w:pPr>
                        <w:pStyle w:val="BodyText"/>
                        <w:ind w:right="79"/>
                        <w:jc w:val="center"/>
                      </w:pPr>
                      <w:r>
                        <w:t>n=3</w:t>
                      </w:r>
                    </w:p>
                  </w:txbxContent>
                </v:textbox>
                <w10:wrap anchorx="page"/>
              </v:shape>
            </w:pict>
          </mc:Fallback>
        </mc:AlternateContent>
      </w:r>
    </w:p>
    <w:p w:rsidR="000455DC" w:rsidRPr="0050775C" w:rsidRDefault="000455DC" w:rsidP="00E855B5">
      <w:pPr>
        <w:pStyle w:val="BodyText"/>
        <w:spacing w:line="360" w:lineRule="auto"/>
        <w:jc w:val="both"/>
        <w:rPr>
          <w:sz w:val="20"/>
        </w:rPr>
      </w:pPr>
    </w:p>
    <w:p w:rsidR="000455DC" w:rsidRPr="0050775C" w:rsidRDefault="000C6041" w:rsidP="00E855B5">
      <w:pPr>
        <w:pStyle w:val="BodyText"/>
        <w:spacing w:line="360" w:lineRule="auto"/>
        <w:jc w:val="both"/>
        <w:rPr>
          <w:sz w:val="20"/>
        </w:rPr>
      </w:pPr>
      <w:r>
        <w:rPr>
          <w:b/>
          <w:noProof/>
          <w:lang w:val="id-ID" w:eastAsia="id-ID"/>
        </w:rPr>
        <mc:AlternateContent>
          <mc:Choice Requires="wps">
            <w:drawing>
              <wp:anchor distT="0" distB="0" distL="114300" distR="114300" simplePos="0" relativeHeight="15738880" behindDoc="0" locked="0" layoutInCell="1" allowOverlap="1">
                <wp:simplePos x="0" y="0"/>
                <wp:positionH relativeFrom="page">
                  <wp:posOffset>5367655</wp:posOffset>
                </wp:positionH>
                <wp:positionV relativeFrom="page">
                  <wp:posOffset>4892675</wp:posOffset>
                </wp:positionV>
                <wp:extent cx="1140460" cy="1508125"/>
                <wp:effectExtent l="0" t="0" r="0" b="0"/>
                <wp:wrapNone/>
                <wp:docPr id="7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50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C43CF" w:rsidRDefault="00CC43CF" w:rsidP="00531E25">
                            <w:pPr>
                              <w:pStyle w:val="BodyText"/>
                              <w:spacing w:before="73"/>
                              <w:ind w:right="73"/>
                              <w:jc w:val="center"/>
                            </w:pPr>
                            <w:r>
                              <w:t>Eksekusi Pengulang</w:t>
                            </w:r>
                            <w:r>
                              <w:rPr>
                                <w:lang w:val="id-ID"/>
                              </w:rPr>
                              <w:t>a</w:t>
                            </w:r>
                            <w:r>
                              <w:t>n Publikasi</w:t>
                            </w:r>
                          </w:p>
                          <w:p w:rsidR="00CC43CF" w:rsidRDefault="00CC43CF">
                            <w:pPr>
                              <w:pStyle w:val="BodyText"/>
                            </w:pPr>
                          </w:p>
                          <w:p w:rsidR="00CC43CF" w:rsidRDefault="00CC43CF" w:rsidP="00531E25">
                            <w:pPr>
                              <w:pStyle w:val="BodyText"/>
                              <w:ind w:right="94"/>
                              <w:jc w:val="center"/>
                            </w:pPr>
                            <w: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8" type="#_x0000_t202" style="position:absolute;left:0;text-align:left;margin-left:422.65pt;margin-top:385.25pt;width:89.8pt;height:118.7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" filled="f">
                <v:textbox inset="0,0,0,0">
                  <w:txbxContent>
                    <w:p w:rsidR="00CC43CF" w:rsidRDefault="00CC43CF" w:rsidP="00531E25">
                      <w:pPr>
                        <w:pStyle w:val="BodyText"/>
                        <w:spacing w:before="73"/>
                        <w:ind w:right="73"/>
                        <w:jc w:val="center"/>
                      </w:pPr>
                      <w:r>
                        <w:t>Eksekusi Pengulang</w:t>
                      </w:r>
                      <w:r>
                        <w:rPr>
                          <w:lang w:val="id-ID"/>
                        </w:rPr>
                        <w:t>a</w:t>
                      </w:r>
                      <w:r>
                        <w:t>n Publikasi</w:t>
                      </w:r>
                    </w:p>
                    <w:p w:rsidR="00CC43CF" w:rsidRDefault="00CC43CF">
                      <w:pPr>
                        <w:pStyle w:val="BodyText"/>
                      </w:pPr>
                    </w:p>
                    <w:p w:rsidR="00CC43CF" w:rsidRDefault="00CC43CF" w:rsidP="00531E25">
                      <w:pPr>
                        <w:pStyle w:val="BodyText"/>
                        <w:ind w:right="94"/>
                        <w:jc w:val="center"/>
                      </w:pPr>
                      <w:r>
                        <w:t>n=-</w:t>
                      </w:r>
                    </w:p>
                  </w:txbxContent>
                </v:textbox>
                <w10:wrap anchorx="page" anchory="page"/>
              </v:shape>
            </w:pict>
          </mc:Fallback>
        </mc:AlternateContent>
      </w:r>
    </w:p>
    <w:p w:rsidR="000455DC" w:rsidRPr="0050775C" w:rsidRDefault="000C6041" w:rsidP="00E855B5">
      <w:pPr>
        <w:pStyle w:val="BodyText"/>
        <w:spacing w:line="360" w:lineRule="auto"/>
        <w:jc w:val="both"/>
        <w:rPr>
          <w:sz w:val="20"/>
        </w:rPr>
      </w:pPr>
      <w:r>
        <w:rPr>
          <w:noProof/>
          <w:sz w:val="20"/>
          <w:lang w:val="id-ID" w:eastAsia="id-ID"/>
        </w:rPr>
        <mc:AlternateContent>
          <mc:Choice Requires="wps">
            <w:drawing>
              <wp:anchor distT="0" distB="0" distL="114300" distR="114300" simplePos="0" relativeHeight="487596544" behindDoc="0" locked="0" layoutInCell="1" allowOverlap="1">
                <wp:simplePos x="0" y="0"/>
                <wp:positionH relativeFrom="column">
                  <wp:posOffset>2674620</wp:posOffset>
                </wp:positionH>
                <wp:positionV relativeFrom="paragraph">
                  <wp:posOffset>140335</wp:posOffset>
                </wp:positionV>
                <wp:extent cx="1905" cy="368300"/>
                <wp:effectExtent l="0" t="0" r="0" b="0"/>
                <wp:wrapNone/>
                <wp:docPr id="75"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68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210.6pt;margin-top:11.05pt;width:.15pt;height:29pt;z-index:4875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">
                <v:stroke endarrow="block"/>
              </v:shape>
            </w:pict>
          </mc:Fallback>
        </mc:AlternateContent>
      </w:r>
    </w:p>
    <w:p w:rsidR="000455DC" w:rsidRPr="0050775C" w:rsidRDefault="000455DC" w:rsidP="00E855B5">
      <w:pPr>
        <w:pStyle w:val="BodyText"/>
        <w:spacing w:line="360" w:lineRule="auto"/>
        <w:jc w:val="both"/>
        <w:rPr>
          <w:sz w:val="20"/>
        </w:rPr>
      </w:pPr>
    </w:p>
    <w:p w:rsidR="000455DC" w:rsidRPr="0050775C" w:rsidRDefault="000C6041" w:rsidP="00E855B5">
      <w:pPr>
        <w:pStyle w:val="BodyText"/>
        <w:spacing w:line="360" w:lineRule="auto"/>
        <w:jc w:val="both"/>
        <w:rPr>
          <w:sz w:val="20"/>
        </w:rPr>
      </w:pPr>
      <w:r>
        <w:rPr>
          <w:b/>
          <w:noProof/>
          <w:lang w:val="id-ID" w:eastAsia="id-ID"/>
        </w:rPr>
        <mc:AlternateContent>
          <mc:Choice Requires="wps">
            <w:drawing>
              <wp:anchor distT="0" distB="0" distL="114300" distR="114300" simplePos="0" relativeHeight="15738368" behindDoc="0" locked="0" layoutInCell="1" allowOverlap="1">
                <wp:simplePos x="0" y="0"/>
                <wp:positionH relativeFrom="page">
                  <wp:posOffset>3429000</wp:posOffset>
                </wp:positionH>
                <wp:positionV relativeFrom="page">
                  <wp:posOffset>5541010</wp:posOffset>
                </wp:positionV>
                <wp:extent cx="1409700" cy="776605"/>
                <wp:effectExtent l="0" t="0" r="0" b="0"/>
                <wp:wrapNone/>
                <wp:docPr id="7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776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C43CF" w:rsidRDefault="00CC43CF" w:rsidP="00531E25">
                            <w:pPr>
                              <w:pStyle w:val="BodyText"/>
                              <w:spacing w:before="145" w:line="273" w:lineRule="auto"/>
                              <w:ind w:right="79" w:firstLine="2"/>
                              <w:jc w:val="center"/>
                            </w:pPr>
                            <w:r>
                              <w:t xml:space="preserve">Hasil </w:t>
                            </w:r>
                            <w:r>
                              <w:rPr>
                                <w:spacing w:val="-1"/>
                              </w:rPr>
                              <w:t>Skining</w:t>
                            </w:r>
                          </w:p>
                          <w:p w:rsidR="00CC43CF" w:rsidRDefault="00CC43CF" w:rsidP="0000350A">
                            <w:pPr>
                              <w:pStyle w:val="BodyText"/>
                              <w:spacing w:before="203"/>
                              <w:ind w:right="79"/>
                              <w:jc w:val="center"/>
                            </w:pPr>
                            <w:r>
                              <w:t>n=3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9" type="#_x0000_t202" style="position:absolute;left:0;text-align:left;margin-left:270pt;margin-top:436.3pt;width:111pt;height:61.1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" filled="f">
                <v:textbox inset="0,0,0,0">
                  <w:txbxContent>
                    <w:p w:rsidR="00CC43CF" w:rsidRDefault="00CC43CF" w:rsidP="00531E25">
                      <w:pPr>
                        <w:pStyle w:val="BodyText"/>
                        <w:spacing w:before="145" w:line="273" w:lineRule="auto"/>
                        <w:ind w:right="79" w:firstLine="2"/>
                        <w:jc w:val="center"/>
                      </w:pPr>
                      <w:r>
                        <w:t xml:space="preserve">Hasil </w:t>
                      </w:r>
                      <w:r>
                        <w:rPr>
                          <w:spacing w:val="-1"/>
                        </w:rPr>
                        <w:t>Skining</w:t>
                      </w:r>
                    </w:p>
                    <w:p w:rsidR="00CC43CF" w:rsidRDefault="00CC43CF" w:rsidP="0000350A">
                      <w:pPr>
                        <w:pStyle w:val="BodyText"/>
                        <w:spacing w:before="203"/>
                        <w:ind w:right="79"/>
                        <w:jc w:val="center"/>
                      </w:pPr>
                      <w:r>
                        <w:t>n=3</w:t>
                      </w:r>
                    </w:p>
                  </w:txbxContent>
                </v:textbox>
                <w10:wrap anchorx="page" anchory="page"/>
              </v:shape>
            </w:pict>
          </mc:Fallback>
        </mc:AlternateContent>
      </w:r>
    </w:p>
    <w:p w:rsidR="000455DC" w:rsidRPr="0050775C" w:rsidRDefault="000455DC" w:rsidP="00E855B5">
      <w:pPr>
        <w:pStyle w:val="BodyText"/>
        <w:spacing w:line="360" w:lineRule="auto"/>
        <w:jc w:val="both"/>
        <w:rPr>
          <w:sz w:val="20"/>
        </w:rPr>
      </w:pPr>
    </w:p>
    <w:p w:rsidR="000455DC" w:rsidRPr="0050775C" w:rsidRDefault="000C6041" w:rsidP="00E855B5">
      <w:pPr>
        <w:pStyle w:val="BodyText"/>
        <w:spacing w:line="360" w:lineRule="auto"/>
        <w:jc w:val="both"/>
        <w:rPr>
          <w:sz w:val="20"/>
        </w:rPr>
      </w:pPr>
      <w:r>
        <w:rPr>
          <w:noProof/>
          <w:sz w:val="20"/>
          <w:lang w:val="id-ID" w:eastAsia="id-ID"/>
        </w:rPr>
        <mc:AlternateContent>
          <mc:Choice Requires="wps">
            <w:drawing>
              <wp:anchor distT="0" distB="0" distL="114300" distR="114300" simplePos="0" relativeHeight="487597568" behindDoc="0" locked="0" layoutInCell="1" allowOverlap="1">
                <wp:simplePos x="0" y="0"/>
                <wp:positionH relativeFrom="column">
                  <wp:posOffset>3398520</wp:posOffset>
                </wp:positionH>
                <wp:positionV relativeFrom="paragraph">
                  <wp:posOffset>5080</wp:posOffset>
                </wp:positionV>
                <wp:extent cx="528955" cy="12065"/>
                <wp:effectExtent l="0" t="0" r="0" b="0"/>
                <wp:wrapNone/>
                <wp:docPr id="7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8955" cy="12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267.6pt;margin-top:.4pt;width:41.65pt;height:.95pt;flip:x;z-index:487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">
                <v:stroke endarrow="block"/>
              </v:shape>
            </w:pict>
          </mc:Fallback>
        </mc:AlternateContent>
      </w:r>
    </w:p>
    <w:p w:rsidR="000455DC" w:rsidRPr="0050775C" w:rsidRDefault="000C6041" w:rsidP="00E855B5">
      <w:pPr>
        <w:pStyle w:val="BodyText"/>
        <w:spacing w:line="360" w:lineRule="auto"/>
        <w:jc w:val="both"/>
        <w:rPr>
          <w:sz w:val="20"/>
        </w:rPr>
      </w:pPr>
      <w:r>
        <w:rPr>
          <w:noProof/>
          <w:sz w:val="20"/>
          <w:lang w:val="id-ID" w:eastAsia="id-ID"/>
        </w:rPr>
        <mc:AlternateContent>
          <mc:Choice Requires="wps">
            <w:drawing>
              <wp:anchor distT="0" distB="0" distL="114300" distR="114300" simplePos="0" relativeHeight="487598592" behindDoc="0" locked="0" layoutInCell="1" allowOverlap="1">
                <wp:simplePos x="0" y="0"/>
                <wp:positionH relativeFrom="column">
                  <wp:posOffset>2680335</wp:posOffset>
                </wp:positionH>
                <wp:positionV relativeFrom="paragraph">
                  <wp:posOffset>189865</wp:posOffset>
                </wp:positionV>
                <wp:extent cx="1905" cy="368300"/>
                <wp:effectExtent l="0" t="0" r="0" b="0"/>
                <wp:wrapNone/>
                <wp:docPr id="72"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68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211.05pt;margin-top:14.95pt;width:.15pt;height:29pt;z-index:4875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4avOgIAAGE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">
                <v:stroke endarrow="block"/>
              </v:shape>
            </w:pict>
          </mc:Fallback>
        </mc:AlternateContent>
      </w:r>
    </w:p>
    <w:p w:rsidR="000455DC" w:rsidRPr="0050775C" w:rsidRDefault="000455DC" w:rsidP="00E855B5">
      <w:pPr>
        <w:pStyle w:val="BodyText"/>
        <w:spacing w:line="360" w:lineRule="auto"/>
        <w:jc w:val="both"/>
        <w:rPr>
          <w:sz w:val="20"/>
        </w:rPr>
      </w:pPr>
    </w:p>
    <w:p w:rsidR="000455DC" w:rsidRPr="0050775C" w:rsidRDefault="000C6041" w:rsidP="00E855B5">
      <w:pPr>
        <w:pStyle w:val="BodyText"/>
        <w:spacing w:line="360" w:lineRule="auto"/>
        <w:jc w:val="both"/>
        <w:rPr>
          <w:sz w:val="20"/>
        </w:rPr>
      </w:pPr>
      <w:r>
        <w:rPr>
          <w:b/>
          <w:noProof/>
          <w:lang w:val="id-ID" w:eastAsia="id-ID"/>
        </w:rPr>
        <mc:AlternateContent>
          <mc:Choice Requires="wps">
            <w:drawing>
              <wp:anchor distT="0" distB="0" distL="114300" distR="114300" simplePos="0" relativeHeight="15737856" behindDoc="0" locked="0" layoutInCell="1" allowOverlap="1">
                <wp:simplePos x="0" y="0"/>
                <wp:positionH relativeFrom="page">
                  <wp:posOffset>5367655</wp:posOffset>
                </wp:positionH>
                <wp:positionV relativeFrom="page">
                  <wp:posOffset>6614795</wp:posOffset>
                </wp:positionV>
                <wp:extent cx="1365885" cy="1483995"/>
                <wp:effectExtent l="0" t="0" r="0" b="0"/>
                <wp:wrapNone/>
                <wp:docPr id="7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1483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C43CF" w:rsidRDefault="00CC43CF" w:rsidP="00531E25">
                            <w:pPr>
                              <w:pStyle w:val="BodyText"/>
                              <w:spacing w:before="145" w:line="259" w:lineRule="auto"/>
                              <w:ind w:right="14"/>
                              <w:jc w:val="center"/>
                            </w:pPr>
                            <w:r>
                              <w:t>Eksklusi : Bukan hasil penelitian dantidak sesuai dengan pertanyaan penelitian</w:t>
                            </w:r>
                          </w:p>
                          <w:p w:rsidR="00CC43CF" w:rsidRDefault="00CC43CF" w:rsidP="00531E25">
                            <w:pPr>
                              <w:pStyle w:val="BodyText"/>
                              <w:spacing w:before="162"/>
                              <w:ind w:right="14"/>
                              <w:jc w:val="center"/>
                            </w:pPr>
                            <w:r>
                              <w:t>n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0" type="#_x0000_t202" style="position:absolute;left:0;text-align:left;margin-left:422.65pt;margin-top:520.85pt;width:107.55pt;height:116.8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" filled="f">
                <v:textbox inset="0,0,0,0">
                  <w:txbxContent>
                    <w:p w:rsidR="00CC43CF" w:rsidRDefault="00CC43CF" w:rsidP="00531E25">
                      <w:pPr>
                        <w:pStyle w:val="BodyText"/>
                        <w:spacing w:before="145" w:line="259" w:lineRule="auto"/>
                        <w:ind w:right="14"/>
                        <w:jc w:val="center"/>
                      </w:pPr>
                      <w:r>
                        <w:t>Eksklusi : Bukan hasil penelitian dantidak sesuai dengan pertanyaan penelitian</w:t>
                      </w:r>
                    </w:p>
                    <w:p w:rsidR="00CC43CF" w:rsidRDefault="00CC43CF" w:rsidP="00531E25">
                      <w:pPr>
                        <w:pStyle w:val="BodyText"/>
                        <w:spacing w:before="162"/>
                        <w:ind w:right="14"/>
                        <w:jc w:val="center"/>
                      </w:pPr>
                      <w:r>
                        <w:t>n = 1</w:t>
                      </w:r>
                    </w:p>
                  </w:txbxContent>
                </v:textbox>
                <w10:wrap anchorx="page" anchory="page"/>
              </v:shape>
            </w:pict>
          </mc:Fallback>
        </mc:AlternateContent>
      </w:r>
      <w:r>
        <w:rPr>
          <w:b/>
          <w:noProof/>
          <w:lang w:val="id-ID" w:eastAsia="id-ID"/>
        </w:rPr>
        <mc:AlternateContent>
          <mc:Choice Requires="wps">
            <w:drawing>
              <wp:anchor distT="0" distB="0" distL="114300" distR="114300" simplePos="0" relativeHeight="15737344" behindDoc="0" locked="0" layoutInCell="1" allowOverlap="1">
                <wp:simplePos x="0" y="0"/>
                <wp:positionH relativeFrom="page">
                  <wp:posOffset>3429000</wp:posOffset>
                </wp:positionH>
                <wp:positionV relativeFrom="page">
                  <wp:posOffset>6685915</wp:posOffset>
                </wp:positionV>
                <wp:extent cx="1409700" cy="854710"/>
                <wp:effectExtent l="0" t="0" r="0" b="0"/>
                <wp:wrapNone/>
                <wp:docPr id="7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854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C43CF" w:rsidRDefault="00CC43CF" w:rsidP="00531E25">
                            <w:pPr>
                              <w:pStyle w:val="BodyText"/>
                              <w:spacing w:before="148" w:line="276" w:lineRule="auto"/>
                              <w:ind w:left="498" w:right="79"/>
                            </w:pPr>
                            <w:r>
                              <w:t xml:space="preserve">Hasil </w:t>
                            </w:r>
                            <w:r>
                              <w:rPr>
                                <w:lang w:val="id-ID"/>
                              </w:rPr>
                              <w:t xml:space="preserve"> </w:t>
                            </w:r>
                            <w:r>
                              <w:rPr>
                                <w:spacing w:val="-1"/>
                              </w:rPr>
                              <w:t>Skining</w:t>
                            </w:r>
                          </w:p>
                          <w:p w:rsidR="00CC43CF" w:rsidRDefault="00CC43CF" w:rsidP="00531E25">
                            <w:pPr>
                              <w:pStyle w:val="BodyText"/>
                              <w:spacing w:before="214"/>
                              <w:ind w:right="79"/>
                              <w:jc w:val="center"/>
                            </w:pPr>
                            <w:r>
                              <w:t>n=3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1" type="#_x0000_t202" style="position:absolute;left:0;text-align:left;margin-left:270pt;margin-top:526.45pt;width:111pt;height:67.3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" filled="f">
                <v:textbox inset="0,0,0,0">
                  <w:txbxContent>
                    <w:p w:rsidR="00CC43CF" w:rsidRDefault="00CC43CF" w:rsidP="00531E25">
                      <w:pPr>
                        <w:pStyle w:val="BodyText"/>
                        <w:spacing w:before="148" w:line="276" w:lineRule="auto"/>
                        <w:ind w:left="498" w:right="79"/>
                      </w:pPr>
                      <w:r>
                        <w:t xml:space="preserve">Hasil </w:t>
                      </w:r>
                      <w:r>
                        <w:rPr>
                          <w:lang w:val="id-ID"/>
                        </w:rPr>
                        <w:t xml:space="preserve"> </w:t>
                      </w:r>
                      <w:r>
                        <w:rPr>
                          <w:spacing w:val="-1"/>
                        </w:rPr>
                        <w:t>Skining</w:t>
                      </w:r>
                    </w:p>
                    <w:p w:rsidR="00CC43CF" w:rsidRDefault="00CC43CF" w:rsidP="00531E25">
                      <w:pPr>
                        <w:pStyle w:val="BodyText"/>
                        <w:spacing w:before="214"/>
                        <w:ind w:right="79"/>
                        <w:jc w:val="center"/>
                      </w:pPr>
                      <w:r>
                        <w:t>n=3</w:t>
                      </w:r>
                    </w:p>
                  </w:txbxContent>
                </v:textbox>
                <w10:wrap anchorx="page" anchory="page"/>
              </v:shape>
            </w:pict>
          </mc:Fallback>
        </mc:AlternateContent>
      </w:r>
    </w:p>
    <w:p w:rsidR="000455DC" w:rsidRPr="0050775C" w:rsidRDefault="000455DC" w:rsidP="00E855B5">
      <w:pPr>
        <w:pStyle w:val="BodyText"/>
        <w:spacing w:line="360" w:lineRule="auto"/>
        <w:jc w:val="both"/>
        <w:rPr>
          <w:sz w:val="20"/>
        </w:rPr>
      </w:pPr>
    </w:p>
    <w:p w:rsidR="000455DC" w:rsidRPr="0050775C" w:rsidRDefault="000455DC" w:rsidP="00E855B5">
      <w:pPr>
        <w:pStyle w:val="BodyText"/>
        <w:spacing w:line="360" w:lineRule="auto"/>
        <w:jc w:val="both"/>
        <w:rPr>
          <w:sz w:val="20"/>
        </w:rPr>
      </w:pPr>
    </w:p>
    <w:p w:rsidR="000455DC" w:rsidRPr="0050775C" w:rsidRDefault="000C6041" w:rsidP="00E855B5">
      <w:pPr>
        <w:pStyle w:val="BodyText"/>
        <w:spacing w:line="360" w:lineRule="auto"/>
        <w:jc w:val="both"/>
        <w:rPr>
          <w:sz w:val="20"/>
        </w:rPr>
      </w:pPr>
      <w:r>
        <w:rPr>
          <w:noProof/>
          <w:sz w:val="20"/>
          <w:lang w:val="id-ID" w:eastAsia="id-ID"/>
        </w:rPr>
        <mc:AlternateContent>
          <mc:Choice Requires="wps">
            <w:drawing>
              <wp:anchor distT="0" distB="0" distL="114300" distR="114300" simplePos="0" relativeHeight="487599616" behindDoc="0" locked="0" layoutInCell="1" allowOverlap="1">
                <wp:simplePos x="0" y="0"/>
                <wp:positionH relativeFrom="column">
                  <wp:posOffset>3398520</wp:posOffset>
                </wp:positionH>
                <wp:positionV relativeFrom="paragraph">
                  <wp:posOffset>8890</wp:posOffset>
                </wp:positionV>
                <wp:extent cx="528955" cy="0"/>
                <wp:effectExtent l="0" t="0" r="0" b="0"/>
                <wp:wrapNone/>
                <wp:docPr id="69"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89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267.6pt;margin-top:.7pt;width:41.65pt;height:0;flip:x;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">
                <v:stroke endarrow="block"/>
              </v:shape>
            </w:pict>
          </mc:Fallback>
        </mc:AlternateContent>
      </w:r>
    </w:p>
    <w:p w:rsidR="000455DC" w:rsidRPr="0050775C" w:rsidRDefault="000C6041" w:rsidP="00E855B5">
      <w:pPr>
        <w:pStyle w:val="BodyText"/>
        <w:spacing w:line="360" w:lineRule="auto"/>
        <w:jc w:val="both"/>
        <w:rPr>
          <w:sz w:val="20"/>
        </w:rPr>
      </w:pPr>
      <w:r>
        <w:rPr>
          <w:noProof/>
          <w:sz w:val="20"/>
          <w:lang w:val="id-ID" w:eastAsia="id-ID"/>
        </w:rPr>
        <mc:AlternateContent>
          <mc:Choice Requires="wps">
            <w:drawing>
              <wp:anchor distT="0" distB="0" distL="114300" distR="114300" simplePos="0" relativeHeight="487600640" behindDoc="0" locked="0" layoutInCell="1" allowOverlap="1">
                <wp:simplePos x="0" y="0"/>
                <wp:positionH relativeFrom="column">
                  <wp:posOffset>2672715</wp:posOffset>
                </wp:positionH>
                <wp:positionV relativeFrom="paragraph">
                  <wp:posOffset>98425</wp:posOffset>
                </wp:positionV>
                <wp:extent cx="1905" cy="368300"/>
                <wp:effectExtent l="0" t="0" r="0" b="0"/>
                <wp:wrapNone/>
                <wp:docPr id="6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68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210.45pt;margin-top:7.75pt;width:.15pt;height:29pt;z-index:4876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CcOQ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">
                <v:stroke endarrow="block"/>
              </v:shape>
            </w:pict>
          </mc:Fallback>
        </mc:AlternateContent>
      </w:r>
    </w:p>
    <w:p w:rsidR="000455DC" w:rsidRPr="0050775C" w:rsidRDefault="000C6041" w:rsidP="00E855B5">
      <w:pPr>
        <w:pStyle w:val="BodyText"/>
        <w:spacing w:line="360" w:lineRule="auto"/>
        <w:jc w:val="both"/>
        <w:rPr>
          <w:sz w:val="20"/>
        </w:rPr>
      </w:pPr>
      <w:r>
        <w:rPr>
          <w:noProof/>
          <w:lang w:val="id-ID" w:eastAsia="id-ID"/>
        </w:rPr>
        <mc:AlternateContent>
          <mc:Choice Requires="wps">
            <w:drawing>
              <wp:anchor distT="0" distB="0" distL="0" distR="0" simplePos="0" relativeHeight="487592448" behindDoc="1" locked="0" layoutInCell="1" allowOverlap="1">
                <wp:simplePos x="0" y="0"/>
                <wp:positionH relativeFrom="page">
                  <wp:posOffset>1447800</wp:posOffset>
                </wp:positionH>
                <wp:positionV relativeFrom="paragraph">
                  <wp:posOffset>247650</wp:posOffset>
                </wp:positionV>
                <wp:extent cx="1452245" cy="875030"/>
                <wp:effectExtent l="0" t="0" r="0" b="0"/>
                <wp:wrapTopAndBottom/>
                <wp:docPr id="6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8750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C43CF" w:rsidRDefault="00CC43CF" w:rsidP="0000350A">
                            <w:pPr>
                              <w:pStyle w:val="BodyText"/>
                              <w:spacing w:before="147" w:line="280" w:lineRule="auto"/>
                              <w:ind w:right="13"/>
                              <w:jc w:val="center"/>
                            </w:pPr>
                            <w:r>
                              <w:t xml:space="preserve">Pencarian </w:t>
                            </w:r>
                            <w:r>
                              <w:rPr>
                                <w:lang w:val="id-ID"/>
                              </w:rPr>
                              <w:t xml:space="preserve"> </w:t>
                            </w:r>
                            <w:r>
                              <w:t>Sekunder</w:t>
                            </w:r>
                          </w:p>
                          <w:p w:rsidR="00CC43CF" w:rsidRDefault="00CC43CF" w:rsidP="0000350A">
                            <w:pPr>
                              <w:pStyle w:val="BodyText"/>
                              <w:spacing w:before="189"/>
                              <w:jc w:val="center"/>
                            </w:pPr>
                            <w: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2" type="#_x0000_t202" style="position:absolute;left:0;text-align:left;margin-left:114pt;margin-top:19.5pt;width:114.35pt;height:68.9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" filled="f">
                <v:textbox inset="0,0,0,0">
                  <w:txbxContent>
                    <w:p w:rsidR="00CC43CF" w:rsidRDefault="00CC43CF" w:rsidP="0000350A">
                      <w:pPr>
                        <w:pStyle w:val="BodyText"/>
                        <w:spacing w:before="147" w:line="280" w:lineRule="auto"/>
                        <w:ind w:right="13"/>
                        <w:jc w:val="center"/>
                      </w:pPr>
                      <w:r>
                        <w:t xml:space="preserve">Pencarian </w:t>
                      </w:r>
                      <w:r>
                        <w:rPr>
                          <w:lang w:val="id-ID"/>
                        </w:rPr>
                        <w:t xml:space="preserve"> </w:t>
                      </w:r>
                      <w:r>
                        <w:t>Sekunder</w:t>
                      </w:r>
                    </w:p>
                    <w:p w:rsidR="00CC43CF" w:rsidRDefault="00CC43CF" w:rsidP="0000350A">
                      <w:pPr>
                        <w:pStyle w:val="BodyText"/>
                        <w:spacing w:before="189"/>
                        <w:jc w:val="center"/>
                      </w:pPr>
                      <w:r>
                        <w:t>n=-</w:t>
                      </w:r>
                    </w:p>
                  </w:txbxContent>
                </v:textbox>
                <w10:wrap type="topAndBottom" anchorx="page"/>
              </v:shape>
            </w:pict>
          </mc:Fallback>
        </mc:AlternateContent>
      </w:r>
    </w:p>
    <w:p w:rsidR="00531E25" w:rsidRPr="0000350A" w:rsidRDefault="000C6041" w:rsidP="0000350A">
      <w:pPr>
        <w:pStyle w:val="BodyText"/>
        <w:spacing w:before="6" w:line="360" w:lineRule="auto"/>
        <w:jc w:val="both"/>
        <w:rPr>
          <w:sz w:val="20"/>
          <w:lang w:val="id-ID"/>
        </w:rPr>
        <w:sectPr w:rsidR="00531E25" w:rsidRPr="0000350A" w:rsidSect="007A5199">
          <w:type w:val="nextColumn"/>
          <w:pgSz w:w="11918" w:h="16840"/>
          <w:pgMar w:top="2268" w:right="1701" w:bottom="1701" w:left="2268" w:header="0" w:footer="0" w:gutter="0"/>
          <w:cols w:space="720"/>
          <w:docGrid w:linePitch="299"/>
        </w:sectPr>
      </w:pPr>
      <w:r>
        <w:rPr>
          <w:noProof/>
          <w:sz w:val="20"/>
          <w:lang w:val="id-ID" w:eastAsia="id-ID"/>
        </w:rPr>
        <mc:AlternateContent>
          <mc:Choice Requires="wps">
            <w:drawing>
              <wp:anchor distT="0" distB="0" distL="114300" distR="114300" simplePos="0" relativeHeight="487601664" behindDoc="0" locked="0" layoutInCell="1" allowOverlap="1">
                <wp:simplePos x="0" y="0"/>
                <wp:positionH relativeFrom="column">
                  <wp:posOffset>1459865</wp:posOffset>
                </wp:positionH>
                <wp:positionV relativeFrom="paragraph">
                  <wp:posOffset>467995</wp:posOffset>
                </wp:positionV>
                <wp:extent cx="528955" cy="12065"/>
                <wp:effectExtent l="0" t="0" r="0" b="0"/>
                <wp:wrapNone/>
                <wp:docPr id="66"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8955" cy="12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114.95pt;margin-top:36.85pt;width:41.65pt;height:.95pt;flip:x;z-index:487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">
                <v:stroke endarrow="block"/>
              </v:shape>
            </w:pict>
          </mc:Fallback>
        </mc:AlternateContent>
      </w:r>
      <w:r>
        <w:rPr>
          <w:noProof/>
          <w:lang w:val="id-ID" w:eastAsia="id-ID"/>
        </w:rPr>
        <mc:AlternateContent>
          <mc:Choice Requires="wps">
            <w:drawing>
              <wp:anchor distT="0" distB="0" distL="0" distR="0" simplePos="0" relativeHeight="487591936" behindDoc="1" locked="0" layoutInCell="1" allowOverlap="1">
                <wp:simplePos x="0" y="0"/>
                <wp:positionH relativeFrom="page">
                  <wp:posOffset>3429000</wp:posOffset>
                </wp:positionH>
                <wp:positionV relativeFrom="paragraph">
                  <wp:posOffset>28575</wp:posOffset>
                </wp:positionV>
                <wp:extent cx="1409700" cy="875030"/>
                <wp:effectExtent l="0" t="0" r="0" b="0"/>
                <wp:wrapTopAndBottom/>
                <wp:docPr id="6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8750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C43CF" w:rsidRDefault="00CC43CF" w:rsidP="00531E25">
                            <w:pPr>
                              <w:pStyle w:val="BodyText"/>
                              <w:spacing w:before="71" w:line="482" w:lineRule="auto"/>
                              <w:ind w:right="79"/>
                              <w:jc w:val="center"/>
                              <w:rPr>
                                <w:lang w:val="id-ID"/>
                              </w:rPr>
                            </w:pPr>
                            <w:r>
                              <w:t xml:space="preserve">Hasil </w:t>
                            </w:r>
                            <w:r>
                              <w:rPr>
                                <w:lang w:val="id-ID"/>
                              </w:rPr>
                              <w:t xml:space="preserve"> </w:t>
                            </w:r>
                            <w:r>
                              <w:t xml:space="preserve">Skrinning </w:t>
                            </w:r>
                          </w:p>
                          <w:p w:rsidR="00CC43CF" w:rsidRDefault="00CC43CF" w:rsidP="00531E25">
                            <w:pPr>
                              <w:pStyle w:val="BodyText"/>
                              <w:spacing w:before="71" w:line="482" w:lineRule="auto"/>
                              <w:ind w:right="79"/>
                              <w:jc w:val="center"/>
                            </w:pPr>
                            <w:r>
                              <w:t>n=3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left:0;text-align:left;margin-left:270pt;margin-top:2.25pt;width:111pt;height:68.9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" filled="f">
                <v:textbox inset="0,0,0,0">
                  <w:txbxContent>
                    <w:p w:rsidR="00CC43CF" w:rsidRDefault="00CC43CF" w:rsidP="00531E25">
                      <w:pPr>
                        <w:pStyle w:val="BodyText"/>
                        <w:spacing w:before="71" w:line="482" w:lineRule="auto"/>
                        <w:ind w:right="79"/>
                        <w:jc w:val="center"/>
                        <w:rPr>
                          <w:lang w:val="id-ID"/>
                        </w:rPr>
                      </w:pPr>
                      <w:r>
                        <w:t xml:space="preserve">Hasil </w:t>
                      </w:r>
                      <w:r>
                        <w:rPr>
                          <w:lang w:val="id-ID"/>
                        </w:rPr>
                        <w:t xml:space="preserve"> </w:t>
                      </w:r>
                      <w:r>
                        <w:t xml:space="preserve">Skrinning </w:t>
                      </w:r>
                    </w:p>
                    <w:p w:rsidR="00CC43CF" w:rsidRDefault="00CC43CF" w:rsidP="00531E25">
                      <w:pPr>
                        <w:pStyle w:val="BodyText"/>
                        <w:spacing w:before="71" w:line="482" w:lineRule="auto"/>
                        <w:ind w:right="79"/>
                        <w:jc w:val="center"/>
                      </w:pPr>
                      <w:r>
                        <w:t>n=3</w:t>
                      </w:r>
                    </w:p>
                  </w:txbxContent>
                </v:textbox>
                <w10:wrap type="topAndBottom" anchorx="page"/>
              </v:shape>
            </w:pict>
          </mc:Fallback>
        </mc:AlternateContent>
      </w:r>
      <w:r w:rsidR="003E29A2">
        <w:rPr>
          <w:sz w:val="20"/>
          <w:lang w:val="id-ID"/>
        </w:rPr>
        <w:t xml:space="preserve"> </w:t>
      </w:r>
    </w:p>
    <w:p w:rsidR="000455DC" w:rsidRPr="0050775C" w:rsidRDefault="00606837" w:rsidP="00606837">
      <w:pPr>
        <w:pStyle w:val="Heading1"/>
        <w:spacing w:line="360" w:lineRule="auto"/>
        <w:ind w:left="0"/>
        <w:rPr>
          <w:sz w:val="25"/>
        </w:rPr>
      </w:pPr>
      <w:bookmarkStart w:id="31" w:name="_TOC_250008"/>
      <w:r>
        <w:rPr>
          <w:lang w:val="id-ID"/>
        </w:rPr>
        <w:lastRenderedPageBreak/>
        <w:t xml:space="preserve">3.4 </w:t>
      </w:r>
      <w:r w:rsidR="00DA09D7">
        <w:rPr>
          <w:lang w:val="id-ID"/>
        </w:rPr>
        <w:t xml:space="preserve"> </w:t>
      </w:r>
      <w:r w:rsidR="00D667FC" w:rsidRPr="0050775C">
        <w:t>Metode Pengumpulan</w:t>
      </w:r>
      <w:r w:rsidR="00D667FC" w:rsidRPr="0050775C">
        <w:rPr>
          <w:spacing w:val="-4"/>
        </w:rPr>
        <w:t xml:space="preserve"> </w:t>
      </w:r>
      <w:bookmarkEnd w:id="31"/>
      <w:r w:rsidR="00D667FC" w:rsidRPr="0050775C">
        <w:t>Data</w:t>
      </w:r>
    </w:p>
    <w:p w:rsidR="0000350A" w:rsidRDefault="00D667FC" w:rsidP="00DA09D7">
      <w:pPr>
        <w:pStyle w:val="BodyText"/>
        <w:spacing w:line="360" w:lineRule="auto"/>
        <w:ind w:right="11" w:firstLine="851"/>
        <w:jc w:val="both"/>
        <w:rPr>
          <w:lang w:val="id-ID"/>
        </w:rPr>
      </w:pPr>
      <w:r w:rsidRPr="0050775C">
        <w:t xml:space="preserve">Jenis </w:t>
      </w:r>
      <w:r w:rsidR="003E29A2">
        <w:rPr>
          <w:lang w:val="id-ID"/>
        </w:rPr>
        <w:t xml:space="preserve"> </w:t>
      </w:r>
      <w:r w:rsidRPr="0050775C">
        <w:t>data</w:t>
      </w:r>
      <w:r w:rsidR="003E29A2">
        <w:rPr>
          <w:lang w:val="id-ID"/>
        </w:rPr>
        <w:t xml:space="preserve"> </w:t>
      </w:r>
      <w:r w:rsidRPr="0050775C">
        <w:t xml:space="preserve"> yang</w:t>
      </w:r>
      <w:r w:rsidR="003E29A2">
        <w:rPr>
          <w:lang w:val="id-ID"/>
        </w:rPr>
        <w:t xml:space="preserve"> </w:t>
      </w:r>
      <w:r w:rsidRPr="0050775C">
        <w:t xml:space="preserve"> digunakan </w:t>
      </w:r>
      <w:r w:rsidR="003E29A2">
        <w:rPr>
          <w:lang w:val="id-ID"/>
        </w:rPr>
        <w:t xml:space="preserve"> </w:t>
      </w:r>
      <w:r w:rsidRPr="0050775C">
        <w:t xml:space="preserve">penulisan </w:t>
      </w:r>
      <w:r w:rsidR="003E29A2">
        <w:rPr>
          <w:lang w:val="id-ID"/>
        </w:rPr>
        <w:t xml:space="preserve"> </w:t>
      </w:r>
      <w:r w:rsidRPr="0050775C">
        <w:t xml:space="preserve">dalam penelitian ini adalah studi </w:t>
      </w:r>
      <w:r w:rsidR="003E29A2">
        <w:rPr>
          <w:lang w:val="id-ID"/>
        </w:rPr>
        <w:t xml:space="preserve"> </w:t>
      </w:r>
      <w:r w:rsidR="003E29A2">
        <w:t xml:space="preserve">literatur </w:t>
      </w:r>
      <w:r w:rsidRPr="0050775C">
        <w:t xml:space="preserve"> dengan mengumpulkan data-data </w:t>
      </w:r>
      <w:r w:rsidR="003E29A2">
        <w:rPr>
          <w:lang w:val="id-ID"/>
        </w:rPr>
        <w:t xml:space="preserve"> </w:t>
      </w:r>
      <w:r w:rsidRPr="0050775C">
        <w:t xml:space="preserve">sekunder </w:t>
      </w:r>
      <w:r w:rsidR="003E29A2">
        <w:rPr>
          <w:lang w:val="id-ID"/>
        </w:rPr>
        <w:t xml:space="preserve"> </w:t>
      </w:r>
      <w:r w:rsidRPr="0050775C">
        <w:t xml:space="preserve">yaitu berdasarkan hasil </w:t>
      </w:r>
      <w:r w:rsidR="003E29A2">
        <w:rPr>
          <w:lang w:val="id-ID"/>
        </w:rPr>
        <w:t xml:space="preserve"> </w:t>
      </w:r>
      <w:r w:rsidRPr="0050775C">
        <w:t>penelitian</w:t>
      </w:r>
      <w:r w:rsidR="003E29A2">
        <w:rPr>
          <w:lang w:val="id-ID"/>
        </w:rPr>
        <w:t xml:space="preserve"> </w:t>
      </w:r>
      <w:r w:rsidRPr="0050775C">
        <w:t xml:space="preserve"> sebelumnya </w:t>
      </w:r>
      <w:r w:rsidR="003E29A2">
        <w:rPr>
          <w:lang w:val="id-ID"/>
        </w:rPr>
        <w:t xml:space="preserve"> </w:t>
      </w:r>
      <w:r w:rsidRPr="0050775C">
        <w:t>baik</w:t>
      </w:r>
      <w:r w:rsidR="003E29A2">
        <w:rPr>
          <w:lang w:val="id-ID"/>
        </w:rPr>
        <w:t xml:space="preserve"> </w:t>
      </w:r>
      <w:r w:rsidRPr="0050775C">
        <w:t xml:space="preserve"> dalam bentuk artikel ilmiah, </w:t>
      </w:r>
      <w:r w:rsidR="003E29A2">
        <w:rPr>
          <w:lang w:val="id-ID"/>
        </w:rPr>
        <w:t xml:space="preserve"> </w:t>
      </w:r>
      <w:r w:rsidRPr="0050775C">
        <w:t xml:space="preserve">internet, </w:t>
      </w:r>
      <w:r w:rsidR="003E29A2">
        <w:rPr>
          <w:lang w:val="id-ID"/>
        </w:rPr>
        <w:t xml:space="preserve"> </w:t>
      </w:r>
      <w:r w:rsidRPr="0050775C">
        <w:t>ataupun</w:t>
      </w:r>
      <w:r w:rsidR="003E29A2">
        <w:rPr>
          <w:lang w:val="id-ID"/>
        </w:rPr>
        <w:t xml:space="preserve"> </w:t>
      </w:r>
      <w:r w:rsidRPr="0050775C">
        <w:t xml:space="preserve"> lainnya dari</w:t>
      </w:r>
      <w:r w:rsidR="003E29A2">
        <w:rPr>
          <w:lang w:val="id-ID"/>
        </w:rPr>
        <w:t xml:space="preserve"> </w:t>
      </w:r>
      <w:r w:rsidRPr="0050775C">
        <w:t xml:space="preserve"> jurnal-jurnal </w:t>
      </w:r>
      <w:r w:rsidR="003E29A2">
        <w:rPr>
          <w:lang w:val="id-ID"/>
        </w:rPr>
        <w:t xml:space="preserve"> </w:t>
      </w:r>
      <w:r w:rsidRPr="0050775C">
        <w:t xml:space="preserve">yang memiliki </w:t>
      </w:r>
      <w:r w:rsidR="003E29A2">
        <w:rPr>
          <w:lang w:val="id-ID"/>
        </w:rPr>
        <w:t xml:space="preserve"> </w:t>
      </w:r>
      <w:r w:rsidRPr="0050775C">
        <w:t>topik yang sama dengan yang diangkat dalam penelitian.</w:t>
      </w:r>
    </w:p>
    <w:p w:rsidR="000455DC" w:rsidRPr="00DA09D7" w:rsidRDefault="00606837" w:rsidP="00DA09D7">
      <w:pPr>
        <w:pStyle w:val="BodyText"/>
        <w:spacing w:line="360" w:lineRule="auto"/>
        <w:ind w:right="11"/>
        <w:jc w:val="both"/>
        <w:rPr>
          <w:b/>
          <w:sz w:val="24"/>
        </w:rPr>
      </w:pPr>
      <w:r w:rsidRPr="00DA09D7">
        <w:rPr>
          <w:b/>
          <w:sz w:val="24"/>
          <w:lang w:val="id-ID"/>
        </w:rPr>
        <w:t xml:space="preserve">3.5 </w:t>
      </w:r>
      <w:r w:rsidR="00DA09D7">
        <w:rPr>
          <w:b/>
          <w:sz w:val="24"/>
          <w:lang w:val="id-ID"/>
        </w:rPr>
        <w:t xml:space="preserve"> </w:t>
      </w:r>
      <w:r w:rsidR="00D667FC" w:rsidRPr="00DA09D7">
        <w:rPr>
          <w:b/>
          <w:sz w:val="24"/>
        </w:rPr>
        <w:t>Metode Analisis</w:t>
      </w:r>
      <w:r w:rsidR="00D667FC" w:rsidRPr="00DA09D7">
        <w:rPr>
          <w:b/>
          <w:spacing w:val="-3"/>
          <w:sz w:val="24"/>
        </w:rPr>
        <w:t xml:space="preserve"> </w:t>
      </w:r>
      <w:r w:rsidR="00D667FC" w:rsidRPr="00DA09D7">
        <w:rPr>
          <w:b/>
          <w:sz w:val="24"/>
        </w:rPr>
        <w:t>Data</w:t>
      </w:r>
    </w:p>
    <w:p w:rsidR="0000350A" w:rsidRDefault="00D667FC" w:rsidP="00DA09D7">
      <w:pPr>
        <w:pStyle w:val="BodyText"/>
        <w:spacing w:line="360" w:lineRule="auto"/>
        <w:ind w:right="11" w:firstLine="851"/>
        <w:jc w:val="both"/>
        <w:rPr>
          <w:lang w:val="id-ID"/>
        </w:rPr>
      </w:pPr>
      <w:r w:rsidRPr="0050775C">
        <w:t xml:space="preserve">Data-data </w:t>
      </w:r>
      <w:r w:rsidR="003E29A2">
        <w:rPr>
          <w:lang w:val="id-ID"/>
        </w:rPr>
        <w:t xml:space="preserve"> </w:t>
      </w:r>
      <w:r w:rsidRPr="0050775C">
        <w:t xml:space="preserve">yang </w:t>
      </w:r>
      <w:r w:rsidR="003E29A2">
        <w:rPr>
          <w:lang w:val="id-ID"/>
        </w:rPr>
        <w:t xml:space="preserve"> </w:t>
      </w:r>
      <w:r w:rsidRPr="0050775C">
        <w:t>sudah diperoleh</w:t>
      </w:r>
      <w:r w:rsidR="003E29A2">
        <w:rPr>
          <w:lang w:val="id-ID"/>
        </w:rPr>
        <w:t xml:space="preserve"> </w:t>
      </w:r>
      <w:r w:rsidRPr="0050775C">
        <w:t xml:space="preserve"> kemudian </w:t>
      </w:r>
      <w:r w:rsidR="003E29A2">
        <w:rPr>
          <w:lang w:val="id-ID"/>
        </w:rPr>
        <w:t xml:space="preserve">  </w:t>
      </w:r>
      <w:r w:rsidRPr="0050775C">
        <w:t xml:space="preserve">dianalisis dengan </w:t>
      </w:r>
      <w:r w:rsidR="003E29A2">
        <w:rPr>
          <w:lang w:val="id-ID"/>
        </w:rPr>
        <w:t xml:space="preserve"> </w:t>
      </w:r>
      <w:r w:rsidR="003E29A2">
        <w:t>metode</w:t>
      </w:r>
      <w:r w:rsidR="003E29A2">
        <w:rPr>
          <w:lang w:val="id-ID"/>
        </w:rPr>
        <w:t xml:space="preserve"> </w:t>
      </w:r>
      <w:r w:rsidRPr="0050775C">
        <w:t>analisis deskriptif. Metode analisis deskriptif dilakukan dengan cara mendeskripsikan fakta-fakta yang kemudian disusul dengan analisis, tidak semata-mata merugikan, melainkan juga memberikan pemahaman dan penjelasan secukupnya.</w:t>
      </w:r>
      <w:bookmarkStart w:id="32" w:name="_TOC_250007"/>
      <w:bookmarkEnd w:id="32"/>
    </w:p>
    <w:p w:rsidR="000455DC" w:rsidRPr="003E29A2" w:rsidRDefault="00606837" w:rsidP="00DA09D7">
      <w:pPr>
        <w:pStyle w:val="BodyText"/>
        <w:spacing w:line="360" w:lineRule="auto"/>
        <w:ind w:right="11"/>
        <w:jc w:val="both"/>
        <w:rPr>
          <w:b/>
          <w:sz w:val="24"/>
          <w:szCs w:val="24"/>
        </w:rPr>
      </w:pPr>
      <w:r w:rsidRPr="003E29A2">
        <w:rPr>
          <w:b/>
          <w:sz w:val="24"/>
          <w:szCs w:val="24"/>
          <w:lang w:val="id-ID"/>
        </w:rPr>
        <w:t xml:space="preserve">3.6 </w:t>
      </w:r>
      <w:r w:rsidR="00DA09D7" w:rsidRPr="003E29A2">
        <w:rPr>
          <w:b/>
          <w:sz w:val="24"/>
          <w:szCs w:val="24"/>
          <w:lang w:val="id-ID"/>
        </w:rPr>
        <w:t xml:space="preserve"> </w:t>
      </w:r>
      <w:r w:rsidR="00D667FC" w:rsidRPr="003E29A2">
        <w:rPr>
          <w:b/>
          <w:sz w:val="24"/>
          <w:szCs w:val="24"/>
        </w:rPr>
        <w:t>Prosedur Penelitian</w:t>
      </w:r>
    </w:p>
    <w:p w:rsidR="00CD66C6" w:rsidRDefault="00760C27" w:rsidP="00C109B2">
      <w:pPr>
        <w:pStyle w:val="BodyText"/>
        <w:spacing w:line="360" w:lineRule="auto"/>
        <w:ind w:right="11"/>
        <w:jc w:val="both"/>
        <w:rPr>
          <w:lang w:val="id-ID"/>
        </w:rPr>
      </w:pPr>
      <w:r>
        <w:t xml:space="preserve">Adapun </w:t>
      </w:r>
      <w:r w:rsidR="00D667FC" w:rsidRPr="0050775C">
        <w:t xml:space="preserve">prosedur </w:t>
      </w:r>
      <w:r>
        <w:rPr>
          <w:lang w:val="id-ID"/>
        </w:rPr>
        <w:t xml:space="preserve"> </w:t>
      </w:r>
      <w:r w:rsidR="00D667FC" w:rsidRPr="0050775C">
        <w:t xml:space="preserve">dalam </w:t>
      </w:r>
      <w:r>
        <w:rPr>
          <w:lang w:val="id-ID"/>
        </w:rPr>
        <w:t xml:space="preserve"> </w:t>
      </w:r>
      <w:r w:rsidR="00D667FC" w:rsidRPr="0050775C">
        <w:t xml:space="preserve">penelitian </w:t>
      </w:r>
      <w:r>
        <w:rPr>
          <w:lang w:val="id-ID"/>
        </w:rPr>
        <w:t xml:space="preserve"> </w:t>
      </w:r>
      <w:r w:rsidR="00D667FC" w:rsidRPr="0050775C">
        <w:t xml:space="preserve">studi </w:t>
      </w:r>
      <w:r>
        <w:rPr>
          <w:lang w:val="id-ID"/>
        </w:rPr>
        <w:t xml:space="preserve"> </w:t>
      </w:r>
      <w:r>
        <w:t>literature</w:t>
      </w:r>
      <w:r>
        <w:rPr>
          <w:lang w:val="id-ID"/>
        </w:rPr>
        <w:t xml:space="preserve"> </w:t>
      </w:r>
      <w:r w:rsidR="00D667FC" w:rsidRPr="0050775C">
        <w:t xml:space="preserve"> ini adalah sebagai berikut:</w:t>
      </w:r>
    </w:p>
    <w:p w:rsidR="00C109B2" w:rsidRDefault="00D667FC" w:rsidP="00C109B2">
      <w:pPr>
        <w:pStyle w:val="BodyText"/>
        <w:numPr>
          <w:ilvl w:val="2"/>
          <w:numId w:val="44"/>
        </w:numPr>
        <w:spacing w:line="360" w:lineRule="auto"/>
        <w:ind w:left="851" w:right="11" w:hanging="425"/>
        <w:jc w:val="both"/>
        <w:rPr>
          <w:lang w:val="id-ID"/>
        </w:rPr>
      </w:pPr>
      <w:r w:rsidRPr="0050775C">
        <w:t>Mengidentifikasi istilah-istilah kata kunci (</w:t>
      </w:r>
      <w:r w:rsidRPr="00CD66C6">
        <w:rPr>
          <w:i/>
        </w:rPr>
        <w:t>Identify key terms</w:t>
      </w:r>
      <w:r w:rsidRPr="0050775C">
        <w:t xml:space="preserve">). Dalam penelitian ini, </w:t>
      </w:r>
      <w:r w:rsidR="00760C27">
        <w:rPr>
          <w:lang w:val="id-ID"/>
        </w:rPr>
        <w:t xml:space="preserve"> </w:t>
      </w:r>
      <w:r w:rsidRPr="0050775C">
        <w:t xml:space="preserve">adapun </w:t>
      </w:r>
      <w:r w:rsidR="00760C27">
        <w:rPr>
          <w:lang w:val="id-ID"/>
        </w:rPr>
        <w:t xml:space="preserve"> </w:t>
      </w:r>
      <w:r w:rsidRPr="0050775C">
        <w:t>kata</w:t>
      </w:r>
      <w:r w:rsidR="00760C27">
        <w:rPr>
          <w:lang w:val="id-ID"/>
        </w:rPr>
        <w:t xml:space="preserve"> </w:t>
      </w:r>
      <w:r w:rsidRPr="0050775C">
        <w:t xml:space="preserve"> kuncinya adalah analisa </w:t>
      </w:r>
      <w:r w:rsidR="00760C27">
        <w:rPr>
          <w:lang w:val="id-ID"/>
        </w:rPr>
        <w:t xml:space="preserve"> </w:t>
      </w:r>
      <w:r w:rsidRPr="0050775C">
        <w:t xml:space="preserve">merkuri </w:t>
      </w:r>
      <w:r w:rsidR="00760C27">
        <w:rPr>
          <w:lang w:val="id-ID"/>
        </w:rPr>
        <w:t xml:space="preserve"> </w:t>
      </w:r>
      <w:r w:rsidRPr="0050775C">
        <w:t xml:space="preserve">(Hg) pada krim pemutih wajah. Pemilihan dilakukan dengan teliti untuk mempermudah </w:t>
      </w:r>
      <w:r w:rsidR="00760C27">
        <w:rPr>
          <w:lang w:val="id-ID"/>
        </w:rPr>
        <w:t xml:space="preserve"> </w:t>
      </w:r>
      <w:r w:rsidRPr="0050775C">
        <w:t xml:space="preserve">pelacakan </w:t>
      </w:r>
      <w:r w:rsidR="00760C27">
        <w:rPr>
          <w:lang w:val="id-ID"/>
        </w:rPr>
        <w:t xml:space="preserve"> </w:t>
      </w:r>
      <w:r w:rsidRPr="0050775C">
        <w:t xml:space="preserve">literatur </w:t>
      </w:r>
      <w:r w:rsidR="00760C27">
        <w:rPr>
          <w:lang w:val="id-ID"/>
        </w:rPr>
        <w:t xml:space="preserve"> </w:t>
      </w:r>
      <w:r w:rsidRPr="0050775C">
        <w:t>yang sesuai dengan topik</w:t>
      </w:r>
      <w:r w:rsidRPr="00CD66C6">
        <w:rPr>
          <w:spacing w:val="-26"/>
        </w:rPr>
        <w:t xml:space="preserve"> </w:t>
      </w:r>
      <w:r w:rsidRPr="0050775C">
        <w:t>penelitian.</w:t>
      </w:r>
    </w:p>
    <w:p w:rsidR="00C109B2" w:rsidRDefault="00D667FC" w:rsidP="00C109B2">
      <w:pPr>
        <w:pStyle w:val="BodyText"/>
        <w:numPr>
          <w:ilvl w:val="2"/>
          <w:numId w:val="44"/>
        </w:numPr>
        <w:spacing w:line="360" w:lineRule="auto"/>
        <w:ind w:left="851" w:right="11" w:hanging="425"/>
        <w:jc w:val="both"/>
        <w:rPr>
          <w:lang w:val="id-ID"/>
        </w:rPr>
      </w:pPr>
      <w:r w:rsidRPr="0050775C">
        <w:t xml:space="preserve">Menentukan </w:t>
      </w:r>
      <w:r w:rsidR="00760C27">
        <w:rPr>
          <w:lang w:val="id-ID"/>
        </w:rPr>
        <w:t xml:space="preserve"> </w:t>
      </w:r>
      <w:r w:rsidRPr="0050775C">
        <w:t>tempat</w:t>
      </w:r>
      <w:r w:rsidR="00760C27">
        <w:rPr>
          <w:lang w:val="id-ID"/>
        </w:rPr>
        <w:t xml:space="preserve"> </w:t>
      </w:r>
      <w:r w:rsidRPr="0050775C">
        <w:t xml:space="preserve"> literatur </w:t>
      </w:r>
      <w:r w:rsidR="00760C27">
        <w:rPr>
          <w:lang w:val="id-ID"/>
        </w:rPr>
        <w:t xml:space="preserve"> </w:t>
      </w:r>
      <w:r w:rsidRPr="0050775C">
        <w:t xml:space="preserve">sesuai dengan topik yang telah ditemukan dari database ataupun internet. Untuk mempermudah penelusuran literatur, penulis melakukan penelusuran online yang bersumber </w:t>
      </w:r>
      <w:r w:rsidR="00760C27">
        <w:rPr>
          <w:lang w:val="id-ID"/>
        </w:rPr>
        <w:t xml:space="preserve"> </w:t>
      </w:r>
      <w:r w:rsidRPr="0050775C">
        <w:t xml:space="preserve">dari </w:t>
      </w:r>
      <w:r w:rsidR="00760C27">
        <w:rPr>
          <w:lang w:val="id-ID"/>
        </w:rPr>
        <w:t xml:space="preserve"> </w:t>
      </w:r>
      <w:r w:rsidRPr="00C109B2">
        <w:rPr>
          <w:i/>
        </w:rPr>
        <w:t xml:space="preserve">google </w:t>
      </w:r>
      <w:r w:rsidR="00760C27">
        <w:rPr>
          <w:i/>
          <w:lang w:val="id-ID"/>
        </w:rPr>
        <w:t xml:space="preserve"> </w:t>
      </w:r>
      <w:r w:rsidRPr="00C109B2">
        <w:rPr>
          <w:i/>
        </w:rPr>
        <w:t>scholar</w:t>
      </w:r>
      <w:r w:rsidRPr="0050775C">
        <w:t>, Perpusnas,</w:t>
      </w:r>
      <w:r w:rsidRPr="00C109B2">
        <w:rPr>
          <w:i/>
        </w:rPr>
        <w:t xml:space="preserve"> researchgate</w:t>
      </w:r>
      <w:r w:rsidRPr="0050775C">
        <w:t xml:space="preserve">, artikel ilmiah, dan jurnal secara </w:t>
      </w:r>
      <w:r w:rsidRPr="00C109B2">
        <w:rPr>
          <w:i/>
        </w:rPr>
        <w:t>online</w:t>
      </w:r>
      <w:r w:rsidR="007C0C22" w:rsidRPr="00C109B2">
        <w:rPr>
          <w:lang w:val="id-ID"/>
        </w:rPr>
        <w:t>.</w:t>
      </w:r>
    </w:p>
    <w:p w:rsidR="00C109B2" w:rsidRDefault="00D667FC" w:rsidP="00C109B2">
      <w:pPr>
        <w:pStyle w:val="BodyText"/>
        <w:numPr>
          <w:ilvl w:val="2"/>
          <w:numId w:val="44"/>
        </w:numPr>
        <w:spacing w:line="360" w:lineRule="auto"/>
        <w:ind w:left="851" w:right="11" w:hanging="425"/>
        <w:jc w:val="both"/>
        <w:rPr>
          <w:lang w:val="id-ID"/>
        </w:rPr>
      </w:pPr>
      <w:r w:rsidRPr="0050775C">
        <w:t xml:space="preserve">Mengevaluasi </w:t>
      </w:r>
      <w:r w:rsidR="00760C27">
        <w:rPr>
          <w:lang w:val="id-ID"/>
        </w:rPr>
        <w:t xml:space="preserve"> </w:t>
      </w:r>
      <w:r w:rsidRPr="0050775C">
        <w:t>dan</w:t>
      </w:r>
      <w:r w:rsidR="00760C27">
        <w:rPr>
          <w:lang w:val="id-ID"/>
        </w:rPr>
        <w:t xml:space="preserve"> </w:t>
      </w:r>
      <w:r w:rsidRPr="0050775C">
        <w:t xml:space="preserve"> memilih</w:t>
      </w:r>
      <w:r w:rsidR="00760C27">
        <w:rPr>
          <w:lang w:val="id-ID"/>
        </w:rPr>
        <w:t xml:space="preserve"> </w:t>
      </w:r>
      <w:r w:rsidRPr="0050775C">
        <w:t xml:space="preserve"> literatur </w:t>
      </w:r>
      <w:r w:rsidR="00760C27">
        <w:rPr>
          <w:lang w:val="id-ID"/>
        </w:rPr>
        <w:t xml:space="preserve"> </w:t>
      </w:r>
      <w:r w:rsidRPr="0050775C">
        <w:t xml:space="preserve">secara </w:t>
      </w:r>
      <w:r w:rsidR="00760C27">
        <w:rPr>
          <w:lang w:val="id-ID"/>
        </w:rPr>
        <w:t xml:space="preserve"> </w:t>
      </w:r>
      <w:r w:rsidRPr="0050775C">
        <w:t xml:space="preserve">kritis </w:t>
      </w:r>
      <w:r w:rsidR="00760C27">
        <w:rPr>
          <w:lang w:val="id-ID"/>
        </w:rPr>
        <w:t xml:space="preserve"> </w:t>
      </w:r>
      <w:r w:rsidRPr="0050775C">
        <w:t>untuk dikaji (</w:t>
      </w:r>
      <w:r w:rsidRPr="00C109B2">
        <w:rPr>
          <w:i/>
        </w:rPr>
        <w:t>Critically evaluate and select the</w:t>
      </w:r>
      <w:r w:rsidRPr="00C109B2">
        <w:rPr>
          <w:i/>
          <w:spacing w:val="-4"/>
        </w:rPr>
        <w:t xml:space="preserve"> </w:t>
      </w:r>
      <w:r w:rsidRPr="00C109B2">
        <w:rPr>
          <w:i/>
        </w:rPr>
        <w:t>literature</w:t>
      </w:r>
      <w:r w:rsidRPr="0050775C">
        <w:t>)</w:t>
      </w:r>
      <w:r w:rsidR="007C0C22" w:rsidRPr="00C109B2">
        <w:rPr>
          <w:lang w:val="id-ID"/>
        </w:rPr>
        <w:t>.</w:t>
      </w:r>
    </w:p>
    <w:p w:rsidR="00C109B2" w:rsidRDefault="00D667FC" w:rsidP="00C109B2">
      <w:pPr>
        <w:pStyle w:val="BodyText"/>
        <w:numPr>
          <w:ilvl w:val="2"/>
          <w:numId w:val="44"/>
        </w:numPr>
        <w:spacing w:line="360" w:lineRule="auto"/>
        <w:ind w:left="851" w:right="11" w:hanging="425"/>
        <w:jc w:val="both"/>
        <w:rPr>
          <w:lang w:val="id-ID"/>
        </w:rPr>
      </w:pPr>
      <w:r w:rsidRPr="0050775C">
        <w:t xml:space="preserve">Data-data yang diperoleh berasal dari jurnal 10 tahun terakhir, membahas tentang analisa merkuri (Hg) </w:t>
      </w:r>
      <w:r w:rsidR="00760C27">
        <w:rPr>
          <w:lang w:val="id-ID"/>
        </w:rPr>
        <w:t xml:space="preserve"> </w:t>
      </w:r>
      <w:r w:rsidRPr="0050775C">
        <w:t xml:space="preserve">pada </w:t>
      </w:r>
      <w:r w:rsidR="00760C27">
        <w:rPr>
          <w:lang w:val="id-ID"/>
        </w:rPr>
        <w:t xml:space="preserve"> </w:t>
      </w:r>
      <w:r w:rsidRPr="0050775C">
        <w:t xml:space="preserve">krim </w:t>
      </w:r>
      <w:r w:rsidR="00760C27">
        <w:rPr>
          <w:lang w:val="id-ID"/>
        </w:rPr>
        <w:t xml:space="preserve"> </w:t>
      </w:r>
      <w:r w:rsidRPr="0050775C">
        <w:t>pemutih</w:t>
      </w:r>
      <w:r w:rsidRPr="00C109B2">
        <w:rPr>
          <w:spacing w:val="-13"/>
        </w:rPr>
        <w:t xml:space="preserve"> </w:t>
      </w:r>
      <w:r w:rsidR="00760C27">
        <w:rPr>
          <w:spacing w:val="-13"/>
          <w:lang w:val="id-ID"/>
        </w:rPr>
        <w:t xml:space="preserve"> </w:t>
      </w:r>
      <w:r w:rsidRPr="0050775C">
        <w:t>wajah.</w:t>
      </w:r>
    </w:p>
    <w:p w:rsidR="000455DC" w:rsidRPr="00C109B2" w:rsidRDefault="00D667FC" w:rsidP="00C109B2">
      <w:pPr>
        <w:pStyle w:val="BodyText"/>
        <w:numPr>
          <w:ilvl w:val="2"/>
          <w:numId w:val="44"/>
        </w:numPr>
        <w:spacing w:line="360" w:lineRule="auto"/>
        <w:ind w:left="851" w:right="11" w:hanging="425"/>
        <w:jc w:val="both"/>
        <w:rPr>
          <w:lang w:val="id-ID"/>
        </w:rPr>
      </w:pPr>
      <w:r w:rsidRPr="0050775C">
        <w:t>Mengevaluasi dan memilih literatur secara kritis untuk dikaji. Pada</w:t>
      </w:r>
      <w:r w:rsidR="007C0C22" w:rsidRPr="00C109B2">
        <w:rPr>
          <w:lang w:val="id-ID"/>
        </w:rPr>
        <w:t xml:space="preserve"> </w:t>
      </w:r>
      <w:r w:rsidRPr="0050775C">
        <w:t xml:space="preserve">penelitian ini, </w:t>
      </w:r>
      <w:r w:rsidR="007C0C22" w:rsidRPr="00C109B2">
        <w:rPr>
          <w:lang w:val="id-ID"/>
        </w:rPr>
        <w:t xml:space="preserve"> </w:t>
      </w:r>
      <w:r w:rsidRPr="0050775C">
        <w:t xml:space="preserve">penulis </w:t>
      </w:r>
      <w:r w:rsidR="00760C27">
        <w:rPr>
          <w:lang w:val="id-ID"/>
        </w:rPr>
        <w:t xml:space="preserve"> </w:t>
      </w:r>
      <w:r w:rsidRPr="0050775C">
        <w:t xml:space="preserve">menggunakan </w:t>
      </w:r>
      <w:r w:rsidR="00760C27">
        <w:rPr>
          <w:lang w:val="id-ID"/>
        </w:rPr>
        <w:t xml:space="preserve"> </w:t>
      </w:r>
      <w:r w:rsidRPr="0050775C">
        <w:t xml:space="preserve">tiga </w:t>
      </w:r>
      <w:r w:rsidR="00760C27">
        <w:rPr>
          <w:lang w:val="id-ID"/>
        </w:rPr>
        <w:t xml:space="preserve"> </w:t>
      </w:r>
      <w:r w:rsidRPr="0050775C">
        <w:t>jurnal</w:t>
      </w:r>
      <w:r w:rsidR="00760C27">
        <w:rPr>
          <w:lang w:val="id-ID"/>
        </w:rPr>
        <w:t xml:space="preserve"> </w:t>
      </w:r>
      <w:r w:rsidRPr="0050775C">
        <w:t xml:space="preserve"> literatur </w:t>
      </w:r>
      <w:r w:rsidR="00760C27">
        <w:rPr>
          <w:lang w:val="id-ID"/>
        </w:rPr>
        <w:t xml:space="preserve"> </w:t>
      </w:r>
      <w:r w:rsidRPr="0050775C">
        <w:t xml:space="preserve">yang akan dikaji </w:t>
      </w:r>
      <w:r w:rsidR="00760C27">
        <w:rPr>
          <w:lang w:val="id-ID"/>
        </w:rPr>
        <w:t xml:space="preserve"> </w:t>
      </w:r>
      <w:r w:rsidRPr="0050775C">
        <w:t>yaitu:</w:t>
      </w:r>
    </w:p>
    <w:p w:rsidR="00C109B2" w:rsidRPr="00C109B2" w:rsidRDefault="007C0C22" w:rsidP="00C109B2">
      <w:pPr>
        <w:pStyle w:val="ListParagraph"/>
        <w:numPr>
          <w:ilvl w:val="2"/>
          <w:numId w:val="6"/>
        </w:numPr>
        <w:spacing w:line="360" w:lineRule="auto"/>
        <w:ind w:left="1134" w:right="11" w:hanging="283"/>
        <w:jc w:val="both"/>
      </w:pPr>
      <w:r w:rsidRPr="0050775C">
        <w:t>Analisis Merkuri</w:t>
      </w:r>
      <w:r w:rsidR="00760C27">
        <w:rPr>
          <w:lang w:val="id-ID"/>
        </w:rPr>
        <w:t xml:space="preserve"> </w:t>
      </w:r>
      <w:r w:rsidRPr="0050775C">
        <w:t xml:space="preserve"> (Hg)</w:t>
      </w:r>
      <w:r w:rsidR="00760C27">
        <w:rPr>
          <w:lang w:val="id-ID"/>
        </w:rPr>
        <w:t xml:space="preserve"> </w:t>
      </w:r>
      <w:r w:rsidRPr="0050775C">
        <w:t xml:space="preserve"> Pada </w:t>
      </w:r>
      <w:r w:rsidR="00760C27">
        <w:rPr>
          <w:lang w:val="id-ID"/>
        </w:rPr>
        <w:t xml:space="preserve"> </w:t>
      </w:r>
      <w:r w:rsidRPr="0050775C">
        <w:t xml:space="preserve">Krim </w:t>
      </w:r>
      <w:r w:rsidR="00760C27">
        <w:rPr>
          <w:lang w:val="id-ID"/>
        </w:rPr>
        <w:t xml:space="preserve"> </w:t>
      </w:r>
      <w:r w:rsidRPr="0050775C">
        <w:t xml:space="preserve">Pemutih </w:t>
      </w:r>
      <w:r w:rsidR="00760C27">
        <w:rPr>
          <w:lang w:val="id-ID"/>
        </w:rPr>
        <w:t xml:space="preserve"> </w:t>
      </w:r>
      <w:r w:rsidRPr="0050775C">
        <w:t xml:space="preserve">Wajah </w:t>
      </w:r>
      <w:r w:rsidR="00760C27">
        <w:rPr>
          <w:lang w:val="id-ID"/>
        </w:rPr>
        <w:t xml:space="preserve"> </w:t>
      </w:r>
      <w:r w:rsidRPr="0050775C">
        <w:t xml:space="preserve">Tidak Teregistrasi yang Beredar di Pasaran Padang Bulan Kota Medan </w:t>
      </w:r>
      <w:r w:rsidRPr="0050775C">
        <w:lastRenderedPageBreak/>
        <w:t xml:space="preserve">dengan </w:t>
      </w:r>
      <w:r w:rsidR="00760C27">
        <w:rPr>
          <w:lang w:val="id-ID"/>
        </w:rPr>
        <w:t xml:space="preserve"> </w:t>
      </w:r>
      <w:r w:rsidRPr="0050775C">
        <w:t>menggunakan</w:t>
      </w:r>
      <w:r w:rsidR="00760C27">
        <w:rPr>
          <w:lang w:val="id-ID"/>
        </w:rPr>
        <w:t xml:space="preserve"> </w:t>
      </w:r>
      <w:r w:rsidRPr="0050775C">
        <w:t xml:space="preserve"> metode Spektrofotometri </w:t>
      </w:r>
      <w:r w:rsidR="00760C27">
        <w:rPr>
          <w:lang w:val="id-ID"/>
        </w:rPr>
        <w:t xml:space="preserve"> </w:t>
      </w:r>
      <w:r w:rsidRPr="0050775C">
        <w:t>Serapan</w:t>
      </w:r>
      <w:r w:rsidR="00760C27">
        <w:rPr>
          <w:lang w:val="id-ID"/>
        </w:rPr>
        <w:t xml:space="preserve"> </w:t>
      </w:r>
      <w:r w:rsidRPr="007C0C22">
        <w:rPr>
          <w:spacing w:val="-11"/>
        </w:rPr>
        <w:t xml:space="preserve"> </w:t>
      </w:r>
      <w:r w:rsidRPr="0050775C">
        <w:t>Atom.</w:t>
      </w:r>
    </w:p>
    <w:p w:rsidR="00C109B2" w:rsidRPr="00C109B2" w:rsidRDefault="007C0C22" w:rsidP="00C109B2">
      <w:pPr>
        <w:pStyle w:val="ListParagraph"/>
        <w:numPr>
          <w:ilvl w:val="2"/>
          <w:numId w:val="6"/>
        </w:numPr>
        <w:spacing w:line="360" w:lineRule="auto"/>
        <w:ind w:left="1134" w:right="11" w:hanging="283"/>
        <w:jc w:val="both"/>
      </w:pPr>
      <w:r w:rsidRPr="0050775C">
        <w:t xml:space="preserve">Analisa </w:t>
      </w:r>
      <w:r w:rsidR="00760C27">
        <w:rPr>
          <w:lang w:val="id-ID"/>
        </w:rPr>
        <w:t xml:space="preserve"> </w:t>
      </w:r>
      <w:r w:rsidRPr="0050775C">
        <w:t>Kadar</w:t>
      </w:r>
      <w:r w:rsidR="00760C27">
        <w:rPr>
          <w:lang w:val="id-ID"/>
        </w:rPr>
        <w:t xml:space="preserve"> </w:t>
      </w:r>
      <w:r w:rsidRPr="0050775C">
        <w:t xml:space="preserve"> Logam</w:t>
      </w:r>
      <w:r w:rsidR="00760C27">
        <w:rPr>
          <w:lang w:val="id-ID"/>
        </w:rPr>
        <w:t xml:space="preserve"> </w:t>
      </w:r>
      <w:r w:rsidRPr="0050775C">
        <w:t xml:space="preserve"> Berat </w:t>
      </w:r>
      <w:r w:rsidR="00760C27">
        <w:rPr>
          <w:lang w:val="id-ID"/>
        </w:rPr>
        <w:t xml:space="preserve"> </w:t>
      </w:r>
      <w:r w:rsidRPr="0050775C">
        <w:t xml:space="preserve">Merkuri (Hg) Pada Krim Pemutih Wajah Yang Beredar Di Daerah Percut Sei Tuan Sampel Secara Spektrofotometri </w:t>
      </w:r>
      <w:r w:rsidR="00760C27">
        <w:rPr>
          <w:lang w:val="id-ID"/>
        </w:rPr>
        <w:t xml:space="preserve"> </w:t>
      </w:r>
      <w:r w:rsidRPr="0050775C">
        <w:t>Serapan</w:t>
      </w:r>
      <w:r w:rsidR="00760C27">
        <w:rPr>
          <w:lang w:val="id-ID"/>
        </w:rPr>
        <w:t xml:space="preserve"> </w:t>
      </w:r>
      <w:r w:rsidRPr="00C109B2">
        <w:rPr>
          <w:spacing w:val="-7"/>
        </w:rPr>
        <w:t xml:space="preserve"> </w:t>
      </w:r>
      <w:r w:rsidRPr="0050775C">
        <w:t>Atom.</w:t>
      </w:r>
    </w:p>
    <w:p w:rsidR="007C0C22" w:rsidRPr="0050775C" w:rsidRDefault="007C0C22" w:rsidP="00C109B2">
      <w:pPr>
        <w:pStyle w:val="ListParagraph"/>
        <w:numPr>
          <w:ilvl w:val="2"/>
          <w:numId w:val="6"/>
        </w:numPr>
        <w:spacing w:line="360" w:lineRule="auto"/>
        <w:ind w:left="1134" w:right="11" w:hanging="283"/>
        <w:jc w:val="both"/>
      </w:pPr>
      <w:r w:rsidRPr="0050775C">
        <w:t xml:space="preserve">Uji Kandungan Merkuri (Hg) Pada Kosmetik Krim Pemutih Wajah Yang </w:t>
      </w:r>
      <w:r w:rsidR="00760C27">
        <w:rPr>
          <w:lang w:val="id-ID"/>
        </w:rPr>
        <w:t xml:space="preserve"> </w:t>
      </w:r>
      <w:r w:rsidRPr="0050775C">
        <w:t>Dipasarkan</w:t>
      </w:r>
      <w:r w:rsidR="00760C27">
        <w:rPr>
          <w:lang w:val="id-ID"/>
        </w:rPr>
        <w:t xml:space="preserve"> </w:t>
      </w:r>
      <w:r w:rsidRPr="0050775C">
        <w:t xml:space="preserve"> Di Pasar</w:t>
      </w:r>
      <w:r w:rsidR="00760C27">
        <w:rPr>
          <w:lang w:val="id-ID"/>
        </w:rPr>
        <w:t xml:space="preserve"> </w:t>
      </w:r>
      <w:r w:rsidRPr="0050775C">
        <w:t xml:space="preserve"> Pajus </w:t>
      </w:r>
      <w:r w:rsidR="00760C27">
        <w:rPr>
          <w:lang w:val="id-ID"/>
        </w:rPr>
        <w:t xml:space="preserve"> </w:t>
      </w:r>
      <w:r w:rsidRPr="0050775C">
        <w:t>Dan Pasar Petisah Di Kota Medan Tahun</w:t>
      </w:r>
      <w:r w:rsidRPr="00C109B2">
        <w:rPr>
          <w:spacing w:val="-1"/>
        </w:rPr>
        <w:t xml:space="preserve"> </w:t>
      </w:r>
      <w:r w:rsidRPr="0050775C">
        <w:t>2019.</w:t>
      </w:r>
    </w:p>
    <w:p w:rsidR="00C109B2" w:rsidRPr="00C109B2" w:rsidRDefault="007C0C22" w:rsidP="00C109B2">
      <w:pPr>
        <w:pStyle w:val="ListParagraph"/>
        <w:numPr>
          <w:ilvl w:val="2"/>
          <w:numId w:val="44"/>
        </w:numPr>
        <w:spacing w:line="360" w:lineRule="auto"/>
        <w:ind w:left="851" w:right="11" w:hanging="425"/>
        <w:jc w:val="both"/>
      </w:pPr>
      <w:r w:rsidRPr="0050775C">
        <w:t>Menyusun literatur yang telah dipilih dengan cara bahan-bahan informasi yang telah diperoleh kemudian dibaca, dicatat, diatur, dan</w:t>
      </w:r>
      <w:r w:rsidRPr="0050775C">
        <w:rPr>
          <w:spacing w:val="-21"/>
        </w:rPr>
        <w:t xml:space="preserve"> </w:t>
      </w:r>
      <w:r w:rsidRPr="0050775C">
        <w:t>dirangkum.</w:t>
      </w:r>
    </w:p>
    <w:p w:rsidR="00C109B2" w:rsidRPr="00C109B2" w:rsidRDefault="007C0C22" w:rsidP="00C109B2">
      <w:pPr>
        <w:pStyle w:val="ListParagraph"/>
        <w:numPr>
          <w:ilvl w:val="2"/>
          <w:numId w:val="44"/>
        </w:numPr>
        <w:spacing w:line="360" w:lineRule="auto"/>
        <w:ind w:left="851" w:right="11" w:hanging="425"/>
        <w:jc w:val="both"/>
      </w:pPr>
      <w:r w:rsidRPr="0050775C">
        <w:t>Menulis kajian pustaka (</w:t>
      </w:r>
      <w:r w:rsidRPr="00C109B2">
        <w:rPr>
          <w:i/>
        </w:rPr>
        <w:t>Write a literature review</w:t>
      </w:r>
      <w:r w:rsidRPr="0050775C">
        <w:t>), adalah menuliskan kembali hasil ringkasan informasi yang diperoleh melalui literatur untuk dicantumkan dalam laporan</w:t>
      </w:r>
      <w:r w:rsidRPr="00C109B2">
        <w:rPr>
          <w:spacing w:val="1"/>
        </w:rPr>
        <w:t xml:space="preserve"> </w:t>
      </w:r>
      <w:r w:rsidRPr="0050775C">
        <w:t>penelitian.</w:t>
      </w:r>
    </w:p>
    <w:p w:rsidR="007C0C22" w:rsidRPr="007C0C22" w:rsidRDefault="007C0C22" w:rsidP="00C109B2">
      <w:pPr>
        <w:pStyle w:val="ListParagraph"/>
        <w:numPr>
          <w:ilvl w:val="2"/>
          <w:numId w:val="44"/>
        </w:numPr>
        <w:spacing w:line="360" w:lineRule="auto"/>
        <w:ind w:left="851" w:right="11" w:hanging="425"/>
        <w:jc w:val="both"/>
      </w:pPr>
      <w:r w:rsidRPr="0050775C">
        <w:t xml:space="preserve">Rangkuman </w:t>
      </w:r>
      <w:r w:rsidR="00760C27">
        <w:rPr>
          <w:lang w:val="id-ID"/>
        </w:rPr>
        <w:t xml:space="preserve"> </w:t>
      </w:r>
      <w:r w:rsidRPr="0050775C">
        <w:t>ataupun</w:t>
      </w:r>
      <w:r w:rsidR="00760C27">
        <w:rPr>
          <w:lang w:val="id-ID"/>
        </w:rPr>
        <w:t xml:space="preserve"> </w:t>
      </w:r>
      <w:r w:rsidRPr="0050775C">
        <w:t xml:space="preserve"> ringkasan</w:t>
      </w:r>
      <w:r w:rsidR="00760C27">
        <w:rPr>
          <w:lang w:val="id-ID"/>
        </w:rPr>
        <w:t xml:space="preserve"> </w:t>
      </w:r>
      <w:r w:rsidRPr="0050775C">
        <w:t xml:space="preserve"> yang </w:t>
      </w:r>
      <w:r w:rsidR="00760C27">
        <w:rPr>
          <w:lang w:val="id-ID"/>
        </w:rPr>
        <w:t xml:space="preserve"> </w:t>
      </w:r>
      <w:r w:rsidRPr="0050775C">
        <w:t>telah</w:t>
      </w:r>
      <w:r w:rsidR="00760C27">
        <w:rPr>
          <w:lang w:val="id-ID"/>
        </w:rPr>
        <w:t xml:space="preserve"> </w:t>
      </w:r>
      <w:r w:rsidRPr="0050775C">
        <w:t xml:space="preserve"> diperoleh </w:t>
      </w:r>
      <w:r w:rsidR="00760C27">
        <w:rPr>
          <w:lang w:val="id-ID"/>
        </w:rPr>
        <w:t xml:space="preserve"> </w:t>
      </w:r>
      <w:r w:rsidRPr="0050775C">
        <w:t xml:space="preserve">melalui </w:t>
      </w:r>
      <w:r w:rsidR="00760C27">
        <w:rPr>
          <w:lang w:val="id-ID"/>
        </w:rPr>
        <w:t xml:space="preserve">  </w:t>
      </w:r>
      <w:r w:rsidRPr="0050775C">
        <w:t>literatur, dicantumkan dalam laporan</w:t>
      </w:r>
      <w:r w:rsidRPr="00C109B2">
        <w:rPr>
          <w:spacing w:val="3"/>
        </w:rPr>
        <w:t xml:space="preserve"> </w:t>
      </w:r>
      <w:r w:rsidRPr="0050775C">
        <w:t>penelitian.</w:t>
      </w:r>
    </w:p>
    <w:p w:rsidR="007C0C22" w:rsidRPr="007C0C22" w:rsidRDefault="007C0C22" w:rsidP="008F0542">
      <w:pPr>
        <w:pStyle w:val="ListParagraph"/>
        <w:numPr>
          <w:ilvl w:val="2"/>
          <w:numId w:val="44"/>
        </w:numPr>
        <w:spacing w:before="206" w:line="360" w:lineRule="auto"/>
        <w:ind w:left="709" w:right="11" w:hanging="425"/>
        <w:jc w:val="both"/>
        <w:sectPr w:rsidR="007C0C22" w:rsidRPr="007C0C22" w:rsidSect="002E7992">
          <w:headerReference w:type="default" r:id="rId54"/>
          <w:type w:val="nextColumn"/>
          <w:pgSz w:w="11918" w:h="16840"/>
          <w:pgMar w:top="2268" w:right="1701" w:bottom="1701" w:left="2268" w:header="709" w:footer="0" w:gutter="0"/>
          <w:pgNumType w:start="24"/>
          <w:cols w:space="720"/>
          <w:docGrid w:linePitch="299"/>
        </w:sectPr>
      </w:pPr>
    </w:p>
    <w:p w:rsidR="000455DC" w:rsidRPr="0050775C" w:rsidRDefault="00D667FC" w:rsidP="007C0C22">
      <w:pPr>
        <w:pStyle w:val="Heading1"/>
        <w:spacing w:before="93" w:line="360" w:lineRule="auto"/>
        <w:ind w:left="0" w:right="11"/>
        <w:jc w:val="center"/>
      </w:pPr>
      <w:r w:rsidRPr="0050775C">
        <w:lastRenderedPageBreak/>
        <w:t>BAB IV</w:t>
      </w:r>
    </w:p>
    <w:p w:rsidR="00B54609" w:rsidRPr="00B54609" w:rsidRDefault="00D667FC" w:rsidP="00B54609">
      <w:pPr>
        <w:spacing w:line="360" w:lineRule="auto"/>
        <w:ind w:right="11"/>
        <w:jc w:val="center"/>
        <w:rPr>
          <w:b/>
          <w:sz w:val="24"/>
          <w:lang w:val="id-ID"/>
        </w:rPr>
      </w:pPr>
      <w:r w:rsidRPr="0050775C">
        <w:rPr>
          <w:b/>
          <w:sz w:val="24"/>
        </w:rPr>
        <w:t>HASIL DAN PEMBAHASAN</w:t>
      </w:r>
    </w:p>
    <w:p w:rsidR="000455DC" w:rsidRPr="001A54E0" w:rsidRDefault="00D667FC" w:rsidP="00C109B2">
      <w:pPr>
        <w:pStyle w:val="Heading3"/>
        <w:numPr>
          <w:ilvl w:val="1"/>
          <w:numId w:val="43"/>
        </w:numPr>
        <w:spacing w:line="360" w:lineRule="auto"/>
        <w:ind w:left="426" w:hanging="426"/>
        <w:jc w:val="both"/>
        <w:rPr>
          <w:sz w:val="24"/>
        </w:rPr>
      </w:pPr>
      <w:bookmarkStart w:id="33" w:name="_TOC_250006"/>
      <w:bookmarkEnd w:id="33"/>
      <w:r w:rsidRPr="001A54E0">
        <w:rPr>
          <w:sz w:val="24"/>
        </w:rPr>
        <w:t>Hasil</w:t>
      </w:r>
    </w:p>
    <w:p w:rsidR="000455DC" w:rsidRPr="0050775C" w:rsidRDefault="00D667FC" w:rsidP="001A54E0">
      <w:pPr>
        <w:pStyle w:val="BodyText"/>
        <w:spacing w:line="360" w:lineRule="auto"/>
        <w:ind w:right="11" w:firstLine="851"/>
        <w:jc w:val="both"/>
      </w:pPr>
      <w:r w:rsidRPr="0050775C">
        <w:t xml:space="preserve">Berdasarkan </w:t>
      </w:r>
      <w:r w:rsidR="00760C27">
        <w:rPr>
          <w:lang w:val="id-ID"/>
        </w:rPr>
        <w:t xml:space="preserve"> </w:t>
      </w:r>
      <w:r w:rsidRPr="0050775C">
        <w:t xml:space="preserve">hasil </w:t>
      </w:r>
      <w:r w:rsidR="00760C27">
        <w:rPr>
          <w:lang w:val="id-ID"/>
        </w:rPr>
        <w:t xml:space="preserve"> </w:t>
      </w:r>
      <w:r w:rsidRPr="0050775C">
        <w:t>yang</w:t>
      </w:r>
      <w:r w:rsidR="00760C27">
        <w:rPr>
          <w:lang w:val="id-ID"/>
        </w:rPr>
        <w:t xml:space="preserve"> </w:t>
      </w:r>
      <w:r w:rsidRPr="0050775C">
        <w:t xml:space="preserve"> peneliti</w:t>
      </w:r>
      <w:r w:rsidR="00760C27">
        <w:rPr>
          <w:lang w:val="id-ID"/>
        </w:rPr>
        <w:t xml:space="preserve"> </w:t>
      </w:r>
      <w:r w:rsidRPr="0050775C">
        <w:t xml:space="preserve"> temukan </w:t>
      </w:r>
      <w:r w:rsidR="00760C27">
        <w:rPr>
          <w:lang w:val="id-ID"/>
        </w:rPr>
        <w:t xml:space="preserve"> </w:t>
      </w:r>
      <w:r w:rsidRPr="0050775C">
        <w:t xml:space="preserve">menurut studi literatur dari ketiga </w:t>
      </w:r>
      <w:r w:rsidR="00760C27">
        <w:rPr>
          <w:lang w:val="id-ID"/>
        </w:rPr>
        <w:t xml:space="preserve"> </w:t>
      </w:r>
      <w:r w:rsidRPr="0050775C">
        <w:t xml:space="preserve">jurnal </w:t>
      </w:r>
      <w:r w:rsidR="00760C27">
        <w:rPr>
          <w:lang w:val="id-ID"/>
        </w:rPr>
        <w:t xml:space="preserve"> </w:t>
      </w:r>
      <w:r w:rsidRPr="0050775C">
        <w:t xml:space="preserve">dapat </w:t>
      </w:r>
      <w:r w:rsidR="00760C27">
        <w:rPr>
          <w:lang w:val="id-ID"/>
        </w:rPr>
        <w:t xml:space="preserve"> </w:t>
      </w:r>
      <w:r w:rsidRPr="0050775C">
        <w:t>dilihat</w:t>
      </w:r>
      <w:r w:rsidR="00760C27">
        <w:rPr>
          <w:lang w:val="id-ID"/>
        </w:rPr>
        <w:t xml:space="preserve"> </w:t>
      </w:r>
      <w:r w:rsidRPr="0050775C">
        <w:t xml:space="preserve"> dalam </w:t>
      </w:r>
      <w:r w:rsidR="00760C27">
        <w:rPr>
          <w:lang w:val="id-ID"/>
        </w:rPr>
        <w:t xml:space="preserve"> </w:t>
      </w:r>
      <w:r w:rsidRPr="0050775C">
        <w:t xml:space="preserve">bentuk matriks tabel 4.1 matriks perbandingan </w:t>
      </w:r>
      <w:r w:rsidR="00760C27">
        <w:rPr>
          <w:lang w:val="id-ID"/>
        </w:rPr>
        <w:t xml:space="preserve"> </w:t>
      </w:r>
      <w:r w:rsidRPr="0050775C">
        <w:t xml:space="preserve">penelitian </w:t>
      </w:r>
      <w:r w:rsidR="00760C27">
        <w:rPr>
          <w:lang w:val="id-ID"/>
        </w:rPr>
        <w:t xml:space="preserve"> </w:t>
      </w:r>
      <w:r w:rsidRPr="0050775C">
        <w:t>sebagai</w:t>
      </w:r>
      <w:r w:rsidR="00760C27">
        <w:rPr>
          <w:lang w:val="id-ID"/>
        </w:rPr>
        <w:t xml:space="preserve"> </w:t>
      </w:r>
      <w:r w:rsidRPr="0050775C">
        <w:t xml:space="preserve"> berikut .</w:t>
      </w:r>
    </w:p>
    <w:p w:rsidR="000455DC" w:rsidRPr="00C109B2" w:rsidRDefault="00D667FC" w:rsidP="00C109B2">
      <w:pPr>
        <w:pStyle w:val="BodyText"/>
        <w:spacing w:line="360" w:lineRule="auto"/>
        <w:ind w:right="11"/>
        <w:jc w:val="center"/>
        <w:rPr>
          <w:lang w:val="id-ID"/>
        </w:rPr>
      </w:pPr>
      <w:r w:rsidRPr="0050775C">
        <w:t>Tabel 4.1 Matriks Perbandingan Penelitian</w:t>
      </w:r>
    </w:p>
    <w:tbl>
      <w:tblPr>
        <w:tblW w:w="0" w:type="auto"/>
        <w:jc w:val="center"/>
        <w:tblInd w:w="108" w:type="dxa"/>
        <w:tblLayout w:type="fixed"/>
        <w:tblCellMar>
          <w:left w:w="0" w:type="dxa"/>
          <w:right w:w="0" w:type="dxa"/>
        </w:tblCellMar>
        <w:tblLook w:val="01E0" w:firstRow="1" w:lastRow="1" w:firstColumn="1" w:lastColumn="1" w:noHBand="0" w:noVBand="0"/>
      </w:tblPr>
      <w:tblGrid>
        <w:gridCol w:w="1390"/>
        <w:gridCol w:w="2722"/>
        <w:gridCol w:w="2566"/>
        <w:gridCol w:w="2556"/>
      </w:tblGrid>
      <w:tr w:rsidR="000455DC" w:rsidRPr="0050775C" w:rsidTr="001F3C2F">
        <w:trPr>
          <w:trHeight w:val="3470"/>
          <w:jc w:val="center"/>
        </w:trPr>
        <w:tc>
          <w:tcPr>
            <w:tcW w:w="1390" w:type="dxa"/>
            <w:tcBorders>
              <w:top w:val="single" w:sz="4" w:space="0" w:color="000000"/>
              <w:bottom w:val="single" w:sz="4" w:space="0" w:color="000000"/>
            </w:tcBorders>
          </w:tcPr>
          <w:p w:rsidR="000455DC" w:rsidRPr="0050775C" w:rsidRDefault="00D667FC" w:rsidP="00C109B2">
            <w:pPr>
              <w:pStyle w:val="TableParagraph"/>
              <w:spacing w:line="360" w:lineRule="auto"/>
              <w:ind w:left="107" w:right="480"/>
              <w:jc w:val="both"/>
            </w:pPr>
            <w:r w:rsidRPr="0050775C">
              <w:t>Judul, Penulis, Tahun</w:t>
            </w:r>
          </w:p>
        </w:tc>
        <w:tc>
          <w:tcPr>
            <w:tcW w:w="2722" w:type="dxa"/>
            <w:tcBorders>
              <w:top w:val="single" w:sz="4" w:space="0" w:color="000000"/>
              <w:bottom w:val="single" w:sz="4" w:space="0" w:color="000000"/>
            </w:tcBorders>
          </w:tcPr>
          <w:p w:rsidR="000455DC" w:rsidRPr="0050775C" w:rsidRDefault="00D667FC" w:rsidP="00C109B2">
            <w:pPr>
              <w:pStyle w:val="TableParagraph"/>
              <w:tabs>
                <w:tab w:val="left" w:pos="1001"/>
                <w:tab w:val="left" w:pos="1169"/>
                <w:tab w:val="left" w:pos="1247"/>
                <w:tab w:val="left" w:pos="1349"/>
                <w:tab w:val="left" w:pos="1805"/>
                <w:tab w:val="left" w:pos="1878"/>
                <w:tab w:val="left" w:pos="2162"/>
                <w:tab w:val="left" w:pos="2308"/>
              </w:tabs>
              <w:spacing w:line="360" w:lineRule="auto"/>
              <w:ind w:right="107"/>
              <w:jc w:val="both"/>
            </w:pPr>
            <w:r w:rsidRPr="0050775C">
              <w:t>Analisis</w:t>
            </w:r>
            <w:r w:rsidRPr="0050775C">
              <w:tab/>
            </w:r>
            <w:r w:rsidRPr="0050775C">
              <w:tab/>
              <w:t>Merkuri</w:t>
            </w:r>
            <w:r w:rsidRPr="0050775C">
              <w:tab/>
            </w:r>
            <w:r w:rsidRPr="0050775C">
              <w:rPr>
                <w:spacing w:val="-4"/>
              </w:rPr>
              <w:t xml:space="preserve">(Hg) </w:t>
            </w:r>
            <w:r w:rsidRPr="0050775C">
              <w:t>Pada</w:t>
            </w:r>
            <w:r w:rsidRPr="0050775C">
              <w:tab/>
              <w:t>Krim</w:t>
            </w:r>
            <w:r w:rsidRPr="0050775C">
              <w:tab/>
            </w:r>
            <w:r w:rsidRPr="0050775C">
              <w:rPr>
                <w:spacing w:val="-1"/>
              </w:rPr>
              <w:t xml:space="preserve">Pemutih </w:t>
            </w:r>
            <w:r w:rsidRPr="0050775C">
              <w:t xml:space="preserve">Wajah </w:t>
            </w:r>
            <w:r w:rsidR="001A54E0">
              <w:rPr>
                <w:lang w:val="id-ID"/>
              </w:rPr>
              <w:t xml:space="preserve"> </w:t>
            </w:r>
            <w:r w:rsidRPr="0050775C">
              <w:t xml:space="preserve">Tidak </w:t>
            </w:r>
            <w:r w:rsidR="001A54E0">
              <w:rPr>
                <w:lang w:val="id-ID"/>
              </w:rPr>
              <w:t xml:space="preserve"> </w:t>
            </w:r>
            <w:r w:rsidRPr="0050775C">
              <w:t xml:space="preserve">Teregistrasi </w:t>
            </w:r>
            <w:r w:rsidR="001A54E0">
              <w:t>yang Beredar di Pasaran Padang</w:t>
            </w:r>
            <w:r w:rsidR="001A54E0">
              <w:rPr>
                <w:lang w:val="id-ID"/>
              </w:rPr>
              <w:t xml:space="preserve">  </w:t>
            </w:r>
            <w:r w:rsidR="001A54E0">
              <w:t>Bulan</w:t>
            </w:r>
            <w:r w:rsidR="001A54E0">
              <w:rPr>
                <w:lang w:val="id-ID"/>
              </w:rPr>
              <w:t xml:space="preserve"> </w:t>
            </w:r>
            <w:r w:rsidRPr="0050775C">
              <w:rPr>
                <w:spacing w:val="-5"/>
              </w:rPr>
              <w:t xml:space="preserve">Kota </w:t>
            </w:r>
            <w:r w:rsidR="001A54E0">
              <w:t>Medan</w:t>
            </w:r>
            <w:r w:rsidR="001A54E0">
              <w:rPr>
                <w:lang w:val="id-ID"/>
              </w:rPr>
              <w:t xml:space="preserve"> </w:t>
            </w:r>
            <w:r w:rsidRPr="0050775C">
              <w:rPr>
                <w:spacing w:val="-4"/>
              </w:rPr>
              <w:t xml:space="preserve">dengan </w:t>
            </w:r>
            <w:r w:rsidR="001A54E0">
              <w:t>Menggunakan</w:t>
            </w:r>
            <w:r w:rsidR="001A54E0">
              <w:tab/>
            </w:r>
            <w:r w:rsidR="001A54E0">
              <w:rPr>
                <w:lang w:val="id-ID"/>
              </w:rPr>
              <w:t xml:space="preserve"> </w:t>
            </w:r>
            <w:r w:rsidRPr="0050775C">
              <w:rPr>
                <w:spacing w:val="-4"/>
              </w:rPr>
              <w:t xml:space="preserve">Metode </w:t>
            </w:r>
            <w:r w:rsidR="00C109B2">
              <w:t>Spektrofotometri Serapan</w:t>
            </w:r>
            <w:r w:rsidR="00C109B2">
              <w:rPr>
                <w:lang w:val="id-ID"/>
              </w:rPr>
              <w:t xml:space="preserve"> </w:t>
            </w:r>
            <w:r w:rsidR="00C109B2">
              <w:t>Atom.</w:t>
            </w:r>
            <w:r w:rsidR="00C109B2">
              <w:rPr>
                <w:lang w:val="id-ID"/>
              </w:rPr>
              <w:t xml:space="preserve"> </w:t>
            </w:r>
            <w:r w:rsidRPr="0050775C">
              <w:rPr>
                <w:spacing w:val="-6"/>
              </w:rPr>
              <w:t xml:space="preserve">Siti </w:t>
            </w:r>
            <w:r w:rsidRPr="0050775C">
              <w:t>Harnida Harahap,</w:t>
            </w:r>
            <w:r w:rsidRPr="0050775C">
              <w:rPr>
                <w:spacing w:val="-6"/>
              </w:rPr>
              <w:t xml:space="preserve"> </w:t>
            </w:r>
            <w:r w:rsidRPr="0050775C">
              <w:t>2019)</w:t>
            </w:r>
          </w:p>
        </w:tc>
        <w:tc>
          <w:tcPr>
            <w:tcW w:w="2566" w:type="dxa"/>
            <w:tcBorders>
              <w:top w:val="single" w:sz="4" w:space="0" w:color="000000"/>
              <w:bottom w:val="single" w:sz="4" w:space="0" w:color="000000"/>
            </w:tcBorders>
          </w:tcPr>
          <w:p w:rsidR="000455DC" w:rsidRPr="0050775C" w:rsidRDefault="00D667FC" w:rsidP="00C109B2">
            <w:pPr>
              <w:pStyle w:val="TableParagraph"/>
              <w:tabs>
                <w:tab w:val="left" w:pos="812"/>
                <w:tab w:val="left" w:pos="908"/>
                <w:tab w:val="left" w:pos="964"/>
                <w:tab w:val="left" w:pos="1164"/>
                <w:tab w:val="left" w:pos="1648"/>
                <w:tab w:val="left" w:pos="2023"/>
                <w:tab w:val="left" w:pos="2135"/>
              </w:tabs>
              <w:spacing w:line="360" w:lineRule="auto"/>
              <w:ind w:left="105" w:right="105"/>
              <w:jc w:val="both"/>
            </w:pPr>
            <w:r w:rsidRPr="0050775C">
              <w:t>Analisa Kadar Logam Berat</w:t>
            </w:r>
            <w:r w:rsidRPr="0050775C">
              <w:tab/>
            </w:r>
            <w:r w:rsidRPr="0050775C">
              <w:tab/>
            </w:r>
            <w:r w:rsidRPr="0050775C">
              <w:tab/>
              <w:t>Merkuri</w:t>
            </w:r>
            <w:r w:rsidRPr="0050775C">
              <w:tab/>
              <w:t>(Hg) Pada</w:t>
            </w:r>
            <w:r w:rsidRPr="0050775C">
              <w:tab/>
            </w:r>
            <w:r w:rsidRPr="0050775C">
              <w:tab/>
              <w:t>Krim</w:t>
            </w:r>
            <w:r w:rsidRPr="0050775C">
              <w:tab/>
              <w:t>Pemutih Wajah Yang Beredar Di Daerah</w:t>
            </w:r>
            <w:r w:rsidRPr="0050775C">
              <w:tab/>
            </w:r>
            <w:r w:rsidRPr="0050775C">
              <w:tab/>
            </w:r>
            <w:r w:rsidRPr="0050775C">
              <w:tab/>
              <w:t>Percut</w:t>
            </w:r>
            <w:r w:rsidRPr="0050775C">
              <w:tab/>
            </w:r>
            <w:r w:rsidRPr="0050775C">
              <w:tab/>
            </w:r>
            <w:r w:rsidRPr="0050775C">
              <w:rPr>
                <w:spacing w:val="-5"/>
              </w:rPr>
              <w:t xml:space="preserve">Sei </w:t>
            </w:r>
            <w:r w:rsidRPr="0050775C">
              <w:t>Tuan</w:t>
            </w:r>
            <w:r w:rsidRPr="0050775C">
              <w:tab/>
              <w:t xml:space="preserve">Sampel Secara Spektrofotometri Serapan Atom. </w:t>
            </w:r>
            <w:r w:rsidR="00C109B2">
              <w:rPr>
                <w:lang w:val="id-ID"/>
              </w:rPr>
              <w:t xml:space="preserve"> </w:t>
            </w:r>
            <w:r w:rsidRPr="0050775C">
              <w:t>(Tisna I, Ade I,</w:t>
            </w:r>
            <w:r w:rsidRPr="0050775C">
              <w:rPr>
                <w:spacing w:val="-4"/>
              </w:rPr>
              <w:t xml:space="preserve"> </w:t>
            </w:r>
            <w:r w:rsidRPr="0050775C">
              <w:t>2017)</w:t>
            </w:r>
          </w:p>
        </w:tc>
        <w:tc>
          <w:tcPr>
            <w:tcW w:w="2556" w:type="dxa"/>
            <w:tcBorders>
              <w:top w:val="single" w:sz="4" w:space="0" w:color="000000"/>
              <w:bottom w:val="single" w:sz="4" w:space="0" w:color="000000"/>
            </w:tcBorders>
          </w:tcPr>
          <w:p w:rsidR="000455DC" w:rsidRPr="0050775C" w:rsidRDefault="00D667FC" w:rsidP="00C109B2">
            <w:pPr>
              <w:pStyle w:val="TableParagraph"/>
              <w:spacing w:line="360" w:lineRule="auto"/>
              <w:ind w:left="108" w:right="103"/>
              <w:jc w:val="both"/>
            </w:pPr>
            <w:r w:rsidRPr="0050775C">
              <w:t xml:space="preserve">Uji Kandungan Merkuri (Hg) Pada Kosmetik Krim Pemutih Wajah Yang Dipasarkan Di Pasar Pajus Dan </w:t>
            </w:r>
            <w:r w:rsidRPr="0050775C">
              <w:rPr>
                <w:spacing w:val="-3"/>
              </w:rPr>
              <w:t xml:space="preserve">Pasar </w:t>
            </w:r>
            <w:r w:rsidRPr="0050775C">
              <w:t>Petisah Di Kota Medan Tahun 2019.</w:t>
            </w:r>
            <w:r w:rsidRPr="0050775C">
              <w:rPr>
                <w:spacing w:val="54"/>
              </w:rPr>
              <w:t xml:space="preserve"> </w:t>
            </w:r>
            <w:r w:rsidRPr="0050775C">
              <w:t>(Aisyah</w:t>
            </w:r>
          </w:p>
          <w:p w:rsidR="000455DC" w:rsidRPr="0050775C" w:rsidRDefault="00D667FC" w:rsidP="00C109B2">
            <w:pPr>
              <w:pStyle w:val="TableParagraph"/>
              <w:spacing w:line="360" w:lineRule="auto"/>
              <w:ind w:left="108"/>
              <w:jc w:val="both"/>
            </w:pPr>
            <w:r w:rsidRPr="0050775C">
              <w:t>Ariyanti,</w:t>
            </w:r>
            <w:r w:rsidRPr="0050775C">
              <w:rPr>
                <w:spacing w:val="57"/>
              </w:rPr>
              <w:t xml:space="preserve"> </w:t>
            </w:r>
            <w:r w:rsidRPr="0050775C">
              <w:t>2019)</w:t>
            </w:r>
          </w:p>
        </w:tc>
      </w:tr>
      <w:tr w:rsidR="000455DC" w:rsidRPr="0050775C" w:rsidTr="00C109B2">
        <w:trPr>
          <w:trHeight w:val="180"/>
          <w:jc w:val="center"/>
        </w:trPr>
        <w:tc>
          <w:tcPr>
            <w:tcW w:w="1390" w:type="dxa"/>
            <w:tcBorders>
              <w:top w:val="single" w:sz="4" w:space="0" w:color="000000"/>
            </w:tcBorders>
          </w:tcPr>
          <w:p w:rsidR="000455DC" w:rsidRPr="0050775C" w:rsidRDefault="00D667FC" w:rsidP="00C109B2">
            <w:pPr>
              <w:pStyle w:val="TableParagraph"/>
              <w:spacing w:line="360" w:lineRule="auto"/>
              <w:ind w:left="107"/>
              <w:jc w:val="both"/>
            </w:pPr>
            <w:r w:rsidRPr="0050775C">
              <w:t>Sediaan</w:t>
            </w:r>
          </w:p>
        </w:tc>
        <w:tc>
          <w:tcPr>
            <w:tcW w:w="2722" w:type="dxa"/>
            <w:tcBorders>
              <w:top w:val="single" w:sz="4" w:space="0" w:color="000000"/>
            </w:tcBorders>
          </w:tcPr>
          <w:p w:rsidR="000455DC" w:rsidRPr="0050775C" w:rsidRDefault="00D667FC" w:rsidP="00C109B2">
            <w:pPr>
              <w:pStyle w:val="TableParagraph"/>
              <w:spacing w:line="360" w:lineRule="auto"/>
              <w:ind w:left="134"/>
              <w:jc w:val="both"/>
            </w:pPr>
            <w:r w:rsidRPr="0050775C">
              <w:t>Krim</w:t>
            </w:r>
          </w:p>
        </w:tc>
        <w:tc>
          <w:tcPr>
            <w:tcW w:w="2566" w:type="dxa"/>
            <w:tcBorders>
              <w:top w:val="single" w:sz="4" w:space="0" w:color="000000"/>
            </w:tcBorders>
          </w:tcPr>
          <w:p w:rsidR="000455DC" w:rsidRPr="0050775C" w:rsidRDefault="00D667FC" w:rsidP="00C109B2">
            <w:pPr>
              <w:pStyle w:val="TableParagraph"/>
              <w:spacing w:line="360" w:lineRule="auto"/>
              <w:ind w:left="105"/>
              <w:jc w:val="both"/>
            </w:pPr>
            <w:r w:rsidRPr="0050775C">
              <w:t>Krim</w:t>
            </w:r>
          </w:p>
        </w:tc>
        <w:tc>
          <w:tcPr>
            <w:tcW w:w="2556" w:type="dxa"/>
            <w:tcBorders>
              <w:top w:val="single" w:sz="4" w:space="0" w:color="000000"/>
            </w:tcBorders>
          </w:tcPr>
          <w:p w:rsidR="000455DC" w:rsidRPr="0050775C" w:rsidRDefault="00D667FC" w:rsidP="00C109B2">
            <w:pPr>
              <w:pStyle w:val="TableParagraph"/>
              <w:spacing w:line="360" w:lineRule="auto"/>
              <w:ind w:left="108"/>
              <w:jc w:val="both"/>
            </w:pPr>
            <w:r w:rsidRPr="0050775C">
              <w:t>Krim</w:t>
            </w:r>
          </w:p>
        </w:tc>
      </w:tr>
      <w:tr w:rsidR="000455DC" w:rsidRPr="0050775C" w:rsidTr="001F3C2F">
        <w:trPr>
          <w:trHeight w:val="698"/>
          <w:jc w:val="center"/>
        </w:trPr>
        <w:tc>
          <w:tcPr>
            <w:tcW w:w="1390" w:type="dxa"/>
          </w:tcPr>
          <w:p w:rsidR="000455DC" w:rsidRPr="00C109B2" w:rsidRDefault="000455DC" w:rsidP="00C109B2">
            <w:pPr>
              <w:pStyle w:val="TableParagraph"/>
              <w:spacing w:line="360" w:lineRule="auto"/>
              <w:jc w:val="both"/>
              <w:rPr>
                <w:sz w:val="19"/>
                <w:lang w:val="id-ID"/>
              </w:rPr>
            </w:pPr>
          </w:p>
          <w:p w:rsidR="000455DC" w:rsidRPr="0050775C" w:rsidRDefault="00D667FC" w:rsidP="00C109B2">
            <w:pPr>
              <w:pStyle w:val="TableParagraph"/>
              <w:spacing w:line="360" w:lineRule="auto"/>
              <w:ind w:left="107"/>
              <w:jc w:val="both"/>
            </w:pPr>
            <w:r w:rsidRPr="0050775C">
              <w:t>Metode</w:t>
            </w:r>
          </w:p>
        </w:tc>
        <w:tc>
          <w:tcPr>
            <w:tcW w:w="2722" w:type="dxa"/>
          </w:tcPr>
          <w:p w:rsidR="000455DC" w:rsidRPr="0050775C" w:rsidRDefault="000455DC" w:rsidP="00C109B2">
            <w:pPr>
              <w:pStyle w:val="TableParagraph"/>
              <w:spacing w:line="360" w:lineRule="auto"/>
              <w:jc w:val="both"/>
              <w:rPr>
                <w:sz w:val="19"/>
              </w:rPr>
            </w:pPr>
          </w:p>
          <w:p w:rsidR="000455DC" w:rsidRPr="0050775C" w:rsidRDefault="00D667FC" w:rsidP="00C109B2">
            <w:pPr>
              <w:pStyle w:val="TableParagraph"/>
              <w:spacing w:line="360" w:lineRule="auto"/>
              <w:ind w:left="134"/>
              <w:jc w:val="both"/>
            </w:pPr>
            <w:r w:rsidRPr="0050775C">
              <w:t>SAA</w:t>
            </w:r>
          </w:p>
        </w:tc>
        <w:tc>
          <w:tcPr>
            <w:tcW w:w="2566" w:type="dxa"/>
          </w:tcPr>
          <w:p w:rsidR="000455DC" w:rsidRPr="0050775C" w:rsidRDefault="000455DC" w:rsidP="00C109B2">
            <w:pPr>
              <w:pStyle w:val="TableParagraph"/>
              <w:spacing w:line="360" w:lineRule="auto"/>
              <w:jc w:val="both"/>
              <w:rPr>
                <w:sz w:val="19"/>
              </w:rPr>
            </w:pPr>
          </w:p>
          <w:p w:rsidR="000455DC" w:rsidRPr="0050775C" w:rsidRDefault="00D667FC" w:rsidP="00C109B2">
            <w:pPr>
              <w:pStyle w:val="TableParagraph"/>
              <w:spacing w:line="360" w:lineRule="auto"/>
              <w:ind w:left="105"/>
              <w:jc w:val="both"/>
            </w:pPr>
            <w:r w:rsidRPr="0050775C">
              <w:t>SAA</w:t>
            </w:r>
          </w:p>
        </w:tc>
        <w:tc>
          <w:tcPr>
            <w:tcW w:w="2556" w:type="dxa"/>
          </w:tcPr>
          <w:p w:rsidR="000455DC" w:rsidRPr="0050775C" w:rsidRDefault="000455DC" w:rsidP="00C109B2">
            <w:pPr>
              <w:pStyle w:val="TableParagraph"/>
              <w:spacing w:line="360" w:lineRule="auto"/>
              <w:jc w:val="both"/>
              <w:rPr>
                <w:sz w:val="19"/>
              </w:rPr>
            </w:pPr>
          </w:p>
          <w:p w:rsidR="000455DC" w:rsidRPr="0050775C" w:rsidRDefault="00D667FC" w:rsidP="00C109B2">
            <w:pPr>
              <w:pStyle w:val="TableParagraph"/>
              <w:spacing w:line="360" w:lineRule="auto"/>
              <w:ind w:left="108"/>
              <w:jc w:val="both"/>
            </w:pPr>
            <w:r w:rsidRPr="0050775C">
              <w:t>SAA</w:t>
            </w:r>
          </w:p>
        </w:tc>
      </w:tr>
      <w:tr w:rsidR="000455DC" w:rsidRPr="0050775C" w:rsidTr="001F3C2F">
        <w:trPr>
          <w:trHeight w:val="948"/>
          <w:jc w:val="center"/>
        </w:trPr>
        <w:tc>
          <w:tcPr>
            <w:tcW w:w="1390" w:type="dxa"/>
          </w:tcPr>
          <w:p w:rsidR="000455DC" w:rsidRPr="0050775C" w:rsidRDefault="000455DC" w:rsidP="00C109B2">
            <w:pPr>
              <w:pStyle w:val="TableParagraph"/>
              <w:spacing w:line="360" w:lineRule="auto"/>
              <w:jc w:val="both"/>
              <w:rPr>
                <w:sz w:val="18"/>
              </w:rPr>
            </w:pPr>
          </w:p>
          <w:p w:rsidR="000455DC" w:rsidRPr="0050775C" w:rsidRDefault="00D667FC" w:rsidP="00C109B2">
            <w:pPr>
              <w:pStyle w:val="TableParagraph"/>
              <w:spacing w:line="360" w:lineRule="auto"/>
              <w:ind w:left="107"/>
              <w:jc w:val="both"/>
            </w:pPr>
            <w:r w:rsidRPr="0050775C">
              <w:t>Pereaksi</w:t>
            </w:r>
          </w:p>
        </w:tc>
        <w:tc>
          <w:tcPr>
            <w:tcW w:w="2722" w:type="dxa"/>
          </w:tcPr>
          <w:p w:rsidR="000455DC" w:rsidRPr="0050775C" w:rsidRDefault="000455DC" w:rsidP="00C109B2">
            <w:pPr>
              <w:pStyle w:val="TableParagraph"/>
              <w:spacing w:line="360" w:lineRule="auto"/>
              <w:jc w:val="both"/>
              <w:rPr>
                <w:sz w:val="18"/>
              </w:rPr>
            </w:pPr>
          </w:p>
          <w:p w:rsidR="000455DC" w:rsidRPr="0050775C" w:rsidRDefault="00D667FC" w:rsidP="00C109B2">
            <w:pPr>
              <w:pStyle w:val="TableParagraph"/>
              <w:spacing w:line="360" w:lineRule="auto"/>
              <w:ind w:left="134" w:right="166"/>
              <w:jc w:val="both"/>
            </w:pPr>
            <w:r w:rsidRPr="0050775C">
              <w:t>SnCl</w:t>
            </w:r>
            <w:r w:rsidRPr="0050775C">
              <w:rPr>
                <w:vertAlign w:val="subscript"/>
              </w:rPr>
              <w:t>2</w:t>
            </w:r>
            <w:r w:rsidRPr="0050775C">
              <w:t xml:space="preserve"> 10 %, </w:t>
            </w:r>
            <w:r w:rsidRPr="0050775C">
              <w:rPr>
                <w:spacing w:val="-2"/>
              </w:rPr>
              <w:t xml:space="preserve">Aquadest,  </w:t>
            </w:r>
            <w:r w:rsidRPr="0050775C">
              <w:t>KI 0,5</w:t>
            </w:r>
            <w:r w:rsidRPr="0050775C">
              <w:rPr>
                <w:spacing w:val="-3"/>
              </w:rPr>
              <w:t xml:space="preserve"> </w:t>
            </w:r>
            <w:r w:rsidRPr="0050775C">
              <w:t>N</w:t>
            </w:r>
          </w:p>
        </w:tc>
        <w:tc>
          <w:tcPr>
            <w:tcW w:w="2566" w:type="dxa"/>
          </w:tcPr>
          <w:p w:rsidR="000455DC" w:rsidRPr="0050775C" w:rsidRDefault="00D667FC" w:rsidP="00C109B2">
            <w:pPr>
              <w:pStyle w:val="TableParagraph"/>
              <w:spacing w:line="360" w:lineRule="auto"/>
              <w:ind w:left="105"/>
              <w:jc w:val="both"/>
            </w:pPr>
            <w:r w:rsidRPr="0050775C">
              <w:t>HNO</w:t>
            </w:r>
            <w:r w:rsidRPr="0050775C">
              <w:rPr>
                <w:vertAlign w:val="subscript"/>
              </w:rPr>
              <w:t>3</w:t>
            </w:r>
            <w:r w:rsidRPr="0050775C">
              <w:t>,K</w:t>
            </w:r>
            <w:r w:rsidRPr="0050775C">
              <w:rPr>
                <w:vertAlign w:val="subscript"/>
              </w:rPr>
              <w:t>2</w:t>
            </w:r>
            <w:r w:rsidRPr="0050775C">
              <w:t>CrO</w:t>
            </w:r>
            <w:r w:rsidRPr="0050775C">
              <w:rPr>
                <w:vertAlign w:val="subscript"/>
              </w:rPr>
              <w:t>4</w:t>
            </w:r>
            <w:r w:rsidRPr="0050775C">
              <w:t>,</w:t>
            </w:r>
          </w:p>
          <w:p w:rsidR="000455DC" w:rsidRPr="0050775C" w:rsidRDefault="00D667FC" w:rsidP="00C109B2">
            <w:pPr>
              <w:pStyle w:val="TableParagraph"/>
              <w:spacing w:line="360" w:lineRule="auto"/>
              <w:ind w:left="105"/>
              <w:jc w:val="both"/>
            </w:pPr>
            <w:r w:rsidRPr="0050775C">
              <w:t>Aquadest</w:t>
            </w:r>
          </w:p>
        </w:tc>
        <w:tc>
          <w:tcPr>
            <w:tcW w:w="2556" w:type="dxa"/>
          </w:tcPr>
          <w:p w:rsidR="000455DC" w:rsidRPr="0050775C" w:rsidRDefault="000455DC" w:rsidP="00C109B2">
            <w:pPr>
              <w:pStyle w:val="TableParagraph"/>
              <w:spacing w:line="360" w:lineRule="auto"/>
              <w:jc w:val="both"/>
              <w:rPr>
                <w:sz w:val="18"/>
              </w:rPr>
            </w:pPr>
          </w:p>
          <w:p w:rsidR="000455DC" w:rsidRPr="0050775C" w:rsidRDefault="00D667FC" w:rsidP="00C109B2">
            <w:pPr>
              <w:pStyle w:val="TableParagraph"/>
              <w:spacing w:line="360" w:lineRule="auto"/>
              <w:ind w:left="108"/>
              <w:jc w:val="both"/>
            </w:pPr>
            <w:r w:rsidRPr="0050775C">
              <w:t>SnCl</w:t>
            </w:r>
            <w:r w:rsidRPr="0050775C">
              <w:rPr>
                <w:vertAlign w:val="subscript"/>
              </w:rPr>
              <w:t>2</w:t>
            </w:r>
            <w:r w:rsidRPr="0050775C">
              <w:t xml:space="preserve"> 10 %, Aquadest, HCl</w:t>
            </w:r>
          </w:p>
        </w:tc>
      </w:tr>
      <w:tr w:rsidR="000455DC" w:rsidRPr="0050775C" w:rsidTr="001F3C2F">
        <w:trPr>
          <w:trHeight w:val="1192"/>
          <w:jc w:val="center"/>
        </w:trPr>
        <w:tc>
          <w:tcPr>
            <w:tcW w:w="1390" w:type="dxa"/>
          </w:tcPr>
          <w:p w:rsidR="000455DC" w:rsidRPr="0050775C" w:rsidRDefault="00D667FC" w:rsidP="00C109B2">
            <w:pPr>
              <w:pStyle w:val="TableParagraph"/>
              <w:spacing w:line="360" w:lineRule="auto"/>
              <w:ind w:left="107"/>
              <w:jc w:val="both"/>
            </w:pPr>
            <w:r w:rsidRPr="0050775C">
              <w:t>Teregistrasi</w:t>
            </w:r>
          </w:p>
          <w:p w:rsidR="000455DC" w:rsidRPr="0050775C" w:rsidRDefault="00D667FC" w:rsidP="00C109B2">
            <w:pPr>
              <w:pStyle w:val="TableParagraph"/>
              <w:spacing w:line="360" w:lineRule="auto"/>
              <w:ind w:left="107" w:right="125"/>
              <w:jc w:val="both"/>
            </w:pPr>
            <w:r w:rsidRPr="0050775C">
              <w:t xml:space="preserve">/Tidak </w:t>
            </w:r>
            <w:r w:rsidRPr="0050775C">
              <w:rPr>
                <w:spacing w:val="-1"/>
              </w:rPr>
              <w:t>Teregistrasi</w:t>
            </w:r>
          </w:p>
        </w:tc>
        <w:tc>
          <w:tcPr>
            <w:tcW w:w="2722" w:type="dxa"/>
          </w:tcPr>
          <w:p w:rsidR="000455DC" w:rsidRPr="0050775C" w:rsidRDefault="00D667FC" w:rsidP="00C109B2">
            <w:pPr>
              <w:pStyle w:val="TableParagraph"/>
              <w:spacing w:line="360" w:lineRule="auto"/>
              <w:ind w:left="134"/>
              <w:jc w:val="both"/>
            </w:pPr>
            <w:r w:rsidRPr="0050775C">
              <w:t>Tidak Teregistrasi</w:t>
            </w:r>
          </w:p>
        </w:tc>
        <w:tc>
          <w:tcPr>
            <w:tcW w:w="2566" w:type="dxa"/>
          </w:tcPr>
          <w:p w:rsidR="000455DC" w:rsidRPr="0050775C" w:rsidRDefault="00D667FC" w:rsidP="00C109B2">
            <w:pPr>
              <w:pStyle w:val="TableParagraph"/>
              <w:spacing w:line="360" w:lineRule="auto"/>
              <w:ind w:left="105"/>
              <w:jc w:val="both"/>
            </w:pPr>
            <w:r w:rsidRPr="0050775C">
              <w:t>Tidak disebutkan</w:t>
            </w:r>
          </w:p>
        </w:tc>
        <w:tc>
          <w:tcPr>
            <w:tcW w:w="2556" w:type="dxa"/>
          </w:tcPr>
          <w:p w:rsidR="000455DC" w:rsidRPr="0050775C" w:rsidRDefault="00D667FC" w:rsidP="00C109B2">
            <w:pPr>
              <w:pStyle w:val="TableParagraph"/>
              <w:spacing w:line="360" w:lineRule="auto"/>
              <w:ind w:left="108"/>
              <w:jc w:val="both"/>
            </w:pPr>
            <w:r w:rsidRPr="0050775C">
              <w:t>Tidak disebutkan</w:t>
            </w:r>
          </w:p>
        </w:tc>
      </w:tr>
      <w:tr w:rsidR="000455DC" w:rsidRPr="0050775C" w:rsidTr="001F3C2F">
        <w:trPr>
          <w:trHeight w:val="723"/>
          <w:jc w:val="center"/>
        </w:trPr>
        <w:tc>
          <w:tcPr>
            <w:tcW w:w="1390" w:type="dxa"/>
          </w:tcPr>
          <w:p w:rsidR="000455DC" w:rsidRPr="0050775C" w:rsidRDefault="00D667FC" w:rsidP="00C109B2">
            <w:pPr>
              <w:pStyle w:val="TableParagraph"/>
              <w:spacing w:line="360" w:lineRule="auto"/>
              <w:ind w:left="107"/>
              <w:jc w:val="both"/>
            </w:pPr>
            <w:r w:rsidRPr="0050775C">
              <w:t>Persamaan</w:t>
            </w:r>
          </w:p>
        </w:tc>
        <w:tc>
          <w:tcPr>
            <w:tcW w:w="2722" w:type="dxa"/>
          </w:tcPr>
          <w:p w:rsidR="000455DC" w:rsidRPr="0050775C" w:rsidRDefault="00D667FC" w:rsidP="00C109B2">
            <w:pPr>
              <w:pStyle w:val="TableParagraph"/>
              <w:tabs>
                <w:tab w:val="left" w:pos="1880"/>
              </w:tabs>
              <w:spacing w:line="360" w:lineRule="auto"/>
              <w:ind w:left="134" w:right="109"/>
              <w:jc w:val="both"/>
            </w:pPr>
            <w:r w:rsidRPr="0050775C">
              <w:t>Menggunakan</w:t>
            </w:r>
            <w:r w:rsidRPr="0050775C">
              <w:tab/>
            </w:r>
            <w:r w:rsidRPr="0050775C">
              <w:rPr>
                <w:spacing w:val="-5"/>
              </w:rPr>
              <w:t xml:space="preserve">Metode </w:t>
            </w:r>
            <w:r w:rsidRPr="0050775C">
              <w:t>SAA</w:t>
            </w:r>
          </w:p>
        </w:tc>
        <w:tc>
          <w:tcPr>
            <w:tcW w:w="2566" w:type="dxa"/>
          </w:tcPr>
          <w:p w:rsidR="000455DC" w:rsidRPr="0050775C" w:rsidRDefault="00D667FC" w:rsidP="00C109B2">
            <w:pPr>
              <w:pStyle w:val="TableParagraph"/>
              <w:tabs>
                <w:tab w:val="left" w:pos="1723"/>
              </w:tabs>
              <w:spacing w:line="360" w:lineRule="auto"/>
              <w:ind w:left="105" w:right="106"/>
              <w:jc w:val="both"/>
            </w:pPr>
            <w:r w:rsidRPr="0050775C">
              <w:t>Menggunakan</w:t>
            </w:r>
            <w:r w:rsidRPr="0050775C">
              <w:tab/>
            </w:r>
            <w:r w:rsidRPr="0050775C">
              <w:rPr>
                <w:spacing w:val="-4"/>
              </w:rPr>
              <w:t xml:space="preserve">Metode </w:t>
            </w:r>
            <w:r w:rsidRPr="0050775C">
              <w:t>SAA</w:t>
            </w:r>
          </w:p>
        </w:tc>
        <w:tc>
          <w:tcPr>
            <w:tcW w:w="2556" w:type="dxa"/>
          </w:tcPr>
          <w:p w:rsidR="000455DC" w:rsidRPr="0050775C" w:rsidRDefault="00D667FC" w:rsidP="00C109B2">
            <w:pPr>
              <w:pStyle w:val="TableParagraph"/>
              <w:spacing w:line="360" w:lineRule="auto"/>
              <w:ind w:left="219" w:right="127"/>
              <w:jc w:val="both"/>
            </w:pPr>
            <w:r w:rsidRPr="0050775C">
              <w:t>Menggunakan Metode SAA</w:t>
            </w:r>
          </w:p>
        </w:tc>
      </w:tr>
    </w:tbl>
    <w:p w:rsidR="000455DC" w:rsidRPr="00B54609" w:rsidRDefault="000455DC" w:rsidP="00C109B2">
      <w:pPr>
        <w:spacing w:line="360" w:lineRule="auto"/>
        <w:jc w:val="both"/>
        <w:rPr>
          <w:lang w:val="id-ID"/>
        </w:rPr>
        <w:sectPr w:rsidR="000455DC" w:rsidRPr="00B54609" w:rsidSect="00F64D9D">
          <w:headerReference w:type="default" r:id="rId55"/>
          <w:headerReference w:type="first" r:id="rId56"/>
          <w:type w:val="nextColumn"/>
          <w:pgSz w:w="11918" w:h="16840"/>
          <w:pgMar w:top="2268" w:right="1701" w:bottom="1701" w:left="2268" w:header="0" w:footer="709" w:gutter="0"/>
          <w:cols w:space="720"/>
          <w:titlePg/>
          <w:docGrid w:linePitch="299"/>
        </w:sectPr>
      </w:pPr>
    </w:p>
    <w:p w:rsidR="000455DC" w:rsidRPr="00B54609" w:rsidRDefault="000455DC" w:rsidP="00E855B5">
      <w:pPr>
        <w:pStyle w:val="BodyText"/>
        <w:spacing w:before="7" w:line="360" w:lineRule="auto"/>
        <w:jc w:val="both"/>
        <w:rPr>
          <w:lang w:val="id-ID"/>
        </w:rPr>
      </w:pPr>
    </w:p>
    <w:tbl>
      <w:tblPr>
        <w:tblW w:w="7982" w:type="dxa"/>
        <w:jc w:val="center"/>
        <w:tblInd w:w="108" w:type="dxa"/>
        <w:tblLayout w:type="fixed"/>
        <w:tblCellMar>
          <w:left w:w="0" w:type="dxa"/>
          <w:right w:w="0" w:type="dxa"/>
        </w:tblCellMar>
        <w:tblLook w:val="01E0" w:firstRow="1" w:lastRow="1" w:firstColumn="1" w:lastColumn="1" w:noHBand="0" w:noVBand="0"/>
      </w:tblPr>
      <w:tblGrid>
        <w:gridCol w:w="1201"/>
        <w:gridCol w:w="2351"/>
        <w:gridCol w:w="2220"/>
        <w:gridCol w:w="2210"/>
      </w:tblGrid>
      <w:tr w:rsidR="000455DC" w:rsidRPr="0050775C" w:rsidTr="001F3C2F">
        <w:trPr>
          <w:trHeight w:val="3257"/>
          <w:jc w:val="center"/>
        </w:trPr>
        <w:tc>
          <w:tcPr>
            <w:tcW w:w="1201" w:type="dxa"/>
          </w:tcPr>
          <w:p w:rsidR="000455DC" w:rsidRPr="0050775C" w:rsidRDefault="00D667FC" w:rsidP="00C109B2">
            <w:pPr>
              <w:pStyle w:val="TableParagraph"/>
              <w:spacing w:line="360" w:lineRule="auto"/>
              <w:ind w:right="50"/>
              <w:jc w:val="center"/>
            </w:pPr>
            <w:r w:rsidRPr="0050775C">
              <w:t>Perbedaan</w:t>
            </w:r>
          </w:p>
        </w:tc>
        <w:tc>
          <w:tcPr>
            <w:tcW w:w="2351" w:type="dxa"/>
          </w:tcPr>
          <w:p w:rsidR="000455DC" w:rsidRPr="0050775C" w:rsidRDefault="00D667FC" w:rsidP="00C109B2">
            <w:pPr>
              <w:pStyle w:val="TableParagraph"/>
              <w:spacing w:line="360" w:lineRule="auto"/>
              <w:ind w:left="133" w:right="143"/>
              <w:jc w:val="both"/>
            </w:pPr>
            <w:r w:rsidRPr="0050775C">
              <w:t>Pelarut yang digunakan untuk mengetahui uji nyala adalah KI 0,5 N. Pelarut yang digunakan untuk uji kadar SnCl</w:t>
            </w:r>
            <w:r w:rsidRPr="0050775C">
              <w:rPr>
                <w:vertAlign w:val="subscript"/>
              </w:rPr>
              <w:t>2</w:t>
            </w:r>
            <w:r w:rsidRPr="0050775C">
              <w:t xml:space="preserve"> 10</w:t>
            </w:r>
          </w:p>
          <w:p w:rsidR="000455DC" w:rsidRPr="0050775C" w:rsidRDefault="00D667FC" w:rsidP="00C109B2">
            <w:pPr>
              <w:pStyle w:val="TableParagraph"/>
              <w:spacing w:line="360" w:lineRule="auto"/>
              <w:ind w:left="133" w:right="143"/>
              <w:jc w:val="both"/>
            </w:pPr>
            <w:r w:rsidRPr="0050775C">
              <w:t>% Kadar terendah dengan kode A</w:t>
            </w:r>
            <w:r w:rsidRPr="0050775C">
              <w:rPr>
                <w:spacing w:val="-12"/>
              </w:rPr>
              <w:t xml:space="preserve"> </w:t>
            </w:r>
            <w:r w:rsidRPr="0050775C">
              <w:t>yaitu 130,0418 ±</w:t>
            </w:r>
            <w:r w:rsidRPr="0050775C">
              <w:rPr>
                <w:spacing w:val="-9"/>
              </w:rPr>
              <w:t xml:space="preserve"> </w:t>
            </w:r>
            <w:r w:rsidRPr="0050775C">
              <w:t>20,4195</w:t>
            </w:r>
          </w:p>
          <w:p w:rsidR="000455DC" w:rsidRPr="0050775C" w:rsidRDefault="00D667FC" w:rsidP="00C109B2">
            <w:pPr>
              <w:pStyle w:val="TableParagraph"/>
              <w:spacing w:line="360" w:lineRule="auto"/>
              <w:ind w:left="133" w:right="143"/>
              <w:jc w:val="both"/>
            </w:pPr>
            <w:r w:rsidRPr="0050775C">
              <w:t>µg/kg, kadar tertinggi dengan kode B yaitu 171,6624 ±</w:t>
            </w:r>
            <w:r w:rsidRPr="0050775C">
              <w:rPr>
                <w:spacing w:val="-9"/>
              </w:rPr>
              <w:t xml:space="preserve"> </w:t>
            </w:r>
            <w:r w:rsidRPr="0050775C">
              <w:t>20,1257</w:t>
            </w:r>
          </w:p>
          <w:p w:rsidR="000455DC" w:rsidRPr="0050775C" w:rsidRDefault="00D667FC" w:rsidP="00C109B2">
            <w:pPr>
              <w:pStyle w:val="TableParagraph"/>
              <w:spacing w:line="360" w:lineRule="auto"/>
              <w:ind w:left="133" w:right="143"/>
              <w:jc w:val="both"/>
            </w:pPr>
            <w:r w:rsidRPr="0050775C">
              <w:t>µg/kg.</w:t>
            </w:r>
          </w:p>
        </w:tc>
        <w:tc>
          <w:tcPr>
            <w:tcW w:w="2220" w:type="dxa"/>
          </w:tcPr>
          <w:p w:rsidR="000455DC" w:rsidRPr="0050775C" w:rsidRDefault="00D667FC" w:rsidP="00C109B2">
            <w:pPr>
              <w:pStyle w:val="TableParagraph"/>
              <w:spacing w:line="360" w:lineRule="auto"/>
              <w:ind w:left="106" w:right="143"/>
              <w:jc w:val="both"/>
            </w:pPr>
            <w:r w:rsidRPr="0050775C">
              <w:t>Pelarut yang digunakan untuk mengetahui uji nyala adalah HNO</w:t>
            </w:r>
            <w:r w:rsidRPr="0050775C">
              <w:rPr>
                <w:vertAlign w:val="subscript"/>
              </w:rPr>
              <w:t>3</w:t>
            </w:r>
            <w:r w:rsidRPr="0050775C">
              <w:t xml:space="preserve"> . Pelarut yang digunakan untuk uji kadar K</w:t>
            </w:r>
            <w:r w:rsidRPr="0050775C">
              <w:rPr>
                <w:vertAlign w:val="subscript"/>
              </w:rPr>
              <w:t>2</w:t>
            </w:r>
            <w:r w:rsidRPr="0050775C">
              <w:t>CrO</w:t>
            </w:r>
            <w:r w:rsidRPr="0050775C">
              <w:rPr>
                <w:vertAlign w:val="subscript"/>
              </w:rPr>
              <w:t>4</w:t>
            </w:r>
            <w:r w:rsidRPr="0050775C">
              <w:t xml:space="preserve"> Kadar sampel terendah dengan kode 3A adalah 1,4851 mg/L, dan kadar tertinggi dengan kode 1A adalah 1,5429 mg/L.</w:t>
            </w:r>
          </w:p>
        </w:tc>
        <w:tc>
          <w:tcPr>
            <w:tcW w:w="2210" w:type="dxa"/>
          </w:tcPr>
          <w:p w:rsidR="000455DC" w:rsidRPr="0050775C" w:rsidRDefault="00D667FC" w:rsidP="00C109B2">
            <w:pPr>
              <w:pStyle w:val="TableParagraph"/>
              <w:spacing w:line="360" w:lineRule="auto"/>
              <w:ind w:left="106" w:right="143"/>
              <w:jc w:val="both"/>
            </w:pPr>
            <w:r w:rsidRPr="0050775C">
              <w:t>Pelarut yang digunakan untuk mengetahui uji nyala adalah HCl. Pelarut yang digunakan untuk uji kadar SnCl</w:t>
            </w:r>
            <w:r w:rsidRPr="0050775C">
              <w:rPr>
                <w:vertAlign w:val="subscript"/>
              </w:rPr>
              <w:t>2</w:t>
            </w:r>
            <w:r w:rsidRPr="0050775C">
              <w:t xml:space="preserve"> Kadar logam merkuri yang terendah terdapat pada kode CT 4,5060 µg/g dan kadar tertinggi dengan kode AT yaitu 16,1178 µg/g</w:t>
            </w:r>
          </w:p>
        </w:tc>
      </w:tr>
      <w:tr w:rsidR="000455DC" w:rsidRPr="0050775C" w:rsidTr="001F3C2F">
        <w:trPr>
          <w:trHeight w:val="2140"/>
          <w:jc w:val="center"/>
        </w:trPr>
        <w:tc>
          <w:tcPr>
            <w:tcW w:w="1201" w:type="dxa"/>
            <w:tcBorders>
              <w:bottom w:val="single" w:sz="4" w:space="0" w:color="000000"/>
            </w:tcBorders>
          </w:tcPr>
          <w:p w:rsidR="000455DC" w:rsidRPr="001F3C2F" w:rsidRDefault="000455DC" w:rsidP="00C109B2">
            <w:pPr>
              <w:pStyle w:val="TableParagraph"/>
              <w:spacing w:line="360" w:lineRule="auto"/>
              <w:ind w:right="143"/>
              <w:jc w:val="both"/>
              <w:rPr>
                <w:sz w:val="27"/>
                <w:lang w:val="id-ID"/>
              </w:rPr>
            </w:pPr>
          </w:p>
          <w:p w:rsidR="000455DC" w:rsidRPr="0050775C" w:rsidRDefault="00D667FC" w:rsidP="00C109B2">
            <w:pPr>
              <w:pStyle w:val="TableParagraph"/>
              <w:spacing w:line="360" w:lineRule="auto"/>
              <w:ind w:right="50"/>
              <w:jc w:val="center"/>
            </w:pPr>
            <w:r w:rsidRPr="0050775C">
              <w:t>Kesimpulan</w:t>
            </w:r>
          </w:p>
        </w:tc>
        <w:tc>
          <w:tcPr>
            <w:tcW w:w="2351" w:type="dxa"/>
            <w:tcBorders>
              <w:bottom w:val="single" w:sz="4" w:space="0" w:color="000000"/>
            </w:tcBorders>
          </w:tcPr>
          <w:p w:rsidR="000455DC" w:rsidRPr="00C109B2" w:rsidRDefault="000455DC" w:rsidP="00C109B2">
            <w:pPr>
              <w:pStyle w:val="TableParagraph"/>
              <w:spacing w:line="360" w:lineRule="auto"/>
              <w:ind w:right="143"/>
              <w:jc w:val="both"/>
              <w:rPr>
                <w:sz w:val="27"/>
                <w:lang w:val="id-ID"/>
              </w:rPr>
            </w:pPr>
          </w:p>
          <w:p w:rsidR="000455DC" w:rsidRPr="0050775C" w:rsidRDefault="00D667FC" w:rsidP="00C109B2">
            <w:pPr>
              <w:pStyle w:val="TableParagraph"/>
              <w:spacing w:line="360" w:lineRule="auto"/>
              <w:ind w:left="133" w:right="143" w:firstLine="60"/>
              <w:jc w:val="both"/>
            </w:pPr>
            <w:r w:rsidRPr="0050775C">
              <w:t>Mengandung merkuri dengan kadar tertinggi 171,6624 ± 20,1257</w:t>
            </w:r>
          </w:p>
          <w:p w:rsidR="000455DC" w:rsidRPr="0050775C" w:rsidRDefault="00D667FC" w:rsidP="00C109B2">
            <w:pPr>
              <w:pStyle w:val="TableParagraph"/>
              <w:spacing w:line="360" w:lineRule="auto"/>
              <w:ind w:left="133" w:right="143"/>
              <w:jc w:val="both"/>
            </w:pPr>
            <w:r w:rsidRPr="0050775C">
              <w:t>µg/kg.</w:t>
            </w:r>
          </w:p>
        </w:tc>
        <w:tc>
          <w:tcPr>
            <w:tcW w:w="2220" w:type="dxa"/>
            <w:tcBorders>
              <w:bottom w:val="single" w:sz="4" w:space="0" w:color="000000"/>
            </w:tcBorders>
          </w:tcPr>
          <w:p w:rsidR="000455DC" w:rsidRPr="0050775C" w:rsidRDefault="000455DC" w:rsidP="00C109B2">
            <w:pPr>
              <w:pStyle w:val="TableParagraph"/>
              <w:spacing w:line="360" w:lineRule="auto"/>
              <w:ind w:right="143"/>
              <w:jc w:val="both"/>
              <w:rPr>
                <w:sz w:val="27"/>
              </w:rPr>
            </w:pPr>
          </w:p>
          <w:p w:rsidR="000455DC" w:rsidRPr="0050775C" w:rsidRDefault="00D667FC" w:rsidP="00C109B2">
            <w:pPr>
              <w:pStyle w:val="TableParagraph"/>
              <w:spacing w:line="360" w:lineRule="auto"/>
              <w:ind w:left="106" w:right="143"/>
              <w:jc w:val="both"/>
            </w:pPr>
            <w:r w:rsidRPr="0050775C">
              <w:t>Mengandung merkuri dengan kadar tertinggi 1,5429 mg/L.</w:t>
            </w:r>
          </w:p>
        </w:tc>
        <w:tc>
          <w:tcPr>
            <w:tcW w:w="2210" w:type="dxa"/>
            <w:tcBorders>
              <w:bottom w:val="single" w:sz="4" w:space="0" w:color="000000"/>
            </w:tcBorders>
          </w:tcPr>
          <w:p w:rsidR="000455DC" w:rsidRPr="0050775C" w:rsidRDefault="000455DC" w:rsidP="00C109B2">
            <w:pPr>
              <w:pStyle w:val="TableParagraph"/>
              <w:spacing w:line="360" w:lineRule="auto"/>
              <w:ind w:right="143"/>
              <w:jc w:val="both"/>
              <w:rPr>
                <w:sz w:val="27"/>
              </w:rPr>
            </w:pPr>
          </w:p>
          <w:p w:rsidR="000455DC" w:rsidRPr="0050775C" w:rsidRDefault="00D667FC" w:rsidP="00C109B2">
            <w:pPr>
              <w:pStyle w:val="TableParagraph"/>
              <w:spacing w:line="360" w:lineRule="auto"/>
              <w:ind w:left="106" w:right="143"/>
              <w:jc w:val="both"/>
            </w:pPr>
            <w:r w:rsidRPr="0050775C">
              <w:t>Mengandung merkuri dengan kadar tertinggi 16,1178 µg/g</w:t>
            </w:r>
          </w:p>
        </w:tc>
      </w:tr>
    </w:tbl>
    <w:p w:rsidR="008B3B8A" w:rsidRDefault="008B3B8A" w:rsidP="008B3B8A">
      <w:pPr>
        <w:pStyle w:val="BodyText"/>
        <w:spacing w:before="240" w:after="240" w:line="360" w:lineRule="auto"/>
        <w:ind w:right="11"/>
        <w:rPr>
          <w:sz w:val="8"/>
          <w:lang w:val="id-ID"/>
        </w:rPr>
      </w:pPr>
    </w:p>
    <w:p w:rsidR="008B3B8A" w:rsidRDefault="008B3B8A" w:rsidP="008B3B8A">
      <w:pPr>
        <w:pStyle w:val="BodyText"/>
        <w:spacing w:before="240" w:after="240" w:line="360" w:lineRule="auto"/>
        <w:ind w:right="11"/>
        <w:rPr>
          <w:sz w:val="8"/>
          <w:lang w:val="id-ID"/>
        </w:rPr>
      </w:pPr>
    </w:p>
    <w:p w:rsidR="008B3B8A" w:rsidRDefault="008B3B8A" w:rsidP="008B3B8A">
      <w:pPr>
        <w:pStyle w:val="BodyText"/>
        <w:spacing w:before="240" w:after="240" w:line="360" w:lineRule="auto"/>
        <w:ind w:right="11"/>
        <w:rPr>
          <w:sz w:val="8"/>
          <w:lang w:val="id-ID"/>
        </w:rPr>
      </w:pPr>
    </w:p>
    <w:p w:rsidR="008B3B8A" w:rsidRDefault="008B3B8A" w:rsidP="008B3B8A">
      <w:pPr>
        <w:pStyle w:val="BodyText"/>
        <w:spacing w:before="240" w:after="240" w:line="360" w:lineRule="auto"/>
        <w:ind w:right="11"/>
        <w:rPr>
          <w:sz w:val="8"/>
          <w:lang w:val="id-ID"/>
        </w:rPr>
      </w:pPr>
    </w:p>
    <w:p w:rsidR="008B3B8A" w:rsidRDefault="008B3B8A" w:rsidP="008B3B8A">
      <w:pPr>
        <w:pStyle w:val="BodyText"/>
        <w:spacing w:before="240" w:after="240" w:line="360" w:lineRule="auto"/>
        <w:ind w:right="11"/>
        <w:rPr>
          <w:sz w:val="8"/>
          <w:lang w:val="id-ID"/>
        </w:rPr>
      </w:pPr>
    </w:p>
    <w:p w:rsidR="008B3B8A" w:rsidRDefault="008B3B8A" w:rsidP="008B3B8A">
      <w:pPr>
        <w:pStyle w:val="BodyText"/>
        <w:spacing w:before="240" w:after="240" w:line="360" w:lineRule="auto"/>
        <w:ind w:right="11"/>
        <w:rPr>
          <w:sz w:val="8"/>
          <w:lang w:val="id-ID"/>
        </w:rPr>
      </w:pPr>
    </w:p>
    <w:p w:rsidR="008B3B8A" w:rsidRDefault="008B3B8A" w:rsidP="008B3B8A">
      <w:pPr>
        <w:pStyle w:val="BodyText"/>
        <w:spacing w:before="240" w:after="240" w:line="360" w:lineRule="auto"/>
        <w:ind w:right="11"/>
        <w:rPr>
          <w:sz w:val="8"/>
          <w:lang w:val="id-ID"/>
        </w:rPr>
      </w:pPr>
    </w:p>
    <w:p w:rsidR="008B3B8A" w:rsidRDefault="008B3B8A" w:rsidP="008B3B8A">
      <w:pPr>
        <w:pStyle w:val="BodyText"/>
        <w:spacing w:before="240" w:after="240" w:line="360" w:lineRule="auto"/>
        <w:ind w:right="11"/>
        <w:rPr>
          <w:sz w:val="8"/>
          <w:lang w:val="id-ID"/>
        </w:rPr>
      </w:pPr>
    </w:p>
    <w:p w:rsidR="008B3B8A" w:rsidRDefault="008B3B8A" w:rsidP="008B3B8A">
      <w:pPr>
        <w:pStyle w:val="BodyText"/>
        <w:spacing w:before="240" w:after="240" w:line="360" w:lineRule="auto"/>
        <w:ind w:right="11"/>
        <w:rPr>
          <w:sz w:val="8"/>
          <w:lang w:val="id-ID"/>
        </w:rPr>
      </w:pPr>
    </w:p>
    <w:p w:rsidR="008B3B8A" w:rsidRDefault="008B3B8A" w:rsidP="008B3B8A">
      <w:pPr>
        <w:pStyle w:val="BodyText"/>
        <w:spacing w:before="240" w:after="240" w:line="360" w:lineRule="auto"/>
        <w:ind w:right="11"/>
        <w:rPr>
          <w:sz w:val="8"/>
          <w:lang w:val="id-ID"/>
        </w:rPr>
      </w:pPr>
    </w:p>
    <w:p w:rsidR="008B3B8A" w:rsidRDefault="008B3B8A" w:rsidP="008B3B8A">
      <w:pPr>
        <w:pStyle w:val="BodyText"/>
        <w:spacing w:before="240" w:after="240" w:line="360" w:lineRule="auto"/>
        <w:ind w:right="11"/>
        <w:rPr>
          <w:sz w:val="8"/>
          <w:lang w:val="id-ID"/>
        </w:rPr>
      </w:pPr>
    </w:p>
    <w:p w:rsidR="008B3B8A" w:rsidRDefault="008B3B8A" w:rsidP="008B3B8A">
      <w:pPr>
        <w:pStyle w:val="BodyText"/>
        <w:spacing w:before="240" w:after="240" w:line="360" w:lineRule="auto"/>
        <w:ind w:right="11"/>
        <w:rPr>
          <w:sz w:val="8"/>
          <w:lang w:val="id-ID"/>
        </w:rPr>
      </w:pPr>
    </w:p>
    <w:p w:rsidR="000455DC" w:rsidRPr="005F21E9" w:rsidRDefault="00D667FC" w:rsidP="008B3B8A">
      <w:pPr>
        <w:pStyle w:val="BodyText"/>
        <w:spacing w:before="240" w:after="240" w:line="360" w:lineRule="auto"/>
        <w:ind w:right="11"/>
        <w:jc w:val="center"/>
        <w:rPr>
          <w:lang w:val="id-ID"/>
        </w:rPr>
      </w:pPr>
      <w:r w:rsidRPr="0050775C">
        <w:lastRenderedPageBreak/>
        <w:t xml:space="preserve">Tabel 4.2 Hasil </w:t>
      </w:r>
      <w:r w:rsidR="001A54E0">
        <w:rPr>
          <w:lang w:val="id-ID"/>
        </w:rPr>
        <w:t xml:space="preserve"> </w:t>
      </w:r>
      <w:r w:rsidRPr="0050775C">
        <w:t xml:space="preserve">Kualitatif </w:t>
      </w:r>
      <w:r w:rsidR="001A54E0">
        <w:rPr>
          <w:lang w:val="id-ID"/>
        </w:rPr>
        <w:t xml:space="preserve"> </w:t>
      </w:r>
      <w:r w:rsidRPr="0050775C">
        <w:t xml:space="preserve">Uji </w:t>
      </w:r>
      <w:r w:rsidR="001A54E0">
        <w:rPr>
          <w:lang w:val="id-ID"/>
        </w:rPr>
        <w:t xml:space="preserve"> </w:t>
      </w:r>
      <w:r w:rsidRPr="0050775C">
        <w:t xml:space="preserve">Nyala </w:t>
      </w:r>
      <w:r w:rsidR="001A54E0">
        <w:rPr>
          <w:lang w:val="id-ID"/>
        </w:rPr>
        <w:t xml:space="preserve"> </w:t>
      </w:r>
      <w:r w:rsidRPr="0050775C">
        <w:t xml:space="preserve">Merkuri </w:t>
      </w:r>
      <w:r w:rsidR="001A54E0">
        <w:rPr>
          <w:lang w:val="id-ID"/>
        </w:rPr>
        <w:t xml:space="preserve"> </w:t>
      </w:r>
      <w:r w:rsidRPr="0050775C">
        <w:t>Literatur 1</w:t>
      </w:r>
    </w:p>
    <w:tbl>
      <w:tblPr>
        <w:tblW w:w="7798" w:type="dxa"/>
        <w:jc w:val="center"/>
        <w:tblInd w:w="707" w:type="dxa"/>
        <w:tblLayout w:type="fixed"/>
        <w:tblCellMar>
          <w:left w:w="0" w:type="dxa"/>
          <w:right w:w="0" w:type="dxa"/>
        </w:tblCellMar>
        <w:tblLook w:val="01E0" w:firstRow="1" w:lastRow="1" w:firstColumn="1" w:lastColumn="1" w:noHBand="0" w:noVBand="0"/>
      </w:tblPr>
      <w:tblGrid>
        <w:gridCol w:w="1252"/>
        <w:gridCol w:w="1532"/>
        <w:gridCol w:w="1757"/>
        <w:gridCol w:w="1900"/>
        <w:gridCol w:w="1357"/>
      </w:tblGrid>
      <w:tr w:rsidR="000455DC" w:rsidRPr="0050775C" w:rsidTr="001F3C2F">
        <w:trPr>
          <w:trHeight w:val="9"/>
          <w:jc w:val="center"/>
        </w:trPr>
        <w:tc>
          <w:tcPr>
            <w:tcW w:w="1252" w:type="dxa"/>
            <w:tcBorders>
              <w:top w:val="single" w:sz="4" w:space="0" w:color="000000"/>
              <w:bottom w:val="single" w:sz="4" w:space="0" w:color="000000"/>
            </w:tcBorders>
          </w:tcPr>
          <w:p w:rsidR="000455DC" w:rsidRPr="0050775C" w:rsidRDefault="00D667FC" w:rsidP="00CD66C6">
            <w:pPr>
              <w:pStyle w:val="TableParagraph"/>
              <w:spacing w:before="192" w:line="360" w:lineRule="auto"/>
              <w:ind w:left="2" w:right="221"/>
              <w:jc w:val="center"/>
            </w:pPr>
            <w:r w:rsidRPr="0050775C">
              <w:t>Kode Sampel</w:t>
            </w:r>
          </w:p>
        </w:tc>
        <w:tc>
          <w:tcPr>
            <w:tcW w:w="1532" w:type="dxa"/>
            <w:tcBorders>
              <w:top w:val="single" w:sz="4" w:space="0" w:color="000000"/>
              <w:bottom w:val="single" w:sz="4" w:space="0" w:color="000000"/>
            </w:tcBorders>
          </w:tcPr>
          <w:p w:rsidR="000455DC" w:rsidRPr="0050775C" w:rsidRDefault="00D667FC" w:rsidP="00CD66C6">
            <w:pPr>
              <w:pStyle w:val="TableParagraph"/>
              <w:spacing w:before="192" w:line="360" w:lineRule="auto"/>
              <w:ind w:left="373" w:right="24" w:hanging="136"/>
              <w:jc w:val="center"/>
            </w:pPr>
            <w:r w:rsidRPr="0050775C">
              <w:t>Logam yang Dianalisis</w:t>
            </w:r>
          </w:p>
        </w:tc>
        <w:tc>
          <w:tcPr>
            <w:tcW w:w="1757" w:type="dxa"/>
            <w:tcBorders>
              <w:top w:val="single" w:sz="4" w:space="0" w:color="000000"/>
              <w:bottom w:val="single" w:sz="4" w:space="0" w:color="000000"/>
            </w:tcBorders>
          </w:tcPr>
          <w:p w:rsidR="000455DC" w:rsidRPr="0050775C" w:rsidRDefault="00D667FC" w:rsidP="00E855B5">
            <w:pPr>
              <w:pStyle w:val="TableParagraph"/>
              <w:spacing w:before="192" w:line="360" w:lineRule="auto"/>
              <w:ind w:left="569"/>
              <w:jc w:val="both"/>
            </w:pPr>
            <w:r w:rsidRPr="0050775C">
              <w:t>Pereaksi</w:t>
            </w:r>
          </w:p>
        </w:tc>
        <w:tc>
          <w:tcPr>
            <w:tcW w:w="1900" w:type="dxa"/>
            <w:tcBorders>
              <w:top w:val="single" w:sz="4" w:space="0" w:color="000000"/>
              <w:bottom w:val="single" w:sz="4" w:space="0" w:color="000000"/>
            </w:tcBorders>
          </w:tcPr>
          <w:p w:rsidR="000455DC" w:rsidRPr="0050775C" w:rsidRDefault="00D667FC" w:rsidP="00CD66C6">
            <w:pPr>
              <w:pStyle w:val="TableParagraph"/>
              <w:spacing w:before="192" w:line="360" w:lineRule="auto"/>
              <w:ind w:left="507"/>
              <w:jc w:val="both"/>
            </w:pPr>
            <w:r w:rsidRPr="0050775C">
              <w:t>Hasil nyala</w:t>
            </w:r>
          </w:p>
        </w:tc>
        <w:tc>
          <w:tcPr>
            <w:tcW w:w="1357" w:type="dxa"/>
            <w:tcBorders>
              <w:top w:val="single" w:sz="4" w:space="0" w:color="000000"/>
              <w:bottom w:val="single" w:sz="4" w:space="0" w:color="000000"/>
            </w:tcBorders>
          </w:tcPr>
          <w:p w:rsidR="000455DC" w:rsidRPr="0050775C" w:rsidRDefault="00D667FC" w:rsidP="001F3C2F">
            <w:pPr>
              <w:pStyle w:val="TableParagraph"/>
              <w:spacing w:before="192" w:line="360" w:lineRule="auto"/>
              <w:ind w:left="128" w:right="-65"/>
              <w:jc w:val="both"/>
            </w:pPr>
            <w:r w:rsidRPr="0050775C">
              <w:t>Keterangan</w:t>
            </w:r>
          </w:p>
        </w:tc>
      </w:tr>
      <w:tr w:rsidR="000455DC" w:rsidRPr="0050775C" w:rsidTr="001F3C2F">
        <w:trPr>
          <w:trHeight w:val="12"/>
          <w:jc w:val="center"/>
        </w:trPr>
        <w:tc>
          <w:tcPr>
            <w:tcW w:w="1252" w:type="dxa"/>
            <w:tcBorders>
              <w:top w:val="single" w:sz="4" w:space="0" w:color="000000"/>
            </w:tcBorders>
          </w:tcPr>
          <w:p w:rsidR="000455DC" w:rsidRPr="0050775C" w:rsidRDefault="00D667FC" w:rsidP="005F21E9">
            <w:pPr>
              <w:pStyle w:val="TableParagraph"/>
              <w:spacing w:before="192" w:line="360" w:lineRule="auto"/>
              <w:ind w:left="286" w:right="21"/>
              <w:jc w:val="both"/>
            </w:pPr>
            <w:r w:rsidRPr="0050775C">
              <w:t>A</w:t>
            </w:r>
          </w:p>
        </w:tc>
        <w:tc>
          <w:tcPr>
            <w:tcW w:w="1532" w:type="dxa"/>
            <w:tcBorders>
              <w:top w:val="single" w:sz="4" w:space="0" w:color="000000"/>
            </w:tcBorders>
          </w:tcPr>
          <w:p w:rsidR="000455DC" w:rsidRPr="0050775C" w:rsidRDefault="00D667FC" w:rsidP="00E855B5">
            <w:pPr>
              <w:pStyle w:val="TableParagraph"/>
              <w:spacing w:before="192" w:line="360" w:lineRule="auto"/>
              <w:ind w:right="376"/>
              <w:jc w:val="both"/>
            </w:pPr>
            <w:r w:rsidRPr="0050775C">
              <w:t>Merkuri</w:t>
            </w:r>
          </w:p>
        </w:tc>
        <w:tc>
          <w:tcPr>
            <w:tcW w:w="1757" w:type="dxa"/>
            <w:tcBorders>
              <w:top w:val="single" w:sz="4" w:space="0" w:color="000000"/>
            </w:tcBorders>
          </w:tcPr>
          <w:p w:rsidR="000455DC" w:rsidRPr="0050775C" w:rsidRDefault="00D667FC" w:rsidP="001F3C2F">
            <w:pPr>
              <w:pStyle w:val="TableParagraph"/>
              <w:spacing w:before="192" w:line="360" w:lineRule="auto"/>
              <w:ind w:left="136" w:right="55"/>
              <w:jc w:val="both"/>
            </w:pPr>
            <w:r w:rsidRPr="0050775C">
              <w:t>HCl pekat + Aqua demineralisata</w:t>
            </w:r>
          </w:p>
        </w:tc>
        <w:tc>
          <w:tcPr>
            <w:tcW w:w="1900" w:type="dxa"/>
            <w:tcBorders>
              <w:top w:val="single" w:sz="4" w:space="0" w:color="000000"/>
            </w:tcBorders>
          </w:tcPr>
          <w:p w:rsidR="000455DC" w:rsidRPr="0050775C" w:rsidRDefault="00D667FC" w:rsidP="005F21E9">
            <w:pPr>
              <w:pStyle w:val="TableParagraph"/>
              <w:spacing w:before="192" w:line="360" w:lineRule="auto"/>
              <w:ind w:left="394" w:right="18"/>
              <w:jc w:val="both"/>
            </w:pPr>
            <w:r w:rsidRPr="0050775C">
              <w:t xml:space="preserve">Hijau </w:t>
            </w:r>
            <w:r w:rsidR="00B54609">
              <w:rPr>
                <w:lang w:val="id-ID"/>
              </w:rPr>
              <w:t xml:space="preserve">  </w:t>
            </w:r>
            <w:r w:rsidRPr="0050775C">
              <w:t>Metalik/abu-abu</w:t>
            </w:r>
          </w:p>
        </w:tc>
        <w:tc>
          <w:tcPr>
            <w:tcW w:w="1357" w:type="dxa"/>
            <w:tcBorders>
              <w:top w:val="single" w:sz="4" w:space="0" w:color="000000"/>
            </w:tcBorders>
          </w:tcPr>
          <w:p w:rsidR="000455DC" w:rsidRPr="0050775C" w:rsidRDefault="00D667FC" w:rsidP="005F21E9">
            <w:pPr>
              <w:pStyle w:val="TableParagraph"/>
              <w:spacing w:before="192" w:line="360" w:lineRule="auto"/>
              <w:ind w:left="266" w:firstLine="283"/>
              <w:jc w:val="both"/>
            </w:pPr>
            <w:r w:rsidRPr="0050775C">
              <w:t>+</w:t>
            </w:r>
          </w:p>
        </w:tc>
      </w:tr>
      <w:tr w:rsidR="000455DC" w:rsidRPr="0050775C" w:rsidTr="001F3C2F">
        <w:trPr>
          <w:trHeight w:val="12"/>
          <w:jc w:val="center"/>
        </w:trPr>
        <w:tc>
          <w:tcPr>
            <w:tcW w:w="1252" w:type="dxa"/>
          </w:tcPr>
          <w:p w:rsidR="000455DC" w:rsidRPr="0050775C" w:rsidRDefault="00D667FC" w:rsidP="005F21E9">
            <w:pPr>
              <w:pStyle w:val="TableParagraph"/>
              <w:spacing w:before="214" w:line="360" w:lineRule="auto"/>
              <w:ind w:left="286" w:right="21"/>
              <w:jc w:val="both"/>
            </w:pPr>
            <w:r w:rsidRPr="0050775C">
              <w:t>B</w:t>
            </w:r>
          </w:p>
        </w:tc>
        <w:tc>
          <w:tcPr>
            <w:tcW w:w="1532" w:type="dxa"/>
          </w:tcPr>
          <w:p w:rsidR="000455DC" w:rsidRPr="0050775C" w:rsidRDefault="00D667FC" w:rsidP="00E855B5">
            <w:pPr>
              <w:pStyle w:val="TableParagraph"/>
              <w:spacing w:before="214" w:line="360" w:lineRule="auto"/>
              <w:ind w:right="376"/>
              <w:jc w:val="both"/>
            </w:pPr>
            <w:r w:rsidRPr="0050775C">
              <w:t>Merkuri</w:t>
            </w:r>
          </w:p>
        </w:tc>
        <w:tc>
          <w:tcPr>
            <w:tcW w:w="1757" w:type="dxa"/>
          </w:tcPr>
          <w:p w:rsidR="000455DC" w:rsidRPr="0050775C" w:rsidRDefault="00D667FC" w:rsidP="001F3C2F">
            <w:pPr>
              <w:pStyle w:val="TableParagraph"/>
              <w:spacing w:before="214" w:line="360" w:lineRule="auto"/>
              <w:ind w:left="136"/>
              <w:jc w:val="both"/>
            </w:pPr>
            <w:r w:rsidRPr="0050775C">
              <w:t>HCl pekat + Aqua demineralisata</w:t>
            </w:r>
          </w:p>
        </w:tc>
        <w:tc>
          <w:tcPr>
            <w:tcW w:w="1900" w:type="dxa"/>
          </w:tcPr>
          <w:p w:rsidR="000455DC" w:rsidRPr="0050775C" w:rsidRDefault="00D667FC" w:rsidP="005F21E9">
            <w:pPr>
              <w:pStyle w:val="TableParagraph"/>
              <w:spacing w:before="214" w:line="360" w:lineRule="auto"/>
              <w:ind w:left="394"/>
              <w:jc w:val="both"/>
            </w:pPr>
            <w:r w:rsidRPr="0050775C">
              <w:t>Hijau Metalik/abu-abu</w:t>
            </w:r>
          </w:p>
        </w:tc>
        <w:tc>
          <w:tcPr>
            <w:tcW w:w="1357" w:type="dxa"/>
          </w:tcPr>
          <w:p w:rsidR="000455DC" w:rsidRPr="0050775C" w:rsidRDefault="00D667FC" w:rsidP="005F21E9">
            <w:pPr>
              <w:pStyle w:val="TableParagraph"/>
              <w:spacing w:before="214" w:line="360" w:lineRule="auto"/>
              <w:ind w:left="25" w:firstLine="524"/>
              <w:jc w:val="both"/>
            </w:pPr>
            <w:r w:rsidRPr="0050775C">
              <w:t>+</w:t>
            </w:r>
          </w:p>
        </w:tc>
      </w:tr>
      <w:tr w:rsidR="000455DC" w:rsidRPr="0050775C" w:rsidTr="001F3C2F">
        <w:trPr>
          <w:trHeight w:val="12"/>
          <w:jc w:val="center"/>
        </w:trPr>
        <w:tc>
          <w:tcPr>
            <w:tcW w:w="1252" w:type="dxa"/>
          </w:tcPr>
          <w:p w:rsidR="000455DC" w:rsidRPr="0050775C" w:rsidRDefault="00D667FC" w:rsidP="005F21E9">
            <w:pPr>
              <w:pStyle w:val="TableParagraph"/>
              <w:spacing w:before="216" w:line="360" w:lineRule="auto"/>
              <w:ind w:left="286" w:right="21"/>
              <w:jc w:val="both"/>
            </w:pPr>
            <w:r w:rsidRPr="0050775C">
              <w:rPr>
                <w:w w:val="99"/>
              </w:rPr>
              <w:t>C</w:t>
            </w:r>
          </w:p>
        </w:tc>
        <w:tc>
          <w:tcPr>
            <w:tcW w:w="1532" w:type="dxa"/>
          </w:tcPr>
          <w:p w:rsidR="000455DC" w:rsidRPr="0050775C" w:rsidRDefault="00D667FC" w:rsidP="00E855B5">
            <w:pPr>
              <w:pStyle w:val="TableParagraph"/>
              <w:spacing w:before="216" w:line="360" w:lineRule="auto"/>
              <w:ind w:right="376"/>
              <w:jc w:val="both"/>
            </w:pPr>
            <w:r w:rsidRPr="0050775C">
              <w:t>Merkuri</w:t>
            </w:r>
          </w:p>
        </w:tc>
        <w:tc>
          <w:tcPr>
            <w:tcW w:w="1757" w:type="dxa"/>
          </w:tcPr>
          <w:p w:rsidR="000455DC" w:rsidRPr="0050775C" w:rsidRDefault="005F21E9" w:rsidP="005F21E9">
            <w:pPr>
              <w:pStyle w:val="TableParagraph"/>
              <w:spacing w:before="216" w:line="360" w:lineRule="auto"/>
              <w:ind w:left="91" w:right="173"/>
              <w:jc w:val="both"/>
            </w:pPr>
            <w:r>
              <w:rPr>
                <w:lang w:val="id-ID"/>
              </w:rPr>
              <w:t>H</w:t>
            </w:r>
            <w:r>
              <w:t>Cl</w:t>
            </w:r>
            <w:r>
              <w:rPr>
                <w:lang w:val="id-ID"/>
              </w:rPr>
              <w:t xml:space="preserve"> </w:t>
            </w:r>
            <w:r>
              <w:t>pekat</w:t>
            </w:r>
            <w:r>
              <w:rPr>
                <w:lang w:val="id-ID"/>
              </w:rPr>
              <w:t xml:space="preserve"> </w:t>
            </w:r>
            <w:r w:rsidR="00D667FC" w:rsidRPr="0050775C">
              <w:t>+ Aquademineralisata</w:t>
            </w:r>
          </w:p>
        </w:tc>
        <w:tc>
          <w:tcPr>
            <w:tcW w:w="1900" w:type="dxa"/>
          </w:tcPr>
          <w:p w:rsidR="000455DC" w:rsidRPr="0050775C" w:rsidRDefault="00D667FC" w:rsidP="005F21E9">
            <w:pPr>
              <w:pStyle w:val="TableParagraph"/>
              <w:spacing w:before="216" w:line="360" w:lineRule="auto"/>
              <w:ind w:left="394" w:right="18"/>
              <w:jc w:val="both"/>
            </w:pPr>
            <w:r w:rsidRPr="0050775C">
              <w:t>Hijau Metalik/abu-abu</w:t>
            </w:r>
          </w:p>
        </w:tc>
        <w:tc>
          <w:tcPr>
            <w:tcW w:w="1357" w:type="dxa"/>
          </w:tcPr>
          <w:p w:rsidR="000455DC" w:rsidRPr="0050775C" w:rsidRDefault="00D667FC" w:rsidP="005F21E9">
            <w:pPr>
              <w:pStyle w:val="TableParagraph"/>
              <w:spacing w:before="216" w:line="360" w:lineRule="auto"/>
              <w:ind w:left="25" w:firstLine="524"/>
              <w:jc w:val="both"/>
            </w:pPr>
            <w:r w:rsidRPr="0050775C">
              <w:t>+</w:t>
            </w:r>
          </w:p>
        </w:tc>
      </w:tr>
      <w:tr w:rsidR="000455DC" w:rsidRPr="0050775C" w:rsidTr="001F3C2F">
        <w:trPr>
          <w:trHeight w:val="12"/>
          <w:jc w:val="center"/>
        </w:trPr>
        <w:tc>
          <w:tcPr>
            <w:tcW w:w="1252" w:type="dxa"/>
          </w:tcPr>
          <w:p w:rsidR="000455DC" w:rsidRPr="0050775C" w:rsidRDefault="00D667FC" w:rsidP="005F21E9">
            <w:pPr>
              <w:pStyle w:val="TableParagraph"/>
              <w:spacing w:before="214" w:line="360" w:lineRule="auto"/>
              <w:ind w:left="286" w:right="21" w:hanging="2"/>
              <w:jc w:val="both"/>
            </w:pPr>
            <w:r w:rsidRPr="0050775C">
              <w:rPr>
                <w:w w:val="99"/>
              </w:rPr>
              <w:t>D</w:t>
            </w:r>
          </w:p>
        </w:tc>
        <w:tc>
          <w:tcPr>
            <w:tcW w:w="1532" w:type="dxa"/>
          </w:tcPr>
          <w:p w:rsidR="000455DC" w:rsidRPr="0050775C" w:rsidRDefault="00D667FC" w:rsidP="00E855B5">
            <w:pPr>
              <w:pStyle w:val="TableParagraph"/>
              <w:spacing w:before="214" w:line="360" w:lineRule="auto"/>
              <w:ind w:right="376"/>
              <w:jc w:val="both"/>
            </w:pPr>
            <w:r w:rsidRPr="0050775C">
              <w:t>Merkuri</w:t>
            </w:r>
          </w:p>
        </w:tc>
        <w:tc>
          <w:tcPr>
            <w:tcW w:w="1757" w:type="dxa"/>
          </w:tcPr>
          <w:p w:rsidR="000455DC" w:rsidRPr="0050775C" w:rsidRDefault="00D667FC" w:rsidP="001F3C2F">
            <w:pPr>
              <w:pStyle w:val="TableParagraph"/>
              <w:spacing w:before="214" w:line="360" w:lineRule="auto"/>
              <w:ind w:left="136" w:right="55"/>
              <w:jc w:val="both"/>
            </w:pPr>
            <w:r w:rsidRPr="0050775C">
              <w:t>HCl pekat + Aqua demineralisata</w:t>
            </w:r>
          </w:p>
        </w:tc>
        <w:tc>
          <w:tcPr>
            <w:tcW w:w="1900" w:type="dxa"/>
          </w:tcPr>
          <w:p w:rsidR="000455DC" w:rsidRPr="0050775C" w:rsidRDefault="00D667FC" w:rsidP="005F21E9">
            <w:pPr>
              <w:pStyle w:val="TableParagraph"/>
              <w:spacing w:before="214" w:line="360" w:lineRule="auto"/>
              <w:ind w:left="678"/>
              <w:jc w:val="both"/>
            </w:pPr>
            <w:r w:rsidRPr="0050775C">
              <w:rPr>
                <w:w w:val="99"/>
              </w:rPr>
              <w:t>-</w:t>
            </w:r>
          </w:p>
        </w:tc>
        <w:tc>
          <w:tcPr>
            <w:tcW w:w="1357" w:type="dxa"/>
          </w:tcPr>
          <w:p w:rsidR="000455DC" w:rsidRPr="0050775C" w:rsidRDefault="00D667FC" w:rsidP="005F21E9">
            <w:pPr>
              <w:pStyle w:val="TableParagraph"/>
              <w:spacing w:before="214" w:line="360" w:lineRule="auto"/>
              <w:ind w:left="408"/>
              <w:jc w:val="both"/>
            </w:pPr>
            <w:r w:rsidRPr="0050775C">
              <w:rPr>
                <w:w w:val="99"/>
              </w:rPr>
              <w:t>-</w:t>
            </w:r>
          </w:p>
        </w:tc>
      </w:tr>
      <w:tr w:rsidR="000455DC" w:rsidRPr="0050775C" w:rsidTr="001F3C2F">
        <w:trPr>
          <w:trHeight w:val="9"/>
          <w:jc w:val="center"/>
        </w:trPr>
        <w:tc>
          <w:tcPr>
            <w:tcW w:w="1252" w:type="dxa"/>
          </w:tcPr>
          <w:p w:rsidR="000455DC" w:rsidRPr="0050775C" w:rsidRDefault="00D667FC" w:rsidP="005F21E9">
            <w:pPr>
              <w:pStyle w:val="TableParagraph"/>
              <w:spacing w:before="214" w:line="360" w:lineRule="auto"/>
              <w:ind w:left="286" w:right="163"/>
              <w:jc w:val="both"/>
            </w:pPr>
            <w:r w:rsidRPr="0050775C">
              <w:t>E</w:t>
            </w:r>
          </w:p>
        </w:tc>
        <w:tc>
          <w:tcPr>
            <w:tcW w:w="1532" w:type="dxa"/>
          </w:tcPr>
          <w:p w:rsidR="000455DC" w:rsidRPr="0050775C" w:rsidRDefault="00D667FC" w:rsidP="00E855B5">
            <w:pPr>
              <w:pStyle w:val="TableParagraph"/>
              <w:spacing w:before="214" w:line="360" w:lineRule="auto"/>
              <w:ind w:right="376"/>
              <w:jc w:val="both"/>
            </w:pPr>
            <w:r w:rsidRPr="0050775C">
              <w:t>Merkuri</w:t>
            </w:r>
          </w:p>
        </w:tc>
        <w:tc>
          <w:tcPr>
            <w:tcW w:w="1757" w:type="dxa"/>
          </w:tcPr>
          <w:p w:rsidR="000455DC" w:rsidRPr="0050775C" w:rsidRDefault="00D667FC" w:rsidP="00E855B5">
            <w:pPr>
              <w:pStyle w:val="TableParagraph"/>
              <w:spacing w:before="214" w:line="360" w:lineRule="auto"/>
              <w:ind w:left="136" w:right="511"/>
              <w:jc w:val="both"/>
            </w:pPr>
            <w:r w:rsidRPr="0050775C">
              <w:t>HCl pekat + Aqua</w:t>
            </w:r>
          </w:p>
          <w:p w:rsidR="000455DC" w:rsidRPr="0050775C" w:rsidRDefault="00D667FC" w:rsidP="00E855B5">
            <w:pPr>
              <w:pStyle w:val="TableParagraph"/>
              <w:spacing w:before="2" w:line="360" w:lineRule="auto"/>
              <w:ind w:left="136"/>
              <w:jc w:val="both"/>
            </w:pPr>
            <w:r w:rsidRPr="0050775C">
              <w:t>demineralisata</w:t>
            </w:r>
          </w:p>
        </w:tc>
        <w:tc>
          <w:tcPr>
            <w:tcW w:w="1900" w:type="dxa"/>
          </w:tcPr>
          <w:p w:rsidR="000455DC" w:rsidRPr="0050775C" w:rsidRDefault="00D667FC" w:rsidP="005F21E9">
            <w:pPr>
              <w:pStyle w:val="TableParagraph"/>
              <w:spacing w:before="214" w:line="360" w:lineRule="auto"/>
              <w:ind w:left="678"/>
              <w:jc w:val="both"/>
            </w:pPr>
            <w:r w:rsidRPr="0050775C">
              <w:rPr>
                <w:w w:val="99"/>
              </w:rPr>
              <w:t>-</w:t>
            </w:r>
          </w:p>
        </w:tc>
        <w:tc>
          <w:tcPr>
            <w:tcW w:w="1357" w:type="dxa"/>
          </w:tcPr>
          <w:p w:rsidR="000455DC" w:rsidRPr="0050775C" w:rsidRDefault="00D667FC" w:rsidP="005F21E9">
            <w:pPr>
              <w:pStyle w:val="TableParagraph"/>
              <w:spacing w:before="214" w:line="360" w:lineRule="auto"/>
              <w:ind w:left="408"/>
              <w:jc w:val="both"/>
            </w:pPr>
            <w:r w:rsidRPr="0050775C">
              <w:rPr>
                <w:w w:val="99"/>
              </w:rPr>
              <w:t>-</w:t>
            </w:r>
          </w:p>
        </w:tc>
      </w:tr>
      <w:tr w:rsidR="002B1803" w:rsidRPr="0050775C" w:rsidTr="001F3C2F">
        <w:trPr>
          <w:trHeight w:val="9"/>
          <w:jc w:val="center"/>
        </w:trPr>
        <w:tc>
          <w:tcPr>
            <w:tcW w:w="1252" w:type="dxa"/>
            <w:tcBorders>
              <w:bottom w:val="single" w:sz="4" w:space="0" w:color="auto"/>
            </w:tcBorders>
          </w:tcPr>
          <w:p w:rsidR="002B1803" w:rsidRPr="0050775C" w:rsidRDefault="002B1803" w:rsidP="002B1803">
            <w:pPr>
              <w:pStyle w:val="TableParagraph"/>
              <w:spacing w:before="214" w:line="360" w:lineRule="auto"/>
              <w:ind w:left="286" w:right="163"/>
              <w:jc w:val="both"/>
            </w:pPr>
            <w:r w:rsidRPr="0050775C">
              <w:t>F</w:t>
            </w:r>
          </w:p>
        </w:tc>
        <w:tc>
          <w:tcPr>
            <w:tcW w:w="1532" w:type="dxa"/>
            <w:tcBorders>
              <w:bottom w:val="single" w:sz="4" w:space="0" w:color="auto"/>
            </w:tcBorders>
          </w:tcPr>
          <w:p w:rsidR="002B1803" w:rsidRPr="0050775C" w:rsidRDefault="002B1803" w:rsidP="002B1803">
            <w:pPr>
              <w:pStyle w:val="TableParagraph"/>
              <w:spacing w:before="214" w:line="360" w:lineRule="auto"/>
              <w:ind w:right="376"/>
              <w:jc w:val="both"/>
            </w:pPr>
            <w:r w:rsidRPr="0050775C">
              <w:t>Merkuri</w:t>
            </w:r>
          </w:p>
        </w:tc>
        <w:tc>
          <w:tcPr>
            <w:tcW w:w="1757" w:type="dxa"/>
            <w:tcBorders>
              <w:bottom w:val="single" w:sz="4" w:space="0" w:color="auto"/>
            </w:tcBorders>
          </w:tcPr>
          <w:p w:rsidR="002B1803" w:rsidRPr="0050775C" w:rsidRDefault="002B1803" w:rsidP="001F3C2F">
            <w:pPr>
              <w:pStyle w:val="TableParagraph"/>
              <w:spacing w:before="214" w:line="360" w:lineRule="auto"/>
              <w:ind w:left="136" w:right="55"/>
              <w:jc w:val="both"/>
            </w:pPr>
            <w:r w:rsidRPr="0050775C">
              <w:t>HCl pekat + Aqua demineralisata</w:t>
            </w:r>
          </w:p>
        </w:tc>
        <w:tc>
          <w:tcPr>
            <w:tcW w:w="1900" w:type="dxa"/>
            <w:tcBorders>
              <w:bottom w:val="single" w:sz="4" w:space="0" w:color="auto"/>
            </w:tcBorders>
          </w:tcPr>
          <w:p w:rsidR="002B1803" w:rsidRPr="002B1803" w:rsidRDefault="002B1803" w:rsidP="002B1803">
            <w:pPr>
              <w:pStyle w:val="TableParagraph"/>
              <w:spacing w:before="214" w:line="360" w:lineRule="auto"/>
              <w:ind w:left="678"/>
              <w:jc w:val="both"/>
              <w:rPr>
                <w:w w:val="99"/>
              </w:rPr>
            </w:pPr>
            <w:r w:rsidRPr="0050775C">
              <w:rPr>
                <w:w w:val="99"/>
              </w:rPr>
              <w:t>-</w:t>
            </w:r>
          </w:p>
        </w:tc>
        <w:tc>
          <w:tcPr>
            <w:tcW w:w="1357" w:type="dxa"/>
            <w:tcBorders>
              <w:bottom w:val="single" w:sz="4" w:space="0" w:color="auto"/>
            </w:tcBorders>
          </w:tcPr>
          <w:p w:rsidR="002B1803" w:rsidRPr="002B1803" w:rsidRDefault="002B1803" w:rsidP="002B1803">
            <w:pPr>
              <w:pStyle w:val="TableParagraph"/>
              <w:spacing w:before="214" w:line="360" w:lineRule="auto"/>
              <w:ind w:left="408"/>
              <w:jc w:val="both"/>
              <w:rPr>
                <w:w w:val="99"/>
              </w:rPr>
            </w:pPr>
            <w:r w:rsidRPr="0050775C">
              <w:rPr>
                <w:w w:val="99"/>
              </w:rPr>
              <w:t>-</w:t>
            </w:r>
          </w:p>
        </w:tc>
      </w:tr>
    </w:tbl>
    <w:p w:rsidR="000455DC" w:rsidRPr="002B1803" w:rsidRDefault="000455DC" w:rsidP="001F3C2F">
      <w:pPr>
        <w:pBdr>
          <w:bottom w:val="single" w:sz="4" w:space="1" w:color="auto"/>
        </w:pBdr>
        <w:spacing w:line="360" w:lineRule="auto"/>
        <w:jc w:val="both"/>
        <w:rPr>
          <w:lang w:val="id-ID"/>
        </w:rPr>
        <w:sectPr w:rsidR="000455DC" w:rsidRPr="002B1803" w:rsidSect="002E7992">
          <w:headerReference w:type="default" r:id="rId57"/>
          <w:type w:val="nextColumn"/>
          <w:pgSz w:w="11918" w:h="16840"/>
          <w:pgMar w:top="2268" w:right="1701" w:bottom="1701" w:left="2268" w:header="709" w:footer="0" w:gutter="0"/>
          <w:pgNumType w:start="27"/>
          <w:cols w:space="720"/>
          <w:docGrid w:linePitch="299"/>
        </w:sectPr>
      </w:pPr>
    </w:p>
    <w:p w:rsidR="000455DC" w:rsidRPr="002B1803" w:rsidRDefault="000455DC" w:rsidP="00E855B5">
      <w:pPr>
        <w:pStyle w:val="BodyText"/>
        <w:spacing w:before="1" w:line="360" w:lineRule="auto"/>
        <w:jc w:val="both"/>
        <w:rPr>
          <w:sz w:val="9"/>
          <w:lang w:val="id-ID"/>
        </w:rPr>
      </w:pPr>
    </w:p>
    <w:p w:rsidR="000455DC" w:rsidRPr="0050775C" w:rsidRDefault="000C6041" w:rsidP="002B1803">
      <w:pPr>
        <w:pStyle w:val="ListParagraph"/>
        <w:numPr>
          <w:ilvl w:val="1"/>
          <w:numId w:val="2"/>
        </w:numPr>
        <w:spacing w:before="93" w:line="360" w:lineRule="auto"/>
        <w:ind w:left="0" w:firstLine="0"/>
        <w:jc w:val="both"/>
      </w:pPr>
      <w:r>
        <w:rPr>
          <w:noProof/>
          <w:lang w:val="id-ID" w:eastAsia="id-ID"/>
        </w:rPr>
        <mc:AlternateContent>
          <mc:Choice Requires="wps">
            <w:drawing>
              <wp:anchor distT="0" distB="0" distL="114300" distR="114300" simplePos="0" relativeHeight="15739904" behindDoc="0" locked="0" layoutInCell="1" allowOverlap="1">
                <wp:simplePos x="0" y="0"/>
                <wp:positionH relativeFrom="page">
                  <wp:posOffset>1364615</wp:posOffset>
                </wp:positionH>
                <wp:positionV relativeFrom="paragraph">
                  <wp:posOffset>-69215</wp:posOffset>
                </wp:positionV>
                <wp:extent cx="5145405" cy="5080"/>
                <wp:effectExtent l="0" t="0" r="0" b="0"/>
                <wp:wrapNone/>
                <wp:docPr id="6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540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07.45pt;margin-top:-5.45pt;width:405.15pt;height:.4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" fillcolor="black" stroked="f">
                <w10:wrap anchorx="page"/>
              </v:rect>
            </w:pict>
          </mc:Fallback>
        </mc:AlternateContent>
      </w:r>
      <w:r w:rsidR="00D667FC" w:rsidRPr="0050775C">
        <w:t>Hasil</w:t>
      </w:r>
      <w:r w:rsidR="001A54E0">
        <w:rPr>
          <w:lang w:val="id-ID"/>
        </w:rPr>
        <w:t xml:space="preserve"> </w:t>
      </w:r>
      <w:r w:rsidR="00D667FC" w:rsidRPr="0050775C">
        <w:t xml:space="preserve"> Uji</w:t>
      </w:r>
      <w:r w:rsidR="00D667FC" w:rsidRPr="0050775C">
        <w:rPr>
          <w:spacing w:val="-9"/>
        </w:rPr>
        <w:t xml:space="preserve"> </w:t>
      </w:r>
      <w:r w:rsidR="001A54E0">
        <w:rPr>
          <w:spacing w:val="-9"/>
          <w:lang w:val="id-ID"/>
        </w:rPr>
        <w:t xml:space="preserve"> </w:t>
      </w:r>
      <w:r w:rsidR="00D667FC" w:rsidRPr="0050775C">
        <w:t>Kualitatif</w:t>
      </w:r>
    </w:p>
    <w:p w:rsidR="000455DC" w:rsidRPr="002B1803" w:rsidRDefault="00D667FC" w:rsidP="002B1803">
      <w:pPr>
        <w:pStyle w:val="BodyText"/>
        <w:spacing w:line="360" w:lineRule="auto"/>
        <w:jc w:val="center"/>
        <w:rPr>
          <w:lang w:val="id-ID"/>
        </w:rPr>
      </w:pPr>
      <w:r w:rsidRPr="0050775C">
        <w:t xml:space="preserve">Tabel 4.3.1 Hasil Uji </w:t>
      </w:r>
      <w:r w:rsidR="001A54E0">
        <w:rPr>
          <w:lang w:val="id-ID"/>
        </w:rPr>
        <w:t xml:space="preserve"> </w:t>
      </w:r>
      <w:r w:rsidRPr="0050775C">
        <w:t xml:space="preserve">Nyala Dengan </w:t>
      </w:r>
      <w:r w:rsidR="001A54E0">
        <w:rPr>
          <w:lang w:val="id-ID"/>
        </w:rPr>
        <w:t xml:space="preserve"> </w:t>
      </w:r>
      <w:r w:rsidRPr="0050775C">
        <w:t>Menggunakan</w:t>
      </w:r>
      <w:r w:rsidR="001A54E0">
        <w:rPr>
          <w:lang w:val="id-ID"/>
        </w:rPr>
        <w:t xml:space="preserve"> </w:t>
      </w:r>
      <w:r w:rsidRPr="0050775C">
        <w:t xml:space="preserve"> Kawat </w:t>
      </w:r>
      <w:r w:rsidR="001A54E0">
        <w:rPr>
          <w:lang w:val="id-ID"/>
        </w:rPr>
        <w:t xml:space="preserve"> </w:t>
      </w:r>
      <w:r w:rsidRPr="0050775C">
        <w:t>Tembaga</w:t>
      </w:r>
      <w:r w:rsidR="001A54E0">
        <w:rPr>
          <w:lang w:val="id-ID"/>
        </w:rPr>
        <w:t xml:space="preserve"> </w:t>
      </w:r>
      <w:r w:rsidR="001A54E0">
        <w:t xml:space="preserve"> Literatur</w:t>
      </w:r>
      <w:r w:rsidR="001A54E0">
        <w:rPr>
          <w:lang w:val="id-ID"/>
        </w:rPr>
        <w:t xml:space="preserve"> </w:t>
      </w:r>
      <w:r w:rsidRPr="0050775C">
        <w:t>3</w:t>
      </w:r>
    </w:p>
    <w:tbl>
      <w:tblPr>
        <w:tblW w:w="8249" w:type="dxa"/>
        <w:jc w:val="center"/>
        <w:tblInd w:w="701" w:type="dxa"/>
        <w:tblLayout w:type="fixed"/>
        <w:tblCellMar>
          <w:left w:w="0" w:type="dxa"/>
          <w:right w:w="0" w:type="dxa"/>
        </w:tblCellMar>
        <w:tblLook w:val="01E0" w:firstRow="1" w:lastRow="1" w:firstColumn="1" w:lastColumn="1" w:noHBand="0" w:noVBand="0"/>
      </w:tblPr>
      <w:tblGrid>
        <w:gridCol w:w="1077"/>
        <w:gridCol w:w="1784"/>
        <w:gridCol w:w="1821"/>
        <w:gridCol w:w="2142"/>
        <w:gridCol w:w="1425"/>
      </w:tblGrid>
      <w:tr w:rsidR="000455DC" w:rsidRPr="0050775C" w:rsidTr="00CD66C6">
        <w:trPr>
          <w:trHeight w:val="31"/>
          <w:jc w:val="center"/>
        </w:trPr>
        <w:tc>
          <w:tcPr>
            <w:tcW w:w="1077" w:type="dxa"/>
            <w:tcBorders>
              <w:top w:val="single" w:sz="4" w:space="0" w:color="000000"/>
              <w:bottom w:val="single" w:sz="4" w:space="0" w:color="000000"/>
            </w:tcBorders>
          </w:tcPr>
          <w:p w:rsidR="000455DC" w:rsidRPr="0050775C" w:rsidRDefault="00D667FC" w:rsidP="002954D9">
            <w:pPr>
              <w:pStyle w:val="TableParagraph"/>
              <w:spacing w:before="192" w:line="360" w:lineRule="auto"/>
              <w:ind w:left="292" w:right="279"/>
              <w:jc w:val="center"/>
            </w:pPr>
            <w:r w:rsidRPr="0050775C">
              <w:t>No</w:t>
            </w:r>
          </w:p>
        </w:tc>
        <w:tc>
          <w:tcPr>
            <w:tcW w:w="1784" w:type="dxa"/>
            <w:tcBorders>
              <w:top w:val="single" w:sz="4" w:space="0" w:color="000000"/>
              <w:bottom w:val="single" w:sz="4" w:space="0" w:color="000000"/>
            </w:tcBorders>
          </w:tcPr>
          <w:p w:rsidR="000455DC" w:rsidRPr="0050775C" w:rsidRDefault="00D667FC" w:rsidP="002954D9">
            <w:pPr>
              <w:pStyle w:val="TableParagraph"/>
              <w:spacing w:before="192" w:line="360" w:lineRule="auto"/>
              <w:ind w:left="279" w:right="127"/>
              <w:jc w:val="center"/>
            </w:pPr>
            <w:r w:rsidRPr="0050775C">
              <w:t>Kode Sampel</w:t>
            </w:r>
          </w:p>
        </w:tc>
        <w:tc>
          <w:tcPr>
            <w:tcW w:w="1821" w:type="dxa"/>
            <w:tcBorders>
              <w:top w:val="single" w:sz="4" w:space="0" w:color="000000"/>
              <w:bottom w:val="single" w:sz="4" w:space="0" w:color="000000"/>
            </w:tcBorders>
          </w:tcPr>
          <w:p w:rsidR="000455DC" w:rsidRPr="0050775C" w:rsidRDefault="00D667FC" w:rsidP="00CD66C6">
            <w:pPr>
              <w:pStyle w:val="TableParagraph"/>
              <w:spacing w:before="192" w:line="360" w:lineRule="auto"/>
              <w:ind w:left="266" w:right="144"/>
              <w:jc w:val="both"/>
            </w:pPr>
            <w:r w:rsidRPr="0050775C">
              <w:t>Kosmetik</w:t>
            </w:r>
          </w:p>
        </w:tc>
        <w:tc>
          <w:tcPr>
            <w:tcW w:w="2142" w:type="dxa"/>
            <w:tcBorders>
              <w:top w:val="single" w:sz="4" w:space="0" w:color="000000"/>
              <w:bottom w:val="single" w:sz="4" w:space="0" w:color="000000"/>
            </w:tcBorders>
          </w:tcPr>
          <w:p w:rsidR="000455DC" w:rsidRPr="0050775C" w:rsidRDefault="00D667FC" w:rsidP="002954D9">
            <w:pPr>
              <w:pStyle w:val="TableParagraph"/>
              <w:spacing w:before="192" w:line="360" w:lineRule="auto"/>
              <w:ind w:left="274" w:right="226" w:firstLine="72"/>
              <w:jc w:val="center"/>
            </w:pPr>
            <w:r w:rsidRPr="0050775C">
              <w:t>Uji Nyala Pada Kawat Tembaga</w:t>
            </w:r>
          </w:p>
        </w:tc>
        <w:tc>
          <w:tcPr>
            <w:tcW w:w="1425" w:type="dxa"/>
            <w:tcBorders>
              <w:top w:val="single" w:sz="4" w:space="0" w:color="000000"/>
              <w:bottom w:val="single" w:sz="4" w:space="0" w:color="000000"/>
            </w:tcBorders>
          </w:tcPr>
          <w:p w:rsidR="000455DC" w:rsidRPr="0050775C" w:rsidRDefault="00D667FC" w:rsidP="002954D9">
            <w:pPr>
              <w:pStyle w:val="TableParagraph"/>
              <w:spacing w:before="192" w:line="360" w:lineRule="auto"/>
              <w:ind w:left="125"/>
              <w:jc w:val="center"/>
            </w:pPr>
            <w:r w:rsidRPr="0050775C">
              <w:t>Keterangan</w:t>
            </w:r>
          </w:p>
        </w:tc>
      </w:tr>
      <w:tr w:rsidR="000455DC" w:rsidRPr="0050775C" w:rsidTr="00CD66C6">
        <w:trPr>
          <w:trHeight w:val="31"/>
          <w:jc w:val="center"/>
        </w:trPr>
        <w:tc>
          <w:tcPr>
            <w:tcW w:w="1077" w:type="dxa"/>
            <w:tcBorders>
              <w:top w:val="single" w:sz="4" w:space="0" w:color="000000"/>
            </w:tcBorders>
          </w:tcPr>
          <w:p w:rsidR="002954D9" w:rsidRDefault="00D667FC" w:rsidP="002954D9">
            <w:pPr>
              <w:pStyle w:val="TableParagraph"/>
              <w:spacing w:before="192" w:line="360" w:lineRule="auto"/>
              <w:ind w:left="187"/>
              <w:jc w:val="center"/>
            </w:pPr>
            <w:r w:rsidRPr="0050775C">
              <w:rPr>
                <w:w w:val="99"/>
              </w:rPr>
              <w:t>1</w:t>
            </w:r>
          </w:p>
          <w:p w:rsidR="000455DC" w:rsidRPr="002954D9" w:rsidRDefault="000455DC" w:rsidP="002954D9">
            <w:pPr>
              <w:jc w:val="center"/>
            </w:pPr>
          </w:p>
        </w:tc>
        <w:tc>
          <w:tcPr>
            <w:tcW w:w="1784" w:type="dxa"/>
            <w:tcBorders>
              <w:top w:val="single" w:sz="4" w:space="0" w:color="000000"/>
            </w:tcBorders>
          </w:tcPr>
          <w:p w:rsidR="000455DC" w:rsidRPr="0050775C" w:rsidRDefault="00D667FC" w:rsidP="002954D9">
            <w:pPr>
              <w:pStyle w:val="TableParagraph"/>
              <w:spacing w:before="192" w:line="360" w:lineRule="auto"/>
              <w:ind w:left="279" w:right="126"/>
              <w:jc w:val="center"/>
            </w:pPr>
            <w:r w:rsidRPr="0050775C">
              <w:t>AT</w:t>
            </w:r>
          </w:p>
        </w:tc>
        <w:tc>
          <w:tcPr>
            <w:tcW w:w="1821" w:type="dxa"/>
            <w:tcBorders>
              <w:top w:val="single" w:sz="4" w:space="0" w:color="000000"/>
            </w:tcBorders>
          </w:tcPr>
          <w:p w:rsidR="000455DC" w:rsidRPr="0050775C" w:rsidRDefault="00D667FC" w:rsidP="002954D9">
            <w:pPr>
              <w:pStyle w:val="TableParagraph"/>
              <w:spacing w:before="192" w:line="360" w:lineRule="auto"/>
              <w:ind w:left="123" w:right="144"/>
              <w:jc w:val="center"/>
            </w:pPr>
            <w:r w:rsidRPr="0050775C">
              <w:t>Tabita</w:t>
            </w:r>
          </w:p>
        </w:tc>
        <w:tc>
          <w:tcPr>
            <w:tcW w:w="2142" w:type="dxa"/>
            <w:tcBorders>
              <w:top w:val="single" w:sz="4" w:space="0" w:color="000000"/>
            </w:tcBorders>
          </w:tcPr>
          <w:p w:rsidR="000455DC" w:rsidRPr="0050775C" w:rsidRDefault="00D667FC" w:rsidP="002954D9">
            <w:pPr>
              <w:pStyle w:val="TableParagraph"/>
              <w:spacing w:before="190" w:line="360" w:lineRule="auto"/>
              <w:ind w:left="166" w:right="121" w:firstLine="68"/>
              <w:jc w:val="center"/>
              <w:rPr>
                <w:sz w:val="24"/>
              </w:rPr>
            </w:pPr>
            <w:r w:rsidRPr="0050775C">
              <w:rPr>
                <w:sz w:val="24"/>
              </w:rPr>
              <w:t>Tebentuk Nyala Api Warna Perak</w:t>
            </w:r>
          </w:p>
        </w:tc>
        <w:tc>
          <w:tcPr>
            <w:tcW w:w="1425" w:type="dxa"/>
            <w:tcBorders>
              <w:top w:val="single" w:sz="4" w:space="0" w:color="000000"/>
            </w:tcBorders>
          </w:tcPr>
          <w:p w:rsidR="000455DC" w:rsidRPr="0050775C" w:rsidRDefault="00D667FC" w:rsidP="002954D9">
            <w:pPr>
              <w:pStyle w:val="TableParagraph"/>
              <w:spacing w:before="192" w:line="360" w:lineRule="auto"/>
              <w:ind w:left="474"/>
              <w:jc w:val="center"/>
            </w:pPr>
            <w:r w:rsidRPr="0050775C">
              <w:t>+</w:t>
            </w:r>
          </w:p>
        </w:tc>
      </w:tr>
      <w:tr w:rsidR="000455DC" w:rsidRPr="0050775C" w:rsidTr="00CD66C6">
        <w:trPr>
          <w:trHeight w:val="32"/>
          <w:jc w:val="center"/>
        </w:trPr>
        <w:tc>
          <w:tcPr>
            <w:tcW w:w="1077" w:type="dxa"/>
          </w:tcPr>
          <w:p w:rsidR="000455DC" w:rsidRPr="0050775C" w:rsidRDefault="000455DC" w:rsidP="002954D9">
            <w:pPr>
              <w:pStyle w:val="TableParagraph"/>
              <w:spacing w:before="9" w:line="360" w:lineRule="auto"/>
              <w:jc w:val="center"/>
              <w:rPr>
                <w:sz w:val="18"/>
              </w:rPr>
            </w:pPr>
          </w:p>
          <w:p w:rsidR="000455DC" w:rsidRPr="0050775C" w:rsidRDefault="00D667FC" w:rsidP="002954D9">
            <w:pPr>
              <w:pStyle w:val="TableParagraph"/>
              <w:spacing w:line="360" w:lineRule="auto"/>
              <w:ind w:left="187"/>
              <w:jc w:val="center"/>
            </w:pPr>
            <w:r w:rsidRPr="0050775C">
              <w:rPr>
                <w:w w:val="99"/>
              </w:rPr>
              <w:t>2</w:t>
            </w:r>
          </w:p>
        </w:tc>
        <w:tc>
          <w:tcPr>
            <w:tcW w:w="1784" w:type="dxa"/>
          </w:tcPr>
          <w:p w:rsidR="000455DC" w:rsidRPr="0050775C" w:rsidRDefault="000455DC" w:rsidP="00E855B5">
            <w:pPr>
              <w:pStyle w:val="TableParagraph"/>
              <w:spacing w:before="9" w:line="360" w:lineRule="auto"/>
              <w:jc w:val="both"/>
              <w:rPr>
                <w:sz w:val="18"/>
              </w:rPr>
            </w:pPr>
          </w:p>
          <w:p w:rsidR="000455DC" w:rsidRPr="0050775C" w:rsidRDefault="00D667FC" w:rsidP="002954D9">
            <w:pPr>
              <w:pStyle w:val="TableParagraph"/>
              <w:spacing w:line="360" w:lineRule="auto"/>
              <w:ind w:left="279" w:right="126"/>
              <w:jc w:val="center"/>
            </w:pPr>
            <w:r w:rsidRPr="0050775C">
              <w:t>AJ</w:t>
            </w:r>
          </w:p>
        </w:tc>
        <w:tc>
          <w:tcPr>
            <w:tcW w:w="1821" w:type="dxa"/>
          </w:tcPr>
          <w:p w:rsidR="000455DC" w:rsidRPr="0050775C" w:rsidRDefault="000455DC" w:rsidP="00E855B5">
            <w:pPr>
              <w:pStyle w:val="TableParagraph"/>
              <w:spacing w:before="9" w:line="360" w:lineRule="auto"/>
              <w:jc w:val="both"/>
              <w:rPr>
                <w:sz w:val="18"/>
              </w:rPr>
            </w:pPr>
          </w:p>
          <w:p w:rsidR="000455DC" w:rsidRPr="0050775C" w:rsidRDefault="00D667FC" w:rsidP="002954D9">
            <w:pPr>
              <w:pStyle w:val="TableParagraph"/>
              <w:spacing w:line="360" w:lineRule="auto"/>
              <w:ind w:left="123" w:right="144"/>
              <w:jc w:val="center"/>
            </w:pPr>
            <w:r w:rsidRPr="0050775C">
              <w:t>Tabita</w:t>
            </w:r>
          </w:p>
        </w:tc>
        <w:tc>
          <w:tcPr>
            <w:tcW w:w="2142" w:type="dxa"/>
          </w:tcPr>
          <w:p w:rsidR="000455DC" w:rsidRPr="002954D9" w:rsidRDefault="002954D9" w:rsidP="002954D9">
            <w:pPr>
              <w:pStyle w:val="TableParagraph"/>
              <w:spacing w:before="214" w:line="360" w:lineRule="auto"/>
              <w:ind w:left="310" w:right="121"/>
              <w:jc w:val="center"/>
              <w:rPr>
                <w:sz w:val="24"/>
                <w:lang w:val="id-ID"/>
              </w:rPr>
            </w:pPr>
            <w:r>
              <w:rPr>
                <w:sz w:val="24"/>
              </w:rPr>
              <w:t>Tidak</w:t>
            </w:r>
            <w:r>
              <w:rPr>
                <w:sz w:val="24"/>
                <w:lang w:val="id-ID"/>
              </w:rPr>
              <w:t xml:space="preserve"> </w:t>
            </w:r>
            <w:r w:rsidR="00D667FC" w:rsidRPr="0050775C">
              <w:rPr>
                <w:sz w:val="24"/>
              </w:rPr>
              <w:t>Tebentuk Nyala Api</w:t>
            </w:r>
          </w:p>
        </w:tc>
        <w:tc>
          <w:tcPr>
            <w:tcW w:w="1425" w:type="dxa"/>
          </w:tcPr>
          <w:p w:rsidR="000455DC" w:rsidRPr="0050775C" w:rsidRDefault="000455DC" w:rsidP="002954D9">
            <w:pPr>
              <w:pStyle w:val="TableParagraph"/>
              <w:spacing w:before="9" w:line="360" w:lineRule="auto"/>
              <w:jc w:val="center"/>
              <w:rPr>
                <w:sz w:val="18"/>
              </w:rPr>
            </w:pPr>
          </w:p>
          <w:p w:rsidR="000455DC" w:rsidRPr="0050775C" w:rsidRDefault="00D667FC" w:rsidP="002954D9">
            <w:pPr>
              <w:pStyle w:val="TableParagraph"/>
              <w:spacing w:line="360" w:lineRule="auto"/>
              <w:ind w:left="474"/>
              <w:jc w:val="center"/>
            </w:pPr>
            <w:r w:rsidRPr="0050775C">
              <w:rPr>
                <w:w w:val="99"/>
              </w:rPr>
              <w:t>-</w:t>
            </w:r>
          </w:p>
        </w:tc>
      </w:tr>
      <w:tr w:rsidR="000455DC" w:rsidRPr="0050775C" w:rsidTr="00CD66C6">
        <w:trPr>
          <w:trHeight w:val="32"/>
          <w:jc w:val="center"/>
        </w:trPr>
        <w:tc>
          <w:tcPr>
            <w:tcW w:w="1077" w:type="dxa"/>
          </w:tcPr>
          <w:p w:rsidR="000455DC" w:rsidRPr="0050775C" w:rsidRDefault="000455DC" w:rsidP="002954D9">
            <w:pPr>
              <w:pStyle w:val="TableParagraph"/>
              <w:spacing w:before="10" w:line="360" w:lineRule="auto"/>
              <w:jc w:val="center"/>
              <w:rPr>
                <w:sz w:val="18"/>
              </w:rPr>
            </w:pPr>
          </w:p>
          <w:p w:rsidR="000455DC" w:rsidRPr="0050775C" w:rsidRDefault="00D667FC" w:rsidP="002954D9">
            <w:pPr>
              <w:pStyle w:val="TableParagraph"/>
              <w:spacing w:line="360" w:lineRule="auto"/>
              <w:ind w:left="187"/>
              <w:jc w:val="center"/>
            </w:pPr>
            <w:r w:rsidRPr="0050775C">
              <w:rPr>
                <w:w w:val="99"/>
              </w:rPr>
              <w:t>3</w:t>
            </w:r>
          </w:p>
        </w:tc>
        <w:tc>
          <w:tcPr>
            <w:tcW w:w="1784" w:type="dxa"/>
          </w:tcPr>
          <w:p w:rsidR="000455DC" w:rsidRPr="0050775C" w:rsidRDefault="000455DC" w:rsidP="00E855B5">
            <w:pPr>
              <w:pStyle w:val="TableParagraph"/>
              <w:spacing w:before="10" w:line="360" w:lineRule="auto"/>
              <w:jc w:val="both"/>
              <w:rPr>
                <w:sz w:val="18"/>
              </w:rPr>
            </w:pPr>
          </w:p>
          <w:p w:rsidR="000455DC" w:rsidRPr="0050775C" w:rsidRDefault="00D667FC" w:rsidP="002954D9">
            <w:pPr>
              <w:pStyle w:val="TableParagraph"/>
              <w:spacing w:line="360" w:lineRule="auto"/>
              <w:ind w:left="279" w:right="126"/>
              <w:jc w:val="center"/>
            </w:pPr>
            <w:r w:rsidRPr="0050775C">
              <w:t>BT</w:t>
            </w:r>
          </w:p>
        </w:tc>
        <w:tc>
          <w:tcPr>
            <w:tcW w:w="1821" w:type="dxa"/>
          </w:tcPr>
          <w:p w:rsidR="000455DC" w:rsidRPr="0050775C" w:rsidRDefault="000455DC" w:rsidP="00E855B5">
            <w:pPr>
              <w:pStyle w:val="TableParagraph"/>
              <w:spacing w:before="10" w:line="360" w:lineRule="auto"/>
              <w:jc w:val="both"/>
              <w:rPr>
                <w:sz w:val="18"/>
              </w:rPr>
            </w:pPr>
          </w:p>
          <w:p w:rsidR="000455DC" w:rsidRPr="0050775C" w:rsidRDefault="00D667FC" w:rsidP="002954D9">
            <w:pPr>
              <w:pStyle w:val="TableParagraph"/>
              <w:spacing w:line="360" w:lineRule="auto"/>
              <w:ind w:left="129" w:right="144"/>
              <w:jc w:val="center"/>
            </w:pPr>
            <w:r w:rsidRPr="0050775C">
              <w:t>Temulawak</w:t>
            </w:r>
          </w:p>
        </w:tc>
        <w:tc>
          <w:tcPr>
            <w:tcW w:w="2142" w:type="dxa"/>
          </w:tcPr>
          <w:p w:rsidR="000455DC" w:rsidRPr="0050775C" w:rsidRDefault="00D667FC" w:rsidP="002954D9">
            <w:pPr>
              <w:pStyle w:val="TableParagraph"/>
              <w:spacing w:before="214" w:line="360" w:lineRule="auto"/>
              <w:ind w:left="562" w:right="121" w:hanging="316"/>
              <w:jc w:val="center"/>
              <w:rPr>
                <w:sz w:val="24"/>
              </w:rPr>
            </w:pPr>
            <w:r w:rsidRPr="0050775C">
              <w:rPr>
                <w:sz w:val="24"/>
              </w:rPr>
              <w:t>Tidak Tebentuk Nyala Api</w:t>
            </w:r>
          </w:p>
        </w:tc>
        <w:tc>
          <w:tcPr>
            <w:tcW w:w="1425" w:type="dxa"/>
          </w:tcPr>
          <w:p w:rsidR="000455DC" w:rsidRPr="0050775C" w:rsidRDefault="000455DC" w:rsidP="002954D9">
            <w:pPr>
              <w:pStyle w:val="TableParagraph"/>
              <w:spacing w:before="10" w:line="360" w:lineRule="auto"/>
              <w:jc w:val="center"/>
              <w:rPr>
                <w:sz w:val="18"/>
              </w:rPr>
            </w:pPr>
          </w:p>
          <w:p w:rsidR="000455DC" w:rsidRPr="0050775C" w:rsidRDefault="00D667FC" w:rsidP="002954D9">
            <w:pPr>
              <w:pStyle w:val="TableParagraph"/>
              <w:spacing w:line="360" w:lineRule="auto"/>
              <w:ind w:left="474"/>
              <w:jc w:val="center"/>
            </w:pPr>
            <w:r w:rsidRPr="0050775C">
              <w:rPr>
                <w:w w:val="99"/>
              </w:rPr>
              <w:t>-</w:t>
            </w:r>
          </w:p>
        </w:tc>
      </w:tr>
      <w:tr w:rsidR="000455DC" w:rsidRPr="0050775C" w:rsidTr="00CD66C6">
        <w:trPr>
          <w:trHeight w:val="32"/>
          <w:jc w:val="center"/>
        </w:trPr>
        <w:tc>
          <w:tcPr>
            <w:tcW w:w="1077" w:type="dxa"/>
          </w:tcPr>
          <w:p w:rsidR="000455DC" w:rsidRPr="0050775C" w:rsidRDefault="000455DC" w:rsidP="002954D9">
            <w:pPr>
              <w:pStyle w:val="TableParagraph"/>
              <w:spacing w:before="9" w:line="360" w:lineRule="auto"/>
              <w:jc w:val="center"/>
              <w:rPr>
                <w:sz w:val="18"/>
              </w:rPr>
            </w:pPr>
          </w:p>
          <w:p w:rsidR="000455DC" w:rsidRPr="0050775C" w:rsidRDefault="00D667FC" w:rsidP="002954D9">
            <w:pPr>
              <w:pStyle w:val="TableParagraph"/>
              <w:spacing w:before="1" w:line="360" w:lineRule="auto"/>
              <w:ind w:left="187"/>
              <w:jc w:val="center"/>
            </w:pPr>
            <w:r w:rsidRPr="0050775C">
              <w:rPr>
                <w:w w:val="99"/>
              </w:rPr>
              <w:t>4</w:t>
            </w:r>
          </w:p>
        </w:tc>
        <w:tc>
          <w:tcPr>
            <w:tcW w:w="1784" w:type="dxa"/>
          </w:tcPr>
          <w:p w:rsidR="000455DC" w:rsidRPr="0050775C" w:rsidRDefault="000455DC" w:rsidP="00E855B5">
            <w:pPr>
              <w:pStyle w:val="TableParagraph"/>
              <w:spacing w:before="9" w:line="360" w:lineRule="auto"/>
              <w:jc w:val="both"/>
              <w:rPr>
                <w:sz w:val="18"/>
              </w:rPr>
            </w:pPr>
          </w:p>
          <w:p w:rsidR="000455DC" w:rsidRPr="0050775C" w:rsidRDefault="00D667FC" w:rsidP="002954D9">
            <w:pPr>
              <w:pStyle w:val="TableParagraph"/>
              <w:spacing w:before="1" w:line="360" w:lineRule="auto"/>
              <w:ind w:left="279" w:right="126"/>
              <w:jc w:val="center"/>
            </w:pPr>
            <w:r w:rsidRPr="0050775C">
              <w:t>BJ</w:t>
            </w:r>
          </w:p>
        </w:tc>
        <w:tc>
          <w:tcPr>
            <w:tcW w:w="1821" w:type="dxa"/>
          </w:tcPr>
          <w:p w:rsidR="000455DC" w:rsidRPr="0050775C" w:rsidRDefault="000455DC" w:rsidP="00E855B5">
            <w:pPr>
              <w:pStyle w:val="TableParagraph"/>
              <w:spacing w:before="9" w:line="360" w:lineRule="auto"/>
              <w:jc w:val="both"/>
              <w:rPr>
                <w:sz w:val="18"/>
              </w:rPr>
            </w:pPr>
          </w:p>
          <w:p w:rsidR="000455DC" w:rsidRPr="0050775C" w:rsidRDefault="00D667FC" w:rsidP="002954D9">
            <w:pPr>
              <w:pStyle w:val="TableParagraph"/>
              <w:spacing w:before="1" w:line="360" w:lineRule="auto"/>
              <w:ind w:left="129" w:right="144"/>
              <w:jc w:val="center"/>
            </w:pPr>
            <w:r w:rsidRPr="0050775C">
              <w:t>Temulawak</w:t>
            </w:r>
          </w:p>
        </w:tc>
        <w:tc>
          <w:tcPr>
            <w:tcW w:w="2142" w:type="dxa"/>
          </w:tcPr>
          <w:p w:rsidR="000455DC" w:rsidRPr="0050775C" w:rsidRDefault="00D667FC" w:rsidP="002954D9">
            <w:pPr>
              <w:pStyle w:val="TableParagraph"/>
              <w:spacing w:before="214" w:line="360" w:lineRule="auto"/>
              <w:ind w:left="206" w:right="121" w:hanging="8"/>
              <w:jc w:val="center"/>
              <w:rPr>
                <w:sz w:val="24"/>
              </w:rPr>
            </w:pPr>
            <w:r w:rsidRPr="0050775C">
              <w:rPr>
                <w:sz w:val="24"/>
              </w:rPr>
              <w:t>Terbentuk Nyala Api Warna Hijau</w:t>
            </w:r>
          </w:p>
        </w:tc>
        <w:tc>
          <w:tcPr>
            <w:tcW w:w="1425" w:type="dxa"/>
          </w:tcPr>
          <w:p w:rsidR="000455DC" w:rsidRPr="0050775C" w:rsidRDefault="000455DC" w:rsidP="002954D9">
            <w:pPr>
              <w:pStyle w:val="TableParagraph"/>
              <w:spacing w:before="9" w:line="360" w:lineRule="auto"/>
              <w:jc w:val="center"/>
              <w:rPr>
                <w:sz w:val="18"/>
              </w:rPr>
            </w:pPr>
          </w:p>
          <w:p w:rsidR="000455DC" w:rsidRPr="0050775C" w:rsidRDefault="00D667FC" w:rsidP="002954D9">
            <w:pPr>
              <w:pStyle w:val="TableParagraph"/>
              <w:spacing w:before="1" w:line="360" w:lineRule="auto"/>
              <w:ind w:left="474"/>
              <w:jc w:val="center"/>
            </w:pPr>
            <w:r w:rsidRPr="0050775C">
              <w:t>+</w:t>
            </w:r>
          </w:p>
        </w:tc>
      </w:tr>
      <w:tr w:rsidR="000455DC" w:rsidRPr="0050775C" w:rsidTr="00CD66C6">
        <w:trPr>
          <w:trHeight w:val="32"/>
          <w:jc w:val="center"/>
        </w:trPr>
        <w:tc>
          <w:tcPr>
            <w:tcW w:w="1077" w:type="dxa"/>
          </w:tcPr>
          <w:p w:rsidR="000455DC" w:rsidRPr="0050775C" w:rsidRDefault="000455DC" w:rsidP="002954D9">
            <w:pPr>
              <w:pStyle w:val="TableParagraph"/>
              <w:spacing w:before="9" w:line="360" w:lineRule="auto"/>
              <w:jc w:val="center"/>
              <w:rPr>
                <w:sz w:val="18"/>
              </w:rPr>
            </w:pPr>
          </w:p>
          <w:p w:rsidR="000455DC" w:rsidRPr="0050775C" w:rsidRDefault="00D667FC" w:rsidP="002954D9">
            <w:pPr>
              <w:pStyle w:val="TableParagraph"/>
              <w:spacing w:before="1" w:line="360" w:lineRule="auto"/>
              <w:ind w:left="187"/>
              <w:jc w:val="center"/>
            </w:pPr>
            <w:r w:rsidRPr="0050775C">
              <w:rPr>
                <w:w w:val="99"/>
              </w:rPr>
              <w:t>5</w:t>
            </w:r>
          </w:p>
        </w:tc>
        <w:tc>
          <w:tcPr>
            <w:tcW w:w="1784" w:type="dxa"/>
          </w:tcPr>
          <w:p w:rsidR="000455DC" w:rsidRPr="0050775C" w:rsidRDefault="000455DC" w:rsidP="00E855B5">
            <w:pPr>
              <w:pStyle w:val="TableParagraph"/>
              <w:spacing w:before="9" w:line="360" w:lineRule="auto"/>
              <w:jc w:val="both"/>
              <w:rPr>
                <w:sz w:val="18"/>
              </w:rPr>
            </w:pPr>
          </w:p>
          <w:p w:rsidR="000455DC" w:rsidRPr="0050775C" w:rsidRDefault="00D667FC" w:rsidP="002954D9">
            <w:pPr>
              <w:pStyle w:val="TableParagraph"/>
              <w:spacing w:before="1" w:line="360" w:lineRule="auto"/>
              <w:ind w:left="276" w:right="127"/>
              <w:jc w:val="center"/>
            </w:pPr>
            <w:r w:rsidRPr="0050775C">
              <w:t>CT</w:t>
            </w:r>
          </w:p>
        </w:tc>
        <w:tc>
          <w:tcPr>
            <w:tcW w:w="1821" w:type="dxa"/>
          </w:tcPr>
          <w:p w:rsidR="000455DC" w:rsidRPr="0050775C" w:rsidRDefault="000455DC" w:rsidP="00E855B5">
            <w:pPr>
              <w:pStyle w:val="TableParagraph"/>
              <w:spacing w:before="9" w:line="360" w:lineRule="auto"/>
              <w:jc w:val="both"/>
              <w:rPr>
                <w:sz w:val="18"/>
              </w:rPr>
            </w:pPr>
          </w:p>
          <w:p w:rsidR="000455DC" w:rsidRPr="0050775C" w:rsidRDefault="00D667FC" w:rsidP="002954D9">
            <w:pPr>
              <w:pStyle w:val="TableParagraph"/>
              <w:spacing w:before="1" w:line="360" w:lineRule="auto"/>
              <w:ind w:left="129" w:right="140"/>
              <w:jc w:val="center"/>
            </w:pPr>
            <w:r w:rsidRPr="0050775C">
              <w:t>Esther</w:t>
            </w:r>
          </w:p>
        </w:tc>
        <w:tc>
          <w:tcPr>
            <w:tcW w:w="2142" w:type="dxa"/>
          </w:tcPr>
          <w:p w:rsidR="000455DC" w:rsidRPr="0050775C" w:rsidRDefault="00D667FC" w:rsidP="002954D9">
            <w:pPr>
              <w:pStyle w:val="TableParagraph"/>
              <w:spacing w:before="214" w:line="360" w:lineRule="auto"/>
              <w:ind w:left="206" w:right="121" w:hanging="8"/>
              <w:jc w:val="center"/>
              <w:rPr>
                <w:sz w:val="24"/>
              </w:rPr>
            </w:pPr>
            <w:r w:rsidRPr="0050775C">
              <w:rPr>
                <w:sz w:val="24"/>
              </w:rPr>
              <w:t>Terbentuk Nyala Api Warna Hijau</w:t>
            </w:r>
          </w:p>
        </w:tc>
        <w:tc>
          <w:tcPr>
            <w:tcW w:w="1425" w:type="dxa"/>
          </w:tcPr>
          <w:p w:rsidR="000455DC" w:rsidRPr="0050775C" w:rsidRDefault="000455DC" w:rsidP="002954D9">
            <w:pPr>
              <w:pStyle w:val="TableParagraph"/>
              <w:spacing w:before="9" w:line="360" w:lineRule="auto"/>
              <w:jc w:val="center"/>
              <w:rPr>
                <w:sz w:val="18"/>
              </w:rPr>
            </w:pPr>
          </w:p>
          <w:p w:rsidR="000455DC" w:rsidRPr="0050775C" w:rsidRDefault="00D667FC" w:rsidP="002954D9">
            <w:pPr>
              <w:pStyle w:val="TableParagraph"/>
              <w:spacing w:before="1" w:line="360" w:lineRule="auto"/>
              <w:ind w:left="474"/>
              <w:jc w:val="center"/>
            </w:pPr>
            <w:r w:rsidRPr="0050775C">
              <w:t>+</w:t>
            </w:r>
          </w:p>
        </w:tc>
      </w:tr>
      <w:tr w:rsidR="000455DC" w:rsidRPr="0050775C" w:rsidTr="00CD66C6">
        <w:trPr>
          <w:trHeight w:val="32"/>
          <w:jc w:val="center"/>
        </w:trPr>
        <w:tc>
          <w:tcPr>
            <w:tcW w:w="1077" w:type="dxa"/>
          </w:tcPr>
          <w:p w:rsidR="000455DC" w:rsidRPr="0050775C" w:rsidRDefault="000455DC" w:rsidP="002954D9">
            <w:pPr>
              <w:pStyle w:val="TableParagraph"/>
              <w:spacing w:before="9" w:line="360" w:lineRule="auto"/>
              <w:jc w:val="center"/>
              <w:rPr>
                <w:sz w:val="18"/>
              </w:rPr>
            </w:pPr>
          </w:p>
          <w:p w:rsidR="000455DC" w:rsidRPr="0050775C" w:rsidRDefault="00D667FC" w:rsidP="002954D9">
            <w:pPr>
              <w:pStyle w:val="TableParagraph"/>
              <w:spacing w:before="1" w:line="360" w:lineRule="auto"/>
              <w:ind w:left="187"/>
              <w:jc w:val="center"/>
            </w:pPr>
            <w:r w:rsidRPr="0050775C">
              <w:rPr>
                <w:w w:val="99"/>
              </w:rPr>
              <w:t>6</w:t>
            </w:r>
          </w:p>
        </w:tc>
        <w:tc>
          <w:tcPr>
            <w:tcW w:w="1784" w:type="dxa"/>
          </w:tcPr>
          <w:p w:rsidR="000455DC" w:rsidRPr="0050775C" w:rsidRDefault="000455DC" w:rsidP="00E855B5">
            <w:pPr>
              <w:pStyle w:val="TableParagraph"/>
              <w:spacing w:before="9" w:line="360" w:lineRule="auto"/>
              <w:jc w:val="both"/>
              <w:rPr>
                <w:sz w:val="18"/>
              </w:rPr>
            </w:pPr>
          </w:p>
          <w:p w:rsidR="000455DC" w:rsidRPr="0050775C" w:rsidRDefault="00D667FC" w:rsidP="002954D9">
            <w:pPr>
              <w:pStyle w:val="TableParagraph"/>
              <w:spacing w:before="1" w:line="360" w:lineRule="auto"/>
              <w:ind w:left="275" w:right="127"/>
              <w:jc w:val="center"/>
            </w:pPr>
            <w:r w:rsidRPr="0050775C">
              <w:t>CJ</w:t>
            </w:r>
          </w:p>
        </w:tc>
        <w:tc>
          <w:tcPr>
            <w:tcW w:w="1821" w:type="dxa"/>
          </w:tcPr>
          <w:p w:rsidR="000455DC" w:rsidRPr="0050775C" w:rsidRDefault="000455DC" w:rsidP="00E855B5">
            <w:pPr>
              <w:pStyle w:val="TableParagraph"/>
              <w:spacing w:before="9" w:line="360" w:lineRule="auto"/>
              <w:jc w:val="both"/>
              <w:rPr>
                <w:sz w:val="18"/>
              </w:rPr>
            </w:pPr>
          </w:p>
          <w:p w:rsidR="000455DC" w:rsidRPr="0050775C" w:rsidRDefault="00D667FC" w:rsidP="002954D9">
            <w:pPr>
              <w:pStyle w:val="TableParagraph"/>
              <w:spacing w:before="1" w:line="360" w:lineRule="auto"/>
              <w:ind w:left="129" w:right="140"/>
              <w:jc w:val="center"/>
            </w:pPr>
            <w:r w:rsidRPr="0050775C">
              <w:t>Esther</w:t>
            </w:r>
          </w:p>
        </w:tc>
        <w:tc>
          <w:tcPr>
            <w:tcW w:w="2142" w:type="dxa"/>
          </w:tcPr>
          <w:p w:rsidR="000455DC" w:rsidRPr="0050775C" w:rsidRDefault="00D667FC" w:rsidP="002954D9">
            <w:pPr>
              <w:pStyle w:val="TableParagraph"/>
              <w:spacing w:before="214" w:line="360" w:lineRule="auto"/>
              <w:ind w:left="562" w:right="121" w:hanging="357"/>
              <w:jc w:val="center"/>
              <w:rPr>
                <w:sz w:val="24"/>
              </w:rPr>
            </w:pPr>
            <w:r w:rsidRPr="0050775C">
              <w:rPr>
                <w:sz w:val="24"/>
              </w:rPr>
              <w:t>Tidak Terbentuk Nyala Api</w:t>
            </w:r>
          </w:p>
        </w:tc>
        <w:tc>
          <w:tcPr>
            <w:tcW w:w="1425" w:type="dxa"/>
          </w:tcPr>
          <w:p w:rsidR="000455DC" w:rsidRPr="0050775C" w:rsidRDefault="000455DC" w:rsidP="002954D9">
            <w:pPr>
              <w:pStyle w:val="TableParagraph"/>
              <w:spacing w:before="9" w:line="360" w:lineRule="auto"/>
              <w:jc w:val="center"/>
              <w:rPr>
                <w:sz w:val="18"/>
              </w:rPr>
            </w:pPr>
          </w:p>
          <w:p w:rsidR="000455DC" w:rsidRPr="0050775C" w:rsidRDefault="00D667FC" w:rsidP="002954D9">
            <w:pPr>
              <w:pStyle w:val="TableParagraph"/>
              <w:spacing w:before="1" w:line="360" w:lineRule="auto"/>
              <w:ind w:left="474"/>
              <w:jc w:val="center"/>
            </w:pPr>
            <w:r w:rsidRPr="0050775C">
              <w:rPr>
                <w:w w:val="99"/>
              </w:rPr>
              <w:t>-</w:t>
            </w:r>
          </w:p>
        </w:tc>
      </w:tr>
      <w:tr w:rsidR="000455DC" w:rsidRPr="0050775C" w:rsidTr="00CD66C6">
        <w:trPr>
          <w:trHeight w:val="32"/>
          <w:jc w:val="center"/>
        </w:trPr>
        <w:tc>
          <w:tcPr>
            <w:tcW w:w="1077" w:type="dxa"/>
          </w:tcPr>
          <w:p w:rsidR="000455DC" w:rsidRPr="0050775C" w:rsidRDefault="000455DC" w:rsidP="002954D9">
            <w:pPr>
              <w:pStyle w:val="TableParagraph"/>
              <w:spacing w:before="9" w:line="360" w:lineRule="auto"/>
              <w:jc w:val="center"/>
              <w:rPr>
                <w:sz w:val="18"/>
              </w:rPr>
            </w:pPr>
          </w:p>
          <w:p w:rsidR="000455DC" w:rsidRPr="0050775C" w:rsidRDefault="00D667FC" w:rsidP="002954D9">
            <w:pPr>
              <w:pStyle w:val="TableParagraph"/>
              <w:spacing w:before="1" w:line="360" w:lineRule="auto"/>
              <w:ind w:left="187"/>
              <w:jc w:val="center"/>
            </w:pPr>
            <w:r w:rsidRPr="0050775C">
              <w:rPr>
                <w:w w:val="99"/>
              </w:rPr>
              <w:t>7</w:t>
            </w:r>
          </w:p>
        </w:tc>
        <w:tc>
          <w:tcPr>
            <w:tcW w:w="1784" w:type="dxa"/>
          </w:tcPr>
          <w:p w:rsidR="000455DC" w:rsidRPr="0050775C" w:rsidRDefault="000455DC" w:rsidP="002954D9">
            <w:pPr>
              <w:pStyle w:val="TableParagraph"/>
              <w:spacing w:before="9" w:line="360" w:lineRule="auto"/>
              <w:jc w:val="center"/>
              <w:rPr>
                <w:sz w:val="18"/>
              </w:rPr>
            </w:pPr>
          </w:p>
          <w:p w:rsidR="000455DC" w:rsidRPr="0050775C" w:rsidRDefault="00D667FC" w:rsidP="002954D9">
            <w:pPr>
              <w:pStyle w:val="TableParagraph"/>
              <w:spacing w:before="1" w:line="360" w:lineRule="auto"/>
              <w:ind w:left="276" w:right="127"/>
              <w:jc w:val="center"/>
            </w:pPr>
            <w:r w:rsidRPr="0050775C">
              <w:t>DT</w:t>
            </w:r>
          </w:p>
        </w:tc>
        <w:tc>
          <w:tcPr>
            <w:tcW w:w="1821" w:type="dxa"/>
          </w:tcPr>
          <w:p w:rsidR="000455DC" w:rsidRPr="0050775C" w:rsidRDefault="000455DC" w:rsidP="002954D9">
            <w:pPr>
              <w:pStyle w:val="TableParagraph"/>
              <w:spacing w:before="9" w:line="360" w:lineRule="auto"/>
              <w:jc w:val="center"/>
              <w:rPr>
                <w:sz w:val="18"/>
              </w:rPr>
            </w:pPr>
          </w:p>
          <w:p w:rsidR="000455DC" w:rsidRPr="0050775C" w:rsidRDefault="00D667FC" w:rsidP="002954D9">
            <w:pPr>
              <w:pStyle w:val="TableParagraph"/>
              <w:spacing w:before="1" w:line="360" w:lineRule="auto"/>
              <w:ind w:left="129" w:right="144"/>
              <w:jc w:val="center"/>
            </w:pPr>
            <w:r w:rsidRPr="0050775C">
              <w:t>Cordyceps</w:t>
            </w:r>
          </w:p>
        </w:tc>
        <w:tc>
          <w:tcPr>
            <w:tcW w:w="2142" w:type="dxa"/>
          </w:tcPr>
          <w:p w:rsidR="000455DC" w:rsidRPr="0050775C" w:rsidRDefault="00D667FC" w:rsidP="002954D9">
            <w:pPr>
              <w:pStyle w:val="TableParagraph"/>
              <w:spacing w:before="214" w:line="360" w:lineRule="auto"/>
              <w:ind w:left="562" w:right="121" w:hanging="357"/>
              <w:jc w:val="center"/>
              <w:rPr>
                <w:sz w:val="24"/>
              </w:rPr>
            </w:pPr>
            <w:r w:rsidRPr="0050775C">
              <w:rPr>
                <w:sz w:val="24"/>
              </w:rPr>
              <w:t>Tidak Terbentuk Nyala Api</w:t>
            </w:r>
          </w:p>
        </w:tc>
        <w:tc>
          <w:tcPr>
            <w:tcW w:w="1425" w:type="dxa"/>
          </w:tcPr>
          <w:p w:rsidR="000455DC" w:rsidRPr="0050775C" w:rsidRDefault="000455DC" w:rsidP="002954D9">
            <w:pPr>
              <w:pStyle w:val="TableParagraph"/>
              <w:spacing w:before="9" w:line="360" w:lineRule="auto"/>
              <w:jc w:val="center"/>
              <w:rPr>
                <w:sz w:val="18"/>
              </w:rPr>
            </w:pPr>
          </w:p>
          <w:p w:rsidR="000455DC" w:rsidRPr="0050775C" w:rsidRDefault="00D667FC" w:rsidP="002954D9">
            <w:pPr>
              <w:pStyle w:val="TableParagraph"/>
              <w:spacing w:before="1" w:line="360" w:lineRule="auto"/>
              <w:ind w:left="474"/>
              <w:jc w:val="center"/>
            </w:pPr>
            <w:r w:rsidRPr="0050775C">
              <w:rPr>
                <w:w w:val="99"/>
              </w:rPr>
              <w:t>-</w:t>
            </w:r>
          </w:p>
        </w:tc>
      </w:tr>
      <w:tr w:rsidR="000455DC" w:rsidRPr="0050775C" w:rsidTr="00CD66C6">
        <w:trPr>
          <w:trHeight w:val="32"/>
          <w:jc w:val="center"/>
        </w:trPr>
        <w:tc>
          <w:tcPr>
            <w:tcW w:w="1077" w:type="dxa"/>
          </w:tcPr>
          <w:p w:rsidR="000455DC" w:rsidRPr="0050775C" w:rsidRDefault="000455DC" w:rsidP="002954D9">
            <w:pPr>
              <w:pStyle w:val="TableParagraph"/>
              <w:spacing w:before="10" w:line="360" w:lineRule="auto"/>
              <w:jc w:val="center"/>
              <w:rPr>
                <w:sz w:val="18"/>
              </w:rPr>
            </w:pPr>
          </w:p>
          <w:p w:rsidR="000455DC" w:rsidRPr="0050775C" w:rsidRDefault="00D667FC" w:rsidP="002954D9">
            <w:pPr>
              <w:pStyle w:val="TableParagraph"/>
              <w:spacing w:line="360" w:lineRule="auto"/>
              <w:ind w:left="187"/>
              <w:jc w:val="center"/>
            </w:pPr>
            <w:r w:rsidRPr="0050775C">
              <w:rPr>
                <w:w w:val="99"/>
              </w:rPr>
              <w:t>8</w:t>
            </w:r>
          </w:p>
        </w:tc>
        <w:tc>
          <w:tcPr>
            <w:tcW w:w="1784" w:type="dxa"/>
          </w:tcPr>
          <w:p w:rsidR="000455DC" w:rsidRPr="0050775C" w:rsidRDefault="000455DC" w:rsidP="002954D9">
            <w:pPr>
              <w:pStyle w:val="TableParagraph"/>
              <w:spacing w:before="10" w:line="360" w:lineRule="auto"/>
              <w:jc w:val="center"/>
              <w:rPr>
                <w:sz w:val="18"/>
              </w:rPr>
            </w:pPr>
          </w:p>
          <w:p w:rsidR="000455DC" w:rsidRPr="0050775C" w:rsidRDefault="00D667FC" w:rsidP="002954D9">
            <w:pPr>
              <w:pStyle w:val="TableParagraph"/>
              <w:spacing w:line="360" w:lineRule="auto"/>
              <w:ind w:left="275" w:right="127"/>
              <w:jc w:val="center"/>
            </w:pPr>
            <w:r w:rsidRPr="0050775C">
              <w:t>DJ</w:t>
            </w:r>
          </w:p>
        </w:tc>
        <w:tc>
          <w:tcPr>
            <w:tcW w:w="1821" w:type="dxa"/>
          </w:tcPr>
          <w:p w:rsidR="000455DC" w:rsidRPr="0050775C" w:rsidRDefault="000455DC" w:rsidP="002954D9">
            <w:pPr>
              <w:pStyle w:val="TableParagraph"/>
              <w:spacing w:before="10" w:line="360" w:lineRule="auto"/>
              <w:jc w:val="center"/>
              <w:rPr>
                <w:sz w:val="18"/>
              </w:rPr>
            </w:pPr>
          </w:p>
          <w:p w:rsidR="000455DC" w:rsidRPr="0050775C" w:rsidRDefault="00D667FC" w:rsidP="002954D9">
            <w:pPr>
              <w:pStyle w:val="TableParagraph"/>
              <w:spacing w:line="360" w:lineRule="auto"/>
              <w:ind w:left="129" w:right="144"/>
              <w:jc w:val="center"/>
            </w:pPr>
            <w:r w:rsidRPr="0050775C">
              <w:t>Cordyceps</w:t>
            </w:r>
          </w:p>
        </w:tc>
        <w:tc>
          <w:tcPr>
            <w:tcW w:w="2142" w:type="dxa"/>
          </w:tcPr>
          <w:p w:rsidR="000455DC" w:rsidRPr="0050775C" w:rsidRDefault="00D667FC" w:rsidP="002954D9">
            <w:pPr>
              <w:pStyle w:val="TableParagraph"/>
              <w:spacing w:before="214" w:line="360" w:lineRule="auto"/>
              <w:ind w:left="206" w:right="121" w:hanging="8"/>
              <w:jc w:val="center"/>
              <w:rPr>
                <w:sz w:val="24"/>
              </w:rPr>
            </w:pPr>
            <w:r w:rsidRPr="0050775C">
              <w:rPr>
                <w:sz w:val="24"/>
              </w:rPr>
              <w:t>Terbentuk Nyala Api Warna Hijau</w:t>
            </w:r>
          </w:p>
        </w:tc>
        <w:tc>
          <w:tcPr>
            <w:tcW w:w="1425" w:type="dxa"/>
          </w:tcPr>
          <w:p w:rsidR="000455DC" w:rsidRPr="0050775C" w:rsidRDefault="000455DC" w:rsidP="002954D9">
            <w:pPr>
              <w:pStyle w:val="TableParagraph"/>
              <w:spacing w:before="10" w:line="360" w:lineRule="auto"/>
              <w:jc w:val="center"/>
              <w:rPr>
                <w:sz w:val="18"/>
              </w:rPr>
            </w:pPr>
          </w:p>
          <w:p w:rsidR="000455DC" w:rsidRPr="0050775C" w:rsidRDefault="00D667FC" w:rsidP="002954D9">
            <w:pPr>
              <w:pStyle w:val="TableParagraph"/>
              <w:spacing w:line="360" w:lineRule="auto"/>
              <w:ind w:left="474"/>
              <w:jc w:val="center"/>
            </w:pPr>
            <w:r w:rsidRPr="0050775C">
              <w:t>+</w:t>
            </w:r>
          </w:p>
        </w:tc>
      </w:tr>
      <w:tr w:rsidR="000455DC" w:rsidRPr="0050775C" w:rsidTr="00CD66C6">
        <w:trPr>
          <w:trHeight w:val="33"/>
          <w:jc w:val="center"/>
        </w:trPr>
        <w:tc>
          <w:tcPr>
            <w:tcW w:w="1077" w:type="dxa"/>
            <w:tcBorders>
              <w:bottom w:val="single" w:sz="4" w:space="0" w:color="000000"/>
            </w:tcBorders>
          </w:tcPr>
          <w:p w:rsidR="000455DC" w:rsidRPr="0050775C" w:rsidRDefault="000455DC" w:rsidP="002954D9">
            <w:pPr>
              <w:pStyle w:val="TableParagraph"/>
              <w:spacing w:before="9" w:line="360" w:lineRule="auto"/>
              <w:jc w:val="center"/>
              <w:rPr>
                <w:sz w:val="18"/>
              </w:rPr>
            </w:pPr>
          </w:p>
          <w:p w:rsidR="000455DC" w:rsidRPr="0050775C" w:rsidRDefault="00D667FC" w:rsidP="002954D9">
            <w:pPr>
              <w:pStyle w:val="TableParagraph"/>
              <w:spacing w:before="1" w:line="360" w:lineRule="auto"/>
              <w:ind w:left="187"/>
              <w:jc w:val="center"/>
            </w:pPr>
            <w:r w:rsidRPr="0050775C">
              <w:rPr>
                <w:w w:val="99"/>
              </w:rPr>
              <w:t>9</w:t>
            </w:r>
          </w:p>
        </w:tc>
        <w:tc>
          <w:tcPr>
            <w:tcW w:w="1784" w:type="dxa"/>
            <w:tcBorders>
              <w:bottom w:val="single" w:sz="4" w:space="0" w:color="000000"/>
            </w:tcBorders>
          </w:tcPr>
          <w:p w:rsidR="000455DC" w:rsidRPr="0050775C" w:rsidRDefault="000455DC" w:rsidP="002954D9">
            <w:pPr>
              <w:pStyle w:val="TableParagraph"/>
              <w:spacing w:before="9" w:line="360" w:lineRule="auto"/>
              <w:jc w:val="center"/>
              <w:rPr>
                <w:sz w:val="18"/>
              </w:rPr>
            </w:pPr>
          </w:p>
          <w:p w:rsidR="000455DC" w:rsidRPr="0050775C" w:rsidRDefault="00D667FC" w:rsidP="002954D9">
            <w:pPr>
              <w:pStyle w:val="TableParagraph"/>
              <w:spacing w:before="1" w:line="360" w:lineRule="auto"/>
              <w:ind w:left="279" w:right="126"/>
              <w:jc w:val="center"/>
            </w:pPr>
            <w:r w:rsidRPr="0050775C">
              <w:t>ET</w:t>
            </w:r>
          </w:p>
        </w:tc>
        <w:tc>
          <w:tcPr>
            <w:tcW w:w="1821" w:type="dxa"/>
            <w:tcBorders>
              <w:bottom w:val="single" w:sz="4" w:space="0" w:color="000000"/>
            </w:tcBorders>
          </w:tcPr>
          <w:p w:rsidR="000455DC" w:rsidRPr="0050775C" w:rsidRDefault="000455DC" w:rsidP="002954D9">
            <w:pPr>
              <w:pStyle w:val="TableParagraph"/>
              <w:spacing w:before="9" w:line="360" w:lineRule="auto"/>
              <w:jc w:val="center"/>
              <w:rPr>
                <w:sz w:val="18"/>
              </w:rPr>
            </w:pPr>
          </w:p>
          <w:p w:rsidR="000455DC" w:rsidRPr="0050775C" w:rsidRDefault="00D667FC" w:rsidP="002954D9">
            <w:pPr>
              <w:pStyle w:val="TableParagraph"/>
              <w:spacing w:before="1" w:line="360" w:lineRule="auto"/>
              <w:ind w:left="129" w:right="144"/>
              <w:jc w:val="center"/>
            </w:pPr>
            <w:r w:rsidRPr="0050775C">
              <w:t>Widya Colagen</w:t>
            </w:r>
          </w:p>
        </w:tc>
        <w:tc>
          <w:tcPr>
            <w:tcW w:w="2142" w:type="dxa"/>
            <w:tcBorders>
              <w:bottom w:val="single" w:sz="4" w:space="0" w:color="000000"/>
            </w:tcBorders>
          </w:tcPr>
          <w:p w:rsidR="000455DC" w:rsidRPr="0050775C" w:rsidRDefault="00D667FC" w:rsidP="002954D9">
            <w:pPr>
              <w:pStyle w:val="TableParagraph"/>
              <w:spacing w:before="214" w:line="360" w:lineRule="auto"/>
              <w:ind w:left="206" w:right="121" w:hanging="8"/>
              <w:jc w:val="center"/>
              <w:rPr>
                <w:sz w:val="24"/>
              </w:rPr>
            </w:pPr>
            <w:r w:rsidRPr="0050775C">
              <w:rPr>
                <w:sz w:val="24"/>
              </w:rPr>
              <w:t>Terbentuk Nyala Api Warna Hijau</w:t>
            </w:r>
          </w:p>
        </w:tc>
        <w:tc>
          <w:tcPr>
            <w:tcW w:w="1425" w:type="dxa"/>
            <w:tcBorders>
              <w:bottom w:val="single" w:sz="4" w:space="0" w:color="000000"/>
            </w:tcBorders>
          </w:tcPr>
          <w:p w:rsidR="000455DC" w:rsidRPr="0050775C" w:rsidRDefault="000455DC" w:rsidP="002954D9">
            <w:pPr>
              <w:pStyle w:val="TableParagraph"/>
              <w:spacing w:before="9" w:line="360" w:lineRule="auto"/>
              <w:jc w:val="center"/>
              <w:rPr>
                <w:sz w:val="18"/>
              </w:rPr>
            </w:pPr>
          </w:p>
          <w:p w:rsidR="000455DC" w:rsidRPr="0050775C" w:rsidRDefault="00D667FC" w:rsidP="002954D9">
            <w:pPr>
              <w:pStyle w:val="TableParagraph"/>
              <w:spacing w:before="1" w:line="360" w:lineRule="auto"/>
              <w:ind w:left="474"/>
              <w:jc w:val="center"/>
            </w:pPr>
            <w:r w:rsidRPr="0050775C">
              <w:t>+</w:t>
            </w:r>
          </w:p>
        </w:tc>
      </w:tr>
    </w:tbl>
    <w:p w:rsidR="002B1803" w:rsidRPr="002B1803" w:rsidRDefault="00D667FC" w:rsidP="002B1803">
      <w:pPr>
        <w:pStyle w:val="BodyText"/>
        <w:tabs>
          <w:tab w:val="left" w:pos="6294"/>
        </w:tabs>
        <w:spacing w:before="130" w:line="360" w:lineRule="auto"/>
        <w:ind w:left="808"/>
        <w:jc w:val="both"/>
        <w:rPr>
          <w:spacing w:val="-8"/>
          <w:lang w:val="id-ID"/>
        </w:rPr>
      </w:pPr>
      <w:r w:rsidRPr="0050775C">
        <w:t>Keterangan: + =</w:t>
      </w:r>
      <w:r w:rsidRPr="0050775C">
        <w:rPr>
          <w:spacing w:val="-12"/>
        </w:rPr>
        <w:t xml:space="preserve"> </w:t>
      </w:r>
      <w:r w:rsidRPr="0050775C">
        <w:t>Mengandung</w:t>
      </w:r>
      <w:r w:rsidRPr="0050775C">
        <w:rPr>
          <w:spacing w:val="-5"/>
        </w:rPr>
        <w:t xml:space="preserve"> </w:t>
      </w:r>
      <w:r w:rsidR="002B1803">
        <w:t>Merkuri</w:t>
      </w:r>
      <w:r w:rsidR="002B1803">
        <w:rPr>
          <w:lang w:val="id-ID"/>
        </w:rPr>
        <w:t xml:space="preserve">                            </w:t>
      </w:r>
      <w:r w:rsidRPr="0050775C">
        <w:t>T = Pasar</w:t>
      </w:r>
      <w:r w:rsidRPr="0050775C">
        <w:rPr>
          <w:spacing w:val="-8"/>
        </w:rPr>
        <w:t xml:space="preserve"> </w:t>
      </w:r>
      <w:r w:rsidR="002B1803">
        <w:rPr>
          <w:spacing w:val="-8"/>
          <w:lang w:val="id-ID"/>
        </w:rPr>
        <w:t>Petisah</w:t>
      </w:r>
    </w:p>
    <w:p w:rsidR="002B1803" w:rsidRPr="0050775C" w:rsidRDefault="002B1803" w:rsidP="002B1803">
      <w:pPr>
        <w:pStyle w:val="BodyText"/>
        <w:tabs>
          <w:tab w:val="left" w:pos="6306"/>
        </w:tabs>
        <w:spacing w:line="360" w:lineRule="auto"/>
        <w:ind w:left="2088"/>
        <w:jc w:val="both"/>
      </w:pPr>
      <w:r w:rsidRPr="0050775C">
        <w:t>- = Tidak</w:t>
      </w:r>
      <w:r w:rsidRPr="0050775C">
        <w:rPr>
          <w:spacing w:val="-11"/>
        </w:rPr>
        <w:t xml:space="preserve"> </w:t>
      </w:r>
      <w:r w:rsidRPr="0050775C">
        <w:t>Mengandung</w:t>
      </w:r>
      <w:r w:rsidRPr="0050775C">
        <w:rPr>
          <w:spacing w:val="-3"/>
        </w:rPr>
        <w:t xml:space="preserve"> </w:t>
      </w:r>
      <w:r>
        <w:t>Merkuri</w:t>
      </w:r>
      <w:r>
        <w:rPr>
          <w:lang w:val="id-ID"/>
        </w:rPr>
        <w:t xml:space="preserve">                  </w:t>
      </w:r>
      <w:r w:rsidRPr="0050775C">
        <w:t>J = Pasar</w:t>
      </w:r>
      <w:r w:rsidRPr="0050775C">
        <w:rPr>
          <w:spacing w:val="-4"/>
        </w:rPr>
        <w:t xml:space="preserve"> </w:t>
      </w:r>
      <w:r w:rsidRPr="0050775C">
        <w:t>Pajus</w:t>
      </w:r>
    </w:p>
    <w:p w:rsidR="002B1803" w:rsidRDefault="002B1803" w:rsidP="002B1803">
      <w:pPr>
        <w:pStyle w:val="BodyText"/>
        <w:spacing w:before="1" w:line="360" w:lineRule="auto"/>
        <w:jc w:val="both"/>
        <w:rPr>
          <w:sz w:val="24"/>
          <w:lang w:val="id-ID"/>
        </w:rPr>
      </w:pPr>
    </w:p>
    <w:p w:rsidR="000455DC" w:rsidRPr="002B1803" w:rsidRDefault="00D667FC" w:rsidP="002B1803">
      <w:pPr>
        <w:pStyle w:val="BodyText"/>
        <w:spacing w:before="1" w:line="360" w:lineRule="auto"/>
        <w:jc w:val="center"/>
        <w:rPr>
          <w:lang w:val="id-ID"/>
        </w:rPr>
      </w:pPr>
      <w:r w:rsidRPr="0050775C">
        <w:lastRenderedPageBreak/>
        <w:t>Tabel 4.3.2 Hasil Kualitatif Uji Warna Merkuri Literatur 1</w:t>
      </w:r>
    </w:p>
    <w:tbl>
      <w:tblPr>
        <w:tblW w:w="7974" w:type="dxa"/>
        <w:jc w:val="center"/>
        <w:tblInd w:w="701" w:type="dxa"/>
        <w:tblLayout w:type="fixed"/>
        <w:tblCellMar>
          <w:left w:w="0" w:type="dxa"/>
          <w:right w:w="0" w:type="dxa"/>
        </w:tblCellMar>
        <w:tblLook w:val="01E0" w:firstRow="1" w:lastRow="1" w:firstColumn="1" w:lastColumn="1" w:noHBand="0" w:noVBand="0"/>
      </w:tblPr>
      <w:tblGrid>
        <w:gridCol w:w="1642"/>
        <w:gridCol w:w="1644"/>
        <w:gridCol w:w="1384"/>
        <w:gridCol w:w="1823"/>
        <w:gridCol w:w="1481"/>
      </w:tblGrid>
      <w:tr w:rsidR="000455DC" w:rsidRPr="0050775C" w:rsidTr="00CD66C6">
        <w:trPr>
          <w:trHeight w:val="950"/>
          <w:jc w:val="center"/>
        </w:trPr>
        <w:tc>
          <w:tcPr>
            <w:tcW w:w="1642" w:type="dxa"/>
            <w:tcBorders>
              <w:top w:val="single" w:sz="4" w:space="0" w:color="000000"/>
              <w:bottom w:val="single" w:sz="4" w:space="0" w:color="000000"/>
            </w:tcBorders>
          </w:tcPr>
          <w:p w:rsidR="000455DC" w:rsidRPr="0050775C" w:rsidRDefault="00D667FC" w:rsidP="002954D9">
            <w:pPr>
              <w:pStyle w:val="TableParagraph"/>
              <w:spacing w:before="192" w:line="360" w:lineRule="auto"/>
              <w:ind w:left="160" w:right="162"/>
              <w:jc w:val="center"/>
            </w:pPr>
            <w:r w:rsidRPr="0050775C">
              <w:t>Kode Sampel</w:t>
            </w:r>
          </w:p>
        </w:tc>
        <w:tc>
          <w:tcPr>
            <w:tcW w:w="1644" w:type="dxa"/>
            <w:tcBorders>
              <w:top w:val="single" w:sz="4" w:space="0" w:color="000000"/>
              <w:bottom w:val="single" w:sz="4" w:space="0" w:color="000000"/>
            </w:tcBorders>
          </w:tcPr>
          <w:p w:rsidR="000455DC" w:rsidRPr="0050775C" w:rsidRDefault="00D667FC" w:rsidP="00CD66C6">
            <w:pPr>
              <w:pStyle w:val="TableParagraph"/>
              <w:spacing w:before="192" w:line="360" w:lineRule="auto"/>
              <w:ind w:left="319" w:hanging="136"/>
              <w:jc w:val="center"/>
            </w:pPr>
            <w:r w:rsidRPr="0050775C">
              <w:t>Logam yang Dianalisis</w:t>
            </w:r>
          </w:p>
        </w:tc>
        <w:tc>
          <w:tcPr>
            <w:tcW w:w="1384" w:type="dxa"/>
            <w:tcBorders>
              <w:top w:val="single" w:sz="4" w:space="0" w:color="000000"/>
              <w:bottom w:val="single" w:sz="4" w:space="0" w:color="000000"/>
            </w:tcBorders>
          </w:tcPr>
          <w:p w:rsidR="000455DC" w:rsidRPr="0050775C" w:rsidRDefault="00D667FC" w:rsidP="002954D9">
            <w:pPr>
              <w:pStyle w:val="TableParagraph"/>
              <w:spacing w:before="192" w:line="360" w:lineRule="auto"/>
              <w:ind w:left="271" w:right="253"/>
              <w:jc w:val="center"/>
            </w:pPr>
            <w:r w:rsidRPr="0050775C">
              <w:t>Pereaksi</w:t>
            </w:r>
          </w:p>
        </w:tc>
        <w:tc>
          <w:tcPr>
            <w:tcW w:w="1823" w:type="dxa"/>
            <w:tcBorders>
              <w:top w:val="single" w:sz="4" w:space="0" w:color="000000"/>
              <w:bottom w:val="single" w:sz="4" w:space="0" w:color="000000"/>
            </w:tcBorders>
          </w:tcPr>
          <w:p w:rsidR="000455DC" w:rsidRPr="0050775C" w:rsidRDefault="00D667FC" w:rsidP="002954D9">
            <w:pPr>
              <w:pStyle w:val="TableParagraph"/>
              <w:spacing w:before="192" w:line="360" w:lineRule="auto"/>
              <w:ind w:left="251" w:right="160"/>
              <w:jc w:val="center"/>
            </w:pPr>
            <w:r w:rsidRPr="0050775C">
              <w:t>Hasil Nyala</w:t>
            </w:r>
          </w:p>
        </w:tc>
        <w:tc>
          <w:tcPr>
            <w:tcW w:w="1481" w:type="dxa"/>
            <w:tcBorders>
              <w:top w:val="single" w:sz="4" w:space="0" w:color="000000"/>
              <w:bottom w:val="single" w:sz="4" w:space="0" w:color="000000"/>
            </w:tcBorders>
          </w:tcPr>
          <w:p w:rsidR="000455DC" w:rsidRPr="0050775C" w:rsidRDefault="00D667FC" w:rsidP="002954D9">
            <w:pPr>
              <w:pStyle w:val="TableParagraph"/>
              <w:spacing w:before="192" w:line="360" w:lineRule="auto"/>
              <w:ind w:left="157" w:right="183"/>
              <w:jc w:val="center"/>
            </w:pPr>
            <w:r w:rsidRPr="0050775C">
              <w:t>Keterangan</w:t>
            </w:r>
          </w:p>
        </w:tc>
      </w:tr>
      <w:tr w:rsidR="000455DC" w:rsidRPr="0050775C" w:rsidTr="00CD66C6">
        <w:trPr>
          <w:trHeight w:val="672"/>
          <w:jc w:val="center"/>
        </w:trPr>
        <w:tc>
          <w:tcPr>
            <w:tcW w:w="1642" w:type="dxa"/>
            <w:tcBorders>
              <w:top w:val="single" w:sz="4" w:space="0" w:color="000000"/>
            </w:tcBorders>
          </w:tcPr>
          <w:p w:rsidR="000455DC" w:rsidRPr="0050775C" w:rsidRDefault="00D667FC" w:rsidP="002954D9">
            <w:pPr>
              <w:pStyle w:val="TableParagraph"/>
              <w:spacing w:before="192" w:line="360" w:lineRule="auto"/>
              <w:ind w:right="2"/>
              <w:jc w:val="center"/>
            </w:pPr>
            <w:r w:rsidRPr="0050775C">
              <w:t>A</w:t>
            </w:r>
          </w:p>
        </w:tc>
        <w:tc>
          <w:tcPr>
            <w:tcW w:w="1644" w:type="dxa"/>
            <w:tcBorders>
              <w:top w:val="single" w:sz="4" w:space="0" w:color="000000"/>
            </w:tcBorders>
          </w:tcPr>
          <w:p w:rsidR="000455DC" w:rsidRPr="0050775C" w:rsidRDefault="00D667FC" w:rsidP="002954D9">
            <w:pPr>
              <w:pStyle w:val="TableParagraph"/>
              <w:spacing w:before="192" w:line="360" w:lineRule="auto"/>
              <w:ind w:left="423"/>
              <w:jc w:val="center"/>
            </w:pPr>
            <w:r w:rsidRPr="0050775C">
              <w:t>Merkuri</w:t>
            </w:r>
          </w:p>
        </w:tc>
        <w:tc>
          <w:tcPr>
            <w:tcW w:w="1384" w:type="dxa"/>
            <w:tcBorders>
              <w:top w:val="single" w:sz="4" w:space="0" w:color="000000"/>
            </w:tcBorders>
          </w:tcPr>
          <w:p w:rsidR="000455DC" w:rsidRPr="0050775C" w:rsidRDefault="00D667FC" w:rsidP="002954D9">
            <w:pPr>
              <w:pStyle w:val="TableParagraph"/>
              <w:spacing w:before="192" w:line="360" w:lineRule="auto"/>
              <w:ind w:left="262" w:right="253"/>
              <w:jc w:val="center"/>
            </w:pPr>
            <w:r w:rsidRPr="0050775C">
              <w:t>KI 0,5 N</w:t>
            </w:r>
          </w:p>
        </w:tc>
        <w:tc>
          <w:tcPr>
            <w:tcW w:w="1823" w:type="dxa"/>
            <w:tcBorders>
              <w:top w:val="single" w:sz="4" w:space="0" w:color="000000"/>
            </w:tcBorders>
          </w:tcPr>
          <w:p w:rsidR="000455DC" w:rsidRPr="0050775C" w:rsidRDefault="00D667FC" w:rsidP="002954D9">
            <w:pPr>
              <w:pStyle w:val="TableParagraph"/>
              <w:spacing w:before="192" w:line="360" w:lineRule="auto"/>
              <w:ind w:left="251" w:right="160"/>
              <w:jc w:val="center"/>
            </w:pPr>
            <w:r w:rsidRPr="0050775C">
              <w:t>Merah Orange</w:t>
            </w:r>
          </w:p>
        </w:tc>
        <w:tc>
          <w:tcPr>
            <w:tcW w:w="1481" w:type="dxa"/>
            <w:tcBorders>
              <w:top w:val="single" w:sz="4" w:space="0" w:color="000000"/>
            </w:tcBorders>
          </w:tcPr>
          <w:p w:rsidR="000455DC" w:rsidRPr="0050775C" w:rsidRDefault="00D667FC" w:rsidP="002954D9">
            <w:pPr>
              <w:pStyle w:val="TableParagraph"/>
              <w:spacing w:before="192" w:line="360" w:lineRule="auto"/>
              <w:ind w:left="577" w:right="27"/>
              <w:jc w:val="center"/>
            </w:pPr>
            <w:r w:rsidRPr="0050775C">
              <w:t>+</w:t>
            </w:r>
          </w:p>
        </w:tc>
      </w:tr>
      <w:tr w:rsidR="000455DC" w:rsidRPr="0050775C" w:rsidTr="00CD66C6">
        <w:trPr>
          <w:trHeight w:val="696"/>
          <w:jc w:val="center"/>
        </w:trPr>
        <w:tc>
          <w:tcPr>
            <w:tcW w:w="1642" w:type="dxa"/>
          </w:tcPr>
          <w:p w:rsidR="000455DC" w:rsidRPr="0050775C" w:rsidRDefault="00D667FC" w:rsidP="002954D9">
            <w:pPr>
              <w:pStyle w:val="TableParagraph"/>
              <w:spacing w:before="214" w:line="360" w:lineRule="auto"/>
              <w:ind w:right="2"/>
              <w:jc w:val="center"/>
            </w:pPr>
            <w:r w:rsidRPr="0050775C">
              <w:t>B</w:t>
            </w:r>
          </w:p>
        </w:tc>
        <w:tc>
          <w:tcPr>
            <w:tcW w:w="1644" w:type="dxa"/>
          </w:tcPr>
          <w:p w:rsidR="000455DC" w:rsidRPr="0050775C" w:rsidRDefault="00D667FC" w:rsidP="002954D9">
            <w:pPr>
              <w:pStyle w:val="TableParagraph"/>
              <w:spacing w:before="214" w:line="360" w:lineRule="auto"/>
              <w:ind w:left="423"/>
              <w:jc w:val="center"/>
            </w:pPr>
            <w:r w:rsidRPr="0050775C">
              <w:t>Merkuri</w:t>
            </w:r>
          </w:p>
        </w:tc>
        <w:tc>
          <w:tcPr>
            <w:tcW w:w="1384" w:type="dxa"/>
          </w:tcPr>
          <w:p w:rsidR="000455DC" w:rsidRPr="0050775C" w:rsidRDefault="00D667FC" w:rsidP="002954D9">
            <w:pPr>
              <w:pStyle w:val="TableParagraph"/>
              <w:spacing w:before="214" w:line="360" w:lineRule="auto"/>
              <w:ind w:left="262" w:right="253"/>
              <w:jc w:val="center"/>
            </w:pPr>
            <w:r w:rsidRPr="0050775C">
              <w:t>KI 0,5 N</w:t>
            </w:r>
          </w:p>
        </w:tc>
        <w:tc>
          <w:tcPr>
            <w:tcW w:w="1823" w:type="dxa"/>
          </w:tcPr>
          <w:p w:rsidR="000455DC" w:rsidRPr="0050775C" w:rsidRDefault="00D667FC" w:rsidP="002954D9">
            <w:pPr>
              <w:pStyle w:val="TableParagraph"/>
              <w:spacing w:before="214" w:line="360" w:lineRule="auto"/>
              <w:ind w:left="251" w:right="160"/>
              <w:jc w:val="center"/>
            </w:pPr>
            <w:r w:rsidRPr="0050775C">
              <w:t>Merah Orange</w:t>
            </w:r>
          </w:p>
        </w:tc>
        <w:tc>
          <w:tcPr>
            <w:tcW w:w="1481" w:type="dxa"/>
          </w:tcPr>
          <w:p w:rsidR="000455DC" w:rsidRPr="0050775C" w:rsidRDefault="00D667FC" w:rsidP="002954D9">
            <w:pPr>
              <w:pStyle w:val="TableParagraph"/>
              <w:spacing w:before="214" w:line="360" w:lineRule="auto"/>
              <w:ind w:left="577" w:right="27"/>
              <w:jc w:val="center"/>
            </w:pPr>
            <w:r w:rsidRPr="0050775C">
              <w:t>+</w:t>
            </w:r>
          </w:p>
        </w:tc>
      </w:tr>
      <w:tr w:rsidR="000455DC" w:rsidRPr="0050775C" w:rsidTr="00CD66C6">
        <w:trPr>
          <w:trHeight w:val="696"/>
          <w:jc w:val="center"/>
        </w:trPr>
        <w:tc>
          <w:tcPr>
            <w:tcW w:w="1642" w:type="dxa"/>
          </w:tcPr>
          <w:p w:rsidR="000455DC" w:rsidRPr="0050775C" w:rsidRDefault="000455DC" w:rsidP="002954D9">
            <w:pPr>
              <w:pStyle w:val="TableParagraph"/>
              <w:spacing w:before="9" w:line="360" w:lineRule="auto"/>
              <w:jc w:val="center"/>
              <w:rPr>
                <w:sz w:val="18"/>
              </w:rPr>
            </w:pPr>
          </w:p>
          <w:p w:rsidR="000455DC" w:rsidRPr="0050775C" w:rsidRDefault="00D667FC" w:rsidP="002954D9">
            <w:pPr>
              <w:pStyle w:val="TableParagraph"/>
              <w:spacing w:line="360" w:lineRule="auto"/>
              <w:ind w:right="6"/>
              <w:jc w:val="center"/>
            </w:pPr>
            <w:r w:rsidRPr="0050775C">
              <w:rPr>
                <w:w w:val="99"/>
              </w:rPr>
              <w:t>C</w:t>
            </w:r>
          </w:p>
        </w:tc>
        <w:tc>
          <w:tcPr>
            <w:tcW w:w="1644" w:type="dxa"/>
          </w:tcPr>
          <w:p w:rsidR="000455DC" w:rsidRPr="0050775C" w:rsidRDefault="000455DC" w:rsidP="002954D9">
            <w:pPr>
              <w:pStyle w:val="TableParagraph"/>
              <w:spacing w:before="9" w:line="360" w:lineRule="auto"/>
              <w:jc w:val="center"/>
              <w:rPr>
                <w:sz w:val="18"/>
              </w:rPr>
            </w:pPr>
          </w:p>
          <w:p w:rsidR="000455DC" w:rsidRPr="0050775C" w:rsidRDefault="00D667FC" w:rsidP="002954D9">
            <w:pPr>
              <w:pStyle w:val="TableParagraph"/>
              <w:spacing w:line="360" w:lineRule="auto"/>
              <w:ind w:left="423"/>
              <w:jc w:val="center"/>
            </w:pPr>
            <w:r w:rsidRPr="0050775C">
              <w:t>Merkuri</w:t>
            </w:r>
          </w:p>
        </w:tc>
        <w:tc>
          <w:tcPr>
            <w:tcW w:w="1384" w:type="dxa"/>
          </w:tcPr>
          <w:p w:rsidR="000455DC" w:rsidRPr="0050775C" w:rsidRDefault="000455DC" w:rsidP="002954D9">
            <w:pPr>
              <w:pStyle w:val="TableParagraph"/>
              <w:spacing w:before="9" w:line="360" w:lineRule="auto"/>
              <w:jc w:val="center"/>
              <w:rPr>
                <w:sz w:val="18"/>
              </w:rPr>
            </w:pPr>
          </w:p>
          <w:p w:rsidR="000455DC" w:rsidRPr="0050775C" w:rsidRDefault="00D667FC" w:rsidP="002954D9">
            <w:pPr>
              <w:pStyle w:val="TableParagraph"/>
              <w:spacing w:line="360" w:lineRule="auto"/>
              <w:ind w:left="262" w:right="253"/>
              <w:jc w:val="center"/>
            </w:pPr>
            <w:r w:rsidRPr="0050775C">
              <w:t>KI 0,5 N</w:t>
            </w:r>
          </w:p>
        </w:tc>
        <w:tc>
          <w:tcPr>
            <w:tcW w:w="1823" w:type="dxa"/>
          </w:tcPr>
          <w:p w:rsidR="000455DC" w:rsidRPr="0050775C" w:rsidRDefault="000455DC" w:rsidP="002954D9">
            <w:pPr>
              <w:pStyle w:val="TableParagraph"/>
              <w:spacing w:before="9" w:line="360" w:lineRule="auto"/>
              <w:jc w:val="center"/>
              <w:rPr>
                <w:sz w:val="18"/>
              </w:rPr>
            </w:pPr>
          </w:p>
          <w:p w:rsidR="000455DC" w:rsidRPr="0050775C" w:rsidRDefault="00D667FC" w:rsidP="002954D9">
            <w:pPr>
              <w:pStyle w:val="TableParagraph"/>
              <w:spacing w:line="360" w:lineRule="auto"/>
              <w:ind w:left="251" w:right="160"/>
              <w:jc w:val="center"/>
            </w:pPr>
            <w:r w:rsidRPr="0050775C">
              <w:t>Merah Orange</w:t>
            </w:r>
          </w:p>
        </w:tc>
        <w:tc>
          <w:tcPr>
            <w:tcW w:w="1481" w:type="dxa"/>
          </w:tcPr>
          <w:p w:rsidR="000455DC" w:rsidRPr="0050775C" w:rsidRDefault="000455DC" w:rsidP="002954D9">
            <w:pPr>
              <w:pStyle w:val="TableParagraph"/>
              <w:spacing w:before="9" w:line="360" w:lineRule="auto"/>
              <w:jc w:val="center"/>
              <w:rPr>
                <w:sz w:val="18"/>
              </w:rPr>
            </w:pPr>
          </w:p>
          <w:p w:rsidR="000455DC" w:rsidRPr="0050775C" w:rsidRDefault="00D667FC" w:rsidP="002954D9">
            <w:pPr>
              <w:pStyle w:val="TableParagraph"/>
              <w:spacing w:line="360" w:lineRule="auto"/>
              <w:ind w:left="577" w:right="27"/>
              <w:jc w:val="center"/>
            </w:pPr>
            <w:r w:rsidRPr="0050775C">
              <w:t>+</w:t>
            </w:r>
          </w:p>
        </w:tc>
      </w:tr>
      <w:tr w:rsidR="000455DC" w:rsidRPr="0050775C" w:rsidTr="00CD66C6">
        <w:trPr>
          <w:trHeight w:val="693"/>
          <w:jc w:val="center"/>
        </w:trPr>
        <w:tc>
          <w:tcPr>
            <w:tcW w:w="1642" w:type="dxa"/>
          </w:tcPr>
          <w:p w:rsidR="000455DC" w:rsidRPr="0050775C" w:rsidRDefault="00D667FC" w:rsidP="002954D9">
            <w:pPr>
              <w:pStyle w:val="TableParagraph"/>
              <w:spacing w:before="214" w:line="360" w:lineRule="auto"/>
              <w:ind w:right="6"/>
              <w:jc w:val="center"/>
            </w:pPr>
            <w:r w:rsidRPr="0050775C">
              <w:rPr>
                <w:w w:val="99"/>
              </w:rPr>
              <w:t>D</w:t>
            </w:r>
          </w:p>
        </w:tc>
        <w:tc>
          <w:tcPr>
            <w:tcW w:w="1644" w:type="dxa"/>
          </w:tcPr>
          <w:p w:rsidR="000455DC" w:rsidRPr="0050775C" w:rsidRDefault="00D667FC" w:rsidP="002954D9">
            <w:pPr>
              <w:pStyle w:val="TableParagraph"/>
              <w:spacing w:before="214" w:line="360" w:lineRule="auto"/>
              <w:ind w:left="423"/>
              <w:jc w:val="center"/>
            </w:pPr>
            <w:r w:rsidRPr="0050775C">
              <w:t>Merkuri</w:t>
            </w:r>
          </w:p>
        </w:tc>
        <w:tc>
          <w:tcPr>
            <w:tcW w:w="1384" w:type="dxa"/>
          </w:tcPr>
          <w:p w:rsidR="000455DC" w:rsidRPr="0050775C" w:rsidRDefault="00D667FC" w:rsidP="002954D9">
            <w:pPr>
              <w:pStyle w:val="TableParagraph"/>
              <w:spacing w:before="214" w:line="360" w:lineRule="auto"/>
              <w:ind w:left="262" w:right="253"/>
              <w:jc w:val="center"/>
            </w:pPr>
            <w:r w:rsidRPr="0050775C">
              <w:t>KI 0,5 N</w:t>
            </w:r>
          </w:p>
        </w:tc>
        <w:tc>
          <w:tcPr>
            <w:tcW w:w="1823" w:type="dxa"/>
          </w:tcPr>
          <w:p w:rsidR="000455DC" w:rsidRPr="0050775C" w:rsidRDefault="00D667FC" w:rsidP="002954D9">
            <w:pPr>
              <w:pStyle w:val="TableParagraph"/>
              <w:spacing w:before="214" w:line="360" w:lineRule="auto"/>
              <w:ind w:left="888"/>
              <w:jc w:val="center"/>
            </w:pPr>
            <w:r w:rsidRPr="0050775C">
              <w:rPr>
                <w:w w:val="99"/>
              </w:rPr>
              <w:t>-</w:t>
            </w:r>
          </w:p>
        </w:tc>
        <w:tc>
          <w:tcPr>
            <w:tcW w:w="1481" w:type="dxa"/>
          </w:tcPr>
          <w:p w:rsidR="000455DC" w:rsidRPr="0050775C" w:rsidRDefault="00D667FC" w:rsidP="002954D9">
            <w:pPr>
              <w:pStyle w:val="TableParagraph"/>
              <w:spacing w:before="214" w:line="360" w:lineRule="auto"/>
              <w:ind w:left="673" w:right="26" w:hanging="96"/>
              <w:jc w:val="center"/>
            </w:pPr>
            <w:r w:rsidRPr="0050775C">
              <w:rPr>
                <w:w w:val="99"/>
              </w:rPr>
              <w:t>-</w:t>
            </w:r>
          </w:p>
        </w:tc>
      </w:tr>
      <w:tr w:rsidR="000455DC" w:rsidRPr="0050775C" w:rsidTr="00CD66C6">
        <w:trPr>
          <w:trHeight w:val="694"/>
          <w:jc w:val="center"/>
        </w:trPr>
        <w:tc>
          <w:tcPr>
            <w:tcW w:w="1642" w:type="dxa"/>
          </w:tcPr>
          <w:p w:rsidR="000455DC" w:rsidRPr="0050775C" w:rsidRDefault="00D667FC" w:rsidP="002954D9">
            <w:pPr>
              <w:pStyle w:val="TableParagraph"/>
              <w:spacing w:before="214" w:line="360" w:lineRule="auto"/>
              <w:ind w:right="2"/>
              <w:jc w:val="center"/>
            </w:pPr>
            <w:r w:rsidRPr="0050775C">
              <w:t>E</w:t>
            </w:r>
          </w:p>
        </w:tc>
        <w:tc>
          <w:tcPr>
            <w:tcW w:w="1644" w:type="dxa"/>
          </w:tcPr>
          <w:p w:rsidR="000455DC" w:rsidRPr="0050775C" w:rsidRDefault="00D667FC" w:rsidP="002954D9">
            <w:pPr>
              <w:pStyle w:val="TableParagraph"/>
              <w:spacing w:before="214" w:line="360" w:lineRule="auto"/>
              <w:ind w:left="423"/>
              <w:jc w:val="center"/>
            </w:pPr>
            <w:r w:rsidRPr="0050775C">
              <w:t>Merkuri</w:t>
            </w:r>
          </w:p>
        </w:tc>
        <w:tc>
          <w:tcPr>
            <w:tcW w:w="1384" w:type="dxa"/>
          </w:tcPr>
          <w:p w:rsidR="000455DC" w:rsidRPr="0050775C" w:rsidRDefault="00D667FC" w:rsidP="002954D9">
            <w:pPr>
              <w:pStyle w:val="TableParagraph"/>
              <w:spacing w:before="214" w:line="360" w:lineRule="auto"/>
              <w:ind w:left="262" w:right="253"/>
              <w:jc w:val="center"/>
            </w:pPr>
            <w:r w:rsidRPr="0050775C">
              <w:t>KI 0,5 N</w:t>
            </w:r>
          </w:p>
        </w:tc>
        <w:tc>
          <w:tcPr>
            <w:tcW w:w="1823" w:type="dxa"/>
          </w:tcPr>
          <w:p w:rsidR="000455DC" w:rsidRPr="0050775C" w:rsidRDefault="00D667FC" w:rsidP="002954D9">
            <w:pPr>
              <w:pStyle w:val="TableParagraph"/>
              <w:spacing w:before="214" w:line="360" w:lineRule="auto"/>
              <w:ind w:left="888"/>
              <w:jc w:val="center"/>
            </w:pPr>
            <w:r w:rsidRPr="0050775C">
              <w:rPr>
                <w:w w:val="99"/>
              </w:rPr>
              <w:t>-</w:t>
            </w:r>
          </w:p>
        </w:tc>
        <w:tc>
          <w:tcPr>
            <w:tcW w:w="1481" w:type="dxa"/>
          </w:tcPr>
          <w:p w:rsidR="000455DC" w:rsidRPr="0050775C" w:rsidRDefault="00D667FC" w:rsidP="002954D9">
            <w:pPr>
              <w:pStyle w:val="TableParagraph"/>
              <w:spacing w:before="214" w:line="360" w:lineRule="auto"/>
              <w:ind w:left="577" w:right="26"/>
              <w:jc w:val="center"/>
            </w:pPr>
            <w:r w:rsidRPr="0050775C">
              <w:rPr>
                <w:w w:val="99"/>
              </w:rPr>
              <w:t>-</w:t>
            </w:r>
          </w:p>
        </w:tc>
      </w:tr>
      <w:tr w:rsidR="000455DC" w:rsidRPr="0050775C" w:rsidTr="00CD66C6">
        <w:trPr>
          <w:trHeight w:val="717"/>
          <w:jc w:val="center"/>
        </w:trPr>
        <w:tc>
          <w:tcPr>
            <w:tcW w:w="1642" w:type="dxa"/>
            <w:tcBorders>
              <w:bottom w:val="single" w:sz="4" w:space="0" w:color="000000"/>
            </w:tcBorders>
          </w:tcPr>
          <w:p w:rsidR="000455DC" w:rsidRPr="0050775C" w:rsidRDefault="00D667FC" w:rsidP="002954D9">
            <w:pPr>
              <w:pStyle w:val="TableParagraph"/>
              <w:spacing w:before="214" w:line="360" w:lineRule="auto"/>
              <w:ind w:right="6"/>
              <w:jc w:val="center"/>
            </w:pPr>
            <w:r w:rsidRPr="0050775C">
              <w:t>F</w:t>
            </w:r>
          </w:p>
        </w:tc>
        <w:tc>
          <w:tcPr>
            <w:tcW w:w="1644" w:type="dxa"/>
            <w:tcBorders>
              <w:bottom w:val="single" w:sz="4" w:space="0" w:color="000000"/>
            </w:tcBorders>
          </w:tcPr>
          <w:p w:rsidR="000455DC" w:rsidRPr="0050775C" w:rsidRDefault="00D667FC" w:rsidP="002954D9">
            <w:pPr>
              <w:pStyle w:val="TableParagraph"/>
              <w:spacing w:before="214" w:line="360" w:lineRule="auto"/>
              <w:ind w:left="423"/>
              <w:jc w:val="center"/>
            </w:pPr>
            <w:r w:rsidRPr="0050775C">
              <w:t>Merkuri</w:t>
            </w:r>
          </w:p>
        </w:tc>
        <w:tc>
          <w:tcPr>
            <w:tcW w:w="1384" w:type="dxa"/>
            <w:tcBorders>
              <w:bottom w:val="single" w:sz="4" w:space="0" w:color="000000"/>
            </w:tcBorders>
          </w:tcPr>
          <w:p w:rsidR="000455DC" w:rsidRPr="0050775C" w:rsidRDefault="00D667FC" w:rsidP="002954D9">
            <w:pPr>
              <w:pStyle w:val="TableParagraph"/>
              <w:spacing w:before="214" w:line="360" w:lineRule="auto"/>
              <w:ind w:left="262" w:right="253"/>
              <w:jc w:val="center"/>
            </w:pPr>
            <w:r w:rsidRPr="0050775C">
              <w:t>KI 0,5 N</w:t>
            </w:r>
          </w:p>
        </w:tc>
        <w:tc>
          <w:tcPr>
            <w:tcW w:w="1823" w:type="dxa"/>
            <w:tcBorders>
              <w:bottom w:val="single" w:sz="4" w:space="0" w:color="000000"/>
            </w:tcBorders>
          </w:tcPr>
          <w:p w:rsidR="000455DC" w:rsidRPr="0050775C" w:rsidRDefault="00D667FC" w:rsidP="002954D9">
            <w:pPr>
              <w:pStyle w:val="TableParagraph"/>
              <w:spacing w:before="214" w:line="360" w:lineRule="auto"/>
              <w:ind w:left="888"/>
              <w:jc w:val="center"/>
            </w:pPr>
            <w:r w:rsidRPr="0050775C">
              <w:rPr>
                <w:w w:val="99"/>
              </w:rPr>
              <w:t>-</w:t>
            </w:r>
          </w:p>
        </w:tc>
        <w:tc>
          <w:tcPr>
            <w:tcW w:w="1481" w:type="dxa"/>
            <w:tcBorders>
              <w:bottom w:val="single" w:sz="4" w:space="0" w:color="000000"/>
            </w:tcBorders>
          </w:tcPr>
          <w:p w:rsidR="000455DC" w:rsidRPr="0050775C" w:rsidRDefault="00D667FC" w:rsidP="002954D9">
            <w:pPr>
              <w:pStyle w:val="TableParagraph"/>
              <w:spacing w:before="214" w:line="360" w:lineRule="auto"/>
              <w:ind w:left="577" w:right="26"/>
              <w:jc w:val="center"/>
            </w:pPr>
            <w:r w:rsidRPr="0050775C">
              <w:rPr>
                <w:w w:val="99"/>
              </w:rPr>
              <w:t>-</w:t>
            </w:r>
          </w:p>
        </w:tc>
      </w:tr>
    </w:tbl>
    <w:p w:rsidR="000455DC" w:rsidRPr="003D2C97" w:rsidRDefault="00D667FC" w:rsidP="003D2C97">
      <w:pPr>
        <w:pStyle w:val="BodyText"/>
        <w:spacing w:before="193" w:line="360" w:lineRule="auto"/>
        <w:ind w:left="808"/>
        <w:jc w:val="both"/>
        <w:rPr>
          <w:lang w:val="id-ID"/>
        </w:rPr>
      </w:pPr>
      <w:r w:rsidRPr="0050775C">
        <w:t>Keterangan + : mengandung merkuri</w:t>
      </w:r>
    </w:p>
    <w:p w:rsidR="000455DC" w:rsidRPr="0050775C" w:rsidRDefault="00D667FC" w:rsidP="00E855B5">
      <w:pPr>
        <w:pStyle w:val="BodyText"/>
        <w:spacing w:line="360" w:lineRule="auto"/>
        <w:ind w:left="2028"/>
        <w:jc w:val="both"/>
      </w:pPr>
      <w:r w:rsidRPr="0050775C">
        <w:t>- : tidak mengandung merkuri</w:t>
      </w:r>
    </w:p>
    <w:p w:rsidR="000455DC" w:rsidRPr="0037616C" w:rsidRDefault="000455DC" w:rsidP="00E855B5">
      <w:pPr>
        <w:spacing w:line="360" w:lineRule="auto"/>
        <w:jc w:val="both"/>
        <w:rPr>
          <w:lang w:val="id-ID"/>
        </w:rPr>
        <w:sectPr w:rsidR="000455DC" w:rsidRPr="0037616C" w:rsidSect="002B1803">
          <w:type w:val="nextColumn"/>
          <w:pgSz w:w="11918" w:h="16840"/>
          <w:pgMar w:top="2268" w:right="1701" w:bottom="1701" w:left="2268" w:header="0" w:footer="0" w:gutter="0"/>
          <w:cols w:space="720"/>
          <w:docGrid w:linePitch="299"/>
        </w:sectPr>
      </w:pPr>
    </w:p>
    <w:p w:rsidR="000455DC" w:rsidRPr="0050775C" w:rsidRDefault="00606837" w:rsidP="00606837">
      <w:pPr>
        <w:pStyle w:val="ListParagraph"/>
        <w:spacing w:line="360" w:lineRule="auto"/>
        <w:ind w:left="0" w:firstLine="0"/>
        <w:jc w:val="both"/>
      </w:pPr>
      <w:r>
        <w:rPr>
          <w:lang w:val="id-ID"/>
        </w:rPr>
        <w:lastRenderedPageBreak/>
        <w:t xml:space="preserve">4.4 </w:t>
      </w:r>
      <w:r w:rsidR="008B3B8A">
        <w:rPr>
          <w:lang w:val="id-ID"/>
        </w:rPr>
        <w:t xml:space="preserve"> </w:t>
      </w:r>
      <w:r w:rsidR="00D667FC" w:rsidRPr="0050775C">
        <w:t>Hasil kuantitatif Literatur</w:t>
      </w:r>
      <w:r w:rsidR="00D667FC" w:rsidRPr="0037616C">
        <w:rPr>
          <w:spacing w:val="-11"/>
        </w:rPr>
        <w:t xml:space="preserve"> </w:t>
      </w:r>
      <w:r w:rsidR="00D667FC" w:rsidRPr="0050775C">
        <w:t>1</w:t>
      </w:r>
    </w:p>
    <w:p w:rsidR="000455DC" w:rsidRPr="0050775C" w:rsidRDefault="00D667FC" w:rsidP="00606837">
      <w:pPr>
        <w:pStyle w:val="BodyText"/>
        <w:spacing w:line="360" w:lineRule="auto"/>
        <w:jc w:val="center"/>
      </w:pPr>
      <w:r w:rsidRPr="0050775C">
        <w:t xml:space="preserve">4.4.1 Tabel Pengukuran </w:t>
      </w:r>
      <w:r w:rsidR="00CC43CF">
        <w:rPr>
          <w:lang w:val="id-ID"/>
        </w:rPr>
        <w:t xml:space="preserve"> </w:t>
      </w:r>
      <w:r w:rsidRPr="0050775C">
        <w:t>Absorbansi</w:t>
      </w:r>
      <w:r w:rsidR="00CC43CF">
        <w:rPr>
          <w:lang w:val="id-ID"/>
        </w:rPr>
        <w:t xml:space="preserve"> </w:t>
      </w:r>
      <w:r w:rsidRPr="0050775C">
        <w:t xml:space="preserve"> Larutan Standar </w:t>
      </w:r>
      <w:r w:rsidR="00CC43CF">
        <w:rPr>
          <w:lang w:val="id-ID"/>
        </w:rPr>
        <w:t xml:space="preserve"> </w:t>
      </w:r>
      <w:r w:rsidRPr="0050775C">
        <w:t xml:space="preserve">Merkuri </w:t>
      </w:r>
      <w:r w:rsidR="00CC43CF">
        <w:rPr>
          <w:lang w:val="id-ID"/>
        </w:rPr>
        <w:t xml:space="preserve"> </w:t>
      </w:r>
      <w:r w:rsidRPr="0050775C">
        <w:t>Literatur 1</w:t>
      </w:r>
    </w:p>
    <w:p w:rsidR="000455DC" w:rsidRPr="0050775C" w:rsidRDefault="000455DC" w:rsidP="00E855B5">
      <w:pPr>
        <w:pStyle w:val="BodyText"/>
        <w:spacing w:line="360" w:lineRule="auto"/>
        <w:jc w:val="both"/>
        <w:rPr>
          <w:sz w:val="21"/>
        </w:rPr>
      </w:pPr>
    </w:p>
    <w:tbl>
      <w:tblPr>
        <w:tblW w:w="7487" w:type="dxa"/>
        <w:jc w:val="center"/>
        <w:tblInd w:w="701" w:type="dxa"/>
        <w:tblLayout w:type="fixed"/>
        <w:tblCellMar>
          <w:left w:w="0" w:type="dxa"/>
          <w:right w:w="0" w:type="dxa"/>
        </w:tblCellMar>
        <w:tblLook w:val="01E0" w:firstRow="1" w:lastRow="1" w:firstColumn="1" w:lastColumn="1" w:noHBand="0" w:noVBand="0"/>
      </w:tblPr>
      <w:tblGrid>
        <w:gridCol w:w="1413"/>
        <w:gridCol w:w="3039"/>
        <w:gridCol w:w="3035"/>
      </w:tblGrid>
      <w:tr w:rsidR="000455DC" w:rsidRPr="0050775C" w:rsidTr="00CD66C6">
        <w:trPr>
          <w:trHeight w:val="1157"/>
          <w:jc w:val="center"/>
        </w:trPr>
        <w:tc>
          <w:tcPr>
            <w:tcW w:w="1413" w:type="dxa"/>
            <w:tcBorders>
              <w:top w:val="single" w:sz="4" w:space="0" w:color="000000"/>
              <w:bottom w:val="single" w:sz="4" w:space="0" w:color="000000"/>
            </w:tcBorders>
          </w:tcPr>
          <w:p w:rsidR="000455DC" w:rsidRPr="0050775C" w:rsidRDefault="00D667FC" w:rsidP="002954D9">
            <w:pPr>
              <w:pStyle w:val="TableParagraph"/>
              <w:spacing w:before="197" w:line="360" w:lineRule="auto"/>
              <w:ind w:left="433" w:right="530"/>
              <w:jc w:val="center"/>
            </w:pPr>
            <w:r w:rsidRPr="0050775C">
              <w:t>No</w:t>
            </w:r>
          </w:p>
        </w:tc>
        <w:tc>
          <w:tcPr>
            <w:tcW w:w="3039" w:type="dxa"/>
            <w:tcBorders>
              <w:top w:val="single" w:sz="4" w:space="0" w:color="000000"/>
              <w:bottom w:val="single" w:sz="4" w:space="0" w:color="000000"/>
            </w:tcBorders>
          </w:tcPr>
          <w:p w:rsidR="000455DC" w:rsidRPr="0050775C" w:rsidRDefault="00D667FC" w:rsidP="002954D9">
            <w:pPr>
              <w:pStyle w:val="TableParagraph"/>
              <w:spacing w:before="10" w:line="360" w:lineRule="auto"/>
              <w:ind w:left="863" w:right="848"/>
              <w:jc w:val="center"/>
            </w:pPr>
            <w:r w:rsidRPr="0050775C">
              <w:t>Konsentrasi (µg/ml) (X)</w:t>
            </w:r>
          </w:p>
        </w:tc>
        <w:tc>
          <w:tcPr>
            <w:tcW w:w="3035" w:type="dxa"/>
            <w:tcBorders>
              <w:top w:val="single" w:sz="4" w:space="0" w:color="000000"/>
              <w:bottom w:val="single" w:sz="4" w:space="0" w:color="000000"/>
            </w:tcBorders>
          </w:tcPr>
          <w:p w:rsidR="000455DC" w:rsidRPr="0050775C" w:rsidRDefault="00D667FC" w:rsidP="002954D9">
            <w:pPr>
              <w:pStyle w:val="TableParagraph"/>
              <w:spacing w:before="10" w:line="360" w:lineRule="auto"/>
              <w:ind w:left="659" w:right="958"/>
              <w:jc w:val="center"/>
            </w:pPr>
            <w:r w:rsidRPr="0050775C">
              <w:t xml:space="preserve">Absorbansi </w:t>
            </w:r>
            <w:r w:rsidR="002954D9">
              <w:rPr>
                <w:lang w:val="id-ID"/>
              </w:rPr>
              <w:t xml:space="preserve"> </w:t>
            </w:r>
            <w:r w:rsidRPr="0050775C">
              <w:t>(Y)</w:t>
            </w:r>
          </w:p>
        </w:tc>
      </w:tr>
      <w:tr w:rsidR="000455DC" w:rsidRPr="0050775C" w:rsidTr="00CD66C6">
        <w:trPr>
          <w:trHeight w:val="656"/>
          <w:jc w:val="center"/>
        </w:trPr>
        <w:tc>
          <w:tcPr>
            <w:tcW w:w="1413" w:type="dxa"/>
            <w:tcBorders>
              <w:top w:val="single" w:sz="4" w:space="0" w:color="000000"/>
            </w:tcBorders>
          </w:tcPr>
          <w:p w:rsidR="000455DC" w:rsidRPr="0050775C" w:rsidRDefault="00D667FC" w:rsidP="002954D9">
            <w:pPr>
              <w:pStyle w:val="TableParagraph"/>
              <w:spacing w:before="196" w:line="360" w:lineRule="auto"/>
              <w:ind w:left="164"/>
              <w:jc w:val="center"/>
            </w:pPr>
            <w:r w:rsidRPr="0050775C">
              <w:rPr>
                <w:w w:val="99"/>
              </w:rPr>
              <w:t>1</w:t>
            </w:r>
          </w:p>
        </w:tc>
        <w:tc>
          <w:tcPr>
            <w:tcW w:w="3039" w:type="dxa"/>
            <w:tcBorders>
              <w:top w:val="single" w:sz="4" w:space="0" w:color="000000"/>
            </w:tcBorders>
          </w:tcPr>
          <w:p w:rsidR="000455DC" w:rsidRPr="0050775C" w:rsidRDefault="00D667FC" w:rsidP="002954D9">
            <w:pPr>
              <w:pStyle w:val="TableParagraph"/>
              <w:spacing w:before="196" w:line="360" w:lineRule="auto"/>
              <w:ind w:left="1443"/>
              <w:jc w:val="center"/>
            </w:pPr>
            <w:r w:rsidRPr="0050775C">
              <w:rPr>
                <w:w w:val="99"/>
              </w:rPr>
              <w:t>0</w:t>
            </w:r>
          </w:p>
        </w:tc>
        <w:tc>
          <w:tcPr>
            <w:tcW w:w="3035" w:type="dxa"/>
            <w:tcBorders>
              <w:top w:val="single" w:sz="4" w:space="0" w:color="000000"/>
            </w:tcBorders>
          </w:tcPr>
          <w:p w:rsidR="000455DC" w:rsidRPr="0050775C" w:rsidRDefault="00D667FC" w:rsidP="002954D9">
            <w:pPr>
              <w:pStyle w:val="TableParagraph"/>
              <w:spacing w:before="196" w:line="360" w:lineRule="auto"/>
              <w:ind w:left="1085"/>
              <w:jc w:val="center"/>
            </w:pPr>
            <w:r w:rsidRPr="0050775C">
              <w:t>0.0001</w:t>
            </w:r>
          </w:p>
        </w:tc>
      </w:tr>
      <w:tr w:rsidR="000455DC" w:rsidRPr="0050775C" w:rsidTr="00CD66C6">
        <w:trPr>
          <w:trHeight w:val="674"/>
          <w:jc w:val="center"/>
        </w:trPr>
        <w:tc>
          <w:tcPr>
            <w:tcW w:w="1413" w:type="dxa"/>
          </w:tcPr>
          <w:p w:rsidR="000455DC" w:rsidRPr="0050775C" w:rsidRDefault="00D667FC" w:rsidP="002954D9">
            <w:pPr>
              <w:pStyle w:val="TableParagraph"/>
              <w:spacing w:before="214" w:line="360" w:lineRule="auto"/>
              <w:ind w:left="164"/>
              <w:jc w:val="center"/>
            </w:pPr>
            <w:r w:rsidRPr="0050775C">
              <w:rPr>
                <w:w w:val="99"/>
              </w:rPr>
              <w:t>2</w:t>
            </w:r>
          </w:p>
        </w:tc>
        <w:tc>
          <w:tcPr>
            <w:tcW w:w="3039" w:type="dxa"/>
          </w:tcPr>
          <w:p w:rsidR="000455DC" w:rsidRPr="0050775C" w:rsidRDefault="00D667FC" w:rsidP="002954D9">
            <w:pPr>
              <w:pStyle w:val="TableParagraph"/>
              <w:spacing w:before="214" w:line="360" w:lineRule="auto"/>
              <w:ind w:left="1383"/>
              <w:jc w:val="center"/>
            </w:pPr>
            <w:r w:rsidRPr="0050775C">
              <w:t>10</w:t>
            </w:r>
          </w:p>
        </w:tc>
        <w:tc>
          <w:tcPr>
            <w:tcW w:w="3035" w:type="dxa"/>
          </w:tcPr>
          <w:p w:rsidR="000455DC" w:rsidRPr="0050775C" w:rsidRDefault="00D667FC" w:rsidP="002954D9">
            <w:pPr>
              <w:pStyle w:val="TableParagraph"/>
              <w:spacing w:before="214" w:line="360" w:lineRule="auto"/>
              <w:ind w:left="1085"/>
              <w:jc w:val="center"/>
            </w:pPr>
            <w:r w:rsidRPr="0050775C">
              <w:t>0,0009</w:t>
            </w:r>
          </w:p>
        </w:tc>
      </w:tr>
      <w:tr w:rsidR="000455DC" w:rsidRPr="0050775C" w:rsidTr="00CD66C6">
        <w:trPr>
          <w:trHeight w:val="676"/>
          <w:jc w:val="center"/>
        </w:trPr>
        <w:tc>
          <w:tcPr>
            <w:tcW w:w="1413" w:type="dxa"/>
          </w:tcPr>
          <w:p w:rsidR="000455DC" w:rsidRPr="0050775C" w:rsidRDefault="00D667FC" w:rsidP="002954D9">
            <w:pPr>
              <w:pStyle w:val="TableParagraph"/>
              <w:spacing w:before="214" w:line="360" w:lineRule="auto"/>
              <w:ind w:left="164"/>
              <w:jc w:val="center"/>
            </w:pPr>
            <w:r w:rsidRPr="0050775C">
              <w:rPr>
                <w:w w:val="99"/>
              </w:rPr>
              <w:t>3</w:t>
            </w:r>
          </w:p>
        </w:tc>
        <w:tc>
          <w:tcPr>
            <w:tcW w:w="3039" w:type="dxa"/>
          </w:tcPr>
          <w:p w:rsidR="000455DC" w:rsidRPr="0050775C" w:rsidRDefault="00D667FC" w:rsidP="002954D9">
            <w:pPr>
              <w:pStyle w:val="TableParagraph"/>
              <w:spacing w:before="214" w:line="360" w:lineRule="auto"/>
              <w:ind w:left="1383"/>
              <w:jc w:val="center"/>
            </w:pPr>
            <w:r w:rsidRPr="0050775C">
              <w:t>20</w:t>
            </w:r>
          </w:p>
        </w:tc>
        <w:tc>
          <w:tcPr>
            <w:tcW w:w="3035" w:type="dxa"/>
          </w:tcPr>
          <w:p w:rsidR="000455DC" w:rsidRPr="0050775C" w:rsidRDefault="00D667FC" w:rsidP="002954D9">
            <w:pPr>
              <w:pStyle w:val="TableParagraph"/>
              <w:spacing w:before="214" w:line="360" w:lineRule="auto"/>
              <w:ind w:left="1085"/>
              <w:jc w:val="center"/>
            </w:pPr>
            <w:r w:rsidRPr="0050775C">
              <w:t>0,0016</w:t>
            </w:r>
          </w:p>
        </w:tc>
      </w:tr>
      <w:tr w:rsidR="000455DC" w:rsidRPr="0050775C" w:rsidTr="00CD66C6">
        <w:trPr>
          <w:trHeight w:val="676"/>
          <w:jc w:val="center"/>
        </w:trPr>
        <w:tc>
          <w:tcPr>
            <w:tcW w:w="1413" w:type="dxa"/>
          </w:tcPr>
          <w:p w:rsidR="000455DC" w:rsidRPr="0050775C" w:rsidRDefault="00D667FC" w:rsidP="002954D9">
            <w:pPr>
              <w:pStyle w:val="TableParagraph"/>
              <w:spacing w:before="216" w:line="360" w:lineRule="auto"/>
              <w:ind w:left="164"/>
              <w:jc w:val="center"/>
            </w:pPr>
            <w:r w:rsidRPr="0050775C">
              <w:rPr>
                <w:w w:val="99"/>
              </w:rPr>
              <w:t>4</w:t>
            </w:r>
          </w:p>
        </w:tc>
        <w:tc>
          <w:tcPr>
            <w:tcW w:w="3039" w:type="dxa"/>
          </w:tcPr>
          <w:p w:rsidR="000455DC" w:rsidRPr="0050775C" w:rsidRDefault="00D667FC" w:rsidP="002954D9">
            <w:pPr>
              <w:pStyle w:val="TableParagraph"/>
              <w:spacing w:before="216" w:line="360" w:lineRule="auto"/>
              <w:ind w:left="1383"/>
              <w:jc w:val="center"/>
            </w:pPr>
            <w:r w:rsidRPr="0050775C">
              <w:t>30</w:t>
            </w:r>
          </w:p>
        </w:tc>
        <w:tc>
          <w:tcPr>
            <w:tcW w:w="3035" w:type="dxa"/>
          </w:tcPr>
          <w:p w:rsidR="000455DC" w:rsidRPr="0050775C" w:rsidRDefault="00D667FC" w:rsidP="002954D9">
            <w:pPr>
              <w:pStyle w:val="TableParagraph"/>
              <w:spacing w:before="216" w:line="360" w:lineRule="auto"/>
              <w:ind w:left="1085"/>
              <w:jc w:val="center"/>
            </w:pPr>
            <w:r w:rsidRPr="0050775C">
              <w:t>0,0025</w:t>
            </w:r>
          </w:p>
        </w:tc>
      </w:tr>
      <w:tr w:rsidR="000455DC" w:rsidRPr="0050775C" w:rsidTr="00CD66C6">
        <w:trPr>
          <w:trHeight w:val="674"/>
          <w:jc w:val="center"/>
        </w:trPr>
        <w:tc>
          <w:tcPr>
            <w:tcW w:w="1413" w:type="dxa"/>
          </w:tcPr>
          <w:p w:rsidR="000455DC" w:rsidRPr="0050775C" w:rsidRDefault="00D667FC" w:rsidP="002954D9">
            <w:pPr>
              <w:pStyle w:val="TableParagraph"/>
              <w:spacing w:before="214" w:line="360" w:lineRule="auto"/>
              <w:ind w:left="164"/>
              <w:jc w:val="center"/>
            </w:pPr>
            <w:r w:rsidRPr="0050775C">
              <w:rPr>
                <w:w w:val="99"/>
              </w:rPr>
              <w:t>5</w:t>
            </w:r>
          </w:p>
        </w:tc>
        <w:tc>
          <w:tcPr>
            <w:tcW w:w="3039" w:type="dxa"/>
          </w:tcPr>
          <w:p w:rsidR="000455DC" w:rsidRPr="0050775C" w:rsidRDefault="00D667FC" w:rsidP="002954D9">
            <w:pPr>
              <w:pStyle w:val="TableParagraph"/>
              <w:spacing w:before="214" w:line="360" w:lineRule="auto"/>
              <w:ind w:left="1383"/>
              <w:jc w:val="center"/>
            </w:pPr>
            <w:r w:rsidRPr="0050775C">
              <w:t>40</w:t>
            </w:r>
          </w:p>
        </w:tc>
        <w:tc>
          <w:tcPr>
            <w:tcW w:w="3035" w:type="dxa"/>
          </w:tcPr>
          <w:p w:rsidR="000455DC" w:rsidRPr="0050775C" w:rsidRDefault="00D667FC" w:rsidP="002954D9">
            <w:pPr>
              <w:pStyle w:val="TableParagraph"/>
              <w:spacing w:before="214" w:line="360" w:lineRule="auto"/>
              <w:ind w:left="1085"/>
              <w:jc w:val="center"/>
            </w:pPr>
            <w:r w:rsidRPr="0050775C">
              <w:t>0,0033</w:t>
            </w:r>
          </w:p>
        </w:tc>
      </w:tr>
      <w:tr w:rsidR="000455DC" w:rsidRPr="0050775C" w:rsidTr="00CD66C6">
        <w:trPr>
          <w:trHeight w:val="696"/>
          <w:jc w:val="center"/>
        </w:trPr>
        <w:tc>
          <w:tcPr>
            <w:tcW w:w="1413" w:type="dxa"/>
            <w:tcBorders>
              <w:bottom w:val="single" w:sz="4" w:space="0" w:color="000000"/>
            </w:tcBorders>
          </w:tcPr>
          <w:p w:rsidR="000455DC" w:rsidRPr="0050775C" w:rsidRDefault="00D667FC" w:rsidP="002954D9">
            <w:pPr>
              <w:pStyle w:val="TableParagraph"/>
              <w:spacing w:before="214" w:line="360" w:lineRule="auto"/>
              <w:ind w:left="164"/>
              <w:jc w:val="center"/>
            </w:pPr>
            <w:r w:rsidRPr="0050775C">
              <w:rPr>
                <w:w w:val="99"/>
              </w:rPr>
              <w:t>6</w:t>
            </w:r>
          </w:p>
        </w:tc>
        <w:tc>
          <w:tcPr>
            <w:tcW w:w="3039" w:type="dxa"/>
            <w:tcBorders>
              <w:bottom w:val="single" w:sz="4" w:space="0" w:color="000000"/>
            </w:tcBorders>
          </w:tcPr>
          <w:p w:rsidR="000455DC" w:rsidRPr="0050775C" w:rsidRDefault="00D667FC" w:rsidP="002954D9">
            <w:pPr>
              <w:pStyle w:val="TableParagraph"/>
              <w:spacing w:before="214" w:line="360" w:lineRule="auto"/>
              <w:ind w:left="1383"/>
              <w:jc w:val="center"/>
            </w:pPr>
            <w:r w:rsidRPr="0050775C">
              <w:t>50</w:t>
            </w:r>
          </w:p>
        </w:tc>
        <w:tc>
          <w:tcPr>
            <w:tcW w:w="3035" w:type="dxa"/>
            <w:tcBorders>
              <w:bottom w:val="single" w:sz="4" w:space="0" w:color="000000"/>
            </w:tcBorders>
          </w:tcPr>
          <w:p w:rsidR="000455DC" w:rsidRPr="0050775C" w:rsidRDefault="00D667FC" w:rsidP="002954D9">
            <w:pPr>
              <w:pStyle w:val="TableParagraph"/>
              <w:spacing w:before="214" w:line="360" w:lineRule="auto"/>
              <w:ind w:left="1085"/>
              <w:jc w:val="center"/>
            </w:pPr>
            <w:r w:rsidRPr="0050775C">
              <w:t>0,0041</w:t>
            </w:r>
          </w:p>
        </w:tc>
      </w:tr>
    </w:tbl>
    <w:p w:rsidR="000455DC" w:rsidRPr="006D32DA" w:rsidRDefault="00D667FC" w:rsidP="0037616C">
      <w:pPr>
        <w:pStyle w:val="BodyText"/>
        <w:spacing w:before="193" w:line="360" w:lineRule="auto"/>
        <w:ind w:right="11"/>
        <w:jc w:val="center"/>
        <w:rPr>
          <w:lang w:val="id-ID"/>
        </w:rPr>
      </w:pPr>
      <w:r w:rsidRPr="0050775C">
        <w:t xml:space="preserve">Tabel 4.5 </w:t>
      </w:r>
      <w:r w:rsidRPr="002954D9">
        <w:t>Kurva Kalibrasi Merkuri</w:t>
      </w:r>
      <w:r w:rsidR="006D32DA">
        <w:t xml:space="preserve"> </w:t>
      </w:r>
      <w:r w:rsidR="006D32DA">
        <w:rPr>
          <w:lang w:val="id-ID"/>
        </w:rPr>
        <w:t>Literatur 1</w:t>
      </w:r>
    </w:p>
    <w:p w:rsidR="000455DC" w:rsidRDefault="000C6041" w:rsidP="002954D9">
      <w:pPr>
        <w:spacing w:line="360" w:lineRule="auto"/>
        <w:jc w:val="both"/>
        <w:rPr>
          <w:lang w:val="id-ID"/>
        </w:rPr>
      </w:pPr>
      <w:r>
        <w:rPr>
          <w:noProof/>
          <w:lang w:val="id-ID" w:eastAsia="id-ID"/>
        </w:rPr>
        <mc:AlternateContent>
          <mc:Choice Requires="wpg">
            <w:drawing>
              <wp:anchor distT="0" distB="0" distL="114300" distR="114300" simplePos="0" relativeHeight="487605760" behindDoc="0" locked="0" layoutInCell="1" allowOverlap="1">
                <wp:simplePos x="0" y="0"/>
                <wp:positionH relativeFrom="page">
                  <wp:posOffset>1629410</wp:posOffset>
                </wp:positionH>
                <wp:positionV relativeFrom="paragraph">
                  <wp:posOffset>6985</wp:posOffset>
                </wp:positionV>
                <wp:extent cx="4977765" cy="2035175"/>
                <wp:effectExtent l="0" t="0" r="0" b="0"/>
                <wp:wrapNone/>
                <wp:docPr id="42"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7765" cy="2035175"/>
                          <a:chOff x="2795" y="1576"/>
                          <a:chExt cx="6865" cy="2714"/>
                        </a:xfrm>
                      </wpg:grpSpPr>
                      <wps:wsp>
                        <wps:cNvPr id="43" name="AutoShape 115"/>
                        <wps:cNvSpPr>
                          <a:spLocks/>
                        </wps:cNvSpPr>
                        <wps:spPr bwMode="auto">
                          <a:xfrm>
                            <a:off x="3744" y="1796"/>
                            <a:ext cx="5648" cy="2009"/>
                          </a:xfrm>
                          <a:custGeom>
                            <a:avLst/>
                            <a:gdLst>
                              <a:gd name="T0" fmla="+- 0 3809 3744"/>
                              <a:gd name="T1" fmla="*/ T0 w 5648"/>
                              <a:gd name="T2" fmla="+- 0 3743 1796"/>
                              <a:gd name="T3" fmla="*/ 3743 h 2009"/>
                              <a:gd name="T4" fmla="+- 0 3809 3744"/>
                              <a:gd name="T5" fmla="*/ T4 w 5648"/>
                              <a:gd name="T6" fmla="+- 0 1796 1796"/>
                              <a:gd name="T7" fmla="*/ 1796 h 2009"/>
                              <a:gd name="T8" fmla="+- 0 3744 3744"/>
                              <a:gd name="T9" fmla="*/ T8 w 5648"/>
                              <a:gd name="T10" fmla="+- 0 3743 1796"/>
                              <a:gd name="T11" fmla="*/ 3743 h 2009"/>
                              <a:gd name="T12" fmla="+- 0 3809 3744"/>
                              <a:gd name="T13" fmla="*/ T12 w 5648"/>
                              <a:gd name="T14" fmla="+- 0 3743 1796"/>
                              <a:gd name="T15" fmla="*/ 3743 h 2009"/>
                              <a:gd name="T16" fmla="+- 0 3744 3744"/>
                              <a:gd name="T17" fmla="*/ T16 w 5648"/>
                              <a:gd name="T18" fmla="+- 0 3354 1796"/>
                              <a:gd name="T19" fmla="*/ 3354 h 2009"/>
                              <a:gd name="T20" fmla="+- 0 3809 3744"/>
                              <a:gd name="T21" fmla="*/ T20 w 5648"/>
                              <a:gd name="T22" fmla="+- 0 3354 1796"/>
                              <a:gd name="T23" fmla="*/ 3354 h 2009"/>
                              <a:gd name="T24" fmla="+- 0 3744 3744"/>
                              <a:gd name="T25" fmla="*/ T24 w 5648"/>
                              <a:gd name="T26" fmla="+- 0 2963 1796"/>
                              <a:gd name="T27" fmla="*/ 2963 h 2009"/>
                              <a:gd name="T28" fmla="+- 0 3809 3744"/>
                              <a:gd name="T29" fmla="*/ T28 w 5648"/>
                              <a:gd name="T30" fmla="+- 0 2963 1796"/>
                              <a:gd name="T31" fmla="*/ 2963 h 2009"/>
                              <a:gd name="T32" fmla="+- 0 3744 3744"/>
                              <a:gd name="T33" fmla="*/ T32 w 5648"/>
                              <a:gd name="T34" fmla="+- 0 2574 1796"/>
                              <a:gd name="T35" fmla="*/ 2574 h 2009"/>
                              <a:gd name="T36" fmla="+- 0 3809 3744"/>
                              <a:gd name="T37" fmla="*/ T36 w 5648"/>
                              <a:gd name="T38" fmla="+- 0 2574 1796"/>
                              <a:gd name="T39" fmla="*/ 2574 h 2009"/>
                              <a:gd name="T40" fmla="+- 0 3744 3744"/>
                              <a:gd name="T41" fmla="*/ T40 w 5648"/>
                              <a:gd name="T42" fmla="+- 0 2185 1796"/>
                              <a:gd name="T43" fmla="*/ 2185 h 2009"/>
                              <a:gd name="T44" fmla="+- 0 3809 3744"/>
                              <a:gd name="T45" fmla="*/ T44 w 5648"/>
                              <a:gd name="T46" fmla="+- 0 2185 1796"/>
                              <a:gd name="T47" fmla="*/ 2185 h 2009"/>
                              <a:gd name="T48" fmla="+- 0 3744 3744"/>
                              <a:gd name="T49" fmla="*/ T48 w 5648"/>
                              <a:gd name="T50" fmla="+- 0 1796 1796"/>
                              <a:gd name="T51" fmla="*/ 1796 h 2009"/>
                              <a:gd name="T52" fmla="+- 0 3809 3744"/>
                              <a:gd name="T53" fmla="*/ T52 w 5648"/>
                              <a:gd name="T54" fmla="+- 0 1796 1796"/>
                              <a:gd name="T55" fmla="*/ 1796 h 2009"/>
                              <a:gd name="T56" fmla="+- 0 3809 3744"/>
                              <a:gd name="T57" fmla="*/ T56 w 5648"/>
                              <a:gd name="T58" fmla="+- 0 3743 1796"/>
                              <a:gd name="T59" fmla="*/ 3743 h 2009"/>
                              <a:gd name="T60" fmla="+- 0 9391 3744"/>
                              <a:gd name="T61" fmla="*/ T60 w 5648"/>
                              <a:gd name="T62" fmla="+- 0 3743 1796"/>
                              <a:gd name="T63" fmla="*/ 3743 h 2009"/>
                              <a:gd name="T64" fmla="+- 0 3809 3744"/>
                              <a:gd name="T65" fmla="*/ T64 w 5648"/>
                              <a:gd name="T66" fmla="+- 0 3743 1796"/>
                              <a:gd name="T67" fmla="*/ 3743 h 2009"/>
                              <a:gd name="T68" fmla="+- 0 3809 3744"/>
                              <a:gd name="T69" fmla="*/ T68 w 5648"/>
                              <a:gd name="T70" fmla="+- 0 3805 1796"/>
                              <a:gd name="T71" fmla="*/ 3805 h 2009"/>
                              <a:gd name="T72" fmla="+- 0 4738 3744"/>
                              <a:gd name="T73" fmla="*/ T72 w 5648"/>
                              <a:gd name="T74" fmla="+- 0 3743 1796"/>
                              <a:gd name="T75" fmla="*/ 3743 h 2009"/>
                              <a:gd name="T76" fmla="+- 0 4738 3744"/>
                              <a:gd name="T77" fmla="*/ T76 w 5648"/>
                              <a:gd name="T78" fmla="+- 0 3805 1796"/>
                              <a:gd name="T79" fmla="*/ 3805 h 2009"/>
                              <a:gd name="T80" fmla="+- 0 5669 3744"/>
                              <a:gd name="T81" fmla="*/ T80 w 5648"/>
                              <a:gd name="T82" fmla="+- 0 3743 1796"/>
                              <a:gd name="T83" fmla="*/ 3743 h 2009"/>
                              <a:gd name="T84" fmla="+- 0 5669 3744"/>
                              <a:gd name="T85" fmla="*/ T84 w 5648"/>
                              <a:gd name="T86" fmla="+- 0 3805 1796"/>
                              <a:gd name="T87" fmla="*/ 3805 h 2009"/>
                              <a:gd name="T88" fmla="+- 0 6600 3744"/>
                              <a:gd name="T89" fmla="*/ T88 w 5648"/>
                              <a:gd name="T90" fmla="+- 0 3743 1796"/>
                              <a:gd name="T91" fmla="*/ 3743 h 2009"/>
                              <a:gd name="T92" fmla="+- 0 6600 3744"/>
                              <a:gd name="T93" fmla="*/ T92 w 5648"/>
                              <a:gd name="T94" fmla="+- 0 3805 1796"/>
                              <a:gd name="T95" fmla="*/ 3805 h 2009"/>
                              <a:gd name="T96" fmla="+- 0 7529 3744"/>
                              <a:gd name="T97" fmla="*/ T96 w 5648"/>
                              <a:gd name="T98" fmla="+- 0 3743 1796"/>
                              <a:gd name="T99" fmla="*/ 3743 h 2009"/>
                              <a:gd name="T100" fmla="+- 0 7529 3744"/>
                              <a:gd name="T101" fmla="*/ T100 w 5648"/>
                              <a:gd name="T102" fmla="+- 0 3805 1796"/>
                              <a:gd name="T103" fmla="*/ 3805 h 2009"/>
                              <a:gd name="T104" fmla="+- 0 8460 3744"/>
                              <a:gd name="T105" fmla="*/ T104 w 5648"/>
                              <a:gd name="T106" fmla="+- 0 3743 1796"/>
                              <a:gd name="T107" fmla="*/ 3743 h 2009"/>
                              <a:gd name="T108" fmla="+- 0 8460 3744"/>
                              <a:gd name="T109" fmla="*/ T108 w 5648"/>
                              <a:gd name="T110" fmla="+- 0 3805 1796"/>
                              <a:gd name="T111" fmla="*/ 3805 h 2009"/>
                              <a:gd name="T112" fmla="+- 0 9391 3744"/>
                              <a:gd name="T113" fmla="*/ T112 w 5648"/>
                              <a:gd name="T114" fmla="+- 0 3743 1796"/>
                              <a:gd name="T115" fmla="*/ 3743 h 2009"/>
                              <a:gd name="T116" fmla="+- 0 9391 3744"/>
                              <a:gd name="T117" fmla="*/ T116 w 5648"/>
                              <a:gd name="T118" fmla="+- 0 3805 1796"/>
                              <a:gd name="T119" fmla="*/ 3805 h 2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648" h="2009">
                                <a:moveTo>
                                  <a:pt x="65" y="1947"/>
                                </a:moveTo>
                                <a:lnTo>
                                  <a:pt x="65" y="0"/>
                                </a:lnTo>
                                <a:moveTo>
                                  <a:pt x="0" y="1947"/>
                                </a:moveTo>
                                <a:lnTo>
                                  <a:pt x="65" y="1947"/>
                                </a:lnTo>
                                <a:moveTo>
                                  <a:pt x="0" y="1558"/>
                                </a:moveTo>
                                <a:lnTo>
                                  <a:pt x="65" y="1558"/>
                                </a:lnTo>
                                <a:moveTo>
                                  <a:pt x="0" y="1167"/>
                                </a:moveTo>
                                <a:lnTo>
                                  <a:pt x="65" y="1167"/>
                                </a:lnTo>
                                <a:moveTo>
                                  <a:pt x="0" y="778"/>
                                </a:moveTo>
                                <a:lnTo>
                                  <a:pt x="65" y="778"/>
                                </a:lnTo>
                                <a:moveTo>
                                  <a:pt x="0" y="389"/>
                                </a:moveTo>
                                <a:lnTo>
                                  <a:pt x="65" y="389"/>
                                </a:lnTo>
                                <a:moveTo>
                                  <a:pt x="0" y="0"/>
                                </a:moveTo>
                                <a:lnTo>
                                  <a:pt x="65" y="0"/>
                                </a:lnTo>
                                <a:moveTo>
                                  <a:pt x="65" y="1947"/>
                                </a:moveTo>
                                <a:lnTo>
                                  <a:pt x="5647" y="1947"/>
                                </a:lnTo>
                                <a:moveTo>
                                  <a:pt x="65" y="1947"/>
                                </a:moveTo>
                                <a:lnTo>
                                  <a:pt x="65" y="2009"/>
                                </a:lnTo>
                                <a:moveTo>
                                  <a:pt x="994" y="1947"/>
                                </a:moveTo>
                                <a:lnTo>
                                  <a:pt x="994" y="2009"/>
                                </a:lnTo>
                                <a:moveTo>
                                  <a:pt x="1925" y="1947"/>
                                </a:moveTo>
                                <a:lnTo>
                                  <a:pt x="1925" y="2009"/>
                                </a:lnTo>
                                <a:moveTo>
                                  <a:pt x="2856" y="1947"/>
                                </a:moveTo>
                                <a:lnTo>
                                  <a:pt x="2856" y="2009"/>
                                </a:lnTo>
                                <a:moveTo>
                                  <a:pt x="3785" y="1947"/>
                                </a:moveTo>
                                <a:lnTo>
                                  <a:pt x="3785" y="2009"/>
                                </a:lnTo>
                                <a:moveTo>
                                  <a:pt x="4716" y="1947"/>
                                </a:moveTo>
                                <a:lnTo>
                                  <a:pt x="4716" y="2009"/>
                                </a:lnTo>
                                <a:moveTo>
                                  <a:pt x="5647" y="1947"/>
                                </a:moveTo>
                                <a:lnTo>
                                  <a:pt x="5647" y="200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16"/>
                        <wps:cNvSpPr>
                          <a:spLocks/>
                        </wps:cNvSpPr>
                        <wps:spPr bwMode="auto">
                          <a:xfrm>
                            <a:off x="3737" y="3632"/>
                            <a:ext cx="140" cy="140"/>
                          </a:xfrm>
                          <a:custGeom>
                            <a:avLst/>
                            <a:gdLst>
                              <a:gd name="T0" fmla="+- 0 3808 3738"/>
                              <a:gd name="T1" fmla="*/ T0 w 140"/>
                              <a:gd name="T2" fmla="+- 0 3632 3632"/>
                              <a:gd name="T3" fmla="*/ 3632 h 140"/>
                              <a:gd name="T4" fmla="+- 0 3738 3738"/>
                              <a:gd name="T5" fmla="*/ T4 w 140"/>
                              <a:gd name="T6" fmla="+- 0 3702 3632"/>
                              <a:gd name="T7" fmla="*/ 3702 h 140"/>
                              <a:gd name="T8" fmla="+- 0 3808 3738"/>
                              <a:gd name="T9" fmla="*/ T8 w 140"/>
                              <a:gd name="T10" fmla="+- 0 3771 3632"/>
                              <a:gd name="T11" fmla="*/ 3771 h 140"/>
                              <a:gd name="T12" fmla="+- 0 3877 3738"/>
                              <a:gd name="T13" fmla="*/ T12 w 140"/>
                              <a:gd name="T14" fmla="+- 0 3702 3632"/>
                              <a:gd name="T15" fmla="*/ 3702 h 140"/>
                              <a:gd name="T16" fmla="+- 0 3808 3738"/>
                              <a:gd name="T17" fmla="*/ T16 w 140"/>
                              <a:gd name="T18" fmla="+- 0 3632 3632"/>
                              <a:gd name="T19" fmla="*/ 3632 h 140"/>
                            </a:gdLst>
                            <a:ahLst/>
                            <a:cxnLst>
                              <a:cxn ang="0">
                                <a:pos x="T1" y="T3"/>
                              </a:cxn>
                              <a:cxn ang="0">
                                <a:pos x="T5" y="T7"/>
                              </a:cxn>
                              <a:cxn ang="0">
                                <a:pos x="T9" y="T11"/>
                              </a:cxn>
                              <a:cxn ang="0">
                                <a:pos x="T13" y="T15"/>
                              </a:cxn>
                              <a:cxn ang="0">
                                <a:pos x="T17" y="T19"/>
                              </a:cxn>
                            </a:cxnLst>
                            <a:rect l="0" t="0" r="r" b="b"/>
                            <a:pathLst>
                              <a:path w="140" h="140">
                                <a:moveTo>
                                  <a:pt x="70" y="0"/>
                                </a:moveTo>
                                <a:lnTo>
                                  <a:pt x="0" y="70"/>
                                </a:lnTo>
                                <a:lnTo>
                                  <a:pt x="70" y="139"/>
                                </a:lnTo>
                                <a:lnTo>
                                  <a:pt x="139" y="70"/>
                                </a:lnTo>
                                <a:lnTo>
                                  <a:pt x="70" y="0"/>
                                </a:lnTo>
                                <a:close/>
                              </a:path>
                            </a:pathLst>
                          </a:custGeom>
                          <a:solidFill>
                            <a:srgbClr val="606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17"/>
                        <wps:cNvSpPr>
                          <a:spLocks/>
                        </wps:cNvSpPr>
                        <wps:spPr bwMode="auto">
                          <a:xfrm>
                            <a:off x="3737" y="3632"/>
                            <a:ext cx="140" cy="140"/>
                          </a:xfrm>
                          <a:custGeom>
                            <a:avLst/>
                            <a:gdLst>
                              <a:gd name="T0" fmla="+- 0 3808 3738"/>
                              <a:gd name="T1" fmla="*/ T0 w 140"/>
                              <a:gd name="T2" fmla="+- 0 3632 3632"/>
                              <a:gd name="T3" fmla="*/ 3632 h 140"/>
                              <a:gd name="T4" fmla="+- 0 3877 3738"/>
                              <a:gd name="T5" fmla="*/ T4 w 140"/>
                              <a:gd name="T6" fmla="+- 0 3702 3632"/>
                              <a:gd name="T7" fmla="*/ 3702 h 140"/>
                              <a:gd name="T8" fmla="+- 0 3808 3738"/>
                              <a:gd name="T9" fmla="*/ T8 w 140"/>
                              <a:gd name="T10" fmla="+- 0 3771 3632"/>
                              <a:gd name="T11" fmla="*/ 3771 h 140"/>
                              <a:gd name="T12" fmla="+- 0 3738 3738"/>
                              <a:gd name="T13" fmla="*/ T12 w 140"/>
                              <a:gd name="T14" fmla="+- 0 3702 3632"/>
                              <a:gd name="T15" fmla="*/ 3702 h 140"/>
                              <a:gd name="T16" fmla="+- 0 3808 3738"/>
                              <a:gd name="T17" fmla="*/ T16 w 140"/>
                              <a:gd name="T18" fmla="+- 0 3632 3632"/>
                              <a:gd name="T19" fmla="*/ 3632 h 140"/>
                            </a:gdLst>
                            <a:ahLst/>
                            <a:cxnLst>
                              <a:cxn ang="0">
                                <a:pos x="T1" y="T3"/>
                              </a:cxn>
                              <a:cxn ang="0">
                                <a:pos x="T5" y="T7"/>
                              </a:cxn>
                              <a:cxn ang="0">
                                <a:pos x="T9" y="T11"/>
                              </a:cxn>
                              <a:cxn ang="0">
                                <a:pos x="T13" y="T15"/>
                              </a:cxn>
                              <a:cxn ang="0">
                                <a:pos x="T17" y="T19"/>
                              </a:cxn>
                            </a:cxnLst>
                            <a:rect l="0" t="0" r="r" b="b"/>
                            <a:pathLst>
                              <a:path w="140" h="140">
                                <a:moveTo>
                                  <a:pt x="70" y="0"/>
                                </a:moveTo>
                                <a:lnTo>
                                  <a:pt x="139" y="70"/>
                                </a:lnTo>
                                <a:lnTo>
                                  <a:pt x="70" y="139"/>
                                </a:lnTo>
                                <a:lnTo>
                                  <a:pt x="0" y="70"/>
                                </a:lnTo>
                                <a:lnTo>
                                  <a:pt x="70" y="0"/>
                                </a:lnTo>
                                <a:close/>
                              </a:path>
                            </a:pathLst>
                          </a:custGeom>
                          <a:noFill/>
                          <a:ln w="9525">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1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661" y="3312"/>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592" y="3041"/>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521" y="2691"/>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452" y="2379"/>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383" y="2067"/>
                            <a:ext cx="155" cy="155"/>
                          </a:xfrm>
                          <a:prstGeom prst="rect">
                            <a:avLst/>
                          </a:prstGeom>
                          <a:noFill/>
                          <a:extLst>
                            <a:ext uri="{909E8E84-426E-40DD-AFC4-6F175D3DCCD1}">
                              <a14:hiddenFill xmlns:a14="http://schemas.microsoft.com/office/drawing/2010/main">
                                <a:solidFill>
                                  <a:srgbClr val="FFFFFF"/>
                                </a:solidFill>
                              </a14:hiddenFill>
                            </a:ext>
                          </a:extLst>
                        </pic:spPr>
                      </pic:pic>
                      <wps:wsp>
                        <wps:cNvPr id="51" name="Line 123"/>
                        <wps:cNvCnPr/>
                        <wps:spPr bwMode="auto">
                          <a:xfrm>
                            <a:off x="3809" y="3714"/>
                            <a:ext cx="465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2" name="Rectangle 124"/>
                        <wps:cNvSpPr>
                          <a:spLocks noChangeArrowheads="1"/>
                        </wps:cNvSpPr>
                        <wps:spPr bwMode="auto">
                          <a:xfrm>
                            <a:off x="2802" y="1583"/>
                            <a:ext cx="6850" cy="2699"/>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Text Box 125"/>
                        <wps:cNvSpPr txBox="1">
                          <a:spLocks noChangeArrowheads="1"/>
                        </wps:cNvSpPr>
                        <wps:spPr bwMode="auto">
                          <a:xfrm>
                            <a:off x="3067" y="1704"/>
                            <a:ext cx="577" cy="1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3CF" w:rsidRDefault="00CC43CF" w:rsidP="00FD2A67">
                              <w:pPr>
                                <w:spacing w:line="203" w:lineRule="exact"/>
                                <w:rPr>
                                  <w:rFonts w:ascii="Calibri"/>
                                  <w:sz w:val="20"/>
                                </w:rPr>
                              </w:pPr>
                              <w:r>
                                <w:rPr>
                                  <w:rFonts w:ascii="Calibri"/>
                                  <w:sz w:val="20"/>
                                </w:rPr>
                                <w:t>0,0050</w:t>
                              </w:r>
                            </w:p>
                            <w:p w:rsidR="00CC43CF" w:rsidRDefault="00CC43CF" w:rsidP="00FD2A67">
                              <w:pPr>
                                <w:spacing w:before="145"/>
                                <w:rPr>
                                  <w:rFonts w:ascii="Calibri"/>
                                  <w:sz w:val="20"/>
                                </w:rPr>
                              </w:pPr>
                              <w:r>
                                <w:rPr>
                                  <w:rFonts w:ascii="Calibri"/>
                                  <w:sz w:val="20"/>
                                </w:rPr>
                                <w:t>0,0040</w:t>
                              </w:r>
                            </w:p>
                            <w:p w:rsidR="00CC43CF" w:rsidRDefault="00CC43CF" w:rsidP="00FD2A67">
                              <w:pPr>
                                <w:spacing w:before="145"/>
                                <w:rPr>
                                  <w:rFonts w:ascii="Calibri"/>
                                  <w:sz w:val="20"/>
                                </w:rPr>
                              </w:pPr>
                              <w:r>
                                <w:rPr>
                                  <w:rFonts w:ascii="Calibri"/>
                                  <w:sz w:val="20"/>
                                </w:rPr>
                                <w:t>0,0030</w:t>
                              </w:r>
                            </w:p>
                            <w:p w:rsidR="00CC43CF" w:rsidRDefault="00CC43CF" w:rsidP="00FD2A67">
                              <w:pPr>
                                <w:spacing w:before="146"/>
                                <w:rPr>
                                  <w:rFonts w:ascii="Calibri"/>
                                  <w:sz w:val="20"/>
                                </w:rPr>
                              </w:pPr>
                              <w:r>
                                <w:rPr>
                                  <w:rFonts w:ascii="Calibri"/>
                                  <w:sz w:val="20"/>
                                </w:rPr>
                                <w:t>0,0020</w:t>
                              </w:r>
                            </w:p>
                            <w:p w:rsidR="00CC43CF" w:rsidRPr="00FD2A67" w:rsidRDefault="00CC43CF" w:rsidP="00FD2A67">
                              <w:pPr>
                                <w:spacing w:before="145" w:line="240" w:lineRule="exact"/>
                                <w:rPr>
                                  <w:rFonts w:ascii="Calibri"/>
                                  <w:sz w:val="20"/>
                                  <w:lang w:val="id-ID"/>
                                </w:rPr>
                              </w:pPr>
                              <w:r>
                                <w:rPr>
                                  <w:rFonts w:ascii="Calibri"/>
                                  <w:sz w:val="20"/>
                                </w:rPr>
                                <w:t>0,0010</w:t>
                              </w:r>
                            </w:p>
                          </w:txbxContent>
                        </wps:txbx>
                        <wps:bodyPr rot="0" vert="horz" wrap="square" lIns="0" tIns="0" rIns="0" bIns="0" anchor="t" anchorCtr="0" upright="1">
                          <a:noAutofit/>
                        </wps:bodyPr>
                      </wps:wsp>
                      <wps:wsp>
                        <wps:cNvPr id="54" name="Text Box 126"/>
                        <wps:cNvSpPr txBox="1">
                          <a:spLocks noChangeArrowheads="1"/>
                        </wps:cNvSpPr>
                        <wps:spPr bwMode="auto">
                          <a:xfrm>
                            <a:off x="6249" y="2938"/>
                            <a:ext cx="229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3CF" w:rsidRDefault="00CC43CF" w:rsidP="00FD2A67">
                              <w:pPr>
                                <w:spacing w:line="203" w:lineRule="exact"/>
                                <w:ind w:left="-1" w:right="18"/>
                                <w:jc w:val="center"/>
                                <w:rPr>
                                  <w:rFonts w:ascii="Calibri"/>
                                  <w:sz w:val="20"/>
                                </w:rPr>
                              </w:pPr>
                              <w:r>
                                <w:rPr>
                                  <w:rFonts w:ascii="Calibri"/>
                                  <w:sz w:val="20"/>
                                </w:rPr>
                                <w:t>y</w:t>
                              </w:r>
                              <w:r>
                                <w:rPr>
                                  <w:rFonts w:ascii="Calibri"/>
                                  <w:spacing w:val="-6"/>
                                  <w:sz w:val="20"/>
                                </w:rPr>
                                <w:t xml:space="preserve"> </w:t>
                              </w:r>
                              <w:r>
                                <w:rPr>
                                  <w:rFonts w:ascii="Calibri"/>
                                  <w:sz w:val="20"/>
                                </w:rPr>
                                <w:t>=</w:t>
                              </w:r>
                              <w:r>
                                <w:rPr>
                                  <w:rFonts w:ascii="Calibri"/>
                                  <w:spacing w:val="-6"/>
                                  <w:sz w:val="20"/>
                                </w:rPr>
                                <w:t xml:space="preserve"> </w:t>
                              </w:r>
                              <w:r>
                                <w:rPr>
                                  <w:rFonts w:ascii="Calibri"/>
                                  <w:sz w:val="20"/>
                                </w:rPr>
                                <w:t>0,00008029x</w:t>
                              </w:r>
                              <w:r>
                                <w:rPr>
                                  <w:rFonts w:ascii="Calibri"/>
                                  <w:spacing w:val="-1"/>
                                  <w:sz w:val="20"/>
                                </w:rPr>
                                <w:t xml:space="preserve"> </w:t>
                              </w:r>
                              <w:r>
                                <w:rPr>
                                  <w:rFonts w:ascii="Calibri"/>
                                  <w:sz w:val="20"/>
                                </w:rPr>
                                <w:t>+</w:t>
                              </w:r>
                              <w:r>
                                <w:rPr>
                                  <w:rFonts w:ascii="Calibri"/>
                                  <w:spacing w:val="-6"/>
                                  <w:sz w:val="20"/>
                                </w:rPr>
                                <w:t xml:space="preserve"> </w:t>
                              </w:r>
                              <w:r>
                                <w:rPr>
                                  <w:rFonts w:ascii="Calibri"/>
                                  <w:sz w:val="20"/>
                                </w:rPr>
                                <w:t>0,000076</w:t>
                              </w:r>
                            </w:p>
                            <w:p w:rsidR="00CC43CF" w:rsidRDefault="00CC43CF" w:rsidP="00FD2A67">
                              <w:pPr>
                                <w:spacing w:line="240" w:lineRule="exact"/>
                                <w:ind w:left="711" w:right="730"/>
                                <w:jc w:val="center"/>
                                <w:rPr>
                                  <w:rFonts w:ascii="Calibri"/>
                                  <w:sz w:val="20"/>
                                </w:rPr>
                              </w:pPr>
                              <w:r>
                                <w:rPr>
                                  <w:rFonts w:ascii="Calibri"/>
                                  <w:sz w:val="20"/>
                                </w:rPr>
                                <w:t>r</w:t>
                              </w:r>
                              <w:r>
                                <w:rPr>
                                  <w:rFonts w:ascii="Calibri"/>
                                  <w:spacing w:val="-1"/>
                                  <w:sz w:val="20"/>
                                </w:rPr>
                                <w:t xml:space="preserve"> </w:t>
                              </w:r>
                              <w:r>
                                <w:rPr>
                                  <w:rFonts w:ascii="Calibri"/>
                                  <w:sz w:val="20"/>
                                </w:rPr>
                                <w:t>=</w:t>
                              </w:r>
                              <w:r>
                                <w:rPr>
                                  <w:rFonts w:ascii="Calibri"/>
                                  <w:spacing w:val="-2"/>
                                  <w:sz w:val="20"/>
                                </w:rPr>
                                <w:t xml:space="preserve"> </w:t>
                              </w:r>
                              <w:r>
                                <w:rPr>
                                  <w:rFonts w:ascii="Calibri"/>
                                  <w:sz w:val="20"/>
                                </w:rPr>
                                <w:t>0,9996</w:t>
                              </w:r>
                            </w:p>
                          </w:txbxContent>
                        </wps:txbx>
                        <wps:bodyPr rot="0" vert="horz" wrap="square" lIns="0" tIns="0" rIns="0" bIns="0" anchor="t" anchorCtr="0" upright="1">
                          <a:noAutofit/>
                        </wps:bodyPr>
                      </wps:wsp>
                      <wps:wsp>
                        <wps:cNvPr id="55" name="Text Box 127"/>
                        <wps:cNvSpPr txBox="1">
                          <a:spLocks noChangeArrowheads="1"/>
                        </wps:cNvSpPr>
                        <wps:spPr bwMode="auto">
                          <a:xfrm>
                            <a:off x="3067" y="3651"/>
                            <a:ext cx="57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3CF" w:rsidRPr="00FD2A67" w:rsidRDefault="00CC43CF" w:rsidP="00FD2A67">
                              <w:pPr>
                                <w:spacing w:line="199" w:lineRule="exact"/>
                                <w:rPr>
                                  <w:rFonts w:ascii="Calibri"/>
                                  <w:sz w:val="20"/>
                                  <w:lang w:val="id-ID"/>
                                </w:rPr>
                              </w:pPr>
                              <w:r>
                                <w:rPr>
                                  <w:rFonts w:ascii="Calibri"/>
                                  <w:sz w:val="20"/>
                                </w:rPr>
                                <w:t>0,0000</w:t>
                              </w:r>
                            </w:p>
                          </w:txbxContent>
                        </wps:txbx>
                        <wps:bodyPr rot="0" vert="horz" wrap="square" lIns="0" tIns="0" rIns="0" bIns="0" anchor="t" anchorCtr="0" upright="1">
                          <a:noAutofit/>
                        </wps:bodyPr>
                      </wps:wsp>
                      <wps:wsp>
                        <wps:cNvPr id="56" name="Text Box 128"/>
                        <wps:cNvSpPr txBox="1">
                          <a:spLocks noChangeArrowheads="1"/>
                        </wps:cNvSpPr>
                        <wps:spPr bwMode="auto">
                          <a:xfrm>
                            <a:off x="3759" y="3911"/>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3CF" w:rsidRDefault="00CC43CF" w:rsidP="00FD2A67">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57" name="Text Box 129"/>
                        <wps:cNvSpPr txBox="1">
                          <a:spLocks noChangeArrowheads="1"/>
                        </wps:cNvSpPr>
                        <wps:spPr bwMode="auto">
                          <a:xfrm>
                            <a:off x="4639" y="3911"/>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3CF" w:rsidRDefault="00CC43CF" w:rsidP="00FD2A67">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58" name="Text Box 130"/>
                        <wps:cNvSpPr txBox="1">
                          <a:spLocks noChangeArrowheads="1"/>
                        </wps:cNvSpPr>
                        <wps:spPr bwMode="auto">
                          <a:xfrm>
                            <a:off x="5392" y="3911"/>
                            <a:ext cx="1718"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3CF" w:rsidRPr="008C3AE4" w:rsidRDefault="00CC43CF" w:rsidP="00FD2A67">
                              <w:pPr>
                                <w:spacing w:line="343" w:lineRule="exact"/>
                                <w:rPr>
                                  <w:b/>
                                  <w:sz w:val="20"/>
                                  <w:lang w:val="id-ID"/>
                                </w:rPr>
                              </w:pPr>
                              <w:r>
                                <w:rPr>
                                  <w:b/>
                                  <w:w w:val="95"/>
                                  <w:sz w:val="20"/>
                                  <w:lang w:val="id-ID"/>
                                </w:rPr>
                                <w:t>Konsentrasi (µg/ml)</w:t>
                              </w:r>
                            </w:p>
                          </w:txbxContent>
                        </wps:txbx>
                        <wps:bodyPr rot="0" vert="horz" wrap="square" lIns="0" tIns="0" rIns="0" bIns="0" anchor="t" anchorCtr="0" upright="1">
                          <a:noAutofit/>
                        </wps:bodyPr>
                      </wps:wsp>
                      <wps:wsp>
                        <wps:cNvPr id="59" name="Text Box 131"/>
                        <wps:cNvSpPr txBox="1">
                          <a:spLocks noChangeArrowheads="1"/>
                        </wps:cNvSpPr>
                        <wps:spPr bwMode="auto">
                          <a:xfrm>
                            <a:off x="5548" y="4033"/>
                            <a:ext cx="30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3CF" w:rsidRPr="008C3AE4" w:rsidRDefault="00CC43CF" w:rsidP="00FD2A67">
                              <w:pPr>
                                <w:spacing w:line="221" w:lineRule="exact"/>
                                <w:rPr>
                                  <w:b/>
                                  <w:sz w:val="20"/>
                                  <w:lang w:val="id-ID"/>
                                </w:rPr>
                              </w:pPr>
                            </w:p>
                          </w:txbxContent>
                        </wps:txbx>
                        <wps:bodyPr rot="0" vert="horz" wrap="square" lIns="0" tIns="0" rIns="0" bIns="0" anchor="t" anchorCtr="0" upright="1">
                          <a:noAutofit/>
                        </wps:bodyPr>
                      </wps:wsp>
                      <wps:wsp>
                        <wps:cNvPr id="60" name="Text Box 132"/>
                        <wps:cNvSpPr txBox="1">
                          <a:spLocks noChangeArrowheads="1"/>
                        </wps:cNvSpPr>
                        <wps:spPr bwMode="auto">
                          <a:xfrm>
                            <a:off x="6473" y="4033"/>
                            <a:ext cx="29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3CF" w:rsidRPr="00D33846" w:rsidRDefault="00CC43CF" w:rsidP="00FD2A67">
                              <w:pPr>
                                <w:spacing w:line="221" w:lineRule="exact"/>
                                <w:rPr>
                                  <w:b/>
                                  <w:sz w:val="20"/>
                                  <w:lang w:val="id-ID"/>
                                </w:rPr>
                              </w:pPr>
                            </w:p>
                          </w:txbxContent>
                        </wps:txbx>
                        <wps:bodyPr rot="0" vert="horz" wrap="square" lIns="0" tIns="0" rIns="0" bIns="0" anchor="t" anchorCtr="0" upright="1">
                          <a:noAutofit/>
                        </wps:bodyPr>
                      </wps:wsp>
                      <wps:wsp>
                        <wps:cNvPr id="61" name="Text Box 133"/>
                        <wps:cNvSpPr txBox="1">
                          <a:spLocks noChangeArrowheads="1"/>
                        </wps:cNvSpPr>
                        <wps:spPr bwMode="auto">
                          <a:xfrm>
                            <a:off x="7430" y="3911"/>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3CF" w:rsidRDefault="00CC43CF" w:rsidP="00FD2A67">
                              <w:pPr>
                                <w:spacing w:line="199" w:lineRule="exact"/>
                                <w:rPr>
                                  <w:rFonts w:ascii="Calibri"/>
                                  <w:sz w:val="20"/>
                                </w:rPr>
                              </w:pPr>
                              <w:r>
                                <w:rPr>
                                  <w:rFonts w:ascii="Calibri"/>
                                  <w:sz w:val="20"/>
                                </w:rPr>
                                <w:t>40</w:t>
                              </w:r>
                            </w:p>
                          </w:txbxContent>
                        </wps:txbx>
                        <wps:bodyPr rot="0" vert="horz" wrap="square" lIns="0" tIns="0" rIns="0" bIns="0" anchor="t" anchorCtr="0" upright="1">
                          <a:noAutofit/>
                        </wps:bodyPr>
                      </wps:wsp>
                      <wps:wsp>
                        <wps:cNvPr id="62" name="Text Box 134"/>
                        <wps:cNvSpPr txBox="1">
                          <a:spLocks noChangeArrowheads="1"/>
                        </wps:cNvSpPr>
                        <wps:spPr bwMode="auto">
                          <a:xfrm>
                            <a:off x="8361" y="3911"/>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3CF" w:rsidRDefault="00CC43CF" w:rsidP="00FD2A67">
                              <w:pPr>
                                <w:spacing w:line="199" w:lineRule="exact"/>
                                <w:rPr>
                                  <w:rFonts w:ascii="Calibri"/>
                                  <w:sz w:val="20"/>
                                </w:rPr>
                              </w:pPr>
                              <w:r>
                                <w:rPr>
                                  <w:rFonts w:ascii="Calibri"/>
                                  <w:sz w:val="20"/>
                                </w:rPr>
                                <w:t>50</w:t>
                              </w:r>
                            </w:p>
                          </w:txbxContent>
                        </wps:txbx>
                        <wps:bodyPr rot="0" vert="horz" wrap="square" lIns="0" tIns="0" rIns="0" bIns="0" anchor="t" anchorCtr="0" upright="1">
                          <a:noAutofit/>
                        </wps:bodyPr>
                      </wps:wsp>
                      <wps:wsp>
                        <wps:cNvPr id="63" name="Text Box 135"/>
                        <wps:cNvSpPr txBox="1">
                          <a:spLocks noChangeArrowheads="1"/>
                        </wps:cNvSpPr>
                        <wps:spPr bwMode="auto">
                          <a:xfrm>
                            <a:off x="9292" y="3911"/>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3CF" w:rsidRDefault="00CC43CF" w:rsidP="00FD2A67">
                              <w:pPr>
                                <w:spacing w:line="199" w:lineRule="exact"/>
                                <w:rPr>
                                  <w:rFonts w:ascii="Calibri"/>
                                  <w:sz w:val="20"/>
                                </w:rPr>
                              </w:pPr>
                              <w:r>
                                <w:rPr>
                                  <w:rFonts w:ascii="Calibri"/>
                                  <w:sz w:val="20"/>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34" style="position:absolute;left:0;text-align:left;margin-left:128.3pt;margin-top:.55pt;width:391.95pt;height:160.25pt;z-index:487605760;mso-position-horizontal-relative:page" coordorigin="2795,1576" coordsize="6865,2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">
                <v:shape id="AutoShape 115" o:spid="_x0000_s1035" style="position:absolute;left:3744;top:1796;width:5648;height:2009;visibility:visible;mso-wrap-style:square;v-text-anchor:top" coordsize="5648,2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DJ8QA&#10;AADbAAAADwAAAGRycy9kb3ducmV2LnhtbESP0WrCQBRE34X+w3ILvojZVFuVNKuIWOhLKbV+wDV7&#10;TUKzd8Pu1sR8fbcg+DjMzBkm3/SmERdyvras4ClJQRAXVtdcKjh+v01XIHxA1thYJgVX8rBZP4xy&#10;zLTt+Isuh1CKCGGfoYIqhDaT0hcVGfSJbYmjd7bOYIjSlVI77CLcNHKWpgtpsOa4UGFLu4qKn8Ov&#10;UdBOltvupD9o7uTxZdjvhk/Jg1Ljx377CiJQH+7hW/tdK3iew/+X+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QyfEAAAA2wAAAA8AAAAAAAAAAAAAAAAAmAIAAGRycy9k&#10;b3ducmV2LnhtbFBLBQYAAAAABAAEAPUAAACJAwAAAAA=&#10;" path="m65,1947l65,m,1947r65,m,1558r65,m,1167r65,m,778r65,m,389r65,m,l65,t,1947l5647,1947t-5582,l65,2009t929,-62l994,2009t931,-62l1925,2009t931,-62l2856,2009t929,-62l3785,2009t931,-62l4716,2009t931,-62l5647,2009e" filled="f" strokecolor="#858585" strokeweight=".72pt">
                  <v:path arrowok="t" o:connecttype="custom" o:connectlocs="65,3743;65,1796;0,3743;65,3743;0,3354;65,3354;0,2963;65,2963;0,2574;65,2574;0,2185;65,2185;0,1796;65,1796;65,3743;5647,3743;65,3743;65,3805;994,3743;994,3805;1925,3743;1925,3805;2856,3743;2856,3805;3785,3743;3785,3805;4716,3743;4716,3805;5647,3743;5647,3805" o:connectangles="0,0,0,0,0,0,0,0,0,0,0,0,0,0,0,0,0,0,0,0,0,0,0,0,0,0,0,0,0,0"/>
                </v:shape>
                <v:shape id="Freeform 116" o:spid="_x0000_s1036" style="position:absolute;left:3737;top:3632;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HQMQA&#10;AADbAAAADwAAAGRycy9kb3ducmV2LnhtbESPzWrDMBCE74W8g9hALiWW24YkOJFNCC340kOTPMBi&#10;rX+ItTKW6p88fVUo9DjMzDfMMZtMKwbqXWNZwUsUgyAurG64UnC7fqz3IJxH1thaJgUzOcjSxdMR&#10;E21H/qLh4isRIOwSVFB73yVSuqImgy6yHXHwStsb9EH2ldQ9jgFuWvkax1tpsOGwUGNH55qK++Xb&#10;KHg/W3k/7R5DObguf96P+m2+fSq1Wk6nAwhPk/8P/7VzrWCzgd8v4Qf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Bh0DEAAAA2wAAAA8AAAAAAAAAAAAAAAAAmAIAAGRycy9k&#10;b3ducmV2LnhtbFBLBQYAAAAABAAEAPUAAACJAwAAAAA=&#10;" path="m70,l,70r70,69l139,70,70,xe" fillcolor="#606060" stroked="f">
                  <v:path arrowok="t" o:connecttype="custom" o:connectlocs="70,3632;0,3702;70,3771;139,3702;70,3632" o:connectangles="0,0,0,0,0"/>
                </v:shape>
                <v:shape id="Freeform 117" o:spid="_x0000_s1037" style="position:absolute;left:3737;top:3632;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JzNMMA&#10;AADbAAAADwAAAGRycy9kb3ducmV2LnhtbESPS2vDMBCE74X+B7GF3ho5xXm5UUJxa+g1di+9bayN&#10;bWKtjKX68e+rQCHHYWa+YfbHybRioN41lhUsFxEI4tLqhisF30X2sgXhPLLG1jIpmMnB8fD4sMdE&#10;25FPNOS+EgHCLkEFtfddIqUrazLoFrYjDt7F9gZ9kH0ldY9jgJtWvkbRWhpsOCzU2FFaU3nNf42C&#10;vJXLzZD+fOrzdf1RjEU87zKr1PPT9P4GwtPk7+H/9pdWEK/g9iX8AH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JzNMMAAADbAAAADwAAAAAAAAAAAAAAAACYAgAAZHJzL2Rv&#10;d25yZXYueG1sUEsFBgAAAAAEAAQA9QAAAIgDAAAAAA==&#10;" path="m70,r69,70l70,139,,70,70,xe" filled="f" strokecolor="#5f5f5f">
                  <v:path arrowok="t" o:connecttype="custom" o:connectlocs="70,3632;139,3702;70,3771;0,3702;70,3632"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38" type="#_x0000_t75" style="position:absolute;left:4661;top:3312;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RK37CAAAA2wAAAA8AAABkcnMvZG93bnJldi54bWxEj0GLwjAUhO/C/ofwBC+iiSKlVKPI4qIn&#10;Qd3DHh/Nsy02L6HJav33mwXB4zAz3zCrTW9bcacuNI41zKYKBHHpTMOVhu/L1yQHESKywdYxaXhS&#10;gM36Y7DCwrgHn+h+jpVIEA4Faqhj9IWUoazJYpg6T5y8q+ssxiS7SpoOHwluWzlXKpMWG04LNXr6&#10;rKm8nX+tBndU5uD9OG/scyH38+vu55YprUfDfrsEEamP7/CrfTAaFhn8f0k/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ESt+wgAAANsAAAAPAAAAAAAAAAAAAAAAAJ8C&#10;AABkcnMvZG93bnJldi54bWxQSwUGAAAAAAQABAD3AAAAjgMAAAAA&#10;">
                  <v:imagedata r:id="rId60" o:title=""/>
                </v:shape>
                <v:shape id="Picture 119" o:spid="_x0000_s1039" type="#_x0000_t75" style="position:absolute;left:5592;top:3041;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HeTrFAAAA2wAAAA8AAABkcnMvZG93bnJldi54bWxEj0FrwkAUhO+C/2F5hd500yBtia5SokKl&#10;eNDanh/Zl2xs9m3IbjX667tCweMwM98ws0VvG3GizteOFTyNExDEhdM1VwoOn+vRKwgfkDU2jknB&#10;hTws5sPBDDPtzryj0z5UIkLYZ6jAhNBmUvrCkEU/di1x9ErXWQxRdpXUHZ4j3DYyTZJnabHmuGCw&#10;pdxQ8bP/tQry63L7lRdl0i7L48GsNulHuvlW6vGhf5uCCNSHe/i//a4VTF7g9iX+AD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x3k6xQAAANsAAAAPAAAAAAAAAAAAAAAA&#10;AJ8CAABkcnMvZG93bnJldi54bWxQSwUGAAAAAAQABAD3AAAAkQMAAAAA&#10;">
                  <v:imagedata r:id="rId61" o:title=""/>
                </v:shape>
                <v:shape id="Picture 120" o:spid="_x0000_s1040" type="#_x0000_t75" style="position:absolute;left:6521;top:2691;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CGpfAAAAA2wAAAA8AAABkcnMvZG93bnJldi54bWxET8uKwjAU3QvzD+EOuJExGREptVFEHMaV&#10;4GMxy0tzbUubm9BktP69WQguD+ddrAfbiRv1oXGs4XuqQBCXzjRcabicf74yECEiG+wck4YHBViv&#10;PkYF5sbd+Ui3U6xECuGQo4Y6Rp9LGcqaLIap88SJu7reYkywr6Tp8Z7CbSdnSi2kxYZTQ42etjWV&#10;7enfanAHZfbeT7LGPubyd3bd/bULpfX4c9gsQUQa4lv8cu+Nhnkam76kHyB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cIal8AAAADbAAAADwAAAAAAAAAAAAAAAACfAgAA&#10;ZHJzL2Rvd25yZXYueG1sUEsFBgAAAAAEAAQA9wAAAIwDAAAAAA==&#10;">
                  <v:imagedata r:id="rId60" o:title=""/>
                </v:shape>
                <v:shape id="Picture 121" o:spid="_x0000_s1041" type="#_x0000_t75" style="position:absolute;left:7452;top:2379;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USNPFAAAA2wAAAA8AAABkcnMvZG93bnJldi54bWxEj0FrwkAUhO+C/2F5hd500yClja5SokKl&#10;eNDanh/Zl2xs9m3IbjX667tCweMwM98ws0VvG3GizteOFTyNExDEhdM1VwoOn+vRCwgfkDU2jknB&#10;hTws5sPBDDPtzryj0z5UIkLYZ6jAhNBmUvrCkEU/di1x9ErXWQxRdpXUHZ4j3DYyTZJnabHmuGCw&#10;pdxQ8bP/tQry63L7lRdl0i7L48GsNulHuvlW6vGhf5uCCNSHe/i//a4VTF7h9iX+AD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FEjTxQAAANsAAAAPAAAAAAAAAAAAAAAA&#10;AJ8CAABkcnMvZG93bnJldi54bWxQSwUGAAAAAAQABAD3AAAAkQMAAAAA&#10;">
                  <v:imagedata r:id="rId61" o:title=""/>
                </v:shape>
                <v:shape id="Picture 122" o:spid="_x0000_s1042" type="#_x0000_t75" style="position:absolute;left:8383;top:2067;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3d5PBAAAA2wAAAA8AAABkcnMvZG93bnJldi54bWxET8tqwkAU3Qv+w3AL3emkgRaJjiLRQqW4&#10;8Lm+ZG4y0cydkJlq2q/vLASXh/OeLXrbiBt1vnas4G2cgCAunK65UnA8fI4mIHxA1tg4JgW/5GEx&#10;Hw5mmGl35x3d9qESMYR9hgpMCG0mpS8MWfRj1xJHrnSdxRBhV0nd4T2G20amSfIhLdYcGwy2lBsq&#10;rvsfqyD/W21PeVEm7aq8HM16k36nm7NSry/9cgoiUB+e4of7Syt4j+vjl/gD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3d5PBAAAA2wAAAA8AAAAAAAAAAAAAAAAAnwIA&#10;AGRycy9kb3ducmV2LnhtbFBLBQYAAAAABAAEAPcAAACNAwAAAAA=&#10;">
                  <v:imagedata r:id="rId61" o:title=""/>
                </v:shape>
                <v:line id="Line 123" o:spid="_x0000_s1043" style="position:absolute;visibility:visible;mso-wrap-style:square" from="3809,3714" to="8460,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3id8YAAADbAAAADwAAAGRycy9kb3ducmV2LnhtbESPT2vCQBTE74LfYXmF3nSjJbakriJC&#10;ofSk8U/b22v2NQlm3y7ZrYnf3hWEHoeZ+Q0zX/amEWdqfW1ZwWScgCAurK65VLDfvY1eQPiArLGx&#10;TAou5GG5GA7mmGnb8ZbOeShFhLDPUEEVgsuk9EVFBv3YOuLo/drWYIiyLaVusYtw08hpksykwZrj&#10;QoWO1hUVp/zPKPj5ou6wPa7Sz+c03x82T+74/eGUenzoV68gAvXhP3xvv2sF6QRuX+I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94nfGAAAA2wAAAA8AAAAAAAAA&#10;AAAAAAAAoQIAAGRycy9kb3ducmV2LnhtbFBLBQYAAAAABAAEAPkAAACUAwAAAAA=&#10;" strokeweight=".72pt"/>
                <v:rect id="Rectangle 124" o:spid="_x0000_s1044" style="position:absolute;left:2802;top:1583;width:6850;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LUsQA&#10;AADbAAAADwAAAGRycy9kb3ducmV2LnhtbESPQWsCMRSE74X+h/AKXkSzVSy6GqUsFbbHrvXg7bF5&#10;bhaTl2WT6vbfNwXB4zAz3zCb3eCsuFIfWs8KXqcZCOLa65YbBd+H/WQJIkRkjdYzKfilALvt89MG&#10;c+1v/EXXKjYiQTjkqMDE2OVShtqQwzD1HXHyzr53GJPsG6l7vCW4s3KWZW/SYctpwWBHhaH6Uv04&#10;BXNTLBenspBHXVb28vkxXtn5WKnRy/C+BhFpiI/wvV1qBYsZ/H9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WC1LEAAAA2wAAAA8AAAAAAAAAAAAAAAAAmAIAAGRycy9k&#10;b3ducmV2LnhtbFBLBQYAAAAABAAEAPUAAACJAwAAAAA=&#10;" filled="f" strokecolor="#858585"/>
                <v:shape id="Text Box 125" o:spid="_x0000_s1045" type="#_x0000_t202" style="position:absolute;left:3067;top:1704;width:577;height:1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CC43CF" w:rsidRDefault="00CC43CF" w:rsidP="00FD2A67">
                        <w:pPr>
                          <w:spacing w:line="203" w:lineRule="exact"/>
                          <w:rPr>
                            <w:rFonts w:ascii="Calibri"/>
                            <w:sz w:val="20"/>
                          </w:rPr>
                        </w:pPr>
                        <w:r>
                          <w:rPr>
                            <w:rFonts w:ascii="Calibri"/>
                            <w:sz w:val="20"/>
                          </w:rPr>
                          <w:t>0,0050</w:t>
                        </w:r>
                      </w:p>
                      <w:p w:rsidR="00CC43CF" w:rsidRDefault="00CC43CF" w:rsidP="00FD2A67">
                        <w:pPr>
                          <w:spacing w:before="145"/>
                          <w:rPr>
                            <w:rFonts w:ascii="Calibri"/>
                            <w:sz w:val="20"/>
                          </w:rPr>
                        </w:pPr>
                        <w:r>
                          <w:rPr>
                            <w:rFonts w:ascii="Calibri"/>
                            <w:sz w:val="20"/>
                          </w:rPr>
                          <w:t>0,0040</w:t>
                        </w:r>
                      </w:p>
                      <w:p w:rsidR="00CC43CF" w:rsidRDefault="00CC43CF" w:rsidP="00FD2A67">
                        <w:pPr>
                          <w:spacing w:before="145"/>
                          <w:rPr>
                            <w:rFonts w:ascii="Calibri"/>
                            <w:sz w:val="20"/>
                          </w:rPr>
                        </w:pPr>
                        <w:r>
                          <w:rPr>
                            <w:rFonts w:ascii="Calibri"/>
                            <w:sz w:val="20"/>
                          </w:rPr>
                          <w:t>0,0030</w:t>
                        </w:r>
                      </w:p>
                      <w:p w:rsidR="00CC43CF" w:rsidRDefault="00CC43CF" w:rsidP="00FD2A67">
                        <w:pPr>
                          <w:spacing w:before="146"/>
                          <w:rPr>
                            <w:rFonts w:ascii="Calibri"/>
                            <w:sz w:val="20"/>
                          </w:rPr>
                        </w:pPr>
                        <w:r>
                          <w:rPr>
                            <w:rFonts w:ascii="Calibri"/>
                            <w:sz w:val="20"/>
                          </w:rPr>
                          <w:t>0,0020</w:t>
                        </w:r>
                      </w:p>
                      <w:p w:rsidR="00CC43CF" w:rsidRPr="00FD2A67" w:rsidRDefault="00CC43CF" w:rsidP="00FD2A67">
                        <w:pPr>
                          <w:spacing w:before="145" w:line="240" w:lineRule="exact"/>
                          <w:rPr>
                            <w:rFonts w:ascii="Calibri"/>
                            <w:sz w:val="20"/>
                            <w:lang w:val="id-ID"/>
                          </w:rPr>
                        </w:pPr>
                        <w:r>
                          <w:rPr>
                            <w:rFonts w:ascii="Calibri"/>
                            <w:sz w:val="20"/>
                          </w:rPr>
                          <w:t>0,0010</w:t>
                        </w:r>
                      </w:p>
                    </w:txbxContent>
                  </v:textbox>
                </v:shape>
                <v:shape id="Text Box 126" o:spid="_x0000_s1046" type="#_x0000_t202" style="position:absolute;left:6249;top:2938;width:2295;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CC43CF" w:rsidRDefault="00CC43CF" w:rsidP="00FD2A67">
                        <w:pPr>
                          <w:spacing w:line="203" w:lineRule="exact"/>
                          <w:ind w:left="-1" w:right="18"/>
                          <w:jc w:val="center"/>
                          <w:rPr>
                            <w:rFonts w:ascii="Calibri"/>
                            <w:sz w:val="20"/>
                          </w:rPr>
                        </w:pPr>
                        <w:r>
                          <w:rPr>
                            <w:rFonts w:ascii="Calibri"/>
                            <w:sz w:val="20"/>
                          </w:rPr>
                          <w:t>y</w:t>
                        </w:r>
                        <w:r>
                          <w:rPr>
                            <w:rFonts w:ascii="Calibri"/>
                            <w:spacing w:val="-6"/>
                            <w:sz w:val="20"/>
                          </w:rPr>
                          <w:t xml:space="preserve"> </w:t>
                        </w:r>
                        <w:r>
                          <w:rPr>
                            <w:rFonts w:ascii="Calibri"/>
                            <w:sz w:val="20"/>
                          </w:rPr>
                          <w:t>=</w:t>
                        </w:r>
                        <w:r>
                          <w:rPr>
                            <w:rFonts w:ascii="Calibri"/>
                            <w:spacing w:val="-6"/>
                            <w:sz w:val="20"/>
                          </w:rPr>
                          <w:t xml:space="preserve"> </w:t>
                        </w:r>
                        <w:r>
                          <w:rPr>
                            <w:rFonts w:ascii="Calibri"/>
                            <w:sz w:val="20"/>
                          </w:rPr>
                          <w:t>0,00008029x</w:t>
                        </w:r>
                        <w:r>
                          <w:rPr>
                            <w:rFonts w:ascii="Calibri"/>
                            <w:spacing w:val="-1"/>
                            <w:sz w:val="20"/>
                          </w:rPr>
                          <w:t xml:space="preserve"> </w:t>
                        </w:r>
                        <w:r>
                          <w:rPr>
                            <w:rFonts w:ascii="Calibri"/>
                            <w:sz w:val="20"/>
                          </w:rPr>
                          <w:t>+</w:t>
                        </w:r>
                        <w:r>
                          <w:rPr>
                            <w:rFonts w:ascii="Calibri"/>
                            <w:spacing w:val="-6"/>
                            <w:sz w:val="20"/>
                          </w:rPr>
                          <w:t xml:space="preserve"> </w:t>
                        </w:r>
                        <w:r>
                          <w:rPr>
                            <w:rFonts w:ascii="Calibri"/>
                            <w:sz w:val="20"/>
                          </w:rPr>
                          <w:t>0,000076</w:t>
                        </w:r>
                      </w:p>
                      <w:p w:rsidR="00CC43CF" w:rsidRDefault="00CC43CF" w:rsidP="00FD2A67">
                        <w:pPr>
                          <w:spacing w:line="240" w:lineRule="exact"/>
                          <w:ind w:left="711" w:right="730"/>
                          <w:jc w:val="center"/>
                          <w:rPr>
                            <w:rFonts w:ascii="Calibri"/>
                            <w:sz w:val="20"/>
                          </w:rPr>
                        </w:pPr>
                        <w:r>
                          <w:rPr>
                            <w:rFonts w:ascii="Calibri"/>
                            <w:sz w:val="20"/>
                          </w:rPr>
                          <w:t>r</w:t>
                        </w:r>
                        <w:r>
                          <w:rPr>
                            <w:rFonts w:ascii="Calibri"/>
                            <w:spacing w:val="-1"/>
                            <w:sz w:val="20"/>
                          </w:rPr>
                          <w:t xml:space="preserve"> </w:t>
                        </w:r>
                        <w:r>
                          <w:rPr>
                            <w:rFonts w:ascii="Calibri"/>
                            <w:sz w:val="20"/>
                          </w:rPr>
                          <w:t>=</w:t>
                        </w:r>
                        <w:r>
                          <w:rPr>
                            <w:rFonts w:ascii="Calibri"/>
                            <w:spacing w:val="-2"/>
                            <w:sz w:val="20"/>
                          </w:rPr>
                          <w:t xml:space="preserve"> </w:t>
                        </w:r>
                        <w:r>
                          <w:rPr>
                            <w:rFonts w:ascii="Calibri"/>
                            <w:sz w:val="20"/>
                          </w:rPr>
                          <w:t>0,9996</w:t>
                        </w:r>
                      </w:p>
                    </w:txbxContent>
                  </v:textbox>
                </v:shape>
                <v:shape id="Text Box 127" o:spid="_x0000_s1047" type="#_x0000_t202" style="position:absolute;left:3067;top:3651;width:57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CC43CF" w:rsidRPr="00FD2A67" w:rsidRDefault="00CC43CF" w:rsidP="00FD2A67">
                        <w:pPr>
                          <w:spacing w:line="199" w:lineRule="exact"/>
                          <w:rPr>
                            <w:rFonts w:ascii="Calibri"/>
                            <w:sz w:val="20"/>
                            <w:lang w:val="id-ID"/>
                          </w:rPr>
                        </w:pPr>
                        <w:r>
                          <w:rPr>
                            <w:rFonts w:ascii="Calibri"/>
                            <w:sz w:val="20"/>
                          </w:rPr>
                          <w:t>0,0000</w:t>
                        </w:r>
                      </w:p>
                    </w:txbxContent>
                  </v:textbox>
                </v:shape>
                <v:shape id="Text Box 128" o:spid="_x0000_s1048" type="#_x0000_t202" style="position:absolute;left:3759;top:3911;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CC43CF" w:rsidRDefault="00CC43CF" w:rsidP="00FD2A67">
                        <w:pPr>
                          <w:spacing w:line="199" w:lineRule="exact"/>
                          <w:rPr>
                            <w:rFonts w:ascii="Calibri"/>
                            <w:sz w:val="20"/>
                          </w:rPr>
                        </w:pPr>
                        <w:r>
                          <w:rPr>
                            <w:rFonts w:ascii="Calibri"/>
                            <w:w w:val="99"/>
                            <w:sz w:val="20"/>
                          </w:rPr>
                          <w:t>0</w:t>
                        </w:r>
                      </w:p>
                    </w:txbxContent>
                  </v:textbox>
                </v:shape>
                <v:shape id="Text Box 129" o:spid="_x0000_s1049" type="#_x0000_t202" style="position:absolute;left:4639;top:3911;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CC43CF" w:rsidRDefault="00CC43CF" w:rsidP="00FD2A67">
                        <w:pPr>
                          <w:spacing w:line="199" w:lineRule="exact"/>
                          <w:rPr>
                            <w:rFonts w:ascii="Calibri"/>
                            <w:sz w:val="20"/>
                          </w:rPr>
                        </w:pPr>
                        <w:r>
                          <w:rPr>
                            <w:rFonts w:ascii="Calibri"/>
                            <w:sz w:val="20"/>
                          </w:rPr>
                          <w:t>10</w:t>
                        </w:r>
                      </w:p>
                    </w:txbxContent>
                  </v:textbox>
                </v:shape>
                <v:shape id="Text Box 130" o:spid="_x0000_s1050" type="#_x0000_t202" style="position:absolute;left:5392;top:3911;width:1718;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CC43CF" w:rsidRPr="008C3AE4" w:rsidRDefault="00CC43CF" w:rsidP="00FD2A67">
                        <w:pPr>
                          <w:spacing w:line="343" w:lineRule="exact"/>
                          <w:rPr>
                            <w:b/>
                            <w:sz w:val="20"/>
                            <w:lang w:val="id-ID"/>
                          </w:rPr>
                        </w:pPr>
                        <w:r>
                          <w:rPr>
                            <w:b/>
                            <w:w w:val="95"/>
                            <w:sz w:val="20"/>
                            <w:lang w:val="id-ID"/>
                          </w:rPr>
                          <w:t>Konsentrasi (µg/ml)</w:t>
                        </w:r>
                      </w:p>
                    </w:txbxContent>
                  </v:textbox>
                </v:shape>
                <v:shape id="Text Box 131" o:spid="_x0000_s1051" type="#_x0000_t202" style="position:absolute;left:5548;top:4033;width:30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CC43CF" w:rsidRPr="008C3AE4" w:rsidRDefault="00CC43CF" w:rsidP="00FD2A67">
                        <w:pPr>
                          <w:spacing w:line="221" w:lineRule="exact"/>
                          <w:rPr>
                            <w:b/>
                            <w:sz w:val="20"/>
                            <w:lang w:val="id-ID"/>
                          </w:rPr>
                        </w:pPr>
                      </w:p>
                    </w:txbxContent>
                  </v:textbox>
                </v:shape>
                <v:shape id="Text Box 132" o:spid="_x0000_s1052" type="#_x0000_t202" style="position:absolute;left:6473;top:4033;width:29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CC43CF" w:rsidRPr="00D33846" w:rsidRDefault="00CC43CF" w:rsidP="00FD2A67">
                        <w:pPr>
                          <w:spacing w:line="221" w:lineRule="exact"/>
                          <w:rPr>
                            <w:b/>
                            <w:sz w:val="20"/>
                            <w:lang w:val="id-ID"/>
                          </w:rPr>
                        </w:pPr>
                      </w:p>
                    </w:txbxContent>
                  </v:textbox>
                </v:shape>
                <v:shape id="Text Box 133" o:spid="_x0000_s1053" type="#_x0000_t202" style="position:absolute;left:7430;top:3911;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CC43CF" w:rsidRDefault="00CC43CF" w:rsidP="00FD2A67">
                        <w:pPr>
                          <w:spacing w:line="199" w:lineRule="exact"/>
                          <w:rPr>
                            <w:rFonts w:ascii="Calibri"/>
                            <w:sz w:val="20"/>
                          </w:rPr>
                        </w:pPr>
                        <w:r>
                          <w:rPr>
                            <w:rFonts w:ascii="Calibri"/>
                            <w:sz w:val="20"/>
                          </w:rPr>
                          <w:t>40</w:t>
                        </w:r>
                      </w:p>
                    </w:txbxContent>
                  </v:textbox>
                </v:shape>
                <v:shape id="Text Box 134" o:spid="_x0000_s1054" type="#_x0000_t202" style="position:absolute;left:8361;top:3911;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CC43CF" w:rsidRDefault="00CC43CF" w:rsidP="00FD2A67">
                        <w:pPr>
                          <w:spacing w:line="199" w:lineRule="exact"/>
                          <w:rPr>
                            <w:rFonts w:ascii="Calibri"/>
                            <w:sz w:val="20"/>
                          </w:rPr>
                        </w:pPr>
                        <w:r>
                          <w:rPr>
                            <w:rFonts w:ascii="Calibri"/>
                            <w:sz w:val="20"/>
                          </w:rPr>
                          <w:t>50</w:t>
                        </w:r>
                      </w:p>
                    </w:txbxContent>
                  </v:textbox>
                </v:shape>
                <v:shape id="Text Box 135" o:spid="_x0000_s1055" type="#_x0000_t202" style="position:absolute;left:9292;top:3911;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CC43CF" w:rsidRDefault="00CC43CF" w:rsidP="00FD2A67">
                        <w:pPr>
                          <w:spacing w:line="199" w:lineRule="exact"/>
                          <w:rPr>
                            <w:rFonts w:ascii="Calibri"/>
                            <w:sz w:val="20"/>
                          </w:rPr>
                        </w:pPr>
                        <w:r>
                          <w:rPr>
                            <w:rFonts w:ascii="Calibri"/>
                            <w:sz w:val="20"/>
                          </w:rPr>
                          <w:t>60</w:t>
                        </w:r>
                      </w:p>
                    </w:txbxContent>
                  </v:textbox>
                </v:shape>
                <w10:wrap anchorx="page"/>
              </v:group>
            </w:pict>
          </mc:Fallback>
        </mc:AlternateContent>
      </w:r>
    </w:p>
    <w:p w:rsidR="00FD2A67" w:rsidRPr="00FD2A67" w:rsidRDefault="00FD2A67" w:rsidP="00E855B5">
      <w:pPr>
        <w:spacing w:line="360" w:lineRule="auto"/>
        <w:jc w:val="both"/>
        <w:rPr>
          <w:lang w:val="id-ID"/>
        </w:rPr>
        <w:sectPr w:rsidR="00FD2A67" w:rsidRPr="00FD2A67" w:rsidSect="0037616C">
          <w:type w:val="nextColumn"/>
          <w:pgSz w:w="11918" w:h="16840"/>
          <w:pgMar w:top="2268" w:right="1701" w:bottom="1701" w:left="2268" w:header="0" w:footer="0" w:gutter="0"/>
          <w:cols w:space="720"/>
          <w:docGrid w:linePitch="299"/>
        </w:sectPr>
      </w:pPr>
    </w:p>
    <w:p w:rsidR="000455DC" w:rsidRPr="003D2C97" w:rsidRDefault="00D667FC" w:rsidP="0037616C">
      <w:pPr>
        <w:pStyle w:val="BodyText"/>
        <w:spacing w:line="360" w:lineRule="auto"/>
        <w:ind w:right="662"/>
        <w:jc w:val="center"/>
        <w:rPr>
          <w:highlight w:val="yellow"/>
        </w:rPr>
      </w:pPr>
      <w:r w:rsidRPr="0050775C">
        <w:lastRenderedPageBreak/>
        <w:t xml:space="preserve">Tabel 4.6 </w:t>
      </w:r>
      <w:r w:rsidRPr="00FD2A67">
        <w:t>Kurva Kalibr</w:t>
      </w:r>
      <w:r w:rsidR="006D32DA">
        <w:t xml:space="preserve">asi Larutan Baku Merkuri </w:t>
      </w:r>
      <w:r w:rsidR="006D32DA">
        <w:rPr>
          <w:lang w:val="id-ID"/>
        </w:rPr>
        <w:t xml:space="preserve">Literaur </w:t>
      </w:r>
      <w:r w:rsidRPr="00FD2A67">
        <w:t>3</w:t>
      </w:r>
    </w:p>
    <w:p w:rsidR="000455DC" w:rsidRPr="003D2C97" w:rsidRDefault="000C6041" w:rsidP="00E855B5">
      <w:pPr>
        <w:pStyle w:val="BodyText"/>
        <w:spacing w:line="360" w:lineRule="auto"/>
        <w:jc w:val="both"/>
        <w:rPr>
          <w:sz w:val="20"/>
          <w:highlight w:val="yellow"/>
        </w:rPr>
      </w:pPr>
      <w:r>
        <w:rPr>
          <w:noProof/>
          <w:sz w:val="24"/>
          <w:lang w:val="id-ID" w:eastAsia="id-ID"/>
        </w:rPr>
        <mc:AlternateContent>
          <mc:Choice Requires="wpg">
            <w:drawing>
              <wp:anchor distT="0" distB="0" distL="114300" distR="114300" simplePos="0" relativeHeight="487604736" behindDoc="1" locked="0" layoutInCell="1" allowOverlap="1">
                <wp:simplePos x="0" y="0"/>
                <wp:positionH relativeFrom="page">
                  <wp:posOffset>1428750</wp:posOffset>
                </wp:positionH>
                <wp:positionV relativeFrom="paragraph">
                  <wp:posOffset>9525</wp:posOffset>
                </wp:positionV>
                <wp:extent cx="5248910" cy="2451735"/>
                <wp:effectExtent l="0" t="0" r="0" b="0"/>
                <wp:wrapNone/>
                <wp:docPr id="1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910" cy="2451735"/>
                          <a:chOff x="2261" y="1893"/>
                          <a:chExt cx="7955" cy="3581"/>
                        </a:xfrm>
                      </wpg:grpSpPr>
                      <pic:pic xmlns:pic="http://schemas.openxmlformats.org/drawingml/2006/picture">
                        <pic:nvPicPr>
                          <pic:cNvPr id="19" name="Picture 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380" y="4644"/>
                            <a:ext cx="100" cy="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9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372" y="4636"/>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9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460" y="4184"/>
                            <a:ext cx="100" cy="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9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452" y="4176"/>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9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540" y="3784"/>
                            <a:ext cx="100" cy="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532" y="3776"/>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9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616" y="3272"/>
                            <a:ext cx="100" cy="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9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608" y="3264"/>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0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696" y="2812"/>
                            <a:ext cx="100" cy="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0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688" y="2804"/>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776" y="2356"/>
                            <a:ext cx="100" cy="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0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768" y="2348"/>
                            <a:ext cx="115" cy="115"/>
                          </a:xfrm>
                          <a:prstGeom prst="rect">
                            <a:avLst/>
                          </a:prstGeom>
                          <a:noFill/>
                          <a:extLst>
                            <a:ext uri="{909E8E84-426E-40DD-AFC4-6F175D3DCCD1}">
                              <a14:hiddenFill xmlns:a14="http://schemas.microsoft.com/office/drawing/2010/main">
                                <a:solidFill>
                                  <a:srgbClr val="FFFFFF"/>
                                </a:solidFill>
                              </a14:hiddenFill>
                            </a:ext>
                          </a:extLst>
                        </pic:spPr>
                      </pic:pic>
                      <wps:wsp>
                        <wps:cNvPr id="32" name="Line 104"/>
                        <wps:cNvCnPr/>
                        <wps:spPr bwMode="auto">
                          <a:xfrm>
                            <a:off x="3434" y="4712"/>
                            <a:ext cx="5396" cy="0"/>
                          </a:xfrm>
                          <a:prstGeom prst="line">
                            <a:avLst/>
                          </a:prstGeom>
                          <a:noFill/>
                          <a:ln w="7620">
                            <a:solidFill>
                              <a:srgbClr val="5F5F5F"/>
                            </a:solidFill>
                            <a:round/>
                            <a:headEnd/>
                            <a:tailEnd/>
                          </a:ln>
                          <a:extLst>
                            <a:ext uri="{909E8E84-426E-40DD-AFC4-6F175D3DCCD1}">
                              <a14:hiddenFill xmlns:a14="http://schemas.microsoft.com/office/drawing/2010/main">
                                <a:noFill/>
                              </a14:hiddenFill>
                            </a:ext>
                          </a:extLst>
                        </wps:spPr>
                        <wps:bodyPr/>
                      </wps:wsp>
                      <wps:wsp>
                        <wps:cNvPr id="33" name="Rectangle 105"/>
                        <wps:cNvSpPr>
                          <a:spLocks noChangeArrowheads="1"/>
                        </wps:cNvSpPr>
                        <wps:spPr bwMode="auto">
                          <a:xfrm>
                            <a:off x="2268" y="1900"/>
                            <a:ext cx="7940" cy="3566"/>
                          </a:xfrm>
                          <a:prstGeom prst="rect">
                            <a:avLst/>
                          </a:prstGeom>
                          <a:noFill/>
                          <a:ln w="9525">
                            <a:solidFill>
                              <a:srgbClr val="DFE4E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106"/>
                        <wps:cNvSpPr txBox="1">
                          <a:spLocks noChangeArrowheads="1"/>
                        </wps:cNvSpPr>
                        <wps:spPr bwMode="auto">
                          <a:xfrm>
                            <a:off x="2768" y="2101"/>
                            <a:ext cx="523" cy="2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3CF" w:rsidRDefault="00CC43CF" w:rsidP="006D5316">
                              <w:pPr>
                                <w:spacing w:line="183" w:lineRule="exact"/>
                                <w:rPr>
                                  <w:rFonts w:ascii="Calibri"/>
                                  <w:sz w:val="18"/>
                                </w:rPr>
                              </w:pPr>
                              <w:r>
                                <w:rPr>
                                  <w:rFonts w:ascii="Calibri"/>
                                  <w:color w:val="44536A"/>
                                  <w:sz w:val="18"/>
                                </w:rPr>
                                <w:t>0.0045</w:t>
                              </w:r>
                            </w:p>
                            <w:p w:rsidR="00CC43CF" w:rsidRDefault="00CC43CF" w:rsidP="006D5316">
                              <w:pPr>
                                <w:spacing w:before="66"/>
                                <w:rPr>
                                  <w:rFonts w:ascii="Calibri"/>
                                  <w:sz w:val="18"/>
                                </w:rPr>
                              </w:pPr>
                              <w:r>
                                <w:rPr>
                                  <w:rFonts w:ascii="Calibri"/>
                                  <w:color w:val="44536A"/>
                                  <w:sz w:val="18"/>
                                </w:rPr>
                                <w:t>0.0040</w:t>
                              </w:r>
                            </w:p>
                            <w:p w:rsidR="00CC43CF" w:rsidRDefault="00CC43CF" w:rsidP="006D5316">
                              <w:pPr>
                                <w:spacing w:before="66"/>
                                <w:rPr>
                                  <w:rFonts w:ascii="Calibri"/>
                                  <w:sz w:val="18"/>
                                </w:rPr>
                              </w:pPr>
                              <w:r>
                                <w:rPr>
                                  <w:rFonts w:ascii="Calibri"/>
                                  <w:color w:val="44536A"/>
                                  <w:sz w:val="18"/>
                                </w:rPr>
                                <w:t>0.0035</w:t>
                              </w:r>
                            </w:p>
                            <w:p w:rsidR="00CC43CF" w:rsidRDefault="00CC43CF" w:rsidP="006D5316">
                              <w:pPr>
                                <w:spacing w:before="66"/>
                                <w:rPr>
                                  <w:rFonts w:ascii="Calibri"/>
                                  <w:sz w:val="18"/>
                                </w:rPr>
                              </w:pPr>
                              <w:r>
                                <w:rPr>
                                  <w:rFonts w:ascii="Calibri"/>
                                  <w:color w:val="44536A"/>
                                  <w:sz w:val="18"/>
                                </w:rPr>
                                <w:t>0.0030</w:t>
                              </w:r>
                            </w:p>
                            <w:p w:rsidR="00CC43CF" w:rsidRDefault="00CC43CF" w:rsidP="006D5316">
                              <w:pPr>
                                <w:spacing w:before="66"/>
                                <w:rPr>
                                  <w:rFonts w:ascii="Calibri"/>
                                  <w:sz w:val="18"/>
                                </w:rPr>
                              </w:pPr>
                              <w:r>
                                <w:rPr>
                                  <w:rFonts w:ascii="Calibri"/>
                                  <w:color w:val="44536A"/>
                                  <w:sz w:val="18"/>
                                </w:rPr>
                                <w:t>0.0025</w:t>
                              </w:r>
                            </w:p>
                            <w:p w:rsidR="00CC43CF" w:rsidRDefault="00CC43CF" w:rsidP="006D5316">
                              <w:pPr>
                                <w:spacing w:before="66"/>
                                <w:rPr>
                                  <w:rFonts w:ascii="Calibri"/>
                                  <w:sz w:val="18"/>
                                </w:rPr>
                              </w:pPr>
                              <w:r>
                                <w:rPr>
                                  <w:rFonts w:ascii="Calibri"/>
                                  <w:color w:val="44536A"/>
                                  <w:sz w:val="18"/>
                                </w:rPr>
                                <w:t>0.0020</w:t>
                              </w:r>
                            </w:p>
                            <w:p w:rsidR="00CC43CF" w:rsidRDefault="00CC43CF" w:rsidP="006D5316">
                              <w:pPr>
                                <w:spacing w:before="66"/>
                                <w:rPr>
                                  <w:rFonts w:ascii="Calibri"/>
                                  <w:sz w:val="18"/>
                                </w:rPr>
                              </w:pPr>
                              <w:r>
                                <w:rPr>
                                  <w:rFonts w:ascii="Calibri"/>
                                  <w:color w:val="44536A"/>
                                  <w:sz w:val="18"/>
                                </w:rPr>
                                <w:t>0.0015</w:t>
                              </w:r>
                            </w:p>
                            <w:p w:rsidR="00CC43CF" w:rsidRDefault="00CC43CF" w:rsidP="006D5316">
                              <w:pPr>
                                <w:spacing w:before="66"/>
                                <w:rPr>
                                  <w:rFonts w:ascii="Calibri"/>
                                  <w:sz w:val="18"/>
                                </w:rPr>
                              </w:pPr>
                              <w:r>
                                <w:rPr>
                                  <w:rFonts w:ascii="Calibri"/>
                                  <w:color w:val="44536A"/>
                                  <w:sz w:val="18"/>
                                </w:rPr>
                                <w:t>0.0010</w:t>
                              </w:r>
                            </w:p>
                            <w:p w:rsidR="00CC43CF" w:rsidRDefault="00CC43CF" w:rsidP="006D5316">
                              <w:pPr>
                                <w:spacing w:before="66"/>
                                <w:rPr>
                                  <w:rFonts w:ascii="Calibri"/>
                                  <w:sz w:val="18"/>
                                </w:rPr>
                              </w:pPr>
                              <w:r>
                                <w:rPr>
                                  <w:rFonts w:ascii="Calibri"/>
                                  <w:color w:val="44536A"/>
                                  <w:sz w:val="18"/>
                                </w:rPr>
                                <w:t>0.0005</w:t>
                              </w:r>
                            </w:p>
                            <w:p w:rsidR="00CC43CF" w:rsidRDefault="00CC43CF" w:rsidP="006D5316">
                              <w:pPr>
                                <w:spacing w:before="67" w:line="216" w:lineRule="exact"/>
                                <w:rPr>
                                  <w:rFonts w:ascii="Calibri"/>
                                  <w:sz w:val="18"/>
                                </w:rPr>
                              </w:pPr>
                              <w:r>
                                <w:rPr>
                                  <w:rFonts w:ascii="Calibri"/>
                                  <w:color w:val="44536A"/>
                                  <w:sz w:val="18"/>
                                </w:rPr>
                                <w:t>0.0000</w:t>
                              </w:r>
                            </w:p>
                          </w:txbxContent>
                        </wps:txbx>
                        <wps:bodyPr rot="0" vert="horz" wrap="square" lIns="0" tIns="0" rIns="0" bIns="0" anchor="t" anchorCtr="0" upright="1">
                          <a:noAutofit/>
                        </wps:bodyPr>
                      </wps:wsp>
                      <wps:wsp>
                        <wps:cNvPr id="35" name="Text Box 107"/>
                        <wps:cNvSpPr txBox="1">
                          <a:spLocks noChangeArrowheads="1"/>
                        </wps:cNvSpPr>
                        <wps:spPr bwMode="auto">
                          <a:xfrm>
                            <a:off x="3391" y="490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3CF" w:rsidRDefault="00CC43CF" w:rsidP="006D5316">
                              <w:pPr>
                                <w:spacing w:line="180" w:lineRule="exact"/>
                                <w:rPr>
                                  <w:rFonts w:ascii="Calibri"/>
                                  <w:sz w:val="18"/>
                                </w:rPr>
                              </w:pPr>
                              <w:r>
                                <w:rPr>
                                  <w:rFonts w:ascii="Calibri"/>
                                  <w:color w:val="44536A"/>
                                  <w:sz w:val="18"/>
                                </w:rPr>
                                <w:t>0</w:t>
                              </w:r>
                            </w:p>
                          </w:txbxContent>
                        </wps:txbx>
                        <wps:bodyPr rot="0" vert="horz" wrap="square" lIns="0" tIns="0" rIns="0" bIns="0" anchor="t" anchorCtr="0" upright="1">
                          <a:noAutofit/>
                        </wps:bodyPr>
                      </wps:wsp>
                      <wps:wsp>
                        <wps:cNvPr id="36" name="Text Box 108"/>
                        <wps:cNvSpPr txBox="1">
                          <a:spLocks noChangeArrowheads="1"/>
                        </wps:cNvSpPr>
                        <wps:spPr bwMode="auto">
                          <a:xfrm>
                            <a:off x="4424" y="4908"/>
                            <a:ext cx="2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3CF" w:rsidRDefault="00CC43CF" w:rsidP="006D5316">
                              <w:pPr>
                                <w:spacing w:line="180" w:lineRule="exact"/>
                                <w:rPr>
                                  <w:rFonts w:ascii="Calibri"/>
                                  <w:sz w:val="18"/>
                                </w:rPr>
                              </w:pPr>
                              <w:r>
                                <w:rPr>
                                  <w:rFonts w:ascii="Calibri"/>
                                  <w:color w:val="44536A"/>
                                  <w:sz w:val="18"/>
                                </w:rPr>
                                <w:t>10</w:t>
                              </w:r>
                            </w:p>
                          </w:txbxContent>
                        </wps:txbx>
                        <wps:bodyPr rot="0" vert="horz" wrap="square" lIns="0" tIns="0" rIns="0" bIns="0" anchor="t" anchorCtr="0" upright="1">
                          <a:noAutofit/>
                        </wps:bodyPr>
                      </wps:wsp>
                      <wps:wsp>
                        <wps:cNvPr id="37" name="Text Box 109"/>
                        <wps:cNvSpPr txBox="1">
                          <a:spLocks noChangeArrowheads="1"/>
                        </wps:cNvSpPr>
                        <wps:spPr bwMode="auto">
                          <a:xfrm>
                            <a:off x="5503" y="4908"/>
                            <a:ext cx="1037"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3CF" w:rsidRDefault="00CC43CF" w:rsidP="006D5316">
                              <w:pPr>
                                <w:spacing w:line="183" w:lineRule="exact"/>
                                <w:rPr>
                                  <w:rFonts w:ascii="Calibri"/>
                                  <w:sz w:val="18"/>
                                </w:rPr>
                              </w:pPr>
                              <w:r>
                                <w:rPr>
                                  <w:rFonts w:ascii="Calibri"/>
                                  <w:color w:val="44536A"/>
                                  <w:sz w:val="18"/>
                                </w:rPr>
                                <w:t>20</w:t>
                              </w:r>
                            </w:p>
                            <w:p w:rsidR="00CC43CF" w:rsidRDefault="00CC43CF" w:rsidP="006D5316">
                              <w:pPr>
                                <w:spacing w:before="105" w:line="216" w:lineRule="exact"/>
                                <w:ind w:left="133"/>
                                <w:rPr>
                                  <w:rFonts w:ascii="Calibri"/>
                                  <w:b/>
                                  <w:sz w:val="18"/>
                                </w:rPr>
                              </w:pPr>
                              <w:r>
                                <w:rPr>
                                  <w:rFonts w:ascii="Calibri"/>
                                  <w:b/>
                                  <w:color w:val="44536A"/>
                                  <w:sz w:val="18"/>
                                </w:rPr>
                                <w:t>Konsentrasi</w:t>
                              </w:r>
                            </w:p>
                          </w:txbxContent>
                        </wps:txbx>
                        <wps:bodyPr rot="0" vert="horz" wrap="square" lIns="0" tIns="0" rIns="0" bIns="0" anchor="t" anchorCtr="0" upright="1">
                          <a:noAutofit/>
                        </wps:bodyPr>
                      </wps:wsp>
                      <wps:wsp>
                        <wps:cNvPr id="38" name="Text Box 110"/>
                        <wps:cNvSpPr txBox="1">
                          <a:spLocks noChangeArrowheads="1"/>
                        </wps:cNvSpPr>
                        <wps:spPr bwMode="auto">
                          <a:xfrm>
                            <a:off x="6582" y="4908"/>
                            <a:ext cx="2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3CF" w:rsidRDefault="00CC43CF" w:rsidP="006D5316">
                              <w:pPr>
                                <w:spacing w:line="180" w:lineRule="exact"/>
                                <w:rPr>
                                  <w:rFonts w:ascii="Calibri"/>
                                  <w:sz w:val="18"/>
                                </w:rPr>
                              </w:pPr>
                              <w:r>
                                <w:rPr>
                                  <w:rFonts w:ascii="Calibri"/>
                                  <w:color w:val="44536A"/>
                                  <w:sz w:val="18"/>
                                </w:rPr>
                                <w:t>30</w:t>
                              </w:r>
                            </w:p>
                          </w:txbxContent>
                        </wps:txbx>
                        <wps:bodyPr rot="0" vert="horz" wrap="square" lIns="0" tIns="0" rIns="0" bIns="0" anchor="t" anchorCtr="0" upright="1">
                          <a:noAutofit/>
                        </wps:bodyPr>
                      </wps:wsp>
                      <wps:wsp>
                        <wps:cNvPr id="39" name="Text Box 111"/>
                        <wps:cNvSpPr txBox="1">
                          <a:spLocks noChangeArrowheads="1"/>
                        </wps:cNvSpPr>
                        <wps:spPr bwMode="auto">
                          <a:xfrm>
                            <a:off x="7660" y="4908"/>
                            <a:ext cx="2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3CF" w:rsidRDefault="00CC43CF" w:rsidP="006D5316">
                              <w:pPr>
                                <w:spacing w:line="180" w:lineRule="exact"/>
                                <w:rPr>
                                  <w:rFonts w:ascii="Calibri"/>
                                  <w:sz w:val="18"/>
                                </w:rPr>
                              </w:pPr>
                              <w:r>
                                <w:rPr>
                                  <w:rFonts w:ascii="Calibri"/>
                                  <w:color w:val="44536A"/>
                                  <w:sz w:val="18"/>
                                </w:rPr>
                                <w:t>40</w:t>
                              </w:r>
                            </w:p>
                          </w:txbxContent>
                        </wps:txbx>
                        <wps:bodyPr rot="0" vert="horz" wrap="square" lIns="0" tIns="0" rIns="0" bIns="0" anchor="t" anchorCtr="0" upright="1">
                          <a:noAutofit/>
                        </wps:bodyPr>
                      </wps:wsp>
                      <wps:wsp>
                        <wps:cNvPr id="40" name="Text Box 112"/>
                        <wps:cNvSpPr txBox="1">
                          <a:spLocks noChangeArrowheads="1"/>
                        </wps:cNvSpPr>
                        <wps:spPr bwMode="auto">
                          <a:xfrm>
                            <a:off x="8739" y="4908"/>
                            <a:ext cx="2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3CF" w:rsidRDefault="00CC43CF" w:rsidP="006D5316">
                              <w:pPr>
                                <w:spacing w:line="180" w:lineRule="exact"/>
                                <w:rPr>
                                  <w:rFonts w:ascii="Calibri"/>
                                  <w:sz w:val="18"/>
                                </w:rPr>
                              </w:pPr>
                              <w:r>
                                <w:rPr>
                                  <w:rFonts w:ascii="Calibri"/>
                                  <w:color w:val="44536A"/>
                                  <w:sz w:val="18"/>
                                </w:rPr>
                                <w:t>50</w:t>
                              </w:r>
                            </w:p>
                          </w:txbxContent>
                        </wps:txbx>
                        <wps:bodyPr rot="0" vert="horz" wrap="square" lIns="0" tIns="0" rIns="0" bIns="0" anchor="t" anchorCtr="0" upright="1">
                          <a:noAutofit/>
                        </wps:bodyPr>
                      </wps:wsp>
                      <wps:wsp>
                        <wps:cNvPr id="41" name="Text Box 113"/>
                        <wps:cNvSpPr txBox="1">
                          <a:spLocks noChangeArrowheads="1"/>
                        </wps:cNvSpPr>
                        <wps:spPr bwMode="auto">
                          <a:xfrm>
                            <a:off x="9818" y="4908"/>
                            <a:ext cx="2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3CF" w:rsidRDefault="00CC43CF" w:rsidP="006D5316">
                              <w:pPr>
                                <w:spacing w:line="180" w:lineRule="exact"/>
                                <w:rPr>
                                  <w:rFonts w:ascii="Calibri"/>
                                  <w:sz w:val="18"/>
                                </w:rPr>
                              </w:pPr>
                              <w:r>
                                <w:rPr>
                                  <w:rFonts w:ascii="Calibri"/>
                                  <w:color w:val="44536A"/>
                                  <w:sz w:val="18"/>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56" style="position:absolute;left:0;text-align:left;margin-left:112.5pt;margin-top:.75pt;width:413.3pt;height:193.05pt;z-index:-15711744;mso-position-horizontal-relative:page" coordorigin="2261,1893" coordsize="7955,3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">
                <v:shape id="Picture 92" o:spid="_x0000_s1057" type="#_x0000_t75" style="position:absolute;left:3380;top:4644;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mp5rBAAAA2wAAAA8AAABkcnMvZG93bnJldi54bWxET01rwkAQvRf8D8sI3upEEampq4goSA+F&#10;ml68DdkxCWZnY3aN0V/fLRR6m8f7nOW6t7XquPWVEw2TcQKKJXemkkLDd7Z/fQPlA4mh2glreLCH&#10;9WrwsqTUuLt8cXcMhYoh4lPSUIbQpIg+L9mSH7uGJXJn11oKEbYFmpbuMdzWOE2SOVqqJDaU1PC2&#10;5PxyvFkNi/kO7YedPatndvo8ZdcOrw/UejTsN++gAvfhX/znPpg4fwG/v8QDc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mp5rBAAAA2wAAAA8AAAAAAAAAAAAAAAAAnwIA&#10;AGRycy9kb3ducmV2LnhtbFBLBQYAAAAABAAEAPcAAACNAwAAAAA=&#10;">
                  <v:imagedata r:id="rId66" o:title=""/>
                </v:shape>
                <v:shape id="Picture 93" o:spid="_x0000_s1058" type="#_x0000_t75" style="position:absolute;left:3372;top:4636;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5D/EAAAA2wAAAA8AAABkcnMvZG93bnJldi54bWxEj0trwzAQhO+F/gexhdwaOT6E4EYJeRDI&#10;KTRpfF+sreXEWhlLfrS/vgoEehxm5htmuR5tLXpqfeVYwWyagCAunK64VHD9OrwvQPiArLF2TAp+&#10;yMN69fqyxEy7gc/UX0IpIoR9hgpMCE0mpS8MWfRT1xBH79u1FkOUbSl1i0OE21qmSTKXFiuOCwYb&#10;2hkq7pfOKtjnqTnvh9vp91jYfnH/zLddlys1eRs3HyACjeE//GwftYJ0Bo8v8Q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5D/EAAAA2wAAAA8AAAAAAAAAAAAAAAAA&#10;nwIAAGRycy9kb3ducmV2LnhtbFBLBQYAAAAABAAEAPcAAACQAwAAAAA=&#10;">
                  <v:imagedata r:id="rId67" o:title=""/>
                </v:shape>
                <v:shape id="Picture 94" o:spid="_x0000_s1059" type="#_x0000_t75" style="position:absolute;left:4460;top:4184;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hzl/CAAAA2wAAAA8AAABkcnMvZG93bnJldi54bWxEj0GLwjAUhO+C/yE8wZumFlykGkVEQaQL&#10;rgpeH82zrTYvpUm1/vvNgrDHYWa+YRarzlTiSY0rLSuYjCMQxJnVJecKLufdaAbCeWSNlWVS8CYH&#10;q2W/t8BE2xf/0PPkcxEg7BJUUHhfJ1K6rCCDbmxr4uDdbGPQB9nkUjf4CnBTyTiKvqTBksNCgTVt&#10;Csoep9YoiB6z6zk9pHba7iu5nXznaXs/KjUcdOs5CE+d/w9/2nutII7h70v4A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4c5fwgAAANsAAAAPAAAAAAAAAAAAAAAAAJ8C&#10;AABkcnMvZG93bnJldi54bWxQSwUGAAAAAAQABAD3AAAAjgMAAAAA&#10;">
                  <v:imagedata r:id="rId68" o:title=""/>
                </v:shape>
                <v:shape id="Picture 95" o:spid="_x0000_s1060" type="#_x0000_t75" style="position:absolute;left:4452;top:4176;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HT7rFAAAA2wAAAA8AAABkcnMvZG93bnJldi54bWxEj0FrwkAUhO8F/8PyhN7qRgulpK5SQgti&#10;8GCU0OMz+8ymZt+G7Brjv+8WCj0OM/MNs1yPthUD9b5xrGA+S0AQV043XCs4Hj6fXkH4gKyxdUwK&#10;7uRhvZo8LDHV7sZ7GopQiwhhn6ICE0KXSukrQxb9zHXE0Tu73mKIsq+l7vEW4baViyR5kRYbjgsG&#10;O8oMVZfiahVs86wsvz6yvNrlw7fZb92p6JxSj9Px/Q1EoDH8h//aG61g8Qy/X+IP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x0+6xQAAANsAAAAPAAAAAAAAAAAAAAAA&#10;AJ8CAABkcnMvZG93bnJldi54bWxQSwUGAAAAAAQABAD3AAAAkQMAAAAA&#10;">
                  <v:imagedata r:id="rId69" o:title=""/>
                </v:shape>
                <v:shape id="Picture 96" o:spid="_x0000_s1061" type="#_x0000_t75" style="position:absolute;left:5540;top:3784;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E87DDAAAA2wAAAA8AAABkcnMvZG93bnJldi54bWxEj92KwjAUhO8XfIdwBO/WVFGRahQRBZEu&#10;+AfeHppjW21OSpNqffvNwoKXw8x8w8yXrSnFk2pXWFYw6EcgiFOrC84UXM7b7ykI55E1lpZJwZsc&#10;LBedrznG2r74SM+Tz0SAsItRQe59FUvp0pwMur6tiIN3s7VBH2SdSV3jK8BNKYdRNJEGCw4LOVa0&#10;zil9nBqjIHpMr+dkn9hxsyvlZvCTJc39oFSv265mIDy1/hP+b++0guEI/r6EHy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0TzsMMAAADbAAAADwAAAAAAAAAAAAAAAACf&#10;AgAAZHJzL2Rvd25yZXYueG1sUEsFBgAAAAAEAAQA9wAAAI8DAAAAAA==&#10;">
                  <v:imagedata r:id="rId68" o:title=""/>
                </v:shape>
                <v:shape id="Picture 97" o:spid="_x0000_s1062" type="#_x0000_t75" style="position:absolute;left:5532;top:3776;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iclXFAAAA2wAAAA8AAABkcnMvZG93bnJldi54bWxEj0FrwkAUhO8F/8PyhN7qRqGlpK5SQgti&#10;8GCU0OMz+8ymZt+G7Brjv+8WCj0OM/MNs1yPthUD9b5xrGA+S0AQV043XCs4Hj6fXkH4gKyxdUwK&#10;7uRhvZo8LDHV7sZ7GopQiwhhn6ICE0KXSukrQxb9zHXE0Tu73mKIsq+l7vEW4baViyR5kRYbjgsG&#10;O8oMVZfiahVs86wsvz6yvNrlw7fZb92p6JxSj9Px/Q1EoDH8h//aG61g8Qy/X+IP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YnJVxQAAANsAAAAPAAAAAAAAAAAAAAAA&#10;AJ8CAABkcnMvZG93bnJldi54bWxQSwUGAAAAAAQABAD3AAAAkQMAAAAA&#10;">
                  <v:imagedata r:id="rId69" o:title=""/>
                </v:shape>
                <v:shape id="Picture 98" o:spid="_x0000_s1063" type="#_x0000_t75" style="position:absolute;left:6616;top:3272;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yFzDAAAA2wAAAA8AAABkcnMvZG93bnJldi54bWxEj0GLwjAUhO+C/yE8wZumCopU0yLigixd&#10;2FXB66N5ttXmpTSp1n9vFhb2OMzMN8wm7U0tHtS6yrKC2TQCQZxbXXGh4Hz6mKxAOI+ssbZMCl7k&#10;IE2Ggw3G2j75hx5HX4gAYRejgtL7JpbS5SUZdFPbEAfvaluDPsi2kLrFZ4CbWs6jaCkNVhwWSmxo&#10;V1J+P3ZGQXRfXU7ZZ2YX3aGW+9lXkXW3b6XGo367BuGp9//hv/ZBK5gv4fdL+AE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rIXMMAAADbAAAADwAAAAAAAAAAAAAAAACf&#10;AgAAZHJzL2Rvd25yZXYueG1sUEsFBgAAAAAEAAQA9wAAAI8DAAAAAA==&#10;">
                  <v:imagedata r:id="rId68" o:title=""/>
                </v:shape>
                <v:shape id="Picture 99" o:spid="_x0000_s1064" type="#_x0000_t75" style="position:absolute;left:6608;top:3264;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8SbnFAAAA2wAAAA8AAABkcnMvZG93bnJldi54bWxEj0FrwkAUhO8F/8PyhN7qRg9tSV2lhBbE&#10;4MEoocdn9plNzb4N2TXGf98tFHocZuYbZrkebSsG6n3jWMF8loAgrpxuuFZwPHw+vYLwAVlj65gU&#10;3MnDejV5WGKq3Y33NBShFhHCPkUFJoQuldJXhiz6meuIo3d2vcUQZV9L3eMtwm0rF0nyLC02HBcM&#10;dpQZqi7F1SrY5llZfn1kebXLh2+z37pT0TmlHqfj+xuIQGP4D/+1N1rB4gV+v8Qf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Em5xQAAANsAAAAPAAAAAAAAAAAAAAAA&#10;AJ8CAABkcnMvZG93bnJldi54bWxQSwUGAAAAAAQABAD3AAAAkQMAAAAA&#10;">
                  <v:imagedata r:id="rId69" o:title=""/>
                </v:shape>
                <v:shape id="Picture 100" o:spid="_x0000_s1065" type="#_x0000_t75" style="position:absolute;left:7696;top:2812;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GyLzBAAAA2wAAAA8AAABkcnMvZG93bnJldi54bWxET01rwkAQvRf8D8sI3upEKVKjq4hYKB4K&#10;Gi/ehuyYBLOzMbuN0V/fPQg9Pt73ct3bWnXc+sqJhsk4AcWSO1NJoeGUfb1/gvKBxFDthDU82MN6&#10;NXhbUmrcXQ7cHUOhYoj4lDSUITQpos9LtuTHrmGJ3MW1lkKEbYGmpXsMtzVOk2SGliqJDSU1vC05&#10;vx5/rYb5bId2bz+e1TM7/5yzW4e3B2o9GvabBajAffgXv9zfRsM0jo1f4g/A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GyLzBAAAA2wAAAA8AAAAAAAAAAAAAAAAAnwIA&#10;AGRycy9kb3ducmV2LnhtbFBLBQYAAAAABAAEAPcAAACNAwAAAAA=&#10;">
                  <v:imagedata r:id="rId66" o:title=""/>
                </v:shape>
                <v:shape id="Picture 101" o:spid="_x0000_s1066" type="#_x0000_t75" style="position:absolute;left:7688;top:2804;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S6DnEAAAA2wAAAA8AAABkcnMvZG93bnJldi54bWxEj0trwzAQhO+B/gexhd5iuT6E1I0SkoZA&#10;TiWP+r5YW8uNtTKW/Gh/fVQo9DjMzDfMajPZRgzU+dqxguckBUFcOl1zpeDjepgvQfiArLFxTAq+&#10;ycNm/TBbYa7dyGcaLqESEcI+RwUmhDaX0peGLPrEtcTR+3SdxRBlV0nd4RjhtpFZmi6kxZrjgsGW&#10;3gyVt0tvFeyLzJz349f7z7G0w/J2KnZ9Xyj19DhtX0EEmsJ/+K991AqyF/j9En+AX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S6DnEAAAA2wAAAA8AAAAAAAAAAAAAAAAA&#10;nwIAAGRycy9kb3ducmV2LnhtbFBLBQYAAAAABAAEAPcAAACQAwAAAAA=&#10;">
                  <v:imagedata r:id="rId67" o:title=""/>
                </v:shape>
                <v:shape id="Picture 102" o:spid="_x0000_s1067" type="#_x0000_t75" style="position:absolute;left:8776;top:2356;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pUmfBAAAA2wAAAA8AAABkcnMvZG93bnJldi54bWxET01rwkAQvQv+h2UEbzqxFrHRVUqpUHoQ&#10;anrxNmTHJJidjdk1Rn999yD0+Hjf621va9Vx6ysnGmbTBBRL7kwlhYbfbDdZgvKBxFDthDXc2cN2&#10;MxysKTXuJj/cHUKhYoj4lDSUITQpos9LtuSnrmGJ3Mm1lkKEbYGmpVsMtzW+JMkCLVUSG0pq+KPk&#10;/Hy4Wg1vi0+03/b1UT2y4/6YXTq83FHr8ah/X4EK3Id/8dP9ZTTM4/r4Jf4A3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pUmfBAAAA2wAAAA8AAAAAAAAAAAAAAAAAnwIA&#10;AGRycy9kb3ducmV2LnhtbFBLBQYAAAAABAAEAPcAAACNAwAAAAA=&#10;">
                  <v:imagedata r:id="rId66" o:title=""/>
                </v:shape>
                <v:shape id="Picture 103" o:spid="_x0000_s1068" type="#_x0000_t75" style="position:absolute;left:8768;top:2348;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9cuLEAAAA2wAAAA8AAABkcnMvZG93bnJldi54bWxEj1trAjEUhN8L/odwBN9qVgtFVqN4oeCT&#10;VNt9P2yOm9XNybLJXvTXN4VCH4eZ+YZZbQZbiY4aXzpWMJsmIIhzp0suFHx/fbwuQPiArLFyTAoe&#10;5GGzHr2sMNWu5zN1l1CICGGfogITQp1K6XNDFv3U1cTRu7rGYoiyKaRusI9wW8l5krxLiyXHBYM1&#10;7Q3l90trFRyyuTkf+tvpecxtt7h/Zru2zZSajIftEkSgIfyH/9pHreBtBr9f4g+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9cuLEAAAA2wAAAA8AAAAAAAAAAAAAAAAA&#10;nwIAAGRycy9kb3ducmV2LnhtbFBLBQYAAAAABAAEAPcAAACQAwAAAAA=&#10;">
                  <v:imagedata r:id="rId67" o:title=""/>
                </v:shape>
                <v:line id="Line 104" o:spid="_x0000_s1069" style="position:absolute;visibility:visible;mso-wrap-style:square" from="3434,4712" to="8830,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xYMsQAAADbAAAADwAAAGRycy9kb3ducmV2LnhtbESPQWvCQBSE7wX/w/IK3nTTRFSiq0ih&#10;oFgQ03rw9sg+k2j2bciuMf333YLQ4zAz3zDLdW9q0VHrKssK3sYRCOLc6ooLBd9fH6M5COeRNdaW&#10;ScEPOVivBi9LTLV98JG6zBciQNilqKD0vkmldHlJBt3YNsTBu9jWoA+yLaRu8RHgppZxFE2lwYrD&#10;QokNvZeU37K7UWD2SeLPs3OyO+Td5LM7xVfXG6WGr/1mAcJT7//Dz/ZWK0hi+Ps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FgyxAAAANsAAAAPAAAAAAAAAAAA&#10;AAAAAKECAABkcnMvZG93bnJldi54bWxQSwUGAAAAAAQABAD5AAAAkgMAAAAA&#10;" strokecolor="#5f5f5f" strokeweight=".6pt"/>
                <v:rect id="Rectangle 105" o:spid="_x0000_s1070" style="position:absolute;left:2268;top:1900;width:7940;height:3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CsAcUA&#10;AADbAAAADwAAAGRycy9kb3ducmV2LnhtbESPT2vCQBTE70K/w/IKvelGA1VSVxGxpTdtbEuPj+xr&#10;Nm32bchu/vTbuwXB4zAzv2HW29HWoqfWV44VzGcJCOLC6YpLBe/n5+kKhA/IGmvHpOCPPGw3d5M1&#10;ZtoN/EZ9HkoRIewzVGBCaDIpfWHIop+5hjh63661GKJsS6lbHCLc1nKRJI/SYsVxwWBDe0PFb95Z&#10;BVW3+vwxx8Np+Pp46btlusjN0Sr1cD/unkAEGsMtfG2/agVpCv9f4g+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KwBxQAAANsAAAAPAAAAAAAAAAAAAAAAAJgCAABkcnMv&#10;ZG93bnJldi54bWxQSwUGAAAAAAQABAD1AAAAigMAAAAA&#10;" filled="f" strokecolor="#dfe4eb"/>
                <v:shape id="Text Box 106" o:spid="_x0000_s1071" type="#_x0000_t202" style="position:absolute;left:2768;top:2101;width:523;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CC43CF" w:rsidRDefault="00CC43CF" w:rsidP="006D5316">
                        <w:pPr>
                          <w:spacing w:line="183" w:lineRule="exact"/>
                          <w:rPr>
                            <w:rFonts w:ascii="Calibri"/>
                            <w:sz w:val="18"/>
                          </w:rPr>
                        </w:pPr>
                        <w:r>
                          <w:rPr>
                            <w:rFonts w:ascii="Calibri"/>
                            <w:color w:val="44536A"/>
                            <w:sz w:val="18"/>
                          </w:rPr>
                          <w:t>0.0045</w:t>
                        </w:r>
                      </w:p>
                      <w:p w:rsidR="00CC43CF" w:rsidRDefault="00CC43CF" w:rsidP="006D5316">
                        <w:pPr>
                          <w:spacing w:before="66"/>
                          <w:rPr>
                            <w:rFonts w:ascii="Calibri"/>
                            <w:sz w:val="18"/>
                          </w:rPr>
                        </w:pPr>
                        <w:r>
                          <w:rPr>
                            <w:rFonts w:ascii="Calibri"/>
                            <w:color w:val="44536A"/>
                            <w:sz w:val="18"/>
                          </w:rPr>
                          <w:t>0.0040</w:t>
                        </w:r>
                      </w:p>
                      <w:p w:rsidR="00CC43CF" w:rsidRDefault="00CC43CF" w:rsidP="006D5316">
                        <w:pPr>
                          <w:spacing w:before="66"/>
                          <w:rPr>
                            <w:rFonts w:ascii="Calibri"/>
                            <w:sz w:val="18"/>
                          </w:rPr>
                        </w:pPr>
                        <w:r>
                          <w:rPr>
                            <w:rFonts w:ascii="Calibri"/>
                            <w:color w:val="44536A"/>
                            <w:sz w:val="18"/>
                          </w:rPr>
                          <w:t>0.0035</w:t>
                        </w:r>
                      </w:p>
                      <w:p w:rsidR="00CC43CF" w:rsidRDefault="00CC43CF" w:rsidP="006D5316">
                        <w:pPr>
                          <w:spacing w:before="66"/>
                          <w:rPr>
                            <w:rFonts w:ascii="Calibri"/>
                            <w:sz w:val="18"/>
                          </w:rPr>
                        </w:pPr>
                        <w:r>
                          <w:rPr>
                            <w:rFonts w:ascii="Calibri"/>
                            <w:color w:val="44536A"/>
                            <w:sz w:val="18"/>
                          </w:rPr>
                          <w:t>0.0030</w:t>
                        </w:r>
                      </w:p>
                      <w:p w:rsidR="00CC43CF" w:rsidRDefault="00CC43CF" w:rsidP="006D5316">
                        <w:pPr>
                          <w:spacing w:before="66"/>
                          <w:rPr>
                            <w:rFonts w:ascii="Calibri"/>
                            <w:sz w:val="18"/>
                          </w:rPr>
                        </w:pPr>
                        <w:r>
                          <w:rPr>
                            <w:rFonts w:ascii="Calibri"/>
                            <w:color w:val="44536A"/>
                            <w:sz w:val="18"/>
                          </w:rPr>
                          <w:t>0.0025</w:t>
                        </w:r>
                      </w:p>
                      <w:p w:rsidR="00CC43CF" w:rsidRDefault="00CC43CF" w:rsidP="006D5316">
                        <w:pPr>
                          <w:spacing w:before="66"/>
                          <w:rPr>
                            <w:rFonts w:ascii="Calibri"/>
                            <w:sz w:val="18"/>
                          </w:rPr>
                        </w:pPr>
                        <w:r>
                          <w:rPr>
                            <w:rFonts w:ascii="Calibri"/>
                            <w:color w:val="44536A"/>
                            <w:sz w:val="18"/>
                          </w:rPr>
                          <w:t>0.0020</w:t>
                        </w:r>
                      </w:p>
                      <w:p w:rsidR="00CC43CF" w:rsidRDefault="00CC43CF" w:rsidP="006D5316">
                        <w:pPr>
                          <w:spacing w:before="66"/>
                          <w:rPr>
                            <w:rFonts w:ascii="Calibri"/>
                            <w:sz w:val="18"/>
                          </w:rPr>
                        </w:pPr>
                        <w:r>
                          <w:rPr>
                            <w:rFonts w:ascii="Calibri"/>
                            <w:color w:val="44536A"/>
                            <w:sz w:val="18"/>
                          </w:rPr>
                          <w:t>0.0015</w:t>
                        </w:r>
                      </w:p>
                      <w:p w:rsidR="00CC43CF" w:rsidRDefault="00CC43CF" w:rsidP="006D5316">
                        <w:pPr>
                          <w:spacing w:before="66"/>
                          <w:rPr>
                            <w:rFonts w:ascii="Calibri"/>
                            <w:sz w:val="18"/>
                          </w:rPr>
                        </w:pPr>
                        <w:r>
                          <w:rPr>
                            <w:rFonts w:ascii="Calibri"/>
                            <w:color w:val="44536A"/>
                            <w:sz w:val="18"/>
                          </w:rPr>
                          <w:t>0.0010</w:t>
                        </w:r>
                      </w:p>
                      <w:p w:rsidR="00CC43CF" w:rsidRDefault="00CC43CF" w:rsidP="006D5316">
                        <w:pPr>
                          <w:spacing w:before="66"/>
                          <w:rPr>
                            <w:rFonts w:ascii="Calibri"/>
                            <w:sz w:val="18"/>
                          </w:rPr>
                        </w:pPr>
                        <w:r>
                          <w:rPr>
                            <w:rFonts w:ascii="Calibri"/>
                            <w:color w:val="44536A"/>
                            <w:sz w:val="18"/>
                          </w:rPr>
                          <w:t>0.0005</w:t>
                        </w:r>
                      </w:p>
                      <w:p w:rsidR="00CC43CF" w:rsidRDefault="00CC43CF" w:rsidP="006D5316">
                        <w:pPr>
                          <w:spacing w:before="67" w:line="216" w:lineRule="exact"/>
                          <w:rPr>
                            <w:rFonts w:ascii="Calibri"/>
                            <w:sz w:val="18"/>
                          </w:rPr>
                        </w:pPr>
                        <w:r>
                          <w:rPr>
                            <w:rFonts w:ascii="Calibri"/>
                            <w:color w:val="44536A"/>
                            <w:sz w:val="18"/>
                          </w:rPr>
                          <w:t>0.0000</w:t>
                        </w:r>
                      </w:p>
                    </w:txbxContent>
                  </v:textbox>
                </v:shape>
                <v:shape id="Text Box 107" o:spid="_x0000_s1072" type="#_x0000_t202" style="position:absolute;left:3391;top:4908;width:11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CC43CF" w:rsidRDefault="00CC43CF" w:rsidP="006D5316">
                        <w:pPr>
                          <w:spacing w:line="180" w:lineRule="exact"/>
                          <w:rPr>
                            <w:rFonts w:ascii="Calibri"/>
                            <w:sz w:val="18"/>
                          </w:rPr>
                        </w:pPr>
                        <w:r>
                          <w:rPr>
                            <w:rFonts w:ascii="Calibri"/>
                            <w:color w:val="44536A"/>
                            <w:sz w:val="18"/>
                          </w:rPr>
                          <w:t>0</w:t>
                        </w:r>
                      </w:p>
                    </w:txbxContent>
                  </v:textbox>
                </v:shape>
                <v:shape id="Text Box 108" o:spid="_x0000_s1073" type="#_x0000_t202" style="position:absolute;left:4424;top:4908;width:20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CC43CF" w:rsidRDefault="00CC43CF" w:rsidP="006D5316">
                        <w:pPr>
                          <w:spacing w:line="180" w:lineRule="exact"/>
                          <w:rPr>
                            <w:rFonts w:ascii="Calibri"/>
                            <w:sz w:val="18"/>
                          </w:rPr>
                        </w:pPr>
                        <w:r>
                          <w:rPr>
                            <w:rFonts w:ascii="Calibri"/>
                            <w:color w:val="44536A"/>
                            <w:sz w:val="18"/>
                          </w:rPr>
                          <w:t>10</w:t>
                        </w:r>
                      </w:p>
                    </w:txbxContent>
                  </v:textbox>
                </v:shape>
                <v:shape id="Text Box 109" o:spid="_x0000_s1074" type="#_x0000_t202" style="position:absolute;left:5503;top:4908;width:1037;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CC43CF" w:rsidRDefault="00CC43CF" w:rsidP="006D5316">
                        <w:pPr>
                          <w:spacing w:line="183" w:lineRule="exact"/>
                          <w:rPr>
                            <w:rFonts w:ascii="Calibri"/>
                            <w:sz w:val="18"/>
                          </w:rPr>
                        </w:pPr>
                        <w:r>
                          <w:rPr>
                            <w:rFonts w:ascii="Calibri"/>
                            <w:color w:val="44536A"/>
                            <w:sz w:val="18"/>
                          </w:rPr>
                          <w:t>20</w:t>
                        </w:r>
                      </w:p>
                      <w:p w:rsidR="00CC43CF" w:rsidRDefault="00CC43CF" w:rsidP="006D5316">
                        <w:pPr>
                          <w:spacing w:before="105" w:line="216" w:lineRule="exact"/>
                          <w:ind w:left="133"/>
                          <w:rPr>
                            <w:rFonts w:ascii="Calibri"/>
                            <w:b/>
                            <w:sz w:val="18"/>
                          </w:rPr>
                        </w:pPr>
                        <w:r>
                          <w:rPr>
                            <w:rFonts w:ascii="Calibri"/>
                            <w:b/>
                            <w:color w:val="44536A"/>
                            <w:sz w:val="18"/>
                          </w:rPr>
                          <w:t>Konsentrasi</w:t>
                        </w:r>
                      </w:p>
                    </w:txbxContent>
                  </v:textbox>
                </v:shape>
                <v:shape id="Text Box 110" o:spid="_x0000_s1075" type="#_x0000_t202" style="position:absolute;left:6582;top:4908;width:20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CC43CF" w:rsidRDefault="00CC43CF" w:rsidP="006D5316">
                        <w:pPr>
                          <w:spacing w:line="180" w:lineRule="exact"/>
                          <w:rPr>
                            <w:rFonts w:ascii="Calibri"/>
                            <w:sz w:val="18"/>
                          </w:rPr>
                        </w:pPr>
                        <w:r>
                          <w:rPr>
                            <w:rFonts w:ascii="Calibri"/>
                            <w:color w:val="44536A"/>
                            <w:sz w:val="18"/>
                          </w:rPr>
                          <w:t>30</w:t>
                        </w:r>
                      </w:p>
                    </w:txbxContent>
                  </v:textbox>
                </v:shape>
                <v:shape id="Text Box 111" o:spid="_x0000_s1076" type="#_x0000_t202" style="position:absolute;left:7660;top:4908;width:20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CC43CF" w:rsidRDefault="00CC43CF" w:rsidP="006D5316">
                        <w:pPr>
                          <w:spacing w:line="180" w:lineRule="exact"/>
                          <w:rPr>
                            <w:rFonts w:ascii="Calibri"/>
                            <w:sz w:val="18"/>
                          </w:rPr>
                        </w:pPr>
                        <w:r>
                          <w:rPr>
                            <w:rFonts w:ascii="Calibri"/>
                            <w:color w:val="44536A"/>
                            <w:sz w:val="18"/>
                          </w:rPr>
                          <w:t>40</w:t>
                        </w:r>
                      </w:p>
                    </w:txbxContent>
                  </v:textbox>
                </v:shape>
                <v:shape id="Text Box 112" o:spid="_x0000_s1077" type="#_x0000_t202" style="position:absolute;left:8739;top:4908;width:20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CC43CF" w:rsidRDefault="00CC43CF" w:rsidP="006D5316">
                        <w:pPr>
                          <w:spacing w:line="180" w:lineRule="exact"/>
                          <w:rPr>
                            <w:rFonts w:ascii="Calibri"/>
                            <w:sz w:val="18"/>
                          </w:rPr>
                        </w:pPr>
                        <w:r>
                          <w:rPr>
                            <w:rFonts w:ascii="Calibri"/>
                            <w:color w:val="44536A"/>
                            <w:sz w:val="18"/>
                          </w:rPr>
                          <w:t>50</w:t>
                        </w:r>
                      </w:p>
                    </w:txbxContent>
                  </v:textbox>
                </v:shape>
                <v:shape id="Text Box 113" o:spid="_x0000_s1078" type="#_x0000_t202" style="position:absolute;left:9818;top:4908;width:20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CC43CF" w:rsidRDefault="00CC43CF" w:rsidP="006D5316">
                        <w:pPr>
                          <w:spacing w:line="180" w:lineRule="exact"/>
                          <w:rPr>
                            <w:rFonts w:ascii="Calibri"/>
                            <w:sz w:val="18"/>
                          </w:rPr>
                        </w:pPr>
                        <w:r>
                          <w:rPr>
                            <w:rFonts w:ascii="Calibri"/>
                            <w:color w:val="44536A"/>
                            <w:sz w:val="18"/>
                          </w:rPr>
                          <w:t>60</w:t>
                        </w:r>
                      </w:p>
                    </w:txbxContent>
                  </v:textbox>
                </v:shape>
                <w10:wrap anchorx="page"/>
              </v:group>
            </w:pict>
          </mc:Fallback>
        </mc:AlternateContent>
      </w:r>
    </w:p>
    <w:tbl>
      <w:tblPr>
        <w:tblpPr w:leftFromText="180" w:rightFromText="180" w:vertAnchor="text" w:horzAnchor="margin" w:tblpXSpec="right" w:tblpY="-36"/>
        <w:tblW w:w="6864" w:type="dxa"/>
        <w:tblBorders>
          <w:top w:val="single" w:sz="6" w:space="0" w:color="DFE4EB"/>
          <w:left w:val="single" w:sz="6" w:space="0" w:color="DFE4EB"/>
          <w:bottom w:val="single" w:sz="6" w:space="0" w:color="DFE4EB"/>
          <w:right w:val="single" w:sz="6" w:space="0" w:color="DFE4EB"/>
          <w:insideH w:val="single" w:sz="6" w:space="0" w:color="DFE4EB"/>
          <w:insideV w:val="single" w:sz="6" w:space="0" w:color="DFE4EB"/>
        </w:tblBorders>
        <w:tblLayout w:type="fixed"/>
        <w:tblCellMar>
          <w:left w:w="0" w:type="dxa"/>
          <w:right w:w="0" w:type="dxa"/>
        </w:tblCellMar>
        <w:tblLook w:val="01E0" w:firstRow="1" w:lastRow="1" w:firstColumn="1" w:lastColumn="1" w:noHBand="0" w:noVBand="0"/>
      </w:tblPr>
      <w:tblGrid>
        <w:gridCol w:w="1139"/>
        <w:gridCol w:w="1134"/>
        <w:gridCol w:w="1134"/>
        <w:gridCol w:w="1134"/>
        <w:gridCol w:w="1134"/>
        <w:gridCol w:w="1189"/>
      </w:tblGrid>
      <w:tr w:rsidR="00FD2A67" w:rsidRPr="00155D14" w:rsidTr="00FD2A67">
        <w:trPr>
          <w:trHeight w:val="284"/>
        </w:trPr>
        <w:tc>
          <w:tcPr>
            <w:tcW w:w="1139" w:type="dxa"/>
            <w:tcBorders>
              <w:left w:val="single" w:sz="4" w:space="0" w:color="ACB8C9"/>
            </w:tcBorders>
          </w:tcPr>
          <w:p w:rsidR="006D5316" w:rsidRPr="00155D14" w:rsidRDefault="006D5316" w:rsidP="006D5316">
            <w:pPr>
              <w:pStyle w:val="TableParagraph"/>
              <w:rPr>
                <w:sz w:val="18"/>
                <w:lang w:val="id-ID"/>
              </w:rPr>
            </w:pPr>
          </w:p>
        </w:tc>
        <w:tc>
          <w:tcPr>
            <w:tcW w:w="1134" w:type="dxa"/>
          </w:tcPr>
          <w:p w:rsidR="006D5316" w:rsidRPr="00155D14" w:rsidRDefault="006D5316" w:rsidP="006D5316">
            <w:pPr>
              <w:pStyle w:val="TableParagraph"/>
              <w:rPr>
                <w:sz w:val="18"/>
              </w:rPr>
            </w:pPr>
          </w:p>
        </w:tc>
        <w:tc>
          <w:tcPr>
            <w:tcW w:w="1134" w:type="dxa"/>
          </w:tcPr>
          <w:p w:rsidR="006D5316" w:rsidRPr="00155D14" w:rsidRDefault="006D5316" w:rsidP="006D5316">
            <w:pPr>
              <w:pStyle w:val="TableParagraph"/>
              <w:spacing w:before="41"/>
              <w:rPr>
                <w:sz w:val="18"/>
                <w:lang w:val="id-ID"/>
              </w:rPr>
            </w:pPr>
            <w:r w:rsidRPr="00155D14">
              <w:rPr>
                <w:sz w:val="18"/>
                <w:lang w:val="id-ID"/>
              </w:rPr>
              <w:t>y=0,00008029x</w:t>
            </w:r>
          </w:p>
        </w:tc>
        <w:tc>
          <w:tcPr>
            <w:tcW w:w="1134" w:type="dxa"/>
          </w:tcPr>
          <w:p w:rsidR="006D5316" w:rsidRPr="00155D14" w:rsidRDefault="006D5316" w:rsidP="006D5316">
            <w:pPr>
              <w:pStyle w:val="TableParagraph"/>
              <w:spacing w:before="41"/>
              <w:ind w:left="-35" w:right="-15"/>
              <w:rPr>
                <w:sz w:val="18"/>
                <w:lang w:val="id-ID"/>
              </w:rPr>
            </w:pPr>
            <w:r w:rsidRPr="00155D14">
              <w:rPr>
                <w:sz w:val="18"/>
                <w:lang w:val="id-ID"/>
              </w:rPr>
              <w:t xml:space="preserve"> + 0,000076</w:t>
            </w:r>
          </w:p>
        </w:tc>
        <w:tc>
          <w:tcPr>
            <w:tcW w:w="1134" w:type="dxa"/>
          </w:tcPr>
          <w:p w:rsidR="006D5316" w:rsidRPr="00155D14" w:rsidRDefault="006D5316" w:rsidP="006D5316">
            <w:pPr>
              <w:pStyle w:val="TableParagraph"/>
              <w:spacing w:before="41"/>
              <w:ind w:left="-2"/>
              <w:rPr>
                <w:sz w:val="18"/>
                <w:lang w:val="id-ID"/>
              </w:rPr>
            </w:pPr>
          </w:p>
        </w:tc>
        <w:tc>
          <w:tcPr>
            <w:tcW w:w="1189" w:type="dxa"/>
          </w:tcPr>
          <w:p w:rsidR="006D5316" w:rsidRPr="00155D14" w:rsidRDefault="006D5316" w:rsidP="006D5316">
            <w:pPr>
              <w:pStyle w:val="TableParagraph"/>
              <w:rPr>
                <w:sz w:val="18"/>
              </w:rPr>
            </w:pPr>
          </w:p>
        </w:tc>
      </w:tr>
      <w:tr w:rsidR="00FD2A67" w:rsidRPr="00155D14" w:rsidTr="00FD2A67">
        <w:trPr>
          <w:trHeight w:val="287"/>
        </w:trPr>
        <w:tc>
          <w:tcPr>
            <w:tcW w:w="1139" w:type="dxa"/>
            <w:tcBorders>
              <w:left w:val="single" w:sz="4" w:space="0" w:color="ACB8C9"/>
            </w:tcBorders>
          </w:tcPr>
          <w:p w:rsidR="006D5316" w:rsidRPr="00155D14" w:rsidRDefault="006D5316" w:rsidP="006D5316">
            <w:pPr>
              <w:pStyle w:val="TableParagraph"/>
              <w:rPr>
                <w:sz w:val="20"/>
              </w:rPr>
            </w:pPr>
          </w:p>
        </w:tc>
        <w:tc>
          <w:tcPr>
            <w:tcW w:w="1134" w:type="dxa"/>
          </w:tcPr>
          <w:p w:rsidR="006D5316" w:rsidRPr="00155D14" w:rsidRDefault="006D5316" w:rsidP="006D5316">
            <w:pPr>
              <w:pStyle w:val="TableParagraph"/>
              <w:rPr>
                <w:sz w:val="20"/>
              </w:rPr>
            </w:pPr>
          </w:p>
        </w:tc>
        <w:tc>
          <w:tcPr>
            <w:tcW w:w="1134" w:type="dxa"/>
          </w:tcPr>
          <w:p w:rsidR="006D5316" w:rsidRPr="00155D14" w:rsidRDefault="006D5316" w:rsidP="006D5316">
            <w:pPr>
              <w:pStyle w:val="TableParagraph"/>
              <w:rPr>
                <w:sz w:val="20"/>
              </w:rPr>
            </w:pPr>
          </w:p>
        </w:tc>
        <w:tc>
          <w:tcPr>
            <w:tcW w:w="1134" w:type="dxa"/>
          </w:tcPr>
          <w:p w:rsidR="006D5316" w:rsidRPr="00155D14" w:rsidRDefault="006D5316" w:rsidP="006D5316">
            <w:pPr>
              <w:pStyle w:val="TableParagraph"/>
              <w:ind w:left="54"/>
              <w:rPr>
                <w:sz w:val="18"/>
              </w:rPr>
            </w:pPr>
            <w:r w:rsidRPr="00155D14">
              <w:rPr>
                <w:color w:val="44536A"/>
                <w:sz w:val="18"/>
              </w:rPr>
              <w:t>r</w:t>
            </w:r>
            <w:r w:rsidRPr="00155D14">
              <w:rPr>
                <w:color w:val="44536A"/>
                <w:spacing w:val="-1"/>
                <w:sz w:val="18"/>
              </w:rPr>
              <w:t xml:space="preserve"> </w:t>
            </w:r>
            <w:r w:rsidRPr="00155D14">
              <w:rPr>
                <w:color w:val="44536A"/>
                <w:sz w:val="18"/>
              </w:rPr>
              <w:t>=</w:t>
            </w:r>
            <w:r w:rsidRPr="00155D14">
              <w:rPr>
                <w:color w:val="44536A"/>
                <w:spacing w:val="-3"/>
                <w:sz w:val="18"/>
              </w:rPr>
              <w:t xml:space="preserve"> </w:t>
            </w:r>
            <w:r w:rsidRPr="00155D14">
              <w:rPr>
                <w:color w:val="44536A"/>
                <w:sz w:val="18"/>
              </w:rPr>
              <w:t>0,9996</w:t>
            </w:r>
          </w:p>
        </w:tc>
        <w:tc>
          <w:tcPr>
            <w:tcW w:w="1134" w:type="dxa"/>
          </w:tcPr>
          <w:p w:rsidR="006D5316" w:rsidRPr="00155D14" w:rsidRDefault="006D5316" w:rsidP="006D5316">
            <w:pPr>
              <w:pStyle w:val="TableParagraph"/>
              <w:rPr>
                <w:sz w:val="20"/>
              </w:rPr>
            </w:pPr>
          </w:p>
        </w:tc>
        <w:tc>
          <w:tcPr>
            <w:tcW w:w="1189" w:type="dxa"/>
          </w:tcPr>
          <w:p w:rsidR="006D5316" w:rsidRPr="00155D14" w:rsidRDefault="006D5316" w:rsidP="006D5316">
            <w:pPr>
              <w:pStyle w:val="TableParagraph"/>
              <w:rPr>
                <w:sz w:val="20"/>
              </w:rPr>
            </w:pPr>
          </w:p>
        </w:tc>
      </w:tr>
      <w:tr w:rsidR="00FD2A67" w:rsidRPr="00155D14" w:rsidTr="00FD2A67">
        <w:trPr>
          <w:trHeight w:val="282"/>
        </w:trPr>
        <w:tc>
          <w:tcPr>
            <w:tcW w:w="1139" w:type="dxa"/>
            <w:tcBorders>
              <w:left w:val="single" w:sz="4" w:space="0" w:color="ACB8C9"/>
            </w:tcBorders>
          </w:tcPr>
          <w:p w:rsidR="006D5316" w:rsidRPr="00155D14" w:rsidRDefault="006D5316" w:rsidP="006D5316">
            <w:pPr>
              <w:pStyle w:val="TableParagraph"/>
              <w:rPr>
                <w:sz w:val="18"/>
              </w:rPr>
            </w:pPr>
          </w:p>
        </w:tc>
        <w:tc>
          <w:tcPr>
            <w:tcW w:w="1134" w:type="dxa"/>
          </w:tcPr>
          <w:p w:rsidR="006D5316" w:rsidRPr="00155D14" w:rsidRDefault="006D5316" w:rsidP="006D5316">
            <w:pPr>
              <w:pStyle w:val="TableParagraph"/>
              <w:rPr>
                <w:sz w:val="18"/>
              </w:rPr>
            </w:pPr>
          </w:p>
        </w:tc>
        <w:tc>
          <w:tcPr>
            <w:tcW w:w="1134" w:type="dxa"/>
          </w:tcPr>
          <w:p w:rsidR="006D5316" w:rsidRPr="00155D14" w:rsidRDefault="006D5316" w:rsidP="006D5316">
            <w:pPr>
              <w:pStyle w:val="TableParagraph"/>
              <w:rPr>
                <w:sz w:val="18"/>
              </w:rPr>
            </w:pPr>
          </w:p>
        </w:tc>
        <w:tc>
          <w:tcPr>
            <w:tcW w:w="1134" w:type="dxa"/>
          </w:tcPr>
          <w:p w:rsidR="006D5316" w:rsidRPr="00155D14" w:rsidRDefault="006D5316" w:rsidP="006D5316">
            <w:pPr>
              <w:pStyle w:val="TableParagraph"/>
              <w:rPr>
                <w:sz w:val="18"/>
              </w:rPr>
            </w:pPr>
          </w:p>
        </w:tc>
        <w:tc>
          <w:tcPr>
            <w:tcW w:w="1134" w:type="dxa"/>
          </w:tcPr>
          <w:p w:rsidR="006D5316" w:rsidRPr="00155D14" w:rsidRDefault="006D5316" w:rsidP="006D5316">
            <w:pPr>
              <w:pStyle w:val="TableParagraph"/>
              <w:rPr>
                <w:sz w:val="18"/>
              </w:rPr>
            </w:pPr>
          </w:p>
        </w:tc>
        <w:tc>
          <w:tcPr>
            <w:tcW w:w="1189" w:type="dxa"/>
          </w:tcPr>
          <w:p w:rsidR="006D5316" w:rsidRPr="00155D14" w:rsidRDefault="006D5316" w:rsidP="006D5316">
            <w:pPr>
              <w:pStyle w:val="TableParagraph"/>
              <w:rPr>
                <w:sz w:val="18"/>
              </w:rPr>
            </w:pPr>
          </w:p>
        </w:tc>
      </w:tr>
      <w:tr w:rsidR="00FD2A67" w:rsidRPr="00155D14" w:rsidTr="00FD2A67">
        <w:trPr>
          <w:trHeight w:val="288"/>
        </w:trPr>
        <w:tc>
          <w:tcPr>
            <w:tcW w:w="1139" w:type="dxa"/>
            <w:tcBorders>
              <w:left w:val="single" w:sz="4" w:space="0" w:color="ACB8C9"/>
            </w:tcBorders>
          </w:tcPr>
          <w:p w:rsidR="006D5316" w:rsidRPr="00155D14" w:rsidRDefault="006D5316" w:rsidP="006D5316">
            <w:pPr>
              <w:pStyle w:val="TableParagraph"/>
              <w:rPr>
                <w:sz w:val="20"/>
              </w:rPr>
            </w:pPr>
          </w:p>
        </w:tc>
        <w:tc>
          <w:tcPr>
            <w:tcW w:w="1134" w:type="dxa"/>
          </w:tcPr>
          <w:p w:rsidR="006D5316" w:rsidRPr="00155D14" w:rsidRDefault="006D5316" w:rsidP="006D5316">
            <w:pPr>
              <w:pStyle w:val="TableParagraph"/>
              <w:rPr>
                <w:sz w:val="20"/>
              </w:rPr>
            </w:pPr>
          </w:p>
        </w:tc>
        <w:tc>
          <w:tcPr>
            <w:tcW w:w="1134" w:type="dxa"/>
          </w:tcPr>
          <w:p w:rsidR="006D5316" w:rsidRPr="00155D14" w:rsidRDefault="006D5316" w:rsidP="006D5316">
            <w:pPr>
              <w:pStyle w:val="TableParagraph"/>
              <w:rPr>
                <w:sz w:val="20"/>
              </w:rPr>
            </w:pPr>
          </w:p>
        </w:tc>
        <w:tc>
          <w:tcPr>
            <w:tcW w:w="1134" w:type="dxa"/>
          </w:tcPr>
          <w:p w:rsidR="006D5316" w:rsidRPr="00155D14" w:rsidRDefault="006D5316" w:rsidP="006D5316">
            <w:pPr>
              <w:pStyle w:val="TableParagraph"/>
              <w:rPr>
                <w:sz w:val="20"/>
              </w:rPr>
            </w:pPr>
          </w:p>
        </w:tc>
        <w:tc>
          <w:tcPr>
            <w:tcW w:w="1134" w:type="dxa"/>
          </w:tcPr>
          <w:p w:rsidR="006D5316" w:rsidRPr="00155D14" w:rsidRDefault="006D5316" w:rsidP="006D5316">
            <w:pPr>
              <w:pStyle w:val="TableParagraph"/>
              <w:rPr>
                <w:sz w:val="20"/>
              </w:rPr>
            </w:pPr>
          </w:p>
        </w:tc>
        <w:tc>
          <w:tcPr>
            <w:tcW w:w="1189" w:type="dxa"/>
          </w:tcPr>
          <w:p w:rsidR="006D5316" w:rsidRPr="00155D14" w:rsidRDefault="006D5316" w:rsidP="006D5316">
            <w:pPr>
              <w:pStyle w:val="TableParagraph"/>
              <w:rPr>
                <w:sz w:val="20"/>
              </w:rPr>
            </w:pPr>
          </w:p>
        </w:tc>
      </w:tr>
      <w:tr w:rsidR="00FD2A67" w:rsidRPr="00155D14" w:rsidTr="00FD2A67">
        <w:trPr>
          <w:trHeight w:val="282"/>
        </w:trPr>
        <w:tc>
          <w:tcPr>
            <w:tcW w:w="1139" w:type="dxa"/>
            <w:tcBorders>
              <w:left w:val="single" w:sz="4" w:space="0" w:color="ACB8C9"/>
            </w:tcBorders>
          </w:tcPr>
          <w:p w:rsidR="006D5316" w:rsidRPr="00155D14" w:rsidRDefault="006D5316" w:rsidP="006D5316">
            <w:pPr>
              <w:pStyle w:val="TableParagraph"/>
              <w:rPr>
                <w:sz w:val="18"/>
              </w:rPr>
            </w:pPr>
          </w:p>
        </w:tc>
        <w:tc>
          <w:tcPr>
            <w:tcW w:w="1134" w:type="dxa"/>
          </w:tcPr>
          <w:p w:rsidR="006D5316" w:rsidRPr="00155D14" w:rsidRDefault="006D5316" w:rsidP="006D5316">
            <w:pPr>
              <w:pStyle w:val="TableParagraph"/>
              <w:rPr>
                <w:sz w:val="18"/>
              </w:rPr>
            </w:pPr>
          </w:p>
        </w:tc>
        <w:tc>
          <w:tcPr>
            <w:tcW w:w="1134" w:type="dxa"/>
          </w:tcPr>
          <w:p w:rsidR="006D5316" w:rsidRPr="00155D14" w:rsidRDefault="006D5316" w:rsidP="006D5316">
            <w:pPr>
              <w:pStyle w:val="TableParagraph"/>
              <w:rPr>
                <w:sz w:val="18"/>
              </w:rPr>
            </w:pPr>
          </w:p>
        </w:tc>
        <w:tc>
          <w:tcPr>
            <w:tcW w:w="1134" w:type="dxa"/>
          </w:tcPr>
          <w:p w:rsidR="006D5316" w:rsidRPr="00155D14" w:rsidRDefault="006D5316" w:rsidP="006D5316">
            <w:pPr>
              <w:pStyle w:val="TableParagraph"/>
              <w:rPr>
                <w:sz w:val="18"/>
              </w:rPr>
            </w:pPr>
          </w:p>
        </w:tc>
        <w:tc>
          <w:tcPr>
            <w:tcW w:w="1134" w:type="dxa"/>
          </w:tcPr>
          <w:p w:rsidR="006D5316" w:rsidRPr="00155D14" w:rsidRDefault="006D5316" w:rsidP="006D5316">
            <w:pPr>
              <w:pStyle w:val="TableParagraph"/>
              <w:rPr>
                <w:sz w:val="18"/>
              </w:rPr>
            </w:pPr>
          </w:p>
        </w:tc>
        <w:tc>
          <w:tcPr>
            <w:tcW w:w="1189" w:type="dxa"/>
          </w:tcPr>
          <w:p w:rsidR="006D5316" w:rsidRPr="00155D14" w:rsidRDefault="006D5316" w:rsidP="006D5316">
            <w:pPr>
              <w:pStyle w:val="TableParagraph"/>
              <w:rPr>
                <w:sz w:val="18"/>
              </w:rPr>
            </w:pPr>
          </w:p>
        </w:tc>
      </w:tr>
      <w:tr w:rsidR="00FD2A67" w:rsidRPr="00155D14" w:rsidTr="00FD2A67">
        <w:trPr>
          <w:trHeight w:val="287"/>
        </w:trPr>
        <w:tc>
          <w:tcPr>
            <w:tcW w:w="1139" w:type="dxa"/>
            <w:tcBorders>
              <w:left w:val="single" w:sz="4" w:space="0" w:color="ACB8C9"/>
            </w:tcBorders>
          </w:tcPr>
          <w:p w:rsidR="006D5316" w:rsidRPr="00155D14" w:rsidRDefault="006D5316" w:rsidP="006D5316">
            <w:pPr>
              <w:pStyle w:val="TableParagraph"/>
              <w:rPr>
                <w:sz w:val="20"/>
              </w:rPr>
            </w:pPr>
          </w:p>
        </w:tc>
        <w:tc>
          <w:tcPr>
            <w:tcW w:w="1134" w:type="dxa"/>
          </w:tcPr>
          <w:p w:rsidR="006D5316" w:rsidRPr="00155D14" w:rsidRDefault="006D5316" w:rsidP="006D5316">
            <w:pPr>
              <w:pStyle w:val="TableParagraph"/>
              <w:rPr>
                <w:sz w:val="20"/>
              </w:rPr>
            </w:pPr>
          </w:p>
        </w:tc>
        <w:tc>
          <w:tcPr>
            <w:tcW w:w="1134" w:type="dxa"/>
          </w:tcPr>
          <w:p w:rsidR="006D5316" w:rsidRPr="00155D14" w:rsidRDefault="006D5316" w:rsidP="006D5316">
            <w:pPr>
              <w:pStyle w:val="TableParagraph"/>
              <w:rPr>
                <w:sz w:val="20"/>
              </w:rPr>
            </w:pPr>
          </w:p>
        </w:tc>
        <w:tc>
          <w:tcPr>
            <w:tcW w:w="1134" w:type="dxa"/>
          </w:tcPr>
          <w:p w:rsidR="006D5316" w:rsidRPr="00155D14" w:rsidRDefault="006D5316" w:rsidP="006D5316">
            <w:pPr>
              <w:pStyle w:val="TableParagraph"/>
              <w:rPr>
                <w:sz w:val="20"/>
              </w:rPr>
            </w:pPr>
          </w:p>
        </w:tc>
        <w:tc>
          <w:tcPr>
            <w:tcW w:w="1134" w:type="dxa"/>
          </w:tcPr>
          <w:p w:rsidR="006D5316" w:rsidRPr="00155D14" w:rsidRDefault="006D5316" w:rsidP="006D5316">
            <w:pPr>
              <w:pStyle w:val="TableParagraph"/>
              <w:rPr>
                <w:sz w:val="20"/>
              </w:rPr>
            </w:pPr>
          </w:p>
        </w:tc>
        <w:tc>
          <w:tcPr>
            <w:tcW w:w="1189" w:type="dxa"/>
          </w:tcPr>
          <w:p w:rsidR="006D5316" w:rsidRPr="00155D14" w:rsidRDefault="006D5316" w:rsidP="006D5316">
            <w:pPr>
              <w:pStyle w:val="TableParagraph"/>
              <w:rPr>
                <w:sz w:val="20"/>
              </w:rPr>
            </w:pPr>
          </w:p>
        </w:tc>
      </w:tr>
      <w:tr w:rsidR="00FD2A67" w:rsidRPr="00155D14" w:rsidTr="00FD2A67">
        <w:trPr>
          <w:trHeight w:val="284"/>
        </w:trPr>
        <w:tc>
          <w:tcPr>
            <w:tcW w:w="1139" w:type="dxa"/>
            <w:tcBorders>
              <w:left w:val="single" w:sz="4" w:space="0" w:color="ACB8C9"/>
            </w:tcBorders>
          </w:tcPr>
          <w:p w:rsidR="006D5316" w:rsidRPr="00155D14" w:rsidRDefault="006D5316" w:rsidP="006D5316">
            <w:pPr>
              <w:pStyle w:val="TableParagraph"/>
              <w:rPr>
                <w:sz w:val="18"/>
              </w:rPr>
            </w:pPr>
          </w:p>
        </w:tc>
        <w:tc>
          <w:tcPr>
            <w:tcW w:w="1134" w:type="dxa"/>
          </w:tcPr>
          <w:p w:rsidR="006D5316" w:rsidRPr="00155D14" w:rsidRDefault="006D5316" w:rsidP="006D5316">
            <w:pPr>
              <w:pStyle w:val="TableParagraph"/>
              <w:rPr>
                <w:sz w:val="18"/>
              </w:rPr>
            </w:pPr>
          </w:p>
        </w:tc>
        <w:tc>
          <w:tcPr>
            <w:tcW w:w="1134" w:type="dxa"/>
          </w:tcPr>
          <w:p w:rsidR="006D5316" w:rsidRPr="00155D14" w:rsidRDefault="006D5316" w:rsidP="006D5316">
            <w:pPr>
              <w:pStyle w:val="TableParagraph"/>
              <w:rPr>
                <w:sz w:val="18"/>
              </w:rPr>
            </w:pPr>
          </w:p>
        </w:tc>
        <w:tc>
          <w:tcPr>
            <w:tcW w:w="1134" w:type="dxa"/>
          </w:tcPr>
          <w:p w:rsidR="006D5316" w:rsidRPr="00155D14" w:rsidRDefault="006D5316" w:rsidP="006D5316">
            <w:pPr>
              <w:pStyle w:val="TableParagraph"/>
              <w:rPr>
                <w:sz w:val="18"/>
              </w:rPr>
            </w:pPr>
          </w:p>
        </w:tc>
        <w:tc>
          <w:tcPr>
            <w:tcW w:w="1134" w:type="dxa"/>
          </w:tcPr>
          <w:p w:rsidR="006D5316" w:rsidRPr="00155D14" w:rsidRDefault="006D5316" w:rsidP="006D5316">
            <w:pPr>
              <w:pStyle w:val="TableParagraph"/>
              <w:rPr>
                <w:sz w:val="18"/>
              </w:rPr>
            </w:pPr>
          </w:p>
        </w:tc>
        <w:tc>
          <w:tcPr>
            <w:tcW w:w="1189" w:type="dxa"/>
          </w:tcPr>
          <w:p w:rsidR="006D5316" w:rsidRPr="00155D14" w:rsidRDefault="006D5316" w:rsidP="006D5316">
            <w:pPr>
              <w:pStyle w:val="TableParagraph"/>
              <w:rPr>
                <w:sz w:val="18"/>
              </w:rPr>
            </w:pPr>
          </w:p>
        </w:tc>
      </w:tr>
      <w:tr w:rsidR="00FD2A67" w:rsidRPr="00155D14" w:rsidTr="00FD2A67">
        <w:trPr>
          <w:trHeight w:val="139"/>
        </w:trPr>
        <w:tc>
          <w:tcPr>
            <w:tcW w:w="1139" w:type="dxa"/>
            <w:tcBorders>
              <w:left w:val="single" w:sz="4" w:space="0" w:color="ACB8C9"/>
            </w:tcBorders>
          </w:tcPr>
          <w:p w:rsidR="006D5316" w:rsidRPr="00155D14" w:rsidRDefault="006D5316" w:rsidP="006D5316">
            <w:pPr>
              <w:pStyle w:val="TableParagraph"/>
              <w:rPr>
                <w:sz w:val="18"/>
              </w:rPr>
            </w:pPr>
          </w:p>
        </w:tc>
        <w:tc>
          <w:tcPr>
            <w:tcW w:w="1134" w:type="dxa"/>
          </w:tcPr>
          <w:p w:rsidR="006D5316" w:rsidRPr="00155D14" w:rsidRDefault="006D5316" w:rsidP="006D5316">
            <w:pPr>
              <w:pStyle w:val="TableParagraph"/>
              <w:rPr>
                <w:sz w:val="18"/>
              </w:rPr>
            </w:pPr>
          </w:p>
        </w:tc>
        <w:tc>
          <w:tcPr>
            <w:tcW w:w="1134" w:type="dxa"/>
          </w:tcPr>
          <w:p w:rsidR="006D5316" w:rsidRPr="00155D14" w:rsidRDefault="006D5316" w:rsidP="006D5316">
            <w:pPr>
              <w:pStyle w:val="TableParagraph"/>
              <w:rPr>
                <w:sz w:val="18"/>
              </w:rPr>
            </w:pPr>
          </w:p>
        </w:tc>
        <w:tc>
          <w:tcPr>
            <w:tcW w:w="1134" w:type="dxa"/>
          </w:tcPr>
          <w:p w:rsidR="006D5316" w:rsidRPr="00155D14" w:rsidRDefault="006D5316" w:rsidP="006D5316">
            <w:pPr>
              <w:pStyle w:val="TableParagraph"/>
              <w:rPr>
                <w:sz w:val="18"/>
              </w:rPr>
            </w:pPr>
          </w:p>
        </w:tc>
        <w:tc>
          <w:tcPr>
            <w:tcW w:w="1134" w:type="dxa"/>
          </w:tcPr>
          <w:p w:rsidR="006D5316" w:rsidRPr="00155D14" w:rsidRDefault="006D5316" w:rsidP="006D5316">
            <w:pPr>
              <w:pStyle w:val="TableParagraph"/>
              <w:rPr>
                <w:sz w:val="18"/>
              </w:rPr>
            </w:pPr>
          </w:p>
        </w:tc>
        <w:tc>
          <w:tcPr>
            <w:tcW w:w="1189" w:type="dxa"/>
          </w:tcPr>
          <w:p w:rsidR="006D5316" w:rsidRPr="00155D14" w:rsidRDefault="006D5316" w:rsidP="006D5316">
            <w:pPr>
              <w:pStyle w:val="TableParagraph"/>
              <w:rPr>
                <w:sz w:val="18"/>
              </w:rPr>
            </w:pPr>
          </w:p>
        </w:tc>
      </w:tr>
      <w:tr w:rsidR="00FD2A67" w:rsidRPr="00155D14" w:rsidTr="00FD2A67">
        <w:trPr>
          <w:trHeight w:val="80"/>
        </w:trPr>
        <w:tc>
          <w:tcPr>
            <w:tcW w:w="1139" w:type="dxa"/>
            <w:tcBorders>
              <w:left w:val="single" w:sz="4" w:space="0" w:color="ACB8C9"/>
              <w:bottom w:val="single" w:sz="4" w:space="0" w:color="ACB8C9"/>
            </w:tcBorders>
          </w:tcPr>
          <w:p w:rsidR="006D5316" w:rsidRPr="00155D14" w:rsidRDefault="006D5316" w:rsidP="006D5316">
            <w:pPr>
              <w:pStyle w:val="TableParagraph"/>
              <w:rPr>
                <w:sz w:val="20"/>
              </w:rPr>
            </w:pPr>
          </w:p>
        </w:tc>
        <w:tc>
          <w:tcPr>
            <w:tcW w:w="1134" w:type="dxa"/>
            <w:tcBorders>
              <w:bottom w:val="single" w:sz="4" w:space="0" w:color="ACB8C9"/>
            </w:tcBorders>
          </w:tcPr>
          <w:p w:rsidR="006D5316" w:rsidRPr="00155D14" w:rsidRDefault="006D5316" w:rsidP="006D5316">
            <w:pPr>
              <w:pStyle w:val="TableParagraph"/>
              <w:rPr>
                <w:sz w:val="20"/>
              </w:rPr>
            </w:pPr>
          </w:p>
        </w:tc>
        <w:tc>
          <w:tcPr>
            <w:tcW w:w="1134" w:type="dxa"/>
            <w:tcBorders>
              <w:bottom w:val="single" w:sz="4" w:space="0" w:color="ACB8C9"/>
            </w:tcBorders>
          </w:tcPr>
          <w:p w:rsidR="006D5316" w:rsidRPr="00155D14" w:rsidRDefault="006D5316" w:rsidP="006D5316">
            <w:pPr>
              <w:pStyle w:val="TableParagraph"/>
              <w:rPr>
                <w:sz w:val="20"/>
              </w:rPr>
            </w:pPr>
          </w:p>
        </w:tc>
        <w:tc>
          <w:tcPr>
            <w:tcW w:w="1134" w:type="dxa"/>
            <w:tcBorders>
              <w:bottom w:val="single" w:sz="4" w:space="0" w:color="ACB8C9"/>
            </w:tcBorders>
          </w:tcPr>
          <w:p w:rsidR="006D5316" w:rsidRPr="00155D14" w:rsidRDefault="006D5316" w:rsidP="006D5316">
            <w:pPr>
              <w:pStyle w:val="TableParagraph"/>
              <w:rPr>
                <w:sz w:val="20"/>
              </w:rPr>
            </w:pPr>
          </w:p>
        </w:tc>
        <w:tc>
          <w:tcPr>
            <w:tcW w:w="1134" w:type="dxa"/>
            <w:tcBorders>
              <w:bottom w:val="single" w:sz="4" w:space="0" w:color="ACB8C9"/>
            </w:tcBorders>
          </w:tcPr>
          <w:p w:rsidR="006D5316" w:rsidRPr="00155D14" w:rsidRDefault="006D5316" w:rsidP="006D5316">
            <w:pPr>
              <w:pStyle w:val="TableParagraph"/>
              <w:rPr>
                <w:sz w:val="20"/>
              </w:rPr>
            </w:pPr>
          </w:p>
        </w:tc>
        <w:tc>
          <w:tcPr>
            <w:tcW w:w="1189" w:type="dxa"/>
            <w:tcBorders>
              <w:bottom w:val="single" w:sz="4" w:space="0" w:color="ACB8C9"/>
            </w:tcBorders>
          </w:tcPr>
          <w:p w:rsidR="006D5316" w:rsidRPr="00155D14" w:rsidRDefault="006D5316" w:rsidP="006D5316">
            <w:pPr>
              <w:pStyle w:val="TableParagraph"/>
              <w:rPr>
                <w:sz w:val="20"/>
              </w:rPr>
            </w:pPr>
          </w:p>
        </w:tc>
      </w:tr>
    </w:tbl>
    <w:p w:rsidR="000455DC" w:rsidRPr="003D2C97" w:rsidRDefault="000455DC" w:rsidP="00E855B5">
      <w:pPr>
        <w:pStyle w:val="BodyText"/>
        <w:spacing w:before="5" w:after="1" w:line="360" w:lineRule="auto"/>
        <w:jc w:val="both"/>
        <w:rPr>
          <w:sz w:val="12"/>
          <w:highlight w:val="yellow"/>
        </w:rPr>
      </w:pPr>
    </w:p>
    <w:p w:rsidR="000455DC" w:rsidRPr="0050775C" w:rsidRDefault="006D5316" w:rsidP="00E855B5">
      <w:pPr>
        <w:pStyle w:val="BodyText"/>
        <w:spacing w:line="360" w:lineRule="auto"/>
        <w:jc w:val="both"/>
        <w:rPr>
          <w:sz w:val="24"/>
        </w:rPr>
      </w:pPr>
      <w:r>
        <w:rPr>
          <w:sz w:val="24"/>
        </w:rPr>
        <w:br w:type="textWrapping" w:clear="all"/>
      </w:r>
    </w:p>
    <w:p w:rsidR="006D5316" w:rsidRDefault="006D5316" w:rsidP="00692D06">
      <w:pPr>
        <w:pStyle w:val="BodyText"/>
        <w:spacing w:line="360" w:lineRule="auto"/>
        <w:ind w:right="11"/>
        <w:jc w:val="center"/>
        <w:rPr>
          <w:lang w:val="id-ID"/>
        </w:rPr>
      </w:pPr>
    </w:p>
    <w:p w:rsidR="006D5316" w:rsidRDefault="006D5316" w:rsidP="002954D9">
      <w:pPr>
        <w:pStyle w:val="BodyText"/>
        <w:spacing w:line="360" w:lineRule="auto"/>
        <w:ind w:right="11"/>
        <w:rPr>
          <w:lang w:val="id-ID"/>
        </w:rPr>
      </w:pPr>
    </w:p>
    <w:p w:rsidR="000455DC" w:rsidRPr="00692D06" w:rsidRDefault="00D667FC" w:rsidP="00692D06">
      <w:pPr>
        <w:pStyle w:val="BodyText"/>
        <w:spacing w:line="360" w:lineRule="auto"/>
        <w:ind w:right="11"/>
        <w:jc w:val="center"/>
        <w:rPr>
          <w:lang w:val="id-ID"/>
        </w:rPr>
      </w:pPr>
      <w:r w:rsidRPr="0050775C">
        <w:t>Tabel 4.7 Hasil Analisa Kadar Merkuri (Hg) pada krim pemutih wajah Literatur 1</w:t>
      </w:r>
    </w:p>
    <w:p w:rsidR="000455DC" w:rsidRPr="0050775C" w:rsidRDefault="000455DC" w:rsidP="00E855B5">
      <w:pPr>
        <w:pStyle w:val="BodyText"/>
        <w:spacing w:before="5" w:after="1" w:line="360" w:lineRule="auto"/>
        <w:jc w:val="both"/>
        <w:rPr>
          <w:sz w:val="12"/>
        </w:rPr>
      </w:pPr>
    </w:p>
    <w:tbl>
      <w:tblPr>
        <w:tblW w:w="8397" w:type="dxa"/>
        <w:jc w:val="center"/>
        <w:tblInd w:w="707" w:type="dxa"/>
        <w:tblLayout w:type="fixed"/>
        <w:tblCellMar>
          <w:left w:w="0" w:type="dxa"/>
          <w:right w:w="0" w:type="dxa"/>
        </w:tblCellMar>
        <w:tblLook w:val="01E0" w:firstRow="1" w:lastRow="1" w:firstColumn="1" w:lastColumn="1" w:noHBand="0" w:noVBand="0"/>
      </w:tblPr>
      <w:tblGrid>
        <w:gridCol w:w="2531"/>
        <w:gridCol w:w="2855"/>
        <w:gridCol w:w="3011"/>
      </w:tblGrid>
      <w:tr w:rsidR="000455DC" w:rsidRPr="0050775C" w:rsidTr="002954D9">
        <w:trPr>
          <w:trHeight w:val="729"/>
          <w:jc w:val="center"/>
        </w:trPr>
        <w:tc>
          <w:tcPr>
            <w:tcW w:w="2531" w:type="dxa"/>
            <w:tcBorders>
              <w:top w:val="single" w:sz="8" w:space="0" w:color="000000"/>
              <w:bottom w:val="single" w:sz="4" w:space="0" w:color="000000"/>
            </w:tcBorders>
          </w:tcPr>
          <w:p w:rsidR="000455DC" w:rsidRPr="0050775C" w:rsidRDefault="00D667FC" w:rsidP="00E855B5">
            <w:pPr>
              <w:pStyle w:val="TableParagraph"/>
              <w:spacing w:before="193" w:line="360" w:lineRule="auto"/>
              <w:ind w:left="1201" w:right="940"/>
              <w:jc w:val="both"/>
            </w:pPr>
            <w:r w:rsidRPr="0050775C">
              <w:t>No</w:t>
            </w:r>
          </w:p>
        </w:tc>
        <w:tc>
          <w:tcPr>
            <w:tcW w:w="2855" w:type="dxa"/>
            <w:tcBorders>
              <w:top w:val="single" w:sz="8" w:space="0" w:color="000000"/>
              <w:bottom w:val="single" w:sz="4" w:space="0" w:color="000000"/>
            </w:tcBorders>
          </w:tcPr>
          <w:p w:rsidR="000455DC" w:rsidRPr="0050775C" w:rsidRDefault="00D667FC" w:rsidP="00E855B5">
            <w:pPr>
              <w:pStyle w:val="TableParagraph"/>
              <w:spacing w:before="193" w:line="360" w:lineRule="auto"/>
              <w:ind w:left="939" w:right="478"/>
              <w:jc w:val="both"/>
            </w:pPr>
            <w:r w:rsidRPr="0050775C">
              <w:t>Kode Sampel</w:t>
            </w:r>
          </w:p>
        </w:tc>
        <w:tc>
          <w:tcPr>
            <w:tcW w:w="3011" w:type="dxa"/>
            <w:tcBorders>
              <w:top w:val="single" w:sz="8" w:space="0" w:color="000000"/>
              <w:bottom w:val="single" w:sz="4" w:space="0" w:color="000000"/>
            </w:tcBorders>
          </w:tcPr>
          <w:p w:rsidR="000455DC" w:rsidRPr="0050775C" w:rsidRDefault="00D667FC" w:rsidP="00E855B5">
            <w:pPr>
              <w:pStyle w:val="TableParagraph"/>
              <w:spacing w:before="193" w:line="360" w:lineRule="auto"/>
              <w:ind w:left="474" w:right="273"/>
              <w:jc w:val="both"/>
            </w:pPr>
            <w:r w:rsidRPr="0050775C">
              <w:t>Kadar Merkuri (µg/kg)</w:t>
            </w:r>
          </w:p>
        </w:tc>
      </w:tr>
      <w:tr w:rsidR="000455DC" w:rsidRPr="0050775C" w:rsidTr="002954D9">
        <w:trPr>
          <w:trHeight w:val="702"/>
          <w:jc w:val="center"/>
        </w:trPr>
        <w:tc>
          <w:tcPr>
            <w:tcW w:w="2531" w:type="dxa"/>
            <w:tcBorders>
              <w:top w:val="single" w:sz="4" w:space="0" w:color="000000"/>
            </w:tcBorders>
          </w:tcPr>
          <w:p w:rsidR="000455DC" w:rsidRPr="0050775C" w:rsidRDefault="00D667FC" w:rsidP="00E855B5">
            <w:pPr>
              <w:pStyle w:val="TableParagraph"/>
              <w:spacing w:before="192" w:line="360" w:lineRule="auto"/>
              <w:ind w:left="260"/>
              <w:jc w:val="both"/>
            </w:pPr>
            <w:r w:rsidRPr="0050775C">
              <w:rPr>
                <w:w w:val="99"/>
              </w:rPr>
              <w:t>1</w:t>
            </w:r>
          </w:p>
        </w:tc>
        <w:tc>
          <w:tcPr>
            <w:tcW w:w="2855" w:type="dxa"/>
            <w:tcBorders>
              <w:top w:val="single" w:sz="4" w:space="0" w:color="000000"/>
            </w:tcBorders>
          </w:tcPr>
          <w:p w:rsidR="000455DC" w:rsidRPr="0050775C" w:rsidRDefault="00D667FC" w:rsidP="00E855B5">
            <w:pPr>
              <w:pStyle w:val="TableParagraph"/>
              <w:spacing w:before="192" w:line="360" w:lineRule="auto"/>
              <w:ind w:left="460"/>
              <w:jc w:val="both"/>
            </w:pPr>
            <w:r w:rsidRPr="0050775C">
              <w:t>A</w:t>
            </w:r>
          </w:p>
        </w:tc>
        <w:tc>
          <w:tcPr>
            <w:tcW w:w="3011" w:type="dxa"/>
            <w:tcBorders>
              <w:top w:val="single" w:sz="4" w:space="0" w:color="000000"/>
            </w:tcBorders>
          </w:tcPr>
          <w:p w:rsidR="000455DC" w:rsidRPr="0050775C" w:rsidRDefault="00D667FC" w:rsidP="00E855B5">
            <w:pPr>
              <w:pStyle w:val="TableParagraph"/>
              <w:spacing w:before="192" w:line="360" w:lineRule="auto"/>
              <w:ind w:left="475" w:right="273"/>
              <w:jc w:val="both"/>
            </w:pPr>
            <w:r w:rsidRPr="0050775C">
              <w:t>130,0418 ± 20,4195</w:t>
            </w:r>
          </w:p>
        </w:tc>
      </w:tr>
      <w:tr w:rsidR="000455DC" w:rsidRPr="0050775C" w:rsidTr="002954D9">
        <w:trPr>
          <w:trHeight w:val="728"/>
          <w:jc w:val="center"/>
        </w:trPr>
        <w:tc>
          <w:tcPr>
            <w:tcW w:w="2531" w:type="dxa"/>
          </w:tcPr>
          <w:p w:rsidR="000455DC" w:rsidRPr="0050775C" w:rsidRDefault="00D667FC" w:rsidP="00E855B5">
            <w:pPr>
              <w:pStyle w:val="TableParagraph"/>
              <w:spacing w:before="214" w:line="360" w:lineRule="auto"/>
              <w:ind w:left="260"/>
              <w:jc w:val="both"/>
            </w:pPr>
            <w:r w:rsidRPr="0050775C">
              <w:rPr>
                <w:w w:val="99"/>
              </w:rPr>
              <w:t>2</w:t>
            </w:r>
          </w:p>
        </w:tc>
        <w:tc>
          <w:tcPr>
            <w:tcW w:w="2855" w:type="dxa"/>
          </w:tcPr>
          <w:p w:rsidR="000455DC" w:rsidRPr="0050775C" w:rsidRDefault="00D667FC" w:rsidP="00E855B5">
            <w:pPr>
              <w:pStyle w:val="TableParagraph"/>
              <w:spacing w:before="214" w:line="360" w:lineRule="auto"/>
              <w:ind w:left="460"/>
              <w:jc w:val="both"/>
            </w:pPr>
            <w:r w:rsidRPr="0050775C">
              <w:t>B</w:t>
            </w:r>
          </w:p>
        </w:tc>
        <w:tc>
          <w:tcPr>
            <w:tcW w:w="3011" w:type="dxa"/>
          </w:tcPr>
          <w:p w:rsidR="000455DC" w:rsidRPr="0050775C" w:rsidRDefault="00D667FC" w:rsidP="00E855B5">
            <w:pPr>
              <w:pStyle w:val="TableParagraph"/>
              <w:spacing w:before="214" w:line="360" w:lineRule="auto"/>
              <w:ind w:left="477" w:right="273"/>
              <w:jc w:val="both"/>
            </w:pPr>
            <w:r w:rsidRPr="0050775C">
              <w:t>171,6624 ± 20,1257 3</w:t>
            </w:r>
          </w:p>
        </w:tc>
      </w:tr>
      <w:tr w:rsidR="000455DC" w:rsidRPr="0050775C" w:rsidTr="002954D9">
        <w:trPr>
          <w:trHeight w:val="748"/>
          <w:jc w:val="center"/>
        </w:trPr>
        <w:tc>
          <w:tcPr>
            <w:tcW w:w="2531" w:type="dxa"/>
            <w:tcBorders>
              <w:bottom w:val="single" w:sz="8" w:space="0" w:color="000000"/>
            </w:tcBorders>
          </w:tcPr>
          <w:p w:rsidR="000455DC" w:rsidRPr="0050775C" w:rsidRDefault="00D667FC" w:rsidP="00E855B5">
            <w:pPr>
              <w:pStyle w:val="TableParagraph"/>
              <w:spacing w:before="216" w:line="360" w:lineRule="auto"/>
              <w:ind w:left="260"/>
              <w:jc w:val="both"/>
            </w:pPr>
            <w:r w:rsidRPr="0050775C">
              <w:rPr>
                <w:w w:val="99"/>
              </w:rPr>
              <w:t>3</w:t>
            </w:r>
          </w:p>
        </w:tc>
        <w:tc>
          <w:tcPr>
            <w:tcW w:w="2855" w:type="dxa"/>
            <w:tcBorders>
              <w:bottom w:val="single" w:sz="8" w:space="0" w:color="000000"/>
            </w:tcBorders>
          </w:tcPr>
          <w:p w:rsidR="000455DC" w:rsidRPr="0050775C" w:rsidRDefault="00D667FC" w:rsidP="00E855B5">
            <w:pPr>
              <w:pStyle w:val="TableParagraph"/>
              <w:spacing w:before="216" w:line="360" w:lineRule="auto"/>
              <w:ind w:left="457"/>
              <w:jc w:val="both"/>
            </w:pPr>
            <w:r w:rsidRPr="0050775C">
              <w:rPr>
                <w:w w:val="99"/>
              </w:rPr>
              <w:t>C</w:t>
            </w:r>
          </w:p>
        </w:tc>
        <w:tc>
          <w:tcPr>
            <w:tcW w:w="3011" w:type="dxa"/>
            <w:tcBorders>
              <w:bottom w:val="single" w:sz="8" w:space="0" w:color="000000"/>
            </w:tcBorders>
          </w:tcPr>
          <w:p w:rsidR="000455DC" w:rsidRPr="0050775C" w:rsidRDefault="00D667FC" w:rsidP="00E855B5">
            <w:pPr>
              <w:pStyle w:val="TableParagraph"/>
              <w:spacing w:before="216" w:line="360" w:lineRule="auto"/>
              <w:ind w:left="475" w:right="273"/>
              <w:jc w:val="both"/>
            </w:pPr>
            <w:r w:rsidRPr="0050775C">
              <w:t>153,3504 ± 19,3212</w:t>
            </w:r>
          </w:p>
        </w:tc>
      </w:tr>
    </w:tbl>
    <w:p w:rsidR="0010699A" w:rsidRDefault="0010699A" w:rsidP="0010699A">
      <w:pPr>
        <w:pStyle w:val="BodyText"/>
        <w:spacing w:line="360" w:lineRule="auto"/>
        <w:ind w:right="11"/>
        <w:jc w:val="center"/>
        <w:rPr>
          <w:lang w:val="id-ID"/>
        </w:rPr>
      </w:pPr>
    </w:p>
    <w:p w:rsidR="000455DC" w:rsidRPr="00692D06" w:rsidRDefault="00D667FC" w:rsidP="0010699A">
      <w:pPr>
        <w:pStyle w:val="BodyText"/>
        <w:spacing w:line="360" w:lineRule="auto"/>
        <w:ind w:right="11"/>
        <w:jc w:val="center"/>
        <w:rPr>
          <w:lang w:val="id-ID"/>
        </w:rPr>
      </w:pPr>
      <w:r w:rsidRPr="0050775C">
        <w:t>Tabel 4.8. Hasil Analisa Kualitatif dan Kuantitatif merkuri (Hg) Pada Krim</w:t>
      </w:r>
      <w:r w:rsidR="00692D06">
        <w:rPr>
          <w:lang w:val="id-ID"/>
        </w:rPr>
        <w:t xml:space="preserve"> </w:t>
      </w:r>
      <w:r w:rsidRPr="0050775C">
        <w:t>pemutih wajah Literatur 2</w:t>
      </w:r>
    </w:p>
    <w:tbl>
      <w:tblPr>
        <w:tblW w:w="8563" w:type="dxa"/>
        <w:jc w:val="center"/>
        <w:tblInd w:w="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39"/>
        <w:gridCol w:w="2143"/>
        <w:gridCol w:w="2138"/>
        <w:gridCol w:w="2143"/>
      </w:tblGrid>
      <w:tr w:rsidR="000455DC" w:rsidRPr="0050775C" w:rsidTr="001F3C2F">
        <w:trPr>
          <w:trHeight w:val="783"/>
          <w:jc w:val="center"/>
        </w:trPr>
        <w:tc>
          <w:tcPr>
            <w:tcW w:w="2139" w:type="dxa"/>
            <w:tcBorders>
              <w:left w:val="nil"/>
              <w:bottom w:val="single" w:sz="4" w:space="0" w:color="000000"/>
              <w:right w:val="single" w:sz="4" w:space="0" w:color="000000"/>
            </w:tcBorders>
          </w:tcPr>
          <w:p w:rsidR="000455DC" w:rsidRPr="0050775C" w:rsidRDefault="00D667FC" w:rsidP="001F3C2F">
            <w:pPr>
              <w:pStyle w:val="TableParagraph"/>
              <w:spacing w:line="360" w:lineRule="auto"/>
              <w:ind w:left="861" w:right="853"/>
              <w:jc w:val="center"/>
            </w:pPr>
            <w:r w:rsidRPr="0050775C">
              <w:t>No</w:t>
            </w:r>
          </w:p>
        </w:tc>
        <w:tc>
          <w:tcPr>
            <w:tcW w:w="2143" w:type="dxa"/>
            <w:tcBorders>
              <w:left w:val="single" w:sz="4" w:space="0" w:color="000000"/>
              <w:bottom w:val="single" w:sz="4" w:space="0" w:color="000000"/>
              <w:right w:val="single" w:sz="4" w:space="0" w:color="000000"/>
            </w:tcBorders>
          </w:tcPr>
          <w:p w:rsidR="000455DC" w:rsidRPr="0050775C" w:rsidRDefault="00D667FC" w:rsidP="001F3C2F">
            <w:pPr>
              <w:pStyle w:val="TableParagraph"/>
              <w:spacing w:line="360" w:lineRule="auto"/>
              <w:ind w:left="300" w:right="300"/>
              <w:jc w:val="center"/>
            </w:pPr>
            <w:r w:rsidRPr="0050775C">
              <w:t>Nama Sampel</w:t>
            </w:r>
          </w:p>
        </w:tc>
        <w:tc>
          <w:tcPr>
            <w:tcW w:w="2138" w:type="dxa"/>
            <w:tcBorders>
              <w:left w:val="single" w:sz="4" w:space="0" w:color="000000"/>
              <w:bottom w:val="single" w:sz="4" w:space="0" w:color="000000"/>
              <w:right w:val="single" w:sz="4" w:space="0" w:color="000000"/>
            </w:tcBorders>
          </w:tcPr>
          <w:p w:rsidR="000455DC" w:rsidRPr="0050775C" w:rsidRDefault="00D667FC" w:rsidP="001F3C2F">
            <w:pPr>
              <w:pStyle w:val="TableParagraph"/>
              <w:spacing w:line="360" w:lineRule="auto"/>
              <w:ind w:left="279" w:right="279"/>
              <w:jc w:val="center"/>
            </w:pPr>
            <w:r w:rsidRPr="0050775C">
              <w:t>Uji Kualitatif</w:t>
            </w:r>
          </w:p>
          <w:p w:rsidR="000455DC" w:rsidRPr="0050775C" w:rsidRDefault="00D667FC" w:rsidP="001F3C2F">
            <w:pPr>
              <w:pStyle w:val="TableParagraph"/>
              <w:spacing w:before="7" w:line="360" w:lineRule="auto"/>
              <w:ind w:left="279" w:right="279"/>
              <w:jc w:val="center"/>
            </w:pPr>
            <w:r w:rsidRPr="0050775C">
              <w:t>dengan larutan K2CrO4</w:t>
            </w:r>
          </w:p>
        </w:tc>
        <w:tc>
          <w:tcPr>
            <w:tcW w:w="2143" w:type="dxa"/>
            <w:tcBorders>
              <w:left w:val="single" w:sz="4" w:space="0" w:color="000000"/>
              <w:bottom w:val="single" w:sz="4" w:space="0" w:color="000000"/>
              <w:right w:val="nil"/>
            </w:tcBorders>
          </w:tcPr>
          <w:p w:rsidR="000455DC" w:rsidRPr="0050775C" w:rsidRDefault="00D667FC" w:rsidP="001F3C2F">
            <w:pPr>
              <w:pStyle w:val="TableParagraph"/>
              <w:spacing w:line="360" w:lineRule="auto"/>
              <w:ind w:left="120" w:right="124" w:firstLine="4"/>
              <w:jc w:val="center"/>
            </w:pPr>
            <w:r w:rsidRPr="0050775C">
              <w:t>Uji Kuantitatif Kadar Merkuri</w:t>
            </w:r>
            <w:r w:rsidRPr="0050775C">
              <w:rPr>
                <w:spacing w:val="-12"/>
              </w:rPr>
              <w:t xml:space="preserve"> </w:t>
            </w:r>
            <w:r w:rsidRPr="0050775C">
              <w:t>(Hg</w:t>
            </w:r>
          </w:p>
          <w:p w:rsidR="000455DC" w:rsidRPr="0050775C" w:rsidRDefault="00D667FC" w:rsidP="001F3C2F">
            <w:pPr>
              <w:pStyle w:val="TableParagraph"/>
              <w:spacing w:line="360" w:lineRule="auto"/>
              <w:ind w:left="662" w:right="663"/>
              <w:jc w:val="center"/>
            </w:pPr>
            <w:r w:rsidRPr="0050775C">
              <w:t>) mg/L</w:t>
            </w:r>
          </w:p>
        </w:tc>
      </w:tr>
      <w:tr w:rsidR="000455DC" w:rsidRPr="0050775C" w:rsidTr="001F3C2F">
        <w:trPr>
          <w:trHeight w:val="262"/>
          <w:jc w:val="center"/>
        </w:trPr>
        <w:tc>
          <w:tcPr>
            <w:tcW w:w="2139" w:type="dxa"/>
            <w:tcBorders>
              <w:top w:val="single" w:sz="4" w:space="0" w:color="000000"/>
              <w:left w:val="nil"/>
              <w:bottom w:val="nil"/>
              <w:right w:val="single" w:sz="4" w:space="0" w:color="000000"/>
            </w:tcBorders>
          </w:tcPr>
          <w:p w:rsidR="000455DC" w:rsidRPr="0050775C" w:rsidRDefault="00D667FC" w:rsidP="001F3C2F">
            <w:pPr>
              <w:pStyle w:val="TableParagraph"/>
              <w:spacing w:line="360" w:lineRule="auto"/>
              <w:jc w:val="center"/>
            </w:pPr>
            <w:r w:rsidRPr="0050775C">
              <w:rPr>
                <w:w w:val="99"/>
              </w:rPr>
              <w:t>1</w:t>
            </w:r>
          </w:p>
        </w:tc>
        <w:tc>
          <w:tcPr>
            <w:tcW w:w="2143" w:type="dxa"/>
            <w:tcBorders>
              <w:top w:val="single" w:sz="4" w:space="0" w:color="000000"/>
              <w:left w:val="single" w:sz="4" w:space="0" w:color="000000"/>
              <w:bottom w:val="nil"/>
              <w:right w:val="single" w:sz="4" w:space="0" w:color="000000"/>
            </w:tcBorders>
          </w:tcPr>
          <w:p w:rsidR="000455DC" w:rsidRPr="0050775C" w:rsidRDefault="00D667FC" w:rsidP="001F3C2F">
            <w:pPr>
              <w:pStyle w:val="TableParagraph"/>
              <w:spacing w:line="360" w:lineRule="auto"/>
              <w:ind w:left="300" w:right="296"/>
              <w:jc w:val="center"/>
            </w:pPr>
            <w:r w:rsidRPr="0050775C">
              <w:t>1A</w:t>
            </w:r>
          </w:p>
        </w:tc>
        <w:tc>
          <w:tcPr>
            <w:tcW w:w="2138" w:type="dxa"/>
            <w:tcBorders>
              <w:top w:val="single" w:sz="4" w:space="0" w:color="000000"/>
              <w:left w:val="single" w:sz="4" w:space="0" w:color="000000"/>
              <w:bottom w:val="nil"/>
              <w:right w:val="single" w:sz="4" w:space="0" w:color="000000"/>
            </w:tcBorders>
          </w:tcPr>
          <w:p w:rsidR="000455DC" w:rsidRPr="0050775C" w:rsidRDefault="00D667FC" w:rsidP="001F3C2F">
            <w:pPr>
              <w:pStyle w:val="TableParagraph"/>
              <w:spacing w:line="360" w:lineRule="auto"/>
              <w:ind w:left="279" w:right="278"/>
              <w:jc w:val="center"/>
            </w:pPr>
            <w:r w:rsidRPr="0050775C">
              <w:t>+ ( Positif)</w:t>
            </w:r>
          </w:p>
        </w:tc>
        <w:tc>
          <w:tcPr>
            <w:tcW w:w="2143" w:type="dxa"/>
            <w:tcBorders>
              <w:top w:val="single" w:sz="4" w:space="0" w:color="000000"/>
              <w:left w:val="single" w:sz="4" w:space="0" w:color="000000"/>
              <w:bottom w:val="nil"/>
              <w:right w:val="nil"/>
            </w:tcBorders>
          </w:tcPr>
          <w:p w:rsidR="000455DC" w:rsidRPr="0050775C" w:rsidRDefault="00D667FC" w:rsidP="001F3C2F">
            <w:pPr>
              <w:pStyle w:val="TableParagraph"/>
              <w:spacing w:line="360" w:lineRule="auto"/>
              <w:ind w:left="662" w:right="663"/>
              <w:jc w:val="center"/>
            </w:pPr>
            <w:r w:rsidRPr="0050775C">
              <w:t>1,5429</w:t>
            </w:r>
          </w:p>
        </w:tc>
      </w:tr>
      <w:tr w:rsidR="000455DC" w:rsidRPr="0050775C" w:rsidTr="001F3C2F">
        <w:trPr>
          <w:trHeight w:val="260"/>
          <w:jc w:val="center"/>
        </w:trPr>
        <w:tc>
          <w:tcPr>
            <w:tcW w:w="2139" w:type="dxa"/>
            <w:tcBorders>
              <w:top w:val="nil"/>
              <w:left w:val="nil"/>
              <w:bottom w:val="nil"/>
              <w:right w:val="single" w:sz="4" w:space="0" w:color="000000"/>
            </w:tcBorders>
          </w:tcPr>
          <w:p w:rsidR="000455DC" w:rsidRPr="0050775C" w:rsidRDefault="00D667FC" w:rsidP="001F3C2F">
            <w:pPr>
              <w:pStyle w:val="TableParagraph"/>
              <w:spacing w:line="360" w:lineRule="auto"/>
              <w:jc w:val="center"/>
            </w:pPr>
            <w:r w:rsidRPr="0050775C">
              <w:rPr>
                <w:w w:val="99"/>
              </w:rPr>
              <w:t>2</w:t>
            </w:r>
          </w:p>
        </w:tc>
        <w:tc>
          <w:tcPr>
            <w:tcW w:w="2143" w:type="dxa"/>
            <w:tcBorders>
              <w:top w:val="nil"/>
              <w:left w:val="single" w:sz="4" w:space="0" w:color="000000"/>
              <w:bottom w:val="nil"/>
              <w:right w:val="single" w:sz="4" w:space="0" w:color="000000"/>
            </w:tcBorders>
          </w:tcPr>
          <w:p w:rsidR="000455DC" w:rsidRPr="0050775C" w:rsidRDefault="00D667FC" w:rsidP="001F3C2F">
            <w:pPr>
              <w:pStyle w:val="TableParagraph"/>
              <w:spacing w:line="360" w:lineRule="auto"/>
              <w:ind w:left="300" w:right="296"/>
              <w:jc w:val="center"/>
            </w:pPr>
            <w:r w:rsidRPr="0050775C">
              <w:t>2A</w:t>
            </w:r>
          </w:p>
        </w:tc>
        <w:tc>
          <w:tcPr>
            <w:tcW w:w="2138" w:type="dxa"/>
            <w:tcBorders>
              <w:top w:val="nil"/>
              <w:left w:val="single" w:sz="4" w:space="0" w:color="000000"/>
              <w:bottom w:val="nil"/>
              <w:right w:val="single" w:sz="4" w:space="0" w:color="000000"/>
            </w:tcBorders>
          </w:tcPr>
          <w:p w:rsidR="000455DC" w:rsidRPr="0050775C" w:rsidRDefault="00D667FC" w:rsidP="001F3C2F">
            <w:pPr>
              <w:pStyle w:val="TableParagraph"/>
              <w:spacing w:line="360" w:lineRule="auto"/>
              <w:ind w:left="279" w:right="278"/>
              <w:jc w:val="center"/>
            </w:pPr>
            <w:r w:rsidRPr="0050775C">
              <w:t>+ ( Positif)</w:t>
            </w:r>
          </w:p>
        </w:tc>
        <w:tc>
          <w:tcPr>
            <w:tcW w:w="2143" w:type="dxa"/>
            <w:tcBorders>
              <w:top w:val="nil"/>
              <w:left w:val="single" w:sz="4" w:space="0" w:color="000000"/>
              <w:bottom w:val="nil"/>
              <w:right w:val="nil"/>
            </w:tcBorders>
          </w:tcPr>
          <w:p w:rsidR="000455DC" w:rsidRPr="0050775C" w:rsidRDefault="00D667FC" w:rsidP="001F3C2F">
            <w:pPr>
              <w:pStyle w:val="TableParagraph"/>
              <w:spacing w:line="360" w:lineRule="auto"/>
              <w:ind w:left="662" w:right="663"/>
              <w:jc w:val="center"/>
            </w:pPr>
            <w:r w:rsidRPr="0050775C">
              <w:t>1,5334</w:t>
            </w:r>
          </w:p>
        </w:tc>
      </w:tr>
      <w:tr w:rsidR="000455DC" w:rsidRPr="0050775C" w:rsidTr="001F3C2F">
        <w:trPr>
          <w:trHeight w:val="259"/>
          <w:jc w:val="center"/>
        </w:trPr>
        <w:tc>
          <w:tcPr>
            <w:tcW w:w="2139" w:type="dxa"/>
            <w:tcBorders>
              <w:top w:val="nil"/>
              <w:left w:val="nil"/>
              <w:bottom w:val="nil"/>
              <w:right w:val="single" w:sz="4" w:space="0" w:color="000000"/>
            </w:tcBorders>
          </w:tcPr>
          <w:p w:rsidR="000455DC" w:rsidRPr="0050775C" w:rsidRDefault="00D667FC" w:rsidP="001F3C2F">
            <w:pPr>
              <w:pStyle w:val="TableParagraph"/>
              <w:spacing w:line="360" w:lineRule="auto"/>
              <w:jc w:val="center"/>
            </w:pPr>
            <w:r w:rsidRPr="0050775C">
              <w:rPr>
                <w:w w:val="99"/>
              </w:rPr>
              <w:t>3</w:t>
            </w:r>
          </w:p>
        </w:tc>
        <w:tc>
          <w:tcPr>
            <w:tcW w:w="2143" w:type="dxa"/>
            <w:tcBorders>
              <w:top w:val="nil"/>
              <w:left w:val="single" w:sz="4" w:space="0" w:color="000000"/>
              <w:bottom w:val="nil"/>
              <w:right w:val="single" w:sz="4" w:space="0" w:color="000000"/>
            </w:tcBorders>
          </w:tcPr>
          <w:p w:rsidR="000455DC" w:rsidRPr="0050775C" w:rsidRDefault="00D667FC" w:rsidP="001F3C2F">
            <w:pPr>
              <w:pStyle w:val="TableParagraph"/>
              <w:spacing w:line="360" w:lineRule="auto"/>
              <w:ind w:left="300" w:right="296"/>
              <w:jc w:val="center"/>
            </w:pPr>
            <w:r w:rsidRPr="0050775C">
              <w:t>3A</w:t>
            </w:r>
          </w:p>
        </w:tc>
        <w:tc>
          <w:tcPr>
            <w:tcW w:w="2138" w:type="dxa"/>
            <w:tcBorders>
              <w:top w:val="nil"/>
              <w:left w:val="single" w:sz="4" w:space="0" w:color="000000"/>
              <w:bottom w:val="nil"/>
              <w:right w:val="single" w:sz="4" w:space="0" w:color="000000"/>
            </w:tcBorders>
          </w:tcPr>
          <w:p w:rsidR="000455DC" w:rsidRPr="0050775C" w:rsidRDefault="00D667FC" w:rsidP="001F3C2F">
            <w:pPr>
              <w:pStyle w:val="TableParagraph"/>
              <w:spacing w:line="360" w:lineRule="auto"/>
              <w:ind w:left="279" w:right="278"/>
              <w:jc w:val="center"/>
            </w:pPr>
            <w:r w:rsidRPr="0050775C">
              <w:t>+ ( Positif)</w:t>
            </w:r>
          </w:p>
        </w:tc>
        <w:tc>
          <w:tcPr>
            <w:tcW w:w="2143" w:type="dxa"/>
            <w:tcBorders>
              <w:top w:val="nil"/>
              <w:left w:val="single" w:sz="4" w:space="0" w:color="000000"/>
              <w:bottom w:val="nil"/>
              <w:right w:val="nil"/>
            </w:tcBorders>
          </w:tcPr>
          <w:p w:rsidR="000455DC" w:rsidRPr="0050775C" w:rsidRDefault="00D667FC" w:rsidP="001F3C2F">
            <w:pPr>
              <w:pStyle w:val="TableParagraph"/>
              <w:spacing w:line="360" w:lineRule="auto"/>
              <w:ind w:left="662" w:right="663"/>
              <w:jc w:val="center"/>
            </w:pPr>
            <w:r w:rsidRPr="0050775C">
              <w:t>1,4851</w:t>
            </w:r>
          </w:p>
        </w:tc>
      </w:tr>
      <w:tr w:rsidR="000455DC" w:rsidRPr="0050775C" w:rsidTr="001F3C2F">
        <w:trPr>
          <w:trHeight w:val="262"/>
          <w:jc w:val="center"/>
        </w:trPr>
        <w:tc>
          <w:tcPr>
            <w:tcW w:w="2139" w:type="dxa"/>
            <w:tcBorders>
              <w:top w:val="nil"/>
              <w:left w:val="nil"/>
              <w:bottom w:val="nil"/>
              <w:right w:val="single" w:sz="4" w:space="0" w:color="000000"/>
            </w:tcBorders>
          </w:tcPr>
          <w:p w:rsidR="000455DC" w:rsidRPr="0050775C" w:rsidRDefault="00D667FC" w:rsidP="001F3C2F">
            <w:pPr>
              <w:pStyle w:val="TableParagraph"/>
              <w:spacing w:line="360" w:lineRule="auto"/>
              <w:jc w:val="center"/>
            </w:pPr>
            <w:r w:rsidRPr="0050775C">
              <w:rPr>
                <w:w w:val="99"/>
              </w:rPr>
              <w:t>4</w:t>
            </w:r>
          </w:p>
        </w:tc>
        <w:tc>
          <w:tcPr>
            <w:tcW w:w="2143" w:type="dxa"/>
            <w:tcBorders>
              <w:top w:val="nil"/>
              <w:left w:val="single" w:sz="4" w:space="0" w:color="000000"/>
              <w:bottom w:val="nil"/>
              <w:right w:val="single" w:sz="4" w:space="0" w:color="000000"/>
            </w:tcBorders>
          </w:tcPr>
          <w:p w:rsidR="000455DC" w:rsidRPr="0050775C" w:rsidRDefault="00D667FC" w:rsidP="001F3C2F">
            <w:pPr>
              <w:pStyle w:val="TableParagraph"/>
              <w:spacing w:line="360" w:lineRule="auto"/>
              <w:ind w:left="300" w:right="296"/>
              <w:jc w:val="center"/>
            </w:pPr>
            <w:r w:rsidRPr="0050775C">
              <w:t>4A</w:t>
            </w:r>
          </w:p>
        </w:tc>
        <w:tc>
          <w:tcPr>
            <w:tcW w:w="2138" w:type="dxa"/>
            <w:tcBorders>
              <w:top w:val="nil"/>
              <w:left w:val="single" w:sz="4" w:space="0" w:color="000000"/>
              <w:bottom w:val="nil"/>
              <w:right w:val="single" w:sz="4" w:space="0" w:color="000000"/>
            </w:tcBorders>
          </w:tcPr>
          <w:p w:rsidR="000455DC" w:rsidRPr="0050775C" w:rsidRDefault="00D667FC" w:rsidP="001F3C2F">
            <w:pPr>
              <w:pStyle w:val="TableParagraph"/>
              <w:spacing w:line="360" w:lineRule="auto"/>
              <w:ind w:left="279" w:right="278"/>
              <w:jc w:val="center"/>
            </w:pPr>
            <w:r w:rsidRPr="0050775C">
              <w:t>+ ( Positif)</w:t>
            </w:r>
          </w:p>
        </w:tc>
        <w:tc>
          <w:tcPr>
            <w:tcW w:w="2143" w:type="dxa"/>
            <w:tcBorders>
              <w:top w:val="nil"/>
              <w:left w:val="single" w:sz="4" w:space="0" w:color="000000"/>
              <w:bottom w:val="nil"/>
              <w:right w:val="nil"/>
            </w:tcBorders>
          </w:tcPr>
          <w:p w:rsidR="000455DC" w:rsidRPr="0050775C" w:rsidRDefault="00D667FC" w:rsidP="001F3C2F">
            <w:pPr>
              <w:pStyle w:val="TableParagraph"/>
              <w:spacing w:line="360" w:lineRule="auto"/>
              <w:ind w:left="662" w:right="663"/>
              <w:jc w:val="center"/>
            </w:pPr>
            <w:r w:rsidRPr="0050775C">
              <w:t>1,4916</w:t>
            </w:r>
          </w:p>
        </w:tc>
      </w:tr>
      <w:tr w:rsidR="000455DC" w:rsidRPr="0050775C" w:rsidTr="001F3C2F">
        <w:trPr>
          <w:trHeight w:val="260"/>
          <w:jc w:val="center"/>
        </w:trPr>
        <w:tc>
          <w:tcPr>
            <w:tcW w:w="2139" w:type="dxa"/>
            <w:tcBorders>
              <w:top w:val="nil"/>
              <w:left w:val="nil"/>
              <w:right w:val="single" w:sz="4" w:space="0" w:color="000000"/>
            </w:tcBorders>
          </w:tcPr>
          <w:p w:rsidR="000455DC" w:rsidRPr="0050775C" w:rsidRDefault="00D667FC" w:rsidP="001F3C2F">
            <w:pPr>
              <w:pStyle w:val="TableParagraph"/>
              <w:spacing w:line="360" w:lineRule="auto"/>
              <w:jc w:val="center"/>
            </w:pPr>
            <w:r w:rsidRPr="0050775C">
              <w:rPr>
                <w:w w:val="99"/>
              </w:rPr>
              <w:t>5</w:t>
            </w:r>
          </w:p>
        </w:tc>
        <w:tc>
          <w:tcPr>
            <w:tcW w:w="2143" w:type="dxa"/>
            <w:tcBorders>
              <w:top w:val="nil"/>
              <w:left w:val="single" w:sz="4" w:space="0" w:color="000000"/>
              <w:right w:val="single" w:sz="4" w:space="0" w:color="000000"/>
            </w:tcBorders>
          </w:tcPr>
          <w:p w:rsidR="000455DC" w:rsidRPr="0050775C" w:rsidRDefault="00D667FC" w:rsidP="001F3C2F">
            <w:pPr>
              <w:pStyle w:val="TableParagraph"/>
              <w:spacing w:line="360" w:lineRule="auto"/>
              <w:ind w:left="300" w:right="296"/>
              <w:jc w:val="center"/>
            </w:pPr>
            <w:r w:rsidRPr="0050775C">
              <w:t>5A</w:t>
            </w:r>
          </w:p>
        </w:tc>
        <w:tc>
          <w:tcPr>
            <w:tcW w:w="2138" w:type="dxa"/>
            <w:tcBorders>
              <w:top w:val="nil"/>
              <w:left w:val="single" w:sz="4" w:space="0" w:color="000000"/>
              <w:right w:val="single" w:sz="4" w:space="0" w:color="000000"/>
            </w:tcBorders>
          </w:tcPr>
          <w:p w:rsidR="000455DC" w:rsidRPr="0050775C" w:rsidRDefault="00D667FC" w:rsidP="001F3C2F">
            <w:pPr>
              <w:pStyle w:val="TableParagraph"/>
              <w:spacing w:line="360" w:lineRule="auto"/>
              <w:ind w:left="279" w:right="278"/>
              <w:jc w:val="center"/>
            </w:pPr>
            <w:r w:rsidRPr="0050775C">
              <w:t>+ ( Positif)</w:t>
            </w:r>
          </w:p>
        </w:tc>
        <w:tc>
          <w:tcPr>
            <w:tcW w:w="2143" w:type="dxa"/>
            <w:tcBorders>
              <w:top w:val="nil"/>
              <w:left w:val="single" w:sz="4" w:space="0" w:color="000000"/>
              <w:right w:val="nil"/>
            </w:tcBorders>
          </w:tcPr>
          <w:p w:rsidR="000455DC" w:rsidRPr="0050775C" w:rsidRDefault="00D667FC" w:rsidP="001F3C2F">
            <w:pPr>
              <w:pStyle w:val="TableParagraph"/>
              <w:spacing w:line="360" w:lineRule="auto"/>
              <w:ind w:left="662" w:right="663"/>
              <w:jc w:val="center"/>
            </w:pPr>
            <w:r w:rsidRPr="0050775C">
              <w:t>1,5180</w:t>
            </w:r>
          </w:p>
        </w:tc>
      </w:tr>
    </w:tbl>
    <w:p w:rsidR="000455DC" w:rsidRPr="00692D06" w:rsidRDefault="000455DC" w:rsidP="00E855B5">
      <w:pPr>
        <w:spacing w:line="360" w:lineRule="auto"/>
        <w:jc w:val="both"/>
        <w:rPr>
          <w:lang w:val="id-ID"/>
        </w:rPr>
        <w:sectPr w:rsidR="000455DC" w:rsidRPr="00692D06" w:rsidSect="0037616C">
          <w:type w:val="nextColumn"/>
          <w:pgSz w:w="11918" w:h="16840"/>
          <w:pgMar w:top="2268" w:right="1701" w:bottom="1701" w:left="2268" w:header="0" w:footer="0" w:gutter="0"/>
          <w:cols w:space="720"/>
          <w:docGrid w:linePitch="299"/>
        </w:sectPr>
      </w:pPr>
    </w:p>
    <w:p w:rsidR="008B3B8A" w:rsidRPr="008B3B8A" w:rsidRDefault="00D667FC" w:rsidP="008B3B8A">
      <w:pPr>
        <w:pStyle w:val="BodyText"/>
        <w:spacing w:line="360" w:lineRule="auto"/>
        <w:jc w:val="both"/>
        <w:rPr>
          <w:lang w:val="id-ID"/>
        </w:rPr>
      </w:pPr>
      <w:r w:rsidRPr="0050775C">
        <w:lastRenderedPageBreak/>
        <w:t>Tabel 4.9 Hasil Analisa Kadar Merkuri (Hg) pada</w:t>
      </w:r>
      <w:r w:rsidR="00CC43CF">
        <w:rPr>
          <w:lang w:val="id-ID"/>
        </w:rPr>
        <w:t xml:space="preserve"> </w:t>
      </w:r>
      <w:r w:rsidRPr="0050775C">
        <w:t xml:space="preserve"> Krim </w:t>
      </w:r>
      <w:r w:rsidR="00CC43CF">
        <w:rPr>
          <w:lang w:val="id-ID"/>
        </w:rPr>
        <w:t xml:space="preserve"> </w:t>
      </w:r>
      <w:r w:rsidRPr="0050775C">
        <w:t>pemutih Wajah Literatur 3</w:t>
      </w:r>
    </w:p>
    <w:tbl>
      <w:tblPr>
        <w:tblW w:w="7197" w:type="dxa"/>
        <w:jc w:val="center"/>
        <w:tblInd w:w="707" w:type="dxa"/>
        <w:tblLayout w:type="fixed"/>
        <w:tblCellMar>
          <w:left w:w="0" w:type="dxa"/>
          <w:right w:w="0" w:type="dxa"/>
        </w:tblCellMar>
        <w:tblLook w:val="01E0" w:firstRow="1" w:lastRow="1" w:firstColumn="1" w:lastColumn="1" w:noHBand="0" w:noVBand="0"/>
      </w:tblPr>
      <w:tblGrid>
        <w:gridCol w:w="2169"/>
        <w:gridCol w:w="2474"/>
        <w:gridCol w:w="2554"/>
      </w:tblGrid>
      <w:tr w:rsidR="000455DC" w:rsidRPr="0050775C" w:rsidTr="00CD66C6">
        <w:trPr>
          <w:trHeight w:val="261"/>
          <w:jc w:val="center"/>
        </w:trPr>
        <w:tc>
          <w:tcPr>
            <w:tcW w:w="2169" w:type="dxa"/>
            <w:tcBorders>
              <w:top w:val="single" w:sz="4" w:space="0" w:color="000000"/>
              <w:bottom w:val="single" w:sz="4" w:space="0" w:color="000000"/>
            </w:tcBorders>
          </w:tcPr>
          <w:p w:rsidR="000455DC" w:rsidRPr="0050775C" w:rsidRDefault="00D667FC" w:rsidP="008B3B8A">
            <w:pPr>
              <w:pStyle w:val="TableParagraph"/>
              <w:spacing w:line="360" w:lineRule="auto"/>
              <w:ind w:left="284" w:right="11"/>
              <w:jc w:val="center"/>
            </w:pPr>
            <w:r w:rsidRPr="0050775C">
              <w:t>No</w:t>
            </w:r>
          </w:p>
        </w:tc>
        <w:tc>
          <w:tcPr>
            <w:tcW w:w="2474" w:type="dxa"/>
            <w:tcBorders>
              <w:top w:val="single" w:sz="4" w:space="0" w:color="000000"/>
              <w:bottom w:val="single" w:sz="4" w:space="0" w:color="000000"/>
            </w:tcBorders>
          </w:tcPr>
          <w:p w:rsidR="000455DC" w:rsidRPr="0050775C" w:rsidRDefault="00D667FC" w:rsidP="001F3C2F">
            <w:pPr>
              <w:pStyle w:val="TableParagraph"/>
              <w:spacing w:line="360" w:lineRule="auto"/>
              <w:ind w:left="284" w:right="11"/>
              <w:jc w:val="center"/>
            </w:pPr>
            <w:r w:rsidRPr="0050775C">
              <w:t>Kode Sampel</w:t>
            </w:r>
          </w:p>
        </w:tc>
        <w:tc>
          <w:tcPr>
            <w:tcW w:w="2554" w:type="dxa"/>
            <w:tcBorders>
              <w:top w:val="single" w:sz="4" w:space="0" w:color="000000"/>
              <w:bottom w:val="single" w:sz="4" w:space="0" w:color="000000"/>
            </w:tcBorders>
          </w:tcPr>
          <w:p w:rsidR="000455DC" w:rsidRPr="0050775C" w:rsidRDefault="00D667FC" w:rsidP="001F3C2F">
            <w:pPr>
              <w:pStyle w:val="TableParagraph"/>
              <w:spacing w:line="360" w:lineRule="auto"/>
              <w:ind w:left="284" w:right="11"/>
              <w:jc w:val="center"/>
            </w:pPr>
            <w:r w:rsidRPr="0050775C">
              <w:t>Kadar Merkuri (µg/g)</w:t>
            </w:r>
          </w:p>
        </w:tc>
      </w:tr>
      <w:tr w:rsidR="000455DC" w:rsidRPr="0050775C" w:rsidTr="00CD66C6">
        <w:trPr>
          <w:trHeight w:val="268"/>
          <w:jc w:val="center"/>
        </w:trPr>
        <w:tc>
          <w:tcPr>
            <w:tcW w:w="2169" w:type="dxa"/>
            <w:tcBorders>
              <w:top w:val="single" w:sz="4" w:space="0" w:color="000000"/>
            </w:tcBorders>
          </w:tcPr>
          <w:p w:rsidR="000455DC" w:rsidRPr="0050775C" w:rsidRDefault="00D667FC" w:rsidP="001F3C2F">
            <w:pPr>
              <w:pStyle w:val="TableParagraph"/>
              <w:spacing w:before="1" w:line="360" w:lineRule="auto"/>
              <w:ind w:left="284" w:right="11"/>
              <w:jc w:val="center"/>
            </w:pPr>
            <w:r w:rsidRPr="0050775C">
              <w:rPr>
                <w:w w:val="99"/>
              </w:rPr>
              <w:t>1</w:t>
            </w:r>
          </w:p>
        </w:tc>
        <w:tc>
          <w:tcPr>
            <w:tcW w:w="2474" w:type="dxa"/>
            <w:tcBorders>
              <w:top w:val="single" w:sz="4" w:space="0" w:color="000000"/>
            </w:tcBorders>
          </w:tcPr>
          <w:p w:rsidR="000455DC" w:rsidRPr="0050775C" w:rsidRDefault="00D667FC" w:rsidP="001F3C2F">
            <w:pPr>
              <w:pStyle w:val="TableParagraph"/>
              <w:spacing w:before="1" w:line="360" w:lineRule="auto"/>
              <w:ind w:left="284" w:right="11"/>
              <w:jc w:val="center"/>
            </w:pPr>
            <w:r w:rsidRPr="0050775C">
              <w:t>AT</w:t>
            </w:r>
          </w:p>
        </w:tc>
        <w:tc>
          <w:tcPr>
            <w:tcW w:w="2554" w:type="dxa"/>
            <w:tcBorders>
              <w:top w:val="single" w:sz="4" w:space="0" w:color="000000"/>
            </w:tcBorders>
          </w:tcPr>
          <w:p w:rsidR="000455DC" w:rsidRPr="0050775C" w:rsidRDefault="00D667FC" w:rsidP="001F3C2F">
            <w:pPr>
              <w:pStyle w:val="TableParagraph"/>
              <w:spacing w:before="1" w:line="360" w:lineRule="auto"/>
              <w:ind w:left="284" w:right="11"/>
              <w:jc w:val="center"/>
            </w:pPr>
            <w:r w:rsidRPr="0050775C">
              <w:t>16,1178</w:t>
            </w:r>
          </w:p>
        </w:tc>
      </w:tr>
      <w:tr w:rsidR="000455DC" w:rsidRPr="0050775C" w:rsidTr="00CD66C6">
        <w:trPr>
          <w:trHeight w:val="263"/>
          <w:jc w:val="center"/>
        </w:trPr>
        <w:tc>
          <w:tcPr>
            <w:tcW w:w="2169" w:type="dxa"/>
          </w:tcPr>
          <w:p w:rsidR="000455DC" w:rsidRPr="0050775C" w:rsidRDefault="00D667FC" w:rsidP="001F3C2F">
            <w:pPr>
              <w:pStyle w:val="TableParagraph"/>
              <w:spacing w:line="360" w:lineRule="auto"/>
              <w:ind w:left="284" w:right="11"/>
              <w:jc w:val="center"/>
            </w:pPr>
            <w:r w:rsidRPr="0050775C">
              <w:rPr>
                <w:w w:val="99"/>
              </w:rPr>
              <w:t>2</w:t>
            </w:r>
          </w:p>
        </w:tc>
        <w:tc>
          <w:tcPr>
            <w:tcW w:w="2474" w:type="dxa"/>
          </w:tcPr>
          <w:p w:rsidR="000455DC" w:rsidRPr="0050775C" w:rsidRDefault="00D667FC" w:rsidP="001F3C2F">
            <w:pPr>
              <w:pStyle w:val="TableParagraph"/>
              <w:spacing w:line="360" w:lineRule="auto"/>
              <w:ind w:left="284" w:right="11"/>
              <w:jc w:val="center"/>
            </w:pPr>
            <w:r w:rsidRPr="0050775C">
              <w:t>BJ</w:t>
            </w:r>
          </w:p>
        </w:tc>
        <w:tc>
          <w:tcPr>
            <w:tcW w:w="2554" w:type="dxa"/>
          </w:tcPr>
          <w:p w:rsidR="000455DC" w:rsidRPr="0050775C" w:rsidRDefault="00D667FC" w:rsidP="001F3C2F">
            <w:pPr>
              <w:pStyle w:val="TableParagraph"/>
              <w:spacing w:line="360" w:lineRule="auto"/>
              <w:ind w:left="284" w:right="11"/>
              <w:jc w:val="center"/>
            </w:pPr>
            <w:r w:rsidRPr="0050775C">
              <w:t>10,7286</w:t>
            </w:r>
          </w:p>
        </w:tc>
      </w:tr>
      <w:tr w:rsidR="000455DC" w:rsidRPr="0050775C" w:rsidTr="00CD66C6">
        <w:trPr>
          <w:trHeight w:val="264"/>
          <w:jc w:val="center"/>
        </w:trPr>
        <w:tc>
          <w:tcPr>
            <w:tcW w:w="2169" w:type="dxa"/>
          </w:tcPr>
          <w:p w:rsidR="000455DC" w:rsidRPr="0050775C" w:rsidRDefault="00D667FC" w:rsidP="001F3C2F">
            <w:pPr>
              <w:pStyle w:val="TableParagraph"/>
              <w:spacing w:line="360" w:lineRule="auto"/>
              <w:ind w:left="284" w:right="11"/>
              <w:jc w:val="center"/>
            </w:pPr>
            <w:r w:rsidRPr="0050775C">
              <w:rPr>
                <w:w w:val="99"/>
              </w:rPr>
              <w:t>3</w:t>
            </w:r>
          </w:p>
        </w:tc>
        <w:tc>
          <w:tcPr>
            <w:tcW w:w="2474" w:type="dxa"/>
          </w:tcPr>
          <w:p w:rsidR="000455DC" w:rsidRPr="0050775C" w:rsidRDefault="00D667FC" w:rsidP="001F3C2F">
            <w:pPr>
              <w:pStyle w:val="TableParagraph"/>
              <w:spacing w:line="360" w:lineRule="auto"/>
              <w:ind w:left="284" w:right="11"/>
              <w:jc w:val="center"/>
            </w:pPr>
            <w:r w:rsidRPr="0050775C">
              <w:t>CT</w:t>
            </w:r>
          </w:p>
        </w:tc>
        <w:tc>
          <w:tcPr>
            <w:tcW w:w="2554" w:type="dxa"/>
          </w:tcPr>
          <w:p w:rsidR="000455DC" w:rsidRPr="0050775C" w:rsidRDefault="00D667FC" w:rsidP="001F3C2F">
            <w:pPr>
              <w:pStyle w:val="TableParagraph"/>
              <w:spacing w:line="360" w:lineRule="auto"/>
              <w:ind w:left="284" w:right="11"/>
              <w:jc w:val="center"/>
            </w:pPr>
            <w:r w:rsidRPr="0050775C">
              <w:t>4,5060</w:t>
            </w:r>
          </w:p>
        </w:tc>
      </w:tr>
      <w:tr w:rsidR="000455DC" w:rsidRPr="0050775C" w:rsidTr="00CD66C6">
        <w:trPr>
          <w:trHeight w:val="264"/>
          <w:jc w:val="center"/>
        </w:trPr>
        <w:tc>
          <w:tcPr>
            <w:tcW w:w="2169" w:type="dxa"/>
          </w:tcPr>
          <w:p w:rsidR="000455DC" w:rsidRPr="0050775C" w:rsidRDefault="00D667FC" w:rsidP="001F3C2F">
            <w:pPr>
              <w:pStyle w:val="TableParagraph"/>
              <w:spacing w:line="360" w:lineRule="auto"/>
              <w:ind w:left="284" w:right="11"/>
              <w:jc w:val="center"/>
            </w:pPr>
            <w:r w:rsidRPr="0050775C">
              <w:rPr>
                <w:w w:val="99"/>
              </w:rPr>
              <w:t>4</w:t>
            </w:r>
          </w:p>
        </w:tc>
        <w:tc>
          <w:tcPr>
            <w:tcW w:w="2474" w:type="dxa"/>
          </w:tcPr>
          <w:p w:rsidR="000455DC" w:rsidRPr="0050775C" w:rsidRDefault="00D667FC" w:rsidP="001F3C2F">
            <w:pPr>
              <w:pStyle w:val="TableParagraph"/>
              <w:spacing w:line="360" w:lineRule="auto"/>
              <w:ind w:left="284" w:right="11"/>
              <w:jc w:val="center"/>
            </w:pPr>
            <w:r w:rsidRPr="0050775C">
              <w:t>DJ</w:t>
            </w:r>
          </w:p>
        </w:tc>
        <w:tc>
          <w:tcPr>
            <w:tcW w:w="2554" w:type="dxa"/>
          </w:tcPr>
          <w:p w:rsidR="000455DC" w:rsidRPr="0050775C" w:rsidRDefault="00D667FC" w:rsidP="001F3C2F">
            <w:pPr>
              <w:pStyle w:val="TableParagraph"/>
              <w:spacing w:line="360" w:lineRule="auto"/>
              <w:ind w:left="284" w:right="11"/>
              <w:jc w:val="center"/>
            </w:pPr>
            <w:r w:rsidRPr="0050775C">
              <w:t>13,6193</w:t>
            </w:r>
          </w:p>
        </w:tc>
      </w:tr>
      <w:tr w:rsidR="000455DC" w:rsidRPr="0050775C" w:rsidTr="00CD66C6">
        <w:trPr>
          <w:trHeight w:val="264"/>
          <w:jc w:val="center"/>
        </w:trPr>
        <w:tc>
          <w:tcPr>
            <w:tcW w:w="2169" w:type="dxa"/>
            <w:tcBorders>
              <w:bottom w:val="single" w:sz="4" w:space="0" w:color="000000"/>
            </w:tcBorders>
          </w:tcPr>
          <w:p w:rsidR="000455DC" w:rsidRPr="0050775C" w:rsidRDefault="00D667FC" w:rsidP="001F3C2F">
            <w:pPr>
              <w:pStyle w:val="TableParagraph"/>
              <w:spacing w:line="360" w:lineRule="auto"/>
              <w:ind w:left="284" w:right="11"/>
              <w:jc w:val="center"/>
            </w:pPr>
            <w:r w:rsidRPr="0050775C">
              <w:rPr>
                <w:w w:val="99"/>
              </w:rPr>
              <w:t>5</w:t>
            </w:r>
          </w:p>
        </w:tc>
        <w:tc>
          <w:tcPr>
            <w:tcW w:w="2474" w:type="dxa"/>
            <w:tcBorders>
              <w:bottom w:val="single" w:sz="4" w:space="0" w:color="000000"/>
            </w:tcBorders>
          </w:tcPr>
          <w:p w:rsidR="000455DC" w:rsidRPr="0050775C" w:rsidRDefault="00D667FC" w:rsidP="001F3C2F">
            <w:pPr>
              <w:pStyle w:val="TableParagraph"/>
              <w:spacing w:line="360" w:lineRule="auto"/>
              <w:ind w:left="284" w:right="11"/>
              <w:jc w:val="center"/>
            </w:pPr>
            <w:r w:rsidRPr="0050775C">
              <w:t>ET</w:t>
            </w:r>
          </w:p>
        </w:tc>
        <w:tc>
          <w:tcPr>
            <w:tcW w:w="2554" w:type="dxa"/>
            <w:tcBorders>
              <w:bottom w:val="single" w:sz="4" w:space="0" w:color="000000"/>
            </w:tcBorders>
          </w:tcPr>
          <w:p w:rsidR="000455DC" w:rsidRPr="0050775C" w:rsidRDefault="00D667FC" w:rsidP="001F3C2F">
            <w:pPr>
              <w:pStyle w:val="TableParagraph"/>
              <w:spacing w:line="360" w:lineRule="auto"/>
              <w:ind w:left="284" w:right="11"/>
              <w:jc w:val="center"/>
            </w:pPr>
            <w:r w:rsidRPr="0050775C">
              <w:t>11,1395</w:t>
            </w:r>
          </w:p>
        </w:tc>
      </w:tr>
    </w:tbl>
    <w:p w:rsidR="000455DC" w:rsidRPr="00CC43CF" w:rsidRDefault="008B3B8A" w:rsidP="008B3B8A">
      <w:pPr>
        <w:pStyle w:val="Heading3"/>
        <w:spacing w:before="240" w:line="360" w:lineRule="auto"/>
        <w:ind w:left="0"/>
        <w:jc w:val="both"/>
        <w:rPr>
          <w:sz w:val="24"/>
          <w:szCs w:val="24"/>
        </w:rPr>
      </w:pPr>
      <w:bookmarkStart w:id="34" w:name="_TOC_250005"/>
      <w:bookmarkEnd w:id="34"/>
      <w:r w:rsidRPr="00CC43CF">
        <w:rPr>
          <w:bCs w:val="0"/>
          <w:sz w:val="24"/>
          <w:szCs w:val="24"/>
          <w:lang w:val="id-ID"/>
        </w:rPr>
        <w:t>4.2</w:t>
      </w:r>
      <w:r w:rsidRPr="00CC43CF">
        <w:rPr>
          <w:b w:val="0"/>
          <w:bCs w:val="0"/>
          <w:sz w:val="24"/>
          <w:szCs w:val="24"/>
          <w:lang w:val="id-ID"/>
        </w:rPr>
        <w:t xml:space="preserve">  </w:t>
      </w:r>
      <w:r w:rsidR="00D667FC" w:rsidRPr="00CC43CF">
        <w:rPr>
          <w:sz w:val="24"/>
          <w:szCs w:val="24"/>
        </w:rPr>
        <w:t>Pembahasan</w:t>
      </w:r>
    </w:p>
    <w:p w:rsidR="00692D06" w:rsidRDefault="00D667FC" w:rsidP="008B3B8A">
      <w:pPr>
        <w:pStyle w:val="BodyText"/>
        <w:spacing w:line="360" w:lineRule="auto"/>
        <w:ind w:right="11" w:firstLine="851"/>
        <w:jc w:val="both"/>
        <w:rPr>
          <w:lang w:val="id-ID"/>
        </w:rPr>
      </w:pPr>
      <w:r w:rsidRPr="0050775C">
        <w:t xml:space="preserve">Penelitian ini </w:t>
      </w:r>
      <w:r w:rsidR="00CC43CF">
        <w:rPr>
          <w:lang w:val="id-ID"/>
        </w:rPr>
        <w:t xml:space="preserve"> </w:t>
      </w:r>
      <w:r w:rsidRPr="0050775C">
        <w:t>bertujuan</w:t>
      </w:r>
      <w:r w:rsidR="00CC43CF">
        <w:rPr>
          <w:lang w:val="id-ID"/>
        </w:rPr>
        <w:t xml:space="preserve"> </w:t>
      </w:r>
      <w:r w:rsidRPr="0050775C">
        <w:t xml:space="preserve"> untuk mengetahui kandungan merkuri (Hg) pada </w:t>
      </w:r>
      <w:r w:rsidR="00CC43CF">
        <w:rPr>
          <w:lang w:val="id-ID"/>
        </w:rPr>
        <w:t xml:space="preserve"> </w:t>
      </w:r>
      <w:r w:rsidRPr="0050775C">
        <w:t xml:space="preserve">krim pemutih wajah dengan melihat kadar pada setiap sampel krim pemutih </w:t>
      </w:r>
      <w:r w:rsidR="00CC43CF">
        <w:rPr>
          <w:lang w:val="id-ID"/>
        </w:rPr>
        <w:t xml:space="preserve"> </w:t>
      </w:r>
      <w:r w:rsidRPr="0050775C">
        <w:t>wajah.</w:t>
      </w:r>
    </w:p>
    <w:p w:rsidR="00692D06" w:rsidRDefault="00D667FC" w:rsidP="008B3B8A">
      <w:pPr>
        <w:pStyle w:val="BodyText"/>
        <w:spacing w:line="360" w:lineRule="auto"/>
        <w:ind w:right="11" w:firstLine="851"/>
        <w:jc w:val="both"/>
        <w:rPr>
          <w:lang w:val="id-ID"/>
        </w:rPr>
      </w:pPr>
      <w:r w:rsidRPr="0050775C">
        <w:t xml:space="preserve">Pada </w:t>
      </w:r>
      <w:r w:rsidR="00CC43CF">
        <w:rPr>
          <w:lang w:val="id-ID"/>
        </w:rPr>
        <w:t xml:space="preserve"> </w:t>
      </w:r>
      <w:r w:rsidRPr="0050775C">
        <w:t xml:space="preserve">penelitian </w:t>
      </w:r>
      <w:r w:rsidR="00CC43CF">
        <w:rPr>
          <w:lang w:val="id-ID"/>
        </w:rPr>
        <w:t xml:space="preserve"> </w:t>
      </w:r>
      <w:r w:rsidRPr="0050775C">
        <w:t xml:space="preserve">ini </w:t>
      </w:r>
      <w:r w:rsidR="00CC43CF">
        <w:rPr>
          <w:lang w:val="id-ID"/>
        </w:rPr>
        <w:t xml:space="preserve"> </w:t>
      </w:r>
      <w:r w:rsidRPr="0050775C">
        <w:t>metode</w:t>
      </w:r>
      <w:r w:rsidR="00CC43CF">
        <w:rPr>
          <w:lang w:val="id-ID"/>
        </w:rPr>
        <w:t xml:space="preserve"> </w:t>
      </w:r>
      <w:r w:rsidRPr="0050775C">
        <w:t xml:space="preserve"> yang digunakan untuk mengetahui </w:t>
      </w:r>
      <w:r w:rsidR="00CC43CF">
        <w:rPr>
          <w:lang w:val="id-ID"/>
        </w:rPr>
        <w:t xml:space="preserve"> </w:t>
      </w:r>
      <w:r w:rsidRPr="0050775C">
        <w:t xml:space="preserve">adanya kandungan merkuri (Hg) </w:t>
      </w:r>
      <w:r w:rsidR="00CC43CF">
        <w:rPr>
          <w:lang w:val="id-ID"/>
        </w:rPr>
        <w:t xml:space="preserve"> </w:t>
      </w:r>
      <w:r w:rsidRPr="0050775C">
        <w:t xml:space="preserve">pada </w:t>
      </w:r>
      <w:r w:rsidR="00CC43CF">
        <w:rPr>
          <w:lang w:val="id-ID"/>
        </w:rPr>
        <w:t xml:space="preserve"> </w:t>
      </w:r>
      <w:r w:rsidRPr="0050775C">
        <w:t xml:space="preserve">krim </w:t>
      </w:r>
      <w:r w:rsidR="00CC43CF">
        <w:rPr>
          <w:lang w:val="id-ID"/>
        </w:rPr>
        <w:t xml:space="preserve"> </w:t>
      </w:r>
      <w:r w:rsidRPr="0050775C">
        <w:t xml:space="preserve">pemutih </w:t>
      </w:r>
      <w:r w:rsidR="00CC43CF">
        <w:rPr>
          <w:lang w:val="id-ID"/>
        </w:rPr>
        <w:t xml:space="preserve"> </w:t>
      </w:r>
      <w:r w:rsidRPr="0050775C">
        <w:t xml:space="preserve">wajah </w:t>
      </w:r>
      <w:r w:rsidR="00CC43CF">
        <w:rPr>
          <w:lang w:val="id-ID"/>
        </w:rPr>
        <w:t xml:space="preserve"> </w:t>
      </w:r>
      <w:r w:rsidR="00CC43CF">
        <w:t xml:space="preserve">yaitu menggunakan </w:t>
      </w:r>
      <w:r w:rsidRPr="0050775C">
        <w:t xml:space="preserve">metode </w:t>
      </w:r>
      <w:r w:rsidR="00CC43CF">
        <w:rPr>
          <w:lang w:val="id-ID"/>
        </w:rPr>
        <w:t xml:space="preserve"> </w:t>
      </w:r>
      <w:r w:rsidRPr="0050775C">
        <w:t>Spektrofotometer serapan atom (SSA) .</w:t>
      </w:r>
      <w:r w:rsidR="00CC43CF">
        <w:rPr>
          <w:lang w:val="id-ID"/>
        </w:rPr>
        <w:t xml:space="preserve"> </w:t>
      </w:r>
      <w:r w:rsidRPr="0050775C">
        <w:t xml:space="preserve"> Spektrofotometer </w:t>
      </w:r>
      <w:r w:rsidR="00CC43CF">
        <w:rPr>
          <w:lang w:val="id-ID"/>
        </w:rPr>
        <w:t xml:space="preserve">  </w:t>
      </w:r>
      <w:r w:rsidRPr="0050775C">
        <w:t xml:space="preserve">serapan </w:t>
      </w:r>
      <w:r w:rsidR="00CC43CF">
        <w:rPr>
          <w:lang w:val="id-ID"/>
        </w:rPr>
        <w:t xml:space="preserve"> </w:t>
      </w:r>
      <w:r w:rsidRPr="0050775C">
        <w:t>atom</w:t>
      </w:r>
      <w:r w:rsidR="00CC43CF">
        <w:rPr>
          <w:lang w:val="id-ID"/>
        </w:rPr>
        <w:t xml:space="preserve"> </w:t>
      </w:r>
      <w:r w:rsidRPr="0050775C">
        <w:t xml:space="preserve"> (SSA) adalah suatu metode spektrofotometer yang memanfaatkan fenomena serapan sebagai dasar pengukurannya. Penyerapannya</w:t>
      </w:r>
      <w:r w:rsidR="00CC43CF">
        <w:rPr>
          <w:lang w:val="id-ID"/>
        </w:rPr>
        <w:t xml:space="preserve"> </w:t>
      </w:r>
      <w:r w:rsidR="00CC43CF">
        <w:t xml:space="preserve"> energy</w:t>
      </w:r>
      <w:r w:rsidR="00CC43CF">
        <w:rPr>
          <w:lang w:val="id-ID"/>
        </w:rPr>
        <w:t xml:space="preserve"> </w:t>
      </w:r>
      <w:r w:rsidRPr="0050775C">
        <w:t xml:space="preserve">sinar </w:t>
      </w:r>
      <w:r w:rsidR="00CC43CF">
        <w:rPr>
          <w:lang w:val="id-ID"/>
        </w:rPr>
        <w:t xml:space="preserve"> </w:t>
      </w:r>
      <w:r w:rsidRPr="0050775C">
        <w:t>terjadi oleh atom netral dalam keadaan gas, sinar yang diserap itu biasa nya sinar tampak atau ultra lembayung . Metode Spektrofotometer serapan atom (SSA) berdasarkan pa</w:t>
      </w:r>
      <w:r w:rsidR="00CC43CF">
        <w:t>da prinsip absorbsi cahaya oleh</w:t>
      </w:r>
      <w:r w:rsidR="00CC43CF">
        <w:rPr>
          <w:lang w:val="id-ID"/>
        </w:rPr>
        <w:t xml:space="preserve"> </w:t>
      </w:r>
      <w:r w:rsidRPr="0050775C">
        <w:t>atom.</w:t>
      </w:r>
      <w:r w:rsidR="00CC43CF">
        <w:rPr>
          <w:lang w:val="id-ID"/>
        </w:rPr>
        <w:t xml:space="preserve"> </w:t>
      </w:r>
      <w:r w:rsidRPr="0050775C">
        <w:t xml:space="preserve"> Atom- atom akan menyerap cahaya pada panjang gelombang tertentu, </w:t>
      </w:r>
      <w:r w:rsidR="00CC43CF">
        <w:rPr>
          <w:lang w:val="id-ID"/>
        </w:rPr>
        <w:t xml:space="preserve"> </w:t>
      </w:r>
      <w:r w:rsidRPr="0050775C">
        <w:t>tergantung pada sifat unsurnya.</w:t>
      </w:r>
    </w:p>
    <w:p w:rsidR="000455DC" w:rsidRPr="0050775C" w:rsidRDefault="00D667FC" w:rsidP="008B3B8A">
      <w:pPr>
        <w:pStyle w:val="BodyText"/>
        <w:spacing w:line="360" w:lineRule="auto"/>
        <w:ind w:right="11" w:firstLine="851"/>
        <w:jc w:val="both"/>
      </w:pPr>
      <w:r w:rsidRPr="0050775C">
        <w:t>Untuk mengetahui ada atau tidaknya kandungan  merkuri</w:t>
      </w:r>
      <w:r w:rsidR="00CC43CF">
        <w:rPr>
          <w:lang w:val="id-ID"/>
        </w:rPr>
        <w:t xml:space="preserve"> </w:t>
      </w:r>
      <w:r w:rsidRPr="0050775C">
        <w:t xml:space="preserve"> (Hg)  pada krim </w:t>
      </w:r>
      <w:r w:rsidR="00CC43CF">
        <w:rPr>
          <w:lang w:val="id-ID"/>
        </w:rPr>
        <w:t xml:space="preserve"> </w:t>
      </w:r>
      <w:r w:rsidRPr="0050775C">
        <w:t xml:space="preserve">pemutih </w:t>
      </w:r>
      <w:r w:rsidR="00CC43CF">
        <w:rPr>
          <w:lang w:val="id-ID"/>
        </w:rPr>
        <w:t xml:space="preserve"> </w:t>
      </w:r>
      <w:r w:rsidRPr="0050775C">
        <w:t xml:space="preserve">wajah pada literatur pertama hasil analisa kualitatif </w:t>
      </w:r>
      <w:r w:rsidR="00CC43CF">
        <w:rPr>
          <w:lang w:val="id-ID"/>
        </w:rPr>
        <w:t xml:space="preserve"> </w:t>
      </w:r>
      <w:r w:rsidRPr="0050775C">
        <w:t xml:space="preserve">pada beberapa merk krim pemutih wajah yang tidak teregistrasi dilakukan dengan menggunakan uji nyala dan uji warna, </w:t>
      </w:r>
      <w:r w:rsidR="00CC43CF">
        <w:rPr>
          <w:lang w:val="id-ID"/>
        </w:rPr>
        <w:t xml:space="preserve"> </w:t>
      </w:r>
      <w:r w:rsidRPr="0050775C">
        <w:t>dari keenam sampel yang diambil secara purposif hanya terdapat tiga merk sampel krim pemutih wajah yang tidak teregistrasi yang mengandung merkuri ditandai dengan terdapat nyala api berwarna hijau metalik atau abu-abu, dan uji warna dengan larutan KI 0,5 N hasil menunjukkan positif Hg jika terjadi endapan merah orange. Pada literatur kedua dilakukan analis</w:t>
      </w:r>
      <w:r w:rsidR="00CC43CF">
        <w:rPr>
          <w:lang w:val="id-ID"/>
        </w:rPr>
        <w:t xml:space="preserve"> </w:t>
      </w:r>
      <w:r w:rsidRPr="0050775C">
        <w:t xml:space="preserve"> kualitatif dengan </w:t>
      </w:r>
      <w:r w:rsidR="00CC43CF">
        <w:rPr>
          <w:lang w:val="id-ID"/>
        </w:rPr>
        <w:t xml:space="preserve"> </w:t>
      </w:r>
      <w:r w:rsidRPr="0050775C">
        <w:t>reagensia</w:t>
      </w:r>
      <w:r w:rsidR="00CC43CF">
        <w:rPr>
          <w:lang w:val="id-ID"/>
        </w:rPr>
        <w:t xml:space="preserve"> </w:t>
      </w:r>
      <w:r w:rsidRPr="0050775C">
        <w:t xml:space="preserve"> K</w:t>
      </w:r>
      <w:r w:rsidRPr="0050775C">
        <w:rPr>
          <w:vertAlign w:val="subscript"/>
        </w:rPr>
        <w:t>2</w:t>
      </w:r>
      <w:r w:rsidRPr="0050775C">
        <w:t>CrO</w:t>
      </w:r>
      <w:r w:rsidRPr="0050775C">
        <w:rPr>
          <w:vertAlign w:val="subscript"/>
        </w:rPr>
        <w:t>4</w:t>
      </w:r>
      <w:r w:rsidRPr="0050775C">
        <w:t xml:space="preserve"> </w:t>
      </w:r>
      <w:r w:rsidR="00CC43CF">
        <w:rPr>
          <w:lang w:val="id-ID"/>
        </w:rPr>
        <w:t xml:space="preserve"> </w:t>
      </w:r>
      <w:r w:rsidRPr="0050775C">
        <w:t>dan terbentuknya endapan berwarna kuning orange. Dimana jika Merkuri (Hg) yang direaksikan dengan K</w:t>
      </w:r>
      <w:r w:rsidRPr="0050775C">
        <w:rPr>
          <w:vertAlign w:val="subscript"/>
        </w:rPr>
        <w:t>2</w:t>
      </w:r>
      <w:r w:rsidRPr="0050775C">
        <w:t>CrO</w:t>
      </w:r>
      <w:r w:rsidRPr="0050775C">
        <w:rPr>
          <w:vertAlign w:val="subscript"/>
        </w:rPr>
        <w:t>4</w:t>
      </w:r>
      <w:r w:rsidRPr="0050775C">
        <w:t xml:space="preserve"> maka akan menghasilkan endapan berwarna kuning orange . Pada literatur </w:t>
      </w:r>
      <w:r w:rsidR="00CC43CF">
        <w:rPr>
          <w:lang w:val="id-ID"/>
        </w:rPr>
        <w:t xml:space="preserve"> </w:t>
      </w:r>
      <w:r w:rsidRPr="0050775C">
        <w:t xml:space="preserve">ketiga dilakukan analisa </w:t>
      </w:r>
      <w:r w:rsidR="00CC43CF">
        <w:rPr>
          <w:lang w:val="id-ID"/>
        </w:rPr>
        <w:t xml:space="preserve"> </w:t>
      </w:r>
      <w:r w:rsidRPr="0050775C">
        <w:t xml:space="preserve">kualitatif </w:t>
      </w:r>
      <w:r w:rsidR="00CC43CF">
        <w:rPr>
          <w:lang w:val="id-ID"/>
        </w:rPr>
        <w:t xml:space="preserve"> </w:t>
      </w:r>
      <w:r w:rsidRPr="0050775C">
        <w:t xml:space="preserve">dengan </w:t>
      </w:r>
      <w:r w:rsidR="00CC43CF">
        <w:rPr>
          <w:lang w:val="id-ID"/>
        </w:rPr>
        <w:t xml:space="preserve"> </w:t>
      </w:r>
      <w:r w:rsidRPr="0050775C">
        <w:t>pereaksi</w:t>
      </w:r>
      <w:r w:rsidRPr="0050775C">
        <w:rPr>
          <w:spacing w:val="54"/>
        </w:rPr>
        <w:t xml:space="preserve"> </w:t>
      </w:r>
      <w:r w:rsidRPr="0050775C">
        <w:t>HCl kosmetik</w:t>
      </w:r>
    </w:p>
    <w:p w:rsidR="000455DC" w:rsidRPr="00692D06" w:rsidRDefault="000455DC" w:rsidP="00E855B5">
      <w:pPr>
        <w:spacing w:line="360" w:lineRule="auto"/>
        <w:jc w:val="both"/>
        <w:rPr>
          <w:lang w:val="id-ID"/>
        </w:rPr>
        <w:sectPr w:rsidR="000455DC" w:rsidRPr="00692D06" w:rsidSect="00692D06">
          <w:type w:val="nextColumn"/>
          <w:pgSz w:w="11918" w:h="16840"/>
          <w:pgMar w:top="2268" w:right="1701" w:bottom="1701" w:left="2268" w:header="0" w:footer="0" w:gutter="0"/>
          <w:cols w:space="720"/>
          <w:docGrid w:linePitch="299"/>
        </w:sectPr>
      </w:pPr>
    </w:p>
    <w:p w:rsidR="000455DC" w:rsidRPr="0050775C" w:rsidRDefault="000455DC" w:rsidP="00E855B5">
      <w:pPr>
        <w:pStyle w:val="BodyText"/>
        <w:spacing w:line="360" w:lineRule="auto"/>
        <w:jc w:val="both"/>
        <w:rPr>
          <w:sz w:val="20"/>
        </w:rPr>
      </w:pPr>
    </w:p>
    <w:p w:rsidR="000455DC" w:rsidRPr="0050775C" w:rsidRDefault="00D667FC" w:rsidP="00B43F70">
      <w:pPr>
        <w:pStyle w:val="BodyText"/>
        <w:spacing w:line="360" w:lineRule="auto"/>
        <w:ind w:right="11"/>
        <w:jc w:val="both"/>
      </w:pPr>
      <w:r w:rsidRPr="0050775C">
        <w:t>yang positif mengandung merkuri akan terlihat dari nyala api yang berubah warna menjadi (metalic, hijau, perak). Dimana hasil Merkuri (Hg) yang direaksikan dengan HCl menghasilkan nyala api warna perak dan nyala api warna hijau.</w:t>
      </w:r>
    </w:p>
    <w:p w:rsidR="00B43F70" w:rsidRDefault="00CC43CF" w:rsidP="008B3B8A">
      <w:pPr>
        <w:pStyle w:val="BodyText"/>
        <w:spacing w:line="360" w:lineRule="auto"/>
        <w:ind w:right="11" w:firstLine="851"/>
        <w:jc w:val="both"/>
        <w:rPr>
          <w:lang w:val="id-ID"/>
        </w:rPr>
      </w:pPr>
      <w:r>
        <w:t xml:space="preserve">Berdasarkan </w:t>
      </w:r>
      <w:r w:rsidR="00D667FC" w:rsidRPr="0050775C">
        <w:t xml:space="preserve">hasil uji </w:t>
      </w:r>
      <w:r>
        <w:rPr>
          <w:lang w:val="id-ID"/>
        </w:rPr>
        <w:t xml:space="preserve"> </w:t>
      </w:r>
      <w:r w:rsidR="00D667FC" w:rsidRPr="0050775C">
        <w:t>kadar</w:t>
      </w:r>
      <w:r>
        <w:rPr>
          <w:lang w:val="id-ID"/>
        </w:rPr>
        <w:t xml:space="preserve"> </w:t>
      </w:r>
      <w:r w:rsidR="00D667FC" w:rsidRPr="0050775C">
        <w:t xml:space="preserve"> merkuri</w:t>
      </w:r>
      <w:r>
        <w:rPr>
          <w:lang w:val="id-ID"/>
        </w:rPr>
        <w:t xml:space="preserve"> </w:t>
      </w:r>
      <w:r w:rsidR="00D667FC" w:rsidRPr="0050775C">
        <w:t xml:space="preserve"> (Hg) </w:t>
      </w:r>
      <w:r>
        <w:rPr>
          <w:lang w:val="id-ID"/>
        </w:rPr>
        <w:t xml:space="preserve"> </w:t>
      </w:r>
      <w:r w:rsidR="00D667FC" w:rsidRPr="0050775C">
        <w:t xml:space="preserve">yang dilakukan peneliti studi literatur bahwa hasil </w:t>
      </w:r>
      <w:r>
        <w:rPr>
          <w:lang w:val="id-ID"/>
        </w:rPr>
        <w:t xml:space="preserve"> </w:t>
      </w:r>
      <w:r w:rsidR="00D667FC" w:rsidRPr="0050775C">
        <w:t>dari</w:t>
      </w:r>
      <w:r>
        <w:rPr>
          <w:lang w:val="id-ID"/>
        </w:rPr>
        <w:t xml:space="preserve"> </w:t>
      </w:r>
      <w:r w:rsidR="00D667FC" w:rsidRPr="0050775C">
        <w:t xml:space="preserve"> </w:t>
      </w:r>
      <w:r>
        <w:t>literature</w:t>
      </w:r>
      <w:r>
        <w:rPr>
          <w:lang w:val="id-ID"/>
        </w:rPr>
        <w:t xml:space="preserve"> </w:t>
      </w:r>
      <w:r w:rsidR="00D667FC" w:rsidRPr="0050775C">
        <w:t xml:space="preserve"> pertama kadar merkuri (Hg) </w:t>
      </w:r>
      <w:r>
        <w:rPr>
          <w:lang w:val="id-ID"/>
        </w:rPr>
        <w:t xml:space="preserve"> </w:t>
      </w:r>
      <w:r w:rsidR="00D667FC" w:rsidRPr="0050775C">
        <w:t>tertinggi dengan kode sampel sampel B yaitu 171,6624 ± 20,1257 µg/kg dan yang terendah terdapat pada kode A sampel yaitu 130,0418 ± 20,4195 µg/kg. Hasil dari literatur kedua kadar merkuri (Hg) tertinggi dengan kode sampel 1A yaitu 1,5429 mg/L dan kadar terendah dengan kode sampel 3A yaitu 1,4851 mg/L. Hasil dari literatur ketiga kadar merkuri (Hg) tertinggi dengan kode sampel AT 16,1178 µg/g dan kadar terendah dengan kode sampel CT 4,5060 µg/g</w:t>
      </w:r>
      <w:r w:rsidR="00D667FC" w:rsidRPr="0050775C">
        <w:rPr>
          <w:spacing w:val="-10"/>
        </w:rPr>
        <w:t xml:space="preserve"> </w:t>
      </w:r>
      <w:r w:rsidR="00D667FC" w:rsidRPr="0050775C">
        <w:t>.</w:t>
      </w:r>
    </w:p>
    <w:p w:rsidR="000455DC" w:rsidRPr="0050775C" w:rsidRDefault="00D667FC" w:rsidP="008B3B8A">
      <w:pPr>
        <w:pStyle w:val="BodyText"/>
        <w:spacing w:line="360" w:lineRule="auto"/>
        <w:ind w:right="11" w:firstLine="851"/>
        <w:jc w:val="both"/>
      </w:pPr>
      <w:r w:rsidRPr="0050775C">
        <w:t xml:space="preserve">Dapat </w:t>
      </w:r>
      <w:r w:rsidR="00CC43CF">
        <w:rPr>
          <w:lang w:val="id-ID"/>
        </w:rPr>
        <w:t xml:space="preserve"> </w:t>
      </w:r>
      <w:r w:rsidRPr="0050775C">
        <w:t xml:space="preserve">disimpulkan </w:t>
      </w:r>
      <w:r w:rsidR="00CC43CF">
        <w:rPr>
          <w:lang w:val="id-ID"/>
        </w:rPr>
        <w:t xml:space="preserve"> </w:t>
      </w:r>
      <w:r w:rsidRPr="0050775C">
        <w:t xml:space="preserve">bahwa </w:t>
      </w:r>
      <w:r w:rsidR="00CC43CF">
        <w:rPr>
          <w:lang w:val="id-ID"/>
        </w:rPr>
        <w:t xml:space="preserve"> </w:t>
      </w:r>
      <w:r w:rsidRPr="0050775C">
        <w:t xml:space="preserve">hasil menggunakan referensi ketiga literatur bahwa sampel krim pemutih wajah yang paling </w:t>
      </w:r>
      <w:r w:rsidR="00CC43CF">
        <w:rPr>
          <w:lang w:val="id-ID"/>
        </w:rPr>
        <w:t xml:space="preserve"> </w:t>
      </w:r>
      <w:r w:rsidRPr="0050775C">
        <w:t>banyak kandungan</w:t>
      </w:r>
      <w:r w:rsidR="00CC43CF">
        <w:rPr>
          <w:lang w:val="id-ID"/>
        </w:rPr>
        <w:t xml:space="preserve"> </w:t>
      </w:r>
      <w:r w:rsidRPr="0050775C">
        <w:t xml:space="preserve"> merkuri </w:t>
      </w:r>
      <w:r w:rsidR="00CC43CF">
        <w:rPr>
          <w:lang w:val="id-ID"/>
        </w:rPr>
        <w:t xml:space="preserve"> </w:t>
      </w:r>
      <w:r w:rsidRPr="0050775C">
        <w:t xml:space="preserve">(Hg) </w:t>
      </w:r>
      <w:r w:rsidR="00CC43CF">
        <w:rPr>
          <w:lang w:val="id-ID"/>
        </w:rPr>
        <w:t xml:space="preserve"> </w:t>
      </w:r>
      <w:r w:rsidRPr="0050775C">
        <w:t xml:space="preserve">pada literatur pertama yang </w:t>
      </w:r>
      <w:r w:rsidR="00CC43CF">
        <w:rPr>
          <w:lang w:val="id-ID"/>
        </w:rPr>
        <w:t xml:space="preserve"> </w:t>
      </w:r>
      <w:r w:rsidRPr="0050775C">
        <w:t>Beredar di Pasaran Padang Bulan Kota Medan dimana nyala</w:t>
      </w:r>
      <w:r w:rsidR="00CC43CF">
        <w:rPr>
          <w:lang w:val="id-ID"/>
        </w:rPr>
        <w:t xml:space="preserve"> </w:t>
      </w:r>
      <w:r w:rsidRPr="0050775C">
        <w:t xml:space="preserve"> yang </w:t>
      </w:r>
      <w:r w:rsidR="00CC43CF">
        <w:rPr>
          <w:lang w:val="id-ID"/>
        </w:rPr>
        <w:t xml:space="preserve"> </w:t>
      </w:r>
      <w:r w:rsidRPr="0050775C">
        <w:t>dihasilkan adalah</w:t>
      </w:r>
      <w:r w:rsidR="00CC43CF">
        <w:rPr>
          <w:lang w:val="id-ID"/>
        </w:rPr>
        <w:t xml:space="preserve"> </w:t>
      </w:r>
      <w:r w:rsidRPr="0050775C">
        <w:t xml:space="preserve"> nyala api </w:t>
      </w:r>
      <w:r w:rsidR="00CC43CF">
        <w:rPr>
          <w:lang w:val="id-ID"/>
        </w:rPr>
        <w:t xml:space="preserve"> </w:t>
      </w:r>
      <w:r w:rsidRPr="0050775C">
        <w:t>berwarna</w:t>
      </w:r>
      <w:r w:rsidR="00CC43CF">
        <w:rPr>
          <w:lang w:val="id-ID"/>
        </w:rPr>
        <w:t xml:space="preserve"> </w:t>
      </w:r>
      <w:r w:rsidRPr="0050775C">
        <w:t xml:space="preserve"> hijau metalik/ abu-abu dan kadar</w:t>
      </w:r>
      <w:r w:rsidR="00CC43CF">
        <w:rPr>
          <w:lang w:val="id-ID"/>
        </w:rPr>
        <w:t xml:space="preserve"> </w:t>
      </w:r>
      <w:r w:rsidRPr="0050775C">
        <w:t xml:space="preserve"> logam</w:t>
      </w:r>
      <w:r w:rsidR="00CC43CF">
        <w:rPr>
          <w:lang w:val="id-ID"/>
        </w:rPr>
        <w:t xml:space="preserve"> </w:t>
      </w:r>
      <w:r w:rsidRPr="0050775C">
        <w:t xml:space="preserve"> merkuri yang</w:t>
      </w:r>
      <w:r w:rsidR="00CC43CF">
        <w:rPr>
          <w:lang w:val="id-ID"/>
        </w:rPr>
        <w:t xml:space="preserve"> </w:t>
      </w:r>
      <w:r w:rsidRPr="0050775C">
        <w:t xml:space="preserve"> tertinggi </w:t>
      </w:r>
      <w:r w:rsidR="00CC43CF">
        <w:rPr>
          <w:lang w:val="id-ID"/>
        </w:rPr>
        <w:t xml:space="preserve"> </w:t>
      </w:r>
      <w:r w:rsidRPr="0050775C">
        <w:t xml:space="preserve">pada </w:t>
      </w:r>
      <w:r w:rsidR="00CC43CF">
        <w:rPr>
          <w:lang w:val="id-ID"/>
        </w:rPr>
        <w:t xml:space="preserve"> </w:t>
      </w:r>
      <w:r w:rsidRPr="0050775C">
        <w:t>penelitian terdapat pada sampel dengan kode sampel B yaitu 171,6624 ± 20,1257 µg/kg dan yang terendah terdapat pada kode A sampel 130,0418 ± 20,4195 µg/kg.</w:t>
      </w:r>
    </w:p>
    <w:p w:rsidR="000455DC" w:rsidRPr="00B43F70" w:rsidRDefault="000455DC" w:rsidP="00E855B5">
      <w:pPr>
        <w:spacing w:line="360" w:lineRule="auto"/>
        <w:jc w:val="both"/>
        <w:rPr>
          <w:lang w:val="id-ID"/>
        </w:rPr>
        <w:sectPr w:rsidR="000455DC" w:rsidRPr="00B43F70" w:rsidSect="00692D06">
          <w:type w:val="nextColumn"/>
          <w:pgSz w:w="11918" w:h="16840"/>
          <w:pgMar w:top="2268" w:right="1701" w:bottom="1701" w:left="2268" w:header="0" w:footer="0" w:gutter="0"/>
          <w:cols w:space="720"/>
          <w:docGrid w:linePitch="299"/>
        </w:sectPr>
      </w:pPr>
    </w:p>
    <w:p w:rsidR="00B43F70" w:rsidRDefault="00D667FC" w:rsidP="00B43F70">
      <w:pPr>
        <w:pStyle w:val="Heading1"/>
        <w:spacing w:before="93" w:line="360" w:lineRule="auto"/>
        <w:ind w:left="0" w:right="11"/>
        <w:jc w:val="center"/>
        <w:rPr>
          <w:lang w:val="id-ID"/>
        </w:rPr>
      </w:pPr>
      <w:bookmarkStart w:id="35" w:name="_TOC_250004"/>
      <w:bookmarkEnd w:id="35"/>
      <w:r w:rsidRPr="0050775C">
        <w:lastRenderedPageBreak/>
        <w:t>BAB V</w:t>
      </w:r>
    </w:p>
    <w:p w:rsidR="00B43F70" w:rsidRDefault="00D667FC" w:rsidP="00B43F70">
      <w:pPr>
        <w:pStyle w:val="Heading1"/>
        <w:spacing w:before="93" w:line="360" w:lineRule="auto"/>
        <w:ind w:left="0" w:right="11"/>
        <w:jc w:val="center"/>
        <w:rPr>
          <w:lang w:val="id-ID"/>
        </w:rPr>
      </w:pPr>
      <w:r w:rsidRPr="0050775C">
        <w:t>KESIMPULAN DAN SARAN</w:t>
      </w:r>
      <w:bookmarkStart w:id="36" w:name="_TOC_250003"/>
      <w:bookmarkEnd w:id="36"/>
    </w:p>
    <w:p w:rsidR="000455DC" w:rsidRPr="0050775C" w:rsidRDefault="00B43F70" w:rsidP="00B43F70">
      <w:pPr>
        <w:pStyle w:val="Heading1"/>
        <w:spacing w:before="93" w:line="360" w:lineRule="auto"/>
        <w:ind w:left="0" w:right="11"/>
        <w:jc w:val="left"/>
      </w:pPr>
      <w:r>
        <w:rPr>
          <w:lang w:val="id-ID"/>
        </w:rPr>
        <w:t xml:space="preserve">5.1  </w:t>
      </w:r>
      <w:r w:rsidR="00D667FC" w:rsidRPr="0050775C">
        <w:t>Kesimpulan</w:t>
      </w:r>
    </w:p>
    <w:p w:rsidR="000455DC" w:rsidRPr="0050775C" w:rsidRDefault="00D667FC" w:rsidP="008B3B8A">
      <w:pPr>
        <w:pStyle w:val="BodyText"/>
        <w:spacing w:line="360" w:lineRule="auto"/>
        <w:ind w:right="11" w:firstLine="851"/>
        <w:jc w:val="both"/>
      </w:pPr>
      <w:r w:rsidRPr="0050775C">
        <w:t xml:space="preserve">Berdasarkan </w:t>
      </w:r>
      <w:r w:rsidR="00CC43CF">
        <w:rPr>
          <w:lang w:val="id-ID"/>
        </w:rPr>
        <w:t xml:space="preserve"> </w:t>
      </w:r>
      <w:r w:rsidRPr="0050775C">
        <w:t>hasil analisa</w:t>
      </w:r>
      <w:r w:rsidR="00CC43CF">
        <w:rPr>
          <w:lang w:val="id-ID"/>
        </w:rPr>
        <w:t xml:space="preserve"> </w:t>
      </w:r>
      <w:r w:rsidRPr="0050775C">
        <w:t xml:space="preserve"> kadar merkuri </w:t>
      </w:r>
      <w:r w:rsidR="00CC43CF">
        <w:rPr>
          <w:lang w:val="id-ID"/>
        </w:rPr>
        <w:t xml:space="preserve"> </w:t>
      </w:r>
      <w:r w:rsidRPr="0050775C">
        <w:t>(Hg)</w:t>
      </w:r>
      <w:r w:rsidR="00CC43CF">
        <w:rPr>
          <w:lang w:val="id-ID"/>
        </w:rPr>
        <w:t xml:space="preserve"> </w:t>
      </w:r>
      <w:r w:rsidRPr="0050775C">
        <w:t xml:space="preserve"> yang dilakukan peneliti studi</w:t>
      </w:r>
      <w:r w:rsidR="00CC43CF">
        <w:rPr>
          <w:lang w:val="id-ID"/>
        </w:rPr>
        <w:t xml:space="preserve"> </w:t>
      </w:r>
      <w:r w:rsidRPr="0050775C">
        <w:t xml:space="preserve"> </w:t>
      </w:r>
      <w:r w:rsidR="00CC43CF">
        <w:t>literature</w:t>
      </w:r>
      <w:r w:rsidR="00CC43CF">
        <w:rPr>
          <w:lang w:val="id-ID"/>
        </w:rPr>
        <w:t xml:space="preserve"> </w:t>
      </w:r>
      <w:r w:rsidRPr="0050775C">
        <w:t xml:space="preserve"> yang telah dilakukan yaitu:</w:t>
      </w:r>
    </w:p>
    <w:p w:rsidR="008B3B8A" w:rsidRPr="008B3B8A" w:rsidRDefault="00D667FC" w:rsidP="008B3B8A">
      <w:pPr>
        <w:pStyle w:val="ListParagraph"/>
        <w:numPr>
          <w:ilvl w:val="2"/>
          <w:numId w:val="1"/>
        </w:numPr>
        <w:spacing w:before="1" w:line="360" w:lineRule="auto"/>
        <w:ind w:left="851" w:right="11" w:hanging="283"/>
        <w:jc w:val="both"/>
      </w:pPr>
      <w:r w:rsidRPr="0050775C">
        <w:t>Literatur pertama kadar merkuri (Hg)</w:t>
      </w:r>
      <w:r w:rsidR="00CC43CF">
        <w:rPr>
          <w:lang w:val="id-ID"/>
        </w:rPr>
        <w:t xml:space="preserve"> </w:t>
      </w:r>
      <w:r w:rsidRPr="0050775C">
        <w:t xml:space="preserve"> tertinggi dengan kode sampel sampel B</w:t>
      </w:r>
      <w:r w:rsidR="00CC43CF">
        <w:rPr>
          <w:lang w:val="id-ID"/>
        </w:rPr>
        <w:t xml:space="preserve"> </w:t>
      </w:r>
      <w:r w:rsidRPr="0050775C">
        <w:t xml:space="preserve"> yaitu </w:t>
      </w:r>
      <w:r w:rsidR="00CC43CF">
        <w:rPr>
          <w:lang w:val="id-ID"/>
        </w:rPr>
        <w:t xml:space="preserve"> </w:t>
      </w:r>
      <w:r w:rsidRPr="0050775C">
        <w:t xml:space="preserve">171,6624 ± 20,1257 µg/kg </w:t>
      </w:r>
      <w:r w:rsidR="00CC43CF">
        <w:rPr>
          <w:lang w:val="id-ID"/>
        </w:rPr>
        <w:t xml:space="preserve"> </w:t>
      </w:r>
      <w:r w:rsidRPr="0050775C">
        <w:t>dan yang terendah</w:t>
      </w:r>
      <w:r w:rsidR="00CC43CF">
        <w:rPr>
          <w:lang w:val="id-ID"/>
        </w:rPr>
        <w:t xml:space="preserve"> </w:t>
      </w:r>
      <w:r w:rsidRPr="0050775C">
        <w:t xml:space="preserve"> terdapat pada kode A sampel yaitu 130,0418 ± 20,4195</w:t>
      </w:r>
      <w:r w:rsidRPr="0050775C">
        <w:rPr>
          <w:spacing w:val="-13"/>
        </w:rPr>
        <w:t xml:space="preserve"> </w:t>
      </w:r>
      <w:r w:rsidRPr="0050775C">
        <w:t>µg/kg.</w:t>
      </w:r>
    </w:p>
    <w:p w:rsidR="008B3B8A" w:rsidRPr="008B3B8A" w:rsidRDefault="00D667FC" w:rsidP="008B3B8A">
      <w:pPr>
        <w:pStyle w:val="ListParagraph"/>
        <w:numPr>
          <w:ilvl w:val="2"/>
          <w:numId w:val="1"/>
        </w:numPr>
        <w:spacing w:before="1" w:line="360" w:lineRule="auto"/>
        <w:ind w:left="851" w:right="11" w:hanging="284"/>
        <w:jc w:val="both"/>
      </w:pPr>
      <w:r w:rsidRPr="0050775C">
        <w:t>Literatur kedua kadar merkuri (Hg) tertinggi dengan kode sampel 1A yaitu 1,5429 mg/L dan kadar terendah dengan kode sampel 3A yaitu 1,4851 mg/L.</w:t>
      </w:r>
    </w:p>
    <w:p w:rsidR="008B3B8A" w:rsidRPr="008B3B8A" w:rsidRDefault="00D667FC" w:rsidP="008B3B8A">
      <w:pPr>
        <w:pStyle w:val="ListParagraph"/>
        <w:numPr>
          <w:ilvl w:val="2"/>
          <w:numId w:val="1"/>
        </w:numPr>
        <w:spacing w:before="1" w:line="360" w:lineRule="auto"/>
        <w:ind w:left="851" w:right="11" w:hanging="284"/>
        <w:jc w:val="both"/>
      </w:pPr>
      <w:r w:rsidRPr="0050775C">
        <w:t xml:space="preserve">Literatur ketiga kadar merkuri (Hg) </w:t>
      </w:r>
      <w:r w:rsidR="00DB3652">
        <w:rPr>
          <w:lang w:val="id-ID"/>
        </w:rPr>
        <w:t xml:space="preserve"> </w:t>
      </w:r>
      <w:r w:rsidRPr="0050775C">
        <w:t>tertinggi dengan kode sampel AT 16,1178 µg/g dan kadar terendah dengan kode sampel CT 4,5060 µg/g</w:t>
      </w:r>
      <w:r w:rsidRPr="008B3B8A">
        <w:rPr>
          <w:spacing w:val="-25"/>
        </w:rPr>
        <w:t xml:space="preserve"> </w:t>
      </w:r>
      <w:r w:rsidRPr="0050775C">
        <w:t>.</w:t>
      </w:r>
    </w:p>
    <w:p w:rsidR="000455DC" w:rsidRPr="0050775C" w:rsidRDefault="00D667FC" w:rsidP="008B3B8A">
      <w:pPr>
        <w:pStyle w:val="ListParagraph"/>
        <w:numPr>
          <w:ilvl w:val="2"/>
          <w:numId w:val="1"/>
        </w:numPr>
        <w:spacing w:line="360" w:lineRule="auto"/>
        <w:ind w:left="851" w:right="11" w:hanging="284"/>
        <w:jc w:val="both"/>
      </w:pPr>
      <w:r w:rsidRPr="0050775C">
        <w:t>Dapat</w:t>
      </w:r>
      <w:r w:rsidR="00DB3652">
        <w:rPr>
          <w:lang w:val="id-ID"/>
        </w:rPr>
        <w:t xml:space="preserve"> </w:t>
      </w:r>
      <w:r w:rsidRPr="0050775C">
        <w:t xml:space="preserve"> disimpulkan</w:t>
      </w:r>
      <w:r w:rsidR="00DB3652">
        <w:rPr>
          <w:lang w:val="id-ID"/>
        </w:rPr>
        <w:t xml:space="preserve"> </w:t>
      </w:r>
      <w:r w:rsidRPr="0050775C">
        <w:t xml:space="preserve"> bahwa</w:t>
      </w:r>
      <w:r w:rsidR="00DB3652">
        <w:rPr>
          <w:lang w:val="id-ID"/>
        </w:rPr>
        <w:t xml:space="preserve"> </w:t>
      </w:r>
      <w:r w:rsidRPr="0050775C">
        <w:t xml:space="preserve"> hasil</w:t>
      </w:r>
      <w:r w:rsidR="00DB3652">
        <w:rPr>
          <w:lang w:val="id-ID"/>
        </w:rPr>
        <w:t xml:space="preserve"> </w:t>
      </w:r>
      <w:r w:rsidRPr="0050775C">
        <w:t xml:space="preserve"> menggunakan referensi ketiga literatur bahwa sampel krim pemutih wajah yang paling banyak kandungan merkuri (Hg) </w:t>
      </w:r>
      <w:r w:rsidR="00DB3652">
        <w:rPr>
          <w:lang w:val="id-ID"/>
        </w:rPr>
        <w:t xml:space="preserve"> </w:t>
      </w:r>
      <w:r w:rsidRPr="0050775C">
        <w:t>pada literatur pertama yang Beredar di Pasaran Padang Bulan Kota Medan dimana nyala yang dihasilkan adalah nyala api berwarna hijau metalik/ abu-abu dan kadar logam merkuri yang tertinggi pada penelitian terdapat pada sampel dengan kode sampel B yaitu 171,6624 ± 20,1257 µg/kg dan yang terendah terdapat pada kode</w:t>
      </w:r>
      <w:r w:rsidR="00DB3652">
        <w:rPr>
          <w:lang w:val="id-ID"/>
        </w:rPr>
        <w:t xml:space="preserve"> </w:t>
      </w:r>
      <w:r w:rsidRPr="0050775C">
        <w:t xml:space="preserve"> A sampel 130,0418 ± 20,4195</w:t>
      </w:r>
      <w:r w:rsidRPr="008B3B8A">
        <w:rPr>
          <w:spacing w:val="-15"/>
        </w:rPr>
        <w:t xml:space="preserve"> </w:t>
      </w:r>
      <w:r w:rsidRPr="0050775C">
        <w:t>µg/kg.</w:t>
      </w:r>
    </w:p>
    <w:p w:rsidR="000455DC" w:rsidRPr="008B3B8A" w:rsidRDefault="00D667FC" w:rsidP="0010699A">
      <w:pPr>
        <w:pStyle w:val="Heading3"/>
        <w:numPr>
          <w:ilvl w:val="1"/>
          <w:numId w:val="1"/>
        </w:numPr>
        <w:spacing w:line="360" w:lineRule="auto"/>
        <w:ind w:left="426" w:hanging="426"/>
        <w:jc w:val="both"/>
        <w:rPr>
          <w:sz w:val="24"/>
        </w:rPr>
      </w:pPr>
      <w:bookmarkStart w:id="37" w:name="_TOC_250002"/>
      <w:bookmarkEnd w:id="37"/>
      <w:r w:rsidRPr="008B3B8A">
        <w:rPr>
          <w:sz w:val="24"/>
        </w:rPr>
        <w:t>Saran</w:t>
      </w:r>
    </w:p>
    <w:p w:rsidR="008B3B8A" w:rsidRPr="008B3B8A" w:rsidRDefault="00DB3652" w:rsidP="008B3B8A">
      <w:pPr>
        <w:pStyle w:val="ListParagraph"/>
        <w:numPr>
          <w:ilvl w:val="2"/>
          <w:numId w:val="1"/>
        </w:numPr>
        <w:spacing w:line="360" w:lineRule="auto"/>
        <w:ind w:left="851" w:right="11" w:hanging="284"/>
        <w:jc w:val="both"/>
      </w:pPr>
      <w:r>
        <w:t>Bagi</w:t>
      </w:r>
      <w:r>
        <w:rPr>
          <w:lang w:val="id-ID"/>
        </w:rPr>
        <w:t xml:space="preserve"> </w:t>
      </w:r>
      <w:r w:rsidR="00D667FC" w:rsidRPr="0050775C">
        <w:t>masyarakat</w:t>
      </w:r>
      <w:r>
        <w:rPr>
          <w:lang w:val="id-ID"/>
        </w:rPr>
        <w:t xml:space="preserve"> </w:t>
      </w:r>
      <w:r w:rsidR="00D667FC" w:rsidRPr="0050775C">
        <w:t xml:space="preserve"> untuk</w:t>
      </w:r>
      <w:r>
        <w:rPr>
          <w:lang w:val="id-ID"/>
        </w:rPr>
        <w:t xml:space="preserve"> </w:t>
      </w:r>
      <w:r w:rsidR="00D667FC" w:rsidRPr="0050775C">
        <w:t xml:space="preserve"> selalu</w:t>
      </w:r>
      <w:r>
        <w:rPr>
          <w:lang w:val="id-ID"/>
        </w:rPr>
        <w:t xml:space="preserve"> </w:t>
      </w:r>
      <w:r w:rsidR="00D667FC" w:rsidRPr="0050775C">
        <w:t xml:space="preserve"> berhati-hati</w:t>
      </w:r>
      <w:r>
        <w:rPr>
          <w:lang w:val="id-ID"/>
        </w:rPr>
        <w:t xml:space="preserve"> </w:t>
      </w:r>
      <w:r w:rsidR="00D667FC" w:rsidRPr="0050775C">
        <w:t xml:space="preserve"> lagi dalam memilih kosmetik </w:t>
      </w:r>
      <w:r>
        <w:rPr>
          <w:lang w:val="id-ID"/>
        </w:rPr>
        <w:t xml:space="preserve"> </w:t>
      </w:r>
      <w:r w:rsidR="00D667FC" w:rsidRPr="0050775C">
        <w:t xml:space="preserve">salah satunya yaitu krim pemutih wajah yang tidak memiliki </w:t>
      </w:r>
      <w:r w:rsidR="00D667FC" w:rsidRPr="0050775C">
        <w:rPr>
          <w:spacing w:val="-3"/>
        </w:rPr>
        <w:t xml:space="preserve">izin </w:t>
      </w:r>
      <w:r w:rsidR="00D667FC" w:rsidRPr="0050775C">
        <w:t>edar agar aman untuk</w:t>
      </w:r>
      <w:r w:rsidR="00D667FC" w:rsidRPr="0050775C">
        <w:rPr>
          <w:spacing w:val="-5"/>
        </w:rPr>
        <w:t xml:space="preserve"> </w:t>
      </w:r>
      <w:r w:rsidR="00D667FC" w:rsidRPr="0050775C">
        <w:t>kesehatan.</w:t>
      </w:r>
    </w:p>
    <w:p w:rsidR="000455DC" w:rsidRPr="0050775C" w:rsidRDefault="00D667FC" w:rsidP="008B3B8A">
      <w:pPr>
        <w:pStyle w:val="ListParagraph"/>
        <w:numPr>
          <w:ilvl w:val="2"/>
          <w:numId w:val="1"/>
        </w:numPr>
        <w:spacing w:line="360" w:lineRule="auto"/>
        <w:ind w:left="851" w:right="11" w:hanging="284"/>
        <w:jc w:val="both"/>
      </w:pPr>
      <w:r w:rsidRPr="0050775C">
        <w:t>Perlu dilakukan penyuluhan kepada masyarakat</w:t>
      </w:r>
      <w:r w:rsidR="00DB3652">
        <w:rPr>
          <w:lang w:val="id-ID"/>
        </w:rPr>
        <w:t xml:space="preserve"> </w:t>
      </w:r>
      <w:r w:rsidRPr="0050775C">
        <w:t xml:space="preserve"> tentang bahaya merkuri (Hg) bagi</w:t>
      </w:r>
      <w:r w:rsidRPr="008B3B8A">
        <w:rPr>
          <w:spacing w:val="-9"/>
        </w:rPr>
        <w:t xml:space="preserve"> </w:t>
      </w:r>
      <w:r w:rsidRPr="0050775C">
        <w:t>tubuh.</w:t>
      </w:r>
    </w:p>
    <w:p w:rsidR="000455DC" w:rsidRPr="0050775C" w:rsidRDefault="000455DC" w:rsidP="00E855B5">
      <w:pPr>
        <w:pStyle w:val="BodyText"/>
        <w:spacing w:line="360" w:lineRule="auto"/>
        <w:jc w:val="both"/>
        <w:rPr>
          <w:sz w:val="20"/>
        </w:rPr>
      </w:pPr>
    </w:p>
    <w:p w:rsidR="000455DC" w:rsidRPr="0050775C" w:rsidRDefault="000455DC" w:rsidP="00E855B5">
      <w:pPr>
        <w:pStyle w:val="BodyText"/>
        <w:spacing w:line="360" w:lineRule="auto"/>
        <w:jc w:val="both"/>
        <w:rPr>
          <w:sz w:val="20"/>
        </w:rPr>
      </w:pPr>
    </w:p>
    <w:p w:rsidR="00B43F70" w:rsidRDefault="00B43F70" w:rsidP="00B43F70">
      <w:pPr>
        <w:pStyle w:val="Heading1"/>
        <w:spacing w:line="360" w:lineRule="auto"/>
        <w:ind w:left="0" w:right="666"/>
        <w:rPr>
          <w:b w:val="0"/>
          <w:bCs w:val="0"/>
          <w:sz w:val="20"/>
          <w:szCs w:val="22"/>
          <w:lang w:val="id-ID"/>
        </w:rPr>
      </w:pPr>
    </w:p>
    <w:p w:rsidR="00B43F70" w:rsidRDefault="00B43F70" w:rsidP="00B43F70">
      <w:pPr>
        <w:pStyle w:val="Heading1"/>
        <w:spacing w:line="360" w:lineRule="auto"/>
        <w:ind w:left="0" w:right="666"/>
        <w:rPr>
          <w:b w:val="0"/>
          <w:bCs w:val="0"/>
          <w:sz w:val="20"/>
          <w:szCs w:val="22"/>
          <w:lang w:val="id-ID"/>
        </w:rPr>
      </w:pPr>
    </w:p>
    <w:p w:rsidR="00B43F70" w:rsidRDefault="00B43F70" w:rsidP="00B43F70">
      <w:pPr>
        <w:pStyle w:val="Heading1"/>
        <w:spacing w:line="360" w:lineRule="auto"/>
        <w:ind w:left="0" w:right="666"/>
        <w:rPr>
          <w:b w:val="0"/>
          <w:bCs w:val="0"/>
          <w:sz w:val="20"/>
          <w:szCs w:val="22"/>
          <w:lang w:val="id-ID"/>
        </w:rPr>
      </w:pPr>
    </w:p>
    <w:p w:rsidR="003D2C97" w:rsidRDefault="003D2C97" w:rsidP="00B43F70">
      <w:pPr>
        <w:pStyle w:val="Heading1"/>
        <w:spacing w:line="360" w:lineRule="auto"/>
        <w:ind w:left="0" w:right="11"/>
        <w:jc w:val="center"/>
        <w:rPr>
          <w:lang w:val="id-ID"/>
        </w:rPr>
      </w:pPr>
    </w:p>
    <w:p w:rsidR="00F64D9D" w:rsidRDefault="00F64D9D" w:rsidP="00B43F70">
      <w:pPr>
        <w:pStyle w:val="Heading1"/>
        <w:spacing w:line="360" w:lineRule="auto"/>
        <w:ind w:left="0" w:right="11"/>
        <w:jc w:val="center"/>
        <w:sectPr w:rsidR="00F64D9D" w:rsidSect="0012469E">
          <w:headerReference w:type="default" r:id="rId70"/>
          <w:footerReference w:type="first" r:id="rId71"/>
          <w:type w:val="nextColumn"/>
          <w:pgSz w:w="11918" w:h="16840"/>
          <w:pgMar w:top="2268" w:right="1701" w:bottom="1701" w:left="2268" w:header="0" w:footer="709" w:gutter="0"/>
          <w:pgNumType w:start="35"/>
          <w:cols w:space="720"/>
          <w:titlePg/>
          <w:docGrid w:linePitch="299"/>
        </w:sectPr>
      </w:pPr>
    </w:p>
    <w:p w:rsidR="00B43F70" w:rsidRPr="0050775C" w:rsidRDefault="00B43F70" w:rsidP="00B43F70">
      <w:pPr>
        <w:pStyle w:val="Heading1"/>
        <w:spacing w:line="360" w:lineRule="auto"/>
        <w:ind w:left="0" w:right="11"/>
        <w:jc w:val="center"/>
      </w:pPr>
      <w:r w:rsidRPr="0050775C">
        <w:lastRenderedPageBreak/>
        <w:t>DAFTAR PUSTAKA</w:t>
      </w:r>
    </w:p>
    <w:p w:rsidR="00B43F70" w:rsidRPr="0050775C" w:rsidRDefault="00B43F70" w:rsidP="000B0E81">
      <w:pPr>
        <w:spacing w:before="211" w:line="360" w:lineRule="auto"/>
        <w:ind w:right="11"/>
        <w:jc w:val="both"/>
      </w:pPr>
      <w:r w:rsidRPr="0050775C">
        <w:t>Anggraeni, T., 2014</w:t>
      </w:r>
      <w:r w:rsidRPr="0050775C">
        <w:rPr>
          <w:i/>
        </w:rPr>
        <w:t>. Uji Kandungan Loga</w:t>
      </w:r>
      <w:r>
        <w:rPr>
          <w:i/>
        </w:rPr>
        <w:t>m Merkuri (Hg) Padasediaan Krim</w:t>
      </w:r>
      <w:r>
        <w:rPr>
          <w:i/>
          <w:lang w:val="id-ID"/>
        </w:rPr>
        <w:tab/>
      </w:r>
      <w:r w:rsidRPr="0050775C">
        <w:rPr>
          <w:i/>
        </w:rPr>
        <w:t xml:space="preserve">Pemutih Wajah Yang Beredar Di Kota Makassar. </w:t>
      </w:r>
      <w:r>
        <w:t>Disampaikan pada</w:t>
      </w:r>
      <w:r>
        <w:rPr>
          <w:lang w:val="id-ID"/>
        </w:rPr>
        <w:tab/>
      </w:r>
      <w:r w:rsidRPr="0050775C">
        <w:t>Sidang Akhir Sarjana Farmasi pada</w:t>
      </w:r>
      <w:r>
        <w:t xml:space="preserve"> Prodi Farmasi Fakultas Farmasi</w:t>
      </w:r>
      <w:r>
        <w:rPr>
          <w:lang w:val="id-ID"/>
        </w:rPr>
        <w:tab/>
      </w:r>
      <w:r w:rsidRPr="0050775C">
        <w:t>Universitas Hasanudin Makasar.</w:t>
      </w:r>
    </w:p>
    <w:p w:rsidR="00B43F70" w:rsidRPr="0050775C" w:rsidRDefault="00B43F70" w:rsidP="000B0E81">
      <w:pPr>
        <w:pStyle w:val="BodyText"/>
        <w:spacing w:before="3" w:line="360" w:lineRule="auto"/>
        <w:ind w:left="720" w:right="11" w:hanging="720"/>
        <w:jc w:val="both"/>
      </w:pPr>
      <w:r w:rsidRPr="0050775C">
        <w:t>Anggraini, R. 2018. Validasi Metode</w:t>
      </w:r>
      <w:r>
        <w:t xml:space="preserve"> Penentuan Hg pada Sampel Waste</w:t>
      </w:r>
      <w:r>
        <w:rPr>
          <w:lang w:val="id-ID"/>
        </w:rPr>
        <w:tab/>
      </w:r>
      <w:r w:rsidRPr="0050775C">
        <w:t>Water Treatment Plant denga</w:t>
      </w:r>
      <w:r>
        <w:t>n Menggunakan Teknik Bejana Uap</w:t>
      </w:r>
      <w:r>
        <w:rPr>
          <w:lang w:val="id-ID"/>
        </w:rPr>
        <w:tab/>
      </w:r>
      <w:r w:rsidRPr="0050775C">
        <w:t>Dingin- Spektrofoto</w:t>
      </w:r>
      <w:r>
        <w:t>meter Serapan Atom (AAS). J Kim</w:t>
      </w:r>
      <w:r>
        <w:rPr>
          <w:lang w:val="id-ID"/>
        </w:rPr>
        <w:tab/>
      </w:r>
      <w:r w:rsidRPr="0050775C">
        <w:t>Mulawarman;16(1).</w:t>
      </w:r>
    </w:p>
    <w:p w:rsidR="00B43F70" w:rsidRPr="0050775C" w:rsidRDefault="00B43F70" w:rsidP="000B0E81">
      <w:pPr>
        <w:pStyle w:val="BodyText"/>
        <w:spacing w:line="360" w:lineRule="auto"/>
        <w:ind w:right="11"/>
        <w:jc w:val="both"/>
      </w:pPr>
      <w:r w:rsidRPr="0050775C">
        <w:t xml:space="preserve">Ariyanti Aisyah.2019. Uji Kandungan Merkuri </w:t>
      </w:r>
      <w:r>
        <w:t>(Hg) Pada Kosmetik Krim Pemutih</w:t>
      </w:r>
      <w:r>
        <w:rPr>
          <w:lang w:val="id-ID"/>
        </w:rPr>
        <w:tab/>
      </w:r>
      <w:r w:rsidRPr="0050775C">
        <w:t>Wajah Yang Dipasarkan Di Pasar Pajus Dan Pasar Petisah Di Kota</w:t>
      </w:r>
      <w:r>
        <w:rPr>
          <w:lang w:val="id-ID"/>
        </w:rPr>
        <w:tab/>
      </w:r>
      <w:r w:rsidRPr="0050775C">
        <w:t>Medan Tahun 2019.</w:t>
      </w:r>
    </w:p>
    <w:p w:rsidR="00B43F70" w:rsidRPr="0050775C" w:rsidRDefault="00B43F70" w:rsidP="000B0E81">
      <w:pPr>
        <w:pStyle w:val="BodyText"/>
        <w:spacing w:line="360" w:lineRule="auto"/>
        <w:ind w:right="11"/>
        <w:jc w:val="both"/>
      </w:pPr>
      <w:r w:rsidRPr="0050775C">
        <w:t>Badan Pengawas Obat dan Makan</w:t>
      </w:r>
      <w:r>
        <w:t>an Republik Indonesia BR. 2011.</w:t>
      </w:r>
      <w:r>
        <w:rPr>
          <w:lang w:val="id-ID"/>
        </w:rPr>
        <w:tab/>
      </w:r>
      <w:r w:rsidRPr="0050775C">
        <w:t>Peraturan HK.03.1.23</w:t>
      </w:r>
      <w:r>
        <w:t>.08.11.07517 Tahun 2011 tentang</w:t>
      </w:r>
      <w:r>
        <w:rPr>
          <w:lang w:val="id-ID"/>
        </w:rPr>
        <w:tab/>
      </w:r>
      <w:r w:rsidR="000B0E81">
        <w:t>Persyaratan</w:t>
      </w:r>
      <w:r w:rsidR="000B0E81">
        <w:rPr>
          <w:lang w:val="id-ID"/>
        </w:rPr>
        <w:tab/>
      </w:r>
      <w:r w:rsidRPr="0050775C">
        <w:t>Teknis Bahan Kosmetika. 2011;122.</w:t>
      </w:r>
    </w:p>
    <w:p w:rsidR="00B43F70" w:rsidRPr="0050775C" w:rsidRDefault="00B43F70" w:rsidP="000B0E81">
      <w:pPr>
        <w:pStyle w:val="BodyText"/>
        <w:spacing w:before="2" w:line="360" w:lineRule="auto"/>
        <w:ind w:right="11"/>
        <w:jc w:val="both"/>
      </w:pPr>
      <w:r w:rsidRPr="0050775C">
        <w:t xml:space="preserve">BPOM RI. 2015. Persyaratan Teknis </w:t>
      </w:r>
      <w:r>
        <w:t>Bahan Kosmetika. Nomor 18 Tahun</w:t>
      </w:r>
      <w:r>
        <w:rPr>
          <w:lang w:val="id-ID"/>
        </w:rPr>
        <w:tab/>
      </w:r>
      <w:r w:rsidR="000B0E81">
        <w:t>2015</w:t>
      </w:r>
      <w:r w:rsidR="000B0E81">
        <w:rPr>
          <w:lang w:val="id-ID"/>
        </w:rPr>
        <w:tab/>
      </w:r>
      <w:r w:rsidRPr="0050775C">
        <w:t>Jakarta.</w:t>
      </w:r>
    </w:p>
    <w:p w:rsidR="00B43F70" w:rsidRPr="0050775C" w:rsidRDefault="00B43F70" w:rsidP="000B0E81">
      <w:pPr>
        <w:pStyle w:val="BodyText"/>
        <w:spacing w:before="1" w:line="360" w:lineRule="auto"/>
        <w:ind w:right="11"/>
        <w:jc w:val="both"/>
      </w:pPr>
      <w:r w:rsidRPr="0050775C">
        <w:t>BPOM RI. 2016. Pengujian cemar</w:t>
      </w:r>
      <w:r>
        <w:t>an mikroba dan logam berat pada</w:t>
      </w:r>
      <w:r>
        <w:rPr>
          <w:lang w:val="id-ID"/>
        </w:rPr>
        <w:tab/>
      </w:r>
      <w:r w:rsidRPr="0050775C">
        <w:t>sertifikat analisis untuk pengaju</w:t>
      </w:r>
      <w:r>
        <w:t>an permohonan surat keterangan</w:t>
      </w:r>
      <w:r>
        <w:rPr>
          <w:lang w:val="id-ID"/>
        </w:rPr>
        <w:tab/>
      </w:r>
      <w:r w:rsidR="000B0E81">
        <w:rPr>
          <w:lang w:val="id-ID"/>
        </w:rPr>
        <w:t xml:space="preserve"> </w:t>
      </w:r>
      <w:r w:rsidR="000B0E81">
        <w:t>impor</w:t>
      </w:r>
      <w:r w:rsidR="000B0E81">
        <w:rPr>
          <w:lang w:val="id-ID"/>
        </w:rPr>
        <w:tab/>
      </w:r>
      <w:r w:rsidRPr="0050775C">
        <w:t>kosmetika, No. HK.07.4.42.01.16.84.</w:t>
      </w:r>
      <w:r w:rsidRPr="0050775C">
        <w:rPr>
          <w:spacing w:val="-8"/>
        </w:rPr>
        <w:t xml:space="preserve"> </w:t>
      </w:r>
      <w:r w:rsidRPr="0050775C">
        <w:t>Jakarta.</w:t>
      </w:r>
    </w:p>
    <w:p w:rsidR="00B43F70" w:rsidRPr="0050775C" w:rsidRDefault="00B43F70" w:rsidP="000B0E81">
      <w:pPr>
        <w:pStyle w:val="BodyText"/>
        <w:spacing w:before="5" w:line="360" w:lineRule="auto"/>
        <w:ind w:right="11"/>
        <w:jc w:val="both"/>
      </w:pPr>
      <w:r w:rsidRPr="0050775C">
        <w:t>Budiman Senadi, G. R. (2015). Anali</w:t>
      </w:r>
      <w:r>
        <w:t>sis Uji Kualitatif Merkuri Pada</w:t>
      </w:r>
      <w:r>
        <w:rPr>
          <w:lang w:val="id-ID"/>
        </w:rPr>
        <w:tab/>
      </w:r>
      <w:r w:rsidR="000B0E81">
        <w:rPr>
          <w:lang w:val="id-ID"/>
        </w:rPr>
        <w:t xml:space="preserve"> </w:t>
      </w:r>
      <w:r w:rsidR="000B0E81">
        <w:t>Sediaan Krim</w:t>
      </w:r>
      <w:r w:rsidR="000B0E81">
        <w:rPr>
          <w:lang w:val="id-ID"/>
        </w:rPr>
        <w:tab/>
      </w:r>
      <w:r w:rsidRPr="0050775C">
        <w:t xml:space="preserve">Pemutih yg Beredar di Kota Bandung. </w:t>
      </w:r>
      <w:r>
        <w:rPr>
          <w:i/>
        </w:rPr>
        <w:t>Seminar</w:t>
      </w:r>
      <w:r w:rsidR="000B0E81">
        <w:rPr>
          <w:i/>
          <w:lang w:val="id-ID"/>
        </w:rPr>
        <w:t xml:space="preserve"> </w:t>
      </w:r>
      <w:r w:rsidRPr="0050775C">
        <w:rPr>
          <w:i/>
        </w:rPr>
        <w:t>Nasional Farmasi</w:t>
      </w:r>
      <w:r w:rsidR="000B0E81">
        <w:t>,</w:t>
      </w:r>
      <w:r w:rsidR="000B0E81">
        <w:rPr>
          <w:lang w:val="id-ID"/>
        </w:rPr>
        <w:tab/>
      </w:r>
      <w:r w:rsidRPr="0050775C">
        <w:t>311</w:t>
      </w:r>
    </w:p>
    <w:p w:rsidR="00B43F70" w:rsidRPr="0050775C" w:rsidRDefault="00B43F70" w:rsidP="000B0E81">
      <w:pPr>
        <w:pStyle w:val="BodyText"/>
        <w:spacing w:before="7" w:line="360" w:lineRule="auto"/>
        <w:ind w:left="720" w:right="11" w:hanging="720"/>
        <w:jc w:val="both"/>
      </w:pPr>
      <w:r>
        <w:t>Embun,</w:t>
      </w:r>
      <w:r>
        <w:rPr>
          <w:lang w:val="id-ID"/>
        </w:rPr>
        <w:t xml:space="preserve"> </w:t>
      </w:r>
      <w:r>
        <w:t>B.</w:t>
      </w:r>
      <w:r>
        <w:rPr>
          <w:lang w:val="id-ID"/>
        </w:rPr>
        <w:t xml:space="preserve"> </w:t>
      </w:r>
      <w:r>
        <w:t>(2012,</w:t>
      </w:r>
      <w:r>
        <w:tab/>
        <w:t>April</w:t>
      </w:r>
      <w:r>
        <w:rPr>
          <w:lang w:val="id-ID"/>
        </w:rPr>
        <w:t xml:space="preserve"> </w:t>
      </w:r>
      <w:r>
        <w:t>17).</w:t>
      </w:r>
      <w:r>
        <w:rPr>
          <w:lang w:val="id-ID"/>
        </w:rPr>
        <w:t xml:space="preserve"> </w:t>
      </w:r>
      <w:r>
        <w:t>Banjir</w:t>
      </w:r>
      <w:r>
        <w:rPr>
          <w:lang w:val="id-ID"/>
        </w:rPr>
        <w:t xml:space="preserve"> </w:t>
      </w:r>
      <w:r>
        <w:t>Embun.</w:t>
      </w:r>
      <w:r>
        <w:tab/>
        <w:t>Retrieved</w:t>
      </w:r>
      <w:r w:rsidR="000B0E81">
        <w:rPr>
          <w:lang w:val="id-ID"/>
        </w:rPr>
        <w:t xml:space="preserve"> </w:t>
      </w:r>
      <w:r>
        <w:t>from</w:t>
      </w:r>
      <w:r>
        <w:rPr>
          <w:lang w:val="id-ID"/>
        </w:rPr>
        <w:t xml:space="preserve"> </w:t>
      </w:r>
      <w:r w:rsidRPr="0050775C">
        <w:rPr>
          <w:spacing w:val="-4"/>
        </w:rPr>
        <w:t>Penelitia</w:t>
      </w:r>
      <w:r w:rsidR="000B0E81">
        <w:rPr>
          <w:spacing w:val="-4"/>
          <w:lang w:val="id-ID"/>
        </w:rPr>
        <w:t xml:space="preserve">n </w:t>
      </w:r>
      <w:r w:rsidRPr="0050775C">
        <w:t>Kepustakaan</w:t>
      </w:r>
      <w:hyperlink r:id="rId72">
        <w:r w:rsidRPr="0050775C">
          <w:t>:http://banjirembun.blogspot.co.id/2012/04/penelitian</w:t>
        </w:r>
      </w:hyperlink>
      <w:r w:rsidR="000B0E81">
        <w:rPr>
          <w:lang w:val="id-ID"/>
        </w:rPr>
        <w:t xml:space="preserve"> </w:t>
      </w:r>
      <w:r w:rsidRPr="0050775C">
        <w:t>kepustakaan.html</w:t>
      </w:r>
    </w:p>
    <w:p w:rsidR="00B43F70" w:rsidRPr="0050775C" w:rsidRDefault="00B43F70" w:rsidP="000B0E81">
      <w:pPr>
        <w:pStyle w:val="BodyText"/>
        <w:spacing w:before="2" w:line="360" w:lineRule="auto"/>
        <w:ind w:right="11"/>
        <w:jc w:val="both"/>
      </w:pPr>
      <w:r w:rsidRPr="0050775C">
        <w:t>Harahap Harnida Siti.(2019). Analisis</w:t>
      </w:r>
      <w:r>
        <w:t xml:space="preserve"> Merkuri (Hg) Pada Krim Pemutih</w:t>
      </w:r>
      <w:r>
        <w:rPr>
          <w:lang w:val="id-ID"/>
        </w:rPr>
        <w:tab/>
      </w:r>
      <w:r w:rsidR="000B0E81">
        <w:t>Wajah</w:t>
      </w:r>
      <w:r w:rsidR="000B0E81">
        <w:rPr>
          <w:lang w:val="id-ID"/>
        </w:rPr>
        <w:tab/>
      </w:r>
      <w:r w:rsidRPr="0050775C">
        <w:t xml:space="preserve">Tidak Teregistrasi yang </w:t>
      </w:r>
      <w:r>
        <w:t>Beredar di Pasaran Padang Bulan</w:t>
      </w:r>
      <w:r>
        <w:rPr>
          <w:lang w:val="id-ID"/>
        </w:rPr>
        <w:tab/>
      </w:r>
      <w:r w:rsidR="000B0E81">
        <w:t>Kota Medan</w:t>
      </w:r>
      <w:r w:rsidR="000B0E81">
        <w:rPr>
          <w:lang w:val="id-ID"/>
        </w:rPr>
        <w:tab/>
      </w:r>
      <w:r w:rsidRPr="0050775C">
        <w:t>dengan Menggunakan Metode S</w:t>
      </w:r>
      <w:r>
        <w:t>pektrofotometri</w:t>
      </w:r>
      <w:r>
        <w:rPr>
          <w:lang w:val="id-ID"/>
        </w:rPr>
        <w:tab/>
      </w:r>
      <w:r w:rsidRPr="0050775C">
        <w:t>Serapan Atom.</w:t>
      </w:r>
    </w:p>
    <w:p w:rsidR="00B43F70" w:rsidRPr="0050775C" w:rsidRDefault="00B43F70" w:rsidP="000B0E81">
      <w:pPr>
        <w:spacing w:line="360" w:lineRule="auto"/>
        <w:ind w:right="11"/>
        <w:jc w:val="both"/>
      </w:pPr>
      <w:r w:rsidRPr="0050775C">
        <w:t xml:space="preserve">Heryando, P. (2008). </w:t>
      </w:r>
      <w:r w:rsidRPr="0050775C">
        <w:rPr>
          <w:i/>
        </w:rPr>
        <w:t>Pencemaran dan Toksikologi Logam Berat</w:t>
      </w:r>
      <w:r w:rsidR="000B0E81">
        <w:t>. Jakarta:</w:t>
      </w:r>
      <w:r w:rsidR="000B0E81">
        <w:rPr>
          <w:lang w:val="id-ID"/>
        </w:rPr>
        <w:tab/>
      </w:r>
      <w:r w:rsidR="000B0E81">
        <w:t>Rineka</w:t>
      </w:r>
      <w:r w:rsidR="000B0E81">
        <w:rPr>
          <w:lang w:val="id-ID"/>
        </w:rPr>
        <w:tab/>
      </w:r>
      <w:r w:rsidRPr="0050775C">
        <w:t>Cipta.</w:t>
      </w:r>
    </w:p>
    <w:p w:rsidR="00B43F70" w:rsidRPr="0050775C" w:rsidRDefault="000C6041" w:rsidP="000B0E81">
      <w:pPr>
        <w:pStyle w:val="BodyText"/>
        <w:spacing w:line="360" w:lineRule="auto"/>
        <w:ind w:right="11"/>
        <w:jc w:val="both"/>
      </w:pPr>
      <w:r>
        <w:rPr>
          <w:noProof/>
          <w:lang w:val="id-ID" w:eastAsia="id-ID"/>
        </w:rPr>
        <mc:AlternateContent>
          <mc:Choice Requires="wps">
            <w:drawing>
              <wp:anchor distT="0" distB="0" distL="114300" distR="114300" simplePos="0" relativeHeight="487603712" behindDoc="1" locked="0" layoutInCell="1" allowOverlap="1">
                <wp:simplePos x="0" y="0"/>
                <wp:positionH relativeFrom="page">
                  <wp:posOffset>5396865</wp:posOffset>
                </wp:positionH>
                <wp:positionV relativeFrom="paragraph">
                  <wp:posOffset>146050</wp:posOffset>
                </wp:positionV>
                <wp:extent cx="27940" cy="10160"/>
                <wp:effectExtent l="0" t="0" r="0" b="0"/>
                <wp:wrapNone/>
                <wp:docPr id="1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 cy="1016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424.95pt;margin-top:11.5pt;width:2.2pt;height:.8pt;z-index:-1571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" fillcolor="blue" stroked="f">
                <w10:wrap anchorx="page"/>
              </v:rect>
            </w:pict>
          </mc:Fallback>
        </mc:AlternateContent>
      </w:r>
      <w:hyperlink r:id="rId73" w:history="1">
        <w:r w:rsidR="000B0E81" w:rsidRPr="007558A7">
          <w:rPr>
            <w:rStyle w:val="Hyperlink"/>
          </w:rPr>
          <w:t>Http://farmasiindustri.com/cpob/sampling-di-industri</w:t>
        </w:r>
        <w:r w:rsidR="000B0E81" w:rsidRPr="007558A7">
          <w:rPr>
            <w:rStyle w:val="Hyperlink"/>
            <w:lang w:val="id-ID"/>
          </w:rPr>
          <w:tab/>
        </w:r>
        <w:r w:rsidR="000B0E81" w:rsidRPr="007558A7">
          <w:rPr>
            <w:rStyle w:val="Hyperlink"/>
          </w:rPr>
          <w:t>farmasi.htm</w:t>
        </w:r>
      </w:hyperlink>
      <w:hyperlink r:id="rId74">
        <w:r w:rsidR="00B43F70" w:rsidRPr="0050775C">
          <w:rPr>
            <w:color w:val="0000FF"/>
          </w:rPr>
          <w:t>l</w:t>
        </w:r>
      </w:hyperlink>
      <w:r w:rsidR="000B0E81">
        <w:t>(diakses pada 9</w:t>
      </w:r>
      <w:r w:rsidR="000B0E81">
        <w:rPr>
          <w:lang w:val="id-ID"/>
        </w:rPr>
        <w:tab/>
      </w:r>
      <w:r w:rsidR="00B43F70" w:rsidRPr="0050775C">
        <w:t>April 2018)</w:t>
      </w:r>
    </w:p>
    <w:p w:rsidR="00B43F70" w:rsidRPr="0050775C" w:rsidRDefault="00CF0C91" w:rsidP="000B0E81">
      <w:pPr>
        <w:pStyle w:val="BodyText"/>
        <w:spacing w:line="360" w:lineRule="auto"/>
        <w:ind w:right="1464"/>
        <w:jc w:val="both"/>
      </w:pPr>
      <w:hyperlink r:id="rId75" w:history="1">
        <w:r w:rsidR="000B0E81" w:rsidRPr="007558A7">
          <w:rPr>
            <w:rStyle w:val="Hyperlink"/>
          </w:rPr>
          <w:t>Http://www.searo.who.int/entity/tobacco/data/gats_indonesia_20</w:t>
        </w:r>
        <w:r w:rsidR="000B0E81" w:rsidRPr="007558A7">
          <w:rPr>
            <w:rStyle w:val="Hyperlink"/>
            <w:lang w:val="id-ID"/>
          </w:rPr>
          <w:tab/>
          <w:t>1</w:t>
        </w:r>
        <w:r w:rsidR="000B0E81" w:rsidRPr="007558A7">
          <w:rPr>
            <w:rStyle w:val="Hyperlink"/>
          </w:rPr>
          <w:t>1.pdf 23</w:t>
        </w:r>
      </w:hyperlink>
      <w:r w:rsidR="00B43F70" w:rsidRPr="0050775C">
        <w:rPr>
          <w:color w:val="0000FF"/>
        </w:rPr>
        <w:t xml:space="preserve"> </w:t>
      </w:r>
      <w:hyperlink r:id="rId76">
        <w:r w:rsidR="00B43F70" w:rsidRPr="0050775C">
          <w:rPr>
            <w:color w:val="0000FF"/>
            <w:u w:val="single" w:color="0000FF"/>
          </w:rPr>
          <w:t>Decembe</w:t>
        </w:r>
      </w:hyperlink>
      <w:hyperlink r:id="rId77">
        <w:r w:rsidR="00B43F70" w:rsidRPr="0050775C">
          <w:rPr>
            <w:color w:val="0000FF"/>
            <w:u w:val="single" w:color="0000FF"/>
          </w:rPr>
          <w:t>r 2018</w:t>
        </w:r>
      </w:hyperlink>
    </w:p>
    <w:p w:rsidR="000455DC" w:rsidRPr="000B0E81" w:rsidRDefault="000455DC" w:rsidP="00E855B5">
      <w:pPr>
        <w:spacing w:line="360" w:lineRule="auto"/>
        <w:jc w:val="both"/>
        <w:rPr>
          <w:lang w:val="id-ID"/>
        </w:rPr>
        <w:sectPr w:rsidR="000455DC" w:rsidRPr="000B0E81" w:rsidSect="0012469E">
          <w:footerReference w:type="first" r:id="rId78"/>
          <w:pgSz w:w="11918" w:h="16840"/>
          <w:pgMar w:top="2268" w:right="1701" w:bottom="1701" w:left="2268" w:header="0" w:footer="709" w:gutter="0"/>
          <w:pgNumType w:start="36"/>
          <w:cols w:space="720"/>
          <w:titlePg/>
          <w:docGrid w:linePitch="299"/>
        </w:sectPr>
      </w:pPr>
      <w:bookmarkStart w:id="38" w:name="_TOC_250001"/>
      <w:bookmarkEnd w:id="38"/>
    </w:p>
    <w:p w:rsidR="000B0E81" w:rsidRDefault="00CF0C91" w:rsidP="000B0E81">
      <w:pPr>
        <w:pStyle w:val="BodyText"/>
        <w:spacing w:line="360" w:lineRule="auto"/>
        <w:ind w:right="11"/>
        <w:jc w:val="both"/>
        <w:rPr>
          <w:color w:val="0000FF"/>
          <w:lang w:val="id-ID"/>
        </w:rPr>
      </w:pPr>
      <w:hyperlink r:id="rId79" w:history="1">
        <w:r w:rsidR="000B0E81" w:rsidRPr="007558A7">
          <w:rPr>
            <w:rStyle w:val="Hyperlink"/>
            <w:u w:color="0000FF"/>
          </w:rPr>
          <w:t>https://www.siswapelajar.com/2019/02/unsur-kimia</w:t>
        </w:r>
        <w:r w:rsidR="000B0E81" w:rsidRPr="007558A7">
          <w:rPr>
            <w:rStyle w:val="Hyperlink"/>
            <w:u w:color="0000FF"/>
            <w:lang w:val="id-ID"/>
          </w:rPr>
          <w:tab/>
        </w:r>
        <w:r w:rsidR="000B0E81" w:rsidRPr="007558A7">
          <w:rPr>
            <w:rStyle w:val="Hyperlink"/>
            <w:u w:color="0000FF"/>
          </w:rPr>
          <w:t>hg.htm</w:t>
        </w:r>
      </w:hyperlink>
      <w:hyperlink r:id="rId80">
        <w:r w:rsidR="00D667FC" w:rsidRPr="0050775C">
          <w:rPr>
            <w:color w:val="0000FF"/>
          </w:rPr>
          <w:t>l</w:t>
        </w:r>
      </w:hyperlink>
      <w:r w:rsidR="00D667FC" w:rsidRPr="0050775C">
        <w:rPr>
          <w:color w:val="0000FF"/>
        </w:rPr>
        <w:t xml:space="preserve"> </w:t>
      </w:r>
    </w:p>
    <w:p w:rsidR="000455DC" w:rsidRPr="0050775C" w:rsidRDefault="00CF0C91" w:rsidP="008B3B8A">
      <w:pPr>
        <w:pStyle w:val="BodyText"/>
        <w:spacing w:line="360" w:lineRule="auto"/>
        <w:ind w:right="11"/>
        <w:jc w:val="both"/>
      </w:pPr>
      <w:hyperlink r:id="rId81" w:history="1">
        <w:r w:rsidR="000B0E81" w:rsidRPr="007558A7">
          <w:rPr>
            <w:rStyle w:val="Hyperlink"/>
            <w:u w:color="0000FF"/>
          </w:rPr>
          <w:t>https://omniskin.co.id/apa-saja</w:t>
        </w:r>
        <w:r w:rsidR="000B0E81" w:rsidRPr="007558A7">
          <w:rPr>
            <w:rStyle w:val="Hyperlink"/>
            <w:u w:color="0000FF"/>
            <w:lang w:val="id-ID"/>
          </w:rPr>
          <w:t xml:space="preserve"> </w:t>
        </w:r>
        <w:r w:rsidR="000B0E81" w:rsidRPr="007558A7">
          <w:rPr>
            <w:rStyle w:val="Hyperlink"/>
            <w:u w:color="0000FF"/>
          </w:rPr>
          <w:t>lapisan-kulit</w:t>
        </w:r>
        <w:r w:rsidR="000B0E81" w:rsidRPr="007558A7">
          <w:rPr>
            <w:rStyle w:val="Hyperlink"/>
            <w:u w:color="0000FF"/>
            <w:lang w:val="id-ID"/>
          </w:rPr>
          <w:tab/>
        </w:r>
        <w:r w:rsidR="000B0E81" w:rsidRPr="007558A7">
          <w:rPr>
            <w:rStyle w:val="Hyperlink"/>
            <w:u w:color="0000FF"/>
          </w:rPr>
          <w:t>tubuh-kita/</w:t>
        </w:r>
      </w:hyperlink>
    </w:p>
    <w:p w:rsidR="000455DC" w:rsidRPr="0050775C" w:rsidRDefault="00D667FC" w:rsidP="008B3B8A">
      <w:pPr>
        <w:pStyle w:val="BodyText"/>
        <w:spacing w:line="360" w:lineRule="auto"/>
        <w:ind w:right="11"/>
        <w:jc w:val="both"/>
      </w:pPr>
      <w:r w:rsidRPr="0050775C">
        <w:t>Mardin AIK. Analisis Kadar Merkuri (Hg)</w:t>
      </w:r>
      <w:r w:rsidR="000B0E81">
        <w:t xml:space="preserve"> pada Sediaan Krim Pemutih yang</w:t>
      </w:r>
      <w:r w:rsidR="000B0E81">
        <w:rPr>
          <w:lang w:val="id-ID"/>
        </w:rPr>
        <w:tab/>
      </w:r>
      <w:r w:rsidRPr="0050775C">
        <w:t>Beredar diPasaran Kota Mak</w:t>
      </w:r>
      <w:r w:rsidR="000B0E81">
        <w:t>assar dengan Menggunakan Metode</w:t>
      </w:r>
      <w:r w:rsidR="000B0E81">
        <w:rPr>
          <w:lang w:val="id-ID"/>
        </w:rPr>
        <w:tab/>
      </w:r>
      <w:r w:rsidRPr="0050775C">
        <w:t>Spektrofotometri Serapan Atom. Universita</w:t>
      </w:r>
      <w:r w:rsidR="000B0E81">
        <w:t>s Islam Negeri Alauddin</w:t>
      </w:r>
      <w:r w:rsidR="000B0E81">
        <w:rPr>
          <w:lang w:val="id-ID"/>
        </w:rPr>
        <w:tab/>
      </w:r>
      <w:r w:rsidRPr="0050775C">
        <w:t>Makassar; 2012. 31.</w:t>
      </w:r>
    </w:p>
    <w:p w:rsidR="000455DC" w:rsidRPr="000B0E81" w:rsidRDefault="00D667FC" w:rsidP="000B0E81">
      <w:pPr>
        <w:pStyle w:val="BodyText"/>
        <w:spacing w:line="360" w:lineRule="auto"/>
        <w:ind w:right="11"/>
        <w:jc w:val="both"/>
        <w:rPr>
          <w:lang w:val="id-ID"/>
        </w:rPr>
      </w:pPr>
      <w:r w:rsidRPr="0050775C">
        <w:t>PERATURAN BADAN PEN</w:t>
      </w:r>
      <w:r w:rsidR="000B0E81">
        <w:t>GAWAS OBAT DAN MAKANAN NOMOR 23</w:t>
      </w:r>
      <w:r w:rsidR="000B0E81">
        <w:rPr>
          <w:lang w:val="id-ID"/>
        </w:rPr>
        <w:t xml:space="preserve"> </w:t>
      </w:r>
      <w:r w:rsidR="000B0E81">
        <w:rPr>
          <w:lang w:val="id-ID"/>
        </w:rPr>
        <w:tab/>
      </w:r>
      <w:r w:rsidRPr="0050775C">
        <w:t>TAHUN 2019</w:t>
      </w:r>
      <w:r w:rsidRPr="0050775C">
        <w:tab/>
        <w:t>TENTANG PERSYARATAN TEKNIS BAHAN</w:t>
      </w:r>
      <w:r w:rsidR="000B0E81">
        <w:rPr>
          <w:spacing w:val="-5"/>
          <w:lang w:val="id-ID"/>
        </w:rPr>
        <w:tab/>
      </w:r>
      <w:r w:rsidRPr="0050775C">
        <w:t>KOSMETIKA.</w:t>
      </w:r>
    </w:p>
    <w:p w:rsidR="000455DC" w:rsidRPr="0050775C" w:rsidRDefault="00D667FC" w:rsidP="008B3B8A">
      <w:pPr>
        <w:pStyle w:val="BodyText"/>
        <w:spacing w:line="360" w:lineRule="auto"/>
        <w:ind w:right="11"/>
        <w:jc w:val="both"/>
      </w:pPr>
      <w:r w:rsidRPr="0050775C">
        <w:t xml:space="preserve">Purwanto, B, dan R. Kartika., 2015. </w:t>
      </w:r>
      <w:r w:rsidRPr="0050775C">
        <w:rPr>
          <w:i/>
        </w:rPr>
        <w:t>Ilmu Estetika</w:t>
      </w:r>
      <w:r w:rsidRPr="0050775C">
        <w:t>. Bogor: Penerbit In media. Retno, I.S.T. 2012. Pegangan Ilmu Pengetahuan Kosmetik. Gramedia Pustaka</w:t>
      </w:r>
      <w:r w:rsidR="000B0E81">
        <w:rPr>
          <w:lang w:val="id-ID"/>
        </w:rPr>
        <w:tab/>
      </w:r>
      <w:r w:rsidRPr="0050775C">
        <w:t>Utama.</w:t>
      </w:r>
    </w:p>
    <w:p w:rsidR="000455DC" w:rsidRPr="0050775C" w:rsidRDefault="00D667FC" w:rsidP="008B3B8A">
      <w:pPr>
        <w:pStyle w:val="BodyText"/>
        <w:spacing w:line="360" w:lineRule="auto"/>
        <w:ind w:right="11"/>
        <w:jc w:val="both"/>
      </w:pPr>
      <w:r w:rsidRPr="0050775C">
        <w:t>Tisna H,Ade I (2017). Analisa Kadar Log</w:t>
      </w:r>
      <w:r w:rsidR="000B0E81">
        <w:t>am Berat Merkuri (Hg) Pada Krim</w:t>
      </w:r>
      <w:r w:rsidR="000B0E81">
        <w:rPr>
          <w:lang w:val="id-ID"/>
        </w:rPr>
        <w:tab/>
      </w:r>
      <w:r w:rsidRPr="0050775C">
        <w:t>Pemutih Yang Beredar Di Daerah</w:t>
      </w:r>
      <w:r w:rsidR="000B0E81">
        <w:t xml:space="preserve"> Percut Sei Tuan Sampali Secara</w:t>
      </w:r>
      <w:r w:rsidR="000B0E81">
        <w:rPr>
          <w:lang w:val="id-ID"/>
        </w:rPr>
        <w:tab/>
      </w:r>
      <w:r w:rsidRPr="0050775C">
        <w:t>Spektrofotometri Serapan Atom (SSA)</w:t>
      </w:r>
    </w:p>
    <w:p w:rsidR="000455DC" w:rsidRPr="0050775C" w:rsidRDefault="00D667FC" w:rsidP="00431692">
      <w:pPr>
        <w:spacing w:line="360" w:lineRule="auto"/>
        <w:jc w:val="both"/>
      </w:pPr>
      <w:r w:rsidRPr="0050775C">
        <w:t xml:space="preserve">Tranggono, R. I., dan F. Latifah. 2014. </w:t>
      </w:r>
      <w:r w:rsidRPr="0050775C">
        <w:rPr>
          <w:i/>
        </w:rPr>
        <w:t>Buku Pegangan Dasar Kosmetologi</w:t>
      </w:r>
      <w:r w:rsidRPr="0050775C">
        <w:t>.</w:t>
      </w:r>
    </w:p>
    <w:p w:rsidR="000455DC" w:rsidRPr="0050775C" w:rsidRDefault="00D667FC" w:rsidP="00431692">
      <w:pPr>
        <w:pStyle w:val="BodyText"/>
        <w:spacing w:line="360" w:lineRule="auto"/>
        <w:ind w:firstLine="720"/>
        <w:jc w:val="both"/>
      </w:pPr>
      <w:r w:rsidRPr="0050775C">
        <w:t>Jakarta: Gramedia.</w:t>
      </w:r>
    </w:p>
    <w:p w:rsidR="000455DC" w:rsidRPr="0050775C" w:rsidRDefault="00D667FC" w:rsidP="00431692">
      <w:pPr>
        <w:spacing w:line="360" w:lineRule="auto"/>
        <w:ind w:right="11"/>
        <w:jc w:val="both"/>
        <w:rPr>
          <w:i/>
        </w:rPr>
      </w:pPr>
      <w:r w:rsidRPr="0050775C">
        <w:t>Upik, R. (2016). Analisis Kandungan Merku</w:t>
      </w:r>
      <w:r w:rsidR="000B0E81">
        <w:t>ri (Hg) Pada Krim Pemutih Wajah</w:t>
      </w:r>
      <w:r w:rsidR="000B0E81">
        <w:rPr>
          <w:lang w:val="id-ID"/>
        </w:rPr>
        <w:tab/>
      </w:r>
      <w:r w:rsidRPr="0050775C">
        <w:t xml:space="preserve">Tidak Terdaftar yang Beredar Di Pasar Inpres Kota Palu. </w:t>
      </w:r>
      <w:r w:rsidR="000B0E81">
        <w:rPr>
          <w:i/>
        </w:rPr>
        <w:t>Galenika</w:t>
      </w:r>
      <w:r w:rsidR="000B0E81">
        <w:rPr>
          <w:i/>
          <w:lang w:val="id-ID"/>
        </w:rPr>
        <w:tab/>
      </w:r>
      <w:r w:rsidR="000B0E81">
        <w:rPr>
          <w:i/>
          <w:lang w:val="id-ID"/>
        </w:rPr>
        <w:tab/>
      </w:r>
      <w:r w:rsidRPr="0050775C">
        <w:rPr>
          <w:i/>
        </w:rPr>
        <w:t xml:space="preserve">Journal of Pharmacy, 78. </w:t>
      </w:r>
      <w:r w:rsidRPr="0050775C">
        <w:t xml:space="preserve">Yatimah </w:t>
      </w:r>
      <w:r w:rsidRPr="0050775C">
        <w:rPr>
          <w:spacing w:val="-3"/>
        </w:rPr>
        <w:t xml:space="preserve">YD. </w:t>
      </w:r>
      <w:r w:rsidRPr="0050775C">
        <w:t xml:space="preserve">Spektrofotometri Serapan </w:t>
      </w:r>
      <w:r w:rsidR="000B0E81">
        <w:t>Atom</w:t>
      </w:r>
      <w:r w:rsidR="000B0E81">
        <w:rPr>
          <w:lang w:val="id-ID"/>
        </w:rPr>
        <w:tab/>
      </w:r>
      <w:r w:rsidRPr="0050775C">
        <w:t>(SSA). 2014; 32 di Kota Manado.</w:t>
      </w:r>
      <w:r w:rsidRPr="0050775C">
        <w:rPr>
          <w:spacing w:val="-14"/>
        </w:rPr>
        <w:t xml:space="preserve"> </w:t>
      </w:r>
      <w:r w:rsidRPr="0050775C">
        <w:rPr>
          <w:i/>
        </w:rPr>
        <w:t>JurnalIlmiahFarmasi.</w:t>
      </w:r>
    </w:p>
    <w:p w:rsidR="000455DC" w:rsidRPr="0050775C" w:rsidRDefault="00D667FC" w:rsidP="000B0E81">
      <w:pPr>
        <w:spacing w:line="360" w:lineRule="auto"/>
        <w:ind w:right="11"/>
        <w:jc w:val="both"/>
      </w:pPr>
      <w:r w:rsidRPr="0050775C">
        <w:t xml:space="preserve">Zed, M. (2014). </w:t>
      </w:r>
      <w:r w:rsidRPr="0050775C">
        <w:rPr>
          <w:i/>
        </w:rPr>
        <w:t>Metode Penelitian Kepustakaan</w:t>
      </w:r>
      <w:r w:rsidR="00203A6E">
        <w:t>. Jakarta: Yayasan Obor</w:t>
      </w:r>
      <w:r w:rsidR="00203A6E">
        <w:rPr>
          <w:lang w:val="id-ID"/>
        </w:rPr>
        <w:tab/>
      </w:r>
      <w:r w:rsidRPr="0050775C">
        <w:t>Indonesia.</w:t>
      </w:r>
    </w:p>
    <w:p w:rsidR="000455DC" w:rsidRPr="0050775C" w:rsidRDefault="000455DC" w:rsidP="00E855B5">
      <w:pPr>
        <w:spacing w:line="360" w:lineRule="auto"/>
        <w:jc w:val="both"/>
        <w:rPr>
          <w:lang w:val="id-ID"/>
        </w:rPr>
        <w:sectPr w:rsidR="000455DC" w:rsidRPr="0050775C" w:rsidSect="000B0E81">
          <w:type w:val="nextColumn"/>
          <w:pgSz w:w="11918" w:h="16840"/>
          <w:pgMar w:top="2268" w:right="1701" w:bottom="1701" w:left="2268" w:header="0" w:footer="0" w:gutter="0"/>
          <w:cols w:space="720"/>
          <w:docGrid w:linePitch="299"/>
        </w:sectPr>
      </w:pPr>
    </w:p>
    <w:p w:rsidR="006B6F5D" w:rsidRDefault="00D667FC" w:rsidP="003D2C97">
      <w:pPr>
        <w:pStyle w:val="Heading1"/>
        <w:spacing w:line="360" w:lineRule="auto"/>
        <w:ind w:left="0" w:right="11"/>
        <w:jc w:val="center"/>
        <w:rPr>
          <w:lang w:val="id-ID"/>
        </w:rPr>
      </w:pPr>
      <w:bookmarkStart w:id="39" w:name="_TOC_250000"/>
      <w:bookmarkEnd w:id="39"/>
      <w:r w:rsidRPr="0050775C">
        <w:lastRenderedPageBreak/>
        <w:t>LAMPIRAN</w:t>
      </w:r>
    </w:p>
    <w:p w:rsidR="003D2C97" w:rsidRPr="0050775C" w:rsidRDefault="003D2C97" w:rsidP="003D2C97">
      <w:pPr>
        <w:pStyle w:val="Heading1"/>
        <w:spacing w:line="360" w:lineRule="auto"/>
        <w:ind w:left="0" w:right="11"/>
        <w:jc w:val="center"/>
        <w:rPr>
          <w:lang w:val="id-ID"/>
        </w:rPr>
      </w:pPr>
    </w:p>
    <w:p w:rsidR="00D667FC" w:rsidRPr="00431692" w:rsidRDefault="00D667FC" w:rsidP="00203A6E">
      <w:pPr>
        <w:pStyle w:val="Heading1"/>
        <w:spacing w:line="360" w:lineRule="auto"/>
        <w:ind w:left="0" w:right="11"/>
        <w:rPr>
          <w:b w:val="0"/>
          <w:lang w:val="id-ID"/>
        </w:rPr>
      </w:pPr>
      <w:r w:rsidRPr="00431692">
        <w:rPr>
          <w:b w:val="0"/>
          <w:lang w:val="id-ID"/>
        </w:rPr>
        <w:t>Lampiran 1</w:t>
      </w:r>
    </w:p>
    <w:p w:rsidR="00D667FC" w:rsidRPr="00431692" w:rsidRDefault="00D667FC" w:rsidP="00203A6E">
      <w:pPr>
        <w:pStyle w:val="Heading1"/>
        <w:spacing w:line="360" w:lineRule="auto"/>
        <w:ind w:left="0" w:right="11"/>
        <w:rPr>
          <w:b w:val="0"/>
          <w:lang w:val="id-ID"/>
        </w:rPr>
      </w:pPr>
      <w:r w:rsidRPr="00431692">
        <w:rPr>
          <w:b w:val="0"/>
        </w:rPr>
        <w:t>Ethical Clearance</w:t>
      </w:r>
    </w:p>
    <w:p w:rsidR="00D667FC" w:rsidRPr="0050775C" w:rsidRDefault="00D667FC" w:rsidP="00E855B5">
      <w:pPr>
        <w:pStyle w:val="Heading1"/>
        <w:spacing w:line="360" w:lineRule="auto"/>
        <w:ind w:left="792" w:right="668"/>
        <w:rPr>
          <w:lang w:val="id-ID"/>
        </w:rPr>
      </w:pPr>
    </w:p>
    <w:p w:rsidR="00D667FC" w:rsidRPr="0050775C" w:rsidRDefault="00D667FC" w:rsidP="00E855B5">
      <w:pPr>
        <w:pStyle w:val="Heading1"/>
        <w:spacing w:line="360" w:lineRule="auto"/>
        <w:ind w:left="792" w:right="668"/>
        <w:rPr>
          <w:lang w:val="id-ID"/>
        </w:rPr>
      </w:pPr>
      <w:r w:rsidRPr="0050775C">
        <w:rPr>
          <w:noProof/>
          <w:lang w:val="id-ID" w:eastAsia="id-ID"/>
        </w:rPr>
        <w:drawing>
          <wp:inline distT="0" distB="0" distL="0" distR="0">
            <wp:extent cx="4017291" cy="5997378"/>
            <wp:effectExtent l="19050" t="0" r="2259" b="0"/>
            <wp:docPr id="2" name="Picture 1" descr="C:\Users\User\Downloads\WhatsApp Image 2021-10-12 at 12.2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10-12 at 12.23.29.jpeg"/>
                    <pic:cNvPicPr>
                      <a:picLocks noChangeAspect="1" noChangeArrowheads="1"/>
                    </pic:cNvPicPr>
                  </pic:nvPicPr>
                  <pic:blipFill>
                    <a:blip r:embed="rId82" cstate="print"/>
                    <a:srcRect l="3125" r="2679" b="3077"/>
                    <a:stretch>
                      <a:fillRect/>
                    </a:stretch>
                  </pic:blipFill>
                  <pic:spPr bwMode="auto">
                    <a:xfrm>
                      <a:off x="0" y="0"/>
                      <a:ext cx="4022138" cy="6004613"/>
                    </a:xfrm>
                    <a:prstGeom prst="rect">
                      <a:avLst/>
                    </a:prstGeom>
                    <a:noFill/>
                    <a:ln w="9525">
                      <a:noFill/>
                      <a:miter lim="800000"/>
                      <a:headEnd/>
                      <a:tailEnd/>
                    </a:ln>
                  </pic:spPr>
                </pic:pic>
              </a:graphicData>
            </a:graphic>
          </wp:inline>
        </w:drawing>
      </w:r>
    </w:p>
    <w:p w:rsidR="00D667FC" w:rsidRPr="0050775C" w:rsidRDefault="00D667FC" w:rsidP="00E855B5">
      <w:pPr>
        <w:pStyle w:val="Heading1"/>
        <w:spacing w:line="360" w:lineRule="auto"/>
        <w:ind w:left="0" w:right="668"/>
        <w:rPr>
          <w:lang w:val="id-ID"/>
        </w:rPr>
      </w:pPr>
    </w:p>
    <w:p w:rsidR="00D667FC" w:rsidRPr="0050775C" w:rsidRDefault="00D667FC" w:rsidP="00E855B5">
      <w:pPr>
        <w:pStyle w:val="Heading1"/>
        <w:spacing w:line="360" w:lineRule="auto"/>
        <w:ind w:left="0" w:right="668"/>
        <w:rPr>
          <w:lang w:val="id-ID"/>
        </w:rPr>
      </w:pPr>
    </w:p>
    <w:p w:rsidR="00203A6E" w:rsidRDefault="00203A6E" w:rsidP="00E855B5">
      <w:pPr>
        <w:pStyle w:val="Heading1"/>
        <w:spacing w:line="360" w:lineRule="auto"/>
        <w:ind w:left="0" w:right="668"/>
        <w:rPr>
          <w:lang w:val="id-ID"/>
        </w:rPr>
      </w:pPr>
    </w:p>
    <w:p w:rsidR="00D667FC" w:rsidRPr="00431692" w:rsidRDefault="006821E7" w:rsidP="00E855B5">
      <w:pPr>
        <w:pStyle w:val="Heading1"/>
        <w:spacing w:line="360" w:lineRule="auto"/>
        <w:ind w:left="0" w:right="668"/>
        <w:rPr>
          <w:b w:val="0"/>
          <w:lang w:val="id-ID"/>
        </w:rPr>
      </w:pPr>
      <w:r w:rsidRPr="00431692">
        <w:rPr>
          <w:b w:val="0"/>
          <w:lang w:val="id-ID"/>
        </w:rPr>
        <w:lastRenderedPageBreak/>
        <w:t>Lampir</w:t>
      </w:r>
      <w:r w:rsidR="00D667FC" w:rsidRPr="00431692">
        <w:rPr>
          <w:b w:val="0"/>
          <w:lang w:val="id-ID"/>
        </w:rPr>
        <w:t>an 2</w:t>
      </w:r>
    </w:p>
    <w:p w:rsidR="00D667FC" w:rsidRPr="00431692" w:rsidRDefault="00D667FC" w:rsidP="00E855B5">
      <w:pPr>
        <w:pStyle w:val="Heading1"/>
        <w:spacing w:line="360" w:lineRule="auto"/>
        <w:ind w:left="0" w:right="668"/>
        <w:rPr>
          <w:b w:val="0"/>
          <w:lang w:val="id-ID"/>
        </w:rPr>
      </w:pPr>
      <w:r w:rsidRPr="00431692">
        <w:rPr>
          <w:b w:val="0"/>
          <w:lang w:val="id-ID"/>
        </w:rPr>
        <w:t>Kartu Bimbingan KT</w:t>
      </w:r>
      <w:r w:rsidR="006821E7" w:rsidRPr="00431692">
        <w:rPr>
          <w:b w:val="0"/>
          <w:lang w:val="id-ID"/>
        </w:rPr>
        <w:t>I</w:t>
      </w:r>
    </w:p>
    <w:p w:rsidR="00D667FC" w:rsidRPr="0050775C" w:rsidRDefault="00D667FC" w:rsidP="00E855B5">
      <w:pPr>
        <w:pStyle w:val="Heading1"/>
        <w:spacing w:line="360" w:lineRule="auto"/>
        <w:ind w:left="792" w:right="668"/>
        <w:rPr>
          <w:lang w:val="id-ID"/>
        </w:rPr>
      </w:pPr>
    </w:p>
    <w:p w:rsidR="000455DC" w:rsidRDefault="006821E7" w:rsidP="00E855B5">
      <w:pPr>
        <w:pStyle w:val="BodyText"/>
        <w:spacing w:before="5" w:line="360" w:lineRule="auto"/>
        <w:jc w:val="both"/>
        <w:rPr>
          <w:b/>
          <w:sz w:val="13"/>
          <w:lang w:val="id-ID"/>
        </w:rPr>
      </w:pPr>
      <w:r w:rsidRPr="0050775C">
        <w:rPr>
          <w:b/>
          <w:noProof/>
          <w:sz w:val="13"/>
          <w:lang w:val="id-ID" w:eastAsia="id-ID"/>
        </w:rPr>
        <w:drawing>
          <wp:inline distT="0" distB="0" distL="0" distR="0">
            <wp:extent cx="5067300" cy="6305550"/>
            <wp:effectExtent l="19050" t="0" r="0" b="0"/>
            <wp:docPr id="6" name="Picture 3" descr="C:\Users\User\Downloads\WhatsApp Image 2021-10-12 at 13.2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10-12 at 13.25.27.jpeg"/>
                    <pic:cNvPicPr>
                      <a:picLocks noChangeAspect="1" noChangeArrowheads="1"/>
                    </pic:cNvPicPr>
                  </pic:nvPicPr>
                  <pic:blipFill>
                    <a:blip r:embed="rId83" cstate="print"/>
                    <a:srcRect l="4767" t="5895" r="3353" b="5640"/>
                    <a:stretch>
                      <a:fillRect/>
                    </a:stretch>
                  </pic:blipFill>
                  <pic:spPr bwMode="auto">
                    <a:xfrm>
                      <a:off x="0" y="0"/>
                      <a:ext cx="5067300" cy="6305550"/>
                    </a:xfrm>
                    <a:prstGeom prst="rect">
                      <a:avLst/>
                    </a:prstGeom>
                    <a:noFill/>
                    <a:ln w="9525">
                      <a:noFill/>
                      <a:miter lim="800000"/>
                      <a:headEnd/>
                      <a:tailEnd/>
                    </a:ln>
                  </pic:spPr>
                </pic:pic>
              </a:graphicData>
            </a:graphic>
          </wp:inline>
        </w:drawing>
      </w:r>
    </w:p>
    <w:p w:rsidR="00203A6E" w:rsidRDefault="00203A6E" w:rsidP="00E855B5">
      <w:pPr>
        <w:pStyle w:val="BodyText"/>
        <w:spacing w:before="5" w:line="360" w:lineRule="auto"/>
        <w:jc w:val="both"/>
        <w:rPr>
          <w:b/>
          <w:sz w:val="13"/>
          <w:lang w:val="id-ID"/>
        </w:rPr>
      </w:pPr>
    </w:p>
    <w:p w:rsidR="00203A6E" w:rsidRPr="00203A6E" w:rsidRDefault="00203A6E" w:rsidP="00E855B5">
      <w:pPr>
        <w:pStyle w:val="BodyText"/>
        <w:spacing w:before="5" w:line="360" w:lineRule="auto"/>
        <w:jc w:val="both"/>
        <w:rPr>
          <w:b/>
          <w:sz w:val="13"/>
          <w:lang w:val="id-ID"/>
        </w:rPr>
      </w:pPr>
    </w:p>
    <w:p w:rsidR="00D667FC" w:rsidRPr="0050775C" w:rsidRDefault="00D667FC" w:rsidP="00E855B5">
      <w:pPr>
        <w:pStyle w:val="BodyText"/>
        <w:spacing w:before="93" w:line="360" w:lineRule="auto"/>
        <w:ind w:left="808"/>
        <w:jc w:val="both"/>
        <w:rPr>
          <w:lang w:val="id-ID"/>
        </w:rPr>
      </w:pPr>
    </w:p>
    <w:p w:rsidR="00D667FC" w:rsidRPr="0050775C" w:rsidRDefault="00D667FC" w:rsidP="00E855B5">
      <w:pPr>
        <w:pStyle w:val="BodyText"/>
        <w:spacing w:before="93" w:line="360" w:lineRule="auto"/>
        <w:ind w:left="808"/>
        <w:jc w:val="both"/>
        <w:rPr>
          <w:lang w:val="id-ID"/>
        </w:rPr>
      </w:pPr>
    </w:p>
    <w:p w:rsidR="000455DC" w:rsidRPr="00431692" w:rsidRDefault="006821E7" w:rsidP="00E855B5">
      <w:pPr>
        <w:pStyle w:val="BodyText"/>
        <w:spacing w:before="93" w:line="360" w:lineRule="auto"/>
        <w:jc w:val="both"/>
        <w:rPr>
          <w:lang w:val="id-ID"/>
        </w:rPr>
      </w:pPr>
      <w:r w:rsidRPr="00431692">
        <w:lastRenderedPageBreak/>
        <w:t xml:space="preserve">Lampiran </w:t>
      </w:r>
      <w:r w:rsidRPr="00431692">
        <w:rPr>
          <w:lang w:val="id-ID"/>
        </w:rPr>
        <w:t>3</w:t>
      </w:r>
    </w:p>
    <w:p w:rsidR="000455DC" w:rsidRPr="00431692" w:rsidRDefault="00D667FC" w:rsidP="00E855B5">
      <w:pPr>
        <w:pStyle w:val="BodyText"/>
        <w:spacing w:line="360" w:lineRule="auto"/>
        <w:jc w:val="both"/>
      </w:pPr>
      <w:r w:rsidRPr="00431692">
        <w:t>(Siti Harnida Harahap,</w:t>
      </w:r>
      <w:r w:rsidR="00431692">
        <w:rPr>
          <w:lang w:val="id-ID"/>
        </w:rPr>
        <w:t xml:space="preserve"> </w:t>
      </w:r>
      <w:r w:rsidRPr="00431692">
        <w:t>2019)</w:t>
      </w:r>
    </w:p>
    <w:p w:rsidR="000455DC" w:rsidRPr="0050775C" w:rsidRDefault="00D667FC" w:rsidP="00E855B5">
      <w:pPr>
        <w:pStyle w:val="BodyText"/>
        <w:spacing w:before="5" w:line="360" w:lineRule="auto"/>
        <w:jc w:val="both"/>
        <w:rPr>
          <w:sz w:val="27"/>
          <w:lang w:val="id-ID"/>
        </w:rPr>
        <w:sectPr w:rsidR="000455DC" w:rsidRPr="0050775C" w:rsidSect="00203A6E">
          <w:type w:val="nextColumn"/>
          <w:pgSz w:w="11918" w:h="16840"/>
          <w:pgMar w:top="2268" w:right="1701" w:bottom="1701" w:left="2268" w:header="0" w:footer="0" w:gutter="0"/>
          <w:cols w:space="720"/>
          <w:docGrid w:linePitch="299"/>
        </w:sectPr>
      </w:pPr>
      <w:r w:rsidRPr="0050775C">
        <w:rPr>
          <w:noProof/>
          <w:lang w:val="id-ID" w:eastAsia="id-ID"/>
        </w:rPr>
        <w:drawing>
          <wp:anchor distT="0" distB="0" distL="0" distR="0" simplePos="0" relativeHeight="44" behindDoc="0" locked="0" layoutInCell="1" allowOverlap="1">
            <wp:simplePos x="0" y="0"/>
            <wp:positionH relativeFrom="page">
              <wp:posOffset>1440180</wp:posOffset>
            </wp:positionH>
            <wp:positionV relativeFrom="paragraph">
              <wp:posOffset>225231</wp:posOffset>
            </wp:positionV>
            <wp:extent cx="4762185" cy="6217920"/>
            <wp:effectExtent l="0" t="0" r="0" b="0"/>
            <wp:wrapTopAndBottom/>
            <wp:docPr id="13" name="image12.jpeg" descr="C:\Users\User\Downloads\WhatsApp Image 2021-03-03 at 20.2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84" cstate="print"/>
                    <a:stretch>
                      <a:fillRect/>
                    </a:stretch>
                  </pic:blipFill>
                  <pic:spPr>
                    <a:xfrm>
                      <a:off x="0" y="0"/>
                      <a:ext cx="4762185" cy="6217920"/>
                    </a:xfrm>
                    <a:prstGeom prst="rect">
                      <a:avLst/>
                    </a:prstGeom>
                  </pic:spPr>
                </pic:pic>
              </a:graphicData>
            </a:graphic>
          </wp:anchor>
        </w:drawing>
      </w:r>
    </w:p>
    <w:p w:rsidR="000455DC" w:rsidRPr="00431692" w:rsidRDefault="006821E7" w:rsidP="00E855B5">
      <w:pPr>
        <w:pStyle w:val="BodyText"/>
        <w:spacing w:line="360" w:lineRule="auto"/>
        <w:jc w:val="both"/>
        <w:rPr>
          <w:lang w:val="id-ID"/>
        </w:rPr>
      </w:pPr>
      <w:r w:rsidRPr="00431692">
        <w:lastRenderedPageBreak/>
        <w:t xml:space="preserve">Lampiran </w:t>
      </w:r>
      <w:r w:rsidRPr="00431692">
        <w:rPr>
          <w:lang w:val="id-ID"/>
        </w:rPr>
        <w:t>4</w:t>
      </w:r>
    </w:p>
    <w:p w:rsidR="000455DC" w:rsidRPr="00431692" w:rsidRDefault="00D667FC" w:rsidP="00E855B5">
      <w:pPr>
        <w:pStyle w:val="BodyText"/>
        <w:spacing w:line="360" w:lineRule="auto"/>
        <w:jc w:val="both"/>
      </w:pPr>
      <w:r w:rsidRPr="00431692">
        <w:t>(Tisna H,</w:t>
      </w:r>
      <w:r w:rsidR="00431692">
        <w:rPr>
          <w:lang w:val="id-ID"/>
        </w:rPr>
        <w:t xml:space="preserve"> </w:t>
      </w:r>
      <w:r w:rsidRPr="00431692">
        <w:t>Ade I,</w:t>
      </w:r>
      <w:r w:rsidR="00431692">
        <w:rPr>
          <w:lang w:val="id-ID"/>
        </w:rPr>
        <w:t xml:space="preserve"> </w:t>
      </w:r>
      <w:r w:rsidRPr="00431692">
        <w:t>2017)</w:t>
      </w:r>
    </w:p>
    <w:p w:rsidR="000455DC" w:rsidRPr="0050775C" w:rsidRDefault="00D667FC" w:rsidP="00E855B5">
      <w:pPr>
        <w:pStyle w:val="BodyText"/>
        <w:spacing w:before="9" w:line="360" w:lineRule="auto"/>
        <w:jc w:val="both"/>
        <w:rPr>
          <w:sz w:val="15"/>
          <w:lang w:val="id-ID"/>
        </w:rPr>
        <w:sectPr w:rsidR="000455DC" w:rsidRPr="0050775C" w:rsidSect="00203A6E">
          <w:type w:val="nextColumn"/>
          <w:pgSz w:w="11918" w:h="16840"/>
          <w:pgMar w:top="2268" w:right="1701" w:bottom="1701" w:left="2268" w:header="0" w:footer="0" w:gutter="0"/>
          <w:cols w:space="720"/>
          <w:docGrid w:linePitch="299"/>
        </w:sectPr>
      </w:pPr>
      <w:r w:rsidRPr="0050775C">
        <w:rPr>
          <w:noProof/>
          <w:lang w:val="id-ID" w:eastAsia="id-ID"/>
        </w:rPr>
        <w:drawing>
          <wp:anchor distT="0" distB="0" distL="0" distR="0" simplePos="0" relativeHeight="45" behindDoc="0" locked="0" layoutInCell="1" allowOverlap="1">
            <wp:simplePos x="0" y="0"/>
            <wp:positionH relativeFrom="page">
              <wp:posOffset>1626235</wp:posOffset>
            </wp:positionH>
            <wp:positionV relativeFrom="paragraph">
              <wp:posOffset>148590</wp:posOffset>
            </wp:positionV>
            <wp:extent cx="4823460" cy="6115050"/>
            <wp:effectExtent l="19050" t="0" r="0" b="0"/>
            <wp:wrapTopAndBottom/>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85" cstate="print"/>
                    <a:stretch>
                      <a:fillRect/>
                    </a:stretch>
                  </pic:blipFill>
                  <pic:spPr>
                    <a:xfrm>
                      <a:off x="0" y="0"/>
                      <a:ext cx="4823460" cy="6115050"/>
                    </a:xfrm>
                    <a:prstGeom prst="rect">
                      <a:avLst/>
                    </a:prstGeom>
                  </pic:spPr>
                </pic:pic>
              </a:graphicData>
            </a:graphic>
          </wp:anchor>
        </w:drawing>
      </w:r>
    </w:p>
    <w:p w:rsidR="000455DC" w:rsidRPr="00431692" w:rsidRDefault="006821E7" w:rsidP="00E855B5">
      <w:pPr>
        <w:pStyle w:val="BodyText"/>
        <w:spacing w:before="1" w:line="360" w:lineRule="auto"/>
        <w:jc w:val="both"/>
        <w:rPr>
          <w:lang w:val="id-ID"/>
        </w:rPr>
      </w:pPr>
      <w:r w:rsidRPr="00431692">
        <w:lastRenderedPageBreak/>
        <w:t xml:space="preserve">Lampiran </w:t>
      </w:r>
      <w:r w:rsidRPr="00431692">
        <w:rPr>
          <w:lang w:val="id-ID"/>
        </w:rPr>
        <w:t>5</w:t>
      </w:r>
    </w:p>
    <w:p w:rsidR="000455DC" w:rsidRPr="00431692" w:rsidRDefault="00D667FC" w:rsidP="00E855B5">
      <w:pPr>
        <w:pStyle w:val="BodyText"/>
        <w:spacing w:before="11" w:line="360" w:lineRule="auto"/>
        <w:jc w:val="both"/>
        <w:rPr>
          <w:lang w:val="id-ID"/>
        </w:rPr>
      </w:pPr>
      <w:r w:rsidRPr="00431692">
        <w:rPr>
          <w:noProof/>
          <w:lang w:val="id-ID" w:eastAsia="id-ID"/>
        </w:rPr>
        <w:drawing>
          <wp:anchor distT="0" distB="0" distL="0" distR="0" simplePos="0" relativeHeight="46" behindDoc="0" locked="0" layoutInCell="1" allowOverlap="1">
            <wp:simplePos x="0" y="0"/>
            <wp:positionH relativeFrom="page">
              <wp:posOffset>1466850</wp:posOffset>
            </wp:positionH>
            <wp:positionV relativeFrom="paragraph">
              <wp:posOffset>375920</wp:posOffset>
            </wp:positionV>
            <wp:extent cx="4953000" cy="6172200"/>
            <wp:effectExtent l="19050" t="0" r="0" b="0"/>
            <wp:wrapTopAndBottom/>
            <wp:docPr id="17" name="image14.jpeg" descr="C:\Users\User\Downloads\WhatsApp Image 2021-03-03 at 20.2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86" cstate="print"/>
                    <a:stretch>
                      <a:fillRect/>
                    </a:stretch>
                  </pic:blipFill>
                  <pic:spPr>
                    <a:xfrm>
                      <a:off x="0" y="0"/>
                      <a:ext cx="4953000" cy="6172200"/>
                    </a:xfrm>
                    <a:prstGeom prst="rect">
                      <a:avLst/>
                    </a:prstGeom>
                  </pic:spPr>
                </pic:pic>
              </a:graphicData>
            </a:graphic>
          </wp:anchor>
        </w:drawing>
      </w:r>
      <w:r w:rsidRPr="00431692">
        <w:t>(Aisyah Ariyanti,</w:t>
      </w:r>
      <w:r w:rsidR="00431692">
        <w:rPr>
          <w:lang w:val="id-ID"/>
        </w:rPr>
        <w:t xml:space="preserve"> </w:t>
      </w:r>
      <w:r w:rsidRPr="00431692">
        <w:t>2019)</w:t>
      </w:r>
    </w:p>
    <w:p w:rsidR="006B6F5D" w:rsidRPr="0050775C" w:rsidRDefault="006B6F5D" w:rsidP="00E855B5">
      <w:pPr>
        <w:spacing w:line="360" w:lineRule="auto"/>
        <w:jc w:val="both"/>
        <w:rPr>
          <w:lang w:val="id-ID"/>
        </w:rPr>
        <w:sectPr w:rsidR="006B6F5D" w:rsidRPr="0050775C" w:rsidSect="00C5440C">
          <w:type w:val="nextColumn"/>
          <w:pgSz w:w="11918" w:h="16840"/>
          <w:pgMar w:top="2268" w:right="1701" w:bottom="1701" w:left="2268" w:header="1537" w:footer="0" w:gutter="0"/>
          <w:cols w:space="720"/>
        </w:sectPr>
      </w:pPr>
    </w:p>
    <w:p w:rsidR="000455DC" w:rsidRPr="00F64D9D" w:rsidRDefault="000455DC" w:rsidP="00A878CD">
      <w:pPr>
        <w:pStyle w:val="BodyText"/>
        <w:spacing w:before="1" w:line="360" w:lineRule="auto"/>
        <w:jc w:val="both"/>
        <w:rPr>
          <w:lang w:val="id-ID"/>
        </w:rPr>
      </w:pPr>
    </w:p>
    <w:sectPr w:rsidR="000455DC" w:rsidRPr="00F64D9D" w:rsidSect="00C5440C">
      <w:headerReference w:type="default" r:id="rId87"/>
      <w:type w:val="nextColumn"/>
      <w:pgSz w:w="11918" w:h="16840"/>
      <w:pgMar w:top="2268" w:right="1701" w:bottom="1701" w:left="226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C91" w:rsidRDefault="00CF0C91" w:rsidP="000455DC">
      <w:r>
        <w:separator/>
      </w:r>
    </w:p>
  </w:endnote>
  <w:endnote w:type="continuationSeparator" w:id="0">
    <w:p w:rsidR="00CF0C91" w:rsidRDefault="00CF0C91" w:rsidP="00045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582287"/>
      <w:docPartObj>
        <w:docPartGallery w:val="Page Numbers (Bottom of Page)"/>
        <w:docPartUnique/>
      </w:docPartObj>
    </w:sdtPr>
    <w:sdtEndPr/>
    <w:sdtContent>
      <w:p w:rsidR="00CC43CF" w:rsidRDefault="00CF0C91">
        <w:pPr>
          <w:pStyle w:val="Footer"/>
          <w:jc w:val="center"/>
        </w:pPr>
        <w:r>
          <w:fldChar w:fldCharType="begin"/>
        </w:r>
        <w:r>
          <w:instrText xml:space="preserve"> PAGE   \* MERGEFORMAT </w:instrText>
        </w:r>
        <w:r>
          <w:fldChar w:fldCharType="separate"/>
        </w:r>
        <w:r w:rsidR="00CC43CF">
          <w:rPr>
            <w:noProof/>
          </w:rPr>
          <w:t>2</w:t>
        </w:r>
        <w:r>
          <w:rPr>
            <w:noProof/>
          </w:rPr>
          <w:fldChar w:fldCharType="end"/>
        </w:r>
      </w:p>
    </w:sdtContent>
  </w:sdt>
  <w:p w:rsidR="00CC43CF" w:rsidRDefault="00CC43CF" w:rsidP="00F44EE7">
    <w:pPr>
      <w:pStyle w:val="Footer"/>
      <w:tabs>
        <w:tab w:val="clear" w:pos="9026"/>
        <w:tab w:val="right" w:pos="7938"/>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CF" w:rsidRDefault="00CC43CF" w:rsidP="00F44EE7">
    <w:pPr>
      <w:pStyle w:val="Footer"/>
      <w:tabs>
        <w:tab w:val="clear" w:pos="9026"/>
        <w:tab w:val="right" w:pos="7938"/>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582364"/>
      <w:docPartObj>
        <w:docPartGallery w:val="Page Numbers (Bottom of Page)"/>
        <w:docPartUnique/>
      </w:docPartObj>
    </w:sdtPr>
    <w:sdtEndPr/>
    <w:sdtContent>
      <w:p w:rsidR="00CC43CF" w:rsidRDefault="00CF0C91">
        <w:pPr>
          <w:pStyle w:val="Footer"/>
          <w:jc w:val="center"/>
        </w:pPr>
        <w:r>
          <w:fldChar w:fldCharType="begin"/>
        </w:r>
        <w:r>
          <w:instrText xml:space="preserve"> PAGE   \* MERGEFORMAT </w:instrText>
        </w:r>
        <w:r>
          <w:fldChar w:fldCharType="separate"/>
        </w:r>
        <w:r w:rsidR="000C6041">
          <w:rPr>
            <w:noProof/>
          </w:rPr>
          <w:t>1</w:t>
        </w:r>
        <w:r>
          <w:rPr>
            <w:noProof/>
          </w:rPr>
          <w:fldChar w:fldCharType="end"/>
        </w:r>
      </w:p>
    </w:sdtContent>
  </w:sdt>
  <w:p w:rsidR="00CC43CF" w:rsidRDefault="00CC43C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582370"/>
      <w:docPartObj>
        <w:docPartGallery w:val="Page Numbers (Bottom of Page)"/>
        <w:docPartUnique/>
      </w:docPartObj>
    </w:sdtPr>
    <w:sdtEndPr/>
    <w:sdtContent>
      <w:p w:rsidR="00CC43CF" w:rsidRDefault="00CF0C91">
        <w:pPr>
          <w:pStyle w:val="Footer"/>
          <w:jc w:val="center"/>
        </w:pPr>
        <w:r>
          <w:fldChar w:fldCharType="begin"/>
        </w:r>
        <w:r>
          <w:instrText xml:space="preserve"> PAGE   \* MERGEFORMAT </w:instrText>
        </w:r>
        <w:r>
          <w:fldChar w:fldCharType="separate"/>
        </w:r>
        <w:r w:rsidR="000C6041">
          <w:rPr>
            <w:noProof/>
          </w:rPr>
          <w:t>5</w:t>
        </w:r>
        <w:r>
          <w:rPr>
            <w:noProof/>
          </w:rPr>
          <w:fldChar w:fldCharType="end"/>
        </w:r>
      </w:p>
    </w:sdtContent>
  </w:sdt>
  <w:p w:rsidR="00CC43CF" w:rsidRDefault="00CC43CF" w:rsidP="008F0542">
    <w:pPr>
      <w:pStyle w:val="Footer"/>
      <w:tabs>
        <w:tab w:val="clear" w:pos="4513"/>
        <w:tab w:val="clear" w:pos="9026"/>
        <w:tab w:val="left" w:pos="3516"/>
      </w:tabs>
    </w:pPr>
    <w: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582375"/>
      <w:docPartObj>
        <w:docPartGallery w:val="Page Numbers (Bottom of Page)"/>
        <w:docPartUnique/>
      </w:docPartObj>
    </w:sdtPr>
    <w:sdtEndPr/>
    <w:sdtContent>
      <w:p w:rsidR="00CC43CF" w:rsidRDefault="00CF0C91">
        <w:pPr>
          <w:pStyle w:val="Footer"/>
          <w:jc w:val="center"/>
        </w:pPr>
        <w:r>
          <w:fldChar w:fldCharType="begin"/>
        </w:r>
        <w:r>
          <w:instrText xml:space="preserve"> PAGE   \* MERGEFORMAT </w:instrText>
        </w:r>
        <w:r>
          <w:fldChar w:fldCharType="separate"/>
        </w:r>
        <w:r w:rsidR="000C6041">
          <w:rPr>
            <w:noProof/>
          </w:rPr>
          <w:t>35</w:t>
        </w:r>
        <w:r>
          <w:rPr>
            <w:noProof/>
          </w:rPr>
          <w:fldChar w:fldCharType="end"/>
        </w:r>
      </w:p>
    </w:sdtContent>
  </w:sdt>
  <w:p w:rsidR="00CC43CF" w:rsidRDefault="00CC43C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582376"/>
      <w:docPartObj>
        <w:docPartGallery w:val="Page Numbers (Bottom of Page)"/>
        <w:docPartUnique/>
      </w:docPartObj>
    </w:sdtPr>
    <w:sdtEndPr/>
    <w:sdtContent>
      <w:p w:rsidR="00CC43CF" w:rsidRDefault="00CF0C91">
        <w:pPr>
          <w:pStyle w:val="Footer"/>
          <w:jc w:val="center"/>
        </w:pPr>
        <w:r>
          <w:fldChar w:fldCharType="begin"/>
        </w:r>
        <w:r>
          <w:instrText xml:space="preserve"> PAGE   \* MERGEFORMAT </w:instrText>
        </w:r>
        <w:r>
          <w:fldChar w:fldCharType="separate"/>
        </w:r>
        <w:r w:rsidR="000C6041">
          <w:rPr>
            <w:noProof/>
          </w:rPr>
          <w:t>36</w:t>
        </w:r>
        <w:r>
          <w:rPr>
            <w:noProof/>
          </w:rPr>
          <w:fldChar w:fldCharType="end"/>
        </w:r>
      </w:p>
    </w:sdtContent>
  </w:sdt>
  <w:p w:rsidR="00CC43CF" w:rsidRDefault="00CC43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CF" w:rsidRDefault="00CC43CF">
    <w:pPr>
      <w:pStyle w:val="Footer"/>
      <w:jc w:val="center"/>
    </w:pPr>
  </w:p>
  <w:p w:rsidR="00CC43CF" w:rsidRDefault="00CC43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582290"/>
      <w:docPartObj>
        <w:docPartGallery w:val="Page Numbers (Bottom of Page)"/>
        <w:docPartUnique/>
      </w:docPartObj>
    </w:sdtPr>
    <w:sdtEndPr/>
    <w:sdtContent>
      <w:p w:rsidR="00CC43CF" w:rsidRDefault="00CF0C91">
        <w:pPr>
          <w:pStyle w:val="Footer"/>
          <w:jc w:val="center"/>
        </w:pPr>
        <w:r>
          <w:fldChar w:fldCharType="begin"/>
        </w:r>
        <w:r>
          <w:instrText xml:space="preserve"> PAGE   \* MERGEFORMAT </w:instrText>
        </w:r>
        <w:r>
          <w:fldChar w:fldCharType="separate"/>
        </w:r>
        <w:r w:rsidR="000C6041">
          <w:rPr>
            <w:noProof/>
          </w:rPr>
          <w:t>iii</w:t>
        </w:r>
        <w:r>
          <w:rPr>
            <w:noProof/>
          </w:rPr>
          <w:fldChar w:fldCharType="end"/>
        </w:r>
      </w:p>
    </w:sdtContent>
  </w:sdt>
  <w:p w:rsidR="00CC43CF" w:rsidRDefault="00CC43CF" w:rsidP="00F44EE7">
    <w:pPr>
      <w:pStyle w:val="Footer"/>
      <w:tabs>
        <w:tab w:val="clear" w:pos="9026"/>
        <w:tab w:val="right" w:pos="7938"/>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582348"/>
      <w:docPartObj>
        <w:docPartGallery w:val="Page Numbers (Bottom of Page)"/>
        <w:docPartUnique/>
      </w:docPartObj>
    </w:sdtPr>
    <w:sdtEndPr/>
    <w:sdtContent>
      <w:p w:rsidR="00CC43CF" w:rsidRDefault="00CF0C91">
        <w:pPr>
          <w:pStyle w:val="Footer"/>
          <w:jc w:val="center"/>
        </w:pPr>
        <w:r>
          <w:fldChar w:fldCharType="begin"/>
        </w:r>
        <w:r>
          <w:instrText xml:space="preserve"> PAGE   \* MERGEFORMAT </w:instrText>
        </w:r>
        <w:r>
          <w:fldChar w:fldCharType="separate"/>
        </w:r>
        <w:r w:rsidR="000C6041">
          <w:rPr>
            <w:noProof/>
          </w:rPr>
          <w:t>iii</w:t>
        </w:r>
        <w:r>
          <w:rPr>
            <w:noProof/>
          </w:rPr>
          <w:fldChar w:fldCharType="end"/>
        </w:r>
      </w:p>
    </w:sdtContent>
  </w:sdt>
  <w:p w:rsidR="00CC43CF" w:rsidRDefault="00CC43CF" w:rsidP="00F44EE7">
    <w:pPr>
      <w:pStyle w:val="Footer"/>
      <w:tabs>
        <w:tab w:val="clear" w:pos="9026"/>
        <w:tab w:val="right" w:pos="7938"/>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582291"/>
      <w:docPartObj>
        <w:docPartGallery w:val="Page Numbers (Bottom of Page)"/>
        <w:docPartUnique/>
      </w:docPartObj>
    </w:sdtPr>
    <w:sdtEndPr/>
    <w:sdtContent>
      <w:p w:rsidR="00CC43CF" w:rsidRDefault="00CF0C91">
        <w:pPr>
          <w:pStyle w:val="Footer"/>
          <w:jc w:val="center"/>
        </w:pPr>
        <w:r>
          <w:fldChar w:fldCharType="begin"/>
        </w:r>
        <w:r>
          <w:instrText xml:space="preserve"> PAGE   \* MERGEFORMAT </w:instrText>
        </w:r>
        <w:r>
          <w:fldChar w:fldCharType="separate"/>
        </w:r>
        <w:r w:rsidR="000C6041">
          <w:rPr>
            <w:noProof/>
          </w:rPr>
          <w:t>v</w:t>
        </w:r>
        <w:r>
          <w:rPr>
            <w:noProof/>
          </w:rPr>
          <w:fldChar w:fldCharType="end"/>
        </w:r>
      </w:p>
    </w:sdtContent>
  </w:sdt>
  <w:p w:rsidR="00CC43CF" w:rsidRDefault="00CC43CF" w:rsidP="00F44EE7">
    <w:pPr>
      <w:pStyle w:val="Footer"/>
      <w:tabs>
        <w:tab w:val="clear" w:pos="9026"/>
        <w:tab w:val="right" w:pos="7938"/>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582351"/>
      <w:docPartObj>
        <w:docPartGallery w:val="Page Numbers (Bottom of Page)"/>
        <w:docPartUnique/>
      </w:docPartObj>
    </w:sdtPr>
    <w:sdtEndPr/>
    <w:sdtContent>
      <w:p w:rsidR="00CC43CF" w:rsidRDefault="00CF0C91">
        <w:pPr>
          <w:pStyle w:val="Footer"/>
          <w:jc w:val="center"/>
        </w:pPr>
        <w:r>
          <w:fldChar w:fldCharType="begin"/>
        </w:r>
        <w:r>
          <w:instrText xml:space="preserve"> PAGE   \* MERGEFORMAT </w:instrText>
        </w:r>
        <w:r>
          <w:fldChar w:fldCharType="separate"/>
        </w:r>
        <w:r w:rsidR="000C6041">
          <w:rPr>
            <w:noProof/>
          </w:rPr>
          <w:t>x</w:t>
        </w:r>
        <w:r>
          <w:rPr>
            <w:noProof/>
          </w:rPr>
          <w:fldChar w:fldCharType="end"/>
        </w:r>
      </w:p>
    </w:sdtContent>
  </w:sdt>
  <w:p w:rsidR="00CC43CF" w:rsidRDefault="00CC43CF" w:rsidP="00F44EE7">
    <w:pPr>
      <w:pStyle w:val="Footer"/>
      <w:tabs>
        <w:tab w:val="clear" w:pos="9026"/>
        <w:tab w:val="right" w:pos="7938"/>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582352"/>
      <w:docPartObj>
        <w:docPartGallery w:val="Page Numbers (Bottom of Page)"/>
        <w:docPartUnique/>
      </w:docPartObj>
    </w:sdtPr>
    <w:sdtEndPr/>
    <w:sdtContent>
      <w:p w:rsidR="00CC43CF" w:rsidRDefault="00CF0C91">
        <w:pPr>
          <w:pStyle w:val="Footer"/>
          <w:jc w:val="center"/>
        </w:pPr>
        <w:r>
          <w:fldChar w:fldCharType="begin"/>
        </w:r>
        <w:r>
          <w:instrText xml:space="preserve"> PAGE   \* MERGEFORMAT </w:instrText>
        </w:r>
        <w:r>
          <w:fldChar w:fldCharType="separate"/>
        </w:r>
        <w:r w:rsidR="000C6041">
          <w:rPr>
            <w:noProof/>
          </w:rPr>
          <w:t>xi</w:t>
        </w:r>
        <w:r>
          <w:rPr>
            <w:noProof/>
          </w:rPr>
          <w:fldChar w:fldCharType="end"/>
        </w:r>
      </w:p>
    </w:sdtContent>
  </w:sdt>
  <w:p w:rsidR="00CC43CF" w:rsidRDefault="00CC43CF" w:rsidP="00F44EE7">
    <w:pPr>
      <w:pStyle w:val="Footer"/>
      <w:tabs>
        <w:tab w:val="clear" w:pos="9026"/>
        <w:tab w:val="right" w:pos="7938"/>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582353"/>
      <w:docPartObj>
        <w:docPartGallery w:val="Page Numbers (Bottom of Page)"/>
        <w:docPartUnique/>
      </w:docPartObj>
    </w:sdtPr>
    <w:sdtEndPr/>
    <w:sdtContent>
      <w:p w:rsidR="00CC43CF" w:rsidRDefault="00CF0C91">
        <w:pPr>
          <w:pStyle w:val="Footer"/>
          <w:jc w:val="center"/>
        </w:pPr>
        <w:r>
          <w:fldChar w:fldCharType="begin"/>
        </w:r>
        <w:r>
          <w:instrText xml:space="preserve"> PAGE   \* MERGEFORMAT </w:instrText>
        </w:r>
        <w:r>
          <w:fldChar w:fldCharType="separate"/>
        </w:r>
        <w:r w:rsidR="000C6041">
          <w:rPr>
            <w:noProof/>
          </w:rPr>
          <w:t>xii</w:t>
        </w:r>
        <w:r>
          <w:rPr>
            <w:noProof/>
          </w:rPr>
          <w:fldChar w:fldCharType="end"/>
        </w:r>
      </w:p>
    </w:sdtContent>
  </w:sdt>
  <w:p w:rsidR="00CC43CF" w:rsidRDefault="00CC43CF" w:rsidP="00F44EE7">
    <w:pPr>
      <w:pStyle w:val="Footer"/>
      <w:tabs>
        <w:tab w:val="clear" w:pos="9026"/>
        <w:tab w:val="right" w:pos="7938"/>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582355"/>
      <w:docPartObj>
        <w:docPartGallery w:val="Page Numbers (Bottom of Page)"/>
        <w:docPartUnique/>
      </w:docPartObj>
    </w:sdtPr>
    <w:sdtEndPr/>
    <w:sdtContent>
      <w:p w:rsidR="00CC43CF" w:rsidRDefault="00CF0C91">
        <w:pPr>
          <w:pStyle w:val="Footer"/>
          <w:jc w:val="center"/>
        </w:pPr>
        <w:r>
          <w:fldChar w:fldCharType="begin"/>
        </w:r>
        <w:r>
          <w:instrText xml:space="preserve"> PAGE   \* MERGEFORMAT </w:instrText>
        </w:r>
        <w:r>
          <w:fldChar w:fldCharType="separate"/>
        </w:r>
        <w:r w:rsidR="000C6041">
          <w:rPr>
            <w:noProof/>
          </w:rPr>
          <w:t>xiii</w:t>
        </w:r>
        <w:r>
          <w:rPr>
            <w:noProof/>
          </w:rPr>
          <w:fldChar w:fldCharType="end"/>
        </w:r>
      </w:p>
    </w:sdtContent>
  </w:sdt>
  <w:p w:rsidR="00CC43CF" w:rsidRDefault="00CC43CF" w:rsidP="00F44EE7">
    <w:pPr>
      <w:pStyle w:val="Footer"/>
      <w:tabs>
        <w:tab w:val="clear" w:pos="9026"/>
        <w:tab w:val="right" w:pos="79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C91" w:rsidRDefault="00CF0C91" w:rsidP="000455DC">
      <w:r>
        <w:separator/>
      </w:r>
    </w:p>
  </w:footnote>
  <w:footnote w:type="continuationSeparator" w:id="0">
    <w:p w:rsidR="00CF0C91" w:rsidRDefault="00CF0C91" w:rsidP="000455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CF" w:rsidRDefault="00CC43CF">
    <w:pPr>
      <w:pStyle w:val="BodyText"/>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CF" w:rsidRDefault="00CC43CF">
    <w:pPr>
      <w:pStyle w:val="BodyText"/>
      <w:spacing w:line="14" w:lineRule="auto"/>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582356"/>
      <w:docPartObj>
        <w:docPartGallery w:val="Page Numbers (Top of Page)"/>
        <w:docPartUnique/>
      </w:docPartObj>
    </w:sdtPr>
    <w:sdtEndPr/>
    <w:sdtContent>
      <w:p w:rsidR="00CC43CF" w:rsidRDefault="00CF0C91">
        <w:pPr>
          <w:pStyle w:val="Header"/>
          <w:jc w:val="right"/>
        </w:pPr>
        <w:r>
          <w:fldChar w:fldCharType="begin"/>
        </w:r>
        <w:r>
          <w:instrText xml:space="preserve"> PAGE   \* MERGEFORMAT </w:instrText>
        </w:r>
        <w:r>
          <w:fldChar w:fldCharType="separate"/>
        </w:r>
        <w:r w:rsidR="00CC43CF">
          <w:rPr>
            <w:noProof/>
          </w:rPr>
          <w:t>1</w:t>
        </w:r>
        <w:r>
          <w:rPr>
            <w:noProof/>
          </w:rPr>
          <w:fldChar w:fldCharType="end"/>
        </w:r>
      </w:p>
    </w:sdtContent>
  </w:sdt>
  <w:p w:rsidR="00CC43CF" w:rsidRDefault="00CC43CF">
    <w:pPr>
      <w:pStyle w:val="BodyText"/>
      <w:spacing w:line="14" w:lineRule="auto"/>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CF" w:rsidRDefault="00CC43C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CF" w:rsidRDefault="000C6041">
    <w:pPr>
      <w:pStyle w:val="BodyText"/>
      <w:spacing w:line="14" w:lineRule="auto"/>
      <w:rPr>
        <w:sz w:val="20"/>
      </w:rPr>
    </w:pPr>
    <w:r>
      <w:rPr>
        <w:noProof/>
        <w:lang w:val="id-ID" w:eastAsia="id-ID"/>
      </w:rPr>
      <mc:AlternateContent>
        <mc:Choice Requires="wps">
          <w:drawing>
            <wp:anchor distT="0" distB="0" distL="114300" distR="114300" simplePos="0" relativeHeight="486234112" behindDoc="1" locked="0" layoutInCell="1" allowOverlap="1">
              <wp:simplePos x="0" y="0"/>
              <wp:positionH relativeFrom="page">
                <wp:posOffset>6374765</wp:posOffset>
              </wp:positionH>
              <wp:positionV relativeFrom="page">
                <wp:posOffset>963295</wp:posOffset>
              </wp:positionV>
              <wp:extent cx="154305" cy="18161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3CF" w:rsidRDefault="00CC43CF">
                          <w:pPr>
                            <w:pStyle w:val="BodyText"/>
                            <w:spacing w:before="13"/>
                            <w:ind w:left="60"/>
                          </w:pPr>
                          <w:r>
                            <w:fldChar w:fldCharType="begin"/>
                          </w:r>
                          <w:r>
                            <w:rPr>
                              <w:w w:val="99"/>
                            </w:rPr>
                            <w:instrText xml:space="preserve"> PAGE </w:instrText>
                          </w:r>
                          <w:r>
                            <w:fldChar w:fldCharType="separate"/>
                          </w:r>
                          <w:r w:rsidR="000C6041">
                            <w:rPr>
                              <w:noProof/>
                              <w:w w:val="99"/>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79" type="#_x0000_t202" style="position:absolute;margin-left:501.95pt;margin-top:75.85pt;width:12.15pt;height:14.3pt;z-index:-1708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" filled="f" stroked="f">
              <v:textbox inset="0,0,0,0">
                <w:txbxContent>
                  <w:p w:rsidR="00CC43CF" w:rsidRDefault="00CC43CF">
                    <w:pPr>
                      <w:pStyle w:val="BodyText"/>
                      <w:spacing w:before="13"/>
                      <w:ind w:left="60"/>
                    </w:pPr>
                    <w:r>
                      <w:fldChar w:fldCharType="begin"/>
                    </w:r>
                    <w:r>
                      <w:rPr>
                        <w:w w:val="99"/>
                      </w:rPr>
                      <w:instrText xml:space="preserve"> PAGE </w:instrText>
                    </w:r>
                    <w:r>
                      <w:fldChar w:fldCharType="separate"/>
                    </w:r>
                    <w:r w:rsidR="000C6041">
                      <w:rPr>
                        <w:noProof/>
                        <w:w w:val="99"/>
                      </w:rPr>
                      <w:t>3</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582366"/>
      <w:docPartObj>
        <w:docPartGallery w:val="Page Numbers (Top of Page)"/>
        <w:docPartUnique/>
      </w:docPartObj>
    </w:sdtPr>
    <w:sdtEndPr/>
    <w:sdtContent>
      <w:p w:rsidR="00CC43CF" w:rsidRDefault="00CF0C91">
        <w:pPr>
          <w:pStyle w:val="Header"/>
          <w:jc w:val="right"/>
        </w:pPr>
        <w:r>
          <w:fldChar w:fldCharType="begin"/>
        </w:r>
        <w:r>
          <w:instrText xml:space="preserve"> P</w:instrText>
        </w:r>
        <w:r>
          <w:instrText xml:space="preserve">AGE   \* MERGEFORMAT </w:instrText>
        </w:r>
        <w:r>
          <w:fldChar w:fldCharType="separate"/>
        </w:r>
        <w:r w:rsidR="000C6041">
          <w:rPr>
            <w:noProof/>
          </w:rPr>
          <w:t>8</w:t>
        </w:r>
        <w:r>
          <w:rPr>
            <w:noProof/>
          </w:rPr>
          <w:fldChar w:fldCharType="end"/>
        </w:r>
      </w:p>
    </w:sdtContent>
  </w:sdt>
  <w:p w:rsidR="00CC43CF" w:rsidRDefault="00CC43CF">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CF" w:rsidRDefault="00CC43C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582380"/>
      <w:docPartObj>
        <w:docPartGallery w:val="Page Numbers (Top of Page)"/>
        <w:docPartUnique/>
      </w:docPartObj>
    </w:sdtPr>
    <w:sdtEndPr/>
    <w:sdtContent>
      <w:p w:rsidR="00CC43CF" w:rsidRDefault="00CF0C91">
        <w:pPr>
          <w:pStyle w:val="Header"/>
          <w:jc w:val="right"/>
        </w:pPr>
        <w:r>
          <w:fldChar w:fldCharType="begin"/>
        </w:r>
        <w:r>
          <w:instrText xml:space="preserve"> PAGE   \* MERGEFORMAT </w:instrText>
        </w:r>
        <w:r>
          <w:fldChar w:fldCharType="separate"/>
        </w:r>
        <w:r w:rsidR="000C6041">
          <w:rPr>
            <w:noProof/>
          </w:rPr>
          <w:t>9</w:t>
        </w:r>
        <w:r>
          <w:rPr>
            <w:noProof/>
          </w:rPr>
          <w:fldChar w:fldCharType="end"/>
        </w:r>
      </w:p>
    </w:sdtContent>
  </w:sdt>
  <w:p w:rsidR="00CC43CF" w:rsidRDefault="00CC43CF">
    <w:pPr>
      <w:pStyle w:val="BodyText"/>
      <w:spacing w:line="14" w:lineRule="auto"/>
      <w:rPr>
        <w:sz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582381"/>
      <w:docPartObj>
        <w:docPartGallery w:val="Page Numbers (Top of Page)"/>
        <w:docPartUnique/>
      </w:docPartObj>
    </w:sdtPr>
    <w:sdtEndPr/>
    <w:sdtContent>
      <w:p w:rsidR="00CC43CF" w:rsidRDefault="00CF0C91">
        <w:pPr>
          <w:pStyle w:val="Header"/>
          <w:jc w:val="right"/>
        </w:pPr>
        <w:r>
          <w:fldChar w:fldCharType="begin"/>
        </w:r>
        <w:r>
          <w:instrText xml:space="preserve"> PAGE   \* MERGEFORMAT </w:instrText>
        </w:r>
        <w:r>
          <w:fldChar w:fldCharType="separate"/>
        </w:r>
        <w:r w:rsidR="000C6041">
          <w:rPr>
            <w:noProof/>
          </w:rPr>
          <w:t>11</w:t>
        </w:r>
        <w:r>
          <w:rPr>
            <w:noProof/>
          </w:rPr>
          <w:fldChar w:fldCharType="end"/>
        </w:r>
      </w:p>
    </w:sdtContent>
  </w:sdt>
  <w:p w:rsidR="00CC43CF" w:rsidRDefault="00CC43CF">
    <w:pPr>
      <w:pStyle w:val="BodyText"/>
      <w:spacing w:line="14" w:lineRule="auto"/>
      <w:rPr>
        <w:sz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582389"/>
      <w:docPartObj>
        <w:docPartGallery w:val="Page Numbers (Top of Page)"/>
        <w:docPartUnique/>
      </w:docPartObj>
    </w:sdtPr>
    <w:sdtEndPr/>
    <w:sdtContent>
      <w:p w:rsidR="00CC43CF" w:rsidRDefault="00CF0C91">
        <w:pPr>
          <w:pStyle w:val="Header"/>
          <w:jc w:val="right"/>
        </w:pPr>
        <w:r>
          <w:fldChar w:fldCharType="begin"/>
        </w:r>
        <w:r>
          <w:instrText xml:space="preserve"> PAGE   \* MERGEFORMAT </w:instrText>
        </w:r>
        <w:r>
          <w:fldChar w:fldCharType="separate"/>
        </w:r>
        <w:r w:rsidR="000C6041">
          <w:rPr>
            <w:noProof/>
          </w:rPr>
          <w:t>12</w:t>
        </w:r>
        <w:r>
          <w:rPr>
            <w:noProof/>
          </w:rPr>
          <w:fldChar w:fldCharType="end"/>
        </w:r>
      </w:p>
    </w:sdtContent>
  </w:sdt>
  <w:p w:rsidR="00CC43CF" w:rsidRDefault="00CC43CF">
    <w:pPr>
      <w:pStyle w:val="BodyText"/>
      <w:spacing w:line="14" w:lineRule="auto"/>
      <w:rPr>
        <w:sz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582383"/>
      <w:docPartObj>
        <w:docPartGallery w:val="Page Numbers (Top of Page)"/>
        <w:docPartUnique/>
      </w:docPartObj>
    </w:sdtPr>
    <w:sdtEndPr/>
    <w:sdtContent>
      <w:p w:rsidR="00CC43CF" w:rsidRDefault="00CF0C91">
        <w:pPr>
          <w:pStyle w:val="Header"/>
          <w:jc w:val="right"/>
        </w:pPr>
        <w:r>
          <w:fldChar w:fldCharType="begin"/>
        </w:r>
        <w:r>
          <w:instrText xml:space="preserve"> PAGE   \* MERGEFORMAT </w:instrText>
        </w:r>
        <w:r>
          <w:fldChar w:fldCharType="separate"/>
        </w:r>
        <w:r w:rsidR="000C6041">
          <w:rPr>
            <w:noProof/>
          </w:rPr>
          <w:t>13</w:t>
        </w:r>
        <w:r>
          <w:rPr>
            <w:noProof/>
          </w:rPr>
          <w:fldChar w:fldCharType="end"/>
        </w:r>
      </w:p>
    </w:sdtContent>
  </w:sdt>
  <w:p w:rsidR="00CC43CF" w:rsidRDefault="00CC43CF">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CF" w:rsidRDefault="00CC43CF">
    <w:pPr>
      <w:pStyle w:val="BodyText"/>
      <w:spacing w:line="14" w:lineRule="auto"/>
      <w:rPr>
        <w:sz w:val="2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582384"/>
      <w:docPartObj>
        <w:docPartGallery w:val="Page Numbers (Top of Page)"/>
        <w:docPartUnique/>
      </w:docPartObj>
    </w:sdtPr>
    <w:sdtEndPr/>
    <w:sdtContent>
      <w:p w:rsidR="00CC43CF" w:rsidRDefault="00CF0C91">
        <w:pPr>
          <w:pStyle w:val="Header"/>
          <w:jc w:val="right"/>
        </w:pPr>
        <w:r>
          <w:fldChar w:fldCharType="begin"/>
        </w:r>
        <w:r>
          <w:instrText xml:space="preserve"> PAGE   \* MERGEFORMAT </w:instrText>
        </w:r>
        <w:r>
          <w:fldChar w:fldCharType="separate"/>
        </w:r>
        <w:r w:rsidR="000C6041">
          <w:rPr>
            <w:noProof/>
          </w:rPr>
          <w:t>15</w:t>
        </w:r>
        <w:r>
          <w:rPr>
            <w:noProof/>
          </w:rPr>
          <w:fldChar w:fldCharType="end"/>
        </w:r>
      </w:p>
    </w:sdtContent>
  </w:sdt>
  <w:p w:rsidR="00CC43CF" w:rsidRDefault="00CC43CF">
    <w:pPr>
      <w:pStyle w:val="BodyText"/>
      <w:spacing w:line="14" w:lineRule="auto"/>
      <w:rPr>
        <w:sz w:val="2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582385"/>
      <w:docPartObj>
        <w:docPartGallery w:val="Page Numbers (Top of Page)"/>
        <w:docPartUnique/>
      </w:docPartObj>
    </w:sdtPr>
    <w:sdtEndPr/>
    <w:sdtContent>
      <w:p w:rsidR="00CC43CF" w:rsidRDefault="00CF0C91">
        <w:pPr>
          <w:pStyle w:val="Header"/>
          <w:jc w:val="right"/>
        </w:pPr>
        <w:r>
          <w:fldChar w:fldCharType="begin"/>
        </w:r>
        <w:r>
          <w:instrText xml:space="preserve"> PAGE</w:instrText>
        </w:r>
        <w:r>
          <w:instrText xml:space="preserve">   \* MERGEFORMAT </w:instrText>
        </w:r>
        <w:r>
          <w:fldChar w:fldCharType="separate"/>
        </w:r>
        <w:r w:rsidR="000C6041">
          <w:rPr>
            <w:noProof/>
          </w:rPr>
          <w:t>16</w:t>
        </w:r>
        <w:r>
          <w:rPr>
            <w:noProof/>
          </w:rPr>
          <w:fldChar w:fldCharType="end"/>
        </w:r>
      </w:p>
    </w:sdtContent>
  </w:sdt>
  <w:p w:rsidR="00CC43CF" w:rsidRDefault="00CC43CF">
    <w:pPr>
      <w:pStyle w:val="BodyText"/>
      <w:spacing w:line="14" w:lineRule="auto"/>
      <w:rPr>
        <w:sz w:val="20"/>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582386"/>
      <w:docPartObj>
        <w:docPartGallery w:val="Page Numbers (Top of Page)"/>
        <w:docPartUnique/>
      </w:docPartObj>
    </w:sdtPr>
    <w:sdtEndPr/>
    <w:sdtContent>
      <w:p w:rsidR="00CC43CF" w:rsidRDefault="00CF0C91">
        <w:pPr>
          <w:pStyle w:val="Header"/>
          <w:jc w:val="right"/>
        </w:pPr>
        <w:r>
          <w:fldChar w:fldCharType="begin"/>
        </w:r>
        <w:r>
          <w:instrText xml:space="preserve"> PAGE   \* MERGEFORMAT </w:instrText>
        </w:r>
        <w:r>
          <w:fldChar w:fldCharType="separate"/>
        </w:r>
        <w:r w:rsidR="000C6041">
          <w:rPr>
            <w:noProof/>
          </w:rPr>
          <w:t>19</w:t>
        </w:r>
        <w:r>
          <w:rPr>
            <w:noProof/>
          </w:rPr>
          <w:fldChar w:fldCharType="end"/>
        </w:r>
      </w:p>
    </w:sdtContent>
  </w:sdt>
  <w:p w:rsidR="00CC43CF" w:rsidRDefault="00CC43CF">
    <w:pPr>
      <w:pStyle w:val="BodyText"/>
      <w:spacing w:line="14" w:lineRule="auto"/>
      <w:rPr>
        <w:sz w:val="20"/>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582387"/>
      <w:docPartObj>
        <w:docPartGallery w:val="Page Numbers (Top of Page)"/>
        <w:docPartUnique/>
      </w:docPartObj>
    </w:sdtPr>
    <w:sdtEndPr/>
    <w:sdtContent>
      <w:p w:rsidR="00CC43CF" w:rsidRDefault="00CF0C91">
        <w:pPr>
          <w:pStyle w:val="Header"/>
          <w:jc w:val="right"/>
        </w:pPr>
        <w:r>
          <w:fldChar w:fldCharType="begin"/>
        </w:r>
        <w:r>
          <w:instrText xml:space="preserve"> PAGE   \* MERGEFORMAT </w:instrText>
        </w:r>
        <w:r>
          <w:fldChar w:fldCharType="separate"/>
        </w:r>
        <w:r w:rsidR="000C6041">
          <w:rPr>
            <w:noProof/>
          </w:rPr>
          <w:t>20</w:t>
        </w:r>
        <w:r>
          <w:rPr>
            <w:noProof/>
          </w:rPr>
          <w:fldChar w:fldCharType="end"/>
        </w:r>
      </w:p>
    </w:sdtContent>
  </w:sdt>
  <w:p w:rsidR="00CC43CF" w:rsidRDefault="00CC43CF">
    <w:pPr>
      <w:pStyle w:val="BodyText"/>
      <w:spacing w:line="14" w:lineRule="auto"/>
      <w:rPr>
        <w:sz w:val="2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CF" w:rsidRDefault="000C6041">
    <w:pPr>
      <w:pStyle w:val="BodyText"/>
      <w:spacing w:line="14" w:lineRule="auto"/>
      <w:rPr>
        <w:sz w:val="20"/>
      </w:rPr>
    </w:pPr>
    <w:r>
      <w:rPr>
        <w:noProof/>
        <w:lang w:val="id-ID" w:eastAsia="id-ID"/>
      </w:rPr>
      <mc:AlternateContent>
        <mc:Choice Requires="wps">
          <w:drawing>
            <wp:anchor distT="0" distB="0" distL="114300" distR="114300" simplePos="0" relativeHeight="486235136" behindDoc="1" locked="0" layoutInCell="1" allowOverlap="1">
              <wp:simplePos x="0" y="0"/>
              <wp:positionH relativeFrom="page">
                <wp:posOffset>6298565</wp:posOffset>
              </wp:positionH>
              <wp:positionV relativeFrom="page">
                <wp:posOffset>963295</wp:posOffset>
              </wp:positionV>
              <wp:extent cx="233680" cy="18161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3CF" w:rsidRDefault="00CF0C91">
                          <w:pPr>
                            <w:pStyle w:val="BodyText"/>
                            <w:spacing w:before="13"/>
                            <w:ind w:left="60"/>
                          </w:pPr>
                          <w:r>
                            <w:fldChar w:fldCharType="begin"/>
                          </w:r>
                          <w:r>
                            <w:instrText xml:space="preserve"> PAGE </w:instrText>
                          </w:r>
                          <w:r>
                            <w:fldChar w:fldCharType="separate"/>
                          </w:r>
                          <w:r w:rsidR="000C6041">
                            <w:rPr>
                              <w:noProof/>
                            </w:rPr>
                            <w:t>23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80" type="#_x0000_t202" style="position:absolute;margin-left:495.95pt;margin-top:75.85pt;width:18.4pt;height:14.3pt;z-index:-1708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6GsAIAALA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" filled="f" stroked="f">
              <v:textbox inset="0,0,0,0">
                <w:txbxContent>
                  <w:p w:rsidR="00CC43CF" w:rsidRDefault="00CF0C91">
                    <w:pPr>
                      <w:pStyle w:val="BodyText"/>
                      <w:spacing w:before="13"/>
                      <w:ind w:left="60"/>
                    </w:pPr>
                    <w:r>
                      <w:fldChar w:fldCharType="begin"/>
                    </w:r>
                    <w:r>
                      <w:instrText xml:space="preserve"> PAGE </w:instrText>
                    </w:r>
                    <w:r>
                      <w:fldChar w:fldCharType="separate"/>
                    </w:r>
                    <w:r w:rsidR="000C6041">
                      <w:rPr>
                        <w:noProof/>
                      </w:rPr>
                      <w:t>23</w:t>
                    </w:r>
                    <w:r>
                      <w:rPr>
                        <w:noProof/>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CF" w:rsidRDefault="00CC43C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CF" w:rsidRDefault="000C6041">
    <w:pPr>
      <w:pStyle w:val="BodyText"/>
      <w:spacing w:line="14" w:lineRule="auto"/>
      <w:rPr>
        <w:sz w:val="20"/>
      </w:rPr>
    </w:pPr>
    <w:r>
      <w:rPr>
        <w:noProof/>
        <w:lang w:val="id-ID" w:eastAsia="id-ID"/>
      </w:rPr>
      <mc:AlternateContent>
        <mc:Choice Requires="wps">
          <w:drawing>
            <wp:anchor distT="0" distB="0" distL="114300" distR="114300" simplePos="0" relativeHeight="486238208" behindDoc="1" locked="0" layoutInCell="1" allowOverlap="1">
              <wp:simplePos x="0" y="0"/>
              <wp:positionH relativeFrom="page">
                <wp:posOffset>6298565</wp:posOffset>
              </wp:positionH>
              <wp:positionV relativeFrom="page">
                <wp:posOffset>963295</wp:posOffset>
              </wp:positionV>
              <wp:extent cx="233680" cy="181610"/>
              <wp:effectExtent l="0"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3CF" w:rsidRDefault="00CF0C91">
                          <w:pPr>
                            <w:pStyle w:val="BodyText"/>
                            <w:spacing w:before="13"/>
                            <w:ind w:left="60"/>
                          </w:pPr>
                          <w:r>
                            <w:fldChar w:fldCharType="begin"/>
                          </w:r>
                          <w:r>
                            <w:instrText xml:space="preserve"> PAGE </w:instrText>
                          </w:r>
                          <w:r>
                            <w:fldChar w:fldCharType="separate"/>
                          </w:r>
                          <w:r w:rsidR="000C6041">
                            <w:rPr>
                              <w:noProof/>
                            </w:rPr>
                            <w:t>25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81" type="#_x0000_t202" style="position:absolute;margin-left:495.95pt;margin-top:75.85pt;width:18.4pt;height:14.3pt;z-index:-1707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bPrwIAALE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" filled="f" stroked="f">
              <v:textbox inset="0,0,0,0">
                <w:txbxContent>
                  <w:p w:rsidR="00CC43CF" w:rsidRDefault="00CF0C91">
                    <w:pPr>
                      <w:pStyle w:val="BodyText"/>
                      <w:spacing w:before="13"/>
                      <w:ind w:left="60"/>
                    </w:pPr>
                    <w:r>
                      <w:fldChar w:fldCharType="begin"/>
                    </w:r>
                    <w:r>
                      <w:instrText xml:space="preserve"> PAGE </w:instrText>
                    </w:r>
                    <w:r>
                      <w:fldChar w:fldCharType="separate"/>
                    </w:r>
                    <w:r w:rsidR="000C6041">
                      <w:rPr>
                        <w:noProof/>
                      </w:rPr>
                      <w:t>25</w:t>
                    </w:r>
                    <w:r>
                      <w:rPr>
                        <w:noProof/>
                      </w:rP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582372"/>
      <w:docPartObj>
        <w:docPartGallery w:val="Page Numbers (Top of Page)"/>
        <w:docPartUnique/>
      </w:docPartObj>
    </w:sdtPr>
    <w:sdtEndPr/>
    <w:sdtContent>
      <w:p w:rsidR="00CC43CF" w:rsidRDefault="00CF0C91">
        <w:pPr>
          <w:pStyle w:val="Header"/>
          <w:jc w:val="right"/>
        </w:pPr>
        <w:r>
          <w:fldChar w:fldCharType="begin"/>
        </w:r>
        <w:r>
          <w:instrText xml:space="preserve"> PAGE   \* MERGEFORMAT </w:instrText>
        </w:r>
        <w:r>
          <w:fldChar w:fldCharType="separate"/>
        </w:r>
        <w:r w:rsidR="00CC43CF">
          <w:rPr>
            <w:noProof/>
          </w:rPr>
          <w:t>28</w:t>
        </w:r>
        <w:r>
          <w:rPr>
            <w:noProof/>
          </w:rPr>
          <w:fldChar w:fldCharType="end"/>
        </w:r>
      </w:p>
    </w:sdtContent>
  </w:sdt>
  <w:p w:rsidR="00CC43CF" w:rsidRDefault="00CC43CF">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CF" w:rsidRDefault="00CC43CF">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CF" w:rsidRDefault="00CC43CF" w:rsidP="0037616C">
    <w:pPr>
      <w:pStyle w:val="BodyText"/>
      <w:spacing w:line="14" w:lineRule="auto"/>
      <w:rPr>
        <w:sz w:val="20"/>
        <w:lang w:val="id-ID"/>
      </w:rPr>
    </w:pPr>
  </w:p>
  <w:p w:rsidR="00CC43CF" w:rsidRDefault="000C6041" w:rsidP="0037616C">
    <w:pPr>
      <w:pStyle w:val="BodyText"/>
      <w:spacing w:line="14" w:lineRule="auto"/>
      <w:rPr>
        <w:sz w:val="20"/>
      </w:rPr>
    </w:pPr>
    <w:r>
      <w:rPr>
        <w:noProof/>
        <w:lang w:val="id-ID" w:eastAsia="id-ID"/>
      </w:rPr>
      <mc:AlternateContent>
        <mc:Choice Requires="wps">
          <w:drawing>
            <wp:anchor distT="0" distB="0" distL="114300" distR="114300" simplePos="0" relativeHeight="486235648" behindDoc="1" locked="0" layoutInCell="1" allowOverlap="1">
              <wp:simplePos x="0" y="0"/>
              <wp:positionH relativeFrom="page">
                <wp:posOffset>6298565</wp:posOffset>
              </wp:positionH>
              <wp:positionV relativeFrom="page">
                <wp:posOffset>963295</wp:posOffset>
              </wp:positionV>
              <wp:extent cx="233680" cy="1816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3CF" w:rsidRDefault="00CF0C91">
                          <w:pPr>
                            <w:pStyle w:val="BodyText"/>
                            <w:spacing w:before="13"/>
                            <w:ind w:left="60"/>
                          </w:pPr>
                          <w:r>
                            <w:fldChar w:fldCharType="begin"/>
                          </w:r>
                          <w:r>
                            <w:instrText xml:space="preserve"> PAGE </w:instrText>
                          </w:r>
                          <w:r>
                            <w:fldChar w:fldCharType="separate"/>
                          </w:r>
                          <w:r w:rsidR="000C6041">
                            <w:rPr>
                              <w:noProof/>
                            </w:rPr>
                            <w:t>34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82" type="#_x0000_t202" style="position:absolute;margin-left:495.95pt;margin-top:75.85pt;width:18.4pt;height:14.3pt;z-index:-1708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UcsQIAAK8FAAAOAAAAZHJzL2Uyb0RvYy54bWysVNuOmzAQfa/Uf7D8znIJYQE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" filled="f" stroked="f">
              <v:textbox inset="0,0,0,0">
                <w:txbxContent>
                  <w:p w:rsidR="00CC43CF" w:rsidRDefault="00CF0C91">
                    <w:pPr>
                      <w:pStyle w:val="BodyText"/>
                      <w:spacing w:before="13"/>
                      <w:ind w:left="60"/>
                    </w:pPr>
                    <w:r>
                      <w:fldChar w:fldCharType="begin"/>
                    </w:r>
                    <w:r>
                      <w:instrText xml:space="preserve"> PAGE </w:instrText>
                    </w:r>
                    <w:r>
                      <w:fldChar w:fldCharType="separate"/>
                    </w:r>
                    <w:r w:rsidR="000C6041">
                      <w:rPr>
                        <w:noProof/>
                      </w:rPr>
                      <w:t>34</w:t>
                    </w:r>
                    <w:r>
                      <w:rPr>
                        <w:noProof/>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CF" w:rsidRDefault="00CC43CF">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CF" w:rsidRDefault="000C6041">
    <w:pPr>
      <w:pStyle w:val="BodyText"/>
      <w:spacing w:line="14" w:lineRule="auto"/>
      <w:rPr>
        <w:sz w:val="20"/>
      </w:rPr>
    </w:pPr>
    <w:r>
      <w:rPr>
        <w:noProof/>
        <w:lang w:val="id-ID" w:eastAsia="id-ID"/>
      </w:rPr>
      <mc:AlternateContent>
        <mc:Choice Requires="wps">
          <w:drawing>
            <wp:anchor distT="0" distB="0" distL="114300" distR="114300" simplePos="0" relativeHeight="486236160" behindDoc="1" locked="0" layoutInCell="1" allowOverlap="1">
              <wp:simplePos x="0" y="0"/>
              <wp:positionH relativeFrom="page">
                <wp:posOffset>6298565</wp:posOffset>
              </wp:positionH>
              <wp:positionV relativeFrom="page">
                <wp:posOffset>963295</wp:posOffset>
              </wp:positionV>
              <wp:extent cx="233680" cy="181610"/>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3CF" w:rsidRDefault="00CF0C91">
                          <w:pPr>
                            <w:pStyle w:val="BodyText"/>
                            <w:spacing w:before="13"/>
                            <w:ind w:left="60"/>
                          </w:pPr>
                          <w:r>
                            <w:fldChar w:fldCharType="begin"/>
                          </w:r>
                          <w:r>
                            <w:instrText xml:space="preserve"> PAGE </w:instrText>
                          </w:r>
                          <w:r>
                            <w:fldChar w:fldCharType="separate"/>
                          </w:r>
                          <w:r w:rsidR="000C6041">
                            <w:rPr>
                              <w:noProof/>
                            </w:rPr>
                            <w:t>42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3" type="#_x0000_t202" style="position:absolute;margin-left:495.95pt;margin-top:75.85pt;width:18.4pt;height:14.3pt;z-index:-1708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ODsQIAAK8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" filled="f" stroked="f">
              <v:textbox inset="0,0,0,0">
                <w:txbxContent>
                  <w:p w:rsidR="00CC43CF" w:rsidRDefault="00CF0C91">
                    <w:pPr>
                      <w:pStyle w:val="BodyText"/>
                      <w:spacing w:before="13"/>
                      <w:ind w:left="60"/>
                    </w:pPr>
                    <w:r>
                      <w:fldChar w:fldCharType="begin"/>
                    </w:r>
                    <w:r>
                      <w:instrText xml:space="preserve"> PAGE </w:instrText>
                    </w:r>
                    <w:r>
                      <w:fldChar w:fldCharType="separate"/>
                    </w:r>
                    <w:r w:rsidR="000C6041">
                      <w:rPr>
                        <w:noProof/>
                      </w:rPr>
                      <w:t>42</w:t>
                    </w:r>
                    <w:r>
                      <w:rPr>
                        <w:noProof/>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CF" w:rsidRDefault="00CC43CF">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CF" w:rsidRDefault="00CC43CF">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CF" w:rsidRDefault="00CC43CF">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CF" w:rsidRDefault="00CC43CF">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CF" w:rsidRDefault="00CC43CF">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CF" w:rsidRDefault="00CC43CF">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CF" w:rsidRDefault="00CC43CF">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5D69"/>
    <w:multiLevelType w:val="multilevel"/>
    <w:tmpl w:val="8DEAD6F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9F71E7"/>
    <w:multiLevelType w:val="multilevel"/>
    <w:tmpl w:val="37367DF4"/>
    <w:lvl w:ilvl="0">
      <w:start w:val="4"/>
      <w:numFmt w:val="decimal"/>
      <w:lvlText w:val="%1"/>
      <w:lvlJc w:val="left"/>
      <w:pPr>
        <w:ind w:left="4114" w:hanging="369"/>
      </w:pPr>
      <w:rPr>
        <w:rFonts w:hint="default"/>
        <w:lang w:eastAsia="en-US" w:bidi="ar-SA"/>
      </w:rPr>
    </w:lvl>
    <w:lvl w:ilvl="1">
      <w:start w:val="3"/>
      <w:numFmt w:val="decimal"/>
      <w:lvlText w:val="%1.%2"/>
      <w:lvlJc w:val="left"/>
      <w:pPr>
        <w:ind w:left="4114" w:hanging="369"/>
        <w:jc w:val="right"/>
      </w:pPr>
      <w:rPr>
        <w:rFonts w:ascii="Arial" w:eastAsia="Arial" w:hAnsi="Arial" w:cs="Arial" w:hint="default"/>
        <w:spacing w:val="-2"/>
        <w:w w:val="99"/>
        <w:sz w:val="22"/>
        <w:szCs w:val="22"/>
        <w:lang w:eastAsia="en-US" w:bidi="ar-SA"/>
      </w:rPr>
    </w:lvl>
    <w:lvl w:ilvl="2">
      <w:numFmt w:val="bullet"/>
      <w:lvlText w:val="•"/>
      <w:lvlJc w:val="left"/>
      <w:pPr>
        <w:ind w:left="5184" w:hanging="369"/>
      </w:pPr>
      <w:rPr>
        <w:rFonts w:hint="default"/>
        <w:lang w:eastAsia="en-US" w:bidi="ar-SA"/>
      </w:rPr>
    </w:lvl>
    <w:lvl w:ilvl="3">
      <w:numFmt w:val="bullet"/>
      <w:lvlText w:val="•"/>
      <w:lvlJc w:val="left"/>
      <w:pPr>
        <w:ind w:left="5716" w:hanging="369"/>
      </w:pPr>
      <w:rPr>
        <w:rFonts w:hint="default"/>
        <w:lang w:eastAsia="en-US" w:bidi="ar-SA"/>
      </w:rPr>
    </w:lvl>
    <w:lvl w:ilvl="4">
      <w:numFmt w:val="bullet"/>
      <w:lvlText w:val="•"/>
      <w:lvlJc w:val="left"/>
      <w:pPr>
        <w:ind w:left="6248" w:hanging="369"/>
      </w:pPr>
      <w:rPr>
        <w:rFonts w:hint="default"/>
        <w:lang w:eastAsia="en-US" w:bidi="ar-SA"/>
      </w:rPr>
    </w:lvl>
    <w:lvl w:ilvl="5">
      <w:numFmt w:val="bullet"/>
      <w:lvlText w:val="•"/>
      <w:lvlJc w:val="left"/>
      <w:pPr>
        <w:ind w:left="6780" w:hanging="369"/>
      </w:pPr>
      <w:rPr>
        <w:rFonts w:hint="default"/>
        <w:lang w:eastAsia="en-US" w:bidi="ar-SA"/>
      </w:rPr>
    </w:lvl>
    <w:lvl w:ilvl="6">
      <w:numFmt w:val="bullet"/>
      <w:lvlText w:val="•"/>
      <w:lvlJc w:val="left"/>
      <w:pPr>
        <w:ind w:left="7312" w:hanging="369"/>
      </w:pPr>
      <w:rPr>
        <w:rFonts w:hint="default"/>
        <w:lang w:eastAsia="en-US" w:bidi="ar-SA"/>
      </w:rPr>
    </w:lvl>
    <w:lvl w:ilvl="7">
      <w:numFmt w:val="bullet"/>
      <w:lvlText w:val="•"/>
      <w:lvlJc w:val="left"/>
      <w:pPr>
        <w:ind w:left="7844" w:hanging="369"/>
      </w:pPr>
      <w:rPr>
        <w:rFonts w:hint="default"/>
        <w:lang w:eastAsia="en-US" w:bidi="ar-SA"/>
      </w:rPr>
    </w:lvl>
    <w:lvl w:ilvl="8">
      <w:numFmt w:val="bullet"/>
      <w:lvlText w:val="•"/>
      <w:lvlJc w:val="left"/>
      <w:pPr>
        <w:ind w:left="8376" w:hanging="369"/>
      </w:pPr>
      <w:rPr>
        <w:rFonts w:hint="default"/>
        <w:lang w:eastAsia="en-US" w:bidi="ar-SA"/>
      </w:rPr>
    </w:lvl>
  </w:abstractNum>
  <w:abstractNum w:abstractNumId="2">
    <w:nsid w:val="065519F6"/>
    <w:multiLevelType w:val="multilevel"/>
    <w:tmpl w:val="5B88D6B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593F61"/>
    <w:multiLevelType w:val="multilevel"/>
    <w:tmpl w:val="60540010"/>
    <w:lvl w:ilvl="0">
      <w:start w:val="2"/>
      <w:numFmt w:val="decimal"/>
      <w:lvlText w:val="%1"/>
      <w:lvlJc w:val="left"/>
      <w:pPr>
        <w:ind w:left="2225" w:hanging="708"/>
      </w:pPr>
      <w:rPr>
        <w:rFonts w:hint="default"/>
        <w:lang w:eastAsia="en-US" w:bidi="ar-SA"/>
      </w:rPr>
    </w:lvl>
    <w:lvl w:ilvl="1">
      <w:start w:val="1"/>
      <w:numFmt w:val="decimal"/>
      <w:lvlText w:val="%1.%2"/>
      <w:lvlJc w:val="left"/>
      <w:pPr>
        <w:ind w:left="2225" w:hanging="708"/>
      </w:pPr>
      <w:rPr>
        <w:rFonts w:ascii="Arial" w:eastAsia="Arial" w:hAnsi="Arial" w:cs="Arial" w:hint="default"/>
        <w:spacing w:val="-2"/>
        <w:w w:val="95"/>
        <w:sz w:val="22"/>
        <w:szCs w:val="22"/>
        <w:lang w:eastAsia="en-US" w:bidi="ar-SA"/>
      </w:rPr>
    </w:lvl>
    <w:lvl w:ilvl="2">
      <w:start w:val="1"/>
      <w:numFmt w:val="decimal"/>
      <w:lvlText w:val="%1.%2.%3"/>
      <w:lvlJc w:val="left"/>
      <w:pPr>
        <w:ind w:left="3017" w:hanging="793"/>
      </w:pPr>
      <w:rPr>
        <w:rFonts w:ascii="Arial" w:eastAsia="Arial" w:hAnsi="Arial" w:cs="Arial" w:hint="default"/>
        <w:spacing w:val="-7"/>
        <w:w w:val="95"/>
        <w:sz w:val="22"/>
        <w:szCs w:val="22"/>
        <w:lang w:eastAsia="en-US" w:bidi="ar-SA"/>
      </w:rPr>
    </w:lvl>
    <w:lvl w:ilvl="3">
      <w:start w:val="1"/>
      <w:numFmt w:val="decimal"/>
      <w:lvlText w:val="%1.%2.%3.%4"/>
      <w:lvlJc w:val="left"/>
      <w:pPr>
        <w:ind w:left="3633" w:hanging="696"/>
      </w:pPr>
      <w:rPr>
        <w:rFonts w:ascii="Arial" w:eastAsia="Arial" w:hAnsi="Arial" w:cs="Arial" w:hint="default"/>
        <w:spacing w:val="-7"/>
        <w:w w:val="95"/>
        <w:sz w:val="22"/>
        <w:szCs w:val="22"/>
        <w:lang w:eastAsia="en-US" w:bidi="ar-SA"/>
      </w:rPr>
    </w:lvl>
    <w:lvl w:ilvl="4">
      <w:numFmt w:val="bullet"/>
      <w:lvlText w:val="•"/>
      <w:lvlJc w:val="left"/>
      <w:pPr>
        <w:ind w:left="5090" w:hanging="696"/>
      </w:pPr>
      <w:rPr>
        <w:rFonts w:hint="default"/>
        <w:lang w:eastAsia="en-US" w:bidi="ar-SA"/>
      </w:rPr>
    </w:lvl>
    <w:lvl w:ilvl="5">
      <w:numFmt w:val="bullet"/>
      <w:lvlText w:val="•"/>
      <w:lvlJc w:val="left"/>
      <w:pPr>
        <w:ind w:left="5815" w:hanging="696"/>
      </w:pPr>
      <w:rPr>
        <w:rFonts w:hint="default"/>
        <w:lang w:eastAsia="en-US" w:bidi="ar-SA"/>
      </w:rPr>
    </w:lvl>
    <w:lvl w:ilvl="6">
      <w:numFmt w:val="bullet"/>
      <w:lvlText w:val="•"/>
      <w:lvlJc w:val="left"/>
      <w:pPr>
        <w:ind w:left="6540" w:hanging="696"/>
      </w:pPr>
      <w:rPr>
        <w:rFonts w:hint="default"/>
        <w:lang w:eastAsia="en-US" w:bidi="ar-SA"/>
      </w:rPr>
    </w:lvl>
    <w:lvl w:ilvl="7">
      <w:numFmt w:val="bullet"/>
      <w:lvlText w:val="•"/>
      <w:lvlJc w:val="left"/>
      <w:pPr>
        <w:ind w:left="7265" w:hanging="696"/>
      </w:pPr>
      <w:rPr>
        <w:rFonts w:hint="default"/>
        <w:lang w:eastAsia="en-US" w:bidi="ar-SA"/>
      </w:rPr>
    </w:lvl>
    <w:lvl w:ilvl="8">
      <w:numFmt w:val="bullet"/>
      <w:lvlText w:val="•"/>
      <w:lvlJc w:val="left"/>
      <w:pPr>
        <w:ind w:left="7990" w:hanging="696"/>
      </w:pPr>
      <w:rPr>
        <w:rFonts w:hint="default"/>
        <w:lang w:eastAsia="en-US" w:bidi="ar-SA"/>
      </w:rPr>
    </w:lvl>
  </w:abstractNum>
  <w:abstractNum w:abstractNumId="4">
    <w:nsid w:val="06AD3E95"/>
    <w:multiLevelType w:val="hybridMultilevel"/>
    <w:tmpl w:val="322C3A0A"/>
    <w:lvl w:ilvl="0" w:tplc="205CB3FA">
      <w:start w:val="1"/>
      <w:numFmt w:val="decimal"/>
      <w:lvlText w:val="%1."/>
      <w:lvlJc w:val="left"/>
      <w:pPr>
        <w:ind w:left="1529" w:hanging="360"/>
      </w:pPr>
      <w:rPr>
        <w:rFonts w:ascii="Arial" w:eastAsia="Arial" w:hAnsi="Arial" w:cs="Arial" w:hint="default"/>
        <w:spacing w:val="-9"/>
        <w:w w:val="99"/>
        <w:sz w:val="22"/>
        <w:szCs w:val="22"/>
        <w:lang w:eastAsia="en-US" w:bidi="ar-SA"/>
      </w:rPr>
    </w:lvl>
    <w:lvl w:ilvl="1" w:tplc="2DA8E014">
      <w:numFmt w:val="bullet"/>
      <w:lvlText w:val="•"/>
      <w:lvlJc w:val="left"/>
      <w:pPr>
        <w:ind w:left="2312" w:hanging="360"/>
      </w:pPr>
      <w:rPr>
        <w:rFonts w:hint="default"/>
        <w:lang w:eastAsia="en-US" w:bidi="ar-SA"/>
      </w:rPr>
    </w:lvl>
    <w:lvl w:ilvl="2" w:tplc="F2F8A676">
      <w:numFmt w:val="bullet"/>
      <w:lvlText w:val="•"/>
      <w:lvlJc w:val="left"/>
      <w:pPr>
        <w:ind w:left="3104" w:hanging="360"/>
      </w:pPr>
      <w:rPr>
        <w:rFonts w:hint="default"/>
        <w:lang w:eastAsia="en-US" w:bidi="ar-SA"/>
      </w:rPr>
    </w:lvl>
    <w:lvl w:ilvl="3" w:tplc="80ACE4F2">
      <w:numFmt w:val="bullet"/>
      <w:lvlText w:val="•"/>
      <w:lvlJc w:val="left"/>
      <w:pPr>
        <w:ind w:left="3896" w:hanging="360"/>
      </w:pPr>
      <w:rPr>
        <w:rFonts w:hint="default"/>
        <w:lang w:eastAsia="en-US" w:bidi="ar-SA"/>
      </w:rPr>
    </w:lvl>
    <w:lvl w:ilvl="4" w:tplc="C24C4F48">
      <w:numFmt w:val="bullet"/>
      <w:lvlText w:val="•"/>
      <w:lvlJc w:val="left"/>
      <w:pPr>
        <w:ind w:left="4688" w:hanging="360"/>
      </w:pPr>
      <w:rPr>
        <w:rFonts w:hint="default"/>
        <w:lang w:eastAsia="en-US" w:bidi="ar-SA"/>
      </w:rPr>
    </w:lvl>
    <w:lvl w:ilvl="5" w:tplc="17A8026A">
      <w:numFmt w:val="bullet"/>
      <w:lvlText w:val="•"/>
      <w:lvlJc w:val="left"/>
      <w:pPr>
        <w:ind w:left="5480" w:hanging="360"/>
      </w:pPr>
      <w:rPr>
        <w:rFonts w:hint="default"/>
        <w:lang w:eastAsia="en-US" w:bidi="ar-SA"/>
      </w:rPr>
    </w:lvl>
    <w:lvl w:ilvl="6" w:tplc="E0E07B50">
      <w:numFmt w:val="bullet"/>
      <w:lvlText w:val="•"/>
      <w:lvlJc w:val="left"/>
      <w:pPr>
        <w:ind w:left="6272" w:hanging="360"/>
      </w:pPr>
      <w:rPr>
        <w:rFonts w:hint="default"/>
        <w:lang w:eastAsia="en-US" w:bidi="ar-SA"/>
      </w:rPr>
    </w:lvl>
    <w:lvl w:ilvl="7" w:tplc="16AC266A">
      <w:numFmt w:val="bullet"/>
      <w:lvlText w:val="•"/>
      <w:lvlJc w:val="left"/>
      <w:pPr>
        <w:ind w:left="7064" w:hanging="360"/>
      </w:pPr>
      <w:rPr>
        <w:rFonts w:hint="default"/>
        <w:lang w:eastAsia="en-US" w:bidi="ar-SA"/>
      </w:rPr>
    </w:lvl>
    <w:lvl w:ilvl="8" w:tplc="F6E65B42">
      <w:numFmt w:val="bullet"/>
      <w:lvlText w:val="•"/>
      <w:lvlJc w:val="left"/>
      <w:pPr>
        <w:ind w:left="7856" w:hanging="360"/>
      </w:pPr>
      <w:rPr>
        <w:rFonts w:hint="default"/>
        <w:lang w:eastAsia="en-US" w:bidi="ar-SA"/>
      </w:rPr>
    </w:lvl>
  </w:abstractNum>
  <w:abstractNum w:abstractNumId="5">
    <w:nsid w:val="09EB35A3"/>
    <w:multiLevelType w:val="multilevel"/>
    <w:tmpl w:val="0C880B90"/>
    <w:lvl w:ilvl="0">
      <w:start w:val="4"/>
      <w:numFmt w:val="decimal"/>
      <w:lvlText w:val="%1"/>
      <w:lvlJc w:val="left"/>
      <w:pPr>
        <w:ind w:left="1536" w:hanging="729"/>
      </w:pPr>
      <w:rPr>
        <w:rFonts w:hint="default"/>
        <w:lang w:eastAsia="en-US" w:bidi="ar-SA"/>
      </w:rPr>
    </w:lvl>
    <w:lvl w:ilvl="1">
      <w:start w:val="1"/>
      <w:numFmt w:val="decimal"/>
      <w:lvlText w:val="%1.%2"/>
      <w:lvlJc w:val="left"/>
      <w:pPr>
        <w:ind w:left="1536" w:hanging="729"/>
      </w:pPr>
      <w:rPr>
        <w:rFonts w:ascii="Arial" w:eastAsia="Arial" w:hAnsi="Arial" w:cs="Arial" w:hint="default"/>
        <w:b w:val="0"/>
        <w:bCs/>
        <w:spacing w:val="-2"/>
        <w:w w:val="99"/>
        <w:sz w:val="22"/>
        <w:szCs w:val="22"/>
        <w:lang w:eastAsia="en-US" w:bidi="ar-SA"/>
      </w:rPr>
    </w:lvl>
    <w:lvl w:ilvl="2">
      <w:numFmt w:val="bullet"/>
      <w:lvlText w:val="•"/>
      <w:lvlJc w:val="left"/>
      <w:pPr>
        <w:ind w:left="3120" w:hanging="729"/>
      </w:pPr>
      <w:rPr>
        <w:rFonts w:hint="default"/>
        <w:lang w:eastAsia="en-US" w:bidi="ar-SA"/>
      </w:rPr>
    </w:lvl>
    <w:lvl w:ilvl="3">
      <w:numFmt w:val="bullet"/>
      <w:lvlText w:val="•"/>
      <w:lvlJc w:val="left"/>
      <w:pPr>
        <w:ind w:left="3910" w:hanging="729"/>
      </w:pPr>
      <w:rPr>
        <w:rFonts w:hint="default"/>
        <w:lang w:eastAsia="en-US" w:bidi="ar-SA"/>
      </w:rPr>
    </w:lvl>
    <w:lvl w:ilvl="4">
      <w:numFmt w:val="bullet"/>
      <w:lvlText w:val="•"/>
      <w:lvlJc w:val="left"/>
      <w:pPr>
        <w:ind w:left="4700" w:hanging="729"/>
      </w:pPr>
      <w:rPr>
        <w:rFonts w:hint="default"/>
        <w:lang w:eastAsia="en-US" w:bidi="ar-SA"/>
      </w:rPr>
    </w:lvl>
    <w:lvl w:ilvl="5">
      <w:numFmt w:val="bullet"/>
      <w:lvlText w:val="•"/>
      <w:lvlJc w:val="left"/>
      <w:pPr>
        <w:ind w:left="5490" w:hanging="729"/>
      </w:pPr>
      <w:rPr>
        <w:rFonts w:hint="default"/>
        <w:lang w:eastAsia="en-US" w:bidi="ar-SA"/>
      </w:rPr>
    </w:lvl>
    <w:lvl w:ilvl="6">
      <w:numFmt w:val="bullet"/>
      <w:lvlText w:val="•"/>
      <w:lvlJc w:val="left"/>
      <w:pPr>
        <w:ind w:left="6280" w:hanging="729"/>
      </w:pPr>
      <w:rPr>
        <w:rFonts w:hint="default"/>
        <w:lang w:eastAsia="en-US" w:bidi="ar-SA"/>
      </w:rPr>
    </w:lvl>
    <w:lvl w:ilvl="7">
      <w:numFmt w:val="bullet"/>
      <w:lvlText w:val="•"/>
      <w:lvlJc w:val="left"/>
      <w:pPr>
        <w:ind w:left="7070" w:hanging="729"/>
      </w:pPr>
      <w:rPr>
        <w:rFonts w:hint="default"/>
        <w:lang w:eastAsia="en-US" w:bidi="ar-SA"/>
      </w:rPr>
    </w:lvl>
    <w:lvl w:ilvl="8">
      <w:numFmt w:val="bullet"/>
      <w:lvlText w:val="•"/>
      <w:lvlJc w:val="left"/>
      <w:pPr>
        <w:ind w:left="7860" w:hanging="729"/>
      </w:pPr>
      <w:rPr>
        <w:rFonts w:hint="default"/>
        <w:lang w:eastAsia="en-US" w:bidi="ar-SA"/>
      </w:rPr>
    </w:lvl>
  </w:abstractNum>
  <w:abstractNum w:abstractNumId="6">
    <w:nsid w:val="0AAD4EBE"/>
    <w:multiLevelType w:val="hybridMultilevel"/>
    <w:tmpl w:val="FA18F2FC"/>
    <w:lvl w:ilvl="0" w:tplc="5158EE20">
      <w:start w:val="1"/>
      <w:numFmt w:val="decimal"/>
      <w:lvlText w:val="%1."/>
      <w:lvlJc w:val="left"/>
      <w:pPr>
        <w:ind w:left="1529" w:hanging="360"/>
      </w:pPr>
      <w:rPr>
        <w:rFonts w:ascii="Arial" w:eastAsia="Arial" w:hAnsi="Arial" w:cs="Arial"/>
        <w:spacing w:val="-9"/>
        <w:w w:val="99"/>
        <w:sz w:val="22"/>
        <w:szCs w:val="22"/>
        <w:lang w:eastAsia="en-US" w:bidi="ar-SA"/>
      </w:rPr>
    </w:lvl>
    <w:lvl w:ilvl="1" w:tplc="5EBA9B1E">
      <w:numFmt w:val="bullet"/>
      <w:lvlText w:val="•"/>
      <w:lvlJc w:val="left"/>
      <w:pPr>
        <w:ind w:left="2312" w:hanging="360"/>
      </w:pPr>
      <w:rPr>
        <w:rFonts w:hint="default"/>
        <w:lang w:eastAsia="en-US" w:bidi="ar-SA"/>
      </w:rPr>
    </w:lvl>
    <w:lvl w:ilvl="2" w:tplc="52889A00">
      <w:numFmt w:val="bullet"/>
      <w:lvlText w:val="•"/>
      <w:lvlJc w:val="left"/>
      <w:pPr>
        <w:ind w:left="3104" w:hanging="360"/>
      </w:pPr>
      <w:rPr>
        <w:rFonts w:hint="default"/>
        <w:lang w:eastAsia="en-US" w:bidi="ar-SA"/>
      </w:rPr>
    </w:lvl>
    <w:lvl w:ilvl="3" w:tplc="7F544444">
      <w:numFmt w:val="bullet"/>
      <w:lvlText w:val="•"/>
      <w:lvlJc w:val="left"/>
      <w:pPr>
        <w:ind w:left="3896" w:hanging="360"/>
      </w:pPr>
      <w:rPr>
        <w:rFonts w:hint="default"/>
        <w:lang w:eastAsia="en-US" w:bidi="ar-SA"/>
      </w:rPr>
    </w:lvl>
    <w:lvl w:ilvl="4" w:tplc="7876DAB0">
      <w:numFmt w:val="bullet"/>
      <w:lvlText w:val="•"/>
      <w:lvlJc w:val="left"/>
      <w:pPr>
        <w:ind w:left="4688" w:hanging="360"/>
      </w:pPr>
      <w:rPr>
        <w:rFonts w:hint="default"/>
        <w:lang w:eastAsia="en-US" w:bidi="ar-SA"/>
      </w:rPr>
    </w:lvl>
    <w:lvl w:ilvl="5" w:tplc="29AC2E6E">
      <w:numFmt w:val="bullet"/>
      <w:lvlText w:val="•"/>
      <w:lvlJc w:val="left"/>
      <w:pPr>
        <w:ind w:left="5480" w:hanging="360"/>
      </w:pPr>
      <w:rPr>
        <w:rFonts w:hint="default"/>
        <w:lang w:eastAsia="en-US" w:bidi="ar-SA"/>
      </w:rPr>
    </w:lvl>
    <w:lvl w:ilvl="6" w:tplc="AAE0FA3C">
      <w:numFmt w:val="bullet"/>
      <w:lvlText w:val="•"/>
      <w:lvlJc w:val="left"/>
      <w:pPr>
        <w:ind w:left="6272" w:hanging="360"/>
      </w:pPr>
      <w:rPr>
        <w:rFonts w:hint="default"/>
        <w:lang w:eastAsia="en-US" w:bidi="ar-SA"/>
      </w:rPr>
    </w:lvl>
    <w:lvl w:ilvl="7" w:tplc="64F80F02">
      <w:numFmt w:val="bullet"/>
      <w:lvlText w:val="•"/>
      <w:lvlJc w:val="left"/>
      <w:pPr>
        <w:ind w:left="7064" w:hanging="360"/>
      </w:pPr>
      <w:rPr>
        <w:rFonts w:hint="default"/>
        <w:lang w:eastAsia="en-US" w:bidi="ar-SA"/>
      </w:rPr>
    </w:lvl>
    <w:lvl w:ilvl="8" w:tplc="20AEF710">
      <w:numFmt w:val="bullet"/>
      <w:lvlText w:val="•"/>
      <w:lvlJc w:val="left"/>
      <w:pPr>
        <w:ind w:left="7856" w:hanging="360"/>
      </w:pPr>
      <w:rPr>
        <w:rFonts w:hint="default"/>
        <w:lang w:eastAsia="en-US" w:bidi="ar-SA"/>
      </w:rPr>
    </w:lvl>
  </w:abstractNum>
  <w:abstractNum w:abstractNumId="7">
    <w:nsid w:val="0ED00621"/>
    <w:multiLevelType w:val="multilevel"/>
    <w:tmpl w:val="0F24255E"/>
    <w:lvl w:ilvl="0">
      <w:start w:val="5"/>
      <w:numFmt w:val="decimal"/>
      <w:lvlText w:val="%1"/>
      <w:lvlJc w:val="left"/>
      <w:pPr>
        <w:ind w:left="1537" w:hanging="548"/>
      </w:pPr>
      <w:rPr>
        <w:rFonts w:hint="default"/>
        <w:lang w:eastAsia="en-US" w:bidi="ar-SA"/>
      </w:rPr>
    </w:lvl>
    <w:lvl w:ilvl="1">
      <w:start w:val="1"/>
      <w:numFmt w:val="decimal"/>
      <w:lvlText w:val="%1.%2"/>
      <w:lvlJc w:val="left"/>
      <w:pPr>
        <w:ind w:left="1537" w:hanging="548"/>
        <w:jc w:val="right"/>
      </w:pPr>
      <w:rPr>
        <w:rFonts w:ascii="Arial" w:eastAsia="Arial" w:hAnsi="Arial" w:cs="Arial" w:hint="default"/>
        <w:b/>
        <w:bCs/>
        <w:spacing w:val="-2"/>
        <w:w w:val="99"/>
        <w:sz w:val="22"/>
        <w:szCs w:val="22"/>
        <w:lang w:eastAsia="en-US" w:bidi="ar-SA"/>
      </w:rPr>
    </w:lvl>
    <w:lvl w:ilvl="2">
      <w:start w:val="1"/>
      <w:numFmt w:val="lowerLetter"/>
      <w:lvlText w:val="%3."/>
      <w:lvlJc w:val="left"/>
      <w:pPr>
        <w:ind w:left="1529" w:hanging="360"/>
      </w:pPr>
      <w:rPr>
        <w:rFonts w:hint="default"/>
        <w:color w:val="auto"/>
        <w:spacing w:val="-27"/>
        <w:w w:val="96"/>
        <w:sz w:val="22"/>
        <w:szCs w:val="22"/>
        <w:lang w:eastAsia="en-US" w:bidi="ar-SA"/>
      </w:rPr>
    </w:lvl>
    <w:lvl w:ilvl="3">
      <w:numFmt w:val="bullet"/>
      <w:lvlText w:val="•"/>
      <w:lvlJc w:val="left"/>
      <w:pPr>
        <w:ind w:left="3295" w:hanging="360"/>
      </w:pPr>
      <w:rPr>
        <w:rFonts w:hint="default"/>
        <w:lang w:eastAsia="en-US" w:bidi="ar-SA"/>
      </w:rPr>
    </w:lvl>
    <w:lvl w:ilvl="4">
      <w:numFmt w:val="bullet"/>
      <w:lvlText w:val="•"/>
      <w:lvlJc w:val="left"/>
      <w:pPr>
        <w:ind w:left="4173" w:hanging="360"/>
      </w:pPr>
      <w:rPr>
        <w:rFonts w:hint="default"/>
        <w:lang w:eastAsia="en-US" w:bidi="ar-SA"/>
      </w:rPr>
    </w:lvl>
    <w:lvl w:ilvl="5">
      <w:numFmt w:val="bullet"/>
      <w:lvlText w:val="•"/>
      <w:lvlJc w:val="left"/>
      <w:pPr>
        <w:ind w:left="5051" w:hanging="360"/>
      </w:pPr>
      <w:rPr>
        <w:rFonts w:hint="default"/>
        <w:lang w:eastAsia="en-US" w:bidi="ar-SA"/>
      </w:rPr>
    </w:lvl>
    <w:lvl w:ilvl="6">
      <w:numFmt w:val="bullet"/>
      <w:lvlText w:val="•"/>
      <w:lvlJc w:val="left"/>
      <w:pPr>
        <w:ind w:left="5928" w:hanging="360"/>
      </w:pPr>
      <w:rPr>
        <w:rFonts w:hint="default"/>
        <w:lang w:eastAsia="en-US" w:bidi="ar-SA"/>
      </w:rPr>
    </w:lvl>
    <w:lvl w:ilvl="7">
      <w:numFmt w:val="bullet"/>
      <w:lvlText w:val="•"/>
      <w:lvlJc w:val="left"/>
      <w:pPr>
        <w:ind w:left="6806" w:hanging="360"/>
      </w:pPr>
      <w:rPr>
        <w:rFonts w:hint="default"/>
        <w:lang w:eastAsia="en-US" w:bidi="ar-SA"/>
      </w:rPr>
    </w:lvl>
    <w:lvl w:ilvl="8">
      <w:numFmt w:val="bullet"/>
      <w:lvlText w:val="•"/>
      <w:lvlJc w:val="left"/>
      <w:pPr>
        <w:ind w:left="7684" w:hanging="360"/>
      </w:pPr>
      <w:rPr>
        <w:rFonts w:hint="default"/>
        <w:lang w:eastAsia="en-US" w:bidi="ar-SA"/>
      </w:rPr>
    </w:lvl>
  </w:abstractNum>
  <w:abstractNum w:abstractNumId="8">
    <w:nsid w:val="15F929F1"/>
    <w:multiLevelType w:val="multilevel"/>
    <w:tmpl w:val="220EC262"/>
    <w:lvl w:ilvl="0">
      <w:start w:val="3"/>
      <w:numFmt w:val="decimal"/>
      <w:lvlText w:val="%1"/>
      <w:lvlJc w:val="left"/>
      <w:pPr>
        <w:ind w:left="1545" w:hanging="737"/>
      </w:pPr>
      <w:rPr>
        <w:rFonts w:hint="default"/>
        <w:lang w:eastAsia="en-US" w:bidi="ar-SA"/>
      </w:rPr>
    </w:lvl>
    <w:lvl w:ilvl="1">
      <w:start w:val="3"/>
      <w:numFmt w:val="decimal"/>
      <w:lvlText w:val="%1.%2"/>
      <w:lvlJc w:val="left"/>
      <w:pPr>
        <w:ind w:left="1545" w:hanging="737"/>
      </w:pPr>
      <w:rPr>
        <w:rFonts w:hint="default"/>
        <w:b/>
        <w:bCs/>
        <w:spacing w:val="-2"/>
        <w:w w:val="99"/>
        <w:lang w:eastAsia="en-US" w:bidi="ar-SA"/>
      </w:rPr>
    </w:lvl>
    <w:lvl w:ilvl="2">
      <w:start w:val="1"/>
      <w:numFmt w:val="decimal"/>
      <w:lvlText w:val="%3."/>
      <w:lvlJc w:val="left"/>
      <w:pPr>
        <w:ind w:left="1529" w:hanging="360"/>
      </w:pPr>
      <w:rPr>
        <w:rFonts w:ascii="Arial" w:eastAsia="Arial" w:hAnsi="Arial" w:cs="Arial" w:hint="default"/>
        <w:spacing w:val="-31"/>
        <w:w w:val="99"/>
        <w:sz w:val="22"/>
        <w:szCs w:val="22"/>
        <w:lang w:eastAsia="en-US" w:bidi="ar-SA"/>
      </w:rPr>
    </w:lvl>
    <w:lvl w:ilvl="3">
      <w:start w:val="1"/>
      <w:numFmt w:val="decimal"/>
      <w:lvlText w:val="%4."/>
      <w:lvlJc w:val="left"/>
      <w:pPr>
        <w:ind w:left="2249" w:hanging="360"/>
      </w:pPr>
      <w:rPr>
        <w:rFonts w:ascii="Arial" w:eastAsia="Arial" w:hAnsi="Arial" w:cs="Arial" w:hint="default"/>
        <w:spacing w:val="-9"/>
        <w:w w:val="99"/>
        <w:sz w:val="22"/>
        <w:szCs w:val="22"/>
        <w:lang w:eastAsia="en-US" w:bidi="ar-SA"/>
      </w:rPr>
    </w:lvl>
    <w:lvl w:ilvl="4">
      <w:numFmt w:val="bullet"/>
      <w:lvlText w:val="•"/>
      <w:lvlJc w:val="left"/>
      <w:pPr>
        <w:ind w:left="4040" w:hanging="360"/>
      </w:pPr>
      <w:rPr>
        <w:rFonts w:hint="default"/>
        <w:lang w:eastAsia="en-US" w:bidi="ar-SA"/>
      </w:rPr>
    </w:lvl>
    <w:lvl w:ilvl="5">
      <w:numFmt w:val="bullet"/>
      <w:lvlText w:val="•"/>
      <w:lvlJc w:val="left"/>
      <w:pPr>
        <w:ind w:left="4940" w:hanging="360"/>
      </w:pPr>
      <w:rPr>
        <w:rFonts w:hint="default"/>
        <w:lang w:eastAsia="en-US" w:bidi="ar-SA"/>
      </w:rPr>
    </w:lvl>
    <w:lvl w:ilvl="6">
      <w:numFmt w:val="bullet"/>
      <w:lvlText w:val="•"/>
      <w:lvlJc w:val="left"/>
      <w:pPr>
        <w:ind w:left="5840" w:hanging="360"/>
      </w:pPr>
      <w:rPr>
        <w:rFonts w:hint="default"/>
        <w:lang w:eastAsia="en-US" w:bidi="ar-SA"/>
      </w:rPr>
    </w:lvl>
    <w:lvl w:ilvl="7">
      <w:numFmt w:val="bullet"/>
      <w:lvlText w:val="•"/>
      <w:lvlJc w:val="left"/>
      <w:pPr>
        <w:ind w:left="6740" w:hanging="360"/>
      </w:pPr>
      <w:rPr>
        <w:rFonts w:hint="default"/>
        <w:lang w:eastAsia="en-US" w:bidi="ar-SA"/>
      </w:rPr>
    </w:lvl>
    <w:lvl w:ilvl="8">
      <w:numFmt w:val="bullet"/>
      <w:lvlText w:val="•"/>
      <w:lvlJc w:val="left"/>
      <w:pPr>
        <w:ind w:left="7640" w:hanging="360"/>
      </w:pPr>
      <w:rPr>
        <w:rFonts w:hint="default"/>
        <w:lang w:eastAsia="en-US" w:bidi="ar-SA"/>
      </w:rPr>
    </w:lvl>
  </w:abstractNum>
  <w:abstractNum w:abstractNumId="9">
    <w:nsid w:val="179A18C1"/>
    <w:multiLevelType w:val="multilevel"/>
    <w:tmpl w:val="9BBC0224"/>
    <w:lvl w:ilvl="0">
      <w:start w:val="5"/>
      <w:numFmt w:val="decimal"/>
      <w:lvlText w:val="%1"/>
      <w:lvlJc w:val="left"/>
      <w:pPr>
        <w:ind w:left="2309" w:hanging="792"/>
      </w:pPr>
      <w:rPr>
        <w:rFonts w:hint="default"/>
        <w:lang w:eastAsia="en-US" w:bidi="ar-SA"/>
      </w:rPr>
    </w:lvl>
    <w:lvl w:ilvl="1">
      <w:start w:val="1"/>
      <w:numFmt w:val="decimal"/>
      <w:lvlText w:val="%1.%2"/>
      <w:lvlJc w:val="left"/>
      <w:pPr>
        <w:ind w:left="2309" w:hanging="792"/>
      </w:pPr>
      <w:rPr>
        <w:rFonts w:ascii="Arial" w:eastAsia="Arial" w:hAnsi="Arial" w:cs="Arial" w:hint="default"/>
        <w:spacing w:val="-5"/>
        <w:w w:val="99"/>
        <w:sz w:val="22"/>
        <w:szCs w:val="22"/>
        <w:lang w:eastAsia="en-US" w:bidi="ar-SA"/>
      </w:rPr>
    </w:lvl>
    <w:lvl w:ilvl="2">
      <w:numFmt w:val="bullet"/>
      <w:lvlText w:val="•"/>
      <w:lvlJc w:val="left"/>
      <w:pPr>
        <w:ind w:left="3728" w:hanging="792"/>
      </w:pPr>
      <w:rPr>
        <w:rFonts w:hint="default"/>
        <w:lang w:eastAsia="en-US" w:bidi="ar-SA"/>
      </w:rPr>
    </w:lvl>
    <w:lvl w:ilvl="3">
      <w:numFmt w:val="bullet"/>
      <w:lvlText w:val="•"/>
      <w:lvlJc w:val="left"/>
      <w:pPr>
        <w:ind w:left="4442" w:hanging="792"/>
      </w:pPr>
      <w:rPr>
        <w:rFonts w:hint="default"/>
        <w:lang w:eastAsia="en-US" w:bidi="ar-SA"/>
      </w:rPr>
    </w:lvl>
    <w:lvl w:ilvl="4">
      <w:numFmt w:val="bullet"/>
      <w:lvlText w:val="•"/>
      <w:lvlJc w:val="left"/>
      <w:pPr>
        <w:ind w:left="5156" w:hanging="792"/>
      </w:pPr>
      <w:rPr>
        <w:rFonts w:hint="default"/>
        <w:lang w:eastAsia="en-US" w:bidi="ar-SA"/>
      </w:rPr>
    </w:lvl>
    <w:lvl w:ilvl="5">
      <w:numFmt w:val="bullet"/>
      <w:lvlText w:val="•"/>
      <w:lvlJc w:val="left"/>
      <w:pPr>
        <w:ind w:left="5870" w:hanging="792"/>
      </w:pPr>
      <w:rPr>
        <w:rFonts w:hint="default"/>
        <w:lang w:eastAsia="en-US" w:bidi="ar-SA"/>
      </w:rPr>
    </w:lvl>
    <w:lvl w:ilvl="6">
      <w:numFmt w:val="bullet"/>
      <w:lvlText w:val="•"/>
      <w:lvlJc w:val="left"/>
      <w:pPr>
        <w:ind w:left="6584" w:hanging="792"/>
      </w:pPr>
      <w:rPr>
        <w:rFonts w:hint="default"/>
        <w:lang w:eastAsia="en-US" w:bidi="ar-SA"/>
      </w:rPr>
    </w:lvl>
    <w:lvl w:ilvl="7">
      <w:numFmt w:val="bullet"/>
      <w:lvlText w:val="•"/>
      <w:lvlJc w:val="left"/>
      <w:pPr>
        <w:ind w:left="7298" w:hanging="792"/>
      </w:pPr>
      <w:rPr>
        <w:rFonts w:hint="default"/>
        <w:lang w:eastAsia="en-US" w:bidi="ar-SA"/>
      </w:rPr>
    </w:lvl>
    <w:lvl w:ilvl="8">
      <w:numFmt w:val="bullet"/>
      <w:lvlText w:val="•"/>
      <w:lvlJc w:val="left"/>
      <w:pPr>
        <w:ind w:left="8012" w:hanging="792"/>
      </w:pPr>
      <w:rPr>
        <w:rFonts w:hint="default"/>
        <w:lang w:eastAsia="en-US" w:bidi="ar-SA"/>
      </w:rPr>
    </w:lvl>
  </w:abstractNum>
  <w:abstractNum w:abstractNumId="10">
    <w:nsid w:val="18DC6889"/>
    <w:multiLevelType w:val="multilevel"/>
    <w:tmpl w:val="1E28393E"/>
    <w:lvl w:ilvl="0">
      <w:start w:val="2"/>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7DB344A"/>
    <w:multiLevelType w:val="multilevel"/>
    <w:tmpl w:val="DB3C068A"/>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3."/>
      <w:lvlJc w:val="left"/>
      <w:pPr>
        <w:ind w:left="720" w:hanging="720"/>
      </w:pPr>
      <w:rPr>
        <w:rFonts w:ascii="Arial" w:eastAsia="Arial" w:hAnsi="Arial" w:cs="Arial"/>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B686461"/>
    <w:multiLevelType w:val="hybridMultilevel"/>
    <w:tmpl w:val="528088B6"/>
    <w:lvl w:ilvl="0" w:tplc="377E2E76">
      <w:start w:val="1"/>
      <w:numFmt w:val="decimal"/>
      <w:lvlText w:val="%1."/>
      <w:lvlJc w:val="left"/>
      <w:pPr>
        <w:ind w:left="1529" w:hanging="360"/>
      </w:pPr>
      <w:rPr>
        <w:rFonts w:ascii="Arial" w:eastAsia="Arial" w:hAnsi="Arial" w:cs="Arial" w:hint="default"/>
        <w:i/>
        <w:spacing w:val="0"/>
        <w:w w:val="99"/>
        <w:sz w:val="22"/>
        <w:szCs w:val="22"/>
        <w:lang w:eastAsia="en-US" w:bidi="ar-SA"/>
      </w:rPr>
    </w:lvl>
    <w:lvl w:ilvl="1" w:tplc="C0088BF0">
      <w:numFmt w:val="bullet"/>
      <w:lvlText w:val="•"/>
      <w:lvlJc w:val="left"/>
      <w:pPr>
        <w:ind w:left="2312" w:hanging="360"/>
      </w:pPr>
      <w:rPr>
        <w:rFonts w:hint="default"/>
        <w:lang w:eastAsia="en-US" w:bidi="ar-SA"/>
      </w:rPr>
    </w:lvl>
    <w:lvl w:ilvl="2" w:tplc="F09AF0C0">
      <w:numFmt w:val="bullet"/>
      <w:lvlText w:val="•"/>
      <w:lvlJc w:val="left"/>
      <w:pPr>
        <w:ind w:left="3104" w:hanging="360"/>
      </w:pPr>
      <w:rPr>
        <w:rFonts w:hint="default"/>
        <w:lang w:eastAsia="en-US" w:bidi="ar-SA"/>
      </w:rPr>
    </w:lvl>
    <w:lvl w:ilvl="3" w:tplc="8904F406">
      <w:numFmt w:val="bullet"/>
      <w:lvlText w:val="•"/>
      <w:lvlJc w:val="left"/>
      <w:pPr>
        <w:ind w:left="3896" w:hanging="360"/>
      </w:pPr>
      <w:rPr>
        <w:rFonts w:hint="default"/>
        <w:lang w:eastAsia="en-US" w:bidi="ar-SA"/>
      </w:rPr>
    </w:lvl>
    <w:lvl w:ilvl="4" w:tplc="0ACCA592">
      <w:numFmt w:val="bullet"/>
      <w:lvlText w:val="•"/>
      <w:lvlJc w:val="left"/>
      <w:pPr>
        <w:ind w:left="4688" w:hanging="360"/>
      </w:pPr>
      <w:rPr>
        <w:rFonts w:hint="default"/>
        <w:lang w:eastAsia="en-US" w:bidi="ar-SA"/>
      </w:rPr>
    </w:lvl>
    <w:lvl w:ilvl="5" w:tplc="4A18FED0">
      <w:numFmt w:val="bullet"/>
      <w:lvlText w:val="•"/>
      <w:lvlJc w:val="left"/>
      <w:pPr>
        <w:ind w:left="5480" w:hanging="360"/>
      </w:pPr>
      <w:rPr>
        <w:rFonts w:hint="default"/>
        <w:lang w:eastAsia="en-US" w:bidi="ar-SA"/>
      </w:rPr>
    </w:lvl>
    <w:lvl w:ilvl="6" w:tplc="24C63DEE">
      <w:numFmt w:val="bullet"/>
      <w:lvlText w:val="•"/>
      <w:lvlJc w:val="left"/>
      <w:pPr>
        <w:ind w:left="6272" w:hanging="360"/>
      </w:pPr>
      <w:rPr>
        <w:rFonts w:hint="default"/>
        <w:lang w:eastAsia="en-US" w:bidi="ar-SA"/>
      </w:rPr>
    </w:lvl>
    <w:lvl w:ilvl="7" w:tplc="1F288E0C">
      <w:numFmt w:val="bullet"/>
      <w:lvlText w:val="•"/>
      <w:lvlJc w:val="left"/>
      <w:pPr>
        <w:ind w:left="7064" w:hanging="360"/>
      </w:pPr>
      <w:rPr>
        <w:rFonts w:hint="default"/>
        <w:lang w:eastAsia="en-US" w:bidi="ar-SA"/>
      </w:rPr>
    </w:lvl>
    <w:lvl w:ilvl="8" w:tplc="C526C3DA">
      <w:numFmt w:val="bullet"/>
      <w:lvlText w:val="•"/>
      <w:lvlJc w:val="left"/>
      <w:pPr>
        <w:ind w:left="7856" w:hanging="360"/>
      </w:pPr>
      <w:rPr>
        <w:rFonts w:hint="default"/>
        <w:lang w:eastAsia="en-US" w:bidi="ar-SA"/>
      </w:rPr>
    </w:lvl>
  </w:abstractNum>
  <w:abstractNum w:abstractNumId="13">
    <w:nsid w:val="2C2B27FE"/>
    <w:multiLevelType w:val="multilevel"/>
    <w:tmpl w:val="1D743660"/>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3."/>
      <w:lvlJc w:val="left"/>
      <w:pPr>
        <w:ind w:left="720" w:hanging="720"/>
      </w:pPr>
      <w:rPr>
        <w:rFonts w:ascii="Arial" w:eastAsia="Arial" w:hAnsi="Arial" w:cs="Arial"/>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1DC0B9F"/>
    <w:multiLevelType w:val="multilevel"/>
    <w:tmpl w:val="7B6A3814"/>
    <w:lvl w:ilvl="0">
      <w:start w:val="2"/>
      <w:numFmt w:val="decimal"/>
      <w:lvlText w:val="%1"/>
      <w:lvlJc w:val="left"/>
      <w:pPr>
        <w:ind w:left="1529" w:hanging="721"/>
      </w:pPr>
      <w:rPr>
        <w:rFonts w:hint="default"/>
        <w:lang w:eastAsia="en-US" w:bidi="ar-SA"/>
      </w:rPr>
    </w:lvl>
    <w:lvl w:ilvl="1">
      <w:start w:val="7"/>
      <w:numFmt w:val="decimal"/>
      <w:lvlText w:val="%1.%2"/>
      <w:lvlJc w:val="left"/>
      <w:pPr>
        <w:ind w:left="1529" w:hanging="721"/>
      </w:pPr>
      <w:rPr>
        <w:rFonts w:hint="default"/>
        <w:lang w:eastAsia="en-US" w:bidi="ar-SA"/>
      </w:rPr>
    </w:lvl>
    <w:lvl w:ilvl="2">
      <w:start w:val="5"/>
      <w:numFmt w:val="decimal"/>
      <w:lvlText w:val="%1.%2.%3"/>
      <w:lvlJc w:val="left"/>
      <w:pPr>
        <w:ind w:left="1529" w:hanging="721"/>
      </w:pPr>
      <w:rPr>
        <w:rFonts w:hint="default"/>
        <w:lang w:eastAsia="en-US" w:bidi="ar-SA"/>
      </w:rPr>
    </w:lvl>
    <w:lvl w:ilvl="3">
      <w:start w:val="1"/>
      <w:numFmt w:val="decimal"/>
      <w:lvlText w:val="%1.%2.%3.%4"/>
      <w:lvlJc w:val="left"/>
      <w:pPr>
        <w:ind w:left="1529" w:hanging="721"/>
      </w:pPr>
      <w:rPr>
        <w:rFonts w:ascii="Arial" w:eastAsia="Arial" w:hAnsi="Arial" w:cs="Arial" w:hint="default"/>
        <w:b/>
        <w:bCs/>
        <w:spacing w:val="-2"/>
        <w:w w:val="99"/>
        <w:sz w:val="22"/>
        <w:szCs w:val="22"/>
        <w:lang w:eastAsia="en-US" w:bidi="ar-SA"/>
      </w:rPr>
    </w:lvl>
    <w:lvl w:ilvl="4">
      <w:numFmt w:val="bullet"/>
      <w:lvlText w:val="•"/>
      <w:lvlJc w:val="left"/>
      <w:pPr>
        <w:ind w:left="4688" w:hanging="721"/>
      </w:pPr>
      <w:rPr>
        <w:rFonts w:hint="default"/>
        <w:lang w:eastAsia="en-US" w:bidi="ar-SA"/>
      </w:rPr>
    </w:lvl>
    <w:lvl w:ilvl="5">
      <w:numFmt w:val="bullet"/>
      <w:lvlText w:val="•"/>
      <w:lvlJc w:val="left"/>
      <w:pPr>
        <w:ind w:left="5480" w:hanging="721"/>
      </w:pPr>
      <w:rPr>
        <w:rFonts w:hint="default"/>
        <w:lang w:eastAsia="en-US" w:bidi="ar-SA"/>
      </w:rPr>
    </w:lvl>
    <w:lvl w:ilvl="6">
      <w:numFmt w:val="bullet"/>
      <w:lvlText w:val="•"/>
      <w:lvlJc w:val="left"/>
      <w:pPr>
        <w:ind w:left="6272" w:hanging="721"/>
      </w:pPr>
      <w:rPr>
        <w:rFonts w:hint="default"/>
        <w:lang w:eastAsia="en-US" w:bidi="ar-SA"/>
      </w:rPr>
    </w:lvl>
    <w:lvl w:ilvl="7">
      <w:numFmt w:val="bullet"/>
      <w:lvlText w:val="•"/>
      <w:lvlJc w:val="left"/>
      <w:pPr>
        <w:ind w:left="7064" w:hanging="721"/>
      </w:pPr>
      <w:rPr>
        <w:rFonts w:hint="default"/>
        <w:lang w:eastAsia="en-US" w:bidi="ar-SA"/>
      </w:rPr>
    </w:lvl>
    <w:lvl w:ilvl="8">
      <w:numFmt w:val="bullet"/>
      <w:lvlText w:val="•"/>
      <w:lvlJc w:val="left"/>
      <w:pPr>
        <w:ind w:left="7856" w:hanging="721"/>
      </w:pPr>
      <w:rPr>
        <w:rFonts w:hint="default"/>
        <w:lang w:eastAsia="en-US" w:bidi="ar-SA"/>
      </w:rPr>
    </w:lvl>
  </w:abstractNum>
  <w:abstractNum w:abstractNumId="15">
    <w:nsid w:val="323D0094"/>
    <w:multiLevelType w:val="multilevel"/>
    <w:tmpl w:val="D61A4660"/>
    <w:lvl w:ilvl="0">
      <w:start w:val="2"/>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5FB2BC0"/>
    <w:multiLevelType w:val="hybridMultilevel"/>
    <w:tmpl w:val="6C9AEA2A"/>
    <w:lvl w:ilvl="0" w:tplc="EB60593E">
      <w:start w:val="1"/>
      <w:numFmt w:val="decimal"/>
      <w:lvlText w:val="%1."/>
      <w:lvlJc w:val="left"/>
      <w:pPr>
        <w:ind w:left="1093" w:hanging="285"/>
      </w:pPr>
      <w:rPr>
        <w:rFonts w:ascii="Arial" w:eastAsia="Arial" w:hAnsi="Arial" w:cs="Arial"/>
        <w:spacing w:val="-23"/>
        <w:w w:val="99"/>
        <w:sz w:val="22"/>
        <w:szCs w:val="22"/>
        <w:lang w:eastAsia="en-US" w:bidi="ar-SA"/>
      </w:rPr>
    </w:lvl>
    <w:lvl w:ilvl="1" w:tplc="30743A46">
      <w:numFmt w:val="bullet"/>
      <w:lvlText w:val="•"/>
      <w:lvlJc w:val="left"/>
      <w:pPr>
        <w:ind w:left="1934" w:hanging="285"/>
      </w:pPr>
      <w:rPr>
        <w:rFonts w:hint="default"/>
        <w:lang w:eastAsia="en-US" w:bidi="ar-SA"/>
      </w:rPr>
    </w:lvl>
    <w:lvl w:ilvl="2" w:tplc="01FC6834">
      <w:numFmt w:val="bullet"/>
      <w:lvlText w:val="•"/>
      <w:lvlJc w:val="left"/>
      <w:pPr>
        <w:ind w:left="2768" w:hanging="285"/>
      </w:pPr>
      <w:rPr>
        <w:rFonts w:hint="default"/>
        <w:lang w:eastAsia="en-US" w:bidi="ar-SA"/>
      </w:rPr>
    </w:lvl>
    <w:lvl w:ilvl="3" w:tplc="2FE02630">
      <w:numFmt w:val="bullet"/>
      <w:lvlText w:val="•"/>
      <w:lvlJc w:val="left"/>
      <w:pPr>
        <w:ind w:left="3602" w:hanging="285"/>
      </w:pPr>
      <w:rPr>
        <w:rFonts w:hint="default"/>
        <w:lang w:eastAsia="en-US" w:bidi="ar-SA"/>
      </w:rPr>
    </w:lvl>
    <w:lvl w:ilvl="4" w:tplc="7E3433EE">
      <w:numFmt w:val="bullet"/>
      <w:lvlText w:val="•"/>
      <w:lvlJc w:val="left"/>
      <w:pPr>
        <w:ind w:left="4436" w:hanging="285"/>
      </w:pPr>
      <w:rPr>
        <w:rFonts w:hint="default"/>
        <w:lang w:eastAsia="en-US" w:bidi="ar-SA"/>
      </w:rPr>
    </w:lvl>
    <w:lvl w:ilvl="5" w:tplc="BD4493AA">
      <w:numFmt w:val="bullet"/>
      <w:lvlText w:val="•"/>
      <w:lvlJc w:val="left"/>
      <w:pPr>
        <w:ind w:left="5270" w:hanging="285"/>
      </w:pPr>
      <w:rPr>
        <w:rFonts w:hint="default"/>
        <w:lang w:eastAsia="en-US" w:bidi="ar-SA"/>
      </w:rPr>
    </w:lvl>
    <w:lvl w:ilvl="6" w:tplc="451EEA4E">
      <w:numFmt w:val="bullet"/>
      <w:lvlText w:val="•"/>
      <w:lvlJc w:val="left"/>
      <w:pPr>
        <w:ind w:left="6104" w:hanging="285"/>
      </w:pPr>
      <w:rPr>
        <w:rFonts w:hint="default"/>
        <w:lang w:eastAsia="en-US" w:bidi="ar-SA"/>
      </w:rPr>
    </w:lvl>
    <w:lvl w:ilvl="7" w:tplc="39340A0C">
      <w:numFmt w:val="bullet"/>
      <w:lvlText w:val="•"/>
      <w:lvlJc w:val="left"/>
      <w:pPr>
        <w:ind w:left="6938" w:hanging="285"/>
      </w:pPr>
      <w:rPr>
        <w:rFonts w:hint="default"/>
        <w:lang w:eastAsia="en-US" w:bidi="ar-SA"/>
      </w:rPr>
    </w:lvl>
    <w:lvl w:ilvl="8" w:tplc="F1C82662">
      <w:numFmt w:val="bullet"/>
      <w:lvlText w:val="•"/>
      <w:lvlJc w:val="left"/>
      <w:pPr>
        <w:ind w:left="7772" w:hanging="285"/>
      </w:pPr>
      <w:rPr>
        <w:rFonts w:hint="default"/>
        <w:lang w:eastAsia="en-US" w:bidi="ar-SA"/>
      </w:rPr>
    </w:lvl>
  </w:abstractNum>
  <w:abstractNum w:abstractNumId="17">
    <w:nsid w:val="365C1C97"/>
    <w:multiLevelType w:val="hybridMultilevel"/>
    <w:tmpl w:val="EFB49388"/>
    <w:lvl w:ilvl="0" w:tplc="6EAE77D4">
      <w:numFmt w:val="bullet"/>
      <w:lvlText w:val="•"/>
      <w:lvlJc w:val="left"/>
      <w:pPr>
        <w:ind w:left="808" w:hanging="569"/>
      </w:pPr>
      <w:rPr>
        <w:rFonts w:ascii="Arial" w:eastAsia="Arial" w:hAnsi="Arial" w:cs="Arial" w:hint="default"/>
        <w:spacing w:val="-6"/>
        <w:w w:val="99"/>
        <w:sz w:val="22"/>
        <w:szCs w:val="22"/>
        <w:lang w:eastAsia="en-US" w:bidi="ar-SA"/>
      </w:rPr>
    </w:lvl>
    <w:lvl w:ilvl="1" w:tplc="6FB4E976">
      <w:numFmt w:val="bullet"/>
      <w:lvlText w:val="•"/>
      <w:lvlJc w:val="left"/>
      <w:pPr>
        <w:ind w:left="1664" w:hanging="569"/>
      </w:pPr>
      <w:rPr>
        <w:rFonts w:hint="default"/>
        <w:lang w:eastAsia="en-US" w:bidi="ar-SA"/>
      </w:rPr>
    </w:lvl>
    <w:lvl w:ilvl="2" w:tplc="D5883F10">
      <w:numFmt w:val="bullet"/>
      <w:lvlText w:val="•"/>
      <w:lvlJc w:val="left"/>
      <w:pPr>
        <w:ind w:left="2528" w:hanging="569"/>
      </w:pPr>
      <w:rPr>
        <w:rFonts w:hint="default"/>
        <w:lang w:eastAsia="en-US" w:bidi="ar-SA"/>
      </w:rPr>
    </w:lvl>
    <w:lvl w:ilvl="3" w:tplc="C7BAE7CC">
      <w:numFmt w:val="bullet"/>
      <w:lvlText w:val="•"/>
      <w:lvlJc w:val="left"/>
      <w:pPr>
        <w:ind w:left="3392" w:hanging="569"/>
      </w:pPr>
      <w:rPr>
        <w:rFonts w:hint="default"/>
        <w:lang w:eastAsia="en-US" w:bidi="ar-SA"/>
      </w:rPr>
    </w:lvl>
    <w:lvl w:ilvl="4" w:tplc="03843128">
      <w:numFmt w:val="bullet"/>
      <w:lvlText w:val="•"/>
      <w:lvlJc w:val="left"/>
      <w:pPr>
        <w:ind w:left="4256" w:hanging="569"/>
      </w:pPr>
      <w:rPr>
        <w:rFonts w:hint="default"/>
        <w:lang w:eastAsia="en-US" w:bidi="ar-SA"/>
      </w:rPr>
    </w:lvl>
    <w:lvl w:ilvl="5" w:tplc="4C70C30E">
      <w:numFmt w:val="bullet"/>
      <w:lvlText w:val="•"/>
      <w:lvlJc w:val="left"/>
      <w:pPr>
        <w:ind w:left="5120" w:hanging="569"/>
      </w:pPr>
      <w:rPr>
        <w:rFonts w:hint="default"/>
        <w:lang w:eastAsia="en-US" w:bidi="ar-SA"/>
      </w:rPr>
    </w:lvl>
    <w:lvl w:ilvl="6" w:tplc="742EAE50">
      <w:numFmt w:val="bullet"/>
      <w:lvlText w:val="•"/>
      <w:lvlJc w:val="left"/>
      <w:pPr>
        <w:ind w:left="5984" w:hanging="569"/>
      </w:pPr>
      <w:rPr>
        <w:rFonts w:hint="default"/>
        <w:lang w:eastAsia="en-US" w:bidi="ar-SA"/>
      </w:rPr>
    </w:lvl>
    <w:lvl w:ilvl="7" w:tplc="B55C3CB2">
      <w:numFmt w:val="bullet"/>
      <w:lvlText w:val="•"/>
      <w:lvlJc w:val="left"/>
      <w:pPr>
        <w:ind w:left="6848" w:hanging="569"/>
      </w:pPr>
      <w:rPr>
        <w:rFonts w:hint="default"/>
        <w:lang w:eastAsia="en-US" w:bidi="ar-SA"/>
      </w:rPr>
    </w:lvl>
    <w:lvl w:ilvl="8" w:tplc="D04CB106">
      <w:numFmt w:val="bullet"/>
      <w:lvlText w:val="•"/>
      <w:lvlJc w:val="left"/>
      <w:pPr>
        <w:ind w:left="7712" w:hanging="569"/>
      </w:pPr>
      <w:rPr>
        <w:rFonts w:hint="default"/>
        <w:lang w:eastAsia="en-US" w:bidi="ar-SA"/>
      </w:rPr>
    </w:lvl>
  </w:abstractNum>
  <w:abstractNum w:abstractNumId="18">
    <w:nsid w:val="3EA74FBB"/>
    <w:multiLevelType w:val="multilevel"/>
    <w:tmpl w:val="1BB2BC76"/>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F932845"/>
    <w:multiLevelType w:val="multilevel"/>
    <w:tmpl w:val="2E70ED4A"/>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lowerLetter"/>
      <w:lvlText w:val="%3."/>
      <w:lvlJc w:val="left"/>
      <w:pPr>
        <w:ind w:left="720" w:hanging="72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FF85CA9"/>
    <w:multiLevelType w:val="multilevel"/>
    <w:tmpl w:val="DED0560E"/>
    <w:lvl w:ilvl="0">
      <w:start w:val="2"/>
      <w:numFmt w:val="decimal"/>
      <w:lvlText w:val="%1"/>
      <w:lvlJc w:val="left"/>
      <w:pPr>
        <w:ind w:left="808" w:hanging="705"/>
      </w:pPr>
      <w:rPr>
        <w:rFonts w:hint="default"/>
        <w:lang w:eastAsia="en-US" w:bidi="ar-SA"/>
      </w:rPr>
    </w:lvl>
    <w:lvl w:ilvl="1">
      <w:start w:val="7"/>
      <w:numFmt w:val="decimal"/>
      <w:lvlText w:val="%1.%2"/>
      <w:lvlJc w:val="left"/>
      <w:pPr>
        <w:ind w:left="808" w:hanging="705"/>
      </w:pPr>
      <w:rPr>
        <w:rFonts w:hint="default"/>
        <w:lang w:eastAsia="en-US" w:bidi="ar-SA"/>
      </w:rPr>
    </w:lvl>
    <w:lvl w:ilvl="2">
      <w:start w:val="3"/>
      <w:numFmt w:val="decimal"/>
      <w:lvlText w:val="%1.%2.%3"/>
      <w:lvlJc w:val="left"/>
      <w:pPr>
        <w:ind w:left="808" w:hanging="705"/>
      </w:pPr>
      <w:rPr>
        <w:rFonts w:ascii="Arial" w:eastAsia="Arial" w:hAnsi="Arial" w:cs="Arial" w:hint="default"/>
        <w:b/>
        <w:bCs/>
        <w:spacing w:val="-2"/>
        <w:w w:val="99"/>
        <w:sz w:val="24"/>
        <w:szCs w:val="24"/>
        <w:lang w:eastAsia="en-US" w:bidi="ar-SA"/>
      </w:rPr>
    </w:lvl>
    <w:lvl w:ilvl="3">
      <w:start w:val="1"/>
      <w:numFmt w:val="decimal"/>
      <w:lvlText w:val="%4."/>
      <w:lvlJc w:val="left"/>
      <w:pPr>
        <w:ind w:left="1529" w:hanging="360"/>
      </w:pPr>
      <w:rPr>
        <w:rFonts w:ascii="Arial" w:eastAsia="Arial" w:hAnsi="Arial" w:cs="Arial" w:hint="default"/>
        <w:spacing w:val="-9"/>
        <w:w w:val="99"/>
        <w:sz w:val="22"/>
        <w:szCs w:val="22"/>
        <w:lang w:eastAsia="en-US" w:bidi="ar-SA"/>
      </w:rPr>
    </w:lvl>
    <w:lvl w:ilvl="4">
      <w:numFmt w:val="bullet"/>
      <w:lvlText w:val="•"/>
      <w:lvlJc w:val="left"/>
      <w:pPr>
        <w:ind w:left="4160" w:hanging="360"/>
      </w:pPr>
      <w:rPr>
        <w:rFonts w:hint="default"/>
        <w:lang w:eastAsia="en-US" w:bidi="ar-SA"/>
      </w:rPr>
    </w:lvl>
    <w:lvl w:ilvl="5">
      <w:numFmt w:val="bullet"/>
      <w:lvlText w:val="•"/>
      <w:lvlJc w:val="left"/>
      <w:pPr>
        <w:ind w:left="5040" w:hanging="360"/>
      </w:pPr>
      <w:rPr>
        <w:rFonts w:hint="default"/>
        <w:lang w:eastAsia="en-US" w:bidi="ar-SA"/>
      </w:rPr>
    </w:lvl>
    <w:lvl w:ilvl="6">
      <w:numFmt w:val="bullet"/>
      <w:lvlText w:val="•"/>
      <w:lvlJc w:val="left"/>
      <w:pPr>
        <w:ind w:left="5920" w:hanging="360"/>
      </w:pPr>
      <w:rPr>
        <w:rFonts w:hint="default"/>
        <w:lang w:eastAsia="en-US" w:bidi="ar-SA"/>
      </w:rPr>
    </w:lvl>
    <w:lvl w:ilvl="7">
      <w:numFmt w:val="bullet"/>
      <w:lvlText w:val="•"/>
      <w:lvlJc w:val="left"/>
      <w:pPr>
        <w:ind w:left="6800" w:hanging="360"/>
      </w:pPr>
      <w:rPr>
        <w:rFonts w:hint="default"/>
        <w:lang w:eastAsia="en-US" w:bidi="ar-SA"/>
      </w:rPr>
    </w:lvl>
    <w:lvl w:ilvl="8">
      <w:numFmt w:val="bullet"/>
      <w:lvlText w:val="•"/>
      <w:lvlJc w:val="left"/>
      <w:pPr>
        <w:ind w:left="7680" w:hanging="360"/>
      </w:pPr>
      <w:rPr>
        <w:rFonts w:hint="default"/>
        <w:lang w:eastAsia="en-US" w:bidi="ar-SA"/>
      </w:rPr>
    </w:lvl>
  </w:abstractNum>
  <w:abstractNum w:abstractNumId="21">
    <w:nsid w:val="410E6967"/>
    <w:multiLevelType w:val="multilevel"/>
    <w:tmpl w:val="E7845BF8"/>
    <w:lvl w:ilvl="0">
      <w:start w:val="1"/>
      <w:numFmt w:val="decimal"/>
      <w:lvlText w:val="%1."/>
      <w:lvlJc w:val="left"/>
      <w:pPr>
        <w:ind w:left="36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45B61A03"/>
    <w:multiLevelType w:val="multilevel"/>
    <w:tmpl w:val="3C4817E4"/>
    <w:lvl w:ilvl="0">
      <w:start w:val="2"/>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4A723DEA"/>
    <w:multiLevelType w:val="multilevel"/>
    <w:tmpl w:val="D7D8FFDC"/>
    <w:lvl w:ilvl="0">
      <w:start w:val="1"/>
      <w:numFmt w:val="decimal"/>
      <w:lvlText w:val="%1"/>
      <w:lvlJc w:val="left"/>
      <w:pPr>
        <w:ind w:left="2225" w:hanging="708"/>
      </w:pPr>
      <w:rPr>
        <w:rFonts w:hint="default"/>
        <w:lang w:eastAsia="en-US" w:bidi="ar-SA"/>
      </w:rPr>
    </w:lvl>
    <w:lvl w:ilvl="1">
      <w:start w:val="1"/>
      <w:numFmt w:val="decimal"/>
      <w:lvlText w:val="%1.%2"/>
      <w:lvlJc w:val="left"/>
      <w:pPr>
        <w:ind w:left="2225" w:hanging="708"/>
      </w:pPr>
      <w:rPr>
        <w:rFonts w:ascii="Arial" w:eastAsia="Arial" w:hAnsi="Arial" w:cs="Arial" w:hint="default"/>
        <w:spacing w:val="-2"/>
        <w:w w:val="95"/>
        <w:sz w:val="22"/>
        <w:szCs w:val="22"/>
        <w:lang w:eastAsia="en-US" w:bidi="ar-SA"/>
      </w:rPr>
    </w:lvl>
    <w:lvl w:ilvl="2">
      <w:numFmt w:val="bullet"/>
      <w:lvlText w:val="•"/>
      <w:lvlJc w:val="left"/>
      <w:pPr>
        <w:ind w:left="3664" w:hanging="708"/>
      </w:pPr>
      <w:rPr>
        <w:rFonts w:hint="default"/>
        <w:lang w:eastAsia="en-US" w:bidi="ar-SA"/>
      </w:rPr>
    </w:lvl>
    <w:lvl w:ilvl="3">
      <w:numFmt w:val="bullet"/>
      <w:lvlText w:val="•"/>
      <w:lvlJc w:val="left"/>
      <w:pPr>
        <w:ind w:left="4386" w:hanging="708"/>
      </w:pPr>
      <w:rPr>
        <w:rFonts w:hint="default"/>
        <w:lang w:eastAsia="en-US" w:bidi="ar-SA"/>
      </w:rPr>
    </w:lvl>
    <w:lvl w:ilvl="4">
      <w:numFmt w:val="bullet"/>
      <w:lvlText w:val="•"/>
      <w:lvlJc w:val="left"/>
      <w:pPr>
        <w:ind w:left="5108" w:hanging="708"/>
      </w:pPr>
      <w:rPr>
        <w:rFonts w:hint="default"/>
        <w:lang w:eastAsia="en-US" w:bidi="ar-SA"/>
      </w:rPr>
    </w:lvl>
    <w:lvl w:ilvl="5">
      <w:numFmt w:val="bullet"/>
      <w:lvlText w:val="•"/>
      <w:lvlJc w:val="left"/>
      <w:pPr>
        <w:ind w:left="5830" w:hanging="708"/>
      </w:pPr>
      <w:rPr>
        <w:rFonts w:hint="default"/>
        <w:lang w:eastAsia="en-US" w:bidi="ar-SA"/>
      </w:rPr>
    </w:lvl>
    <w:lvl w:ilvl="6">
      <w:numFmt w:val="bullet"/>
      <w:lvlText w:val="•"/>
      <w:lvlJc w:val="left"/>
      <w:pPr>
        <w:ind w:left="6552" w:hanging="708"/>
      </w:pPr>
      <w:rPr>
        <w:rFonts w:hint="default"/>
        <w:lang w:eastAsia="en-US" w:bidi="ar-SA"/>
      </w:rPr>
    </w:lvl>
    <w:lvl w:ilvl="7">
      <w:numFmt w:val="bullet"/>
      <w:lvlText w:val="•"/>
      <w:lvlJc w:val="left"/>
      <w:pPr>
        <w:ind w:left="7274" w:hanging="708"/>
      </w:pPr>
      <w:rPr>
        <w:rFonts w:hint="default"/>
        <w:lang w:eastAsia="en-US" w:bidi="ar-SA"/>
      </w:rPr>
    </w:lvl>
    <w:lvl w:ilvl="8">
      <w:numFmt w:val="bullet"/>
      <w:lvlText w:val="•"/>
      <w:lvlJc w:val="left"/>
      <w:pPr>
        <w:ind w:left="7996" w:hanging="708"/>
      </w:pPr>
      <w:rPr>
        <w:rFonts w:hint="default"/>
        <w:lang w:eastAsia="en-US" w:bidi="ar-SA"/>
      </w:rPr>
    </w:lvl>
  </w:abstractNum>
  <w:abstractNum w:abstractNumId="24">
    <w:nsid w:val="4B2F7C5F"/>
    <w:multiLevelType w:val="multilevel"/>
    <w:tmpl w:val="3FE82576"/>
    <w:lvl w:ilvl="0">
      <w:start w:val="2"/>
      <w:numFmt w:val="decimal"/>
      <w:lvlText w:val="%1"/>
      <w:lvlJc w:val="left"/>
      <w:pPr>
        <w:ind w:left="1513" w:hanging="705"/>
      </w:pPr>
      <w:rPr>
        <w:rFonts w:hint="default"/>
        <w:lang w:eastAsia="en-US" w:bidi="ar-SA"/>
      </w:rPr>
    </w:lvl>
    <w:lvl w:ilvl="1">
      <w:start w:val="6"/>
      <w:numFmt w:val="decimal"/>
      <w:lvlText w:val="%1.%2"/>
      <w:lvlJc w:val="left"/>
      <w:pPr>
        <w:ind w:left="1513" w:hanging="705"/>
      </w:pPr>
      <w:rPr>
        <w:rFonts w:hint="default"/>
        <w:lang w:eastAsia="en-US" w:bidi="ar-SA"/>
      </w:rPr>
    </w:lvl>
    <w:lvl w:ilvl="2">
      <w:start w:val="3"/>
      <w:numFmt w:val="decimal"/>
      <w:lvlText w:val="%1.%2.%3"/>
      <w:lvlJc w:val="left"/>
      <w:pPr>
        <w:ind w:left="1513" w:hanging="705"/>
      </w:pPr>
      <w:rPr>
        <w:rFonts w:ascii="Arial" w:eastAsia="Arial" w:hAnsi="Arial" w:cs="Arial" w:hint="default"/>
        <w:b/>
        <w:bCs/>
        <w:spacing w:val="-2"/>
        <w:w w:val="99"/>
        <w:sz w:val="24"/>
        <w:szCs w:val="24"/>
        <w:lang w:eastAsia="en-US" w:bidi="ar-SA"/>
      </w:rPr>
    </w:lvl>
    <w:lvl w:ilvl="3">
      <w:numFmt w:val="bullet"/>
      <w:lvlText w:val="•"/>
      <w:lvlJc w:val="left"/>
      <w:pPr>
        <w:ind w:left="3896" w:hanging="705"/>
      </w:pPr>
      <w:rPr>
        <w:rFonts w:hint="default"/>
        <w:lang w:eastAsia="en-US" w:bidi="ar-SA"/>
      </w:rPr>
    </w:lvl>
    <w:lvl w:ilvl="4">
      <w:numFmt w:val="bullet"/>
      <w:lvlText w:val="•"/>
      <w:lvlJc w:val="left"/>
      <w:pPr>
        <w:ind w:left="4688" w:hanging="705"/>
      </w:pPr>
      <w:rPr>
        <w:rFonts w:hint="default"/>
        <w:lang w:eastAsia="en-US" w:bidi="ar-SA"/>
      </w:rPr>
    </w:lvl>
    <w:lvl w:ilvl="5">
      <w:numFmt w:val="bullet"/>
      <w:lvlText w:val="•"/>
      <w:lvlJc w:val="left"/>
      <w:pPr>
        <w:ind w:left="5480" w:hanging="705"/>
      </w:pPr>
      <w:rPr>
        <w:rFonts w:hint="default"/>
        <w:lang w:eastAsia="en-US" w:bidi="ar-SA"/>
      </w:rPr>
    </w:lvl>
    <w:lvl w:ilvl="6">
      <w:numFmt w:val="bullet"/>
      <w:lvlText w:val="•"/>
      <w:lvlJc w:val="left"/>
      <w:pPr>
        <w:ind w:left="6272" w:hanging="705"/>
      </w:pPr>
      <w:rPr>
        <w:rFonts w:hint="default"/>
        <w:lang w:eastAsia="en-US" w:bidi="ar-SA"/>
      </w:rPr>
    </w:lvl>
    <w:lvl w:ilvl="7">
      <w:numFmt w:val="bullet"/>
      <w:lvlText w:val="•"/>
      <w:lvlJc w:val="left"/>
      <w:pPr>
        <w:ind w:left="7064" w:hanging="705"/>
      </w:pPr>
      <w:rPr>
        <w:rFonts w:hint="default"/>
        <w:lang w:eastAsia="en-US" w:bidi="ar-SA"/>
      </w:rPr>
    </w:lvl>
    <w:lvl w:ilvl="8">
      <w:numFmt w:val="bullet"/>
      <w:lvlText w:val="•"/>
      <w:lvlJc w:val="left"/>
      <w:pPr>
        <w:ind w:left="7856" w:hanging="705"/>
      </w:pPr>
      <w:rPr>
        <w:rFonts w:hint="default"/>
        <w:lang w:eastAsia="en-US" w:bidi="ar-SA"/>
      </w:rPr>
    </w:lvl>
  </w:abstractNum>
  <w:abstractNum w:abstractNumId="25">
    <w:nsid w:val="4ED20913"/>
    <w:multiLevelType w:val="hybridMultilevel"/>
    <w:tmpl w:val="FA18F2FC"/>
    <w:lvl w:ilvl="0" w:tplc="5158EE20">
      <w:start w:val="1"/>
      <w:numFmt w:val="decimal"/>
      <w:lvlText w:val="%1."/>
      <w:lvlJc w:val="left"/>
      <w:pPr>
        <w:ind w:left="1529" w:hanging="360"/>
      </w:pPr>
      <w:rPr>
        <w:rFonts w:ascii="Arial" w:eastAsia="Arial" w:hAnsi="Arial" w:cs="Arial"/>
        <w:spacing w:val="-9"/>
        <w:w w:val="99"/>
        <w:sz w:val="22"/>
        <w:szCs w:val="22"/>
        <w:lang w:eastAsia="en-US" w:bidi="ar-SA"/>
      </w:rPr>
    </w:lvl>
    <w:lvl w:ilvl="1" w:tplc="5EBA9B1E">
      <w:numFmt w:val="bullet"/>
      <w:lvlText w:val="•"/>
      <w:lvlJc w:val="left"/>
      <w:pPr>
        <w:ind w:left="2312" w:hanging="360"/>
      </w:pPr>
      <w:rPr>
        <w:rFonts w:hint="default"/>
        <w:lang w:eastAsia="en-US" w:bidi="ar-SA"/>
      </w:rPr>
    </w:lvl>
    <w:lvl w:ilvl="2" w:tplc="52889A00">
      <w:numFmt w:val="bullet"/>
      <w:lvlText w:val="•"/>
      <w:lvlJc w:val="left"/>
      <w:pPr>
        <w:ind w:left="3104" w:hanging="360"/>
      </w:pPr>
      <w:rPr>
        <w:rFonts w:hint="default"/>
        <w:lang w:eastAsia="en-US" w:bidi="ar-SA"/>
      </w:rPr>
    </w:lvl>
    <w:lvl w:ilvl="3" w:tplc="7F544444">
      <w:numFmt w:val="bullet"/>
      <w:lvlText w:val="•"/>
      <w:lvlJc w:val="left"/>
      <w:pPr>
        <w:ind w:left="3896" w:hanging="360"/>
      </w:pPr>
      <w:rPr>
        <w:rFonts w:hint="default"/>
        <w:lang w:eastAsia="en-US" w:bidi="ar-SA"/>
      </w:rPr>
    </w:lvl>
    <w:lvl w:ilvl="4" w:tplc="7876DAB0">
      <w:numFmt w:val="bullet"/>
      <w:lvlText w:val="•"/>
      <w:lvlJc w:val="left"/>
      <w:pPr>
        <w:ind w:left="4688" w:hanging="360"/>
      </w:pPr>
      <w:rPr>
        <w:rFonts w:hint="default"/>
        <w:lang w:eastAsia="en-US" w:bidi="ar-SA"/>
      </w:rPr>
    </w:lvl>
    <w:lvl w:ilvl="5" w:tplc="29AC2E6E">
      <w:numFmt w:val="bullet"/>
      <w:lvlText w:val="•"/>
      <w:lvlJc w:val="left"/>
      <w:pPr>
        <w:ind w:left="5480" w:hanging="360"/>
      </w:pPr>
      <w:rPr>
        <w:rFonts w:hint="default"/>
        <w:lang w:eastAsia="en-US" w:bidi="ar-SA"/>
      </w:rPr>
    </w:lvl>
    <w:lvl w:ilvl="6" w:tplc="AAE0FA3C">
      <w:numFmt w:val="bullet"/>
      <w:lvlText w:val="•"/>
      <w:lvlJc w:val="left"/>
      <w:pPr>
        <w:ind w:left="6272" w:hanging="360"/>
      </w:pPr>
      <w:rPr>
        <w:rFonts w:hint="default"/>
        <w:lang w:eastAsia="en-US" w:bidi="ar-SA"/>
      </w:rPr>
    </w:lvl>
    <w:lvl w:ilvl="7" w:tplc="64F80F02">
      <w:numFmt w:val="bullet"/>
      <w:lvlText w:val="•"/>
      <w:lvlJc w:val="left"/>
      <w:pPr>
        <w:ind w:left="7064" w:hanging="360"/>
      </w:pPr>
      <w:rPr>
        <w:rFonts w:hint="default"/>
        <w:lang w:eastAsia="en-US" w:bidi="ar-SA"/>
      </w:rPr>
    </w:lvl>
    <w:lvl w:ilvl="8" w:tplc="20AEF710">
      <w:numFmt w:val="bullet"/>
      <w:lvlText w:val="•"/>
      <w:lvlJc w:val="left"/>
      <w:pPr>
        <w:ind w:left="7856" w:hanging="360"/>
      </w:pPr>
      <w:rPr>
        <w:rFonts w:hint="default"/>
        <w:lang w:eastAsia="en-US" w:bidi="ar-SA"/>
      </w:rPr>
    </w:lvl>
  </w:abstractNum>
  <w:abstractNum w:abstractNumId="26">
    <w:nsid w:val="51F1571F"/>
    <w:multiLevelType w:val="hybridMultilevel"/>
    <w:tmpl w:val="FFBEB948"/>
    <w:lvl w:ilvl="0" w:tplc="04210019">
      <w:start w:val="1"/>
      <w:numFmt w:val="lowerLetter"/>
      <w:lvlText w:val="%1."/>
      <w:lvlJc w:val="left"/>
      <w:pPr>
        <w:ind w:left="720" w:hanging="360"/>
      </w:pPr>
      <w:rPr>
        <w:rFonts w:hint="default"/>
        <w:lang w:eastAsia="en-US" w:bidi="ar-SA"/>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55D50C7A"/>
    <w:multiLevelType w:val="multilevel"/>
    <w:tmpl w:val="289675A0"/>
    <w:lvl w:ilvl="0">
      <w:start w:val="3"/>
      <w:numFmt w:val="decimal"/>
      <w:lvlText w:val="%1"/>
      <w:lvlJc w:val="left"/>
      <w:pPr>
        <w:ind w:left="525" w:hanging="525"/>
      </w:pPr>
      <w:rPr>
        <w:rFonts w:hint="default"/>
      </w:rPr>
    </w:lvl>
    <w:lvl w:ilvl="1">
      <w:start w:val="3"/>
      <w:numFmt w:val="decimal"/>
      <w:lvlText w:val="%1.%2"/>
      <w:lvlJc w:val="left"/>
      <w:pPr>
        <w:ind w:left="929" w:hanging="525"/>
      </w:pPr>
      <w:rPr>
        <w:rFonts w:hint="default"/>
      </w:rPr>
    </w:lvl>
    <w:lvl w:ilvl="2">
      <w:start w:val="1"/>
      <w:numFmt w:val="decimal"/>
      <w:lvlText w:val="%3."/>
      <w:lvlJc w:val="left"/>
      <w:pPr>
        <w:ind w:left="1528" w:hanging="720"/>
      </w:pPr>
      <w:rPr>
        <w:rFonts w:ascii="Arial" w:eastAsia="Arial" w:hAnsi="Arial" w:cs="Arial"/>
      </w:rPr>
    </w:lvl>
    <w:lvl w:ilvl="3">
      <w:start w:val="1"/>
      <w:numFmt w:val="decimal"/>
      <w:lvlText w:val="%1.%2.%3.%4"/>
      <w:lvlJc w:val="left"/>
      <w:pPr>
        <w:ind w:left="2292" w:hanging="108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460" w:hanging="144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628" w:hanging="1800"/>
      </w:pPr>
      <w:rPr>
        <w:rFonts w:hint="default"/>
      </w:rPr>
    </w:lvl>
    <w:lvl w:ilvl="8">
      <w:start w:val="1"/>
      <w:numFmt w:val="decimal"/>
      <w:lvlText w:val="%1.%2.%3.%4.%5.%6.%7.%8.%9"/>
      <w:lvlJc w:val="left"/>
      <w:pPr>
        <w:ind w:left="5032" w:hanging="1800"/>
      </w:pPr>
      <w:rPr>
        <w:rFonts w:hint="default"/>
      </w:rPr>
    </w:lvl>
  </w:abstractNum>
  <w:abstractNum w:abstractNumId="28">
    <w:nsid w:val="59A60344"/>
    <w:multiLevelType w:val="multilevel"/>
    <w:tmpl w:val="9E1657EC"/>
    <w:lvl w:ilvl="0">
      <w:start w:val="3"/>
      <w:numFmt w:val="decimal"/>
      <w:lvlText w:val="%1"/>
      <w:lvlJc w:val="left"/>
      <w:pPr>
        <w:ind w:left="2225" w:hanging="708"/>
      </w:pPr>
      <w:rPr>
        <w:rFonts w:hint="default"/>
        <w:lang w:eastAsia="en-US" w:bidi="ar-SA"/>
      </w:rPr>
    </w:lvl>
    <w:lvl w:ilvl="1">
      <w:start w:val="1"/>
      <w:numFmt w:val="decimal"/>
      <w:lvlText w:val="%1.%2"/>
      <w:lvlJc w:val="left"/>
      <w:pPr>
        <w:ind w:left="2225" w:hanging="708"/>
      </w:pPr>
      <w:rPr>
        <w:rFonts w:ascii="Arial" w:eastAsia="Arial" w:hAnsi="Arial" w:cs="Arial" w:hint="default"/>
        <w:spacing w:val="-2"/>
        <w:w w:val="95"/>
        <w:sz w:val="22"/>
        <w:szCs w:val="22"/>
        <w:lang w:eastAsia="en-US" w:bidi="ar-SA"/>
      </w:rPr>
    </w:lvl>
    <w:lvl w:ilvl="2">
      <w:start w:val="1"/>
      <w:numFmt w:val="decimal"/>
      <w:lvlText w:val="%1.%2.%3"/>
      <w:lvlJc w:val="left"/>
      <w:pPr>
        <w:ind w:left="3017" w:hanging="793"/>
      </w:pPr>
      <w:rPr>
        <w:rFonts w:ascii="Arial" w:eastAsia="Arial" w:hAnsi="Arial" w:cs="Arial" w:hint="default"/>
        <w:spacing w:val="-7"/>
        <w:w w:val="95"/>
        <w:sz w:val="22"/>
        <w:szCs w:val="22"/>
        <w:lang w:eastAsia="en-US" w:bidi="ar-SA"/>
      </w:rPr>
    </w:lvl>
    <w:lvl w:ilvl="3">
      <w:numFmt w:val="bullet"/>
      <w:lvlText w:val="•"/>
      <w:lvlJc w:val="left"/>
      <w:pPr>
        <w:ind w:left="4446" w:hanging="793"/>
      </w:pPr>
      <w:rPr>
        <w:rFonts w:hint="default"/>
        <w:lang w:eastAsia="en-US" w:bidi="ar-SA"/>
      </w:rPr>
    </w:lvl>
    <w:lvl w:ilvl="4">
      <w:numFmt w:val="bullet"/>
      <w:lvlText w:val="•"/>
      <w:lvlJc w:val="left"/>
      <w:pPr>
        <w:ind w:left="5160" w:hanging="793"/>
      </w:pPr>
      <w:rPr>
        <w:rFonts w:hint="default"/>
        <w:lang w:eastAsia="en-US" w:bidi="ar-SA"/>
      </w:rPr>
    </w:lvl>
    <w:lvl w:ilvl="5">
      <w:numFmt w:val="bullet"/>
      <w:lvlText w:val="•"/>
      <w:lvlJc w:val="left"/>
      <w:pPr>
        <w:ind w:left="5873" w:hanging="793"/>
      </w:pPr>
      <w:rPr>
        <w:rFonts w:hint="default"/>
        <w:lang w:eastAsia="en-US" w:bidi="ar-SA"/>
      </w:rPr>
    </w:lvl>
    <w:lvl w:ilvl="6">
      <w:numFmt w:val="bullet"/>
      <w:lvlText w:val="•"/>
      <w:lvlJc w:val="left"/>
      <w:pPr>
        <w:ind w:left="6586" w:hanging="793"/>
      </w:pPr>
      <w:rPr>
        <w:rFonts w:hint="default"/>
        <w:lang w:eastAsia="en-US" w:bidi="ar-SA"/>
      </w:rPr>
    </w:lvl>
    <w:lvl w:ilvl="7">
      <w:numFmt w:val="bullet"/>
      <w:lvlText w:val="•"/>
      <w:lvlJc w:val="left"/>
      <w:pPr>
        <w:ind w:left="7300" w:hanging="793"/>
      </w:pPr>
      <w:rPr>
        <w:rFonts w:hint="default"/>
        <w:lang w:eastAsia="en-US" w:bidi="ar-SA"/>
      </w:rPr>
    </w:lvl>
    <w:lvl w:ilvl="8">
      <w:numFmt w:val="bullet"/>
      <w:lvlText w:val="•"/>
      <w:lvlJc w:val="left"/>
      <w:pPr>
        <w:ind w:left="8013" w:hanging="793"/>
      </w:pPr>
      <w:rPr>
        <w:rFonts w:hint="default"/>
        <w:lang w:eastAsia="en-US" w:bidi="ar-SA"/>
      </w:rPr>
    </w:lvl>
  </w:abstractNum>
  <w:abstractNum w:abstractNumId="29">
    <w:nsid w:val="60207494"/>
    <w:multiLevelType w:val="multilevel"/>
    <w:tmpl w:val="59C09D9A"/>
    <w:lvl w:ilvl="0">
      <w:start w:val="2"/>
      <w:numFmt w:val="decimal"/>
      <w:lvlText w:val="%1"/>
      <w:lvlJc w:val="left"/>
      <w:pPr>
        <w:ind w:left="1529" w:hanging="721"/>
      </w:pPr>
      <w:rPr>
        <w:rFonts w:hint="default"/>
        <w:lang w:eastAsia="en-US" w:bidi="ar-SA"/>
      </w:rPr>
    </w:lvl>
    <w:lvl w:ilvl="1">
      <w:start w:val="1"/>
      <w:numFmt w:val="decimal"/>
      <w:lvlText w:val="%1.%2"/>
      <w:lvlJc w:val="left"/>
      <w:pPr>
        <w:ind w:left="1529" w:hanging="721"/>
      </w:pPr>
      <w:rPr>
        <w:rFonts w:hint="default"/>
        <w:b/>
        <w:bCs/>
        <w:spacing w:val="-2"/>
        <w:w w:val="99"/>
        <w:lang w:eastAsia="en-US" w:bidi="ar-SA"/>
      </w:rPr>
    </w:lvl>
    <w:lvl w:ilvl="2">
      <w:start w:val="1"/>
      <w:numFmt w:val="decimal"/>
      <w:lvlText w:val="%1.%2.%3"/>
      <w:lvlJc w:val="left"/>
      <w:pPr>
        <w:ind w:left="1529" w:hanging="721"/>
      </w:pPr>
      <w:rPr>
        <w:rFonts w:ascii="Arial" w:eastAsia="Arial" w:hAnsi="Arial" w:cs="Arial" w:hint="default"/>
        <w:b/>
        <w:bCs/>
        <w:spacing w:val="-2"/>
        <w:w w:val="99"/>
        <w:sz w:val="24"/>
        <w:szCs w:val="24"/>
        <w:lang w:eastAsia="en-US" w:bidi="ar-SA"/>
      </w:rPr>
    </w:lvl>
    <w:lvl w:ilvl="3">
      <w:start w:val="1"/>
      <w:numFmt w:val="decimal"/>
      <w:lvlText w:val="%4."/>
      <w:lvlJc w:val="left"/>
      <w:pPr>
        <w:ind w:left="1529" w:hanging="360"/>
      </w:pPr>
      <w:rPr>
        <w:rFonts w:ascii="Arial" w:eastAsia="Arial" w:hAnsi="Arial" w:cs="Arial" w:hint="default"/>
        <w:spacing w:val="-21"/>
        <w:w w:val="99"/>
        <w:sz w:val="22"/>
        <w:szCs w:val="22"/>
        <w:lang w:eastAsia="en-US" w:bidi="ar-SA"/>
      </w:rPr>
    </w:lvl>
    <w:lvl w:ilvl="4">
      <w:numFmt w:val="bullet"/>
      <w:lvlText w:val="•"/>
      <w:lvlJc w:val="left"/>
      <w:pPr>
        <w:ind w:left="4688" w:hanging="360"/>
      </w:pPr>
      <w:rPr>
        <w:rFonts w:hint="default"/>
        <w:lang w:eastAsia="en-US" w:bidi="ar-SA"/>
      </w:rPr>
    </w:lvl>
    <w:lvl w:ilvl="5">
      <w:numFmt w:val="bullet"/>
      <w:lvlText w:val="•"/>
      <w:lvlJc w:val="left"/>
      <w:pPr>
        <w:ind w:left="5480" w:hanging="360"/>
      </w:pPr>
      <w:rPr>
        <w:rFonts w:hint="default"/>
        <w:lang w:eastAsia="en-US" w:bidi="ar-SA"/>
      </w:rPr>
    </w:lvl>
    <w:lvl w:ilvl="6">
      <w:numFmt w:val="bullet"/>
      <w:lvlText w:val="•"/>
      <w:lvlJc w:val="left"/>
      <w:pPr>
        <w:ind w:left="6272" w:hanging="360"/>
      </w:pPr>
      <w:rPr>
        <w:rFonts w:hint="default"/>
        <w:lang w:eastAsia="en-US" w:bidi="ar-SA"/>
      </w:rPr>
    </w:lvl>
    <w:lvl w:ilvl="7">
      <w:numFmt w:val="bullet"/>
      <w:lvlText w:val="•"/>
      <w:lvlJc w:val="left"/>
      <w:pPr>
        <w:ind w:left="7064" w:hanging="360"/>
      </w:pPr>
      <w:rPr>
        <w:rFonts w:hint="default"/>
        <w:lang w:eastAsia="en-US" w:bidi="ar-SA"/>
      </w:rPr>
    </w:lvl>
    <w:lvl w:ilvl="8">
      <w:numFmt w:val="bullet"/>
      <w:lvlText w:val="•"/>
      <w:lvlJc w:val="left"/>
      <w:pPr>
        <w:ind w:left="7856" w:hanging="360"/>
      </w:pPr>
      <w:rPr>
        <w:rFonts w:hint="default"/>
        <w:lang w:eastAsia="en-US" w:bidi="ar-SA"/>
      </w:rPr>
    </w:lvl>
  </w:abstractNum>
  <w:abstractNum w:abstractNumId="30">
    <w:nsid w:val="609A4C29"/>
    <w:multiLevelType w:val="hybridMultilevel"/>
    <w:tmpl w:val="D86EB204"/>
    <w:lvl w:ilvl="0" w:tplc="B77808BE">
      <w:start w:val="1"/>
      <w:numFmt w:val="decimal"/>
      <w:lvlText w:val="%1."/>
      <w:lvlJc w:val="left"/>
      <w:pPr>
        <w:ind w:left="1333" w:hanging="525"/>
      </w:pPr>
      <w:rPr>
        <w:rFonts w:ascii="Arial" w:eastAsia="Arial" w:hAnsi="Arial" w:cs="Arial"/>
        <w:spacing w:val="-13"/>
        <w:w w:val="99"/>
        <w:sz w:val="22"/>
        <w:szCs w:val="22"/>
        <w:lang w:eastAsia="en-US" w:bidi="ar-SA"/>
      </w:rPr>
    </w:lvl>
    <w:lvl w:ilvl="1" w:tplc="40021B7E">
      <w:numFmt w:val="bullet"/>
      <w:lvlText w:val="•"/>
      <w:lvlJc w:val="left"/>
      <w:pPr>
        <w:ind w:left="2150" w:hanging="525"/>
      </w:pPr>
      <w:rPr>
        <w:rFonts w:hint="default"/>
        <w:lang w:eastAsia="en-US" w:bidi="ar-SA"/>
      </w:rPr>
    </w:lvl>
    <w:lvl w:ilvl="2" w:tplc="F81865C0">
      <w:numFmt w:val="bullet"/>
      <w:lvlText w:val="•"/>
      <w:lvlJc w:val="left"/>
      <w:pPr>
        <w:ind w:left="2960" w:hanging="525"/>
      </w:pPr>
      <w:rPr>
        <w:rFonts w:hint="default"/>
        <w:lang w:eastAsia="en-US" w:bidi="ar-SA"/>
      </w:rPr>
    </w:lvl>
    <w:lvl w:ilvl="3" w:tplc="FC8AC2AA">
      <w:numFmt w:val="bullet"/>
      <w:lvlText w:val="•"/>
      <w:lvlJc w:val="left"/>
      <w:pPr>
        <w:ind w:left="3770" w:hanging="525"/>
      </w:pPr>
      <w:rPr>
        <w:rFonts w:hint="default"/>
        <w:lang w:eastAsia="en-US" w:bidi="ar-SA"/>
      </w:rPr>
    </w:lvl>
    <w:lvl w:ilvl="4" w:tplc="A51498AA">
      <w:numFmt w:val="bullet"/>
      <w:lvlText w:val="•"/>
      <w:lvlJc w:val="left"/>
      <w:pPr>
        <w:ind w:left="4580" w:hanging="525"/>
      </w:pPr>
      <w:rPr>
        <w:rFonts w:hint="default"/>
        <w:lang w:eastAsia="en-US" w:bidi="ar-SA"/>
      </w:rPr>
    </w:lvl>
    <w:lvl w:ilvl="5" w:tplc="3F96B656">
      <w:numFmt w:val="bullet"/>
      <w:lvlText w:val="•"/>
      <w:lvlJc w:val="left"/>
      <w:pPr>
        <w:ind w:left="5390" w:hanging="525"/>
      </w:pPr>
      <w:rPr>
        <w:rFonts w:hint="default"/>
        <w:lang w:eastAsia="en-US" w:bidi="ar-SA"/>
      </w:rPr>
    </w:lvl>
    <w:lvl w:ilvl="6" w:tplc="7AD60A7E">
      <w:numFmt w:val="bullet"/>
      <w:lvlText w:val="•"/>
      <w:lvlJc w:val="left"/>
      <w:pPr>
        <w:ind w:left="6200" w:hanging="525"/>
      </w:pPr>
      <w:rPr>
        <w:rFonts w:hint="default"/>
        <w:lang w:eastAsia="en-US" w:bidi="ar-SA"/>
      </w:rPr>
    </w:lvl>
    <w:lvl w:ilvl="7" w:tplc="C99C2298">
      <w:numFmt w:val="bullet"/>
      <w:lvlText w:val="•"/>
      <w:lvlJc w:val="left"/>
      <w:pPr>
        <w:ind w:left="7010" w:hanging="525"/>
      </w:pPr>
      <w:rPr>
        <w:rFonts w:hint="default"/>
        <w:lang w:eastAsia="en-US" w:bidi="ar-SA"/>
      </w:rPr>
    </w:lvl>
    <w:lvl w:ilvl="8" w:tplc="64C690DC">
      <w:numFmt w:val="bullet"/>
      <w:lvlText w:val="•"/>
      <w:lvlJc w:val="left"/>
      <w:pPr>
        <w:ind w:left="7820" w:hanging="525"/>
      </w:pPr>
      <w:rPr>
        <w:rFonts w:hint="default"/>
        <w:lang w:eastAsia="en-US" w:bidi="ar-SA"/>
      </w:rPr>
    </w:lvl>
  </w:abstractNum>
  <w:abstractNum w:abstractNumId="31">
    <w:nsid w:val="60FE3A98"/>
    <w:multiLevelType w:val="multilevel"/>
    <w:tmpl w:val="145205C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1BF3AB2"/>
    <w:multiLevelType w:val="hybridMultilevel"/>
    <w:tmpl w:val="161E05E2"/>
    <w:lvl w:ilvl="0" w:tplc="300A49CA">
      <w:start w:val="1"/>
      <w:numFmt w:val="decimal"/>
      <w:lvlText w:val="%1."/>
      <w:lvlJc w:val="left"/>
      <w:pPr>
        <w:ind w:left="1709" w:hanging="540"/>
      </w:pPr>
      <w:rPr>
        <w:rFonts w:ascii="Arial" w:eastAsia="Arial" w:hAnsi="Arial" w:cs="Arial" w:hint="default"/>
        <w:spacing w:val="-5"/>
        <w:w w:val="99"/>
        <w:sz w:val="22"/>
        <w:szCs w:val="22"/>
        <w:lang w:eastAsia="en-US" w:bidi="ar-SA"/>
      </w:rPr>
    </w:lvl>
    <w:lvl w:ilvl="1" w:tplc="5FD00854">
      <w:numFmt w:val="bullet"/>
      <w:lvlText w:val="•"/>
      <w:lvlJc w:val="left"/>
      <w:pPr>
        <w:ind w:left="2474" w:hanging="540"/>
      </w:pPr>
      <w:rPr>
        <w:rFonts w:hint="default"/>
        <w:lang w:eastAsia="en-US" w:bidi="ar-SA"/>
      </w:rPr>
    </w:lvl>
    <w:lvl w:ilvl="2" w:tplc="CEC026B8">
      <w:numFmt w:val="bullet"/>
      <w:lvlText w:val="•"/>
      <w:lvlJc w:val="left"/>
      <w:pPr>
        <w:ind w:left="3248" w:hanging="540"/>
      </w:pPr>
      <w:rPr>
        <w:rFonts w:hint="default"/>
        <w:lang w:eastAsia="en-US" w:bidi="ar-SA"/>
      </w:rPr>
    </w:lvl>
    <w:lvl w:ilvl="3" w:tplc="ED322836">
      <w:numFmt w:val="bullet"/>
      <w:lvlText w:val="•"/>
      <w:lvlJc w:val="left"/>
      <w:pPr>
        <w:ind w:left="4022" w:hanging="540"/>
      </w:pPr>
      <w:rPr>
        <w:rFonts w:hint="default"/>
        <w:lang w:eastAsia="en-US" w:bidi="ar-SA"/>
      </w:rPr>
    </w:lvl>
    <w:lvl w:ilvl="4" w:tplc="E556CCC6">
      <w:numFmt w:val="bullet"/>
      <w:lvlText w:val="•"/>
      <w:lvlJc w:val="left"/>
      <w:pPr>
        <w:ind w:left="4796" w:hanging="540"/>
      </w:pPr>
      <w:rPr>
        <w:rFonts w:hint="default"/>
        <w:lang w:eastAsia="en-US" w:bidi="ar-SA"/>
      </w:rPr>
    </w:lvl>
    <w:lvl w:ilvl="5" w:tplc="7DB0554A">
      <w:numFmt w:val="bullet"/>
      <w:lvlText w:val="•"/>
      <w:lvlJc w:val="left"/>
      <w:pPr>
        <w:ind w:left="5570" w:hanging="540"/>
      </w:pPr>
      <w:rPr>
        <w:rFonts w:hint="default"/>
        <w:lang w:eastAsia="en-US" w:bidi="ar-SA"/>
      </w:rPr>
    </w:lvl>
    <w:lvl w:ilvl="6" w:tplc="73BA10E4">
      <w:numFmt w:val="bullet"/>
      <w:lvlText w:val="•"/>
      <w:lvlJc w:val="left"/>
      <w:pPr>
        <w:ind w:left="6344" w:hanging="540"/>
      </w:pPr>
      <w:rPr>
        <w:rFonts w:hint="default"/>
        <w:lang w:eastAsia="en-US" w:bidi="ar-SA"/>
      </w:rPr>
    </w:lvl>
    <w:lvl w:ilvl="7" w:tplc="426A6288">
      <w:numFmt w:val="bullet"/>
      <w:lvlText w:val="•"/>
      <w:lvlJc w:val="left"/>
      <w:pPr>
        <w:ind w:left="7118" w:hanging="540"/>
      </w:pPr>
      <w:rPr>
        <w:rFonts w:hint="default"/>
        <w:lang w:eastAsia="en-US" w:bidi="ar-SA"/>
      </w:rPr>
    </w:lvl>
    <w:lvl w:ilvl="8" w:tplc="5ABC57C6">
      <w:numFmt w:val="bullet"/>
      <w:lvlText w:val="•"/>
      <w:lvlJc w:val="left"/>
      <w:pPr>
        <w:ind w:left="7892" w:hanging="540"/>
      </w:pPr>
      <w:rPr>
        <w:rFonts w:hint="default"/>
        <w:lang w:eastAsia="en-US" w:bidi="ar-SA"/>
      </w:rPr>
    </w:lvl>
  </w:abstractNum>
  <w:abstractNum w:abstractNumId="33">
    <w:nsid w:val="623260AA"/>
    <w:multiLevelType w:val="hybridMultilevel"/>
    <w:tmpl w:val="991899F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28E2D2C"/>
    <w:multiLevelType w:val="multilevel"/>
    <w:tmpl w:val="8A5A2CD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3."/>
      <w:lvlJc w:val="left"/>
      <w:pPr>
        <w:ind w:left="720" w:hanging="720"/>
      </w:pPr>
      <w:rPr>
        <w:rFonts w:ascii="Arial" w:eastAsia="Arial" w:hAnsi="Arial" w:cs="Arial"/>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71724EF"/>
    <w:multiLevelType w:val="multilevel"/>
    <w:tmpl w:val="95B6E4F4"/>
    <w:lvl w:ilvl="0">
      <w:start w:val="1"/>
      <w:numFmt w:val="decimal"/>
      <w:lvlText w:val="%1"/>
      <w:lvlJc w:val="left"/>
      <w:pPr>
        <w:ind w:left="1497" w:hanging="689"/>
      </w:pPr>
      <w:rPr>
        <w:rFonts w:hint="default"/>
        <w:lang w:eastAsia="en-US" w:bidi="ar-SA"/>
      </w:rPr>
    </w:lvl>
    <w:lvl w:ilvl="1">
      <w:start w:val="3"/>
      <w:numFmt w:val="decimal"/>
      <w:lvlText w:val="%1.%2."/>
      <w:lvlJc w:val="left"/>
      <w:pPr>
        <w:ind w:left="1497" w:hanging="689"/>
      </w:pPr>
      <w:rPr>
        <w:rFonts w:ascii="Arial" w:eastAsia="Arial" w:hAnsi="Arial" w:cs="Arial" w:hint="default"/>
        <w:b/>
        <w:bCs/>
        <w:spacing w:val="-3"/>
        <w:w w:val="99"/>
        <w:sz w:val="24"/>
        <w:szCs w:val="24"/>
        <w:lang w:eastAsia="en-US" w:bidi="ar-SA"/>
      </w:rPr>
    </w:lvl>
    <w:lvl w:ilvl="2">
      <w:start w:val="1"/>
      <w:numFmt w:val="decimal"/>
      <w:lvlText w:val="%3."/>
      <w:lvlJc w:val="left"/>
      <w:pPr>
        <w:ind w:left="1529" w:hanging="360"/>
      </w:pPr>
      <w:rPr>
        <w:rFonts w:ascii="Arial" w:eastAsia="Arial" w:hAnsi="Arial" w:cs="Arial" w:hint="default"/>
        <w:spacing w:val="-9"/>
        <w:w w:val="99"/>
        <w:sz w:val="22"/>
        <w:szCs w:val="22"/>
        <w:lang w:eastAsia="en-US" w:bidi="ar-SA"/>
      </w:rPr>
    </w:lvl>
    <w:lvl w:ilvl="3">
      <w:numFmt w:val="bullet"/>
      <w:lvlText w:val="•"/>
      <w:lvlJc w:val="left"/>
      <w:pPr>
        <w:ind w:left="3280" w:hanging="360"/>
      </w:pPr>
      <w:rPr>
        <w:rFonts w:hint="default"/>
        <w:lang w:eastAsia="en-US" w:bidi="ar-SA"/>
      </w:rPr>
    </w:lvl>
    <w:lvl w:ilvl="4">
      <w:numFmt w:val="bullet"/>
      <w:lvlText w:val="•"/>
      <w:lvlJc w:val="left"/>
      <w:pPr>
        <w:ind w:left="4160" w:hanging="360"/>
      </w:pPr>
      <w:rPr>
        <w:rFonts w:hint="default"/>
        <w:lang w:eastAsia="en-US" w:bidi="ar-SA"/>
      </w:rPr>
    </w:lvl>
    <w:lvl w:ilvl="5">
      <w:numFmt w:val="bullet"/>
      <w:lvlText w:val="•"/>
      <w:lvlJc w:val="left"/>
      <w:pPr>
        <w:ind w:left="5040" w:hanging="360"/>
      </w:pPr>
      <w:rPr>
        <w:rFonts w:hint="default"/>
        <w:lang w:eastAsia="en-US" w:bidi="ar-SA"/>
      </w:rPr>
    </w:lvl>
    <w:lvl w:ilvl="6">
      <w:numFmt w:val="bullet"/>
      <w:lvlText w:val="•"/>
      <w:lvlJc w:val="left"/>
      <w:pPr>
        <w:ind w:left="5920" w:hanging="360"/>
      </w:pPr>
      <w:rPr>
        <w:rFonts w:hint="default"/>
        <w:lang w:eastAsia="en-US" w:bidi="ar-SA"/>
      </w:rPr>
    </w:lvl>
    <w:lvl w:ilvl="7">
      <w:numFmt w:val="bullet"/>
      <w:lvlText w:val="•"/>
      <w:lvlJc w:val="left"/>
      <w:pPr>
        <w:ind w:left="6800" w:hanging="360"/>
      </w:pPr>
      <w:rPr>
        <w:rFonts w:hint="default"/>
        <w:lang w:eastAsia="en-US" w:bidi="ar-SA"/>
      </w:rPr>
    </w:lvl>
    <w:lvl w:ilvl="8">
      <w:numFmt w:val="bullet"/>
      <w:lvlText w:val="•"/>
      <w:lvlJc w:val="left"/>
      <w:pPr>
        <w:ind w:left="7680" w:hanging="360"/>
      </w:pPr>
      <w:rPr>
        <w:rFonts w:hint="default"/>
        <w:lang w:eastAsia="en-US" w:bidi="ar-SA"/>
      </w:rPr>
    </w:lvl>
  </w:abstractNum>
  <w:abstractNum w:abstractNumId="36">
    <w:nsid w:val="698F6543"/>
    <w:multiLevelType w:val="multilevel"/>
    <w:tmpl w:val="1DA0D280"/>
    <w:lvl w:ilvl="0">
      <w:start w:val="3"/>
      <w:numFmt w:val="decimal"/>
      <w:lvlText w:val="%1"/>
      <w:lvlJc w:val="left"/>
      <w:pPr>
        <w:ind w:left="1529" w:hanging="721"/>
      </w:pPr>
      <w:rPr>
        <w:rFonts w:hint="default"/>
        <w:lang w:eastAsia="en-US" w:bidi="ar-SA"/>
      </w:rPr>
    </w:lvl>
    <w:lvl w:ilvl="1">
      <w:start w:val="1"/>
      <w:numFmt w:val="decimal"/>
      <w:lvlText w:val="%1.%2"/>
      <w:lvlJc w:val="left"/>
      <w:pPr>
        <w:ind w:left="1529" w:hanging="721"/>
      </w:pPr>
      <w:rPr>
        <w:rFonts w:ascii="Arial" w:eastAsia="Arial" w:hAnsi="Arial" w:cs="Arial" w:hint="default"/>
        <w:b/>
        <w:bCs/>
        <w:spacing w:val="-2"/>
        <w:w w:val="99"/>
        <w:sz w:val="24"/>
        <w:szCs w:val="24"/>
        <w:lang w:eastAsia="en-US" w:bidi="ar-SA"/>
      </w:rPr>
    </w:lvl>
    <w:lvl w:ilvl="2">
      <w:start w:val="1"/>
      <w:numFmt w:val="decimal"/>
      <w:lvlText w:val="%1.%2.%3"/>
      <w:lvlJc w:val="left"/>
      <w:pPr>
        <w:ind w:left="1529" w:hanging="721"/>
      </w:pPr>
      <w:rPr>
        <w:rFonts w:ascii="Arial" w:eastAsia="Arial" w:hAnsi="Arial" w:cs="Arial" w:hint="default"/>
        <w:b/>
        <w:bCs/>
        <w:spacing w:val="-2"/>
        <w:w w:val="99"/>
        <w:sz w:val="24"/>
        <w:szCs w:val="24"/>
        <w:lang w:eastAsia="en-US" w:bidi="ar-SA"/>
      </w:rPr>
    </w:lvl>
    <w:lvl w:ilvl="3">
      <w:numFmt w:val="bullet"/>
      <w:lvlText w:val="•"/>
      <w:lvlJc w:val="left"/>
      <w:pPr>
        <w:ind w:left="3896" w:hanging="721"/>
      </w:pPr>
      <w:rPr>
        <w:rFonts w:hint="default"/>
        <w:lang w:eastAsia="en-US" w:bidi="ar-SA"/>
      </w:rPr>
    </w:lvl>
    <w:lvl w:ilvl="4">
      <w:numFmt w:val="bullet"/>
      <w:lvlText w:val="•"/>
      <w:lvlJc w:val="left"/>
      <w:pPr>
        <w:ind w:left="4688" w:hanging="721"/>
      </w:pPr>
      <w:rPr>
        <w:rFonts w:hint="default"/>
        <w:lang w:eastAsia="en-US" w:bidi="ar-SA"/>
      </w:rPr>
    </w:lvl>
    <w:lvl w:ilvl="5">
      <w:numFmt w:val="bullet"/>
      <w:lvlText w:val="•"/>
      <w:lvlJc w:val="left"/>
      <w:pPr>
        <w:ind w:left="5480" w:hanging="721"/>
      </w:pPr>
      <w:rPr>
        <w:rFonts w:hint="default"/>
        <w:lang w:eastAsia="en-US" w:bidi="ar-SA"/>
      </w:rPr>
    </w:lvl>
    <w:lvl w:ilvl="6">
      <w:numFmt w:val="bullet"/>
      <w:lvlText w:val="•"/>
      <w:lvlJc w:val="left"/>
      <w:pPr>
        <w:ind w:left="6272" w:hanging="721"/>
      </w:pPr>
      <w:rPr>
        <w:rFonts w:hint="default"/>
        <w:lang w:eastAsia="en-US" w:bidi="ar-SA"/>
      </w:rPr>
    </w:lvl>
    <w:lvl w:ilvl="7">
      <w:numFmt w:val="bullet"/>
      <w:lvlText w:val="•"/>
      <w:lvlJc w:val="left"/>
      <w:pPr>
        <w:ind w:left="7064" w:hanging="721"/>
      </w:pPr>
      <w:rPr>
        <w:rFonts w:hint="default"/>
        <w:lang w:eastAsia="en-US" w:bidi="ar-SA"/>
      </w:rPr>
    </w:lvl>
    <w:lvl w:ilvl="8">
      <w:numFmt w:val="bullet"/>
      <w:lvlText w:val="•"/>
      <w:lvlJc w:val="left"/>
      <w:pPr>
        <w:ind w:left="7856" w:hanging="721"/>
      </w:pPr>
      <w:rPr>
        <w:rFonts w:hint="default"/>
        <w:lang w:eastAsia="en-US" w:bidi="ar-SA"/>
      </w:rPr>
    </w:lvl>
  </w:abstractNum>
  <w:abstractNum w:abstractNumId="37">
    <w:nsid w:val="6A2D0270"/>
    <w:multiLevelType w:val="multilevel"/>
    <w:tmpl w:val="3A342FF6"/>
    <w:lvl w:ilvl="0">
      <w:start w:val="1"/>
      <w:numFmt w:val="decimal"/>
      <w:lvlText w:val="%1"/>
      <w:lvlJc w:val="left"/>
      <w:pPr>
        <w:ind w:left="1416" w:hanging="609"/>
      </w:pPr>
      <w:rPr>
        <w:rFonts w:hint="default"/>
        <w:lang w:eastAsia="en-US" w:bidi="ar-SA"/>
      </w:rPr>
    </w:lvl>
    <w:lvl w:ilvl="1">
      <w:start w:val="1"/>
      <w:numFmt w:val="decimal"/>
      <w:lvlText w:val="%1.%2"/>
      <w:lvlJc w:val="left"/>
      <w:pPr>
        <w:ind w:left="1416" w:hanging="609"/>
      </w:pPr>
      <w:rPr>
        <w:rFonts w:hint="default"/>
        <w:spacing w:val="-2"/>
        <w:w w:val="99"/>
        <w:lang w:eastAsia="en-US" w:bidi="ar-SA"/>
      </w:rPr>
    </w:lvl>
    <w:lvl w:ilvl="2">
      <w:numFmt w:val="bullet"/>
      <w:lvlText w:val="•"/>
      <w:lvlJc w:val="left"/>
      <w:pPr>
        <w:ind w:left="3024" w:hanging="609"/>
      </w:pPr>
      <w:rPr>
        <w:rFonts w:hint="default"/>
        <w:lang w:eastAsia="en-US" w:bidi="ar-SA"/>
      </w:rPr>
    </w:lvl>
    <w:lvl w:ilvl="3">
      <w:numFmt w:val="bullet"/>
      <w:lvlText w:val="•"/>
      <w:lvlJc w:val="left"/>
      <w:pPr>
        <w:ind w:left="3826" w:hanging="609"/>
      </w:pPr>
      <w:rPr>
        <w:rFonts w:hint="default"/>
        <w:lang w:eastAsia="en-US" w:bidi="ar-SA"/>
      </w:rPr>
    </w:lvl>
    <w:lvl w:ilvl="4">
      <w:numFmt w:val="bullet"/>
      <w:lvlText w:val="•"/>
      <w:lvlJc w:val="left"/>
      <w:pPr>
        <w:ind w:left="4628" w:hanging="609"/>
      </w:pPr>
      <w:rPr>
        <w:rFonts w:hint="default"/>
        <w:lang w:eastAsia="en-US" w:bidi="ar-SA"/>
      </w:rPr>
    </w:lvl>
    <w:lvl w:ilvl="5">
      <w:numFmt w:val="bullet"/>
      <w:lvlText w:val="•"/>
      <w:lvlJc w:val="left"/>
      <w:pPr>
        <w:ind w:left="5430" w:hanging="609"/>
      </w:pPr>
      <w:rPr>
        <w:rFonts w:hint="default"/>
        <w:lang w:eastAsia="en-US" w:bidi="ar-SA"/>
      </w:rPr>
    </w:lvl>
    <w:lvl w:ilvl="6">
      <w:numFmt w:val="bullet"/>
      <w:lvlText w:val="•"/>
      <w:lvlJc w:val="left"/>
      <w:pPr>
        <w:ind w:left="6232" w:hanging="609"/>
      </w:pPr>
      <w:rPr>
        <w:rFonts w:hint="default"/>
        <w:lang w:eastAsia="en-US" w:bidi="ar-SA"/>
      </w:rPr>
    </w:lvl>
    <w:lvl w:ilvl="7">
      <w:numFmt w:val="bullet"/>
      <w:lvlText w:val="•"/>
      <w:lvlJc w:val="left"/>
      <w:pPr>
        <w:ind w:left="7034" w:hanging="609"/>
      </w:pPr>
      <w:rPr>
        <w:rFonts w:hint="default"/>
        <w:lang w:eastAsia="en-US" w:bidi="ar-SA"/>
      </w:rPr>
    </w:lvl>
    <w:lvl w:ilvl="8">
      <w:numFmt w:val="bullet"/>
      <w:lvlText w:val="•"/>
      <w:lvlJc w:val="left"/>
      <w:pPr>
        <w:ind w:left="7836" w:hanging="609"/>
      </w:pPr>
      <w:rPr>
        <w:rFonts w:hint="default"/>
        <w:lang w:eastAsia="en-US" w:bidi="ar-SA"/>
      </w:rPr>
    </w:lvl>
  </w:abstractNum>
  <w:abstractNum w:abstractNumId="38">
    <w:nsid w:val="6B26620F"/>
    <w:multiLevelType w:val="hybridMultilevel"/>
    <w:tmpl w:val="5B986C2E"/>
    <w:lvl w:ilvl="0" w:tplc="818C72C2">
      <w:start w:val="1"/>
      <w:numFmt w:val="decimal"/>
      <w:lvlText w:val="%1."/>
      <w:lvlJc w:val="left"/>
      <w:pPr>
        <w:ind w:left="1437" w:hanging="629"/>
      </w:pPr>
      <w:rPr>
        <w:rFonts w:ascii="Arial" w:eastAsia="Arial" w:hAnsi="Arial" w:cs="Arial" w:hint="default"/>
        <w:spacing w:val="-5"/>
        <w:w w:val="99"/>
        <w:sz w:val="22"/>
        <w:szCs w:val="22"/>
        <w:lang w:eastAsia="en-US" w:bidi="ar-SA"/>
      </w:rPr>
    </w:lvl>
    <w:lvl w:ilvl="1" w:tplc="F7B0CEF8">
      <w:numFmt w:val="bullet"/>
      <w:lvlText w:val="•"/>
      <w:lvlJc w:val="left"/>
      <w:pPr>
        <w:ind w:left="2240" w:hanging="629"/>
      </w:pPr>
      <w:rPr>
        <w:rFonts w:hint="default"/>
        <w:lang w:eastAsia="en-US" w:bidi="ar-SA"/>
      </w:rPr>
    </w:lvl>
    <w:lvl w:ilvl="2" w:tplc="8C869828">
      <w:numFmt w:val="bullet"/>
      <w:lvlText w:val="•"/>
      <w:lvlJc w:val="left"/>
      <w:pPr>
        <w:ind w:left="3040" w:hanging="629"/>
      </w:pPr>
      <w:rPr>
        <w:rFonts w:hint="default"/>
        <w:lang w:eastAsia="en-US" w:bidi="ar-SA"/>
      </w:rPr>
    </w:lvl>
    <w:lvl w:ilvl="3" w:tplc="AB16FC4A">
      <w:numFmt w:val="bullet"/>
      <w:lvlText w:val="•"/>
      <w:lvlJc w:val="left"/>
      <w:pPr>
        <w:ind w:left="3840" w:hanging="629"/>
      </w:pPr>
      <w:rPr>
        <w:rFonts w:hint="default"/>
        <w:lang w:eastAsia="en-US" w:bidi="ar-SA"/>
      </w:rPr>
    </w:lvl>
    <w:lvl w:ilvl="4" w:tplc="5BC4CADA">
      <w:numFmt w:val="bullet"/>
      <w:lvlText w:val="•"/>
      <w:lvlJc w:val="left"/>
      <w:pPr>
        <w:ind w:left="4640" w:hanging="629"/>
      </w:pPr>
      <w:rPr>
        <w:rFonts w:hint="default"/>
        <w:lang w:eastAsia="en-US" w:bidi="ar-SA"/>
      </w:rPr>
    </w:lvl>
    <w:lvl w:ilvl="5" w:tplc="967C7D5C">
      <w:numFmt w:val="bullet"/>
      <w:lvlText w:val="•"/>
      <w:lvlJc w:val="left"/>
      <w:pPr>
        <w:ind w:left="5440" w:hanging="629"/>
      </w:pPr>
      <w:rPr>
        <w:rFonts w:hint="default"/>
        <w:lang w:eastAsia="en-US" w:bidi="ar-SA"/>
      </w:rPr>
    </w:lvl>
    <w:lvl w:ilvl="6" w:tplc="9B8CEA76">
      <w:numFmt w:val="bullet"/>
      <w:lvlText w:val="•"/>
      <w:lvlJc w:val="left"/>
      <w:pPr>
        <w:ind w:left="6240" w:hanging="629"/>
      </w:pPr>
      <w:rPr>
        <w:rFonts w:hint="default"/>
        <w:lang w:eastAsia="en-US" w:bidi="ar-SA"/>
      </w:rPr>
    </w:lvl>
    <w:lvl w:ilvl="7" w:tplc="3CA268FE">
      <w:numFmt w:val="bullet"/>
      <w:lvlText w:val="•"/>
      <w:lvlJc w:val="left"/>
      <w:pPr>
        <w:ind w:left="7040" w:hanging="629"/>
      </w:pPr>
      <w:rPr>
        <w:rFonts w:hint="default"/>
        <w:lang w:eastAsia="en-US" w:bidi="ar-SA"/>
      </w:rPr>
    </w:lvl>
    <w:lvl w:ilvl="8" w:tplc="3320AD7E">
      <w:numFmt w:val="bullet"/>
      <w:lvlText w:val="•"/>
      <w:lvlJc w:val="left"/>
      <w:pPr>
        <w:ind w:left="7840" w:hanging="629"/>
      </w:pPr>
      <w:rPr>
        <w:rFonts w:hint="default"/>
        <w:lang w:eastAsia="en-US" w:bidi="ar-SA"/>
      </w:rPr>
    </w:lvl>
  </w:abstractNum>
  <w:abstractNum w:abstractNumId="39">
    <w:nsid w:val="6F392B1D"/>
    <w:multiLevelType w:val="multilevel"/>
    <w:tmpl w:val="8988B320"/>
    <w:lvl w:ilvl="0">
      <w:start w:val="2"/>
      <w:numFmt w:val="decimal"/>
      <w:lvlText w:val="%1"/>
      <w:lvlJc w:val="left"/>
      <w:pPr>
        <w:ind w:left="1733" w:hanging="925"/>
      </w:pPr>
      <w:rPr>
        <w:rFonts w:hint="default"/>
        <w:lang w:eastAsia="en-US" w:bidi="ar-SA"/>
      </w:rPr>
    </w:lvl>
    <w:lvl w:ilvl="1">
      <w:start w:val="4"/>
      <w:numFmt w:val="decimal"/>
      <w:lvlText w:val="%1.%2"/>
      <w:lvlJc w:val="left"/>
      <w:pPr>
        <w:ind w:left="1733" w:hanging="925"/>
      </w:pPr>
      <w:rPr>
        <w:rFonts w:hint="default"/>
        <w:lang w:eastAsia="en-US" w:bidi="ar-SA"/>
      </w:rPr>
    </w:lvl>
    <w:lvl w:ilvl="2">
      <w:start w:val="2"/>
      <w:numFmt w:val="decimal"/>
      <w:lvlText w:val="%1.%2.%3"/>
      <w:lvlJc w:val="left"/>
      <w:pPr>
        <w:ind w:left="1733" w:hanging="925"/>
      </w:pPr>
      <w:rPr>
        <w:rFonts w:hint="default"/>
        <w:b/>
        <w:bCs/>
        <w:spacing w:val="-2"/>
        <w:w w:val="99"/>
        <w:sz w:val="24"/>
        <w:lang w:eastAsia="en-US" w:bidi="ar-SA"/>
      </w:rPr>
    </w:lvl>
    <w:lvl w:ilvl="3">
      <w:numFmt w:val="bullet"/>
      <w:lvlText w:val="•"/>
      <w:lvlJc w:val="left"/>
      <w:pPr>
        <w:ind w:left="4050" w:hanging="925"/>
      </w:pPr>
      <w:rPr>
        <w:rFonts w:hint="default"/>
        <w:lang w:eastAsia="en-US" w:bidi="ar-SA"/>
      </w:rPr>
    </w:lvl>
    <w:lvl w:ilvl="4">
      <w:numFmt w:val="bullet"/>
      <w:lvlText w:val="•"/>
      <w:lvlJc w:val="left"/>
      <w:pPr>
        <w:ind w:left="4820" w:hanging="925"/>
      </w:pPr>
      <w:rPr>
        <w:rFonts w:hint="default"/>
        <w:lang w:eastAsia="en-US" w:bidi="ar-SA"/>
      </w:rPr>
    </w:lvl>
    <w:lvl w:ilvl="5">
      <w:numFmt w:val="bullet"/>
      <w:lvlText w:val="•"/>
      <w:lvlJc w:val="left"/>
      <w:pPr>
        <w:ind w:left="5590" w:hanging="925"/>
      </w:pPr>
      <w:rPr>
        <w:rFonts w:hint="default"/>
        <w:lang w:eastAsia="en-US" w:bidi="ar-SA"/>
      </w:rPr>
    </w:lvl>
    <w:lvl w:ilvl="6">
      <w:numFmt w:val="bullet"/>
      <w:lvlText w:val="•"/>
      <w:lvlJc w:val="left"/>
      <w:pPr>
        <w:ind w:left="6360" w:hanging="925"/>
      </w:pPr>
      <w:rPr>
        <w:rFonts w:hint="default"/>
        <w:lang w:eastAsia="en-US" w:bidi="ar-SA"/>
      </w:rPr>
    </w:lvl>
    <w:lvl w:ilvl="7">
      <w:numFmt w:val="bullet"/>
      <w:lvlText w:val="•"/>
      <w:lvlJc w:val="left"/>
      <w:pPr>
        <w:ind w:left="7130" w:hanging="925"/>
      </w:pPr>
      <w:rPr>
        <w:rFonts w:hint="default"/>
        <w:lang w:eastAsia="en-US" w:bidi="ar-SA"/>
      </w:rPr>
    </w:lvl>
    <w:lvl w:ilvl="8">
      <w:numFmt w:val="bullet"/>
      <w:lvlText w:val="•"/>
      <w:lvlJc w:val="left"/>
      <w:pPr>
        <w:ind w:left="7900" w:hanging="925"/>
      </w:pPr>
      <w:rPr>
        <w:rFonts w:hint="default"/>
        <w:lang w:eastAsia="en-US" w:bidi="ar-SA"/>
      </w:rPr>
    </w:lvl>
  </w:abstractNum>
  <w:abstractNum w:abstractNumId="40">
    <w:nsid w:val="71E528EC"/>
    <w:multiLevelType w:val="multilevel"/>
    <w:tmpl w:val="0E6EE2C0"/>
    <w:lvl w:ilvl="0">
      <w:start w:val="3"/>
      <w:numFmt w:val="decimal"/>
      <w:lvlText w:val="%1"/>
      <w:lvlJc w:val="left"/>
      <w:pPr>
        <w:ind w:left="1529" w:hanging="721"/>
      </w:pPr>
      <w:rPr>
        <w:rFonts w:hint="default"/>
        <w:lang w:eastAsia="en-US" w:bidi="ar-SA"/>
      </w:rPr>
    </w:lvl>
    <w:lvl w:ilvl="1">
      <w:start w:val="1"/>
      <w:numFmt w:val="decimal"/>
      <w:lvlText w:val="%1.%2"/>
      <w:lvlJc w:val="left"/>
      <w:pPr>
        <w:ind w:left="1529" w:hanging="721"/>
      </w:pPr>
      <w:rPr>
        <w:rFonts w:hint="default"/>
        <w:lang w:eastAsia="en-US" w:bidi="ar-SA"/>
      </w:rPr>
    </w:lvl>
    <w:lvl w:ilvl="2">
      <w:start w:val="3"/>
      <w:numFmt w:val="decimal"/>
      <w:lvlText w:val="%1.%2.%3"/>
      <w:lvlJc w:val="left"/>
      <w:pPr>
        <w:ind w:left="1529" w:hanging="721"/>
      </w:pPr>
      <w:rPr>
        <w:rFonts w:ascii="Arial" w:eastAsia="Arial" w:hAnsi="Arial" w:cs="Arial" w:hint="default"/>
        <w:b/>
        <w:bCs/>
        <w:spacing w:val="-2"/>
        <w:w w:val="99"/>
        <w:sz w:val="24"/>
        <w:szCs w:val="24"/>
        <w:lang w:eastAsia="en-US" w:bidi="ar-SA"/>
      </w:rPr>
    </w:lvl>
    <w:lvl w:ilvl="3">
      <w:numFmt w:val="bullet"/>
      <w:lvlText w:val="•"/>
      <w:lvlJc w:val="left"/>
      <w:pPr>
        <w:ind w:left="3896" w:hanging="721"/>
      </w:pPr>
      <w:rPr>
        <w:rFonts w:hint="default"/>
        <w:lang w:eastAsia="en-US" w:bidi="ar-SA"/>
      </w:rPr>
    </w:lvl>
    <w:lvl w:ilvl="4">
      <w:numFmt w:val="bullet"/>
      <w:lvlText w:val="•"/>
      <w:lvlJc w:val="left"/>
      <w:pPr>
        <w:ind w:left="4688" w:hanging="721"/>
      </w:pPr>
      <w:rPr>
        <w:rFonts w:hint="default"/>
        <w:lang w:eastAsia="en-US" w:bidi="ar-SA"/>
      </w:rPr>
    </w:lvl>
    <w:lvl w:ilvl="5">
      <w:numFmt w:val="bullet"/>
      <w:lvlText w:val="•"/>
      <w:lvlJc w:val="left"/>
      <w:pPr>
        <w:ind w:left="5480" w:hanging="721"/>
      </w:pPr>
      <w:rPr>
        <w:rFonts w:hint="default"/>
        <w:lang w:eastAsia="en-US" w:bidi="ar-SA"/>
      </w:rPr>
    </w:lvl>
    <w:lvl w:ilvl="6">
      <w:numFmt w:val="bullet"/>
      <w:lvlText w:val="•"/>
      <w:lvlJc w:val="left"/>
      <w:pPr>
        <w:ind w:left="6272" w:hanging="721"/>
      </w:pPr>
      <w:rPr>
        <w:rFonts w:hint="default"/>
        <w:lang w:eastAsia="en-US" w:bidi="ar-SA"/>
      </w:rPr>
    </w:lvl>
    <w:lvl w:ilvl="7">
      <w:numFmt w:val="bullet"/>
      <w:lvlText w:val="•"/>
      <w:lvlJc w:val="left"/>
      <w:pPr>
        <w:ind w:left="7064" w:hanging="721"/>
      </w:pPr>
      <w:rPr>
        <w:rFonts w:hint="default"/>
        <w:lang w:eastAsia="en-US" w:bidi="ar-SA"/>
      </w:rPr>
    </w:lvl>
    <w:lvl w:ilvl="8">
      <w:numFmt w:val="bullet"/>
      <w:lvlText w:val="•"/>
      <w:lvlJc w:val="left"/>
      <w:pPr>
        <w:ind w:left="7856" w:hanging="721"/>
      </w:pPr>
      <w:rPr>
        <w:rFonts w:hint="default"/>
        <w:lang w:eastAsia="en-US" w:bidi="ar-SA"/>
      </w:rPr>
    </w:lvl>
  </w:abstractNum>
  <w:abstractNum w:abstractNumId="41">
    <w:nsid w:val="73DF7A4E"/>
    <w:multiLevelType w:val="multilevel"/>
    <w:tmpl w:val="9684ECB4"/>
    <w:lvl w:ilvl="0">
      <w:start w:val="3"/>
      <w:numFmt w:val="decimal"/>
      <w:lvlText w:val="%1"/>
      <w:lvlJc w:val="left"/>
      <w:pPr>
        <w:ind w:left="1529" w:hanging="721"/>
      </w:pPr>
      <w:rPr>
        <w:rFonts w:hint="default"/>
        <w:lang w:eastAsia="en-US" w:bidi="ar-SA"/>
      </w:rPr>
    </w:lvl>
    <w:lvl w:ilvl="1">
      <w:start w:val="2"/>
      <w:numFmt w:val="decimal"/>
      <w:lvlText w:val="%1.%2."/>
      <w:lvlJc w:val="left"/>
      <w:pPr>
        <w:ind w:left="1529" w:hanging="721"/>
      </w:pPr>
      <w:rPr>
        <w:rFonts w:ascii="Arial" w:eastAsia="Arial" w:hAnsi="Arial" w:cs="Arial" w:hint="default"/>
        <w:b/>
        <w:bCs/>
        <w:spacing w:val="-12"/>
        <w:w w:val="99"/>
        <w:sz w:val="24"/>
        <w:szCs w:val="24"/>
        <w:lang w:eastAsia="en-US" w:bidi="ar-SA"/>
      </w:rPr>
    </w:lvl>
    <w:lvl w:ilvl="2">
      <w:start w:val="1"/>
      <w:numFmt w:val="decimal"/>
      <w:lvlText w:val="%1.%2.%3"/>
      <w:lvlJc w:val="left"/>
      <w:pPr>
        <w:ind w:left="1529" w:hanging="721"/>
      </w:pPr>
      <w:rPr>
        <w:rFonts w:ascii="Arial" w:eastAsia="Arial" w:hAnsi="Arial" w:cs="Arial" w:hint="default"/>
        <w:b/>
        <w:bCs/>
        <w:spacing w:val="-2"/>
        <w:w w:val="99"/>
        <w:sz w:val="24"/>
        <w:szCs w:val="24"/>
        <w:lang w:eastAsia="en-US" w:bidi="ar-SA"/>
      </w:rPr>
    </w:lvl>
    <w:lvl w:ilvl="3">
      <w:numFmt w:val="bullet"/>
      <w:lvlText w:val="•"/>
      <w:lvlJc w:val="left"/>
      <w:pPr>
        <w:ind w:left="3896" w:hanging="721"/>
      </w:pPr>
      <w:rPr>
        <w:rFonts w:hint="default"/>
        <w:lang w:eastAsia="en-US" w:bidi="ar-SA"/>
      </w:rPr>
    </w:lvl>
    <w:lvl w:ilvl="4">
      <w:numFmt w:val="bullet"/>
      <w:lvlText w:val="•"/>
      <w:lvlJc w:val="left"/>
      <w:pPr>
        <w:ind w:left="4688" w:hanging="721"/>
      </w:pPr>
      <w:rPr>
        <w:rFonts w:hint="default"/>
        <w:lang w:eastAsia="en-US" w:bidi="ar-SA"/>
      </w:rPr>
    </w:lvl>
    <w:lvl w:ilvl="5">
      <w:numFmt w:val="bullet"/>
      <w:lvlText w:val="•"/>
      <w:lvlJc w:val="left"/>
      <w:pPr>
        <w:ind w:left="5480" w:hanging="721"/>
      </w:pPr>
      <w:rPr>
        <w:rFonts w:hint="default"/>
        <w:lang w:eastAsia="en-US" w:bidi="ar-SA"/>
      </w:rPr>
    </w:lvl>
    <w:lvl w:ilvl="6">
      <w:numFmt w:val="bullet"/>
      <w:lvlText w:val="•"/>
      <w:lvlJc w:val="left"/>
      <w:pPr>
        <w:ind w:left="6272" w:hanging="721"/>
      </w:pPr>
      <w:rPr>
        <w:rFonts w:hint="default"/>
        <w:lang w:eastAsia="en-US" w:bidi="ar-SA"/>
      </w:rPr>
    </w:lvl>
    <w:lvl w:ilvl="7">
      <w:numFmt w:val="bullet"/>
      <w:lvlText w:val="•"/>
      <w:lvlJc w:val="left"/>
      <w:pPr>
        <w:ind w:left="7064" w:hanging="721"/>
      </w:pPr>
      <w:rPr>
        <w:rFonts w:hint="default"/>
        <w:lang w:eastAsia="en-US" w:bidi="ar-SA"/>
      </w:rPr>
    </w:lvl>
    <w:lvl w:ilvl="8">
      <w:numFmt w:val="bullet"/>
      <w:lvlText w:val="•"/>
      <w:lvlJc w:val="left"/>
      <w:pPr>
        <w:ind w:left="7856" w:hanging="721"/>
      </w:pPr>
      <w:rPr>
        <w:rFonts w:hint="default"/>
        <w:lang w:eastAsia="en-US" w:bidi="ar-SA"/>
      </w:rPr>
    </w:lvl>
  </w:abstractNum>
  <w:abstractNum w:abstractNumId="42">
    <w:nsid w:val="7BED7ABC"/>
    <w:multiLevelType w:val="hybridMultilevel"/>
    <w:tmpl w:val="C1EC1AC0"/>
    <w:lvl w:ilvl="0" w:tplc="98B00DC4">
      <w:start w:val="1"/>
      <w:numFmt w:val="decimal"/>
      <w:lvlText w:val="%1."/>
      <w:lvlJc w:val="left"/>
      <w:pPr>
        <w:ind w:left="1529" w:hanging="360"/>
      </w:pPr>
      <w:rPr>
        <w:rFonts w:ascii="Arial" w:eastAsia="Arial" w:hAnsi="Arial" w:cs="Arial" w:hint="default"/>
        <w:spacing w:val="-9"/>
        <w:w w:val="99"/>
        <w:sz w:val="22"/>
        <w:szCs w:val="22"/>
        <w:lang w:eastAsia="en-US" w:bidi="ar-SA"/>
      </w:rPr>
    </w:lvl>
    <w:lvl w:ilvl="1" w:tplc="81DAF88E">
      <w:numFmt w:val="bullet"/>
      <w:lvlText w:val="•"/>
      <w:lvlJc w:val="left"/>
      <w:pPr>
        <w:ind w:left="2312" w:hanging="360"/>
      </w:pPr>
      <w:rPr>
        <w:rFonts w:hint="default"/>
        <w:lang w:eastAsia="en-US" w:bidi="ar-SA"/>
      </w:rPr>
    </w:lvl>
    <w:lvl w:ilvl="2" w:tplc="E7040A0C">
      <w:numFmt w:val="bullet"/>
      <w:lvlText w:val="•"/>
      <w:lvlJc w:val="left"/>
      <w:pPr>
        <w:ind w:left="3104" w:hanging="360"/>
      </w:pPr>
      <w:rPr>
        <w:rFonts w:hint="default"/>
        <w:lang w:eastAsia="en-US" w:bidi="ar-SA"/>
      </w:rPr>
    </w:lvl>
    <w:lvl w:ilvl="3" w:tplc="E4D0B540">
      <w:numFmt w:val="bullet"/>
      <w:lvlText w:val="•"/>
      <w:lvlJc w:val="left"/>
      <w:pPr>
        <w:ind w:left="3896" w:hanging="360"/>
      </w:pPr>
      <w:rPr>
        <w:rFonts w:hint="default"/>
        <w:lang w:eastAsia="en-US" w:bidi="ar-SA"/>
      </w:rPr>
    </w:lvl>
    <w:lvl w:ilvl="4" w:tplc="C5866364">
      <w:numFmt w:val="bullet"/>
      <w:lvlText w:val="•"/>
      <w:lvlJc w:val="left"/>
      <w:pPr>
        <w:ind w:left="4688" w:hanging="360"/>
      </w:pPr>
      <w:rPr>
        <w:rFonts w:hint="default"/>
        <w:lang w:eastAsia="en-US" w:bidi="ar-SA"/>
      </w:rPr>
    </w:lvl>
    <w:lvl w:ilvl="5" w:tplc="7C88F36A">
      <w:numFmt w:val="bullet"/>
      <w:lvlText w:val="•"/>
      <w:lvlJc w:val="left"/>
      <w:pPr>
        <w:ind w:left="5480" w:hanging="360"/>
      </w:pPr>
      <w:rPr>
        <w:rFonts w:hint="default"/>
        <w:lang w:eastAsia="en-US" w:bidi="ar-SA"/>
      </w:rPr>
    </w:lvl>
    <w:lvl w:ilvl="6" w:tplc="DE6C63F0">
      <w:numFmt w:val="bullet"/>
      <w:lvlText w:val="•"/>
      <w:lvlJc w:val="left"/>
      <w:pPr>
        <w:ind w:left="6272" w:hanging="360"/>
      </w:pPr>
      <w:rPr>
        <w:rFonts w:hint="default"/>
        <w:lang w:eastAsia="en-US" w:bidi="ar-SA"/>
      </w:rPr>
    </w:lvl>
    <w:lvl w:ilvl="7" w:tplc="85408B36">
      <w:numFmt w:val="bullet"/>
      <w:lvlText w:val="•"/>
      <w:lvlJc w:val="left"/>
      <w:pPr>
        <w:ind w:left="7064" w:hanging="360"/>
      </w:pPr>
      <w:rPr>
        <w:rFonts w:hint="default"/>
        <w:lang w:eastAsia="en-US" w:bidi="ar-SA"/>
      </w:rPr>
    </w:lvl>
    <w:lvl w:ilvl="8" w:tplc="0CDCC590">
      <w:numFmt w:val="bullet"/>
      <w:lvlText w:val="•"/>
      <w:lvlJc w:val="left"/>
      <w:pPr>
        <w:ind w:left="7856" w:hanging="360"/>
      </w:pPr>
      <w:rPr>
        <w:rFonts w:hint="default"/>
        <w:lang w:eastAsia="en-US" w:bidi="ar-SA"/>
      </w:rPr>
    </w:lvl>
  </w:abstractNum>
  <w:abstractNum w:abstractNumId="43">
    <w:nsid w:val="7D7F511A"/>
    <w:multiLevelType w:val="multilevel"/>
    <w:tmpl w:val="3B0833D8"/>
    <w:lvl w:ilvl="0">
      <w:start w:val="4"/>
      <w:numFmt w:val="decimal"/>
      <w:lvlText w:val="%1"/>
      <w:lvlJc w:val="left"/>
      <w:pPr>
        <w:ind w:left="2309" w:hanging="792"/>
      </w:pPr>
      <w:rPr>
        <w:rFonts w:hint="default"/>
        <w:lang w:eastAsia="en-US" w:bidi="ar-SA"/>
      </w:rPr>
    </w:lvl>
    <w:lvl w:ilvl="1">
      <w:start w:val="1"/>
      <w:numFmt w:val="decimal"/>
      <w:lvlText w:val="%1.%2"/>
      <w:lvlJc w:val="left"/>
      <w:pPr>
        <w:ind w:left="2309" w:hanging="792"/>
      </w:pPr>
      <w:rPr>
        <w:rFonts w:ascii="Arial" w:eastAsia="Arial" w:hAnsi="Arial" w:cs="Arial" w:hint="default"/>
        <w:spacing w:val="-2"/>
        <w:w w:val="99"/>
        <w:sz w:val="22"/>
        <w:szCs w:val="22"/>
        <w:lang w:eastAsia="en-US" w:bidi="ar-SA"/>
      </w:rPr>
    </w:lvl>
    <w:lvl w:ilvl="2">
      <w:numFmt w:val="bullet"/>
      <w:lvlText w:val="•"/>
      <w:lvlJc w:val="left"/>
      <w:pPr>
        <w:ind w:left="3728" w:hanging="792"/>
      </w:pPr>
      <w:rPr>
        <w:rFonts w:hint="default"/>
        <w:lang w:eastAsia="en-US" w:bidi="ar-SA"/>
      </w:rPr>
    </w:lvl>
    <w:lvl w:ilvl="3">
      <w:numFmt w:val="bullet"/>
      <w:lvlText w:val="•"/>
      <w:lvlJc w:val="left"/>
      <w:pPr>
        <w:ind w:left="4442" w:hanging="792"/>
      </w:pPr>
      <w:rPr>
        <w:rFonts w:hint="default"/>
        <w:lang w:eastAsia="en-US" w:bidi="ar-SA"/>
      </w:rPr>
    </w:lvl>
    <w:lvl w:ilvl="4">
      <w:numFmt w:val="bullet"/>
      <w:lvlText w:val="•"/>
      <w:lvlJc w:val="left"/>
      <w:pPr>
        <w:ind w:left="5156" w:hanging="792"/>
      </w:pPr>
      <w:rPr>
        <w:rFonts w:hint="default"/>
        <w:lang w:eastAsia="en-US" w:bidi="ar-SA"/>
      </w:rPr>
    </w:lvl>
    <w:lvl w:ilvl="5">
      <w:numFmt w:val="bullet"/>
      <w:lvlText w:val="•"/>
      <w:lvlJc w:val="left"/>
      <w:pPr>
        <w:ind w:left="5870" w:hanging="792"/>
      </w:pPr>
      <w:rPr>
        <w:rFonts w:hint="default"/>
        <w:lang w:eastAsia="en-US" w:bidi="ar-SA"/>
      </w:rPr>
    </w:lvl>
    <w:lvl w:ilvl="6">
      <w:numFmt w:val="bullet"/>
      <w:lvlText w:val="•"/>
      <w:lvlJc w:val="left"/>
      <w:pPr>
        <w:ind w:left="6584" w:hanging="792"/>
      </w:pPr>
      <w:rPr>
        <w:rFonts w:hint="default"/>
        <w:lang w:eastAsia="en-US" w:bidi="ar-SA"/>
      </w:rPr>
    </w:lvl>
    <w:lvl w:ilvl="7">
      <w:numFmt w:val="bullet"/>
      <w:lvlText w:val="•"/>
      <w:lvlJc w:val="left"/>
      <w:pPr>
        <w:ind w:left="7298" w:hanging="792"/>
      </w:pPr>
      <w:rPr>
        <w:rFonts w:hint="default"/>
        <w:lang w:eastAsia="en-US" w:bidi="ar-SA"/>
      </w:rPr>
    </w:lvl>
    <w:lvl w:ilvl="8">
      <w:numFmt w:val="bullet"/>
      <w:lvlText w:val="•"/>
      <w:lvlJc w:val="left"/>
      <w:pPr>
        <w:ind w:left="8012" w:hanging="792"/>
      </w:pPr>
      <w:rPr>
        <w:rFonts w:hint="default"/>
        <w:lang w:eastAsia="en-US" w:bidi="ar-SA"/>
      </w:rPr>
    </w:lvl>
  </w:abstractNum>
  <w:num w:numId="1">
    <w:abstractNumId w:val="7"/>
  </w:num>
  <w:num w:numId="2">
    <w:abstractNumId w:val="1"/>
  </w:num>
  <w:num w:numId="3">
    <w:abstractNumId w:val="5"/>
  </w:num>
  <w:num w:numId="4">
    <w:abstractNumId w:val="17"/>
  </w:num>
  <w:num w:numId="5">
    <w:abstractNumId w:val="40"/>
  </w:num>
  <w:num w:numId="6">
    <w:abstractNumId w:val="8"/>
  </w:num>
  <w:num w:numId="7">
    <w:abstractNumId w:val="41"/>
  </w:num>
  <w:num w:numId="8">
    <w:abstractNumId w:val="36"/>
  </w:num>
  <w:num w:numId="9">
    <w:abstractNumId w:val="14"/>
  </w:num>
  <w:num w:numId="10">
    <w:abstractNumId w:val="20"/>
  </w:num>
  <w:num w:numId="11">
    <w:abstractNumId w:val="24"/>
  </w:num>
  <w:num w:numId="12">
    <w:abstractNumId w:val="30"/>
  </w:num>
  <w:num w:numId="13">
    <w:abstractNumId w:val="32"/>
  </w:num>
  <w:num w:numId="14">
    <w:abstractNumId w:val="39"/>
  </w:num>
  <w:num w:numId="15">
    <w:abstractNumId w:val="42"/>
  </w:num>
  <w:num w:numId="16">
    <w:abstractNumId w:val="38"/>
  </w:num>
  <w:num w:numId="17">
    <w:abstractNumId w:val="12"/>
  </w:num>
  <w:num w:numId="18">
    <w:abstractNumId w:val="4"/>
  </w:num>
  <w:num w:numId="19">
    <w:abstractNumId w:val="16"/>
  </w:num>
  <w:num w:numId="20">
    <w:abstractNumId w:val="29"/>
  </w:num>
  <w:num w:numId="21">
    <w:abstractNumId w:val="35"/>
  </w:num>
  <w:num w:numId="22">
    <w:abstractNumId w:val="37"/>
  </w:num>
  <w:num w:numId="23">
    <w:abstractNumId w:val="9"/>
  </w:num>
  <w:num w:numId="24">
    <w:abstractNumId w:val="43"/>
  </w:num>
  <w:num w:numId="25">
    <w:abstractNumId w:val="28"/>
  </w:num>
  <w:num w:numId="26">
    <w:abstractNumId w:val="3"/>
  </w:num>
  <w:num w:numId="27">
    <w:abstractNumId w:val="23"/>
  </w:num>
  <w:num w:numId="28">
    <w:abstractNumId w:val="6"/>
  </w:num>
  <w:num w:numId="29">
    <w:abstractNumId w:val="25"/>
  </w:num>
  <w:num w:numId="30">
    <w:abstractNumId w:val="26"/>
  </w:num>
  <w:num w:numId="31">
    <w:abstractNumId w:val="2"/>
  </w:num>
  <w:num w:numId="32">
    <w:abstractNumId w:val="33"/>
  </w:num>
  <w:num w:numId="33">
    <w:abstractNumId w:val="18"/>
  </w:num>
  <w:num w:numId="34">
    <w:abstractNumId w:val="0"/>
  </w:num>
  <w:num w:numId="35">
    <w:abstractNumId w:val="10"/>
  </w:num>
  <w:num w:numId="36">
    <w:abstractNumId w:val="15"/>
  </w:num>
  <w:num w:numId="37">
    <w:abstractNumId w:val="22"/>
  </w:num>
  <w:num w:numId="38">
    <w:abstractNumId w:val="27"/>
  </w:num>
  <w:num w:numId="39">
    <w:abstractNumId w:val="11"/>
  </w:num>
  <w:num w:numId="40">
    <w:abstractNumId w:val="21"/>
  </w:num>
  <w:num w:numId="41">
    <w:abstractNumId w:val="34"/>
  </w:num>
  <w:num w:numId="42">
    <w:abstractNumId w:val="13"/>
  </w:num>
  <w:num w:numId="43">
    <w:abstractNumId w:val="31"/>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5DC"/>
    <w:rsid w:val="0000350A"/>
    <w:rsid w:val="00004CEA"/>
    <w:rsid w:val="0001639D"/>
    <w:rsid w:val="000443C2"/>
    <w:rsid w:val="000455DC"/>
    <w:rsid w:val="0009533C"/>
    <w:rsid w:val="000B0E81"/>
    <w:rsid w:val="000C6041"/>
    <w:rsid w:val="000E6B16"/>
    <w:rsid w:val="00101407"/>
    <w:rsid w:val="0010699A"/>
    <w:rsid w:val="00106FFE"/>
    <w:rsid w:val="0012469E"/>
    <w:rsid w:val="001602CF"/>
    <w:rsid w:val="0018335A"/>
    <w:rsid w:val="001A18F5"/>
    <w:rsid w:val="001A54E0"/>
    <w:rsid w:val="001A67D5"/>
    <w:rsid w:val="001A69E0"/>
    <w:rsid w:val="001B7F9F"/>
    <w:rsid w:val="001F3C2F"/>
    <w:rsid w:val="00203A6E"/>
    <w:rsid w:val="00286145"/>
    <w:rsid w:val="002954D9"/>
    <w:rsid w:val="002B1803"/>
    <w:rsid w:val="002E4AEE"/>
    <w:rsid w:val="002E7992"/>
    <w:rsid w:val="00303E44"/>
    <w:rsid w:val="00322927"/>
    <w:rsid w:val="00330A35"/>
    <w:rsid w:val="00344863"/>
    <w:rsid w:val="0037280B"/>
    <w:rsid w:val="0037616C"/>
    <w:rsid w:val="00390105"/>
    <w:rsid w:val="003D2C97"/>
    <w:rsid w:val="003E0C3E"/>
    <w:rsid w:val="003E29A2"/>
    <w:rsid w:val="00407AC7"/>
    <w:rsid w:val="00431692"/>
    <w:rsid w:val="00432A9B"/>
    <w:rsid w:val="00443D0B"/>
    <w:rsid w:val="00462C37"/>
    <w:rsid w:val="00472578"/>
    <w:rsid w:val="00475B1C"/>
    <w:rsid w:val="004E30D0"/>
    <w:rsid w:val="004E3FE6"/>
    <w:rsid w:val="004F67CF"/>
    <w:rsid w:val="0050775C"/>
    <w:rsid w:val="00531E25"/>
    <w:rsid w:val="00554FF6"/>
    <w:rsid w:val="0055767D"/>
    <w:rsid w:val="00562713"/>
    <w:rsid w:val="005655BE"/>
    <w:rsid w:val="005676AC"/>
    <w:rsid w:val="00590B40"/>
    <w:rsid w:val="00594FF3"/>
    <w:rsid w:val="00597924"/>
    <w:rsid w:val="005B624A"/>
    <w:rsid w:val="005D450E"/>
    <w:rsid w:val="005F21E9"/>
    <w:rsid w:val="006051DF"/>
    <w:rsid w:val="00606837"/>
    <w:rsid w:val="00626F7C"/>
    <w:rsid w:val="00636102"/>
    <w:rsid w:val="00646CF8"/>
    <w:rsid w:val="006821E7"/>
    <w:rsid w:val="00685641"/>
    <w:rsid w:val="00692D06"/>
    <w:rsid w:val="006A77BD"/>
    <w:rsid w:val="006B6F5D"/>
    <w:rsid w:val="006D32DA"/>
    <w:rsid w:val="006D4738"/>
    <w:rsid w:val="006D5316"/>
    <w:rsid w:val="00760C27"/>
    <w:rsid w:val="007669E4"/>
    <w:rsid w:val="00793B0E"/>
    <w:rsid w:val="007A5199"/>
    <w:rsid w:val="007C0C22"/>
    <w:rsid w:val="007D16E4"/>
    <w:rsid w:val="007E2AB2"/>
    <w:rsid w:val="007F180F"/>
    <w:rsid w:val="00821D14"/>
    <w:rsid w:val="00825A9A"/>
    <w:rsid w:val="00861F37"/>
    <w:rsid w:val="00863D8D"/>
    <w:rsid w:val="00883CE4"/>
    <w:rsid w:val="00892142"/>
    <w:rsid w:val="00896C78"/>
    <w:rsid w:val="008B3B8A"/>
    <w:rsid w:val="008C7914"/>
    <w:rsid w:val="008D401E"/>
    <w:rsid w:val="008D4FE8"/>
    <w:rsid w:val="008F0542"/>
    <w:rsid w:val="00921AB4"/>
    <w:rsid w:val="00921CA3"/>
    <w:rsid w:val="00923A90"/>
    <w:rsid w:val="00926F18"/>
    <w:rsid w:val="0099228D"/>
    <w:rsid w:val="009B224E"/>
    <w:rsid w:val="009B5067"/>
    <w:rsid w:val="009C19AF"/>
    <w:rsid w:val="00A15B64"/>
    <w:rsid w:val="00A4539F"/>
    <w:rsid w:val="00A716A6"/>
    <w:rsid w:val="00A878CD"/>
    <w:rsid w:val="00AA2A09"/>
    <w:rsid w:val="00AB69BC"/>
    <w:rsid w:val="00AB6BF1"/>
    <w:rsid w:val="00AB76E0"/>
    <w:rsid w:val="00B02563"/>
    <w:rsid w:val="00B0486B"/>
    <w:rsid w:val="00B11B50"/>
    <w:rsid w:val="00B12FCC"/>
    <w:rsid w:val="00B23588"/>
    <w:rsid w:val="00B43F70"/>
    <w:rsid w:val="00B54609"/>
    <w:rsid w:val="00B657EA"/>
    <w:rsid w:val="00B873D8"/>
    <w:rsid w:val="00B93271"/>
    <w:rsid w:val="00BC4F7E"/>
    <w:rsid w:val="00BE02A7"/>
    <w:rsid w:val="00BE12CF"/>
    <w:rsid w:val="00BE56C2"/>
    <w:rsid w:val="00C109B2"/>
    <w:rsid w:val="00C5440C"/>
    <w:rsid w:val="00C71EE4"/>
    <w:rsid w:val="00C77521"/>
    <w:rsid w:val="00C81175"/>
    <w:rsid w:val="00C869AE"/>
    <w:rsid w:val="00C920B2"/>
    <w:rsid w:val="00CA44E0"/>
    <w:rsid w:val="00CC43CF"/>
    <w:rsid w:val="00CD382D"/>
    <w:rsid w:val="00CD66C6"/>
    <w:rsid w:val="00CE1862"/>
    <w:rsid w:val="00CF0C91"/>
    <w:rsid w:val="00CF538C"/>
    <w:rsid w:val="00D14A6B"/>
    <w:rsid w:val="00D17DE8"/>
    <w:rsid w:val="00D334F4"/>
    <w:rsid w:val="00D509C6"/>
    <w:rsid w:val="00D667FC"/>
    <w:rsid w:val="00D6752A"/>
    <w:rsid w:val="00D96071"/>
    <w:rsid w:val="00DA09D7"/>
    <w:rsid w:val="00DB3652"/>
    <w:rsid w:val="00DC3B97"/>
    <w:rsid w:val="00DC67A8"/>
    <w:rsid w:val="00DE0CE5"/>
    <w:rsid w:val="00DF34FE"/>
    <w:rsid w:val="00E468B3"/>
    <w:rsid w:val="00E855B5"/>
    <w:rsid w:val="00EA4826"/>
    <w:rsid w:val="00EC299B"/>
    <w:rsid w:val="00ED49E3"/>
    <w:rsid w:val="00F401C0"/>
    <w:rsid w:val="00F44EE7"/>
    <w:rsid w:val="00F64D9D"/>
    <w:rsid w:val="00F925D2"/>
    <w:rsid w:val="00FB1899"/>
    <w:rsid w:val="00FD2A67"/>
    <w:rsid w:val="00FE0483"/>
    <w:rsid w:val="00FF40A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455DC"/>
    <w:rPr>
      <w:rFonts w:ascii="Arial" w:eastAsia="Arial" w:hAnsi="Arial" w:cs="Arial"/>
    </w:rPr>
  </w:style>
  <w:style w:type="paragraph" w:styleId="Heading1">
    <w:name w:val="heading 1"/>
    <w:basedOn w:val="Normal"/>
    <w:uiPriority w:val="1"/>
    <w:qFormat/>
    <w:rsid w:val="000455DC"/>
    <w:pPr>
      <w:ind w:left="1529"/>
      <w:jc w:val="both"/>
      <w:outlineLvl w:val="0"/>
    </w:pPr>
    <w:rPr>
      <w:b/>
      <w:bCs/>
      <w:sz w:val="24"/>
      <w:szCs w:val="24"/>
    </w:rPr>
  </w:style>
  <w:style w:type="paragraph" w:styleId="Heading2">
    <w:name w:val="heading 2"/>
    <w:basedOn w:val="Normal"/>
    <w:uiPriority w:val="1"/>
    <w:qFormat/>
    <w:rsid w:val="000455DC"/>
    <w:pPr>
      <w:spacing w:before="92"/>
      <w:ind w:left="7803"/>
      <w:outlineLvl w:val="1"/>
    </w:pPr>
    <w:rPr>
      <w:sz w:val="24"/>
      <w:szCs w:val="24"/>
    </w:rPr>
  </w:style>
  <w:style w:type="paragraph" w:styleId="Heading3">
    <w:name w:val="heading 3"/>
    <w:basedOn w:val="Normal"/>
    <w:uiPriority w:val="1"/>
    <w:qFormat/>
    <w:rsid w:val="000455DC"/>
    <w:pPr>
      <w:ind w:left="808"/>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0455DC"/>
    <w:pPr>
      <w:spacing w:before="235"/>
      <w:ind w:left="808"/>
    </w:pPr>
    <w:rPr>
      <w:b/>
      <w:bCs/>
    </w:rPr>
  </w:style>
  <w:style w:type="paragraph" w:styleId="TOC2">
    <w:name w:val="toc 2"/>
    <w:basedOn w:val="Normal"/>
    <w:uiPriority w:val="1"/>
    <w:qFormat/>
    <w:rsid w:val="000455DC"/>
    <w:pPr>
      <w:spacing w:before="20"/>
      <w:ind w:left="792" w:right="660"/>
      <w:jc w:val="center"/>
    </w:pPr>
  </w:style>
  <w:style w:type="paragraph" w:styleId="TOC3">
    <w:name w:val="toc 3"/>
    <w:basedOn w:val="Normal"/>
    <w:uiPriority w:val="1"/>
    <w:qFormat/>
    <w:rsid w:val="000455DC"/>
    <w:pPr>
      <w:spacing w:before="127"/>
      <w:ind w:left="2225" w:hanging="708"/>
    </w:pPr>
  </w:style>
  <w:style w:type="paragraph" w:styleId="TOC4">
    <w:name w:val="toc 4"/>
    <w:basedOn w:val="Normal"/>
    <w:uiPriority w:val="1"/>
    <w:qFormat/>
    <w:rsid w:val="000455DC"/>
    <w:pPr>
      <w:spacing w:before="127"/>
      <w:ind w:left="3017" w:hanging="793"/>
    </w:pPr>
  </w:style>
  <w:style w:type="paragraph" w:styleId="TOC5">
    <w:name w:val="toc 5"/>
    <w:basedOn w:val="Normal"/>
    <w:uiPriority w:val="1"/>
    <w:qFormat/>
    <w:rsid w:val="000455DC"/>
    <w:pPr>
      <w:spacing w:before="127"/>
      <w:ind w:left="3633" w:hanging="697"/>
    </w:pPr>
  </w:style>
  <w:style w:type="paragraph" w:styleId="BodyText">
    <w:name w:val="Body Text"/>
    <w:basedOn w:val="Normal"/>
    <w:uiPriority w:val="1"/>
    <w:qFormat/>
    <w:rsid w:val="000455DC"/>
  </w:style>
  <w:style w:type="paragraph" w:styleId="ListParagraph">
    <w:name w:val="List Paragraph"/>
    <w:basedOn w:val="Normal"/>
    <w:uiPriority w:val="1"/>
    <w:qFormat/>
    <w:rsid w:val="000455DC"/>
    <w:pPr>
      <w:ind w:left="1529" w:hanging="360"/>
    </w:pPr>
  </w:style>
  <w:style w:type="paragraph" w:customStyle="1" w:styleId="TableParagraph">
    <w:name w:val="Table Paragraph"/>
    <w:basedOn w:val="Normal"/>
    <w:uiPriority w:val="1"/>
    <w:qFormat/>
    <w:rsid w:val="000455DC"/>
  </w:style>
  <w:style w:type="paragraph" w:styleId="Header">
    <w:name w:val="header"/>
    <w:basedOn w:val="Normal"/>
    <w:link w:val="HeaderChar"/>
    <w:uiPriority w:val="99"/>
    <w:unhideWhenUsed/>
    <w:rsid w:val="00D667FC"/>
    <w:pPr>
      <w:tabs>
        <w:tab w:val="center" w:pos="4513"/>
        <w:tab w:val="right" w:pos="9026"/>
      </w:tabs>
    </w:pPr>
  </w:style>
  <w:style w:type="character" w:customStyle="1" w:styleId="HeaderChar">
    <w:name w:val="Header Char"/>
    <w:basedOn w:val="DefaultParagraphFont"/>
    <w:link w:val="Header"/>
    <w:uiPriority w:val="99"/>
    <w:rsid w:val="00D667FC"/>
    <w:rPr>
      <w:rFonts w:ascii="Arial" w:eastAsia="Arial" w:hAnsi="Arial" w:cs="Arial"/>
    </w:rPr>
  </w:style>
  <w:style w:type="paragraph" w:styleId="Footer">
    <w:name w:val="footer"/>
    <w:basedOn w:val="Normal"/>
    <w:link w:val="FooterChar"/>
    <w:uiPriority w:val="99"/>
    <w:unhideWhenUsed/>
    <w:rsid w:val="00D667FC"/>
    <w:pPr>
      <w:tabs>
        <w:tab w:val="center" w:pos="4513"/>
        <w:tab w:val="right" w:pos="9026"/>
      </w:tabs>
    </w:pPr>
  </w:style>
  <w:style w:type="character" w:customStyle="1" w:styleId="FooterChar">
    <w:name w:val="Footer Char"/>
    <w:basedOn w:val="DefaultParagraphFont"/>
    <w:link w:val="Footer"/>
    <w:uiPriority w:val="99"/>
    <w:rsid w:val="00D667FC"/>
    <w:rPr>
      <w:rFonts w:ascii="Arial" w:eastAsia="Arial" w:hAnsi="Arial" w:cs="Arial"/>
    </w:rPr>
  </w:style>
  <w:style w:type="paragraph" w:styleId="BalloonText">
    <w:name w:val="Balloon Text"/>
    <w:basedOn w:val="Normal"/>
    <w:link w:val="BalloonTextChar"/>
    <w:uiPriority w:val="99"/>
    <w:semiHidden/>
    <w:unhideWhenUsed/>
    <w:rsid w:val="00D667FC"/>
    <w:rPr>
      <w:rFonts w:ascii="Tahoma" w:hAnsi="Tahoma" w:cs="Tahoma"/>
      <w:sz w:val="16"/>
      <w:szCs w:val="16"/>
    </w:rPr>
  </w:style>
  <w:style w:type="character" w:customStyle="1" w:styleId="BalloonTextChar">
    <w:name w:val="Balloon Text Char"/>
    <w:basedOn w:val="DefaultParagraphFont"/>
    <w:link w:val="BalloonText"/>
    <w:uiPriority w:val="99"/>
    <w:semiHidden/>
    <w:rsid w:val="00D667FC"/>
    <w:rPr>
      <w:rFonts w:ascii="Tahoma" w:eastAsia="Arial" w:hAnsi="Tahoma" w:cs="Tahoma"/>
      <w:sz w:val="16"/>
      <w:szCs w:val="16"/>
    </w:rPr>
  </w:style>
  <w:style w:type="paragraph" w:styleId="NoSpacing">
    <w:name w:val="No Spacing"/>
    <w:uiPriority w:val="1"/>
    <w:qFormat/>
    <w:rsid w:val="0001639D"/>
    <w:pPr>
      <w:widowControl/>
      <w:autoSpaceDE/>
      <w:autoSpaceDN/>
    </w:pPr>
  </w:style>
  <w:style w:type="character" w:styleId="Hyperlink">
    <w:name w:val="Hyperlink"/>
    <w:basedOn w:val="DefaultParagraphFont"/>
    <w:uiPriority w:val="99"/>
    <w:unhideWhenUsed/>
    <w:rsid w:val="00407AC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455DC"/>
    <w:rPr>
      <w:rFonts w:ascii="Arial" w:eastAsia="Arial" w:hAnsi="Arial" w:cs="Arial"/>
    </w:rPr>
  </w:style>
  <w:style w:type="paragraph" w:styleId="Heading1">
    <w:name w:val="heading 1"/>
    <w:basedOn w:val="Normal"/>
    <w:uiPriority w:val="1"/>
    <w:qFormat/>
    <w:rsid w:val="000455DC"/>
    <w:pPr>
      <w:ind w:left="1529"/>
      <w:jc w:val="both"/>
      <w:outlineLvl w:val="0"/>
    </w:pPr>
    <w:rPr>
      <w:b/>
      <w:bCs/>
      <w:sz w:val="24"/>
      <w:szCs w:val="24"/>
    </w:rPr>
  </w:style>
  <w:style w:type="paragraph" w:styleId="Heading2">
    <w:name w:val="heading 2"/>
    <w:basedOn w:val="Normal"/>
    <w:uiPriority w:val="1"/>
    <w:qFormat/>
    <w:rsid w:val="000455DC"/>
    <w:pPr>
      <w:spacing w:before="92"/>
      <w:ind w:left="7803"/>
      <w:outlineLvl w:val="1"/>
    </w:pPr>
    <w:rPr>
      <w:sz w:val="24"/>
      <w:szCs w:val="24"/>
    </w:rPr>
  </w:style>
  <w:style w:type="paragraph" w:styleId="Heading3">
    <w:name w:val="heading 3"/>
    <w:basedOn w:val="Normal"/>
    <w:uiPriority w:val="1"/>
    <w:qFormat/>
    <w:rsid w:val="000455DC"/>
    <w:pPr>
      <w:ind w:left="808"/>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0455DC"/>
    <w:pPr>
      <w:spacing w:before="235"/>
      <w:ind w:left="808"/>
    </w:pPr>
    <w:rPr>
      <w:b/>
      <w:bCs/>
    </w:rPr>
  </w:style>
  <w:style w:type="paragraph" w:styleId="TOC2">
    <w:name w:val="toc 2"/>
    <w:basedOn w:val="Normal"/>
    <w:uiPriority w:val="1"/>
    <w:qFormat/>
    <w:rsid w:val="000455DC"/>
    <w:pPr>
      <w:spacing w:before="20"/>
      <w:ind w:left="792" w:right="660"/>
      <w:jc w:val="center"/>
    </w:pPr>
  </w:style>
  <w:style w:type="paragraph" w:styleId="TOC3">
    <w:name w:val="toc 3"/>
    <w:basedOn w:val="Normal"/>
    <w:uiPriority w:val="1"/>
    <w:qFormat/>
    <w:rsid w:val="000455DC"/>
    <w:pPr>
      <w:spacing w:before="127"/>
      <w:ind w:left="2225" w:hanging="708"/>
    </w:pPr>
  </w:style>
  <w:style w:type="paragraph" w:styleId="TOC4">
    <w:name w:val="toc 4"/>
    <w:basedOn w:val="Normal"/>
    <w:uiPriority w:val="1"/>
    <w:qFormat/>
    <w:rsid w:val="000455DC"/>
    <w:pPr>
      <w:spacing w:before="127"/>
      <w:ind w:left="3017" w:hanging="793"/>
    </w:pPr>
  </w:style>
  <w:style w:type="paragraph" w:styleId="TOC5">
    <w:name w:val="toc 5"/>
    <w:basedOn w:val="Normal"/>
    <w:uiPriority w:val="1"/>
    <w:qFormat/>
    <w:rsid w:val="000455DC"/>
    <w:pPr>
      <w:spacing w:before="127"/>
      <w:ind w:left="3633" w:hanging="697"/>
    </w:pPr>
  </w:style>
  <w:style w:type="paragraph" w:styleId="BodyText">
    <w:name w:val="Body Text"/>
    <w:basedOn w:val="Normal"/>
    <w:uiPriority w:val="1"/>
    <w:qFormat/>
    <w:rsid w:val="000455DC"/>
  </w:style>
  <w:style w:type="paragraph" w:styleId="ListParagraph">
    <w:name w:val="List Paragraph"/>
    <w:basedOn w:val="Normal"/>
    <w:uiPriority w:val="1"/>
    <w:qFormat/>
    <w:rsid w:val="000455DC"/>
    <w:pPr>
      <w:ind w:left="1529" w:hanging="360"/>
    </w:pPr>
  </w:style>
  <w:style w:type="paragraph" w:customStyle="1" w:styleId="TableParagraph">
    <w:name w:val="Table Paragraph"/>
    <w:basedOn w:val="Normal"/>
    <w:uiPriority w:val="1"/>
    <w:qFormat/>
    <w:rsid w:val="000455DC"/>
  </w:style>
  <w:style w:type="paragraph" w:styleId="Header">
    <w:name w:val="header"/>
    <w:basedOn w:val="Normal"/>
    <w:link w:val="HeaderChar"/>
    <w:uiPriority w:val="99"/>
    <w:unhideWhenUsed/>
    <w:rsid w:val="00D667FC"/>
    <w:pPr>
      <w:tabs>
        <w:tab w:val="center" w:pos="4513"/>
        <w:tab w:val="right" w:pos="9026"/>
      </w:tabs>
    </w:pPr>
  </w:style>
  <w:style w:type="character" w:customStyle="1" w:styleId="HeaderChar">
    <w:name w:val="Header Char"/>
    <w:basedOn w:val="DefaultParagraphFont"/>
    <w:link w:val="Header"/>
    <w:uiPriority w:val="99"/>
    <w:rsid w:val="00D667FC"/>
    <w:rPr>
      <w:rFonts w:ascii="Arial" w:eastAsia="Arial" w:hAnsi="Arial" w:cs="Arial"/>
    </w:rPr>
  </w:style>
  <w:style w:type="paragraph" w:styleId="Footer">
    <w:name w:val="footer"/>
    <w:basedOn w:val="Normal"/>
    <w:link w:val="FooterChar"/>
    <w:uiPriority w:val="99"/>
    <w:unhideWhenUsed/>
    <w:rsid w:val="00D667FC"/>
    <w:pPr>
      <w:tabs>
        <w:tab w:val="center" w:pos="4513"/>
        <w:tab w:val="right" w:pos="9026"/>
      </w:tabs>
    </w:pPr>
  </w:style>
  <w:style w:type="character" w:customStyle="1" w:styleId="FooterChar">
    <w:name w:val="Footer Char"/>
    <w:basedOn w:val="DefaultParagraphFont"/>
    <w:link w:val="Footer"/>
    <w:uiPriority w:val="99"/>
    <w:rsid w:val="00D667FC"/>
    <w:rPr>
      <w:rFonts w:ascii="Arial" w:eastAsia="Arial" w:hAnsi="Arial" w:cs="Arial"/>
    </w:rPr>
  </w:style>
  <w:style w:type="paragraph" w:styleId="BalloonText">
    <w:name w:val="Balloon Text"/>
    <w:basedOn w:val="Normal"/>
    <w:link w:val="BalloonTextChar"/>
    <w:uiPriority w:val="99"/>
    <w:semiHidden/>
    <w:unhideWhenUsed/>
    <w:rsid w:val="00D667FC"/>
    <w:rPr>
      <w:rFonts w:ascii="Tahoma" w:hAnsi="Tahoma" w:cs="Tahoma"/>
      <w:sz w:val="16"/>
      <w:szCs w:val="16"/>
    </w:rPr>
  </w:style>
  <w:style w:type="character" w:customStyle="1" w:styleId="BalloonTextChar">
    <w:name w:val="Balloon Text Char"/>
    <w:basedOn w:val="DefaultParagraphFont"/>
    <w:link w:val="BalloonText"/>
    <w:uiPriority w:val="99"/>
    <w:semiHidden/>
    <w:rsid w:val="00D667FC"/>
    <w:rPr>
      <w:rFonts w:ascii="Tahoma" w:eastAsia="Arial" w:hAnsi="Tahoma" w:cs="Tahoma"/>
      <w:sz w:val="16"/>
      <w:szCs w:val="16"/>
    </w:rPr>
  </w:style>
  <w:style w:type="paragraph" w:styleId="NoSpacing">
    <w:name w:val="No Spacing"/>
    <w:uiPriority w:val="1"/>
    <w:qFormat/>
    <w:rsid w:val="0001639D"/>
    <w:pPr>
      <w:widowControl/>
      <w:autoSpaceDE/>
      <w:autoSpaceDN/>
    </w:pPr>
  </w:style>
  <w:style w:type="character" w:styleId="Hyperlink">
    <w:name w:val="Hyperlink"/>
    <w:basedOn w:val="DefaultParagraphFont"/>
    <w:uiPriority w:val="99"/>
    <w:unhideWhenUsed/>
    <w:rsid w:val="00407A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header" Target="header8.xml"/><Relationship Id="rId39" Type="http://schemas.openxmlformats.org/officeDocument/2006/relationships/footer" Target="footer12.xml"/><Relationship Id="rId21" Type="http://schemas.openxmlformats.org/officeDocument/2006/relationships/image" Target="media/image4.png"/><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header" Target="header19.xml"/><Relationship Id="rId50" Type="http://schemas.openxmlformats.org/officeDocument/2006/relationships/header" Target="header22.xml"/><Relationship Id="rId55" Type="http://schemas.openxmlformats.org/officeDocument/2006/relationships/header" Target="header27.xml"/><Relationship Id="rId63" Type="http://schemas.openxmlformats.org/officeDocument/2006/relationships/image" Target="media/image12.png"/><Relationship Id="rId68" Type="http://schemas.openxmlformats.org/officeDocument/2006/relationships/image" Target="media/image17.png"/><Relationship Id="rId76" Type="http://schemas.openxmlformats.org/officeDocument/2006/relationships/hyperlink" Target="http://www.searo.who.int/entity/tobacco/data/gats_indonesia_2011.pdf%2023%09Desember%202018" TargetMode="External"/><Relationship Id="rId84" Type="http://schemas.openxmlformats.org/officeDocument/2006/relationships/image" Target="media/image21.jpe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image" Target="media/image5.jpeg"/><Relationship Id="rId45" Type="http://schemas.openxmlformats.org/officeDocument/2006/relationships/hyperlink" Target="http://www.siswapelajar.com/2019/02/unsur-kimia-hg.html" TargetMode="External"/><Relationship Id="rId53" Type="http://schemas.openxmlformats.org/officeDocument/2006/relationships/header" Target="header25.xml"/><Relationship Id="rId58" Type="http://schemas.openxmlformats.org/officeDocument/2006/relationships/image" Target="media/image7.png"/><Relationship Id="rId66" Type="http://schemas.openxmlformats.org/officeDocument/2006/relationships/image" Target="media/image15.png"/><Relationship Id="rId74" Type="http://schemas.openxmlformats.org/officeDocument/2006/relationships/hyperlink" Target="http://farmasiindustri.com/cpob/sampling-di-industri-farmasi.html" TargetMode="External"/><Relationship Id="rId79" Type="http://schemas.openxmlformats.org/officeDocument/2006/relationships/hyperlink" Target="https://www.siswapelajar.com/2019/02/unsur-kimia%09hg.htm" TargetMode="External"/><Relationship Id="rId87" Type="http://schemas.openxmlformats.org/officeDocument/2006/relationships/header" Target="header31.xml"/><Relationship Id="rId5" Type="http://schemas.openxmlformats.org/officeDocument/2006/relationships/settings" Target="settings.xml"/><Relationship Id="rId61" Type="http://schemas.openxmlformats.org/officeDocument/2006/relationships/image" Target="media/image10.png"/><Relationship Id="rId82" Type="http://schemas.openxmlformats.org/officeDocument/2006/relationships/image" Target="media/image19.jpeg"/><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footer" Target="footer11.xml"/><Relationship Id="rId43" Type="http://schemas.openxmlformats.org/officeDocument/2006/relationships/header" Target="header17.xml"/><Relationship Id="rId48" Type="http://schemas.openxmlformats.org/officeDocument/2006/relationships/header" Target="header20.xml"/><Relationship Id="rId56" Type="http://schemas.openxmlformats.org/officeDocument/2006/relationships/header" Target="header28.xml"/><Relationship Id="rId64" Type="http://schemas.openxmlformats.org/officeDocument/2006/relationships/image" Target="media/image13.png"/><Relationship Id="rId69" Type="http://schemas.openxmlformats.org/officeDocument/2006/relationships/image" Target="media/image18.png"/><Relationship Id="rId77" Type="http://schemas.openxmlformats.org/officeDocument/2006/relationships/hyperlink" Target="http://www.searo.who.int/entity/tobacco/data/gats_indonesia_2011.pdf%2023%09Desember%202018" TargetMode="External"/><Relationship Id="rId8" Type="http://schemas.openxmlformats.org/officeDocument/2006/relationships/endnotes" Target="endnotes.xml"/><Relationship Id="rId51" Type="http://schemas.openxmlformats.org/officeDocument/2006/relationships/header" Target="header23.xml"/><Relationship Id="rId72" Type="http://schemas.openxmlformats.org/officeDocument/2006/relationships/hyperlink" Target="http://banjirembun.blogspot.co.id/2012/04/penelitian" TargetMode="External"/><Relationship Id="rId80" Type="http://schemas.openxmlformats.org/officeDocument/2006/relationships/hyperlink" Target="https://www.siswapelajar.com/2019/02/unsur-kimia-hg.html" TargetMode="External"/><Relationship Id="rId85"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5.xml"/><Relationship Id="rId46" Type="http://schemas.openxmlformats.org/officeDocument/2006/relationships/header" Target="header18.xml"/><Relationship Id="rId59" Type="http://schemas.openxmlformats.org/officeDocument/2006/relationships/image" Target="media/image8.png"/><Relationship Id="rId67" Type="http://schemas.openxmlformats.org/officeDocument/2006/relationships/image" Target="media/image16.png"/><Relationship Id="rId20" Type="http://schemas.openxmlformats.org/officeDocument/2006/relationships/footer" Target="footer4.xml"/><Relationship Id="rId41" Type="http://schemas.openxmlformats.org/officeDocument/2006/relationships/hyperlink" Target="https://omniskin.co.id/apa-saja-lapisan-kulit-tubuh-kita/" TargetMode="External"/><Relationship Id="rId54" Type="http://schemas.openxmlformats.org/officeDocument/2006/relationships/header" Target="header26.xml"/><Relationship Id="rId62" Type="http://schemas.openxmlformats.org/officeDocument/2006/relationships/image" Target="media/image11.png"/><Relationship Id="rId70" Type="http://schemas.openxmlformats.org/officeDocument/2006/relationships/header" Target="header30.xml"/><Relationship Id="rId75" Type="http://schemas.openxmlformats.org/officeDocument/2006/relationships/hyperlink" Target="Http://www.searo.who.int/entity/tobacco/data/gats_indonesia_20%0911.pdf%2023" TargetMode="External"/><Relationship Id="rId83" Type="http://schemas.openxmlformats.org/officeDocument/2006/relationships/image" Target="media/image20.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3.xml"/><Relationship Id="rId49" Type="http://schemas.openxmlformats.org/officeDocument/2006/relationships/header" Target="header21.xml"/><Relationship Id="rId57" Type="http://schemas.openxmlformats.org/officeDocument/2006/relationships/header" Target="header29.xml"/><Relationship Id="rId10" Type="http://schemas.openxmlformats.org/officeDocument/2006/relationships/header" Target="header1.xml"/><Relationship Id="rId31" Type="http://schemas.openxmlformats.org/officeDocument/2006/relationships/footer" Target="footer9.xml"/><Relationship Id="rId44" Type="http://schemas.openxmlformats.org/officeDocument/2006/relationships/image" Target="media/image6.png"/><Relationship Id="rId52" Type="http://schemas.openxmlformats.org/officeDocument/2006/relationships/header" Target="header24.xml"/><Relationship Id="rId60" Type="http://schemas.openxmlformats.org/officeDocument/2006/relationships/image" Target="media/image9.png"/><Relationship Id="rId65" Type="http://schemas.openxmlformats.org/officeDocument/2006/relationships/image" Target="media/image14.png"/><Relationship Id="rId73" Type="http://schemas.openxmlformats.org/officeDocument/2006/relationships/hyperlink" Target="Http://farmasiindustri.com/cpob/sampling-di-industri%09farmasi.htm" TargetMode="External"/><Relationship Id="rId78" Type="http://schemas.openxmlformats.org/officeDocument/2006/relationships/footer" Target="footer14.xml"/><Relationship Id="rId81" Type="http://schemas.openxmlformats.org/officeDocument/2006/relationships/hyperlink" Target="https://omniskin.co.id/apa-saja%20lapisan-kulit%09tubuh-kita/" TargetMode="External"/><Relationship Id="rId86"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6F3E0-D3A8-4A6E-847B-7EB782B6D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9145</Words>
  <Characters>52132</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WIN7</cp:lastModifiedBy>
  <cp:revision>2</cp:revision>
  <cp:lastPrinted>2021-10-19T01:19:00Z</cp:lastPrinted>
  <dcterms:created xsi:type="dcterms:W3CDTF">2021-10-27T05:36:00Z</dcterms:created>
  <dcterms:modified xsi:type="dcterms:W3CDTF">2021-10-27T05:36:00Z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Creator">
    <vt:lpwstr>Microsoft® Office Word 2007</vt:lpwstr>
  </property>
  <property fmtid="{D5CDD505-2E9C-101B-9397-08002B2CF9AE}" pid="4" name="LastSaved">
    <vt:filetime>2021-10-12T00:00:00Z</vt:filetime>
  </property>
</Properties>
</file>