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7097D" w14:textId="3E4B3754" w:rsidR="006C38BB" w:rsidRDefault="009844B0" w:rsidP="004752BE">
      <w:pPr>
        <w:spacing w:line="360" w:lineRule="auto"/>
        <w:rPr>
          <w:rFonts w:ascii="Arial" w:hAnsi="Arial" w:cs="Arial"/>
          <w:b/>
          <w:sz w:val="24"/>
          <w:szCs w:val="24"/>
          <w:lang w:val="id-ID"/>
        </w:rPr>
      </w:pPr>
      <w:r>
        <w:rPr>
          <w:rFonts w:ascii="Arial" w:hAnsi="Arial" w:cs="Arial"/>
          <w:b/>
          <w:noProof/>
          <w:sz w:val="24"/>
          <w:szCs w:val="24"/>
        </w:rPr>
        <w:drawing>
          <wp:inline distT="0" distB="0" distL="0" distR="0" wp14:anchorId="6696638F" wp14:editId="55DC129E">
            <wp:extent cx="5042535" cy="790892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tan1.jpg"/>
                    <pic:cNvPicPr/>
                  </pic:nvPicPr>
                  <pic:blipFill>
                    <a:blip r:embed="rId8">
                      <a:extLst>
                        <a:ext uri="{28A0092B-C50C-407E-A947-70E740481C1C}">
                          <a14:useLocalDpi xmlns:a14="http://schemas.microsoft.com/office/drawing/2010/main" val="0"/>
                        </a:ext>
                      </a:extLst>
                    </a:blip>
                    <a:stretch>
                      <a:fillRect/>
                    </a:stretch>
                  </pic:blipFill>
                  <pic:spPr>
                    <a:xfrm>
                      <a:off x="0" y="0"/>
                      <a:ext cx="5042535" cy="7908925"/>
                    </a:xfrm>
                    <a:prstGeom prst="rect">
                      <a:avLst/>
                    </a:prstGeom>
                  </pic:spPr>
                </pic:pic>
              </a:graphicData>
            </a:graphic>
          </wp:inline>
        </w:drawing>
      </w:r>
    </w:p>
    <w:p w14:paraId="76C314FB" w14:textId="4997E90B" w:rsidR="009844B0" w:rsidRDefault="009844B0" w:rsidP="009844B0">
      <w:pPr>
        <w:spacing w:line="360" w:lineRule="auto"/>
        <w:ind w:firstLine="720"/>
        <w:rPr>
          <w:rFonts w:ascii="Arial" w:hAnsi="Arial" w:cs="Arial"/>
          <w:b/>
          <w:sz w:val="24"/>
          <w:szCs w:val="24"/>
          <w:lang w:val="id-ID"/>
        </w:rPr>
      </w:pPr>
      <w:r>
        <w:rPr>
          <w:rFonts w:ascii="Arial" w:hAnsi="Arial" w:cs="Arial"/>
          <w:b/>
          <w:noProof/>
          <w:sz w:val="24"/>
          <w:szCs w:val="24"/>
        </w:rPr>
        <w:lastRenderedPageBreak/>
        <w:drawing>
          <wp:inline distT="0" distB="0" distL="0" distR="0" wp14:anchorId="63D414E0" wp14:editId="0D4549D1">
            <wp:extent cx="5042535" cy="760666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tan2.jpg"/>
                    <pic:cNvPicPr/>
                  </pic:nvPicPr>
                  <pic:blipFill>
                    <a:blip r:embed="rId9">
                      <a:extLst>
                        <a:ext uri="{28A0092B-C50C-407E-A947-70E740481C1C}">
                          <a14:useLocalDpi xmlns:a14="http://schemas.microsoft.com/office/drawing/2010/main" val="0"/>
                        </a:ext>
                      </a:extLst>
                    </a:blip>
                    <a:stretch>
                      <a:fillRect/>
                    </a:stretch>
                  </pic:blipFill>
                  <pic:spPr>
                    <a:xfrm>
                      <a:off x="0" y="0"/>
                      <a:ext cx="5042535" cy="7606665"/>
                    </a:xfrm>
                    <a:prstGeom prst="rect">
                      <a:avLst/>
                    </a:prstGeom>
                  </pic:spPr>
                </pic:pic>
              </a:graphicData>
            </a:graphic>
          </wp:inline>
        </w:drawing>
      </w:r>
    </w:p>
    <w:p w14:paraId="00D6144A" w14:textId="77777777" w:rsidR="009844B0" w:rsidRDefault="009844B0" w:rsidP="003C32BB">
      <w:pPr>
        <w:spacing w:line="360" w:lineRule="auto"/>
        <w:ind w:left="2160" w:firstLine="720"/>
        <w:rPr>
          <w:rFonts w:ascii="Arial" w:hAnsi="Arial" w:cs="Arial"/>
          <w:b/>
          <w:sz w:val="24"/>
          <w:szCs w:val="24"/>
          <w:lang w:val="id-ID"/>
        </w:rPr>
      </w:pPr>
    </w:p>
    <w:p w14:paraId="2FD50059" w14:textId="77777777" w:rsidR="009844B0" w:rsidRDefault="009844B0" w:rsidP="003C32BB">
      <w:pPr>
        <w:spacing w:line="360" w:lineRule="auto"/>
        <w:ind w:left="2160" w:firstLine="720"/>
        <w:rPr>
          <w:rFonts w:ascii="Arial" w:hAnsi="Arial" w:cs="Arial"/>
          <w:b/>
          <w:sz w:val="24"/>
          <w:szCs w:val="24"/>
        </w:rPr>
      </w:pPr>
    </w:p>
    <w:p w14:paraId="6F06AC5C" w14:textId="77777777" w:rsidR="009844B0" w:rsidRDefault="009844B0" w:rsidP="009844B0">
      <w:pPr>
        <w:spacing w:line="360" w:lineRule="auto"/>
        <w:ind w:left="142" w:firstLine="720"/>
        <w:rPr>
          <w:rFonts w:ascii="Arial" w:hAnsi="Arial" w:cs="Arial"/>
          <w:b/>
          <w:sz w:val="24"/>
          <w:szCs w:val="24"/>
          <w:lang w:val="id-ID"/>
        </w:rPr>
      </w:pPr>
      <w:r>
        <w:rPr>
          <w:rFonts w:ascii="Arial" w:hAnsi="Arial" w:cs="Arial"/>
          <w:b/>
          <w:noProof/>
          <w:sz w:val="24"/>
          <w:szCs w:val="24"/>
        </w:rPr>
        <w:lastRenderedPageBreak/>
        <w:drawing>
          <wp:inline distT="0" distB="0" distL="0" distR="0" wp14:anchorId="775D09A0" wp14:editId="3BD9C16B">
            <wp:extent cx="5042535" cy="7042150"/>
            <wp:effectExtent l="0" t="0" r="571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tan3.jpg"/>
                    <pic:cNvPicPr/>
                  </pic:nvPicPr>
                  <pic:blipFill>
                    <a:blip r:embed="rId10">
                      <a:extLst>
                        <a:ext uri="{28A0092B-C50C-407E-A947-70E740481C1C}">
                          <a14:useLocalDpi xmlns:a14="http://schemas.microsoft.com/office/drawing/2010/main" val="0"/>
                        </a:ext>
                      </a:extLst>
                    </a:blip>
                    <a:stretch>
                      <a:fillRect/>
                    </a:stretch>
                  </pic:blipFill>
                  <pic:spPr>
                    <a:xfrm>
                      <a:off x="0" y="0"/>
                      <a:ext cx="5042535" cy="7042150"/>
                    </a:xfrm>
                    <a:prstGeom prst="rect">
                      <a:avLst/>
                    </a:prstGeom>
                  </pic:spPr>
                </pic:pic>
              </a:graphicData>
            </a:graphic>
          </wp:inline>
        </w:drawing>
      </w:r>
    </w:p>
    <w:p w14:paraId="582BBCAF" w14:textId="77777777" w:rsidR="009844B0" w:rsidRDefault="009844B0" w:rsidP="009844B0">
      <w:pPr>
        <w:spacing w:line="360" w:lineRule="auto"/>
        <w:ind w:left="142" w:firstLine="720"/>
        <w:rPr>
          <w:rFonts w:ascii="Arial" w:hAnsi="Arial" w:cs="Arial"/>
          <w:b/>
          <w:sz w:val="24"/>
          <w:szCs w:val="24"/>
          <w:lang w:val="id-ID"/>
        </w:rPr>
      </w:pPr>
    </w:p>
    <w:p w14:paraId="20F27658" w14:textId="77777777" w:rsidR="009844B0" w:rsidRDefault="009844B0" w:rsidP="009844B0">
      <w:pPr>
        <w:spacing w:line="360" w:lineRule="auto"/>
        <w:ind w:left="142" w:firstLine="720"/>
        <w:rPr>
          <w:rFonts w:ascii="Arial" w:hAnsi="Arial" w:cs="Arial"/>
          <w:b/>
          <w:sz w:val="24"/>
          <w:szCs w:val="24"/>
          <w:lang w:val="id-ID"/>
        </w:rPr>
      </w:pPr>
    </w:p>
    <w:p w14:paraId="10B2CF9C" w14:textId="77777777" w:rsidR="009844B0" w:rsidRDefault="009844B0" w:rsidP="009844B0">
      <w:pPr>
        <w:spacing w:line="360" w:lineRule="auto"/>
        <w:ind w:left="142" w:firstLine="720"/>
        <w:rPr>
          <w:rFonts w:ascii="Arial" w:hAnsi="Arial" w:cs="Arial"/>
          <w:b/>
          <w:sz w:val="24"/>
          <w:szCs w:val="24"/>
          <w:lang w:val="id-ID"/>
        </w:rPr>
      </w:pPr>
    </w:p>
    <w:p w14:paraId="17FF8B57" w14:textId="77777777" w:rsidR="009844B0" w:rsidRDefault="009844B0" w:rsidP="009844B0">
      <w:pPr>
        <w:tabs>
          <w:tab w:val="left" w:pos="142"/>
          <w:tab w:val="left" w:pos="7938"/>
        </w:tabs>
        <w:spacing w:line="360" w:lineRule="auto"/>
        <w:ind w:left="142" w:firstLine="720"/>
        <w:jc w:val="center"/>
        <w:rPr>
          <w:rFonts w:ascii="Arial" w:hAnsi="Arial" w:cs="Arial"/>
          <w:b/>
          <w:sz w:val="24"/>
          <w:szCs w:val="24"/>
          <w:lang w:val="id-ID"/>
        </w:rPr>
      </w:pPr>
      <w:r>
        <w:rPr>
          <w:rFonts w:ascii="Arial" w:hAnsi="Arial" w:cs="Arial"/>
          <w:b/>
          <w:noProof/>
          <w:sz w:val="24"/>
          <w:szCs w:val="24"/>
        </w:rPr>
        <w:lastRenderedPageBreak/>
        <w:drawing>
          <wp:inline distT="0" distB="0" distL="0" distR="0" wp14:anchorId="09194927" wp14:editId="47DEE460">
            <wp:extent cx="5042535" cy="796734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tan4.jpg"/>
                    <pic:cNvPicPr/>
                  </pic:nvPicPr>
                  <pic:blipFill>
                    <a:blip r:embed="rId11">
                      <a:extLst>
                        <a:ext uri="{28A0092B-C50C-407E-A947-70E740481C1C}">
                          <a14:useLocalDpi xmlns:a14="http://schemas.microsoft.com/office/drawing/2010/main" val="0"/>
                        </a:ext>
                      </a:extLst>
                    </a:blip>
                    <a:stretch>
                      <a:fillRect/>
                    </a:stretch>
                  </pic:blipFill>
                  <pic:spPr>
                    <a:xfrm>
                      <a:off x="0" y="0"/>
                      <a:ext cx="5042535" cy="7967345"/>
                    </a:xfrm>
                    <a:prstGeom prst="rect">
                      <a:avLst/>
                    </a:prstGeom>
                  </pic:spPr>
                </pic:pic>
              </a:graphicData>
            </a:graphic>
          </wp:inline>
        </w:drawing>
      </w:r>
    </w:p>
    <w:p w14:paraId="7EFF3DAA" w14:textId="77777777" w:rsidR="009844B0" w:rsidRDefault="009844B0" w:rsidP="009844B0">
      <w:pPr>
        <w:tabs>
          <w:tab w:val="left" w:pos="142"/>
          <w:tab w:val="left" w:pos="7938"/>
        </w:tabs>
        <w:spacing w:line="360" w:lineRule="auto"/>
        <w:ind w:left="142" w:firstLine="720"/>
        <w:jc w:val="center"/>
        <w:rPr>
          <w:rFonts w:ascii="Arial" w:hAnsi="Arial" w:cs="Arial"/>
          <w:b/>
          <w:sz w:val="24"/>
          <w:szCs w:val="24"/>
          <w:lang w:val="id-ID"/>
        </w:rPr>
      </w:pPr>
    </w:p>
    <w:p w14:paraId="5353BBD4" w14:textId="419151E3" w:rsidR="00B35E47" w:rsidRPr="00143ACC" w:rsidRDefault="00AE3922" w:rsidP="009844B0">
      <w:pPr>
        <w:tabs>
          <w:tab w:val="left" w:pos="142"/>
          <w:tab w:val="left" w:pos="7938"/>
        </w:tabs>
        <w:spacing w:line="360" w:lineRule="auto"/>
        <w:ind w:left="142" w:firstLine="720"/>
        <w:jc w:val="center"/>
        <w:rPr>
          <w:rFonts w:ascii="Arial" w:hAnsi="Arial" w:cs="Arial"/>
          <w:b/>
          <w:sz w:val="24"/>
          <w:szCs w:val="24"/>
          <w:lang w:val="id-ID"/>
        </w:rPr>
      </w:pPr>
      <w:bookmarkStart w:id="0" w:name="_GoBack"/>
      <w:bookmarkEnd w:id="0"/>
      <w:r w:rsidRPr="00143ACC">
        <w:rPr>
          <w:rFonts w:ascii="Arial" w:hAnsi="Arial" w:cs="Arial"/>
          <w:b/>
          <w:sz w:val="24"/>
          <w:szCs w:val="24"/>
          <w:lang w:val="id-ID"/>
        </w:rPr>
        <w:lastRenderedPageBreak/>
        <w:t>SURAT PERNYATAAN</w:t>
      </w:r>
    </w:p>
    <w:p w14:paraId="4E598F6D" w14:textId="12FCCA3D" w:rsidR="00AE3922" w:rsidRPr="006C38BB" w:rsidRDefault="00D65909" w:rsidP="003C32BB">
      <w:pPr>
        <w:spacing w:before="240" w:after="0" w:line="360" w:lineRule="auto"/>
        <w:jc w:val="both"/>
        <w:rPr>
          <w:rFonts w:ascii="Arial" w:hAnsi="Arial" w:cs="Arial"/>
          <w:lang w:val="id-ID"/>
        </w:rPr>
      </w:pPr>
      <w:r>
        <w:rPr>
          <w:rFonts w:ascii="Arial" w:hAnsi="Arial" w:cs="Arial"/>
          <w:lang w:val="en-ID"/>
        </w:rPr>
        <w:t xml:space="preserve">FORMULASI  </w:t>
      </w:r>
      <w:r w:rsidR="00AE3922" w:rsidRPr="006C38BB">
        <w:rPr>
          <w:rFonts w:ascii="Arial" w:hAnsi="Arial" w:cs="Arial"/>
          <w:lang w:val="en-ID"/>
        </w:rPr>
        <w:t>MASKER</w:t>
      </w:r>
      <w:r w:rsidR="004C7434" w:rsidRPr="006C38BB">
        <w:rPr>
          <w:rFonts w:ascii="Arial" w:hAnsi="Arial" w:cs="Arial"/>
          <w:lang w:val="id-ID"/>
        </w:rPr>
        <w:t xml:space="preserve"> </w:t>
      </w:r>
      <w:r w:rsidR="00AE3922" w:rsidRPr="006C38BB">
        <w:rPr>
          <w:rFonts w:ascii="Arial" w:hAnsi="Arial" w:cs="Arial"/>
          <w:i/>
          <w:lang w:val="id-ID"/>
        </w:rPr>
        <w:t>GEL</w:t>
      </w:r>
      <w:r w:rsidR="00AE3922" w:rsidRPr="006C38BB">
        <w:rPr>
          <w:rFonts w:ascii="Arial" w:hAnsi="Arial" w:cs="Arial"/>
          <w:i/>
          <w:lang w:val="en-ID"/>
        </w:rPr>
        <w:t xml:space="preserve"> PEEL</w:t>
      </w:r>
      <w:r>
        <w:rPr>
          <w:rFonts w:ascii="Arial" w:hAnsi="Arial" w:cs="Arial"/>
          <w:i/>
          <w:lang w:val="id-ID"/>
        </w:rPr>
        <w:t xml:space="preserve"> OFF </w:t>
      </w:r>
      <w:r w:rsidR="004C7434" w:rsidRPr="006C38BB">
        <w:rPr>
          <w:rFonts w:ascii="Arial" w:hAnsi="Arial" w:cs="Arial"/>
          <w:i/>
          <w:lang w:val="id-ID"/>
        </w:rPr>
        <w:t xml:space="preserve"> </w:t>
      </w:r>
      <w:r>
        <w:rPr>
          <w:rFonts w:ascii="Arial" w:hAnsi="Arial" w:cs="Arial"/>
          <w:lang w:val="id-ID"/>
        </w:rPr>
        <w:t>MENGGUNAKAN</w:t>
      </w:r>
      <w:r>
        <w:rPr>
          <w:rFonts w:ascii="Arial" w:hAnsi="Arial" w:cs="Arial"/>
        </w:rPr>
        <w:t xml:space="preserve"> </w:t>
      </w:r>
      <w:r>
        <w:rPr>
          <w:rFonts w:ascii="Arial" w:hAnsi="Arial" w:cs="Arial"/>
          <w:lang w:val="id-ID"/>
        </w:rPr>
        <w:t>EKSTRAK</w:t>
      </w:r>
      <w:r>
        <w:rPr>
          <w:rFonts w:ascii="Arial" w:hAnsi="Arial" w:cs="Arial"/>
        </w:rPr>
        <w:t xml:space="preserve"> </w:t>
      </w:r>
      <w:r w:rsidR="00AE3922" w:rsidRPr="006C38BB">
        <w:rPr>
          <w:rFonts w:ascii="Arial" w:hAnsi="Arial" w:cs="Arial"/>
          <w:lang w:val="id-ID"/>
        </w:rPr>
        <w:t>BUAH BIT (</w:t>
      </w:r>
      <w:r w:rsidR="00CE3A41">
        <w:rPr>
          <w:rFonts w:ascii="Arial" w:hAnsi="Arial" w:cs="Arial"/>
          <w:i/>
          <w:lang w:val="id-ID"/>
        </w:rPr>
        <w:t xml:space="preserve">Beta vulgaris </w:t>
      </w:r>
      <w:r w:rsidR="00961A39">
        <w:rPr>
          <w:rFonts w:ascii="Arial" w:hAnsi="Arial" w:cs="Arial"/>
        </w:rPr>
        <w:t>L.</w:t>
      </w:r>
      <w:r w:rsidR="00AE3922" w:rsidRPr="006C38BB">
        <w:rPr>
          <w:rFonts w:ascii="Arial" w:hAnsi="Arial" w:cs="Arial"/>
          <w:lang w:val="id-ID"/>
        </w:rPr>
        <w:t>)</w:t>
      </w:r>
    </w:p>
    <w:p w14:paraId="5CE03983" w14:textId="77777777" w:rsidR="00B35E47" w:rsidRPr="00D65909" w:rsidRDefault="00AE3922" w:rsidP="003C32BB">
      <w:pPr>
        <w:spacing w:before="240" w:after="0" w:line="360" w:lineRule="auto"/>
        <w:jc w:val="both"/>
        <w:rPr>
          <w:rFonts w:ascii="Arial" w:hAnsi="Arial" w:cs="Arial"/>
        </w:rPr>
      </w:pPr>
      <w:r w:rsidRPr="00143ACC">
        <w:rPr>
          <w:rFonts w:ascii="Arial" w:hAnsi="Arial" w:cs="Arial"/>
          <w:lang w:val="id-ID"/>
        </w:rPr>
        <w:t>Dengan i</w:t>
      </w:r>
      <w:r w:rsidR="00312363" w:rsidRPr="00143ACC">
        <w:rPr>
          <w:rFonts w:ascii="Arial" w:hAnsi="Arial" w:cs="Arial"/>
          <w:lang w:val="id-ID"/>
        </w:rPr>
        <w:t>ni saya menyatakan bahwa dalam Karya Tulis I</w:t>
      </w:r>
      <w:r w:rsidRPr="00143ACC">
        <w:rPr>
          <w:rFonts w:ascii="Arial" w:hAnsi="Arial" w:cs="Arial"/>
          <w:lang w:val="id-ID"/>
        </w:rPr>
        <w:t>lmiah ini tidak terdapat karya yang pernah dianjurkan disuatu perguruan tinggi</w:t>
      </w:r>
      <w:r w:rsidR="00E37430" w:rsidRPr="00143ACC">
        <w:rPr>
          <w:rFonts w:ascii="Arial" w:hAnsi="Arial" w:cs="Arial"/>
          <w:lang w:val="id-ID"/>
        </w:rPr>
        <w:t>, dan sepanjang penget</w:t>
      </w:r>
      <w:r w:rsidR="00312363" w:rsidRPr="00143ACC">
        <w:rPr>
          <w:rFonts w:ascii="Arial" w:hAnsi="Arial" w:cs="Arial"/>
          <w:lang w:val="id-ID"/>
        </w:rPr>
        <w:t>ahuan saya juga tidak terdapat K</w:t>
      </w:r>
      <w:r w:rsidR="00E37430" w:rsidRPr="00143ACC">
        <w:rPr>
          <w:rFonts w:ascii="Arial" w:hAnsi="Arial" w:cs="Arial"/>
          <w:lang w:val="id-ID"/>
        </w:rPr>
        <w:t>arya atau pendapat yang pernah ditulis atau diterbitkan oleh orang lain, kecuali yang secara tertulis dalam naskah ini dan disebut dalam daftar pustaka</w:t>
      </w:r>
      <w:r w:rsidR="00D65909">
        <w:rPr>
          <w:rFonts w:ascii="Arial" w:hAnsi="Arial" w:cs="Arial"/>
        </w:rPr>
        <w:t>.</w:t>
      </w:r>
    </w:p>
    <w:p w14:paraId="210B4C87" w14:textId="77777777" w:rsidR="00B35E47" w:rsidRPr="00143ACC" w:rsidRDefault="00B35E47" w:rsidP="003C32BB">
      <w:pPr>
        <w:spacing w:line="360" w:lineRule="auto"/>
        <w:rPr>
          <w:lang w:val="id-ID"/>
        </w:rPr>
      </w:pPr>
    </w:p>
    <w:p w14:paraId="4983AD23" w14:textId="77777777" w:rsidR="00B35E47" w:rsidRPr="00143ACC" w:rsidRDefault="00B35E47" w:rsidP="003C32BB">
      <w:pPr>
        <w:spacing w:line="360" w:lineRule="auto"/>
        <w:rPr>
          <w:lang w:val="id-ID"/>
        </w:rPr>
      </w:pPr>
    </w:p>
    <w:p w14:paraId="5B95E63D" w14:textId="77777777" w:rsidR="00B35E47" w:rsidRPr="00143ACC" w:rsidRDefault="00B35E47" w:rsidP="003C32BB">
      <w:pPr>
        <w:spacing w:line="360" w:lineRule="auto"/>
        <w:rPr>
          <w:lang w:val="id-ID"/>
        </w:rPr>
      </w:pPr>
    </w:p>
    <w:p w14:paraId="20AE99CA" w14:textId="796E1399" w:rsidR="00312363" w:rsidRPr="00143ACC" w:rsidRDefault="00A63ED4" w:rsidP="003C32BB">
      <w:pPr>
        <w:spacing w:line="360" w:lineRule="auto"/>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sidR="00312363" w:rsidRPr="00143ACC">
        <w:rPr>
          <w:rFonts w:ascii="Arial" w:hAnsi="Arial" w:cs="Arial"/>
          <w:lang w:val="id-ID"/>
        </w:rPr>
        <w:t>Medan,</w:t>
      </w:r>
      <w:r w:rsidR="009051C6">
        <w:rPr>
          <w:rFonts w:ascii="Arial" w:hAnsi="Arial" w:cs="Arial"/>
        </w:rPr>
        <w:t xml:space="preserve">        </w:t>
      </w:r>
      <w:r w:rsidR="00961A39">
        <w:rPr>
          <w:rFonts w:ascii="Arial" w:hAnsi="Arial" w:cs="Arial"/>
        </w:rPr>
        <w:t>J</w:t>
      </w:r>
      <w:r w:rsidR="00A946F0">
        <w:rPr>
          <w:rFonts w:ascii="Arial" w:hAnsi="Arial" w:cs="Arial"/>
          <w:lang w:val="id-ID"/>
        </w:rPr>
        <w:t>un</w:t>
      </w:r>
      <w:r w:rsidR="00222BEC">
        <w:rPr>
          <w:rFonts w:ascii="Arial" w:hAnsi="Arial" w:cs="Arial"/>
          <w:lang w:val="id-ID"/>
        </w:rPr>
        <w:t>i 2022</w:t>
      </w:r>
    </w:p>
    <w:p w14:paraId="654E95E0" w14:textId="77777777" w:rsidR="00222BEC" w:rsidRDefault="00222BEC" w:rsidP="003C32BB">
      <w:pPr>
        <w:spacing w:line="360" w:lineRule="auto"/>
        <w:ind w:left="2160" w:firstLine="720"/>
        <w:rPr>
          <w:rFonts w:ascii="Arial" w:hAnsi="Arial" w:cs="Arial"/>
          <w:lang w:val="id-ID"/>
        </w:rPr>
      </w:pPr>
    </w:p>
    <w:p w14:paraId="12D894C2" w14:textId="77777777" w:rsidR="00222BEC" w:rsidRDefault="00222BEC" w:rsidP="003C32BB">
      <w:pPr>
        <w:spacing w:line="360" w:lineRule="auto"/>
        <w:ind w:left="2160" w:firstLine="720"/>
        <w:rPr>
          <w:rFonts w:ascii="Arial" w:hAnsi="Arial" w:cs="Arial"/>
          <w:lang w:val="id-ID"/>
        </w:rPr>
      </w:pPr>
    </w:p>
    <w:p w14:paraId="19CF9CE9" w14:textId="77777777" w:rsidR="00222BEC" w:rsidRDefault="00222BEC" w:rsidP="00DB0D2C">
      <w:pPr>
        <w:spacing w:after="0" w:line="240" w:lineRule="auto"/>
        <w:ind w:left="2160" w:firstLine="720"/>
        <w:rPr>
          <w:rFonts w:ascii="Arial" w:hAnsi="Arial" w:cs="Arial"/>
          <w:lang w:val="id-ID"/>
        </w:rPr>
      </w:pPr>
      <w:r>
        <w:rPr>
          <w:rFonts w:ascii="Arial" w:hAnsi="Arial" w:cs="Arial"/>
          <w:lang w:val="id-ID"/>
        </w:rPr>
        <w:t>INTAN JULITA SARAGIH</w:t>
      </w:r>
    </w:p>
    <w:p w14:paraId="4CC36698" w14:textId="77777777" w:rsidR="00312363" w:rsidRPr="00143ACC" w:rsidRDefault="009051C6" w:rsidP="00DB0D2C">
      <w:pPr>
        <w:spacing w:after="0" w:line="240" w:lineRule="auto"/>
        <w:ind w:left="2160" w:firstLine="720"/>
        <w:rPr>
          <w:rFonts w:ascii="Arial" w:hAnsi="Arial" w:cs="Arial"/>
          <w:lang w:val="id-ID"/>
        </w:rPr>
      </w:pPr>
      <w:r>
        <w:rPr>
          <w:rFonts w:ascii="Arial" w:hAnsi="Arial" w:cs="Arial"/>
        </w:rPr>
        <w:t xml:space="preserve">NIM  </w:t>
      </w:r>
      <w:r w:rsidR="00312363" w:rsidRPr="00143ACC">
        <w:rPr>
          <w:rFonts w:ascii="Arial" w:hAnsi="Arial" w:cs="Arial"/>
          <w:lang w:val="id-ID"/>
        </w:rPr>
        <w:t>P07539019051</w:t>
      </w:r>
    </w:p>
    <w:p w14:paraId="7F43A7C9" w14:textId="77777777" w:rsidR="00312363" w:rsidRPr="00143ACC" w:rsidRDefault="00312363" w:rsidP="003C32BB">
      <w:pPr>
        <w:spacing w:line="360" w:lineRule="auto"/>
        <w:rPr>
          <w:rFonts w:ascii="Arial" w:hAnsi="Arial" w:cs="Arial"/>
          <w:lang w:val="id-ID"/>
        </w:rPr>
      </w:pPr>
    </w:p>
    <w:p w14:paraId="6188D0AA" w14:textId="77777777" w:rsidR="00312363" w:rsidRPr="00143ACC" w:rsidRDefault="00312363" w:rsidP="003C32BB">
      <w:pPr>
        <w:spacing w:line="360" w:lineRule="auto"/>
        <w:rPr>
          <w:rFonts w:ascii="Arial" w:hAnsi="Arial" w:cs="Arial"/>
          <w:lang w:val="id-ID"/>
        </w:rPr>
        <w:sectPr w:rsidR="00312363" w:rsidRPr="00143ACC" w:rsidSect="00C714C9">
          <w:footerReference w:type="default" r:id="rId12"/>
          <w:pgSz w:w="11910" w:h="16840"/>
          <w:pgMar w:top="1701" w:right="1701" w:bottom="1701" w:left="2268" w:header="0" w:footer="1032" w:gutter="0"/>
          <w:pgNumType w:fmt="lowerRoman" w:start="1"/>
          <w:cols w:space="720"/>
          <w:titlePg/>
          <w:docGrid w:linePitch="299"/>
        </w:sectPr>
      </w:pPr>
      <w:r w:rsidRPr="00143ACC">
        <w:rPr>
          <w:rFonts w:ascii="Arial" w:hAnsi="Arial" w:cs="Arial"/>
          <w:lang w:val="id-ID"/>
        </w:rPr>
        <w:tab/>
      </w:r>
      <w:r w:rsidRPr="00143ACC">
        <w:rPr>
          <w:rFonts w:ascii="Arial" w:hAnsi="Arial" w:cs="Arial"/>
          <w:lang w:val="id-ID"/>
        </w:rPr>
        <w:tab/>
      </w:r>
      <w:r w:rsidRPr="00143ACC">
        <w:rPr>
          <w:rFonts w:ascii="Arial" w:hAnsi="Arial" w:cs="Arial"/>
          <w:lang w:val="id-ID"/>
        </w:rPr>
        <w:tab/>
      </w:r>
      <w:r w:rsidRPr="00143ACC">
        <w:rPr>
          <w:rFonts w:ascii="Arial" w:hAnsi="Arial" w:cs="Arial"/>
          <w:lang w:val="id-ID"/>
        </w:rPr>
        <w:tab/>
      </w:r>
      <w:r w:rsidRPr="00143ACC">
        <w:rPr>
          <w:rFonts w:ascii="Arial" w:hAnsi="Arial" w:cs="Arial"/>
          <w:lang w:val="id-ID"/>
        </w:rPr>
        <w:tab/>
      </w:r>
      <w:r w:rsidRPr="00143ACC">
        <w:rPr>
          <w:rFonts w:ascii="Arial" w:hAnsi="Arial" w:cs="Arial"/>
          <w:lang w:val="id-ID"/>
        </w:rPr>
        <w:tab/>
      </w:r>
      <w:r w:rsidRPr="00143ACC">
        <w:rPr>
          <w:rFonts w:ascii="Arial" w:hAnsi="Arial" w:cs="Arial"/>
          <w:lang w:val="id-ID"/>
        </w:rPr>
        <w:tab/>
      </w:r>
      <w:r w:rsidRPr="00143ACC">
        <w:rPr>
          <w:rFonts w:ascii="Arial" w:hAnsi="Arial" w:cs="Arial"/>
          <w:lang w:val="id-ID"/>
        </w:rPr>
        <w:tab/>
      </w:r>
      <w:r w:rsidRPr="00143ACC">
        <w:rPr>
          <w:rFonts w:ascii="Arial" w:hAnsi="Arial" w:cs="Arial"/>
          <w:lang w:val="id-ID"/>
        </w:rPr>
        <w:tab/>
      </w:r>
      <w:r w:rsidRPr="00143ACC">
        <w:rPr>
          <w:rFonts w:ascii="Arial" w:hAnsi="Arial" w:cs="Arial"/>
          <w:lang w:val="id-ID"/>
        </w:rPr>
        <w:tab/>
      </w:r>
    </w:p>
    <w:p w14:paraId="58B9F355" w14:textId="77777777" w:rsidR="002A70C0" w:rsidRPr="009051C6" w:rsidRDefault="002A70C0" w:rsidP="009051C6">
      <w:pPr>
        <w:pStyle w:val="Heading1"/>
        <w:spacing w:before="0" w:line="360" w:lineRule="auto"/>
        <w:jc w:val="both"/>
        <w:rPr>
          <w:rFonts w:ascii="Arial" w:hAnsi="Arial" w:cs="Arial"/>
          <w:b w:val="0"/>
          <w:color w:val="auto"/>
          <w:sz w:val="22"/>
          <w:szCs w:val="22"/>
          <w:lang w:val="id-ID"/>
        </w:rPr>
      </w:pPr>
      <w:bookmarkStart w:id="1" w:name="_Toc104332708"/>
      <w:r w:rsidRPr="009051C6">
        <w:rPr>
          <w:rFonts w:ascii="Arial" w:hAnsi="Arial" w:cs="Arial"/>
          <w:b w:val="0"/>
          <w:color w:val="auto"/>
          <w:sz w:val="22"/>
          <w:szCs w:val="22"/>
          <w:lang w:val="id-ID"/>
        </w:rPr>
        <w:lastRenderedPageBreak/>
        <w:t>POLITEKNIK KESEHATAN KEMENKES  MEDAN</w:t>
      </w:r>
      <w:bookmarkEnd w:id="1"/>
    </w:p>
    <w:p w14:paraId="70B8DB18" w14:textId="6432BFF9" w:rsidR="002A70C0" w:rsidRPr="009051C6" w:rsidRDefault="00961A39" w:rsidP="009051C6">
      <w:pPr>
        <w:spacing w:after="0" w:line="360" w:lineRule="auto"/>
        <w:jc w:val="both"/>
        <w:rPr>
          <w:rFonts w:ascii="Arial" w:hAnsi="Arial" w:cs="Arial"/>
          <w:lang w:val="id-ID"/>
        </w:rPr>
      </w:pPr>
      <w:r>
        <w:rPr>
          <w:rFonts w:ascii="Arial" w:hAnsi="Arial" w:cs="Arial"/>
          <w:lang w:val="id-ID"/>
        </w:rPr>
        <w:t>JURU</w:t>
      </w:r>
      <w:r w:rsidR="002A70C0" w:rsidRPr="009051C6">
        <w:rPr>
          <w:rFonts w:ascii="Arial" w:hAnsi="Arial" w:cs="Arial"/>
          <w:lang w:val="id-ID"/>
        </w:rPr>
        <w:t>SAN FARMASI</w:t>
      </w:r>
    </w:p>
    <w:p w14:paraId="7EBA120A" w14:textId="77777777" w:rsidR="002A70C0" w:rsidRPr="009051C6" w:rsidRDefault="00CE3A41" w:rsidP="009051C6">
      <w:pPr>
        <w:spacing w:after="0" w:line="360" w:lineRule="auto"/>
        <w:jc w:val="both"/>
        <w:rPr>
          <w:rFonts w:ascii="Arial" w:hAnsi="Arial" w:cs="Arial"/>
          <w:lang w:val="id-ID"/>
        </w:rPr>
      </w:pPr>
      <w:r>
        <w:rPr>
          <w:rFonts w:ascii="Arial" w:hAnsi="Arial" w:cs="Arial"/>
          <w:lang w:val="id-ID"/>
        </w:rPr>
        <w:t xml:space="preserve">KTI </w:t>
      </w:r>
      <w:r>
        <w:rPr>
          <w:rFonts w:ascii="Arial" w:hAnsi="Arial" w:cs="Arial"/>
        </w:rPr>
        <w:t xml:space="preserve">        JUNI</w:t>
      </w:r>
      <w:r w:rsidR="002A70C0" w:rsidRPr="009051C6">
        <w:rPr>
          <w:rFonts w:ascii="Arial" w:hAnsi="Arial" w:cs="Arial"/>
          <w:lang w:val="id-ID"/>
        </w:rPr>
        <w:t xml:space="preserve"> 2022</w:t>
      </w:r>
    </w:p>
    <w:p w14:paraId="4353003F" w14:textId="77777777" w:rsidR="002A70C0" w:rsidRPr="009051C6" w:rsidRDefault="00CE3A41" w:rsidP="009051C6">
      <w:pPr>
        <w:spacing w:after="0" w:line="360" w:lineRule="auto"/>
        <w:jc w:val="both"/>
        <w:rPr>
          <w:rFonts w:ascii="Arial" w:hAnsi="Arial" w:cs="Arial"/>
          <w:lang w:val="id-ID"/>
        </w:rPr>
      </w:pPr>
      <w:r>
        <w:rPr>
          <w:rFonts w:ascii="Arial" w:hAnsi="Arial" w:cs="Arial"/>
        </w:rPr>
        <w:t>I</w:t>
      </w:r>
      <w:r w:rsidR="002A70C0" w:rsidRPr="009051C6">
        <w:rPr>
          <w:rFonts w:ascii="Arial" w:hAnsi="Arial" w:cs="Arial"/>
          <w:lang w:val="id-ID"/>
        </w:rPr>
        <w:t>NTAN JULITA SARAGIH</w:t>
      </w:r>
    </w:p>
    <w:p w14:paraId="623D390A" w14:textId="77777777" w:rsidR="004C7434" w:rsidRPr="009051C6" w:rsidRDefault="004C7434" w:rsidP="009051C6">
      <w:pPr>
        <w:spacing w:after="0" w:line="360" w:lineRule="auto"/>
        <w:jc w:val="both"/>
        <w:rPr>
          <w:rFonts w:ascii="Arial" w:hAnsi="Arial" w:cs="Arial"/>
          <w:lang w:val="id-ID"/>
        </w:rPr>
      </w:pPr>
    </w:p>
    <w:p w14:paraId="61C231C3" w14:textId="77777777" w:rsidR="002A70C0" w:rsidRDefault="002A70C0" w:rsidP="003C32BB">
      <w:pPr>
        <w:spacing w:after="0" w:line="240" w:lineRule="auto"/>
        <w:jc w:val="both"/>
        <w:rPr>
          <w:rFonts w:ascii="Arial" w:hAnsi="Arial" w:cs="Arial"/>
          <w:b/>
          <w:lang w:val="id-ID"/>
        </w:rPr>
      </w:pPr>
      <w:r w:rsidRPr="004C7434">
        <w:rPr>
          <w:rFonts w:ascii="Arial" w:hAnsi="Arial" w:cs="Arial"/>
          <w:b/>
          <w:lang w:val="id-ID"/>
        </w:rPr>
        <w:t xml:space="preserve">FORMULAS MASKER </w:t>
      </w:r>
      <w:r w:rsidRPr="00D65909">
        <w:rPr>
          <w:rFonts w:ascii="Arial" w:hAnsi="Arial" w:cs="Arial"/>
          <w:b/>
          <w:i/>
          <w:lang w:val="id-ID"/>
        </w:rPr>
        <w:t>GEL PEEL OFF</w:t>
      </w:r>
      <w:r w:rsidRPr="004C7434">
        <w:rPr>
          <w:rFonts w:ascii="Arial" w:hAnsi="Arial" w:cs="Arial"/>
          <w:b/>
          <w:lang w:val="id-ID"/>
        </w:rPr>
        <w:t xml:space="preserve"> MENGGUNAKAN EKSTRAK BUAH BIT (</w:t>
      </w:r>
      <w:r w:rsidRPr="00D65909">
        <w:rPr>
          <w:rFonts w:ascii="Arial" w:hAnsi="Arial" w:cs="Arial"/>
          <w:b/>
          <w:i/>
          <w:lang w:val="id-ID"/>
        </w:rPr>
        <w:t>Beta vulgaris</w:t>
      </w:r>
      <w:r w:rsidRPr="004C7434">
        <w:rPr>
          <w:rFonts w:ascii="Arial" w:hAnsi="Arial" w:cs="Arial"/>
          <w:b/>
          <w:lang w:val="id-ID"/>
        </w:rPr>
        <w:t xml:space="preserve"> L.)</w:t>
      </w:r>
    </w:p>
    <w:p w14:paraId="71FBECB7" w14:textId="77777777" w:rsidR="00276008" w:rsidRPr="004C7434" w:rsidRDefault="00276008" w:rsidP="003C32BB">
      <w:pPr>
        <w:spacing w:after="0" w:line="240" w:lineRule="auto"/>
        <w:jc w:val="both"/>
        <w:rPr>
          <w:rFonts w:ascii="Arial" w:hAnsi="Arial" w:cs="Arial"/>
          <w:b/>
          <w:lang w:val="id-ID"/>
        </w:rPr>
      </w:pPr>
    </w:p>
    <w:p w14:paraId="68B51161" w14:textId="0E460AA6" w:rsidR="002A70C0" w:rsidRPr="009051C6" w:rsidRDefault="004C7434" w:rsidP="003C32BB">
      <w:pPr>
        <w:spacing w:line="240" w:lineRule="auto"/>
        <w:rPr>
          <w:rFonts w:ascii="Arial" w:hAnsi="Arial" w:cs="Arial"/>
          <w:sz w:val="24"/>
          <w:szCs w:val="24"/>
          <w:lang w:val="id-ID"/>
        </w:rPr>
      </w:pPr>
      <w:r w:rsidRPr="009051C6">
        <w:rPr>
          <w:rFonts w:ascii="Arial" w:hAnsi="Arial" w:cs="Arial"/>
          <w:sz w:val="24"/>
          <w:szCs w:val="24"/>
          <w:lang w:val="id-ID"/>
        </w:rPr>
        <w:t>X</w:t>
      </w:r>
      <w:r w:rsidR="009051C6">
        <w:rPr>
          <w:rFonts w:ascii="Arial" w:hAnsi="Arial" w:cs="Arial"/>
          <w:sz w:val="24"/>
          <w:szCs w:val="24"/>
        </w:rPr>
        <w:t xml:space="preserve"> </w:t>
      </w:r>
      <w:r w:rsidR="00222BEC" w:rsidRPr="009051C6">
        <w:rPr>
          <w:rFonts w:ascii="Arial" w:hAnsi="Arial" w:cs="Arial"/>
          <w:sz w:val="24"/>
          <w:szCs w:val="24"/>
          <w:lang w:val="id-ID"/>
        </w:rPr>
        <w:t xml:space="preserve">+ </w:t>
      </w:r>
      <w:r w:rsidR="009B1DA6">
        <w:rPr>
          <w:rFonts w:ascii="Arial" w:hAnsi="Arial" w:cs="Arial"/>
          <w:sz w:val="24"/>
          <w:szCs w:val="24"/>
        </w:rPr>
        <w:t>47</w:t>
      </w:r>
      <w:r w:rsidRPr="009051C6">
        <w:rPr>
          <w:rFonts w:ascii="Arial" w:hAnsi="Arial" w:cs="Arial"/>
          <w:sz w:val="24"/>
          <w:szCs w:val="24"/>
          <w:lang w:val="id-ID"/>
        </w:rPr>
        <w:t xml:space="preserve"> </w:t>
      </w:r>
      <w:r w:rsidR="00222BEC" w:rsidRPr="009051C6">
        <w:rPr>
          <w:rFonts w:ascii="Arial" w:hAnsi="Arial" w:cs="Arial"/>
          <w:sz w:val="24"/>
          <w:szCs w:val="24"/>
          <w:lang w:val="id-ID"/>
        </w:rPr>
        <w:t xml:space="preserve">halaman, </w:t>
      </w:r>
      <w:r w:rsidR="00C36462">
        <w:rPr>
          <w:rFonts w:ascii="Arial" w:hAnsi="Arial" w:cs="Arial"/>
          <w:sz w:val="24"/>
          <w:szCs w:val="24"/>
        </w:rPr>
        <w:t xml:space="preserve">2 </w:t>
      </w:r>
      <w:r w:rsidR="00222BEC" w:rsidRPr="009051C6">
        <w:rPr>
          <w:rFonts w:ascii="Arial" w:hAnsi="Arial" w:cs="Arial"/>
          <w:sz w:val="24"/>
          <w:szCs w:val="24"/>
          <w:lang w:val="id-ID"/>
        </w:rPr>
        <w:t xml:space="preserve">gambar, </w:t>
      </w:r>
      <w:r w:rsidRPr="009051C6">
        <w:rPr>
          <w:rFonts w:ascii="Arial" w:hAnsi="Arial" w:cs="Arial"/>
          <w:sz w:val="24"/>
          <w:szCs w:val="24"/>
          <w:lang w:val="id-ID"/>
        </w:rPr>
        <w:t xml:space="preserve"> </w:t>
      </w:r>
      <w:r w:rsidR="009B1DA6">
        <w:rPr>
          <w:rFonts w:ascii="Arial" w:hAnsi="Arial" w:cs="Arial"/>
          <w:sz w:val="24"/>
          <w:szCs w:val="24"/>
        </w:rPr>
        <w:t xml:space="preserve">6 </w:t>
      </w:r>
      <w:r w:rsidR="00E30A3A">
        <w:rPr>
          <w:rFonts w:ascii="Arial" w:hAnsi="Arial" w:cs="Arial"/>
          <w:sz w:val="24"/>
          <w:szCs w:val="24"/>
          <w:lang w:val="id-ID"/>
        </w:rPr>
        <w:t xml:space="preserve">tabel, </w:t>
      </w:r>
      <w:r w:rsidR="009B1DA6">
        <w:rPr>
          <w:rFonts w:ascii="Arial" w:hAnsi="Arial" w:cs="Arial"/>
          <w:sz w:val="24"/>
          <w:szCs w:val="24"/>
        </w:rPr>
        <w:t>12</w:t>
      </w:r>
      <w:r w:rsidR="00C36462">
        <w:rPr>
          <w:rFonts w:ascii="Arial" w:hAnsi="Arial" w:cs="Arial"/>
          <w:sz w:val="24"/>
          <w:szCs w:val="24"/>
        </w:rPr>
        <w:t xml:space="preserve"> </w:t>
      </w:r>
      <w:r w:rsidR="00222BEC" w:rsidRPr="009051C6">
        <w:rPr>
          <w:rFonts w:ascii="Arial" w:hAnsi="Arial" w:cs="Arial"/>
          <w:sz w:val="24"/>
          <w:szCs w:val="24"/>
          <w:lang w:val="id-ID"/>
        </w:rPr>
        <w:t>lampiran</w:t>
      </w:r>
    </w:p>
    <w:p w14:paraId="05689B78" w14:textId="77777777" w:rsidR="002A70C0" w:rsidRPr="00540B74" w:rsidRDefault="002A70C0" w:rsidP="00540B74">
      <w:pPr>
        <w:pStyle w:val="Heading1"/>
        <w:jc w:val="center"/>
        <w:rPr>
          <w:rFonts w:ascii="Arial" w:hAnsi="Arial" w:cs="Arial"/>
          <w:color w:val="auto"/>
          <w:sz w:val="24"/>
          <w:szCs w:val="24"/>
          <w:lang w:val="id-ID"/>
        </w:rPr>
      </w:pPr>
      <w:bookmarkStart w:id="2" w:name="_Toc104332709"/>
      <w:r w:rsidRPr="00540B74">
        <w:rPr>
          <w:rFonts w:ascii="Arial" w:hAnsi="Arial" w:cs="Arial"/>
          <w:color w:val="auto"/>
          <w:sz w:val="24"/>
          <w:szCs w:val="24"/>
          <w:lang w:val="id-ID"/>
        </w:rPr>
        <w:t>ABSTRAK</w:t>
      </w:r>
      <w:bookmarkEnd w:id="2"/>
    </w:p>
    <w:p w14:paraId="19210D48" w14:textId="0F7BC897" w:rsidR="00545788" w:rsidRDefault="003F1BD1" w:rsidP="00545788">
      <w:pPr>
        <w:spacing w:after="0" w:line="240" w:lineRule="auto"/>
        <w:ind w:firstLine="720"/>
        <w:jc w:val="both"/>
        <w:rPr>
          <w:rFonts w:ascii="Arial" w:hAnsi="Arial" w:cs="Arial"/>
        </w:rPr>
      </w:pPr>
      <w:r w:rsidRPr="00A946F0">
        <w:rPr>
          <w:rFonts w:ascii="Arial" w:hAnsi="Arial" w:cs="Arial"/>
        </w:rPr>
        <w:t xml:space="preserve">Masker </w:t>
      </w:r>
      <w:r w:rsidRPr="00A946F0">
        <w:rPr>
          <w:rFonts w:ascii="Arial" w:hAnsi="Arial" w:cs="Arial"/>
          <w:i/>
        </w:rPr>
        <w:t>peel-off</w:t>
      </w:r>
      <w:r w:rsidRPr="00A946F0">
        <w:rPr>
          <w:rFonts w:ascii="Arial" w:hAnsi="Arial" w:cs="Arial"/>
        </w:rPr>
        <w:t xml:space="preserve"> merupakan sediaan kosmetik perawatan wajah yang berbentuk gel dan setelah diaplikasikan ke kulit dalam waktu tertentu segera akan mengering, sediaan ini akan membentuk lapisan film transparan yang elastis, sehingga dapat dikelupaskan</w:t>
      </w:r>
      <w:r w:rsidRPr="00A946F0">
        <w:rPr>
          <w:rFonts w:ascii="Arial" w:hAnsi="Arial" w:cs="Arial"/>
          <w:lang w:val="id-ID"/>
        </w:rPr>
        <w:t>.</w:t>
      </w:r>
      <w:r w:rsidR="00545788">
        <w:rPr>
          <w:rFonts w:ascii="Arial" w:hAnsi="Arial" w:cs="Arial"/>
        </w:rPr>
        <w:t xml:space="preserve"> Penelitian ini bertujuan</w:t>
      </w:r>
      <w:r w:rsidR="00500BA2" w:rsidRPr="00500BA2">
        <w:rPr>
          <w:rFonts w:ascii="Arial" w:hAnsi="Arial" w:cs="Arial"/>
        </w:rPr>
        <w:t xml:space="preserve"> </w:t>
      </w:r>
      <w:r w:rsidR="00545788">
        <w:rPr>
          <w:rFonts w:ascii="Arial" w:hAnsi="Arial" w:cs="Arial"/>
        </w:rPr>
        <w:t>u</w:t>
      </w:r>
      <w:r w:rsidR="00500BA2" w:rsidRPr="00A946F0">
        <w:rPr>
          <w:rFonts w:ascii="Arial" w:hAnsi="Arial" w:cs="Arial"/>
        </w:rPr>
        <w:t xml:space="preserve">ntuk mengetahui </w:t>
      </w:r>
      <w:r w:rsidR="00500BA2" w:rsidRPr="00A946F0">
        <w:rPr>
          <w:rFonts w:ascii="Arial" w:hAnsi="Arial" w:cs="Arial"/>
          <w:lang w:val="id-ID"/>
        </w:rPr>
        <w:t>apakah</w:t>
      </w:r>
      <w:r w:rsidR="00500BA2">
        <w:rPr>
          <w:rFonts w:ascii="Arial" w:hAnsi="Arial" w:cs="Arial"/>
        </w:rPr>
        <w:t xml:space="preserve"> </w:t>
      </w:r>
      <w:r w:rsidR="00500BA2" w:rsidRPr="00A946F0">
        <w:rPr>
          <w:rFonts w:ascii="Arial" w:hAnsi="Arial" w:cs="Arial"/>
          <w:lang w:val="id-ID"/>
        </w:rPr>
        <w:t xml:space="preserve"> </w:t>
      </w:r>
      <w:r w:rsidR="00500BA2" w:rsidRPr="00A946F0">
        <w:rPr>
          <w:rFonts w:ascii="Arial" w:hAnsi="Arial" w:cs="Arial"/>
        </w:rPr>
        <w:t xml:space="preserve">ekstrak </w:t>
      </w:r>
      <w:r w:rsidR="00500BA2" w:rsidRPr="00A946F0">
        <w:rPr>
          <w:rFonts w:ascii="Arial" w:hAnsi="Arial" w:cs="Arial"/>
          <w:lang w:val="id-ID"/>
        </w:rPr>
        <w:t>buah bit (</w:t>
      </w:r>
      <w:r w:rsidR="00500BA2" w:rsidRPr="00A946F0">
        <w:rPr>
          <w:rFonts w:ascii="Arial" w:hAnsi="Arial" w:cs="Arial"/>
          <w:i/>
          <w:lang w:val="id-ID"/>
        </w:rPr>
        <w:t>Beta vulgaris</w:t>
      </w:r>
      <w:r w:rsidR="00545788">
        <w:rPr>
          <w:rFonts w:ascii="Arial" w:hAnsi="Arial" w:cs="Arial"/>
          <w:i/>
        </w:rPr>
        <w:t xml:space="preserve"> </w:t>
      </w:r>
      <w:r w:rsidR="00545788">
        <w:rPr>
          <w:rFonts w:ascii="Arial" w:hAnsi="Arial" w:cs="Arial"/>
        </w:rPr>
        <w:t>L</w:t>
      </w:r>
      <w:r w:rsidR="003C4399">
        <w:rPr>
          <w:rFonts w:ascii="Arial" w:hAnsi="Arial" w:cs="Arial"/>
        </w:rPr>
        <w:t>.</w:t>
      </w:r>
      <w:r w:rsidR="00500BA2" w:rsidRPr="00A946F0">
        <w:rPr>
          <w:rFonts w:ascii="Arial" w:hAnsi="Arial" w:cs="Arial"/>
          <w:lang w:val="id-ID"/>
        </w:rPr>
        <w:t xml:space="preserve">) </w:t>
      </w:r>
      <w:r w:rsidR="00500BA2" w:rsidRPr="00A946F0">
        <w:rPr>
          <w:rFonts w:ascii="Arial" w:hAnsi="Arial" w:cs="Arial"/>
        </w:rPr>
        <w:t>dapat</w:t>
      </w:r>
      <w:r w:rsidR="00500BA2">
        <w:rPr>
          <w:rFonts w:ascii="Arial" w:hAnsi="Arial" w:cs="Arial"/>
        </w:rPr>
        <w:t xml:space="preserve"> </w:t>
      </w:r>
      <w:r w:rsidR="00500BA2" w:rsidRPr="00A946F0">
        <w:rPr>
          <w:rFonts w:ascii="Arial" w:hAnsi="Arial" w:cs="Arial"/>
        </w:rPr>
        <w:t xml:space="preserve">diformulasikan dalam sediaan masker </w:t>
      </w:r>
      <w:r w:rsidR="00500BA2" w:rsidRPr="00A946F0">
        <w:rPr>
          <w:rFonts w:ascii="Arial" w:hAnsi="Arial" w:cs="Arial"/>
          <w:i/>
          <w:lang w:val="id-ID"/>
        </w:rPr>
        <w:t>gel peel off</w:t>
      </w:r>
      <w:r w:rsidR="00500BA2" w:rsidRPr="00A946F0">
        <w:rPr>
          <w:rFonts w:ascii="Arial" w:hAnsi="Arial" w:cs="Arial"/>
          <w:lang w:val="id-ID"/>
        </w:rPr>
        <w:t xml:space="preserve"> dan Untuk mengetahui </w:t>
      </w:r>
      <w:r w:rsidR="00500BA2">
        <w:rPr>
          <w:rFonts w:ascii="Arial" w:hAnsi="Arial" w:cs="Arial"/>
        </w:rPr>
        <w:t xml:space="preserve">pada konsentrasi berapakah </w:t>
      </w:r>
      <w:r w:rsidR="00500BA2" w:rsidRPr="00A946F0">
        <w:rPr>
          <w:rFonts w:ascii="Arial" w:hAnsi="Arial" w:cs="Arial"/>
          <w:lang w:val="id-ID"/>
        </w:rPr>
        <w:t>ekstrak buah bit dapat dijadikan masker</w:t>
      </w:r>
      <w:r w:rsidR="00500BA2" w:rsidRPr="00A946F0">
        <w:rPr>
          <w:rFonts w:ascii="Arial" w:hAnsi="Arial" w:cs="Arial"/>
          <w:i/>
          <w:lang w:val="id-ID"/>
        </w:rPr>
        <w:t xml:space="preserve"> gel peel off</w:t>
      </w:r>
      <w:r w:rsidR="00500BA2">
        <w:rPr>
          <w:rFonts w:ascii="Arial" w:hAnsi="Arial" w:cs="Arial"/>
          <w:i/>
        </w:rPr>
        <w:t xml:space="preserve"> </w:t>
      </w:r>
      <w:r w:rsidR="00500BA2" w:rsidRPr="00276008">
        <w:rPr>
          <w:rFonts w:ascii="Arial" w:hAnsi="Arial" w:cs="Arial"/>
        </w:rPr>
        <w:t>terbaik</w:t>
      </w:r>
      <w:r w:rsidR="00500BA2">
        <w:rPr>
          <w:rFonts w:ascii="Arial" w:hAnsi="Arial" w:cs="Arial"/>
          <w:i/>
        </w:rPr>
        <w:t xml:space="preserve"> </w:t>
      </w:r>
      <w:r w:rsidR="00500BA2" w:rsidRPr="00A946F0">
        <w:rPr>
          <w:rFonts w:ascii="Arial" w:hAnsi="Arial" w:cs="Arial"/>
          <w:i/>
          <w:lang w:val="id-ID"/>
        </w:rPr>
        <w:t>.</w:t>
      </w:r>
    </w:p>
    <w:p w14:paraId="24074FF6" w14:textId="77777777" w:rsidR="00981811" w:rsidRPr="00545788" w:rsidRDefault="00500BA2" w:rsidP="00545788">
      <w:pPr>
        <w:spacing w:after="0" w:line="240" w:lineRule="auto"/>
        <w:ind w:firstLine="720"/>
        <w:jc w:val="both"/>
        <w:rPr>
          <w:rFonts w:ascii="Arial" w:hAnsi="Arial" w:cs="Arial"/>
        </w:rPr>
      </w:pPr>
      <w:r>
        <w:rPr>
          <w:rFonts w:ascii="Arial" w:hAnsi="Arial" w:cs="Arial"/>
        </w:rPr>
        <w:t xml:space="preserve">Metode Penelitian dilakukan secara eksperimental, </w:t>
      </w:r>
      <w:r w:rsidR="004C6486">
        <w:rPr>
          <w:rFonts w:ascii="Arial" w:hAnsi="Arial" w:cs="Arial"/>
        </w:rPr>
        <w:t>meliputi pengumpulan bahan tumbuhan, pengola</w:t>
      </w:r>
      <w:r w:rsidR="00BB0E83">
        <w:rPr>
          <w:rFonts w:ascii="Arial" w:hAnsi="Arial" w:cs="Arial"/>
        </w:rPr>
        <w:t>han sampel,pembuatan ekstraksi,</w:t>
      </w:r>
      <w:r w:rsidR="00981811" w:rsidRPr="00A946F0">
        <w:rPr>
          <w:rFonts w:ascii="Arial" w:hAnsi="Arial" w:cs="Arial"/>
        </w:rPr>
        <w:t xml:space="preserve">Metode ekstraksi yang digunakan dalam penelitian ini adalah metode maserasi dengan menggunakan etanol </w:t>
      </w:r>
      <w:r w:rsidR="00981811" w:rsidRPr="00A946F0">
        <w:rPr>
          <w:rFonts w:ascii="Arial" w:hAnsi="Arial" w:cs="Arial"/>
          <w:lang w:val="id-ID"/>
        </w:rPr>
        <w:t>96</w:t>
      </w:r>
      <w:r w:rsidR="00981811" w:rsidRPr="00A946F0">
        <w:rPr>
          <w:rFonts w:ascii="Arial" w:hAnsi="Arial" w:cs="Arial"/>
        </w:rPr>
        <w:t xml:space="preserve">% kemudian dilanjutkan pada formulasi sediaan masker gel </w:t>
      </w:r>
      <w:r w:rsidR="00981811" w:rsidRPr="00A946F0">
        <w:rPr>
          <w:rFonts w:ascii="Arial" w:hAnsi="Arial" w:cs="Arial"/>
          <w:i/>
          <w:iCs/>
        </w:rPr>
        <w:t xml:space="preserve">peel-off </w:t>
      </w:r>
      <w:r w:rsidR="00981811" w:rsidRPr="00A946F0">
        <w:rPr>
          <w:rFonts w:ascii="Arial" w:hAnsi="Arial" w:cs="Arial"/>
        </w:rPr>
        <w:t>dengan</w:t>
      </w:r>
      <w:r w:rsidR="00545788">
        <w:rPr>
          <w:rFonts w:ascii="Arial" w:hAnsi="Arial" w:cs="Arial"/>
        </w:rPr>
        <w:t xml:space="preserve"> berat</w:t>
      </w:r>
      <w:r w:rsidR="00981811" w:rsidRPr="00A946F0">
        <w:rPr>
          <w:rFonts w:ascii="Arial" w:hAnsi="Arial" w:cs="Arial"/>
        </w:rPr>
        <w:t xml:space="preserve"> konsentrasi </w:t>
      </w:r>
      <w:r w:rsidR="00981811" w:rsidRPr="00A946F0">
        <w:rPr>
          <w:rFonts w:ascii="Arial" w:hAnsi="Arial" w:cs="Arial"/>
          <w:lang w:val="id-ID"/>
        </w:rPr>
        <w:t>0,3</w:t>
      </w:r>
      <w:r w:rsidR="005F0791">
        <w:rPr>
          <w:rFonts w:ascii="Arial" w:hAnsi="Arial" w:cs="Arial"/>
        </w:rPr>
        <w:t>%</w:t>
      </w:r>
      <w:r w:rsidR="00981811" w:rsidRPr="00A946F0">
        <w:rPr>
          <w:rFonts w:ascii="Arial" w:hAnsi="Arial" w:cs="Arial"/>
        </w:rPr>
        <w:t xml:space="preserve">, </w:t>
      </w:r>
      <w:r w:rsidR="00981811" w:rsidRPr="00A946F0">
        <w:rPr>
          <w:rFonts w:ascii="Arial" w:hAnsi="Arial" w:cs="Arial"/>
          <w:lang w:val="id-ID"/>
        </w:rPr>
        <w:t>1</w:t>
      </w:r>
      <w:r w:rsidR="005F0791">
        <w:rPr>
          <w:rFonts w:ascii="Arial" w:hAnsi="Arial" w:cs="Arial"/>
        </w:rPr>
        <w:t>%, dan 3%</w:t>
      </w:r>
      <w:r w:rsidR="004C6486">
        <w:rPr>
          <w:rFonts w:ascii="Arial" w:hAnsi="Arial" w:cs="Arial"/>
        </w:rPr>
        <w:t xml:space="preserve"> dan</w:t>
      </w:r>
      <w:r w:rsidR="00981811" w:rsidRPr="00A946F0">
        <w:rPr>
          <w:rFonts w:ascii="Arial" w:hAnsi="Arial" w:cs="Arial"/>
        </w:rPr>
        <w:t>. Pengujian terhadap sediaan yang dibuat meliputi uji organoleptis,</w:t>
      </w:r>
      <w:r w:rsidR="00981811" w:rsidRPr="00A946F0">
        <w:rPr>
          <w:rFonts w:ascii="Arial" w:hAnsi="Arial" w:cs="Arial"/>
          <w:lang w:val="id-ID"/>
        </w:rPr>
        <w:t xml:space="preserve"> homogenitas</w:t>
      </w:r>
      <w:r w:rsidR="00981811" w:rsidRPr="00A946F0">
        <w:rPr>
          <w:rFonts w:ascii="Arial" w:hAnsi="Arial" w:cs="Arial"/>
        </w:rPr>
        <w:t xml:space="preserve"> pH, daya sebar, waktu kering, kesukaan dan uji determinasi.</w:t>
      </w:r>
    </w:p>
    <w:p w14:paraId="47934AD0" w14:textId="1ACB0B3F" w:rsidR="00A946F0" w:rsidRDefault="00897C5E" w:rsidP="00545788">
      <w:pPr>
        <w:spacing w:after="0" w:line="240" w:lineRule="auto"/>
        <w:ind w:firstLine="720"/>
        <w:jc w:val="both"/>
        <w:rPr>
          <w:rFonts w:ascii="Arial" w:hAnsi="Arial" w:cs="Arial"/>
          <w:lang w:val="id-ID"/>
        </w:rPr>
      </w:pPr>
      <w:r w:rsidRPr="00A946F0">
        <w:rPr>
          <w:rFonts w:ascii="Arial" w:hAnsi="Arial" w:cs="Arial"/>
        </w:rPr>
        <w:t xml:space="preserve">Hasil penelitian menunjukkan sediaan masker gel </w:t>
      </w:r>
      <w:r w:rsidRPr="00A946F0">
        <w:rPr>
          <w:rFonts w:ascii="Arial" w:hAnsi="Arial" w:cs="Arial"/>
          <w:i/>
          <w:iCs/>
        </w:rPr>
        <w:t>peel-off</w:t>
      </w:r>
      <w:r w:rsidR="00BB0E83">
        <w:rPr>
          <w:rFonts w:ascii="Arial" w:hAnsi="Arial" w:cs="Arial"/>
          <w:i/>
          <w:iCs/>
        </w:rPr>
        <w:t xml:space="preserve"> </w:t>
      </w:r>
      <w:r w:rsidR="00BB0E83" w:rsidRPr="00BB0E83">
        <w:rPr>
          <w:rFonts w:ascii="Arial" w:hAnsi="Arial" w:cs="Arial"/>
          <w:iCs/>
        </w:rPr>
        <w:t xml:space="preserve">ekstrak buah bit </w:t>
      </w:r>
      <w:r w:rsidR="00BB0E83" w:rsidRPr="00A946F0">
        <w:rPr>
          <w:rFonts w:ascii="Arial" w:hAnsi="Arial" w:cs="Arial"/>
          <w:lang w:val="id-ID"/>
        </w:rPr>
        <w:t>(</w:t>
      </w:r>
      <w:r w:rsidR="00BB0E83" w:rsidRPr="00A946F0">
        <w:rPr>
          <w:rFonts w:ascii="Arial" w:hAnsi="Arial" w:cs="Arial"/>
          <w:i/>
          <w:lang w:val="id-ID"/>
        </w:rPr>
        <w:t>Beta vulgaris</w:t>
      </w:r>
      <w:r w:rsidR="00545788">
        <w:rPr>
          <w:rFonts w:ascii="Arial" w:hAnsi="Arial" w:cs="Arial"/>
        </w:rPr>
        <w:t xml:space="preserve"> L</w:t>
      </w:r>
      <w:r w:rsidR="003C4399">
        <w:rPr>
          <w:rFonts w:ascii="Arial" w:hAnsi="Arial" w:cs="Arial"/>
        </w:rPr>
        <w:t>.</w:t>
      </w:r>
      <w:r w:rsidR="00BB0E83" w:rsidRPr="00A946F0">
        <w:rPr>
          <w:rFonts w:ascii="Arial" w:hAnsi="Arial" w:cs="Arial"/>
          <w:lang w:val="id-ID"/>
        </w:rPr>
        <w:t xml:space="preserve">) </w:t>
      </w:r>
      <w:r w:rsidR="00BB0E83">
        <w:rPr>
          <w:rFonts w:ascii="Arial" w:hAnsi="Arial" w:cs="Arial"/>
        </w:rPr>
        <w:t xml:space="preserve">pada uji homogenitas </w:t>
      </w:r>
      <w:r w:rsidRPr="00A946F0">
        <w:rPr>
          <w:rFonts w:ascii="Arial" w:hAnsi="Arial" w:cs="Arial"/>
        </w:rPr>
        <w:t>semua homogen, uji organoleptis menunjukkan warna</w:t>
      </w:r>
      <w:r w:rsidR="00E13A08">
        <w:rPr>
          <w:rFonts w:ascii="Arial" w:hAnsi="Arial" w:cs="Arial"/>
          <w:lang w:val="id-ID"/>
        </w:rPr>
        <w:t xml:space="preserve"> coklat</w:t>
      </w:r>
      <w:r w:rsidRPr="00A946F0">
        <w:rPr>
          <w:rFonts w:ascii="Arial" w:hAnsi="Arial" w:cs="Arial"/>
        </w:rPr>
        <w:t xml:space="preserve">. Uji pH menunjukkan pH rata-rata </w:t>
      </w:r>
      <w:r w:rsidRPr="00A946F0">
        <w:rPr>
          <w:rFonts w:ascii="Arial" w:hAnsi="Arial" w:cs="Arial"/>
          <w:lang w:val="id-ID"/>
        </w:rPr>
        <w:t>6</w:t>
      </w:r>
      <w:r w:rsidRPr="00A946F0">
        <w:rPr>
          <w:rFonts w:ascii="Arial" w:hAnsi="Arial" w:cs="Arial"/>
        </w:rPr>
        <w:t>,</w:t>
      </w:r>
      <w:r w:rsidRPr="00A946F0">
        <w:rPr>
          <w:rFonts w:ascii="Arial" w:hAnsi="Arial" w:cs="Arial"/>
          <w:lang w:val="id-ID"/>
        </w:rPr>
        <w:t>0</w:t>
      </w:r>
      <w:r w:rsidRPr="00A946F0">
        <w:rPr>
          <w:rFonts w:ascii="Arial" w:hAnsi="Arial" w:cs="Arial"/>
        </w:rPr>
        <w:t xml:space="preserve"> sampai </w:t>
      </w:r>
      <w:r w:rsidRPr="00A946F0">
        <w:rPr>
          <w:rFonts w:ascii="Arial" w:hAnsi="Arial" w:cs="Arial"/>
          <w:lang w:val="id-ID"/>
        </w:rPr>
        <w:t>7</w:t>
      </w:r>
      <w:r w:rsidRPr="00A946F0">
        <w:rPr>
          <w:rFonts w:ascii="Arial" w:hAnsi="Arial" w:cs="Arial"/>
        </w:rPr>
        <w:t>,</w:t>
      </w:r>
      <w:r w:rsidRPr="00A946F0">
        <w:rPr>
          <w:rFonts w:ascii="Arial" w:hAnsi="Arial" w:cs="Arial"/>
          <w:lang w:val="id-ID"/>
        </w:rPr>
        <w:t>0</w:t>
      </w:r>
      <w:r w:rsidRPr="00A946F0">
        <w:rPr>
          <w:rFonts w:ascii="Arial" w:hAnsi="Arial" w:cs="Arial"/>
        </w:rPr>
        <w:t>. Uji daya sebar yang dihasilkan yaitu 5,</w:t>
      </w:r>
      <w:r w:rsidRPr="00A946F0">
        <w:rPr>
          <w:rFonts w:ascii="Arial" w:hAnsi="Arial" w:cs="Arial"/>
          <w:lang w:val="id-ID"/>
        </w:rPr>
        <w:t>2</w:t>
      </w:r>
      <w:r w:rsidRPr="00A946F0">
        <w:rPr>
          <w:rFonts w:ascii="Arial" w:hAnsi="Arial" w:cs="Arial"/>
        </w:rPr>
        <w:t xml:space="preserve"> sampai 6,3 cm. Hasil pengujian waktu mengering 15-25 menit. </w:t>
      </w:r>
      <w:r w:rsidRPr="00A946F0">
        <w:rPr>
          <w:rFonts w:ascii="Arial" w:hAnsi="Arial" w:cs="Arial"/>
          <w:lang w:val="id-ID"/>
        </w:rPr>
        <w:t xml:space="preserve">Hasil uji kesukaan pada </w:t>
      </w:r>
      <w:r w:rsidR="00545788">
        <w:rPr>
          <w:rFonts w:ascii="Arial" w:hAnsi="Arial" w:cs="Arial"/>
        </w:rPr>
        <w:t xml:space="preserve">berat </w:t>
      </w:r>
      <w:r w:rsidR="00545788">
        <w:rPr>
          <w:rFonts w:ascii="Arial" w:hAnsi="Arial" w:cs="Arial"/>
          <w:lang w:val="id-ID"/>
        </w:rPr>
        <w:t>konsentrasi 3</w:t>
      </w:r>
      <w:r w:rsidR="005F0791">
        <w:rPr>
          <w:rFonts w:ascii="Arial" w:hAnsi="Arial" w:cs="Arial"/>
        </w:rPr>
        <w:t>%</w:t>
      </w:r>
      <w:r w:rsidRPr="00A946F0">
        <w:rPr>
          <w:rFonts w:ascii="Arial" w:hAnsi="Arial" w:cs="Arial"/>
          <w:lang w:val="id-ID"/>
        </w:rPr>
        <w:t xml:space="preserve"> yang paling banyak disukai.</w:t>
      </w:r>
    </w:p>
    <w:p w14:paraId="2747C14D" w14:textId="34B1DE68" w:rsidR="00545788" w:rsidRDefault="00897C5E" w:rsidP="00220048">
      <w:pPr>
        <w:spacing w:after="0" w:line="240" w:lineRule="auto"/>
        <w:ind w:firstLine="720"/>
        <w:jc w:val="both"/>
        <w:rPr>
          <w:rFonts w:ascii="Arial" w:hAnsi="Arial" w:cs="Arial"/>
          <w:i/>
          <w:iCs/>
        </w:rPr>
      </w:pPr>
      <w:r w:rsidRPr="00A946F0">
        <w:rPr>
          <w:rFonts w:ascii="Arial" w:hAnsi="Arial" w:cs="Arial"/>
        </w:rPr>
        <w:t xml:space="preserve">Kesimpulan dari hasil yang didapatkan bahwa ekstrak buah bit  dapat diformulasikan dalam sediaan masker </w:t>
      </w:r>
      <w:r w:rsidRPr="00E30A3A">
        <w:rPr>
          <w:rFonts w:ascii="Arial" w:hAnsi="Arial" w:cs="Arial"/>
          <w:i/>
        </w:rPr>
        <w:t xml:space="preserve">gel </w:t>
      </w:r>
      <w:r w:rsidR="00545788">
        <w:rPr>
          <w:rFonts w:ascii="Arial" w:hAnsi="Arial" w:cs="Arial"/>
          <w:i/>
          <w:iCs/>
        </w:rPr>
        <w:t>peel-off.</w:t>
      </w:r>
    </w:p>
    <w:p w14:paraId="26ADFCE5" w14:textId="77777777" w:rsidR="00220048" w:rsidRPr="00220048" w:rsidRDefault="00220048" w:rsidP="00220048">
      <w:pPr>
        <w:spacing w:after="0" w:line="240" w:lineRule="auto"/>
        <w:ind w:firstLine="720"/>
        <w:jc w:val="both"/>
        <w:rPr>
          <w:rFonts w:ascii="Arial" w:hAnsi="Arial" w:cs="Arial"/>
          <w:i/>
          <w:iCs/>
        </w:rPr>
      </w:pPr>
    </w:p>
    <w:p w14:paraId="06CF71D4" w14:textId="77777777" w:rsidR="00CE3A41" w:rsidRDefault="00897C5E" w:rsidP="00545788">
      <w:pPr>
        <w:spacing w:after="0" w:line="240" w:lineRule="auto"/>
        <w:jc w:val="both"/>
        <w:rPr>
          <w:rFonts w:ascii="Arial" w:eastAsiaTheme="majorEastAsia" w:hAnsi="Arial" w:cs="Arial"/>
          <w:bCs/>
          <w:sz w:val="28"/>
          <w:szCs w:val="28"/>
        </w:rPr>
      </w:pPr>
      <w:r w:rsidRPr="00CE3A41">
        <w:rPr>
          <w:rFonts w:ascii="Arial" w:hAnsi="Arial" w:cs="Arial"/>
          <w:bCs/>
        </w:rPr>
        <w:t>Kata Kunci</w:t>
      </w:r>
      <w:r w:rsidRPr="00A946F0">
        <w:rPr>
          <w:rFonts w:ascii="Arial" w:hAnsi="Arial" w:cs="Arial"/>
          <w:b/>
          <w:bCs/>
        </w:rPr>
        <w:t xml:space="preserve">: </w:t>
      </w:r>
      <w:r w:rsidR="004C7434" w:rsidRPr="004C7434">
        <w:rPr>
          <w:rFonts w:ascii="Arial" w:hAnsi="Arial" w:cs="Arial"/>
          <w:bCs/>
          <w:lang w:val="id-ID"/>
        </w:rPr>
        <w:t>M</w:t>
      </w:r>
      <w:r w:rsidR="004C7434">
        <w:rPr>
          <w:rFonts w:ascii="Arial" w:hAnsi="Arial" w:cs="Arial"/>
          <w:bCs/>
          <w:lang w:val="id-ID"/>
        </w:rPr>
        <w:t xml:space="preserve">asker, </w:t>
      </w:r>
      <w:r w:rsidR="004C7434" w:rsidRPr="00E30A3A">
        <w:rPr>
          <w:rFonts w:ascii="Arial" w:hAnsi="Arial" w:cs="Arial"/>
          <w:bCs/>
          <w:i/>
          <w:lang w:val="id-ID"/>
        </w:rPr>
        <w:t>gel, peel off</w:t>
      </w:r>
      <w:r w:rsidR="004C7434">
        <w:rPr>
          <w:rFonts w:ascii="Arial" w:hAnsi="Arial" w:cs="Arial"/>
          <w:bCs/>
          <w:lang w:val="id-ID"/>
        </w:rPr>
        <w:t xml:space="preserve">, ekstrak, </w:t>
      </w:r>
      <w:r w:rsidRPr="004C7434">
        <w:rPr>
          <w:rFonts w:ascii="Arial" w:hAnsi="Arial" w:cs="Arial"/>
          <w:lang w:val="id-ID"/>
        </w:rPr>
        <w:t>Buah</w:t>
      </w:r>
      <w:r w:rsidRPr="00A946F0">
        <w:rPr>
          <w:rFonts w:ascii="Arial" w:hAnsi="Arial" w:cs="Arial"/>
          <w:lang w:val="id-ID"/>
        </w:rPr>
        <w:t xml:space="preserve"> bit</w:t>
      </w:r>
      <w:r w:rsidR="00CE3A41">
        <w:rPr>
          <w:rFonts w:ascii="Arial" w:hAnsi="Arial" w:cs="Arial"/>
        </w:rPr>
        <w:t>.</w:t>
      </w:r>
      <w:r w:rsidR="00CE3A41">
        <w:rPr>
          <w:rFonts w:ascii="Arial" w:eastAsiaTheme="majorEastAsia" w:hAnsi="Arial" w:cs="Arial"/>
          <w:bCs/>
          <w:sz w:val="28"/>
          <w:szCs w:val="28"/>
          <w:lang w:val="id-ID"/>
        </w:rPr>
        <w:t xml:space="preserve"> </w:t>
      </w:r>
    </w:p>
    <w:p w14:paraId="5F4E9719" w14:textId="77777777" w:rsidR="004C6486" w:rsidRPr="00CE3A41" w:rsidRDefault="00CE3A41" w:rsidP="00545788">
      <w:pPr>
        <w:spacing w:after="0" w:line="240" w:lineRule="auto"/>
        <w:jc w:val="both"/>
        <w:rPr>
          <w:rFonts w:ascii="Arial" w:eastAsiaTheme="majorEastAsia" w:hAnsi="Arial" w:cs="Arial"/>
          <w:bCs/>
          <w:sz w:val="28"/>
          <w:szCs w:val="28"/>
        </w:rPr>
      </w:pPr>
      <w:r>
        <w:rPr>
          <w:rFonts w:ascii="Arial" w:eastAsiaTheme="majorEastAsia" w:hAnsi="Arial" w:cs="Arial"/>
          <w:bCs/>
        </w:rPr>
        <w:t>Daftar Bacaan</w:t>
      </w:r>
      <w:r w:rsidRPr="00CE3A41">
        <w:rPr>
          <w:rFonts w:ascii="Arial" w:eastAsiaTheme="majorEastAsia" w:hAnsi="Arial" w:cs="Arial"/>
          <w:bCs/>
        </w:rPr>
        <w:t>:</w:t>
      </w:r>
      <w:r w:rsidR="00545788">
        <w:rPr>
          <w:rFonts w:ascii="Arial" w:eastAsiaTheme="majorEastAsia" w:hAnsi="Arial" w:cs="Arial"/>
          <w:bCs/>
        </w:rPr>
        <w:t xml:space="preserve"> </w:t>
      </w:r>
      <w:r>
        <w:rPr>
          <w:rFonts w:ascii="Arial" w:eastAsiaTheme="majorEastAsia" w:hAnsi="Arial" w:cs="Arial"/>
          <w:bCs/>
        </w:rPr>
        <w:t>31 (2003-2021)</w:t>
      </w:r>
    </w:p>
    <w:p w14:paraId="6507860D" w14:textId="77777777" w:rsidR="004C6486" w:rsidRDefault="004C6486" w:rsidP="00545788">
      <w:pPr>
        <w:spacing w:line="360" w:lineRule="auto"/>
        <w:rPr>
          <w:rFonts w:ascii="Arial" w:eastAsiaTheme="majorEastAsia" w:hAnsi="Arial" w:cs="Arial"/>
          <w:bCs/>
          <w:sz w:val="28"/>
          <w:szCs w:val="28"/>
          <w:lang w:val="id-ID"/>
        </w:rPr>
      </w:pPr>
    </w:p>
    <w:p w14:paraId="6CAE971B" w14:textId="77777777" w:rsidR="004C6486" w:rsidRDefault="004C6486" w:rsidP="00C714C9"/>
    <w:p w14:paraId="00E7E6B7" w14:textId="77777777" w:rsidR="00545788" w:rsidRDefault="00545788" w:rsidP="00C714C9"/>
    <w:p w14:paraId="5B8AB05A" w14:textId="77777777" w:rsidR="00545788" w:rsidRDefault="00545788" w:rsidP="00C714C9"/>
    <w:p w14:paraId="729C5D89" w14:textId="77777777" w:rsidR="00545788" w:rsidRPr="00545788" w:rsidRDefault="00545788" w:rsidP="00C714C9"/>
    <w:p w14:paraId="73BD4B33" w14:textId="77777777" w:rsidR="00DB0D2C" w:rsidRDefault="00DB0D2C" w:rsidP="00C714C9">
      <w:pPr>
        <w:rPr>
          <w:lang w:val="id-ID"/>
        </w:rPr>
      </w:pPr>
    </w:p>
    <w:p w14:paraId="15DFDB9E" w14:textId="2B027428" w:rsidR="00DB0D2C" w:rsidRPr="00220048" w:rsidRDefault="00220048" w:rsidP="00220048">
      <w:pPr>
        <w:jc w:val="center"/>
        <w:rPr>
          <w:rFonts w:ascii="Arial" w:hAnsi="Arial" w:cs="Arial"/>
          <w:b/>
        </w:rPr>
      </w:pPr>
      <w:r>
        <w:rPr>
          <w:rFonts w:ascii="Arial" w:hAnsi="Arial" w:cs="Arial"/>
          <w:b/>
        </w:rPr>
        <w:lastRenderedPageBreak/>
        <w:t>ABSTRACT</w:t>
      </w:r>
    </w:p>
    <w:p w14:paraId="72BD8B54" w14:textId="77777777" w:rsidR="00220048" w:rsidRPr="000E71D4" w:rsidRDefault="00220048" w:rsidP="00220048">
      <w:pPr>
        <w:pStyle w:val="NoSpacing"/>
        <w:tabs>
          <w:tab w:val="left" w:pos="720"/>
        </w:tabs>
        <w:jc w:val="both"/>
        <w:rPr>
          <w:rFonts w:ascii="Arial" w:hAnsi="Arial" w:cs="Arial"/>
          <w:b/>
        </w:rPr>
      </w:pPr>
      <w:r w:rsidRPr="000E71D4">
        <w:rPr>
          <w:rFonts w:ascii="Arial" w:hAnsi="Arial" w:cs="Arial"/>
          <w:b/>
        </w:rPr>
        <w:t>MEDAN HEALTH POLYTECHNICS OF MINISTRY OF HEALTH</w:t>
      </w:r>
    </w:p>
    <w:p w14:paraId="6C96FDAA" w14:textId="77777777" w:rsidR="00220048" w:rsidRPr="000E71D4" w:rsidRDefault="00220048" w:rsidP="00220048">
      <w:pPr>
        <w:pStyle w:val="NoSpacing"/>
        <w:jc w:val="both"/>
        <w:rPr>
          <w:rFonts w:ascii="Arial" w:hAnsi="Arial" w:cs="Arial"/>
          <w:b/>
          <w:lang w:val="id-ID"/>
        </w:rPr>
      </w:pPr>
      <w:r w:rsidRPr="000E71D4">
        <w:rPr>
          <w:rFonts w:ascii="Arial" w:hAnsi="Arial" w:cs="Arial"/>
          <w:b/>
        </w:rPr>
        <w:t>PHARMACY  DEPARTMENT</w:t>
      </w:r>
    </w:p>
    <w:p w14:paraId="778E4F2D" w14:textId="77777777" w:rsidR="00220048" w:rsidRPr="000E71D4" w:rsidRDefault="00220048" w:rsidP="00220048">
      <w:pPr>
        <w:pStyle w:val="NoSpacing"/>
        <w:jc w:val="both"/>
        <w:rPr>
          <w:rFonts w:ascii="Arial" w:hAnsi="Arial" w:cs="Arial"/>
          <w:b/>
          <w:lang w:val="id-ID"/>
        </w:rPr>
      </w:pPr>
    </w:p>
    <w:p w14:paraId="29806B42" w14:textId="77777777" w:rsidR="00220048" w:rsidRPr="000E71D4" w:rsidRDefault="00220048" w:rsidP="00220048">
      <w:pPr>
        <w:spacing w:line="240" w:lineRule="auto"/>
        <w:jc w:val="both"/>
        <w:rPr>
          <w:rFonts w:ascii="Arial" w:hAnsi="Arial" w:cs="Arial"/>
          <w:b/>
          <w:lang w:val="id-ID"/>
        </w:rPr>
      </w:pPr>
      <w:r w:rsidRPr="000E71D4">
        <w:rPr>
          <w:rFonts w:ascii="Arial" w:hAnsi="Arial" w:cs="Arial"/>
          <w:b/>
        </w:rPr>
        <w:t xml:space="preserve">SCIENTIFIC PAPER, </w:t>
      </w:r>
      <w:r w:rsidRPr="000E71D4">
        <w:rPr>
          <w:rFonts w:ascii="Arial" w:hAnsi="Arial" w:cs="Arial"/>
          <w:b/>
          <w:lang w:val="id-ID"/>
        </w:rPr>
        <w:t>JUNE</w:t>
      </w:r>
      <w:r w:rsidRPr="000E71D4">
        <w:rPr>
          <w:rFonts w:ascii="Arial" w:hAnsi="Arial" w:cs="Arial"/>
          <w:b/>
        </w:rPr>
        <w:t xml:space="preserve"> 2022</w:t>
      </w:r>
    </w:p>
    <w:p w14:paraId="3E9F8AD5" w14:textId="77777777" w:rsidR="00220048" w:rsidRPr="000E71D4" w:rsidRDefault="00220048" w:rsidP="00220048">
      <w:pPr>
        <w:spacing w:line="240" w:lineRule="auto"/>
        <w:jc w:val="both"/>
        <w:rPr>
          <w:rFonts w:ascii="Arial" w:hAnsi="Arial" w:cs="Arial"/>
          <w:b/>
          <w:lang w:val="id-ID"/>
        </w:rPr>
      </w:pPr>
      <w:r w:rsidRPr="000E71D4">
        <w:rPr>
          <w:rFonts w:ascii="Arial" w:hAnsi="Arial" w:cs="Arial"/>
          <w:b/>
        </w:rPr>
        <w:t>INTAN JULITA SARAGIH</w:t>
      </w:r>
    </w:p>
    <w:p w14:paraId="099DEEA4" w14:textId="77777777" w:rsidR="00220048" w:rsidRPr="000E71D4" w:rsidRDefault="00220048" w:rsidP="00220048">
      <w:pPr>
        <w:spacing w:line="240" w:lineRule="auto"/>
        <w:jc w:val="both"/>
        <w:rPr>
          <w:rFonts w:ascii="Arial" w:hAnsi="Arial" w:cs="Arial"/>
          <w:b/>
          <w:lang w:val="id-ID"/>
        </w:rPr>
      </w:pPr>
      <w:r w:rsidRPr="000E71D4">
        <w:rPr>
          <w:rFonts w:ascii="Arial" w:hAnsi="Arial" w:cs="Arial"/>
          <w:b/>
        </w:rPr>
        <w:t>FORMULATION OF B</w:t>
      </w:r>
      <w:r w:rsidRPr="000E71D4">
        <w:rPr>
          <w:rFonts w:ascii="Arial" w:hAnsi="Arial" w:cs="Arial"/>
          <w:b/>
          <w:lang w:val="id-ID"/>
        </w:rPr>
        <w:t>EETROOT</w:t>
      </w:r>
      <w:r w:rsidRPr="000E71D4">
        <w:rPr>
          <w:rFonts w:ascii="Arial" w:hAnsi="Arial" w:cs="Arial"/>
          <w:b/>
        </w:rPr>
        <w:t xml:space="preserve"> (Beta vulgaris L.) EXTRACT AS A PEEL OFF GEL MASK</w:t>
      </w:r>
    </w:p>
    <w:p w14:paraId="0AD8B437" w14:textId="6D89A43C" w:rsidR="00220048" w:rsidRPr="000E71D4" w:rsidRDefault="00FD37FE" w:rsidP="00220048">
      <w:pPr>
        <w:spacing w:line="240" w:lineRule="auto"/>
        <w:jc w:val="both"/>
        <w:rPr>
          <w:rFonts w:ascii="Arial" w:hAnsi="Arial" w:cs="Arial"/>
          <w:b/>
        </w:rPr>
      </w:pPr>
      <w:r>
        <w:rPr>
          <w:rFonts w:ascii="Arial" w:hAnsi="Arial" w:cs="Arial"/>
          <w:b/>
        </w:rPr>
        <w:t xml:space="preserve">X+ 47 </w:t>
      </w:r>
      <w:r w:rsidR="009B1DA6">
        <w:rPr>
          <w:rFonts w:ascii="Arial" w:hAnsi="Arial" w:cs="Arial"/>
          <w:b/>
        </w:rPr>
        <w:t>Pages, 2 Images, 6 Tables, 12</w:t>
      </w:r>
      <w:r w:rsidR="00220048" w:rsidRPr="000E71D4">
        <w:rPr>
          <w:rFonts w:ascii="Arial" w:hAnsi="Arial" w:cs="Arial"/>
          <w:b/>
        </w:rPr>
        <w:t xml:space="preserve"> Attachments</w:t>
      </w:r>
    </w:p>
    <w:p w14:paraId="36866305" w14:textId="77777777" w:rsidR="00220048" w:rsidRPr="000E71D4" w:rsidRDefault="00220048" w:rsidP="00220048">
      <w:pPr>
        <w:spacing w:line="240" w:lineRule="auto"/>
        <w:jc w:val="center"/>
        <w:rPr>
          <w:rFonts w:ascii="Arial" w:hAnsi="Arial" w:cs="Arial"/>
        </w:rPr>
      </w:pPr>
      <w:r w:rsidRPr="000E71D4">
        <w:rPr>
          <w:rFonts w:ascii="Arial" w:hAnsi="Arial" w:cs="Arial"/>
          <w:b/>
        </w:rPr>
        <w:t>ABSTRACT</w:t>
      </w:r>
    </w:p>
    <w:p w14:paraId="05E07A9B" w14:textId="77777777" w:rsidR="00220048" w:rsidRDefault="00220048" w:rsidP="00220048">
      <w:pPr>
        <w:spacing w:after="0" w:line="240" w:lineRule="auto"/>
        <w:ind w:firstLine="709"/>
        <w:jc w:val="both"/>
        <w:rPr>
          <w:rFonts w:ascii="Arial" w:hAnsi="Arial" w:cs="Arial"/>
        </w:rPr>
      </w:pPr>
      <w:r>
        <w:rPr>
          <w:rFonts w:ascii="Arial" w:hAnsi="Arial" w:cs="Arial"/>
        </w:rPr>
        <w:tab/>
      </w:r>
      <w:r w:rsidRPr="000E71D4">
        <w:rPr>
          <w:rFonts w:ascii="Arial" w:hAnsi="Arial" w:cs="Arial"/>
        </w:rPr>
        <w:t>Peel-off mask is a cosmetic preparation for facial care, in the form of a gel and when applied to the skin within a certain time will dry out, and will form an elastic transparent film layer, so that it can be peeled off. This study aims to determine whether beetroot extract (Beta vulgaris L) can be formulated in a peel off gel mask preparation and to determine the concentration that can be used as the best peel off gel mask.</w:t>
      </w:r>
    </w:p>
    <w:p w14:paraId="5578E4F2" w14:textId="0FCC3D17" w:rsidR="00220048" w:rsidRPr="000E71D4" w:rsidRDefault="00220048" w:rsidP="00220048">
      <w:pPr>
        <w:spacing w:after="0" w:line="240" w:lineRule="auto"/>
        <w:ind w:firstLine="709"/>
        <w:jc w:val="both"/>
        <w:rPr>
          <w:rFonts w:ascii="Arial" w:hAnsi="Arial" w:cs="Arial"/>
        </w:rPr>
      </w:pPr>
      <w:r w:rsidRPr="000E71D4">
        <w:rPr>
          <w:rFonts w:ascii="Arial" w:hAnsi="Arial" w:cs="Arial"/>
        </w:rPr>
        <w:t>This research is an experimental study carried out by collecting plant materials, processing samples, and making extracts. The extraction method used is the maceration method using 96% ethanol, followed by the formulation of a peel-off gel mask preparation at concentrations of 0.3%, 1%, and 3%. Meanwhile, the tests on the preparations included oleptic organ tests, homogeneity, pH, dispersion, dry time, preference, and determination tests.</w:t>
      </w:r>
    </w:p>
    <w:p w14:paraId="19F40397" w14:textId="5B38F557" w:rsidR="00220048" w:rsidRPr="000E71D4" w:rsidRDefault="00220048" w:rsidP="00220048">
      <w:pPr>
        <w:spacing w:after="0" w:line="240" w:lineRule="auto"/>
        <w:jc w:val="both"/>
        <w:rPr>
          <w:rFonts w:ascii="Arial" w:hAnsi="Arial" w:cs="Arial"/>
          <w:lang w:val="id-ID"/>
        </w:rPr>
      </w:pPr>
      <w:r>
        <w:rPr>
          <w:rFonts w:ascii="Arial" w:hAnsi="Arial" w:cs="Arial"/>
        </w:rPr>
        <w:tab/>
      </w:r>
      <w:r w:rsidRPr="000E71D4">
        <w:rPr>
          <w:rFonts w:ascii="Arial" w:hAnsi="Arial" w:cs="Arial"/>
        </w:rPr>
        <w:t>Through research, it is known that the peel-off gel mask preparation of beetroot extract (Beta vulgaris L.): in the homogeneity test, all were homogeneous; the organoleptic test, obtained a brown color; the pH test, obtained an average pH between 6.0 to 7.0; in the dispersion test, the results were 5.2 cm to 6.3 cm; on the drying duration test, it was obtained between 15-25 minutes; in the preference test, it is known that the concentration of 3% is the most preferred.</w:t>
      </w:r>
    </w:p>
    <w:p w14:paraId="413A6C01" w14:textId="3328F96D" w:rsidR="00220048" w:rsidRPr="000E71D4" w:rsidRDefault="00220048" w:rsidP="00220048">
      <w:pPr>
        <w:spacing w:after="0" w:line="240" w:lineRule="auto"/>
        <w:jc w:val="both"/>
        <w:rPr>
          <w:rFonts w:ascii="Arial" w:hAnsi="Arial" w:cs="Arial"/>
        </w:rPr>
      </w:pPr>
      <w:r>
        <w:rPr>
          <w:rFonts w:ascii="Arial" w:hAnsi="Arial" w:cs="Arial"/>
        </w:rPr>
        <w:tab/>
      </w:r>
      <w:r w:rsidRPr="000E71D4">
        <w:rPr>
          <w:rFonts w:ascii="Arial" w:hAnsi="Arial" w:cs="Arial"/>
        </w:rPr>
        <w:t>This study concluded that beetroot extract can be formulated into a peel-off gel mask preparation.</w:t>
      </w:r>
    </w:p>
    <w:p w14:paraId="794E4C62" w14:textId="77777777" w:rsidR="00220048" w:rsidRPr="000E71D4" w:rsidRDefault="00220048" w:rsidP="00220048">
      <w:pPr>
        <w:spacing w:after="0" w:line="240" w:lineRule="auto"/>
        <w:jc w:val="both"/>
        <w:rPr>
          <w:rFonts w:ascii="Arial" w:hAnsi="Arial" w:cs="Arial"/>
        </w:rPr>
      </w:pPr>
    </w:p>
    <w:p w14:paraId="4BD54CA1" w14:textId="77777777" w:rsidR="00220048" w:rsidRPr="000E71D4" w:rsidRDefault="00220048" w:rsidP="00220048">
      <w:pPr>
        <w:spacing w:after="0" w:line="240" w:lineRule="auto"/>
        <w:jc w:val="both"/>
        <w:rPr>
          <w:rFonts w:ascii="Arial" w:hAnsi="Arial" w:cs="Arial"/>
        </w:rPr>
      </w:pPr>
      <w:r w:rsidRPr="000E71D4">
        <w:rPr>
          <w:rFonts w:ascii="Arial" w:hAnsi="Arial" w:cs="Arial"/>
        </w:rPr>
        <w:t>Keywords</w:t>
      </w:r>
      <w:r w:rsidRPr="000E71D4">
        <w:rPr>
          <w:rFonts w:ascii="Arial" w:hAnsi="Arial" w:cs="Arial"/>
          <w:lang w:val="id-ID"/>
        </w:rPr>
        <w:tab/>
      </w:r>
      <w:r w:rsidRPr="000E71D4">
        <w:rPr>
          <w:rFonts w:ascii="Arial" w:hAnsi="Arial" w:cs="Arial"/>
        </w:rPr>
        <w:t>: Mask, gel, peel off, extract, beetroot.</w:t>
      </w:r>
    </w:p>
    <w:p w14:paraId="50E98E3C" w14:textId="77777777" w:rsidR="00220048" w:rsidRDefault="00220048" w:rsidP="00220048">
      <w:pPr>
        <w:spacing w:after="0" w:line="240" w:lineRule="auto"/>
        <w:jc w:val="both"/>
        <w:rPr>
          <w:rFonts w:ascii="Arial" w:hAnsi="Arial" w:cs="Arial"/>
          <w:lang w:val="id-ID"/>
        </w:rPr>
      </w:pPr>
      <w:r w:rsidRPr="000E71D4">
        <w:rPr>
          <w:rFonts w:ascii="Arial" w:hAnsi="Arial" w:cs="Arial"/>
          <w:lang w:val="id-ID"/>
        </w:rPr>
        <w:t>References</w:t>
      </w:r>
      <w:r w:rsidRPr="000E71D4">
        <w:rPr>
          <w:rFonts w:ascii="Arial" w:hAnsi="Arial" w:cs="Arial"/>
          <w:lang w:val="id-ID"/>
        </w:rPr>
        <w:tab/>
      </w:r>
      <w:r w:rsidRPr="000E71D4">
        <w:rPr>
          <w:rFonts w:ascii="Arial" w:hAnsi="Arial" w:cs="Arial"/>
        </w:rPr>
        <w:t>: 31 (2003-2021)</w:t>
      </w:r>
    </w:p>
    <w:p w14:paraId="47F8EC81" w14:textId="77777777" w:rsidR="00DB0D2C" w:rsidRDefault="00DB0D2C" w:rsidP="00C714C9">
      <w:pPr>
        <w:rPr>
          <w:lang w:val="id-ID"/>
        </w:rPr>
      </w:pPr>
    </w:p>
    <w:p w14:paraId="3395DBDE" w14:textId="77777777" w:rsidR="00DB0D2C" w:rsidRDefault="00DB0D2C" w:rsidP="00C714C9">
      <w:pPr>
        <w:rPr>
          <w:lang w:val="id-ID"/>
        </w:rPr>
      </w:pPr>
    </w:p>
    <w:p w14:paraId="1720A6AC" w14:textId="77777777" w:rsidR="00DB0D2C" w:rsidRDefault="00DB0D2C" w:rsidP="00C714C9">
      <w:pPr>
        <w:rPr>
          <w:lang w:val="id-ID"/>
        </w:rPr>
      </w:pPr>
    </w:p>
    <w:p w14:paraId="5AA6D1D9" w14:textId="77777777" w:rsidR="00DB0D2C" w:rsidRDefault="00DB0D2C" w:rsidP="00C714C9">
      <w:pPr>
        <w:rPr>
          <w:lang w:val="id-ID"/>
        </w:rPr>
      </w:pPr>
    </w:p>
    <w:p w14:paraId="4CCD68F8" w14:textId="77777777" w:rsidR="00DB0D2C" w:rsidRDefault="00DB0D2C" w:rsidP="00C714C9">
      <w:pPr>
        <w:rPr>
          <w:lang w:val="id-ID"/>
        </w:rPr>
      </w:pPr>
    </w:p>
    <w:p w14:paraId="7F40C496" w14:textId="77777777" w:rsidR="00DB0D2C" w:rsidRDefault="00DB0D2C" w:rsidP="00C714C9">
      <w:pPr>
        <w:rPr>
          <w:lang w:val="id-ID"/>
        </w:rPr>
      </w:pPr>
    </w:p>
    <w:p w14:paraId="49B18F0B" w14:textId="77777777" w:rsidR="00220048" w:rsidRPr="00220048" w:rsidRDefault="00220048" w:rsidP="00C714C9"/>
    <w:p w14:paraId="375A7314" w14:textId="77777777" w:rsidR="007E5D98" w:rsidRPr="00FC03A4" w:rsidRDefault="007E5D98" w:rsidP="003C32BB">
      <w:pPr>
        <w:pStyle w:val="Heading1"/>
        <w:spacing w:line="360" w:lineRule="auto"/>
        <w:jc w:val="center"/>
        <w:rPr>
          <w:rFonts w:ascii="Arial" w:hAnsi="Arial" w:cs="Arial"/>
          <w:color w:val="auto"/>
        </w:rPr>
      </w:pPr>
      <w:bookmarkStart w:id="3" w:name="_Toc104332710"/>
      <w:r w:rsidRPr="00FC03A4">
        <w:rPr>
          <w:rFonts w:ascii="Arial" w:hAnsi="Arial" w:cs="Arial"/>
          <w:color w:val="auto"/>
        </w:rPr>
        <w:lastRenderedPageBreak/>
        <w:t>KATA PENGANTAR</w:t>
      </w:r>
      <w:bookmarkEnd w:id="3"/>
    </w:p>
    <w:p w14:paraId="23FDAA4C" w14:textId="77777777" w:rsidR="007E5D98" w:rsidRPr="003610DE" w:rsidRDefault="004A2951" w:rsidP="00702916">
      <w:pPr>
        <w:pStyle w:val="Default"/>
        <w:spacing w:line="360" w:lineRule="auto"/>
        <w:jc w:val="both"/>
        <w:rPr>
          <w:rFonts w:ascii="Arial" w:hAnsi="Arial" w:cs="Arial"/>
          <w:color w:val="auto"/>
          <w:lang w:val="en-US"/>
        </w:rPr>
      </w:pPr>
      <w:r w:rsidRPr="00FC03A4">
        <w:rPr>
          <w:rFonts w:ascii="Arial" w:hAnsi="Arial" w:cs="Arial"/>
          <w:color w:val="auto"/>
          <w:sz w:val="22"/>
          <w:szCs w:val="22"/>
        </w:rPr>
        <w:t xml:space="preserve">Puji dan syukur </w:t>
      </w:r>
      <w:r w:rsidR="002536BB" w:rsidRPr="00FC03A4">
        <w:rPr>
          <w:rFonts w:ascii="Arial" w:hAnsi="Arial" w:cs="Arial"/>
          <w:color w:val="auto"/>
          <w:sz w:val="22"/>
          <w:szCs w:val="22"/>
        </w:rPr>
        <w:t>penul</w:t>
      </w:r>
      <w:r w:rsidR="003C32BB" w:rsidRPr="00FC03A4">
        <w:rPr>
          <w:rFonts w:ascii="Arial" w:hAnsi="Arial" w:cs="Arial"/>
          <w:color w:val="auto"/>
          <w:sz w:val="22"/>
          <w:szCs w:val="22"/>
        </w:rPr>
        <w:t xml:space="preserve">is ucapkan kehadirat Tuhan Yang </w:t>
      </w:r>
      <w:r w:rsidR="002536BB" w:rsidRPr="00FC03A4">
        <w:rPr>
          <w:rFonts w:ascii="Arial" w:hAnsi="Arial" w:cs="Arial"/>
          <w:color w:val="auto"/>
          <w:sz w:val="22"/>
          <w:szCs w:val="22"/>
        </w:rPr>
        <w:t>Masa Esa karena atas berkat rahmat dan karunia-Nya,penulis dapat menyelesaikan Karya Tulis Ilmiah yang berjudul</w:t>
      </w:r>
      <w:r>
        <w:rPr>
          <w:rFonts w:ascii="Arial" w:hAnsi="Arial" w:cs="Arial"/>
          <w:color w:val="auto"/>
          <w:lang w:val="en-US"/>
        </w:rPr>
        <w:t xml:space="preserve"> </w:t>
      </w:r>
      <w:r w:rsidR="00B271B9" w:rsidRPr="004A2951">
        <w:rPr>
          <w:rFonts w:ascii="Arial" w:hAnsi="Arial" w:cs="Arial"/>
          <w:b/>
          <w:color w:val="auto"/>
          <w:sz w:val="22"/>
        </w:rPr>
        <w:t>“</w:t>
      </w:r>
      <w:r w:rsidR="00B271B9" w:rsidRPr="003C32BB">
        <w:rPr>
          <w:rFonts w:ascii="Arial" w:hAnsi="Arial" w:cs="Arial"/>
          <w:b/>
          <w:color w:val="auto"/>
          <w:sz w:val="22"/>
        </w:rPr>
        <w:t xml:space="preserve">Formulasi Masker </w:t>
      </w:r>
      <w:r w:rsidR="00B271B9" w:rsidRPr="003C32BB">
        <w:rPr>
          <w:rFonts w:ascii="Arial" w:hAnsi="Arial" w:cs="Arial"/>
          <w:b/>
          <w:i/>
          <w:color w:val="auto"/>
          <w:sz w:val="22"/>
        </w:rPr>
        <w:t>Gel Peel Off</w:t>
      </w:r>
      <w:r w:rsidR="00B271B9" w:rsidRPr="003C32BB">
        <w:rPr>
          <w:rFonts w:ascii="Arial" w:hAnsi="Arial" w:cs="Arial"/>
          <w:b/>
          <w:color w:val="auto"/>
          <w:sz w:val="22"/>
        </w:rPr>
        <w:t xml:space="preserve"> </w:t>
      </w:r>
      <w:r w:rsidR="00606E7E">
        <w:rPr>
          <w:rFonts w:ascii="Arial" w:hAnsi="Arial" w:cs="Arial"/>
          <w:b/>
          <w:color w:val="auto"/>
          <w:sz w:val="22"/>
          <w:lang w:val="en-US"/>
        </w:rPr>
        <w:t xml:space="preserve"> </w:t>
      </w:r>
      <w:r w:rsidR="00B271B9" w:rsidRPr="003C32BB">
        <w:rPr>
          <w:rFonts w:ascii="Arial" w:hAnsi="Arial" w:cs="Arial"/>
          <w:b/>
          <w:color w:val="auto"/>
          <w:sz w:val="22"/>
        </w:rPr>
        <w:t>Menggunakan Ekstrak Buah Bit (</w:t>
      </w:r>
      <w:r w:rsidR="00B271B9" w:rsidRPr="003C32BB">
        <w:rPr>
          <w:rFonts w:ascii="Arial" w:hAnsi="Arial" w:cs="Arial"/>
          <w:b/>
          <w:i/>
          <w:color w:val="auto"/>
          <w:sz w:val="22"/>
        </w:rPr>
        <w:t xml:space="preserve">Beta vulgaris </w:t>
      </w:r>
      <w:r w:rsidR="00B271B9" w:rsidRPr="007D50FE">
        <w:rPr>
          <w:rFonts w:ascii="Arial" w:hAnsi="Arial" w:cs="Arial"/>
          <w:b/>
          <w:color w:val="auto"/>
          <w:sz w:val="22"/>
        </w:rPr>
        <w:t>L</w:t>
      </w:r>
      <w:r w:rsidR="00B271B9" w:rsidRPr="003C32BB">
        <w:rPr>
          <w:rFonts w:ascii="Arial" w:hAnsi="Arial" w:cs="Arial"/>
          <w:b/>
          <w:i/>
          <w:color w:val="auto"/>
          <w:sz w:val="22"/>
        </w:rPr>
        <w:t>.</w:t>
      </w:r>
      <w:r w:rsidR="00606E7E">
        <w:rPr>
          <w:rFonts w:ascii="Arial" w:hAnsi="Arial" w:cs="Arial"/>
          <w:b/>
          <w:color w:val="auto"/>
          <w:sz w:val="22"/>
        </w:rPr>
        <w:t>)</w:t>
      </w:r>
      <w:r w:rsidR="003610DE">
        <w:rPr>
          <w:rFonts w:ascii="Arial" w:hAnsi="Arial" w:cs="Arial"/>
          <w:b/>
          <w:color w:val="auto"/>
          <w:sz w:val="22"/>
          <w:lang w:val="en-US"/>
        </w:rPr>
        <w:t xml:space="preserve">”. </w:t>
      </w:r>
    </w:p>
    <w:p w14:paraId="557AEBE4" w14:textId="361D53EB" w:rsidR="002536BB" w:rsidRPr="003610DE" w:rsidRDefault="00B271B9" w:rsidP="003C32BB">
      <w:pPr>
        <w:pStyle w:val="Default"/>
        <w:spacing w:line="360" w:lineRule="auto"/>
        <w:ind w:firstLine="315"/>
        <w:jc w:val="both"/>
        <w:rPr>
          <w:rFonts w:ascii="Arial" w:hAnsi="Arial" w:cs="Arial"/>
          <w:color w:val="auto"/>
          <w:sz w:val="22"/>
          <w:szCs w:val="22"/>
          <w:lang w:val="en-US"/>
        </w:rPr>
      </w:pPr>
      <w:r w:rsidRPr="00143ACC">
        <w:rPr>
          <w:rFonts w:ascii="Arial" w:hAnsi="Arial" w:cs="Arial"/>
          <w:color w:val="auto"/>
          <w:sz w:val="22"/>
          <w:szCs w:val="22"/>
        </w:rPr>
        <w:t xml:space="preserve">Karya tulis ilmiah ini disusun </w:t>
      </w:r>
      <w:r w:rsidR="003610DE">
        <w:rPr>
          <w:rFonts w:ascii="Arial" w:hAnsi="Arial" w:cs="Arial"/>
          <w:color w:val="auto"/>
          <w:sz w:val="22"/>
          <w:szCs w:val="22"/>
          <w:lang w:val="en-US"/>
        </w:rPr>
        <w:t xml:space="preserve">untuk memenuhi salah satu persyaratan dalam menyelesaikan Program Pendidikan Diploma III di Politeknik Kesehatan </w:t>
      </w:r>
      <w:r w:rsidR="00702916">
        <w:rPr>
          <w:rFonts w:ascii="Arial" w:hAnsi="Arial" w:cs="Arial"/>
          <w:color w:val="auto"/>
          <w:sz w:val="22"/>
          <w:szCs w:val="22"/>
          <w:lang w:val="en-US"/>
        </w:rPr>
        <w:t>Kemenkes M</w:t>
      </w:r>
      <w:r w:rsidR="003610DE">
        <w:rPr>
          <w:rFonts w:ascii="Arial" w:hAnsi="Arial" w:cs="Arial"/>
          <w:color w:val="auto"/>
          <w:sz w:val="22"/>
          <w:szCs w:val="22"/>
          <w:lang w:val="en-US"/>
        </w:rPr>
        <w:t xml:space="preserve">edan </w:t>
      </w:r>
      <w:r w:rsidR="00702916">
        <w:rPr>
          <w:rFonts w:ascii="Arial" w:hAnsi="Arial" w:cs="Arial"/>
          <w:color w:val="auto"/>
          <w:sz w:val="22"/>
          <w:szCs w:val="22"/>
          <w:lang w:val="en-US"/>
        </w:rPr>
        <w:t>Jurusan F</w:t>
      </w:r>
      <w:r w:rsidR="003610DE">
        <w:rPr>
          <w:rFonts w:ascii="Arial" w:hAnsi="Arial" w:cs="Arial"/>
          <w:color w:val="auto"/>
          <w:sz w:val="22"/>
          <w:szCs w:val="22"/>
          <w:lang w:val="en-US"/>
        </w:rPr>
        <w:t xml:space="preserve">armasi. Dalam menyelesaikan </w:t>
      </w:r>
      <w:r w:rsidR="00702916">
        <w:rPr>
          <w:rFonts w:ascii="Arial" w:hAnsi="Arial" w:cs="Arial"/>
          <w:color w:val="auto"/>
          <w:sz w:val="22"/>
          <w:szCs w:val="22"/>
          <w:lang w:val="en-US"/>
        </w:rPr>
        <w:t>Karya Tulis Ilmiah ini tidak lepas dari dukungan, dorongan serta bantuan dari berbagai pihak, sehingga dala kesem</w:t>
      </w:r>
      <w:r w:rsidR="00220048">
        <w:rPr>
          <w:rFonts w:ascii="Arial" w:hAnsi="Arial" w:cs="Arial"/>
          <w:color w:val="auto"/>
          <w:sz w:val="22"/>
          <w:szCs w:val="22"/>
          <w:lang w:val="en-US"/>
        </w:rPr>
        <w:t>oatan ini penulis ingin mengucap</w:t>
      </w:r>
      <w:r w:rsidR="00702916">
        <w:rPr>
          <w:rFonts w:ascii="Arial" w:hAnsi="Arial" w:cs="Arial"/>
          <w:color w:val="auto"/>
          <w:sz w:val="22"/>
          <w:szCs w:val="22"/>
          <w:lang w:val="en-US"/>
        </w:rPr>
        <w:t>kan terimakasih yang sebesar-besarnya kepada:</w:t>
      </w:r>
    </w:p>
    <w:p w14:paraId="67B87233" w14:textId="77777777" w:rsidR="002536BB" w:rsidRPr="00143ACC" w:rsidRDefault="00B271B9" w:rsidP="00702916">
      <w:pPr>
        <w:pStyle w:val="Default"/>
        <w:numPr>
          <w:ilvl w:val="0"/>
          <w:numId w:val="24"/>
        </w:numPr>
        <w:spacing w:line="360" w:lineRule="auto"/>
        <w:ind w:left="426" w:hanging="426"/>
        <w:jc w:val="both"/>
        <w:rPr>
          <w:rFonts w:ascii="Arial" w:hAnsi="Arial" w:cs="Arial"/>
          <w:color w:val="auto"/>
          <w:sz w:val="22"/>
          <w:szCs w:val="22"/>
        </w:rPr>
      </w:pPr>
      <w:r w:rsidRPr="00143ACC">
        <w:rPr>
          <w:rFonts w:ascii="Arial" w:hAnsi="Arial" w:cs="Arial"/>
          <w:color w:val="auto"/>
          <w:sz w:val="22"/>
          <w:szCs w:val="22"/>
        </w:rPr>
        <w:t>Ibu Dra. Ida Nurhayati, M.Kes., selaku Direktur Politeknik Kesehatan Kemenkes Medan.</w:t>
      </w:r>
    </w:p>
    <w:p w14:paraId="2A020FB5" w14:textId="77777777" w:rsidR="001C16A3" w:rsidRPr="00143ACC" w:rsidRDefault="00B271B9" w:rsidP="00702916">
      <w:pPr>
        <w:pStyle w:val="Default"/>
        <w:numPr>
          <w:ilvl w:val="0"/>
          <w:numId w:val="24"/>
        </w:numPr>
        <w:spacing w:line="360" w:lineRule="auto"/>
        <w:ind w:left="426" w:hanging="426"/>
        <w:jc w:val="both"/>
        <w:rPr>
          <w:rFonts w:ascii="Arial" w:hAnsi="Arial" w:cs="Arial"/>
          <w:color w:val="auto"/>
          <w:sz w:val="22"/>
          <w:szCs w:val="22"/>
        </w:rPr>
      </w:pPr>
      <w:r w:rsidRPr="00143ACC">
        <w:rPr>
          <w:rFonts w:ascii="Arial" w:hAnsi="Arial" w:cs="Arial"/>
          <w:color w:val="auto"/>
          <w:sz w:val="22"/>
          <w:szCs w:val="22"/>
        </w:rPr>
        <w:t xml:space="preserve">Ibu </w:t>
      </w:r>
      <w:r w:rsidR="001C16A3" w:rsidRPr="00143ACC">
        <w:rPr>
          <w:rFonts w:ascii="Arial" w:hAnsi="Arial" w:cs="Arial"/>
          <w:color w:val="auto"/>
          <w:sz w:val="22"/>
          <w:szCs w:val="22"/>
        </w:rPr>
        <w:t>D</w:t>
      </w:r>
      <w:r w:rsidRPr="00143ACC">
        <w:rPr>
          <w:rFonts w:ascii="Arial" w:hAnsi="Arial" w:cs="Arial"/>
          <w:color w:val="auto"/>
          <w:sz w:val="22"/>
          <w:szCs w:val="22"/>
        </w:rPr>
        <w:t xml:space="preserve">ra. Masniah, </w:t>
      </w:r>
      <w:r w:rsidR="001C16A3" w:rsidRPr="00143ACC">
        <w:rPr>
          <w:rFonts w:ascii="Arial" w:hAnsi="Arial" w:cs="Arial"/>
          <w:color w:val="auto"/>
          <w:sz w:val="22"/>
          <w:szCs w:val="22"/>
        </w:rPr>
        <w:t>M</w:t>
      </w:r>
      <w:r w:rsidRPr="00143ACC">
        <w:rPr>
          <w:rFonts w:ascii="Arial" w:hAnsi="Arial" w:cs="Arial"/>
          <w:color w:val="auto"/>
          <w:sz w:val="22"/>
          <w:szCs w:val="22"/>
        </w:rPr>
        <w:t>.</w:t>
      </w:r>
      <w:r w:rsidR="001C16A3" w:rsidRPr="00143ACC">
        <w:rPr>
          <w:rFonts w:ascii="Arial" w:hAnsi="Arial" w:cs="Arial"/>
          <w:color w:val="auto"/>
          <w:sz w:val="22"/>
          <w:szCs w:val="22"/>
        </w:rPr>
        <w:t>K</w:t>
      </w:r>
      <w:r w:rsidR="003C32BB">
        <w:rPr>
          <w:rFonts w:ascii="Arial" w:hAnsi="Arial" w:cs="Arial"/>
          <w:color w:val="auto"/>
          <w:sz w:val="22"/>
          <w:szCs w:val="22"/>
        </w:rPr>
        <w:t xml:space="preserve">es., </w:t>
      </w:r>
      <w:r w:rsidR="001C16A3" w:rsidRPr="00143ACC">
        <w:rPr>
          <w:rFonts w:ascii="Arial" w:hAnsi="Arial" w:cs="Arial"/>
          <w:color w:val="auto"/>
          <w:sz w:val="22"/>
          <w:szCs w:val="22"/>
        </w:rPr>
        <w:t>A</w:t>
      </w:r>
      <w:r w:rsidRPr="00143ACC">
        <w:rPr>
          <w:rFonts w:ascii="Arial" w:hAnsi="Arial" w:cs="Arial"/>
          <w:color w:val="auto"/>
          <w:sz w:val="22"/>
          <w:szCs w:val="22"/>
        </w:rPr>
        <w:t xml:space="preserve">pt selaku ketua </w:t>
      </w:r>
      <w:r w:rsidR="001C16A3" w:rsidRPr="00143ACC">
        <w:rPr>
          <w:rFonts w:ascii="Arial" w:hAnsi="Arial" w:cs="Arial"/>
          <w:color w:val="auto"/>
          <w:sz w:val="22"/>
          <w:szCs w:val="22"/>
        </w:rPr>
        <w:t>J</w:t>
      </w:r>
      <w:r w:rsidRPr="00143ACC">
        <w:rPr>
          <w:rFonts w:ascii="Arial" w:hAnsi="Arial" w:cs="Arial"/>
          <w:color w:val="auto"/>
          <w:sz w:val="22"/>
          <w:szCs w:val="22"/>
        </w:rPr>
        <w:t xml:space="preserve">urusan </w:t>
      </w:r>
      <w:r w:rsidR="001C16A3" w:rsidRPr="00143ACC">
        <w:rPr>
          <w:rFonts w:ascii="Arial" w:hAnsi="Arial" w:cs="Arial"/>
          <w:color w:val="auto"/>
          <w:sz w:val="22"/>
          <w:szCs w:val="22"/>
        </w:rPr>
        <w:t>F</w:t>
      </w:r>
      <w:r w:rsidRPr="00143ACC">
        <w:rPr>
          <w:rFonts w:ascii="Arial" w:hAnsi="Arial" w:cs="Arial"/>
          <w:color w:val="auto"/>
          <w:sz w:val="22"/>
          <w:szCs w:val="22"/>
        </w:rPr>
        <w:t xml:space="preserve">armasi </w:t>
      </w:r>
      <w:r w:rsidR="001C16A3" w:rsidRPr="00143ACC">
        <w:rPr>
          <w:rFonts w:ascii="Arial" w:hAnsi="Arial" w:cs="Arial"/>
          <w:color w:val="auto"/>
          <w:sz w:val="22"/>
          <w:szCs w:val="22"/>
        </w:rPr>
        <w:t xml:space="preserve">Politeknik Kesehatan Medan </w:t>
      </w:r>
    </w:p>
    <w:p w14:paraId="2C214BED" w14:textId="2E9D7E72" w:rsidR="001C16A3" w:rsidRPr="00143ACC" w:rsidRDefault="003610DE" w:rsidP="00702916">
      <w:pPr>
        <w:pStyle w:val="Default"/>
        <w:numPr>
          <w:ilvl w:val="0"/>
          <w:numId w:val="24"/>
        </w:numPr>
        <w:spacing w:line="360" w:lineRule="auto"/>
        <w:ind w:left="426" w:hanging="426"/>
        <w:jc w:val="both"/>
        <w:rPr>
          <w:rFonts w:ascii="Arial" w:hAnsi="Arial" w:cs="Arial"/>
          <w:color w:val="auto"/>
          <w:sz w:val="22"/>
          <w:szCs w:val="22"/>
        </w:rPr>
      </w:pPr>
      <w:r>
        <w:rPr>
          <w:rFonts w:ascii="Arial" w:hAnsi="Arial" w:cs="Arial"/>
          <w:color w:val="auto"/>
          <w:sz w:val="22"/>
          <w:szCs w:val="22"/>
          <w:lang w:val="en-US"/>
        </w:rPr>
        <w:t>l</w:t>
      </w:r>
      <w:r w:rsidR="00877F4B" w:rsidRPr="00143ACC">
        <w:rPr>
          <w:rFonts w:ascii="Arial" w:hAnsi="Arial" w:cs="Arial"/>
          <w:color w:val="auto"/>
          <w:sz w:val="22"/>
          <w:szCs w:val="22"/>
        </w:rPr>
        <w:t xml:space="preserve">Ibu </w:t>
      </w:r>
      <w:r w:rsidR="000C41FC" w:rsidRPr="00143ACC">
        <w:rPr>
          <w:rFonts w:ascii="Arial" w:hAnsi="Arial" w:cs="Arial"/>
          <w:color w:val="auto"/>
          <w:sz w:val="22"/>
          <w:szCs w:val="22"/>
        </w:rPr>
        <w:t>M</w:t>
      </w:r>
      <w:r w:rsidR="00877F4B" w:rsidRPr="00143ACC">
        <w:rPr>
          <w:rFonts w:ascii="Arial" w:hAnsi="Arial" w:cs="Arial"/>
          <w:color w:val="auto"/>
          <w:sz w:val="22"/>
          <w:szCs w:val="22"/>
        </w:rPr>
        <w:t>asrah,</w:t>
      </w:r>
      <w:r w:rsidR="00220048">
        <w:rPr>
          <w:rFonts w:ascii="Arial" w:hAnsi="Arial" w:cs="Arial"/>
          <w:color w:val="auto"/>
          <w:sz w:val="22"/>
          <w:szCs w:val="22"/>
          <w:lang w:val="en-US"/>
        </w:rPr>
        <w:t xml:space="preserve"> </w:t>
      </w:r>
      <w:r w:rsidR="00702916">
        <w:rPr>
          <w:rFonts w:ascii="Arial" w:hAnsi="Arial" w:cs="Arial"/>
          <w:color w:val="auto"/>
          <w:sz w:val="22"/>
          <w:szCs w:val="22"/>
        </w:rPr>
        <w:t>S.Pd,</w:t>
      </w:r>
      <w:r w:rsidR="00702916">
        <w:rPr>
          <w:rFonts w:ascii="Arial" w:hAnsi="Arial" w:cs="Arial"/>
          <w:color w:val="auto"/>
          <w:sz w:val="22"/>
          <w:szCs w:val="22"/>
          <w:lang w:val="en-US"/>
        </w:rPr>
        <w:t xml:space="preserve"> </w:t>
      </w:r>
      <w:r w:rsidR="000C41FC" w:rsidRPr="00143ACC">
        <w:rPr>
          <w:rFonts w:ascii="Arial" w:hAnsi="Arial" w:cs="Arial"/>
          <w:color w:val="auto"/>
          <w:sz w:val="22"/>
          <w:szCs w:val="22"/>
        </w:rPr>
        <w:t>M</w:t>
      </w:r>
      <w:r w:rsidR="00877F4B" w:rsidRPr="00143ACC">
        <w:rPr>
          <w:rFonts w:ascii="Arial" w:hAnsi="Arial" w:cs="Arial"/>
          <w:color w:val="auto"/>
          <w:sz w:val="22"/>
          <w:szCs w:val="22"/>
        </w:rPr>
        <w:t>.</w:t>
      </w:r>
      <w:r w:rsidR="000C41FC" w:rsidRPr="00143ACC">
        <w:rPr>
          <w:rFonts w:ascii="Arial" w:hAnsi="Arial" w:cs="Arial"/>
          <w:color w:val="auto"/>
          <w:sz w:val="22"/>
          <w:szCs w:val="22"/>
        </w:rPr>
        <w:t>K</w:t>
      </w:r>
      <w:r w:rsidR="00877F4B" w:rsidRPr="00143ACC">
        <w:rPr>
          <w:rFonts w:ascii="Arial" w:hAnsi="Arial" w:cs="Arial"/>
          <w:color w:val="auto"/>
          <w:sz w:val="22"/>
          <w:szCs w:val="22"/>
        </w:rPr>
        <w:t>es,</w:t>
      </w:r>
      <w:r w:rsidR="00220048">
        <w:rPr>
          <w:rFonts w:ascii="Arial" w:hAnsi="Arial" w:cs="Arial"/>
          <w:color w:val="auto"/>
          <w:sz w:val="22"/>
          <w:szCs w:val="22"/>
          <w:lang w:val="en-US"/>
        </w:rPr>
        <w:t xml:space="preserve"> </w:t>
      </w:r>
      <w:r w:rsidR="00877F4B" w:rsidRPr="00143ACC">
        <w:rPr>
          <w:rFonts w:ascii="Arial" w:hAnsi="Arial" w:cs="Arial"/>
          <w:color w:val="auto"/>
          <w:sz w:val="22"/>
          <w:szCs w:val="22"/>
        </w:rPr>
        <w:t xml:space="preserve">selaku pembimbing akademik penulis selama mengikuti kuliah di </w:t>
      </w:r>
      <w:r w:rsidR="000C41FC" w:rsidRPr="00143ACC">
        <w:rPr>
          <w:rFonts w:ascii="Arial" w:hAnsi="Arial" w:cs="Arial"/>
          <w:color w:val="auto"/>
          <w:sz w:val="22"/>
          <w:szCs w:val="22"/>
        </w:rPr>
        <w:t>J</w:t>
      </w:r>
      <w:r w:rsidR="00877F4B" w:rsidRPr="00143ACC">
        <w:rPr>
          <w:rFonts w:ascii="Arial" w:hAnsi="Arial" w:cs="Arial"/>
          <w:color w:val="auto"/>
          <w:sz w:val="22"/>
          <w:szCs w:val="22"/>
        </w:rPr>
        <w:t xml:space="preserve">urusan </w:t>
      </w:r>
      <w:r w:rsidR="000C41FC" w:rsidRPr="00143ACC">
        <w:rPr>
          <w:rFonts w:ascii="Arial" w:hAnsi="Arial" w:cs="Arial"/>
          <w:color w:val="auto"/>
          <w:sz w:val="22"/>
          <w:szCs w:val="22"/>
        </w:rPr>
        <w:t>F</w:t>
      </w:r>
      <w:r w:rsidR="00877F4B" w:rsidRPr="00143ACC">
        <w:rPr>
          <w:rFonts w:ascii="Arial" w:hAnsi="Arial" w:cs="Arial"/>
          <w:color w:val="auto"/>
          <w:sz w:val="22"/>
          <w:szCs w:val="22"/>
        </w:rPr>
        <w:t xml:space="preserve">armasi </w:t>
      </w:r>
      <w:r w:rsidR="000C41FC" w:rsidRPr="00143ACC">
        <w:rPr>
          <w:rFonts w:ascii="Arial" w:hAnsi="Arial" w:cs="Arial"/>
          <w:color w:val="auto"/>
          <w:sz w:val="22"/>
          <w:szCs w:val="22"/>
        </w:rPr>
        <w:t>P</w:t>
      </w:r>
      <w:r w:rsidR="00877F4B" w:rsidRPr="00143ACC">
        <w:rPr>
          <w:rFonts w:ascii="Arial" w:hAnsi="Arial" w:cs="Arial"/>
          <w:color w:val="auto"/>
          <w:sz w:val="22"/>
          <w:szCs w:val="22"/>
        </w:rPr>
        <w:t xml:space="preserve">oltekkes </w:t>
      </w:r>
      <w:r w:rsidR="000C41FC" w:rsidRPr="00143ACC">
        <w:rPr>
          <w:rFonts w:ascii="Arial" w:hAnsi="Arial" w:cs="Arial"/>
          <w:color w:val="auto"/>
          <w:sz w:val="22"/>
          <w:szCs w:val="22"/>
        </w:rPr>
        <w:t>K</w:t>
      </w:r>
      <w:r w:rsidR="00877F4B" w:rsidRPr="00143ACC">
        <w:rPr>
          <w:rFonts w:ascii="Arial" w:hAnsi="Arial" w:cs="Arial"/>
          <w:color w:val="auto"/>
          <w:sz w:val="22"/>
          <w:szCs w:val="22"/>
        </w:rPr>
        <w:t xml:space="preserve">emenkes </w:t>
      </w:r>
      <w:r w:rsidR="000C41FC" w:rsidRPr="00143ACC">
        <w:rPr>
          <w:rFonts w:ascii="Arial" w:hAnsi="Arial" w:cs="Arial"/>
          <w:color w:val="auto"/>
          <w:sz w:val="22"/>
          <w:szCs w:val="22"/>
        </w:rPr>
        <w:t>Medan.</w:t>
      </w:r>
    </w:p>
    <w:p w14:paraId="146A8D48" w14:textId="77777777" w:rsidR="00C71F7E" w:rsidRPr="00143ACC" w:rsidRDefault="00C71F7E" w:rsidP="00702916">
      <w:pPr>
        <w:pStyle w:val="Default"/>
        <w:numPr>
          <w:ilvl w:val="0"/>
          <w:numId w:val="24"/>
        </w:numPr>
        <w:spacing w:line="360" w:lineRule="auto"/>
        <w:ind w:left="426" w:hanging="426"/>
        <w:jc w:val="both"/>
        <w:rPr>
          <w:rFonts w:ascii="Arial" w:hAnsi="Arial" w:cs="Arial"/>
          <w:color w:val="auto"/>
          <w:sz w:val="22"/>
          <w:szCs w:val="22"/>
        </w:rPr>
      </w:pPr>
      <w:r w:rsidRPr="00143ACC">
        <w:rPr>
          <w:rFonts w:ascii="Arial" w:hAnsi="Arial" w:cs="Arial"/>
          <w:color w:val="auto"/>
          <w:sz w:val="22"/>
          <w:szCs w:val="22"/>
        </w:rPr>
        <w:t>Ibu</w:t>
      </w:r>
      <w:r w:rsidR="00E30A3A">
        <w:rPr>
          <w:rFonts w:ascii="Arial" w:hAnsi="Arial" w:cs="Arial"/>
          <w:color w:val="auto"/>
          <w:sz w:val="22"/>
          <w:szCs w:val="22"/>
        </w:rPr>
        <w:t xml:space="preserve"> Adhisty Nurpermatasari </w:t>
      </w:r>
      <w:r w:rsidR="00E30A3A">
        <w:rPr>
          <w:rFonts w:ascii="Arial" w:hAnsi="Arial" w:cs="Arial"/>
          <w:color w:val="auto"/>
          <w:sz w:val="22"/>
          <w:szCs w:val="22"/>
          <w:lang w:val="en-US"/>
        </w:rPr>
        <w:t xml:space="preserve">Apt., M.Si </w:t>
      </w:r>
      <w:r w:rsidR="000C41FC" w:rsidRPr="00143ACC">
        <w:rPr>
          <w:rFonts w:ascii="Arial" w:hAnsi="Arial" w:cs="Arial"/>
          <w:color w:val="auto"/>
          <w:sz w:val="22"/>
          <w:szCs w:val="22"/>
        </w:rPr>
        <w:t>selaku pembimbing penulis sekaligus sebagai ketua penguji Karya Tulis Ilmiah yang selalu memberi masukan dan bimbingan kepada penulis.</w:t>
      </w:r>
    </w:p>
    <w:p w14:paraId="56BAAFE3" w14:textId="77777777" w:rsidR="00C71F7E" w:rsidRPr="00143ACC" w:rsidRDefault="00C71F7E" w:rsidP="00702916">
      <w:pPr>
        <w:pStyle w:val="Default"/>
        <w:numPr>
          <w:ilvl w:val="0"/>
          <w:numId w:val="24"/>
        </w:numPr>
        <w:spacing w:line="360" w:lineRule="auto"/>
        <w:ind w:left="426" w:hanging="426"/>
        <w:jc w:val="both"/>
        <w:rPr>
          <w:rFonts w:ascii="Arial" w:hAnsi="Arial" w:cs="Arial"/>
          <w:color w:val="auto"/>
          <w:sz w:val="22"/>
          <w:szCs w:val="22"/>
        </w:rPr>
      </w:pPr>
      <w:r w:rsidRPr="00143ACC">
        <w:rPr>
          <w:rFonts w:ascii="Arial" w:hAnsi="Arial" w:cs="Arial"/>
          <w:color w:val="auto"/>
          <w:sz w:val="22"/>
          <w:szCs w:val="22"/>
        </w:rPr>
        <w:t xml:space="preserve">Ibu Dra. Masniah, M.Kes., Apt selaku penguji I </w:t>
      </w:r>
      <w:r w:rsidR="003610DE">
        <w:rPr>
          <w:rFonts w:ascii="Arial" w:hAnsi="Arial" w:cs="Arial"/>
          <w:color w:val="auto"/>
          <w:sz w:val="22"/>
          <w:szCs w:val="22"/>
          <w:lang w:val="en-US"/>
        </w:rPr>
        <w:t xml:space="preserve">dan </w:t>
      </w:r>
      <w:r w:rsidR="003610DE" w:rsidRPr="00143ACC">
        <w:rPr>
          <w:rFonts w:ascii="Arial" w:hAnsi="Arial" w:cs="Arial"/>
          <w:color w:val="auto"/>
          <w:sz w:val="22"/>
          <w:szCs w:val="22"/>
        </w:rPr>
        <w:t xml:space="preserve">Ibu Nurul Hidayah, M.Si., Apt selaku penguji II Karya tulis ilmiah </w:t>
      </w:r>
      <w:r w:rsidRPr="00143ACC">
        <w:rPr>
          <w:rFonts w:ascii="Arial" w:hAnsi="Arial" w:cs="Arial"/>
          <w:color w:val="auto"/>
          <w:sz w:val="22"/>
          <w:szCs w:val="22"/>
        </w:rPr>
        <w:t>yang telah menguji dan memberikan masukan kepada penulis.</w:t>
      </w:r>
    </w:p>
    <w:p w14:paraId="52FA8229" w14:textId="77777777" w:rsidR="004627D4" w:rsidRPr="00143ACC" w:rsidRDefault="004627D4" w:rsidP="00702916">
      <w:pPr>
        <w:pStyle w:val="Default"/>
        <w:numPr>
          <w:ilvl w:val="0"/>
          <w:numId w:val="24"/>
        </w:numPr>
        <w:spacing w:line="360" w:lineRule="auto"/>
        <w:ind w:left="426" w:hanging="426"/>
        <w:jc w:val="both"/>
        <w:rPr>
          <w:rFonts w:ascii="Arial" w:hAnsi="Arial" w:cs="Arial"/>
          <w:color w:val="auto"/>
          <w:sz w:val="22"/>
          <w:szCs w:val="22"/>
        </w:rPr>
      </w:pPr>
      <w:r w:rsidRPr="00143ACC">
        <w:rPr>
          <w:rFonts w:ascii="Arial" w:hAnsi="Arial" w:cs="Arial"/>
          <w:color w:val="auto"/>
          <w:sz w:val="22"/>
          <w:szCs w:val="22"/>
        </w:rPr>
        <w:t xml:space="preserve">Seluruh  dosen dan staf Jurusan </w:t>
      </w:r>
      <w:r w:rsidR="00D55D9D" w:rsidRPr="00143ACC">
        <w:rPr>
          <w:rFonts w:ascii="Arial" w:hAnsi="Arial" w:cs="Arial"/>
          <w:color w:val="auto"/>
          <w:sz w:val="22"/>
          <w:szCs w:val="22"/>
        </w:rPr>
        <w:t>F</w:t>
      </w:r>
      <w:r w:rsidRPr="00143ACC">
        <w:rPr>
          <w:rFonts w:ascii="Arial" w:hAnsi="Arial" w:cs="Arial"/>
          <w:color w:val="auto"/>
          <w:sz w:val="22"/>
          <w:szCs w:val="22"/>
        </w:rPr>
        <w:t>a</w:t>
      </w:r>
      <w:r w:rsidR="00D55D9D" w:rsidRPr="00143ACC">
        <w:rPr>
          <w:rFonts w:ascii="Arial" w:hAnsi="Arial" w:cs="Arial"/>
          <w:color w:val="auto"/>
          <w:sz w:val="22"/>
          <w:szCs w:val="22"/>
        </w:rPr>
        <w:t xml:space="preserve">rmasi Poltekkes Kemenkes Medan </w:t>
      </w:r>
    </w:p>
    <w:p w14:paraId="6F6051E8" w14:textId="6B08A6DD" w:rsidR="007206DF" w:rsidRPr="00143ACC" w:rsidRDefault="007206DF" w:rsidP="00702916">
      <w:pPr>
        <w:pStyle w:val="Default"/>
        <w:numPr>
          <w:ilvl w:val="0"/>
          <w:numId w:val="24"/>
        </w:numPr>
        <w:spacing w:line="360" w:lineRule="auto"/>
        <w:ind w:left="426" w:hanging="426"/>
        <w:jc w:val="both"/>
        <w:rPr>
          <w:rFonts w:ascii="Arial" w:hAnsi="Arial" w:cs="Arial"/>
          <w:color w:val="auto"/>
          <w:sz w:val="22"/>
          <w:szCs w:val="22"/>
        </w:rPr>
      </w:pPr>
      <w:r w:rsidRPr="00143ACC">
        <w:rPr>
          <w:rFonts w:ascii="Arial" w:hAnsi="Arial" w:cs="Arial"/>
          <w:color w:val="auto"/>
          <w:sz w:val="22"/>
          <w:szCs w:val="22"/>
        </w:rPr>
        <w:t>Teristimewa kepada Orangtua Penulis</w:t>
      </w:r>
      <w:r w:rsidR="004C7434">
        <w:rPr>
          <w:rFonts w:ascii="Arial" w:hAnsi="Arial" w:cs="Arial"/>
          <w:color w:val="auto"/>
          <w:sz w:val="22"/>
          <w:szCs w:val="22"/>
        </w:rPr>
        <w:t xml:space="preserve"> </w:t>
      </w:r>
      <w:r w:rsidR="00A7169D">
        <w:rPr>
          <w:rFonts w:ascii="Arial" w:hAnsi="Arial" w:cs="Arial"/>
          <w:color w:val="auto"/>
          <w:sz w:val="22"/>
          <w:szCs w:val="22"/>
        </w:rPr>
        <w:t>kepada Ayahanda Juliansen S</w:t>
      </w:r>
      <w:r w:rsidRPr="00143ACC">
        <w:rPr>
          <w:rFonts w:ascii="Arial" w:hAnsi="Arial" w:cs="Arial"/>
          <w:color w:val="auto"/>
          <w:sz w:val="22"/>
          <w:szCs w:val="22"/>
        </w:rPr>
        <w:t>aragih dan</w:t>
      </w:r>
      <w:r w:rsidR="004C7434">
        <w:rPr>
          <w:rFonts w:ascii="Arial" w:hAnsi="Arial" w:cs="Arial"/>
          <w:color w:val="auto"/>
          <w:sz w:val="22"/>
          <w:szCs w:val="22"/>
        </w:rPr>
        <w:t xml:space="preserve"> </w:t>
      </w:r>
      <w:r w:rsidR="00A7169D">
        <w:rPr>
          <w:rFonts w:ascii="Arial" w:hAnsi="Arial" w:cs="Arial"/>
          <w:color w:val="auto"/>
          <w:sz w:val="22"/>
          <w:szCs w:val="22"/>
        </w:rPr>
        <w:t>Ibunda  tercinta Masdawati P</w:t>
      </w:r>
      <w:r w:rsidR="004C7434" w:rsidRPr="00143ACC">
        <w:rPr>
          <w:rFonts w:ascii="Arial" w:hAnsi="Arial" w:cs="Arial"/>
          <w:color w:val="auto"/>
          <w:sz w:val="22"/>
          <w:szCs w:val="22"/>
        </w:rPr>
        <w:t>urba</w:t>
      </w:r>
      <w:r w:rsidR="00A7169D">
        <w:rPr>
          <w:rFonts w:ascii="Arial" w:hAnsi="Arial" w:cs="Arial"/>
          <w:color w:val="auto"/>
          <w:sz w:val="22"/>
          <w:szCs w:val="22"/>
        </w:rPr>
        <w:t xml:space="preserve"> kepada adik saya Dwi P</w:t>
      </w:r>
      <w:r w:rsidRPr="00143ACC">
        <w:rPr>
          <w:rFonts w:ascii="Arial" w:hAnsi="Arial" w:cs="Arial"/>
          <w:color w:val="auto"/>
          <w:sz w:val="22"/>
          <w:szCs w:val="22"/>
        </w:rPr>
        <w:t xml:space="preserve">utri </w:t>
      </w:r>
      <w:r w:rsidR="00A7169D">
        <w:rPr>
          <w:rFonts w:ascii="Arial" w:hAnsi="Arial" w:cs="Arial"/>
          <w:color w:val="auto"/>
          <w:sz w:val="22"/>
          <w:szCs w:val="22"/>
        </w:rPr>
        <w:t>L</w:t>
      </w:r>
      <w:r w:rsidR="004C7434">
        <w:rPr>
          <w:rFonts w:ascii="Arial" w:hAnsi="Arial" w:cs="Arial"/>
          <w:color w:val="auto"/>
          <w:sz w:val="22"/>
          <w:szCs w:val="22"/>
        </w:rPr>
        <w:t xml:space="preserve">estari </w:t>
      </w:r>
      <w:r w:rsidR="00A7169D">
        <w:rPr>
          <w:rFonts w:ascii="Arial" w:hAnsi="Arial" w:cs="Arial"/>
          <w:color w:val="auto"/>
          <w:sz w:val="22"/>
          <w:szCs w:val="22"/>
        </w:rPr>
        <w:t>S</w:t>
      </w:r>
      <w:r w:rsidRPr="00143ACC">
        <w:rPr>
          <w:rFonts w:ascii="Arial" w:hAnsi="Arial" w:cs="Arial"/>
          <w:color w:val="auto"/>
          <w:sz w:val="22"/>
          <w:szCs w:val="22"/>
        </w:rPr>
        <w:t>arag</w:t>
      </w:r>
      <w:r w:rsidR="00A7169D">
        <w:rPr>
          <w:rFonts w:ascii="Arial" w:hAnsi="Arial" w:cs="Arial"/>
          <w:color w:val="auto"/>
          <w:sz w:val="22"/>
          <w:szCs w:val="22"/>
        </w:rPr>
        <w:t>ih dan Gracia S</w:t>
      </w:r>
      <w:r w:rsidRPr="00143ACC">
        <w:rPr>
          <w:rFonts w:ascii="Arial" w:hAnsi="Arial" w:cs="Arial"/>
          <w:color w:val="auto"/>
          <w:sz w:val="22"/>
          <w:szCs w:val="22"/>
        </w:rPr>
        <w:t>aragih yang selalu memberikan semangat,doa dan dukungan  baik moral,</w:t>
      </w:r>
      <w:r w:rsidR="00220048">
        <w:rPr>
          <w:rFonts w:ascii="Arial" w:hAnsi="Arial" w:cs="Arial"/>
          <w:color w:val="auto"/>
          <w:sz w:val="22"/>
          <w:szCs w:val="22"/>
          <w:lang w:val="en-US"/>
        </w:rPr>
        <w:t xml:space="preserve"> </w:t>
      </w:r>
      <w:r w:rsidRPr="00143ACC">
        <w:rPr>
          <w:rFonts w:ascii="Arial" w:hAnsi="Arial" w:cs="Arial"/>
          <w:color w:val="auto"/>
          <w:sz w:val="22"/>
          <w:szCs w:val="22"/>
        </w:rPr>
        <w:t xml:space="preserve">materi serta motivasi yang sangat berarti  kepada penulis. Sehingga  tercapai cita-cita penulis dalam menyelesaikan Karya Tulis Ilmiah ini. </w:t>
      </w:r>
    </w:p>
    <w:p w14:paraId="5D332A84" w14:textId="77777777" w:rsidR="00FC03A4" w:rsidRPr="00606E7E" w:rsidRDefault="007206DF" w:rsidP="00702916">
      <w:pPr>
        <w:pStyle w:val="Default"/>
        <w:numPr>
          <w:ilvl w:val="0"/>
          <w:numId w:val="24"/>
        </w:numPr>
        <w:spacing w:line="360" w:lineRule="auto"/>
        <w:ind w:left="426" w:hanging="426"/>
        <w:jc w:val="both"/>
        <w:rPr>
          <w:rFonts w:ascii="Arial" w:hAnsi="Arial" w:cs="Arial"/>
          <w:color w:val="auto"/>
          <w:sz w:val="22"/>
          <w:szCs w:val="22"/>
        </w:rPr>
      </w:pPr>
      <w:r w:rsidRPr="00143ACC">
        <w:rPr>
          <w:rFonts w:ascii="Arial" w:hAnsi="Arial" w:cs="Arial"/>
          <w:color w:val="auto"/>
          <w:sz w:val="22"/>
          <w:szCs w:val="22"/>
        </w:rPr>
        <w:t>Teristimewa kepada Sahabat  penulis kost uncle:</w:t>
      </w:r>
      <w:r w:rsidR="00A7169D">
        <w:rPr>
          <w:rFonts w:ascii="Arial" w:hAnsi="Arial" w:cs="Arial"/>
          <w:color w:val="auto"/>
          <w:sz w:val="22"/>
          <w:szCs w:val="22"/>
        </w:rPr>
        <w:t xml:space="preserve"> Desi Christina Padang, Yonitra Oktavia Damanik, Dea Trix Malau, Empati Situmorang,Chellind P</w:t>
      </w:r>
      <w:r w:rsidR="00E9076B" w:rsidRPr="00143ACC">
        <w:rPr>
          <w:rFonts w:ascii="Arial" w:hAnsi="Arial" w:cs="Arial"/>
          <w:color w:val="auto"/>
          <w:sz w:val="22"/>
          <w:szCs w:val="22"/>
        </w:rPr>
        <w:t>asa</w:t>
      </w:r>
      <w:r w:rsidR="00A7169D">
        <w:rPr>
          <w:rFonts w:ascii="Arial" w:hAnsi="Arial" w:cs="Arial"/>
          <w:color w:val="auto"/>
          <w:sz w:val="22"/>
          <w:szCs w:val="22"/>
        </w:rPr>
        <w:t>ribu, Yohana G</w:t>
      </w:r>
      <w:r w:rsidR="003C32BB">
        <w:rPr>
          <w:rFonts w:ascii="Arial" w:hAnsi="Arial" w:cs="Arial"/>
          <w:color w:val="auto"/>
          <w:sz w:val="22"/>
          <w:szCs w:val="22"/>
        </w:rPr>
        <w:t xml:space="preserve">ultom </w:t>
      </w:r>
      <w:r w:rsidRPr="00143ACC">
        <w:rPr>
          <w:rFonts w:ascii="Arial" w:hAnsi="Arial" w:cs="Arial"/>
          <w:color w:val="auto"/>
          <w:sz w:val="22"/>
          <w:szCs w:val="22"/>
        </w:rPr>
        <w:t xml:space="preserve">yang selalu memberikan motivasi dan dukungan selama  perkuliahan dan  dalam  penyusunan Karya Tulis Ilmiah ini. </w:t>
      </w:r>
    </w:p>
    <w:p w14:paraId="0EF2DFE6" w14:textId="77777777" w:rsidR="00D55D9D" w:rsidRPr="00143ACC" w:rsidRDefault="007206DF" w:rsidP="00702916">
      <w:pPr>
        <w:pStyle w:val="Default"/>
        <w:numPr>
          <w:ilvl w:val="0"/>
          <w:numId w:val="24"/>
        </w:numPr>
        <w:spacing w:line="360" w:lineRule="auto"/>
        <w:ind w:left="426" w:hanging="426"/>
        <w:jc w:val="both"/>
        <w:rPr>
          <w:rFonts w:ascii="Arial" w:hAnsi="Arial" w:cs="Arial"/>
          <w:color w:val="auto"/>
          <w:sz w:val="22"/>
          <w:szCs w:val="22"/>
        </w:rPr>
      </w:pPr>
      <w:r w:rsidRPr="00143ACC">
        <w:rPr>
          <w:rFonts w:ascii="Arial" w:hAnsi="Arial" w:cs="Arial"/>
          <w:color w:val="auto"/>
          <w:sz w:val="22"/>
          <w:szCs w:val="22"/>
        </w:rPr>
        <w:lastRenderedPageBreak/>
        <w:t>Kepada seluruh pihak yang telah turut membantu yang tidak dapat penulis sebutkan satu persatu. Penulis menyadari bahwa Karya Tulis Ilmiah ini masih jauh dari kesempurnaan. Oleh karena itu, penulis menerima kritik</w:t>
      </w:r>
      <w:r w:rsidR="004C7434">
        <w:rPr>
          <w:rFonts w:ascii="Arial" w:hAnsi="Arial" w:cs="Arial"/>
          <w:color w:val="auto"/>
          <w:sz w:val="22"/>
          <w:szCs w:val="22"/>
        </w:rPr>
        <w:t xml:space="preserve"> </w:t>
      </w:r>
      <w:r w:rsidRPr="00143ACC">
        <w:rPr>
          <w:rFonts w:ascii="Arial" w:hAnsi="Arial" w:cs="Arial"/>
          <w:color w:val="auto"/>
          <w:sz w:val="22"/>
          <w:szCs w:val="22"/>
        </w:rPr>
        <w:t xml:space="preserve">dan saranyang  bersifat membangun  demi kesempurnaan Karya Tulis Ilmiah ini. Akhir kata, penulis berharap  semoga Karya Tulis Ilmiah ini </w:t>
      </w:r>
    </w:p>
    <w:p w14:paraId="16843B25" w14:textId="77777777" w:rsidR="00D55D9D" w:rsidRPr="00143ACC" w:rsidRDefault="007206DF" w:rsidP="00702916">
      <w:pPr>
        <w:pStyle w:val="Default"/>
        <w:spacing w:line="360" w:lineRule="auto"/>
        <w:ind w:left="567" w:hanging="141"/>
        <w:jc w:val="both"/>
        <w:rPr>
          <w:rFonts w:ascii="Arial" w:hAnsi="Arial" w:cs="Arial"/>
          <w:color w:val="auto"/>
          <w:sz w:val="22"/>
          <w:szCs w:val="22"/>
        </w:rPr>
      </w:pPr>
      <w:r w:rsidRPr="00143ACC">
        <w:rPr>
          <w:rFonts w:ascii="Arial" w:hAnsi="Arial" w:cs="Arial"/>
          <w:color w:val="auto"/>
          <w:sz w:val="22"/>
          <w:szCs w:val="22"/>
        </w:rPr>
        <w:t>dapat memberikan manfaat bagi  pembaca.</w:t>
      </w:r>
    </w:p>
    <w:p w14:paraId="69DDC3F2" w14:textId="77777777" w:rsidR="00D55D9D" w:rsidRPr="00143ACC" w:rsidRDefault="00D55D9D" w:rsidP="00702916">
      <w:pPr>
        <w:pStyle w:val="Default"/>
        <w:spacing w:line="360" w:lineRule="auto"/>
        <w:ind w:left="426"/>
        <w:jc w:val="both"/>
        <w:rPr>
          <w:rFonts w:ascii="Arial" w:hAnsi="Arial" w:cs="Arial"/>
          <w:color w:val="auto"/>
          <w:sz w:val="22"/>
          <w:szCs w:val="22"/>
        </w:rPr>
      </w:pPr>
      <w:r w:rsidRPr="00143ACC">
        <w:rPr>
          <w:rFonts w:ascii="Arial" w:hAnsi="Arial" w:cs="Arial"/>
          <w:color w:val="auto"/>
          <w:sz w:val="22"/>
          <w:szCs w:val="22"/>
        </w:rPr>
        <w:t>Penulis menyadari bahwa Karya Tulis Ilmiah ini masih jauh dari kata sempurna. Oleh karena itu penulis mengharapkan kritik dan saran yang membangun demi kesempurnaan Karya Tulis Ilmiah ini. Akhir dan kata penulis ucapkan terima kasih dan semoga karya tulis ilmi</w:t>
      </w:r>
      <w:r w:rsidR="00CD63F3">
        <w:rPr>
          <w:rFonts w:ascii="Arial" w:hAnsi="Arial" w:cs="Arial"/>
          <w:color w:val="auto"/>
          <w:sz w:val="22"/>
          <w:szCs w:val="22"/>
          <w:lang w:val="en-US"/>
        </w:rPr>
        <w:t>a</w:t>
      </w:r>
      <w:r w:rsidRPr="00143ACC">
        <w:rPr>
          <w:rFonts w:ascii="Arial" w:hAnsi="Arial" w:cs="Arial"/>
          <w:color w:val="auto"/>
          <w:sz w:val="22"/>
          <w:szCs w:val="22"/>
        </w:rPr>
        <w:t>h dapat bermanfaat bagi kita semua.</w:t>
      </w:r>
    </w:p>
    <w:p w14:paraId="7BB2FC05" w14:textId="77777777" w:rsidR="007E5D98" w:rsidRDefault="007E5D98" w:rsidP="00702916">
      <w:pPr>
        <w:autoSpaceDE w:val="0"/>
        <w:autoSpaceDN w:val="0"/>
        <w:adjustRightInd w:val="0"/>
        <w:spacing w:after="0" w:line="360" w:lineRule="auto"/>
        <w:jc w:val="both"/>
        <w:rPr>
          <w:rFonts w:ascii="Arial" w:hAnsi="Arial" w:cs="Arial"/>
          <w:lang w:val="id-ID"/>
        </w:rPr>
      </w:pPr>
    </w:p>
    <w:p w14:paraId="1C7B353E" w14:textId="77777777" w:rsidR="00E334D0" w:rsidRDefault="00E334D0" w:rsidP="00702916">
      <w:pPr>
        <w:autoSpaceDE w:val="0"/>
        <w:autoSpaceDN w:val="0"/>
        <w:adjustRightInd w:val="0"/>
        <w:spacing w:after="0" w:line="360" w:lineRule="auto"/>
        <w:jc w:val="both"/>
        <w:rPr>
          <w:rFonts w:ascii="Arial" w:hAnsi="Arial" w:cs="Arial"/>
          <w:lang w:val="id-ID"/>
        </w:rPr>
      </w:pPr>
    </w:p>
    <w:p w14:paraId="3DB654E1" w14:textId="77777777" w:rsidR="00E334D0" w:rsidRPr="00143ACC" w:rsidRDefault="00E334D0" w:rsidP="00702916">
      <w:pPr>
        <w:autoSpaceDE w:val="0"/>
        <w:autoSpaceDN w:val="0"/>
        <w:adjustRightInd w:val="0"/>
        <w:spacing w:after="0" w:line="360" w:lineRule="auto"/>
        <w:jc w:val="both"/>
        <w:rPr>
          <w:rFonts w:ascii="Arial" w:hAnsi="Arial" w:cs="Arial"/>
          <w:lang w:val="id-ID"/>
        </w:rPr>
      </w:pPr>
    </w:p>
    <w:p w14:paraId="16E30EE9" w14:textId="359C3B4E" w:rsidR="003C32BB" w:rsidRDefault="002F5A41" w:rsidP="003C32BB">
      <w:pPr>
        <w:autoSpaceDE w:val="0"/>
        <w:autoSpaceDN w:val="0"/>
        <w:adjustRightInd w:val="0"/>
        <w:spacing w:after="0" w:line="360" w:lineRule="auto"/>
        <w:jc w:val="right"/>
        <w:rPr>
          <w:rFonts w:ascii="Arial" w:hAnsi="Arial" w:cs="Arial"/>
          <w:lang w:val="id-ID"/>
        </w:rPr>
      </w:pPr>
      <w:r>
        <w:rPr>
          <w:rFonts w:ascii="Arial" w:hAnsi="Arial" w:cs="Arial"/>
        </w:rPr>
        <w:t xml:space="preserve">                                                                                                                                                                                                                                                                                                                                                                                                                                                                                                                                                                                                                                                                                                                                                                                                                    </w:t>
      </w:r>
      <w:r w:rsidR="00D55D9D" w:rsidRPr="00143ACC">
        <w:rPr>
          <w:rFonts w:ascii="Arial" w:hAnsi="Arial" w:cs="Arial"/>
          <w:lang w:val="id-ID"/>
        </w:rPr>
        <w:t>Medan,</w:t>
      </w:r>
      <w:r w:rsidR="003C32BB">
        <w:rPr>
          <w:rFonts w:ascii="Arial" w:hAnsi="Arial" w:cs="Arial"/>
        </w:rPr>
        <w:t xml:space="preserve"> Juni</w:t>
      </w:r>
      <w:r w:rsidR="00D55D9D" w:rsidRPr="00143ACC">
        <w:rPr>
          <w:rFonts w:ascii="Arial" w:hAnsi="Arial" w:cs="Arial"/>
          <w:lang w:val="id-ID"/>
        </w:rPr>
        <w:t xml:space="preserve"> 2022</w:t>
      </w:r>
    </w:p>
    <w:p w14:paraId="1FBFCBF3" w14:textId="77777777" w:rsidR="003C32BB" w:rsidRDefault="00675616" w:rsidP="003C32BB">
      <w:pPr>
        <w:autoSpaceDE w:val="0"/>
        <w:autoSpaceDN w:val="0"/>
        <w:adjustRightInd w:val="0"/>
        <w:spacing w:after="0" w:line="360" w:lineRule="auto"/>
        <w:ind w:firstLine="284"/>
        <w:jc w:val="right"/>
        <w:rPr>
          <w:rFonts w:ascii="Arial" w:hAnsi="Arial" w:cs="Arial"/>
          <w:lang w:val="id-ID"/>
        </w:rPr>
      </w:pPr>
      <w:r w:rsidRPr="00143ACC">
        <w:rPr>
          <w:rFonts w:ascii="Arial" w:hAnsi="Arial" w:cs="Arial"/>
          <w:lang w:val="id-ID"/>
        </w:rPr>
        <w:t>Penulis</w:t>
      </w:r>
      <w:r w:rsidR="003C32BB">
        <w:rPr>
          <w:rFonts w:ascii="Arial" w:hAnsi="Arial" w:cs="Arial"/>
          <w:lang w:val="id-ID"/>
        </w:rPr>
        <w:tab/>
      </w:r>
    </w:p>
    <w:p w14:paraId="1BFFF1CF" w14:textId="77777777" w:rsidR="003C32BB" w:rsidRDefault="003C32BB" w:rsidP="003C32BB">
      <w:pPr>
        <w:autoSpaceDE w:val="0"/>
        <w:autoSpaceDN w:val="0"/>
        <w:adjustRightInd w:val="0"/>
        <w:spacing w:after="0" w:line="360" w:lineRule="auto"/>
        <w:jc w:val="right"/>
        <w:rPr>
          <w:rFonts w:ascii="Arial" w:hAnsi="Arial" w:cs="Arial"/>
          <w:lang w:val="id-ID"/>
        </w:rPr>
      </w:pPr>
    </w:p>
    <w:p w14:paraId="44EC6572" w14:textId="77777777" w:rsidR="003C32BB" w:rsidRDefault="003C32BB" w:rsidP="003C32BB">
      <w:pPr>
        <w:autoSpaceDE w:val="0"/>
        <w:autoSpaceDN w:val="0"/>
        <w:adjustRightInd w:val="0"/>
        <w:spacing w:after="0" w:line="360" w:lineRule="auto"/>
        <w:jc w:val="right"/>
        <w:rPr>
          <w:rFonts w:ascii="Arial" w:hAnsi="Arial" w:cs="Arial"/>
          <w:lang w:val="id-ID"/>
        </w:rPr>
      </w:pPr>
    </w:p>
    <w:p w14:paraId="3BFC98B0" w14:textId="77777777" w:rsidR="003C32BB" w:rsidRDefault="003C32BB" w:rsidP="003C32BB">
      <w:pPr>
        <w:autoSpaceDE w:val="0"/>
        <w:autoSpaceDN w:val="0"/>
        <w:adjustRightInd w:val="0"/>
        <w:spacing w:after="0" w:line="360" w:lineRule="auto"/>
        <w:jc w:val="right"/>
        <w:rPr>
          <w:rFonts w:ascii="Arial" w:hAnsi="Arial" w:cs="Arial"/>
          <w:lang w:val="id-ID"/>
        </w:rPr>
      </w:pPr>
    </w:p>
    <w:p w14:paraId="647A5C58" w14:textId="77777777" w:rsidR="00DB0D2C" w:rsidRPr="00DB0D2C" w:rsidRDefault="00DB0D2C" w:rsidP="00A7169D">
      <w:pPr>
        <w:autoSpaceDE w:val="0"/>
        <w:autoSpaceDN w:val="0"/>
        <w:adjustRightInd w:val="0"/>
        <w:spacing w:after="0" w:line="240" w:lineRule="auto"/>
        <w:jc w:val="right"/>
        <w:rPr>
          <w:rFonts w:ascii="Arial" w:hAnsi="Arial" w:cs="Arial"/>
          <w:sz w:val="20"/>
          <w:szCs w:val="20"/>
        </w:rPr>
      </w:pPr>
      <w:r w:rsidRPr="00DB0D2C">
        <w:rPr>
          <w:rFonts w:ascii="Arial" w:hAnsi="Arial" w:cs="Arial"/>
          <w:sz w:val="20"/>
          <w:szCs w:val="20"/>
        </w:rPr>
        <w:t xml:space="preserve">INTAN JULITA SARAGIH </w:t>
      </w:r>
    </w:p>
    <w:p w14:paraId="453595F4" w14:textId="77777777" w:rsidR="00675616" w:rsidRPr="00143ACC" w:rsidRDefault="00675616" w:rsidP="00A7169D">
      <w:pPr>
        <w:autoSpaceDE w:val="0"/>
        <w:autoSpaceDN w:val="0"/>
        <w:adjustRightInd w:val="0"/>
        <w:spacing w:after="0" w:line="240" w:lineRule="auto"/>
        <w:jc w:val="right"/>
        <w:rPr>
          <w:rFonts w:ascii="Arial" w:hAnsi="Arial" w:cs="Arial"/>
          <w:lang w:val="id-ID"/>
        </w:rPr>
      </w:pPr>
      <w:r w:rsidRPr="00143ACC">
        <w:rPr>
          <w:rFonts w:ascii="Arial" w:hAnsi="Arial" w:cs="Arial"/>
          <w:lang w:val="id-ID"/>
        </w:rPr>
        <w:t>P07539019051</w:t>
      </w:r>
    </w:p>
    <w:p w14:paraId="33C68064" w14:textId="77777777" w:rsidR="007E5D98" w:rsidRPr="00143ACC" w:rsidRDefault="007E5D98" w:rsidP="003C32BB">
      <w:pPr>
        <w:autoSpaceDE w:val="0"/>
        <w:autoSpaceDN w:val="0"/>
        <w:adjustRightInd w:val="0"/>
        <w:spacing w:after="0" w:line="360" w:lineRule="auto"/>
        <w:rPr>
          <w:rFonts w:ascii="Arial" w:hAnsi="Arial" w:cs="Arial"/>
          <w:lang w:val="id-ID"/>
        </w:rPr>
      </w:pPr>
    </w:p>
    <w:p w14:paraId="6138527E" w14:textId="77777777" w:rsidR="007E5D98" w:rsidRPr="00143ACC" w:rsidRDefault="007E5D98" w:rsidP="003C32BB">
      <w:pPr>
        <w:autoSpaceDE w:val="0"/>
        <w:autoSpaceDN w:val="0"/>
        <w:adjustRightInd w:val="0"/>
        <w:spacing w:after="0" w:line="360" w:lineRule="auto"/>
        <w:rPr>
          <w:rFonts w:ascii="Arial" w:hAnsi="Arial" w:cs="Arial"/>
          <w:lang w:val="id-ID"/>
        </w:rPr>
      </w:pPr>
    </w:p>
    <w:p w14:paraId="48C1A7A1" w14:textId="77777777" w:rsidR="007E5D98" w:rsidRPr="00143ACC" w:rsidRDefault="007E5D98" w:rsidP="003C32BB">
      <w:pPr>
        <w:autoSpaceDE w:val="0"/>
        <w:autoSpaceDN w:val="0"/>
        <w:adjustRightInd w:val="0"/>
        <w:spacing w:after="0" w:line="360" w:lineRule="auto"/>
        <w:rPr>
          <w:rFonts w:ascii="Arial" w:hAnsi="Arial" w:cs="Arial"/>
          <w:lang w:val="id-ID"/>
        </w:rPr>
      </w:pPr>
    </w:p>
    <w:p w14:paraId="4848AEFE" w14:textId="77777777" w:rsidR="007E5D98" w:rsidRPr="00143ACC" w:rsidRDefault="007E5D98" w:rsidP="003C32BB">
      <w:pPr>
        <w:autoSpaceDE w:val="0"/>
        <w:autoSpaceDN w:val="0"/>
        <w:adjustRightInd w:val="0"/>
        <w:spacing w:after="0" w:line="360" w:lineRule="auto"/>
        <w:rPr>
          <w:rFonts w:ascii="Arial" w:hAnsi="Arial" w:cs="Arial"/>
          <w:lang w:val="id-ID"/>
        </w:rPr>
      </w:pPr>
    </w:p>
    <w:p w14:paraId="276E2882" w14:textId="77777777" w:rsidR="007E5D98" w:rsidRPr="00143ACC" w:rsidRDefault="007E5D98" w:rsidP="003C32BB">
      <w:pPr>
        <w:spacing w:after="30" w:line="360" w:lineRule="auto"/>
        <w:ind w:left="-142"/>
        <w:jc w:val="center"/>
        <w:rPr>
          <w:rFonts w:ascii="Arial" w:hAnsi="Arial" w:cs="Arial"/>
          <w:sz w:val="24"/>
          <w:szCs w:val="24"/>
          <w:lang w:val="id-ID"/>
        </w:rPr>
      </w:pPr>
    </w:p>
    <w:p w14:paraId="4814BBB9" w14:textId="77777777" w:rsidR="007E5D98" w:rsidRPr="00143ACC" w:rsidRDefault="007E5D98" w:rsidP="003C32BB">
      <w:pPr>
        <w:spacing w:after="30" w:line="360" w:lineRule="auto"/>
        <w:ind w:left="-142"/>
        <w:jc w:val="center"/>
        <w:rPr>
          <w:rFonts w:ascii="Arial" w:hAnsi="Arial" w:cs="Arial"/>
          <w:sz w:val="24"/>
          <w:szCs w:val="24"/>
          <w:lang w:val="id-ID"/>
        </w:rPr>
      </w:pPr>
    </w:p>
    <w:p w14:paraId="5E728065" w14:textId="77777777" w:rsidR="007E5D98" w:rsidRPr="00143ACC" w:rsidRDefault="007E5D98" w:rsidP="003C32BB">
      <w:pPr>
        <w:spacing w:after="30" w:line="360" w:lineRule="auto"/>
        <w:ind w:left="-142"/>
        <w:jc w:val="center"/>
        <w:rPr>
          <w:rFonts w:ascii="Arial" w:hAnsi="Arial" w:cs="Arial"/>
          <w:sz w:val="24"/>
          <w:szCs w:val="24"/>
          <w:lang w:val="id-ID"/>
        </w:rPr>
      </w:pPr>
    </w:p>
    <w:p w14:paraId="69B49AE0" w14:textId="77777777" w:rsidR="007E5D98" w:rsidRPr="00143ACC" w:rsidRDefault="007E5D98" w:rsidP="003C32BB">
      <w:pPr>
        <w:spacing w:after="30" w:line="360" w:lineRule="auto"/>
        <w:ind w:left="-142"/>
        <w:jc w:val="center"/>
        <w:rPr>
          <w:rFonts w:ascii="Arial" w:hAnsi="Arial" w:cs="Arial"/>
          <w:sz w:val="24"/>
          <w:szCs w:val="24"/>
          <w:lang w:val="id-ID"/>
        </w:rPr>
      </w:pPr>
    </w:p>
    <w:p w14:paraId="7B1EF804" w14:textId="77777777" w:rsidR="00E9076B" w:rsidRPr="00143ACC" w:rsidRDefault="00E9076B" w:rsidP="003C32BB">
      <w:pPr>
        <w:spacing w:after="30" w:line="360" w:lineRule="auto"/>
        <w:rPr>
          <w:rFonts w:ascii="Arial" w:hAnsi="Arial" w:cs="Arial"/>
          <w:sz w:val="24"/>
          <w:szCs w:val="24"/>
          <w:lang w:val="id-ID"/>
        </w:rPr>
      </w:pPr>
    </w:p>
    <w:p w14:paraId="6E1DB014" w14:textId="77777777" w:rsidR="007E5D98" w:rsidRPr="00A8602E" w:rsidRDefault="007E5D98" w:rsidP="003C32BB">
      <w:pPr>
        <w:pStyle w:val="Heading1"/>
        <w:spacing w:line="360" w:lineRule="auto"/>
        <w:jc w:val="center"/>
        <w:rPr>
          <w:rFonts w:ascii="Arial" w:hAnsi="Arial" w:cs="Arial"/>
          <w:color w:val="auto"/>
          <w:sz w:val="24"/>
        </w:rPr>
      </w:pPr>
      <w:bookmarkStart w:id="4" w:name="_Toc104332711"/>
      <w:r w:rsidRPr="00A8602E">
        <w:rPr>
          <w:rFonts w:ascii="Arial" w:hAnsi="Arial" w:cs="Arial"/>
          <w:color w:val="auto"/>
          <w:sz w:val="24"/>
        </w:rPr>
        <w:lastRenderedPageBreak/>
        <w:t>DAFTAR ISI</w:t>
      </w:r>
      <w:bookmarkEnd w:id="4"/>
    </w:p>
    <w:sdt>
      <w:sdtPr>
        <w:rPr>
          <w:rFonts w:ascii="Arial" w:eastAsiaTheme="minorHAnsi" w:hAnsi="Arial" w:cs="Arial"/>
          <w:color w:val="auto"/>
          <w:sz w:val="22"/>
          <w:szCs w:val="22"/>
        </w:rPr>
        <w:id w:val="-541903058"/>
        <w:docPartObj>
          <w:docPartGallery w:val="Table of Contents"/>
          <w:docPartUnique/>
        </w:docPartObj>
      </w:sdtPr>
      <w:sdtEndPr>
        <w:rPr>
          <w:bCs/>
          <w:noProof/>
        </w:rPr>
      </w:sdtEndPr>
      <w:sdtContent>
        <w:p w14:paraId="03F8EE93" w14:textId="77777777" w:rsidR="00A7169D" w:rsidRPr="00850285" w:rsidRDefault="00A7169D" w:rsidP="00160DB1">
          <w:pPr>
            <w:pStyle w:val="TOCHeading"/>
            <w:spacing w:line="360" w:lineRule="auto"/>
            <w:ind w:right="-1"/>
            <w:jc w:val="right"/>
            <w:rPr>
              <w:rFonts w:ascii="Arial" w:eastAsiaTheme="minorHAnsi" w:hAnsi="Arial" w:cs="Arial"/>
              <w:color w:val="auto"/>
              <w:sz w:val="22"/>
              <w:szCs w:val="22"/>
              <w:lang w:val="id-ID"/>
            </w:rPr>
          </w:pPr>
          <w:r w:rsidRPr="00850285">
            <w:rPr>
              <w:rFonts w:ascii="Arial" w:eastAsiaTheme="minorHAnsi" w:hAnsi="Arial" w:cs="Arial"/>
              <w:color w:val="auto"/>
              <w:sz w:val="22"/>
              <w:szCs w:val="22"/>
              <w:lang w:val="id-ID"/>
            </w:rPr>
            <w:t>Halaman</w:t>
          </w:r>
        </w:p>
        <w:p w14:paraId="7FE521E4" w14:textId="77777777" w:rsidR="00B45770" w:rsidRPr="00850285" w:rsidRDefault="00A7169D" w:rsidP="00850285">
          <w:pPr>
            <w:pStyle w:val="TOC1"/>
          </w:pPr>
          <w:r w:rsidRPr="00850285">
            <w:t>SURAT PERNYATAAN</w:t>
          </w:r>
          <w:hyperlink w:anchor="_Toc104332709" w:history="1">
            <w:r w:rsidR="00B45770" w:rsidRPr="00850285">
              <w:rPr>
                <w:webHidden/>
              </w:rPr>
              <w:tab/>
            </w:r>
          </w:hyperlink>
        </w:p>
        <w:p w14:paraId="14521347" w14:textId="77777777" w:rsidR="00540B74" w:rsidRPr="00850285" w:rsidRDefault="002C4B08" w:rsidP="00850285">
          <w:pPr>
            <w:pStyle w:val="TOC1"/>
            <w:rPr>
              <w:rFonts w:eastAsiaTheme="minorEastAsia"/>
              <w:shd w:val="clear" w:color="auto" w:fill="auto"/>
            </w:rPr>
          </w:pPr>
          <w:r w:rsidRPr="00850285">
            <w:fldChar w:fldCharType="begin"/>
          </w:r>
          <w:r w:rsidR="007E5D98" w:rsidRPr="00850285">
            <w:instrText xml:space="preserve"> TOC \o "1-3" \h \z \u </w:instrText>
          </w:r>
          <w:r w:rsidRPr="00850285">
            <w:fldChar w:fldCharType="separate"/>
          </w:r>
          <w:hyperlink w:anchor="_Toc104332706" w:history="1">
            <w:r w:rsidR="00540B74" w:rsidRPr="00850285">
              <w:rPr>
                <w:rStyle w:val="Hyperlink"/>
              </w:rPr>
              <w:t>LEMBAR PERSETUJUAN</w:t>
            </w:r>
            <w:r w:rsidR="00540B74" w:rsidRPr="00850285">
              <w:rPr>
                <w:webHidden/>
              </w:rPr>
              <w:tab/>
            </w:r>
          </w:hyperlink>
        </w:p>
        <w:p w14:paraId="2BBA508E" w14:textId="77777777" w:rsidR="00540B74" w:rsidRPr="00850285" w:rsidRDefault="009844B0" w:rsidP="00850285">
          <w:pPr>
            <w:pStyle w:val="TOC1"/>
            <w:rPr>
              <w:rFonts w:eastAsiaTheme="minorEastAsia"/>
              <w:shd w:val="clear" w:color="auto" w:fill="auto"/>
            </w:rPr>
          </w:pPr>
          <w:hyperlink w:anchor="_Toc104332707" w:history="1">
            <w:r w:rsidR="00540B74" w:rsidRPr="00850285">
              <w:rPr>
                <w:rStyle w:val="Hyperlink"/>
              </w:rPr>
              <w:t>LEMBAR PENGESAHAN</w:t>
            </w:r>
            <w:r w:rsidR="00540B74" w:rsidRPr="00850285">
              <w:rPr>
                <w:webHidden/>
              </w:rPr>
              <w:tab/>
            </w:r>
          </w:hyperlink>
        </w:p>
        <w:p w14:paraId="25B10F2F" w14:textId="77777777" w:rsidR="00B45770" w:rsidRPr="00850285" w:rsidRDefault="009844B0" w:rsidP="00850285">
          <w:pPr>
            <w:pStyle w:val="TOC1"/>
          </w:pPr>
          <w:hyperlink w:anchor="_Toc104332709" w:history="1">
            <w:r w:rsidR="00540B74" w:rsidRPr="00850285">
              <w:rPr>
                <w:rStyle w:val="Hyperlink"/>
              </w:rPr>
              <w:t>ABSTRAK</w:t>
            </w:r>
            <w:r w:rsidR="00540B74" w:rsidRPr="00850285">
              <w:rPr>
                <w:webHidden/>
              </w:rPr>
              <w:tab/>
            </w:r>
            <w:r w:rsidR="002C4B08" w:rsidRPr="00850285">
              <w:rPr>
                <w:webHidden/>
              </w:rPr>
              <w:fldChar w:fldCharType="begin"/>
            </w:r>
            <w:r w:rsidR="00540B74" w:rsidRPr="00850285">
              <w:rPr>
                <w:webHidden/>
              </w:rPr>
              <w:instrText xml:space="preserve"> PAGEREF _Toc104332709 \h </w:instrText>
            </w:r>
            <w:r w:rsidR="002C4B08" w:rsidRPr="00850285">
              <w:rPr>
                <w:webHidden/>
              </w:rPr>
            </w:r>
            <w:r w:rsidR="002C4B08" w:rsidRPr="00850285">
              <w:rPr>
                <w:webHidden/>
              </w:rPr>
              <w:fldChar w:fldCharType="separate"/>
            </w:r>
            <w:r w:rsidR="00FE2223">
              <w:rPr>
                <w:webHidden/>
              </w:rPr>
              <w:t>i</w:t>
            </w:r>
            <w:r w:rsidR="002C4B08" w:rsidRPr="00850285">
              <w:rPr>
                <w:webHidden/>
              </w:rPr>
              <w:fldChar w:fldCharType="end"/>
            </w:r>
          </w:hyperlink>
        </w:p>
        <w:p w14:paraId="14A04F60" w14:textId="77777777" w:rsidR="00B45770" w:rsidRPr="00850285" w:rsidRDefault="009844B0" w:rsidP="00850285">
          <w:pPr>
            <w:pStyle w:val="TOC1"/>
          </w:pPr>
          <w:hyperlink w:anchor="_Toc104332709" w:history="1">
            <w:r w:rsidR="00B45770" w:rsidRPr="00850285">
              <w:rPr>
                <w:rStyle w:val="Hyperlink"/>
              </w:rPr>
              <w:t>ABSTRA</w:t>
            </w:r>
            <w:r w:rsidR="00B45770" w:rsidRPr="00850285">
              <w:rPr>
                <w:rStyle w:val="Hyperlink"/>
                <w:lang w:val="en-US"/>
              </w:rPr>
              <w:t>CT</w:t>
            </w:r>
            <w:r w:rsidR="00B45770" w:rsidRPr="00850285">
              <w:rPr>
                <w:webHidden/>
              </w:rPr>
              <w:tab/>
            </w:r>
            <w:r w:rsidR="00B45770" w:rsidRPr="00850285">
              <w:rPr>
                <w:webHidden/>
              </w:rPr>
              <w:fldChar w:fldCharType="begin"/>
            </w:r>
            <w:r w:rsidR="00B45770" w:rsidRPr="00850285">
              <w:rPr>
                <w:webHidden/>
              </w:rPr>
              <w:instrText xml:space="preserve"> PAGEREF _Toc104332709 \h </w:instrText>
            </w:r>
            <w:r w:rsidR="00B45770" w:rsidRPr="00850285">
              <w:rPr>
                <w:webHidden/>
              </w:rPr>
            </w:r>
            <w:r w:rsidR="00B45770" w:rsidRPr="00850285">
              <w:rPr>
                <w:webHidden/>
              </w:rPr>
              <w:fldChar w:fldCharType="separate"/>
            </w:r>
            <w:r w:rsidR="00FE2223">
              <w:rPr>
                <w:webHidden/>
              </w:rPr>
              <w:t>i</w:t>
            </w:r>
            <w:r w:rsidR="00B45770" w:rsidRPr="00850285">
              <w:rPr>
                <w:webHidden/>
              </w:rPr>
              <w:fldChar w:fldCharType="end"/>
            </w:r>
          </w:hyperlink>
          <w:r w:rsidR="00B45770" w:rsidRPr="00850285">
            <w:t>i</w:t>
          </w:r>
        </w:p>
        <w:p w14:paraId="6511CC6C" w14:textId="77777777" w:rsidR="00B45770" w:rsidRPr="00850285" w:rsidRDefault="006C38BB" w:rsidP="00850285">
          <w:pPr>
            <w:pStyle w:val="TOC1"/>
            <w:rPr>
              <w:rFonts w:eastAsiaTheme="minorEastAsia"/>
              <w:shd w:val="clear" w:color="auto" w:fill="auto"/>
            </w:rPr>
          </w:pPr>
          <w:r w:rsidRPr="00850285">
            <w:fldChar w:fldCharType="begin"/>
          </w:r>
          <w:r w:rsidRPr="00850285">
            <w:instrText xml:space="preserve"> HYPERLINK \l "_Toc104332710" </w:instrText>
          </w:r>
          <w:r w:rsidRPr="00850285">
            <w:fldChar w:fldCharType="separate"/>
          </w:r>
          <w:r w:rsidR="00540B74" w:rsidRPr="00850285">
            <w:rPr>
              <w:rStyle w:val="Hyperlink"/>
            </w:rPr>
            <w:t>KATA PENGANTAR</w:t>
          </w:r>
          <w:r w:rsidR="00540B74" w:rsidRPr="00850285">
            <w:rPr>
              <w:webHidden/>
            </w:rPr>
            <w:tab/>
          </w:r>
          <w:r w:rsidR="00B45770" w:rsidRPr="00850285">
            <w:rPr>
              <w:webHidden/>
            </w:rPr>
            <w:t>iii</w:t>
          </w:r>
        </w:p>
        <w:p w14:paraId="76DC2E10" w14:textId="77777777" w:rsidR="00540B74" w:rsidRPr="00850285" w:rsidRDefault="006C38BB" w:rsidP="00850285">
          <w:pPr>
            <w:pStyle w:val="TOC1"/>
            <w:rPr>
              <w:rFonts w:eastAsiaTheme="minorEastAsia"/>
              <w:shd w:val="clear" w:color="auto" w:fill="auto"/>
            </w:rPr>
          </w:pPr>
          <w:r w:rsidRPr="00850285">
            <w:fldChar w:fldCharType="end"/>
          </w:r>
          <w:hyperlink w:anchor="_Toc104332711" w:history="1">
            <w:r w:rsidR="00540B74" w:rsidRPr="00850285">
              <w:rPr>
                <w:rStyle w:val="Hyperlink"/>
              </w:rPr>
              <w:t>DAFTAR ISI</w:t>
            </w:r>
            <w:r w:rsidR="00540B74" w:rsidRPr="00850285">
              <w:rPr>
                <w:webHidden/>
              </w:rPr>
              <w:tab/>
            </w:r>
            <w:r w:rsidR="002C4B08" w:rsidRPr="00850285">
              <w:rPr>
                <w:webHidden/>
              </w:rPr>
              <w:fldChar w:fldCharType="begin"/>
            </w:r>
            <w:r w:rsidR="00540B74" w:rsidRPr="00850285">
              <w:rPr>
                <w:webHidden/>
              </w:rPr>
              <w:instrText xml:space="preserve"> PAGEREF _Toc104332711 \h </w:instrText>
            </w:r>
            <w:r w:rsidR="002C4B08" w:rsidRPr="00850285">
              <w:rPr>
                <w:webHidden/>
              </w:rPr>
            </w:r>
            <w:r w:rsidR="002C4B08" w:rsidRPr="00850285">
              <w:rPr>
                <w:webHidden/>
              </w:rPr>
              <w:fldChar w:fldCharType="separate"/>
            </w:r>
            <w:r w:rsidR="00FE2223">
              <w:rPr>
                <w:webHidden/>
              </w:rPr>
              <w:t>v</w:t>
            </w:r>
            <w:r w:rsidR="002C4B08" w:rsidRPr="00850285">
              <w:rPr>
                <w:webHidden/>
              </w:rPr>
              <w:fldChar w:fldCharType="end"/>
            </w:r>
          </w:hyperlink>
        </w:p>
        <w:p w14:paraId="77E00C0D" w14:textId="77777777" w:rsidR="00540B74" w:rsidRPr="00850285" w:rsidRDefault="009844B0" w:rsidP="00850285">
          <w:pPr>
            <w:pStyle w:val="TOC1"/>
            <w:rPr>
              <w:rFonts w:eastAsiaTheme="minorEastAsia"/>
              <w:shd w:val="clear" w:color="auto" w:fill="auto"/>
            </w:rPr>
          </w:pPr>
          <w:hyperlink w:anchor="_Toc104332712" w:history="1">
            <w:r w:rsidR="00540B74" w:rsidRPr="00850285">
              <w:rPr>
                <w:rStyle w:val="Hyperlink"/>
              </w:rPr>
              <w:t>DAFTAR GAMBAR</w:t>
            </w:r>
            <w:r w:rsidR="00540B74" w:rsidRPr="00850285">
              <w:rPr>
                <w:webHidden/>
              </w:rPr>
              <w:tab/>
            </w:r>
            <w:r w:rsidR="002C4B08" w:rsidRPr="00850285">
              <w:rPr>
                <w:webHidden/>
              </w:rPr>
              <w:fldChar w:fldCharType="begin"/>
            </w:r>
            <w:r w:rsidR="00540B74" w:rsidRPr="00850285">
              <w:rPr>
                <w:webHidden/>
              </w:rPr>
              <w:instrText xml:space="preserve"> PAGEREF _Toc104332712 \h </w:instrText>
            </w:r>
            <w:r w:rsidR="002C4B08" w:rsidRPr="00850285">
              <w:rPr>
                <w:webHidden/>
              </w:rPr>
            </w:r>
            <w:r w:rsidR="002C4B08" w:rsidRPr="00850285">
              <w:rPr>
                <w:webHidden/>
              </w:rPr>
              <w:fldChar w:fldCharType="separate"/>
            </w:r>
            <w:r w:rsidR="00FE2223">
              <w:rPr>
                <w:webHidden/>
              </w:rPr>
              <w:t>viii</w:t>
            </w:r>
            <w:r w:rsidR="002C4B08" w:rsidRPr="00850285">
              <w:rPr>
                <w:webHidden/>
              </w:rPr>
              <w:fldChar w:fldCharType="end"/>
            </w:r>
          </w:hyperlink>
        </w:p>
        <w:p w14:paraId="693B52D2" w14:textId="77777777" w:rsidR="00540B74" w:rsidRPr="00850285" w:rsidRDefault="009844B0" w:rsidP="00850285">
          <w:pPr>
            <w:pStyle w:val="TOC1"/>
            <w:rPr>
              <w:rFonts w:eastAsiaTheme="minorEastAsia"/>
              <w:shd w:val="clear" w:color="auto" w:fill="auto"/>
            </w:rPr>
          </w:pPr>
          <w:hyperlink w:anchor="_Toc104332713" w:history="1">
            <w:r w:rsidR="00540B74" w:rsidRPr="00850285">
              <w:rPr>
                <w:rStyle w:val="Hyperlink"/>
              </w:rPr>
              <w:t>DAFTAR TABEL</w:t>
            </w:r>
            <w:r w:rsidR="00540B74" w:rsidRPr="00850285">
              <w:rPr>
                <w:webHidden/>
              </w:rPr>
              <w:tab/>
            </w:r>
            <w:r w:rsidR="002C4B08" w:rsidRPr="00850285">
              <w:rPr>
                <w:webHidden/>
              </w:rPr>
              <w:fldChar w:fldCharType="begin"/>
            </w:r>
            <w:r w:rsidR="00540B74" w:rsidRPr="00850285">
              <w:rPr>
                <w:webHidden/>
              </w:rPr>
              <w:instrText xml:space="preserve"> PAGEREF _Toc104332713 \h </w:instrText>
            </w:r>
            <w:r w:rsidR="002C4B08" w:rsidRPr="00850285">
              <w:rPr>
                <w:webHidden/>
              </w:rPr>
            </w:r>
            <w:r w:rsidR="002C4B08" w:rsidRPr="00850285">
              <w:rPr>
                <w:webHidden/>
              </w:rPr>
              <w:fldChar w:fldCharType="separate"/>
            </w:r>
            <w:r w:rsidR="00FE2223">
              <w:rPr>
                <w:webHidden/>
              </w:rPr>
              <w:t>ix</w:t>
            </w:r>
            <w:r w:rsidR="002C4B08" w:rsidRPr="00850285">
              <w:rPr>
                <w:webHidden/>
              </w:rPr>
              <w:fldChar w:fldCharType="end"/>
            </w:r>
          </w:hyperlink>
        </w:p>
        <w:p w14:paraId="23E5251F" w14:textId="77777777" w:rsidR="00540B74" w:rsidRPr="00850285" w:rsidRDefault="009844B0" w:rsidP="00850285">
          <w:pPr>
            <w:pStyle w:val="TOC1"/>
            <w:rPr>
              <w:rFonts w:eastAsiaTheme="minorEastAsia"/>
              <w:shd w:val="clear" w:color="auto" w:fill="auto"/>
            </w:rPr>
          </w:pPr>
          <w:hyperlink w:anchor="_Toc104332714" w:history="1">
            <w:r w:rsidR="00540B74" w:rsidRPr="00850285">
              <w:rPr>
                <w:rStyle w:val="Hyperlink"/>
              </w:rPr>
              <w:t>DAFTAR LAMPIRAN</w:t>
            </w:r>
            <w:r w:rsidR="00540B74" w:rsidRPr="00850285">
              <w:rPr>
                <w:webHidden/>
              </w:rPr>
              <w:tab/>
            </w:r>
            <w:r w:rsidR="002C4B08" w:rsidRPr="00850285">
              <w:rPr>
                <w:webHidden/>
              </w:rPr>
              <w:fldChar w:fldCharType="begin"/>
            </w:r>
            <w:r w:rsidR="00540B74" w:rsidRPr="00850285">
              <w:rPr>
                <w:webHidden/>
              </w:rPr>
              <w:instrText xml:space="preserve"> PAGEREF _Toc104332714 \h </w:instrText>
            </w:r>
            <w:r w:rsidR="002C4B08" w:rsidRPr="00850285">
              <w:rPr>
                <w:webHidden/>
              </w:rPr>
            </w:r>
            <w:r w:rsidR="002C4B08" w:rsidRPr="00850285">
              <w:rPr>
                <w:webHidden/>
              </w:rPr>
              <w:fldChar w:fldCharType="separate"/>
            </w:r>
            <w:r w:rsidR="00FE2223">
              <w:rPr>
                <w:webHidden/>
              </w:rPr>
              <w:t>x</w:t>
            </w:r>
            <w:r w:rsidR="002C4B08" w:rsidRPr="00850285">
              <w:rPr>
                <w:webHidden/>
              </w:rPr>
              <w:fldChar w:fldCharType="end"/>
            </w:r>
          </w:hyperlink>
        </w:p>
        <w:p w14:paraId="28CDE025" w14:textId="77777777" w:rsidR="00540B74" w:rsidRPr="00850285" w:rsidRDefault="009844B0" w:rsidP="00850285">
          <w:pPr>
            <w:pStyle w:val="TOC1"/>
            <w:rPr>
              <w:rFonts w:eastAsiaTheme="minorEastAsia"/>
              <w:shd w:val="clear" w:color="auto" w:fill="auto"/>
            </w:rPr>
          </w:pPr>
          <w:hyperlink w:anchor="_Toc104332715" w:history="1">
            <w:r w:rsidR="00540B74" w:rsidRPr="00850285">
              <w:rPr>
                <w:rStyle w:val="Hyperlink"/>
              </w:rPr>
              <w:t>BAB I PENDAHULUAN</w:t>
            </w:r>
            <w:r w:rsidR="00540B74" w:rsidRPr="00850285">
              <w:rPr>
                <w:webHidden/>
              </w:rPr>
              <w:tab/>
            </w:r>
            <w:r w:rsidR="002C4B08" w:rsidRPr="00850285">
              <w:rPr>
                <w:webHidden/>
              </w:rPr>
              <w:fldChar w:fldCharType="begin"/>
            </w:r>
            <w:r w:rsidR="00540B74" w:rsidRPr="00850285">
              <w:rPr>
                <w:webHidden/>
              </w:rPr>
              <w:instrText xml:space="preserve"> PAGEREF _Toc104332715 \h </w:instrText>
            </w:r>
            <w:r w:rsidR="002C4B08" w:rsidRPr="00850285">
              <w:rPr>
                <w:webHidden/>
              </w:rPr>
            </w:r>
            <w:r w:rsidR="002C4B08" w:rsidRPr="00850285">
              <w:rPr>
                <w:webHidden/>
              </w:rPr>
              <w:fldChar w:fldCharType="separate"/>
            </w:r>
            <w:r w:rsidR="00FE2223">
              <w:rPr>
                <w:webHidden/>
              </w:rPr>
              <w:t>1</w:t>
            </w:r>
            <w:r w:rsidR="002C4B08" w:rsidRPr="00850285">
              <w:rPr>
                <w:webHidden/>
              </w:rPr>
              <w:fldChar w:fldCharType="end"/>
            </w:r>
          </w:hyperlink>
        </w:p>
        <w:p w14:paraId="7D1CA2A9" w14:textId="77777777" w:rsidR="00540B74" w:rsidRPr="00850285" w:rsidRDefault="009844B0" w:rsidP="00850285">
          <w:pPr>
            <w:pStyle w:val="TOC2"/>
            <w:rPr>
              <w:rFonts w:eastAsiaTheme="minorEastAsia"/>
            </w:rPr>
          </w:pPr>
          <w:hyperlink w:anchor="_Toc104332716" w:history="1">
            <w:r w:rsidR="00540B74" w:rsidRPr="00850285">
              <w:rPr>
                <w:rStyle w:val="Hyperlink"/>
              </w:rPr>
              <w:t>1.1</w:t>
            </w:r>
            <w:r w:rsidR="00540B74" w:rsidRPr="00850285">
              <w:rPr>
                <w:rFonts w:eastAsiaTheme="minorEastAsia"/>
              </w:rPr>
              <w:tab/>
            </w:r>
            <w:r w:rsidR="00540B74" w:rsidRPr="00850285">
              <w:rPr>
                <w:rStyle w:val="Hyperlink"/>
              </w:rPr>
              <w:t>Latar Belakang</w:t>
            </w:r>
            <w:r w:rsidR="00540B74" w:rsidRPr="00850285">
              <w:rPr>
                <w:webHidden/>
              </w:rPr>
              <w:tab/>
            </w:r>
            <w:r w:rsidR="002C4B08" w:rsidRPr="00850285">
              <w:rPr>
                <w:webHidden/>
              </w:rPr>
              <w:fldChar w:fldCharType="begin"/>
            </w:r>
            <w:r w:rsidR="00540B74" w:rsidRPr="00850285">
              <w:rPr>
                <w:webHidden/>
              </w:rPr>
              <w:instrText xml:space="preserve"> PAGEREF _Toc104332716 \h </w:instrText>
            </w:r>
            <w:r w:rsidR="002C4B08" w:rsidRPr="00850285">
              <w:rPr>
                <w:webHidden/>
              </w:rPr>
            </w:r>
            <w:r w:rsidR="002C4B08" w:rsidRPr="00850285">
              <w:rPr>
                <w:webHidden/>
              </w:rPr>
              <w:fldChar w:fldCharType="separate"/>
            </w:r>
            <w:r w:rsidR="00FE2223">
              <w:rPr>
                <w:webHidden/>
              </w:rPr>
              <w:t>1</w:t>
            </w:r>
            <w:r w:rsidR="002C4B08" w:rsidRPr="00850285">
              <w:rPr>
                <w:webHidden/>
              </w:rPr>
              <w:fldChar w:fldCharType="end"/>
            </w:r>
          </w:hyperlink>
        </w:p>
        <w:p w14:paraId="4E992893" w14:textId="77777777" w:rsidR="00540B74" w:rsidRPr="00850285" w:rsidRDefault="009844B0" w:rsidP="00850285">
          <w:pPr>
            <w:pStyle w:val="TOC2"/>
            <w:rPr>
              <w:rFonts w:eastAsiaTheme="minorEastAsia"/>
            </w:rPr>
          </w:pPr>
          <w:hyperlink w:anchor="_Toc104332717" w:history="1">
            <w:r w:rsidR="00540B74" w:rsidRPr="00850285">
              <w:rPr>
                <w:rStyle w:val="Hyperlink"/>
              </w:rPr>
              <w:t>1.2</w:t>
            </w:r>
            <w:r w:rsidR="00540B74" w:rsidRPr="00850285">
              <w:rPr>
                <w:rFonts w:eastAsiaTheme="minorEastAsia"/>
              </w:rPr>
              <w:tab/>
            </w:r>
            <w:r w:rsidR="00540B74" w:rsidRPr="00850285">
              <w:rPr>
                <w:rStyle w:val="Hyperlink"/>
              </w:rPr>
              <w:t>Perumusan Masalah</w:t>
            </w:r>
            <w:r w:rsidR="00540B74" w:rsidRPr="00850285">
              <w:rPr>
                <w:webHidden/>
              </w:rPr>
              <w:tab/>
            </w:r>
            <w:r w:rsidR="002C4B08" w:rsidRPr="00850285">
              <w:rPr>
                <w:webHidden/>
              </w:rPr>
              <w:fldChar w:fldCharType="begin"/>
            </w:r>
            <w:r w:rsidR="00540B74" w:rsidRPr="00850285">
              <w:rPr>
                <w:webHidden/>
              </w:rPr>
              <w:instrText xml:space="preserve"> PAGEREF _Toc104332717 \h </w:instrText>
            </w:r>
            <w:r w:rsidR="002C4B08" w:rsidRPr="00850285">
              <w:rPr>
                <w:webHidden/>
              </w:rPr>
            </w:r>
            <w:r w:rsidR="002C4B08" w:rsidRPr="00850285">
              <w:rPr>
                <w:webHidden/>
              </w:rPr>
              <w:fldChar w:fldCharType="separate"/>
            </w:r>
            <w:r w:rsidR="00FE2223">
              <w:rPr>
                <w:webHidden/>
              </w:rPr>
              <w:t>3</w:t>
            </w:r>
            <w:r w:rsidR="002C4B08" w:rsidRPr="00850285">
              <w:rPr>
                <w:webHidden/>
              </w:rPr>
              <w:fldChar w:fldCharType="end"/>
            </w:r>
          </w:hyperlink>
        </w:p>
        <w:p w14:paraId="64B680EB" w14:textId="77777777" w:rsidR="00540B74" w:rsidRPr="00850285" w:rsidRDefault="009844B0" w:rsidP="00850285">
          <w:pPr>
            <w:pStyle w:val="TOC2"/>
            <w:rPr>
              <w:rFonts w:eastAsiaTheme="minorEastAsia"/>
            </w:rPr>
          </w:pPr>
          <w:hyperlink w:anchor="_Toc104332718" w:history="1">
            <w:r w:rsidR="00540B74" w:rsidRPr="00850285">
              <w:rPr>
                <w:rStyle w:val="Hyperlink"/>
                <w:lang w:val="id-ID"/>
              </w:rPr>
              <w:t>1.3</w:t>
            </w:r>
            <w:r w:rsidR="00540B74" w:rsidRPr="00850285">
              <w:rPr>
                <w:rFonts w:eastAsiaTheme="minorEastAsia"/>
              </w:rPr>
              <w:tab/>
            </w:r>
            <w:r w:rsidR="00540B74" w:rsidRPr="00850285">
              <w:rPr>
                <w:rStyle w:val="Hyperlink"/>
              </w:rPr>
              <w:t>Tujuan Penelitian</w:t>
            </w:r>
            <w:r w:rsidR="00540B74" w:rsidRPr="00850285">
              <w:rPr>
                <w:webHidden/>
              </w:rPr>
              <w:tab/>
            </w:r>
            <w:r w:rsidR="002C4B08" w:rsidRPr="00850285">
              <w:rPr>
                <w:webHidden/>
              </w:rPr>
              <w:fldChar w:fldCharType="begin"/>
            </w:r>
            <w:r w:rsidR="00540B74" w:rsidRPr="00850285">
              <w:rPr>
                <w:webHidden/>
              </w:rPr>
              <w:instrText xml:space="preserve"> PAGEREF _Toc104332718 \h </w:instrText>
            </w:r>
            <w:r w:rsidR="002C4B08" w:rsidRPr="00850285">
              <w:rPr>
                <w:webHidden/>
              </w:rPr>
            </w:r>
            <w:r w:rsidR="002C4B08" w:rsidRPr="00850285">
              <w:rPr>
                <w:webHidden/>
              </w:rPr>
              <w:fldChar w:fldCharType="separate"/>
            </w:r>
            <w:r w:rsidR="00FE2223">
              <w:rPr>
                <w:webHidden/>
              </w:rPr>
              <w:t>3</w:t>
            </w:r>
            <w:r w:rsidR="002C4B08" w:rsidRPr="00850285">
              <w:rPr>
                <w:webHidden/>
              </w:rPr>
              <w:fldChar w:fldCharType="end"/>
            </w:r>
          </w:hyperlink>
        </w:p>
        <w:p w14:paraId="487C9854" w14:textId="77777777" w:rsidR="00540B74" w:rsidRPr="00850285" w:rsidRDefault="009844B0" w:rsidP="00850285">
          <w:pPr>
            <w:pStyle w:val="TOC2"/>
            <w:rPr>
              <w:rFonts w:eastAsiaTheme="minorEastAsia"/>
            </w:rPr>
          </w:pPr>
          <w:hyperlink w:anchor="_Toc104332719" w:history="1">
            <w:r w:rsidR="00540B74" w:rsidRPr="00850285">
              <w:rPr>
                <w:rStyle w:val="Hyperlink"/>
                <w:lang w:val="id-ID"/>
              </w:rPr>
              <w:t>1.4</w:t>
            </w:r>
            <w:r w:rsidR="00540B74" w:rsidRPr="00850285">
              <w:rPr>
                <w:rFonts w:eastAsiaTheme="minorEastAsia"/>
              </w:rPr>
              <w:tab/>
            </w:r>
            <w:r w:rsidR="00540B74" w:rsidRPr="00850285">
              <w:rPr>
                <w:rStyle w:val="Hyperlink"/>
              </w:rPr>
              <w:t>Manfaat Penelitian</w:t>
            </w:r>
            <w:r w:rsidR="00540B74" w:rsidRPr="00850285">
              <w:rPr>
                <w:webHidden/>
              </w:rPr>
              <w:tab/>
            </w:r>
            <w:r w:rsidR="002C4B08" w:rsidRPr="00850285">
              <w:rPr>
                <w:webHidden/>
              </w:rPr>
              <w:fldChar w:fldCharType="begin"/>
            </w:r>
            <w:r w:rsidR="00540B74" w:rsidRPr="00850285">
              <w:rPr>
                <w:webHidden/>
              </w:rPr>
              <w:instrText xml:space="preserve"> PAGEREF _Toc104332719 \h </w:instrText>
            </w:r>
            <w:r w:rsidR="002C4B08" w:rsidRPr="00850285">
              <w:rPr>
                <w:webHidden/>
              </w:rPr>
            </w:r>
            <w:r w:rsidR="002C4B08" w:rsidRPr="00850285">
              <w:rPr>
                <w:webHidden/>
              </w:rPr>
              <w:fldChar w:fldCharType="separate"/>
            </w:r>
            <w:r w:rsidR="00FE2223">
              <w:rPr>
                <w:webHidden/>
              </w:rPr>
              <w:t>3</w:t>
            </w:r>
            <w:r w:rsidR="002C4B08" w:rsidRPr="00850285">
              <w:rPr>
                <w:webHidden/>
              </w:rPr>
              <w:fldChar w:fldCharType="end"/>
            </w:r>
          </w:hyperlink>
        </w:p>
        <w:p w14:paraId="6EECAA00" w14:textId="77777777" w:rsidR="00540B74" w:rsidRPr="00850285" w:rsidRDefault="009844B0" w:rsidP="00850285">
          <w:pPr>
            <w:pStyle w:val="TOC1"/>
            <w:rPr>
              <w:rFonts w:eastAsiaTheme="minorEastAsia"/>
              <w:shd w:val="clear" w:color="auto" w:fill="auto"/>
            </w:rPr>
          </w:pPr>
          <w:hyperlink w:anchor="_Toc104332720" w:history="1">
            <w:r w:rsidR="00540B74" w:rsidRPr="00850285">
              <w:rPr>
                <w:rStyle w:val="Hyperlink"/>
              </w:rPr>
              <w:t>BAB II</w:t>
            </w:r>
            <w:r w:rsidR="00FC03A4" w:rsidRPr="00850285">
              <w:rPr>
                <w:rStyle w:val="Hyperlink"/>
              </w:rPr>
              <w:t xml:space="preserve"> TINJAUAN PUSTAKA</w:t>
            </w:r>
            <w:r w:rsidR="00540B74" w:rsidRPr="00850285">
              <w:rPr>
                <w:webHidden/>
              </w:rPr>
              <w:tab/>
            </w:r>
            <w:r w:rsidR="002C4B08" w:rsidRPr="00850285">
              <w:rPr>
                <w:webHidden/>
              </w:rPr>
              <w:fldChar w:fldCharType="begin"/>
            </w:r>
            <w:r w:rsidR="00540B74" w:rsidRPr="00850285">
              <w:rPr>
                <w:webHidden/>
              </w:rPr>
              <w:instrText xml:space="preserve"> PAGEREF _Toc104332720 \h </w:instrText>
            </w:r>
            <w:r w:rsidR="002C4B08" w:rsidRPr="00850285">
              <w:rPr>
                <w:webHidden/>
              </w:rPr>
            </w:r>
            <w:r w:rsidR="002C4B08" w:rsidRPr="00850285">
              <w:rPr>
                <w:webHidden/>
              </w:rPr>
              <w:fldChar w:fldCharType="separate"/>
            </w:r>
            <w:r w:rsidR="00FE2223">
              <w:rPr>
                <w:webHidden/>
              </w:rPr>
              <w:t>4</w:t>
            </w:r>
            <w:r w:rsidR="002C4B08" w:rsidRPr="00850285">
              <w:rPr>
                <w:webHidden/>
              </w:rPr>
              <w:fldChar w:fldCharType="end"/>
            </w:r>
          </w:hyperlink>
        </w:p>
        <w:p w14:paraId="0842B9E4" w14:textId="77777777" w:rsidR="00540B74" w:rsidRPr="00850285" w:rsidRDefault="009844B0" w:rsidP="00850285">
          <w:pPr>
            <w:pStyle w:val="TOC2"/>
            <w:rPr>
              <w:rFonts w:eastAsiaTheme="minorEastAsia"/>
            </w:rPr>
          </w:pPr>
          <w:hyperlink w:anchor="_Toc104332722" w:history="1">
            <w:r w:rsidR="00540B74" w:rsidRPr="00850285">
              <w:rPr>
                <w:rStyle w:val="Hyperlink"/>
                <w:lang w:val="id-ID"/>
              </w:rPr>
              <w:t>2.1</w:t>
            </w:r>
            <w:r w:rsidR="00540B74" w:rsidRPr="00850285">
              <w:rPr>
                <w:rFonts w:eastAsiaTheme="minorEastAsia"/>
              </w:rPr>
              <w:tab/>
            </w:r>
            <w:r w:rsidR="00540B74" w:rsidRPr="00850285">
              <w:rPr>
                <w:rStyle w:val="Hyperlink"/>
                <w:lang w:val="id-ID"/>
              </w:rPr>
              <w:t xml:space="preserve">Uraian Tanaman Buah </w:t>
            </w:r>
            <w:r w:rsidR="00540B74" w:rsidRPr="00850285">
              <w:rPr>
                <w:rStyle w:val="Hyperlink"/>
              </w:rPr>
              <w:t>Bit</w:t>
            </w:r>
            <w:r w:rsidR="00540B74" w:rsidRPr="00850285">
              <w:rPr>
                <w:webHidden/>
              </w:rPr>
              <w:tab/>
            </w:r>
            <w:r w:rsidR="002C4B08" w:rsidRPr="00850285">
              <w:rPr>
                <w:webHidden/>
              </w:rPr>
              <w:fldChar w:fldCharType="begin"/>
            </w:r>
            <w:r w:rsidR="00540B74" w:rsidRPr="00850285">
              <w:rPr>
                <w:webHidden/>
              </w:rPr>
              <w:instrText xml:space="preserve"> PAGEREF _Toc104332722 \h </w:instrText>
            </w:r>
            <w:r w:rsidR="002C4B08" w:rsidRPr="00850285">
              <w:rPr>
                <w:webHidden/>
              </w:rPr>
            </w:r>
            <w:r w:rsidR="002C4B08" w:rsidRPr="00850285">
              <w:rPr>
                <w:webHidden/>
              </w:rPr>
              <w:fldChar w:fldCharType="separate"/>
            </w:r>
            <w:r w:rsidR="00FE2223">
              <w:rPr>
                <w:webHidden/>
              </w:rPr>
              <w:t>4</w:t>
            </w:r>
            <w:r w:rsidR="002C4B08" w:rsidRPr="00850285">
              <w:rPr>
                <w:webHidden/>
              </w:rPr>
              <w:fldChar w:fldCharType="end"/>
            </w:r>
          </w:hyperlink>
        </w:p>
        <w:p w14:paraId="02E204EC" w14:textId="77777777" w:rsidR="00540B74" w:rsidRPr="00850285" w:rsidRDefault="009844B0" w:rsidP="00160DB1">
          <w:pPr>
            <w:pStyle w:val="TOC3"/>
            <w:rPr>
              <w:rFonts w:eastAsiaTheme="minorEastAsia"/>
            </w:rPr>
          </w:pPr>
          <w:hyperlink w:anchor="_Toc104332723" w:history="1">
            <w:r w:rsidR="00540B74" w:rsidRPr="00850285">
              <w:rPr>
                <w:rStyle w:val="Hyperlink"/>
              </w:rPr>
              <w:t>2.1.1</w:t>
            </w:r>
            <w:r w:rsidR="00540B74" w:rsidRPr="00850285">
              <w:rPr>
                <w:rFonts w:eastAsiaTheme="minorEastAsia"/>
              </w:rPr>
              <w:tab/>
            </w:r>
            <w:r w:rsidR="00540B74" w:rsidRPr="00850285">
              <w:rPr>
                <w:rStyle w:val="Hyperlink"/>
              </w:rPr>
              <w:t>Sistematika Buah Bit</w:t>
            </w:r>
            <w:r w:rsidR="00540B74" w:rsidRPr="00850285">
              <w:rPr>
                <w:webHidden/>
              </w:rPr>
              <w:tab/>
            </w:r>
            <w:r w:rsidR="002C4B08" w:rsidRPr="00850285">
              <w:rPr>
                <w:webHidden/>
              </w:rPr>
              <w:fldChar w:fldCharType="begin"/>
            </w:r>
            <w:r w:rsidR="00540B74" w:rsidRPr="00850285">
              <w:rPr>
                <w:webHidden/>
              </w:rPr>
              <w:instrText xml:space="preserve"> PAGEREF _Toc104332723 \h </w:instrText>
            </w:r>
            <w:r w:rsidR="002C4B08" w:rsidRPr="00850285">
              <w:rPr>
                <w:webHidden/>
              </w:rPr>
            </w:r>
            <w:r w:rsidR="002C4B08" w:rsidRPr="00850285">
              <w:rPr>
                <w:webHidden/>
              </w:rPr>
              <w:fldChar w:fldCharType="separate"/>
            </w:r>
            <w:r w:rsidR="00FE2223">
              <w:rPr>
                <w:webHidden/>
              </w:rPr>
              <w:t>4</w:t>
            </w:r>
            <w:r w:rsidR="002C4B08" w:rsidRPr="00850285">
              <w:rPr>
                <w:webHidden/>
              </w:rPr>
              <w:fldChar w:fldCharType="end"/>
            </w:r>
          </w:hyperlink>
        </w:p>
        <w:p w14:paraId="33E381D7" w14:textId="77777777" w:rsidR="00540B74" w:rsidRPr="00850285" w:rsidRDefault="009844B0" w:rsidP="00160DB1">
          <w:pPr>
            <w:pStyle w:val="TOC3"/>
            <w:rPr>
              <w:rFonts w:eastAsiaTheme="minorEastAsia"/>
            </w:rPr>
          </w:pPr>
          <w:hyperlink w:anchor="_Toc104332724" w:history="1">
            <w:r w:rsidR="00540B74" w:rsidRPr="00850285">
              <w:rPr>
                <w:rStyle w:val="Hyperlink"/>
              </w:rPr>
              <w:t>2.1.2</w:t>
            </w:r>
            <w:r w:rsidR="00540B74" w:rsidRPr="00850285">
              <w:rPr>
                <w:rFonts w:eastAsiaTheme="minorEastAsia"/>
              </w:rPr>
              <w:tab/>
            </w:r>
            <w:r w:rsidR="00540B74" w:rsidRPr="00850285">
              <w:rPr>
                <w:rStyle w:val="Hyperlink"/>
              </w:rPr>
              <w:t>Jenis-jenis Buah Bit</w:t>
            </w:r>
            <w:r w:rsidR="00540B74" w:rsidRPr="00850285">
              <w:rPr>
                <w:webHidden/>
              </w:rPr>
              <w:tab/>
            </w:r>
            <w:r w:rsidR="002C4B08" w:rsidRPr="00850285">
              <w:rPr>
                <w:webHidden/>
              </w:rPr>
              <w:fldChar w:fldCharType="begin"/>
            </w:r>
            <w:r w:rsidR="00540B74" w:rsidRPr="00850285">
              <w:rPr>
                <w:webHidden/>
              </w:rPr>
              <w:instrText xml:space="preserve"> PAGEREF _Toc104332724 \h </w:instrText>
            </w:r>
            <w:r w:rsidR="002C4B08" w:rsidRPr="00850285">
              <w:rPr>
                <w:webHidden/>
              </w:rPr>
            </w:r>
            <w:r w:rsidR="002C4B08" w:rsidRPr="00850285">
              <w:rPr>
                <w:webHidden/>
              </w:rPr>
              <w:fldChar w:fldCharType="separate"/>
            </w:r>
            <w:r w:rsidR="00FE2223">
              <w:rPr>
                <w:webHidden/>
              </w:rPr>
              <w:t>5</w:t>
            </w:r>
            <w:r w:rsidR="002C4B08" w:rsidRPr="00850285">
              <w:rPr>
                <w:webHidden/>
              </w:rPr>
              <w:fldChar w:fldCharType="end"/>
            </w:r>
          </w:hyperlink>
        </w:p>
        <w:p w14:paraId="39F8E01D" w14:textId="77777777" w:rsidR="00540B74" w:rsidRPr="00850285" w:rsidRDefault="009844B0" w:rsidP="00160DB1">
          <w:pPr>
            <w:pStyle w:val="TOC3"/>
            <w:rPr>
              <w:rFonts w:eastAsiaTheme="minorEastAsia"/>
            </w:rPr>
          </w:pPr>
          <w:hyperlink w:anchor="_Toc104332725" w:history="1">
            <w:r w:rsidR="00540B74" w:rsidRPr="00850285">
              <w:rPr>
                <w:rStyle w:val="Hyperlink"/>
              </w:rPr>
              <w:t>2.1.3</w:t>
            </w:r>
            <w:r w:rsidR="00540B74" w:rsidRPr="00850285">
              <w:rPr>
                <w:rFonts w:eastAsiaTheme="minorEastAsia"/>
              </w:rPr>
              <w:tab/>
            </w:r>
            <w:r w:rsidR="00540B74" w:rsidRPr="00850285">
              <w:rPr>
                <w:rStyle w:val="Hyperlink"/>
              </w:rPr>
              <w:t>Kandungan Gizi Umbi Bit</w:t>
            </w:r>
            <w:r w:rsidR="00540B74" w:rsidRPr="00850285">
              <w:rPr>
                <w:webHidden/>
              </w:rPr>
              <w:tab/>
            </w:r>
            <w:r w:rsidR="002C4B08" w:rsidRPr="00850285">
              <w:rPr>
                <w:webHidden/>
              </w:rPr>
              <w:fldChar w:fldCharType="begin"/>
            </w:r>
            <w:r w:rsidR="00540B74" w:rsidRPr="00850285">
              <w:rPr>
                <w:webHidden/>
              </w:rPr>
              <w:instrText xml:space="preserve"> PAGEREF _Toc104332725 \h </w:instrText>
            </w:r>
            <w:r w:rsidR="002C4B08" w:rsidRPr="00850285">
              <w:rPr>
                <w:webHidden/>
              </w:rPr>
            </w:r>
            <w:r w:rsidR="002C4B08" w:rsidRPr="00850285">
              <w:rPr>
                <w:webHidden/>
              </w:rPr>
              <w:fldChar w:fldCharType="separate"/>
            </w:r>
            <w:r w:rsidR="00FE2223">
              <w:rPr>
                <w:webHidden/>
              </w:rPr>
              <w:t>6</w:t>
            </w:r>
            <w:r w:rsidR="002C4B08" w:rsidRPr="00850285">
              <w:rPr>
                <w:webHidden/>
              </w:rPr>
              <w:fldChar w:fldCharType="end"/>
            </w:r>
          </w:hyperlink>
        </w:p>
        <w:p w14:paraId="1BBA7C33" w14:textId="77777777" w:rsidR="00540B74" w:rsidRPr="00850285" w:rsidRDefault="009844B0" w:rsidP="00850285">
          <w:pPr>
            <w:pStyle w:val="TOC2"/>
            <w:rPr>
              <w:rFonts w:eastAsiaTheme="minorEastAsia"/>
            </w:rPr>
          </w:pPr>
          <w:hyperlink w:anchor="_Toc104332726" w:history="1">
            <w:r w:rsidR="00540B74" w:rsidRPr="00850285">
              <w:rPr>
                <w:rStyle w:val="Hyperlink"/>
                <w:lang w:val="id-ID"/>
              </w:rPr>
              <w:t>2.2</w:t>
            </w:r>
            <w:r w:rsidR="00540B74" w:rsidRPr="00850285">
              <w:rPr>
                <w:rFonts w:eastAsiaTheme="minorEastAsia"/>
              </w:rPr>
              <w:tab/>
            </w:r>
            <w:r w:rsidR="00540B74" w:rsidRPr="00850285">
              <w:rPr>
                <w:rStyle w:val="Hyperlink"/>
              </w:rPr>
              <w:t>Antioksidan</w:t>
            </w:r>
            <w:r w:rsidR="00540B74" w:rsidRPr="00850285">
              <w:rPr>
                <w:webHidden/>
              </w:rPr>
              <w:tab/>
            </w:r>
            <w:r w:rsidR="002C4B08" w:rsidRPr="00850285">
              <w:rPr>
                <w:webHidden/>
              </w:rPr>
              <w:fldChar w:fldCharType="begin"/>
            </w:r>
            <w:r w:rsidR="00540B74" w:rsidRPr="00850285">
              <w:rPr>
                <w:webHidden/>
              </w:rPr>
              <w:instrText xml:space="preserve"> PAGEREF _Toc104332726 \h </w:instrText>
            </w:r>
            <w:r w:rsidR="002C4B08" w:rsidRPr="00850285">
              <w:rPr>
                <w:webHidden/>
              </w:rPr>
            </w:r>
            <w:r w:rsidR="002C4B08" w:rsidRPr="00850285">
              <w:rPr>
                <w:webHidden/>
              </w:rPr>
              <w:fldChar w:fldCharType="separate"/>
            </w:r>
            <w:r w:rsidR="00FE2223">
              <w:rPr>
                <w:webHidden/>
              </w:rPr>
              <w:t>6</w:t>
            </w:r>
            <w:r w:rsidR="002C4B08" w:rsidRPr="00850285">
              <w:rPr>
                <w:webHidden/>
              </w:rPr>
              <w:fldChar w:fldCharType="end"/>
            </w:r>
          </w:hyperlink>
        </w:p>
        <w:p w14:paraId="5C3B64D3" w14:textId="77777777" w:rsidR="00540B74" w:rsidRPr="00850285" w:rsidRDefault="009844B0" w:rsidP="00850285">
          <w:pPr>
            <w:pStyle w:val="TOC2"/>
            <w:rPr>
              <w:rFonts w:eastAsiaTheme="minorEastAsia"/>
            </w:rPr>
          </w:pPr>
          <w:hyperlink w:anchor="_Toc104332727" w:history="1">
            <w:r w:rsidR="00540B74" w:rsidRPr="00850285">
              <w:rPr>
                <w:rStyle w:val="Hyperlink"/>
                <w:lang w:val="id-ID"/>
              </w:rPr>
              <w:t>2.3</w:t>
            </w:r>
            <w:r w:rsidR="00540B74" w:rsidRPr="00850285">
              <w:rPr>
                <w:rFonts w:eastAsiaTheme="minorEastAsia"/>
              </w:rPr>
              <w:tab/>
            </w:r>
            <w:r w:rsidR="00540B74" w:rsidRPr="00850285">
              <w:rPr>
                <w:rStyle w:val="Hyperlink"/>
              </w:rPr>
              <w:t>Ekstrak</w:t>
            </w:r>
            <w:r w:rsidR="00540B74" w:rsidRPr="00850285">
              <w:rPr>
                <w:webHidden/>
              </w:rPr>
              <w:tab/>
            </w:r>
            <w:r w:rsidR="002C4B08" w:rsidRPr="00850285">
              <w:rPr>
                <w:webHidden/>
              </w:rPr>
              <w:fldChar w:fldCharType="begin"/>
            </w:r>
            <w:r w:rsidR="00540B74" w:rsidRPr="00850285">
              <w:rPr>
                <w:webHidden/>
              </w:rPr>
              <w:instrText xml:space="preserve"> PAGEREF _Toc104332727 \h </w:instrText>
            </w:r>
            <w:r w:rsidR="002C4B08" w:rsidRPr="00850285">
              <w:rPr>
                <w:webHidden/>
              </w:rPr>
            </w:r>
            <w:r w:rsidR="002C4B08" w:rsidRPr="00850285">
              <w:rPr>
                <w:webHidden/>
              </w:rPr>
              <w:fldChar w:fldCharType="separate"/>
            </w:r>
            <w:r w:rsidR="00FE2223">
              <w:rPr>
                <w:webHidden/>
              </w:rPr>
              <w:t>7</w:t>
            </w:r>
            <w:r w:rsidR="002C4B08" w:rsidRPr="00850285">
              <w:rPr>
                <w:webHidden/>
              </w:rPr>
              <w:fldChar w:fldCharType="end"/>
            </w:r>
          </w:hyperlink>
        </w:p>
        <w:p w14:paraId="6D97EA9C" w14:textId="77777777" w:rsidR="00540B74" w:rsidRPr="00850285" w:rsidRDefault="009844B0" w:rsidP="00160DB1">
          <w:pPr>
            <w:pStyle w:val="TOC3"/>
            <w:rPr>
              <w:rFonts w:eastAsiaTheme="minorEastAsia"/>
            </w:rPr>
          </w:pPr>
          <w:hyperlink w:anchor="_Toc104332728" w:history="1">
            <w:r w:rsidR="00540B74" w:rsidRPr="00850285">
              <w:rPr>
                <w:rStyle w:val="Hyperlink"/>
              </w:rPr>
              <w:t>2.3.1 Tujuan Pembuatan Ekstrak</w:t>
            </w:r>
            <w:r w:rsidR="00540B74" w:rsidRPr="00850285">
              <w:rPr>
                <w:webHidden/>
              </w:rPr>
              <w:tab/>
            </w:r>
            <w:r w:rsidR="002C4B08" w:rsidRPr="00850285">
              <w:rPr>
                <w:webHidden/>
              </w:rPr>
              <w:fldChar w:fldCharType="begin"/>
            </w:r>
            <w:r w:rsidR="00540B74" w:rsidRPr="00850285">
              <w:rPr>
                <w:webHidden/>
              </w:rPr>
              <w:instrText xml:space="preserve"> PAGEREF _Toc104332728 \h </w:instrText>
            </w:r>
            <w:r w:rsidR="002C4B08" w:rsidRPr="00850285">
              <w:rPr>
                <w:webHidden/>
              </w:rPr>
            </w:r>
            <w:r w:rsidR="002C4B08" w:rsidRPr="00850285">
              <w:rPr>
                <w:webHidden/>
              </w:rPr>
              <w:fldChar w:fldCharType="separate"/>
            </w:r>
            <w:r w:rsidR="00FE2223">
              <w:rPr>
                <w:webHidden/>
              </w:rPr>
              <w:t>7</w:t>
            </w:r>
            <w:r w:rsidR="002C4B08" w:rsidRPr="00850285">
              <w:rPr>
                <w:webHidden/>
              </w:rPr>
              <w:fldChar w:fldCharType="end"/>
            </w:r>
          </w:hyperlink>
        </w:p>
        <w:p w14:paraId="78105B74" w14:textId="77777777" w:rsidR="00540B74" w:rsidRPr="00850285" w:rsidRDefault="009844B0" w:rsidP="00160DB1">
          <w:pPr>
            <w:pStyle w:val="TOC3"/>
            <w:rPr>
              <w:rFonts w:eastAsiaTheme="minorEastAsia"/>
            </w:rPr>
          </w:pPr>
          <w:hyperlink w:anchor="_Toc104332729" w:history="1">
            <w:r w:rsidR="00540B74" w:rsidRPr="00850285">
              <w:rPr>
                <w:rStyle w:val="Hyperlink"/>
              </w:rPr>
              <w:t>2.3.2 Metode Pembuatan Ekstrak</w:t>
            </w:r>
            <w:r w:rsidR="00540B74" w:rsidRPr="00850285">
              <w:rPr>
                <w:webHidden/>
              </w:rPr>
              <w:tab/>
            </w:r>
            <w:r w:rsidR="002C4B08" w:rsidRPr="00850285">
              <w:rPr>
                <w:webHidden/>
              </w:rPr>
              <w:fldChar w:fldCharType="begin"/>
            </w:r>
            <w:r w:rsidR="00540B74" w:rsidRPr="00850285">
              <w:rPr>
                <w:webHidden/>
              </w:rPr>
              <w:instrText xml:space="preserve"> PAGEREF _Toc104332729 \h </w:instrText>
            </w:r>
            <w:r w:rsidR="002C4B08" w:rsidRPr="00850285">
              <w:rPr>
                <w:webHidden/>
              </w:rPr>
            </w:r>
            <w:r w:rsidR="002C4B08" w:rsidRPr="00850285">
              <w:rPr>
                <w:webHidden/>
              </w:rPr>
              <w:fldChar w:fldCharType="separate"/>
            </w:r>
            <w:r w:rsidR="00FE2223">
              <w:rPr>
                <w:webHidden/>
              </w:rPr>
              <w:t>7</w:t>
            </w:r>
            <w:r w:rsidR="002C4B08" w:rsidRPr="00850285">
              <w:rPr>
                <w:webHidden/>
              </w:rPr>
              <w:fldChar w:fldCharType="end"/>
            </w:r>
          </w:hyperlink>
        </w:p>
        <w:p w14:paraId="269169DA" w14:textId="77777777" w:rsidR="00540B74" w:rsidRPr="00850285" w:rsidRDefault="009844B0" w:rsidP="00160DB1">
          <w:pPr>
            <w:pStyle w:val="TOC3"/>
            <w:rPr>
              <w:rFonts w:eastAsiaTheme="minorEastAsia"/>
            </w:rPr>
          </w:pPr>
          <w:hyperlink w:anchor="_Toc104332730" w:history="1">
            <w:r w:rsidR="00540B74" w:rsidRPr="00850285">
              <w:rPr>
                <w:rStyle w:val="Hyperlink"/>
              </w:rPr>
              <w:t>2.3.3 Jenis-jenis Ekstrak</w:t>
            </w:r>
            <w:r w:rsidR="00540B74" w:rsidRPr="00850285">
              <w:rPr>
                <w:webHidden/>
              </w:rPr>
              <w:tab/>
            </w:r>
            <w:r w:rsidR="002C4B08" w:rsidRPr="00850285">
              <w:rPr>
                <w:webHidden/>
              </w:rPr>
              <w:fldChar w:fldCharType="begin"/>
            </w:r>
            <w:r w:rsidR="00540B74" w:rsidRPr="00850285">
              <w:rPr>
                <w:webHidden/>
              </w:rPr>
              <w:instrText xml:space="preserve"> PAGEREF _Toc104332730 \h </w:instrText>
            </w:r>
            <w:r w:rsidR="002C4B08" w:rsidRPr="00850285">
              <w:rPr>
                <w:webHidden/>
              </w:rPr>
            </w:r>
            <w:r w:rsidR="002C4B08" w:rsidRPr="00850285">
              <w:rPr>
                <w:webHidden/>
              </w:rPr>
              <w:fldChar w:fldCharType="separate"/>
            </w:r>
            <w:r w:rsidR="00FE2223">
              <w:rPr>
                <w:webHidden/>
              </w:rPr>
              <w:t>9</w:t>
            </w:r>
            <w:r w:rsidR="002C4B08" w:rsidRPr="00850285">
              <w:rPr>
                <w:webHidden/>
              </w:rPr>
              <w:fldChar w:fldCharType="end"/>
            </w:r>
          </w:hyperlink>
        </w:p>
        <w:p w14:paraId="33969BA6" w14:textId="77777777" w:rsidR="00540B74" w:rsidRPr="00850285" w:rsidRDefault="009844B0" w:rsidP="00160DB1">
          <w:pPr>
            <w:pStyle w:val="TOC3"/>
            <w:rPr>
              <w:rFonts w:eastAsiaTheme="minorEastAsia"/>
            </w:rPr>
          </w:pPr>
          <w:hyperlink w:anchor="_Toc104332731" w:history="1">
            <w:r w:rsidR="00540B74" w:rsidRPr="00850285">
              <w:rPr>
                <w:rStyle w:val="Hyperlink"/>
              </w:rPr>
              <w:t>2.3.4</w:t>
            </w:r>
            <w:r w:rsidR="00540B74" w:rsidRPr="00850285">
              <w:rPr>
                <w:rFonts w:eastAsiaTheme="minorEastAsia"/>
              </w:rPr>
              <w:tab/>
            </w:r>
            <w:r w:rsidR="00540B74" w:rsidRPr="00850285">
              <w:rPr>
                <w:rStyle w:val="Hyperlink"/>
              </w:rPr>
              <w:t>Faktor – Faktor Yang Mempengaruhi Ekstraksi</w:t>
            </w:r>
            <w:r w:rsidR="00540B74" w:rsidRPr="00850285">
              <w:rPr>
                <w:webHidden/>
              </w:rPr>
              <w:tab/>
            </w:r>
            <w:r w:rsidR="002C4B08" w:rsidRPr="00850285">
              <w:rPr>
                <w:webHidden/>
              </w:rPr>
              <w:fldChar w:fldCharType="begin"/>
            </w:r>
            <w:r w:rsidR="00540B74" w:rsidRPr="00850285">
              <w:rPr>
                <w:webHidden/>
              </w:rPr>
              <w:instrText xml:space="preserve"> PAGEREF _Toc104332731 \h </w:instrText>
            </w:r>
            <w:r w:rsidR="002C4B08" w:rsidRPr="00850285">
              <w:rPr>
                <w:webHidden/>
              </w:rPr>
            </w:r>
            <w:r w:rsidR="002C4B08" w:rsidRPr="00850285">
              <w:rPr>
                <w:webHidden/>
              </w:rPr>
              <w:fldChar w:fldCharType="separate"/>
            </w:r>
            <w:r w:rsidR="00FE2223">
              <w:rPr>
                <w:webHidden/>
              </w:rPr>
              <w:t>10</w:t>
            </w:r>
            <w:r w:rsidR="002C4B08" w:rsidRPr="00850285">
              <w:rPr>
                <w:webHidden/>
              </w:rPr>
              <w:fldChar w:fldCharType="end"/>
            </w:r>
          </w:hyperlink>
        </w:p>
        <w:p w14:paraId="33DE05C6" w14:textId="77777777" w:rsidR="00540B74" w:rsidRPr="00850285" w:rsidRDefault="009844B0" w:rsidP="00850285">
          <w:pPr>
            <w:pStyle w:val="TOC2"/>
            <w:rPr>
              <w:rFonts w:eastAsiaTheme="minorEastAsia"/>
            </w:rPr>
          </w:pPr>
          <w:hyperlink w:anchor="_Toc104332732" w:history="1">
            <w:r w:rsidR="00540B74" w:rsidRPr="00850285">
              <w:rPr>
                <w:rStyle w:val="Hyperlink"/>
              </w:rPr>
              <w:t>2.4</w:t>
            </w:r>
            <w:r w:rsidR="00540B74" w:rsidRPr="00850285">
              <w:rPr>
                <w:rFonts w:eastAsiaTheme="minorEastAsia"/>
              </w:rPr>
              <w:tab/>
            </w:r>
            <w:r w:rsidR="00540B74" w:rsidRPr="00850285">
              <w:rPr>
                <w:rStyle w:val="Hyperlink"/>
              </w:rPr>
              <w:t>Masker</w:t>
            </w:r>
            <w:r w:rsidR="00540B74" w:rsidRPr="00850285">
              <w:rPr>
                <w:webHidden/>
              </w:rPr>
              <w:tab/>
            </w:r>
            <w:r w:rsidR="002C4B08" w:rsidRPr="00850285">
              <w:rPr>
                <w:webHidden/>
              </w:rPr>
              <w:fldChar w:fldCharType="begin"/>
            </w:r>
            <w:r w:rsidR="00540B74" w:rsidRPr="00850285">
              <w:rPr>
                <w:webHidden/>
              </w:rPr>
              <w:instrText xml:space="preserve"> PAGEREF _Toc104332732 \h </w:instrText>
            </w:r>
            <w:r w:rsidR="002C4B08" w:rsidRPr="00850285">
              <w:rPr>
                <w:webHidden/>
              </w:rPr>
            </w:r>
            <w:r w:rsidR="002C4B08" w:rsidRPr="00850285">
              <w:rPr>
                <w:webHidden/>
              </w:rPr>
              <w:fldChar w:fldCharType="separate"/>
            </w:r>
            <w:r w:rsidR="00FE2223">
              <w:rPr>
                <w:webHidden/>
              </w:rPr>
              <w:t>10</w:t>
            </w:r>
            <w:r w:rsidR="002C4B08" w:rsidRPr="00850285">
              <w:rPr>
                <w:webHidden/>
              </w:rPr>
              <w:fldChar w:fldCharType="end"/>
            </w:r>
          </w:hyperlink>
        </w:p>
        <w:p w14:paraId="679047EE" w14:textId="77777777" w:rsidR="00540B74" w:rsidRPr="00850285" w:rsidRDefault="009844B0" w:rsidP="00160DB1">
          <w:pPr>
            <w:pStyle w:val="TOC3"/>
            <w:rPr>
              <w:rFonts w:eastAsiaTheme="minorEastAsia"/>
            </w:rPr>
          </w:pPr>
          <w:hyperlink w:anchor="_Toc104332733" w:history="1">
            <w:r w:rsidR="00540B74" w:rsidRPr="00850285">
              <w:rPr>
                <w:rStyle w:val="Hyperlink"/>
              </w:rPr>
              <w:t>2.4.1</w:t>
            </w:r>
            <w:r w:rsidR="00540B74" w:rsidRPr="00850285">
              <w:rPr>
                <w:rFonts w:eastAsiaTheme="minorEastAsia"/>
              </w:rPr>
              <w:tab/>
            </w:r>
            <w:r w:rsidR="00540B74" w:rsidRPr="00850285">
              <w:rPr>
                <w:rStyle w:val="Hyperlink"/>
              </w:rPr>
              <w:t>Mekanisme Kerja Masker</w:t>
            </w:r>
            <w:r w:rsidR="00540B74" w:rsidRPr="00850285">
              <w:rPr>
                <w:webHidden/>
              </w:rPr>
              <w:tab/>
            </w:r>
            <w:r w:rsidR="002C4B08" w:rsidRPr="00850285">
              <w:rPr>
                <w:webHidden/>
              </w:rPr>
              <w:fldChar w:fldCharType="begin"/>
            </w:r>
            <w:r w:rsidR="00540B74" w:rsidRPr="00850285">
              <w:rPr>
                <w:webHidden/>
              </w:rPr>
              <w:instrText xml:space="preserve"> PAGEREF _Toc104332733 \h </w:instrText>
            </w:r>
            <w:r w:rsidR="002C4B08" w:rsidRPr="00850285">
              <w:rPr>
                <w:webHidden/>
              </w:rPr>
            </w:r>
            <w:r w:rsidR="002C4B08" w:rsidRPr="00850285">
              <w:rPr>
                <w:webHidden/>
              </w:rPr>
              <w:fldChar w:fldCharType="separate"/>
            </w:r>
            <w:r w:rsidR="00FE2223">
              <w:rPr>
                <w:webHidden/>
              </w:rPr>
              <w:t>11</w:t>
            </w:r>
            <w:r w:rsidR="002C4B08" w:rsidRPr="00850285">
              <w:rPr>
                <w:webHidden/>
              </w:rPr>
              <w:fldChar w:fldCharType="end"/>
            </w:r>
          </w:hyperlink>
        </w:p>
        <w:p w14:paraId="25246ED9" w14:textId="77777777" w:rsidR="00540B74" w:rsidRPr="00850285" w:rsidRDefault="009844B0" w:rsidP="00160DB1">
          <w:pPr>
            <w:pStyle w:val="TOC3"/>
            <w:rPr>
              <w:rFonts w:eastAsiaTheme="minorEastAsia"/>
            </w:rPr>
          </w:pPr>
          <w:hyperlink w:anchor="_Toc104332734" w:history="1">
            <w:r w:rsidR="00540B74" w:rsidRPr="00850285">
              <w:rPr>
                <w:rStyle w:val="Hyperlink"/>
              </w:rPr>
              <w:t>2.4.2</w:t>
            </w:r>
            <w:r w:rsidR="00540B74" w:rsidRPr="00850285">
              <w:rPr>
                <w:rFonts w:eastAsiaTheme="minorEastAsia"/>
              </w:rPr>
              <w:tab/>
            </w:r>
            <w:r w:rsidR="00540B74" w:rsidRPr="00850285">
              <w:rPr>
                <w:rStyle w:val="Hyperlink"/>
              </w:rPr>
              <w:t>Jenis-jenis Masker</w:t>
            </w:r>
            <w:r w:rsidR="00540B74" w:rsidRPr="00850285">
              <w:rPr>
                <w:webHidden/>
              </w:rPr>
              <w:tab/>
            </w:r>
            <w:r w:rsidR="002C4B08" w:rsidRPr="00850285">
              <w:rPr>
                <w:webHidden/>
              </w:rPr>
              <w:fldChar w:fldCharType="begin"/>
            </w:r>
            <w:r w:rsidR="00540B74" w:rsidRPr="00850285">
              <w:rPr>
                <w:webHidden/>
              </w:rPr>
              <w:instrText xml:space="preserve"> PAGEREF _Toc104332734 \h </w:instrText>
            </w:r>
            <w:r w:rsidR="002C4B08" w:rsidRPr="00850285">
              <w:rPr>
                <w:webHidden/>
              </w:rPr>
            </w:r>
            <w:r w:rsidR="002C4B08" w:rsidRPr="00850285">
              <w:rPr>
                <w:webHidden/>
              </w:rPr>
              <w:fldChar w:fldCharType="separate"/>
            </w:r>
            <w:r w:rsidR="00FE2223">
              <w:rPr>
                <w:webHidden/>
              </w:rPr>
              <w:t>11</w:t>
            </w:r>
            <w:r w:rsidR="002C4B08" w:rsidRPr="00850285">
              <w:rPr>
                <w:webHidden/>
              </w:rPr>
              <w:fldChar w:fldCharType="end"/>
            </w:r>
          </w:hyperlink>
        </w:p>
        <w:p w14:paraId="01BD3834" w14:textId="77777777" w:rsidR="00540B74" w:rsidRPr="00850285" w:rsidRDefault="009844B0" w:rsidP="00850285">
          <w:pPr>
            <w:pStyle w:val="TOC2"/>
            <w:rPr>
              <w:rFonts w:eastAsiaTheme="minorEastAsia"/>
            </w:rPr>
          </w:pPr>
          <w:hyperlink w:anchor="_Toc104332735" w:history="1">
            <w:r w:rsidR="00540B74" w:rsidRPr="00850285">
              <w:rPr>
                <w:rStyle w:val="Hyperlink"/>
              </w:rPr>
              <w:t>2.5</w:t>
            </w:r>
            <w:r w:rsidR="00540B74" w:rsidRPr="00850285">
              <w:rPr>
                <w:rFonts w:eastAsiaTheme="minorEastAsia"/>
              </w:rPr>
              <w:tab/>
            </w:r>
            <w:r w:rsidR="00540B74" w:rsidRPr="00850285">
              <w:rPr>
                <w:rStyle w:val="Hyperlink"/>
              </w:rPr>
              <w:t xml:space="preserve">Masker Wajah </w:t>
            </w:r>
            <w:r w:rsidR="00540B74" w:rsidRPr="00850285">
              <w:rPr>
                <w:rStyle w:val="Hyperlink"/>
                <w:i/>
              </w:rPr>
              <w:t>Peel Off</w:t>
            </w:r>
            <w:r w:rsidR="00540B74" w:rsidRPr="00850285">
              <w:rPr>
                <w:webHidden/>
              </w:rPr>
              <w:tab/>
            </w:r>
            <w:r w:rsidR="002C4B08" w:rsidRPr="00850285">
              <w:rPr>
                <w:webHidden/>
              </w:rPr>
              <w:fldChar w:fldCharType="begin"/>
            </w:r>
            <w:r w:rsidR="00540B74" w:rsidRPr="00850285">
              <w:rPr>
                <w:webHidden/>
              </w:rPr>
              <w:instrText xml:space="preserve"> PAGEREF _Toc104332735 \h </w:instrText>
            </w:r>
            <w:r w:rsidR="002C4B08" w:rsidRPr="00850285">
              <w:rPr>
                <w:webHidden/>
              </w:rPr>
            </w:r>
            <w:r w:rsidR="002C4B08" w:rsidRPr="00850285">
              <w:rPr>
                <w:webHidden/>
              </w:rPr>
              <w:fldChar w:fldCharType="separate"/>
            </w:r>
            <w:r w:rsidR="00FE2223">
              <w:rPr>
                <w:webHidden/>
              </w:rPr>
              <w:t>12</w:t>
            </w:r>
            <w:r w:rsidR="002C4B08" w:rsidRPr="00850285">
              <w:rPr>
                <w:webHidden/>
              </w:rPr>
              <w:fldChar w:fldCharType="end"/>
            </w:r>
          </w:hyperlink>
        </w:p>
        <w:p w14:paraId="5321CD4D" w14:textId="77777777" w:rsidR="00540B74" w:rsidRPr="00850285" w:rsidRDefault="009844B0" w:rsidP="00160DB1">
          <w:pPr>
            <w:pStyle w:val="TOC3"/>
            <w:rPr>
              <w:rFonts w:eastAsiaTheme="minorEastAsia"/>
            </w:rPr>
          </w:pPr>
          <w:hyperlink w:anchor="_Toc104332736" w:history="1">
            <w:r w:rsidR="00540B74" w:rsidRPr="00850285">
              <w:rPr>
                <w:rStyle w:val="Hyperlink"/>
              </w:rPr>
              <w:t>2.5.1</w:t>
            </w:r>
            <w:r w:rsidR="00540B74" w:rsidRPr="00850285">
              <w:rPr>
                <w:rFonts w:eastAsiaTheme="minorEastAsia"/>
              </w:rPr>
              <w:tab/>
            </w:r>
            <w:r w:rsidR="00540B74" w:rsidRPr="00850285">
              <w:rPr>
                <w:rStyle w:val="Hyperlink"/>
                <w:lang w:val="en-ID"/>
              </w:rPr>
              <w:t xml:space="preserve">Manfaat Masker </w:t>
            </w:r>
            <w:r w:rsidR="00540B74" w:rsidRPr="00850285">
              <w:rPr>
                <w:rStyle w:val="Hyperlink"/>
                <w:i/>
                <w:lang w:val="en-ID"/>
              </w:rPr>
              <w:t>Peel Off</w:t>
            </w:r>
            <w:r w:rsidR="00540B74" w:rsidRPr="00850285">
              <w:rPr>
                <w:webHidden/>
              </w:rPr>
              <w:tab/>
            </w:r>
            <w:r w:rsidR="002C4B08" w:rsidRPr="00850285">
              <w:rPr>
                <w:webHidden/>
              </w:rPr>
              <w:fldChar w:fldCharType="begin"/>
            </w:r>
            <w:r w:rsidR="00540B74" w:rsidRPr="00850285">
              <w:rPr>
                <w:webHidden/>
              </w:rPr>
              <w:instrText xml:space="preserve"> PAGEREF _Toc104332736 \h </w:instrText>
            </w:r>
            <w:r w:rsidR="002C4B08" w:rsidRPr="00850285">
              <w:rPr>
                <w:webHidden/>
              </w:rPr>
            </w:r>
            <w:r w:rsidR="002C4B08" w:rsidRPr="00850285">
              <w:rPr>
                <w:webHidden/>
              </w:rPr>
              <w:fldChar w:fldCharType="separate"/>
            </w:r>
            <w:r w:rsidR="00FE2223">
              <w:rPr>
                <w:webHidden/>
              </w:rPr>
              <w:t>13</w:t>
            </w:r>
            <w:r w:rsidR="002C4B08" w:rsidRPr="00850285">
              <w:rPr>
                <w:webHidden/>
              </w:rPr>
              <w:fldChar w:fldCharType="end"/>
            </w:r>
          </w:hyperlink>
        </w:p>
        <w:p w14:paraId="52CDD578" w14:textId="77777777" w:rsidR="00540B74" w:rsidRPr="00850285" w:rsidRDefault="009844B0" w:rsidP="00850285">
          <w:pPr>
            <w:pStyle w:val="TOC2"/>
            <w:rPr>
              <w:rFonts w:eastAsiaTheme="minorEastAsia"/>
            </w:rPr>
          </w:pPr>
          <w:hyperlink w:anchor="_Toc104332737" w:history="1">
            <w:r w:rsidR="00540B74" w:rsidRPr="00850285">
              <w:rPr>
                <w:rStyle w:val="Hyperlink"/>
              </w:rPr>
              <w:t>2.6</w:t>
            </w:r>
            <w:r w:rsidR="00540B74" w:rsidRPr="00850285">
              <w:rPr>
                <w:rFonts w:eastAsiaTheme="minorEastAsia"/>
              </w:rPr>
              <w:tab/>
            </w:r>
            <w:r w:rsidR="00540B74" w:rsidRPr="00850285">
              <w:rPr>
                <w:rStyle w:val="Hyperlink"/>
              </w:rPr>
              <w:t xml:space="preserve">Bahan-bahan Dalam Basis Masker </w:t>
            </w:r>
            <w:r w:rsidR="00540B74" w:rsidRPr="00850285">
              <w:rPr>
                <w:rStyle w:val="Hyperlink"/>
                <w:i/>
              </w:rPr>
              <w:t>Gel</w:t>
            </w:r>
            <w:r w:rsidR="00540B74" w:rsidRPr="00850285">
              <w:rPr>
                <w:rStyle w:val="Hyperlink"/>
              </w:rPr>
              <w:t xml:space="preserve"> </w:t>
            </w:r>
            <w:r w:rsidR="00540B74" w:rsidRPr="00850285">
              <w:rPr>
                <w:rStyle w:val="Hyperlink"/>
                <w:i/>
              </w:rPr>
              <w:t>peel-off</w:t>
            </w:r>
            <w:r w:rsidR="00540B74" w:rsidRPr="00850285">
              <w:rPr>
                <w:webHidden/>
              </w:rPr>
              <w:tab/>
            </w:r>
            <w:r w:rsidR="002C4B08" w:rsidRPr="00850285">
              <w:rPr>
                <w:webHidden/>
              </w:rPr>
              <w:fldChar w:fldCharType="begin"/>
            </w:r>
            <w:r w:rsidR="00540B74" w:rsidRPr="00850285">
              <w:rPr>
                <w:webHidden/>
              </w:rPr>
              <w:instrText xml:space="preserve"> PAGEREF _Toc104332737 \h </w:instrText>
            </w:r>
            <w:r w:rsidR="002C4B08" w:rsidRPr="00850285">
              <w:rPr>
                <w:webHidden/>
              </w:rPr>
            </w:r>
            <w:r w:rsidR="002C4B08" w:rsidRPr="00850285">
              <w:rPr>
                <w:webHidden/>
              </w:rPr>
              <w:fldChar w:fldCharType="separate"/>
            </w:r>
            <w:r w:rsidR="00FE2223">
              <w:rPr>
                <w:webHidden/>
              </w:rPr>
              <w:t>13</w:t>
            </w:r>
            <w:r w:rsidR="002C4B08" w:rsidRPr="00850285">
              <w:rPr>
                <w:webHidden/>
              </w:rPr>
              <w:fldChar w:fldCharType="end"/>
            </w:r>
          </w:hyperlink>
        </w:p>
        <w:p w14:paraId="3D834CE9" w14:textId="77777777" w:rsidR="00540B74" w:rsidRPr="00850285" w:rsidRDefault="009844B0" w:rsidP="00850285">
          <w:pPr>
            <w:pStyle w:val="TOC2"/>
            <w:rPr>
              <w:rFonts w:eastAsiaTheme="minorEastAsia"/>
            </w:rPr>
          </w:pPr>
          <w:hyperlink w:anchor="_Toc104332738" w:history="1">
            <w:r w:rsidR="00540B74" w:rsidRPr="00850285">
              <w:rPr>
                <w:rStyle w:val="Hyperlink"/>
                <w:lang w:val="id-ID"/>
              </w:rPr>
              <w:t>2.7</w:t>
            </w:r>
            <w:r w:rsidR="00540B74" w:rsidRPr="00850285">
              <w:rPr>
                <w:rFonts w:eastAsiaTheme="minorEastAsia"/>
              </w:rPr>
              <w:tab/>
            </w:r>
            <w:r w:rsidR="00540B74" w:rsidRPr="00850285">
              <w:rPr>
                <w:rStyle w:val="Hyperlink"/>
              </w:rPr>
              <w:t>Kulit</w:t>
            </w:r>
            <w:r w:rsidR="00540B74" w:rsidRPr="00850285">
              <w:rPr>
                <w:webHidden/>
              </w:rPr>
              <w:tab/>
            </w:r>
            <w:r w:rsidR="002C4B08" w:rsidRPr="00850285">
              <w:rPr>
                <w:webHidden/>
              </w:rPr>
              <w:fldChar w:fldCharType="begin"/>
            </w:r>
            <w:r w:rsidR="00540B74" w:rsidRPr="00850285">
              <w:rPr>
                <w:webHidden/>
              </w:rPr>
              <w:instrText xml:space="preserve"> PAGEREF _Toc104332738 \h </w:instrText>
            </w:r>
            <w:r w:rsidR="002C4B08" w:rsidRPr="00850285">
              <w:rPr>
                <w:webHidden/>
              </w:rPr>
            </w:r>
            <w:r w:rsidR="002C4B08" w:rsidRPr="00850285">
              <w:rPr>
                <w:webHidden/>
              </w:rPr>
              <w:fldChar w:fldCharType="separate"/>
            </w:r>
            <w:r w:rsidR="00FE2223">
              <w:rPr>
                <w:webHidden/>
              </w:rPr>
              <w:t>14</w:t>
            </w:r>
            <w:r w:rsidR="002C4B08" w:rsidRPr="00850285">
              <w:rPr>
                <w:webHidden/>
              </w:rPr>
              <w:fldChar w:fldCharType="end"/>
            </w:r>
          </w:hyperlink>
        </w:p>
        <w:p w14:paraId="712A6B32" w14:textId="5D6C1D5A" w:rsidR="00540B74" w:rsidRPr="00850285" w:rsidRDefault="009844B0" w:rsidP="00160DB1">
          <w:pPr>
            <w:pStyle w:val="TOC3"/>
            <w:rPr>
              <w:rFonts w:eastAsiaTheme="minorEastAsia"/>
            </w:rPr>
          </w:pPr>
          <w:hyperlink w:anchor="_Toc104332739" w:history="1">
            <w:r w:rsidR="00540B74" w:rsidRPr="00850285">
              <w:rPr>
                <w:rStyle w:val="Hyperlink"/>
              </w:rPr>
              <w:t>2.7.1</w:t>
            </w:r>
            <w:r w:rsidR="00540B74" w:rsidRPr="00850285">
              <w:rPr>
                <w:rFonts w:eastAsiaTheme="minorEastAsia"/>
              </w:rPr>
              <w:tab/>
            </w:r>
            <w:r w:rsidR="00970206" w:rsidRPr="00850285">
              <w:rPr>
                <w:rStyle w:val="Hyperlink"/>
              </w:rPr>
              <w:t xml:space="preserve">Struktur </w:t>
            </w:r>
            <w:r w:rsidR="00970206" w:rsidRPr="00850285">
              <w:rPr>
                <w:rStyle w:val="Hyperlink"/>
                <w:lang w:val="en-US"/>
              </w:rPr>
              <w:t>K</w:t>
            </w:r>
            <w:r w:rsidR="00970206" w:rsidRPr="00850285">
              <w:rPr>
                <w:rStyle w:val="Hyperlink"/>
              </w:rPr>
              <w:t xml:space="preserve">ulit </w:t>
            </w:r>
            <w:r w:rsidR="00970206" w:rsidRPr="00850285">
              <w:rPr>
                <w:rStyle w:val="Hyperlink"/>
                <w:lang w:val="en-US"/>
              </w:rPr>
              <w:t>M</w:t>
            </w:r>
            <w:r w:rsidR="00540B74" w:rsidRPr="00850285">
              <w:rPr>
                <w:rStyle w:val="Hyperlink"/>
              </w:rPr>
              <w:t>anusia</w:t>
            </w:r>
            <w:r w:rsidR="00540B74" w:rsidRPr="00850285">
              <w:rPr>
                <w:webHidden/>
              </w:rPr>
              <w:tab/>
            </w:r>
            <w:r w:rsidR="002C4B08" w:rsidRPr="00850285">
              <w:rPr>
                <w:webHidden/>
              </w:rPr>
              <w:fldChar w:fldCharType="begin"/>
            </w:r>
            <w:r w:rsidR="00540B74" w:rsidRPr="00850285">
              <w:rPr>
                <w:webHidden/>
              </w:rPr>
              <w:instrText xml:space="preserve"> PAGEREF _Toc104332739 \h </w:instrText>
            </w:r>
            <w:r w:rsidR="002C4B08" w:rsidRPr="00850285">
              <w:rPr>
                <w:webHidden/>
              </w:rPr>
            </w:r>
            <w:r w:rsidR="002C4B08" w:rsidRPr="00850285">
              <w:rPr>
                <w:webHidden/>
              </w:rPr>
              <w:fldChar w:fldCharType="separate"/>
            </w:r>
            <w:r w:rsidR="00FE2223">
              <w:rPr>
                <w:webHidden/>
              </w:rPr>
              <w:t>14</w:t>
            </w:r>
            <w:r w:rsidR="002C4B08" w:rsidRPr="00850285">
              <w:rPr>
                <w:webHidden/>
              </w:rPr>
              <w:fldChar w:fldCharType="end"/>
            </w:r>
          </w:hyperlink>
        </w:p>
        <w:p w14:paraId="035F543B" w14:textId="77777777" w:rsidR="00540B74" w:rsidRPr="00850285" w:rsidRDefault="009844B0" w:rsidP="00160DB1">
          <w:pPr>
            <w:pStyle w:val="TOC3"/>
            <w:rPr>
              <w:rFonts w:eastAsiaTheme="minorEastAsia"/>
            </w:rPr>
          </w:pPr>
          <w:hyperlink w:anchor="_Toc104332740" w:history="1">
            <w:r w:rsidR="00540B74" w:rsidRPr="00850285">
              <w:rPr>
                <w:rStyle w:val="Hyperlink"/>
              </w:rPr>
              <w:t>2.7.2</w:t>
            </w:r>
            <w:r w:rsidR="00540B74" w:rsidRPr="00850285">
              <w:rPr>
                <w:rFonts w:eastAsiaTheme="minorEastAsia"/>
              </w:rPr>
              <w:tab/>
            </w:r>
            <w:r w:rsidR="00540B74" w:rsidRPr="00850285">
              <w:rPr>
                <w:rStyle w:val="Hyperlink"/>
              </w:rPr>
              <w:t>Fungsi Kulit Manusia</w:t>
            </w:r>
            <w:r w:rsidR="00540B74" w:rsidRPr="00850285">
              <w:rPr>
                <w:webHidden/>
              </w:rPr>
              <w:tab/>
            </w:r>
            <w:r w:rsidR="002C4B08" w:rsidRPr="00850285">
              <w:rPr>
                <w:webHidden/>
              </w:rPr>
              <w:fldChar w:fldCharType="begin"/>
            </w:r>
            <w:r w:rsidR="00540B74" w:rsidRPr="00850285">
              <w:rPr>
                <w:webHidden/>
              </w:rPr>
              <w:instrText xml:space="preserve"> PAGEREF _Toc104332740 \h </w:instrText>
            </w:r>
            <w:r w:rsidR="002C4B08" w:rsidRPr="00850285">
              <w:rPr>
                <w:webHidden/>
              </w:rPr>
            </w:r>
            <w:r w:rsidR="002C4B08" w:rsidRPr="00850285">
              <w:rPr>
                <w:webHidden/>
              </w:rPr>
              <w:fldChar w:fldCharType="separate"/>
            </w:r>
            <w:r w:rsidR="00FE2223">
              <w:rPr>
                <w:webHidden/>
              </w:rPr>
              <w:t>15</w:t>
            </w:r>
            <w:r w:rsidR="002C4B08" w:rsidRPr="00850285">
              <w:rPr>
                <w:webHidden/>
              </w:rPr>
              <w:fldChar w:fldCharType="end"/>
            </w:r>
          </w:hyperlink>
        </w:p>
        <w:p w14:paraId="7B2F00AB" w14:textId="77777777" w:rsidR="00540B74" w:rsidRPr="00850285" w:rsidRDefault="009844B0" w:rsidP="00160DB1">
          <w:pPr>
            <w:pStyle w:val="TOC3"/>
            <w:rPr>
              <w:rFonts w:eastAsiaTheme="minorEastAsia"/>
            </w:rPr>
          </w:pPr>
          <w:hyperlink w:anchor="_Toc104332741" w:history="1">
            <w:r w:rsidR="00540B74" w:rsidRPr="00850285">
              <w:rPr>
                <w:rStyle w:val="Hyperlink"/>
              </w:rPr>
              <w:t>2.7.3</w:t>
            </w:r>
            <w:r w:rsidR="00540B74" w:rsidRPr="00850285">
              <w:rPr>
                <w:rFonts w:eastAsiaTheme="minorEastAsia"/>
              </w:rPr>
              <w:tab/>
            </w:r>
            <w:r w:rsidR="00540B74" w:rsidRPr="00850285">
              <w:rPr>
                <w:rStyle w:val="Hyperlink"/>
              </w:rPr>
              <w:t>Jenis-Jenis Kulit Wajah</w:t>
            </w:r>
            <w:r w:rsidR="00540B74" w:rsidRPr="00850285">
              <w:rPr>
                <w:webHidden/>
              </w:rPr>
              <w:tab/>
            </w:r>
            <w:r w:rsidR="002C4B08" w:rsidRPr="00850285">
              <w:rPr>
                <w:webHidden/>
              </w:rPr>
              <w:fldChar w:fldCharType="begin"/>
            </w:r>
            <w:r w:rsidR="00540B74" w:rsidRPr="00850285">
              <w:rPr>
                <w:webHidden/>
              </w:rPr>
              <w:instrText xml:space="preserve"> PAGEREF _Toc104332741 \h </w:instrText>
            </w:r>
            <w:r w:rsidR="002C4B08" w:rsidRPr="00850285">
              <w:rPr>
                <w:webHidden/>
              </w:rPr>
            </w:r>
            <w:r w:rsidR="002C4B08" w:rsidRPr="00850285">
              <w:rPr>
                <w:webHidden/>
              </w:rPr>
              <w:fldChar w:fldCharType="separate"/>
            </w:r>
            <w:r w:rsidR="00FE2223">
              <w:rPr>
                <w:webHidden/>
              </w:rPr>
              <w:t>16</w:t>
            </w:r>
            <w:r w:rsidR="002C4B08" w:rsidRPr="00850285">
              <w:rPr>
                <w:webHidden/>
              </w:rPr>
              <w:fldChar w:fldCharType="end"/>
            </w:r>
          </w:hyperlink>
        </w:p>
        <w:p w14:paraId="5539AAE3" w14:textId="0D12C977" w:rsidR="00BD2212" w:rsidRPr="00850285" w:rsidRDefault="009844B0" w:rsidP="00850285">
          <w:pPr>
            <w:pStyle w:val="TOC2"/>
            <w:rPr>
              <w:rFonts w:eastAsiaTheme="minorEastAsia"/>
            </w:rPr>
          </w:pPr>
          <w:hyperlink w:anchor="_Toc104332742" w:history="1">
            <w:r w:rsidR="00540B74" w:rsidRPr="00850285">
              <w:rPr>
                <w:rStyle w:val="Hyperlink"/>
                <w:lang w:val="id-ID"/>
              </w:rPr>
              <w:t>2.8</w:t>
            </w:r>
            <w:r w:rsidR="00540B74" w:rsidRPr="00850285">
              <w:rPr>
                <w:rFonts w:eastAsiaTheme="minorEastAsia"/>
              </w:rPr>
              <w:tab/>
            </w:r>
            <w:r w:rsidR="00970206" w:rsidRPr="00850285">
              <w:rPr>
                <w:rStyle w:val="Hyperlink"/>
                <w:lang w:val="id-ID"/>
              </w:rPr>
              <w:t xml:space="preserve">Kerangka </w:t>
            </w:r>
            <w:r w:rsidR="00970206" w:rsidRPr="00850285">
              <w:rPr>
                <w:rStyle w:val="Hyperlink"/>
              </w:rPr>
              <w:t>K</w:t>
            </w:r>
            <w:r w:rsidR="00540B74" w:rsidRPr="00850285">
              <w:rPr>
                <w:rStyle w:val="Hyperlink"/>
                <w:lang w:val="id-ID"/>
              </w:rPr>
              <w:t>onsep</w:t>
            </w:r>
            <w:r w:rsidR="00540B74" w:rsidRPr="00850285">
              <w:rPr>
                <w:webHidden/>
              </w:rPr>
              <w:tab/>
            </w:r>
            <w:r w:rsidR="002C4B08" w:rsidRPr="00850285">
              <w:rPr>
                <w:webHidden/>
              </w:rPr>
              <w:fldChar w:fldCharType="begin"/>
            </w:r>
            <w:r w:rsidR="00540B74" w:rsidRPr="00850285">
              <w:rPr>
                <w:webHidden/>
              </w:rPr>
              <w:instrText xml:space="preserve"> PAGEREF _Toc104332742 \h </w:instrText>
            </w:r>
            <w:r w:rsidR="002C4B08" w:rsidRPr="00850285">
              <w:rPr>
                <w:webHidden/>
              </w:rPr>
            </w:r>
            <w:r w:rsidR="002C4B08" w:rsidRPr="00850285">
              <w:rPr>
                <w:webHidden/>
              </w:rPr>
              <w:fldChar w:fldCharType="separate"/>
            </w:r>
            <w:r w:rsidR="00FE2223">
              <w:rPr>
                <w:webHidden/>
              </w:rPr>
              <w:t>16</w:t>
            </w:r>
            <w:r w:rsidR="002C4B08" w:rsidRPr="00850285">
              <w:rPr>
                <w:webHidden/>
              </w:rPr>
              <w:fldChar w:fldCharType="end"/>
            </w:r>
          </w:hyperlink>
        </w:p>
        <w:p w14:paraId="205DAF97" w14:textId="0FE2E397" w:rsidR="00540B74" w:rsidRPr="00850285" w:rsidRDefault="009844B0" w:rsidP="00850285">
          <w:pPr>
            <w:pStyle w:val="TOC2"/>
          </w:pPr>
          <w:hyperlink w:anchor="_Toc104332743" w:history="1">
            <w:r w:rsidR="00540B74" w:rsidRPr="00850285">
              <w:rPr>
                <w:rStyle w:val="Hyperlink"/>
                <w:lang w:val="id-ID"/>
              </w:rPr>
              <w:t>2.9</w:t>
            </w:r>
            <w:r w:rsidR="00540B74" w:rsidRPr="00850285">
              <w:rPr>
                <w:rFonts w:eastAsiaTheme="minorEastAsia"/>
              </w:rPr>
              <w:tab/>
            </w:r>
            <w:r w:rsidR="00970206" w:rsidRPr="00850285">
              <w:rPr>
                <w:rStyle w:val="Hyperlink"/>
                <w:shd w:val="clear" w:color="auto" w:fill="FFFFFF"/>
                <w:lang w:val="id-ID"/>
              </w:rPr>
              <w:t xml:space="preserve">Definisi </w:t>
            </w:r>
            <w:r w:rsidR="00970206" w:rsidRPr="00850285">
              <w:rPr>
                <w:rStyle w:val="Hyperlink"/>
                <w:shd w:val="clear" w:color="auto" w:fill="FFFFFF"/>
              </w:rPr>
              <w:t>O</w:t>
            </w:r>
            <w:r w:rsidR="00540B74" w:rsidRPr="00850285">
              <w:rPr>
                <w:rStyle w:val="Hyperlink"/>
                <w:shd w:val="clear" w:color="auto" w:fill="FFFFFF"/>
                <w:lang w:val="id-ID"/>
              </w:rPr>
              <w:t>perasional</w:t>
            </w:r>
            <w:r w:rsidR="00540B74" w:rsidRPr="00850285">
              <w:rPr>
                <w:webHidden/>
              </w:rPr>
              <w:tab/>
            </w:r>
            <w:r w:rsidR="002C4B08" w:rsidRPr="00850285">
              <w:rPr>
                <w:webHidden/>
              </w:rPr>
              <w:fldChar w:fldCharType="begin"/>
            </w:r>
            <w:r w:rsidR="00540B74" w:rsidRPr="00850285">
              <w:rPr>
                <w:webHidden/>
              </w:rPr>
              <w:instrText xml:space="preserve"> PAGEREF _Toc104332743 \h </w:instrText>
            </w:r>
            <w:r w:rsidR="002C4B08" w:rsidRPr="00850285">
              <w:rPr>
                <w:webHidden/>
              </w:rPr>
            </w:r>
            <w:r w:rsidR="002C4B08" w:rsidRPr="00850285">
              <w:rPr>
                <w:webHidden/>
              </w:rPr>
              <w:fldChar w:fldCharType="separate"/>
            </w:r>
            <w:r w:rsidR="00FE2223">
              <w:rPr>
                <w:webHidden/>
              </w:rPr>
              <w:t>17</w:t>
            </w:r>
            <w:r w:rsidR="002C4B08" w:rsidRPr="00850285">
              <w:rPr>
                <w:webHidden/>
              </w:rPr>
              <w:fldChar w:fldCharType="end"/>
            </w:r>
          </w:hyperlink>
        </w:p>
        <w:p w14:paraId="452607A0" w14:textId="77777777" w:rsidR="00540B74" w:rsidRPr="00850285" w:rsidRDefault="009844B0" w:rsidP="00850285">
          <w:pPr>
            <w:pStyle w:val="TOC1"/>
            <w:rPr>
              <w:rFonts w:eastAsiaTheme="minorEastAsia"/>
              <w:shd w:val="clear" w:color="auto" w:fill="auto"/>
            </w:rPr>
          </w:pPr>
          <w:hyperlink w:anchor="_Toc104332744" w:history="1">
            <w:r w:rsidR="00540B74" w:rsidRPr="00850285">
              <w:rPr>
                <w:rStyle w:val="Hyperlink"/>
              </w:rPr>
              <w:t>BAB III METODE PENELITIAN</w:t>
            </w:r>
            <w:r w:rsidR="00540B74" w:rsidRPr="00850285">
              <w:rPr>
                <w:webHidden/>
              </w:rPr>
              <w:tab/>
            </w:r>
            <w:r w:rsidR="002C4B08" w:rsidRPr="00850285">
              <w:rPr>
                <w:webHidden/>
              </w:rPr>
              <w:fldChar w:fldCharType="begin"/>
            </w:r>
            <w:r w:rsidR="00540B74" w:rsidRPr="00850285">
              <w:rPr>
                <w:webHidden/>
              </w:rPr>
              <w:instrText xml:space="preserve"> PAGEREF _Toc104332744 \h </w:instrText>
            </w:r>
            <w:r w:rsidR="002C4B08" w:rsidRPr="00850285">
              <w:rPr>
                <w:webHidden/>
              </w:rPr>
            </w:r>
            <w:r w:rsidR="002C4B08" w:rsidRPr="00850285">
              <w:rPr>
                <w:webHidden/>
              </w:rPr>
              <w:fldChar w:fldCharType="separate"/>
            </w:r>
            <w:r w:rsidR="00FE2223">
              <w:rPr>
                <w:webHidden/>
              </w:rPr>
              <w:t>19</w:t>
            </w:r>
            <w:r w:rsidR="002C4B08" w:rsidRPr="00850285">
              <w:rPr>
                <w:webHidden/>
              </w:rPr>
              <w:fldChar w:fldCharType="end"/>
            </w:r>
          </w:hyperlink>
        </w:p>
        <w:p w14:paraId="5EFF61CF" w14:textId="77777777" w:rsidR="00540B74" w:rsidRPr="00850285" w:rsidRDefault="009844B0" w:rsidP="00850285">
          <w:pPr>
            <w:pStyle w:val="TOC2"/>
            <w:rPr>
              <w:rFonts w:eastAsiaTheme="minorEastAsia"/>
            </w:rPr>
          </w:pPr>
          <w:hyperlink w:anchor="_Toc104332745" w:history="1">
            <w:r w:rsidR="00540B74" w:rsidRPr="00850285">
              <w:rPr>
                <w:rStyle w:val="Hyperlink"/>
              </w:rPr>
              <w:t>3.1Jenis dan Desain Penelitian</w:t>
            </w:r>
            <w:r w:rsidR="00540B74" w:rsidRPr="00850285">
              <w:rPr>
                <w:webHidden/>
              </w:rPr>
              <w:tab/>
            </w:r>
            <w:r w:rsidR="002C4B08" w:rsidRPr="00850285">
              <w:rPr>
                <w:webHidden/>
              </w:rPr>
              <w:fldChar w:fldCharType="begin"/>
            </w:r>
            <w:r w:rsidR="00540B74" w:rsidRPr="00850285">
              <w:rPr>
                <w:webHidden/>
              </w:rPr>
              <w:instrText xml:space="preserve"> PAGEREF _Toc104332745 \h </w:instrText>
            </w:r>
            <w:r w:rsidR="002C4B08" w:rsidRPr="00850285">
              <w:rPr>
                <w:webHidden/>
              </w:rPr>
            </w:r>
            <w:r w:rsidR="002C4B08" w:rsidRPr="00850285">
              <w:rPr>
                <w:webHidden/>
              </w:rPr>
              <w:fldChar w:fldCharType="separate"/>
            </w:r>
            <w:r w:rsidR="00FE2223">
              <w:rPr>
                <w:webHidden/>
              </w:rPr>
              <w:t>19</w:t>
            </w:r>
            <w:r w:rsidR="002C4B08" w:rsidRPr="00850285">
              <w:rPr>
                <w:webHidden/>
              </w:rPr>
              <w:fldChar w:fldCharType="end"/>
            </w:r>
          </w:hyperlink>
        </w:p>
        <w:p w14:paraId="0658367E" w14:textId="77777777" w:rsidR="00540B74" w:rsidRPr="00850285" w:rsidRDefault="009844B0" w:rsidP="00850285">
          <w:pPr>
            <w:pStyle w:val="TOC2"/>
            <w:rPr>
              <w:rFonts w:eastAsiaTheme="minorEastAsia"/>
            </w:rPr>
          </w:pPr>
          <w:hyperlink w:anchor="_Toc104332746" w:history="1">
            <w:r w:rsidR="00540B74" w:rsidRPr="00850285">
              <w:rPr>
                <w:rStyle w:val="Hyperlink"/>
              </w:rPr>
              <w:t>3.2 Lokasi dan Waktu Penelitian</w:t>
            </w:r>
            <w:r w:rsidR="00540B74" w:rsidRPr="00850285">
              <w:rPr>
                <w:webHidden/>
              </w:rPr>
              <w:tab/>
            </w:r>
            <w:r w:rsidR="002C4B08" w:rsidRPr="00850285">
              <w:rPr>
                <w:webHidden/>
              </w:rPr>
              <w:fldChar w:fldCharType="begin"/>
            </w:r>
            <w:r w:rsidR="00540B74" w:rsidRPr="00850285">
              <w:rPr>
                <w:webHidden/>
              </w:rPr>
              <w:instrText xml:space="preserve"> PAGEREF _Toc104332746 \h </w:instrText>
            </w:r>
            <w:r w:rsidR="002C4B08" w:rsidRPr="00850285">
              <w:rPr>
                <w:webHidden/>
              </w:rPr>
            </w:r>
            <w:r w:rsidR="002C4B08" w:rsidRPr="00850285">
              <w:rPr>
                <w:webHidden/>
              </w:rPr>
              <w:fldChar w:fldCharType="separate"/>
            </w:r>
            <w:r w:rsidR="00FE2223">
              <w:rPr>
                <w:webHidden/>
              </w:rPr>
              <w:t>19</w:t>
            </w:r>
            <w:r w:rsidR="002C4B08" w:rsidRPr="00850285">
              <w:rPr>
                <w:webHidden/>
              </w:rPr>
              <w:fldChar w:fldCharType="end"/>
            </w:r>
          </w:hyperlink>
        </w:p>
        <w:p w14:paraId="012F2FA8" w14:textId="77777777" w:rsidR="00540B74" w:rsidRPr="00850285" w:rsidRDefault="009844B0" w:rsidP="00850285">
          <w:pPr>
            <w:pStyle w:val="TOC2"/>
            <w:rPr>
              <w:rFonts w:eastAsiaTheme="minorEastAsia"/>
            </w:rPr>
          </w:pPr>
          <w:hyperlink w:anchor="_Toc104332747" w:history="1">
            <w:r w:rsidR="00540B74" w:rsidRPr="00850285">
              <w:rPr>
                <w:rStyle w:val="Hyperlink"/>
              </w:rPr>
              <w:t>3.3 Pengambilan Sampel</w:t>
            </w:r>
            <w:r w:rsidR="00540B74" w:rsidRPr="00850285">
              <w:rPr>
                <w:webHidden/>
              </w:rPr>
              <w:tab/>
            </w:r>
            <w:r w:rsidR="002C4B08" w:rsidRPr="00850285">
              <w:rPr>
                <w:webHidden/>
              </w:rPr>
              <w:fldChar w:fldCharType="begin"/>
            </w:r>
            <w:r w:rsidR="00540B74" w:rsidRPr="00850285">
              <w:rPr>
                <w:webHidden/>
              </w:rPr>
              <w:instrText xml:space="preserve"> PAGEREF _Toc104332747 \h </w:instrText>
            </w:r>
            <w:r w:rsidR="002C4B08" w:rsidRPr="00850285">
              <w:rPr>
                <w:webHidden/>
              </w:rPr>
            </w:r>
            <w:r w:rsidR="002C4B08" w:rsidRPr="00850285">
              <w:rPr>
                <w:webHidden/>
              </w:rPr>
              <w:fldChar w:fldCharType="separate"/>
            </w:r>
            <w:r w:rsidR="00FE2223">
              <w:rPr>
                <w:webHidden/>
              </w:rPr>
              <w:t>19</w:t>
            </w:r>
            <w:r w:rsidR="002C4B08" w:rsidRPr="00850285">
              <w:rPr>
                <w:webHidden/>
              </w:rPr>
              <w:fldChar w:fldCharType="end"/>
            </w:r>
          </w:hyperlink>
        </w:p>
        <w:p w14:paraId="0A43F622" w14:textId="77777777" w:rsidR="00540B74" w:rsidRPr="00850285" w:rsidRDefault="009844B0" w:rsidP="00850285">
          <w:pPr>
            <w:pStyle w:val="TOC2"/>
            <w:rPr>
              <w:rFonts w:eastAsiaTheme="minorEastAsia"/>
            </w:rPr>
          </w:pPr>
          <w:hyperlink w:anchor="_Toc104332748" w:history="1">
            <w:r w:rsidR="00540B74" w:rsidRPr="00850285">
              <w:rPr>
                <w:rStyle w:val="Hyperlink"/>
                <w:lang w:val="id-ID"/>
              </w:rPr>
              <w:t>3.4</w:t>
            </w:r>
            <w:r w:rsidR="00540B74" w:rsidRPr="00850285">
              <w:rPr>
                <w:rFonts w:eastAsiaTheme="minorEastAsia"/>
              </w:rPr>
              <w:tab/>
            </w:r>
            <w:r w:rsidR="00540B74" w:rsidRPr="00850285">
              <w:rPr>
                <w:rStyle w:val="Hyperlink"/>
              </w:rPr>
              <w:t>Alat dan Bahan</w:t>
            </w:r>
            <w:r w:rsidR="00540B74" w:rsidRPr="00850285">
              <w:rPr>
                <w:webHidden/>
              </w:rPr>
              <w:tab/>
            </w:r>
            <w:r w:rsidR="002C4B08" w:rsidRPr="00850285">
              <w:rPr>
                <w:webHidden/>
              </w:rPr>
              <w:fldChar w:fldCharType="begin"/>
            </w:r>
            <w:r w:rsidR="00540B74" w:rsidRPr="00850285">
              <w:rPr>
                <w:webHidden/>
              </w:rPr>
              <w:instrText xml:space="preserve"> PAGEREF _Toc104332748 \h </w:instrText>
            </w:r>
            <w:r w:rsidR="002C4B08" w:rsidRPr="00850285">
              <w:rPr>
                <w:webHidden/>
              </w:rPr>
            </w:r>
            <w:r w:rsidR="002C4B08" w:rsidRPr="00850285">
              <w:rPr>
                <w:webHidden/>
              </w:rPr>
              <w:fldChar w:fldCharType="separate"/>
            </w:r>
            <w:r w:rsidR="00FE2223">
              <w:rPr>
                <w:webHidden/>
              </w:rPr>
              <w:t>19</w:t>
            </w:r>
            <w:r w:rsidR="002C4B08" w:rsidRPr="00850285">
              <w:rPr>
                <w:webHidden/>
              </w:rPr>
              <w:fldChar w:fldCharType="end"/>
            </w:r>
          </w:hyperlink>
        </w:p>
        <w:p w14:paraId="6C462F5F" w14:textId="77777777" w:rsidR="00540B74" w:rsidRPr="00850285" w:rsidRDefault="009844B0" w:rsidP="00160DB1">
          <w:pPr>
            <w:pStyle w:val="TOC3"/>
            <w:rPr>
              <w:rFonts w:eastAsiaTheme="minorEastAsia"/>
            </w:rPr>
          </w:pPr>
          <w:hyperlink w:anchor="_Toc104332749" w:history="1">
            <w:r w:rsidR="00540B74" w:rsidRPr="00850285">
              <w:rPr>
                <w:rStyle w:val="Hyperlink"/>
              </w:rPr>
              <w:t>3.4.1</w:t>
            </w:r>
            <w:r w:rsidR="00540B74" w:rsidRPr="00850285">
              <w:rPr>
                <w:rFonts w:eastAsiaTheme="minorEastAsia"/>
              </w:rPr>
              <w:tab/>
            </w:r>
            <w:r w:rsidR="00540B74" w:rsidRPr="00850285">
              <w:rPr>
                <w:rStyle w:val="Hyperlink"/>
              </w:rPr>
              <w:t>Alat</w:t>
            </w:r>
            <w:r w:rsidR="00540B74" w:rsidRPr="00850285">
              <w:rPr>
                <w:webHidden/>
              </w:rPr>
              <w:tab/>
            </w:r>
            <w:r w:rsidR="002C4B08" w:rsidRPr="00850285">
              <w:rPr>
                <w:webHidden/>
              </w:rPr>
              <w:fldChar w:fldCharType="begin"/>
            </w:r>
            <w:r w:rsidR="00540B74" w:rsidRPr="00850285">
              <w:rPr>
                <w:webHidden/>
              </w:rPr>
              <w:instrText xml:space="preserve"> PAGEREF _Toc104332749 \h </w:instrText>
            </w:r>
            <w:r w:rsidR="002C4B08" w:rsidRPr="00850285">
              <w:rPr>
                <w:webHidden/>
              </w:rPr>
            </w:r>
            <w:r w:rsidR="002C4B08" w:rsidRPr="00850285">
              <w:rPr>
                <w:webHidden/>
              </w:rPr>
              <w:fldChar w:fldCharType="separate"/>
            </w:r>
            <w:r w:rsidR="00FE2223">
              <w:rPr>
                <w:webHidden/>
              </w:rPr>
              <w:t>19</w:t>
            </w:r>
            <w:r w:rsidR="002C4B08" w:rsidRPr="00850285">
              <w:rPr>
                <w:webHidden/>
              </w:rPr>
              <w:fldChar w:fldCharType="end"/>
            </w:r>
          </w:hyperlink>
        </w:p>
        <w:p w14:paraId="5B943D9E" w14:textId="77777777" w:rsidR="00540B74" w:rsidRPr="00850285" w:rsidRDefault="009844B0" w:rsidP="00160DB1">
          <w:pPr>
            <w:pStyle w:val="TOC3"/>
            <w:rPr>
              <w:rFonts w:eastAsiaTheme="minorEastAsia"/>
            </w:rPr>
          </w:pPr>
          <w:hyperlink w:anchor="_Toc104332750" w:history="1">
            <w:r w:rsidR="00540B74" w:rsidRPr="00850285">
              <w:rPr>
                <w:rStyle w:val="Hyperlink"/>
              </w:rPr>
              <w:t>3.4.2</w:t>
            </w:r>
            <w:r w:rsidR="00540B74" w:rsidRPr="00850285">
              <w:rPr>
                <w:rFonts w:eastAsiaTheme="minorEastAsia"/>
              </w:rPr>
              <w:tab/>
            </w:r>
            <w:r w:rsidR="00540B74" w:rsidRPr="00850285">
              <w:rPr>
                <w:rStyle w:val="Hyperlink"/>
              </w:rPr>
              <w:t>Bahan</w:t>
            </w:r>
            <w:r w:rsidR="00540B74" w:rsidRPr="00850285">
              <w:rPr>
                <w:webHidden/>
              </w:rPr>
              <w:tab/>
            </w:r>
            <w:r w:rsidR="002C4B08" w:rsidRPr="00850285">
              <w:rPr>
                <w:webHidden/>
              </w:rPr>
              <w:fldChar w:fldCharType="begin"/>
            </w:r>
            <w:r w:rsidR="00540B74" w:rsidRPr="00850285">
              <w:rPr>
                <w:webHidden/>
              </w:rPr>
              <w:instrText xml:space="preserve"> PAGEREF _Toc104332750 \h </w:instrText>
            </w:r>
            <w:r w:rsidR="002C4B08" w:rsidRPr="00850285">
              <w:rPr>
                <w:webHidden/>
              </w:rPr>
            </w:r>
            <w:r w:rsidR="002C4B08" w:rsidRPr="00850285">
              <w:rPr>
                <w:webHidden/>
              </w:rPr>
              <w:fldChar w:fldCharType="separate"/>
            </w:r>
            <w:r w:rsidR="00FE2223">
              <w:rPr>
                <w:webHidden/>
              </w:rPr>
              <w:t>19</w:t>
            </w:r>
            <w:r w:rsidR="002C4B08" w:rsidRPr="00850285">
              <w:rPr>
                <w:webHidden/>
              </w:rPr>
              <w:fldChar w:fldCharType="end"/>
            </w:r>
          </w:hyperlink>
        </w:p>
        <w:p w14:paraId="610CC06C" w14:textId="77777777" w:rsidR="00540B74" w:rsidRPr="00850285" w:rsidRDefault="009844B0" w:rsidP="00850285">
          <w:pPr>
            <w:pStyle w:val="TOC2"/>
            <w:rPr>
              <w:rFonts w:eastAsiaTheme="minorEastAsia"/>
            </w:rPr>
          </w:pPr>
          <w:hyperlink w:anchor="_Toc104332751" w:history="1">
            <w:r w:rsidR="00540B74" w:rsidRPr="00850285">
              <w:rPr>
                <w:rStyle w:val="Hyperlink"/>
                <w:lang w:val="id-ID"/>
              </w:rPr>
              <w:t>3.5</w:t>
            </w:r>
            <w:r w:rsidR="00540B74" w:rsidRPr="00850285">
              <w:rPr>
                <w:rFonts w:eastAsiaTheme="minorEastAsia"/>
              </w:rPr>
              <w:tab/>
            </w:r>
            <w:r w:rsidR="00540B74" w:rsidRPr="00850285">
              <w:rPr>
                <w:rStyle w:val="Hyperlink"/>
                <w:lang w:val="id-ID"/>
              </w:rPr>
              <w:t>Pengolahan Sampel</w:t>
            </w:r>
            <w:r w:rsidR="00540B74" w:rsidRPr="00850285">
              <w:rPr>
                <w:webHidden/>
              </w:rPr>
              <w:tab/>
            </w:r>
            <w:r w:rsidR="002C4B08" w:rsidRPr="00850285">
              <w:rPr>
                <w:webHidden/>
              </w:rPr>
              <w:fldChar w:fldCharType="begin"/>
            </w:r>
            <w:r w:rsidR="00540B74" w:rsidRPr="00850285">
              <w:rPr>
                <w:webHidden/>
              </w:rPr>
              <w:instrText xml:space="preserve"> PAGEREF _Toc104332751 \h </w:instrText>
            </w:r>
            <w:r w:rsidR="002C4B08" w:rsidRPr="00850285">
              <w:rPr>
                <w:webHidden/>
              </w:rPr>
            </w:r>
            <w:r w:rsidR="002C4B08" w:rsidRPr="00850285">
              <w:rPr>
                <w:webHidden/>
              </w:rPr>
              <w:fldChar w:fldCharType="separate"/>
            </w:r>
            <w:r w:rsidR="00FE2223">
              <w:rPr>
                <w:webHidden/>
              </w:rPr>
              <w:t>20</w:t>
            </w:r>
            <w:r w:rsidR="002C4B08" w:rsidRPr="00850285">
              <w:rPr>
                <w:webHidden/>
              </w:rPr>
              <w:fldChar w:fldCharType="end"/>
            </w:r>
          </w:hyperlink>
        </w:p>
        <w:p w14:paraId="413EC9E6" w14:textId="610EB95B" w:rsidR="00540B74" w:rsidRPr="00850285" w:rsidRDefault="009844B0" w:rsidP="00850285">
          <w:pPr>
            <w:pStyle w:val="TOC2"/>
            <w:rPr>
              <w:rFonts w:eastAsiaTheme="minorEastAsia"/>
            </w:rPr>
          </w:pPr>
          <w:hyperlink w:anchor="_Toc104332752" w:history="1">
            <w:r w:rsidR="00540B74" w:rsidRPr="00850285">
              <w:rPr>
                <w:rStyle w:val="Hyperlink"/>
                <w:lang w:val="id-ID"/>
              </w:rPr>
              <w:t>3.6</w:t>
            </w:r>
            <w:r w:rsidR="00540B74" w:rsidRPr="00850285">
              <w:rPr>
                <w:rFonts w:eastAsiaTheme="minorEastAsia"/>
              </w:rPr>
              <w:tab/>
            </w:r>
            <w:r w:rsidR="00540B74" w:rsidRPr="00850285">
              <w:rPr>
                <w:rStyle w:val="Hyperlink"/>
              </w:rPr>
              <w:t>Pembuatan</w:t>
            </w:r>
            <w:r w:rsidR="00970206" w:rsidRPr="00850285">
              <w:rPr>
                <w:rStyle w:val="Hyperlink"/>
              </w:rPr>
              <w:t xml:space="preserve"> ekstrak</w:t>
            </w:r>
            <w:r w:rsidR="00540B74" w:rsidRPr="00850285">
              <w:rPr>
                <w:rStyle w:val="Hyperlink"/>
              </w:rPr>
              <w:t xml:space="preserve"> buah bit (</w:t>
            </w:r>
            <w:r w:rsidR="00540B74" w:rsidRPr="00850285">
              <w:rPr>
                <w:rStyle w:val="Hyperlink"/>
                <w:i/>
              </w:rPr>
              <w:t>beta vulgaris L.</w:t>
            </w:r>
            <w:r w:rsidR="00540B74" w:rsidRPr="00850285">
              <w:rPr>
                <w:rStyle w:val="Hyperlink"/>
              </w:rPr>
              <w:t>)</w:t>
            </w:r>
            <w:r w:rsidR="00540B74" w:rsidRPr="00850285">
              <w:rPr>
                <w:webHidden/>
              </w:rPr>
              <w:tab/>
            </w:r>
            <w:r w:rsidR="002C4B08" w:rsidRPr="00850285">
              <w:rPr>
                <w:webHidden/>
              </w:rPr>
              <w:fldChar w:fldCharType="begin"/>
            </w:r>
            <w:r w:rsidR="00540B74" w:rsidRPr="00850285">
              <w:rPr>
                <w:webHidden/>
              </w:rPr>
              <w:instrText xml:space="preserve"> PAGEREF _Toc104332752 \h </w:instrText>
            </w:r>
            <w:r w:rsidR="002C4B08" w:rsidRPr="00850285">
              <w:rPr>
                <w:webHidden/>
              </w:rPr>
            </w:r>
            <w:r w:rsidR="002C4B08" w:rsidRPr="00850285">
              <w:rPr>
                <w:webHidden/>
              </w:rPr>
              <w:fldChar w:fldCharType="separate"/>
            </w:r>
            <w:r w:rsidR="00FE2223">
              <w:rPr>
                <w:webHidden/>
              </w:rPr>
              <w:t>20</w:t>
            </w:r>
            <w:r w:rsidR="002C4B08" w:rsidRPr="00850285">
              <w:rPr>
                <w:webHidden/>
              </w:rPr>
              <w:fldChar w:fldCharType="end"/>
            </w:r>
          </w:hyperlink>
        </w:p>
        <w:p w14:paraId="20D44E27" w14:textId="77777777" w:rsidR="00540B74" w:rsidRPr="00850285" w:rsidRDefault="009844B0" w:rsidP="00850285">
          <w:pPr>
            <w:pStyle w:val="TOC2"/>
            <w:rPr>
              <w:rFonts w:eastAsiaTheme="minorEastAsia"/>
            </w:rPr>
          </w:pPr>
          <w:hyperlink w:anchor="_Toc104332753" w:history="1">
            <w:r w:rsidR="00540B74" w:rsidRPr="00850285">
              <w:rPr>
                <w:rStyle w:val="Hyperlink"/>
                <w:lang w:val="id-ID"/>
              </w:rPr>
              <w:t xml:space="preserve">3.7 Formulasi Sediaan Masker </w:t>
            </w:r>
            <w:r w:rsidR="00540B74" w:rsidRPr="00850285">
              <w:rPr>
                <w:rStyle w:val="Hyperlink"/>
                <w:i/>
                <w:lang w:val="id-ID"/>
              </w:rPr>
              <w:t>peel off</w:t>
            </w:r>
            <w:r w:rsidR="00540B74" w:rsidRPr="00850285">
              <w:rPr>
                <w:webHidden/>
              </w:rPr>
              <w:tab/>
            </w:r>
            <w:r w:rsidR="002C4B08" w:rsidRPr="00850285">
              <w:rPr>
                <w:webHidden/>
              </w:rPr>
              <w:fldChar w:fldCharType="begin"/>
            </w:r>
            <w:r w:rsidR="00540B74" w:rsidRPr="00850285">
              <w:rPr>
                <w:webHidden/>
              </w:rPr>
              <w:instrText xml:space="preserve"> PAGEREF _Toc104332753 \h </w:instrText>
            </w:r>
            <w:r w:rsidR="002C4B08" w:rsidRPr="00850285">
              <w:rPr>
                <w:webHidden/>
              </w:rPr>
            </w:r>
            <w:r w:rsidR="002C4B08" w:rsidRPr="00850285">
              <w:rPr>
                <w:webHidden/>
              </w:rPr>
              <w:fldChar w:fldCharType="separate"/>
            </w:r>
            <w:r w:rsidR="00FE2223">
              <w:rPr>
                <w:webHidden/>
              </w:rPr>
              <w:t>20</w:t>
            </w:r>
            <w:r w:rsidR="002C4B08" w:rsidRPr="00850285">
              <w:rPr>
                <w:webHidden/>
              </w:rPr>
              <w:fldChar w:fldCharType="end"/>
            </w:r>
          </w:hyperlink>
        </w:p>
        <w:p w14:paraId="0BC70098" w14:textId="77777777" w:rsidR="00540B74" w:rsidRPr="00850285" w:rsidRDefault="009844B0" w:rsidP="00850285">
          <w:pPr>
            <w:pStyle w:val="TOC2"/>
            <w:rPr>
              <w:rFonts w:eastAsiaTheme="minorEastAsia"/>
            </w:rPr>
          </w:pPr>
          <w:hyperlink w:anchor="_Toc104332755" w:history="1">
            <w:r w:rsidR="00540B74" w:rsidRPr="00850285">
              <w:rPr>
                <w:rStyle w:val="Hyperlink"/>
                <w:lang w:val="id-ID"/>
              </w:rPr>
              <w:t>3.8</w:t>
            </w:r>
            <w:r w:rsidR="00540B74" w:rsidRPr="00850285">
              <w:rPr>
                <w:rFonts w:eastAsiaTheme="minorEastAsia"/>
              </w:rPr>
              <w:tab/>
            </w:r>
            <w:r w:rsidR="00540B74" w:rsidRPr="00850285">
              <w:rPr>
                <w:rStyle w:val="Hyperlink"/>
              </w:rPr>
              <w:t xml:space="preserve">Prosedur Pembuatan Masker </w:t>
            </w:r>
            <w:r w:rsidR="00540B74" w:rsidRPr="00850285">
              <w:rPr>
                <w:rStyle w:val="Hyperlink"/>
                <w:i/>
                <w:iCs/>
              </w:rPr>
              <w:t>Peel Off</w:t>
            </w:r>
            <w:r w:rsidR="00540B74" w:rsidRPr="00850285">
              <w:rPr>
                <w:webHidden/>
              </w:rPr>
              <w:tab/>
            </w:r>
            <w:r w:rsidR="002C4B08" w:rsidRPr="00850285">
              <w:rPr>
                <w:webHidden/>
              </w:rPr>
              <w:fldChar w:fldCharType="begin"/>
            </w:r>
            <w:r w:rsidR="00540B74" w:rsidRPr="00850285">
              <w:rPr>
                <w:webHidden/>
              </w:rPr>
              <w:instrText xml:space="preserve"> PAGEREF _Toc104332755 \h </w:instrText>
            </w:r>
            <w:r w:rsidR="002C4B08" w:rsidRPr="00850285">
              <w:rPr>
                <w:webHidden/>
              </w:rPr>
            </w:r>
            <w:r w:rsidR="002C4B08" w:rsidRPr="00850285">
              <w:rPr>
                <w:webHidden/>
              </w:rPr>
              <w:fldChar w:fldCharType="separate"/>
            </w:r>
            <w:r w:rsidR="00FE2223">
              <w:rPr>
                <w:webHidden/>
              </w:rPr>
              <w:t>21</w:t>
            </w:r>
            <w:r w:rsidR="002C4B08" w:rsidRPr="00850285">
              <w:rPr>
                <w:webHidden/>
              </w:rPr>
              <w:fldChar w:fldCharType="end"/>
            </w:r>
          </w:hyperlink>
        </w:p>
        <w:p w14:paraId="6C6E7333" w14:textId="77777777" w:rsidR="00540B74" w:rsidRPr="00850285" w:rsidRDefault="009844B0" w:rsidP="00850285">
          <w:pPr>
            <w:pStyle w:val="TOC2"/>
            <w:rPr>
              <w:rFonts w:eastAsiaTheme="minorEastAsia"/>
            </w:rPr>
          </w:pPr>
          <w:hyperlink w:anchor="_Toc104332756" w:history="1">
            <w:r w:rsidR="00540B74" w:rsidRPr="00850285">
              <w:rPr>
                <w:rStyle w:val="Hyperlink"/>
                <w:lang w:val="id-ID"/>
              </w:rPr>
              <w:t>3.9</w:t>
            </w:r>
            <w:r w:rsidR="00540B74" w:rsidRPr="00850285">
              <w:rPr>
                <w:rFonts w:eastAsiaTheme="minorEastAsia"/>
              </w:rPr>
              <w:tab/>
            </w:r>
            <w:r w:rsidR="00540B74" w:rsidRPr="00850285">
              <w:rPr>
                <w:rStyle w:val="Hyperlink"/>
                <w:iCs/>
                <w:lang w:val="id-ID"/>
              </w:rPr>
              <w:t xml:space="preserve">Evaluasi Masker </w:t>
            </w:r>
            <w:r w:rsidR="00540B74" w:rsidRPr="00850285">
              <w:rPr>
                <w:rStyle w:val="Hyperlink"/>
                <w:i/>
                <w:iCs/>
                <w:lang w:val="id-ID"/>
              </w:rPr>
              <w:t>Peel Off</w:t>
            </w:r>
            <w:r w:rsidR="00540B74" w:rsidRPr="00850285">
              <w:rPr>
                <w:rStyle w:val="Hyperlink"/>
                <w:iCs/>
                <w:lang w:val="id-ID"/>
              </w:rPr>
              <w:t xml:space="preserve"> </w:t>
            </w:r>
            <w:r w:rsidR="00540B74" w:rsidRPr="00850285">
              <w:rPr>
                <w:rStyle w:val="Hyperlink"/>
                <w:lang w:val="id-ID"/>
              </w:rPr>
              <w:t xml:space="preserve">Ekstrak buah </w:t>
            </w:r>
            <w:r w:rsidR="00540B74" w:rsidRPr="00850285">
              <w:rPr>
                <w:rStyle w:val="Hyperlink"/>
                <w:i/>
                <w:lang w:val="id-ID"/>
              </w:rPr>
              <w:t>bit (beta vulgaris L.</w:t>
            </w:r>
            <w:r w:rsidR="00540B74" w:rsidRPr="00850285">
              <w:rPr>
                <w:rStyle w:val="Hyperlink"/>
                <w:lang w:val="id-ID"/>
              </w:rPr>
              <w:t>)</w:t>
            </w:r>
            <w:r w:rsidR="00540B74" w:rsidRPr="00850285">
              <w:rPr>
                <w:webHidden/>
              </w:rPr>
              <w:tab/>
            </w:r>
            <w:r w:rsidR="002C4B08" w:rsidRPr="00850285">
              <w:rPr>
                <w:webHidden/>
              </w:rPr>
              <w:fldChar w:fldCharType="begin"/>
            </w:r>
            <w:r w:rsidR="00540B74" w:rsidRPr="00850285">
              <w:rPr>
                <w:webHidden/>
              </w:rPr>
              <w:instrText xml:space="preserve"> PAGEREF _Toc104332756 \h </w:instrText>
            </w:r>
            <w:r w:rsidR="002C4B08" w:rsidRPr="00850285">
              <w:rPr>
                <w:webHidden/>
              </w:rPr>
            </w:r>
            <w:r w:rsidR="002C4B08" w:rsidRPr="00850285">
              <w:rPr>
                <w:webHidden/>
              </w:rPr>
              <w:fldChar w:fldCharType="separate"/>
            </w:r>
            <w:r w:rsidR="00FE2223">
              <w:rPr>
                <w:webHidden/>
              </w:rPr>
              <w:t>21</w:t>
            </w:r>
            <w:r w:rsidR="002C4B08" w:rsidRPr="00850285">
              <w:rPr>
                <w:webHidden/>
              </w:rPr>
              <w:fldChar w:fldCharType="end"/>
            </w:r>
          </w:hyperlink>
        </w:p>
        <w:p w14:paraId="64465D44" w14:textId="77777777" w:rsidR="00540B74" w:rsidRPr="00850285" w:rsidRDefault="009844B0" w:rsidP="00850285">
          <w:pPr>
            <w:pStyle w:val="TOC1"/>
            <w:rPr>
              <w:rFonts w:eastAsiaTheme="minorEastAsia"/>
              <w:shd w:val="clear" w:color="auto" w:fill="auto"/>
            </w:rPr>
          </w:pPr>
          <w:hyperlink w:anchor="_Toc104332757" w:history="1">
            <w:r w:rsidR="00540B74" w:rsidRPr="00850285">
              <w:rPr>
                <w:rStyle w:val="Hyperlink"/>
              </w:rPr>
              <w:t>BAB IV HASIL DAN PEMBAHASAN</w:t>
            </w:r>
            <w:r w:rsidR="00540B74" w:rsidRPr="00850285">
              <w:rPr>
                <w:webHidden/>
              </w:rPr>
              <w:tab/>
            </w:r>
            <w:r w:rsidR="002C4B08" w:rsidRPr="00850285">
              <w:rPr>
                <w:webHidden/>
              </w:rPr>
              <w:fldChar w:fldCharType="begin"/>
            </w:r>
            <w:r w:rsidR="00540B74" w:rsidRPr="00850285">
              <w:rPr>
                <w:webHidden/>
              </w:rPr>
              <w:instrText xml:space="preserve"> PAGEREF _Toc104332757 \h </w:instrText>
            </w:r>
            <w:r w:rsidR="002C4B08" w:rsidRPr="00850285">
              <w:rPr>
                <w:webHidden/>
              </w:rPr>
            </w:r>
            <w:r w:rsidR="002C4B08" w:rsidRPr="00850285">
              <w:rPr>
                <w:webHidden/>
              </w:rPr>
              <w:fldChar w:fldCharType="separate"/>
            </w:r>
            <w:r w:rsidR="00FE2223">
              <w:rPr>
                <w:webHidden/>
              </w:rPr>
              <w:t>23</w:t>
            </w:r>
            <w:r w:rsidR="002C4B08" w:rsidRPr="00850285">
              <w:rPr>
                <w:webHidden/>
              </w:rPr>
              <w:fldChar w:fldCharType="end"/>
            </w:r>
          </w:hyperlink>
        </w:p>
        <w:p w14:paraId="7A74EFB6" w14:textId="77777777" w:rsidR="00540B74" w:rsidRPr="00850285" w:rsidRDefault="009844B0" w:rsidP="00850285">
          <w:pPr>
            <w:pStyle w:val="TOC2"/>
            <w:rPr>
              <w:rFonts w:eastAsiaTheme="minorEastAsia"/>
            </w:rPr>
          </w:pPr>
          <w:hyperlink w:anchor="_Toc104332758" w:history="1">
            <w:r w:rsidR="00540B74" w:rsidRPr="00850285">
              <w:rPr>
                <w:rStyle w:val="Hyperlink"/>
              </w:rPr>
              <w:t>4.1. Hasil Penelitian</w:t>
            </w:r>
            <w:r w:rsidR="00540B74" w:rsidRPr="00850285">
              <w:rPr>
                <w:webHidden/>
              </w:rPr>
              <w:tab/>
            </w:r>
            <w:r w:rsidR="002C4B08" w:rsidRPr="00850285">
              <w:rPr>
                <w:webHidden/>
              </w:rPr>
              <w:fldChar w:fldCharType="begin"/>
            </w:r>
            <w:r w:rsidR="00540B74" w:rsidRPr="00850285">
              <w:rPr>
                <w:webHidden/>
              </w:rPr>
              <w:instrText xml:space="preserve"> PAGEREF _Toc104332758 \h </w:instrText>
            </w:r>
            <w:r w:rsidR="002C4B08" w:rsidRPr="00850285">
              <w:rPr>
                <w:webHidden/>
              </w:rPr>
            </w:r>
            <w:r w:rsidR="002C4B08" w:rsidRPr="00850285">
              <w:rPr>
                <w:webHidden/>
              </w:rPr>
              <w:fldChar w:fldCharType="separate"/>
            </w:r>
            <w:r w:rsidR="00FE2223">
              <w:rPr>
                <w:webHidden/>
              </w:rPr>
              <w:t>23</w:t>
            </w:r>
            <w:r w:rsidR="002C4B08" w:rsidRPr="00850285">
              <w:rPr>
                <w:webHidden/>
              </w:rPr>
              <w:fldChar w:fldCharType="end"/>
            </w:r>
          </w:hyperlink>
        </w:p>
        <w:p w14:paraId="731D1C8A" w14:textId="77777777" w:rsidR="00540B74" w:rsidRPr="00850285" w:rsidRDefault="009844B0" w:rsidP="00160DB1">
          <w:pPr>
            <w:pStyle w:val="TOC3"/>
            <w:rPr>
              <w:rFonts w:eastAsiaTheme="minorEastAsia"/>
            </w:rPr>
          </w:pPr>
          <w:hyperlink w:anchor="_Toc104332759" w:history="1">
            <w:r w:rsidR="00540B74" w:rsidRPr="00850285">
              <w:rPr>
                <w:rStyle w:val="Hyperlink"/>
              </w:rPr>
              <w:t xml:space="preserve">4.1.1. Hasil Pembuatan Sediaan masker gel </w:t>
            </w:r>
            <w:r w:rsidR="00540B74" w:rsidRPr="00850285">
              <w:rPr>
                <w:rStyle w:val="Hyperlink"/>
                <w:i/>
              </w:rPr>
              <w:t>peel off</w:t>
            </w:r>
            <w:r w:rsidR="00540B74" w:rsidRPr="00850285">
              <w:rPr>
                <w:webHidden/>
              </w:rPr>
              <w:tab/>
            </w:r>
            <w:r w:rsidR="002C4B08" w:rsidRPr="00850285">
              <w:rPr>
                <w:webHidden/>
              </w:rPr>
              <w:fldChar w:fldCharType="begin"/>
            </w:r>
            <w:r w:rsidR="00540B74" w:rsidRPr="00850285">
              <w:rPr>
                <w:webHidden/>
              </w:rPr>
              <w:instrText xml:space="preserve"> PAGEREF _Toc104332759 \h </w:instrText>
            </w:r>
            <w:r w:rsidR="002C4B08" w:rsidRPr="00850285">
              <w:rPr>
                <w:webHidden/>
              </w:rPr>
            </w:r>
            <w:r w:rsidR="002C4B08" w:rsidRPr="00850285">
              <w:rPr>
                <w:webHidden/>
              </w:rPr>
              <w:fldChar w:fldCharType="separate"/>
            </w:r>
            <w:r w:rsidR="00FE2223">
              <w:rPr>
                <w:webHidden/>
              </w:rPr>
              <w:t>23</w:t>
            </w:r>
            <w:r w:rsidR="002C4B08" w:rsidRPr="00850285">
              <w:rPr>
                <w:webHidden/>
              </w:rPr>
              <w:fldChar w:fldCharType="end"/>
            </w:r>
          </w:hyperlink>
        </w:p>
        <w:p w14:paraId="3EDCCB0D" w14:textId="77777777" w:rsidR="00540B74" w:rsidRPr="00850285" w:rsidRDefault="009844B0" w:rsidP="00160DB1">
          <w:pPr>
            <w:pStyle w:val="TOC3"/>
            <w:rPr>
              <w:rFonts w:eastAsiaTheme="minorEastAsia"/>
            </w:rPr>
          </w:pPr>
          <w:hyperlink w:anchor="_Toc104332760" w:history="1">
            <w:r w:rsidR="00540B74" w:rsidRPr="00850285">
              <w:rPr>
                <w:rStyle w:val="Hyperlink"/>
              </w:rPr>
              <w:t>4.1.2. Hasil Uji Organoleptis</w:t>
            </w:r>
            <w:r w:rsidR="00540B74" w:rsidRPr="00850285">
              <w:rPr>
                <w:webHidden/>
              </w:rPr>
              <w:tab/>
            </w:r>
            <w:r w:rsidR="002C4B08" w:rsidRPr="00850285">
              <w:rPr>
                <w:webHidden/>
              </w:rPr>
              <w:fldChar w:fldCharType="begin"/>
            </w:r>
            <w:r w:rsidR="00540B74" w:rsidRPr="00850285">
              <w:rPr>
                <w:webHidden/>
              </w:rPr>
              <w:instrText xml:space="preserve"> PAGEREF _Toc104332760 \h </w:instrText>
            </w:r>
            <w:r w:rsidR="002C4B08" w:rsidRPr="00850285">
              <w:rPr>
                <w:webHidden/>
              </w:rPr>
            </w:r>
            <w:r w:rsidR="002C4B08" w:rsidRPr="00850285">
              <w:rPr>
                <w:webHidden/>
              </w:rPr>
              <w:fldChar w:fldCharType="separate"/>
            </w:r>
            <w:r w:rsidR="00FE2223">
              <w:rPr>
                <w:webHidden/>
              </w:rPr>
              <w:t>23</w:t>
            </w:r>
            <w:r w:rsidR="002C4B08" w:rsidRPr="00850285">
              <w:rPr>
                <w:webHidden/>
              </w:rPr>
              <w:fldChar w:fldCharType="end"/>
            </w:r>
          </w:hyperlink>
        </w:p>
        <w:p w14:paraId="3766815F" w14:textId="77777777" w:rsidR="00540B74" w:rsidRPr="00850285" w:rsidRDefault="009844B0" w:rsidP="00160DB1">
          <w:pPr>
            <w:pStyle w:val="TOC3"/>
            <w:rPr>
              <w:rFonts w:eastAsiaTheme="minorEastAsia"/>
            </w:rPr>
          </w:pPr>
          <w:hyperlink w:anchor="_Toc104332761" w:history="1">
            <w:r w:rsidR="00540B74" w:rsidRPr="00850285">
              <w:rPr>
                <w:rStyle w:val="Hyperlink"/>
              </w:rPr>
              <w:t>4.1.3. Hasil Uji Homogenitas</w:t>
            </w:r>
            <w:r w:rsidR="00540B74" w:rsidRPr="00850285">
              <w:rPr>
                <w:webHidden/>
              </w:rPr>
              <w:tab/>
            </w:r>
            <w:r w:rsidR="002C4B08" w:rsidRPr="00850285">
              <w:rPr>
                <w:webHidden/>
              </w:rPr>
              <w:fldChar w:fldCharType="begin"/>
            </w:r>
            <w:r w:rsidR="00540B74" w:rsidRPr="00850285">
              <w:rPr>
                <w:webHidden/>
              </w:rPr>
              <w:instrText xml:space="preserve"> PAGEREF _Toc104332761 \h </w:instrText>
            </w:r>
            <w:r w:rsidR="002C4B08" w:rsidRPr="00850285">
              <w:rPr>
                <w:webHidden/>
              </w:rPr>
            </w:r>
            <w:r w:rsidR="002C4B08" w:rsidRPr="00850285">
              <w:rPr>
                <w:webHidden/>
              </w:rPr>
              <w:fldChar w:fldCharType="separate"/>
            </w:r>
            <w:r w:rsidR="00FE2223">
              <w:rPr>
                <w:webHidden/>
              </w:rPr>
              <w:t>24</w:t>
            </w:r>
            <w:r w:rsidR="002C4B08" w:rsidRPr="00850285">
              <w:rPr>
                <w:webHidden/>
              </w:rPr>
              <w:fldChar w:fldCharType="end"/>
            </w:r>
          </w:hyperlink>
        </w:p>
        <w:p w14:paraId="727DF692" w14:textId="77777777" w:rsidR="00540B74" w:rsidRPr="00850285" w:rsidRDefault="009844B0" w:rsidP="00160DB1">
          <w:pPr>
            <w:pStyle w:val="TOC3"/>
            <w:rPr>
              <w:rFonts w:eastAsiaTheme="minorEastAsia"/>
            </w:rPr>
          </w:pPr>
          <w:hyperlink w:anchor="_Toc104332762" w:history="1">
            <w:r w:rsidR="00540B74" w:rsidRPr="00850285">
              <w:rPr>
                <w:rStyle w:val="Hyperlink"/>
              </w:rPr>
              <w:t>4.1.4. Hasil Uji pH</w:t>
            </w:r>
            <w:r w:rsidR="00540B74" w:rsidRPr="00850285">
              <w:rPr>
                <w:webHidden/>
              </w:rPr>
              <w:tab/>
            </w:r>
            <w:r w:rsidR="002C4B08" w:rsidRPr="00850285">
              <w:rPr>
                <w:webHidden/>
              </w:rPr>
              <w:fldChar w:fldCharType="begin"/>
            </w:r>
            <w:r w:rsidR="00540B74" w:rsidRPr="00850285">
              <w:rPr>
                <w:webHidden/>
              </w:rPr>
              <w:instrText xml:space="preserve"> PAGEREF _Toc104332762 \h </w:instrText>
            </w:r>
            <w:r w:rsidR="002C4B08" w:rsidRPr="00850285">
              <w:rPr>
                <w:webHidden/>
              </w:rPr>
            </w:r>
            <w:r w:rsidR="002C4B08" w:rsidRPr="00850285">
              <w:rPr>
                <w:webHidden/>
              </w:rPr>
              <w:fldChar w:fldCharType="separate"/>
            </w:r>
            <w:r w:rsidR="00FE2223">
              <w:rPr>
                <w:webHidden/>
              </w:rPr>
              <w:t>24</w:t>
            </w:r>
            <w:r w:rsidR="002C4B08" w:rsidRPr="00850285">
              <w:rPr>
                <w:webHidden/>
              </w:rPr>
              <w:fldChar w:fldCharType="end"/>
            </w:r>
          </w:hyperlink>
        </w:p>
        <w:p w14:paraId="65692FCE" w14:textId="77777777" w:rsidR="00540B74" w:rsidRPr="00850285" w:rsidRDefault="009844B0" w:rsidP="00160DB1">
          <w:pPr>
            <w:pStyle w:val="TOC3"/>
            <w:rPr>
              <w:rFonts w:eastAsiaTheme="minorEastAsia"/>
            </w:rPr>
          </w:pPr>
          <w:hyperlink w:anchor="_Toc104332763" w:history="1">
            <w:r w:rsidR="00540B74" w:rsidRPr="00850285">
              <w:rPr>
                <w:rStyle w:val="Hyperlink"/>
              </w:rPr>
              <w:t>4.1.5  Uji Daya Sebar</w:t>
            </w:r>
            <w:r w:rsidR="00540B74" w:rsidRPr="00850285">
              <w:rPr>
                <w:webHidden/>
              </w:rPr>
              <w:tab/>
            </w:r>
            <w:r w:rsidR="002C4B08" w:rsidRPr="00850285">
              <w:rPr>
                <w:webHidden/>
              </w:rPr>
              <w:fldChar w:fldCharType="begin"/>
            </w:r>
            <w:r w:rsidR="00540B74" w:rsidRPr="00850285">
              <w:rPr>
                <w:webHidden/>
              </w:rPr>
              <w:instrText xml:space="preserve"> PAGEREF _Toc104332763 \h </w:instrText>
            </w:r>
            <w:r w:rsidR="002C4B08" w:rsidRPr="00850285">
              <w:rPr>
                <w:webHidden/>
              </w:rPr>
            </w:r>
            <w:r w:rsidR="002C4B08" w:rsidRPr="00850285">
              <w:rPr>
                <w:webHidden/>
              </w:rPr>
              <w:fldChar w:fldCharType="separate"/>
            </w:r>
            <w:r w:rsidR="00FE2223">
              <w:rPr>
                <w:webHidden/>
              </w:rPr>
              <w:t>25</w:t>
            </w:r>
            <w:r w:rsidR="002C4B08" w:rsidRPr="00850285">
              <w:rPr>
                <w:webHidden/>
              </w:rPr>
              <w:fldChar w:fldCharType="end"/>
            </w:r>
          </w:hyperlink>
        </w:p>
        <w:p w14:paraId="0F5BD9EA" w14:textId="64A2C327" w:rsidR="00540B74" w:rsidRPr="00850285" w:rsidRDefault="009844B0" w:rsidP="00160DB1">
          <w:pPr>
            <w:pStyle w:val="TOC3"/>
            <w:rPr>
              <w:rFonts w:eastAsiaTheme="minorEastAsia"/>
            </w:rPr>
          </w:pPr>
          <w:hyperlink w:anchor="_Toc104332764" w:history="1">
            <w:r w:rsidR="00970206" w:rsidRPr="00850285">
              <w:rPr>
                <w:rStyle w:val="Hyperlink"/>
              </w:rPr>
              <w:t xml:space="preserve">4.1.6 Uji </w:t>
            </w:r>
            <w:r w:rsidR="00970206" w:rsidRPr="00850285">
              <w:rPr>
                <w:rStyle w:val="Hyperlink"/>
                <w:lang w:val="en-US"/>
              </w:rPr>
              <w:t>W</w:t>
            </w:r>
            <w:r w:rsidR="00970206" w:rsidRPr="00850285">
              <w:rPr>
                <w:rStyle w:val="Hyperlink"/>
              </w:rPr>
              <w:t xml:space="preserve">aktu </w:t>
            </w:r>
            <w:r w:rsidR="00970206" w:rsidRPr="00850285">
              <w:rPr>
                <w:rStyle w:val="Hyperlink"/>
                <w:lang w:val="en-US"/>
              </w:rPr>
              <w:t>K</w:t>
            </w:r>
            <w:r w:rsidR="00540B74" w:rsidRPr="00850285">
              <w:rPr>
                <w:rStyle w:val="Hyperlink"/>
              </w:rPr>
              <w:t>ering</w:t>
            </w:r>
            <w:r w:rsidR="00540B74" w:rsidRPr="00850285">
              <w:rPr>
                <w:webHidden/>
              </w:rPr>
              <w:tab/>
            </w:r>
            <w:r w:rsidR="002C4B08" w:rsidRPr="00850285">
              <w:rPr>
                <w:webHidden/>
              </w:rPr>
              <w:fldChar w:fldCharType="begin"/>
            </w:r>
            <w:r w:rsidR="00540B74" w:rsidRPr="00850285">
              <w:rPr>
                <w:webHidden/>
              </w:rPr>
              <w:instrText xml:space="preserve"> PAGEREF _Toc104332764 \h </w:instrText>
            </w:r>
            <w:r w:rsidR="002C4B08" w:rsidRPr="00850285">
              <w:rPr>
                <w:webHidden/>
              </w:rPr>
            </w:r>
            <w:r w:rsidR="002C4B08" w:rsidRPr="00850285">
              <w:rPr>
                <w:webHidden/>
              </w:rPr>
              <w:fldChar w:fldCharType="separate"/>
            </w:r>
            <w:r w:rsidR="00FE2223">
              <w:rPr>
                <w:webHidden/>
              </w:rPr>
              <w:t>25</w:t>
            </w:r>
            <w:r w:rsidR="002C4B08" w:rsidRPr="00850285">
              <w:rPr>
                <w:webHidden/>
              </w:rPr>
              <w:fldChar w:fldCharType="end"/>
            </w:r>
          </w:hyperlink>
        </w:p>
        <w:p w14:paraId="51C3A4F2" w14:textId="71DD55D1" w:rsidR="00540B74" w:rsidRPr="00850285" w:rsidRDefault="009844B0" w:rsidP="00160DB1">
          <w:pPr>
            <w:pStyle w:val="TOC3"/>
            <w:rPr>
              <w:rFonts w:eastAsiaTheme="minorEastAsia"/>
            </w:rPr>
          </w:pPr>
          <w:hyperlink w:anchor="_Toc104332765" w:history="1">
            <w:r w:rsidR="00970206" w:rsidRPr="00850285">
              <w:rPr>
                <w:rStyle w:val="Hyperlink"/>
              </w:rPr>
              <w:t xml:space="preserve">4.1.7 </w:t>
            </w:r>
            <w:r w:rsidR="00970206" w:rsidRPr="00850285">
              <w:rPr>
                <w:rStyle w:val="Hyperlink"/>
                <w:lang w:val="en-US"/>
              </w:rPr>
              <w:t>U</w:t>
            </w:r>
            <w:r w:rsidR="00970206" w:rsidRPr="00850285">
              <w:rPr>
                <w:rStyle w:val="Hyperlink"/>
              </w:rPr>
              <w:t xml:space="preserve">ji </w:t>
            </w:r>
            <w:r w:rsidR="00970206" w:rsidRPr="00850285">
              <w:rPr>
                <w:rStyle w:val="Hyperlink"/>
                <w:lang w:val="en-US"/>
              </w:rPr>
              <w:t>K</w:t>
            </w:r>
            <w:r w:rsidR="00970206" w:rsidRPr="00850285">
              <w:rPr>
                <w:rStyle w:val="Hyperlink"/>
              </w:rPr>
              <w:t>esukaan/</w:t>
            </w:r>
            <w:r w:rsidR="00970206" w:rsidRPr="00850285">
              <w:rPr>
                <w:rStyle w:val="Hyperlink"/>
                <w:lang w:val="en-US"/>
              </w:rPr>
              <w:t>H</w:t>
            </w:r>
            <w:r w:rsidR="00540B74" w:rsidRPr="00850285">
              <w:rPr>
                <w:rStyle w:val="Hyperlink"/>
              </w:rPr>
              <w:t>endonik</w:t>
            </w:r>
            <w:r w:rsidR="00540B74" w:rsidRPr="00850285">
              <w:rPr>
                <w:webHidden/>
              </w:rPr>
              <w:tab/>
            </w:r>
            <w:r w:rsidR="002C4B08" w:rsidRPr="00850285">
              <w:rPr>
                <w:webHidden/>
              </w:rPr>
              <w:fldChar w:fldCharType="begin"/>
            </w:r>
            <w:r w:rsidR="00540B74" w:rsidRPr="00850285">
              <w:rPr>
                <w:webHidden/>
              </w:rPr>
              <w:instrText xml:space="preserve"> PAGEREF _Toc104332765 \h </w:instrText>
            </w:r>
            <w:r w:rsidR="002C4B08" w:rsidRPr="00850285">
              <w:rPr>
                <w:webHidden/>
              </w:rPr>
            </w:r>
            <w:r w:rsidR="002C4B08" w:rsidRPr="00850285">
              <w:rPr>
                <w:webHidden/>
              </w:rPr>
              <w:fldChar w:fldCharType="separate"/>
            </w:r>
            <w:r w:rsidR="00FE2223">
              <w:rPr>
                <w:webHidden/>
              </w:rPr>
              <w:t>25</w:t>
            </w:r>
            <w:r w:rsidR="002C4B08" w:rsidRPr="00850285">
              <w:rPr>
                <w:webHidden/>
              </w:rPr>
              <w:fldChar w:fldCharType="end"/>
            </w:r>
          </w:hyperlink>
        </w:p>
        <w:p w14:paraId="599BC7EE" w14:textId="77777777" w:rsidR="00540B74" w:rsidRPr="00850285" w:rsidRDefault="009844B0" w:rsidP="00850285">
          <w:pPr>
            <w:pStyle w:val="TOC2"/>
            <w:rPr>
              <w:rFonts w:eastAsiaTheme="minorEastAsia"/>
            </w:rPr>
          </w:pPr>
          <w:hyperlink w:anchor="_Toc104332766" w:history="1">
            <w:r w:rsidR="00540B74" w:rsidRPr="00850285">
              <w:rPr>
                <w:rStyle w:val="Hyperlink"/>
              </w:rPr>
              <w:t>4.2. Pembahasan</w:t>
            </w:r>
            <w:r w:rsidR="00540B74" w:rsidRPr="00850285">
              <w:rPr>
                <w:webHidden/>
              </w:rPr>
              <w:tab/>
            </w:r>
            <w:r w:rsidR="002C4B08" w:rsidRPr="00850285">
              <w:rPr>
                <w:webHidden/>
              </w:rPr>
              <w:fldChar w:fldCharType="begin"/>
            </w:r>
            <w:r w:rsidR="00540B74" w:rsidRPr="00850285">
              <w:rPr>
                <w:webHidden/>
              </w:rPr>
              <w:instrText xml:space="preserve"> PAGEREF _Toc104332766 \h </w:instrText>
            </w:r>
            <w:r w:rsidR="002C4B08" w:rsidRPr="00850285">
              <w:rPr>
                <w:webHidden/>
              </w:rPr>
            </w:r>
            <w:r w:rsidR="002C4B08" w:rsidRPr="00850285">
              <w:rPr>
                <w:webHidden/>
              </w:rPr>
              <w:fldChar w:fldCharType="separate"/>
            </w:r>
            <w:r w:rsidR="00FE2223">
              <w:rPr>
                <w:webHidden/>
              </w:rPr>
              <w:t>26</w:t>
            </w:r>
            <w:r w:rsidR="002C4B08" w:rsidRPr="00850285">
              <w:rPr>
                <w:webHidden/>
              </w:rPr>
              <w:fldChar w:fldCharType="end"/>
            </w:r>
          </w:hyperlink>
        </w:p>
        <w:p w14:paraId="4851E481" w14:textId="77777777" w:rsidR="00540B74" w:rsidRPr="00850285" w:rsidRDefault="009844B0" w:rsidP="00160DB1">
          <w:pPr>
            <w:pStyle w:val="TOC3"/>
            <w:rPr>
              <w:rFonts w:eastAsiaTheme="minorEastAsia"/>
            </w:rPr>
          </w:pPr>
          <w:hyperlink w:anchor="_Toc104332767" w:history="1">
            <w:r w:rsidR="00540B74" w:rsidRPr="00850285">
              <w:rPr>
                <w:rStyle w:val="Hyperlink"/>
                <w:bCs/>
              </w:rPr>
              <w:t>4.2.1. Organoleptis</w:t>
            </w:r>
            <w:r w:rsidR="00540B74" w:rsidRPr="00850285">
              <w:rPr>
                <w:webHidden/>
              </w:rPr>
              <w:tab/>
            </w:r>
            <w:r w:rsidR="002C4B08" w:rsidRPr="00850285">
              <w:rPr>
                <w:webHidden/>
              </w:rPr>
              <w:fldChar w:fldCharType="begin"/>
            </w:r>
            <w:r w:rsidR="00540B74" w:rsidRPr="00850285">
              <w:rPr>
                <w:webHidden/>
              </w:rPr>
              <w:instrText xml:space="preserve"> PAGEREF _Toc104332767 \h </w:instrText>
            </w:r>
            <w:r w:rsidR="002C4B08" w:rsidRPr="00850285">
              <w:rPr>
                <w:webHidden/>
              </w:rPr>
            </w:r>
            <w:r w:rsidR="002C4B08" w:rsidRPr="00850285">
              <w:rPr>
                <w:webHidden/>
              </w:rPr>
              <w:fldChar w:fldCharType="separate"/>
            </w:r>
            <w:r w:rsidR="00FE2223">
              <w:rPr>
                <w:webHidden/>
              </w:rPr>
              <w:t>26</w:t>
            </w:r>
            <w:r w:rsidR="002C4B08" w:rsidRPr="00850285">
              <w:rPr>
                <w:webHidden/>
              </w:rPr>
              <w:fldChar w:fldCharType="end"/>
            </w:r>
          </w:hyperlink>
        </w:p>
        <w:p w14:paraId="08B80A0D" w14:textId="77777777" w:rsidR="00540B74" w:rsidRPr="00850285" w:rsidRDefault="009844B0" w:rsidP="00160DB1">
          <w:pPr>
            <w:pStyle w:val="TOC3"/>
            <w:rPr>
              <w:rFonts w:eastAsiaTheme="minorEastAsia"/>
            </w:rPr>
          </w:pPr>
          <w:hyperlink w:anchor="_Toc104332768" w:history="1">
            <w:r w:rsidR="00540B74" w:rsidRPr="00850285">
              <w:rPr>
                <w:rStyle w:val="Hyperlink"/>
              </w:rPr>
              <w:t>4.2.2 Homogenitas</w:t>
            </w:r>
            <w:r w:rsidR="00540B74" w:rsidRPr="00850285">
              <w:rPr>
                <w:webHidden/>
              </w:rPr>
              <w:tab/>
            </w:r>
            <w:r w:rsidR="002C4B08" w:rsidRPr="00850285">
              <w:rPr>
                <w:webHidden/>
              </w:rPr>
              <w:fldChar w:fldCharType="begin"/>
            </w:r>
            <w:r w:rsidR="00540B74" w:rsidRPr="00850285">
              <w:rPr>
                <w:webHidden/>
              </w:rPr>
              <w:instrText xml:space="preserve"> PAGEREF _Toc104332768 \h </w:instrText>
            </w:r>
            <w:r w:rsidR="002C4B08" w:rsidRPr="00850285">
              <w:rPr>
                <w:webHidden/>
              </w:rPr>
            </w:r>
            <w:r w:rsidR="002C4B08" w:rsidRPr="00850285">
              <w:rPr>
                <w:webHidden/>
              </w:rPr>
              <w:fldChar w:fldCharType="separate"/>
            </w:r>
            <w:r w:rsidR="00FE2223">
              <w:rPr>
                <w:webHidden/>
              </w:rPr>
              <w:t>26</w:t>
            </w:r>
            <w:r w:rsidR="002C4B08" w:rsidRPr="00850285">
              <w:rPr>
                <w:webHidden/>
              </w:rPr>
              <w:fldChar w:fldCharType="end"/>
            </w:r>
          </w:hyperlink>
        </w:p>
        <w:p w14:paraId="17663864" w14:textId="77777777" w:rsidR="00540B74" w:rsidRPr="00850285" w:rsidRDefault="009844B0" w:rsidP="00160DB1">
          <w:pPr>
            <w:pStyle w:val="TOC3"/>
            <w:rPr>
              <w:rFonts w:eastAsiaTheme="minorEastAsia"/>
            </w:rPr>
          </w:pPr>
          <w:hyperlink w:anchor="_Toc104332769" w:history="1">
            <w:r w:rsidR="00540B74" w:rsidRPr="00850285">
              <w:rPr>
                <w:rStyle w:val="Hyperlink"/>
              </w:rPr>
              <w:t>4.2.3 pH</w:t>
            </w:r>
            <w:r w:rsidR="00540B74" w:rsidRPr="00850285">
              <w:rPr>
                <w:webHidden/>
              </w:rPr>
              <w:tab/>
            </w:r>
            <w:r w:rsidR="002C4B08" w:rsidRPr="00850285">
              <w:rPr>
                <w:webHidden/>
              </w:rPr>
              <w:fldChar w:fldCharType="begin"/>
            </w:r>
            <w:r w:rsidR="00540B74" w:rsidRPr="00850285">
              <w:rPr>
                <w:webHidden/>
              </w:rPr>
              <w:instrText xml:space="preserve"> PAGEREF _Toc104332769 \h </w:instrText>
            </w:r>
            <w:r w:rsidR="002C4B08" w:rsidRPr="00850285">
              <w:rPr>
                <w:webHidden/>
              </w:rPr>
            </w:r>
            <w:r w:rsidR="002C4B08" w:rsidRPr="00850285">
              <w:rPr>
                <w:webHidden/>
              </w:rPr>
              <w:fldChar w:fldCharType="separate"/>
            </w:r>
            <w:r w:rsidR="00FE2223">
              <w:rPr>
                <w:webHidden/>
              </w:rPr>
              <w:t>26</w:t>
            </w:r>
            <w:r w:rsidR="002C4B08" w:rsidRPr="00850285">
              <w:rPr>
                <w:webHidden/>
              </w:rPr>
              <w:fldChar w:fldCharType="end"/>
            </w:r>
          </w:hyperlink>
        </w:p>
        <w:p w14:paraId="478E197D" w14:textId="483807C2" w:rsidR="00540B74" w:rsidRPr="00850285" w:rsidRDefault="009844B0" w:rsidP="00160DB1">
          <w:pPr>
            <w:pStyle w:val="TOC3"/>
            <w:rPr>
              <w:rFonts w:eastAsiaTheme="minorEastAsia"/>
            </w:rPr>
          </w:pPr>
          <w:hyperlink w:anchor="_Toc104332770" w:history="1">
            <w:r w:rsidR="00970206" w:rsidRPr="00850285">
              <w:rPr>
                <w:rStyle w:val="Hyperlink"/>
              </w:rPr>
              <w:t xml:space="preserve">4.2.4 Daya </w:t>
            </w:r>
            <w:r w:rsidR="00970206" w:rsidRPr="00850285">
              <w:rPr>
                <w:rStyle w:val="Hyperlink"/>
                <w:lang w:val="en-US"/>
              </w:rPr>
              <w:t>S</w:t>
            </w:r>
            <w:r w:rsidR="00540B74" w:rsidRPr="00850285">
              <w:rPr>
                <w:rStyle w:val="Hyperlink"/>
              </w:rPr>
              <w:t>ebar</w:t>
            </w:r>
            <w:r w:rsidR="00540B74" w:rsidRPr="00850285">
              <w:rPr>
                <w:webHidden/>
              </w:rPr>
              <w:tab/>
            </w:r>
            <w:r w:rsidR="002C4B08" w:rsidRPr="00850285">
              <w:rPr>
                <w:webHidden/>
              </w:rPr>
              <w:fldChar w:fldCharType="begin"/>
            </w:r>
            <w:r w:rsidR="00540B74" w:rsidRPr="00850285">
              <w:rPr>
                <w:webHidden/>
              </w:rPr>
              <w:instrText xml:space="preserve"> PAGEREF _Toc104332770 \h </w:instrText>
            </w:r>
            <w:r w:rsidR="002C4B08" w:rsidRPr="00850285">
              <w:rPr>
                <w:webHidden/>
              </w:rPr>
            </w:r>
            <w:r w:rsidR="002C4B08" w:rsidRPr="00850285">
              <w:rPr>
                <w:webHidden/>
              </w:rPr>
              <w:fldChar w:fldCharType="separate"/>
            </w:r>
            <w:r w:rsidR="00FE2223">
              <w:rPr>
                <w:webHidden/>
              </w:rPr>
              <w:t>27</w:t>
            </w:r>
            <w:r w:rsidR="002C4B08" w:rsidRPr="00850285">
              <w:rPr>
                <w:webHidden/>
              </w:rPr>
              <w:fldChar w:fldCharType="end"/>
            </w:r>
          </w:hyperlink>
        </w:p>
        <w:p w14:paraId="31749CFD" w14:textId="572169A3" w:rsidR="00540B74" w:rsidRPr="00850285" w:rsidRDefault="009844B0" w:rsidP="00160DB1">
          <w:pPr>
            <w:pStyle w:val="TOC3"/>
            <w:rPr>
              <w:rFonts w:eastAsiaTheme="minorEastAsia"/>
            </w:rPr>
          </w:pPr>
          <w:hyperlink w:anchor="_Toc104332771" w:history="1">
            <w:r w:rsidR="00220048" w:rsidRPr="00850285">
              <w:rPr>
                <w:rStyle w:val="Hyperlink"/>
              </w:rPr>
              <w:t xml:space="preserve">4.2.5 </w:t>
            </w:r>
            <w:r w:rsidR="00220048" w:rsidRPr="00850285">
              <w:rPr>
                <w:rStyle w:val="Hyperlink"/>
                <w:lang w:val="en-US"/>
              </w:rPr>
              <w:t>W</w:t>
            </w:r>
            <w:r w:rsidR="00220048" w:rsidRPr="00850285">
              <w:rPr>
                <w:rStyle w:val="Hyperlink"/>
              </w:rPr>
              <w:t xml:space="preserve">aktu </w:t>
            </w:r>
            <w:r w:rsidR="00220048" w:rsidRPr="00850285">
              <w:rPr>
                <w:rStyle w:val="Hyperlink"/>
                <w:lang w:val="en-US"/>
              </w:rPr>
              <w:t>K</w:t>
            </w:r>
            <w:r w:rsidR="00540B74" w:rsidRPr="00850285">
              <w:rPr>
                <w:rStyle w:val="Hyperlink"/>
              </w:rPr>
              <w:t>ering</w:t>
            </w:r>
            <w:r w:rsidR="00540B74" w:rsidRPr="00850285">
              <w:rPr>
                <w:webHidden/>
              </w:rPr>
              <w:tab/>
            </w:r>
            <w:r w:rsidR="002C4B08" w:rsidRPr="00850285">
              <w:rPr>
                <w:webHidden/>
              </w:rPr>
              <w:fldChar w:fldCharType="begin"/>
            </w:r>
            <w:r w:rsidR="00540B74" w:rsidRPr="00850285">
              <w:rPr>
                <w:webHidden/>
              </w:rPr>
              <w:instrText xml:space="preserve"> PAGEREF _Toc104332771 \h </w:instrText>
            </w:r>
            <w:r w:rsidR="002C4B08" w:rsidRPr="00850285">
              <w:rPr>
                <w:webHidden/>
              </w:rPr>
            </w:r>
            <w:r w:rsidR="002C4B08" w:rsidRPr="00850285">
              <w:rPr>
                <w:webHidden/>
              </w:rPr>
              <w:fldChar w:fldCharType="separate"/>
            </w:r>
            <w:r w:rsidR="00FE2223">
              <w:rPr>
                <w:webHidden/>
              </w:rPr>
              <w:t>27</w:t>
            </w:r>
            <w:r w:rsidR="002C4B08" w:rsidRPr="00850285">
              <w:rPr>
                <w:webHidden/>
              </w:rPr>
              <w:fldChar w:fldCharType="end"/>
            </w:r>
          </w:hyperlink>
        </w:p>
        <w:p w14:paraId="61B761D0" w14:textId="6009013F" w:rsidR="00540B74" w:rsidRPr="00850285" w:rsidRDefault="009844B0" w:rsidP="00160DB1">
          <w:pPr>
            <w:pStyle w:val="TOC3"/>
            <w:rPr>
              <w:rFonts w:eastAsiaTheme="minorEastAsia"/>
            </w:rPr>
          </w:pPr>
          <w:hyperlink w:anchor="_Toc104332772" w:history="1">
            <w:r w:rsidR="00220048" w:rsidRPr="00850285">
              <w:rPr>
                <w:rStyle w:val="Hyperlink"/>
              </w:rPr>
              <w:t xml:space="preserve">4.2.6 </w:t>
            </w:r>
            <w:r w:rsidR="00220048" w:rsidRPr="00850285">
              <w:rPr>
                <w:rStyle w:val="Hyperlink"/>
                <w:lang w:val="en-US"/>
              </w:rPr>
              <w:t>K</w:t>
            </w:r>
            <w:r w:rsidR="00220048" w:rsidRPr="00850285">
              <w:rPr>
                <w:rStyle w:val="Hyperlink"/>
              </w:rPr>
              <w:t>esukaan/</w:t>
            </w:r>
            <w:r w:rsidR="00220048" w:rsidRPr="00850285">
              <w:rPr>
                <w:rStyle w:val="Hyperlink"/>
                <w:lang w:val="en-US"/>
              </w:rPr>
              <w:t>H</w:t>
            </w:r>
            <w:r w:rsidR="00540B74" w:rsidRPr="00850285">
              <w:rPr>
                <w:rStyle w:val="Hyperlink"/>
              </w:rPr>
              <w:t>endonik</w:t>
            </w:r>
            <w:r w:rsidR="00540B74" w:rsidRPr="00850285">
              <w:rPr>
                <w:webHidden/>
              </w:rPr>
              <w:tab/>
            </w:r>
            <w:r w:rsidR="002C4B08" w:rsidRPr="00850285">
              <w:rPr>
                <w:webHidden/>
              </w:rPr>
              <w:fldChar w:fldCharType="begin"/>
            </w:r>
            <w:r w:rsidR="00540B74" w:rsidRPr="00850285">
              <w:rPr>
                <w:webHidden/>
              </w:rPr>
              <w:instrText xml:space="preserve"> PAGEREF _Toc104332772 \h </w:instrText>
            </w:r>
            <w:r w:rsidR="002C4B08" w:rsidRPr="00850285">
              <w:rPr>
                <w:webHidden/>
              </w:rPr>
            </w:r>
            <w:r w:rsidR="002C4B08" w:rsidRPr="00850285">
              <w:rPr>
                <w:webHidden/>
              </w:rPr>
              <w:fldChar w:fldCharType="separate"/>
            </w:r>
            <w:r w:rsidR="00FE2223">
              <w:rPr>
                <w:webHidden/>
              </w:rPr>
              <w:t>28</w:t>
            </w:r>
            <w:r w:rsidR="002C4B08" w:rsidRPr="00850285">
              <w:rPr>
                <w:webHidden/>
              </w:rPr>
              <w:fldChar w:fldCharType="end"/>
            </w:r>
          </w:hyperlink>
        </w:p>
        <w:p w14:paraId="5330427A" w14:textId="77777777" w:rsidR="00540B74" w:rsidRPr="00850285" w:rsidRDefault="009844B0" w:rsidP="00850285">
          <w:pPr>
            <w:pStyle w:val="TOC1"/>
            <w:rPr>
              <w:rFonts w:eastAsiaTheme="minorEastAsia"/>
              <w:shd w:val="clear" w:color="auto" w:fill="auto"/>
            </w:rPr>
          </w:pPr>
          <w:hyperlink w:anchor="_Toc104332773" w:history="1">
            <w:r w:rsidR="00540B74" w:rsidRPr="00850285">
              <w:rPr>
                <w:rStyle w:val="Hyperlink"/>
              </w:rPr>
              <w:t>BAB V</w:t>
            </w:r>
            <w:r w:rsidR="00A333C9" w:rsidRPr="00850285">
              <w:rPr>
                <w:rStyle w:val="Hyperlink"/>
              </w:rPr>
              <w:t xml:space="preserve"> KESIMPULAN DAN SARAN</w:t>
            </w:r>
            <w:r w:rsidR="00540B74" w:rsidRPr="00850285">
              <w:rPr>
                <w:webHidden/>
              </w:rPr>
              <w:tab/>
            </w:r>
            <w:r w:rsidR="002C4B08" w:rsidRPr="00850285">
              <w:rPr>
                <w:webHidden/>
              </w:rPr>
              <w:fldChar w:fldCharType="begin"/>
            </w:r>
            <w:r w:rsidR="00540B74" w:rsidRPr="00850285">
              <w:rPr>
                <w:webHidden/>
              </w:rPr>
              <w:instrText xml:space="preserve"> PAGEREF _Toc104332773 \h </w:instrText>
            </w:r>
            <w:r w:rsidR="002C4B08" w:rsidRPr="00850285">
              <w:rPr>
                <w:webHidden/>
              </w:rPr>
            </w:r>
            <w:r w:rsidR="002C4B08" w:rsidRPr="00850285">
              <w:rPr>
                <w:webHidden/>
              </w:rPr>
              <w:fldChar w:fldCharType="separate"/>
            </w:r>
            <w:r w:rsidR="00FE2223">
              <w:rPr>
                <w:webHidden/>
              </w:rPr>
              <w:t>29</w:t>
            </w:r>
            <w:r w:rsidR="002C4B08" w:rsidRPr="00850285">
              <w:rPr>
                <w:webHidden/>
              </w:rPr>
              <w:fldChar w:fldCharType="end"/>
            </w:r>
          </w:hyperlink>
        </w:p>
        <w:p w14:paraId="7D731AF5" w14:textId="67681CAC" w:rsidR="00540B74" w:rsidRPr="00850285" w:rsidRDefault="009844B0" w:rsidP="00850285">
          <w:pPr>
            <w:pStyle w:val="TOC2"/>
          </w:pPr>
          <w:hyperlink w:anchor="_Toc104332775" w:history="1">
            <w:r w:rsidR="00220048" w:rsidRPr="00850285">
              <w:rPr>
                <w:rStyle w:val="Hyperlink"/>
                <w:lang w:val="id-ID"/>
              </w:rPr>
              <w:t xml:space="preserve">5.1 </w:t>
            </w:r>
            <w:r w:rsidR="00220048" w:rsidRPr="00850285">
              <w:rPr>
                <w:rStyle w:val="Hyperlink"/>
              </w:rPr>
              <w:t>K</w:t>
            </w:r>
            <w:r w:rsidR="00540B74" w:rsidRPr="00850285">
              <w:rPr>
                <w:rStyle w:val="Hyperlink"/>
                <w:lang w:val="id-ID"/>
              </w:rPr>
              <w:t>esimpulan</w:t>
            </w:r>
            <w:r w:rsidR="00540B74" w:rsidRPr="00850285">
              <w:rPr>
                <w:webHidden/>
              </w:rPr>
              <w:tab/>
            </w:r>
            <w:r w:rsidR="002C4B08" w:rsidRPr="00850285">
              <w:rPr>
                <w:webHidden/>
              </w:rPr>
              <w:fldChar w:fldCharType="begin"/>
            </w:r>
            <w:r w:rsidR="00540B74" w:rsidRPr="00850285">
              <w:rPr>
                <w:webHidden/>
              </w:rPr>
              <w:instrText xml:space="preserve"> PAGEREF _Toc104332775 \h </w:instrText>
            </w:r>
            <w:r w:rsidR="002C4B08" w:rsidRPr="00850285">
              <w:rPr>
                <w:webHidden/>
              </w:rPr>
            </w:r>
            <w:r w:rsidR="002C4B08" w:rsidRPr="00850285">
              <w:rPr>
                <w:webHidden/>
              </w:rPr>
              <w:fldChar w:fldCharType="separate"/>
            </w:r>
            <w:r w:rsidR="00FE2223">
              <w:rPr>
                <w:webHidden/>
              </w:rPr>
              <w:t>29</w:t>
            </w:r>
            <w:r w:rsidR="002C4B08" w:rsidRPr="00850285">
              <w:rPr>
                <w:webHidden/>
              </w:rPr>
              <w:fldChar w:fldCharType="end"/>
            </w:r>
          </w:hyperlink>
        </w:p>
        <w:p w14:paraId="43DE24A3" w14:textId="77777777" w:rsidR="00A333C9" w:rsidRPr="00850285" w:rsidRDefault="009844B0" w:rsidP="00850285">
          <w:pPr>
            <w:pStyle w:val="TOC2"/>
            <w:rPr>
              <w:rFonts w:eastAsiaTheme="minorEastAsia"/>
            </w:rPr>
          </w:pPr>
          <w:hyperlink w:anchor="_Toc104332775" w:history="1">
            <w:r w:rsidR="00A333C9" w:rsidRPr="00850285">
              <w:rPr>
                <w:rStyle w:val="Hyperlink"/>
                <w:lang w:val="id-ID"/>
              </w:rPr>
              <w:t xml:space="preserve">5.2 </w:t>
            </w:r>
            <w:r w:rsidR="00A333C9" w:rsidRPr="00850285">
              <w:rPr>
                <w:rStyle w:val="Hyperlink"/>
              </w:rPr>
              <w:t>Saran</w:t>
            </w:r>
            <w:r w:rsidR="00A333C9" w:rsidRPr="00850285">
              <w:rPr>
                <w:webHidden/>
              </w:rPr>
              <w:tab/>
            </w:r>
            <w:r w:rsidR="00A333C9" w:rsidRPr="00850285">
              <w:rPr>
                <w:webHidden/>
              </w:rPr>
              <w:fldChar w:fldCharType="begin"/>
            </w:r>
            <w:r w:rsidR="00A333C9" w:rsidRPr="00850285">
              <w:rPr>
                <w:webHidden/>
              </w:rPr>
              <w:instrText xml:space="preserve"> PAGEREF _Toc104332775 \h </w:instrText>
            </w:r>
            <w:r w:rsidR="00A333C9" w:rsidRPr="00850285">
              <w:rPr>
                <w:webHidden/>
              </w:rPr>
            </w:r>
            <w:r w:rsidR="00A333C9" w:rsidRPr="00850285">
              <w:rPr>
                <w:webHidden/>
              </w:rPr>
              <w:fldChar w:fldCharType="separate"/>
            </w:r>
            <w:r w:rsidR="00FE2223">
              <w:rPr>
                <w:webHidden/>
              </w:rPr>
              <w:t>29</w:t>
            </w:r>
            <w:r w:rsidR="00A333C9" w:rsidRPr="00850285">
              <w:rPr>
                <w:webHidden/>
              </w:rPr>
              <w:fldChar w:fldCharType="end"/>
            </w:r>
          </w:hyperlink>
        </w:p>
        <w:p w14:paraId="3C304FF7" w14:textId="77777777" w:rsidR="00540B74" w:rsidRPr="00850285" w:rsidRDefault="009844B0" w:rsidP="00850285">
          <w:pPr>
            <w:pStyle w:val="TOC1"/>
            <w:rPr>
              <w:rFonts w:eastAsiaTheme="minorEastAsia"/>
              <w:shd w:val="clear" w:color="auto" w:fill="auto"/>
            </w:rPr>
          </w:pPr>
          <w:hyperlink w:anchor="_Toc104332776" w:history="1">
            <w:r w:rsidR="00540B74" w:rsidRPr="00850285">
              <w:rPr>
                <w:rStyle w:val="Hyperlink"/>
              </w:rPr>
              <w:t>DAFTAR PUSTAKA</w:t>
            </w:r>
            <w:r w:rsidR="00540B74" w:rsidRPr="00850285">
              <w:rPr>
                <w:webHidden/>
              </w:rPr>
              <w:tab/>
            </w:r>
            <w:r w:rsidR="002C4B08" w:rsidRPr="00850285">
              <w:rPr>
                <w:webHidden/>
              </w:rPr>
              <w:fldChar w:fldCharType="begin"/>
            </w:r>
            <w:r w:rsidR="00540B74" w:rsidRPr="00850285">
              <w:rPr>
                <w:webHidden/>
              </w:rPr>
              <w:instrText xml:space="preserve"> PAGEREF _Toc104332776 \h </w:instrText>
            </w:r>
            <w:r w:rsidR="002C4B08" w:rsidRPr="00850285">
              <w:rPr>
                <w:webHidden/>
              </w:rPr>
            </w:r>
            <w:r w:rsidR="002C4B08" w:rsidRPr="00850285">
              <w:rPr>
                <w:webHidden/>
              </w:rPr>
              <w:fldChar w:fldCharType="separate"/>
            </w:r>
            <w:r w:rsidR="00FE2223">
              <w:rPr>
                <w:webHidden/>
              </w:rPr>
              <w:t>30</w:t>
            </w:r>
            <w:r w:rsidR="002C4B08" w:rsidRPr="00850285">
              <w:rPr>
                <w:webHidden/>
              </w:rPr>
              <w:fldChar w:fldCharType="end"/>
            </w:r>
          </w:hyperlink>
        </w:p>
        <w:p w14:paraId="24788CE6" w14:textId="4DDFFAD3" w:rsidR="00156046" w:rsidRPr="00850285" w:rsidRDefault="002C4B08" w:rsidP="00850285">
          <w:pPr>
            <w:pStyle w:val="TOC1"/>
            <w:rPr>
              <w:rFonts w:eastAsiaTheme="minorEastAsia"/>
              <w:shd w:val="clear" w:color="auto" w:fill="auto"/>
            </w:rPr>
          </w:pPr>
          <w:r w:rsidRPr="00850285">
            <w:rPr>
              <w:bCs/>
            </w:rPr>
            <w:fldChar w:fldCharType="end"/>
          </w:r>
          <w:hyperlink w:anchor="_Toc104332776" w:history="1">
            <w:r w:rsidR="00156046" w:rsidRPr="00850285">
              <w:t>LAMPIRAN. ........................................................................................................</w:t>
            </w:r>
            <w:r w:rsidR="00156046" w:rsidRPr="00850285">
              <w:rPr>
                <w:webHidden/>
              </w:rPr>
              <w:tab/>
              <w:t>3</w:t>
            </w:r>
            <w:r w:rsidR="00A05DAE" w:rsidRPr="00850285">
              <w:rPr>
                <w:webHidden/>
                <w:lang w:val="en-US"/>
              </w:rPr>
              <w:t>2</w:t>
            </w:r>
          </w:hyperlink>
        </w:p>
        <w:p w14:paraId="3FC2290C" w14:textId="77777777" w:rsidR="007E5D98" w:rsidRPr="004752BE" w:rsidRDefault="009844B0" w:rsidP="003C32BB">
          <w:pPr>
            <w:spacing w:line="360" w:lineRule="auto"/>
            <w:rPr>
              <w:rFonts w:ascii="Arial" w:hAnsi="Arial" w:cs="Arial"/>
              <w:bCs/>
              <w:noProof/>
            </w:rPr>
          </w:pPr>
        </w:p>
      </w:sdtContent>
    </w:sdt>
    <w:p w14:paraId="16AD94DE" w14:textId="77777777" w:rsidR="007E5D98" w:rsidRPr="004752BE" w:rsidRDefault="007E5D98" w:rsidP="003C32BB">
      <w:pPr>
        <w:spacing w:after="30" w:line="360" w:lineRule="auto"/>
        <w:ind w:left="-142"/>
        <w:jc w:val="center"/>
        <w:rPr>
          <w:rFonts w:ascii="Arial" w:hAnsi="Arial" w:cs="Arial"/>
          <w:sz w:val="24"/>
          <w:szCs w:val="24"/>
          <w:lang w:val="id-ID"/>
        </w:rPr>
      </w:pPr>
    </w:p>
    <w:p w14:paraId="1C34C485" w14:textId="77777777" w:rsidR="007E5D98" w:rsidRPr="004752BE" w:rsidRDefault="007E5D98" w:rsidP="003C32BB">
      <w:pPr>
        <w:spacing w:after="30" w:line="360" w:lineRule="auto"/>
        <w:ind w:left="-142"/>
        <w:jc w:val="center"/>
        <w:rPr>
          <w:rFonts w:ascii="Arial" w:hAnsi="Arial" w:cs="Arial"/>
          <w:sz w:val="24"/>
          <w:szCs w:val="24"/>
          <w:lang w:val="id-ID"/>
        </w:rPr>
      </w:pPr>
    </w:p>
    <w:p w14:paraId="2F63DAD0" w14:textId="77777777" w:rsidR="00CC1368" w:rsidRDefault="00CC1368" w:rsidP="003C32BB">
      <w:pPr>
        <w:spacing w:after="30" w:line="360" w:lineRule="auto"/>
        <w:ind w:left="-142"/>
        <w:jc w:val="center"/>
        <w:rPr>
          <w:rFonts w:ascii="Arial" w:hAnsi="Arial" w:cs="Arial"/>
          <w:sz w:val="24"/>
          <w:szCs w:val="24"/>
          <w:lang w:val="id-ID"/>
        </w:rPr>
      </w:pPr>
    </w:p>
    <w:p w14:paraId="24CE35C1" w14:textId="77777777" w:rsidR="0056518C" w:rsidRDefault="0056518C" w:rsidP="003C32BB">
      <w:pPr>
        <w:pStyle w:val="Heading1"/>
        <w:spacing w:line="360" w:lineRule="auto"/>
        <w:ind w:left="2160" w:firstLine="720"/>
        <w:rPr>
          <w:rFonts w:ascii="Arial" w:eastAsiaTheme="minorHAnsi" w:hAnsi="Arial" w:cs="Arial"/>
          <w:b w:val="0"/>
          <w:bCs w:val="0"/>
          <w:color w:val="auto"/>
          <w:sz w:val="24"/>
          <w:szCs w:val="24"/>
        </w:rPr>
      </w:pPr>
      <w:bookmarkStart w:id="5" w:name="_bookmark5"/>
      <w:bookmarkStart w:id="6" w:name="_Toc104332712"/>
      <w:bookmarkEnd w:id="5"/>
    </w:p>
    <w:p w14:paraId="15F0FEF0" w14:textId="77777777" w:rsidR="00CB4E8B" w:rsidRPr="00CB4E8B" w:rsidRDefault="00CB4E8B" w:rsidP="002F5A41">
      <w:pPr>
        <w:jc w:val="center"/>
      </w:pPr>
    </w:p>
    <w:p w14:paraId="5970FE26" w14:textId="77777777" w:rsidR="0056518C" w:rsidRPr="0056518C" w:rsidRDefault="0056518C" w:rsidP="0056518C"/>
    <w:p w14:paraId="5ED2E426" w14:textId="77777777" w:rsidR="007E5D98" w:rsidRDefault="007E5D98" w:rsidP="003C32BB">
      <w:pPr>
        <w:pStyle w:val="Heading1"/>
        <w:spacing w:line="360" w:lineRule="auto"/>
        <w:ind w:left="2160" w:firstLine="720"/>
        <w:rPr>
          <w:rFonts w:ascii="Arial" w:hAnsi="Arial" w:cs="Arial"/>
          <w:color w:val="auto"/>
          <w:sz w:val="24"/>
        </w:rPr>
      </w:pPr>
      <w:r w:rsidRPr="004A2951">
        <w:rPr>
          <w:rFonts w:ascii="Arial" w:hAnsi="Arial" w:cs="Arial"/>
          <w:color w:val="auto"/>
          <w:sz w:val="24"/>
        </w:rPr>
        <w:lastRenderedPageBreak/>
        <w:t>DAFTAR GAMBAR</w:t>
      </w:r>
      <w:bookmarkEnd w:id="6"/>
    </w:p>
    <w:p w14:paraId="5B8778AB" w14:textId="77777777" w:rsidR="004A2951" w:rsidRPr="00EC0FCA" w:rsidRDefault="004A2951" w:rsidP="00BC7EFA">
      <w:pPr>
        <w:ind w:right="-1"/>
        <w:jc w:val="right"/>
        <w:rPr>
          <w:rFonts w:ascii="Arial" w:hAnsi="Arial" w:cs="Arial"/>
        </w:rPr>
      </w:pPr>
      <w:r w:rsidRPr="00EC0FCA">
        <w:rPr>
          <w:rFonts w:ascii="Arial" w:hAnsi="Arial" w:cs="Arial"/>
        </w:rPr>
        <w:t>Halaman</w:t>
      </w:r>
    </w:p>
    <w:p w14:paraId="772D236A" w14:textId="77777777" w:rsidR="005E2AAC" w:rsidRPr="00850285" w:rsidRDefault="002C4B08" w:rsidP="00BC7EFA">
      <w:pPr>
        <w:pStyle w:val="TableofFigures"/>
        <w:tabs>
          <w:tab w:val="right" w:leader="dot" w:pos="7938"/>
        </w:tabs>
        <w:spacing w:line="360" w:lineRule="auto"/>
        <w:rPr>
          <w:rFonts w:ascii="Arial" w:eastAsiaTheme="minorEastAsia" w:hAnsi="Arial" w:cs="Arial"/>
          <w:noProof/>
        </w:rPr>
      </w:pPr>
      <w:r>
        <w:rPr>
          <w:rFonts w:cs="Arial"/>
          <w:i/>
          <w:iCs/>
        </w:rPr>
        <w:fldChar w:fldCharType="begin"/>
      </w:r>
      <w:r w:rsidR="005E2AAC">
        <w:rPr>
          <w:rFonts w:cs="Arial"/>
          <w:i/>
          <w:iCs/>
        </w:rPr>
        <w:instrText xml:space="preserve"> TOC \h \z \c "Gambar 2." </w:instrText>
      </w:r>
      <w:r>
        <w:rPr>
          <w:rFonts w:cs="Arial"/>
          <w:i/>
          <w:iCs/>
        </w:rPr>
        <w:fldChar w:fldCharType="separate"/>
      </w:r>
      <w:hyperlink w:anchor="_Toc104648643" w:history="1">
        <w:r w:rsidR="005E2AAC" w:rsidRPr="00850285">
          <w:rPr>
            <w:rStyle w:val="Hyperlink"/>
            <w:rFonts w:ascii="Arial" w:hAnsi="Arial" w:cs="Arial"/>
            <w:noProof/>
          </w:rPr>
          <w:t>Gambar 2. 1</w:t>
        </w:r>
        <w:r w:rsidR="004A2951" w:rsidRPr="00850285">
          <w:rPr>
            <w:rStyle w:val="Hyperlink"/>
            <w:rFonts w:ascii="Arial" w:hAnsi="Arial" w:cs="Arial"/>
            <w:noProof/>
          </w:rPr>
          <w:t xml:space="preserve"> </w:t>
        </w:r>
        <w:r w:rsidR="005E2AAC" w:rsidRPr="00850285">
          <w:rPr>
            <w:rStyle w:val="Hyperlink"/>
            <w:rFonts w:ascii="Arial" w:hAnsi="Arial" w:cs="Arial"/>
            <w:noProof/>
          </w:rPr>
          <w:t xml:space="preserve"> Buah Bit (</w:t>
        </w:r>
        <w:r w:rsidR="005E2AAC" w:rsidRPr="00850285">
          <w:rPr>
            <w:rStyle w:val="Hyperlink"/>
            <w:rFonts w:ascii="Arial" w:hAnsi="Arial" w:cs="Arial"/>
            <w:i/>
            <w:noProof/>
          </w:rPr>
          <w:t>Beta vulgaris</w:t>
        </w:r>
        <w:r w:rsidR="005E2AAC" w:rsidRPr="00850285">
          <w:rPr>
            <w:rStyle w:val="Hyperlink"/>
            <w:rFonts w:ascii="Arial" w:hAnsi="Arial" w:cs="Arial"/>
            <w:noProof/>
          </w:rPr>
          <w:t xml:space="preserve"> L.</w:t>
        </w:r>
        <w:r w:rsidR="005E2AAC" w:rsidRPr="00850285">
          <w:rPr>
            <w:rStyle w:val="Hyperlink"/>
            <w:rFonts w:ascii="Arial" w:hAnsi="Arial" w:cs="Arial"/>
            <w:noProof/>
            <w:lang w:val="id-ID"/>
          </w:rPr>
          <w:t>)</w:t>
        </w:r>
        <w:r w:rsidR="005E2AAC" w:rsidRPr="00850285">
          <w:rPr>
            <w:rFonts w:ascii="Arial" w:hAnsi="Arial" w:cs="Arial"/>
            <w:noProof/>
            <w:webHidden/>
          </w:rPr>
          <w:tab/>
        </w:r>
        <w:r w:rsidRPr="00850285">
          <w:rPr>
            <w:rFonts w:ascii="Arial" w:hAnsi="Arial" w:cs="Arial"/>
            <w:noProof/>
            <w:webHidden/>
          </w:rPr>
          <w:fldChar w:fldCharType="begin"/>
        </w:r>
        <w:r w:rsidR="005E2AAC" w:rsidRPr="00850285">
          <w:rPr>
            <w:rFonts w:ascii="Arial" w:hAnsi="Arial" w:cs="Arial"/>
            <w:noProof/>
            <w:webHidden/>
          </w:rPr>
          <w:instrText xml:space="preserve"> PAGEREF _Toc104648643 \h </w:instrText>
        </w:r>
        <w:r w:rsidRPr="00850285">
          <w:rPr>
            <w:rFonts w:ascii="Arial" w:hAnsi="Arial" w:cs="Arial"/>
            <w:noProof/>
            <w:webHidden/>
          </w:rPr>
        </w:r>
        <w:r w:rsidRPr="00850285">
          <w:rPr>
            <w:rFonts w:ascii="Arial" w:hAnsi="Arial" w:cs="Arial"/>
            <w:noProof/>
            <w:webHidden/>
          </w:rPr>
          <w:fldChar w:fldCharType="separate"/>
        </w:r>
        <w:r w:rsidR="00FE2223">
          <w:rPr>
            <w:rFonts w:ascii="Arial" w:hAnsi="Arial" w:cs="Arial"/>
            <w:noProof/>
            <w:webHidden/>
          </w:rPr>
          <w:t>5</w:t>
        </w:r>
        <w:r w:rsidRPr="00850285">
          <w:rPr>
            <w:rFonts w:ascii="Arial" w:hAnsi="Arial" w:cs="Arial"/>
            <w:noProof/>
            <w:webHidden/>
          </w:rPr>
          <w:fldChar w:fldCharType="end"/>
        </w:r>
      </w:hyperlink>
    </w:p>
    <w:p w14:paraId="19B49DE9" w14:textId="0C6F978B" w:rsidR="005E2AAC" w:rsidRDefault="009844B0" w:rsidP="00BC7EFA">
      <w:pPr>
        <w:pStyle w:val="TableofFigures"/>
        <w:tabs>
          <w:tab w:val="right" w:leader="dot" w:pos="7938"/>
        </w:tabs>
        <w:spacing w:line="360" w:lineRule="auto"/>
        <w:rPr>
          <w:rFonts w:eastAsiaTheme="minorEastAsia"/>
          <w:noProof/>
        </w:rPr>
      </w:pPr>
      <w:hyperlink w:anchor="_Toc104648644" w:history="1">
        <w:r w:rsidR="005E2AAC" w:rsidRPr="00850285">
          <w:rPr>
            <w:rStyle w:val="Hyperlink"/>
            <w:rFonts w:ascii="Arial" w:hAnsi="Arial" w:cs="Arial"/>
            <w:noProof/>
          </w:rPr>
          <w:t xml:space="preserve">Gambar 2. 2 </w:t>
        </w:r>
        <w:r w:rsidR="004A2951" w:rsidRPr="00850285">
          <w:rPr>
            <w:rStyle w:val="Hyperlink"/>
            <w:rFonts w:ascii="Arial" w:hAnsi="Arial" w:cs="Arial"/>
            <w:noProof/>
          </w:rPr>
          <w:t xml:space="preserve"> </w:t>
        </w:r>
        <w:r w:rsidR="00970206" w:rsidRPr="00850285">
          <w:rPr>
            <w:rStyle w:val="Hyperlink"/>
            <w:rFonts w:ascii="Arial" w:hAnsi="Arial" w:cs="Arial"/>
            <w:noProof/>
          </w:rPr>
          <w:t>Kerangka K</w:t>
        </w:r>
        <w:r w:rsidR="005E2AAC" w:rsidRPr="00850285">
          <w:rPr>
            <w:rStyle w:val="Hyperlink"/>
            <w:rFonts w:ascii="Arial" w:hAnsi="Arial" w:cs="Arial"/>
            <w:noProof/>
          </w:rPr>
          <w:t>onsep</w:t>
        </w:r>
        <w:r w:rsidR="005E2AAC" w:rsidRPr="00850285">
          <w:rPr>
            <w:rFonts w:ascii="Arial" w:hAnsi="Arial" w:cs="Arial"/>
            <w:noProof/>
            <w:webHidden/>
          </w:rPr>
          <w:tab/>
        </w:r>
        <w:r w:rsidR="002C4B08" w:rsidRPr="00850285">
          <w:rPr>
            <w:rFonts w:ascii="Arial" w:hAnsi="Arial" w:cs="Arial"/>
            <w:noProof/>
            <w:webHidden/>
          </w:rPr>
          <w:fldChar w:fldCharType="begin"/>
        </w:r>
        <w:r w:rsidR="005E2AAC" w:rsidRPr="00850285">
          <w:rPr>
            <w:rFonts w:ascii="Arial" w:hAnsi="Arial" w:cs="Arial"/>
            <w:noProof/>
            <w:webHidden/>
          </w:rPr>
          <w:instrText xml:space="preserve"> PAGEREF _Toc104648644 \h </w:instrText>
        </w:r>
        <w:r w:rsidR="002C4B08" w:rsidRPr="00850285">
          <w:rPr>
            <w:rFonts w:ascii="Arial" w:hAnsi="Arial" w:cs="Arial"/>
            <w:noProof/>
            <w:webHidden/>
          </w:rPr>
        </w:r>
        <w:r w:rsidR="002C4B08" w:rsidRPr="00850285">
          <w:rPr>
            <w:rFonts w:ascii="Arial" w:hAnsi="Arial" w:cs="Arial"/>
            <w:noProof/>
            <w:webHidden/>
          </w:rPr>
          <w:fldChar w:fldCharType="separate"/>
        </w:r>
        <w:r w:rsidR="00FE2223">
          <w:rPr>
            <w:rFonts w:ascii="Arial" w:hAnsi="Arial" w:cs="Arial"/>
            <w:noProof/>
            <w:webHidden/>
          </w:rPr>
          <w:t>16</w:t>
        </w:r>
        <w:r w:rsidR="002C4B08" w:rsidRPr="00850285">
          <w:rPr>
            <w:rFonts w:ascii="Arial" w:hAnsi="Arial" w:cs="Arial"/>
            <w:noProof/>
            <w:webHidden/>
          </w:rPr>
          <w:fldChar w:fldCharType="end"/>
        </w:r>
      </w:hyperlink>
    </w:p>
    <w:p w14:paraId="411AA59F" w14:textId="77777777" w:rsidR="007E5D98" w:rsidRDefault="002C4B08" w:rsidP="005E2AAC">
      <w:pPr>
        <w:pStyle w:val="Caption"/>
        <w:rPr>
          <w:rFonts w:cs="Arial"/>
        </w:rPr>
      </w:pPr>
      <w:r>
        <w:rPr>
          <w:rFonts w:cs="Arial"/>
          <w:i w:val="0"/>
          <w:iCs w:val="0"/>
          <w:color w:val="auto"/>
          <w:sz w:val="22"/>
          <w:szCs w:val="22"/>
        </w:rPr>
        <w:fldChar w:fldCharType="end"/>
      </w:r>
    </w:p>
    <w:p w14:paraId="3650A485" w14:textId="77777777" w:rsidR="004F073D" w:rsidRDefault="004F073D" w:rsidP="003C32BB">
      <w:pPr>
        <w:pStyle w:val="BodyText"/>
        <w:tabs>
          <w:tab w:val="right" w:leader="dot" w:pos="7928"/>
        </w:tabs>
        <w:spacing w:line="360" w:lineRule="auto"/>
        <w:rPr>
          <w:rFonts w:cs="Arial"/>
        </w:rPr>
      </w:pPr>
    </w:p>
    <w:p w14:paraId="4EC46166" w14:textId="77777777" w:rsidR="004F073D" w:rsidRDefault="004F073D" w:rsidP="003C32BB">
      <w:pPr>
        <w:pStyle w:val="BodyText"/>
        <w:tabs>
          <w:tab w:val="right" w:leader="dot" w:pos="7928"/>
        </w:tabs>
        <w:spacing w:line="360" w:lineRule="auto"/>
        <w:rPr>
          <w:rFonts w:cs="Arial"/>
        </w:rPr>
      </w:pPr>
    </w:p>
    <w:p w14:paraId="5ED97326" w14:textId="77777777" w:rsidR="004F073D" w:rsidRDefault="004F073D" w:rsidP="003C32BB">
      <w:pPr>
        <w:pStyle w:val="BodyText"/>
        <w:tabs>
          <w:tab w:val="right" w:leader="dot" w:pos="7928"/>
        </w:tabs>
        <w:spacing w:line="360" w:lineRule="auto"/>
        <w:rPr>
          <w:rFonts w:cs="Arial"/>
        </w:rPr>
      </w:pPr>
    </w:p>
    <w:p w14:paraId="572364A0" w14:textId="77777777" w:rsidR="004F073D" w:rsidRDefault="004F073D" w:rsidP="003C32BB">
      <w:pPr>
        <w:pStyle w:val="BodyText"/>
        <w:tabs>
          <w:tab w:val="right" w:leader="dot" w:pos="7928"/>
        </w:tabs>
        <w:spacing w:line="360" w:lineRule="auto"/>
        <w:rPr>
          <w:rFonts w:cs="Arial"/>
        </w:rPr>
      </w:pPr>
    </w:p>
    <w:p w14:paraId="03D83694" w14:textId="77777777" w:rsidR="004F073D" w:rsidRDefault="004F073D" w:rsidP="003C32BB">
      <w:pPr>
        <w:pStyle w:val="BodyText"/>
        <w:tabs>
          <w:tab w:val="right" w:leader="dot" w:pos="7928"/>
        </w:tabs>
        <w:spacing w:line="360" w:lineRule="auto"/>
        <w:rPr>
          <w:rFonts w:cs="Arial"/>
        </w:rPr>
      </w:pPr>
    </w:p>
    <w:p w14:paraId="18B28730" w14:textId="77777777" w:rsidR="004F073D" w:rsidRDefault="004F073D" w:rsidP="003C32BB">
      <w:pPr>
        <w:pStyle w:val="BodyText"/>
        <w:tabs>
          <w:tab w:val="right" w:leader="dot" w:pos="7928"/>
        </w:tabs>
        <w:spacing w:line="360" w:lineRule="auto"/>
        <w:rPr>
          <w:rFonts w:cs="Arial"/>
        </w:rPr>
      </w:pPr>
    </w:p>
    <w:p w14:paraId="13F8F17D" w14:textId="77777777" w:rsidR="004F073D" w:rsidRDefault="004F073D" w:rsidP="003C32BB">
      <w:pPr>
        <w:pStyle w:val="BodyText"/>
        <w:tabs>
          <w:tab w:val="right" w:leader="dot" w:pos="7928"/>
        </w:tabs>
        <w:spacing w:line="360" w:lineRule="auto"/>
        <w:rPr>
          <w:rFonts w:cs="Arial"/>
        </w:rPr>
      </w:pPr>
    </w:p>
    <w:p w14:paraId="505512F7" w14:textId="77777777" w:rsidR="004F073D" w:rsidRDefault="004F073D" w:rsidP="003C32BB">
      <w:pPr>
        <w:pStyle w:val="BodyText"/>
        <w:tabs>
          <w:tab w:val="right" w:leader="dot" w:pos="7928"/>
        </w:tabs>
        <w:spacing w:line="360" w:lineRule="auto"/>
        <w:rPr>
          <w:rFonts w:cs="Arial"/>
        </w:rPr>
      </w:pPr>
    </w:p>
    <w:p w14:paraId="6AC55D4D" w14:textId="77777777" w:rsidR="004F073D" w:rsidRDefault="004F073D" w:rsidP="003C32BB">
      <w:pPr>
        <w:pStyle w:val="BodyText"/>
        <w:tabs>
          <w:tab w:val="right" w:leader="dot" w:pos="7928"/>
        </w:tabs>
        <w:spacing w:line="360" w:lineRule="auto"/>
        <w:rPr>
          <w:rFonts w:cs="Arial"/>
        </w:rPr>
      </w:pPr>
    </w:p>
    <w:p w14:paraId="30994F6E" w14:textId="77777777" w:rsidR="004F073D" w:rsidRDefault="004F073D" w:rsidP="003C32BB">
      <w:pPr>
        <w:pStyle w:val="BodyText"/>
        <w:tabs>
          <w:tab w:val="right" w:leader="dot" w:pos="7928"/>
        </w:tabs>
        <w:spacing w:line="360" w:lineRule="auto"/>
        <w:rPr>
          <w:rFonts w:cs="Arial"/>
        </w:rPr>
      </w:pPr>
    </w:p>
    <w:p w14:paraId="0488FD91" w14:textId="77777777" w:rsidR="004F073D" w:rsidRDefault="004F073D" w:rsidP="003C32BB">
      <w:pPr>
        <w:pStyle w:val="BodyText"/>
        <w:tabs>
          <w:tab w:val="right" w:leader="dot" w:pos="7928"/>
        </w:tabs>
        <w:spacing w:line="360" w:lineRule="auto"/>
        <w:rPr>
          <w:rFonts w:cs="Arial"/>
        </w:rPr>
      </w:pPr>
    </w:p>
    <w:p w14:paraId="1674458C" w14:textId="77777777" w:rsidR="004F073D" w:rsidRDefault="004F073D" w:rsidP="003C32BB">
      <w:pPr>
        <w:pStyle w:val="BodyText"/>
        <w:tabs>
          <w:tab w:val="right" w:leader="dot" w:pos="7928"/>
        </w:tabs>
        <w:spacing w:line="360" w:lineRule="auto"/>
        <w:rPr>
          <w:rFonts w:cs="Arial"/>
        </w:rPr>
      </w:pPr>
    </w:p>
    <w:p w14:paraId="059CC33C" w14:textId="77777777" w:rsidR="004F073D" w:rsidRDefault="004F073D" w:rsidP="003C32BB">
      <w:pPr>
        <w:pStyle w:val="BodyText"/>
        <w:tabs>
          <w:tab w:val="right" w:leader="dot" w:pos="7928"/>
        </w:tabs>
        <w:spacing w:line="360" w:lineRule="auto"/>
        <w:rPr>
          <w:rFonts w:cs="Arial"/>
        </w:rPr>
      </w:pPr>
    </w:p>
    <w:p w14:paraId="69FA9130" w14:textId="77777777" w:rsidR="004F073D" w:rsidRDefault="004F073D" w:rsidP="003C32BB">
      <w:pPr>
        <w:pStyle w:val="BodyText"/>
        <w:tabs>
          <w:tab w:val="right" w:leader="dot" w:pos="7928"/>
        </w:tabs>
        <w:spacing w:line="360" w:lineRule="auto"/>
        <w:rPr>
          <w:rFonts w:cs="Arial"/>
        </w:rPr>
      </w:pPr>
    </w:p>
    <w:p w14:paraId="4CA0C7B6" w14:textId="77777777" w:rsidR="004F073D" w:rsidRDefault="004F073D" w:rsidP="003C32BB">
      <w:pPr>
        <w:pStyle w:val="BodyText"/>
        <w:tabs>
          <w:tab w:val="right" w:leader="dot" w:pos="7928"/>
        </w:tabs>
        <w:spacing w:line="360" w:lineRule="auto"/>
        <w:rPr>
          <w:rFonts w:cs="Arial"/>
        </w:rPr>
      </w:pPr>
    </w:p>
    <w:p w14:paraId="4F1A72D3" w14:textId="77777777" w:rsidR="004F073D" w:rsidRDefault="004F073D" w:rsidP="003C32BB">
      <w:pPr>
        <w:pStyle w:val="BodyText"/>
        <w:tabs>
          <w:tab w:val="right" w:leader="dot" w:pos="7928"/>
        </w:tabs>
        <w:spacing w:line="360" w:lineRule="auto"/>
        <w:rPr>
          <w:rFonts w:cs="Arial"/>
        </w:rPr>
      </w:pPr>
    </w:p>
    <w:p w14:paraId="44B3DD19" w14:textId="77777777" w:rsidR="004F073D" w:rsidRDefault="004F073D" w:rsidP="003C32BB">
      <w:pPr>
        <w:pStyle w:val="BodyText"/>
        <w:tabs>
          <w:tab w:val="right" w:leader="dot" w:pos="7928"/>
        </w:tabs>
        <w:spacing w:line="360" w:lineRule="auto"/>
        <w:rPr>
          <w:rFonts w:cs="Arial"/>
        </w:rPr>
      </w:pPr>
    </w:p>
    <w:p w14:paraId="4335D6C2" w14:textId="77777777" w:rsidR="004F073D" w:rsidRDefault="004F073D" w:rsidP="003C32BB">
      <w:pPr>
        <w:pStyle w:val="BodyText"/>
        <w:tabs>
          <w:tab w:val="right" w:leader="dot" w:pos="7928"/>
        </w:tabs>
        <w:spacing w:line="360" w:lineRule="auto"/>
        <w:rPr>
          <w:rFonts w:cs="Arial"/>
        </w:rPr>
      </w:pPr>
    </w:p>
    <w:p w14:paraId="037C9FAE" w14:textId="77777777" w:rsidR="004F073D" w:rsidRDefault="004F073D" w:rsidP="003C32BB">
      <w:pPr>
        <w:pStyle w:val="BodyText"/>
        <w:tabs>
          <w:tab w:val="right" w:leader="dot" w:pos="7928"/>
        </w:tabs>
        <w:spacing w:line="360" w:lineRule="auto"/>
        <w:rPr>
          <w:rFonts w:cs="Arial"/>
        </w:rPr>
      </w:pPr>
    </w:p>
    <w:p w14:paraId="5F068976" w14:textId="77777777" w:rsidR="004F073D" w:rsidRDefault="004F073D" w:rsidP="003C32BB">
      <w:pPr>
        <w:pStyle w:val="BodyText"/>
        <w:tabs>
          <w:tab w:val="right" w:leader="dot" w:pos="7928"/>
        </w:tabs>
        <w:spacing w:line="360" w:lineRule="auto"/>
        <w:rPr>
          <w:rFonts w:cs="Arial"/>
        </w:rPr>
      </w:pPr>
    </w:p>
    <w:p w14:paraId="18D45700" w14:textId="77777777" w:rsidR="004F073D" w:rsidRDefault="004F073D" w:rsidP="003C32BB">
      <w:pPr>
        <w:pStyle w:val="BodyText"/>
        <w:tabs>
          <w:tab w:val="right" w:leader="dot" w:pos="7928"/>
        </w:tabs>
        <w:spacing w:line="360" w:lineRule="auto"/>
        <w:rPr>
          <w:rFonts w:cs="Arial"/>
        </w:rPr>
      </w:pPr>
    </w:p>
    <w:p w14:paraId="251A5A64" w14:textId="77777777" w:rsidR="004F073D" w:rsidRDefault="004F073D" w:rsidP="003C32BB">
      <w:pPr>
        <w:pStyle w:val="BodyText"/>
        <w:tabs>
          <w:tab w:val="right" w:leader="dot" w:pos="7928"/>
        </w:tabs>
        <w:spacing w:line="360" w:lineRule="auto"/>
        <w:rPr>
          <w:rFonts w:cs="Arial"/>
        </w:rPr>
      </w:pPr>
    </w:p>
    <w:p w14:paraId="7F0A7B6D" w14:textId="77777777" w:rsidR="004F073D" w:rsidRDefault="004F073D" w:rsidP="003C32BB">
      <w:pPr>
        <w:pStyle w:val="BodyText"/>
        <w:tabs>
          <w:tab w:val="right" w:leader="dot" w:pos="7928"/>
        </w:tabs>
        <w:spacing w:line="360" w:lineRule="auto"/>
        <w:rPr>
          <w:rFonts w:cs="Arial"/>
        </w:rPr>
      </w:pPr>
    </w:p>
    <w:p w14:paraId="502E0147" w14:textId="77777777" w:rsidR="004F073D" w:rsidRDefault="004F073D" w:rsidP="003C32BB">
      <w:pPr>
        <w:pStyle w:val="BodyText"/>
        <w:tabs>
          <w:tab w:val="right" w:leader="dot" w:pos="7928"/>
        </w:tabs>
        <w:spacing w:line="360" w:lineRule="auto"/>
        <w:rPr>
          <w:rFonts w:cs="Arial"/>
        </w:rPr>
      </w:pPr>
    </w:p>
    <w:p w14:paraId="0FF3E43A" w14:textId="77777777" w:rsidR="004F073D" w:rsidRDefault="004F073D" w:rsidP="003C32BB">
      <w:pPr>
        <w:pStyle w:val="BodyText"/>
        <w:tabs>
          <w:tab w:val="right" w:leader="dot" w:pos="7928"/>
        </w:tabs>
        <w:spacing w:line="360" w:lineRule="auto"/>
        <w:rPr>
          <w:rFonts w:cs="Arial"/>
        </w:rPr>
      </w:pPr>
    </w:p>
    <w:p w14:paraId="1A8739F9" w14:textId="77777777" w:rsidR="004F073D" w:rsidRDefault="004F073D" w:rsidP="003C32BB">
      <w:pPr>
        <w:pStyle w:val="BodyText"/>
        <w:tabs>
          <w:tab w:val="right" w:leader="dot" w:pos="7928"/>
        </w:tabs>
        <w:spacing w:line="360" w:lineRule="auto"/>
        <w:rPr>
          <w:rFonts w:cs="Arial"/>
        </w:rPr>
      </w:pPr>
    </w:p>
    <w:p w14:paraId="50C7C213" w14:textId="77777777" w:rsidR="0056518C" w:rsidRDefault="0056518C" w:rsidP="003C32BB">
      <w:pPr>
        <w:pStyle w:val="BodyText"/>
        <w:tabs>
          <w:tab w:val="right" w:leader="dot" w:pos="7928"/>
        </w:tabs>
        <w:spacing w:line="360" w:lineRule="auto"/>
        <w:rPr>
          <w:rFonts w:cs="Arial"/>
        </w:rPr>
      </w:pPr>
    </w:p>
    <w:p w14:paraId="1A6D2AB9" w14:textId="77777777" w:rsidR="0056518C" w:rsidRDefault="0056518C" w:rsidP="003C32BB">
      <w:pPr>
        <w:pStyle w:val="BodyText"/>
        <w:tabs>
          <w:tab w:val="right" w:leader="dot" w:pos="7928"/>
        </w:tabs>
        <w:spacing w:line="360" w:lineRule="auto"/>
        <w:rPr>
          <w:rFonts w:cs="Arial"/>
        </w:rPr>
      </w:pPr>
    </w:p>
    <w:p w14:paraId="690CAA2F" w14:textId="77777777" w:rsidR="003C32BB" w:rsidRPr="00143ACC" w:rsidRDefault="003C32BB" w:rsidP="003C32BB">
      <w:pPr>
        <w:pStyle w:val="BodyText"/>
        <w:tabs>
          <w:tab w:val="right" w:leader="dot" w:pos="7928"/>
        </w:tabs>
        <w:spacing w:line="360" w:lineRule="auto"/>
        <w:rPr>
          <w:rFonts w:cs="Arial"/>
        </w:rPr>
      </w:pPr>
    </w:p>
    <w:p w14:paraId="2DCB9904" w14:textId="77777777" w:rsidR="00787640" w:rsidRDefault="00787640" w:rsidP="00787640">
      <w:pPr>
        <w:pStyle w:val="Heading1"/>
        <w:spacing w:line="360" w:lineRule="auto"/>
        <w:jc w:val="center"/>
        <w:rPr>
          <w:rFonts w:ascii="Arial" w:hAnsi="Arial" w:cs="Arial"/>
          <w:color w:val="auto"/>
          <w:sz w:val="24"/>
        </w:rPr>
      </w:pPr>
      <w:bookmarkStart w:id="7" w:name="_Toc104332713"/>
      <w:r w:rsidRPr="003C32BB">
        <w:rPr>
          <w:rFonts w:ascii="Arial" w:hAnsi="Arial" w:cs="Arial"/>
          <w:color w:val="auto"/>
          <w:sz w:val="24"/>
        </w:rPr>
        <w:lastRenderedPageBreak/>
        <w:t>DAFTAR TABEL</w:t>
      </w:r>
      <w:bookmarkEnd w:id="7"/>
    </w:p>
    <w:p w14:paraId="76B9F9C1" w14:textId="77777777" w:rsidR="00787640" w:rsidRPr="008D7E71" w:rsidRDefault="00787640" w:rsidP="00787640">
      <w:pPr>
        <w:spacing w:line="360" w:lineRule="auto"/>
        <w:jc w:val="right"/>
        <w:rPr>
          <w:rFonts w:ascii="Arial" w:hAnsi="Arial" w:cs="Arial"/>
        </w:rPr>
      </w:pPr>
      <w:r w:rsidRPr="008D7E71">
        <w:rPr>
          <w:rFonts w:ascii="Arial" w:hAnsi="Arial" w:cs="Arial"/>
        </w:rPr>
        <w:t>Halaman</w:t>
      </w:r>
    </w:p>
    <w:p w14:paraId="7AB4E6A2" w14:textId="66177EA3" w:rsidR="00257DD4" w:rsidRPr="00257DD4" w:rsidRDefault="00787640" w:rsidP="00257DD4">
      <w:pPr>
        <w:pStyle w:val="TableofFigures"/>
        <w:tabs>
          <w:tab w:val="right" w:leader="dot" w:pos="7927"/>
        </w:tabs>
        <w:spacing w:line="360" w:lineRule="auto"/>
        <w:ind w:left="993" w:hanging="993"/>
        <w:rPr>
          <w:rFonts w:ascii="Arial" w:eastAsiaTheme="minorEastAsia" w:hAnsi="Arial" w:cs="Arial"/>
          <w:noProof/>
        </w:rPr>
      </w:pPr>
      <w:r w:rsidRPr="00257DD4">
        <w:rPr>
          <w:rFonts w:ascii="Arial" w:hAnsi="Arial" w:cs="Arial"/>
          <w:spacing w:val="-10"/>
        </w:rPr>
        <w:fldChar w:fldCharType="begin"/>
      </w:r>
      <w:r w:rsidRPr="00257DD4">
        <w:rPr>
          <w:rFonts w:ascii="Arial" w:hAnsi="Arial" w:cs="Arial"/>
          <w:spacing w:val="-10"/>
        </w:rPr>
        <w:instrText xml:space="preserve"> TOC \h \z \c "Tabel 3." </w:instrText>
      </w:r>
      <w:r w:rsidRPr="00257DD4">
        <w:rPr>
          <w:rFonts w:ascii="Arial" w:hAnsi="Arial" w:cs="Arial"/>
          <w:spacing w:val="-10"/>
        </w:rPr>
        <w:fldChar w:fldCharType="separate"/>
      </w:r>
      <w:hyperlink w:anchor="_Toc110433860" w:history="1">
        <w:r w:rsidR="00257DD4" w:rsidRPr="00257DD4">
          <w:rPr>
            <w:rStyle w:val="Hyperlink"/>
            <w:rFonts w:ascii="Arial" w:hAnsi="Arial" w:cs="Arial"/>
            <w:noProof/>
          </w:rPr>
          <w:t xml:space="preserve">Tabel 3. 1 Formula sediaan masker gel peel-off ekstrak </w:t>
        </w:r>
        <w:r w:rsidR="00257DD4" w:rsidRPr="00257DD4">
          <w:rPr>
            <w:rStyle w:val="Hyperlink"/>
            <w:rFonts w:ascii="Arial" w:hAnsi="Arial" w:cs="Arial"/>
            <w:noProof/>
            <w:lang w:val="id-ID"/>
          </w:rPr>
          <w:t>buah bit</w:t>
        </w:r>
        <w:r w:rsidR="00257DD4" w:rsidRPr="00257DD4">
          <w:rPr>
            <w:rStyle w:val="Hyperlink"/>
            <w:rFonts w:ascii="Arial" w:hAnsi="Arial" w:cs="Arial"/>
            <w:noProof/>
          </w:rPr>
          <w:t xml:space="preserve">                    </w:t>
        </w:r>
        <w:r w:rsidR="00257DD4" w:rsidRPr="00257DD4">
          <w:rPr>
            <w:rStyle w:val="Hyperlink"/>
            <w:rFonts w:ascii="Arial" w:hAnsi="Arial" w:cs="Arial"/>
            <w:noProof/>
            <w:lang w:val="id-ID"/>
          </w:rPr>
          <w:t xml:space="preserve"> (</w:t>
        </w:r>
        <w:r w:rsidR="00257DD4" w:rsidRPr="00257DD4">
          <w:rPr>
            <w:rStyle w:val="Hyperlink"/>
            <w:rFonts w:ascii="Arial" w:hAnsi="Arial" w:cs="Arial"/>
            <w:i/>
            <w:noProof/>
          </w:rPr>
          <w:t>B</w:t>
        </w:r>
        <w:r w:rsidR="00257DD4" w:rsidRPr="00257DD4">
          <w:rPr>
            <w:rStyle w:val="Hyperlink"/>
            <w:rFonts w:ascii="Arial" w:hAnsi="Arial" w:cs="Arial"/>
            <w:i/>
            <w:noProof/>
            <w:lang w:val="id-ID"/>
          </w:rPr>
          <w:t>eta vulgaris</w:t>
        </w:r>
        <w:r w:rsidR="00257DD4" w:rsidRPr="00257DD4">
          <w:rPr>
            <w:rStyle w:val="Hyperlink"/>
            <w:rFonts w:ascii="Arial" w:hAnsi="Arial" w:cs="Arial"/>
            <w:noProof/>
            <w:lang w:val="id-ID"/>
          </w:rPr>
          <w:t xml:space="preserve"> </w:t>
        </w:r>
        <w:r w:rsidR="00257DD4" w:rsidRPr="00257DD4">
          <w:rPr>
            <w:rStyle w:val="Hyperlink"/>
            <w:rFonts w:ascii="Arial" w:hAnsi="Arial" w:cs="Arial"/>
            <w:noProof/>
          </w:rPr>
          <w:t>L.</w:t>
        </w:r>
        <w:r w:rsidR="00257DD4" w:rsidRPr="00257DD4">
          <w:rPr>
            <w:rStyle w:val="Hyperlink"/>
            <w:rFonts w:ascii="Arial" w:hAnsi="Arial" w:cs="Arial"/>
            <w:noProof/>
            <w:lang w:val="id-ID"/>
          </w:rPr>
          <w:t>)</w:t>
        </w:r>
        <w:r w:rsidR="00257DD4" w:rsidRPr="00257DD4">
          <w:rPr>
            <w:rFonts w:ascii="Arial" w:hAnsi="Arial" w:cs="Arial"/>
            <w:noProof/>
            <w:webHidden/>
          </w:rPr>
          <w:tab/>
        </w:r>
        <w:r w:rsidR="00257DD4" w:rsidRPr="00257DD4">
          <w:rPr>
            <w:rFonts w:ascii="Arial" w:hAnsi="Arial" w:cs="Arial"/>
            <w:noProof/>
            <w:webHidden/>
          </w:rPr>
          <w:fldChar w:fldCharType="begin"/>
        </w:r>
        <w:r w:rsidR="00257DD4" w:rsidRPr="00257DD4">
          <w:rPr>
            <w:rFonts w:ascii="Arial" w:hAnsi="Arial" w:cs="Arial"/>
            <w:noProof/>
            <w:webHidden/>
          </w:rPr>
          <w:instrText xml:space="preserve"> PAGEREF _Toc110433860 \h </w:instrText>
        </w:r>
        <w:r w:rsidR="00257DD4" w:rsidRPr="00257DD4">
          <w:rPr>
            <w:rFonts w:ascii="Arial" w:hAnsi="Arial" w:cs="Arial"/>
            <w:noProof/>
            <w:webHidden/>
          </w:rPr>
        </w:r>
        <w:r w:rsidR="00257DD4" w:rsidRPr="00257DD4">
          <w:rPr>
            <w:rFonts w:ascii="Arial" w:hAnsi="Arial" w:cs="Arial"/>
            <w:noProof/>
            <w:webHidden/>
          </w:rPr>
          <w:fldChar w:fldCharType="separate"/>
        </w:r>
        <w:r w:rsidR="00FE2223">
          <w:rPr>
            <w:rFonts w:ascii="Arial" w:hAnsi="Arial" w:cs="Arial"/>
            <w:noProof/>
            <w:webHidden/>
          </w:rPr>
          <w:t>20</w:t>
        </w:r>
        <w:r w:rsidR="00257DD4" w:rsidRPr="00257DD4">
          <w:rPr>
            <w:rFonts w:ascii="Arial" w:hAnsi="Arial" w:cs="Arial"/>
            <w:noProof/>
            <w:webHidden/>
          </w:rPr>
          <w:fldChar w:fldCharType="end"/>
        </w:r>
      </w:hyperlink>
    </w:p>
    <w:p w14:paraId="0FB60E96" w14:textId="217EE58C" w:rsidR="00257DD4" w:rsidRPr="00257DD4" w:rsidRDefault="00787640" w:rsidP="00257DD4">
      <w:pPr>
        <w:pStyle w:val="BodyText"/>
        <w:tabs>
          <w:tab w:val="left" w:leader="dot" w:pos="7655"/>
        </w:tabs>
        <w:spacing w:line="360" w:lineRule="auto"/>
        <w:jc w:val="both"/>
        <w:rPr>
          <w:rFonts w:cs="Arial"/>
          <w:noProof/>
        </w:rPr>
      </w:pPr>
      <w:r w:rsidRPr="00257DD4">
        <w:rPr>
          <w:rFonts w:cs="Arial"/>
          <w:spacing w:val="-10"/>
        </w:rPr>
        <w:fldChar w:fldCharType="end"/>
      </w:r>
      <w:r w:rsidRPr="00257DD4">
        <w:rPr>
          <w:rFonts w:cs="Arial"/>
          <w:spacing w:val="-10"/>
        </w:rPr>
        <w:fldChar w:fldCharType="begin"/>
      </w:r>
      <w:r w:rsidRPr="00257DD4">
        <w:rPr>
          <w:rFonts w:cs="Arial"/>
          <w:spacing w:val="-10"/>
        </w:rPr>
        <w:instrText xml:space="preserve"> TOC \h \z \c "Tabel 4." </w:instrText>
      </w:r>
      <w:r w:rsidRPr="00257DD4">
        <w:rPr>
          <w:rFonts w:cs="Arial"/>
          <w:spacing w:val="-10"/>
        </w:rPr>
        <w:fldChar w:fldCharType="separate"/>
      </w:r>
      <w:hyperlink w:anchor="_Toc110433864" w:history="1">
        <w:r w:rsidR="00257DD4" w:rsidRPr="00257DD4">
          <w:rPr>
            <w:rStyle w:val="Hyperlink"/>
            <w:rFonts w:cs="Arial"/>
            <w:noProof/>
          </w:rPr>
          <w:t>Tabel 4. 1 Hasil organoleptis sediaan</w:t>
        </w:r>
        <w:r w:rsidR="00257DD4" w:rsidRPr="00257DD4">
          <w:rPr>
            <w:rFonts w:cs="Arial"/>
            <w:noProof/>
            <w:webHidden/>
          </w:rPr>
          <w:tab/>
        </w:r>
        <w:r w:rsidR="00257DD4" w:rsidRPr="00257DD4">
          <w:rPr>
            <w:rFonts w:cs="Arial"/>
            <w:noProof/>
            <w:webHidden/>
          </w:rPr>
          <w:fldChar w:fldCharType="begin"/>
        </w:r>
        <w:r w:rsidR="00257DD4" w:rsidRPr="00257DD4">
          <w:rPr>
            <w:rFonts w:cs="Arial"/>
            <w:noProof/>
            <w:webHidden/>
          </w:rPr>
          <w:instrText xml:space="preserve"> PAGEREF _Toc110433864 \h </w:instrText>
        </w:r>
        <w:r w:rsidR="00257DD4" w:rsidRPr="00257DD4">
          <w:rPr>
            <w:rFonts w:cs="Arial"/>
            <w:noProof/>
            <w:webHidden/>
          </w:rPr>
        </w:r>
        <w:r w:rsidR="00257DD4" w:rsidRPr="00257DD4">
          <w:rPr>
            <w:rFonts w:cs="Arial"/>
            <w:noProof/>
            <w:webHidden/>
          </w:rPr>
          <w:fldChar w:fldCharType="separate"/>
        </w:r>
        <w:r w:rsidR="00FE2223">
          <w:rPr>
            <w:rFonts w:cs="Arial"/>
            <w:noProof/>
            <w:webHidden/>
          </w:rPr>
          <w:t>24</w:t>
        </w:r>
        <w:r w:rsidR="00257DD4" w:rsidRPr="00257DD4">
          <w:rPr>
            <w:rFonts w:cs="Arial"/>
            <w:noProof/>
            <w:webHidden/>
          </w:rPr>
          <w:fldChar w:fldCharType="end"/>
        </w:r>
      </w:hyperlink>
    </w:p>
    <w:p w14:paraId="565A4F18" w14:textId="45A459A4" w:rsidR="00257DD4" w:rsidRPr="00257DD4" w:rsidRDefault="009844B0" w:rsidP="00257DD4">
      <w:pPr>
        <w:pStyle w:val="TableofFigures"/>
        <w:tabs>
          <w:tab w:val="right" w:leader="dot" w:pos="7927"/>
        </w:tabs>
        <w:spacing w:line="360" w:lineRule="auto"/>
        <w:rPr>
          <w:rFonts w:ascii="Arial" w:eastAsiaTheme="minorEastAsia" w:hAnsi="Arial" w:cs="Arial"/>
          <w:noProof/>
        </w:rPr>
      </w:pPr>
      <w:hyperlink w:anchor="_Toc110433865" w:history="1">
        <w:r w:rsidR="00257DD4" w:rsidRPr="00257DD4">
          <w:rPr>
            <w:rStyle w:val="Hyperlink"/>
            <w:rFonts w:ascii="Arial" w:hAnsi="Arial" w:cs="Arial"/>
            <w:noProof/>
          </w:rPr>
          <w:t xml:space="preserve">Tabel 4. 2 </w:t>
        </w:r>
        <w:r w:rsidR="00257DD4">
          <w:rPr>
            <w:rStyle w:val="Hyperlink"/>
            <w:rFonts w:ascii="Arial" w:hAnsi="Arial" w:cs="Arial"/>
            <w:noProof/>
          </w:rPr>
          <w:t>P</w:t>
        </w:r>
        <w:r w:rsidR="00257DD4" w:rsidRPr="00257DD4">
          <w:rPr>
            <w:rStyle w:val="Hyperlink"/>
            <w:rFonts w:ascii="Arial" w:hAnsi="Arial" w:cs="Arial"/>
            <w:noProof/>
            <w:lang w:val="id-ID"/>
          </w:rPr>
          <w:t>emeriksaan homogenitas</w:t>
        </w:r>
        <w:r w:rsidR="00257DD4" w:rsidRPr="00257DD4">
          <w:rPr>
            <w:rFonts w:ascii="Arial" w:hAnsi="Arial" w:cs="Arial"/>
            <w:noProof/>
            <w:webHidden/>
          </w:rPr>
          <w:tab/>
        </w:r>
        <w:r w:rsidR="00257DD4" w:rsidRPr="00257DD4">
          <w:rPr>
            <w:rFonts w:ascii="Arial" w:hAnsi="Arial" w:cs="Arial"/>
            <w:noProof/>
            <w:webHidden/>
          </w:rPr>
          <w:fldChar w:fldCharType="begin"/>
        </w:r>
        <w:r w:rsidR="00257DD4" w:rsidRPr="00257DD4">
          <w:rPr>
            <w:rFonts w:ascii="Arial" w:hAnsi="Arial" w:cs="Arial"/>
            <w:noProof/>
            <w:webHidden/>
          </w:rPr>
          <w:instrText xml:space="preserve"> PAGEREF _Toc110433865 \h </w:instrText>
        </w:r>
        <w:r w:rsidR="00257DD4" w:rsidRPr="00257DD4">
          <w:rPr>
            <w:rFonts w:ascii="Arial" w:hAnsi="Arial" w:cs="Arial"/>
            <w:noProof/>
            <w:webHidden/>
          </w:rPr>
        </w:r>
        <w:r w:rsidR="00257DD4" w:rsidRPr="00257DD4">
          <w:rPr>
            <w:rFonts w:ascii="Arial" w:hAnsi="Arial" w:cs="Arial"/>
            <w:noProof/>
            <w:webHidden/>
          </w:rPr>
          <w:fldChar w:fldCharType="separate"/>
        </w:r>
        <w:r w:rsidR="00FE2223">
          <w:rPr>
            <w:rFonts w:ascii="Arial" w:hAnsi="Arial" w:cs="Arial"/>
            <w:noProof/>
            <w:webHidden/>
          </w:rPr>
          <w:t>24</w:t>
        </w:r>
        <w:r w:rsidR="00257DD4" w:rsidRPr="00257DD4">
          <w:rPr>
            <w:rFonts w:ascii="Arial" w:hAnsi="Arial" w:cs="Arial"/>
            <w:noProof/>
            <w:webHidden/>
          </w:rPr>
          <w:fldChar w:fldCharType="end"/>
        </w:r>
      </w:hyperlink>
    </w:p>
    <w:p w14:paraId="61992F8F" w14:textId="736E2B57" w:rsidR="00257DD4" w:rsidRPr="00257DD4" w:rsidRDefault="009844B0" w:rsidP="00257DD4">
      <w:pPr>
        <w:pStyle w:val="TableofFigures"/>
        <w:tabs>
          <w:tab w:val="right" w:leader="dot" w:pos="7927"/>
        </w:tabs>
        <w:spacing w:line="360" w:lineRule="auto"/>
        <w:rPr>
          <w:rFonts w:ascii="Arial" w:eastAsiaTheme="minorEastAsia" w:hAnsi="Arial" w:cs="Arial"/>
          <w:noProof/>
        </w:rPr>
      </w:pPr>
      <w:hyperlink w:anchor="_Toc110433866" w:history="1">
        <w:r w:rsidR="00257DD4" w:rsidRPr="00257DD4">
          <w:rPr>
            <w:rStyle w:val="Hyperlink"/>
            <w:rFonts w:ascii="Arial" w:hAnsi="Arial" w:cs="Arial"/>
            <w:noProof/>
          </w:rPr>
          <w:t xml:space="preserve">Tabel 4. 3 </w:t>
        </w:r>
        <w:r w:rsidR="00257DD4">
          <w:rPr>
            <w:rStyle w:val="Hyperlink"/>
            <w:rFonts w:ascii="Arial" w:hAnsi="Arial" w:cs="Arial"/>
            <w:noProof/>
            <w:lang w:val="id-ID"/>
          </w:rPr>
          <w:t>P</w:t>
        </w:r>
        <w:r w:rsidR="00257DD4" w:rsidRPr="00257DD4">
          <w:rPr>
            <w:rStyle w:val="Hyperlink"/>
            <w:rFonts w:ascii="Arial" w:hAnsi="Arial" w:cs="Arial"/>
            <w:noProof/>
            <w:lang w:val="id-ID"/>
          </w:rPr>
          <w:t>emeriksaan pH</w:t>
        </w:r>
        <w:r w:rsidR="00257DD4" w:rsidRPr="00257DD4">
          <w:rPr>
            <w:rFonts w:ascii="Arial" w:hAnsi="Arial" w:cs="Arial"/>
            <w:noProof/>
            <w:webHidden/>
          </w:rPr>
          <w:tab/>
        </w:r>
        <w:r w:rsidR="00257DD4" w:rsidRPr="00257DD4">
          <w:rPr>
            <w:rFonts w:ascii="Arial" w:hAnsi="Arial" w:cs="Arial"/>
            <w:noProof/>
            <w:webHidden/>
          </w:rPr>
          <w:fldChar w:fldCharType="begin"/>
        </w:r>
        <w:r w:rsidR="00257DD4" w:rsidRPr="00257DD4">
          <w:rPr>
            <w:rFonts w:ascii="Arial" w:hAnsi="Arial" w:cs="Arial"/>
            <w:noProof/>
            <w:webHidden/>
          </w:rPr>
          <w:instrText xml:space="preserve"> PAGEREF _Toc110433866 \h </w:instrText>
        </w:r>
        <w:r w:rsidR="00257DD4" w:rsidRPr="00257DD4">
          <w:rPr>
            <w:rFonts w:ascii="Arial" w:hAnsi="Arial" w:cs="Arial"/>
            <w:noProof/>
            <w:webHidden/>
          </w:rPr>
        </w:r>
        <w:r w:rsidR="00257DD4" w:rsidRPr="00257DD4">
          <w:rPr>
            <w:rFonts w:ascii="Arial" w:hAnsi="Arial" w:cs="Arial"/>
            <w:noProof/>
            <w:webHidden/>
          </w:rPr>
          <w:fldChar w:fldCharType="separate"/>
        </w:r>
        <w:r w:rsidR="00FE2223">
          <w:rPr>
            <w:rFonts w:ascii="Arial" w:hAnsi="Arial" w:cs="Arial"/>
            <w:noProof/>
            <w:webHidden/>
          </w:rPr>
          <w:t>25</w:t>
        </w:r>
        <w:r w:rsidR="00257DD4" w:rsidRPr="00257DD4">
          <w:rPr>
            <w:rFonts w:ascii="Arial" w:hAnsi="Arial" w:cs="Arial"/>
            <w:noProof/>
            <w:webHidden/>
          </w:rPr>
          <w:fldChar w:fldCharType="end"/>
        </w:r>
      </w:hyperlink>
    </w:p>
    <w:p w14:paraId="4CC26F65" w14:textId="6481A8F5" w:rsidR="00257DD4" w:rsidRPr="00257DD4" w:rsidRDefault="009844B0" w:rsidP="00257DD4">
      <w:pPr>
        <w:pStyle w:val="TableofFigures"/>
        <w:tabs>
          <w:tab w:val="right" w:leader="dot" w:pos="7927"/>
        </w:tabs>
        <w:spacing w:line="360" w:lineRule="auto"/>
        <w:rPr>
          <w:rFonts w:ascii="Arial" w:eastAsiaTheme="minorEastAsia" w:hAnsi="Arial" w:cs="Arial"/>
          <w:noProof/>
        </w:rPr>
      </w:pPr>
      <w:hyperlink w:anchor="_Toc110433867" w:history="1">
        <w:r w:rsidR="00257DD4" w:rsidRPr="00257DD4">
          <w:rPr>
            <w:rStyle w:val="Hyperlink"/>
            <w:rFonts w:ascii="Arial" w:hAnsi="Arial" w:cs="Arial"/>
            <w:noProof/>
          </w:rPr>
          <w:t>Tabel 4. 4</w:t>
        </w:r>
        <w:r w:rsidR="00257DD4">
          <w:rPr>
            <w:rStyle w:val="Hyperlink"/>
            <w:rFonts w:ascii="Arial" w:hAnsi="Arial" w:cs="Arial"/>
            <w:noProof/>
          </w:rPr>
          <w:t xml:space="preserve"> </w:t>
        </w:r>
        <w:r w:rsidR="00257DD4" w:rsidRPr="00257DD4">
          <w:rPr>
            <w:rStyle w:val="Hyperlink"/>
            <w:rFonts w:ascii="Arial" w:hAnsi="Arial" w:cs="Arial"/>
            <w:noProof/>
          </w:rPr>
          <w:t>Pemeriksaan Daya Sebar</w:t>
        </w:r>
        <w:r w:rsidR="00257DD4" w:rsidRPr="00257DD4">
          <w:rPr>
            <w:rFonts w:ascii="Arial" w:hAnsi="Arial" w:cs="Arial"/>
            <w:noProof/>
            <w:webHidden/>
          </w:rPr>
          <w:tab/>
        </w:r>
        <w:r w:rsidR="00257DD4" w:rsidRPr="00257DD4">
          <w:rPr>
            <w:rFonts w:ascii="Arial" w:hAnsi="Arial" w:cs="Arial"/>
            <w:noProof/>
            <w:webHidden/>
          </w:rPr>
          <w:fldChar w:fldCharType="begin"/>
        </w:r>
        <w:r w:rsidR="00257DD4" w:rsidRPr="00257DD4">
          <w:rPr>
            <w:rFonts w:ascii="Arial" w:hAnsi="Arial" w:cs="Arial"/>
            <w:noProof/>
            <w:webHidden/>
          </w:rPr>
          <w:instrText xml:space="preserve"> PAGEREF _Toc110433867 \h </w:instrText>
        </w:r>
        <w:r w:rsidR="00257DD4" w:rsidRPr="00257DD4">
          <w:rPr>
            <w:rFonts w:ascii="Arial" w:hAnsi="Arial" w:cs="Arial"/>
            <w:noProof/>
            <w:webHidden/>
          </w:rPr>
        </w:r>
        <w:r w:rsidR="00257DD4" w:rsidRPr="00257DD4">
          <w:rPr>
            <w:rFonts w:ascii="Arial" w:hAnsi="Arial" w:cs="Arial"/>
            <w:noProof/>
            <w:webHidden/>
          </w:rPr>
          <w:fldChar w:fldCharType="separate"/>
        </w:r>
        <w:r w:rsidR="00FE2223">
          <w:rPr>
            <w:rFonts w:ascii="Arial" w:hAnsi="Arial" w:cs="Arial"/>
            <w:noProof/>
            <w:webHidden/>
          </w:rPr>
          <w:t>25</w:t>
        </w:r>
        <w:r w:rsidR="00257DD4" w:rsidRPr="00257DD4">
          <w:rPr>
            <w:rFonts w:ascii="Arial" w:hAnsi="Arial" w:cs="Arial"/>
            <w:noProof/>
            <w:webHidden/>
          </w:rPr>
          <w:fldChar w:fldCharType="end"/>
        </w:r>
      </w:hyperlink>
    </w:p>
    <w:p w14:paraId="5A38457D" w14:textId="53439E0D" w:rsidR="00257DD4" w:rsidRPr="00257DD4" w:rsidRDefault="009844B0" w:rsidP="00257DD4">
      <w:pPr>
        <w:pStyle w:val="TableofFigures"/>
        <w:tabs>
          <w:tab w:val="right" w:leader="dot" w:pos="7927"/>
        </w:tabs>
        <w:spacing w:line="360" w:lineRule="auto"/>
        <w:rPr>
          <w:rFonts w:ascii="Arial" w:eastAsiaTheme="minorEastAsia" w:hAnsi="Arial" w:cs="Arial"/>
          <w:noProof/>
        </w:rPr>
      </w:pPr>
      <w:hyperlink w:anchor="_Toc110433868" w:history="1">
        <w:r w:rsidR="00257DD4" w:rsidRPr="00257DD4">
          <w:rPr>
            <w:rStyle w:val="Hyperlink"/>
            <w:rFonts w:ascii="Arial" w:hAnsi="Arial" w:cs="Arial"/>
            <w:noProof/>
          </w:rPr>
          <w:t xml:space="preserve">Tabel 4. 5 </w:t>
        </w:r>
        <w:r w:rsidR="00257DD4">
          <w:rPr>
            <w:rStyle w:val="Hyperlink"/>
            <w:rFonts w:ascii="Arial" w:hAnsi="Arial" w:cs="Arial"/>
            <w:noProof/>
            <w:lang w:val="id-ID"/>
          </w:rPr>
          <w:t>P</w:t>
        </w:r>
        <w:r w:rsidR="00257DD4" w:rsidRPr="00257DD4">
          <w:rPr>
            <w:rStyle w:val="Hyperlink"/>
            <w:rFonts w:ascii="Arial" w:hAnsi="Arial" w:cs="Arial"/>
            <w:noProof/>
            <w:lang w:val="id-ID"/>
          </w:rPr>
          <w:t>emeriksaan waktu kering</w:t>
        </w:r>
        <w:r w:rsidR="00257DD4" w:rsidRPr="00257DD4">
          <w:rPr>
            <w:rFonts w:ascii="Arial" w:hAnsi="Arial" w:cs="Arial"/>
            <w:noProof/>
            <w:webHidden/>
          </w:rPr>
          <w:tab/>
        </w:r>
        <w:r w:rsidR="00257DD4" w:rsidRPr="00257DD4">
          <w:rPr>
            <w:rFonts w:ascii="Arial" w:hAnsi="Arial" w:cs="Arial"/>
            <w:noProof/>
            <w:webHidden/>
          </w:rPr>
          <w:fldChar w:fldCharType="begin"/>
        </w:r>
        <w:r w:rsidR="00257DD4" w:rsidRPr="00257DD4">
          <w:rPr>
            <w:rFonts w:ascii="Arial" w:hAnsi="Arial" w:cs="Arial"/>
            <w:noProof/>
            <w:webHidden/>
          </w:rPr>
          <w:instrText xml:space="preserve"> PAGEREF _Toc110433868 \h </w:instrText>
        </w:r>
        <w:r w:rsidR="00257DD4" w:rsidRPr="00257DD4">
          <w:rPr>
            <w:rFonts w:ascii="Arial" w:hAnsi="Arial" w:cs="Arial"/>
            <w:noProof/>
            <w:webHidden/>
          </w:rPr>
        </w:r>
        <w:r w:rsidR="00257DD4" w:rsidRPr="00257DD4">
          <w:rPr>
            <w:rFonts w:ascii="Arial" w:hAnsi="Arial" w:cs="Arial"/>
            <w:noProof/>
            <w:webHidden/>
          </w:rPr>
          <w:fldChar w:fldCharType="separate"/>
        </w:r>
        <w:r w:rsidR="00FE2223">
          <w:rPr>
            <w:rFonts w:ascii="Arial" w:hAnsi="Arial" w:cs="Arial"/>
            <w:noProof/>
            <w:webHidden/>
          </w:rPr>
          <w:t>25</w:t>
        </w:r>
        <w:r w:rsidR="00257DD4" w:rsidRPr="00257DD4">
          <w:rPr>
            <w:rFonts w:ascii="Arial" w:hAnsi="Arial" w:cs="Arial"/>
            <w:noProof/>
            <w:webHidden/>
          </w:rPr>
          <w:fldChar w:fldCharType="end"/>
        </w:r>
      </w:hyperlink>
    </w:p>
    <w:p w14:paraId="3BCEB769" w14:textId="77777777" w:rsidR="00257DD4" w:rsidRPr="00257DD4" w:rsidRDefault="009844B0" w:rsidP="00257DD4">
      <w:pPr>
        <w:pStyle w:val="TableofFigures"/>
        <w:tabs>
          <w:tab w:val="right" w:leader="dot" w:pos="7927"/>
        </w:tabs>
        <w:spacing w:line="360" w:lineRule="auto"/>
        <w:rPr>
          <w:rFonts w:ascii="Arial" w:eastAsiaTheme="minorEastAsia" w:hAnsi="Arial" w:cs="Arial"/>
          <w:noProof/>
        </w:rPr>
      </w:pPr>
      <w:hyperlink w:anchor="_Toc110433869" w:history="1">
        <w:r w:rsidR="00257DD4" w:rsidRPr="00257DD4">
          <w:rPr>
            <w:rStyle w:val="Hyperlink"/>
            <w:rFonts w:ascii="Arial" w:hAnsi="Arial" w:cs="Arial"/>
            <w:noProof/>
          </w:rPr>
          <w:t xml:space="preserve">Tabel 4. 6 Hasil kuesioner </w:t>
        </w:r>
        <w:r w:rsidR="00257DD4" w:rsidRPr="00257DD4">
          <w:rPr>
            <w:rStyle w:val="Hyperlink"/>
            <w:rFonts w:ascii="Arial" w:hAnsi="Arial" w:cs="Arial"/>
            <w:noProof/>
            <w:lang w:val="id-ID"/>
          </w:rPr>
          <w:t>kesukaan/hendonik</w:t>
        </w:r>
        <w:r w:rsidR="00257DD4" w:rsidRPr="00257DD4">
          <w:rPr>
            <w:rFonts w:ascii="Arial" w:hAnsi="Arial" w:cs="Arial"/>
            <w:noProof/>
            <w:webHidden/>
          </w:rPr>
          <w:tab/>
        </w:r>
        <w:r w:rsidR="00257DD4" w:rsidRPr="00257DD4">
          <w:rPr>
            <w:rFonts w:ascii="Arial" w:hAnsi="Arial" w:cs="Arial"/>
            <w:noProof/>
            <w:webHidden/>
          </w:rPr>
          <w:fldChar w:fldCharType="begin"/>
        </w:r>
        <w:r w:rsidR="00257DD4" w:rsidRPr="00257DD4">
          <w:rPr>
            <w:rFonts w:ascii="Arial" w:hAnsi="Arial" w:cs="Arial"/>
            <w:noProof/>
            <w:webHidden/>
          </w:rPr>
          <w:instrText xml:space="preserve"> PAGEREF _Toc110433869 \h </w:instrText>
        </w:r>
        <w:r w:rsidR="00257DD4" w:rsidRPr="00257DD4">
          <w:rPr>
            <w:rFonts w:ascii="Arial" w:hAnsi="Arial" w:cs="Arial"/>
            <w:noProof/>
            <w:webHidden/>
          </w:rPr>
        </w:r>
        <w:r w:rsidR="00257DD4" w:rsidRPr="00257DD4">
          <w:rPr>
            <w:rFonts w:ascii="Arial" w:hAnsi="Arial" w:cs="Arial"/>
            <w:noProof/>
            <w:webHidden/>
          </w:rPr>
          <w:fldChar w:fldCharType="separate"/>
        </w:r>
        <w:r w:rsidR="00FE2223">
          <w:rPr>
            <w:rFonts w:ascii="Arial" w:hAnsi="Arial" w:cs="Arial"/>
            <w:noProof/>
            <w:webHidden/>
          </w:rPr>
          <w:t>28</w:t>
        </w:r>
        <w:r w:rsidR="00257DD4" w:rsidRPr="00257DD4">
          <w:rPr>
            <w:rFonts w:ascii="Arial" w:hAnsi="Arial" w:cs="Arial"/>
            <w:noProof/>
            <w:webHidden/>
          </w:rPr>
          <w:fldChar w:fldCharType="end"/>
        </w:r>
      </w:hyperlink>
    </w:p>
    <w:p w14:paraId="0FB5F888" w14:textId="1DF7CD8E" w:rsidR="004F073D" w:rsidRPr="008D7E71" w:rsidRDefault="00787640" w:rsidP="00257DD4">
      <w:pPr>
        <w:pStyle w:val="BodyText"/>
        <w:tabs>
          <w:tab w:val="left" w:leader="dot" w:pos="7230"/>
        </w:tabs>
        <w:spacing w:line="360" w:lineRule="auto"/>
        <w:ind w:left="993" w:right="286" w:hanging="993"/>
        <w:jc w:val="both"/>
        <w:rPr>
          <w:rFonts w:cs="Arial"/>
          <w:spacing w:val="-10"/>
        </w:rPr>
      </w:pPr>
      <w:r w:rsidRPr="00257DD4">
        <w:rPr>
          <w:rFonts w:cs="Arial"/>
          <w:spacing w:val="-10"/>
        </w:rPr>
        <w:fldChar w:fldCharType="end"/>
      </w:r>
    </w:p>
    <w:p w14:paraId="530C344D" w14:textId="77777777" w:rsidR="004F073D" w:rsidRPr="00143ACC" w:rsidRDefault="004F073D" w:rsidP="003C32BB">
      <w:pPr>
        <w:pStyle w:val="BodyText"/>
        <w:tabs>
          <w:tab w:val="left" w:leader="dot" w:pos="7230"/>
        </w:tabs>
        <w:spacing w:line="360" w:lineRule="auto"/>
        <w:ind w:left="993" w:right="286" w:hanging="993"/>
        <w:jc w:val="both"/>
        <w:rPr>
          <w:rFonts w:cs="Arial"/>
          <w:spacing w:val="-10"/>
        </w:rPr>
      </w:pPr>
    </w:p>
    <w:p w14:paraId="163F3EF9" w14:textId="77777777" w:rsidR="004F073D" w:rsidRPr="00143ACC" w:rsidRDefault="004F073D" w:rsidP="003C32BB">
      <w:pPr>
        <w:pStyle w:val="BodyText"/>
        <w:tabs>
          <w:tab w:val="left" w:leader="dot" w:pos="7230"/>
        </w:tabs>
        <w:spacing w:line="360" w:lineRule="auto"/>
        <w:ind w:left="993" w:right="286" w:hanging="993"/>
        <w:jc w:val="both"/>
        <w:rPr>
          <w:rFonts w:cs="Arial"/>
          <w:spacing w:val="-10"/>
        </w:rPr>
      </w:pPr>
    </w:p>
    <w:p w14:paraId="135F977F" w14:textId="77777777" w:rsidR="004F073D" w:rsidRPr="00143ACC" w:rsidRDefault="004F073D" w:rsidP="003C32BB">
      <w:pPr>
        <w:pStyle w:val="BodyText"/>
        <w:tabs>
          <w:tab w:val="left" w:leader="dot" w:pos="7230"/>
        </w:tabs>
        <w:spacing w:line="360" w:lineRule="auto"/>
        <w:ind w:left="993" w:right="286" w:hanging="993"/>
        <w:jc w:val="both"/>
        <w:rPr>
          <w:rFonts w:cs="Arial"/>
          <w:spacing w:val="-10"/>
        </w:rPr>
      </w:pPr>
    </w:p>
    <w:p w14:paraId="5543B016" w14:textId="77777777" w:rsidR="004F073D" w:rsidRPr="00143ACC" w:rsidRDefault="004F073D" w:rsidP="003C32BB">
      <w:pPr>
        <w:pStyle w:val="BodyText"/>
        <w:tabs>
          <w:tab w:val="left" w:leader="dot" w:pos="7230"/>
        </w:tabs>
        <w:spacing w:line="360" w:lineRule="auto"/>
        <w:ind w:left="993" w:right="286" w:hanging="993"/>
        <w:jc w:val="both"/>
        <w:rPr>
          <w:rFonts w:cs="Arial"/>
          <w:spacing w:val="-10"/>
        </w:rPr>
      </w:pPr>
    </w:p>
    <w:p w14:paraId="20C72ABD" w14:textId="77777777" w:rsidR="004F073D" w:rsidRPr="00143ACC" w:rsidRDefault="004F073D" w:rsidP="003C32BB">
      <w:pPr>
        <w:pStyle w:val="BodyText"/>
        <w:tabs>
          <w:tab w:val="left" w:leader="dot" w:pos="7230"/>
        </w:tabs>
        <w:spacing w:line="360" w:lineRule="auto"/>
        <w:ind w:left="993" w:right="286" w:hanging="993"/>
        <w:jc w:val="both"/>
        <w:rPr>
          <w:rFonts w:cs="Arial"/>
          <w:spacing w:val="-10"/>
        </w:rPr>
      </w:pPr>
    </w:p>
    <w:p w14:paraId="13BF59F9" w14:textId="77777777" w:rsidR="004F073D" w:rsidRPr="00143ACC" w:rsidRDefault="004F073D" w:rsidP="003C32BB">
      <w:pPr>
        <w:pStyle w:val="BodyText"/>
        <w:tabs>
          <w:tab w:val="left" w:leader="dot" w:pos="7230"/>
        </w:tabs>
        <w:spacing w:line="360" w:lineRule="auto"/>
        <w:ind w:left="993" w:right="286" w:hanging="993"/>
        <w:jc w:val="both"/>
        <w:rPr>
          <w:rFonts w:cs="Arial"/>
          <w:spacing w:val="-10"/>
        </w:rPr>
      </w:pPr>
    </w:p>
    <w:p w14:paraId="2EEB599C" w14:textId="77777777" w:rsidR="004F073D" w:rsidRPr="00143ACC" w:rsidRDefault="004F073D" w:rsidP="003C32BB">
      <w:pPr>
        <w:pStyle w:val="BodyText"/>
        <w:tabs>
          <w:tab w:val="left" w:leader="dot" w:pos="7230"/>
        </w:tabs>
        <w:spacing w:line="360" w:lineRule="auto"/>
        <w:ind w:left="993" w:right="286" w:hanging="993"/>
        <w:jc w:val="both"/>
        <w:rPr>
          <w:rFonts w:cs="Arial"/>
          <w:spacing w:val="-10"/>
        </w:rPr>
      </w:pPr>
    </w:p>
    <w:p w14:paraId="15D97956" w14:textId="77777777" w:rsidR="004F073D" w:rsidRPr="00143ACC" w:rsidRDefault="004F073D" w:rsidP="003C32BB">
      <w:pPr>
        <w:pStyle w:val="BodyText"/>
        <w:tabs>
          <w:tab w:val="left" w:leader="dot" w:pos="7230"/>
        </w:tabs>
        <w:spacing w:line="360" w:lineRule="auto"/>
        <w:ind w:right="286"/>
        <w:jc w:val="both"/>
        <w:rPr>
          <w:rFonts w:cs="Arial"/>
          <w:spacing w:val="-10"/>
        </w:rPr>
      </w:pPr>
    </w:p>
    <w:p w14:paraId="53108C8B" w14:textId="77777777" w:rsidR="004F073D" w:rsidRPr="00143ACC" w:rsidRDefault="004F073D" w:rsidP="003C32BB">
      <w:pPr>
        <w:pStyle w:val="BodyText"/>
        <w:tabs>
          <w:tab w:val="left" w:leader="dot" w:pos="7230"/>
        </w:tabs>
        <w:spacing w:line="360" w:lineRule="auto"/>
        <w:ind w:right="286"/>
        <w:jc w:val="both"/>
        <w:rPr>
          <w:rFonts w:cs="Arial"/>
          <w:spacing w:val="-10"/>
        </w:rPr>
      </w:pPr>
    </w:p>
    <w:p w14:paraId="3CEC8218" w14:textId="77777777" w:rsidR="004F073D" w:rsidRPr="00143ACC" w:rsidRDefault="004F073D" w:rsidP="003C32BB">
      <w:pPr>
        <w:pStyle w:val="BodyText"/>
        <w:tabs>
          <w:tab w:val="left" w:leader="dot" w:pos="7230"/>
        </w:tabs>
        <w:spacing w:line="360" w:lineRule="auto"/>
        <w:ind w:right="286"/>
        <w:jc w:val="both"/>
        <w:rPr>
          <w:rFonts w:cs="Arial"/>
          <w:spacing w:val="-10"/>
        </w:rPr>
      </w:pPr>
    </w:p>
    <w:p w14:paraId="5847A524" w14:textId="77777777" w:rsidR="004F073D" w:rsidRPr="00143ACC" w:rsidRDefault="004F073D" w:rsidP="003C32BB">
      <w:pPr>
        <w:pStyle w:val="BodyText"/>
        <w:tabs>
          <w:tab w:val="left" w:leader="dot" w:pos="7230"/>
        </w:tabs>
        <w:spacing w:line="360" w:lineRule="auto"/>
        <w:ind w:right="286"/>
        <w:jc w:val="both"/>
        <w:rPr>
          <w:rFonts w:cs="Arial"/>
          <w:spacing w:val="-10"/>
        </w:rPr>
      </w:pPr>
    </w:p>
    <w:p w14:paraId="4F97286C" w14:textId="77777777" w:rsidR="004F073D" w:rsidRPr="00143ACC" w:rsidRDefault="004F073D" w:rsidP="003C32BB">
      <w:pPr>
        <w:pStyle w:val="BodyText"/>
        <w:tabs>
          <w:tab w:val="left" w:leader="dot" w:pos="7230"/>
        </w:tabs>
        <w:spacing w:line="360" w:lineRule="auto"/>
        <w:ind w:right="286"/>
        <w:jc w:val="both"/>
        <w:rPr>
          <w:rFonts w:cs="Arial"/>
          <w:spacing w:val="-10"/>
        </w:rPr>
      </w:pPr>
    </w:p>
    <w:p w14:paraId="74F6A8F9" w14:textId="77777777" w:rsidR="004F073D" w:rsidRPr="00143ACC" w:rsidRDefault="004F073D" w:rsidP="003C32BB">
      <w:pPr>
        <w:pStyle w:val="BodyText"/>
        <w:tabs>
          <w:tab w:val="left" w:leader="dot" w:pos="7230"/>
        </w:tabs>
        <w:spacing w:line="360" w:lineRule="auto"/>
        <w:ind w:right="286"/>
        <w:jc w:val="both"/>
        <w:rPr>
          <w:rFonts w:cs="Arial"/>
          <w:spacing w:val="-10"/>
        </w:rPr>
      </w:pPr>
    </w:p>
    <w:p w14:paraId="35BD4E52" w14:textId="77777777" w:rsidR="004F073D" w:rsidRPr="00143ACC" w:rsidRDefault="004F073D" w:rsidP="003C32BB">
      <w:pPr>
        <w:pStyle w:val="BodyText"/>
        <w:tabs>
          <w:tab w:val="left" w:leader="dot" w:pos="7230"/>
        </w:tabs>
        <w:spacing w:line="360" w:lineRule="auto"/>
        <w:ind w:right="286"/>
        <w:jc w:val="both"/>
        <w:rPr>
          <w:rFonts w:cs="Arial"/>
          <w:spacing w:val="-10"/>
        </w:rPr>
      </w:pPr>
    </w:p>
    <w:p w14:paraId="3A726EFD" w14:textId="77777777" w:rsidR="004F073D" w:rsidRPr="00143ACC" w:rsidRDefault="004F073D" w:rsidP="003C32BB">
      <w:pPr>
        <w:pStyle w:val="BodyText"/>
        <w:tabs>
          <w:tab w:val="left" w:leader="dot" w:pos="7230"/>
        </w:tabs>
        <w:spacing w:line="360" w:lineRule="auto"/>
        <w:ind w:right="286"/>
        <w:jc w:val="both"/>
        <w:rPr>
          <w:rFonts w:cs="Arial"/>
          <w:spacing w:val="-10"/>
        </w:rPr>
      </w:pPr>
    </w:p>
    <w:p w14:paraId="5318B986" w14:textId="77777777" w:rsidR="004F073D" w:rsidRPr="00143ACC" w:rsidRDefault="004F073D" w:rsidP="003C32BB">
      <w:pPr>
        <w:pStyle w:val="BodyText"/>
        <w:tabs>
          <w:tab w:val="left" w:leader="dot" w:pos="7230"/>
        </w:tabs>
        <w:spacing w:line="360" w:lineRule="auto"/>
        <w:ind w:right="286"/>
        <w:jc w:val="both"/>
        <w:rPr>
          <w:rFonts w:cs="Arial"/>
          <w:spacing w:val="-10"/>
        </w:rPr>
      </w:pPr>
    </w:p>
    <w:p w14:paraId="76922CCF" w14:textId="77777777" w:rsidR="004F073D" w:rsidRPr="00143ACC" w:rsidRDefault="004F073D" w:rsidP="003C32BB">
      <w:pPr>
        <w:pStyle w:val="BodyText"/>
        <w:tabs>
          <w:tab w:val="left" w:leader="dot" w:pos="7230"/>
        </w:tabs>
        <w:spacing w:line="360" w:lineRule="auto"/>
        <w:ind w:right="286"/>
        <w:jc w:val="both"/>
        <w:rPr>
          <w:rFonts w:cs="Arial"/>
          <w:spacing w:val="-10"/>
        </w:rPr>
      </w:pPr>
    </w:p>
    <w:p w14:paraId="60CDE6F3" w14:textId="77777777" w:rsidR="004F073D" w:rsidRPr="00143ACC" w:rsidRDefault="004F073D" w:rsidP="003C32BB">
      <w:pPr>
        <w:pStyle w:val="BodyText"/>
        <w:tabs>
          <w:tab w:val="left" w:leader="dot" w:pos="7230"/>
        </w:tabs>
        <w:spacing w:line="360" w:lineRule="auto"/>
        <w:ind w:right="286"/>
        <w:jc w:val="both"/>
        <w:rPr>
          <w:rFonts w:cs="Arial"/>
          <w:spacing w:val="-10"/>
        </w:rPr>
      </w:pPr>
    </w:p>
    <w:p w14:paraId="5621EBE4" w14:textId="77777777" w:rsidR="004F073D" w:rsidRDefault="004F073D" w:rsidP="003C32BB">
      <w:pPr>
        <w:pStyle w:val="BodyText"/>
        <w:tabs>
          <w:tab w:val="left" w:leader="dot" w:pos="7230"/>
        </w:tabs>
        <w:spacing w:line="360" w:lineRule="auto"/>
        <w:ind w:right="286"/>
        <w:jc w:val="both"/>
        <w:rPr>
          <w:rFonts w:cs="Arial"/>
          <w:spacing w:val="-10"/>
        </w:rPr>
      </w:pPr>
    </w:p>
    <w:p w14:paraId="31B20F8A" w14:textId="77777777" w:rsidR="0022207C" w:rsidRDefault="0022207C" w:rsidP="003C32BB">
      <w:pPr>
        <w:pStyle w:val="BodyText"/>
        <w:tabs>
          <w:tab w:val="left" w:leader="dot" w:pos="7230"/>
        </w:tabs>
        <w:spacing w:line="360" w:lineRule="auto"/>
        <w:ind w:right="286"/>
        <w:jc w:val="both"/>
        <w:rPr>
          <w:rFonts w:cs="Arial"/>
          <w:spacing w:val="-10"/>
        </w:rPr>
      </w:pPr>
    </w:p>
    <w:p w14:paraId="62AA1948" w14:textId="77777777" w:rsidR="0022207C" w:rsidRDefault="0022207C" w:rsidP="003C32BB">
      <w:pPr>
        <w:pStyle w:val="BodyText"/>
        <w:tabs>
          <w:tab w:val="left" w:leader="dot" w:pos="7230"/>
        </w:tabs>
        <w:spacing w:line="360" w:lineRule="auto"/>
        <w:ind w:right="286"/>
        <w:jc w:val="both"/>
        <w:rPr>
          <w:rFonts w:cs="Arial"/>
          <w:spacing w:val="-10"/>
        </w:rPr>
      </w:pPr>
    </w:p>
    <w:p w14:paraId="3C68E626" w14:textId="77777777" w:rsidR="00787640" w:rsidRPr="00143ACC" w:rsidRDefault="00787640" w:rsidP="003C32BB">
      <w:pPr>
        <w:pStyle w:val="BodyText"/>
        <w:tabs>
          <w:tab w:val="left" w:leader="dot" w:pos="7230"/>
        </w:tabs>
        <w:spacing w:line="360" w:lineRule="auto"/>
        <w:ind w:right="286"/>
        <w:jc w:val="both"/>
        <w:rPr>
          <w:rFonts w:cs="Arial"/>
          <w:spacing w:val="-10"/>
        </w:rPr>
      </w:pPr>
    </w:p>
    <w:p w14:paraId="6E636E14" w14:textId="77777777" w:rsidR="00A8602E" w:rsidRPr="00143ACC" w:rsidRDefault="00A8602E" w:rsidP="003C32BB">
      <w:pPr>
        <w:pStyle w:val="BodyText"/>
        <w:tabs>
          <w:tab w:val="left" w:leader="dot" w:pos="7230"/>
        </w:tabs>
        <w:spacing w:line="360" w:lineRule="auto"/>
        <w:ind w:right="286"/>
        <w:jc w:val="both"/>
        <w:rPr>
          <w:rFonts w:cs="Arial"/>
          <w:spacing w:val="-10"/>
        </w:rPr>
      </w:pPr>
    </w:p>
    <w:p w14:paraId="7782F6D0" w14:textId="77777777" w:rsidR="009200F5" w:rsidRDefault="00A8602E" w:rsidP="00D6583E">
      <w:pPr>
        <w:pStyle w:val="Heading1"/>
        <w:spacing w:line="360" w:lineRule="auto"/>
        <w:ind w:left="2160" w:firstLine="720"/>
        <w:rPr>
          <w:rFonts w:ascii="Arial" w:hAnsi="Arial" w:cs="Arial"/>
          <w:color w:val="auto"/>
          <w:sz w:val="24"/>
        </w:rPr>
      </w:pPr>
      <w:bookmarkStart w:id="8" w:name="_Toc104332714"/>
      <w:r>
        <w:rPr>
          <w:rFonts w:ascii="Arial" w:hAnsi="Arial" w:cs="Arial"/>
          <w:color w:val="auto"/>
          <w:sz w:val="24"/>
        </w:rPr>
        <w:lastRenderedPageBreak/>
        <w:t>DAFTAR LAMPIRAN</w:t>
      </w:r>
      <w:bookmarkEnd w:id="8"/>
    </w:p>
    <w:p w14:paraId="76438C02" w14:textId="77777777" w:rsidR="004A2951" w:rsidRPr="004A2951" w:rsidRDefault="004A2951" w:rsidP="001373E7">
      <w:pPr>
        <w:spacing w:line="360" w:lineRule="auto"/>
        <w:ind w:right="-1"/>
        <w:jc w:val="right"/>
        <w:rPr>
          <w:rFonts w:ascii="Arial" w:hAnsi="Arial" w:cs="Arial"/>
        </w:rPr>
      </w:pPr>
      <w:r w:rsidRPr="004A2951">
        <w:rPr>
          <w:rFonts w:ascii="Arial" w:hAnsi="Arial" w:cs="Arial"/>
        </w:rPr>
        <w:t>Halaman</w:t>
      </w:r>
    </w:p>
    <w:p w14:paraId="185F3213" w14:textId="343F5F51" w:rsidR="00E25D4A" w:rsidRPr="00FD37FE" w:rsidRDefault="002C4B08" w:rsidP="001373E7">
      <w:pPr>
        <w:pStyle w:val="TableofFigures"/>
        <w:tabs>
          <w:tab w:val="right" w:leader="dot" w:pos="7927"/>
        </w:tabs>
        <w:spacing w:line="360" w:lineRule="auto"/>
        <w:rPr>
          <w:rFonts w:ascii="Arial" w:eastAsiaTheme="minorEastAsia" w:hAnsi="Arial" w:cs="Arial"/>
          <w:noProof/>
        </w:rPr>
      </w:pPr>
      <w:r w:rsidRPr="008D7E71">
        <w:rPr>
          <w:rFonts w:ascii="Arial" w:hAnsi="Arial" w:cs="Arial"/>
        </w:rPr>
        <w:fldChar w:fldCharType="begin"/>
      </w:r>
      <w:r w:rsidR="00853073" w:rsidRPr="008D7E71">
        <w:rPr>
          <w:rFonts w:ascii="Arial" w:hAnsi="Arial" w:cs="Arial"/>
        </w:rPr>
        <w:instrText xml:space="preserve"> TOC \h \z \c "Lampiran" </w:instrText>
      </w:r>
      <w:r w:rsidRPr="008D7E71">
        <w:rPr>
          <w:rFonts w:ascii="Arial" w:hAnsi="Arial" w:cs="Arial"/>
        </w:rPr>
        <w:fldChar w:fldCharType="separate"/>
      </w:r>
      <w:hyperlink w:anchor="_Toc107226674" w:history="1">
        <w:r w:rsidR="00E25D4A" w:rsidRPr="00FD37FE">
          <w:rPr>
            <w:rStyle w:val="Hyperlink"/>
            <w:rFonts w:ascii="Arial" w:hAnsi="Arial" w:cs="Arial"/>
            <w:noProof/>
          </w:rPr>
          <w:t xml:space="preserve">Lampiran 1 </w:t>
        </w:r>
        <w:r w:rsidR="00830E4F" w:rsidRPr="00FD37FE">
          <w:rPr>
            <w:rStyle w:val="Hyperlink"/>
            <w:rFonts w:ascii="Arial" w:hAnsi="Arial" w:cs="Arial"/>
            <w:noProof/>
          </w:rPr>
          <w:t>Surat</w:t>
        </w:r>
        <w:r w:rsidR="0097420E" w:rsidRPr="00FD37FE">
          <w:rPr>
            <w:rStyle w:val="Hyperlink"/>
            <w:rFonts w:ascii="Arial" w:hAnsi="Arial" w:cs="Arial"/>
            <w:noProof/>
          </w:rPr>
          <w:t xml:space="preserve"> Izin</w:t>
        </w:r>
        <w:r w:rsidR="00E25D4A" w:rsidRPr="00FD37FE">
          <w:rPr>
            <w:rStyle w:val="Hyperlink"/>
            <w:rFonts w:ascii="Arial" w:hAnsi="Arial" w:cs="Arial"/>
            <w:noProof/>
          </w:rPr>
          <w:t xml:space="preserve"> laboratorium Farmakognosi dan Fitokimia</w:t>
        </w:r>
        <w:r w:rsidR="00E25D4A" w:rsidRPr="00FD37FE">
          <w:rPr>
            <w:rFonts w:ascii="Arial" w:hAnsi="Arial" w:cs="Arial"/>
            <w:noProof/>
            <w:webHidden/>
          </w:rPr>
          <w:tab/>
        </w:r>
        <w:r w:rsidR="00830E4F" w:rsidRPr="00FD37FE">
          <w:rPr>
            <w:rFonts w:ascii="Arial" w:hAnsi="Arial" w:cs="Arial"/>
            <w:noProof/>
            <w:webHidden/>
          </w:rPr>
          <w:t>3</w:t>
        </w:r>
        <w:r w:rsidR="0097420E" w:rsidRPr="00FD37FE">
          <w:rPr>
            <w:rFonts w:ascii="Arial" w:hAnsi="Arial" w:cs="Arial"/>
            <w:noProof/>
            <w:webHidden/>
          </w:rPr>
          <w:t>2</w:t>
        </w:r>
      </w:hyperlink>
    </w:p>
    <w:p w14:paraId="1710B46F" w14:textId="25D01B4D" w:rsidR="00E25D4A" w:rsidRPr="00FD37FE" w:rsidRDefault="009844B0" w:rsidP="001373E7">
      <w:pPr>
        <w:pStyle w:val="TableofFigures"/>
        <w:tabs>
          <w:tab w:val="right" w:leader="dot" w:pos="7927"/>
        </w:tabs>
        <w:spacing w:line="360" w:lineRule="auto"/>
        <w:rPr>
          <w:rFonts w:ascii="Arial" w:eastAsiaTheme="minorEastAsia" w:hAnsi="Arial" w:cs="Arial"/>
          <w:noProof/>
        </w:rPr>
      </w:pPr>
      <w:hyperlink w:anchor="_Toc107226675" w:history="1">
        <w:r w:rsidR="00E25D4A" w:rsidRPr="00FD37FE">
          <w:rPr>
            <w:rStyle w:val="Hyperlink"/>
            <w:rFonts w:ascii="Arial" w:hAnsi="Arial" w:cs="Arial"/>
            <w:noProof/>
          </w:rPr>
          <w:t xml:space="preserve">Lampiran 2 </w:t>
        </w:r>
        <w:r w:rsidR="00830E4F" w:rsidRPr="00FD37FE">
          <w:rPr>
            <w:rStyle w:val="Hyperlink"/>
            <w:rFonts w:ascii="Arial" w:hAnsi="Arial" w:cs="Arial"/>
            <w:noProof/>
          </w:rPr>
          <w:t>Surat</w:t>
        </w:r>
        <w:r w:rsidR="0097420E" w:rsidRPr="00FD37FE">
          <w:rPr>
            <w:rStyle w:val="Hyperlink"/>
            <w:rFonts w:ascii="Arial" w:hAnsi="Arial" w:cs="Arial"/>
            <w:noProof/>
          </w:rPr>
          <w:t xml:space="preserve"> Izin</w:t>
        </w:r>
        <w:r w:rsidR="00830E4F" w:rsidRPr="00FD37FE">
          <w:rPr>
            <w:rStyle w:val="Hyperlink"/>
            <w:rFonts w:ascii="Arial" w:hAnsi="Arial" w:cs="Arial"/>
            <w:noProof/>
          </w:rPr>
          <w:t xml:space="preserve"> </w:t>
        </w:r>
        <w:r w:rsidR="00E25D4A" w:rsidRPr="00FD37FE">
          <w:rPr>
            <w:rStyle w:val="Hyperlink"/>
            <w:rFonts w:ascii="Arial" w:hAnsi="Arial" w:cs="Arial"/>
            <w:noProof/>
          </w:rPr>
          <w:t>laboratorium Farmasetika dasar</w:t>
        </w:r>
        <w:r w:rsidR="00E25D4A" w:rsidRPr="00FD37FE">
          <w:rPr>
            <w:rFonts w:ascii="Arial" w:hAnsi="Arial" w:cs="Arial"/>
            <w:noProof/>
            <w:webHidden/>
          </w:rPr>
          <w:tab/>
        </w:r>
        <w:r w:rsidR="00830E4F" w:rsidRPr="00FD37FE">
          <w:rPr>
            <w:rFonts w:ascii="Arial" w:hAnsi="Arial" w:cs="Arial"/>
            <w:noProof/>
            <w:webHidden/>
          </w:rPr>
          <w:t>3</w:t>
        </w:r>
        <w:r w:rsidR="0097420E" w:rsidRPr="00FD37FE">
          <w:rPr>
            <w:rFonts w:ascii="Arial" w:hAnsi="Arial" w:cs="Arial"/>
            <w:noProof/>
            <w:webHidden/>
          </w:rPr>
          <w:t>3</w:t>
        </w:r>
      </w:hyperlink>
    </w:p>
    <w:p w14:paraId="76E6BC45" w14:textId="063CFEB8" w:rsidR="00E25D4A" w:rsidRPr="00FD37FE" w:rsidRDefault="009844B0" w:rsidP="001373E7">
      <w:pPr>
        <w:pStyle w:val="TableofFigures"/>
        <w:tabs>
          <w:tab w:val="right" w:leader="dot" w:pos="7927"/>
        </w:tabs>
        <w:spacing w:line="360" w:lineRule="auto"/>
        <w:rPr>
          <w:rFonts w:ascii="Arial" w:eastAsiaTheme="minorEastAsia" w:hAnsi="Arial" w:cs="Arial"/>
          <w:noProof/>
        </w:rPr>
      </w:pPr>
      <w:hyperlink w:anchor="_Toc107226676" w:history="1">
        <w:r w:rsidR="00E25D4A" w:rsidRPr="00FD37FE">
          <w:rPr>
            <w:rStyle w:val="Hyperlink"/>
            <w:rFonts w:ascii="Arial" w:hAnsi="Arial" w:cs="Arial"/>
            <w:noProof/>
          </w:rPr>
          <w:t xml:space="preserve">Lampiran 3 </w:t>
        </w:r>
        <w:r w:rsidR="00830E4F" w:rsidRPr="00FD37FE">
          <w:rPr>
            <w:rStyle w:val="Hyperlink"/>
            <w:rFonts w:ascii="Arial" w:hAnsi="Arial" w:cs="Arial"/>
            <w:noProof/>
          </w:rPr>
          <w:t xml:space="preserve">Surat </w:t>
        </w:r>
        <w:r w:rsidR="0097420E" w:rsidRPr="00FD37FE">
          <w:rPr>
            <w:rStyle w:val="Hyperlink"/>
            <w:rFonts w:ascii="Arial" w:hAnsi="Arial" w:cs="Arial"/>
            <w:noProof/>
          </w:rPr>
          <w:t xml:space="preserve">Izin </w:t>
        </w:r>
        <w:r w:rsidR="00E25D4A" w:rsidRPr="00FD37FE">
          <w:rPr>
            <w:rStyle w:val="Hyperlink"/>
            <w:rFonts w:ascii="Arial" w:hAnsi="Arial" w:cs="Arial"/>
            <w:noProof/>
          </w:rPr>
          <w:t>Laboratorium Herbarium Medannese  USU</w:t>
        </w:r>
        <w:r w:rsidR="00E25D4A" w:rsidRPr="00FD37FE">
          <w:rPr>
            <w:rFonts w:ascii="Arial" w:hAnsi="Arial" w:cs="Arial"/>
            <w:noProof/>
            <w:webHidden/>
          </w:rPr>
          <w:tab/>
        </w:r>
        <w:r w:rsidR="00830E4F" w:rsidRPr="00FD37FE">
          <w:rPr>
            <w:rFonts w:ascii="Arial" w:hAnsi="Arial" w:cs="Arial"/>
            <w:noProof/>
            <w:webHidden/>
          </w:rPr>
          <w:t>3</w:t>
        </w:r>
        <w:r w:rsidR="0097420E" w:rsidRPr="00FD37FE">
          <w:rPr>
            <w:rFonts w:ascii="Arial" w:hAnsi="Arial" w:cs="Arial"/>
            <w:noProof/>
            <w:webHidden/>
          </w:rPr>
          <w:t>4</w:t>
        </w:r>
      </w:hyperlink>
    </w:p>
    <w:p w14:paraId="0CD19AE1" w14:textId="1F32CB6A" w:rsidR="00E25D4A" w:rsidRPr="00FD37FE" w:rsidRDefault="009844B0" w:rsidP="001373E7">
      <w:pPr>
        <w:pStyle w:val="TableofFigures"/>
        <w:tabs>
          <w:tab w:val="right" w:leader="dot" w:pos="7927"/>
        </w:tabs>
        <w:spacing w:line="360" w:lineRule="auto"/>
        <w:ind w:left="1134" w:hanging="1134"/>
        <w:rPr>
          <w:rFonts w:ascii="Arial" w:eastAsiaTheme="minorEastAsia" w:hAnsi="Arial" w:cs="Arial"/>
          <w:noProof/>
        </w:rPr>
      </w:pPr>
      <w:hyperlink w:anchor="_Toc107226677" w:history="1">
        <w:r w:rsidR="00E25D4A" w:rsidRPr="00FD37FE">
          <w:rPr>
            <w:rStyle w:val="Hyperlink"/>
            <w:rFonts w:ascii="Arial" w:hAnsi="Arial" w:cs="Arial"/>
            <w:noProof/>
          </w:rPr>
          <w:t>Lampiran 4 Surat i</w:t>
        </w:r>
        <w:r w:rsidR="0097420E" w:rsidRPr="00FD37FE">
          <w:rPr>
            <w:rStyle w:val="Hyperlink"/>
            <w:rFonts w:ascii="Arial" w:hAnsi="Arial" w:cs="Arial"/>
            <w:noProof/>
          </w:rPr>
          <w:t>zin penelitian di laboratorium Farmasetika dasar, F</w:t>
        </w:r>
        <w:r w:rsidR="00E25D4A" w:rsidRPr="00FD37FE">
          <w:rPr>
            <w:rStyle w:val="Hyperlink"/>
            <w:rFonts w:ascii="Arial" w:hAnsi="Arial" w:cs="Arial"/>
            <w:noProof/>
          </w:rPr>
          <w:t xml:space="preserve">itokimia dan </w:t>
        </w:r>
        <w:r w:rsidR="0097420E" w:rsidRPr="00FD37FE">
          <w:rPr>
            <w:rStyle w:val="Hyperlink"/>
            <w:rFonts w:ascii="Arial" w:hAnsi="Arial" w:cs="Arial"/>
            <w:noProof/>
          </w:rPr>
          <w:t>F</w:t>
        </w:r>
        <w:r w:rsidR="00E25D4A" w:rsidRPr="00FD37FE">
          <w:rPr>
            <w:rStyle w:val="Hyperlink"/>
            <w:rFonts w:ascii="Arial" w:hAnsi="Arial" w:cs="Arial"/>
            <w:noProof/>
          </w:rPr>
          <w:t>armagnosi</w:t>
        </w:r>
        <w:r w:rsidR="00E25D4A" w:rsidRPr="00FD37FE">
          <w:rPr>
            <w:rFonts w:ascii="Arial" w:hAnsi="Arial" w:cs="Arial"/>
            <w:noProof/>
            <w:webHidden/>
          </w:rPr>
          <w:tab/>
        </w:r>
        <w:r w:rsidR="00830E4F" w:rsidRPr="00FD37FE">
          <w:rPr>
            <w:rFonts w:ascii="Arial" w:hAnsi="Arial" w:cs="Arial"/>
            <w:noProof/>
            <w:webHidden/>
          </w:rPr>
          <w:t>3</w:t>
        </w:r>
        <w:r w:rsidR="0097420E" w:rsidRPr="00FD37FE">
          <w:rPr>
            <w:rFonts w:ascii="Arial" w:hAnsi="Arial" w:cs="Arial"/>
            <w:noProof/>
            <w:webHidden/>
          </w:rPr>
          <w:t>5</w:t>
        </w:r>
      </w:hyperlink>
    </w:p>
    <w:p w14:paraId="602F6E4C" w14:textId="286182FA" w:rsidR="00E25D4A" w:rsidRPr="00FD37FE" w:rsidRDefault="009844B0" w:rsidP="001373E7">
      <w:pPr>
        <w:pStyle w:val="TableofFigures"/>
        <w:tabs>
          <w:tab w:val="right" w:leader="dot" w:pos="7927"/>
        </w:tabs>
        <w:spacing w:line="360" w:lineRule="auto"/>
        <w:rPr>
          <w:rFonts w:ascii="Arial" w:eastAsiaTheme="minorEastAsia" w:hAnsi="Arial" w:cs="Arial"/>
          <w:noProof/>
        </w:rPr>
      </w:pPr>
      <w:hyperlink w:anchor="_Toc107226678" w:history="1">
        <w:r w:rsidR="00E25D4A" w:rsidRPr="00FD37FE">
          <w:rPr>
            <w:rStyle w:val="Hyperlink"/>
            <w:rFonts w:ascii="Arial" w:hAnsi="Arial" w:cs="Arial"/>
            <w:noProof/>
          </w:rPr>
          <w:t>Lampiran 5 Surat izin penelitian di laboratorium Herbarium Medannese</w:t>
        </w:r>
        <w:r w:rsidR="00E25D4A" w:rsidRPr="00FD37FE">
          <w:rPr>
            <w:rFonts w:ascii="Arial" w:hAnsi="Arial" w:cs="Arial"/>
            <w:noProof/>
            <w:webHidden/>
          </w:rPr>
          <w:tab/>
        </w:r>
        <w:r w:rsidR="00830E4F" w:rsidRPr="00FD37FE">
          <w:rPr>
            <w:rFonts w:ascii="Arial" w:hAnsi="Arial" w:cs="Arial"/>
            <w:noProof/>
            <w:webHidden/>
          </w:rPr>
          <w:t>3</w:t>
        </w:r>
        <w:r w:rsidR="0097420E" w:rsidRPr="00FD37FE">
          <w:rPr>
            <w:rFonts w:ascii="Arial" w:hAnsi="Arial" w:cs="Arial"/>
            <w:noProof/>
            <w:webHidden/>
          </w:rPr>
          <w:t>6</w:t>
        </w:r>
      </w:hyperlink>
    </w:p>
    <w:p w14:paraId="16A73B2B" w14:textId="3C419239" w:rsidR="00E25D4A" w:rsidRPr="00FD37FE" w:rsidRDefault="009844B0" w:rsidP="001373E7">
      <w:pPr>
        <w:pStyle w:val="TableofFigures"/>
        <w:tabs>
          <w:tab w:val="right" w:leader="dot" w:pos="7927"/>
        </w:tabs>
        <w:spacing w:line="360" w:lineRule="auto"/>
        <w:rPr>
          <w:rFonts w:ascii="Arial" w:eastAsiaTheme="minorEastAsia" w:hAnsi="Arial" w:cs="Arial"/>
          <w:noProof/>
        </w:rPr>
      </w:pPr>
      <w:hyperlink w:anchor="_Toc107226679" w:history="1">
        <w:r w:rsidR="00E25D4A" w:rsidRPr="00FD37FE">
          <w:rPr>
            <w:rStyle w:val="Hyperlink"/>
            <w:rFonts w:ascii="Arial" w:hAnsi="Arial" w:cs="Arial"/>
            <w:noProof/>
          </w:rPr>
          <w:t>Lampiran 6 Surat Izin Penelitian Dilaboratorium Penelitia Farmasi USU</w:t>
        </w:r>
        <w:r w:rsidR="00E25D4A" w:rsidRPr="00FD37FE">
          <w:rPr>
            <w:rFonts w:ascii="Arial" w:hAnsi="Arial" w:cs="Arial"/>
            <w:noProof/>
            <w:webHidden/>
          </w:rPr>
          <w:tab/>
        </w:r>
        <w:r w:rsidR="00830E4F" w:rsidRPr="00FD37FE">
          <w:rPr>
            <w:rFonts w:ascii="Arial" w:hAnsi="Arial" w:cs="Arial"/>
            <w:noProof/>
            <w:webHidden/>
          </w:rPr>
          <w:t>3</w:t>
        </w:r>
        <w:r w:rsidR="00FD37FE" w:rsidRPr="00FD37FE">
          <w:rPr>
            <w:rFonts w:ascii="Arial" w:hAnsi="Arial" w:cs="Arial"/>
            <w:noProof/>
            <w:webHidden/>
          </w:rPr>
          <w:t>7</w:t>
        </w:r>
      </w:hyperlink>
    </w:p>
    <w:p w14:paraId="2895A721" w14:textId="503723EE" w:rsidR="00E25D4A" w:rsidRPr="00FD37FE" w:rsidRDefault="009844B0" w:rsidP="001373E7">
      <w:pPr>
        <w:pStyle w:val="TableofFigures"/>
        <w:tabs>
          <w:tab w:val="right" w:leader="dot" w:pos="7927"/>
        </w:tabs>
        <w:spacing w:line="360" w:lineRule="auto"/>
        <w:rPr>
          <w:rFonts w:ascii="Arial" w:eastAsiaTheme="minorEastAsia" w:hAnsi="Arial" w:cs="Arial"/>
          <w:noProof/>
        </w:rPr>
      </w:pPr>
      <w:hyperlink w:anchor="_Toc107226680" w:history="1">
        <w:r w:rsidR="00E25D4A" w:rsidRPr="00FD37FE">
          <w:rPr>
            <w:rStyle w:val="Hyperlink"/>
            <w:rFonts w:ascii="Arial" w:hAnsi="Arial" w:cs="Arial"/>
            <w:noProof/>
          </w:rPr>
          <w:t xml:space="preserve">Lampiran 7 Bukti Pembayaran </w:t>
        </w:r>
        <w:r w:rsidR="00FD37FE" w:rsidRPr="00FD37FE">
          <w:rPr>
            <w:rStyle w:val="Hyperlink"/>
            <w:rFonts w:ascii="Arial" w:hAnsi="Arial" w:cs="Arial"/>
            <w:i/>
            <w:noProof/>
          </w:rPr>
          <w:t xml:space="preserve">Ethical clearance </w:t>
        </w:r>
        <w:r w:rsidR="00FD37FE" w:rsidRPr="00FD37FE">
          <w:rPr>
            <w:rStyle w:val="Hyperlink"/>
            <w:rFonts w:ascii="Arial" w:hAnsi="Arial" w:cs="Arial"/>
            <w:noProof/>
          </w:rPr>
          <w:t>(</w:t>
        </w:r>
        <w:r w:rsidR="00E25D4A" w:rsidRPr="00FD37FE">
          <w:rPr>
            <w:rStyle w:val="Hyperlink"/>
            <w:rFonts w:ascii="Arial" w:hAnsi="Arial" w:cs="Arial"/>
            <w:noProof/>
          </w:rPr>
          <w:t>EC</w:t>
        </w:r>
        <w:r w:rsidR="00FD37FE" w:rsidRPr="00FD37FE">
          <w:rPr>
            <w:rStyle w:val="Hyperlink"/>
            <w:rFonts w:ascii="Arial" w:hAnsi="Arial" w:cs="Arial"/>
            <w:noProof/>
          </w:rPr>
          <w:t>)</w:t>
        </w:r>
        <w:r w:rsidR="00E25D4A" w:rsidRPr="00FD37FE">
          <w:rPr>
            <w:rFonts w:ascii="Arial" w:hAnsi="Arial" w:cs="Arial"/>
            <w:noProof/>
            <w:webHidden/>
          </w:rPr>
          <w:tab/>
        </w:r>
        <w:r w:rsidR="00FD37FE" w:rsidRPr="00FD37FE">
          <w:rPr>
            <w:rFonts w:ascii="Arial" w:hAnsi="Arial" w:cs="Arial"/>
            <w:noProof/>
            <w:webHidden/>
          </w:rPr>
          <w:t>38</w:t>
        </w:r>
      </w:hyperlink>
    </w:p>
    <w:p w14:paraId="103973E9" w14:textId="7B6396CC" w:rsidR="00E25D4A" w:rsidRPr="00FD37FE" w:rsidRDefault="009844B0" w:rsidP="001373E7">
      <w:pPr>
        <w:pStyle w:val="TableofFigures"/>
        <w:tabs>
          <w:tab w:val="right" w:leader="dot" w:pos="7927"/>
        </w:tabs>
        <w:spacing w:line="360" w:lineRule="auto"/>
        <w:rPr>
          <w:rStyle w:val="Hyperlink"/>
          <w:rFonts w:ascii="Arial" w:hAnsi="Arial" w:cs="Arial"/>
          <w:noProof/>
        </w:rPr>
      </w:pPr>
      <w:hyperlink w:anchor="_Toc107226681" w:history="1">
        <w:r w:rsidR="00E25D4A" w:rsidRPr="00FD37FE">
          <w:rPr>
            <w:rStyle w:val="Hyperlink"/>
            <w:rFonts w:ascii="Arial" w:hAnsi="Arial" w:cs="Arial"/>
            <w:noProof/>
          </w:rPr>
          <w:t xml:space="preserve">Lampiran 8 </w:t>
        </w:r>
        <w:r w:rsidR="00E25D4A" w:rsidRPr="00FD37FE">
          <w:rPr>
            <w:rFonts w:ascii="Arial" w:hAnsi="Arial" w:cs="Arial"/>
          </w:rPr>
          <w:t xml:space="preserve">Tabel kuesioner </w:t>
        </w:r>
        <w:r w:rsidR="00E25D4A" w:rsidRPr="00FD37FE">
          <w:rPr>
            <w:rFonts w:ascii="Arial" w:hAnsi="Arial" w:cs="Arial"/>
            <w:lang w:val="id-ID"/>
          </w:rPr>
          <w:t>kesukaan/hendonik</w:t>
        </w:r>
        <w:r w:rsidR="00E25D4A" w:rsidRPr="00FD37FE">
          <w:rPr>
            <w:rFonts w:ascii="Arial" w:hAnsi="Arial" w:cs="Arial"/>
            <w:noProof/>
            <w:webHidden/>
          </w:rPr>
          <w:tab/>
        </w:r>
        <w:r w:rsidR="00FD37FE" w:rsidRPr="00FD37FE">
          <w:rPr>
            <w:rFonts w:ascii="Arial" w:hAnsi="Arial" w:cs="Arial"/>
            <w:noProof/>
            <w:webHidden/>
          </w:rPr>
          <w:t>39</w:t>
        </w:r>
      </w:hyperlink>
    </w:p>
    <w:p w14:paraId="7F1F3B96" w14:textId="23532652" w:rsidR="00E25D4A" w:rsidRPr="00FD37FE" w:rsidRDefault="009844B0" w:rsidP="001373E7">
      <w:pPr>
        <w:pStyle w:val="TableofFigures"/>
        <w:tabs>
          <w:tab w:val="right" w:leader="dot" w:pos="7927"/>
        </w:tabs>
        <w:spacing w:line="360" w:lineRule="auto"/>
        <w:rPr>
          <w:rFonts w:ascii="Arial" w:eastAsiaTheme="minorEastAsia" w:hAnsi="Arial" w:cs="Arial"/>
          <w:noProof/>
        </w:rPr>
      </w:pPr>
      <w:hyperlink w:anchor="_Toc107226682" w:history="1">
        <w:r w:rsidR="00E25D4A" w:rsidRPr="00FD37FE">
          <w:rPr>
            <w:rStyle w:val="Hyperlink"/>
            <w:rFonts w:ascii="Arial" w:hAnsi="Arial" w:cs="Arial"/>
            <w:noProof/>
          </w:rPr>
          <w:t xml:space="preserve">Lampiran </w:t>
        </w:r>
        <w:r w:rsidR="00FD37FE" w:rsidRPr="00FD37FE">
          <w:rPr>
            <w:rStyle w:val="Hyperlink"/>
            <w:rFonts w:ascii="Arial" w:hAnsi="Arial" w:cs="Arial"/>
            <w:noProof/>
          </w:rPr>
          <w:t>9</w:t>
        </w:r>
        <w:r w:rsidR="00E25D4A" w:rsidRPr="00FD37FE">
          <w:rPr>
            <w:rStyle w:val="Hyperlink"/>
            <w:rFonts w:ascii="Arial" w:hAnsi="Arial" w:cs="Arial"/>
            <w:noProof/>
          </w:rPr>
          <w:t xml:space="preserve"> </w:t>
        </w:r>
        <w:r w:rsidR="00830E4F" w:rsidRPr="00FD37FE">
          <w:rPr>
            <w:rStyle w:val="Hyperlink"/>
            <w:rFonts w:ascii="Arial" w:hAnsi="Arial" w:cs="Arial"/>
            <w:noProof/>
          </w:rPr>
          <w:t>Alat dan bahan</w:t>
        </w:r>
        <w:r w:rsidR="00E25D4A" w:rsidRPr="00FD37FE">
          <w:rPr>
            <w:rFonts w:ascii="Arial" w:hAnsi="Arial" w:cs="Arial"/>
            <w:noProof/>
            <w:webHidden/>
          </w:rPr>
          <w:tab/>
        </w:r>
        <w:r w:rsidR="00830E4F" w:rsidRPr="00FD37FE">
          <w:rPr>
            <w:rFonts w:ascii="Arial" w:hAnsi="Arial" w:cs="Arial"/>
            <w:noProof/>
            <w:webHidden/>
          </w:rPr>
          <w:t>4</w:t>
        </w:r>
        <w:r w:rsidR="00FD37FE" w:rsidRPr="00FD37FE">
          <w:rPr>
            <w:rFonts w:ascii="Arial" w:hAnsi="Arial" w:cs="Arial"/>
            <w:noProof/>
            <w:webHidden/>
          </w:rPr>
          <w:t>0</w:t>
        </w:r>
      </w:hyperlink>
    </w:p>
    <w:p w14:paraId="6C3DF5D5" w14:textId="19BA0466" w:rsidR="00E25D4A" w:rsidRPr="00FD37FE" w:rsidRDefault="009844B0" w:rsidP="001373E7">
      <w:pPr>
        <w:pStyle w:val="TableofFigures"/>
        <w:tabs>
          <w:tab w:val="right" w:leader="dot" w:pos="7927"/>
        </w:tabs>
        <w:spacing w:line="360" w:lineRule="auto"/>
        <w:rPr>
          <w:rFonts w:ascii="Arial" w:eastAsiaTheme="minorEastAsia" w:hAnsi="Arial" w:cs="Arial"/>
          <w:noProof/>
        </w:rPr>
      </w:pPr>
      <w:hyperlink w:anchor="_Toc107226682" w:history="1">
        <w:r w:rsidR="00E25D4A" w:rsidRPr="00FD37FE">
          <w:rPr>
            <w:rStyle w:val="Hyperlink"/>
            <w:rFonts w:ascii="Arial" w:hAnsi="Arial" w:cs="Arial"/>
            <w:noProof/>
          </w:rPr>
          <w:t xml:space="preserve">Lampiran </w:t>
        </w:r>
        <w:r w:rsidR="00FD37FE" w:rsidRPr="00FD37FE">
          <w:rPr>
            <w:rStyle w:val="Hyperlink"/>
            <w:rFonts w:ascii="Arial" w:hAnsi="Arial" w:cs="Arial"/>
            <w:noProof/>
          </w:rPr>
          <w:t>10</w:t>
        </w:r>
        <w:r w:rsidR="00E25D4A" w:rsidRPr="00FD37FE">
          <w:rPr>
            <w:rStyle w:val="Hyperlink"/>
            <w:rFonts w:ascii="Arial" w:hAnsi="Arial" w:cs="Arial"/>
            <w:noProof/>
          </w:rPr>
          <w:t xml:space="preserve"> </w:t>
        </w:r>
        <w:r w:rsidR="00E25D4A" w:rsidRPr="00FD37FE">
          <w:rPr>
            <w:rStyle w:val="Hyperlink"/>
            <w:rFonts w:ascii="Arial" w:hAnsi="Arial" w:cs="Arial"/>
            <w:noProof/>
            <w:lang w:val="id-ID"/>
          </w:rPr>
          <w:t xml:space="preserve">Formulasi sediaan masker </w:t>
        </w:r>
        <w:r w:rsidR="00E25D4A" w:rsidRPr="00FD37FE">
          <w:rPr>
            <w:rStyle w:val="Hyperlink"/>
            <w:rFonts w:ascii="Arial" w:hAnsi="Arial" w:cs="Arial"/>
            <w:i/>
            <w:noProof/>
            <w:lang w:val="id-ID"/>
          </w:rPr>
          <w:t>gel peel off</w:t>
        </w:r>
        <w:r w:rsidR="00E25D4A" w:rsidRPr="00FD37FE">
          <w:rPr>
            <w:rFonts w:ascii="Arial" w:hAnsi="Arial" w:cs="Arial"/>
            <w:noProof/>
            <w:webHidden/>
          </w:rPr>
          <w:tab/>
        </w:r>
        <w:r w:rsidR="00E25D4A" w:rsidRPr="00FD37FE">
          <w:rPr>
            <w:rFonts w:ascii="Arial" w:hAnsi="Arial" w:cs="Arial"/>
            <w:noProof/>
            <w:webHidden/>
          </w:rPr>
          <w:fldChar w:fldCharType="begin"/>
        </w:r>
        <w:r w:rsidR="00E25D4A" w:rsidRPr="00FD37FE">
          <w:rPr>
            <w:rFonts w:ascii="Arial" w:hAnsi="Arial" w:cs="Arial"/>
            <w:noProof/>
            <w:webHidden/>
          </w:rPr>
          <w:instrText xml:space="preserve"> PAGEREF _Toc107226682 \h </w:instrText>
        </w:r>
        <w:r w:rsidR="00E25D4A" w:rsidRPr="00FD37FE">
          <w:rPr>
            <w:rFonts w:ascii="Arial" w:hAnsi="Arial" w:cs="Arial"/>
            <w:noProof/>
            <w:webHidden/>
          </w:rPr>
        </w:r>
        <w:r w:rsidR="00E25D4A" w:rsidRPr="00FD37FE">
          <w:rPr>
            <w:rFonts w:ascii="Arial" w:hAnsi="Arial" w:cs="Arial"/>
            <w:noProof/>
            <w:webHidden/>
          </w:rPr>
          <w:fldChar w:fldCharType="separate"/>
        </w:r>
        <w:r w:rsidR="00FE2223">
          <w:rPr>
            <w:rFonts w:ascii="Arial" w:hAnsi="Arial" w:cs="Arial"/>
            <w:noProof/>
            <w:webHidden/>
          </w:rPr>
          <w:t>42</w:t>
        </w:r>
        <w:r w:rsidR="00E25D4A" w:rsidRPr="00FD37FE">
          <w:rPr>
            <w:rFonts w:ascii="Arial" w:hAnsi="Arial" w:cs="Arial"/>
            <w:noProof/>
            <w:webHidden/>
          </w:rPr>
          <w:fldChar w:fldCharType="end"/>
        </w:r>
      </w:hyperlink>
    </w:p>
    <w:p w14:paraId="200CCE76" w14:textId="353D0A5F" w:rsidR="00E25D4A" w:rsidRPr="00FD37FE" w:rsidRDefault="009844B0" w:rsidP="001373E7">
      <w:pPr>
        <w:pStyle w:val="TableofFigures"/>
        <w:tabs>
          <w:tab w:val="right" w:leader="dot" w:pos="7927"/>
        </w:tabs>
        <w:spacing w:line="360" w:lineRule="auto"/>
        <w:rPr>
          <w:rFonts w:ascii="Arial" w:eastAsiaTheme="minorEastAsia" w:hAnsi="Arial" w:cs="Arial"/>
          <w:noProof/>
        </w:rPr>
      </w:pPr>
      <w:hyperlink w:anchor="_Toc107226683" w:history="1">
        <w:r w:rsidR="00E25D4A" w:rsidRPr="00FD37FE">
          <w:rPr>
            <w:rStyle w:val="Hyperlink"/>
            <w:rFonts w:ascii="Arial" w:hAnsi="Arial" w:cs="Arial"/>
            <w:noProof/>
          </w:rPr>
          <w:t xml:space="preserve">Lampiran </w:t>
        </w:r>
        <w:r w:rsidR="00FD37FE" w:rsidRPr="00FD37FE">
          <w:rPr>
            <w:rStyle w:val="Hyperlink"/>
            <w:rFonts w:ascii="Arial" w:hAnsi="Arial" w:cs="Arial"/>
            <w:noProof/>
          </w:rPr>
          <w:t>11</w:t>
        </w:r>
        <w:r w:rsidR="00E25D4A" w:rsidRPr="00FD37FE">
          <w:rPr>
            <w:rStyle w:val="Hyperlink"/>
            <w:rFonts w:ascii="Arial" w:hAnsi="Arial" w:cs="Arial"/>
            <w:noProof/>
          </w:rPr>
          <w:t xml:space="preserve"> </w:t>
        </w:r>
        <w:r w:rsidR="00E25D4A" w:rsidRPr="00FD37FE">
          <w:rPr>
            <w:rStyle w:val="Hyperlink"/>
            <w:rFonts w:ascii="Arial" w:hAnsi="Arial" w:cs="Arial"/>
            <w:noProof/>
            <w:lang w:val="id-ID"/>
          </w:rPr>
          <w:t xml:space="preserve">Evaluasi sediaan masker </w:t>
        </w:r>
        <w:r w:rsidR="00E25D4A" w:rsidRPr="00FD37FE">
          <w:rPr>
            <w:rStyle w:val="Hyperlink"/>
            <w:rFonts w:ascii="Arial" w:hAnsi="Arial" w:cs="Arial"/>
            <w:i/>
            <w:noProof/>
            <w:lang w:val="id-ID"/>
          </w:rPr>
          <w:t>gel peel off</w:t>
        </w:r>
        <w:r w:rsidR="00E25D4A" w:rsidRPr="00FD37FE">
          <w:rPr>
            <w:rFonts w:ascii="Arial" w:hAnsi="Arial" w:cs="Arial"/>
            <w:noProof/>
            <w:webHidden/>
          </w:rPr>
          <w:tab/>
        </w:r>
        <w:r w:rsidR="00E25D4A" w:rsidRPr="00FD37FE">
          <w:rPr>
            <w:rFonts w:ascii="Arial" w:hAnsi="Arial" w:cs="Arial"/>
            <w:noProof/>
            <w:webHidden/>
          </w:rPr>
          <w:fldChar w:fldCharType="begin"/>
        </w:r>
        <w:r w:rsidR="00E25D4A" w:rsidRPr="00FD37FE">
          <w:rPr>
            <w:rFonts w:ascii="Arial" w:hAnsi="Arial" w:cs="Arial"/>
            <w:noProof/>
            <w:webHidden/>
          </w:rPr>
          <w:instrText xml:space="preserve"> PAGEREF _Toc107226683 \h </w:instrText>
        </w:r>
        <w:r w:rsidR="00E25D4A" w:rsidRPr="00FD37FE">
          <w:rPr>
            <w:rFonts w:ascii="Arial" w:hAnsi="Arial" w:cs="Arial"/>
            <w:noProof/>
            <w:webHidden/>
          </w:rPr>
        </w:r>
        <w:r w:rsidR="00E25D4A" w:rsidRPr="00FD37FE">
          <w:rPr>
            <w:rFonts w:ascii="Arial" w:hAnsi="Arial" w:cs="Arial"/>
            <w:noProof/>
            <w:webHidden/>
          </w:rPr>
          <w:fldChar w:fldCharType="separate"/>
        </w:r>
        <w:r w:rsidR="00FE2223">
          <w:rPr>
            <w:rFonts w:ascii="Arial" w:hAnsi="Arial" w:cs="Arial"/>
            <w:noProof/>
            <w:webHidden/>
          </w:rPr>
          <w:t>43</w:t>
        </w:r>
        <w:r w:rsidR="00E25D4A" w:rsidRPr="00FD37FE">
          <w:rPr>
            <w:rFonts w:ascii="Arial" w:hAnsi="Arial" w:cs="Arial"/>
            <w:noProof/>
            <w:webHidden/>
          </w:rPr>
          <w:fldChar w:fldCharType="end"/>
        </w:r>
      </w:hyperlink>
    </w:p>
    <w:p w14:paraId="265955DE" w14:textId="188FDFF0" w:rsidR="00E25D4A" w:rsidRDefault="009844B0" w:rsidP="001373E7">
      <w:pPr>
        <w:pStyle w:val="TableofFigures"/>
        <w:tabs>
          <w:tab w:val="right" w:leader="dot" w:pos="7927"/>
        </w:tabs>
        <w:spacing w:line="360" w:lineRule="auto"/>
        <w:rPr>
          <w:rFonts w:eastAsiaTheme="minorEastAsia"/>
          <w:noProof/>
        </w:rPr>
      </w:pPr>
      <w:hyperlink w:anchor="_Toc107226684" w:history="1">
        <w:r w:rsidR="00E25D4A" w:rsidRPr="00FD37FE">
          <w:rPr>
            <w:rStyle w:val="Hyperlink"/>
            <w:rFonts w:ascii="Arial" w:hAnsi="Arial" w:cs="Arial"/>
            <w:noProof/>
          </w:rPr>
          <w:t xml:space="preserve">Lampiran </w:t>
        </w:r>
        <w:r w:rsidR="00FD37FE" w:rsidRPr="00FD37FE">
          <w:rPr>
            <w:rStyle w:val="Hyperlink"/>
            <w:rFonts w:ascii="Arial" w:hAnsi="Arial" w:cs="Arial"/>
            <w:noProof/>
          </w:rPr>
          <w:t>12</w:t>
        </w:r>
        <w:r w:rsidR="00E25D4A" w:rsidRPr="00FD37FE">
          <w:rPr>
            <w:rStyle w:val="Hyperlink"/>
            <w:rFonts w:ascii="Arial" w:hAnsi="Arial" w:cs="Arial"/>
            <w:noProof/>
          </w:rPr>
          <w:t xml:space="preserve"> Daftar konsultasi bimbingan</w:t>
        </w:r>
        <w:r w:rsidR="00E25D4A" w:rsidRPr="00FD37FE">
          <w:rPr>
            <w:rFonts w:ascii="Arial" w:hAnsi="Arial" w:cs="Arial"/>
            <w:noProof/>
            <w:webHidden/>
          </w:rPr>
          <w:tab/>
        </w:r>
        <w:r w:rsidR="00FD37FE" w:rsidRPr="00FD37FE">
          <w:rPr>
            <w:rFonts w:ascii="Arial" w:hAnsi="Arial" w:cs="Arial"/>
            <w:noProof/>
            <w:webHidden/>
          </w:rPr>
          <w:t>47</w:t>
        </w:r>
      </w:hyperlink>
    </w:p>
    <w:p w14:paraId="4C3FE6B0" w14:textId="77777777" w:rsidR="00D478C4" w:rsidRPr="008D7E71" w:rsidRDefault="002C4B08" w:rsidP="001373E7">
      <w:pPr>
        <w:spacing w:line="360" w:lineRule="auto"/>
        <w:ind w:right="-568"/>
        <w:rPr>
          <w:rFonts w:ascii="Arial" w:hAnsi="Arial" w:cs="Arial"/>
        </w:rPr>
      </w:pPr>
      <w:r w:rsidRPr="008D7E71">
        <w:rPr>
          <w:rFonts w:ascii="Arial" w:hAnsi="Arial" w:cs="Arial"/>
        </w:rPr>
        <w:fldChar w:fldCharType="end"/>
      </w:r>
    </w:p>
    <w:p w14:paraId="4A81BAE3" w14:textId="77777777" w:rsidR="00CC1368" w:rsidRPr="008D7E71" w:rsidRDefault="00CC1368" w:rsidP="00BF6390">
      <w:pPr>
        <w:spacing w:line="360" w:lineRule="auto"/>
        <w:rPr>
          <w:rFonts w:ascii="Arial" w:hAnsi="Arial" w:cs="Arial"/>
        </w:rPr>
      </w:pPr>
    </w:p>
    <w:p w14:paraId="6DEB8535" w14:textId="77777777" w:rsidR="00CC1368" w:rsidRDefault="00CC1368" w:rsidP="00A8602E"/>
    <w:p w14:paraId="7F622DEC" w14:textId="77777777" w:rsidR="00CC1368" w:rsidRDefault="00CC1368" w:rsidP="00A8602E"/>
    <w:p w14:paraId="7488B7AF" w14:textId="77777777" w:rsidR="00CC1368" w:rsidRDefault="00CC1368" w:rsidP="00A8602E"/>
    <w:p w14:paraId="3BFBA5A4" w14:textId="77777777" w:rsidR="00CC1368" w:rsidRDefault="00CC1368" w:rsidP="00A8602E"/>
    <w:p w14:paraId="400E622A" w14:textId="77777777" w:rsidR="00CC1368" w:rsidRDefault="00CC1368" w:rsidP="00A8602E"/>
    <w:p w14:paraId="02D8BA15" w14:textId="77777777" w:rsidR="00CC1368" w:rsidRDefault="00CC1368" w:rsidP="00A8602E"/>
    <w:p w14:paraId="4F675C6B" w14:textId="77777777" w:rsidR="00CC1368" w:rsidRDefault="00CC1368" w:rsidP="00A8602E"/>
    <w:p w14:paraId="4B5155D5" w14:textId="77777777" w:rsidR="00CC1368" w:rsidRDefault="00CC1368" w:rsidP="00A8602E"/>
    <w:p w14:paraId="0A569882" w14:textId="77777777" w:rsidR="00CC1368" w:rsidRDefault="00CC1368" w:rsidP="00A8602E"/>
    <w:p w14:paraId="37257BAF" w14:textId="77777777" w:rsidR="00CC1368" w:rsidRDefault="00CC1368" w:rsidP="00A8602E"/>
    <w:p w14:paraId="3406B4DA" w14:textId="77777777" w:rsidR="00CC1368" w:rsidRDefault="00CC1368" w:rsidP="00A8602E"/>
    <w:p w14:paraId="0054E598" w14:textId="77777777" w:rsidR="00C714C9" w:rsidRDefault="00C714C9" w:rsidP="003C32BB">
      <w:pPr>
        <w:pStyle w:val="Heading1"/>
        <w:spacing w:line="360" w:lineRule="auto"/>
        <w:jc w:val="center"/>
        <w:rPr>
          <w:rFonts w:ascii="Arial" w:hAnsi="Arial" w:cs="Arial"/>
          <w:color w:val="auto"/>
          <w:sz w:val="24"/>
          <w:szCs w:val="24"/>
          <w:lang w:val="en-ID"/>
        </w:rPr>
        <w:sectPr w:rsidR="00C714C9" w:rsidSect="00BC7EFA">
          <w:headerReference w:type="default" r:id="rId13"/>
          <w:footerReference w:type="default" r:id="rId14"/>
          <w:headerReference w:type="first" r:id="rId15"/>
          <w:footerReference w:type="first" r:id="rId16"/>
          <w:pgSz w:w="11906" w:h="16838" w:code="9"/>
          <w:pgMar w:top="1701" w:right="1701" w:bottom="1701" w:left="2268" w:header="709" w:footer="1418" w:gutter="0"/>
          <w:pgNumType w:fmt="lowerRoman" w:start="1"/>
          <w:cols w:space="708"/>
          <w:docGrid w:linePitch="360"/>
        </w:sectPr>
      </w:pPr>
      <w:bookmarkStart w:id="9" w:name="_Toc104332715"/>
    </w:p>
    <w:p w14:paraId="53F895E4" w14:textId="77777777" w:rsidR="007E5D98" w:rsidRDefault="007E5D98" w:rsidP="00B408DB">
      <w:pPr>
        <w:pStyle w:val="Heading1"/>
        <w:spacing w:line="360" w:lineRule="auto"/>
        <w:jc w:val="center"/>
        <w:rPr>
          <w:rFonts w:ascii="Arial" w:hAnsi="Arial" w:cs="Arial"/>
          <w:color w:val="auto"/>
          <w:sz w:val="24"/>
          <w:szCs w:val="24"/>
          <w:lang w:val="en-ID"/>
        </w:rPr>
      </w:pPr>
      <w:r w:rsidRPr="00143ACC">
        <w:rPr>
          <w:rFonts w:ascii="Arial" w:hAnsi="Arial" w:cs="Arial"/>
          <w:color w:val="auto"/>
          <w:sz w:val="24"/>
          <w:szCs w:val="24"/>
          <w:lang w:val="en-ID"/>
        </w:rPr>
        <w:lastRenderedPageBreak/>
        <w:t>BAB I</w:t>
      </w:r>
      <w:r w:rsidRPr="00143ACC">
        <w:rPr>
          <w:rFonts w:ascii="Arial" w:hAnsi="Arial" w:cs="Arial"/>
          <w:color w:val="auto"/>
          <w:sz w:val="24"/>
          <w:szCs w:val="24"/>
          <w:lang w:val="en-ID"/>
        </w:rPr>
        <w:br/>
        <w:t>PENDAHULUAN</w:t>
      </w:r>
      <w:bookmarkEnd w:id="9"/>
    </w:p>
    <w:p w14:paraId="029B22FA" w14:textId="77777777" w:rsidR="00B408DB" w:rsidRPr="00B408DB" w:rsidRDefault="00B408DB" w:rsidP="00B408DB">
      <w:pPr>
        <w:rPr>
          <w:lang w:val="en-ID"/>
        </w:rPr>
      </w:pPr>
    </w:p>
    <w:p w14:paraId="149975D6" w14:textId="77777777" w:rsidR="007E5D98" w:rsidRDefault="007E5D98" w:rsidP="00B408DB">
      <w:pPr>
        <w:pStyle w:val="Heading2"/>
        <w:numPr>
          <w:ilvl w:val="1"/>
          <w:numId w:val="10"/>
        </w:numPr>
        <w:spacing w:before="0" w:line="360" w:lineRule="auto"/>
        <w:jc w:val="both"/>
        <w:rPr>
          <w:rFonts w:ascii="Arial" w:hAnsi="Arial" w:cs="Arial"/>
          <w:color w:val="auto"/>
          <w:sz w:val="24"/>
          <w:szCs w:val="24"/>
          <w:lang w:val="id-ID"/>
        </w:rPr>
      </w:pPr>
      <w:bookmarkStart w:id="10" w:name="_Toc104332716"/>
      <w:r w:rsidRPr="00143ACC">
        <w:rPr>
          <w:rFonts w:ascii="Arial" w:hAnsi="Arial" w:cs="Arial"/>
          <w:color w:val="auto"/>
          <w:sz w:val="24"/>
          <w:szCs w:val="24"/>
          <w:lang w:val="en-ID"/>
        </w:rPr>
        <w:t>Latar Belakang</w:t>
      </w:r>
      <w:bookmarkEnd w:id="10"/>
    </w:p>
    <w:p w14:paraId="5E4A623E" w14:textId="77777777" w:rsidR="007034E9" w:rsidRPr="00B408DB" w:rsidRDefault="00097285" w:rsidP="00EC0FCA">
      <w:pPr>
        <w:pStyle w:val="Default"/>
        <w:spacing w:line="360" w:lineRule="auto"/>
        <w:ind w:firstLine="709"/>
        <w:jc w:val="both"/>
        <w:rPr>
          <w:rFonts w:ascii="Arial" w:hAnsi="Arial" w:cs="Arial"/>
          <w:sz w:val="22"/>
          <w:szCs w:val="22"/>
          <w:lang w:val="en-US"/>
        </w:rPr>
      </w:pPr>
      <w:r w:rsidRPr="001E2B6F">
        <w:rPr>
          <w:rFonts w:ascii="Arial" w:hAnsi="Arial" w:cs="Arial"/>
          <w:sz w:val="22"/>
          <w:szCs w:val="22"/>
        </w:rPr>
        <w:t>Dengan bertambahnya usia, kulit akan mengalami proses penuaan yang disebabkan oleh berbagai faktor baik dari dalam maupun dari luar tubuh. Salah satu faktor dari luar tubuh seperti paparan sinar matahari dapat merusak kulit. Munculnya keriput, sisik, kering dan pecah-pecah merupakan tanda proses perusakan kulit. Selain tampak kusam dan berkerut kulit menjadi tampak tua dan muncul flek-flek hitam</w:t>
      </w:r>
      <w:r w:rsidR="001E2B6F" w:rsidRPr="001E2B6F">
        <w:rPr>
          <w:rFonts w:ascii="Arial" w:hAnsi="Arial" w:cs="Arial"/>
          <w:sz w:val="22"/>
          <w:szCs w:val="22"/>
        </w:rPr>
        <w:t xml:space="preserve">. </w:t>
      </w:r>
      <w:r w:rsidRPr="001E2B6F">
        <w:rPr>
          <w:rFonts w:ascii="Arial" w:hAnsi="Arial" w:cs="Arial"/>
          <w:sz w:val="22"/>
          <w:szCs w:val="22"/>
        </w:rPr>
        <w:t>Kulit adalah organ tubuh yang merupakan permukaan luar organisme dan membatasi lingkungan dalam tubuh dengan lingkungan luar. Kulit berfungsi untuk melindungi jaringan terhadap kerusakan kimia dan fisika, terutama kerusakan mekanik dan terh</w:t>
      </w:r>
      <w:r w:rsidR="001E2B6F">
        <w:rPr>
          <w:rFonts w:ascii="Arial" w:hAnsi="Arial" w:cs="Arial"/>
          <w:sz w:val="22"/>
          <w:szCs w:val="22"/>
        </w:rPr>
        <w:t>adap masuknya mikroorganisme</w:t>
      </w:r>
      <w:r w:rsidRPr="001E2B6F">
        <w:rPr>
          <w:rFonts w:ascii="Arial" w:hAnsi="Arial" w:cs="Arial"/>
          <w:sz w:val="22"/>
          <w:szCs w:val="22"/>
        </w:rPr>
        <w:t>. Kulit secara alami dapat mengalami penuaaan dini dan hal ini dapat disebabkan oleh sumber radikal bebas yang berasal dari lingkungan seperti polusi udara, sinar matahari, gesekan mekanik, suhu panas atau dingin dan reaksi oksidasi yang berlebihan yang dapat menyebabkan reaksi oksidatif seperti kerusakan atau kematian sel (Latifah F, Iswari R 2013)</w:t>
      </w:r>
      <w:r w:rsidR="00B408DB">
        <w:rPr>
          <w:rFonts w:ascii="Arial" w:hAnsi="Arial" w:cs="Arial"/>
          <w:sz w:val="22"/>
          <w:szCs w:val="22"/>
          <w:lang w:val="en-US"/>
        </w:rPr>
        <w:t>.</w:t>
      </w:r>
    </w:p>
    <w:p w14:paraId="66A7CAA6" w14:textId="77777777" w:rsidR="005346BE" w:rsidRDefault="007034E9" w:rsidP="005346BE">
      <w:pPr>
        <w:pStyle w:val="Default"/>
        <w:spacing w:line="360" w:lineRule="auto"/>
        <w:ind w:firstLine="709"/>
        <w:jc w:val="both"/>
        <w:rPr>
          <w:rFonts w:ascii="Arial" w:hAnsi="Arial" w:cs="Arial"/>
          <w:color w:val="auto"/>
          <w:sz w:val="22"/>
          <w:szCs w:val="22"/>
        </w:rPr>
      </w:pPr>
      <w:r w:rsidRPr="001E2B6F">
        <w:rPr>
          <w:rFonts w:ascii="Arial" w:hAnsi="Arial" w:cs="Arial"/>
          <w:color w:val="auto"/>
          <w:sz w:val="22"/>
          <w:szCs w:val="22"/>
        </w:rPr>
        <w:t xml:space="preserve">Kulit dibagi menjadi 4 jenis, yaitu kulit kering, kulit normal, kulit berminyak dan kulit kombinasi. Pembagian ini didasarkan pada kandungan air dan minyak yang terdapat pada kulit. Pengertian kulit kering yaitu kulit dengan kadar air kurang atau rendah. Kulit normal yaitu kulit yang memiliki kadar air tinggi dan kadar minyak rendah sampai normal. Kulit berminyak adalah kulit yang mempunyai kandungan air dan minyak yang tinggi. Kulit kombinasi (resisten) adalah daerah bagian tengah atau dikenal juga dengan istilah daerah T (dahi, hidung dan dagu) terkadang berminyak atau normal, bagian kulit lain cenderung lebih normal bahkan kering. Kulit jenis ini sangat resisten dan sensitive termasuk pada daerah pipi atau keseluruhan permukaan wajah (Mulyawan &amp; Suriana, 2013). </w:t>
      </w:r>
    </w:p>
    <w:p w14:paraId="4E16323F" w14:textId="77777777" w:rsidR="005346BE" w:rsidRDefault="005346BE" w:rsidP="005346BE">
      <w:pPr>
        <w:pStyle w:val="Default"/>
        <w:spacing w:line="360" w:lineRule="auto"/>
        <w:ind w:firstLine="709"/>
        <w:jc w:val="both"/>
        <w:rPr>
          <w:rFonts w:ascii="Arial" w:hAnsi="Arial" w:cs="Arial"/>
          <w:color w:val="auto"/>
          <w:sz w:val="22"/>
          <w:szCs w:val="22"/>
        </w:rPr>
      </w:pPr>
    </w:p>
    <w:p w14:paraId="449282F6" w14:textId="77777777" w:rsidR="005346BE" w:rsidRDefault="005346BE" w:rsidP="005346BE">
      <w:pPr>
        <w:pStyle w:val="Default"/>
        <w:spacing w:line="360" w:lineRule="auto"/>
        <w:ind w:firstLine="709"/>
        <w:jc w:val="both"/>
        <w:rPr>
          <w:rFonts w:ascii="Arial" w:hAnsi="Arial" w:cs="Arial"/>
          <w:color w:val="auto"/>
          <w:sz w:val="22"/>
          <w:szCs w:val="22"/>
        </w:rPr>
      </w:pPr>
    </w:p>
    <w:p w14:paraId="43B6FCAC" w14:textId="57071170" w:rsidR="00F71FCA" w:rsidRDefault="00F71FCA" w:rsidP="005346BE">
      <w:pPr>
        <w:pStyle w:val="Default"/>
        <w:spacing w:line="360" w:lineRule="auto"/>
        <w:ind w:firstLine="709"/>
        <w:jc w:val="both"/>
        <w:rPr>
          <w:rFonts w:ascii="Arial" w:hAnsi="Arial" w:cs="Arial"/>
          <w:color w:val="auto"/>
          <w:sz w:val="22"/>
          <w:szCs w:val="22"/>
        </w:rPr>
      </w:pPr>
    </w:p>
    <w:p w14:paraId="4534C88F" w14:textId="77777777" w:rsidR="005346BE" w:rsidRPr="00F71FCA" w:rsidRDefault="005346BE" w:rsidP="00F71FCA">
      <w:pPr>
        <w:jc w:val="center"/>
        <w:rPr>
          <w:lang w:val="id-ID"/>
        </w:rPr>
      </w:pPr>
    </w:p>
    <w:p w14:paraId="587C48A8" w14:textId="22AA2C5F" w:rsidR="001E2B6F" w:rsidRDefault="00097285" w:rsidP="009B1DA6">
      <w:pPr>
        <w:pStyle w:val="Default"/>
        <w:spacing w:line="360" w:lineRule="auto"/>
        <w:ind w:firstLine="709"/>
        <w:jc w:val="both"/>
        <w:rPr>
          <w:rFonts w:ascii="Arial" w:hAnsi="Arial" w:cs="Arial"/>
          <w:sz w:val="22"/>
          <w:szCs w:val="22"/>
        </w:rPr>
      </w:pPr>
      <w:r w:rsidRPr="001E2B6F">
        <w:rPr>
          <w:rFonts w:ascii="Arial" w:hAnsi="Arial" w:cs="Arial"/>
          <w:sz w:val="22"/>
          <w:szCs w:val="22"/>
        </w:rPr>
        <w:lastRenderedPageBreak/>
        <w:t>Kosmetika berasal dari bahasa yunani “kosmetikos” yang berarti keterampilan menghias, mengatur. Menurut Peraturan Kepala Badan Pengawas Obat Dan Makanan Republik Indonesia nomor 18</w:t>
      </w:r>
      <w:r w:rsidR="00B408DB">
        <w:rPr>
          <w:rFonts w:ascii="Arial" w:hAnsi="Arial" w:cs="Arial"/>
          <w:sz w:val="22"/>
          <w:szCs w:val="22"/>
          <w:lang w:val="en-US"/>
        </w:rPr>
        <w:t xml:space="preserve"> </w:t>
      </w:r>
      <w:r w:rsidRPr="001E2B6F">
        <w:rPr>
          <w:rFonts w:ascii="Arial" w:hAnsi="Arial" w:cs="Arial"/>
          <w:sz w:val="22"/>
          <w:szCs w:val="22"/>
        </w:rPr>
        <w:t>tahun 2015 tentang persyaratan Teknis Bahan Kosmetika.</w:t>
      </w:r>
      <w:r w:rsidR="009B1DA6">
        <w:rPr>
          <w:rFonts w:ascii="Arial" w:hAnsi="Arial" w:cs="Arial"/>
          <w:sz w:val="22"/>
          <w:szCs w:val="22"/>
          <w:lang w:val="en-US"/>
        </w:rPr>
        <w:t xml:space="preserve"> </w:t>
      </w:r>
      <w:r w:rsidRPr="001E2B6F">
        <w:rPr>
          <w:rFonts w:ascii="Arial" w:hAnsi="Arial" w:cs="Arial"/>
          <w:sz w:val="22"/>
          <w:szCs w:val="22"/>
        </w:rPr>
        <w:t>Kosmetika adalah setiap bahan atau sediaan dimasudkan untuk digunakan pada bagian luar tubuh manusia (epidermis, rambut, kuku, bibir, dan organ genital bagian luar) atau gigi dan mukosa mulut.</w:t>
      </w:r>
      <w:r w:rsidR="009B1DA6">
        <w:rPr>
          <w:rFonts w:ascii="Arial" w:hAnsi="Arial" w:cs="Arial"/>
          <w:sz w:val="22"/>
          <w:szCs w:val="22"/>
          <w:lang w:val="en-US"/>
        </w:rPr>
        <w:t xml:space="preserve"> </w:t>
      </w:r>
      <w:r w:rsidR="001E2B6F" w:rsidRPr="001E2B6F">
        <w:rPr>
          <w:rFonts w:ascii="Arial" w:hAnsi="Arial" w:cs="Arial"/>
          <w:sz w:val="22"/>
          <w:szCs w:val="22"/>
        </w:rPr>
        <w:t xml:space="preserve">Pemanfaatan efek antioksidan pada sediaan yang ditujukan pada kulit wajah, lebih baik bila dibuat dalam bentuk sediaan kosmetik topikal dibandingkan oral. Salah satu bentuk sediaan kosmetik topikal adalah masker dalam bentuk gel, seperti masker </w:t>
      </w:r>
      <w:r w:rsidR="001E2B6F" w:rsidRPr="001E2B6F">
        <w:rPr>
          <w:rFonts w:ascii="Arial" w:hAnsi="Arial" w:cs="Arial"/>
          <w:i/>
          <w:iCs/>
          <w:sz w:val="22"/>
          <w:szCs w:val="22"/>
        </w:rPr>
        <w:t>peel-off</w:t>
      </w:r>
      <w:r w:rsidR="001E2B6F" w:rsidRPr="001E2B6F">
        <w:rPr>
          <w:rFonts w:ascii="Arial" w:hAnsi="Arial" w:cs="Arial"/>
          <w:sz w:val="22"/>
          <w:szCs w:val="22"/>
        </w:rPr>
        <w:t>. Masker dalam bentuk gel mempunyai keuntungan yaitu penggunaan yang mudah, serta untuk dibilas, dan dibersihkan. Selain itu, dapat juga diangkat atau dilepas</w:t>
      </w:r>
      <w:r w:rsidR="001E2B6F">
        <w:rPr>
          <w:rFonts w:ascii="Arial" w:hAnsi="Arial" w:cs="Arial"/>
          <w:sz w:val="22"/>
          <w:szCs w:val="22"/>
        </w:rPr>
        <w:t xml:space="preserve">kan seperti membran elastis. </w:t>
      </w:r>
    </w:p>
    <w:p w14:paraId="32FC4580" w14:textId="77777777" w:rsidR="00476A43" w:rsidRDefault="001E2B6F" w:rsidP="00476A43">
      <w:pPr>
        <w:pStyle w:val="Default"/>
        <w:spacing w:line="360" w:lineRule="auto"/>
        <w:ind w:firstLine="720"/>
        <w:jc w:val="both"/>
        <w:rPr>
          <w:rFonts w:ascii="Arial" w:hAnsi="Arial" w:cs="Arial"/>
          <w:sz w:val="22"/>
          <w:szCs w:val="22"/>
        </w:rPr>
      </w:pPr>
      <w:r w:rsidRPr="00476A43">
        <w:rPr>
          <w:rFonts w:ascii="Arial" w:hAnsi="Arial" w:cs="Arial"/>
          <w:sz w:val="22"/>
          <w:szCs w:val="22"/>
        </w:rPr>
        <w:t xml:space="preserve">Masker </w:t>
      </w:r>
      <w:r w:rsidRPr="00F71FCA">
        <w:rPr>
          <w:rFonts w:ascii="Arial" w:hAnsi="Arial" w:cs="Arial"/>
          <w:i/>
          <w:sz w:val="22"/>
          <w:szCs w:val="22"/>
        </w:rPr>
        <w:t>peel-off</w:t>
      </w:r>
      <w:r w:rsidRPr="00476A43">
        <w:rPr>
          <w:rFonts w:ascii="Arial" w:hAnsi="Arial" w:cs="Arial"/>
          <w:sz w:val="22"/>
          <w:szCs w:val="22"/>
        </w:rPr>
        <w:t xml:space="preserve"> merupakan sediaan kosmetik perawatan wajah yang berbentuk gel dan setelah diaplikasikan ke kulit dalam waktu tertentu segera akan mengering, sediaan ini akan membentuk lapisan film transparan yang elastis, sehingga dapat dikelupaskan. Masker wajah </w:t>
      </w:r>
      <w:r w:rsidRPr="00F71FCA">
        <w:rPr>
          <w:rFonts w:ascii="Arial" w:hAnsi="Arial" w:cs="Arial"/>
          <w:i/>
          <w:sz w:val="22"/>
          <w:szCs w:val="22"/>
        </w:rPr>
        <w:t>peel-off</w:t>
      </w:r>
      <w:r w:rsidRPr="00476A43">
        <w:rPr>
          <w:rFonts w:ascii="Arial" w:hAnsi="Arial" w:cs="Arial"/>
          <w:sz w:val="22"/>
          <w:szCs w:val="22"/>
        </w:rPr>
        <w:t xml:space="preserve"> memiliki beberapa keuntungan lainnya seperti mampu menjaga keremajaan kulit, melembutkan serta meningkatkan elastisitas kulit, mengangkat kulit mati secara normal menghilangkan kekusaman kulit, memiliki viskositas yang tinggi, lapisan gel yang lebih fleksibel dan tidak lengket. Penggunaan sediaan masker wajah </w:t>
      </w:r>
      <w:r w:rsidRPr="00F71FCA">
        <w:rPr>
          <w:rFonts w:ascii="Arial" w:hAnsi="Arial" w:cs="Arial"/>
          <w:i/>
          <w:sz w:val="22"/>
          <w:szCs w:val="22"/>
        </w:rPr>
        <w:t>peel-off</w:t>
      </w:r>
      <w:r w:rsidRPr="00476A43">
        <w:rPr>
          <w:rFonts w:ascii="Arial" w:hAnsi="Arial" w:cs="Arial"/>
          <w:sz w:val="22"/>
          <w:szCs w:val="22"/>
        </w:rPr>
        <w:t xml:space="preserve"> sangat mudah dalam pemakaian karena tidak menimbulkan rasa sakit, gel cepat kering setelah gel mengering dapat dibersihkan dengan cara mengangkat lapisan gel dari kulit tanpa menggunakan air, sehingga lebih praktis penggunaanya (Karmilah dan Nirwati, 2018).</w:t>
      </w:r>
    </w:p>
    <w:p w14:paraId="13030BA1" w14:textId="77777777" w:rsidR="00476A43" w:rsidRDefault="00476A43" w:rsidP="00476A43">
      <w:pPr>
        <w:pStyle w:val="Default"/>
        <w:spacing w:line="360" w:lineRule="auto"/>
        <w:ind w:firstLine="720"/>
        <w:jc w:val="both"/>
        <w:rPr>
          <w:rFonts w:ascii="Arial" w:hAnsi="Arial" w:cs="Arial"/>
          <w:sz w:val="22"/>
          <w:szCs w:val="22"/>
        </w:rPr>
      </w:pPr>
      <w:r w:rsidRPr="00476A43">
        <w:rPr>
          <w:rFonts w:ascii="Arial" w:hAnsi="Arial" w:cs="Arial"/>
          <w:sz w:val="22"/>
          <w:szCs w:val="22"/>
        </w:rPr>
        <w:t xml:space="preserve">Sediaan masker wajah peel-off memberikan hasil yang nyaman dan mudah digunakan di kulit. Masker </w:t>
      </w:r>
      <w:r w:rsidRPr="00F71FCA">
        <w:rPr>
          <w:rFonts w:ascii="Arial" w:hAnsi="Arial" w:cs="Arial"/>
          <w:i/>
          <w:sz w:val="22"/>
          <w:szCs w:val="22"/>
        </w:rPr>
        <w:t>peel-off</w:t>
      </w:r>
      <w:r w:rsidRPr="00476A43">
        <w:rPr>
          <w:rFonts w:ascii="Arial" w:hAnsi="Arial" w:cs="Arial"/>
          <w:sz w:val="22"/>
          <w:szCs w:val="22"/>
        </w:rPr>
        <w:t xml:space="preserve"> menggunakan bahan polimer yang membentuk film sebagai penyampaian zat aktif untuk waktu yang lebih lama. Masker wajah seperti ini dapat memberikan keuntungan untuk membersihkan pori wajah dengan cara mengangkat kotoran d</w:t>
      </w:r>
      <w:r w:rsidR="004532EC">
        <w:rPr>
          <w:rFonts w:ascii="Arial" w:hAnsi="Arial" w:cs="Arial"/>
          <w:sz w:val="22"/>
          <w:szCs w:val="22"/>
        </w:rPr>
        <w:t>an sebum yang menumpuk (Sutarna TH</w:t>
      </w:r>
      <w:r w:rsidRPr="00476A43">
        <w:rPr>
          <w:rFonts w:ascii="Arial" w:hAnsi="Arial" w:cs="Arial"/>
          <w:sz w:val="22"/>
          <w:szCs w:val="22"/>
        </w:rPr>
        <w:t>,</w:t>
      </w:r>
      <w:r w:rsidR="004532EC">
        <w:rPr>
          <w:rFonts w:ascii="Arial" w:hAnsi="Arial" w:cs="Arial"/>
          <w:sz w:val="22"/>
          <w:szCs w:val="22"/>
        </w:rPr>
        <w:t>Ngadeni A 2013</w:t>
      </w:r>
      <w:r w:rsidRPr="00476A43">
        <w:rPr>
          <w:rFonts w:ascii="Arial" w:hAnsi="Arial" w:cs="Arial"/>
          <w:sz w:val="22"/>
          <w:szCs w:val="22"/>
        </w:rPr>
        <w:t>), mengangkat sel kulit mati, komedo, rambut wajah yang tidak diinginkan, memperbaiki warna dan tekstur, kulit (Rieger, 2000).</w:t>
      </w:r>
    </w:p>
    <w:p w14:paraId="76E1E7F1" w14:textId="77777777" w:rsidR="005346BE" w:rsidRDefault="005346BE" w:rsidP="00476A43">
      <w:pPr>
        <w:pStyle w:val="Default"/>
        <w:spacing w:line="360" w:lineRule="auto"/>
        <w:ind w:firstLine="720"/>
        <w:jc w:val="both"/>
        <w:rPr>
          <w:rFonts w:ascii="Arial" w:hAnsi="Arial" w:cs="Arial"/>
          <w:sz w:val="22"/>
          <w:szCs w:val="22"/>
        </w:rPr>
      </w:pPr>
    </w:p>
    <w:p w14:paraId="538BFB31" w14:textId="77777777" w:rsidR="005346BE" w:rsidRDefault="005346BE" w:rsidP="00476A43">
      <w:pPr>
        <w:pStyle w:val="Default"/>
        <w:spacing w:line="360" w:lineRule="auto"/>
        <w:ind w:firstLine="720"/>
        <w:jc w:val="both"/>
        <w:rPr>
          <w:rFonts w:ascii="Arial" w:hAnsi="Arial" w:cs="Arial"/>
          <w:sz w:val="22"/>
          <w:szCs w:val="22"/>
          <w:lang w:val="en-US"/>
        </w:rPr>
      </w:pPr>
    </w:p>
    <w:p w14:paraId="400C5645" w14:textId="77777777" w:rsidR="009B1DA6" w:rsidRDefault="009B1DA6" w:rsidP="00476A43">
      <w:pPr>
        <w:pStyle w:val="Default"/>
        <w:spacing w:line="360" w:lineRule="auto"/>
        <w:ind w:firstLine="720"/>
        <w:jc w:val="both"/>
        <w:rPr>
          <w:rFonts w:ascii="Arial" w:hAnsi="Arial" w:cs="Arial"/>
          <w:sz w:val="22"/>
          <w:szCs w:val="22"/>
          <w:lang w:val="en-US"/>
        </w:rPr>
      </w:pPr>
    </w:p>
    <w:p w14:paraId="34565D00" w14:textId="77777777" w:rsidR="009B1DA6" w:rsidRPr="009B1DA6" w:rsidRDefault="009B1DA6" w:rsidP="00476A43">
      <w:pPr>
        <w:pStyle w:val="Default"/>
        <w:spacing w:line="360" w:lineRule="auto"/>
        <w:ind w:firstLine="720"/>
        <w:jc w:val="both"/>
        <w:rPr>
          <w:rFonts w:ascii="Arial" w:hAnsi="Arial" w:cs="Arial"/>
          <w:sz w:val="22"/>
          <w:szCs w:val="22"/>
          <w:lang w:val="en-US"/>
        </w:rPr>
      </w:pPr>
    </w:p>
    <w:p w14:paraId="3C305D58" w14:textId="00E8AD6F" w:rsidR="0056518C" w:rsidRPr="0056518C" w:rsidRDefault="00A21A5E" w:rsidP="00F71FCA">
      <w:pPr>
        <w:pStyle w:val="Default"/>
        <w:spacing w:line="360" w:lineRule="auto"/>
        <w:ind w:firstLine="709"/>
        <w:jc w:val="both"/>
        <w:rPr>
          <w:rFonts w:ascii="Arial" w:hAnsi="Arial" w:cs="Arial"/>
          <w:color w:val="auto"/>
          <w:sz w:val="22"/>
          <w:szCs w:val="22"/>
          <w:lang w:val="en-US"/>
        </w:rPr>
      </w:pPr>
      <w:r w:rsidRPr="00143ACC">
        <w:rPr>
          <w:rFonts w:ascii="Arial" w:hAnsi="Arial" w:cs="Arial"/>
          <w:color w:val="auto"/>
          <w:sz w:val="22"/>
          <w:szCs w:val="22"/>
        </w:rPr>
        <w:lastRenderedPageBreak/>
        <w:t>Buah bit merupakan jenis tanaman yang tumbuhnya seperti akar, sehingga sering</w:t>
      </w:r>
      <w:r w:rsidR="00476A43">
        <w:rPr>
          <w:rFonts w:ascii="Arial" w:hAnsi="Arial" w:cs="Arial"/>
          <w:color w:val="auto"/>
          <w:sz w:val="22"/>
          <w:szCs w:val="22"/>
        </w:rPr>
        <w:t xml:space="preserve"> </w:t>
      </w:r>
      <w:r w:rsidRPr="00143ACC">
        <w:rPr>
          <w:rFonts w:ascii="Arial" w:hAnsi="Arial" w:cs="Arial"/>
          <w:color w:val="auto"/>
          <w:sz w:val="22"/>
          <w:szCs w:val="22"/>
        </w:rPr>
        <w:t>kali disebut sebagai akar bit, yang  menyerupai umbi-umbian. Karakteristik dari buah bit adalah bentuknya yang bulat dan memiliki warna merah keunguan yang sering digunakan sebagai pewarna alami (Sari dkk, 2016).</w:t>
      </w:r>
    </w:p>
    <w:p w14:paraId="2679CAF1" w14:textId="77777777" w:rsidR="00F87E76" w:rsidRPr="0066716F" w:rsidRDefault="007E5D98" w:rsidP="0066716F">
      <w:pPr>
        <w:pStyle w:val="Default"/>
        <w:spacing w:line="360" w:lineRule="auto"/>
        <w:ind w:firstLine="709"/>
        <w:jc w:val="both"/>
        <w:rPr>
          <w:rFonts w:ascii="Arial" w:hAnsi="Arial" w:cs="Arial"/>
          <w:color w:val="auto"/>
          <w:sz w:val="22"/>
          <w:szCs w:val="22"/>
          <w:shd w:val="clear" w:color="auto" w:fill="FFFFFF"/>
        </w:rPr>
      </w:pPr>
      <w:r w:rsidRPr="00143ACC">
        <w:rPr>
          <w:rFonts w:ascii="Arial" w:hAnsi="Arial" w:cs="Arial"/>
          <w:bCs/>
          <w:color w:val="auto"/>
          <w:sz w:val="22"/>
          <w:szCs w:val="22"/>
          <w:shd w:val="clear" w:color="auto" w:fill="FFFFFF"/>
        </w:rPr>
        <w:t>Manfaat buah bit</w:t>
      </w:r>
      <w:r w:rsidRPr="00143ACC">
        <w:rPr>
          <w:rFonts w:ascii="Arial" w:hAnsi="Arial" w:cs="Arial"/>
          <w:color w:val="auto"/>
          <w:sz w:val="22"/>
          <w:szCs w:val="22"/>
          <w:shd w:val="clear" w:color="auto" w:fill="FFFFFF"/>
        </w:rPr>
        <w:t> bisa membuat </w:t>
      </w:r>
      <w:r w:rsidRPr="00143ACC">
        <w:rPr>
          <w:rFonts w:ascii="Arial" w:hAnsi="Arial" w:cs="Arial"/>
          <w:bCs/>
          <w:color w:val="auto"/>
          <w:sz w:val="22"/>
          <w:szCs w:val="22"/>
          <w:shd w:val="clear" w:color="auto" w:fill="FFFFFF"/>
        </w:rPr>
        <w:t>kulit</w:t>
      </w:r>
      <w:r w:rsidRPr="00143ACC">
        <w:rPr>
          <w:rFonts w:ascii="Arial" w:hAnsi="Arial" w:cs="Arial"/>
          <w:color w:val="auto"/>
          <w:sz w:val="22"/>
          <w:szCs w:val="22"/>
          <w:shd w:val="clear" w:color="auto" w:fill="FFFFFF"/>
        </w:rPr>
        <w:t xml:space="preserve"> menjadi halus dan kenyal, karena </w:t>
      </w:r>
      <w:r w:rsidRPr="00143ACC">
        <w:rPr>
          <w:rFonts w:ascii="Arial" w:hAnsi="Arial" w:cs="Arial"/>
          <w:bCs/>
          <w:color w:val="auto"/>
          <w:sz w:val="22"/>
          <w:szCs w:val="22"/>
          <w:shd w:val="clear" w:color="auto" w:fill="FFFFFF"/>
        </w:rPr>
        <w:t>buah bit</w:t>
      </w:r>
      <w:r w:rsidRPr="00143ACC">
        <w:rPr>
          <w:rFonts w:ascii="Arial" w:hAnsi="Arial" w:cs="Arial"/>
          <w:color w:val="auto"/>
          <w:sz w:val="22"/>
          <w:szCs w:val="22"/>
          <w:shd w:val="clear" w:color="auto" w:fill="FFFFFF"/>
        </w:rPr>
        <w:t> akan menghilangkan lapisan atas sel-sel </w:t>
      </w:r>
      <w:r w:rsidRPr="00143ACC">
        <w:rPr>
          <w:rFonts w:ascii="Arial" w:hAnsi="Arial" w:cs="Arial"/>
          <w:bCs/>
          <w:color w:val="auto"/>
          <w:sz w:val="22"/>
          <w:szCs w:val="22"/>
          <w:shd w:val="clear" w:color="auto" w:fill="FFFFFF"/>
        </w:rPr>
        <w:t>kulit</w:t>
      </w:r>
      <w:r w:rsidRPr="00143ACC">
        <w:rPr>
          <w:rFonts w:ascii="Arial" w:hAnsi="Arial" w:cs="Arial"/>
          <w:color w:val="auto"/>
          <w:sz w:val="22"/>
          <w:szCs w:val="22"/>
          <w:shd w:val="clear" w:color="auto" w:fill="FFFFFF"/>
        </w:rPr>
        <w:t> mati. Selain itu, mengonsumsi </w:t>
      </w:r>
      <w:r w:rsidRPr="00143ACC">
        <w:rPr>
          <w:rFonts w:ascii="Arial" w:hAnsi="Arial" w:cs="Arial"/>
          <w:bCs/>
          <w:color w:val="auto"/>
          <w:sz w:val="22"/>
          <w:szCs w:val="22"/>
          <w:shd w:val="clear" w:color="auto" w:fill="FFFFFF"/>
        </w:rPr>
        <w:t>buah bit</w:t>
      </w:r>
      <w:r w:rsidRPr="00143ACC">
        <w:rPr>
          <w:rFonts w:ascii="Arial" w:hAnsi="Arial" w:cs="Arial"/>
          <w:color w:val="auto"/>
          <w:sz w:val="22"/>
          <w:szCs w:val="22"/>
          <w:shd w:val="clear" w:color="auto" w:fill="FFFFFF"/>
        </w:rPr>
        <w:t> sebagai minuman bisa membantu, menjaga </w:t>
      </w:r>
      <w:r w:rsidRPr="00143ACC">
        <w:rPr>
          <w:rFonts w:ascii="Arial" w:hAnsi="Arial" w:cs="Arial"/>
          <w:bCs/>
          <w:color w:val="auto"/>
          <w:sz w:val="22"/>
          <w:szCs w:val="22"/>
          <w:shd w:val="clear" w:color="auto" w:fill="FFFFFF"/>
        </w:rPr>
        <w:t>kulit</w:t>
      </w:r>
      <w:r w:rsidRPr="00143ACC">
        <w:rPr>
          <w:rFonts w:ascii="Arial" w:hAnsi="Arial" w:cs="Arial"/>
          <w:color w:val="auto"/>
          <w:sz w:val="22"/>
          <w:szCs w:val="22"/>
          <w:shd w:val="clear" w:color="auto" w:fill="FFFFFF"/>
        </w:rPr>
        <w:t xml:space="preserve"> tetap terhidrasi. </w:t>
      </w:r>
      <w:r w:rsidRPr="00143ACC">
        <w:rPr>
          <w:rFonts w:ascii="Arial" w:hAnsi="Arial" w:cs="Arial"/>
          <w:color w:val="auto"/>
          <w:sz w:val="22"/>
          <w:szCs w:val="22"/>
        </w:rPr>
        <w:t xml:space="preserve">Buah bit mengandung berbagai mineral, vitamin dan betalain sebagai antioksidan, </w:t>
      </w:r>
      <w:r w:rsidRPr="00143ACC">
        <w:rPr>
          <w:rFonts w:ascii="Arial" w:hAnsi="Arial" w:cs="Arial"/>
          <w:color w:val="auto"/>
          <w:sz w:val="22"/>
          <w:szCs w:val="22"/>
          <w:shd w:val="clear" w:color="auto" w:fill="FFFFFF"/>
        </w:rPr>
        <w:t>Karena memiliki kandungan antioksidan yang kuat, buah bit juga bisa melindungi kulit dari penuaan dini.</w:t>
      </w:r>
      <w:r w:rsidR="004532EC">
        <w:rPr>
          <w:rFonts w:ascii="Arial" w:hAnsi="Arial" w:cs="Arial"/>
          <w:color w:val="auto"/>
          <w:sz w:val="22"/>
          <w:szCs w:val="22"/>
          <w:shd w:val="clear" w:color="auto" w:fill="FFFFFF"/>
        </w:rPr>
        <w:t xml:space="preserve"> </w:t>
      </w:r>
      <w:r w:rsidR="00317E8F" w:rsidRPr="004532EC">
        <w:rPr>
          <w:rFonts w:ascii="Arial" w:hAnsi="Arial" w:cs="Arial"/>
          <w:color w:val="auto"/>
          <w:sz w:val="22"/>
          <w:szCs w:val="22"/>
        </w:rPr>
        <w:t>Bit merah dikenal dengan kandungan antioksidan tertinggi, yaitu 1,98 mmol/100 g. Kandungan senyawa antioksidan dalam bit merah terdiri dari senyawa flavonoid (350-2760 mg/kg), betasianin (840-900 mg/kg), betanin (300-600 mg/kg), asam askorbat (50-868 mg/kg), dan karotenoid (0,44 mg/kg)</w:t>
      </w:r>
      <w:r w:rsidR="001B2BD8">
        <w:rPr>
          <w:rFonts w:ascii="Arial" w:hAnsi="Arial" w:cs="Arial"/>
          <w:color w:val="auto"/>
          <w:sz w:val="22"/>
          <w:szCs w:val="22"/>
          <w:lang w:val="en-US"/>
        </w:rPr>
        <w:t xml:space="preserve"> </w:t>
      </w:r>
      <w:r w:rsidR="00A55D10" w:rsidRPr="00A55D10">
        <w:rPr>
          <w:rFonts w:ascii="Arial" w:hAnsi="Arial" w:cs="Arial"/>
          <w:color w:val="auto"/>
          <w:sz w:val="22"/>
          <w:szCs w:val="22"/>
          <w:lang w:val="en-US"/>
        </w:rPr>
        <w:t>(</w:t>
      </w:r>
      <w:r w:rsidR="004532EC" w:rsidRPr="00A55D10">
        <w:rPr>
          <w:rFonts w:ascii="Arial" w:hAnsi="Arial" w:cs="Arial"/>
          <w:color w:val="auto"/>
          <w:sz w:val="22"/>
          <w:szCs w:val="22"/>
        </w:rPr>
        <w:t xml:space="preserve"> </w:t>
      </w:r>
      <w:r w:rsidR="00A55D10" w:rsidRPr="00A55D10">
        <w:rPr>
          <w:rFonts w:ascii="Arial" w:hAnsi="Arial" w:cs="Arial"/>
          <w:sz w:val="22"/>
          <w:szCs w:val="22"/>
        </w:rPr>
        <w:t>Ananda, L. 2008).</w:t>
      </w:r>
      <w:r w:rsidR="0066716F">
        <w:rPr>
          <w:rFonts w:ascii="Arial" w:hAnsi="Arial" w:cs="Arial"/>
          <w:color w:val="auto"/>
          <w:sz w:val="22"/>
          <w:szCs w:val="22"/>
          <w:shd w:val="clear" w:color="auto" w:fill="FFFFFF"/>
          <w:lang w:val="en-US"/>
        </w:rPr>
        <w:t xml:space="preserve"> </w:t>
      </w:r>
      <w:r w:rsidRPr="00143ACC">
        <w:rPr>
          <w:rFonts w:ascii="Arial" w:hAnsi="Arial" w:cs="Arial"/>
          <w:color w:val="auto"/>
          <w:sz w:val="22"/>
          <w:szCs w:val="22"/>
        </w:rPr>
        <w:t xml:space="preserve">oleh karena itu penulis tertarik untuk melakukan penelitian tentang “Formulasi Masker </w:t>
      </w:r>
      <w:r w:rsidRPr="00143ACC">
        <w:rPr>
          <w:rFonts w:ascii="Arial" w:hAnsi="Arial" w:cs="Arial"/>
          <w:i/>
          <w:color w:val="auto"/>
          <w:sz w:val="22"/>
          <w:szCs w:val="22"/>
        </w:rPr>
        <w:t xml:space="preserve">Gel Peel </w:t>
      </w:r>
      <w:r w:rsidR="00ED4025" w:rsidRPr="00143ACC">
        <w:rPr>
          <w:rFonts w:ascii="Arial" w:hAnsi="Arial" w:cs="Arial"/>
          <w:i/>
          <w:color w:val="auto"/>
          <w:sz w:val="22"/>
          <w:szCs w:val="22"/>
        </w:rPr>
        <w:t xml:space="preserve">off </w:t>
      </w:r>
      <w:r w:rsidR="00A21A5E" w:rsidRPr="00A21A5E">
        <w:rPr>
          <w:rFonts w:ascii="Arial" w:hAnsi="Arial" w:cs="Arial"/>
          <w:color w:val="auto"/>
          <w:sz w:val="22"/>
          <w:szCs w:val="22"/>
        </w:rPr>
        <w:t>Menggunakan ekstrak</w:t>
      </w:r>
      <w:r w:rsidR="00A21A5E">
        <w:rPr>
          <w:rFonts w:ascii="Arial" w:hAnsi="Arial" w:cs="Arial"/>
          <w:i/>
          <w:color w:val="auto"/>
          <w:sz w:val="22"/>
          <w:szCs w:val="22"/>
        </w:rPr>
        <w:t xml:space="preserve"> </w:t>
      </w:r>
      <w:r w:rsidR="00F87E76" w:rsidRPr="00143ACC">
        <w:rPr>
          <w:rFonts w:ascii="Arial" w:hAnsi="Arial" w:cs="Arial"/>
          <w:color w:val="auto"/>
          <w:sz w:val="22"/>
          <w:szCs w:val="22"/>
        </w:rPr>
        <w:t>Buah Bit (</w:t>
      </w:r>
      <w:r w:rsidR="0056518C">
        <w:rPr>
          <w:rFonts w:ascii="Arial" w:hAnsi="Arial" w:cs="Arial"/>
          <w:i/>
          <w:color w:val="auto"/>
          <w:sz w:val="22"/>
          <w:szCs w:val="22"/>
        </w:rPr>
        <w:t>Beta vulgaris</w:t>
      </w:r>
      <w:r w:rsidR="0056518C">
        <w:rPr>
          <w:rFonts w:ascii="Arial" w:hAnsi="Arial" w:cs="Arial"/>
          <w:i/>
          <w:color w:val="auto"/>
          <w:sz w:val="22"/>
          <w:szCs w:val="22"/>
          <w:lang w:val="en-US"/>
        </w:rPr>
        <w:t xml:space="preserve"> </w:t>
      </w:r>
      <w:r w:rsidR="0056518C">
        <w:rPr>
          <w:rFonts w:ascii="Arial" w:hAnsi="Arial" w:cs="Arial"/>
          <w:color w:val="auto"/>
          <w:sz w:val="22"/>
          <w:szCs w:val="22"/>
          <w:lang w:val="en-US"/>
        </w:rPr>
        <w:t>L</w:t>
      </w:r>
      <w:r w:rsidR="00F87E76" w:rsidRPr="00143ACC">
        <w:rPr>
          <w:rFonts w:ascii="Arial" w:hAnsi="Arial" w:cs="Arial"/>
          <w:i/>
          <w:color w:val="auto"/>
          <w:sz w:val="22"/>
          <w:szCs w:val="22"/>
        </w:rPr>
        <w:t>.</w:t>
      </w:r>
      <w:r w:rsidR="00F87E76" w:rsidRPr="00143ACC">
        <w:rPr>
          <w:rFonts w:ascii="Arial" w:hAnsi="Arial" w:cs="Arial"/>
          <w:color w:val="auto"/>
          <w:sz w:val="22"/>
          <w:szCs w:val="22"/>
        </w:rPr>
        <w:t>)”.</w:t>
      </w:r>
    </w:p>
    <w:p w14:paraId="296B4E74" w14:textId="77777777" w:rsidR="00F87E76" w:rsidRPr="00143ACC" w:rsidRDefault="00F87E76" w:rsidP="00B94418">
      <w:pPr>
        <w:pStyle w:val="Heading2"/>
        <w:numPr>
          <w:ilvl w:val="1"/>
          <w:numId w:val="10"/>
        </w:numPr>
        <w:spacing w:before="0" w:line="360" w:lineRule="auto"/>
        <w:ind w:left="567" w:hanging="567"/>
        <w:jc w:val="both"/>
        <w:rPr>
          <w:rFonts w:ascii="Arial" w:hAnsi="Arial" w:cs="Arial"/>
          <w:color w:val="auto"/>
          <w:sz w:val="24"/>
          <w:szCs w:val="24"/>
          <w:lang w:val="en-ID"/>
        </w:rPr>
      </w:pPr>
      <w:bookmarkStart w:id="11" w:name="_Toc104332717"/>
      <w:r w:rsidRPr="00143ACC">
        <w:rPr>
          <w:rFonts w:ascii="Arial" w:hAnsi="Arial" w:cs="Arial"/>
          <w:color w:val="auto"/>
          <w:sz w:val="24"/>
          <w:szCs w:val="24"/>
          <w:lang w:val="en-ID"/>
        </w:rPr>
        <w:t>Perumusan Masalah</w:t>
      </w:r>
      <w:bookmarkEnd w:id="11"/>
    </w:p>
    <w:p w14:paraId="14AD75E2" w14:textId="77777777" w:rsidR="005908F3" w:rsidRDefault="007E5D98" w:rsidP="003C32BB">
      <w:pPr>
        <w:pStyle w:val="ListParagraph"/>
        <w:numPr>
          <w:ilvl w:val="0"/>
          <w:numId w:val="1"/>
        </w:numPr>
        <w:spacing w:after="0" w:line="360" w:lineRule="auto"/>
        <w:ind w:left="426" w:hanging="426"/>
        <w:jc w:val="both"/>
        <w:rPr>
          <w:rFonts w:ascii="Arial" w:hAnsi="Arial" w:cs="Arial"/>
          <w:i/>
          <w:lang w:val="id-ID"/>
        </w:rPr>
      </w:pPr>
      <w:r w:rsidRPr="00143ACC">
        <w:rPr>
          <w:rFonts w:ascii="Arial" w:hAnsi="Arial" w:cs="Arial"/>
        </w:rPr>
        <w:t xml:space="preserve">Apakah ekstrak </w:t>
      </w:r>
      <w:r w:rsidRPr="00143ACC">
        <w:rPr>
          <w:rFonts w:ascii="Arial" w:hAnsi="Arial" w:cs="Arial"/>
          <w:lang w:val="id-ID"/>
        </w:rPr>
        <w:t>buah bit</w:t>
      </w:r>
      <w:r w:rsidRPr="00143ACC">
        <w:rPr>
          <w:rFonts w:ascii="Arial" w:hAnsi="Arial" w:cs="Arial"/>
          <w:i/>
          <w:lang w:val="id-ID"/>
        </w:rPr>
        <w:t xml:space="preserve"> (Beta</w:t>
      </w:r>
      <w:r w:rsidR="004532EC">
        <w:rPr>
          <w:rFonts w:ascii="Arial" w:hAnsi="Arial" w:cs="Arial"/>
          <w:i/>
          <w:lang w:val="id-ID"/>
        </w:rPr>
        <w:t xml:space="preserve"> </w:t>
      </w:r>
      <w:r w:rsidRPr="00143ACC">
        <w:rPr>
          <w:rFonts w:ascii="Arial" w:hAnsi="Arial" w:cs="Arial"/>
          <w:i/>
          <w:lang w:val="id-ID"/>
        </w:rPr>
        <w:t>vulgaris</w:t>
      </w:r>
      <w:r w:rsidR="004532EC">
        <w:rPr>
          <w:rFonts w:ascii="Arial" w:hAnsi="Arial" w:cs="Arial"/>
          <w:i/>
          <w:lang w:val="id-ID"/>
        </w:rPr>
        <w:t xml:space="preserve"> </w:t>
      </w:r>
      <w:r w:rsidRPr="00F71FCA">
        <w:rPr>
          <w:rFonts w:ascii="Arial" w:hAnsi="Arial" w:cs="Arial"/>
          <w:lang w:val="id-ID"/>
        </w:rPr>
        <w:t>L</w:t>
      </w:r>
      <w:r w:rsidRPr="00143ACC">
        <w:rPr>
          <w:rFonts w:ascii="Arial" w:hAnsi="Arial" w:cs="Arial"/>
          <w:i/>
          <w:lang w:val="id-ID"/>
        </w:rPr>
        <w:t xml:space="preserve">.) </w:t>
      </w:r>
      <w:r w:rsidR="00CE7883" w:rsidRPr="00143ACC">
        <w:rPr>
          <w:rFonts w:ascii="Arial" w:hAnsi="Arial" w:cs="Arial"/>
          <w:lang w:val="id-ID"/>
        </w:rPr>
        <w:t>dapat</w:t>
      </w:r>
      <w:r w:rsidR="00A21A5E">
        <w:rPr>
          <w:rFonts w:ascii="Arial" w:hAnsi="Arial" w:cs="Arial"/>
          <w:lang w:val="id-ID"/>
        </w:rPr>
        <w:t xml:space="preserve"> </w:t>
      </w:r>
      <w:r w:rsidR="00CE7883" w:rsidRPr="00143ACC">
        <w:rPr>
          <w:rFonts w:ascii="Arial" w:hAnsi="Arial" w:cs="Arial"/>
          <w:lang w:val="id-ID"/>
        </w:rPr>
        <w:t xml:space="preserve">diformulasi dalam bentuk sediaan </w:t>
      </w:r>
      <w:r w:rsidRPr="00143ACC">
        <w:rPr>
          <w:rFonts w:ascii="Arial" w:hAnsi="Arial" w:cs="Arial"/>
          <w:lang w:val="id-ID"/>
        </w:rPr>
        <w:t xml:space="preserve">masker gel </w:t>
      </w:r>
      <w:r w:rsidR="00281A90" w:rsidRPr="00143ACC">
        <w:rPr>
          <w:rFonts w:ascii="Arial" w:hAnsi="Arial" w:cs="Arial"/>
          <w:i/>
          <w:lang w:val="id-ID"/>
        </w:rPr>
        <w:t>peel off?</w:t>
      </w:r>
    </w:p>
    <w:p w14:paraId="5D902C5A" w14:textId="77777777" w:rsidR="009A0C6E" w:rsidRPr="009A0C6E" w:rsidRDefault="004532EC" w:rsidP="009A0C6E">
      <w:pPr>
        <w:pStyle w:val="ListParagraph"/>
        <w:numPr>
          <w:ilvl w:val="0"/>
          <w:numId w:val="1"/>
        </w:numPr>
        <w:spacing w:after="0" w:line="360" w:lineRule="auto"/>
        <w:ind w:left="426" w:hanging="426"/>
        <w:jc w:val="both"/>
        <w:rPr>
          <w:rFonts w:ascii="Arial" w:hAnsi="Arial" w:cs="Arial"/>
          <w:lang w:val="id-ID"/>
        </w:rPr>
      </w:pPr>
      <w:r w:rsidRPr="004532EC">
        <w:rPr>
          <w:rFonts w:ascii="Arial" w:hAnsi="Arial" w:cs="Arial"/>
          <w:lang w:val="id-ID"/>
        </w:rPr>
        <w:t>Pada konsentrasi berapakah ekstrak buah bit dapat dijadikan masker</w:t>
      </w:r>
      <w:r>
        <w:rPr>
          <w:rFonts w:ascii="Arial" w:hAnsi="Arial" w:cs="Arial"/>
          <w:i/>
          <w:lang w:val="id-ID"/>
        </w:rPr>
        <w:t xml:space="preserve"> gel peel off </w:t>
      </w:r>
      <w:r w:rsidRPr="004532EC">
        <w:rPr>
          <w:rFonts w:ascii="Arial" w:hAnsi="Arial" w:cs="Arial"/>
          <w:lang w:val="id-ID"/>
        </w:rPr>
        <w:t>terbaik?</w:t>
      </w:r>
    </w:p>
    <w:p w14:paraId="7F025CF2" w14:textId="77777777" w:rsidR="007E5D98" w:rsidRPr="00143ACC" w:rsidRDefault="007E5D98" w:rsidP="0090353F">
      <w:pPr>
        <w:pStyle w:val="Heading2"/>
        <w:numPr>
          <w:ilvl w:val="1"/>
          <w:numId w:val="10"/>
        </w:numPr>
        <w:spacing w:before="240" w:line="360" w:lineRule="auto"/>
        <w:ind w:left="567" w:hanging="567"/>
        <w:jc w:val="both"/>
        <w:rPr>
          <w:rFonts w:ascii="Arial" w:hAnsi="Arial" w:cs="Arial"/>
          <w:color w:val="auto"/>
          <w:sz w:val="24"/>
          <w:szCs w:val="24"/>
          <w:lang w:val="id-ID"/>
        </w:rPr>
      </w:pPr>
      <w:bookmarkStart w:id="12" w:name="_Toc104332718"/>
      <w:r w:rsidRPr="00143ACC">
        <w:rPr>
          <w:rFonts w:ascii="Arial" w:hAnsi="Arial" w:cs="Arial"/>
          <w:color w:val="auto"/>
          <w:sz w:val="24"/>
          <w:szCs w:val="24"/>
          <w:lang w:val="en-ID"/>
        </w:rPr>
        <w:t>Tujuan Penelitian</w:t>
      </w:r>
      <w:bookmarkEnd w:id="12"/>
    </w:p>
    <w:p w14:paraId="18B4B178" w14:textId="06F2122D" w:rsidR="007E5D98" w:rsidRPr="00143ACC" w:rsidRDefault="007E5D98" w:rsidP="003C32BB">
      <w:pPr>
        <w:pStyle w:val="ListParagraph"/>
        <w:numPr>
          <w:ilvl w:val="0"/>
          <w:numId w:val="2"/>
        </w:numPr>
        <w:spacing w:after="0" w:line="360" w:lineRule="auto"/>
        <w:ind w:left="426" w:hanging="426"/>
        <w:jc w:val="both"/>
        <w:rPr>
          <w:rFonts w:ascii="Arial" w:hAnsi="Arial" w:cs="Arial"/>
          <w:lang w:val="id-ID"/>
        </w:rPr>
      </w:pPr>
      <w:r w:rsidRPr="00143ACC">
        <w:rPr>
          <w:rFonts w:ascii="Arial" w:hAnsi="Arial" w:cs="Arial"/>
        </w:rPr>
        <w:t xml:space="preserve">Untuk mengetahui </w:t>
      </w:r>
      <w:r w:rsidR="00BE6628" w:rsidRPr="00143ACC">
        <w:rPr>
          <w:rFonts w:ascii="Arial" w:hAnsi="Arial" w:cs="Arial"/>
          <w:lang w:val="id-ID"/>
        </w:rPr>
        <w:t xml:space="preserve">apakah </w:t>
      </w:r>
      <w:r w:rsidRPr="00143ACC">
        <w:rPr>
          <w:rFonts w:ascii="Arial" w:hAnsi="Arial" w:cs="Arial"/>
        </w:rPr>
        <w:t xml:space="preserve">ekstrak </w:t>
      </w:r>
      <w:r w:rsidRPr="00143ACC">
        <w:rPr>
          <w:rFonts w:ascii="Arial" w:hAnsi="Arial" w:cs="Arial"/>
          <w:lang w:val="id-ID"/>
        </w:rPr>
        <w:t>buah bit (</w:t>
      </w:r>
      <w:r w:rsidR="00F71FCA">
        <w:rPr>
          <w:rFonts w:ascii="Arial" w:hAnsi="Arial" w:cs="Arial"/>
          <w:i/>
          <w:lang w:val="id-ID"/>
        </w:rPr>
        <w:t xml:space="preserve">Beta </w:t>
      </w:r>
      <w:r w:rsidRPr="00143ACC">
        <w:rPr>
          <w:rFonts w:ascii="Arial" w:hAnsi="Arial" w:cs="Arial"/>
          <w:i/>
          <w:lang w:val="id-ID"/>
        </w:rPr>
        <w:t>vulgaris</w:t>
      </w:r>
      <w:r w:rsidR="00F71FCA">
        <w:rPr>
          <w:rFonts w:ascii="Arial" w:hAnsi="Arial" w:cs="Arial"/>
          <w:i/>
        </w:rPr>
        <w:t xml:space="preserve"> </w:t>
      </w:r>
      <w:r w:rsidR="00F71FCA" w:rsidRPr="00F71FCA">
        <w:rPr>
          <w:rFonts w:ascii="Arial" w:hAnsi="Arial" w:cs="Arial"/>
        </w:rPr>
        <w:t>L</w:t>
      </w:r>
      <w:r w:rsidR="00F71FCA">
        <w:rPr>
          <w:rFonts w:ascii="Arial" w:hAnsi="Arial" w:cs="Arial"/>
          <w:i/>
        </w:rPr>
        <w:t>.</w:t>
      </w:r>
      <w:r w:rsidR="00BE6628" w:rsidRPr="00143ACC">
        <w:rPr>
          <w:rFonts w:ascii="Arial" w:hAnsi="Arial" w:cs="Arial"/>
          <w:lang w:val="id-ID"/>
        </w:rPr>
        <w:t xml:space="preserve">) </w:t>
      </w:r>
      <w:r w:rsidRPr="00143ACC">
        <w:rPr>
          <w:rFonts w:ascii="Arial" w:hAnsi="Arial" w:cs="Arial"/>
        </w:rPr>
        <w:t>dapat</w:t>
      </w:r>
      <w:r w:rsidR="00077D4E">
        <w:rPr>
          <w:rFonts w:ascii="Arial" w:hAnsi="Arial" w:cs="Arial"/>
          <w:lang w:val="id-ID"/>
        </w:rPr>
        <w:t xml:space="preserve"> </w:t>
      </w:r>
      <w:r w:rsidRPr="00143ACC">
        <w:rPr>
          <w:rFonts w:ascii="Arial" w:hAnsi="Arial" w:cs="Arial"/>
        </w:rPr>
        <w:t xml:space="preserve">diformulasikan dalam sediaan masker </w:t>
      </w:r>
      <w:r w:rsidRPr="00143ACC">
        <w:rPr>
          <w:rFonts w:ascii="Arial" w:hAnsi="Arial" w:cs="Arial"/>
          <w:i/>
          <w:lang w:val="id-ID"/>
        </w:rPr>
        <w:t>gel peel off</w:t>
      </w:r>
    </w:p>
    <w:p w14:paraId="6708FE51" w14:textId="77777777" w:rsidR="001F006A" w:rsidRPr="004532EC" w:rsidRDefault="00BE6628" w:rsidP="004532EC">
      <w:pPr>
        <w:pStyle w:val="ListParagraph"/>
        <w:numPr>
          <w:ilvl w:val="0"/>
          <w:numId w:val="2"/>
        </w:numPr>
        <w:spacing w:after="0" w:line="360" w:lineRule="auto"/>
        <w:ind w:left="426" w:hanging="426"/>
        <w:jc w:val="both"/>
        <w:rPr>
          <w:rFonts w:ascii="Arial" w:hAnsi="Arial" w:cs="Arial"/>
          <w:lang w:val="id-ID"/>
        </w:rPr>
      </w:pPr>
      <w:r w:rsidRPr="00143ACC">
        <w:rPr>
          <w:rFonts w:ascii="Arial" w:hAnsi="Arial" w:cs="Arial"/>
          <w:lang w:val="id-ID"/>
        </w:rPr>
        <w:t xml:space="preserve">Untuk mengetahui </w:t>
      </w:r>
      <w:r w:rsidR="004532EC">
        <w:rPr>
          <w:rFonts w:ascii="Arial" w:hAnsi="Arial" w:cs="Arial"/>
          <w:lang w:val="id-ID"/>
        </w:rPr>
        <w:t xml:space="preserve">pada konsentrasi berapakah </w:t>
      </w:r>
      <w:r w:rsidR="00281A90" w:rsidRPr="00143ACC">
        <w:rPr>
          <w:rFonts w:ascii="Arial" w:hAnsi="Arial" w:cs="Arial"/>
          <w:lang w:val="id-ID"/>
        </w:rPr>
        <w:t>ekstrak buah bit dapat dijadikan masker</w:t>
      </w:r>
      <w:r w:rsidR="00281A90" w:rsidRPr="00143ACC">
        <w:rPr>
          <w:rFonts w:ascii="Arial" w:hAnsi="Arial" w:cs="Arial"/>
          <w:i/>
          <w:lang w:val="id-ID"/>
        </w:rPr>
        <w:t xml:space="preserve"> gel peel off</w:t>
      </w:r>
      <w:r w:rsidR="004532EC">
        <w:rPr>
          <w:rFonts w:ascii="Arial" w:hAnsi="Arial" w:cs="Arial"/>
          <w:i/>
          <w:lang w:val="id-ID"/>
        </w:rPr>
        <w:t xml:space="preserve"> </w:t>
      </w:r>
      <w:r w:rsidR="004532EC" w:rsidRPr="004532EC">
        <w:rPr>
          <w:rFonts w:ascii="Arial" w:hAnsi="Arial" w:cs="Arial"/>
          <w:lang w:val="id-ID"/>
        </w:rPr>
        <w:t>terbaik</w:t>
      </w:r>
      <w:r w:rsidR="004532EC">
        <w:rPr>
          <w:rFonts w:ascii="Arial" w:hAnsi="Arial" w:cs="Arial"/>
          <w:lang w:val="id-ID"/>
        </w:rPr>
        <w:t>.</w:t>
      </w:r>
    </w:p>
    <w:p w14:paraId="5F114C54" w14:textId="77777777" w:rsidR="007E5D98" w:rsidRPr="00143ACC" w:rsidRDefault="007E5D98" w:rsidP="0090353F">
      <w:pPr>
        <w:pStyle w:val="Heading2"/>
        <w:numPr>
          <w:ilvl w:val="1"/>
          <w:numId w:val="10"/>
        </w:numPr>
        <w:spacing w:before="240" w:line="360" w:lineRule="auto"/>
        <w:ind w:left="567" w:hanging="567"/>
        <w:jc w:val="both"/>
        <w:rPr>
          <w:rFonts w:ascii="Arial" w:hAnsi="Arial" w:cs="Arial"/>
          <w:color w:val="auto"/>
          <w:sz w:val="24"/>
          <w:szCs w:val="24"/>
          <w:lang w:val="id-ID"/>
        </w:rPr>
      </w:pPr>
      <w:bookmarkStart w:id="13" w:name="_Toc104332719"/>
      <w:r w:rsidRPr="00143ACC">
        <w:rPr>
          <w:rFonts w:ascii="Arial" w:hAnsi="Arial" w:cs="Arial"/>
          <w:color w:val="auto"/>
          <w:sz w:val="24"/>
          <w:szCs w:val="24"/>
        </w:rPr>
        <w:t>Manfaat Penelitian</w:t>
      </w:r>
      <w:bookmarkEnd w:id="13"/>
    </w:p>
    <w:p w14:paraId="35AA29BA" w14:textId="6F762723" w:rsidR="007E5D98" w:rsidRPr="00143ACC" w:rsidRDefault="007E5D98" w:rsidP="0090353F">
      <w:pPr>
        <w:pStyle w:val="ListParagraph"/>
        <w:numPr>
          <w:ilvl w:val="0"/>
          <w:numId w:val="11"/>
        </w:numPr>
        <w:spacing w:after="0" w:line="360" w:lineRule="auto"/>
        <w:ind w:left="426" w:hanging="426"/>
        <w:jc w:val="both"/>
        <w:rPr>
          <w:rFonts w:ascii="Arial" w:hAnsi="Arial" w:cs="Arial"/>
          <w:lang w:val="id-ID"/>
        </w:rPr>
      </w:pPr>
      <w:r w:rsidRPr="00143ACC">
        <w:rPr>
          <w:rFonts w:ascii="Arial" w:hAnsi="Arial" w:cs="Arial"/>
        </w:rPr>
        <w:t xml:space="preserve">Manfaat dari penelitian ini adalah meningkatkan daya guna dari </w:t>
      </w:r>
      <w:r w:rsidRPr="00143ACC">
        <w:rPr>
          <w:rFonts w:ascii="Arial" w:hAnsi="Arial" w:cs="Arial"/>
          <w:lang w:val="id-ID"/>
        </w:rPr>
        <w:t>buah bit (</w:t>
      </w:r>
      <w:r w:rsidR="0056518C">
        <w:rPr>
          <w:rFonts w:ascii="Arial" w:hAnsi="Arial" w:cs="Arial"/>
          <w:i/>
          <w:lang w:val="id-ID"/>
        </w:rPr>
        <w:t xml:space="preserve">Beta vulgaris </w:t>
      </w:r>
      <w:r w:rsidR="00F71FCA">
        <w:rPr>
          <w:rFonts w:ascii="Arial" w:hAnsi="Arial" w:cs="Arial"/>
        </w:rPr>
        <w:t>L.</w:t>
      </w:r>
      <w:r w:rsidRPr="00143ACC">
        <w:rPr>
          <w:rFonts w:ascii="Arial" w:hAnsi="Arial" w:cs="Arial"/>
          <w:lang w:val="id-ID"/>
        </w:rPr>
        <w:t xml:space="preserve">)  </w:t>
      </w:r>
      <w:r w:rsidRPr="00143ACC">
        <w:rPr>
          <w:rFonts w:ascii="Arial" w:hAnsi="Arial" w:cs="Arial"/>
        </w:rPr>
        <w:t xml:space="preserve">dalam bidang kosmetik yaitu sebagai masker </w:t>
      </w:r>
      <w:r w:rsidRPr="00143ACC">
        <w:rPr>
          <w:rFonts w:ascii="Arial" w:hAnsi="Arial" w:cs="Arial"/>
          <w:i/>
        </w:rPr>
        <w:t>gel peel-off</w:t>
      </w:r>
    </w:p>
    <w:p w14:paraId="5C0F9E09" w14:textId="77777777" w:rsidR="00BF1089" w:rsidRPr="00143ACC" w:rsidRDefault="007E5D98" w:rsidP="0090353F">
      <w:pPr>
        <w:pStyle w:val="ListParagraph"/>
        <w:numPr>
          <w:ilvl w:val="0"/>
          <w:numId w:val="11"/>
        </w:numPr>
        <w:spacing w:after="0" w:line="360" w:lineRule="auto"/>
        <w:ind w:left="426" w:hanging="426"/>
        <w:jc w:val="both"/>
        <w:rPr>
          <w:rFonts w:ascii="Arial" w:hAnsi="Arial" w:cs="Arial"/>
          <w:lang w:val="id-ID"/>
        </w:rPr>
      </w:pPr>
      <w:r w:rsidRPr="00143ACC">
        <w:rPr>
          <w:rFonts w:ascii="Arial" w:hAnsi="Arial" w:cs="Arial"/>
        </w:rPr>
        <w:t>Menambah ilmu pengetahuan serta memberikan pengalaman kepada penulis dalam menerapkan ilmu yang diperoleh selama menjalani perkuliahan.</w:t>
      </w:r>
    </w:p>
    <w:p w14:paraId="5E2E9476" w14:textId="77777777" w:rsidR="00E41F1C" w:rsidRPr="00143ACC" w:rsidRDefault="00E41F1C" w:rsidP="003C32BB">
      <w:pPr>
        <w:pStyle w:val="Heading1"/>
        <w:spacing w:before="0" w:line="360" w:lineRule="auto"/>
        <w:jc w:val="center"/>
        <w:rPr>
          <w:rFonts w:ascii="Arial" w:hAnsi="Arial" w:cs="Arial"/>
          <w:b w:val="0"/>
          <w:color w:val="auto"/>
          <w:sz w:val="24"/>
          <w:szCs w:val="24"/>
          <w:lang w:val="en-ID"/>
        </w:rPr>
        <w:sectPr w:rsidR="00E41F1C" w:rsidRPr="00143ACC" w:rsidSect="002331F9">
          <w:footerReference w:type="default" r:id="rId17"/>
          <w:pgSz w:w="11906" w:h="16838" w:code="9"/>
          <w:pgMar w:top="1701" w:right="1701" w:bottom="1701" w:left="2268" w:header="709" w:footer="1417" w:gutter="0"/>
          <w:pgNumType w:start="1"/>
          <w:cols w:space="708"/>
          <w:docGrid w:linePitch="360"/>
        </w:sectPr>
      </w:pPr>
    </w:p>
    <w:p w14:paraId="3C0260DD" w14:textId="77777777" w:rsidR="007E5D98" w:rsidRPr="00143ACC" w:rsidRDefault="007E5D98" w:rsidP="003C32BB">
      <w:pPr>
        <w:pStyle w:val="Heading1"/>
        <w:spacing w:before="0" w:line="360" w:lineRule="auto"/>
        <w:jc w:val="center"/>
        <w:rPr>
          <w:rFonts w:ascii="Arial" w:hAnsi="Arial" w:cs="Arial"/>
          <w:color w:val="auto"/>
          <w:sz w:val="24"/>
          <w:szCs w:val="24"/>
          <w:lang w:val="en-ID"/>
        </w:rPr>
      </w:pPr>
      <w:bookmarkStart w:id="14" w:name="_Toc104332720"/>
      <w:r w:rsidRPr="00143ACC">
        <w:rPr>
          <w:rFonts w:ascii="Arial" w:hAnsi="Arial" w:cs="Arial"/>
          <w:color w:val="auto"/>
          <w:sz w:val="24"/>
          <w:szCs w:val="24"/>
          <w:lang w:val="en-ID"/>
        </w:rPr>
        <w:lastRenderedPageBreak/>
        <w:t>BAB II</w:t>
      </w:r>
      <w:bookmarkEnd w:id="14"/>
    </w:p>
    <w:p w14:paraId="424ACAA3" w14:textId="77777777" w:rsidR="007E5D98" w:rsidRPr="00143ACC" w:rsidRDefault="007E5D98" w:rsidP="003C32BB">
      <w:pPr>
        <w:pStyle w:val="Heading1"/>
        <w:spacing w:before="0" w:line="360" w:lineRule="auto"/>
        <w:jc w:val="center"/>
        <w:rPr>
          <w:rFonts w:ascii="Arial" w:hAnsi="Arial" w:cs="Arial"/>
          <w:color w:val="auto"/>
          <w:sz w:val="24"/>
          <w:szCs w:val="24"/>
          <w:lang w:val="en-ID"/>
        </w:rPr>
      </w:pPr>
      <w:bookmarkStart w:id="15" w:name="_Toc104332721"/>
      <w:r w:rsidRPr="00143ACC">
        <w:rPr>
          <w:rFonts w:ascii="Arial" w:hAnsi="Arial" w:cs="Arial"/>
          <w:color w:val="auto"/>
          <w:sz w:val="24"/>
          <w:szCs w:val="24"/>
          <w:lang w:val="en-ID"/>
        </w:rPr>
        <w:t>TINJAUAN PUSTAKA</w:t>
      </w:r>
      <w:bookmarkEnd w:id="15"/>
    </w:p>
    <w:p w14:paraId="4A4CAC93" w14:textId="77777777" w:rsidR="007E5D98" w:rsidRPr="00143ACC" w:rsidRDefault="007E5D98" w:rsidP="003C32BB">
      <w:pPr>
        <w:pStyle w:val="ListParagraph"/>
        <w:spacing w:after="0" w:line="360" w:lineRule="auto"/>
        <w:ind w:left="403"/>
        <w:jc w:val="both"/>
        <w:rPr>
          <w:rFonts w:ascii="Arial" w:hAnsi="Arial" w:cs="Arial"/>
          <w:sz w:val="24"/>
          <w:szCs w:val="24"/>
          <w:lang w:val="en-ID"/>
        </w:rPr>
      </w:pPr>
    </w:p>
    <w:p w14:paraId="7A8569AD" w14:textId="77777777" w:rsidR="007E5D98" w:rsidRPr="00143ACC" w:rsidRDefault="00DA3BF7" w:rsidP="0090353F">
      <w:pPr>
        <w:pStyle w:val="Heading2"/>
        <w:numPr>
          <w:ilvl w:val="1"/>
          <w:numId w:val="12"/>
        </w:numPr>
        <w:spacing w:line="360" w:lineRule="auto"/>
        <w:ind w:left="426" w:hanging="426"/>
        <w:jc w:val="both"/>
        <w:rPr>
          <w:rFonts w:ascii="Arial" w:hAnsi="Arial" w:cs="Arial"/>
          <w:color w:val="auto"/>
          <w:sz w:val="24"/>
          <w:szCs w:val="24"/>
          <w:lang w:val="id-ID"/>
        </w:rPr>
      </w:pPr>
      <w:bookmarkStart w:id="16" w:name="_Toc104332722"/>
      <w:r w:rsidRPr="00143ACC">
        <w:rPr>
          <w:rFonts w:ascii="Arial" w:hAnsi="Arial" w:cs="Arial"/>
          <w:color w:val="auto"/>
          <w:sz w:val="24"/>
          <w:szCs w:val="24"/>
          <w:lang w:val="id-ID"/>
        </w:rPr>
        <w:t xml:space="preserve">Uraian Tanaman </w:t>
      </w:r>
      <w:r w:rsidR="007E5D98" w:rsidRPr="00143ACC">
        <w:rPr>
          <w:rFonts w:ascii="Arial" w:hAnsi="Arial" w:cs="Arial"/>
          <w:color w:val="auto"/>
          <w:sz w:val="24"/>
          <w:szCs w:val="24"/>
          <w:lang w:val="id-ID"/>
        </w:rPr>
        <w:t xml:space="preserve">Buah </w:t>
      </w:r>
      <w:r w:rsidR="007E5D98" w:rsidRPr="00143ACC">
        <w:rPr>
          <w:rFonts w:ascii="Arial" w:hAnsi="Arial" w:cs="Arial"/>
          <w:color w:val="auto"/>
          <w:sz w:val="24"/>
          <w:szCs w:val="24"/>
        </w:rPr>
        <w:t>Bit</w:t>
      </w:r>
      <w:bookmarkEnd w:id="16"/>
    </w:p>
    <w:p w14:paraId="6B340FBA" w14:textId="77777777" w:rsidR="007E5D98" w:rsidRPr="00143ACC" w:rsidRDefault="007E5D98" w:rsidP="003C32BB">
      <w:pPr>
        <w:spacing w:after="0" w:line="360" w:lineRule="auto"/>
        <w:ind w:firstLine="720"/>
        <w:contextualSpacing/>
        <w:jc w:val="both"/>
        <w:rPr>
          <w:rFonts w:ascii="Arial" w:hAnsi="Arial" w:cs="Arial"/>
        </w:rPr>
      </w:pPr>
      <w:r w:rsidRPr="00143ACC">
        <w:rPr>
          <w:rFonts w:ascii="Arial" w:hAnsi="Arial" w:cs="Arial"/>
        </w:rPr>
        <w:t xml:space="preserve">Bit merah </w:t>
      </w:r>
      <w:r w:rsidR="00B94418">
        <w:rPr>
          <w:rFonts w:ascii="Arial" w:hAnsi="Arial" w:cs="Arial"/>
          <w:i/>
        </w:rPr>
        <w:t xml:space="preserve">(Beta vulgaris </w:t>
      </w:r>
      <w:r w:rsidR="00B94418">
        <w:rPr>
          <w:rFonts w:ascii="Arial" w:hAnsi="Arial" w:cs="Arial"/>
        </w:rPr>
        <w:t xml:space="preserve">L </w:t>
      </w:r>
      <w:r w:rsidRPr="00143ACC">
        <w:rPr>
          <w:rFonts w:ascii="Arial" w:hAnsi="Arial" w:cs="Arial"/>
          <w:i/>
        </w:rPr>
        <w:t>)</w:t>
      </w:r>
      <w:r w:rsidRPr="00143ACC">
        <w:rPr>
          <w:rFonts w:ascii="Arial" w:hAnsi="Arial" w:cs="Arial"/>
        </w:rPr>
        <w:t xml:space="preserve"> merupakan tanaman berbunga dari famili </w:t>
      </w:r>
      <w:r w:rsidRPr="00143ACC">
        <w:rPr>
          <w:rFonts w:ascii="Arial" w:hAnsi="Arial" w:cs="Arial"/>
          <w:i/>
        </w:rPr>
        <w:t>Chenopodiaceae,</w:t>
      </w:r>
      <w:r w:rsidRPr="00143ACC">
        <w:rPr>
          <w:rFonts w:ascii="Arial" w:hAnsi="Arial" w:cs="Arial"/>
        </w:rPr>
        <w:t xml:space="preserve"> yang memiliki bentuk morfologis seperti umbi dan umumnya dijadikan sebagai sayuran. Ciri khas dari bit merah adalah warna akar bit yang</w:t>
      </w:r>
    </w:p>
    <w:p w14:paraId="474C3267" w14:textId="77777777" w:rsidR="001B2BD8" w:rsidRPr="00143ACC" w:rsidRDefault="007E5D98" w:rsidP="0066716F">
      <w:pPr>
        <w:spacing w:before="240" w:after="0" w:line="360" w:lineRule="auto"/>
        <w:contextualSpacing/>
        <w:jc w:val="both"/>
        <w:rPr>
          <w:rFonts w:ascii="Arial" w:hAnsi="Arial" w:cs="Arial"/>
          <w:lang w:val="id-ID"/>
        </w:rPr>
      </w:pPr>
      <w:r w:rsidRPr="00143ACC">
        <w:rPr>
          <w:rFonts w:ascii="Arial" w:hAnsi="Arial" w:cs="Arial"/>
        </w:rPr>
        <w:t xml:space="preserve">berwarna merah pekat, rasa yang manis seperti gula, serta aroma bit yang dikenal sebagai bau tanah </w:t>
      </w:r>
      <w:r w:rsidRPr="004212C4">
        <w:rPr>
          <w:rFonts w:ascii="Arial" w:hAnsi="Arial" w:cs="Arial"/>
          <w:i/>
        </w:rPr>
        <w:t>(earthy taste)</w:t>
      </w:r>
      <w:r w:rsidRPr="00143ACC">
        <w:rPr>
          <w:rFonts w:ascii="Arial" w:hAnsi="Arial" w:cs="Arial"/>
        </w:rPr>
        <w:t xml:space="preserve"> (Widyaningrum dan Suhartiningsih, 2014). Ciri fisik Jenis bit merah adalah umbinya berbentuk bulat seperti kentang dengan warna merah ungu gelap, tinggi hanya berkisar 1-3 meter, dan apabila dipotong buahnya akan terlihat garis putih-putih dengan warna merah muda</w:t>
      </w:r>
      <w:r w:rsidRPr="00143ACC">
        <w:rPr>
          <w:rFonts w:ascii="Arial" w:hAnsi="Arial" w:cs="Arial"/>
          <w:lang w:val="id-ID"/>
        </w:rPr>
        <w:t>. Umbi bit mengandung beberapa senyawa metabolit sekunder yaitu Tanin,Saponin, Alkaloid, Flavonoid, Glikosida, Steroid dan Terpenoid. umbi bit jugamengandung beberapa senyawa mineral yaitu besi (Fe),Magnesium (Mg),Tembaga (Cu), Natrium (Na), Kalium (K), Mangan(Mn), Kalsium (Ca) dan Zi</w:t>
      </w:r>
      <w:r w:rsidR="001B2BD8">
        <w:rPr>
          <w:rFonts w:ascii="Arial" w:hAnsi="Arial" w:cs="Arial"/>
          <w:lang w:val="id-ID"/>
        </w:rPr>
        <w:t>nc (Zn) (Odoh dan Okoro, 2013).</w:t>
      </w:r>
    </w:p>
    <w:p w14:paraId="51367F8B" w14:textId="77777777" w:rsidR="007E5D98" w:rsidRPr="00143ACC" w:rsidRDefault="007E5D98" w:rsidP="0066716F">
      <w:pPr>
        <w:pStyle w:val="Heading3"/>
        <w:numPr>
          <w:ilvl w:val="2"/>
          <w:numId w:val="12"/>
        </w:numPr>
        <w:spacing w:before="240" w:line="360" w:lineRule="auto"/>
        <w:jc w:val="both"/>
        <w:rPr>
          <w:rFonts w:ascii="Arial" w:hAnsi="Arial" w:cs="Arial"/>
          <w:b/>
          <w:color w:val="auto"/>
          <w:lang w:val="id-ID"/>
        </w:rPr>
      </w:pPr>
      <w:bookmarkStart w:id="17" w:name="_Toc104332723"/>
      <w:r w:rsidRPr="00143ACC">
        <w:rPr>
          <w:rFonts w:ascii="Arial" w:hAnsi="Arial" w:cs="Arial"/>
          <w:b/>
          <w:color w:val="auto"/>
        </w:rPr>
        <w:t xml:space="preserve">Sistematika Buah </w:t>
      </w:r>
      <w:r w:rsidRPr="00143ACC">
        <w:rPr>
          <w:rFonts w:ascii="Arial" w:hAnsi="Arial" w:cs="Arial"/>
          <w:b/>
          <w:color w:val="auto"/>
          <w:lang w:val="id-ID"/>
        </w:rPr>
        <w:t>Bit</w:t>
      </w:r>
      <w:bookmarkEnd w:id="17"/>
    </w:p>
    <w:p w14:paraId="32C7E771" w14:textId="77777777" w:rsidR="007E5D98" w:rsidRPr="00143ACC" w:rsidRDefault="00B94418" w:rsidP="003C32BB">
      <w:pPr>
        <w:spacing w:after="0" w:line="360" w:lineRule="auto"/>
        <w:contextualSpacing/>
        <w:jc w:val="both"/>
        <w:rPr>
          <w:rFonts w:ascii="Arial" w:hAnsi="Arial" w:cs="Arial"/>
          <w:lang w:val="id-ID"/>
        </w:rPr>
      </w:pPr>
      <w:r>
        <w:rPr>
          <w:rFonts w:ascii="Arial" w:hAnsi="Arial" w:cs="Arial"/>
        </w:rPr>
        <w:t xml:space="preserve">Kingdom </w:t>
      </w:r>
      <w:r>
        <w:rPr>
          <w:rFonts w:ascii="Arial" w:hAnsi="Arial" w:cs="Arial"/>
        </w:rPr>
        <w:tab/>
      </w:r>
      <w:r>
        <w:rPr>
          <w:rFonts w:ascii="Arial" w:hAnsi="Arial" w:cs="Arial"/>
        </w:rPr>
        <w:tab/>
      </w:r>
      <w:r w:rsidR="007E5D98" w:rsidRPr="00143ACC">
        <w:rPr>
          <w:rFonts w:ascii="Arial" w:hAnsi="Arial" w:cs="Arial"/>
        </w:rPr>
        <w:t>: Plantae (Tumbuhan)</w:t>
      </w:r>
    </w:p>
    <w:p w14:paraId="3A069BC3" w14:textId="77777777" w:rsidR="007E5D98" w:rsidRPr="00143ACC" w:rsidRDefault="00B94418" w:rsidP="003C32BB">
      <w:pPr>
        <w:spacing w:after="0" w:line="360" w:lineRule="auto"/>
        <w:contextualSpacing/>
        <w:jc w:val="both"/>
        <w:rPr>
          <w:rFonts w:ascii="Arial" w:hAnsi="Arial" w:cs="Arial"/>
          <w:lang w:val="id-ID"/>
        </w:rPr>
      </w:pPr>
      <w:r>
        <w:rPr>
          <w:rFonts w:ascii="Arial" w:hAnsi="Arial" w:cs="Arial"/>
        </w:rPr>
        <w:t>Subkingdom</w:t>
      </w:r>
      <w:r>
        <w:rPr>
          <w:rFonts w:ascii="Arial" w:hAnsi="Arial" w:cs="Arial"/>
        </w:rPr>
        <w:tab/>
      </w:r>
      <w:r>
        <w:rPr>
          <w:rFonts w:ascii="Arial" w:hAnsi="Arial" w:cs="Arial"/>
        </w:rPr>
        <w:tab/>
      </w:r>
      <w:r w:rsidR="007E5D98" w:rsidRPr="00143ACC">
        <w:rPr>
          <w:rFonts w:ascii="Arial" w:hAnsi="Arial" w:cs="Arial"/>
        </w:rPr>
        <w:t>: Tracheobionta (Tumbuhan berpembuluh)</w:t>
      </w:r>
    </w:p>
    <w:p w14:paraId="2A926D25" w14:textId="77777777" w:rsidR="007E5D98" w:rsidRPr="00143ACC" w:rsidRDefault="00B94418" w:rsidP="003C32BB">
      <w:pPr>
        <w:spacing w:after="0" w:line="360" w:lineRule="auto"/>
        <w:contextualSpacing/>
        <w:jc w:val="both"/>
        <w:rPr>
          <w:rFonts w:ascii="Arial" w:hAnsi="Arial" w:cs="Arial"/>
          <w:lang w:val="id-ID"/>
        </w:rPr>
      </w:pPr>
      <w:r>
        <w:rPr>
          <w:rFonts w:ascii="Arial" w:hAnsi="Arial" w:cs="Arial"/>
        </w:rPr>
        <w:t>Super Divisi</w:t>
      </w:r>
      <w:r>
        <w:rPr>
          <w:rFonts w:ascii="Arial" w:hAnsi="Arial" w:cs="Arial"/>
        </w:rPr>
        <w:tab/>
      </w:r>
      <w:r>
        <w:rPr>
          <w:rFonts w:ascii="Arial" w:hAnsi="Arial" w:cs="Arial"/>
        </w:rPr>
        <w:tab/>
      </w:r>
      <w:r w:rsidR="007E5D98" w:rsidRPr="00143ACC">
        <w:rPr>
          <w:rFonts w:ascii="Arial" w:hAnsi="Arial" w:cs="Arial"/>
        </w:rPr>
        <w:t>: Spermatophyta (Menghasilkan biji)</w:t>
      </w:r>
    </w:p>
    <w:p w14:paraId="4E71EE18" w14:textId="77777777" w:rsidR="007E5D98" w:rsidRPr="00143ACC" w:rsidRDefault="00B94418" w:rsidP="003C32BB">
      <w:pPr>
        <w:spacing w:after="0" w:line="360" w:lineRule="auto"/>
        <w:contextualSpacing/>
        <w:jc w:val="both"/>
        <w:rPr>
          <w:rFonts w:ascii="Arial" w:hAnsi="Arial" w:cs="Arial"/>
          <w:lang w:val="id-ID"/>
        </w:rPr>
      </w:pPr>
      <w:r>
        <w:rPr>
          <w:rFonts w:ascii="Arial" w:hAnsi="Arial" w:cs="Arial"/>
        </w:rPr>
        <w:t>Divisi</w:t>
      </w:r>
      <w:r>
        <w:rPr>
          <w:rFonts w:ascii="Arial" w:hAnsi="Arial" w:cs="Arial"/>
        </w:rPr>
        <w:tab/>
      </w:r>
      <w:r>
        <w:rPr>
          <w:rFonts w:ascii="Arial" w:hAnsi="Arial" w:cs="Arial"/>
        </w:rPr>
        <w:tab/>
      </w:r>
      <w:r>
        <w:rPr>
          <w:rFonts w:ascii="Arial" w:hAnsi="Arial" w:cs="Arial"/>
        </w:rPr>
        <w:tab/>
      </w:r>
      <w:r w:rsidR="007E5D98" w:rsidRPr="00143ACC">
        <w:rPr>
          <w:rFonts w:ascii="Arial" w:hAnsi="Arial" w:cs="Arial"/>
        </w:rPr>
        <w:t>: Magnoliophyta (Tumbuhan berbunga)</w:t>
      </w:r>
    </w:p>
    <w:p w14:paraId="03C7FDC4" w14:textId="77777777" w:rsidR="007E5D98" w:rsidRPr="00143ACC" w:rsidRDefault="00B94418" w:rsidP="003C32BB">
      <w:pPr>
        <w:spacing w:after="0" w:line="360" w:lineRule="auto"/>
        <w:contextualSpacing/>
        <w:jc w:val="both"/>
        <w:rPr>
          <w:rFonts w:ascii="Arial" w:hAnsi="Arial" w:cs="Arial"/>
          <w:lang w:val="id-ID"/>
        </w:rPr>
      </w:pPr>
      <w:r>
        <w:rPr>
          <w:rFonts w:ascii="Arial" w:hAnsi="Arial" w:cs="Arial"/>
        </w:rPr>
        <w:t>Kelas</w:t>
      </w:r>
      <w:r>
        <w:rPr>
          <w:rFonts w:ascii="Arial" w:hAnsi="Arial" w:cs="Arial"/>
        </w:rPr>
        <w:tab/>
      </w:r>
      <w:r>
        <w:rPr>
          <w:rFonts w:ascii="Arial" w:hAnsi="Arial" w:cs="Arial"/>
        </w:rPr>
        <w:tab/>
      </w:r>
      <w:r>
        <w:rPr>
          <w:rFonts w:ascii="Arial" w:hAnsi="Arial" w:cs="Arial"/>
        </w:rPr>
        <w:tab/>
      </w:r>
      <w:r w:rsidR="007E5D98" w:rsidRPr="00143ACC">
        <w:rPr>
          <w:rFonts w:ascii="Arial" w:hAnsi="Arial" w:cs="Arial"/>
        </w:rPr>
        <w:t>: Magnoliopsida (berkeping dua / dikotil)</w:t>
      </w:r>
    </w:p>
    <w:p w14:paraId="2A5F0306" w14:textId="77777777" w:rsidR="007E5D98" w:rsidRPr="00143ACC" w:rsidRDefault="00B94418" w:rsidP="003C32BB">
      <w:pPr>
        <w:spacing w:after="0" w:line="360" w:lineRule="auto"/>
        <w:contextualSpacing/>
        <w:jc w:val="both"/>
        <w:rPr>
          <w:rFonts w:ascii="Arial" w:hAnsi="Arial" w:cs="Arial"/>
          <w:lang w:val="id-ID"/>
        </w:rPr>
      </w:pPr>
      <w:r>
        <w:rPr>
          <w:rFonts w:ascii="Arial" w:hAnsi="Arial" w:cs="Arial"/>
        </w:rPr>
        <w:t>Sub Kelas</w:t>
      </w:r>
      <w:r>
        <w:rPr>
          <w:rFonts w:ascii="Arial" w:hAnsi="Arial" w:cs="Arial"/>
        </w:rPr>
        <w:tab/>
      </w:r>
      <w:r>
        <w:rPr>
          <w:rFonts w:ascii="Arial" w:hAnsi="Arial" w:cs="Arial"/>
        </w:rPr>
        <w:tab/>
      </w:r>
      <w:r w:rsidR="007E5D98" w:rsidRPr="00143ACC">
        <w:rPr>
          <w:rFonts w:ascii="Arial" w:hAnsi="Arial" w:cs="Arial"/>
        </w:rPr>
        <w:t>:</w:t>
      </w:r>
      <w:r>
        <w:rPr>
          <w:rFonts w:ascii="Arial" w:hAnsi="Arial" w:cs="Arial"/>
        </w:rPr>
        <w:t xml:space="preserve"> </w:t>
      </w:r>
      <w:r w:rsidR="007E5D98" w:rsidRPr="00143ACC">
        <w:rPr>
          <w:rFonts w:ascii="Arial" w:hAnsi="Arial" w:cs="Arial"/>
        </w:rPr>
        <w:t>Hamamelidae</w:t>
      </w:r>
    </w:p>
    <w:p w14:paraId="1A03C736" w14:textId="77777777" w:rsidR="007E5D98" w:rsidRPr="00143ACC" w:rsidRDefault="00B94418" w:rsidP="003C32BB">
      <w:pPr>
        <w:spacing w:after="0" w:line="360" w:lineRule="auto"/>
        <w:contextualSpacing/>
        <w:jc w:val="both"/>
        <w:rPr>
          <w:rFonts w:ascii="Arial" w:hAnsi="Arial" w:cs="Arial"/>
          <w:lang w:val="id-ID"/>
        </w:rPr>
      </w:pPr>
      <w:r>
        <w:rPr>
          <w:rFonts w:ascii="Arial" w:hAnsi="Arial" w:cs="Arial"/>
        </w:rPr>
        <w:t>Ordo</w:t>
      </w:r>
      <w:r>
        <w:rPr>
          <w:rFonts w:ascii="Arial" w:hAnsi="Arial" w:cs="Arial"/>
        </w:rPr>
        <w:tab/>
      </w:r>
      <w:r>
        <w:rPr>
          <w:rFonts w:ascii="Arial" w:hAnsi="Arial" w:cs="Arial"/>
        </w:rPr>
        <w:tab/>
      </w:r>
      <w:r>
        <w:rPr>
          <w:rFonts w:ascii="Arial" w:hAnsi="Arial" w:cs="Arial"/>
        </w:rPr>
        <w:tab/>
      </w:r>
      <w:r w:rsidR="007E5D98" w:rsidRPr="00143ACC">
        <w:rPr>
          <w:rFonts w:ascii="Arial" w:hAnsi="Arial" w:cs="Arial"/>
        </w:rPr>
        <w:t>: Caryophyllales</w:t>
      </w:r>
    </w:p>
    <w:p w14:paraId="1DFE27C7" w14:textId="77777777" w:rsidR="007E5D98" w:rsidRPr="00143ACC" w:rsidRDefault="00B94418" w:rsidP="003C32BB">
      <w:pPr>
        <w:spacing w:after="0" w:line="360" w:lineRule="auto"/>
        <w:contextualSpacing/>
        <w:jc w:val="both"/>
        <w:rPr>
          <w:rFonts w:ascii="Arial" w:hAnsi="Arial" w:cs="Arial"/>
          <w:lang w:val="id-ID"/>
        </w:rPr>
      </w:pPr>
      <w:r>
        <w:rPr>
          <w:rFonts w:ascii="Arial" w:hAnsi="Arial" w:cs="Arial"/>
        </w:rPr>
        <w:t>Famili</w:t>
      </w:r>
      <w:r>
        <w:rPr>
          <w:rFonts w:ascii="Arial" w:hAnsi="Arial" w:cs="Arial"/>
        </w:rPr>
        <w:tab/>
      </w:r>
      <w:r>
        <w:rPr>
          <w:rFonts w:ascii="Arial" w:hAnsi="Arial" w:cs="Arial"/>
        </w:rPr>
        <w:tab/>
      </w:r>
      <w:r>
        <w:rPr>
          <w:rFonts w:ascii="Arial" w:hAnsi="Arial" w:cs="Arial"/>
        </w:rPr>
        <w:tab/>
      </w:r>
      <w:r w:rsidR="007E5D98" w:rsidRPr="00143ACC">
        <w:rPr>
          <w:rFonts w:ascii="Arial" w:hAnsi="Arial" w:cs="Arial"/>
        </w:rPr>
        <w:t>: Chenopodiaceae</w:t>
      </w:r>
    </w:p>
    <w:p w14:paraId="3A48C9DF" w14:textId="77777777" w:rsidR="007E5D98" w:rsidRPr="00143ACC" w:rsidRDefault="00B94418" w:rsidP="003C32BB">
      <w:pPr>
        <w:spacing w:after="0" w:line="360" w:lineRule="auto"/>
        <w:contextualSpacing/>
        <w:jc w:val="both"/>
        <w:rPr>
          <w:rFonts w:ascii="Arial" w:hAnsi="Arial" w:cs="Arial"/>
          <w:lang w:val="id-ID"/>
        </w:rPr>
      </w:pPr>
      <w:r>
        <w:rPr>
          <w:rFonts w:ascii="Arial" w:hAnsi="Arial" w:cs="Arial"/>
        </w:rPr>
        <w:t>Genus</w:t>
      </w:r>
      <w:r>
        <w:rPr>
          <w:rFonts w:ascii="Arial" w:hAnsi="Arial" w:cs="Arial"/>
        </w:rPr>
        <w:tab/>
      </w:r>
      <w:r>
        <w:rPr>
          <w:rFonts w:ascii="Arial" w:hAnsi="Arial" w:cs="Arial"/>
        </w:rPr>
        <w:tab/>
      </w:r>
      <w:r>
        <w:rPr>
          <w:rFonts w:ascii="Arial" w:hAnsi="Arial" w:cs="Arial"/>
        </w:rPr>
        <w:tab/>
      </w:r>
      <w:r w:rsidR="007E5D98" w:rsidRPr="00143ACC">
        <w:rPr>
          <w:rFonts w:ascii="Arial" w:hAnsi="Arial" w:cs="Arial"/>
        </w:rPr>
        <w:t>: Beta</w:t>
      </w:r>
    </w:p>
    <w:p w14:paraId="15753BEB" w14:textId="77777777" w:rsidR="007E5D98" w:rsidRPr="00143ACC" w:rsidRDefault="00B94418" w:rsidP="003C32BB">
      <w:pPr>
        <w:spacing w:after="0" w:line="360" w:lineRule="auto"/>
        <w:contextualSpacing/>
        <w:jc w:val="both"/>
        <w:rPr>
          <w:rFonts w:ascii="Arial" w:hAnsi="Arial" w:cs="Arial"/>
          <w:lang w:val="id-ID"/>
        </w:rPr>
      </w:pPr>
      <w:r>
        <w:rPr>
          <w:rFonts w:ascii="Arial" w:hAnsi="Arial" w:cs="Arial"/>
        </w:rPr>
        <w:t>Spesies</w:t>
      </w:r>
      <w:r>
        <w:rPr>
          <w:rFonts w:ascii="Arial" w:hAnsi="Arial" w:cs="Arial"/>
        </w:rPr>
        <w:tab/>
      </w:r>
      <w:r>
        <w:rPr>
          <w:rFonts w:ascii="Arial" w:hAnsi="Arial" w:cs="Arial"/>
        </w:rPr>
        <w:tab/>
      </w:r>
      <w:r w:rsidR="007E5D98" w:rsidRPr="00143ACC">
        <w:rPr>
          <w:rFonts w:ascii="Arial" w:hAnsi="Arial" w:cs="Arial"/>
        </w:rPr>
        <w:t xml:space="preserve">: </w:t>
      </w:r>
      <w:r w:rsidR="007E5D98" w:rsidRPr="00B94418">
        <w:rPr>
          <w:rFonts w:ascii="Arial" w:hAnsi="Arial" w:cs="Arial"/>
          <w:i/>
        </w:rPr>
        <w:t>Beta vulgaris</w:t>
      </w:r>
      <w:r w:rsidR="007E5D98" w:rsidRPr="00143ACC">
        <w:rPr>
          <w:rFonts w:ascii="Arial" w:hAnsi="Arial" w:cs="Arial"/>
        </w:rPr>
        <w:t xml:space="preserve"> L</w:t>
      </w:r>
      <w:r w:rsidR="006854B8" w:rsidRPr="00143ACC">
        <w:rPr>
          <w:rFonts w:ascii="Arial" w:hAnsi="Arial" w:cs="Arial"/>
        </w:rPr>
        <w:t>.</w:t>
      </w:r>
    </w:p>
    <w:p w14:paraId="4D8859EC" w14:textId="77777777" w:rsidR="00AC60B0" w:rsidRPr="00143ACC" w:rsidRDefault="00AC60B0" w:rsidP="003C32BB">
      <w:pPr>
        <w:spacing w:after="0" w:line="360" w:lineRule="auto"/>
        <w:contextualSpacing/>
        <w:jc w:val="both"/>
        <w:rPr>
          <w:rFonts w:ascii="Arial" w:hAnsi="Arial" w:cs="Arial"/>
          <w:lang w:val="id-ID"/>
        </w:rPr>
      </w:pPr>
    </w:p>
    <w:p w14:paraId="02EE8B61" w14:textId="77777777" w:rsidR="00AC60B0" w:rsidRPr="00143ACC" w:rsidRDefault="00AC60B0" w:rsidP="003C32BB">
      <w:pPr>
        <w:spacing w:after="0" w:line="360" w:lineRule="auto"/>
        <w:contextualSpacing/>
        <w:jc w:val="both"/>
        <w:rPr>
          <w:rFonts w:ascii="Arial" w:hAnsi="Arial" w:cs="Arial"/>
          <w:lang w:val="id-ID"/>
        </w:rPr>
      </w:pPr>
    </w:p>
    <w:p w14:paraId="1465B725" w14:textId="77777777" w:rsidR="00AC60B0" w:rsidRPr="00143ACC" w:rsidRDefault="00381970" w:rsidP="003C32BB">
      <w:pPr>
        <w:tabs>
          <w:tab w:val="left" w:pos="6450"/>
        </w:tabs>
        <w:spacing w:after="0" w:line="360" w:lineRule="auto"/>
        <w:contextualSpacing/>
        <w:jc w:val="both"/>
        <w:rPr>
          <w:rFonts w:ascii="Arial" w:hAnsi="Arial" w:cs="Arial"/>
          <w:lang w:val="id-ID"/>
        </w:rPr>
      </w:pPr>
      <w:r w:rsidRPr="00143ACC">
        <w:rPr>
          <w:rFonts w:ascii="Arial" w:hAnsi="Arial" w:cs="Arial"/>
          <w:lang w:val="id-ID"/>
        </w:rPr>
        <w:tab/>
      </w:r>
    </w:p>
    <w:p w14:paraId="1D2FD50C" w14:textId="77777777" w:rsidR="00AC60B0" w:rsidRPr="00143ACC" w:rsidRDefault="00AC60B0" w:rsidP="003C32BB">
      <w:pPr>
        <w:spacing w:after="0" w:line="360" w:lineRule="auto"/>
        <w:contextualSpacing/>
        <w:jc w:val="both"/>
        <w:rPr>
          <w:rFonts w:ascii="Arial" w:hAnsi="Arial" w:cs="Arial"/>
          <w:lang w:val="id-ID"/>
        </w:rPr>
      </w:pPr>
    </w:p>
    <w:p w14:paraId="4F0CE63B" w14:textId="77777777" w:rsidR="00AC60B0" w:rsidRPr="00143ACC" w:rsidRDefault="00AC60B0" w:rsidP="003C32BB">
      <w:pPr>
        <w:spacing w:after="0" w:line="360" w:lineRule="auto"/>
        <w:contextualSpacing/>
        <w:jc w:val="both"/>
        <w:rPr>
          <w:rFonts w:ascii="Arial" w:hAnsi="Arial" w:cs="Arial"/>
          <w:lang w:val="id-ID"/>
        </w:rPr>
      </w:pPr>
    </w:p>
    <w:p w14:paraId="3CE93A1A" w14:textId="77777777" w:rsidR="00AF44E1" w:rsidRPr="00143ACC" w:rsidRDefault="00AF44E1" w:rsidP="003C32BB">
      <w:pPr>
        <w:spacing w:after="0" w:line="360" w:lineRule="auto"/>
        <w:contextualSpacing/>
        <w:jc w:val="both"/>
        <w:rPr>
          <w:rFonts w:ascii="Arial" w:hAnsi="Arial" w:cs="Arial"/>
          <w:noProof/>
          <w:lang w:val="id-ID" w:eastAsia="id-ID"/>
        </w:rPr>
      </w:pPr>
      <w:r w:rsidRPr="00143ACC">
        <w:rPr>
          <w:rFonts w:ascii="Arial" w:hAnsi="Arial" w:cs="Arial"/>
          <w:noProof/>
        </w:rPr>
        <w:lastRenderedPageBreak/>
        <w:drawing>
          <wp:anchor distT="0" distB="0" distL="114300" distR="114300" simplePos="0" relativeHeight="251760128" behindDoc="0" locked="0" layoutInCell="1" allowOverlap="1" wp14:anchorId="5199132C" wp14:editId="788156DF">
            <wp:simplePos x="0" y="0"/>
            <wp:positionH relativeFrom="column">
              <wp:posOffset>1141095</wp:posOffset>
            </wp:positionH>
            <wp:positionV relativeFrom="paragraph">
              <wp:posOffset>133985</wp:posOffset>
            </wp:positionV>
            <wp:extent cx="2886075" cy="2977916"/>
            <wp:effectExtent l="0" t="0" r="0" b="0"/>
            <wp:wrapNone/>
            <wp:docPr id="3" name="Picture 2" descr="buah 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ah bi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6075" cy="2977916"/>
                    </a:xfrm>
                    <a:prstGeom prst="rect">
                      <a:avLst/>
                    </a:prstGeom>
                  </pic:spPr>
                </pic:pic>
              </a:graphicData>
            </a:graphic>
          </wp:anchor>
        </w:drawing>
      </w:r>
    </w:p>
    <w:p w14:paraId="5A66DB06" w14:textId="77777777" w:rsidR="00AF44E1" w:rsidRPr="00143ACC" w:rsidRDefault="00AF44E1" w:rsidP="003C32BB">
      <w:pPr>
        <w:spacing w:after="0" w:line="360" w:lineRule="auto"/>
        <w:contextualSpacing/>
        <w:jc w:val="both"/>
        <w:rPr>
          <w:rFonts w:ascii="Arial" w:hAnsi="Arial" w:cs="Arial"/>
          <w:noProof/>
          <w:lang w:val="id-ID" w:eastAsia="id-ID"/>
        </w:rPr>
      </w:pPr>
    </w:p>
    <w:p w14:paraId="36ED5E61" w14:textId="77777777" w:rsidR="00AF44E1" w:rsidRPr="00143ACC" w:rsidRDefault="00AF44E1" w:rsidP="003C32BB">
      <w:pPr>
        <w:spacing w:after="0" w:line="360" w:lineRule="auto"/>
        <w:contextualSpacing/>
        <w:jc w:val="both"/>
        <w:rPr>
          <w:rFonts w:ascii="Arial" w:hAnsi="Arial" w:cs="Arial"/>
          <w:noProof/>
          <w:lang w:val="id-ID" w:eastAsia="id-ID"/>
        </w:rPr>
      </w:pPr>
    </w:p>
    <w:p w14:paraId="4B4A89FA" w14:textId="77777777" w:rsidR="00AF44E1" w:rsidRPr="00143ACC" w:rsidRDefault="00AF44E1" w:rsidP="003C32BB">
      <w:pPr>
        <w:spacing w:after="0" w:line="360" w:lineRule="auto"/>
        <w:contextualSpacing/>
        <w:jc w:val="both"/>
        <w:rPr>
          <w:rFonts w:ascii="Arial" w:hAnsi="Arial" w:cs="Arial"/>
          <w:noProof/>
          <w:lang w:val="id-ID" w:eastAsia="id-ID"/>
        </w:rPr>
      </w:pPr>
    </w:p>
    <w:p w14:paraId="059C1464" w14:textId="77777777" w:rsidR="00AF44E1" w:rsidRPr="00143ACC" w:rsidRDefault="00AF44E1" w:rsidP="003C32BB">
      <w:pPr>
        <w:spacing w:after="0" w:line="360" w:lineRule="auto"/>
        <w:contextualSpacing/>
        <w:jc w:val="both"/>
        <w:rPr>
          <w:rFonts w:ascii="Arial" w:hAnsi="Arial" w:cs="Arial"/>
          <w:noProof/>
          <w:lang w:val="id-ID" w:eastAsia="id-ID"/>
        </w:rPr>
      </w:pPr>
    </w:p>
    <w:p w14:paraId="4FC6E844" w14:textId="77777777" w:rsidR="00AF44E1" w:rsidRPr="00143ACC" w:rsidRDefault="00AF44E1" w:rsidP="003C32BB">
      <w:pPr>
        <w:spacing w:after="0" w:line="360" w:lineRule="auto"/>
        <w:contextualSpacing/>
        <w:jc w:val="both"/>
        <w:rPr>
          <w:rFonts w:ascii="Arial" w:hAnsi="Arial" w:cs="Arial"/>
          <w:noProof/>
          <w:lang w:val="id-ID" w:eastAsia="id-ID"/>
        </w:rPr>
      </w:pPr>
    </w:p>
    <w:p w14:paraId="1CC94B6D" w14:textId="77777777" w:rsidR="00AF44E1" w:rsidRPr="00143ACC" w:rsidRDefault="00AF44E1" w:rsidP="003C32BB">
      <w:pPr>
        <w:spacing w:after="0" w:line="360" w:lineRule="auto"/>
        <w:contextualSpacing/>
        <w:jc w:val="both"/>
        <w:rPr>
          <w:rFonts w:ascii="Arial" w:hAnsi="Arial" w:cs="Arial"/>
          <w:noProof/>
          <w:lang w:val="id-ID" w:eastAsia="id-ID"/>
        </w:rPr>
      </w:pPr>
    </w:p>
    <w:p w14:paraId="715F5C74" w14:textId="77777777" w:rsidR="00AF44E1" w:rsidRPr="00143ACC" w:rsidRDefault="00AF44E1" w:rsidP="003C32BB">
      <w:pPr>
        <w:spacing w:after="0" w:line="360" w:lineRule="auto"/>
        <w:contextualSpacing/>
        <w:jc w:val="both"/>
        <w:rPr>
          <w:rFonts w:ascii="Arial" w:hAnsi="Arial" w:cs="Arial"/>
          <w:noProof/>
          <w:lang w:val="id-ID" w:eastAsia="id-ID"/>
        </w:rPr>
      </w:pPr>
    </w:p>
    <w:p w14:paraId="726AAF65" w14:textId="77777777" w:rsidR="00AF44E1" w:rsidRPr="00143ACC" w:rsidRDefault="00AF44E1" w:rsidP="003C32BB">
      <w:pPr>
        <w:spacing w:after="0" w:line="360" w:lineRule="auto"/>
        <w:contextualSpacing/>
        <w:jc w:val="both"/>
        <w:rPr>
          <w:rFonts w:ascii="Arial" w:hAnsi="Arial" w:cs="Arial"/>
          <w:noProof/>
          <w:lang w:val="id-ID" w:eastAsia="id-ID"/>
        </w:rPr>
      </w:pPr>
    </w:p>
    <w:p w14:paraId="01D7AD35" w14:textId="77777777" w:rsidR="00AF44E1" w:rsidRPr="00143ACC" w:rsidRDefault="00AF44E1" w:rsidP="003C32BB">
      <w:pPr>
        <w:spacing w:after="0" w:line="360" w:lineRule="auto"/>
        <w:contextualSpacing/>
        <w:jc w:val="both"/>
        <w:rPr>
          <w:rFonts w:ascii="Arial" w:hAnsi="Arial" w:cs="Arial"/>
          <w:noProof/>
          <w:lang w:val="id-ID" w:eastAsia="id-ID"/>
        </w:rPr>
      </w:pPr>
    </w:p>
    <w:p w14:paraId="4A1C72F1" w14:textId="77777777" w:rsidR="00AF44E1" w:rsidRPr="00143ACC" w:rsidRDefault="00AF44E1" w:rsidP="003C32BB">
      <w:pPr>
        <w:spacing w:after="0" w:line="360" w:lineRule="auto"/>
        <w:contextualSpacing/>
        <w:jc w:val="both"/>
        <w:rPr>
          <w:rFonts w:ascii="Arial" w:hAnsi="Arial" w:cs="Arial"/>
          <w:noProof/>
          <w:lang w:val="id-ID" w:eastAsia="id-ID"/>
        </w:rPr>
      </w:pPr>
    </w:p>
    <w:p w14:paraId="4072533B" w14:textId="77777777" w:rsidR="00B94418" w:rsidRDefault="00B94418" w:rsidP="00B94418">
      <w:pPr>
        <w:rPr>
          <w:rFonts w:ascii="Arial" w:hAnsi="Arial" w:cs="Arial"/>
          <w:noProof/>
          <w:lang w:eastAsia="id-ID"/>
        </w:rPr>
      </w:pPr>
    </w:p>
    <w:p w14:paraId="7CEFDA71" w14:textId="77777777" w:rsidR="009A7CEB" w:rsidRPr="00B94418" w:rsidRDefault="009A7CEB" w:rsidP="00B94418">
      <w:pPr>
        <w:rPr>
          <w:lang w:eastAsia="id-ID"/>
        </w:rPr>
      </w:pPr>
    </w:p>
    <w:p w14:paraId="189C235B" w14:textId="77777777" w:rsidR="00B94418" w:rsidRPr="00B94418" w:rsidRDefault="00B94418" w:rsidP="00B94418">
      <w:pPr>
        <w:pStyle w:val="Caption"/>
        <w:spacing w:after="0"/>
        <w:jc w:val="center"/>
        <w:rPr>
          <w:rFonts w:ascii="Arial" w:hAnsi="Arial" w:cs="Arial"/>
          <w:i w:val="0"/>
          <w:color w:val="auto"/>
          <w:sz w:val="22"/>
          <w:szCs w:val="22"/>
        </w:rPr>
      </w:pPr>
      <w:bookmarkStart w:id="18" w:name="_Toc104648643"/>
      <w:r w:rsidRPr="00B94418">
        <w:rPr>
          <w:rFonts w:ascii="Arial" w:hAnsi="Arial" w:cs="Arial"/>
          <w:i w:val="0"/>
          <w:color w:val="auto"/>
          <w:sz w:val="22"/>
          <w:szCs w:val="22"/>
        </w:rPr>
        <w:t xml:space="preserve">Sumber: </w:t>
      </w:r>
      <w:r w:rsidRPr="00B94418">
        <w:rPr>
          <w:rFonts w:ascii="Arial" w:hAnsi="Arial" w:cs="Arial"/>
          <w:color w:val="auto"/>
          <w:sz w:val="22"/>
          <w:szCs w:val="22"/>
        </w:rPr>
        <w:t>prenagen. com</w:t>
      </w:r>
    </w:p>
    <w:p w14:paraId="390508BD" w14:textId="77777777" w:rsidR="00AF44E1" w:rsidRPr="004F073D" w:rsidRDefault="004F073D" w:rsidP="00B94418">
      <w:pPr>
        <w:pStyle w:val="Caption"/>
        <w:spacing w:after="0"/>
        <w:jc w:val="center"/>
        <w:rPr>
          <w:rFonts w:ascii="Arial" w:hAnsi="Arial" w:cs="Arial"/>
          <w:i w:val="0"/>
          <w:color w:val="auto"/>
          <w:sz w:val="22"/>
          <w:szCs w:val="22"/>
        </w:rPr>
      </w:pPr>
      <w:r w:rsidRPr="004F073D">
        <w:rPr>
          <w:rFonts w:ascii="Arial" w:hAnsi="Arial" w:cs="Arial"/>
          <w:b/>
          <w:i w:val="0"/>
          <w:color w:val="auto"/>
          <w:sz w:val="22"/>
          <w:szCs w:val="22"/>
        </w:rPr>
        <w:t xml:space="preserve">Gambar 2. </w:t>
      </w:r>
      <w:r w:rsidR="002C4B08" w:rsidRPr="004F073D">
        <w:rPr>
          <w:rFonts w:ascii="Arial" w:hAnsi="Arial" w:cs="Arial"/>
          <w:b/>
          <w:i w:val="0"/>
          <w:color w:val="auto"/>
          <w:sz w:val="22"/>
          <w:szCs w:val="22"/>
        </w:rPr>
        <w:fldChar w:fldCharType="begin"/>
      </w:r>
      <w:r w:rsidRPr="004F073D">
        <w:rPr>
          <w:rFonts w:ascii="Arial" w:hAnsi="Arial" w:cs="Arial"/>
          <w:b/>
          <w:i w:val="0"/>
          <w:color w:val="auto"/>
          <w:sz w:val="22"/>
          <w:szCs w:val="22"/>
        </w:rPr>
        <w:instrText xml:space="preserve"> SEQ Gambar_2. \* ARABIC </w:instrText>
      </w:r>
      <w:r w:rsidR="002C4B08" w:rsidRPr="004F073D">
        <w:rPr>
          <w:rFonts w:ascii="Arial" w:hAnsi="Arial" w:cs="Arial"/>
          <w:b/>
          <w:i w:val="0"/>
          <w:color w:val="auto"/>
          <w:sz w:val="22"/>
          <w:szCs w:val="22"/>
        </w:rPr>
        <w:fldChar w:fldCharType="separate"/>
      </w:r>
      <w:r w:rsidR="00FE2223">
        <w:rPr>
          <w:rFonts w:ascii="Arial" w:hAnsi="Arial" w:cs="Arial"/>
          <w:b/>
          <w:i w:val="0"/>
          <w:noProof/>
          <w:color w:val="auto"/>
          <w:sz w:val="22"/>
          <w:szCs w:val="22"/>
        </w:rPr>
        <w:t>1</w:t>
      </w:r>
      <w:r w:rsidR="002C4B08" w:rsidRPr="004F073D">
        <w:rPr>
          <w:rFonts w:ascii="Arial" w:hAnsi="Arial" w:cs="Arial"/>
          <w:b/>
          <w:i w:val="0"/>
          <w:color w:val="auto"/>
          <w:sz w:val="22"/>
          <w:szCs w:val="22"/>
        </w:rPr>
        <w:fldChar w:fldCharType="end"/>
      </w:r>
      <w:r w:rsidR="004212C4">
        <w:rPr>
          <w:rFonts w:ascii="Arial" w:hAnsi="Arial" w:cs="Arial"/>
          <w:b/>
          <w:i w:val="0"/>
          <w:color w:val="auto"/>
          <w:sz w:val="22"/>
          <w:szCs w:val="22"/>
          <w:lang w:val="id-ID"/>
        </w:rPr>
        <w:t xml:space="preserve"> </w:t>
      </w:r>
      <w:r w:rsidR="007E5D98" w:rsidRPr="004F073D">
        <w:rPr>
          <w:rFonts w:ascii="Arial" w:hAnsi="Arial" w:cs="Arial"/>
          <w:i w:val="0"/>
          <w:color w:val="auto"/>
          <w:sz w:val="22"/>
          <w:szCs w:val="22"/>
        </w:rPr>
        <w:t>Buah Bit</w:t>
      </w:r>
      <w:r w:rsidR="00106400">
        <w:rPr>
          <w:rFonts w:ascii="Arial" w:hAnsi="Arial" w:cs="Arial"/>
          <w:i w:val="0"/>
          <w:color w:val="auto"/>
          <w:sz w:val="22"/>
          <w:szCs w:val="22"/>
          <w:lang w:val="id-ID"/>
        </w:rPr>
        <w:t xml:space="preserve"> </w:t>
      </w:r>
      <w:r w:rsidR="00B94418">
        <w:rPr>
          <w:rFonts w:ascii="Arial" w:hAnsi="Arial" w:cs="Arial"/>
          <w:color w:val="auto"/>
          <w:sz w:val="22"/>
          <w:szCs w:val="22"/>
        </w:rPr>
        <w:t xml:space="preserve">(Beta vulgaris </w:t>
      </w:r>
      <w:r w:rsidR="00B94418">
        <w:rPr>
          <w:rFonts w:ascii="Arial" w:hAnsi="Arial" w:cs="Arial"/>
          <w:i w:val="0"/>
          <w:color w:val="auto"/>
          <w:sz w:val="22"/>
          <w:szCs w:val="22"/>
        </w:rPr>
        <w:t>L</w:t>
      </w:r>
      <w:r w:rsidR="00B94418">
        <w:rPr>
          <w:rFonts w:ascii="Arial" w:hAnsi="Arial" w:cs="Arial"/>
          <w:color w:val="auto"/>
          <w:sz w:val="22"/>
          <w:szCs w:val="22"/>
        </w:rPr>
        <w:t xml:space="preserve"> </w:t>
      </w:r>
      <w:r w:rsidR="009D65B2" w:rsidRPr="001E0D53">
        <w:rPr>
          <w:rFonts w:ascii="Arial" w:hAnsi="Arial" w:cs="Arial"/>
          <w:color w:val="auto"/>
          <w:sz w:val="22"/>
          <w:szCs w:val="22"/>
          <w:lang w:val="id-ID"/>
        </w:rPr>
        <w:t>)</w:t>
      </w:r>
      <w:bookmarkEnd w:id="18"/>
    </w:p>
    <w:p w14:paraId="112D1AB9" w14:textId="77777777" w:rsidR="007E5D98" w:rsidRPr="00143ACC" w:rsidRDefault="007E5D98" w:rsidP="0090353F">
      <w:pPr>
        <w:pStyle w:val="Heading3"/>
        <w:numPr>
          <w:ilvl w:val="2"/>
          <w:numId w:val="12"/>
        </w:numPr>
        <w:spacing w:before="240" w:line="360" w:lineRule="auto"/>
        <w:jc w:val="both"/>
        <w:rPr>
          <w:rFonts w:ascii="Arial" w:hAnsi="Arial" w:cs="Arial"/>
          <w:b/>
          <w:color w:val="auto"/>
        </w:rPr>
      </w:pPr>
      <w:bookmarkStart w:id="19" w:name="_Toc104332724"/>
      <w:r w:rsidRPr="00143ACC">
        <w:rPr>
          <w:rFonts w:ascii="Arial" w:hAnsi="Arial" w:cs="Arial"/>
          <w:b/>
          <w:color w:val="auto"/>
        </w:rPr>
        <w:t>Jenis-jenis Buah Bit</w:t>
      </w:r>
      <w:bookmarkEnd w:id="19"/>
    </w:p>
    <w:p w14:paraId="0A66D971" w14:textId="77777777" w:rsidR="007E5D98" w:rsidRPr="00143ACC" w:rsidRDefault="007E5D98" w:rsidP="000C762B">
      <w:pPr>
        <w:pStyle w:val="ListParagraph"/>
        <w:numPr>
          <w:ilvl w:val="0"/>
          <w:numId w:val="6"/>
        </w:numPr>
        <w:spacing w:after="0" w:line="360" w:lineRule="auto"/>
        <w:ind w:left="709" w:hanging="426"/>
        <w:jc w:val="both"/>
        <w:rPr>
          <w:rFonts w:ascii="Arial" w:hAnsi="Arial" w:cs="Arial"/>
        </w:rPr>
      </w:pPr>
      <w:r w:rsidRPr="00143ACC">
        <w:rPr>
          <w:rFonts w:ascii="Arial" w:hAnsi="Arial" w:cs="Arial"/>
        </w:rPr>
        <w:t>Bit Putih (</w:t>
      </w:r>
      <w:r w:rsidR="00B94418">
        <w:rPr>
          <w:rFonts w:ascii="Arial" w:hAnsi="Arial" w:cs="Arial"/>
          <w:i/>
        </w:rPr>
        <w:t xml:space="preserve">Beta vulgaris </w:t>
      </w:r>
      <w:r w:rsidR="00B94418">
        <w:rPr>
          <w:rFonts w:ascii="Arial" w:hAnsi="Arial" w:cs="Arial"/>
        </w:rPr>
        <w:t>L</w:t>
      </w:r>
      <w:r w:rsidR="00B94418">
        <w:rPr>
          <w:rFonts w:ascii="Arial" w:hAnsi="Arial" w:cs="Arial"/>
          <w:i/>
        </w:rPr>
        <w:t xml:space="preserve">. Var.cicla </w:t>
      </w:r>
      <w:r w:rsidR="00B94418">
        <w:rPr>
          <w:rFonts w:ascii="Arial" w:hAnsi="Arial" w:cs="Arial"/>
        </w:rPr>
        <w:t xml:space="preserve">L </w:t>
      </w:r>
      <w:r w:rsidRPr="00143ACC">
        <w:rPr>
          <w:rFonts w:ascii="Arial" w:hAnsi="Arial" w:cs="Arial"/>
          <w:i/>
        </w:rPr>
        <w:t>)</w:t>
      </w:r>
    </w:p>
    <w:p w14:paraId="26B07A4D" w14:textId="77777777" w:rsidR="007E5D98" w:rsidRPr="00143ACC" w:rsidRDefault="007E5D98" w:rsidP="000C762B">
      <w:pPr>
        <w:pStyle w:val="ListParagraph"/>
        <w:spacing w:after="0" w:line="360" w:lineRule="auto"/>
        <w:ind w:left="709"/>
        <w:jc w:val="both"/>
        <w:rPr>
          <w:rFonts w:ascii="Arial" w:hAnsi="Arial" w:cs="Arial"/>
        </w:rPr>
      </w:pPr>
      <w:r w:rsidRPr="00143ACC">
        <w:rPr>
          <w:rFonts w:ascii="Arial" w:hAnsi="Arial" w:cs="Arial"/>
        </w:rPr>
        <w:t xml:space="preserve">Tanaman ini ditanaman khusus untuk menghasilkan daun besar, bedaging renyah, separuh keriting, dan mengkilat ketimbang umbinya. Tulang daunnya besar dan berwarna. Warna tulang daunnya putih, merah atau hijau. Umbinya berwarna merah keputih-putihan. </w:t>
      </w:r>
    </w:p>
    <w:p w14:paraId="5B50A2EE" w14:textId="77777777" w:rsidR="000C762B" w:rsidRPr="000C762B" w:rsidRDefault="007E5D98" w:rsidP="000C762B">
      <w:pPr>
        <w:pStyle w:val="ListParagraph"/>
        <w:numPr>
          <w:ilvl w:val="0"/>
          <w:numId w:val="6"/>
        </w:numPr>
        <w:spacing w:after="0" w:line="360" w:lineRule="auto"/>
        <w:ind w:left="709" w:hanging="425"/>
        <w:jc w:val="both"/>
        <w:rPr>
          <w:rFonts w:ascii="Arial" w:hAnsi="Arial" w:cs="Arial"/>
          <w:lang w:val="id-ID"/>
        </w:rPr>
      </w:pPr>
      <w:r w:rsidRPr="00143ACC">
        <w:rPr>
          <w:rFonts w:ascii="Arial" w:hAnsi="Arial" w:cs="Arial"/>
        </w:rPr>
        <w:t xml:space="preserve">Bit Merah </w:t>
      </w:r>
      <w:r w:rsidR="00B94418">
        <w:rPr>
          <w:rFonts w:ascii="Arial" w:hAnsi="Arial" w:cs="Arial"/>
          <w:i/>
        </w:rPr>
        <w:t xml:space="preserve">(Beta vulgaris </w:t>
      </w:r>
      <w:r w:rsidR="00B94418">
        <w:rPr>
          <w:rFonts w:ascii="Arial" w:hAnsi="Arial" w:cs="Arial"/>
        </w:rPr>
        <w:t>L</w:t>
      </w:r>
      <w:r w:rsidR="00B94418">
        <w:rPr>
          <w:rFonts w:ascii="Arial" w:hAnsi="Arial" w:cs="Arial"/>
          <w:i/>
        </w:rPr>
        <w:t xml:space="preserve">. Var. Rubra </w:t>
      </w:r>
      <w:r w:rsidR="00B94418">
        <w:rPr>
          <w:rFonts w:ascii="Arial" w:hAnsi="Arial" w:cs="Arial"/>
        </w:rPr>
        <w:t xml:space="preserve">L </w:t>
      </w:r>
      <w:r w:rsidRPr="00143ACC">
        <w:rPr>
          <w:rFonts w:ascii="Arial" w:hAnsi="Arial" w:cs="Arial"/>
          <w:i/>
        </w:rPr>
        <w:t>)</w:t>
      </w:r>
    </w:p>
    <w:p w14:paraId="3F875ED3" w14:textId="77777777" w:rsidR="00760E31" w:rsidRPr="000C762B" w:rsidRDefault="007E5D98" w:rsidP="000C762B">
      <w:pPr>
        <w:pStyle w:val="ListParagraph"/>
        <w:spacing w:after="0" w:line="360" w:lineRule="auto"/>
        <w:ind w:left="709"/>
        <w:jc w:val="both"/>
        <w:rPr>
          <w:rFonts w:ascii="Arial" w:hAnsi="Arial" w:cs="Arial"/>
          <w:lang w:val="id-ID"/>
        </w:rPr>
      </w:pPr>
      <w:r w:rsidRPr="000C762B">
        <w:rPr>
          <w:rFonts w:ascii="Arial" w:hAnsi="Arial" w:cs="Arial"/>
        </w:rPr>
        <w:t>Varietas yang warna umbinya merah tua. Jenis bit ini sudah banyak ditanam dibeberapa daerah dataran tinggi di Indonesia. Bit merupakan tanaman yang mirip dengan umbi-umbian karena bagian akar tanaman bit yang menggembung sehingga sering disebut umbi bit. Pigmen merah pada umbi bit merupakan senyawa bernitrogen yang memiliki aktivitas antioksidan tinggi dan bersifat larut air, akan tetapi senyawa ini 6 rentan mengalami degradasi akibat pengaruh pH, cahaya, udara, dan stabil pada suhu rendah</w:t>
      </w:r>
      <w:r w:rsidR="000C762B">
        <w:rPr>
          <w:rFonts w:ascii="Arial" w:hAnsi="Arial" w:cs="Arial"/>
          <w:lang w:val="id-ID"/>
        </w:rPr>
        <w:t xml:space="preserve"> </w:t>
      </w:r>
      <w:r w:rsidR="003650C2" w:rsidRPr="000C762B">
        <w:rPr>
          <w:rFonts w:ascii="Arial" w:hAnsi="Arial" w:cs="Arial"/>
          <w:lang w:val="id-ID"/>
        </w:rPr>
        <w:t>(Harefa, 2019).</w:t>
      </w:r>
    </w:p>
    <w:p w14:paraId="474DA0BD" w14:textId="77777777" w:rsidR="0066716F" w:rsidRDefault="0066716F" w:rsidP="001F006A">
      <w:pPr>
        <w:spacing w:before="240" w:after="0" w:line="360" w:lineRule="auto"/>
        <w:jc w:val="both"/>
        <w:rPr>
          <w:rFonts w:ascii="Arial" w:hAnsi="Arial" w:cs="Arial"/>
          <w:lang w:val="id-ID"/>
        </w:rPr>
      </w:pPr>
    </w:p>
    <w:p w14:paraId="081C5592" w14:textId="77777777" w:rsidR="009A7CEB" w:rsidRDefault="009A7CEB" w:rsidP="001F006A">
      <w:pPr>
        <w:spacing w:before="240" w:after="0" w:line="360" w:lineRule="auto"/>
        <w:jc w:val="both"/>
        <w:rPr>
          <w:rFonts w:ascii="Arial" w:hAnsi="Arial" w:cs="Arial"/>
          <w:lang w:val="id-ID"/>
        </w:rPr>
      </w:pPr>
    </w:p>
    <w:p w14:paraId="420B6C86" w14:textId="77777777" w:rsidR="005D1685" w:rsidRPr="001F006A" w:rsidRDefault="005D1685" w:rsidP="001F006A">
      <w:pPr>
        <w:spacing w:before="240" w:after="0" w:line="360" w:lineRule="auto"/>
        <w:jc w:val="both"/>
        <w:rPr>
          <w:rFonts w:ascii="Arial" w:hAnsi="Arial" w:cs="Arial"/>
          <w:lang w:val="id-ID"/>
        </w:rPr>
      </w:pPr>
    </w:p>
    <w:p w14:paraId="4B4F2A25" w14:textId="77777777" w:rsidR="00414D25" w:rsidRPr="00143ACC" w:rsidRDefault="000C762B" w:rsidP="0090353F">
      <w:pPr>
        <w:pStyle w:val="ListParagraph"/>
        <w:numPr>
          <w:ilvl w:val="2"/>
          <w:numId w:val="12"/>
        </w:numPr>
        <w:spacing w:after="0" w:line="360" w:lineRule="auto"/>
        <w:ind w:left="567" w:hanging="567"/>
        <w:jc w:val="both"/>
        <w:rPr>
          <w:rStyle w:val="Heading3Char"/>
          <w:rFonts w:ascii="Arial" w:eastAsiaTheme="minorHAnsi" w:hAnsi="Arial" w:cs="Arial"/>
          <w:b/>
          <w:color w:val="auto"/>
          <w:lang w:val="id-ID"/>
        </w:rPr>
      </w:pPr>
      <w:bookmarkStart w:id="20" w:name="_Toc104332725"/>
      <w:r>
        <w:rPr>
          <w:rStyle w:val="Heading3Char"/>
          <w:rFonts w:ascii="Arial" w:hAnsi="Arial" w:cs="Arial"/>
          <w:b/>
          <w:color w:val="auto"/>
        </w:rPr>
        <w:t xml:space="preserve"> </w:t>
      </w:r>
      <w:r w:rsidR="007E5D98" w:rsidRPr="00143ACC">
        <w:rPr>
          <w:rStyle w:val="Heading3Char"/>
          <w:rFonts w:ascii="Arial" w:hAnsi="Arial" w:cs="Arial"/>
          <w:b/>
          <w:color w:val="auto"/>
        </w:rPr>
        <w:t>Kandungan Gizi Umbi Bit</w:t>
      </w:r>
      <w:bookmarkEnd w:id="20"/>
    </w:p>
    <w:p w14:paraId="3710A2A3" w14:textId="77777777" w:rsidR="008122B6" w:rsidRPr="00143ACC" w:rsidRDefault="007E5D98" w:rsidP="006C60BD">
      <w:pPr>
        <w:pStyle w:val="ListParagraph"/>
        <w:spacing w:after="0" w:line="360" w:lineRule="auto"/>
        <w:ind w:left="0" w:firstLine="567"/>
        <w:jc w:val="both"/>
        <w:rPr>
          <w:rFonts w:ascii="Arial" w:hAnsi="Arial" w:cs="Arial"/>
          <w:b/>
          <w:sz w:val="24"/>
          <w:szCs w:val="24"/>
          <w:lang w:val="id-ID"/>
        </w:rPr>
      </w:pPr>
      <w:r w:rsidRPr="00143ACC">
        <w:rPr>
          <w:rFonts w:ascii="Arial" w:hAnsi="Arial" w:cs="Arial"/>
          <w:lang w:val="id-ID"/>
        </w:rPr>
        <w:t>Umbi bit mengandung beberapa senyawa metabolit sekunder yaitu Tanin, Saponin, Alkaloid, Flavonoid, Glikosida, Steroid dan Terpenoid. umbi bit jugamengandung beberapa senyawa mineral yaitu besi (Fe),Magnesium (Mg), Tembaga (Cu), Natrium (Na), Kalium (K), Mangan(Mn), Kalsium (Ca) dan Zinc(Zn) (Odoh dan Okoro, 2013)</w:t>
      </w:r>
      <w:r w:rsidRPr="00143ACC">
        <w:rPr>
          <w:rFonts w:ascii="Arial" w:hAnsi="Arial" w:cs="Arial"/>
          <w:bCs/>
          <w:shd w:val="clear" w:color="auto" w:fill="FFFFFF"/>
        </w:rPr>
        <w:t>Buah bit</w:t>
      </w:r>
      <w:r w:rsidRPr="00143ACC">
        <w:rPr>
          <w:rFonts w:ascii="Arial" w:hAnsi="Arial" w:cs="Arial"/>
          <w:shd w:val="clear" w:color="auto" w:fill="FFFFFF"/>
        </w:rPr>
        <w:t> mengandung vitamin C yang cukup tinggi sehingga dapat digunakan sebagai </w:t>
      </w:r>
      <w:r w:rsidRPr="00143ACC">
        <w:rPr>
          <w:rFonts w:ascii="Arial" w:hAnsi="Arial" w:cs="Arial"/>
          <w:bCs/>
          <w:shd w:val="clear" w:color="auto" w:fill="FFFFFF"/>
        </w:rPr>
        <w:t>antioksidan</w:t>
      </w:r>
      <w:r w:rsidRPr="00143ACC">
        <w:rPr>
          <w:rFonts w:ascii="Arial" w:hAnsi="Arial" w:cs="Arial"/>
          <w:shd w:val="clear" w:color="auto" w:fill="FFFFFF"/>
        </w:rPr>
        <w:t>  Selain vitamin C, </w:t>
      </w:r>
      <w:r w:rsidRPr="00143ACC">
        <w:rPr>
          <w:rFonts w:ascii="Arial" w:hAnsi="Arial" w:cs="Arial"/>
          <w:bCs/>
          <w:shd w:val="clear" w:color="auto" w:fill="FFFFFF"/>
        </w:rPr>
        <w:t>buah bit</w:t>
      </w:r>
      <w:r w:rsidRPr="00143ACC">
        <w:rPr>
          <w:rFonts w:ascii="Arial" w:hAnsi="Arial" w:cs="Arial"/>
          <w:shd w:val="clear" w:color="auto" w:fill="FFFFFF"/>
        </w:rPr>
        <w:t> juga memiliki komponen utama yaitu pigmen betasianin</w:t>
      </w:r>
      <w:r w:rsidR="00525CBB" w:rsidRPr="00143ACC">
        <w:rPr>
          <w:rFonts w:ascii="Arial" w:hAnsi="Arial" w:cs="Arial"/>
          <w:shd w:val="clear" w:color="auto" w:fill="FFFFFF"/>
          <w:lang w:val="id-ID"/>
        </w:rPr>
        <w:t>.</w:t>
      </w:r>
    </w:p>
    <w:p w14:paraId="143C0ED9" w14:textId="77777777" w:rsidR="00D755A1" w:rsidRPr="00143ACC" w:rsidRDefault="00D755A1" w:rsidP="005D1685">
      <w:pPr>
        <w:spacing w:after="0" w:line="360" w:lineRule="auto"/>
        <w:contextualSpacing/>
        <w:jc w:val="both"/>
        <w:rPr>
          <w:rFonts w:ascii="Arial" w:hAnsi="Arial" w:cs="Arial"/>
          <w:shd w:val="clear" w:color="auto" w:fill="FFFFFF"/>
          <w:lang w:val="id-ID"/>
        </w:rPr>
      </w:pPr>
    </w:p>
    <w:p w14:paraId="5F12672F" w14:textId="77777777" w:rsidR="008B4092" w:rsidRDefault="008122B6" w:rsidP="000C762B">
      <w:pPr>
        <w:pStyle w:val="Heading2"/>
        <w:numPr>
          <w:ilvl w:val="1"/>
          <w:numId w:val="12"/>
        </w:numPr>
        <w:spacing w:before="0" w:line="360" w:lineRule="auto"/>
        <w:ind w:left="567" w:hanging="567"/>
        <w:rPr>
          <w:rFonts w:ascii="Arial" w:hAnsi="Arial" w:cs="Arial"/>
          <w:color w:val="auto"/>
          <w:sz w:val="24"/>
          <w:szCs w:val="24"/>
        </w:rPr>
      </w:pPr>
      <w:bookmarkStart w:id="21" w:name="_Toc104332726"/>
      <w:r w:rsidRPr="00143ACC">
        <w:rPr>
          <w:rFonts w:ascii="Arial" w:hAnsi="Arial" w:cs="Arial"/>
          <w:color w:val="auto"/>
          <w:sz w:val="24"/>
          <w:szCs w:val="24"/>
        </w:rPr>
        <w:t>Antioksidan</w:t>
      </w:r>
      <w:bookmarkEnd w:id="21"/>
    </w:p>
    <w:p w14:paraId="600D536F" w14:textId="26025809" w:rsidR="00077D4E" w:rsidRDefault="008122B6" w:rsidP="006C60BD">
      <w:pPr>
        <w:pStyle w:val="ListParagraph"/>
        <w:spacing w:after="0" w:line="360" w:lineRule="auto"/>
        <w:ind w:left="0" w:firstLine="720"/>
        <w:jc w:val="both"/>
        <w:rPr>
          <w:rFonts w:ascii="Arial" w:hAnsi="Arial" w:cs="Arial"/>
          <w:lang w:val="id-ID"/>
        </w:rPr>
      </w:pPr>
      <w:r w:rsidRPr="00143ACC">
        <w:rPr>
          <w:rFonts w:ascii="Arial" w:hAnsi="Arial" w:cs="Arial"/>
        </w:rPr>
        <w:t>Senyawa yang terdapat dalam tubuh kita disebut antioksidan yaitu senyawa yang dapat menetralkan radikal bebas, seperti enzim SOD (Superoksida Dismutase), gluthatione, dan katalase. Antioksidan juga dapat diperoleh dari asupan makanan yang banyak mengandung vitamin C, vitamin E dan betakaroten serta senyawa fenolik.</w:t>
      </w:r>
      <w:r w:rsidR="000A7520">
        <w:rPr>
          <w:rFonts w:ascii="Arial" w:hAnsi="Arial" w:cs="Arial"/>
        </w:rPr>
        <w:t xml:space="preserve"> </w:t>
      </w:r>
      <w:r w:rsidRPr="00143ACC">
        <w:rPr>
          <w:rFonts w:ascii="Arial" w:hAnsi="Arial" w:cs="Arial"/>
        </w:rPr>
        <w:t>Antioksidan merupakan substansi yang diperlukan tubuh untuk menetralisir radikal bebas dan mencegah kerusakan yang ditimbulkan oleh radikal bebas dengan melengkapi kekurangan elektron yang memiliki radikal bebas. Antioksidan akan menghambat terjadinya reaksi berantai dari pembentukan radikal bebas yang dapat menimbulkan stres oksidatif.</w:t>
      </w:r>
    </w:p>
    <w:p w14:paraId="7A46AF99" w14:textId="77777777" w:rsidR="00A377DF" w:rsidRPr="00077D4E" w:rsidRDefault="00A377DF" w:rsidP="006C60BD">
      <w:pPr>
        <w:pStyle w:val="ListParagraph"/>
        <w:spacing w:after="0" w:line="360" w:lineRule="auto"/>
        <w:ind w:left="0" w:firstLine="720"/>
        <w:jc w:val="both"/>
        <w:rPr>
          <w:rFonts w:ascii="Arial" w:hAnsi="Arial" w:cs="Arial"/>
        </w:rPr>
      </w:pPr>
      <w:r w:rsidRPr="00077D4E">
        <w:rPr>
          <w:rFonts w:ascii="Arial" w:hAnsi="Arial" w:cs="Arial"/>
        </w:rPr>
        <w:t>Bedasarkan mekanisme kerja dan sumbernya, antioksidan diklasifikasikan menjadi 3 golongan, antara lain : antioksidan primer dapat disebut juga sebagai antioksidan endogen karena antioksidan ini secara alami di produksi dalam tubuh. Antioksidan primer bekerja untuk mencegah pemebentukan senyawa radikal bebas dengan cara memutuskan reaksi berantai (polimerisasi), kemudian mengubahnya menjadi senyawa yang stabil. Antioksidan sekunder disebeut juga antioksidan eksogen yang merupakan senyawa antioksidan yang berasal dari luar tubuh yang didapat dari asupan nutrisi dari sayuran maupun buah-buahan</w:t>
      </w:r>
      <w:r w:rsidR="00F72217" w:rsidRPr="00077D4E">
        <w:rPr>
          <w:rFonts w:ascii="Arial" w:hAnsi="Arial" w:cs="Arial"/>
        </w:rPr>
        <w:t>. Antioksidan sekunder bekerja untuk menghambat terbentuknya radikal bebas dengan cara menangkap radikal bebas kemudian mencegah reaktivitas amplifikasinya. Antioksidan tersier berperan dalam sistem perbaikan DNA yang rusak akibat reaksi radikal bebas yang telah berlanjut pada komponen seluler, sehingga akan mencegah terjadinya penyakit degeneratif maupun aging (Rahmawati,</w:t>
      </w:r>
      <w:r w:rsidR="00F66854">
        <w:rPr>
          <w:rFonts w:ascii="Arial" w:hAnsi="Arial" w:cs="Arial"/>
        </w:rPr>
        <w:t xml:space="preserve"> </w:t>
      </w:r>
      <w:r w:rsidR="00F72217" w:rsidRPr="00077D4E">
        <w:rPr>
          <w:rFonts w:ascii="Arial" w:hAnsi="Arial" w:cs="Arial"/>
        </w:rPr>
        <w:t>2016).</w:t>
      </w:r>
    </w:p>
    <w:p w14:paraId="04CB7E77" w14:textId="77777777" w:rsidR="007E5D98" w:rsidRPr="00143ACC" w:rsidRDefault="000C762B" w:rsidP="0090353F">
      <w:pPr>
        <w:pStyle w:val="Heading2"/>
        <w:numPr>
          <w:ilvl w:val="1"/>
          <w:numId w:val="12"/>
        </w:numPr>
        <w:spacing w:line="360" w:lineRule="auto"/>
        <w:rPr>
          <w:rFonts w:ascii="Arial" w:hAnsi="Arial" w:cs="Arial"/>
          <w:color w:val="auto"/>
          <w:sz w:val="24"/>
          <w:szCs w:val="24"/>
          <w:lang w:val="id-ID"/>
        </w:rPr>
      </w:pPr>
      <w:bookmarkStart w:id="22" w:name="_Toc104332727"/>
      <w:r>
        <w:rPr>
          <w:rFonts w:ascii="Arial" w:hAnsi="Arial" w:cs="Arial"/>
          <w:color w:val="auto"/>
          <w:sz w:val="24"/>
          <w:szCs w:val="24"/>
        </w:rPr>
        <w:lastRenderedPageBreak/>
        <w:t xml:space="preserve"> </w:t>
      </w:r>
      <w:r w:rsidR="007E5D98" w:rsidRPr="00143ACC">
        <w:rPr>
          <w:rFonts w:ascii="Arial" w:hAnsi="Arial" w:cs="Arial"/>
          <w:color w:val="auto"/>
          <w:sz w:val="24"/>
          <w:szCs w:val="24"/>
        </w:rPr>
        <w:t>Ekstrak</w:t>
      </w:r>
      <w:bookmarkEnd w:id="22"/>
      <w:r w:rsidR="009C72CA">
        <w:rPr>
          <w:rFonts w:ascii="Arial" w:hAnsi="Arial" w:cs="Arial"/>
          <w:color w:val="auto"/>
          <w:sz w:val="24"/>
          <w:szCs w:val="24"/>
        </w:rPr>
        <w:t>`</w:t>
      </w:r>
    </w:p>
    <w:p w14:paraId="0DBF54B4" w14:textId="2CABF8BB" w:rsidR="00AA476D" w:rsidRPr="001F006A" w:rsidRDefault="000C762B" w:rsidP="000C762B">
      <w:pPr>
        <w:spacing w:after="0" w:line="360" w:lineRule="auto"/>
        <w:ind w:firstLine="360"/>
        <w:jc w:val="both"/>
        <w:rPr>
          <w:rFonts w:ascii="Arial" w:hAnsi="Arial" w:cs="Arial"/>
        </w:rPr>
      </w:pPr>
      <w:r>
        <w:rPr>
          <w:rFonts w:ascii="Arial" w:hAnsi="Arial" w:cs="Arial"/>
        </w:rPr>
        <w:t xml:space="preserve"> </w:t>
      </w:r>
      <w:r w:rsidR="00F72217" w:rsidRPr="001F006A">
        <w:rPr>
          <w:rFonts w:ascii="Arial" w:hAnsi="Arial" w:cs="Arial"/>
        </w:rPr>
        <w:t>E</w:t>
      </w:r>
      <w:r w:rsidR="00AA476D" w:rsidRPr="001F006A">
        <w:rPr>
          <w:rFonts w:ascii="Arial" w:hAnsi="Arial" w:cs="Arial"/>
          <w:lang w:val="id-ID"/>
        </w:rPr>
        <w:t xml:space="preserve">kstrak adalah sediaan pekat yang diperoleh dengan mengekstraksi zat aktif dari simplisia nabati atau simplisia hewani menggunakan pelarut yang sesuai, kemudian semua atau hampir semua pelarut diuap kan dan massa atau serbuk yang tersisa di perlakukan sedemikian hingga memenuhi baku yang telah di tetapkan. </w:t>
      </w:r>
      <w:r w:rsidR="001F006A" w:rsidRPr="001F006A">
        <w:rPr>
          <w:rFonts w:ascii="Arial" w:hAnsi="Arial" w:cs="Arial"/>
        </w:rPr>
        <w:t>Ekstrak kental (spissuum)</w:t>
      </w:r>
      <w:r w:rsidR="00EF73F5">
        <w:rPr>
          <w:rFonts w:ascii="Arial" w:hAnsi="Arial" w:cs="Arial"/>
        </w:rPr>
        <w:t xml:space="preserve"> </w:t>
      </w:r>
      <w:r w:rsidR="001F006A" w:rsidRPr="001F006A">
        <w:rPr>
          <w:rFonts w:ascii="Arial" w:hAnsi="Arial" w:cs="Arial"/>
        </w:rPr>
        <w:t>Ekstrak kental adalah ekstrak yang telah mengalami proses penguapan dan sudah tidak mengandung cairan pelarut lagi, tetapi konsistensinya tetap cair pada suhu kamar.</w:t>
      </w:r>
    </w:p>
    <w:p w14:paraId="00213D15" w14:textId="77777777" w:rsidR="007E5D98" w:rsidRPr="00143ACC" w:rsidRDefault="008B4092" w:rsidP="003C32BB">
      <w:pPr>
        <w:pStyle w:val="Heading3"/>
        <w:spacing w:before="240" w:line="360" w:lineRule="auto"/>
        <w:jc w:val="both"/>
        <w:rPr>
          <w:rFonts w:ascii="Arial" w:hAnsi="Arial" w:cs="Arial"/>
          <w:b/>
          <w:color w:val="auto"/>
        </w:rPr>
      </w:pPr>
      <w:bookmarkStart w:id="23" w:name="_Toc104332728"/>
      <w:r w:rsidRPr="00143ACC">
        <w:rPr>
          <w:rFonts w:ascii="Arial" w:hAnsi="Arial" w:cs="Arial"/>
          <w:b/>
          <w:color w:val="auto"/>
          <w:lang w:val="id-ID"/>
        </w:rPr>
        <w:t xml:space="preserve">2.3.1 </w:t>
      </w:r>
      <w:r w:rsidR="007E5D98" w:rsidRPr="00143ACC">
        <w:rPr>
          <w:rFonts w:ascii="Arial" w:hAnsi="Arial" w:cs="Arial"/>
          <w:b/>
          <w:color w:val="auto"/>
        </w:rPr>
        <w:t>Tujuan Pembuatan Ekstrak</w:t>
      </w:r>
      <w:bookmarkEnd w:id="23"/>
    </w:p>
    <w:p w14:paraId="1631113E" w14:textId="77777777" w:rsidR="00963306" w:rsidRPr="00143ACC" w:rsidRDefault="007E5D98" w:rsidP="003C32BB">
      <w:pPr>
        <w:spacing w:line="360" w:lineRule="auto"/>
        <w:contextualSpacing/>
        <w:jc w:val="both"/>
        <w:rPr>
          <w:rFonts w:ascii="Arial" w:hAnsi="Arial" w:cs="Arial"/>
        </w:rPr>
      </w:pPr>
      <w:r w:rsidRPr="00143ACC">
        <w:rPr>
          <w:rFonts w:ascii="Arial" w:hAnsi="Arial" w:cs="Arial"/>
        </w:rPr>
        <w:t>Tujuan dari pembuatan ekstrak/ekstraksi adalah untuk menyari zat-zat berkhasiat atau zat-zat aktif dari bagian tanaman obat, hewan dan beberapa jenis ikan termasuk biota laut. Ekstraksi ini didasarkan pada prinsip perpindahan massa komponen zat ke dalam pelarut, dimana perpindahan mulai terjadi pada lapisan antar</w:t>
      </w:r>
      <w:r w:rsidR="003650C2">
        <w:rPr>
          <w:rFonts w:ascii="Arial" w:hAnsi="Arial" w:cs="Arial"/>
          <w:lang w:val="id-ID"/>
        </w:rPr>
        <w:t xml:space="preserve"> </w:t>
      </w:r>
      <w:r w:rsidRPr="00143ACC">
        <w:rPr>
          <w:rFonts w:ascii="Arial" w:hAnsi="Arial" w:cs="Arial"/>
        </w:rPr>
        <w:t>muka kemudian berdifusi masuk ke dalam p</w:t>
      </w:r>
      <w:r w:rsidR="00963306" w:rsidRPr="00143ACC">
        <w:rPr>
          <w:rFonts w:ascii="Arial" w:hAnsi="Arial" w:cs="Arial"/>
        </w:rPr>
        <w:t>elarut (</w:t>
      </w:r>
      <w:r w:rsidR="003650C2" w:rsidRPr="003650C2">
        <w:rPr>
          <w:rFonts w:ascii="Arial" w:hAnsi="Arial" w:cs="Arial"/>
        </w:rPr>
        <w:t>Hidayati, (2021</w:t>
      </w:r>
      <w:r w:rsidR="00963306" w:rsidRPr="00143ACC">
        <w:rPr>
          <w:rFonts w:ascii="Arial" w:hAnsi="Arial" w:cs="Arial"/>
        </w:rPr>
        <w:t>).</w:t>
      </w:r>
    </w:p>
    <w:p w14:paraId="736F3D5B" w14:textId="77777777" w:rsidR="007E5D98" w:rsidRPr="00143ACC" w:rsidRDefault="00BB2A6B" w:rsidP="003C32BB">
      <w:pPr>
        <w:pStyle w:val="Heading3"/>
        <w:spacing w:before="0" w:line="360" w:lineRule="auto"/>
        <w:jc w:val="both"/>
        <w:rPr>
          <w:rFonts w:ascii="Arial" w:hAnsi="Arial" w:cs="Arial"/>
          <w:b/>
          <w:color w:val="auto"/>
        </w:rPr>
      </w:pPr>
      <w:bookmarkStart w:id="24" w:name="_Toc104332729"/>
      <w:r w:rsidRPr="00143ACC">
        <w:rPr>
          <w:rFonts w:ascii="Arial" w:hAnsi="Arial" w:cs="Arial"/>
          <w:b/>
          <w:color w:val="auto"/>
          <w:lang w:val="id-ID"/>
        </w:rPr>
        <w:t xml:space="preserve">2.3.2 </w:t>
      </w:r>
      <w:r w:rsidR="007E5D98" w:rsidRPr="00143ACC">
        <w:rPr>
          <w:rFonts w:ascii="Arial" w:hAnsi="Arial" w:cs="Arial"/>
          <w:b/>
          <w:color w:val="auto"/>
        </w:rPr>
        <w:t>Metode Pembuatan Ekstrak</w:t>
      </w:r>
      <w:bookmarkEnd w:id="24"/>
    </w:p>
    <w:p w14:paraId="0D91BF5C" w14:textId="77777777" w:rsidR="00963306" w:rsidRPr="00143ACC" w:rsidRDefault="007E5D98" w:rsidP="003C32BB">
      <w:pPr>
        <w:spacing w:after="0" w:line="360" w:lineRule="auto"/>
        <w:contextualSpacing/>
        <w:jc w:val="both"/>
        <w:rPr>
          <w:rFonts w:ascii="Arial" w:hAnsi="Arial" w:cs="Arial"/>
        </w:rPr>
      </w:pPr>
      <w:r w:rsidRPr="00143ACC">
        <w:rPr>
          <w:rFonts w:ascii="Arial" w:hAnsi="Arial" w:cs="Arial"/>
        </w:rPr>
        <w:t>Ekstraksi dengan menggunakan pelarut dibedakan dua macam, yaitu caradingin dengan cara panas. Cara dingin terdiri dari maserasi dan perkolasi. Sedangkan cara panas terdiri dari refluks, soxhletasi, digesti, infus, dan dekok. Pelarut atau cairan penyari yang digunakan dalam ekstraksi dapat berupa air, etanol, campuran etanol air, dan eter. Cara ekstraksi yang dilakukan tergantung dari sifat zat aktif yang terkandun</w:t>
      </w:r>
      <w:r w:rsidR="0061407C">
        <w:rPr>
          <w:rFonts w:ascii="Arial" w:hAnsi="Arial" w:cs="Arial"/>
        </w:rPr>
        <w:t>g dalam simplisia tersebut (</w:t>
      </w:r>
      <w:r w:rsidR="0061407C">
        <w:rPr>
          <w:rFonts w:ascii="Arial" w:hAnsi="Arial" w:cs="Arial"/>
          <w:lang w:val="id-ID"/>
        </w:rPr>
        <w:t>Delvia</w:t>
      </w:r>
      <w:r w:rsidRPr="00143ACC">
        <w:rPr>
          <w:rFonts w:ascii="Arial" w:hAnsi="Arial" w:cs="Arial"/>
        </w:rPr>
        <w:t>,</w:t>
      </w:r>
      <w:r w:rsidR="0061407C">
        <w:rPr>
          <w:rFonts w:ascii="Arial" w:hAnsi="Arial" w:cs="Arial"/>
          <w:lang w:val="id-ID"/>
        </w:rPr>
        <w:t xml:space="preserve"> </w:t>
      </w:r>
      <w:r w:rsidR="0061407C">
        <w:rPr>
          <w:rFonts w:ascii="Arial" w:hAnsi="Arial" w:cs="Arial"/>
        </w:rPr>
        <w:t xml:space="preserve"> 201</w:t>
      </w:r>
      <w:r w:rsidR="0061407C">
        <w:rPr>
          <w:rFonts w:ascii="Arial" w:hAnsi="Arial" w:cs="Arial"/>
          <w:lang w:val="id-ID"/>
        </w:rPr>
        <w:t>8</w:t>
      </w:r>
      <w:r w:rsidRPr="00143ACC">
        <w:rPr>
          <w:rFonts w:ascii="Arial" w:hAnsi="Arial" w:cs="Arial"/>
        </w:rPr>
        <w:t>).</w:t>
      </w:r>
    </w:p>
    <w:p w14:paraId="2B66D64F" w14:textId="77777777" w:rsidR="007E5D98" w:rsidRPr="00143ACC" w:rsidRDefault="007E5D98" w:rsidP="0090353F">
      <w:pPr>
        <w:pStyle w:val="ListParagraph"/>
        <w:numPr>
          <w:ilvl w:val="0"/>
          <w:numId w:val="7"/>
        </w:numPr>
        <w:spacing w:after="0" w:line="360" w:lineRule="auto"/>
        <w:ind w:left="426"/>
        <w:jc w:val="both"/>
        <w:rPr>
          <w:rFonts w:ascii="Arial" w:hAnsi="Arial" w:cs="Arial"/>
          <w:lang w:val="id-ID"/>
        </w:rPr>
      </w:pPr>
      <w:r w:rsidRPr="00143ACC">
        <w:rPr>
          <w:rFonts w:ascii="Arial" w:hAnsi="Arial" w:cs="Arial"/>
        </w:rPr>
        <w:t>Maserasi</w:t>
      </w:r>
    </w:p>
    <w:p w14:paraId="23385CC8" w14:textId="77777777" w:rsidR="007E5D98" w:rsidRPr="005D1685" w:rsidRDefault="007E5D98" w:rsidP="005D1685">
      <w:pPr>
        <w:pStyle w:val="ListParagraph"/>
        <w:spacing w:after="0" w:line="360" w:lineRule="auto"/>
        <w:ind w:left="426"/>
        <w:jc w:val="both"/>
        <w:rPr>
          <w:rFonts w:ascii="Arial" w:hAnsi="Arial" w:cs="Arial"/>
        </w:rPr>
      </w:pPr>
      <w:r w:rsidRPr="00143ACC">
        <w:rPr>
          <w:rFonts w:ascii="Arial" w:hAnsi="Arial" w:cs="Arial"/>
        </w:rPr>
        <w:t>Maserasi berasal dari kata “macerate” artinya melunakkan. Maserasi adalah cara penarikan simplisia dengan merendam simplisia tersebut dalam cairan penyari pada suhu biasa atau pemanasaan. Cairan penyari yang direkomendasikan adalah etanol atau campuran etanol-air. Keuntungan dari maserasi adalah pengerjaanya mudah dan p</w:t>
      </w:r>
      <w:r w:rsidR="005D1685">
        <w:rPr>
          <w:rFonts w:ascii="Arial" w:hAnsi="Arial" w:cs="Arial"/>
        </w:rPr>
        <w:t xml:space="preserve">eralatanya murah dan sederhana. </w:t>
      </w:r>
      <w:r w:rsidRPr="005D1685">
        <w:rPr>
          <w:rFonts w:ascii="Arial" w:hAnsi="Arial" w:cs="Arial"/>
        </w:rPr>
        <w:t>Sedangkan kekuranganya antara lain waktu yang di perlukan untuk mengekstraksi baham cukup lama, penyari kurang sempurna, pelarut yang digunakan jumlahnya banyak jika harus dilakuka</w:t>
      </w:r>
      <w:r w:rsidR="0066716F" w:rsidRPr="005D1685">
        <w:rPr>
          <w:rFonts w:ascii="Arial" w:hAnsi="Arial" w:cs="Arial"/>
        </w:rPr>
        <w:t xml:space="preserve">n remaserasi (Badan POM, 2013). </w:t>
      </w:r>
      <w:r w:rsidRPr="005D1685">
        <w:rPr>
          <w:rFonts w:ascii="Arial" w:hAnsi="Arial" w:cs="Arial"/>
        </w:rPr>
        <w:t xml:space="preserve">Kecuali dinyatakan lain, maserasi dilakukan dengan cara memasukkan 10 bagian simplisia atau campuran simplisia dengan derajathalus yang cocok ke dalam sebuah bejana, tuangi dengan 75 bagian </w:t>
      </w:r>
      <w:r w:rsidRPr="005D1685">
        <w:rPr>
          <w:rFonts w:ascii="Arial" w:hAnsi="Arial" w:cs="Arial"/>
        </w:rPr>
        <w:lastRenderedPageBreak/>
        <w:t>cairan penyari, tutup, biarkan, selama 5 hari terlindungi dari cahaya sambil diaduk, serkai, peras, cuci ampas dengan cairan penyari secukupnya hingga diperoleh 100 bagian. Pindahkan kedalam bejana tertup, biarkan ditempat sejuk, terlindungi dari cahaya selama 2 hari, enap tuangkan lalu saring.</w:t>
      </w:r>
    </w:p>
    <w:p w14:paraId="444C3474" w14:textId="77777777" w:rsidR="00454E9E" w:rsidRPr="00454E9E" w:rsidRDefault="007E5D98" w:rsidP="00454E9E">
      <w:pPr>
        <w:pStyle w:val="ListParagraph"/>
        <w:numPr>
          <w:ilvl w:val="0"/>
          <w:numId w:val="7"/>
        </w:numPr>
        <w:spacing w:after="0" w:line="360" w:lineRule="auto"/>
        <w:ind w:left="426"/>
        <w:jc w:val="both"/>
        <w:rPr>
          <w:rFonts w:ascii="Arial" w:hAnsi="Arial" w:cs="Arial"/>
        </w:rPr>
      </w:pPr>
      <w:r w:rsidRPr="00143ACC">
        <w:rPr>
          <w:rFonts w:ascii="Arial" w:hAnsi="Arial" w:cs="Arial"/>
        </w:rPr>
        <w:t>Perkolasi</w:t>
      </w:r>
    </w:p>
    <w:p w14:paraId="3A853124" w14:textId="77777777" w:rsidR="007E5D98" w:rsidRPr="00143ACC" w:rsidRDefault="007E5D98" w:rsidP="003C32BB">
      <w:pPr>
        <w:pStyle w:val="ListParagraph"/>
        <w:spacing w:after="0" w:line="360" w:lineRule="auto"/>
        <w:ind w:left="426"/>
        <w:jc w:val="both"/>
        <w:rPr>
          <w:rFonts w:ascii="Arial" w:hAnsi="Arial" w:cs="Arial"/>
        </w:rPr>
      </w:pPr>
      <w:r w:rsidRPr="00143ACC">
        <w:rPr>
          <w:rFonts w:ascii="Arial" w:hAnsi="Arial" w:cs="Arial"/>
        </w:rPr>
        <w:t>Perkolasi adalah penyarian dengan mengalirkan penyari melalui serbuk simplisia yang telah dibasahi. Perkolasi umumnya digunakan untuk mengekstraksi serbuk kering terutama simplisia yang keras seperti kulit, batang, kulit buah, biji, kayu dan akar.Penyari yang digunakan umumnya adalah etanol atau campuran etanol air. Dibandingkan dengan metode maserasi, metode ini tidak memerlukan tahapan penyaringan perkolat, hanya kerugiannya adalah waktu yang dibutuhkan lebih lama dan jumlah penyari yang digunakan lebih banyak (Badan POM, 2013).</w:t>
      </w:r>
    </w:p>
    <w:p w14:paraId="22BAF43E" w14:textId="77777777" w:rsidR="0066716F" w:rsidRPr="005D1685" w:rsidRDefault="007E5D98" w:rsidP="005D1685">
      <w:pPr>
        <w:pStyle w:val="ListParagraph"/>
        <w:spacing w:after="0" w:line="360" w:lineRule="auto"/>
        <w:ind w:left="426"/>
        <w:jc w:val="both"/>
        <w:rPr>
          <w:rFonts w:ascii="Arial" w:hAnsi="Arial" w:cs="Arial"/>
        </w:rPr>
      </w:pPr>
      <w:r w:rsidRPr="00143ACC">
        <w:rPr>
          <w:rFonts w:ascii="Arial" w:hAnsi="Arial" w:cs="Arial"/>
        </w:rPr>
        <w:t>Jika dinyatakan lain perkolasi dilakuk</w:t>
      </w:r>
      <w:r w:rsidR="00963306" w:rsidRPr="00143ACC">
        <w:rPr>
          <w:rFonts w:ascii="Arial" w:hAnsi="Arial" w:cs="Arial"/>
        </w:rPr>
        <w:t xml:space="preserve">an dengan cara basahi 10 bagian </w:t>
      </w:r>
      <w:r w:rsidRPr="00143ACC">
        <w:rPr>
          <w:rFonts w:ascii="Arial" w:hAnsi="Arial" w:cs="Arial"/>
        </w:rPr>
        <w:t xml:space="preserve">simplisia atau campuran simplisia dengan derajat halus yang cocok dengan </w:t>
      </w:r>
      <w:r w:rsidR="001E0D53">
        <w:rPr>
          <w:rFonts w:ascii="Arial" w:hAnsi="Arial" w:cs="Arial"/>
        </w:rPr>
        <w:t>2</w:t>
      </w:r>
      <w:r w:rsidRPr="00143ACC">
        <w:rPr>
          <w:rFonts w:ascii="Arial" w:hAnsi="Arial" w:cs="Arial"/>
        </w:rPr>
        <w:t>5 bagian sampai 5 bagian cairan penyari, masukkan ke dalam bejana tertutup sekurang-kurangnya selama 3 jam. Pindahkan massa sedikit demi sedikit kedalam perkolator sambil ditekan dengan hati-hat, tuangi dengan cairan penyari secukupnya sampai cairan mulai menetes dan diatas simplisia masih terdapat selapis cairan penyari, tutup perkolator diamkan selama 24 jam. Biarkan cairan menetes dengan kecepatan 1 ml/menit tambahkan berulang-ulang cairan penyari sehingga selalu terdapat selapis cairan penyari di atas simplisia, hingga diperoleh 80 bagian perkolat. Peras massacampurkan cairan perasan kedalam perkolat, tambahakan cairan penyari secukupnya hingga diperoleh 100 bagian. Pindahkan kedalam bejana, tutup biarkan selama 2 hari di tempat sejuk, terlindungi dari cahaya. Enap tuangkan lalu saring.</w:t>
      </w:r>
    </w:p>
    <w:p w14:paraId="7938B0E8" w14:textId="77777777" w:rsidR="007E5D98" w:rsidRPr="00143ACC" w:rsidRDefault="007E5D98" w:rsidP="0090353F">
      <w:pPr>
        <w:pStyle w:val="ListParagraph"/>
        <w:numPr>
          <w:ilvl w:val="0"/>
          <w:numId w:val="7"/>
        </w:numPr>
        <w:spacing w:after="0" w:line="360" w:lineRule="auto"/>
        <w:jc w:val="both"/>
        <w:rPr>
          <w:rFonts w:ascii="Arial" w:hAnsi="Arial" w:cs="Arial"/>
        </w:rPr>
      </w:pPr>
      <w:r w:rsidRPr="00143ACC">
        <w:rPr>
          <w:rFonts w:ascii="Arial" w:hAnsi="Arial" w:cs="Arial"/>
        </w:rPr>
        <w:t>Refluks</w:t>
      </w:r>
    </w:p>
    <w:p w14:paraId="0EE7B1F0" w14:textId="77777777" w:rsidR="00BD068E" w:rsidRDefault="0061407C" w:rsidP="0066716F">
      <w:pPr>
        <w:pStyle w:val="ListParagraph"/>
        <w:spacing w:after="0" w:line="360" w:lineRule="auto"/>
        <w:ind w:left="502"/>
        <w:jc w:val="both"/>
        <w:rPr>
          <w:rFonts w:ascii="Arial" w:hAnsi="Arial" w:cs="Arial"/>
        </w:rPr>
      </w:pPr>
      <w:r w:rsidRPr="0061407C">
        <w:rPr>
          <w:rFonts w:ascii="Arial" w:hAnsi="Arial" w:cs="Arial"/>
        </w:rPr>
        <w:t>Ekstraksi dengan pelarut pada temperat</w:t>
      </w:r>
      <w:r w:rsidR="000C762B">
        <w:rPr>
          <w:rFonts w:ascii="Arial" w:hAnsi="Arial" w:cs="Arial"/>
        </w:rPr>
        <w:t xml:space="preserve">ur titik didihnya selama waaktu </w:t>
      </w:r>
      <w:r w:rsidRPr="000C762B">
        <w:rPr>
          <w:rFonts w:ascii="Arial" w:hAnsi="Arial" w:cs="Arial"/>
        </w:rPr>
        <w:t xml:space="preserve">tertentu dan jumlah pelarut terbatas yang relatif konstan dengan adanya pendingin balik disebut refluks. Umumnya dilakukan dengan pengulangan proses pada residu pertama sampai 3-5 kali (Aisyah, </w:t>
      </w:r>
      <w:r w:rsidRPr="000C762B">
        <w:rPr>
          <w:rFonts w:ascii="Arial" w:hAnsi="Arial" w:cs="Arial"/>
          <w:lang w:val="id-ID"/>
        </w:rPr>
        <w:t xml:space="preserve"> </w:t>
      </w:r>
      <w:r w:rsidRPr="000C762B">
        <w:rPr>
          <w:rFonts w:ascii="Arial" w:hAnsi="Arial" w:cs="Arial"/>
        </w:rPr>
        <w:t>2019)</w:t>
      </w:r>
      <w:r w:rsidR="000C762B">
        <w:rPr>
          <w:rFonts w:ascii="Arial" w:hAnsi="Arial" w:cs="Arial"/>
        </w:rPr>
        <w:t>.</w:t>
      </w:r>
    </w:p>
    <w:p w14:paraId="69A20F30" w14:textId="77777777" w:rsidR="005D1685" w:rsidRDefault="005D1685" w:rsidP="0066716F">
      <w:pPr>
        <w:pStyle w:val="ListParagraph"/>
        <w:spacing w:after="0" w:line="360" w:lineRule="auto"/>
        <w:ind w:left="502"/>
        <w:jc w:val="both"/>
        <w:rPr>
          <w:rFonts w:ascii="Arial" w:hAnsi="Arial" w:cs="Arial"/>
        </w:rPr>
      </w:pPr>
    </w:p>
    <w:p w14:paraId="092D9DD3" w14:textId="77777777" w:rsidR="005D1685" w:rsidRDefault="005D1685" w:rsidP="0066716F">
      <w:pPr>
        <w:pStyle w:val="ListParagraph"/>
        <w:spacing w:after="0" w:line="360" w:lineRule="auto"/>
        <w:ind w:left="502"/>
        <w:jc w:val="both"/>
        <w:rPr>
          <w:rFonts w:ascii="Arial" w:hAnsi="Arial" w:cs="Arial"/>
        </w:rPr>
      </w:pPr>
    </w:p>
    <w:p w14:paraId="360C6505" w14:textId="77777777" w:rsidR="005D1685" w:rsidRPr="0066716F" w:rsidRDefault="005D1685" w:rsidP="00EF73F5">
      <w:pPr>
        <w:pStyle w:val="ListParagraph"/>
        <w:spacing w:after="0" w:line="360" w:lineRule="auto"/>
        <w:ind w:left="502"/>
        <w:jc w:val="center"/>
        <w:rPr>
          <w:rFonts w:ascii="Arial" w:hAnsi="Arial" w:cs="Arial"/>
        </w:rPr>
      </w:pPr>
    </w:p>
    <w:p w14:paraId="148C4198" w14:textId="77777777" w:rsidR="007E5D98" w:rsidRPr="0061407C" w:rsidRDefault="007E5D98" w:rsidP="0061407C">
      <w:pPr>
        <w:pStyle w:val="ListParagraph"/>
        <w:numPr>
          <w:ilvl w:val="0"/>
          <w:numId w:val="7"/>
        </w:numPr>
        <w:spacing w:after="0" w:line="360" w:lineRule="auto"/>
        <w:jc w:val="both"/>
        <w:rPr>
          <w:rFonts w:ascii="Arial" w:hAnsi="Arial" w:cs="Arial"/>
          <w:lang w:val="id-ID"/>
        </w:rPr>
      </w:pPr>
      <w:r w:rsidRPr="0061407C">
        <w:rPr>
          <w:rFonts w:ascii="Arial" w:hAnsi="Arial" w:cs="Arial"/>
        </w:rPr>
        <w:lastRenderedPageBreak/>
        <w:t>Sokletasi</w:t>
      </w:r>
    </w:p>
    <w:p w14:paraId="63BD105A" w14:textId="77777777" w:rsidR="007E5D98" w:rsidRPr="00143ACC" w:rsidRDefault="007E5D98" w:rsidP="003C32BB">
      <w:pPr>
        <w:pStyle w:val="ListParagraph"/>
        <w:spacing w:after="0" w:line="360" w:lineRule="auto"/>
        <w:ind w:left="502"/>
        <w:jc w:val="both"/>
        <w:rPr>
          <w:rFonts w:ascii="Arial" w:hAnsi="Arial" w:cs="Arial"/>
        </w:rPr>
      </w:pPr>
      <w:r w:rsidRPr="00143ACC">
        <w:rPr>
          <w:rFonts w:ascii="Arial" w:hAnsi="Arial" w:cs="Arial"/>
        </w:rPr>
        <w:t xml:space="preserve">Sokletasi adalah ekstraksi menggunakan pelarut yang selalu baru, dengan menggunakan alat soklet sehingga terjadi ekstraksi kontinyu dengan jumlah pelarut relatif konstan dengan adanya pendingin balik </w:t>
      </w:r>
      <w:r w:rsidR="0061407C" w:rsidRPr="0061407C">
        <w:rPr>
          <w:rFonts w:ascii="Arial" w:hAnsi="Arial" w:cs="Arial"/>
        </w:rPr>
        <w:t>(Aisyah, 2019</w:t>
      </w:r>
      <w:r w:rsidR="0061407C">
        <w:rPr>
          <w:rFonts w:ascii="Arial" w:hAnsi="Arial" w:cs="Arial"/>
          <w:lang w:val="id-ID"/>
        </w:rPr>
        <w:t>)</w:t>
      </w:r>
    </w:p>
    <w:p w14:paraId="67292602" w14:textId="77777777" w:rsidR="007E5D98" w:rsidRPr="00143ACC" w:rsidRDefault="007E5D98" w:rsidP="0090353F">
      <w:pPr>
        <w:pStyle w:val="ListParagraph"/>
        <w:numPr>
          <w:ilvl w:val="0"/>
          <w:numId w:val="7"/>
        </w:numPr>
        <w:spacing w:after="0" w:line="360" w:lineRule="auto"/>
        <w:jc w:val="both"/>
        <w:rPr>
          <w:rFonts w:ascii="Arial" w:hAnsi="Arial" w:cs="Arial"/>
          <w:lang w:val="id-ID"/>
        </w:rPr>
      </w:pPr>
      <w:r w:rsidRPr="00143ACC">
        <w:rPr>
          <w:rFonts w:ascii="Arial" w:hAnsi="Arial" w:cs="Arial"/>
        </w:rPr>
        <w:t>Digesti</w:t>
      </w:r>
    </w:p>
    <w:p w14:paraId="30A40859" w14:textId="77777777" w:rsidR="0061407C" w:rsidRPr="0061407C" w:rsidRDefault="0061407C" w:rsidP="0061407C">
      <w:pPr>
        <w:pStyle w:val="ListParagraph"/>
        <w:spacing w:after="0" w:line="360" w:lineRule="auto"/>
        <w:ind w:left="502"/>
        <w:jc w:val="both"/>
        <w:rPr>
          <w:rFonts w:ascii="Arial" w:hAnsi="Arial" w:cs="Arial"/>
        </w:rPr>
      </w:pPr>
      <w:r w:rsidRPr="0061407C">
        <w:rPr>
          <w:rFonts w:ascii="Arial" w:hAnsi="Arial" w:cs="Arial"/>
        </w:rPr>
        <w:t xml:space="preserve">Maserasi kinetik (dengan pengadukan kontinu) pada temperatur yang </w:t>
      </w:r>
    </w:p>
    <w:p w14:paraId="1FE10E35" w14:textId="77777777" w:rsidR="0061407C" w:rsidRPr="0061407C" w:rsidRDefault="0061407C" w:rsidP="0061407C">
      <w:pPr>
        <w:pStyle w:val="ListParagraph"/>
        <w:spacing w:after="0" w:line="360" w:lineRule="auto"/>
        <w:ind w:left="502"/>
        <w:jc w:val="both"/>
        <w:rPr>
          <w:rFonts w:ascii="Arial" w:hAnsi="Arial" w:cs="Arial"/>
        </w:rPr>
      </w:pPr>
      <w:r w:rsidRPr="0061407C">
        <w:rPr>
          <w:rFonts w:ascii="Arial" w:hAnsi="Arial" w:cs="Arial"/>
        </w:rPr>
        <w:t xml:space="preserve">lebih tinggi dari temperatur ruangan, yaitu secara umum dilakukan </w:t>
      </w:r>
    </w:p>
    <w:p w14:paraId="17EAD2DC" w14:textId="77777777" w:rsidR="0061407C" w:rsidRPr="0061407C" w:rsidRDefault="0061407C" w:rsidP="0061407C">
      <w:pPr>
        <w:pStyle w:val="ListParagraph"/>
        <w:spacing w:after="0" w:line="360" w:lineRule="auto"/>
        <w:ind w:left="502"/>
        <w:jc w:val="both"/>
        <w:rPr>
          <w:rFonts w:ascii="Arial" w:hAnsi="Arial" w:cs="Arial"/>
          <w:lang w:val="id-ID"/>
        </w:rPr>
      </w:pPr>
      <w:r w:rsidRPr="0061407C">
        <w:rPr>
          <w:rFonts w:ascii="Arial" w:hAnsi="Arial" w:cs="Arial"/>
        </w:rPr>
        <w:t>pada temperatur 40-500C dinamakan digesti (Aisyah, 2019</w:t>
      </w:r>
      <w:r>
        <w:rPr>
          <w:rFonts w:ascii="Arial" w:hAnsi="Arial" w:cs="Arial"/>
          <w:lang w:val="id-ID"/>
        </w:rPr>
        <w:t>)</w:t>
      </w:r>
    </w:p>
    <w:p w14:paraId="26A7FFF7" w14:textId="77777777" w:rsidR="007E5D98" w:rsidRPr="00143ACC" w:rsidRDefault="007E5D98" w:rsidP="0061407C">
      <w:pPr>
        <w:pStyle w:val="ListParagraph"/>
        <w:numPr>
          <w:ilvl w:val="0"/>
          <w:numId w:val="7"/>
        </w:numPr>
        <w:spacing w:after="0" w:line="360" w:lineRule="auto"/>
        <w:jc w:val="both"/>
        <w:rPr>
          <w:rFonts w:ascii="Arial" w:hAnsi="Arial" w:cs="Arial"/>
          <w:lang w:val="id-ID"/>
        </w:rPr>
      </w:pPr>
      <w:r w:rsidRPr="00143ACC">
        <w:rPr>
          <w:rFonts w:ascii="Arial" w:hAnsi="Arial" w:cs="Arial"/>
        </w:rPr>
        <w:t>I</w:t>
      </w:r>
      <w:r w:rsidRPr="00143ACC">
        <w:rPr>
          <w:rFonts w:ascii="Arial" w:hAnsi="Arial" w:cs="Arial"/>
          <w:lang w:val="id-ID"/>
        </w:rPr>
        <w:t>nf</w:t>
      </w:r>
      <w:r w:rsidRPr="00143ACC">
        <w:rPr>
          <w:rFonts w:ascii="Arial" w:hAnsi="Arial" w:cs="Arial"/>
        </w:rPr>
        <w:t>us</w:t>
      </w:r>
    </w:p>
    <w:p w14:paraId="1613697F" w14:textId="77777777" w:rsidR="007E5D98" w:rsidRPr="00143ACC" w:rsidRDefault="007E5D98" w:rsidP="003C32BB">
      <w:pPr>
        <w:pStyle w:val="ListParagraph"/>
        <w:spacing w:after="0" w:line="360" w:lineRule="auto"/>
        <w:ind w:left="502"/>
        <w:jc w:val="both"/>
        <w:rPr>
          <w:rFonts w:ascii="Arial" w:hAnsi="Arial" w:cs="Arial"/>
          <w:lang w:val="id-ID"/>
        </w:rPr>
      </w:pPr>
      <w:r w:rsidRPr="00143ACC">
        <w:rPr>
          <w:rFonts w:ascii="Arial" w:hAnsi="Arial" w:cs="Arial"/>
        </w:rPr>
        <w:t>Infus merupakan ekstraksi dengan pelarut air pada temperatur penangas air (bejana infus tercelup dalam penangas air mendidih, temperatur berkisar antara 96-98</w:t>
      </w:r>
      <w:r w:rsidRPr="00143ACC">
        <w:rPr>
          <w:rFonts w:ascii="Arial" w:hAnsi="Arial" w:cs="Arial"/>
          <w:vertAlign w:val="superscript"/>
        </w:rPr>
        <w:t>0</w:t>
      </w:r>
      <w:r w:rsidRPr="00143ACC">
        <w:rPr>
          <w:rFonts w:ascii="Arial" w:hAnsi="Arial" w:cs="Arial"/>
        </w:rPr>
        <w:t xml:space="preserve">C selama waktu tertentu (15-20 menit) </w:t>
      </w:r>
      <w:r w:rsidR="0061407C" w:rsidRPr="0061407C">
        <w:rPr>
          <w:rFonts w:ascii="Arial" w:hAnsi="Arial" w:cs="Arial"/>
        </w:rPr>
        <w:t>(Aisyah, 2019</w:t>
      </w:r>
      <w:r w:rsidR="0061407C">
        <w:rPr>
          <w:rFonts w:ascii="Arial" w:hAnsi="Arial" w:cs="Arial"/>
          <w:lang w:val="id-ID"/>
        </w:rPr>
        <w:t>)</w:t>
      </w:r>
    </w:p>
    <w:p w14:paraId="01C2DA8C" w14:textId="77777777" w:rsidR="007E5D98" w:rsidRPr="00143ACC" w:rsidRDefault="007E5D98" w:rsidP="0090353F">
      <w:pPr>
        <w:pStyle w:val="ListParagraph"/>
        <w:numPr>
          <w:ilvl w:val="0"/>
          <w:numId w:val="7"/>
        </w:numPr>
        <w:spacing w:after="0" w:line="360" w:lineRule="auto"/>
        <w:jc w:val="both"/>
        <w:rPr>
          <w:rFonts w:ascii="Arial" w:hAnsi="Arial" w:cs="Arial"/>
        </w:rPr>
      </w:pPr>
      <w:r w:rsidRPr="00143ACC">
        <w:rPr>
          <w:rFonts w:ascii="Arial" w:hAnsi="Arial" w:cs="Arial"/>
        </w:rPr>
        <w:t>Dekok</w:t>
      </w:r>
    </w:p>
    <w:p w14:paraId="2B46E32F" w14:textId="77777777" w:rsidR="00760E31" w:rsidRDefault="007E5D98" w:rsidP="00B255F6">
      <w:pPr>
        <w:pStyle w:val="ListParagraph"/>
        <w:tabs>
          <w:tab w:val="left" w:pos="502"/>
        </w:tabs>
        <w:spacing w:after="0" w:line="360" w:lineRule="auto"/>
        <w:ind w:left="502"/>
        <w:jc w:val="both"/>
        <w:rPr>
          <w:rFonts w:ascii="Arial" w:hAnsi="Arial" w:cs="Arial"/>
        </w:rPr>
      </w:pPr>
      <w:r w:rsidRPr="00143ACC">
        <w:rPr>
          <w:rFonts w:ascii="Arial" w:hAnsi="Arial" w:cs="Arial"/>
        </w:rPr>
        <w:t>Dekok merupakan infus pada waktu yang lebih lama (≥30 menit) dengan temperatur sampai</w:t>
      </w:r>
      <w:r w:rsidR="00E13A08">
        <w:rPr>
          <w:rFonts w:ascii="Arial" w:hAnsi="Arial" w:cs="Arial"/>
        </w:rPr>
        <w:t xml:space="preserve"> titik didih air </w:t>
      </w:r>
      <w:r w:rsidR="0061407C" w:rsidRPr="0061407C">
        <w:rPr>
          <w:rFonts w:ascii="Arial" w:hAnsi="Arial" w:cs="Arial"/>
        </w:rPr>
        <w:t>(Aisyah, 2019</w:t>
      </w:r>
      <w:r w:rsidR="0061407C">
        <w:rPr>
          <w:rFonts w:ascii="Arial" w:hAnsi="Arial" w:cs="Arial"/>
          <w:lang w:val="id-ID"/>
        </w:rPr>
        <w:t>)</w:t>
      </w:r>
    </w:p>
    <w:p w14:paraId="59865000" w14:textId="77777777" w:rsidR="00E13A08" w:rsidRPr="0023136F" w:rsidRDefault="00E13A08" w:rsidP="0023136F">
      <w:pPr>
        <w:spacing w:after="0" w:line="360" w:lineRule="auto"/>
        <w:jc w:val="both"/>
        <w:rPr>
          <w:rFonts w:ascii="Arial" w:hAnsi="Arial" w:cs="Arial"/>
        </w:rPr>
      </w:pPr>
    </w:p>
    <w:p w14:paraId="10B7FD40" w14:textId="77777777" w:rsidR="007E5D98" w:rsidRPr="00143ACC" w:rsidRDefault="008B4092" w:rsidP="003C32BB">
      <w:pPr>
        <w:pStyle w:val="Heading3"/>
        <w:spacing w:before="0" w:line="360" w:lineRule="auto"/>
        <w:jc w:val="both"/>
        <w:rPr>
          <w:rFonts w:ascii="Arial" w:hAnsi="Arial" w:cs="Arial"/>
          <w:b/>
          <w:color w:val="auto"/>
        </w:rPr>
      </w:pPr>
      <w:bookmarkStart w:id="25" w:name="_Toc104332730"/>
      <w:r w:rsidRPr="00143ACC">
        <w:rPr>
          <w:rFonts w:ascii="Arial" w:hAnsi="Arial" w:cs="Arial"/>
          <w:b/>
          <w:color w:val="auto"/>
          <w:lang w:val="id-ID"/>
        </w:rPr>
        <w:t xml:space="preserve">2.3.3 </w:t>
      </w:r>
      <w:r w:rsidR="007E5D98" w:rsidRPr="00143ACC">
        <w:rPr>
          <w:rFonts w:ascii="Arial" w:hAnsi="Arial" w:cs="Arial"/>
          <w:b/>
          <w:color w:val="auto"/>
        </w:rPr>
        <w:t>Jenis-jenis Ekstrak</w:t>
      </w:r>
      <w:bookmarkEnd w:id="25"/>
    </w:p>
    <w:p w14:paraId="7D7B2D47" w14:textId="77777777" w:rsidR="007E5D98" w:rsidRPr="00143ACC" w:rsidRDefault="007E5D98" w:rsidP="00B255F6">
      <w:pPr>
        <w:pStyle w:val="ListParagraph"/>
        <w:numPr>
          <w:ilvl w:val="0"/>
          <w:numId w:val="15"/>
        </w:numPr>
        <w:spacing w:after="0" w:line="360" w:lineRule="auto"/>
        <w:ind w:left="709" w:hanging="567"/>
        <w:jc w:val="both"/>
        <w:rPr>
          <w:rFonts w:ascii="Arial" w:hAnsi="Arial" w:cs="Arial"/>
        </w:rPr>
      </w:pPr>
      <w:r w:rsidRPr="00143ACC">
        <w:rPr>
          <w:rFonts w:ascii="Arial" w:hAnsi="Arial" w:cs="Arial"/>
        </w:rPr>
        <w:t>Ekstrak cair (liquidum)</w:t>
      </w:r>
    </w:p>
    <w:p w14:paraId="7985035C" w14:textId="77777777" w:rsidR="007E5D98" w:rsidRPr="00143ACC" w:rsidRDefault="007E5D98" w:rsidP="003C32BB">
      <w:pPr>
        <w:pStyle w:val="ListParagraph"/>
        <w:spacing w:after="0" w:line="360" w:lineRule="auto"/>
        <w:jc w:val="both"/>
        <w:rPr>
          <w:rFonts w:ascii="Arial" w:hAnsi="Arial" w:cs="Arial"/>
        </w:rPr>
      </w:pPr>
      <w:r w:rsidRPr="00143ACC">
        <w:rPr>
          <w:rFonts w:ascii="Arial" w:hAnsi="Arial" w:cs="Arial"/>
        </w:rPr>
        <w:t>Ekstrak cair adalah ekstrak hasil penyarian bahan alam dan masih mengandung pelarut.</w:t>
      </w:r>
    </w:p>
    <w:p w14:paraId="7EDEE950" w14:textId="77777777" w:rsidR="007E5D98" w:rsidRPr="00143ACC" w:rsidRDefault="007E5D98" w:rsidP="00B255F6">
      <w:pPr>
        <w:pStyle w:val="ListParagraph"/>
        <w:numPr>
          <w:ilvl w:val="0"/>
          <w:numId w:val="15"/>
        </w:numPr>
        <w:spacing w:after="0" w:line="360" w:lineRule="auto"/>
        <w:ind w:hanging="578"/>
        <w:jc w:val="both"/>
        <w:rPr>
          <w:rFonts w:ascii="Arial" w:hAnsi="Arial" w:cs="Arial"/>
        </w:rPr>
      </w:pPr>
      <w:r w:rsidRPr="00143ACC">
        <w:rPr>
          <w:rFonts w:ascii="Arial" w:hAnsi="Arial" w:cs="Arial"/>
        </w:rPr>
        <w:t>Ekstrak kental (spissuum)</w:t>
      </w:r>
    </w:p>
    <w:p w14:paraId="48A99CDF" w14:textId="77777777" w:rsidR="007E5D98" w:rsidRPr="00143ACC" w:rsidRDefault="007E5D98" w:rsidP="003C32BB">
      <w:pPr>
        <w:pStyle w:val="ListParagraph"/>
        <w:spacing w:after="0" w:line="360" w:lineRule="auto"/>
        <w:jc w:val="both"/>
        <w:rPr>
          <w:rFonts w:ascii="Arial" w:hAnsi="Arial" w:cs="Arial"/>
        </w:rPr>
      </w:pPr>
      <w:r w:rsidRPr="00143ACC">
        <w:rPr>
          <w:rFonts w:ascii="Arial" w:hAnsi="Arial" w:cs="Arial"/>
        </w:rPr>
        <w:t>Ekstrak kental adalah ekstrak yang telah mengalami proses penguapan dan sudah tidak mengandung cairan pelarut lagi, tetapi konsistensinya tetap cair pada suhu kamar.</w:t>
      </w:r>
    </w:p>
    <w:p w14:paraId="2DF3E5C3" w14:textId="77777777" w:rsidR="007E5D98" w:rsidRPr="00143ACC" w:rsidRDefault="007E5D98" w:rsidP="00B255F6">
      <w:pPr>
        <w:pStyle w:val="ListParagraph"/>
        <w:numPr>
          <w:ilvl w:val="0"/>
          <w:numId w:val="15"/>
        </w:numPr>
        <w:spacing w:after="0" w:line="360" w:lineRule="auto"/>
        <w:ind w:hanging="578"/>
        <w:jc w:val="both"/>
        <w:rPr>
          <w:rFonts w:ascii="Arial" w:hAnsi="Arial" w:cs="Arial"/>
        </w:rPr>
      </w:pPr>
      <w:r w:rsidRPr="00143ACC">
        <w:rPr>
          <w:rFonts w:ascii="Arial" w:hAnsi="Arial" w:cs="Arial"/>
        </w:rPr>
        <w:t>Ekstrak kering (siccum)</w:t>
      </w:r>
    </w:p>
    <w:p w14:paraId="00C24003" w14:textId="125293BF" w:rsidR="007E5D98" w:rsidRPr="00EF73F5" w:rsidRDefault="007E5D98" w:rsidP="003C32BB">
      <w:pPr>
        <w:pStyle w:val="ListParagraph"/>
        <w:spacing w:after="0" w:line="360" w:lineRule="auto"/>
        <w:jc w:val="both"/>
        <w:rPr>
          <w:rFonts w:ascii="Arial" w:hAnsi="Arial" w:cs="Arial"/>
        </w:rPr>
      </w:pPr>
      <w:r w:rsidRPr="00143ACC">
        <w:rPr>
          <w:rFonts w:ascii="Arial" w:hAnsi="Arial" w:cs="Arial"/>
        </w:rPr>
        <w:t>Ekstrak kering adalah ekstrak yang telah mengalami proses penguapan dan tidak lagi mengandung pelarut dan berbentuk p</w:t>
      </w:r>
      <w:r w:rsidR="00A04A3B" w:rsidRPr="00143ACC">
        <w:rPr>
          <w:rFonts w:ascii="Arial" w:hAnsi="Arial" w:cs="Arial"/>
        </w:rPr>
        <w:t xml:space="preserve">adat atau kering </w:t>
      </w:r>
      <w:r w:rsidR="00C66D9E" w:rsidRPr="0061407C">
        <w:rPr>
          <w:rFonts w:ascii="Arial" w:hAnsi="Arial" w:cs="Arial"/>
        </w:rPr>
        <w:t>(Aisyah, 2019</w:t>
      </w:r>
      <w:r w:rsidR="00C66D9E">
        <w:rPr>
          <w:rFonts w:ascii="Arial" w:hAnsi="Arial" w:cs="Arial"/>
          <w:lang w:val="id-ID"/>
        </w:rPr>
        <w:t>)</w:t>
      </w:r>
      <w:r w:rsidR="00EF73F5">
        <w:rPr>
          <w:rFonts w:ascii="Arial" w:hAnsi="Arial" w:cs="Arial"/>
        </w:rPr>
        <w:t>.</w:t>
      </w:r>
    </w:p>
    <w:p w14:paraId="371E6238" w14:textId="77777777" w:rsidR="005D1685" w:rsidRDefault="005D1685" w:rsidP="003C32BB">
      <w:pPr>
        <w:pStyle w:val="ListParagraph"/>
        <w:spacing w:after="0" w:line="360" w:lineRule="auto"/>
        <w:jc w:val="both"/>
        <w:rPr>
          <w:rFonts w:ascii="Arial" w:hAnsi="Arial" w:cs="Arial"/>
          <w:lang w:val="id-ID"/>
        </w:rPr>
      </w:pPr>
    </w:p>
    <w:p w14:paraId="23AAE1DA" w14:textId="77777777" w:rsidR="005D1685" w:rsidRDefault="005D1685" w:rsidP="003C32BB">
      <w:pPr>
        <w:pStyle w:val="ListParagraph"/>
        <w:spacing w:after="0" w:line="360" w:lineRule="auto"/>
        <w:jc w:val="both"/>
        <w:rPr>
          <w:rFonts w:ascii="Arial" w:hAnsi="Arial" w:cs="Arial"/>
          <w:lang w:val="id-ID"/>
        </w:rPr>
      </w:pPr>
    </w:p>
    <w:p w14:paraId="6DA72F86" w14:textId="77777777" w:rsidR="005D1685" w:rsidRDefault="005D1685" w:rsidP="003C32BB">
      <w:pPr>
        <w:pStyle w:val="ListParagraph"/>
        <w:spacing w:after="0" w:line="360" w:lineRule="auto"/>
        <w:jc w:val="both"/>
        <w:rPr>
          <w:rFonts w:ascii="Arial" w:hAnsi="Arial" w:cs="Arial"/>
          <w:lang w:val="id-ID"/>
        </w:rPr>
      </w:pPr>
    </w:p>
    <w:p w14:paraId="41D724E3" w14:textId="77777777" w:rsidR="005D1685" w:rsidRPr="00143ACC" w:rsidRDefault="005D1685" w:rsidP="003C32BB">
      <w:pPr>
        <w:pStyle w:val="ListParagraph"/>
        <w:spacing w:after="0" w:line="360" w:lineRule="auto"/>
        <w:jc w:val="both"/>
        <w:rPr>
          <w:rFonts w:ascii="Arial" w:hAnsi="Arial" w:cs="Arial"/>
        </w:rPr>
      </w:pPr>
    </w:p>
    <w:p w14:paraId="75AEE005" w14:textId="19F0708B" w:rsidR="00EF73F5" w:rsidRDefault="00EF73F5" w:rsidP="003C32BB">
      <w:pPr>
        <w:pStyle w:val="ListParagraph"/>
        <w:spacing w:after="0" w:line="360" w:lineRule="auto"/>
        <w:jc w:val="both"/>
        <w:rPr>
          <w:rFonts w:ascii="Arial" w:hAnsi="Arial" w:cs="Arial"/>
        </w:rPr>
      </w:pPr>
    </w:p>
    <w:p w14:paraId="381A3DF8" w14:textId="77777777" w:rsidR="00F679F6" w:rsidRPr="00EF73F5" w:rsidRDefault="00F679F6" w:rsidP="00EF73F5">
      <w:pPr>
        <w:jc w:val="center"/>
      </w:pPr>
    </w:p>
    <w:p w14:paraId="50D50B90" w14:textId="77777777" w:rsidR="007E5D98" w:rsidRPr="00143ACC" w:rsidRDefault="007E5D98" w:rsidP="00B255F6">
      <w:pPr>
        <w:pStyle w:val="Heading3"/>
        <w:numPr>
          <w:ilvl w:val="2"/>
          <w:numId w:val="17"/>
        </w:numPr>
        <w:spacing w:before="0" w:line="360" w:lineRule="auto"/>
        <w:ind w:left="709" w:hanging="709"/>
        <w:jc w:val="both"/>
        <w:rPr>
          <w:rFonts w:ascii="Arial" w:hAnsi="Arial" w:cs="Arial"/>
          <w:b/>
          <w:color w:val="auto"/>
          <w:lang w:val="id-ID"/>
        </w:rPr>
      </w:pPr>
      <w:bookmarkStart w:id="26" w:name="_Toc104332731"/>
      <w:r w:rsidRPr="00143ACC">
        <w:rPr>
          <w:rFonts w:ascii="Arial" w:hAnsi="Arial" w:cs="Arial"/>
          <w:b/>
          <w:color w:val="auto"/>
          <w:lang w:val="id-ID"/>
        </w:rPr>
        <w:lastRenderedPageBreak/>
        <w:t>Faktor – Faktor Yang Mempengaruhi Ekstraksi</w:t>
      </w:r>
      <w:bookmarkEnd w:id="26"/>
    </w:p>
    <w:p w14:paraId="182974F2" w14:textId="77777777" w:rsidR="007E5D98" w:rsidRPr="00143ACC" w:rsidRDefault="00B255F6" w:rsidP="00B255F6">
      <w:pPr>
        <w:tabs>
          <w:tab w:val="left" w:pos="567"/>
        </w:tabs>
        <w:spacing w:after="0" w:line="360" w:lineRule="auto"/>
        <w:ind w:firstLine="567"/>
        <w:contextualSpacing/>
        <w:jc w:val="both"/>
        <w:rPr>
          <w:rFonts w:ascii="Arial" w:hAnsi="Arial" w:cs="Arial"/>
          <w:lang w:val="id-ID"/>
        </w:rPr>
      </w:pPr>
      <w:r>
        <w:rPr>
          <w:rFonts w:ascii="Arial" w:hAnsi="Arial" w:cs="Arial"/>
        </w:rPr>
        <w:t xml:space="preserve"> </w:t>
      </w:r>
      <w:r w:rsidR="007E5D98" w:rsidRPr="00143ACC">
        <w:rPr>
          <w:rFonts w:ascii="Arial" w:hAnsi="Arial" w:cs="Arial"/>
          <w:lang w:val="id-ID"/>
        </w:rPr>
        <w:t>Berikut faktor – fakt</w:t>
      </w:r>
      <w:r w:rsidR="009E180A">
        <w:rPr>
          <w:rFonts w:ascii="Arial" w:hAnsi="Arial" w:cs="Arial"/>
          <w:lang w:val="id-ID"/>
        </w:rPr>
        <w:t xml:space="preserve">or yang mempengaruhi ekstraksi </w:t>
      </w:r>
      <w:r w:rsidR="009E180A" w:rsidRPr="00143ACC">
        <w:rPr>
          <w:rFonts w:ascii="Arial" w:hAnsi="Arial" w:cs="Arial"/>
        </w:rPr>
        <w:t>(Lee, 2013)</w:t>
      </w:r>
      <w:r w:rsidR="009E180A">
        <w:rPr>
          <w:rFonts w:ascii="Arial" w:hAnsi="Arial" w:cs="Arial"/>
          <w:lang w:val="id-ID"/>
        </w:rPr>
        <w:t>.</w:t>
      </w:r>
    </w:p>
    <w:p w14:paraId="09783565" w14:textId="77777777" w:rsidR="007E5D98" w:rsidRPr="00143ACC" w:rsidRDefault="007E5D98" w:rsidP="00B255F6">
      <w:pPr>
        <w:pStyle w:val="ListParagraph"/>
        <w:numPr>
          <w:ilvl w:val="0"/>
          <w:numId w:val="16"/>
        </w:numPr>
        <w:spacing w:after="0" w:line="360" w:lineRule="auto"/>
        <w:ind w:left="567" w:hanging="425"/>
        <w:jc w:val="both"/>
        <w:rPr>
          <w:rFonts w:ascii="Arial" w:hAnsi="Arial" w:cs="Arial"/>
          <w:lang w:val="id-ID"/>
        </w:rPr>
      </w:pPr>
      <w:r w:rsidRPr="00143ACC">
        <w:rPr>
          <w:rFonts w:ascii="Arial" w:hAnsi="Arial" w:cs="Arial"/>
          <w:lang w:val="id-ID"/>
        </w:rPr>
        <w:t>Jenis pe</w:t>
      </w:r>
      <w:r w:rsidR="001F006A">
        <w:rPr>
          <w:rFonts w:ascii="Arial" w:hAnsi="Arial" w:cs="Arial"/>
        </w:rPr>
        <w:t>8</w:t>
      </w:r>
      <w:r w:rsidRPr="00143ACC">
        <w:rPr>
          <w:rFonts w:ascii="Arial" w:hAnsi="Arial" w:cs="Arial"/>
          <w:lang w:val="id-ID"/>
        </w:rPr>
        <w:t>larut</w:t>
      </w:r>
    </w:p>
    <w:p w14:paraId="63A5101F" w14:textId="77777777" w:rsidR="007E5D98" w:rsidRPr="00143ACC" w:rsidRDefault="007E5D98" w:rsidP="00B255F6">
      <w:pPr>
        <w:tabs>
          <w:tab w:val="left" w:pos="709"/>
        </w:tabs>
        <w:spacing w:after="0" w:line="360" w:lineRule="auto"/>
        <w:ind w:left="567"/>
        <w:contextualSpacing/>
        <w:jc w:val="both"/>
        <w:rPr>
          <w:rFonts w:ascii="Arial" w:hAnsi="Arial" w:cs="Arial"/>
          <w:lang w:val="id-ID"/>
        </w:rPr>
      </w:pPr>
      <w:r w:rsidRPr="00143ACC">
        <w:rPr>
          <w:rFonts w:ascii="Arial" w:hAnsi="Arial" w:cs="Arial"/>
          <w:lang w:val="id-ID"/>
        </w:rPr>
        <w:t>Jenis pelarut mempengaruhi senyawa yang tersari, jumlah zat terlarut yang</w:t>
      </w:r>
    </w:p>
    <w:p w14:paraId="4E686A73" w14:textId="77777777" w:rsidR="00454E9E" w:rsidRPr="00143ACC" w:rsidRDefault="007E5D98" w:rsidP="0023136F">
      <w:pPr>
        <w:tabs>
          <w:tab w:val="left" w:pos="709"/>
        </w:tabs>
        <w:spacing w:after="0" w:line="360" w:lineRule="auto"/>
        <w:ind w:left="567"/>
        <w:contextualSpacing/>
        <w:jc w:val="both"/>
        <w:rPr>
          <w:rFonts w:ascii="Arial" w:hAnsi="Arial" w:cs="Arial"/>
          <w:lang w:val="id-ID"/>
        </w:rPr>
      </w:pPr>
      <w:r w:rsidRPr="00143ACC">
        <w:rPr>
          <w:rFonts w:ascii="Arial" w:hAnsi="Arial" w:cs="Arial"/>
          <w:lang w:val="id-ID"/>
        </w:rPr>
        <w:t>tere</w:t>
      </w:r>
      <w:r w:rsidR="00C26225" w:rsidRPr="00143ACC">
        <w:rPr>
          <w:rFonts w:ascii="Arial" w:hAnsi="Arial" w:cs="Arial"/>
          <w:lang w:val="id-ID"/>
        </w:rPr>
        <w:t>kstrak dan kecepatan ekstraksi.</w:t>
      </w:r>
    </w:p>
    <w:p w14:paraId="16C89AEB" w14:textId="77777777" w:rsidR="007E5D98" w:rsidRPr="00143ACC" w:rsidRDefault="007E5D98" w:rsidP="00B255F6">
      <w:pPr>
        <w:pStyle w:val="ListParagraph"/>
        <w:numPr>
          <w:ilvl w:val="0"/>
          <w:numId w:val="16"/>
        </w:numPr>
        <w:tabs>
          <w:tab w:val="left" w:pos="709"/>
        </w:tabs>
        <w:spacing w:after="0" w:line="360" w:lineRule="auto"/>
        <w:ind w:left="567" w:hanging="425"/>
        <w:jc w:val="both"/>
        <w:rPr>
          <w:rFonts w:ascii="Arial" w:hAnsi="Arial" w:cs="Arial"/>
          <w:lang w:val="id-ID"/>
        </w:rPr>
      </w:pPr>
      <w:r w:rsidRPr="00143ACC">
        <w:rPr>
          <w:rFonts w:ascii="Arial" w:hAnsi="Arial" w:cs="Arial"/>
          <w:lang w:val="id-ID"/>
        </w:rPr>
        <w:t>Suhu</w:t>
      </w:r>
    </w:p>
    <w:p w14:paraId="28EBD462" w14:textId="04DC91C1" w:rsidR="00C26225" w:rsidRPr="00143ACC" w:rsidRDefault="007E5D98" w:rsidP="00B255F6">
      <w:pPr>
        <w:tabs>
          <w:tab w:val="left" w:pos="709"/>
        </w:tabs>
        <w:spacing w:after="0" w:line="360" w:lineRule="auto"/>
        <w:ind w:left="567"/>
        <w:contextualSpacing/>
        <w:jc w:val="both"/>
        <w:rPr>
          <w:rFonts w:ascii="Arial" w:hAnsi="Arial" w:cs="Arial"/>
          <w:lang w:val="id-ID"/>
        </w:rPr>
      </w:pPr>
      <w:r w:rsidRPr="00143ACC">
        <w:rPr>
          <w:rFonts w:ascii="Arial" w:hAnsi="Arial" w:cs="Arial"/>
          <w:lang w:val="id-ID"/>
        </w:rPr>
        <w:t>Secara umum, kenaikan suhu akan meningkatkan jumlah zat terlarut ke dalam</w:t>
      </w:r>
      <w:r w:rsidR="00F97F5E">
        <w:rPr>
          <w:rFonts w:ascii="Arial" w:hAnsi="Arial" w:cs="Arial"/>
        </w:rPr>
        <w:t xml:space="preserve"> </w:t>
      </w:r>
      <w:r w:rsidRPr="00143ACC">
        <w:rPr>
          <w:rFonts w:ascii="Arial" w:hAnsi="Arial" w:cs="Arial"/>
          <w:lang w:val="id-ID"/>
        </w:rPr>
        <w:t>pelarut.</w:t>
      </w:r>
    </w:p>
    <w:p w14:paraId="7A3F711D" w14:textId="77777777" w:rsidR="007E5D98" w:rsidRPr="00143ACC" w:rsidRDefault="007E5D98" w:rsidP="00B255F6">
      <w:pPr>
        <w:pStyle w:val="ListParagraph"/>
        <w:numPr>
          <w:ilvl w:val="0"/>
          <w:numId w:val="16"/>
        </w:numPr>
        <w:tabs>
          <w:tab w:val="left" w:pos="709"/>
        </w:tabs>
        <w:spacing w:after="0" w:line="360" w:lineRule="auto"/>
        <w:ind w:left="567" w:hanging="425"/>
        <w:jc w:val="both"/>
        <w:rPr>
          <w:rFonts w:ascii="Arial" w:hAnsi="Arial" w:cs="Arial"/>
          <w:lang w:val="id-ID"/>
        </w:rPr>
      </w:pPr>
      <w:r w:rsidRPr="00143ACC">
        <w:rPr>
          <w:rFonts w:ascii="Arial" w:hAnsi="Arial" w:cs="Arial"/>
          <w:lang w:val="id-ID"/>
        </w:rPr>
        <w:t>Rasio pelarut dan bahan baku</w:t>
      </w:r>
    </w:p>
    <w:p w14:paraId="6EE36A9B" w14:textId="77777777" w:rsidR="007E5D98" w:rsidRPr="00143ACC" w:rsidRDefault="007E5D98" w:rsidP="00B255F6">
      <w:pPr>
        <w:pStyle w:val="ListParagraph"/>
        <w:tabs>
          <w:tab w:val="left" w:pos="709"/>
        </w:tabs>
        <w:spacing w:after="0" w:line="360" w:lineRule="auto"/>
        <w:ind w:left="567"/>
        <w:jc w:val="both"/>
        <w:rPr>
          <w:rFonts w:ascii="Arial" w:hAnsi="Arial" w:cs="Arial"/>
          <w:lang w:val="id-ID"/>
        </w:rPr>
      </w:pPr>
      <w:r w:rsidRPr="00143ACC">
        <w:rPr>
          <w:rFonts w:ascii="Arial" w:hAnsi="Arial" w:cs="Arial"/>
          <w:lang w:val="id-ID"/>
        </w:rPr>
        <w:t xml:space="preserve">Jika rasio pelarut-bahan baku besar maka akan memperbesar pula jumlah </w:t>
      </w:r>
    </w:p>
    <w:p w14:paraId="257DACEE" w14:textId="77777777" w:rsidR="00C26225" w:rsidRPr="00143ACC" w:rsidRDefault="007E5D98" w:rsidP="00B255F6">
      <w:pPr>
        <w:pStyle w:val="ListParagraph"/>
        <w:tabs>
          <w:tab w:val="left" w:pos="709"/>
        </w:tabs>
        <w:spacing w:after="0" w:line="360" w:lineRule="auto"/>
        <w:ind w:left="567"/>
        <w:jc w:val="both"/>
        <w:rPr>
          <w:rFonts w:ascii="Arial" w:hAnsi="Arial" w:cs="Arial"/>
          <w:lang w:val="id-ID"/>
        </w:rPr>
      </w:pPr>
      <w:r w:rsidRPr="00143ACC">
        <w:rPr>
          <w:rFonts w:ascii="Arial" w:hAnsi="Arial" w:cs="Arial"/>
          <w:lang w:val="id-ID"/>
        </w:rPr>
        <w:t>senyawa yang terlarut. Akibatnya laju ekstraksi akan semakin meningkat.</w:t>
      </w:r>
    </w:p>
    <w:p w14:paraId="615FDA3C" w14:textId="77777777" w:rsidR="007E5D98" w:rsidRPr="00143ACC" w:rsidRDefault="007E5D98" w:rsidP="00B255F6">
      <w:pPr>
        <w:pStyle w:val="ListParagraph"/>
        <w:numPr>
          <w:ilvl w:val="0"/>
          <w:numId w:val="16"/>
        </w:numPr>
        <w:tabs>
          <w:tab w:val="left" w:pos="709"/>
        </w:tabs>
        <w:spacing w:after="0" w:line="360" w:lineRule="auto"/>
        <w:ind w:left="567" w:hanging="425"/>
        <w:jc w:val="both"/>
        <w:rPr>
          <w:rFonts w:ascii="Arial" w:hAnsi="Arial" w:cs="Arial"/>
          <w:lang w:val="id-ID"/>
        </w:rPr>
      </w:pPr>
      <w:r w:rsidRPr="00143ACC">
        <w:rPr>
          <w:rFonts w:ascii="Arial" w:hAnsi="Arial" w:cs="Arial"/>
          <w:lang w:val="id-ID"/>
        </w:rPr>
        <w:t>Ukuran partikel</w:t>
      </w:r>
    </w:p>
    <w:p w14:paraId="35441D58" w14:textId="77777777" w:rsidR="007E5D98" w:rsidRPr="00143ACC" w:rsidRDefault="007E5D98" w:rsidP="00B255F6">
      <w:pPr>
        <w:tabs>
          <w:tab w:val="left" w:pos="709"/>
        </w:tabs>
        <w:spacing w:after="0" w:line="360" w:lineRule="auto"/>
        <w:ind w:left="567"/>
        <w:contextualSpacing/>
        <w:jc w:val="both"/>
        <w:rPr>
          <w:rFonts w:ascii="Arial" w:hAnsi="Arial" w:cs="Arial"/>
          <w:lang w:val="id-ID"/>
        </w:rPr>
      </w:pPr>
      <w:r w:rsidRPr="00143ACC">
        <w:rPr>
          <w:rFonts w:ascii="Arial" w:hAnsi="Arial" w:cs="Arial"/>
          <w:lang w:val="id-ID"/>
        </w:rPr>
        <w:t xml:space="preserve">Laju ekstraksi juga meningkat apabila ukuran partikel bahan baku semakin </w:t>
      </w:r>
    </w:p>
    <w:p w14:paraId="112681E1" w14:textId="77777777" w:rsidR="007E5D98" w:rsidRPr="00143ACC" w:rsidRDefault="00400C71" w:rsidP="00B255F6">
      <w:pPr>
        <w:tabs>
          <w:tab w:val="left" w:pos="709"/>
        </w:tabs>
        <w:spacing w:after="0" w:line="360" w:lineRule="auto"/>
        <w:ind w:left="567"/>
        <w:contextualSpacing/>
        <w:jc w:val="both"/>
        <w:rPr>
          <w:rFonts w:ascii="Arial" w:hAnsi="Arial" w:cs="Arial"/>
          <w:lang w:val="id-ID"/>
        </w:rPr>
      </w:pPr>
      <w:r w:rsidRPr="00143ACC">
        <w:rPr>
          <w:rFonts w:ascii="Arial" w:hAnsi="Arial" w:cs="Arial"/>
          <w:lang w:val="id-ID"/>
        </w:rPr>
        <w:t xml:space="preserve">K </w:t>
      </w:r>
      <w:r w:rsidR="007E5D98" w:rsidRPr="00143ACC">
        <w:rPr>
          <w:rFonts w:ascii="Arial" w:hAnsi="Arial" w:cs="Arial"/>
          <w:lang w:val="id-ID"/>
        </w:rPr>
        <w:t xml:space="preserve">ecil. Dalam arti lain, rendemen ekstrak akan semakin besar bila ukuran </w:t>
      </w:r>
    </w:p>
    <w:p w14:paraId="0D513E1A" w14:textId="77777777" w:rsidR="00C26225" w:rsidRPr="00143ACC" w:rsidRDefault="007E5D98" w:rsidP="00B255F6">
      <w:pPr>
        <w:tabs>
          <w:tab w:val="left" w:pos="709"/>
        </w:tabs>
        <w:spacing w:after="0" w:line="360" w:lineRule="auto"/>
        <w:ind w:left="567"/>
        <w:contextualSpacing/>
        <w:jc w:val="both"/>
        <w:rPr>
          <w:rFonts w:ascii="Arial" w:hAnsi="Arial" w:cs="Arial"/>
          <w:lang w:val="id-ID"/>
        </w:rPr>
      </w:pPr>
      <w:r w:rsidRPr="00143ACC">
        <w:rPr>
          <w:rFonts w:ascii="Arial" w:hAnsi="Arial" w:cs="Arial"/>
          <w:lang w:val="id-ID"/>
        </w:rPr>
        <w:t>partikel semakin kecil.</w:t>
      </w:r>
    </w:p>
    <w:p w14:paraId="00C8291E" w14:textId="77777777" w:rsidR="007E5D98" w:rsidRPr="00143ACC" w:rsidRDefault="007E5D98" w:rsidP="00B255F6">
      <w:pPr>
        <w:pStyle w:val="ListParagraph"/>
        <w:numPr>
          <w:ilvl w:val="0"/>
          <w:numId w:val="16"/>
        </w:numPr>
        <w:tabs>
          <w:tab w:val="left" w:pos="709"/>
        </w:tabs>
        <w:spacing w:after="0" w:line="360" w:lineRule="auto"/>
        <w:ind w:left="567" w:hanging="425"/>
        <w:jc w:val="both"/>
        <w:rPr>
          <w:rFonts w:ascii="Arial" w:hAnsi="Arial" w:cs="Arial"/>
          <w:lang w:val="id-ID"/>
        </w:rPr>
      </w:pPr>
      <w:r w:rsidRPr="00143ACC">
        <w:rPr>
          <w:rFonts w:ascii="Arial" w:hAnsi="Arial" w:cs="Arial"/>
          <w:lang w:val="id-ID"/>
        </w:rPr>
        <w:t>Pengadukan</w:t>
      </w:r>
    </w:p>
    <w:p w14:paraId="19DE03D2" w14:textId="77777777" w:rsidR="00C26225" w:rsidRPr="00143ACC" w:rsidRDefault="007E5D98" w:rsidP="00B255F6">
      <w:pPr>
        <w:tabs>
          <w:tab w:val="left" w:pos="709"/>
        </w:tabs>
        <w:spacing w:after="0" w:line="360" w:lineRule="auto"/>
        <w:ind w:left="567" w:hanging="1"/>
        <w:contextualSpacing/>
        <w:jc w:val="both"/>
        <w:rPr>
          <w:rFonts w:ascii="Arial" w:hAnsi="Arial" w:cs="Arial"/>
          <w:lang w:val="id-ID"/>
        </w:rPr>
      </w:pPr>
      <w:r w:rsidRPr="00143ACC">
        <w:rPr>
          <w:rFonts w:ascii="Arial" w:hAnsi="Arial" w:cs="Arial"/>
          <w:lang w:val="id-ID"/>
        </w:rPr>
        <w:t>Fungsi pengadukan adalah untuk mempercepat terjadinya reaksi antara pelarutdengan zat terlarut</w:t>
      </w:r>
    </w:p>
    <w:p w14:paraId="7545514D" w14:textId="77777777" w:rsidR="00F679F6" w:rsidRPr="00143ACC" w:rsidRDefault="007E5D98" w:rsidP="00B255F6">
      <w:pPr>
        <w:pStyle w:val="ListParagraph"/>
        <w:numPr>
          <w:ilvl w:val="0"/>
          <w:numId w:val="16"/>
        </w:numPr>
        <w:spacing w:after="0" w:line="360" w:lineRule="auto"/>
        <w:ind w:left="567" w:hanging="425"/>
        <w:jc w:val="both"/>
        <w:rPr>
          <w:rFonts w:ascii="Arial" w:hAnsi="Arial" w:cs="Arial"/>
          <w:lang w:val="id-ID"/>
        </w:rPr>
      </w:pPr>
      <w:r w:rsidRPr="00143ACC">
        <w:rPr>
          <w:rFonts w:ascii="Arial" w:hAnsi="Arial" w:cs="Arial"/>
          <w:lang w:val="id-ID"/>
        </w:rPr>
        <w:t>Lama waktu</w:t>
      </w:r>
    </w:p>
    <w:p w14:paraId="7F4CDD49" w14:textId="77777777" w:rsidR="007E5D98" w:rsidRPr="00143ACC" w:rsidRDefault="007E5D98" w:rsidP="003C32BB">
      <w:pPr>
        <w:pStyle w:val="ListParagraph"/>
        <w:spacing w:after="0" w:line="360" w:lineRule="auto"/>
        <w:ind w:left="567"/>
        <w:jc w:val="both"/>
        <w:rPr>
          <w:rFonts w:ascii="Arial" w:hAnsi="Arial" w:cs="Arial"/>
          <w:lang w:val="id-ID"/>
        </w:rPr>
      </w:pPr>
      <w:r w:rsidRPr="00143ACC">
        <w:rPr>
          <w:rFonts w:ascii="Arial" w:hAnsi="Arial" w:cs="Arial"/>
          <w:lang w:val="id-ID"/>
        </w:rPr>
        <w:t>Lamanya waktu ekstraksi akan menghasilkan ekstrak yang lebih banyak, karenakontak antara zat terlarut dengan pelarut lebih lama.</w:t>
      </w:r>
    </w:p>
    <w:p w14:paraId="42D227BD" w14:textId="77777777" w:rsidR="007E5D98" w:rsidRPr="00143ACC" w:rsidRDefault="007E5D98" w:rsidP="00B255F6">
      <w:pPr>
        <w:pStyle w:val="Heading2"/>
        <w:numPr>
          <w:ilvl w:val="1"/>
          <w:numId w:val="17"/>
        </w:numPr>
        <w:spacing w:before="240" w:line="360" w:lineRule="auto"/>
        <w:ind w:left="567" w:hanging="567"/>
        <w:jc w:val="both"/>
        <w:rPr>
          <w:rFonts w:ascii="Arial" w:hAnsi="Arial" w:cs="Arial"/>
          <w:color w:val="auto"/>
          <w:sz w:val="24"/>
        </w:rPr>
      </w:pPr>
      <w:bookmarkStart w:id="27" w:name="_Toc104332732"/>
      <w:r w:rsidRPr="00143ACC">
        <w:rPr>
          <w:rFonts w:ascii="Arial" w:hAnsi="Arial" w:cs="Arial"/>
          <w:color w:val="auto"/>
          <w:sz w:val="24"/>
        </w:rPr>
        <w:t>Masker</w:t>
      </w:r>
      <w:bookmarkEnd w:id="27"/>
    </w:p>
    <w:p w14:paraId="134B5EFF" w14:textId="77777777" w:rsidR="007E5D98" w:rsidRPr="00143ACC" w:rsidRDefault="00B255F6" w:rsidP="00B255F6">
      <w:pPr>
        <w:pStyle w:val="Default"/>
        <w:spacing w:line="360" w:lineRule="auto"/>
        <w:ind w:firstLine="426"/>
        <w:jc w:val="both"/>
        <w:rPr>
          <w:rFonts w:ascii="Arial" w:hAnsi="Arial" w:cs="Arial"/>
          <w:bCs/>
          <w:color w:val="auto"/>
          <w:sz w:val="22"/>
          <w:szCs w:val="22"/>
        </w:rPr>
      </w:pPr>
      <w:r>
        <w:rPr>
          <w:rFonts w:ascii="Arial" w:hAnsi="Arial" w:cs="Arial"/>
          <w:bCs/>
          <w:color w:val="auto"/>
          <w:sz w:val="22"/>
          <w:szCs w:val="22"/>
          <w:lang w:val="en-US"/>
        </w:rPr>
        <w:t xml:space="preserve">  </w:t>
      </w:r>
      <w:r w:rsidR="007E5D98" w:rsidRPr="00143ACC">
        <w:rPr>
          <w:rFonts w:ascii="Arial" w:hAnsi="Arial" w:cs="Arial"/>
          <w:bCs/>
          <w:color w:val="auto"/>
          <w:sz w:val="22"/>
          <w:szCs w:val="22"/>
        </w:rPr>
        <w:t>Masker adalah sediaan kosmetik untuk perawatan kulit wajah yang bermanfaat</w:t>
      </w:r>
      <w:r>
        <w:rPr>
          <w:rFonts w:ascii="Arial" w:hAnsi="Arial" w:cs="Arial"/>
          <w:bCs/>
          <w:color w:val="auto"/>
          <w:sz w:val="22"/>
          <w:szCs w:val="22"/>
          <w:lang w:val="en-US"/>
        </w:rPr>
        <w:t xml:space="preserve"> </w:t>
      </w:r>
      <w:r w:rsidR="007E5D98" w:rsidRPr="00143ACC">
        <w:rPr>
          <w:rFonts w:ascii="Arial" w:hAnsi="Arial" w:cs="Arial"/>
          <w:bCs/>
          <w:color w:val="auto"/>
          <w:sz w:val="22"/>
          <w:szCs w:val="22"/>
        </w:rPr>
        <w:t>untuk memberi kelembaban, memperbaiki tekstur kulit, meremajakan kulit,</w:t>
      </w:r>
      <w:r>
        <w:rPr>
          <w:rFonts w:ascii="Arial" w:hAnsi="Arial" w:cs="Arial"/>
          <w:bCs/>
          <w:color w:val="auto"/>
          <w:sz w:val="22"/>
          <w:szCs w:val="22"/>
          <w:lang w:val="en-US"/>
        </w:rPr>
        <w:t xml:space="preserve"> </w:t>
      </w:r>
      <w:r w:rsidR="007E5D98" w:rsidRPr="00143ACC">
        <w:rPr>
          <w:rFonts w:ascii="Arial" w:hAnsi="Arial" w:cs="Arial"/>
          <w:bCs/>
          <w:color w:val="auto"/>
          <w:sz w:val="22"/>
          <w:szCs w:val="22"/>
        </w:rPr>
        <w:t>mengencangkan kulit, memberi nutrisi dan melembutkan serta mencerahkan warnakulit, membersihkan pori-pori, memberi efek rileks pada otot-otot wajah dan</w:t>
      </w:r>
      <w:r>
        <w:rPr>
          <w:rFonts w:ascii="Arial" w:hAnsi="Arial" w:cs="Arial"/>
          <w:bCs/>
          <w:color w:val="auto"/>
          <w:sz w:val="22"/>
          <w:szCs w:val="22"/>
          <w:lang w:val="en-US"/>
        </w:rPr>
        <w:t xml:space="preserve"> </w:t>
      </w:r>
      <w:r w:rsidR="007E5D98" w:rsidRPr="00143ACC">
        <w:rPr>
          <w:rFonts w:ascii="Arial" w:hAnsi="Arial" w:cs="Arial"/>
          <w:bCs/>
          <w:color w:val="auto"/>
          <w:sz w:val="22"/>
          <w:szCs w:val="22"/>
        </w:rPr>
        <w:t>menyembuhkan jerawat dan bekas jerawat. Masker memiliki kandungan antara lain</w:t>
      </w:r>
      <w:r>
        <w:rPr>
          <w:rFonts w:ascii="Arial" w:hAnsi="Arial" w:cs="Arial"/>
          <w:bCs/>
          <w:color w:val="auto"/>
          <w:sz w:val="22"/>
          <w:szCs w:val="22"/>
          <w:lang w:val="en-US"/>
        </w:rPr>
        <w:t xml:space="preserve"> </w:t>
      </w:r>
      <w:r w:rsidR="007E5D98" w:rsidRPr="00143ACC">
        <w:rPr>
          <w:rFonts w:ascii="Arial" w:hAnsi="Arial" w:cs="Arial"/>
          <w:bCs/>
          <w:color w:val="auto"/>
          <w:sz w:val="22"/>
          <w:szCs w:val="22"/>
        </w:rPr>
        <w:t>mineral, vitamin, minyak esensial atau ekstrak buah, dan terdapat pula kandunganyang bermanfaat untuk mengobati yaitu zat yang dapat menyem</w:t>
      </w:r>
      <w:r w:rsidR="0008359C" w:rsidRPr="00143ACC">
        <w:rPr>
          <w:rFonts w:ascii="Arial" w:hAnsi="Arial" w:cs="Arial"/>
          <w:bCs/>
          <w:color w:val="auto"/>
          <w:sz w:val="22"/>
          <w:szCs w:val="22"/>
        </w:rPr>
        <w:t xml:space="preserve">buhkan seperti antibakteri </w:t>
      </w:r>
      <w:r w:rsidR="0008359C" w:rsidRPr="00C66D9E">
        <w:rPr>
          <w:rFonts w:ascii="Arial" w:hAnsi="Arial" w:cs="Arial"/>
          <w:bCs/>
          <w:color w:val="auto"/>
          <w:sz w:val="22"/>
          <w:szCs w:val="22"/>
        </w:rPr>
        <w:t>(</w:t>
      </w:r>
      <w:r w:rsidR="0008359C" w:rsidRPr="00C66D9E">
        <w:rPr>
          <w:rFonts w:ascii="Arial" w:hAnsi="Arial" w:cs="Arial"/>
          <w:color w:val="auto"/>
          <w:sz w:val="22"/>
          <w:szCs w:val="22"/>
        </w:rPr>
        <w:t>Ningsih, W., Firmansyah</w:t>
      </w:r>
      <w:r w:rsidR="0008359C" w:rsidRPr="00C66D9E">
        <w:rPr>
          <w:rFonts w:ascii="Arial" w:hAnsi="Arial" w:cs="Arial"/>
          <w:bCs/>
          <w:color w:val="auto"/>
          <w:sz w:val="22"/>
          <w:szCs w:val="22"/>
        </w:rPr>
        <w:t xml:space="preserve"> 2016</w:t>
      </w:r>
      <w:r w:rsidR="007E5D98" w:rsidRPr="00C66D9E">
        <w:rPr>
          <w:rFonts w:ascii="Arial" w:hAnsi="Arial" w:cs="Arial"/>
          <w:bCs/>
          <w:color w:val="auto"/>
          <w:sz w:val="22"/>
          <w:szCs w:val="22"/>
        </w:rPr>
        <w:t>)</w:t>
      </w:r>
      <w:r w:rsidR="00F679F6" w:rsidRPr="00C66D9E">
        <w:rPr>
          <w:rFonts w:ascii="Arial" w:hAnsi="Arial" w:cs="Arial"/>
          <w:bCs/>
          <w:color w:val="auto"/>
          <w:sz w:val="22"/>
          <w:szCs w:val="22"/>
          <w:lang w:val="en-US"/>
        </w:rPr>
        <w:t>.</w:t>
      </w:r>
    </w:p>
    <w:p w14:paraId="4D880E3D" w14:textId="77777777" w:rsidR="0023136F" w:rsidRDefault="0023136F" w:rsidP="003C32BB">
      <w:pPr>
        <w:pStyle w:val="Default"/>
        <w:spacing w:line="360" w:lineRule="auto"/>
        <w:jc w:val="both"/>
        <w:rPr>
          <w:rFonts w:ascii="Arial" w:hAnsi="Arial" w:cs="Arial"/>
          <w:bCs/>
          <w:color w:val="auto"/>
          <w:sz w:val="22"/>
          <w:szCs w:val="22"/>
        </w:rPr>
      </w:pPr>
    </w:p>
    <w:p w14:paraId="77971D70" w14:textId="77777777" w:rsidR="0023136F" w:rsidRPr="00143ACC" w:rsidRDefault="0023136F" w:rsidP="003C32BB">
      <w:pPr>
        <w:pStyle w:val="Default"/>
        <w:spacing w:line="360" w:lineRule="auto"/>
        <w:jc w:val="both"/>
        <w:rPr>
          <w:rFonts w:ascii="Arial" w:hAnsi="Arial" w:cs="Arial"/>
          <w:bCs/>
          <w:color w:val="auto"/>
          <w:sz w:val="22"/>
          <w:szCs w:val="22"/>
        </w:rPr>
      </w:pPr>
    </w:p>
    <w:p w14:paraId="7B514560" w14:textId="77777777" w:rsidR="007E5D98" w:rsidRPr="00143ACC" w:rsidRDefault="007E5D98" w:rsidP="00B255F6">
      <w:pPr>
        <w:pStyle w:val="Heading3"/>
        <w:numPr>
          <w:ilvl w:val="2"/>
          <w:numId w:val="18"/>
        </w:numPr>
        <w:spacing w:before="0" w:line="360" w:lineRule="auto"/>
        <w:ind w:left="426" w:hanging="426"/>
        <w:jc w:val="both"/>
        <w:rPr>
          <w:rFonts w:ascii="Arial" w:hAnsi="Arial" w:cs="Arial"/>
          <w:b/>
          <w:color w:val="auto"/>
        </w:rPr>
      </w:pPr>
      <w:bookmarkStart w:id="28" w:name="_Toc104332733"/>
      <w:r w:rsidRPr="00143ACC">
        <w:rPr>
          <w:rFonts w:ascii="Arial" w:hAnsi="Arial" w:cs="Arial"/>
          <w:b/>
          <w:color w:val="auto"/>
        </w:rPr>
        <w:lastRenderedPageBreak/>
        <w:t>Mekanisme Kerja Masker</w:t>
      </w:r>
      <w:bookmarkEnd w:id="28"/>
    </w:p>
    <w:p w14:paraId="77DF5F18" w14:textId="77777777" w:rsidR="00001D23" w:rsidRPr="00143ACC" w:rsidRDefault="007E5D98" w:rsidP="003C32BB">
      <w:pPr>
        <w:pStyle w:val="Default"/>
        <w:spacing w:after="240" w:line="360" w:lineRule="auto"/>
        <w:jc w:val="both"/>
        <w:rPr>
          <w:rFonts w:ascii="Arial" w:hAnsi="Arial" w:cs="Arial"/>
          <w:color w:val="auto"/>
          <w:sz w:val="22"/>
          <w:szCs w:val="22"/>
        </w:rPr>
      </w:pPr>
      <w:r w:rsidRPr="00143ACC">
        <w:rPr>
          <w:rFonts w:ascii="Arial" w:hAnsi="Arial" w:cs="Arial"/>
          <w:color w:val="auto"/>
          <w:sz w:val="22"/>
          <w:szCs w:val="22"/>
        </w:rPr>
        <w:t>Mekanisme kerja masker wajah adalah peningkatan suhu kulit wajah sehingga peredaran darah pada kulit meningkat, mempercepat pembuangan sisa metabolisme kulit, meningkatkan kadar oksigen pada kulit maka pori-pori secara perlahan membuka dan membantu penetrasi zat aktif ke dalam kulit sehingga kulit muka terlihat menjadi lebih segar. Akibat dari terjadi peningkatan suhu dan peredaran darah yang menjadi lebih lancar maka fungsi kelenjar kulit meningkat, kotoran dan sisa-sisa metabolisme dikeluarkan ke permukaan kulit kemudian diserap oleh lapisan masker yang mengering. Cairan yang berasal dari keringat dan sebagian cairan masker diserap oleh lapisan tanduk, meskipun lapisan masker mengering tetapi lapisan tanduk tetap kenyal, bahkan sifat ini menjadi lebih baik ketika lapisan masker dilepaskan yaitu terlihat keriput pada kulit menjadi berkurang dan kulit wajah tidak saja menjadi lebih halus tetapi juga menjadi lebih kencang. Setelah masker dilepaskan, bagian cairan yang telah diserap oleh lapisan tanduk akan menguap akibatnya akan terjadi penurunan suhu kulit wajah sehingga memiliki efek menyegarkan kulit (Lee, 2013).</w:t>
      </w:r>
    </w:p>
    <w:p w14:paraId="4F501939" w14:textId="77777777" w:rsidR="007E5D98" w:rsidRPr="00143ACC" w:rsidRDefault="00541044" w:rsidP="00541044">
      <w:pPr>
        <w:pStyle w:val="ListParagraph"/>
        <w:numPr>
          <w:ilvl w:val="2"/>
          <w:numId w:val="18"/>
        </w:numPr>
        <w:spacing w:after="240" w:line="360" w:lineRule="auto"/>
        <w:ind w:left="426" w:hanging="426"/>
        <w:jc w:val="both"/>
        <w:rPr>
          <w:rStyle w:val="Heading3Char"/>
          <w:rFonts w:ascii="Arial" w:hAnsi="Arial" w:cs="Arial"/>
          <w:b/>
          <w:color w:val="auto"/>
        </w:rPr>
      </w:pPr>
      <w:bookmarkStart w:id="29" w:name="_Toc104332734"/>
      <w:r>
        <w:rPr>
          <w:rStyle w:val="Heading3Char"/>
          <w:rFonts w:ascii="Arial" w:hAnsi="Arial" w:cs="Arial"/>
          <w:b/>
          <w:color w:val="auto"/>
        </w:rPr>
        <w:t xml:space="preserve"> </w:t>
      </w:r>
      <w:r w:rsidR="007E5D98" w:rsidRPr="00143ACC">
        <w:rPr>
          <w:rStyle w:val="Heading3Char"/>
          <w:rFonts w:ascii="Arial" w:hAnsi="Arial" w:cs="Arial"/>
          <w:b/>
          <w:color w:val="auto"/>
        </w:rPr>
        <w:t>Jenis-jenis Masker</w:t>
      </w:r>
      <w:bookmarkEnd w:id="29"/>
    </w:p>
    <w:p w14:paraId="4EE48323" w14:textId="77777777" w:rsidR="007E5D98" w:rsidRPr="00C347D3" w:rsidRDefault="007E5D98" w:rsidP="003C32BB">
      <w:pPr>
        <w:pStyle w:val="ListParagraph"/>
        <w:numPr>
          <w:ilvl w:val="0"/>
          <w:numId w:val="4"/>
        </w:numPr>
        <w:spacing w:after="0" w:line="360" w:lineRule="auto"/>
        <w:ind w:left="426" w:hanging="426"/>
        <w:jc w:val="both"/>
        <w:rPr>
          <w:rFonts w:ascii="Arial" w:hAnsi="Arial" w:cs="Arial"/>
          <w:b/>
          <w:lang w:val="en-ID"/>
        </w:rPr>
      </w:pPr>
      <w:r w:rsidRPr="00143ACC">
        <w:rPr>
          <w:rFonts w:ascii="Arial" w:hAnsi="Arial" w:cs="Arial"/>
          <w:i/>
          <w:lang w:val="en-ID"/>
        </w:rPr>
        <w:t>Sheet mask</w:t>
      </w:r>
      <w:r w:rsidRPr="00143ACC">
        <w:rPr>
          <w:rFonts w:ascii="Arial" w:hAnsi="Arial" w:cs="Arial"/>
          <w:lang w:val="en-ID"/>
        </w:rPr>
        <w:t xml:space="preserve"> : berbentuk lembaran tisu atau kapas dengan lubang di bagian mata, hidung, dan bibir. </w:t>
      </w:r>
      <w:r w:rsidRPr="00143ACC">
        <w:rPr>
          <w:rFonts w:ascii="Arial" w:hAnsi="Arial" w:cs="Arial"/>
          <w:i/>
          <w:lang w:val="en-ID"/>
        </w:rPr>
        <w:t>Sheet maks</w:t>
      </w:r>
      <w:r w:rsidRPr="00143ACC">
        <w:rPr>
          <w:rFonts w:ascii="Arial" w:hAnsi="Arial" w:cs="Arial"/>
          <w:lang w:val="en-ID"/>
        </w:rPr>
        <w:t xml:space="preserve"> sangat baik bagi anda yang mempunyai kulit kering, walau semua jenis kulit juga bias mendapatkan manfaat dengan memakainya. Tidak perlu </w:t>
      </w:r>
      <w:r w:rsidR="00C347D3">
        <w:rPr>
          <w:rFonts w:ascii="Arial" w:hAnsi="Arial" w:cs="Arial"/>
          <w:lang w:val="en-ID"/>
        </w:rPr>
        <w:t>membilas setelah menggunakannya</w:t>
      </w:r>
      <w:r w:rsidR="00C347D3">
        <w:rPr>
          <w:rFonts w:ascii="Arial" w:hAnsi="Arial" w:cs="Arial"/>
          <w:lang w:val="id-ID"/>
        </w:rPr>
        <w:t xml:space="preserve"> (Nababan, Y.V., 2019).</w:t>
      </w:r>
    </w:p>
    <w:p w14:paraId="2F87B0FB" w14:textId="77777777" w:rsidR="007E5D98" w:rsidRPr="00143ACC" w:rsidRDefault="007E5D98" w:rsidP="003C32BB">
      <w:pPr>
        <w:pStyle w:val="ListParagraph"/>
        <w:numPr>
          <w:ilvl w:val="0"/>
          <w:numId w:val="4"/>
        </w:numPr>
        <w:spacing w:after="0" w:line="360" w:lineRule="auto"/>
        <w:ind w:left="426" w:hanging="426"/>
        <w:jc w:val="both"/>
        <w:rPr>
          <w:rFonts w:ascii="Arial" w:hAnsi="Arial" w:cs="Arial"/>
          <w:lang w:val="en-ID"/>
        </w:rPr>
      </w:pPr>
      <w:r w:rsidRPr="00143ACC">
        <w:rPr>
          <w:rFonts w:ascii="Arial" w:hAnsi="Arial" w:cs="Arial"/>
          <w:i/>
          <w:lang w:val="en-ID"/>
        </w:rPr>
        <w:t>Peel Off Mask</w:t>
      </w:r>
      <w:r w:rsidRPr="00143ACC">
        <w:rPr>
          <w:rFonts w:ascii="Arial" w:hAnsi="Arial" w:cs="Arial"/>
          <w:lang w:val="en-ID"/>
        </w:rPr>
        <w:t xml:space="preserve"> : berbentuk gel atau krim dan biasanya akan mengerin dalam waktu beberapa menit setelah dioleskan pada kulit wajah. Ketika sudah kering, masker wajah ini akan berubah teksturnya menjadi seperti karet yang elastis saat dikelupas. Tidak disaranan untk kulit sensitive karena proses pengelupasan masker dapat</w:t>
      </w:r>
      <w:r w:rsidR="00C347D3">
        <w:rPr>
          <w:rFonts w:ascii="Arial" w:hAnsi="Arial" w:cs="Arial"/>
          <w:lang w:val="en-ID"/>
        </w:rPr>
        <w:t xml:space="preserve"> memuat kulit perih dan iritasi</w:t>
      </w:r>
      <w:r w:rsidR="00C347D3">
        <w:rPr>
          <w:rFonts w:ascii="Arial" w:hAnsi="Arial" w:cs="Arial"/>
          <w:lang w:val="id-ID"/>
        </w:rPr>
        <w:t xml:space="preserve"> (Nababan, Y.V., 2019).</w:t>
      </w:r>
    </w:p>
    <w:p w14:paraId="039D49CE" w14:textId="77777777" w:rsidR="00541044" w:rsidRPr="0023136F" w:rsidRDefault="007E5D98" w:rsidP="004404FB">
      <w:pPr>
        <w:pStyle w:val="ListParagraph"/>
        <w:numPr>
          <w:ilvl w:val="0"/>
          <w:numId w:val="4"/>
        </w:numPr>
        <w:spacing w:after="0" w:line="360" w:lineRule="auto"/>
        <w:ind w:left="426" w:hanging="426"/>
        <w:jc w:val="both"/>
        <w:rPr>
          <w:rFonts w:ascii="Arial" w:hAnsi="Arial" w:cs="Arial"/>
          <w:lang w:val="en-ID"/>
        </w:rPr>
      </w:pPr>
      <w:r w:rsidRPr="00143ACC">
        <w:rPr>
          <w:rFonts w:ascii="Arial" w:hAnsi="Arial" w:cs="Arial"/>
          <w:i/>
          <w:lang w:val="en-ID"/>
        </w:rPr>
        <w:t>Mud Mask</w:t>
      </w:r>
      <w:r w:rsidRPr="00143ACC">
        <w:rPr>
          <w:rFonts w:ascii="Arial" w:hAnsi="Arial" w:cs="Arial"/>
          <w:lang w:val="en-ID"/>
        </w:rPr>
        <w:t>: memiliki kandungan air lebih banyak sehingga mampu menghindrasi kulit lebih baik. Oleh karena itu masker jenis ini cocok untuk semua jenis kulit, mud mask cende</w:t>
      </w:r>
      <w:r w:rsidR="00C347D3">
        <w:rPr>
          <w:rFonts w:ascii="Arial" w:hAnsi="Arial" w:cs="Arial"/>
          <w:lang w:val="en-ID"/>
        </w:rPr>
        <w:t>rung membuat kulit lebih lembab</w:t>
      </w:r>
      <w:r w:rsidR="00C347D3">
        <w:rPr>
          <w:rFonts w:ascii="Arial" w:hAnsi="Arial" w:cs="Arial"/>
          <w:lang w:val="id-ID"/>
        </w:rPr>
        <w:t xml:space="preserve"> (Nababan, Y.V., 2019).</w:t>
      </w:r>
    </w:p>
    <w:p w14:paraId="4425154A" w14:textId="14B6C995" w:rsidR="00F97F5E" w:rsidRDefault="00F97F5E" w:rsidP="0023136F">
      <w:pPr>
        <w:pStyle w:val="ListParagraph"/>
        <w:spacing w:after="0" w:line="360" w:lineRule="auto"/>
        <w:ind w:left="426"/>
        <w:jc w:val="both"/>
        <w:rPr>
          <w:rFonts w:ascii="Arial" w:hAnsi="Arial" w:cs="Arial"/>
          <w:lang w:val="en-ID"/>
        </w:rPr>
      </w:pPr>
    </w:p>
    <w:p w14:paraId="43600350" w14:textId="77777777" w:rsidR="0023136F" w:rsidRPr="00F97F5E" w:rsidRDefault="0023136F" w:rsidP="00F97F5E">
      <w:pPr>
        <w:jc w:val="center"/>
        <w:rPr>
          <w:lang w:val="en-ID"/>
        </w:rPr>
      </w:pPr>
    </w:p>
    <w:p w14:paraId="5DAE8D3A" w14:textId="77777777" w:rsidR="007E5D98" w:rsidRPr="00143ACC" w:rsidRDefault="007E5D98" w:rsidP="003C32BB">
      <w:pPr>
        <w:pStyle w:val="ListParagraph"/>
        <w:numPr>
          <w:ilvl w:val="0"/>
          <w:numId w:val="4"/>
        </w:numPr>
        <w:spacing w:after="0" w:line="360" w:lineRule="auto"/>
        <w:ind w:left="426" w:hanging="426"/>
        <w:jc w:val="both"/>
        <w:rPr>
          <w:rFonts w:ascii="Arial" w:hAnsi="Arial" w:cs="Arial"/>
          <w:lang w:val="en-ID"/>
        </w:rPr>
      </w:pPr>
      <w:r w:rsidRPr="00143ACC">
        <w:rPr>
          <w:rFonts w:ascii="Arial" w:hAnsi="Arial" w:cs="Arial"/>
          <w:i/>
          <w:lang w:val="en-ID"/>
        </w:rPr>
        <w:lastRenderedPageBreak/>
        <w:t>Clay Mask</w:t>
      </w:r>
      <w:r w:rsidRPr="00143ACC">
        <w:rPr>
          <w:rFonts w:ascii="Arial" w:hAnsi="Arial" w:cs="Arial"/>
          <w:lang w:val="en-ID"/>
        </w:rPr>
        <w:t xml:space="preserve">: berbahan dasar tanah liat dengan kandungan mineral yang bermanfaat bagi kulit, manfaat </w:t>
      </w:r>
      <w:r w:rsidRPr="00143ACC">
        <w:rPr>
          <w:rFonts w:ascii="Arial" w:hAnsi="Arial" w:cs="Arial"/>
          <w:i/>
          <w:lang w:val="en-ID"/>
        </w:rPr>
        <w:t>clay mask</w:t>
      </w:r>
      <w:r w:rsidRPr="00143ACC">
        <w:rPr>
          <w:rFonts w:ascii="Arial" w:hAnsi="Arial" w:cs="Arial"/>
          <w:lang w:val="en-ID"/>
        </w:rPr>
        <w:t xml:space="preserve"> adalah menyerap minyak dari kulit, membersikan kulit dari kotoran dan sel kulit mati, serta mengatasidan mencegah munculnya jerawat dan komedo. Jerawat dan komedo merupakan masalah  yang sering dialami oleh pemilik kulit berminyak, karena pori-pori tersumbat o</w:t>
      </w:r>
      <w:r w:rsidR="00C347D3">
        <w:rPr>
          <w:rFonts w:ascii="Arial" w:hAnsi="Arial" w:cs="Arial"/>
          <w:lang w:val="en-ID"/>
        </w:rPr>
        <w:t>leh kotoran dan minyak berlebih</w:t>
      </w:r>
      <w:r w:rsidR="00C347D3">
        <w:rPr>
          <w:rFonts w:ascii="Arial" w:hAnsi="Arial" w:cs="Arial"/>
          <w:lang w:val="id-ID"/>
        </w:rPr>
        <w:t xml:space="preserve"> (Nababan, Y.V., 2019).</w:t>
      </w:r>
    </w:p>
    <w:p w14:paraId="0C6CBFA4" w14:textId="77777777" w:rsidR="004378E8" w:rsidRPr="00143ACC" w:rsidRDefault="007E5D98" w:rsidP="003C32BB">
      <w:pPr>
        <w:pStyle w:val="ListParagraph"/>
        <w:numPr>
          <w:ilvl w:val="0"/>
          <w:numId w:val="4"/>
        </w:numPr>
        <w:spacing w:after="0" w:line="360" w:lineRule="auto"/>
        <w:ind w:left="426" w:hanging="426"/>
        <w:jc w:val="both"/>
        <w:rPr>
          <w:rFonts w:ascii="Arial" w:hAnsi="Arial" w:cs="Arial"/>
          <w:lang w:val="en-ID"/>
        </w:rPr>
      </w:pPr>
      <w:r w:rsidRPr="00143ACC">
        <w:rPr>
          <w:rFonts w:ascii="Arial" w:hAnsi="Arial" w:cs="Arial"/>
          <w:i/>
          <w:lang w:val="en-ID"/>
        </w:rPr>
        <w:t>Wash Off Mask</w:t>
      </w:r>
      <w:r w:rsidRPr="00143ACC">
        <w:rPr>
          <w:rFonts w:ascii="Arial" w:hAnsi="Arial" w:cs="Arial"/>
          <w:lang w:val="en-ID"/>
        </w:rPr>
        <w:t xml:space="preserve">: Kandungan asam salisilat, asam glikolat, sulphur, dan charcoal pada masker lebih cocok digunakan untuk kulit berminyak sedangkan masker wajah dengan bahan asam </w:t>
      </w:r>
      <w:r w:rsidRPr="00143ACC">
        <w:rPr>
          <w:rFonts w:ascii="Arial" w:hAnsi="Arial" w:cs="Arial"/>
          <w:i/>
          <w:lang w:val="en-ID"/>
        </w:rPr>
        <w:t>hyaluronic, shea butter</w:t>
      </w:r>
      <w:r w:rsidRPr="00143ACC">
        <w:rPr>
          <w:rFonts w:ascii="Arial" w:hAnsi="Arial" w:cs="Arial"/>
          <w:lang w:val="en-ID"/>
        </w:rPr>
        <w:t>, lidah buaya, atau mentimu</w:t>
      </w:r>
      <w:r w:rsidR="00C347D3">
        <w:rPr>
          <w:rFonts w:ascii="Arial" w:hAnsi="Arial" w:cs="Arial"/>
          <w:lang w:val="en-ID"/>
        </w:rPr>
        <w:t>n lebih coco untuk kulit kering</w:t>
      </w:r>
      <w:r w:rsidR="00C347D3">
        <w:rPr>
          <w:rFonts w:ascii="Arial" w:hAnsi="Arial" w:cs="Arial"/>
          <w:lang w:val="id-ID"/>
        </w:rPr>
        <w:t xml:space="preserve"> (Nababan, Y.V., 2019).</w:t>
      </w:r>
    </w:p>
    <w:p w14:paraId="4300BAB0" w14:textId="77777777" w:rsidR="00541044" w:rsidRDefault="007E5D98" w:rsidP="003C32BB">
      <w:pPr>
        <w:pStyle w:val="ListParagraph"/>
        <w:numPr>
          <w:ilvl w:val="0"/>
          <w:numId w:val="4"/>
        </w:numPr>
        <w:spacing w:after="0" w:line="360" w:lineRule="auto"/>
        <w:ind w:left="426" w:hanging="426"/>
        <w:jc w:val="both"/>
        <w:rPr>
          <w:rFonts w:ascii="Arial" w:hAnsi="Arial" w:cs="Arial"/>
          <w:lang w:val="en-ID"/>
        </w:rPr>
      </w:pPr>
      <w:r w:rsidRPr="00143ACC">
        <w:rPr>
          <w:rFonts w:ascii="Arial" w:hAnsi="Arial" w:cs="Arial"/>
          <w:i/>
          <w:lang w:val="en-ID"/>
        </w:rPr>
        <w:t>Exfoliating Mask</w:t>
      </w:r>
      <w:r w:rsidRPr="00143ACC">
        <w:rPr>
          <w:rFonts w:ascii="Arial" w:hAnsi="Arial" w:cs="Arial"/>
          <w:lang w:val="en-ID"/>
        </w:rPr>
        <w:t>: Jenis masker wajah ini diformulasikan untk mengangkat sel kulit mati. Bahan aktif yang digunakan untuk masker ini bias berasal dari bahan kimia atau bahan alami, seperti AHA (</w:t>
      </w:r>
      <w:r w:rsidRPr="00C66D9E">
        <w:rPr>
          <w:rFonts w:ascii="Arial" w:hAnsi="Arial" w:cs="Arial"/>
          <w:i/>
          <w:lang w:val="en-ID"/>
        </w:rPr>
        <w:t>Alpha Hydroxy Acid</w:t>
      </w:r>
      <w:r w:rsidRPr="00143ACC">
        <w:rPr>
          <w:rFonts w:ascii="Arial" w:hAnsi="Arial" w:cs="Arial"/>
          <w:lang w:val="en-ID"/>
        </w:rPr>
        <w:t xml:space="preserve">) BHA </w:t>
      </w:r>
    </w:p>
    <w:p w14:paraId="0E06D00D" w14:textId="148075BA" w:rsidR="00001D23" w:rsidRPr="00143ACC" w:rsidRDefault="00F97F5E" w:rsidP="00541044">
      <w:pPr>
        <w:pStyle w:val="ListParagraph"/>
        <w:spacing w:after="0" w:line="360" w:lineRule="auto"/>
        <w:ind w:left="426"/>
        <w:jc w:val="both"/>
        <w:rPr>
          <w:rFonts w:ascii="Arial" w:hAnsi="Arial" w:cs="Arial"/>
          <w:lang w:val="en-ID"/>
        </w:rPr>
      </w:pPr>
      <w:r>
        <w:rPr>
          <w:rFonts w:ascii="Arial" w:hAnsi="Arial" w:cs="Arial"/>
          <w:lang w:val="en-ID"/>
        </w:rPr>
        <w:t>(</w:t>
      </w:r>
      <w:r w:rsidR="007E5D98" w:rsidRPr="00C66D9E">
        <w:rPr>
          <w:rFonts w:ascii="Arial" w:hAnsi="Arial" w:cs="Arial"/>
          <w:i/>
          <w:lang w:val="en-ID"/>
        </w:rPr>
        <w:t>Beta Hydroxy Acid</w:t>
      </w:r>
      <w:r w:rsidR="007E5D98" w:rsidRPr="00143ACC">
        <w:rPr>
          <w:rFonts w:ascii="Arial" w:hAnsi="Arial" w:cs="Arial"/>
          <w:lang w:val="en-ID"/>
        </w:rPr>
        <w:t>) PHA (</w:t>
      </w:r>
      <w:r w:rsidR="007E5D98" w:rsidRPr="00C66D9E">
        <w:rPr>
          <w:rFonts w:ascii="Arial" w:hAnsi="Arial" w:cs="Arial"/>
          <w:i/>
          <w:lang w:val="en-ID"/>
        </w:rPr>
        <w:t>Poly Hydroxy Acid</w:t>
      </w:r>
      <w:r w:rsidR="00C347D3">
        <w:rPr>
          <w:rFonts w:ascii="Arial" w:hAnsi="Arial" w:cs="Arial"/>
          <w:lang w:val="en-ID"/>
        </w:rPr>
        <w:t>)</w:t>
      </w:r>
      <w:r w:rsidR="00C347D3">
        <w:rPr>
          <w:rFonts w:ascii="Arial" w:hAnsi="Arial" w:cs="Arial"/>
          <w:lang w:val="id-ID"/>
        </w:rPr>
        <w:t xml:space="preserve"> .(Nababan, Y.V., 2019).</w:t>
      </w:r>
    </w:p>
    <w:p w14:paraId="36683B98" w14:textId="77777777" w:rsidR="0039651A" w:rsidRPr="00106400" w:rsidRDefault="0039651A" w:rsidP="00106400">
      <w:pPr>
        <w:spacing w:after="0" w:line="360" w:lineRule="auto"/>
        <w:jc w:val="both"/>
        <w:rPr>
          <w:rFonts w:ascii="Arial" w:hAnsi="Arial" w:cs="Arial"/>
          <w:lang w:val="id-ID"/>
        </w:rPr>
      </w:pPr>
    </w:p>
    <w:p w14:paraId="57C30AE3" w14:textId="77777777" w:rsidR="007E5D98" w:rsidRPr="00143ACC" w:rsidRDefault="007E5D98" w:rsidP="00541044">
      <w:pPr>
        <w:pStyle w:val="ListParagraph"/>
        <w:numPr>
          <w:ilvl w:val="1"/>
          <w:numId w:val="18"/>
        </w:numPr>
        <w:spacing w:after="0" w:line="360" w:lineRule="auto"/>
        <w:ind w:left="426" w:hanging="426"/>
        <w:jc w:val="both"/>
        <w:rPr>
          <w:rFonts w:ascii="Arial" w:hAnsi="Arial" w:cs="Arial"/>
          <w:lang w:val="en-ID"/>
        </w:rPr>
      </w:pPr>
      <w:bookmarkStart w:id="30" w:name="_Toc104332735"/>
      <w:r w:rsidRPr="00143ACC">
        <w:rPr>
          <w:rStyle w:val="Heading2Char"/>
          <w:rFonts w:ascii="Arial" w:hAnsi="Arial" w:cs="Arial"/>
          <w:color w:val="auto"/>
          <w:sz w:val="24"/>
        </w:rPr>
        <w:t xml:space="preserve">Masker Wajah </w:t>
      </w:r>
      <w:r w:rsidRPr="00143ACC">
        <w:rPr>
          <w:rStyle w:val="Heading2Char"/>
          <w:rFonts w:ascii="Arial" w:hAnsi="Arial" w:cs="Arial"/>
          <w:i/>
          <w:color w:val="auto"/>
          <w:sz w:val="24"/>
        </w:rPr>
        <w:t>Peel Off</w:t>
      </w:r>
      <w:bookmarkEnd w:id="30"/>
    </w:p>
    <w:p w14:paraId="70858A0B" w14:textId="77777777" w:rsidR="007E5D98" w:rsidRPr="00143ACC" w:rsidRDefault="007E5D98" w:rsidP="00541044">
      <w:pPr>
        <w:pStyle w:val="Default"/>
        <w:spacing w:line="360" w:lineRule="auto"/>
        <w:ind w:firstLine="426"/>
        <w:jc w:val="both"/>
        <w:rPr>
          <w:rFonts w:ascii="Arial" w:hAnsi="Arial" w:cs="Arial"/>
          <w:color w:val="auto"/>
          <w:sz w:val="22"/>
          <w:szCs w:val="22"/>
        </w:rPr>
      </w:pPr>
      <w:r w:rsidRPr="00143ACC">
        <w:rPr>
          <w:rFonts w:ascii="Arial" w:hAnsi="Arial" w:cs="Arial"/>
          <w:color w:val="auto"/>
          <w:sz w:val="22"/>
          <w:szCs w:val="22"/>
        </w:rPr>
        <w:t xml:space="preserve">Masker tipe </w:t>
      </w:r>
      <w:r w:rsidRPr="00143ACC">
        <w:rPr>
          <w:rFonts w:ascii="Arial" w:hAnsi="Arial" w:cs="Arial"/>
          <w:i/>
          <w:iCs/>
          <w:color w:val="auto"/>
          <w:sz w:val="22"/>
          <w:szCs w:val="22"/>
        </w:rPr>
        <w:t xml:space="preserve">peel off </w:t>
      </w:r>
      <w:r w:rsidRPr="00143ACC">
        <w:rPr>
          <w:rFonts w:ascii="Arial" w:hAnsi="Arial" w:cs="Arial"/>
          <w:color w:val="auto"/>
          <w:sz w:val="22"/>
          <w:szCs w:val="22"/>
        </w:rPr>
        <w:t xml:space="preserve">memanfaatkan </w:t>
      </w:r>
      <w:r w:rsidRPr="00143ACC">
        <w:rPr>
          <w:rFonts w:ascii="Arial" w:hAnsi="Arial" w:cs="Arial"/>
          <w:i/>
          <w:iCs/>
          <w:color w:val="auto"/>
          <w:sz w:val="22"/>
          <w:szCs w:val="22"/>
        </w:rPr>
        <w:t xml:space="preserve">filming agent </w:t>
      </w:r>
      <w:r w:rsidRPr="00143ACC">
        <w:rPr>
          <w:rFonts w:ascii="Arial" w:hAnsi="Arial" w:cs="Arial"/>
          <w:color w:val="auto"/>
          <w:sz w:val="22"/>
          <w:szCs w:val="22"/>
        </w:rPr>
        <w:t xml:space="preserve">yang melekat pada kulit sehingga saat masker kering akan terbentuk lapisan film tipis. Ketika dilepaskan, sel-sel kulit mati dan kotoran pada pori akan ikut terlepas bersama dengan lapisan film tersebut. Bahan yang digunakan adalah </w:t>
      </w:r>
      <w:r w:rsidRPr="00143ACC">
        <w:rPr>
          <w:rFonts w:ascii="Arial" w:hAnsi="Arial" w:cs="Arial"/>
          <w:i/>
          <w:iCs/>
          <w:color w:val="auto"/>
          <w:sz w:val="22"/>
          <w:szCs w:val="22"/>
        </w:rPr>
        <w:t xml:space="preserve">polyvinyl pyrolidone </w:t>
      </w:r>
      <w:r w:rsidRPr="00143ACC">
        <w:rPr>
          <w:rFonts w:ascii="Arial" w:hAnsi="Arial" w:cs="Arial"/>
          <w:color w:val="auto"/>
          <w:sz w:val="22"/>
          <w:szCs w:val="22"/>
        </w:rPr>
        <w:t xml:space="preserve">(PVP), </w:t>
      </w:r>
      <w:r w:rsidRPr="00143ACC">
        <w:rPr>
          <w:rFonts w:ascii="Arial" w:hAnsi="Arial" w:cs="Arial"/>
          <w:i/>
          <w:iCs/>
          <w:color w:val="auto"/>
          <w:sz w:val="22"/>
          <w:szCs w:val="22"/>
        </w:rPr>
        <w:t xml:space="preserve">polyvinyl alcohol </w:t>
      </w:r>
      <w:r w:rsidRPr="00143ACC">
        <w:rPr>
          <w:rFonts w:ascii="Arial" w:hAnsi="Arial" w:cs="Arial"/>
          <w:color w:val="auto"/>
          <w:sz w:val="22"/>
          <w:szCs w:val="22"/>
        </w:rPr>
        <w:t xml:space="preserve">(PVA), </w:t>
      </w:r>
      <w:r w:rsidRPr="00143ACC">
        <w:rPr>
          <w:rFonts w:ascii="Arial" w:hAnsi="Arial" w:cs="Arial"/>
          <w:i/>
          <w:iCs/>
          <w:color w:val="auto"/>
          <w:sz w:val="22"/>
          <w:szCs w:val="22"/>
        </w:rPr>
        <w:t xml:space="preserve">carboxy methyl cellulose </w:t>
      </w:r>
      <w:r w:rsidRPr="00143ACC">
        <w:rPr>
          <w:rFonts w:ascii="Arial" w:hAnsi="Arial" w:cs="Arial"/>
          <w:color w:val="auto"/>
          <w:sz w:val="22"/>
          <w:szCs w:val="22"/>
        </w:rPr>
        <w:t xml:space="preserve">(CMC), dan sebagainya (Lee, 2013). </w:t>
      </w:r>
    </w:p>
    <w:p w14:paraId="4E0DB132" w14:textId="77777777" w:rsidR="007E5D98" w:rsidRPr="009E180A" w:rsidRDefault="007E5D98" w:rsidP="00541044">
      <w:pPr>
        <w:spacing w:after="0" w:line="360" w:lineRule="auto"/>
        <w:ind w:firstLine="426"/>
        <w:jc w:val="both"/>
        <w:rPr>
          <w:rFonts w:ascii="Arial" w:hAnsi="Arial" w:cs="Arial"/>
          <w:lang w:val="id-ID"/>
        </w:rPr>
      </w:pPr>
      <w:r w:rsidRPr="00143ACC">
        <w:rPr>
          <w:rFonts w:ascii="Arial" w:hAnsi="Arial" w:cs="Arial"/>
        </w:rPr>
        <w:t xml:space="preserve">Masker wajah gel </w:t>
      </w:r>
      <w:r w:rsidRPr="00143ACC">
        <w:rPr>
          <w:rFonts w:ascii="Arial" w:hAnsi="Arial" w:cs="Arial"/>
          <w:i/>
          <w:iCs/>
        </w:rPr>
        <w:t xml:space="preserve">peel-off </w:t>
      </w:r>
      <w:r w:rsidRPr="00143ACC">
        <w:rPr>
          <w:rFonts w:ascii="Arial" w:hAnsi="Arial" w:cs="Arial"/>
        </w:rPr>
        <w:t xml:space="preserve">memiliki keunggulan jika dibandingkan dengan bentuk sediaan masker lain seperti pasta dan serbuk diantaranya dapat menimbulkan efek dingin akibat lambatnya penguapan air pada kulit, tidak menghambat fungsi fisiologis kulit khususnya </w:t>
      </w:r>
      <w:r w:rsidRPr="00143ACC">
        <w:rPr>
          <w:rFonts w:ascii="Arial" w:hAnsi="Arial" w:cs="Arial"/>
          <w:i/>
          <w:iCs/>
        </w:rPr>
        <w:t xml:space="preserve">respiratio sensibilis </w:t>
      </w:r>
      <w:r w:rsidRPr="00143ACC">
        <w:rPr>
          <w:rFonts w:ascii="Arial" w:hAnsi="Arial" w:cs="Arial"/>
        </w:rPr>
        <w:t>karena tidak membentuk lapisan lilin yang melapisi permukaan kulit secara kedap serta tidak menyumbat pori-pori kulit, memungkinkan pemakaian pada bagian tubuh yang berambut, daya sebar dan daya lekat baik, serta mampu melepaskan zat aktif dengan baik. Selain itu, setelah masker dioleskan akan mengerin pada kulit, mengeras dan membentuk lapisan tipis, fleksibel dan transparan. Mereka tidak perlu dibilas hanya dikelupas (Lee, 2013)</w:t>
      </w:r>
      <w:r w:rsidR="009E180A">
        <w:rPr>
          <w:rFonts w:ascii="Arial" w:hAnsi="Arial" w:cs="Arial"/>
          <w:lang w:val="id-ID"/>
        </w:rPr>
        <w:t>.</w:t>
      </w:r>
    </w:p>
    <w:p w14:paraId="7E53A5E6" w14:textId="77777777" w:rsidR="00001D23" w:rsidRPr="00143ACC" w:rsidRDefault="00001D23" w:rsidP="003C32BB">
      <w:pPr>
        <w:spacing w:after="0" w:line="360" w:lineRule="auto"/>
        <w:ind w:firstLine="720"/>
        <w:jc w:val="both"/>
        <w:rPr>
          <w:rFonts w:ascii="Arial" w:hAnsi="Arial" w:cs="Arial"/>
          <w:lang w:val="id-ID"/>
        </w:rPr>
      </w:pPr>
    </w:p>
    <w:p w14:paraId="6A10677B" w14:textId="77777777" w:rsidR="00001D23" w:rsidRPr="00143ACC" w:rsidRDefault="007E5D98" w:rsidP="00D521C6">
      <w:pPr>
        <w:pStyle w:val="Heading3"/>
        <w:numPr>
          <w:ilvl w:val="2"/>
          <w:numId w:val="18"/>
        </w:numPr>
        <w:spacing w:before="0" w:line="360" w:lineRule="auto"/>
        <w:ind w:left="567"/>
        <w:jc w:val="both"/>
        <w:rPr>
          <w:rFonts w:ascii="Arial" w:hAnsi="Arial" w:cs="Arial"/>
          <w:b/>
          <w:i/>
          <w:color w:val="auto"/>
          <w:lang w:val="id-ID"/>
        </w:rPr>
      </w:pPr>
      <w:bookmarkStart w:id="31" w:name="_Toc104332736"/>
      <w:r w:rsidRPr="00143ACC">
        <w:rPr>
          <w:rFonts w:ascii="Arial" w:hAnsi="Arial" w:cs="Arial"/>
          <w:b/>
          <w:color w:val="auto"/>
          <w:lang w:val="en-ID"/>
        </w:rPr>
        <w:t xml:space="preserve">Manfaat Masker </w:t>
      </w:r>
      <w:r w:rsidRPr="00143ACC">
        <w:rPr>
          <w:rFonts w:ascii="Arial" w:hAnsi="Arial" w:cs="Arial"/>
          <w:b/>
          <w:i/>
          <w:color w:val="auto"/>
          <w:lang w:val="en-ID"/>
        </w:rPr>
        <w:t>Peel Off</w:t>
      </w:r>
      <w:bookmarkEnd w:id="31"/>
    </w:p>
    <w:p w14:paraId="125ECE80" w14:textId="2C0026C4" w:rsidR="00001D23" w:rsidRPr="00143ACC" w:rsidRDefault="00D521C6" w:rsidP="00E45E4A">
      <w:pPr>
        <w:spacing w:after="0" w:line="360" w:lineRule="auto"/>
        <w:ind w:firstLine="284"/>
        <w:rPr>
          <w:rFonts w:ascii="Arial" w:hAnsi="Arial" w:cs="Arial"/>
          <w:i/>
          <w:lang w:val="id-ID"/>
        </w:rPr>
      </w:pPr>
      <w:r>
        <w:rPr>
          <w:rFonts w:ascii="Arial" w:eastAsiaTheme="majorEastAsia" w:hAnsi="Arial" w:cs="Arial"/>
        </w:rPr>
        <w:t xml:space="preserve">     </w:t>
      </w:r>
      <w:r w:rsidR="00001D23" w:rsidRPr="00143ACC">
        <w:rPr>
          <w:rFonts w:ascii="Arial" w:eastAsiaTheme="majorEastAsia" w:hAnsi="Arial" w:cs="Arial"/>
          <w:lang w:val="id-ID"/>
        </w:rPr>
        <w:t>A</w:t>
      </w:r>
      <w:r w:rsidR="00F97F5E">
        <w:rPr>
          <w:rFonts w:ascii="Arial" w:hAnsi="Arial" w:cs="Arial"/>
          <w:lang w:val="id-ID"/>
        </w:rPr>
        <w:t>dapun manfaat menggunaan masker</w:t>
      </w:r>
      <w:r w:rsidR="00001D23" w:rsidRPr="00143ACC">
        <w:rPr>
          <w:rFonts w:ascii="Arial" w:hAnsi="Arial" w:cs="Arial"/>
          <w:lang w:val="id-ID"/>
        </w:rPr>
        <w:t xml:space="preserve"> </w:t>
      </w:r>
      <w:r w:rsidR="00001D23" w:rsidRPr="00F97F5E">
        <w:rPr>
          <w:rFonts w:ascii="Arial" w:hAnsi="Arial" w:cs="Arial"/>
          <w:i/>
          <w:lang w:val="id-ID"/>
        </w:rPr>
        <w:t>peel off</w:t>
      </w:r>
      <w:r w:rsidR="00001D23" w:rsidRPr="00143ACC">
        <w:rPr>
          <w:rFonts w:ascii="Arial" w:hAnsi="Arial" w:cs="Arial"/>
          <w:lang w:val="id-ID"/>
        </w:rPr>
        <w:t xml:space="preserve"> yaitu:</w:t>
      </w:r>
    </w:p>
    <w:p w14:paraId="5A24BECB" w14:textId="1CDBFF41" w:rsidR="007E5D98" w:rsidRPr="00143ACC" w:rsidRDefault="007E5D98" w:rsidP="00D521C6">
      <w:pPr>
        <w:pStyle w:val="ListParagraph"/>
        <w:numPr>
          <w:ilvl w:val="0"/>
          <w:numId w:val="3"/>
        </w:numPr>
        <w:spacing w:after="0" w:line="360" w:lineRule="auto"/>
        <w:ind w:left="709" w:hanging="567"/>
        <w:jc w:val="both"/>
        <w:rPr>
          <w:rFonts w:ascii="Arial" w:hAnsi="Arial" w:cs="Arial"/>
          <w:lang w:val="en-ID"/>
        </w:rPr>
      </w:pPr>
      <w:r w:rsidRPr="00143ACC">
        <w:rPr>
          <w:rFonts w:ascii="Arial" w:hAnsi="Arial" w:cs="Arial"/>
          <w:lang w:val="en-ID"/>
        </w:rPr>
        <w:lastRenderedPageBreak/>
        <w:t>Membesihkan kotoran di</w:t>
      </w:r>
      <w:r w:rsidR="00F97F5E">
        <w:rPr>
          <w:rFonts w:ascii="Arial" w:hAnsi="Arial" w:cs="Arial"/>
          <w:lang w:val="en-ID"/>
        </w:rPr>
        <w:t xml:space="preserve"> </w:t>
      </w:r>
      <w:r w:rsidRPr="00143ACC">
        <w:rPr>
          <w:rFonts w:ascii="Arial" w:hAnsi="Arial" w:cs="Arial"/>
          <w:lang w:val="en-ID"/>
        </w:rPr>
        <w:t>wajah sekaligus mengangkat sel kulit mati</w:t>
      </w:r>
    </w:p>
    <w:p w14:paraId="4EB857B9" w14:textId="77777777" w:rsidR="007E5D98" w:rsidRPr="00143ACC" w:rsidRDefault="007E5D98" w:rsidP="00D521C6">
      <w:pPr>
        <w:pStyle w:val="ListParagraph"/>
        <w:numPr>
          <w:ilvl w:val="0"/>
          <w:numId w:val="3"/>
        </w:numPr>
        <w:spacing w:after="0" w:line="360" w:lineRule="auto"/>
        <w:ind w:left="709" w:hanging="567"/>
        <w:jc w:val="both"/>
        <w:rPr>
          <w:rFonts w:ascii="Arial" w:hAnsi="Arial" w:cs="Arial"/>
          <w:lang w:val="en-ID"/>
        </w:rPr>
      </w:pPr>
      <w:r w:rsidRPr="00143ACC">
        <w:rPr>
          <w:rFonts w:ascii="Arial" w:hAnsi="Arial" w:cs="Arial"/>
          <w:lang w:val="en-ID"/>
        </w:rPr>
        <w:t>Mencegah rusaknya kulit yang disebabkan paparan radikal bebas, seperti jerawat dan bercak hitam</w:t>
      </w:r>
    </w:p>
    <w:p w14:paraId="110A3637" w14:textId="77777777" w:rsidR="007E5D98" w:rsidRPr="00143ACC" w:rsidRDefault="007E5D98" w:rsidP="00D521C6">
      <w:pPr>
        <w:pStyle w:val="ListParagraph"/>
        <w:numPr>
          <w:ilvl w:val="0"/>
          <w:numId w:val="3"/>
        </w:numPr>
        <w:spacing w:after="0" w:line="360" w:lineRule="auto"/>
        <w:ind w:left="709" w:hanging="567"/>
        <w:jc w:val="both"/>
        <w:rPr>
          <w:rFonts w:ascii="Arial" w:hAnsi="Arial" w:cs="Arial"/>
          <w:lang w:val="en-ID"/>
        </w:rPr>
      </w:pPr>
      <w:r w:rsidRPr="00143ACC">
        <w:rPr>
          <w:rFonts w:ascii="Arial" w:hAnsi="Arial" w:cs="Arial"/>
          <w:lang w:val="en-ID"/>
        </w:rPr>
        <w:t>Menghilangkan kerut halus akibat penuaan dini</w:t>
      </w:r>
    </w:p>
    <w:p w14:paraId="4FCEA5EF" w14:textId="77777777" w:rsidR="007E5D98" w:rsidRPr="00143ACC" w:rsidRDefault="007E5D98" w:rsidP="00D521C6">
      <w:pPr>
        <w:pStyle w:val="ListParagraph"/>
        <w:numPr>
          <w:ilvl w:val="0"/>
          <w:numId w:val="3"/>
        </w:numPr>
        <w:spacing w:before="240" w:after="0" w:line="360" w:lineRule="auto"/>
        <w:ind w:left="709" w:hanging="567"/>
        <w:jc w:val="both"/>
        <w:rPr>
          <w:rFonts w:ascii="Arial" w:hAnsi="Arial" w:cs="Arial"/>
          <w:lang w:val="en-ID"/>
        </w:rPr>
      </w:pPr>
      <w:r w:rsidRPr="00143ACC">
        <w:rPr>
          <w:rFonts w:ascii="Arial" w:hAnsi="Arial" w:cs="Arial"/>
          <w:lang w:val="en-ID"/>
        </w:rPr>
        <w:t>Membersihkan minyak di wajah</w:t>
      </w:r>
    </w:p>
    <w:p w14:paraId="45C0A661" w14:textId="77777777" w:rsidR="00F66854" w:rsidRPr="0023136F" w:rsidRDefault="007E5D98" w:rsidP="0023136F">
      <w:pPr>
        <w:pStyle w:val="ListParagraph"/>
        <w:numPr>
          <w:ilvl w:val="0"/>
          <w:numId w:val="3"/>
        </w:numPr>
        <w:spacing w:before="240" w:after="0" w:line="360" w:lineRule="auto"/>
        <w:ind w:left="709" w:hanging="567"/>
        <w:jc w:val="both"/>
        <w:rPr>
          <w:rFonts w:ascii="Arial" w:hAnsi="Arial" w:cs="Arial"/>
          <w:lang w:val="en-ID"/>
        </w:rPr>
      </w:pPr>
      <w:r w:rsidRPr="00143ACC">
        <w:rPr>
          <w:rFonts w:ascii="Arial" w:hAnsi="Arial" w:cs="Arial"/>
          <w:lang w:val="en-ID"/>
        </w:rPr>
        <w:t>Melembabkan dan menutrisi kuli</w:t>
      </w:r>
      <w:r w:rsidRPr="00143ACC">
        <w:rPr>
          <w:rFonts w:ascii="Arial" w:hAnsi="Arial" w:cs="Arial"/>
          <w:lang w:val="id-ID"/>
        </w:rPr>
        <w:t>t</w:t>
      </w:r>
      <w:r w:rsidR="00C347D3">
        <w:rPr>
          <w:rFonts w:ascii="Arial" w:hAnsi="Arial" w:cs="Arial"/>
          <w:lang w:val="id-ID"/>
        </w:rPr>
        <w:t xml:space="preserve"> </w:t>
      </w:r>
      <w:r w:rsidR="00C347D3" w:rsidRPr="00C347D3">
        <w:rPr>
          <w:rFonts w:ascii="Arial" w:hAnsi="Arial" w:cs="Arial"/>
        </w:rPr>
        <w:t>(Mulyawan dan Suriana, 2013)</w:t>
      </w:r>
    </w:p>
    <w:p w14:paraId="0ABBA7F1" w14:textId="77777777" w:rsidR="0023136F" w:rsidRPr="0023136F" w:rsidRDefault="0023136F" w:rsidP="0023136F">
      <w:pPr>
        <w:pStyle w:val="ListParagraph"/>
        <w:spacing w:before="240" w:after="0" w:line="360" w:lineRule="auto"/>
        <w:ind w:left="709"/>
        <w:jc w:val="both"/>
        <w:rPr>
          <w:rFonts w:ascii="Arial" w:hAnsi="Arial" w:cs="Arial"/>
          <w:lang w:val="en-ID"/>
        </w:rPr>
      </w:pPr>
    </w:p>
    <w:p w14:paraId="5C266DB7" w14:textId="77777777" w:rsidR="007E5D98" w:rsidRPr="00143ACC" w:rsidRDefault="007E5D98" w:rsidP="00D521C6">
      <w:pPr>
        <w:pStyle w:val="ListParagraph"/>
        <w:numPr>
          <w:ilvl w:val="1"/>
          <w:numId w:val="18"/>
        </w:numPr>
        <w:spacing w:after="0" w:line="360" w:lineRule="auto"/>
        <w:ind w:left="567" w:hanging="567"/>
        <w:jc w:val="both"/>
        <w:rPr>
          <w:rStyle w:val="Heading2Char"/>
          <w:rFonts w:ascii="Arial" w:hAnsi="Arial" w:cs="Arial"/>
          <w:color w:val="auto"/>
          <w:sz w:val="24"/>
          <w:szCs w:val="24"/>
        </w:rPr>
      </w:pPr>
      <w:bookmarkStart w:id="32" w:name="_Toc104332737"/>
      <w:r w:rsidRPr="00143ACC">
        <w:rPr>
          <w:rStyle w:val="Heading2Char"/>
          <w:rFonts w:ascii="Arial" w:hAnsi="Arial" w:cs="Arial"/>
          <w:color w:val="auto"/>
          <w:sz w:val="24"/>
          <w:szCs w:val="24"/>
        </w:rPr>
        <w:t xml:space="preserve">Bahan-bahan Dalam Basis Masker Gel </w:t>
      </w:r>
      <w:r w:rsidRPr="00143ACC">
        <w:rPr>
          <w:rStyle w:val="Heading2Char"/>
          <w:rFonts w:ascii="Arial" w:hAnsi="Arial" w:cs="Arial"/>
          <w:i/>
          <w:color w:val="auto"/>
          <w:sz w:val="24"/>
          <w:szCs w:val="24"/>
        </w:rPr>
        <w:t>peel-off</w:t>
      </w:r>
      <w:bookmarkEnd w:id="32"/>
    </w:p>
    <w:p w14:paraId="494BE2EA" w14:textId="77777777" w:rsidR="007E5D98" w:rsidRPr="00143ACC" w:rsidRDefault="007E5D98" w:rsidP="00C870E8">
      <w:pPr>
        <w:pStyle w:val="Default"/>
        <w:numPr>
          <w:ilvl w:val="0"/>
          <w:numId w:val="9"/>
        </w:numPr>
        <w:spacing w:line="360" w:lineRule="auto"/>
        <w:ind w:left="567" w:hanging="425"/>
        <w:jc w:val="both"/>
        <w:rPr>
          <w:rFonts w:ascii="Arial" w:hAnsi="Arial" w:cs="Arial"/>
          <w:color w:val="auto"/>
          <w:sz w:val="22"/>
          <w:szCs w:val="22"/>
        </w:rPr>
      </w:pPr>
      <w:r w:rsidRPr="00143ACC">
        <w:rPr>
          <w:rFonts w:ascii="Arial" w:hAnsi="Arial" w:cs="Arial"/>
          <w:color w:val="auto"/>
          <w:sz w:val="22"/>
          <w:szCs w:val="22"/>
        </w:rPr>
        <w:t xml:space="preserve">Bahan-bahan yang digunakan dalam pembuatan basis masker gel </w:t>
      </w:r>
      <w:r w:rsidRPr="00143ACC">
        <w:rPr>
          <w:rFonts w:ascii="Arial" w:hAnsi="Arial" w:cs="Arial"/>
          <w:i/>
          <w:iCs/>
          <w:color w:val="auto"/>
          <w:sz w:val="22"/>
          <w:szCs w:val="22"/>
        </w:rPr>
        <w:t xml:space="preserve">peel-off, </w:t>
      </w:r>
      <w:r w:rsidRPr="00143ACC">
        <w:rPr>
          <w:rFonts w:ascii="Arial" w:hAnsi="Arial" w:cs="Arial"/>
          <w:color w:val="auto"/>
          <w:sz w:val="22"/>
          <w:szCs w:val="22"/>
        </w:rPr>
        <w:t>yaitu Polivinil Alkohol (PVA). Polivinil Alkohol memiliki sinonim alkoteks, lemol, gelvatol, polivinol vinil alkohol polimer dan airvol. Polivinil alkohol merupakan polimer sintetis yang larut air terutama digunakan untuk sediaan topikal berfungsi sebagai zat peningkat viskositas. Polivinil alkohol serbuk granul berwarna putih d</w:t>
      </w:r>
      <w:r w:rsidR="00E45E4A">
        <w:rPr>
          <w:rFonts w:ascii="Arial" w:hAnsi="Arial" w:cs="Arial"/>
          <w:color w:val="auto"/>
          <w:sz w:val="22"/>
          <w:szCs w:val="22"/>
        </w:rPr>
        <w:t xml:space="preserve">an tidak berbau (F I </w:t>
      </w:r>
      <w:r w:rsidR="00E45E4A">
        <w:rPr>
          <w:rFonts w:ascii="Arial" w:hAnsi="Arial" w:cs="Arial"/>
          <w:color w:val="auto"/>
          <w:sz w:val="22"/>
          <w:szCs w:val="22"/>
          <w:lang w:val="en-US"/>
        </w:rPr>
        <w:t>edisi IV 1995</w:t>
      </w:r>
      <w:r w:rsidRPr="00143ACC">
        <w:rPr>
          <w:rFonts w:ascii="Arial" w:hAnsi="Arial" w:cs="Arial"/>
          <w:color w:val="auto"/>
          <w:sz w:val="22"/>
          <w:szCs w:val="22"/>
        </w:rPr>
        <w:t xml:space="preserve">). </w:t>
      </w:r>
    </w:p>
    <w:p w14:paraId="7F4D1840" w14:textId="77777777" w:rsidR="007E5D98" w:rsidRPr="00143ACC" w:rsidRDefault="007E5D98" w:rsidP="00C870E8">
      <w:pPr>
        <w:pStyle w:val="Default"/>
        <w:numPr>
          <w:ilvl w:val="0"/>
          <w:numId w:val="9"/>
        </w:numPr>
        <w:spacing w:line="360" w:lineRule="auto"/>
        <w:ind w:left="567" w:hanging="425"/>
        <w:jc w:val="both"/>
        <w:rPr>
          <w:rFonts w:ascii="Arial" w:hAnsi="Arial" w:cs="Arial"/>
          <w:color w:val="auto"/>
          <w:sz w:val="22"/>
          <w:szCs w:val="22"/>
        </w:rPr>
      </w:pPr>
      <w:r w:rsidRPr="00143ACC">
        <w:rPr>
          <w:rFonts w:ascii="Arial" w:hAnsi="Arial" w:cs="Arial"/>
          <w:color w:val="auto"/>
          <w:sz w:val="22"/>
          <w:szCs w:val="22"/>
        </w:rPr>
        <w:t xml:space="preserve">Gliserin adalah cairan jenuh, tidak berwarna, kental, tidak berbau, dengan rasa manis, agak menyerupai gliserin. Bahan ini dapat berfungsi sebagai pengawet antimikroba, disinfektan, humektan, plasticizer, pelarut, stabilizer, dan pelarut pembantu yang dapat bercampur dengan air (Rowe dkk., 2009). </w:t>
      </w:r>
    </w:p>
    <w:p w14:paraId="4BA84902" w14:textId="77777777" w:rsidR="00C870E8" w:rsidRPr="00BD068E" w:rsidRDefault="007E5D98" w:rsidP="00C870E8">
      <w:pPr>
        <w:pStyle w:val="Default"/>
        <w:numPr>
          <w:ilvl w:val="0"/>
          <w:numId w:val="9"/>
        </w:numPr>
        <w:spacing w:line="360" w:lineRule="auto"/>
        <w:ind w:left="567" w:hanging="425"/>
        <w:jc w:val="both"/>
        <w:rPr>
          <w:rFonts w:ascii="Arial" w:hAnsi="Arial" w:cs="Arial"/>
          <w:color w:val="auto"/>
          <w:sz w:val="22"/>
          <w:szCs w:val="22"/>
        </w:rPr>
      </w:pPr>
      <w:r w:rsidRPr="00143ACC">
        <w:rPr>
          <w:rFonts w:ascii="Arial" w:hAnsi="Arial" w:cs="Arial"/>
          <w:color w:val="auto"/>
          <w:sz w:val="22"/>
          <w:szCs w:val="22"/>
        </w:rPr>
        <w:t>Nipagin digunakan secara luas sebagai pengawet antimikroba dalam formulasi kosmetika, produk makanan, dan bidang farmasi. Khasiat pengawet dari nipagin juga ditingkatkan dengan penambahan gliserin sebanyak 2 - 5%. Konsentrasi nipagin yang biasa digunakan dalam sediaan topikal berkisar antara 0,2-0,3%. Nipagin memiliki bentuk Kristal atau bubuk Kristal, tidak berwarna atau putih, berbau atau hampir tidak berbau, dan memiliki rasa terbakar</w:t>
      </w:r>
      <w:r w:rsidRPr="00143ACC">
        <w:rPr>
          <w:rFonts w:ascii="Arial" w:hAnsi="Arial" w:cs="Arial"/>
          <w:color w:val="auto"/>
          <w:sz w:val="22"/>
          <w:szCs w:val="22"/>
          <w:lang w:val="en-US"/>
        </w:rPr>
        <w:t>.</w:t>
      </w:r>
    </w:p>
    <w:p w14:paraId="1205B203" w14:textId="77777777" w:rsidR="0023136F" w:rsidRDefault="007E5D98" w:rsidP="00C870E8">
      <w:pPr>
        <w:pStyle w:val="Default"/>
        <w:numPr>
          <w:ilvl w:val="0"/>
          <w:numId w:val="9"/>
        </w:numPr>
        <w:spacing w:line="360" w:lineRule="auto"/>
        <w:ind w:left="567" w:hanging="425"/>
        <w:jc w:val="both"/>
        <w:rPr>
          <w:rFonts w:ascii="Arial" w:hAnsi="Arial" w:cs="Arial"/>
          <w:color w:val="auto"/>
          <w:sz w:val="22"/>
          <w:szCs w:val="22"/>
        </w:rPr>
      </w:pPr>
      <w:r w:rsidRPr="00143ACC">
        <w:rPr>
          <w:rFonts w:ascii="Arial" w:hAnsi="Arial" w:cs="Arial"/>
          <w:color w:val="auto"/>
          <w:sz w:val="22"/>
          <w:szCs w:val="22"/>
        </w:rPr>
        <w:t>Etanol 96% memiliki sinonim etyl alkohol, etyl hidroksida, metal karbinol yang digunakan sebagai disinfektan, antimikroba, dan pelarut. Etanol banyak digunakan sebagai pelarut berbagai bahan-bahan kimia yang ditujukan untuk konsumsi dan kegunaan manusia. Contohnya adalah pada parfum, perasa, pewarna makanan, dan obat-obatan.</w:t>
      </w:r>
    </w:p>
    <w:p w14:paraId="7F8AE039" w14:textId="77777777" w:rsidR="00454E9E" w:rsidRDefault="007E5D98" w:rsidP="0023136F">
      <w:pPr>
        <w:pStyle w:val="Default"/>
        <w:spacing w:line="360" w:lineRule="auto"/>
        <w:ind w:left="567"/>
        <w:jc w:val="both"/>
        <w:rPr>
          <w:rFonts w:ascii="Arial" w:hAnsi="Arial" w:cs="Arial"/>
          <w:color w:val="auto"/>
          <w:sz w:val="22"/>
          <w:szCs w:val="22"/>
        </w:rPr>
      </w:pPr>
      <w:r w:rsidRPr="00143ACC">
        <w:rPr>
          <w:rFonts w:ascii="Arial" w:hAnsi="Arial" w:cs="Arial"/>
          <w:color w:val="auto"/>
          <w:sz w:val="22"/>
          <w:szCs w:val="22"/>
        </w:rPr>
        <w:t xml:space="preserve"> Ikatan hidrogen menyebabkan etanol murni sangat higroskopis, sedemikiannya ia akan menyerap air dari udara. Natrium klorida dan kalium klorida sedikit larut dalam etanol. Oleh karena etanol juga memiliki rantai karbon nonpolar, ia juga larut dalam senyawa non-polar, meliputi kebanyakan minyak atsiri. Penambahan beberapa persen etanol dalam air </w:t>
      </w:r>
      <w:r w:rsidRPr="00143ACC">
        <w:rPr>
          <w:rFonts w:ascii="Arial" w:hAnsi="Arial" w:cs="Arial"/>
          <w:color w:val="auto"/>
          <w:sz w:val="22"/>
          <w:szCs w:val="22"/>
        </w:rPr>
        <w:lastRenderedPageBreak/>
        <w:t>akan menurunkan tegangan permukaan air secara drastis sehingga menjadi lebih cair (Rowe dkk., 2009).</w:t>
      </w:r>
    </w:p>
    <w:p w14:paraId="7584AFB6" w14:textId="77777777" w:rsidR="00595A76" w:rsidRPr="00143ACC" w:rsidRDefault="00595A76" w:rsidP="0023136F">
      <w:pPr>
        <w:pStyle w:val="Default"/>
        <w:spacing w:line="360" w:lineRule="auto"/>
        <w:ind w:left="567"/>
        <w:jc w:val="both"/>
        <w:rPr>
          <w:rFonts w:ascii="Arial" w:hAnsi="Arial" w:cs="Arial"/>
          <w:color w:val="auto"/>
          <w:sz w:val="22"/>
          <w:szCs w:val="22"/>
        </w:rPr>
      </w:pPr>
    </w:p>
    <w:p w14:paraId="0DC8E152" w14:textId="77777777" w:rsidR="007E5D98" w:rsidRPr="00143ACC" w:rsidRDefault="007E5D98" w:rsidP="00595A76">
      <w:pPr>
        <w:pStyle w:val="Heading2"/>
        <w:numPr>
          <w:ilvl w:val="1"/>
          <w:numId w:val="18"/>
        </w:numPr>
        <w:spacing w:before="0" w:line="360" w:lineRule="auto"/>
        <w:ind w:left="567" w:hanging="567"/>
        <w:jc w:val="both"/>
        <w:rPr>
          <w:rFonts w:ascii="Arial" w:hAnsi="Arial" w:cs="Arial"/>
          <w:color w:val="auto"/>
          <w:sz w:val="24"/>
          <w:szCs w:val="24"/>
          <w:lang w:val="id-ID"/>
        </w:rPr>
      </w:pPr>
      <w:bookmarkStart w:id="33" w:name="_Toc104332738"/>
      <w:r w:rsidRPr="00143ACC">
        <w:rPr>
          <w:rFonts w:ascii="Arial" w:hAnsi="Arial" w:cs="Arial"/>
          <w:color w:val="auto"/>
          <w:sz w:val="24"/>
          <w:szCs w:val="24"/>
        </w:rPr>
        <w:t>Kulit</w:t>
      </w:r>
      <w:bookmarkEnd w:id="33"/>
    </w:p>
    <w:p w14:paraId="4B67DBF1" w14:textId="185F01E4" w:rsidR="00595A76" w:rsidRDefault="00244FF5" w:rsidP="00595A76">
      <w:pPr>
        <w:pStyle w:val="ListParagraph"/>
        <w:spacing w:after="0" w:line="360" w:lineRule="auto"/>
        <w:ind w:left="426" w:firstLine="294"/>
        <w:jc w:val="both"/>
        <w:rPr>
          <w:rFonts w:ascii="Arial" w:hAnsi="Arial" w:cs="Arial"/>
          <w:lang w:val="id-ID"/>
        </w:rPr>
      </w:pPr>
      <w:r w:rsidRPr="00143ACC">
        <w:rPr>
          <w:rFonts w:ascii="Arial" w:hAnsi="Arial" w:cs="Arial"/>
        </w:rPr>
        <w:t>Kulit adalah lapisan atau jaringan yang menutupi seluruh tubuh dan melindungi tubuh dari bahaya yang datang dari luar. Kulit merupakan bagian tubuh yang perlu mendapatkan perhatian khusus untuk memperindah kecantikan, selain itu kulit dapat membantu menemukan penyakit yang diderita pasien</w:t>
      </w:r>
      <w:r w:rsidR="007E5D98" w:rsidRPr="00143ACC">
        <w:rPr>
          <w:rFonts w:ascii="Arial" w:hAnsi="Arial" w:cs="Arial"/>
        </w:rPr>
        <w:t xml:space="preserve">Kulit memiliki peran penting dalam memproteksi bagian dalam tubuh dari kontak langsung dengan lingkungan luar, baik secara fisik atau mekanis, kimiawi, sinar UV (ultraviolet) dan mikroba </w:t>
      </w:r>
      <w:r w:rsidR="007E5D98" w:rsidRPr="006A1C34">
        <w:rPr>
          <w:rFonts w:ascii="Arial" w:hAnsi="Arial" w:cs="Arial"/>
        </w:rPr>
        <w:t>(</w:t>
      </w:r>
      <w:r w:rsidR="006A1C34" w:rsidRPr="006A1C34">
        <w:rPr>
          <w:rFonts w:ascii="Arial" w:hAnsi="Arial" w:cs="Arial"/>
        </w:rPr>
        <w:t xml:space="preserve">Widyastuti </w:t>
      </w:r>
      <w:r w:rsidR="007E5D98" w:rsidRPr="006A1C34">
        <w:rPr>
          <w:rFonts w:ascii="Arial" w:hAnsi="Arial" w:cs="Arial"/>
        </w:rPr>
        <w:t>2013)</w:t>
      </w:r>
      <w:r w:rsidR="006A1C34">
        <w:rPr>
          <w:rFonts w:ascii="Arial" w:hAnsi="Arial" w:cs="Arial"/>
          <w:lang w:val="id-ID"/>
        </w:rPr>
        <w:t>.</w:t>
      </w:r>
    </w:p>
    <w:p w14:paraId="0FD83C0E" w14:textId="77777777" w:rsidR="00595A76" w:rsidRPr="00595A76" w:rsidRDefault="00595A76" w:rsidP="00595A76">
      <w:pPr>
        <w:pStyle w:val="ListParagraph"/>
        <w:spacing w:after="0" w:line="360" w:lineRule="auto"/>
        <w:ind w:left="426" w:firstLine="294"/>
        <w:jc w:val="both"/>
        <w:rPr>
          <w:rFonts w:ascii="Arial" w:hAnsi="Arial" w:cs="Arial"/>
          <w:lang w:val="id-ID"/>
        </w:rPr>
      </w:pPr>
    </w:p>
    <w:p w14:paraId="2BA7F0AF" w14:textId="77777777" w:rsidR="00D755A1" w:rsidRPr="00143ACC" w:rsidRDefault="00C870E8" w:rsidP="00595A76">
      <w:pPr>
        <w:pStyle w:val="ListParagraph"/>
        <w:numPr>
          <w:ilvl w:val="2"/>
          <w:numId w:val="18"/>
        </w:numPr>
        <w:tabs>
          <w:tab w:val="left" w:pos="3261"/>
        </w:tabs>
        <w:spacing w:before="240" w:after="0" w:line="360" w:lineRule="auto"/>
        <w:ind w:left="567" w:hanging="567"/>
        <w:jc w:val="both"/>
        <w:rPr>
          <w:rFonts w:ascii="Arial" w:hAnsi="Arial" w:cs="Arial"/>
          <w:b/>
        </w:rPr>
      </w:pPr>
      <w:bookmarkStart w:id="34" w:name="_Toc104332739"/>
      <w:r>
        <w:rPr>
          <w:rStyle w:val="Heading3Char"/>
          <w:rFonts w:ascii="Arial" w:hAnsi="Arial" w:cs="Arial"/>
          <w:b/>
          <w:color w:val="auto"/>
        </w:rPr>
        <w:t xml:space="preserve"> </w:t>
      </w:r>
      <w:r w:rsidR="007E5D98" w:rsidRPr="00143ACC">
        <w:rPr>
          <w:rStyle w:val="Heading3Char"/>
          <w:rFonts w:ascii="Arial" w:hAnsi="Arial" w:cs="Arial"/>
          <w:b/>
          <w:color w:val="auto"/>
        </w:rPr>
        <w:t>Struktur kulit manusia</w:t>
      </w:r>
      <w:bookmarkEnd w:id="34"/>
    </w:p>
    <w:p w14:paraId="64C92A3C" w14:textId="77777777" w:rsidR="00B506F2" w:rsidRPr="00143ACC" w:rsidRDefault="007E5D98" w:rsidP="00595A76">
      <w:pPr>
        <w:pStyle w:val="ListParagraph"/>
        <w:numPr>
          <w:ilvl w:val="1"/>
          <w:numId w:val="6"/>
        </w:numPr>
        <w:spacing w:before="240" w:after="0" w:line="360" w:lineRule="auto"/>
        <w:ind w:left="567" w:hanging="425"/>
        <w:jc w:val="both"/>
        <w:rPr>
          <w:rFonts w:ascii="Arial" w:hAnsi="Arial" w:cs="Arial"/>
          <w:shd w:val="clear" w:color="auto" w:fill="FFFFFF"/>
          <w:lang w:val="id-ID"/>
        </w:rPr>
      </w:pPr>
      <w:r w:rsidRPr="00143ACC">
        <w:rPr>
          <w:rFonts w:ascii="Arial" w:hAnsi="Arial" w:cs="Arial"/>
          <w:shd w:val="clear" w:color="auto" w:fill="FFFFFF"/>
        </w:rPr>
        <w:t>Struktur kulit terbentuk dari lapisan-lapisan. Masing-masing lapisan memiliki fungsinya masing-masing. Lapisan kulit, mengutip dari Medical News Today, ada tiga yang diantaranya: Lapisan epidermis ini merupakan lapisan terluar dari kulit.Lapisan ini merupakan.Lapisan epidermisyang memberikan warna pada kulit. Dalam lapisan ini terdapat melanin yang memproduksi warna kulit manusia yang diproduksi oleh melanosit. </w:t>
      </w:r>
    </w:p>
    <w:p w14:paraId="146636A3" w14:textId="77777777" w:rsidR="00B506F2" w:rsidRPr="00143ACC" w:rsidRDefault="007E5D98" w:rsidP="00C870E8">
      <w:pPr>
        <w:pStyle w:val="ListParagraph"/>
        <w:numPr>
          <w:ilvl w:val="1"/>
          <w:numId w:val="6"/>
        </w:numPr>
        <w:spacing w:after="0" w:line="360" w:lineRule="auto"/>
        <w:ind w:left="567" w:hanging="425"/>
        <w:jc w:val="both"/>
        <w:rPr>
          <w:rFonts w:ascii="Arial" w:hAnsi="Arial" w:cs="Arial"/>
          <w:shd w:val="clear" w:color="auto" w:fill="FFFFFF"/>
          <w:lang w:val="id-ID"/>
        </w:rPr>
      </w:pPr>
      <w:r w:rsidRPr="00143ACC">
        <w:rPr>
          <w:rFonts w:ascii="Arial" w:hAnsi="Arial" w:cs="Arial"/>
          <w:shd w:val="clear" w:color="auto" w:fill="FFFFFF"/>
        </w:rPr>
        <w:t>Selain melanin, lapisan epidermis juga mengandung keratinosit. Sel ini berfungsi untuk melindungi tubuh dari bakteri, jamur, virus, panas, sinar ultraviolet (UV), dan menjaga cairan tubuh. Sel-sel kulit mati terbentuk setiap harinya di lapisan epidermis. Manusia memproduksi setidaknya 500 juta sel kulit mati setiap harinya.  Karenanya kita perlu rajin membersihkan tubuh agar sel-sel kulit mati bisa terbuang dan tidak menyumbat pori-pori kulit.</w:t>
      </w:r>
    </w:p>
    <w:p w14:paraId="304AC1D7" w14:textId="77777777" w:rsidR="00917491" w:rsidRPr="005F0791" w:rsidRDefault="007E5D98" w:rsidP="00917491">
      <w:pPr>
        <w:pStyle w:val="ListParagraph"/>
        <w:numPr>
          <w:ilvl w:val="1"/>
          <w:numId w:val="6"/>
        </w:numPr>
        <w:spacing w:after="0" w:line="360" w:lineRule="auto"/>
        <w:ind w:left="426" w:hanging="425"/>
        <w:jc w:val="both"/>
        <w:rPr>
          <w:rFonts w:ascii="Arial" w:hAnsi="Arial" w:cs="Arial"/>
          <w:shd w:val="clear" w:color="auto" w:fill="FFFFFF"/>
          <w:lang w:val="id-ID"/>
        </w:rPr>
      </w:pPr>
      <w:r w:rsidRPr="00143ACC">
        <w:rPr>
          <w:rFonts w:ascii="Arial" w:hAnsi="Arial" w:cs="Arial"/>
          <w:shd w:val="clear" w:color="auto" w:fill="FFFFFF"/>
        </w:rPr>
        <w:t>Lapisan dermis Lapisan dermis berada di bawah lapisan epidermis. Ada sekat diantara dua lapisan ini yang disebut membran basal. </w:t>
      </w:r>
      <w:r w:rsidRPr="005F0791">
        <w:rPr>
          <w:rFonts w:ascii="Arial" w:hAnsi="Arial" w:cs="Arial"/>
          <w:shd w:val="clear" w:color="auto" w:fill="FFFFFF"/>
        </w:rPr>
        <w:t xml:space="preserve">Fungsi dari lapisan ini adalah memproduksi minyak dan keringat serta tempat pembuluh darah berada dan akar rambut.  </w:t>
      </w:r>
    </w:p>
    <w:p w14:paraId="3EFB188B" w14:textId="77777777" w:rsidR="00B506F2" w:rsidRPr="00143ACC" w:rsidRDefault="007E5D98" w:rsidP="00917491">
      <w:pPr>
        <w:pStyle w:val="ListParagraph"/>
        <w:spacing w:after="0" w:line="360" w:lineRule="auto"/>
        <w:ind w:left="426"/>
        <w:jc w:val="both"/>
        <w:rPr>
          <w:rFonts w:ascii="Arial" w:hAnsi="Arial" w:cs="Arial"/>
          <w:shd w:val="clear" w:color="auto" w:fill="FFFFFF"/>
          <w:lang w:val="id-ID"/>
        </w:rPr>
      </w:pPr>
      <w:r w:rsidRPr="00143ACC">
        <w:rPr>
          <w:rFonts w:ascii="Arial" w:hAnsi="Arial" w:cs="Arial"/>
          <w:shd w:val="clear" w:color="auto" w:fill="FFFFFF"/>
        </w:rPr>
        <w:t>Dalam lapisan dermis, terdapat kelenjar keringat, kelenjar minyak, saraf, serta pembuluh darah. Lapisan dermis terbentuk dari jaringan ikat dimana lapisan ini melindungi tubuh dari tekanan.  Jaringan ini memberikan elastisitas pada kulit. Lapisan ini terdiri dari dua lapisan: Dermis papilla dan retikular. </w:t>
      </w:r>
    </w:p>
    <w:p w14:paraId="41E95241" w14:textId="77777777" w:rsidR="0039651A" w:rsidRPr="00ED2CFD" w:rsidRDefault="007E5D98" w:rsidP="00ED2CFD">
      <w:pPr>
        <w:pStyle w:val="ListParagraph"/>
        <w:numPr>
          <w:ilvl w:val="1"/>
          <w:numId w:val="6"/>
        </w:numPr>
        <w:spacing w:after="0" w:line="360" w:lineRule="auto"/>
        <w:ind w:left="426" w:hanging="425"/>
        <w:jc w:val="both"/>
        <w:rPr>
          <w:rFonts w:ascii="Arial" w:hAnsi="Arial" w:cs="Arial"/>
          <w:shd w:val="clear" w:color="auto" w:fill="FFFFFF"/>
          <w:lang w:val="id-ID"/>
        </w:rPr>
      </w:pPr>
      <w:r w:rsidRPr="00143ACC">
        <w:rPr>
          <w:rFonts w:ascii="Arial" w:hAnsi="Arial" w:cs="Arial"/>
          <w:shd w:val="clear" w:color="auto" w:fill="FFFFFF"/>
        </w:rPr>
        <w:lastRenderedPageBreak/>
        <w:t>Lapisan hipodermis Lapisan ini merupakan lapisan terdalam dari kulit. Hipodermis berfungsi sebagai tempat penyimpanan lemak dan mengontrol suhu tubuh. Hipodermis sebagian besar terbentuk dari lemak, jaringan ikat, dan elastin. Elastin merupakan protein elastis yang membantu jaringan kembali pada bentuk semula setelah mengalami peregangan. Lemak yang terdapat di lapisan ini berfungsi untuk mengontrol penguapan cairan serta sebagai bantalan otot dan tulang. Vitamin D terbentuk dalam lapisan ini dengan bantuan sinar matahari</w:t>
      </w:r>
      <w:r w:rsidR="00ED2CFD">
        <w:rPr>
          <w:rFonts w:ascii="Arial" w:hAnsi="Arial" w:cs="Arial"/>
          <w:shd w:val="clear" w:color="auto" w:fill="FFFFFF"/>
          <w:lang w:val="id-ID"/>
        </w:rPr>
        <w:t xml:space="preserve"> </w:t>
      </w:r>
      <w:r w:rsidR="00ED2CFD">
        <w:rPr>
          <w:rFonts w:ascii="Arial" w:hAnsi="Arial" w:cs="Arial"/>
          <w:lang w:val="id-ID"/>
        </w:rPr>
        <w:t>(Nababan, Y.V., 2019).</w:t>
      </w:r>
    </w:p>
    <w:p w14:paraId="2F056593" w14:textId="77777777" w:rsidR="00ED2CFD" w:rsidRPr="00ED2CFD" w:rsidRDefault="00ED2CFD" w:rsidP="00ED2CFD">
      <w:pPr>
        <w:pStyle w:val="ListParagraph"/>
        <w:spacing w:after="0" w:line="360" w:lineRule="auto"/>
        <w:ind w:left="426"/>
        <w:jc w:val="both"/>
        <w:rPr>
          <w:rFonts w:ascii="Arial" w:hAnsi="Arial" w:cs="Arial"/>
          <w:shd w:val="clear" w:color="auto" w:fill="FFFFFF"/>
          <w:lang w:val="id-ID"/>
        </w:rPr>
      </w:pPr>
    </w:p>
    <w:p w14:paraId="7D1689B2" w14:textId="77777777" w:rsidR="007E5D98" w:rsidRPr="00143ACC" w:rsidRDefault="007E5D98" w:rsidP="00D178CB">
      <w:pPr>
        <w:pStyle w:val="ListParagraph"/>
        <w:numPr>
          <w:ilvl w:val="2"/>
          <w:numId w:val="18"/>
        </w:numPr>
        <w:spacing w:after="0" w:line="360" w:lineRule="auto"/>
        <w:ind w:left="426" w:hanging="426"/>
        <w:jc w:val="both"/>
        <w:rPr>
          <w:rFonts w:ascii="Arial" w:hAnsi="Arial" w:cs="Arial"/>
          <w:b/>
          <w:sz w:val="21"/>
          <w:szCs w:val="21"/>
          <w:shd w:val="clear" w:color="auto" w:fill="FFFFFF"/>
          <w:lang w:val="id-ID"/>
        </w:rPr>
      </w:pPr>
      <w:bookmarkStart w:id="35" w:name="_Toc104332740"/>
      <w:r w:rsidRPr="00143ACC">
        <w:rPr>
          <w:rStyle w:val="Heading3Char"/>
          <w:rFonts w:ascii="Arial" w:hAnsi="Arial" w:cs="Arial"/>
          <w:b/>
          <w:color w:val="auto"/>
        </w:rPr>
        <w:t>Fungsi Kulit Manusia</w:t>
      </w:r>
      <w:bookmarkEnd w:id="35"/>
    </w:p>
    <w:p w14:paraId="64AD74F0" w14:textId="77777777" w:rsidR="007E5D98" w:rsidRPr="00143ACC" w:rsidRDefault="007E5D98" w:rsidP="00D178CB">
      <w:pPr>
        <w:spacing w:after="0" w:line="360" w:lineRule="auto"/>
        <w:ind w:firstLine="567"/>
        <w:contextualSpacing/>
        <w:jc w:val="both"/>
        <w:rPr>
          <w:rFonts w:ascii="Arial" w:hAnsi="Arial" w:cs="Arial"/>
          <w:shd w:val="clear" w:color="auto" w:fill="FFFFFF"/>
          <w:lang w:val="id-ID"/>
        </w:rPr>
      </w:pPr>
      <w:r w:rsidRPr="00143ACC">
        <w:rPr>
          <w:rFonts w:ascii="Arial" w:hAnsi="Arial" w:cs="Arial"/>
          <w:shd w:val="clear" w:color="auto" w:fill="FFFFFF"/>
        </w:rPr>
        <w:t>Kulit manusia memiliki beragam fungsi pen</w:t>
      </w:r>
      <w:r w:rsidR="00376F7E">
        <w:rPr>
          <w:rFonts w:ascii="Arial" w:hAnsi="Arial" w:cs="Arial"/>
          <w:shd w:val="clear" w:color="auto" w:fill="FFFFFF"/>
        </w:rPr>
        <w:t>ting. Berikut fungsi dari kulit</w:t>
      </w:r>
      <w:r w:rsidR="00D178CB">
        <w:rPr>
          <w:rFonts w:ascii="Arial" w:hAnsi="Arial" w:cs="Arial"/>
          <w:shd w:val="clear" w:color="auto" w:fill="FFFFFF"/>
          <w:lang w:val="id-ID"/>
        </w:rPr>
        <w:t xml:space="preserve"> </w:t>
      </w:r>
      <w:r w:rsidR="00F66854">
        <w:rPr>
          <w:rFonts w:ascii="Arial" w:hAnsi="Arial" w:cs="Arial"/>
        </w:rPr>
        <w:t>(Widyastuti, 2013).</w:t>
      </w:r>
    </w:p>
    <w:p w14:paraId="6D6BFE04" w14:textId="77777777" w:rsidR="007E5D98" w:rsidRPr="00143ACC" w:rsidRDefault="007E5D98" w:rsidP="003C32BB">
      <w:pPr>
        <w:pStyle w:val="ListParagraph"/>
        <w:numPr>
          <w:ilvl w:val="0"/>
          <w:numId w:val="5"/>
        </w:numPr>
        <w:spacing w:after="0" w:line="360" w:lineRule="auto"/>
        <w:ind w:left="426" w:hanging="426"/>
        <w:jc w:val="both"/>
        <w:rPr>
          <w:rFonts w:ascii="Arial" w:hAnsi="Arial" w:cs="Arial"/>
          <w:shd w:val="clear" w:color="auto" w:fill="FFFFFF"/>
          <w:lang w:val="id-ID"/>
        </w:rPr>
      </w:pPr>
      <w:r w:rsidRPr="00143ACC">
        <w:rPr>
          <w:rFonts w:ascii="Arial" w:hAnsi="Arial" w:cs="Arial"/>
          <w:shd w:val="clear" w:color="auto" w:fill="FFFFFF"/>
        </w:rPr>
        <w:t>Melindungi jaringan dan organ tubuh dalam. Kulit menjaga jaringan tubuh dari patogen yang ada di lingkungan luar tubuh. </w:t>
      </w:r>
    </w:p>
    <w:p w14:paraId="62FCCFB2" w14:textId="77777777" w:rsidR="007E5D98" w:rsidRPr="00143ACC" w:rsidRDefault="007E5D98" w:rsidP="003C32BB">
      <w:pPr>
        <w:pStyle w:val="ListParagraph"/>
        <w:numPr>
          <w:ilvl w:val="0"/>
          <w:numId w:val="5"/>
        </w:numPr>
        <w:spacing w:after="0" w:line="360" w:lineRule="auto"/>
        <w:ind w:left="426" w:hanging="426"/>
        <w:jc w:val="both"/>
        <w:rPr>
          <w:rFonts w:ascii="Arial" w:hAnsi="Arial" w:cs="Arial"/>
          <w:shd w:val="clear" w:color="auto" w:fill="FFFFFF"/>
          <w:lang w:val="id-ID"/>
        </w:rPr>
      </w:pPr>
      <w:r w:rsidRPr="00143ACC">
        <w:rPr>
          <w:rFonts w:ascii="Arial" w:hAnsi="Arial" w:cs="Arial"/>
          <w:shd w:val="clear" w:color="auto" w:fill="FFFFFF"/>
        </w:rPr>
        <w:t xml:space="preserve">Menjaga cairan dalam tubuh dari penguapan. Kulit mencegah cairan dalam tubuh menguap secara berlebihan. </w:t>
      </w:r>
    </w:p>
    <w:p w14:paraId="17B8BD67" w14:textId="77777777" w:rsidR="007E5D98" w:rsidRPr="00143ACC" w:rsidRDefault="007E5D98" w:rsidP="003C32BB">
      <w:pPr>
        <w:pStyle w:val="ListParagraph"/>
        <w:numPr>
          <w:ilvl w:val="0"/>
          <w:numId w:val="5"/>
        </w:numPr>
        <w:spacing w:after="0" w:line="360" w:lineRule="auto"/>
        <w:ind w:left="426" w:hanging="426"/>
        <w:jc w:val="both"/>
        <w:rPr>
          <w:rFonts w:ascii="Arial" w:hAnsi="Arial" w:cs="Arial"/>
          <w:shd w:val="clear" w:color="auto" w:fill="FFFFFF"/>
          <w:lang w:val="id-ID"/>
        </w:rPr>
      </w:pPr>
      <w:r w:rsidRPr="00143ACC">
        <w:rPr>
          <w:rFonts w:ascii="Arial" w:hAnsi="Arial" w:cs="Arial"/>
          <w:shd w:val="clear" w:color="auto" w:fill="FFFFFF"/>
        </w:rPr>
        <w:t>Kulit berfungsi sebagai tempat penyimpanan lemak dan air. </w:t>
      </w:r>
    </w:p>
    <w:p w14:paraId="2546D4D0" w14:textId="77777777" w:rsidR="007E5D98" w:rsidRPr="00143ACC" w:rsidRDefault="007E5D98" w:rsidP="003C32BB">
      <w:pPr>
        <w:pStyle w:val="ListParagraph"/>
        <w:numPr>
          <w:ilvl w:val="0"/>
          <w:numId w:val="5"/>
        </w:numPr>
        <w:spacing w:after="0" w:line="360" w:lineRule="auto"/>
        <w:ind w:left="426" w:hanging="426"/>
        <w:jc w:val="both"/>
        <w:rPr>
          <w:rFonts w:ascii="Arial" w:hAnsi="Arial" w:cs="Arial"/>
          <w:shd w:val="clear" w:color="auto" w:fill="FFFFFF"/>
          <w:lang w:val="id-ID"/>
        </w:rPr>
      </w:pPr>
      <w:r w:rsidRPr="00143ACC">
        <w:rPr>
          <w:rFonts w:ascii="Arial" w:hAnsi="Arial" w:cs="Arial"/>
          <w:shd w:val="clear" w:color="auto" w:fill="FFFFFF"/>
        </w:rPr>
        <w:t>Kulit mencegah air melarutkan vitamin. </w:t>
      </w:r>
    </w:p>
    <w:p w14:paraId="295EF27A" w14:textId="77777777" w:rsidR="007E5D98" w:rsidRPr="00143ACC" w:rsidRDefault="007E5D98" w:rsidP="003C32BB">
      <w:pPr>
        <w:pStyle w:val="ListParagraph"/>
        <w:numPr>
          <w:ilvl w:val="0"/>
          <w:numId w:val="5"/>
        </w:numPr>
        <w:spacing w:after="0" w:line="360" w:lineRule="auto"/>
        <w:ind w:left="426" w:hanging="426"/>
        <w:jc w:val="both"/>
        <w:rPr>
          <w:rFonts w:ascii="Arial" w:hAnsi="Arial" w:cs="Arial"/>
          <w:shd w:val="clear" w:color="auto" w:fill="FFFFFF"/>
          <w:lang w:val="id-ID"/>
        </w:rPr>
      </w:pPr>
      <w:r w:rsidRPr="00143ACC">
        <w:rPr>
          <w:rFonts w:ascii="Arial" w:hAnsi="Arial" w:cs="Arial"/>
          <w:shd w:val="clear" w:color="auto" w:fill="FFFFFF"/>
        </w:rPr>
        <w:t xml:space="preserve">Berfungsi sebagai organ sensorik. </w:t>
      </w:r>
    </w:p>
    <w:p w14:paraId="3A88EDAA" w14:textId="77777777" w:rsidR="007E5D98" w:rsidRPr="00143ACC" w:rsidRDefault="007E5D98" w:rsidP="003C32BB">
      <w:pPr>
        <w:pStyle w:val="ListParagraph"/>
        <w:numPr>
          <w:ilvl w:val="0"/>
          <w:numId w:val="5"/>
        </w:numPr>
        <w:spacing w:after="0" w:line="360" w:lineRule="auto"/>
        <w:ind w:left="426" w:hanging="426"/>
        <w:jc w:val="both"/>
        <w:rPr>
          <w:rFonts w:ascii="Arial" w:hAnsi="Arial" w:cs="Arial"/>
          <w:shd w:val="clear" w:color="auto" w:fill="FFFFFF"/>
          <w:lang w:val="id-ID"/>
        </w:rPr>
      </w:pPr>
      <w:r w:rsidRPr="00143ACC">
        <w:rPr>
          <w:rFonts w:ascii="Arial" w:hAnsi="Arial" w:cs="Arial"/>
          <w:shd w:val="clear" w:color="auto" w:fill="FFFFFF"/>
        </w:rPr>
        <w:t>Kulit membantu tubuh mendeteksi suhu,</w:t>
      </w:r>
      <w:r w:rsidR="00376F7E">
        <w:rPr>
          <w:rFonts w:ascii="Arial" w:hAnsi="Arial" w:cs="Arial"/>
          <w:shd w:val="clear" w:color="auto" w:fill="FFFFFF"/>
        </w:rPr>
        <w:t xml:space="preserve"> tekanan, sentuhan, hingga rasa</w:t>
      </w:r>
      <w:r w:rsidR="00376F7E">
        <w:rPr>
          <w:rFonts w:ascii="Arial" w:hAnsi="Arial" w:cs="Arial"/>
          <w:shd w:val="clear" w:color="auto" w:fill="FFFFFF"/>
          <w:lang w:val="id-ID"/>
        </w:rPr>
        <w:t xml:space="preserve"> </w:t>
      </w:r>
      <w:r w:rsidRPr="00143ACC">
        <w:rPr>
          <w:rFonts w:ascii="Arial" w:hAnsi="Arial" w:cs="Arial"/>
          <w:shd w:val="clear" w:color="auto" w:fill="FFFFFF"/>
        </w:rPr>
        <w:t>sakit. </w:t>
      </w:r>
    </w:p>
    <w:p w14:paraId="32126734" w14:textId="77777777" w:rsidR="007E5D98" w:rsidRPr="00143ACC" w:rsidRDefault="007E5D98" w:rsidP="003C32BB">
      <w:pPr>
        <w:pStyle w:val="ListParagraph"/>
        <w:numPr>
          <w:ilvl w:val="0"/>
          <w:numId w:val="5"/>
        </w:numPr>
        <w:spacing w:after="0" w:line="360" w:lineRule="auto"/>
        <w:ind w:left="426" w:hanging="426"/>
        <w:jc w:val="both"/>
        <w:rPr>
          <w:rFonts w:ascii="Arial" w:hAnsi="Arial" w:cs="Arial"/>
          <w:shd w:val="clear" w:color="auto" w:fill="FFFFFF"/>
          <w:lang w:val="id-ID"/>
        </w:rPr>
      </w:pPr>
      <w:r w:rsidRPr="00143ACC">
        <w:rPr>
          <w:rFonts w:ascii="Arial" w:hAnsi="Arial" w:cs="Arial"/>
          <w:shd w:val="clear" w:color="auto" w:fill="FFFFFF"/>
        </w:rPr>
        <w:t>Kulit membantu tubuh untuk mengatur suhu.</w:t>
      </w:r>
    </w:p>
    <w:p w14:paraId="070E0492" w14:textId="77777777" w:rsidR="0039651A" w:rsidRPr="00C326EA" w:rsidRDefault="007E5D98" w:rsidP="0039651A">
      <w:pPr>
        <w:pStyle w:val="ListParagraph"/>
        <w:numPr>
          <w:ilvl w:val="0"/>
          <w:numId w:val="5"/>
        </w:numPr>
        <w:spacing w:after="0" w:line="360" w:lineRule="auto"/>
        <w:ind w:left="426" w:hanging="426"/>
        <w:jc w:val="both"/>
        <w:rPr>
          <w:rFonts w:ascii="Arial" w:hAnsi="Arial" w:cs="Arial"/>
          <w:shd w:val="clear" w:color="auto" w:fill="FFFFFF"/>
          <w:lang w:val="id-ID"/>
        </w:rPr>
      </w:pPr>
      <w:r w:rsidRPr="00143ACC">
        <w:rPr>
          <w:rFonts w:ascii="Arial" w:hAnsi="Arial" w:cs="Arial"/>
          <w:shd w:val="clear" w:color="auto" w:fill="FFFFFF"/>
        </w:rPr>
        <w:t>Agar suhu tubuh tetap normal, kulit akan memproduksi keringat dan melebarkan pembuluh darah</w:t>
      </w:r>
    </w:p>
    <w:p w14:paraId="2192A6A8" w14:textId="77777777" w:rsidR="00C326EA" w:rsidRDefault="00C326EA" w:rsidP="00C326EA">
      <w:pPr>
        <w:spacing w:after="0" w:line="360" w:lineRule="auto"/>
        <w:jc w:val="both"/>
        <w:rPr>
          <w:rFonts w:ascii="Arial" w:hAnsi="Arial" w:cs="Arial"/>
          <w:shd w:val="clear" w:color="auto" w:fill="FFFFFF"/>
        </w:rPr>
      </w:pPr>
    </w:p>
    <w:p w14:paraId="3BDA1175" w14:textId="77777777" w:rsidR="00C326EA" w:rsidRPr="00C326EA" w:rsidRDefault="00C326EA" w:rsidP="00C326EA">
      <w:pPr>
        <w:spacing w:after="0" w:line="360" w:lineRule="auto"/>
        <w:jc w:val="both"/>
        <w:rPr>
          <w:rFonts w:ascii="Arial" w:hAnsi="Arial" w:cs="Arial"/>
          <w:shd w:val="clear" w:color="auto" w:fill="FFFFFF"/>
        </w:rPr>
      </w:pPr>
    </w:p>
    <w:p w14:paraId="3FD1FDE0" w14:textId="374C3F3F" w:rsidR="007E5D98" w:rsidRPr="0039651A" w:rsidRDefault="007E5D98" w:rsidP="00595A76">
      <w:pPr>
        <w:pStyle w:val="ListParagraph"/>
        <w:tabs>
          <w:tab w:val="center" w:pos="4181"/>
        </w:tabs>
        <w:spacing w:after="0" w:line="360" w:lineRule="auto"/>
        <w:ind w:left="426"/>
        <w:jc w:val="both"/>
        <w:rPr>
          <w:rFonts w:ascii="Arial" w:hAnsi="Arial" w:cs="Arial"/>
          <w:shd w:val="clear" w:color="auto" w:fill="FFFFFF"/>
          <w:lang w:val="id-ID"/>
        </w:rPr>
      </w:pPr>
      <w:r w:rsidRPr="0039651A">
        <w:rPr>
          <w:rFonts w:ascii="Arial" w:hAnsi="Arial" w:cs="Arial"/>
          <w:shd w:val="clear" w:color="auto" w:fill="FFFFFF"/>
        </w:rPr>
        <w:t>. </w:t>
      </w:r>
      <w:r w:rsidR="00595A76">
        <w:rPr>
          <w:rFonts w:ascii="Arial" w:hAnsi="Arial" w:cs="Arial"/>
          <w:shd w:val="clear" w:color="auto" w:fill="FFFFFF"/>
        </w:rPr>
        <w:tab/>
      </w:r>
    </w:p>
    <w:p w14:paraId="760553FC" w14:textId="77777777" w:rsidR="007E5D98" w:rsidRPr="00143ACC" w:rsidRDefault="007E5D98" w:rsidP="0090353F">
      <w:pPr>
        <w:pStyle w:val="Heading3"/>
        <w:numPr>
          <w:ilvl w:val="2"/>
          <w:numId w:val="18"/>
        </w:numPr>
        <w:spacing w:before="0" w:line="360" w:lineRule="auto"/>
        <w:jc w:val="both"/>
        <w:rPr>
          <w:rFonts w:ascii="Arial" w:hAnsi="Arial" w:cs="Arial"/>
          <w:b/>
          <w:color w:val="auto"/>
          <w:lang w:val="id-ID"/>
        </w:rPr>
      </w:pPr>
      <w:bookmarkStart w:id="36" w:name="_Toc104332741"/>
      <w:r w:rsidRPr="00143ACC">
        <w:rPr>
          <w:rFonts w:ascii="Arial" w:hAnsi="Arial" w:cs="Arial"/>
          <w:b/>
          <w:color w:val="auto"/>
        </w:rPr>
        <w:t>Jenis-Jenis Kulit Wajah</w:t>
      </w:r>
      <w:bookmarkEnd w:id="36"/>
    </w:p>
    <w:p w14:paraId="4573F40A" w14:textId="77777777" w:rsidR="007E5D98" w:rsidRPr="00ED2CFD" w:rsidRDefault="007E5D98" w:rsidP="005D1685">
      <w:pPr>
        <w:spacing w:after="0" w:line="360" w:lineRule="auto"/>
        <w:jc w:val="both"/>
        <w:rPr>
          <w:rFonts w:ascii="Arial" w:hAnsi="Arial" w:cs="Arial"/>
          <w:lang w:val="id-ID"/>
        </w:rPr>
      </w:pPr>
      <w:r w:rsidRPr="00143ACC">
        <w:rPr>
          <w:rFonts w:ascii="Arial" w:hAnsi="Arial" w:cs="Arial"/>
        </w:rPr>
        <w:t>Jenis-jenis kulit Ditinjau dari sudut pandang perawatan, kulit terbagi atas lima bagian (Noormindhawati, 2013)</w:t>
      </w:r>
      <w:r w:rsidR="00ED2CFD">
        <w:rPr>
          <w:rFonts w:ascii="Arial" w:hAnsi="Arial" w:cs="Arial"/>
          <w:lang w:val="id-ID"/>
        </w:rPr>
        <w:t>.</w:t>
      </w:r>
    </w:p>
    <w:p w14:paraId="0C660977" w14:textId="77777777" w:rsidR="007E5D98" w:rsidRPr="00143ACC" w:rsidRDefault="007E5D98" w:rsidP="0090353F">
      <w:pPr>
        <w:pStyle w:val="ListParagraph"/>
        <w:numPr>
          <w:ilvl w:val="0"/>
          <w:numId w:val="13"/>
        </w:numPr>
        <w:spacing w:after="0" w:line="360" w:lineRule="auto"/>
        <w:ind w:left="426" w:hanging="426"/>
        <w:jc w:val="both"/>
        <w:rPr>
          <w:rFonts w:ascii="Arial" w:hAnsi="Arial" w:cs="Arial"/>
          <w:lang w:val="id-ID"/>
        </w:rPr>
      </w:pPr>
      <w:r w:rsidRPr="00143ACC">
        <w:rPr>
          <w:rFonts w:ascii="Arial" w:hAnsi="Arial" w:cs="Arial"/>
        </w:rPr>
        <w:t xml:space="preserve">Kulit normal Merupakan kulit ideal yang sehat, memiliki pH normal, kadar air dan kadar minyak seimbang, tekstur kulit kenyal, halus dan lembut, pori-pori kulit kecil. </w:t>
      </w:r>
    </w:p>
    <w:p w14:paraId="4185C7F0" w14:textId="77777777" w:rsidR="007E5D98" w:rsidRPr="00143ACC" w:rsidRDefault="007E5D98" w:rsidP="0090353F">
      <w:pPr>
        <w:pStyle w:val="ListParagraph"/>
        <w:numPr>
          <w:ilvl w:val="0"/>
          <w:numId w:val="13"/>
        </w:numPr>
        <w:spacing w:after="0" w:line="360" w:lineRule="auto"/>
        <w:ind w:left="426" w:hanging="426"/>
        <w:jc w:val="both"/>
        <w:rPr>
          <w:rFonts w:ascii="Arial" w:hAnsi="Arial" w:cs="Arial"/>
          <w:lang w:val="id-ID"/>
        </w:rPr>
      </w:pPr>
      <w:r w:rsidRPr="00143ACC">
        <w:rPr>
          <w:rFonts w:ascii="Arial" w:hAnsi="Arial" w:cs="Arial"/>
        </w:rPr>
        <w:lastRenderedPageBreak/>
        <w:t>Kulit berminyak Merupakan kulit yang memiliki kadar minyak berlebihan di permukaan kulit sehingga tampak mengkilap, memiliki pori-pori besar, mudah berjerawat.</w:t>
      </w:r>
    </w:p>
    <w:p w14:paraId="44541462" w14:textId="77777777" w:rsidR="007E5D98" w:rsidRPr="00143ACC" w:rsidRDefault="007E5D98" w:rsidP="0090353F">
      <w:pPr>
        <w:pStyle w:val="ListParagraph"/>
        <w:numPr>
          <w:ilvl w:val="0"/>
          <w:numId w:val="13"/>
        </w:numPr>
        <w:spacing w:after="0" w:line="360" w:lineRule="auto"/>
        <w:ind w:left="426" w:hanging="426"/>
        <w:jc w:val="both"/>
        <w:rPr>
          <w:rFonts w:ascii="Arial" w:hAnsi="Arial" w:cs="Arial"/>
          <w:lang w:val="id-ID"/>
        </w:rPr>
      </w:pPr>
      <w:r w:rsidRPr="00143ACC">
        <w:rPr>
          <w:rFonts w:ascii="Arial" w:hAnsi="Arial" w:cs="Arial"/>
        </w:rPr>
        <w:t>Kulit kering Adalah kulit yang tampak kasar, kusam, kulit mudah bersisik, terasa kaku, tidak elastis, dan mudah berkeriput.</w:t>
      </w:r>
    </w:p>
    <w:p w14:paraId="689ED767" w14:textId="77777777" w:rsidR="007E5D98" w:rsidRPr="00143ACC" w:rsidRDefault="007E5D98" w:rsidP="0090353F">
      <w:pPr>
        <w:pStyle w:val="ListParagraph"/>
        <w:numPr>
          <w:ilvl w:val="0"/>
          <w:numId w:val="13"/>
        </w:numPr>
        <w:spacing w:after="0" w:line="360" w:lineRule="auto"/>
        <w:ind w:left="426" w:hanging="426"/>
        <w:jc w:val="both"/>
        <w:rPr>
          <w:rFonts w:ascii="Arial" w:hAnsi="Arial" w:cs="Arial"/>
          <w:lang w:val="id-ID"/>
        </w:rPr>
      </w:pPr>
      <w:r w:rsidRPr="00143ACC">
        <w:rPr>
          <w:rFonts w:ascii="Arial" w:hAnsi="Arial" w:cs="Arial"/>
        </w:rPr>
        <w:t xml:space="preserve">Kulit kombinasi Merupakan jenis kulit kombinasi yaitu antara kulit wajah kering dan berminyak. Pada area T cenderung berminyak, sedangkan pada daerah pipi berkulit kering. </w:t>
      </w:r>
    </w:p>
    <w:p w14:paraId="30BA8886" w14:textId="77777777" w:rsidR="00D755A1" w:rsidRPr="00143ACC" w:rsidRDefault="007E5D98" w:rsidP="0090353F">
      <w:pPr>
        <w:pStyle w:val="ListParagraph"/>
        <w:numPr>
          <w:ilvl w:val="0"/>
          <w:numId w:val="13"/>
        </w:numPr>
        <w:spacing w:before="240" w:after="0" w:line="360" w:lineRule="auto"/>
        <w:ind w:left="426" w:hanging="426"/>
        <w:jc w:val="both"/>
        <w:rPr>
          <w:rFonts w:ascii="Arial" w:hAnsi="Arial" w:cs="Arial"/>
          <w:lang w:val="id-ID"/>
        </w:rPr>
      </w:pPr>
      <w:r w:rsidRPr="00143ACC">
        <w:rPr>
          <w:rFonts w:ascii="Arial" w:hAnsi="Arial" w:cs="Arial"/>
        </w:rPr>
        <w:t xml:space="preserve">Kulit sensitif Adalah kulit yang memberikan respons secara berlebihan terhadap kondisi tertentu, misalnya suhu, cuaca, bahan kosmetik atau bahan kimia lainnya yang menyebabkan timbulnya gangguan kulit seperti kulit mudah menjadi iritasi, kulit menjadi lebih tipis dan sangat sensitif. kulit yang memberikan respons secara berlebihan terhadap kondisi tertentu, misalnya suhu, cuaca, bahan kosmetik atau bahan kimia lainnya yang menyebabkan timbulnya gangguan kulit seperti kulit mudah menjadi iritasi, kulit menjadi lebih tipis dan sangat </w:t>
      </w:r>
      <w:r w:rsidR="00244FF5" w:rsidRPr="00143ACC">
        <w:rPr>
          <w:rFonts w:ascii="Arial" w:hAnsi="Arial" w:cs="Arial"/>
        </w:rPr>
        <w:t>sensitive</w:t>
      </w:r>
      <w:r w:rsidR="00244FF5" w:rsidRPr="00143ACC">
        <w:rPr>
          <w:rFonts w:ascii="Arial" w:hAnsi="Arial" w:cs="Arial"/>
          <w:lang w:val="id-ID"/>
        </w:rPr>
        <w:t>.</w:t>
      </w:r>
    </w:p>
    <w:p w14:paraId="7F144B0D" w14:textId="2CC5CBC6" w:rsidR="007E5D98" w:rsidRPr="00143ACC" w:rsidRDefault="00865D28" w:rsidP="0090353F">
      <w:pPr>
        <w:pStyle w:val="Heading2"/>
        <w:numPr>
          <w:ilvl w:val="1"/>
          <w:numId w:val="18"/>
        </w:numPr>
        <w:spacing w:before="240" w:line="360" w:lineRule="auto"/>
        <w:ind w:left="426" w:hanging="426"/>
        <w:jc w:val="both"/>
        <w:rPr>
          <w:rFonts w:ascii="Arial" w:hAnsi="Arial" w:cs="Arial"/>
          <w:color w:val="auto"/>
          <w:sz w:val="24"/>
          <w:szCs w:val="24"/>
          <w:lang w:val="id-ID"/>
        </w:rPr>
      </w:pPr>
      <w:bookmarkStart w:id="37" w:name="_Toc104332742"/>
      <w:r>
        <w:rPr>
          <w:rFonts w:ascii="Arial" w:hAnsi="Arial" w:cs="Arial"/>
          <w:color w:val="auto"/>
          <w:sz w:val="24"/>
          <w:szCs w:val="24"/>
          <w:lang w:val="id-ID"/>
        </w:rPr>
        <w:t>Kerangka K</w:t>
      </w:r>
      <w:r w:rsidR="007E5D98" w:rsidRPr="00143ACC">
        <w:rPr>
          <w:rFonts w:ascii="Arial" w:hAnsi="Arial" w:cs="Arial"/>
          <w:color w:val="auto"/>
          <w:sz w:val="24"/>
          <w:szCs w:val="24"/>
          <w:lang w:val="id-ID"/>
        </w:rPr>
        <w:t>onsep</w:t>
      </w:r>
      <w:bookmarkEnd w:id="37"/>
    </w:p>
    <w:p w14:paraId="489031C6" w14:textId="6C4F6DB1" w:rsidR="007E5D98" w:rsidRPr="00143ACC" w:rsidRDefault="007E5D98" w:rsidP="003C32BB">
      <w:pPr>
        <w:spacing w:after="0" w:line="360" w:lineRule="auto"/>
        <w:jc w:val="both"/>
        <w:rPr>
          <w:rFonts w:ascii="Arial" w:hAnsi="Arial" w:cs="Arial"/>
          <w:lang w:val="id-ID"/>
        </w:rPr>
      </w:pPr>
      <w:r w:rsidRPr="00143ACC">
        <w:rPr>
          <w:rFonts w:ascii="Arial" w:hAnsi="Arial" w:cs="Arial"/>
        </w:rPr>
        <w:t xml:space="preserve">Variable bebas                      </w:t>
      </w:r>
      <w:r w:rsidR="007F6F5A">
        <w:rPr>
          <w:rFonts w:ascii="Arial" w:hAnsi="Arial" w:cs="Arial"/>
          <w:lang w:val="id-ID"/>
        </w:rPr>
        <w:t xml:space="preserve"> </w:t>
      </w:r>
      <w:r w:rsidR="00F66854">
        <w:rPr>
          <w:rFonts w:ascii="Arial" w:hAnsi="Arial" w:cs="Arial"/>
        </w:rPr>
        <w:tab/>
        <w:t xml:space="preserve">               </w:t>
      </w:r>
      <w:r w:rsidR="00865D28">
        <w:rPr>
          <w:rFonts w:ascii="Arial" w:hAnsi="Arial" w:cs="Arial"/>
          <w:lang w:val="id-ID"/>
        </w:rPr>
        <w:t>V</w:t>
      </w:r>
      <w:r w:rsidR="00F66854">
        <w:rPr>
          <w:rFonts w:ascii="Arial" w:hAnsi="Arial" w:cs="Arial"/>
          <w:lang w:val="id-ID"/>
        </w:rPr>
        <w:t xml:space="preserve">ariabel terikat   </w:t>
      </w:r>
      <w:r w:rsidRPr="00143ACC">
        <w:rPr>
          <w:rFonts w:ascii="Arial" w:hAnsi="Arial" w:cs="Arial"/>
          <w:lang w:val="id-ID"/>
        </w:rPr>
        <w:t xml:space="preserve">   </w:t>
      </w:r>
      <w:r w:rsidR="00926194" w:rsidRPr="00143ACC">
        <w:rPr>
          <w:rFonts w:ascii="Arial" w:hAnsi="Arial" w:cs="Arial"/>
          <w:lang w:val="id-ID"/>
        </w:rPr>
        <w:tab/>
      </w:r>
      <w:r w:rsidR="00F66854">
        <w:rPr>
          <w:rFonts w:ascii="Arial" w:hAnsi="Arial" w:cs="Arial"/>
          <w:lang w:val="id-ID"/>
        </w:rPr>
        <w:t xml:space="preserve">        </w:t>
      </w:r>
      <w:r w:rsidR="00F66854">
        <w:rPr>
          <w:rFonts w:ascii="Arial" w:hAnsi="Arial" w:cs="Arial"/>
        </w:rPr>
        <w:t xml:space="preserve">          </w:t>
      </w:r>
      <w:r w:rsidRPr="00143ACC">
        <w:rPr>
          <w:rFonts w:ascii="Arial" w:hAnsi="Arial" w:cs="Arial"/>
          <w:lang w:val="id-ID"/>
        </w:rPr>
        <w:t>Parameter</w:t>
      </w:r>
    </w:p>
    <w:tbl>
      <w:tblPr>
        <w:tblStyle w:val="TableGrid"/>
        <w:tblpPr w:leftFromText="180" w:rightFromText="180" w:vertAnchor="text" w:tblpY="1"/>
        <w:tblOverlap w:val="never"/>
        <w:tblW w:w="0" w:type="auto"/>
        <w:tblLook w:val="04A0" w:firstRow="1" w:lastRow="0" w:firstColumn="1" w:lastColumn="0" w:noHBand="0" w:noVBand="1"/>
      </w:tblPr>
      <w:tblGrid>
        <w:gridCol w:w="2717"/>
      </w:tblGrid>
      <w:tr w:rsidR="00143ACC" w:rsidRPr="00143ACC" w14:paraId="444E0DA7" w14:textId="77777777" w:rsidTr="00663DC5">
        <w:trPr>
          <w:trHeight w:val="1809"/>
        </w:trPr>
        <w:tc>
          <w:tcPr>
            <w:tcW w:w="2717" w:type="dxa"/>
          </w:tcPr>
          <w:p w14:paraId="5ED2631A" w14:textId="77777777" w:rsidR="00330AD2" w:rsidRPr="00143ACC" w:rsidRDefault="00330AD2" w:rsidP="003C32BB">
            <w:pPr>
              <w:spacing w:after="0" w:line="360" w:lineRule="auto"/>
              <w:jc w:val="both"/>
              <w:rPr>
                <w:rFonts w:ascii="Arial" w:hAnsi="Arial" w:cs="Arial"/>
                <w:lang w:val="id-ID"/>
              </w:rPr>
            </w:pPr>
          </w:p>
          <w:p w14:paraId="4830C50C" w14:textId="77777777" w:rsidR="007E5D98" w:rsidRPr="00143ACC" w:rsidRDefault="007E5D98" w:rsidP="003C32BB">
            <w:pPr>
              <w:spacing w:after="0" w:line="360" w:lineRule="auto"/>
              <w:jc w:val="both"/>
              <w:rPr>
                <w:rFonts w:ascii="Arial" w:hAnsi="Arial" w:cs="Arial"/>
                <w:i/>
                <w:lang w:val="id-ID"/>
              </w:rPr>
            </w:pPr>
            <w:r w:rsidRPr="00143ACC">
              <w:rPr>
                <w:rFonts w:ascii="Arial" w:hAnsi="Arial" w:cs="Arial"/>
              </w:rPr>
              <w:t xml:space="preserve">Bit merah </w:t>
            </w:r>
            <w:r w:rsidRPr="00143ACC">
              <w:rPr>
                <w:rFonts w:ascii="Arial" w:hAnsi="Arial" w:cs="Arial"/>
                <w:i/>
              </w:rPr>
              <w:t>(Beta vulgaris L.)</w:t>
            </w:r>
            <w:r w:rsidR="007F6F5A">
              <w:rPr>
                <w:rFonts w:ascii="Arial" w:hAnsi="Arial" w:cs="Arial"/>
                <w:i/>
                <w:lang w:val="id-ID"/>
              </w:rPr>
              <w:t xml:space="preserve"> dengan konsent</w:t>
            </w:r>
            <w:r w:rsidR="006F50E3" w:rsidRPr="00143ACC">
              <w:rPr>
                <w:rFonts w:ascii="Arial" w:hAnsi="Arial" w:cs="Arial"/>
                <w:i/>
                <w:lang w:val="id-ID"/>
              </w:rPr>
              <w:t xml:space="preserve">rasi </w:t>
            </w:r>
          </w:p>
          <w:p w14:paraId="120426B8" w14:textId="77777777" w:rsidR="006F50E3" w:rsidRPr="00F66854" w:rsidRDefault="00F66854" w:rsidP="003C32BB">
            <w:pPr>
              <w:spacing w:after="0" w:line="360" w:lineRule="auto"/>
              <w:jc w:val="both"/>
              <w:rPr>
                <w:rFonts w:ascii="Arial" w:hAnsi="Arial" w:cs="Arial"/>
                <w:shd w:val="clear" w:color="auto" w:fill="FFFFFF"/>
              </w:rPr>
            </w:pPr>
            <w:r>
              <w:rPr>
                <w:rFonts w:ascii="Arial" w:hAnsi="Arial" w:cs="Arial"/>
                <w:i/>
                <w:lang w:val="id-ID"/>
              </w:rPr>
              <w:t>0,3</w:t>
            </w:r>
            <w:r w:rsidR="005F0791">
              <w:rPr>
                <w:rFonts w:ascii="Arial" w:hAnsi="Arial" w:cs="Arial"/>
                <w:i/>
              </w:rPr>
              <w:t>%,</w:t>
            </w:r>
            <w:r>
              <w:rPr>
                <w:rFonts w:ascii="Arial" w:hAnsi="Arial" w:cs="Arial"/>
                <w:i/>
                <w:lang w:val="id-ID"/>
              </w:rPr>
              <w:t>1</w:t>
            </w:r>
            <w:r w:rsidR="005F0791">
              <w:rPr>
                <w:rFonts w:ascii="Arial" w:hAnsi="Arial" w:cs="Arial"/>
                <w:i/>
              </w:rPr>
              <w:t xml:space="preserve">%, </w:t>
            </w:r>
            <w:r w:rsidR="00244FF5" w:rsidRPr="00143ACC">
              <w:rPr>
                <w:rFonts w:ascii="Arial" w:hAnsi="Arial" w:cs="Arial"/>
                <w:i/>
                <w:lang w:val="id-ID"/>
              </w:rPr>
              <w:t>3</w:t>
            </w:r>
            <w:r w:rsidR="005F0791">
              <w:rPr>
                <w:rFonts w:ascii="Arial" w:hAnsi="Arial" w:cs="Arial"/>
                <w:i/>
              </w:rPr>
              <w:t>%</w:t>
            </w:r>
          </w:p>
        </w:tc>
      </w:tr>
    </w:tbl>
    <w:tbl>
      <w:tblPr>
        <w:tblStyle w:val="TableGrid"/>
        <w:tblpPr w:leftFromText="180" w:rightFromText="180" w:vertAnchor="text" w:horzAnchor="page" w:tblpX="5671" w:tblpY="59"/>
        <w:tblW w:w="0" w:type="auto"/>
        <w:tblLook w:val="04A0" w:firstRow="1" w:lastRow="0" w:firstColumn="1" w:lastColumn="0" w:noHBand="0" w:noVBand="1"/>
      </w:tblPr>
      <w:tblGrid>
        <w:gridCol w:w="2414"/>
      </w:tblGrid>
      <w:tr w:rsidR="00143ACC" w:rsidRPr="00143ACC" w14:paraId="6878F664" w14:textId="77777777" w:rsidTr="00F66854">
        <w:trPr>
          <w:trHeight w:val="1503"/>
        </w:trPr>
        <w:tc>
          <w:tcPr>
            <w:tcW w:w="2414" w:type="dxa"/>
          </w:tcPr>
          <w:p w14:paraId="016E8AFA" w14:textId="77777777" w:rsidR="00F66854" w:rsidRDefault="00F66854" w:rsidP="00F66854">
            <w:pPr>
              <w:spacing w:after="0" w:line="360" w:lineRule="auto"/>
              <w:jc w:val="both"/>
              <w:rPr>
                <w:rFonts w:ascii="Arial" w:hAnsi="Arial" w:cs="Arial"/>
                <w:shd w:val="clear" w:color="auto" w:fill="FFFFFF"/>
              </w:rPr>
            </w:pPr>
          </w:p>
          <w:p w14:paraId="08D63AFE" w14:textId="77777777" w:rsidR="00ED2CFD" w:rsidRDefault="00DE0C10" w:rsidP="00F66854">
            <w:pPr>
              <w:spacing w:after="0" w:line="360" w:lineRule="auto"/>
              <w:jc w:val="both"/>
              <w:rPr>
                <w:rFonts w:ascii="Arial" w:hAnsi="Arial" w:cs="Arial"/>
                <w:i/>
                <w:shd w:val="clear" w:color="auto" w:fill="FFFFFF"/>
                <w:lang w:val="id-ID"/>
              </w:rPr>
            </w:pPr>
            <w:r>
              <w:rPr>
                <w:rFonts w:ascii="Arial" w:hAnsi="Arial" w:cs="Arial"/>
                <w:shd w:val="clear" w:color="auto" w:fill="FFFFFF"/>
                <w:lang w:val="id-ID"/>
              </w:rPr>
              <w:t xml:space="preserve">Formulasi masker </w:t>
            </w:r>
            <w:r w:rsidRPr="00DE0C10">
              <w:rPr>
                <w:rFonts w:ascii="Arial" w:hAnsi="Arial" w:cs="Arial"/>
                <w:i/>
                <w:shd w:val="clear" w:color="auto" w:fill="FFFFFF"/>
                <w:lang w:val="id-ID"/>
              </w:rPr>
              <w:t>gel</w:t>
            </w:r>
          </w:p>
          <w:p w14:paraId="1DA1CF29" w14:textId="77777777" w:rsidR="00DE0C10" w:rsidRDefault="00DE0C10" w:rsidP="00F66854">
            <w:pPr>
              <w:spacing w:after="0" w:line="360" w:lineRule="auto"/>
              <w:jc w:val="both"/>
              <w:rPr>
                <w:rFonts w:ascii="Arial" w:hAnsi="Arial" w:cs="Arial"/>
                <w:shd w:val="clear" w:color="auto" w:fill="FFFFFF"/>
                <w:lang w:val="id-ID"/>
              </w:rPr>
            </w:pPr>
            <w:r w:rsidRPr="00DE0C10">
              <w:rPr>
                <w:rFonts w:ascii="Arial" w:hAnsi="Arial" w:cs="Arial"/>
                <w:i/>
                <w:shd w:val="clear" w:color="auto" w:fill="FFFFFF"/>
                <w:lang w:val="id-ID"/>
              </w:rPr>
              <w:t xml:space="preserve"> peel off</w:t>
            </w:r>
          </w:p>
          <w:p w14:paraId="63950F4D" w14:textId="77777777" w:rsidR="007E5D98" w:rsidRPr="00143ACC" w:rsidRDefault="007E5D98" w:rsidP="00F66854">
            <w:pPr>
              <w:spacing w:after="0" w:line="360" w:lineRule="auto"/>
              <w:jc w:val="both"/>
              <w:rPr>
                <w:rFonts w:ascii="Arial" w:hAnsi="Arial" w:cs="Arial"/>
                <w:shd w:val="clear" w:color="auto" w:fill="FFFFFF"/>
                <w:lang w:val="id-ID"/>
              </w:rPr>
            </w:pPr>
          </w:p>
        </w:tc>
      </w:tr>
    </w:tbl>
    <w:tbl>
      <w:tblPr>
        <w:tblStyle w:val="TableGrid"/>
        <w:tblpPr w:leftFromText="180" w:rightFromText="180" w:vertAnchor="text" w:horzAnchor="page" w:tblpX="8833" w:tblpY="40"/>
        <w:tblW w:w="0" w:type="auto"/>
        <w:tblLook w:val="04A0" w:firstRow="1" w:lastRow="0" w:firstColumn="1" w:lastColumn="0" w:noHBand="0" w:noVBand="1"/>
      </w:tblPr>
      <w:tblGrid>
        <w:gridCol w:w="2139"/>
      </w:tblGrid>
      <w:tr w:rsidR="00143ACC" w:rsidRPr="00143ACC" w14:paraId="7046DD64" w14:textId="77777777" w:rsidTr="00663DC5">
        <w:trPr>
          <w:trHeight w:val="1656"/>
        </w:trPr>
        <w:tc>
          <w:tcPr>
            <w:tcW w:w="2139" w:type="dxa"/>
          </w:tcPr>
          <w:p w14:paraId="039154C4" w14:textId="77777777" w:rsidR="00F66854" w:rsidRPr="00143ACC" w:rsidRDefault="00F66854" w:rsidP="00F66854">
            <w:pPr>
              <w:spacing w:after="0" w:line="360" w:lineRule="auto"/>
              <w:jc w:val="both"/>
              <w:rPr>
                <w:rFonts w:ascii="Arial" w:hAnsi="Arial" w:cs="Arial"/>
                <w:shd w:val="clear" w:color="auto" w:fill="FFFFFF"/>
                <w:lang w:val="id-ID"/>
              </w:rPr>
            </w:pPr>
            <w:r w:rsidRPr="00143ACC">
              <w:rPr>
                <w:rFonts w:ascii="Arial" w:hAnsi="Arial" w:cs="Arial"/>
                <w:shd w:val="clear" w:color="auto" w:fill="FFFFFF"/>
                <w:lang w:val="id-ID"/>
              </w:rPr>
              <w:t>a.Uji organoleptis</w:t>
            </w:r>
          </w:p>
          <w:p w14:paraId="796D8F08" w14:textId="77777777" w:rsidR="00F66854" w:rsidRPr="00143ACC" w:rsidRDefault="00F66854" w:rsidP="00F66854">
            <w:pPr>
              <w:spacing w:after="0" w:line="360" w:lineRule="auto"/>
              <w:jc w:val="both"/>
              <w:rPr>
                <w:rFonts w:ascii="Arial" w:hAnsi="Arial" w:cs="Arial"/>
                <w:shd w:val="clear" w:color="auto" w:fill="FFFFFF"/>
                <w:lang w:val="id-ID"/>
              </w:rPr>
            </w:pPr>
            <w:r w:rsidRPr="00143ACC">
              <w:rPr>
                <w:rFonts w:ascii="Arial" w:hAnsi="Arial" w:cs="Arial"/>
                <w:shd w:val="clear" w:color="auto" w:fill="FFFFFF"/>
                <w:lang w:val="id-ID"/>
              </w:rPr>
              <w:t>b.Uji homogenitas</w:t>
            </w:r>
          </w:p>
          <w:p w14:paraId="7B153012" w14:textId="77777777" w:rsidR="00F66854" w:rsidRPr="00143ACC" w:rsidRDefault="00F66854" w:rsidP="00F66854">
            <w:pPr>
              <w:spacing w:after="0" w:line="360" w:lineRule="auto"/>
              <w:jc w:val="both"/>
              <w:rPr>
                <w:rFonts w:ascii="Arial" w:hAnsi="Arial" w:cs="Arial"/>
                <w:shd w:val="clear" w:color="auto" w:fill="FFFFFF"/>
                <w:lang w:val="id-ID"/>
              </w:rPr>
            </w:pPr>
            <w:r w:rsidRPr="00143ACC">
              <w:rPr>
                <w:rFonts w:ascii="Arial" w:hAnsi="Arial" w:cs="Arial"/>
                <w:shd w:val="clear" w:color="auto" w:fill="FFFFFF"/>
                <w:lang w:val="id-ID"/>
              </w:rPr>
              <w:t>c.Uji PH</w:t>
            </w:r>
          </w:p>
          <w:p w14:paraId="76E220A4" w14:textId="77777777" w:rsidR="00F66854" w:rsidRPr="00143ACC" w:rsidRDefault="00F66854" w:rsidP="00F66854">
            <w:pPr>
              <w:spacing w:after="0" w:line="360" w:lineRule="auto"/>
              <w:jc w:val="both"/>
              <w:rPr>
                <w:rFonts w:ascii="Arial" w:hAnsi="Arial" w:cs="Arial"/>
                <w:shd w:val="clear" w:color="auto" w:fill="FFFFFF"/>
                <w:lang w:val="id-ID"/>
              </w:rPr>
            </w:pPr>
            <w:r w:rsidRPr="00143ACC">
              <w:rPr>
                <w:rFonts w:ascii="Arial" w:hAnsi="Arial" w:cs="Arial"/>
                <w:shd w:val="clear" w:color="auto" w:fill="FFFFFF"/>
                <w:lang w:val="id-ID"/>
              </w:rPr>
              <w:t>d..Uji daya sebar</w:t>
            </w:r>
          </w:p>
          <w:p w14:paraId="5C0B2864" w14:textId="77777777" w:rsidR="00F66854" w:rsidRPr="00143ACC" w:rsidRDefault="00F66854" w:rsidP="00F66854">
            <w:pPr>
              <w:spacing w:after="0" w:line="360" w:lineRule="auto"/>
              <w:jc w:val="both"/>
              <w:rPr>
                <w:rFonts w:ascii="Arial" w:hAnsi="Arial" w:cs="Arial"/>
                <w:shd w:val="clear" w:color="auto" w:fill="FFFFFF"/>
                <w:lang w:val="id-ID"/>
              </w:rPr>
            </w:pPr>
            <w:r w:rsidRPr="00143ACC">
              <w:rPr>
                <w:rFonts w:ascii="Arial" w:hAnsi="Arial" w:cs="Arial"/>
                <w:shd w:val="clear" w:color="auto" w:fill="FFFFFF"/>
                <w:lang w:val="id-ID"/>
              </w:rPr>
              <w:t>e.Uji waktu kering</w:t>
            </w:r>
          </w:p>
          <w:p w14:paraId="33196510" w14:textId="77777777" w:rsidR="00330AD2" w:rsidRPr="00143ACC" w:rsidRDefault="00F66854" w:rsidP="00F66854">
            <w:pPr>
              <w:spacing w:after="0" w:line="360" w:lineRule="auto"/>
              <w:jc w:val="both"/>
              <w:rPr>
                <w:rFonts w:ascii="Arial" w:hAnsi="Arial" w:cs="Arial"/>
                <w:shd w:val="clear" w:color="auto" w:fill="FFFFFF"/>
                <w:lang w:val="id-ID"/>
              </w:rPr>
            </w:pPr>
            <w:r w:rsidRPr="00143ACC">
              <w:rPr>
                <w:rFonts w:ascii="Arial" w:hAnsi="Arial" w:cs="Arial"/>
                <w:shd w:val="clear" w:color="auto" w:fill="FFFFFF"/>
                <w:lang w:val="id-ID"/>
              </w:rPr>
              <w:t xml:space="preserve">f..Uji </w:t>
            </w:r>
            <w:r>
              <w:rPr>
                <w:rFonts w:ascii="Arial" w:hAnsi="Arial" w:cs="Arial"/>
                <w:shd w:val="clear" w:color="auto" w:fill="FFFFFF"/>
                <w:lang w:val="id-ID"/>
              </w:rPr>
              <w:t xml:space="preserve"> </w:t>
            </w:r>
            <w:r w:rsidRPr="00143ACC">
              <w:rPr>
                <w:rFonts w:ascii="Arial" w:hAnsi="Arial" w:cs="Arial"/>
                <w:shd w:val="clear" w:color="auto" w:fill="FFFFFF"/>
                <w:lang w:val="id-ID"/>
              </w:rPr>
              <w:t>kesukaan</w:t>
            </w:r>
          </w:p>
        </w:tc>
      </w:tr>
    </w:tbl>
    <w:p w14:paraId="69A84993" w14:textId="77777777" w:rsidR="00D950B1" w:rsidRPr="00143ACC" w:rsidRDefault="00D950B1" w:rsidP="003C32BB">
      <w:pPr>
        <w:pStyle w:val="Heading2"/>
        <w:spacing w:before="0" w:line="360" w:lineRule="auto"/>
        <w:ind w:left="720"/>
        <w:jc w:val="both"/>
        <w:rPr>
          <w:rFonts w:ascii="Arial" w:hAnsi="Arial" w:cs="Arial"/>
          <w:b w:val="0"/>
          <w:color w:val="auto"/>
          <w:shd w:val="clear" w:color="auto" w:fill="FFFFFF"/>
        </w:rPr>
      </w:pPr>
    </w:p>
    <w:p w14:paraId="781B7D2B" w14:textId="77777777" w:rsidR="00B506F2" w:rsidRDefault="00B506F2" w:rsidP="003C32BB">
      <w:pPr>
        <w:spacing w:line="360" w:lineRule="auto"/>
        <w:rPr>
          <w:lang w:val="id-ID"/>
        </w:rPr>
      </w:pPr>
    </w:p>
    <w:p w14:paraId="519DC29F" w14:textId="77777777" w:rsidR="007F6F5A" w:rsidRPr="005E2AAC" w:rsidRDefault="007F6F5A" w:rsidP="003C32BB">
      <w:pPr>
        <w:spacing w:line="360" w:lineRule="auto"/>
        <w:rPr>
          <w:rFonts w:ascii="Arial" w:hAnsi="Arial" w:cs="Arial"/>
          <w:lang w:val="id-ID"/>
        </w:rPr>
      </w:pPr>
    </w:p>
    <w:p w14:paraId="2C402C19" w14:textId="77777777" w:rsidR="00F66854" w:rsidRDefault="00F66854" w:rsidP="00055386">
      <w:pPr>
        <w:pStyle w:val="Caption"/>
        <w:jc w:val="center"/>
        <w:rPr>
          <w:rFonts w:ascii="Arial" w:hAnsi="Arial" w:cs="Arial"/>
          <w:i w:val="0"/>
          <w:color w:val="auto"/>
          <w:sz w:val="22"/>
          <w:szCs w:val="22"/>
        </w:rPr>
      </w:pPr>
      <w:bookmarkStart w:id="38" w:name="_Toc104648644"/>
    </w:p>
    <w:p w14:paraId="34E888DC" w14:textId="2041E987" w:rsidR="005E2AAC" w:rsidRDefault="00F66854" w:rsidP="00055386">
      <w:pPr>
        <w:pStyle w:val="Caption"/>
        <w:jc w:val="center"/>
        <w:rPr>
          <w:rFonts w:ascii="Arial" w:hAnsi="Arial" w:cs="Arial"/>
          <w:i w:val="0"/>
          <w:color w:val="auto"/>
          <w:sz w:val="22"/>
          <w:szCs w:val="22"/>
        </w:rPr>
      </w:pPr>
      <w:r>
        <w:rPr>
          <w:rFonts w:ascii="Arial" w:hAnsi="Arial" w:cs="Arial"/>
          <w:i w:val="0"/>
          <w:color w:val="auto"/>
          <w:sz w:val="22"/>
          <w:szCs w:val="22"/>
        </w:rPr>
        <w:tab/>
      </w:r>
      <w:r>
        <w:rPr>
          <w:rFonts w:ascii="Arial" w:hAnsi="Arial" w:cs="Arial"/>
          <w:i w:val="0"/>
          <w:color w:val="auto"/>
          <w:sz w:val="22"/>
          <w:szCs w:val="22"/>
        </w:rPr>
        <w:tab/>
      </w:r>
      <w:r>
        <w:rPr>
          <w:rFonts w:ascii="Arial" w:hAnsi="Arial" w:cs="Arial"/>
          <w:i w:val="0"/>
          <w:color w:val="auto"/>
          <w:sz w:val="22"/>
          <w:szCs w:val="22"/>
        </w:rPr>
        <w:tab/>
      </w:r>
      <w:r>
        <w:rPr>
          <w:rFonts w:ascii="Arial" w:hAnsi="Arial" w:cs="Arial"/>
          <w:i w:val="0"/>
          <w:color w:val="auto"/>
          <w:sz w:val="22"/>
          <w:szCs w:val="22"/>
        </w:rPr>
        <w:tab/>
      </w:r>
      <w:r w:rsidR="005E2AAC" w:rsidRPr="005E2AAC">
        <w:rPr>
          <w:rFonts w:ascii="Arial" w:hAnsi="Arial" w:cs="Arial"/>
          <w:i w:val="0"/>
          <w:color w:val="auto"/>
          <w:sz w:val="22"/>
          <w:szCs w:val="22"/>
        </w:rPr>
        <w:t xml:space="preserve">Gambar 2. </w:t>
      </w:r>
      <w:r w:rsidR="002C4B08" w:rsidRPr="005E2AAC">
        <w:rPr>
          <w:rFonts w:ascii="Arial" w:hAnsi="Arial" w:cs="Arial"/>
          <w:i w:val="0"/>
          <w:color w:val="auto"/>
          <w:sz w:val="22"/>
          <w:szCs w:val="22"/>
        </w:rPr>
        <w:fldChar w:fldCharType="begin"/>
      </w:r>
      <w:r w:rsidR="005E2AAC" w:rsidRPr="005E2AAC">
        <w:rPr>
          <w:rFonts w:ascii="Arial" w:hAnsi="Arial" w:cs="Arial"/>
          <w:i w:val="0"/>
          <w:color w:val="auto"/>
          <w:sz w:val="22"/>
          <w:szCs w:val="22"/>
        </w:rPr>
        <w:instrText xml:space="preserve"> SEQ Gambar_2. \* ARABIC </w:instrText>
      </w:r>
      <w:r w:rsidR="002C4B08" w:rsidRPr="005E2AAC">
        <w:rPr>
          <w:rFonts w:ascii="Arial" w:hAnsi="Arial" w:cs="Arial"/>
          <w:i w:val="0"/>
          <w:color w:val="auto"/>
          <w:sz w:val="22"/>
          <w:szCs w:val="22"/>
        </w:rPr>
        <w:fldChar w:fldCharType="separate"/>
      </w:r>
      <w:r w:rsidR="00FE2223">
        <w:rPr>
          <w:rFonts w:ascii="Arial" w:hAnsi="Arial" w:cs="Arial"/>
          <w:i w:val="0"/>
          <w:noProof/>
          <w:color w:val="auto"/>
          <w:sz w:val="22"/>
          <w:szCs w:val="22"/>
        </w:rPr>
        <w:t>2</w:t>
      </w:r>
      <w:r w:rsidR="002C4B08" w:rsidRPr="005E2AAC">
        <w:rPr>
          <w:rFonts w:ascii="Arial" w:hAnsi="Arial" w:cs="Arial"/>
          <w:i w:val="0"/>
          <w:color w:val="auto"/>
          <w:sz w:val="22"/>
          <w:szCs w:val="22"/>
        </w:rPr>
        <w:fldChar w:fldCharType="end"/>
      </w:r>
      <w:r w:rsidR="00865D28">
        <w:rPr>
          <w:rFonts w:ascii="Arial" w:hAnsi="Arial" w:cs="Arial"/>
          <w:i w:val="0"/>
          <w:color w:val="auto"/>
          <w:sz w:val="22"/>
          <w:szCs w:val="22"/>
        </w:rPr>
        <w:t xml:space="preserve"> Kerangka K</w:t>
      </w:r>
      <w:r w:rsidR="005E2AAC" w:rsidRPr="005E2AAC">
        <w:rPr>
          <w:rFonts w:ascii="Arial" w:hAnsi="Arial" w:cs="Arial"/>
          <w:i w:val="0"/>
          <w:color w:val="auto"/>
          <w:sz w:val="22"/>
          <w:szCs w:val="22"/>
        </w:rPr>
        <w:t>onsep</w:t>
      </w:r>
      <w:bookmarkEnd w:id="38"/>
    </w:p>
    <w:p w14:paraId="57D7283A" w14:textId="77777777" w:rsidR="00F66854" w:rsidRPr="00F66854" w:rsidRDefault="00F66854" w:rsidP="00F66854"/>
    <w:p w14:paraId="742F1DC5" w14:textId="6101778B" w:rsidR="007E5D98" w:rsidRPr="00143ACC" w:rsidRDefault="00535650" w:rsidP="00077D4E">
      <w:pPr>
        <w:pStyle w:val="Heading2"/>
        <w:numPr>
          <w:ilvl w:val="1"/>
          <w:numId w:val="18"/>
        </w:numPr>
        <w:spacing w:before="0" w:line="360" w:lineRule="auto"/>
        <w:ind w:left="709" w:hanging="667"/>
        <w:jc w:val="both"/>
        <w:rPr>
          <w:rFonts w:ascii="Arial" w:hAnsi="Arial" w:cs="Arial"/>
          <w:color w:val="auto"/>
          <w:sz w:val="24"/>
          <w:szCs w:val="24"/>
          <w:shd w:val="clear" w:color="auto" w:fill="FFFFFF"/>
          <w:lang w:val="id-ID"/>
        </w:rPr>
      </w:pPr>
      <w:bookmarkStart w:id="39" w:name="_Toc104332743"/>
      <w:r>
        <w:rPr>
          <w:rFonts w:ascii="Arial" w:hAnsi="Arial" w:cs="Arial"/>
          <w:color w:val="auto"/>
          <w:sz w:val="24"/>
          <w:szCs w:val="24"/>
          <w:shd w:val="clear" w:color="auto" w:fill="FFFFFF"/>
          <w:lang w:val="id-ID"/>
        </w:rPr>
        <w:t>Definisi O</w:t>
      </w:r>
      <w:r w:rsidR="007E5D98" w:rsidRPr="00143ACC">
        <w:rPr>
          <w:rFonts w:ascii="Arial" w:hAnsi="Arial" w:cs="Arial"/>
          <w:color w:val="auto"/>
          <w:sz w:val="24"/>
          <w:szCs w:val="24"/>
          <w:shd w:val="clear" w:color="auto" w:fill="FFFFFF"/>
          <w:lang w:val="id-ID"/>
        </w:rPr>
        <w:t>perasional</w:t>
      </w:r>
      <w:bookmarkEnd w:id="39"/>
    </w:p>
    <w:p w14:paraId="4E961390" w14:textId="77777777" w:rsidR="007E5D98" w:rsidRPr="00143ACC" w:rsidRDefault="007E5D98" w:rsidP="00077D4E">
      <w:pPr>
        <w:pStyle w:val="ListParagraph"/>
        <w:numPr>
          <w:ilvl w:val="0"/>
          <w:numId w:val="8"/>
        </w:numPr>
        <w:spacing w:after="0" w:line="360" w:lineRule="auto"/>
        <w:ind w:left="709" w:hanging="567"/>
        <w:jc w:val="both"/>
        <w:rPr>
          <w:rFonts w:ascii="Arial" w:hAnsi="Arial" w:cs="Arial"/>
          <w:shd w:val="clear" w:color="auto" w:fill="FFFFFF"/>
          <w:lang w:val="id-ID"/>
        </w:rPr>
      </w:pPr>
      <w:r w:rsidRPr="00143ACC">
        <w:rPr>
          <w:rFonts w:ascii="Arial" w:hAnsi="Arial" w:cs="Arial"/>
          <w:shd w:val="clear" w:color="auto" w:fill="FFFFFF"/>
          <w:lang w:val="id-ID"/>
        </w:rPr>
        <w:t>Masker yang dibuat ekst</w:t>
      </w:r>
      <w:r w:rsidR="006F50E3" w:rsidRPr="00143ACC">
        <w:rPr>
          <w:rFonts w:ascii="Arial" w:hAnsi="Arial" w:cs="Arial"/>
          <w:shd w:val="clear" w:color="auto" w:fill="FFFFFF"/>
          <w:lang w:val="id-ID"/>
        </w:rPr>
        <w:t>rak buah bit (</w:t>
      </w:r>
      <w:r w:rsidR="006F50E3" w:rsidRPr="005873E5">
        <w:rPr>
          <w:rFonts w:ascii="Arial" w:hAnsi="Arial" w:cs="Arial"/>
          <w:i/>
          <w:shd w:val="clear" w:color="auto" w:fill="FFFFFF"/>
          <w:lang w:val="id-ID"/>
        </w:rPr>
        <w:t>Beta vu</w:t>
      </w:r>
      <w:r w:rsidR="00244FF5" w:rsidRPr="005873E5">
        <w:rPr>
          <w:rFonts w:ascii="Arial" w:hAnsi="Arial" w:cs="Arial"/>
          <w:i/>
          <w:shd w:val="clear" w:color="auto" w:fill="FFFFFF"/>
          <w:lang w:val="id-ID"/>
        </w:rPr>
        <w:t>lgaris</w:t>
      </w:r>
      <w:r w:rsidR="00244FF5" w:rsidRPr="00143ACC">
        <w:rPr>
          <w:rFonts w:ascii="Arial" w:hAnsi="Arial" w:cs="Arial"/>
          <w:shd w:val="clear" w:color="auto" w:fill="FFFFFF"/>
          <w:lang w:val="id-ID"/>
        </w:rPr>
        <w:t xml:space="preserve"> L.</w:t>
      </w:r>
      <w:r w:rsidR="004404FB">
        <w:rPr>
          <w:rFonts w:ascii="Arial" w:hAnsi="Arial" w:cs="Arial"/>
          <w:shd w:val="clear" w:color="auto" w:fill="FFFFFF"/>
          <w:lang w:val="id-ID"/>
        </w:rPr>
        <w:t xml:space="preserve">) dengan </w:t>
      </w:r>
      <w:r w:rsidR="005F0791">
        <w:rPr>
          <w:rFonts w:ascii="Arial" w:hAnsi="Arial" w:cs="Arial"/>
          <w:shd w:val="clear" w:color="auto" w:fill="FFFFFF"/>
          <w:lang w:val="id-ID"/>
        </w:rPr>
        <w:t>konsentrasi 0,3</w:t>
      </w:r>
      <w:r w:rsidR="005F0791">
        <w:rPr>
          <w:rFonts w:ascii="Arial" w:hAnsi="Arial" w:cs="Arial"/>
          <w:shd w:val="clear" w:color="auto" w:fill="FFFFFF"/>
        </w:rPr>
        <w:t>%</w:t>
      </w:r>
      <w:r w:rsidR="005F0791">
        <w:rPr>
          <w:rFonts w:ascii="Arial" w:hAnsi="Arial" w:cs="Arial"/>
          <w:shd w:val="clear" w:color="auto" w:fill="FFFFFF"/>
          <w:lang w:val="id-ID"/>
        </w:rPr>
        <w:t>, 1</w:t>
      </w:r>
      <w:r w:rsidR="005F0791">
        <w:rPr>
          <w:rFonts w:ascii="Arial" w:hAnsi="Arial" w:cs="Arial"/>
          <w:shd w:val="clear" w:color="auto" w:fill="FFFFFF"/>
        </w:rPr>
        <w:t>%</w:t>
      </w:r>
      <w:r w:rsidR="00244FF5" w:rsidRPr="00143ACC">
        <w:rPr>
          <w:rFonts w:ascii="Arial" w:hAnsi="Arial" w:cs="Arial"/>
          <w:shd w:val="clear" w:color="auto" w:fill="FFFFFF"/>
          <w:lang w:val="id-ID"/>
        </w:rPr>
        <w:t>, 3</w:t>
      </w:r>
      <w:r w:rsidR="005F0791">
        <w:rPr>
          <w:rFonts w:ascii="Arial" w:hAnsi="Arial" w:cs="Arial"/>
          <w:shd w:val="clear" w:color="auto" w:fill="FFFFFF"/>
        </w:rPr>
        <w:t>%</w:t>
      </w:r>
      <w:r w:rsidR="004404FB">
        <w:rPr>
          <w:rFonts w:ascii="Arial" w:hAnsi="Arial" w:cs="Arial"/>
          <w:shd w:val="clear" w:color="auto" w:fill="FFFFFF"/>
        </w:rPr>
        <w:t>.</w:t>
      </w:r>
    </w:p>
    <w:p w14:paraId="6E796509" w14:textId="77777777" w:rsidR="00D755A1" w:rsidRPr="007973C1" w:rsidRDefault="00244FF5" w:rsidP="00077D4E">
      <w:pPr>
        <w:pStyle w:val="ListParagraph"/>
        <w:numPr>
          <w:ilvl w:val="0"/>
          <w:numId w:val="8"/>
        </w:numPr>
        <w:spacing w:after="0" w:line="360" w:lineRule="auto"/>
        <w:ind w:left="709" w:hanging="567"/>
        <w:jc w:val="both"/>
        <w:rPr>
          <w:rFonts w:ascii="Arial" w:hAnsi="Arial" w:cs="Arial"/>
          <w:shd w:val="clear" w:color="auto" w:fill="FFFFFF"/>
          <w:lang w:val="id-ID"/>
        </w:rPr>
      </w:pPr>
      <w:r w:rsidRPr="00143ACC">
        <w:rPr>
          <w:rFonts w:ascii="Arial" w:hAnsi="Arial" w:cs="Arial"/>
          <w:shd w:val="clear" w:color="auto" w:fill="FFFFFF"/>
          <w:lang w:val="id-ID"/>
        </w:rPr>
        <w:t>Masker</w:t>
      </w:r>
      <w:r w:rsidR="00C24BCF">
        <w:rPr>
          <w:rFonts w:ascii="Arial" w:hAnsi="Arial" w:cs="Arial"/>
          <w:shd w:val="clear" w:color="auto" w:fill="FFFFFF"/>
          <w:lang w:val="id-ID"/>
        </w:rPr>
        <w:t xml:space="preserve"> </w:t>
      </w:r>
      <w:r w:rsidR="006F50E3" w:rsidRPr="00143ACC">
        <w:rPr>
          <w:rFonts w:ascii="Arial" w:hAnsi="Arial" w:cs="Arial"/>
          <w:shd w:val="clear" w:color="auto" w:fill="FFFFFF"/>
          <w:lang w:val="id-ID"/>
        </w:rPr>
        <w:t>ekstrak buah bit (</w:t>
      </w:r>
      <w:r w:rsidR="006F50E3" w:rsidRPr="005873E5">
        <w:rPr>
          <w:rFonts w:ascii="Arial" w:hAnsi="Arial" w:cs="Arial"/>
          <w:i/>
          <w:shd w:val="clear" w:color="auto" w:fill="FFFFFF"/>
          <w:lang w:val="id-ID"/>
        </w:rPr>
        <w:t>Beta vulgaris</w:t>
      </w:r>
      <w:r w:rsidR="006F50E3" w:rsidRPr="00143ACC">
        <w:rPr>
          <w:rFonts w:ascii="Arial" w:hAnsi="Arial" w:cs="Arial"/>
          <w:shd w:val="clear" w:color="auto" w:fill="FFFFFF"/>
          <w:lang w:val="id-ID"/>
        </w:rPr>
        <w:t xml:space="preserve"> L.) yang dibuat menjadi sediaan </w:t>
      </w:r>
      <w:r w:rsidR="00437FD0">
        <w:rPr>
          <w:rFonts w:ascii="Arial" w:hAnsi="Arial" w:cs="Arial"/>
          <w:shd w:val="clear" w:color="auto" w:fill="FFFFFF"/>
          <w:lang w:val="id-ID"/>
        </w:rPr>
        <w:t xml:space="preserve"> </w:t>
      </w:r>
      <w:r w:rsidR="006F50E3" w:rsidRPr="001E0D53">
        <w:rPr>
          <w:rFonts w:ascii="Arial" w:hAnsi="Arial" w:cs="Arial"/>
          <w:shd w:val="clear" w:color="auto" w:fill="FFFFFF"/>
          <w:lang w:val="id-ID"/>
        </w:rPr>
        <w:t xml:space="preserve">masker </w:t>
      </w:r>
      <w:r w:rsidR="006F50E3" w:rsidRPr="004404FB">
        <w:rPr>
          <w:rFonts w:ascii="Arial" w:hAnsi="Arial" w:cs="Arial"/>
          <w:i/>
          <w:shd w:val="clear" w:color="auto" w:fill="FFFFFF"/>
          <w:lang w:val="id-ID"/>
        </w:rPr>
        <w:t>gel peel off</w:t>
      </w:r>
      <w:r w:rsidR="006F50E3" w:rsidRPr="001E0D53">
        <w:rPr>
          <w:rFonts w:ascii="Arial" w:hAnsi="Arial" w:cs="Arial"/>
          <w:shd w:val="clear" w:color="auto" w:fill="FFFFFF"/>
          <w:lang w:val="id-ID"/>
        </w:rPr>
        <w:t xml:space="preserve"> yang akan di uji </w:t>
      </w:r>
      <w:r w:rsidR="003D3418" w:rsidRPr="001E0D53">
        <w:rPr>
          <w:rFonts w:ascii="Arial" w:hAnsi="Arial" w:cs="Arial"/>
          <w:shd w:val="clear" w:color="auto" w:fill="FFFFFF"/>
          <w:lang w:val="id-ID"/>
        </w:rPr>
        <w:t xml:space="preserve">evaluasinya </w:t>
      </w:r>
      <w:r w:rsidR="006F50E3" w:rsidRPr="001E0D53">
        <w:rPr>
          <w:rFonts w:ascii="Arial" w:hAnsi="Arial" w:cs="Arial"/>
          <w:shd w:val="clear" w:color="auto" w:fill="FFFFFF"/>
          <w:lang w:val="id-ID"/>
        </w:rPr>
        <w:t>dengan uji</w:t>
      </w:r>
      <w:r w:rsidR="004404FB">
        <w:rPr>
          <w:rFonts w:ascii="Arial" w:hAnsi="Arial" w:cs="Arial"/>
          <w:shd w:val="clear" w:color="auto" w:fill="FFFFFF"/>
        </w:rPr>
        <w:t>.</w:t>
      </w:r>
    </w:p>
    <w:p w14:paraId="4225EF6C" w14:textId="77777777" w:rsidR="002A57BA" w:rsidRPr="00997CC9" w:rsidRDefault="002A57BA" w:rsidP="0090353F">
      <w:pPr>
        <w:pStyle w:val="ListParagraph"/>
        <w:numPr>
          <w:ilvl w:val="0"/>
          <w:numId w:val="20"/>
        </w:numPr>
        <w:autoSpaceDE w:val="0"/>
        <w:autoSpaceDN w:val="0"/>
        <w:adjustRightInd w:val="0"/>
        <w:spacing w:after="0" w:line="360" w:lineRule="auto"/>
        <w:jc w:val="both"/>
        <w:rPr>
          <w:rFonts w:ascii="Arial" w:hAnsi="Arial" w:cs="Arial"/>
          <w:bCs/>
          <w:iCs/>
          <w:lang w:val="id-ID"/>
        </w:rPr>
      </w:pPr>
      <w:r w:rsidRPr="00997CC9">
        <w:rPr>
          <w:rFonts w:ascii="Arial" w:hAnsi="Arial" w:cs="Arial"/>
          <w:bCs/>
          <w:iCs/>
          <w:lang w:val="id-ID"/>
        </w:rPr>
        <w:t>Uji Organoleptis</w:t>
      </w:r>
    </w:p>
    <w:p w14:paraId="445EE477" w14:textId="77777777" w:rsidR="004404FB" w:rsidRPr="00F66854" w:rsidRDefault="002A57BA" w:rsidP="006A13DE">
      <w:pPr>
        <w:pStyle w:val="ListParagraph"/>
        <w:autoSpaceDE w:val="0"/>
        <w:autoSpaceDN w:val="0"/>
        <w:adjustRightInd w:val="0"/>
        <w:spacing w:after="0" w:line="360" w:lineRule="auto"/>
        <w:jc w:val="both"/>
        <w:rPr>
          <w:rFonts w:ascii="Arial" w:hAnsi="Arial" w:cs="Arial"/>
        </w:rPr>
      </w:pPr>
      <w:r w:rsidRPr="00143ACC">
        <w:rPr>
          <w:rFonts w:ascii="Arial" w:hAnsi="Arial" w:cs="Arial"/>
        </w:rPr>
        <w:t xml:space="preserve">Pengamatan Organoleptik Pengujian pertama yang dilakukan adalah pengujian organoleptic. Hal-hal yang akan diamati adalah ada atau </w:t>
      </w:r>
      <w:r w:rsidRPr="00143ACC">
        <w:rPr>
          <w:rFonts w:ascii="Arial" w:hAnsi="Arial" w:cs="Arial"/>
        </w:rPr>
        <w:lastRenderedPageBreak/>
        <w:t xml:space="preserve">tidaknya perubahan seperti bau, bentuk, ataupun warna sediaan yang dilakukan setelah pembuatan basis. Biasanya sediaan dengan konsentrasi setengah padat </w:t>
      </w:r>
      <w:r w:rsidR="00ED2CFD">
        <w:rPr>
          <w:rFonts w:ascii="Arial" w:hAnsi="Arial" w:cs="Arial"/>
        </w:rPr>
        <w:t>akan jernih</w:t>
      </w:r>
      <w:r w:rsidR="00ED2CFD">
        <w:rPr>
          <w:rFonts w:ascii="Arial" w:hAnsi="Arial" w:cs="Arial"/>
          <w:lang w:val="id-ID"/>
        </w:rPr>
        <w:t xml:space="preserve"> </w:t>
      </w:r>
      <w:r w:rsidR="00ED2CFD" w:rsidRPr="00D65079">
        <w:rPr>
          <w:rFonts w:ascii="Arial" w:hAnsi="Arial" w:cs="Arial"/>
        </w:rPr>
        <w:t>(</w:t>
      </w:r>
      <w:r w:rsidR="00ED2CFD">
        <w:rPr>
          <w:rFonts w:ascii="Arial" w:hAnsi="Arial" w:cs="Arial"/>
          <w:lang w:val="id-ID"/>
        </w:rPr>
        <w:t>Septiari</w:t>
      </w:r>
      <w:r w:rsidR="00ED2CFD" w:rsidRPr="00D65079">
        <w:rPr>
          <w:rFonts w:ascii="Arial" w:hAnsi="Arial" w:cs="Arial"/>
        </w:rPr>
        <w:t>, 20</w:t>
      </w:r>
      <w:r w:rsidR="00ED2CFD">
        <w:rPr>
          <w:rFonts w:ascii="Arial" w:hAnsi="Arial" w:cs="Arial"/>
          <w:lang w:val="id-ID"/>
        </w:rPr>
        <w:t>14</w:t>
      </w:r>
      <w:r w:rsidR="00ED2CFD" w:rsidRPr="00D65079">
        <w:rPr>
          <w:rFonts w:ascii="Arial" w:hAnsi="Arial" w:cs="Arial"/>
        </w:rPr>
        <w:t>).</w:t>
      </w:r>
    </w:p>
    <w:p w14:paraId="076F8818" w14:textId="77777777" w:rsidR="002A57BA" w:rsidRPr="00997CC9" w:rsidRDefault="002A57BA" w:rsidP="0090353F">
      <w:pPr>
        <w:pStyle w:val="ListParagraph"/>
        <w:numPr>
          <w:ilvl w:val="0"/>
          <w:numId w:val="20"/>
        </w:numPr>
        <w:autoSpaceDE w:val="0"/>
        <w:autoSpaceDN w:val="0"/>
        <w:adjustRightInd w:val="0"/>
        <w:spacing w:after="0" w:line="360" w:lineRule="auto"/>
        <w:jc w:val="both"/>
        <w:rPr>
          <w:rFonts w:ascii="Arial" w:hAnsi="Arial" w:cs="Arial"/>
          <w:lang w:val="id-ID"/>
        </w:rPr>
      </w:pPr>
      <w:r w:rsidRPr="00997CC9">
        <w:rPr>
          <w:rFonts w:ascii="Arial" w:hAnsi="Arial" w:cs="Arial"/>
          <w:bCs/>
          <w:iCs/>
          <w:lang w:val="id-ID"/>
        </w:rPr>
        <w:t>Uji Homogenitas</w:t>
      </w:r>
    </w:p>
    <w:p w14:paraId="5CC4B28B" w14:textId="77777777" w:rsidR="00D178CB" w:rsidRDefault="002A57BA" w:rsidP="00D65079">
      <w:pPr>
        <w:pStyle w:val="ListParagraph"/>
        <w:autoSpaceDE w:val="0"/>
        <w:autoSpaceDN w:val="0"/>
        <w:adjustRightInd w:val="0"/>
        <w:spacing w:after="0" w:line="360" w:lineRule="auto"/>
        <w:jc w:val="both"/>
        <w:rPr>
          <w:rFonts w:ascii="Arial" w:hAnsi="Arial" w:cs="Arial"/>
        </w:rPr>
      </w:pPr>
      <w:r w:rsidRPr="00143ACC">
        <w:rPr>
          <w:rFonts w:ascii="Arial" w:hAnsi="Arial" w:cs="Arial"/>
        </w:rPr>
        <w:t xml:space="preserve">Uji homogenitas dilakukan dengan cara sampel diletakkan di antara dua kaca objek lalu amati ada tidaknya partikel kasar yang berada dalam sediaan. Sediaan dinyatakan homogen apabila warnanya telah sama, </w:t>
      </w:r>
    </w:p>
    <w:p w14:paraId="010276AF" w14:textId="77777777" w:rsidR="006A13DE" w:rsidRPr="00D178CB" w:rsidRDefault="002A57BA" w:rsidP="00D178CB">
      <w:pPr>
        <w:pStyle w:val="ListParagraph"/>
        <w:autoSpaceDE w:val="0"/>
        <w:autoSpaceDN w:val="0"/>
        <w:adjustRightInd w:val="0"/>
        <w:spacing w:after="0" w:line="360" w:lineRule="auto"/>
        <w:jc w:val="both"/>
        <w:rPr>
          <w:rFonts w:ascii="Arial" w:hAnsi="Arial" w:cs="Arial"/>
          <w:lang w:val="id-ID"/>
        </w:rPr>
      </w:pPr>
      <w:r w:rsidRPr="00143ACC">
        <w:rPr>
          <w:rFonts w:ascii="Arial" w:hAnsi="Arial" w:cs="Arial"/>
        </w:rPr>
        <w:t xml:space="preserve">tidak </w:t>
      </w:r>
      <w:r w:rsidRPr="00D65079">
        <w:rPr>
          <w:rFonts w:ascii="Arial" w:hAnsi="Arial" w:cs="Arial"/>
        </w:rPr>
        <w:t xml:space="preserve">terdapat partikel atau </w:t>
      </w:r>
      <w:r w:rsidR="001D252C" w:rsidRPr="00D65079">
        <w:rPr>
          <w:rFonts w:ascii="Arial" w:hAnsi="Arial" w:cs="Arial"/>
        </w:rPr>
        <w:t>bahan bahan yang kasar (</w:t>
      </w:r>
      <w:r w:rsidR="00ED2CFD">
        <w:rPr>
          <w:rFonts w:ascii="Arial" w:hAnsi="Arial" w:cs="Arial"/>
          <w:lang w:val="id-ID"/>
        </w:rPr>
        <w:t>Aisya</w:t>
      </w:r>
      <w:r w:rsidR="001D252C" w:rsidRPr="00D65079">
        <w:rPr>
          <w:rFonts w:ascii="Arial" w:hAnsi="Arial" w:cs="Arial"/>
        </w:rPr>
        <w:t>, 20</w:t>
      </w:r>
      <w:r w:rsidR="001D252C" w:rsidRPr="00D65079">
        <w:rPr>
          <w:rFonts w:ascii="Arial" w:hAnsi="Arial" w:cs="Arial"/>
          <w:lang w:val="id-ID"/>
        </w:rPr>
        <w:t>19</w:t>
      </w:r>
      <w:r w:rsidRPr="00D65079">
        <w:rPr>
          <w:rFonts w:ascii="Arial" w:hAnsi="Arial" w:cs="Arial"/>
        </w:rPr>
        <w:t>).</w:t>
      </w:r>
    </w:p>
    <w:p w14:paraId="568FD889" w14:textId="77777777" w:rsidR="002A57BA" w:rsidRPr="00997CC9" w:rsidRDefault="002A57BA" w:rsidP="0090353F">
      <w:pPr>
        <w:pStyle w:val="ListParagraph"/>
        <w:numPr>
          <w:ilvl w:val="0"/>
          <w:numId w:val="20"/>
        </w:numPr>
        <w:autoSpaceDE w:val="0"/>
        <w:autoSpaceDN w:val="0"/>
        <w:adjustRightInd w:val="0"/>
        <w:spacing w:after="0" w:line="360" w:lineRule="auto"/>
        <w:jc w:val="both"/>
        <w:rPr>
          <w:rFonts w:ascii="Arial" w:hAnsi="Arial" w:cs="Arial"/>
          <w:bCs/>
          <w:iCs/>
          <w:lang w:val="id-ID"/>
        </w:rPr>
      </w:pPr>
      <w:r w:rsidRPr="00997CC9">
        <w:rPr>
          <w:rFonts w:ascii="Arial" w:hAnsi="Arial" w:cs="Arial"/>
          <w:bCs/>
          <w:iCs/>
          <w:lang w:val="id-ID"/>
        </w:rPr>
        <w:t>Uji pH</w:t>
      </w:r>
    </w:p>
    <w:p w14:paraId="6772EC1D" w14:textId="77777777" w:rsidR="002A57BA" w:rsidRPr="00143ACC" w:rsidRDefault="002A57BA" w:rsidP="003C32BB">
      <w:pPr>
        <w:pStyle w:val="Default"/>
        <w:spacing w:line="360" w:lineRule="auto"/>
        <w:ind w:left="720"/>
        <w:jc w:val="both"/>
        <w:rPr>
          <w:rFonts w:ascii="Arial" w:hAnsi="Arial" w:cs="Arial"/>
          <w:color w:val="auto"/>
          <w:sz w:val="22"/>
          <w:szCs w:val="22"/>
        </w:rPr>
      </w:pPr>
      <w:r w:rsidRPr="00143ACC">
        <w:rPr>
          <w:rFonts w:ascii="Arial" w:hAnsi="Arial" w:cs="Arial"/>
          <w:color w:val="auto"/>
          <w:sz w:val="22"/>
          <w:szCs w:val="22"/>
        </w:rPr>
        <w:t xml:space="preserve">pH meter dikalibrasi dengan pH 7 dan pH 4. Elektroda pH meter dicelupkan ke dalam 500 mg sediaan masker wajah gel peel offyang dilarutkan dengan 50 mL aquadest. pH yang telah ditampilkan di layar pH meter dicatat nilainya pada masing-masing formula., syarat pH untuk kulit </w:t>
      </w:r>
      <w:r w:rsidR="00ED2CFD">
        <w:rPr>
          <w:rFonts w:ascii="Arial" w:hAnsi="Arial" w:cs="Arial"/>
          <w:color w:val="auto"/>
          <w:sz w:val="22"/>
          <w:szCs w:val="22"/>
        </w:rPr>
        <w:t>yaitu 4,5 - 6,5 (Tranggono, 2014</w:t>
      </w:r>
      <w:r w:rsidRPr="00143ACC">
        <w:rPr>
          <w:rFonts w:ascii="Arial" w:hAnsi="Arial" w:cs="Arial"/>
          <w:color w:val="auto"/>
          <w:sz w:val="22"/>
          <w:szCs w:val="22"/>
        </w:rPr>
        <w:t>).</w:t>
      </w:r>
    </w:p>
    <w:p w14:paraId="3ED912DD" w14:textId="77777777" w:rsidR="002A57BA" w:rsidRPr="00997CC9" w:rsidRDefault="002A57BA" w:rsidP="0090353F">
      <w:pPr>
        <w:pStyle w:val="Default"/>
        <w:numPr>
          <w:ilvl w:val="0"/>
          <w:numId w:val="20"/>
        </w:numPr>
        <w:spacing w:line="360" w:lineRule="auto"/>
        <w:jc w:val="both"/>
        <w:rPr>
          <w:rFonts w:ascii="Arial" w:hAnsi="Arial" w:cs="Arial"/>
          <w:color w:val="auto"/>
          <w:sz w:val="22"/>
          <w:szCs w:val="22"/>
        </w:rPr>
      </w:pPr>
      <w:r w:rsidRPr="00997CC9">
        <w:rPr>
          <w:rFonts w:ascii="Arial" w:hAnsi="Arial" w:cs="Arial"/>
          <w:bCs/>
          <w:iCs/>
          <w:color w:val="auto"/>
          <w:sz w:val="22"/>
          <w:szCs w:val="22"/>
        </w:rPr>
        <w:t>Uji Daya Sebar</w:t>
      </w:r>
    </w:p>
    <w:p w14:paraId="28B58B91" w14:textId="77777777" w:rsidR="00917491" w:rsidRDefault="002A57BA" w:rsidP="00BD068E">
      <w:pPr>
        <w:pStyle w:val="Default"/>
        <w:spacing w:line="360" w:lineRule="auto"/>
        <w:ind w:left="720"/>
        <w:jc w:val="both"/>
        <w:rPr>
          <w:rFonts w:ascii="Arial" w:hAnsi="Arial" w:cs="Arial"/>
          <w:color w:val="auto"/>
          <w:sz w:val="22"/>
          <w:szCs w:val="22"/>
          <w:lang w:val="en-US"/>
        </w:rPr>
      </w:pPr>
      <w:r w:rsidRPr="00143ACC">
        <w:rPr>
          <w:rFonts w:ascii="Arial" w:hAnsi="Arial" w:cs="Arial"/>
          <w:color w:val="auto"/>
          <w:sz w:val="22"/>
          <w:szCs w:val="22"/>
        </w:rPr>
        <w:t xml:space="preserve">Ditimbang sediaan masker wajah </w:t>
      </w:r>
      <w:r w:rsidRPr="00535650">
        <w:rPr>
          <w:rFonts w:ascii="Arial" w:hAnsi="Arial" w:cs="Arial"/>
          <w:i/>
          <w:color w:val="auto"/>
          <w:sz w:val="22"/>
          <w:szCs w:val="22"/>
        </w:rPr>
        <w:t>gel peel off</w:t>
      </w:r>
      <w:r w:rsidRPr="00143ACC">
        <w:rPr>
          <w:rFonts w:ascii="Arial" w:hAnsi="Arial" w:cs="Arial"/>
          <w:color w:val="auto"/>
          <w:sz w:val="22"/>
          <w:szCs w:val="22"/>
        </w:rPr>
        <w:t xml:space="preserve"> sebanyak 500 mg dan diletakkan di atas cawan petri pada sisi dalam. Setelah itu ditutup dengan cawan petri lain dan diberi pemberat di atas cawan petri tersebut dengan beban 150 gram. Pengukuran diameter dilakukan setelah diberi pemberat selama 1 menit kemudian ukur diameternya menggunakan penggaris syarat daya sebar yang baik yaitu 5-7 cm (</w:t>
      </w:r>
      <w:r w:rsidR="00CC595D" w:rsidRPr="00CC595D">
        <w:rPr>
          <w:rFonts w:ascii="Arial" w:hAnsi="Arial" w:cs="Arial"/>
          <w:color w:val="auto"/>
          <w:sz w:val="22"/>
          <w:szCs w:val="22"/>
        </w:rPr>
        <w:t>Pratiwi, L., Wahdani</w:t>
      </w:r>
      <w:r w:rsidR="00CC595D">
        <w:rPr>
          <w:rFonts w:ascii="Arial" w:hAnsi="Arial" w:cs="Arial"/>
          <w:color w:val="auto"/>
          <w:sz w:val="22"/>
          <w:szCs w:val="22"/>
        </w:rPr>
        <w:t>ngsih, S., 2018</w:t>
      </w:r>
      <w:r w:rsidRPr="00143ACC">
        <w:rPr>
          <w:rFonts w:ascii="Arial" w:hAnsi="Arial" w:cs="Arial"/>
          <w:color w:val="auto"/>
          <w:sz w:val="22"/>
          <w:szCs w:val="22"/>
        </w:rPr>
        <w:t>).</w:t>
      </w:r>
    </w:p>
    <w:p w14:paraId="37DC9989" w14:textId="77777777" w:rsidR="00C326EA" w:rsidRDefault="00C326EA" w:rsidP="00BD068E">
      <w:pPr>
        <w:pStyle w:val="Default"/>
        <w:spacing w:line="360" w:lineRule="auto"/>
        <w:ind w:left="720"/>
        <w:jc w:val="both"/>
        <w:rPr>
          <w:rFonts w:ascii="Arial" w:hAnsi="Arial" w:cs="Arial"/>
          <w:color w:val="auto"/>
          <w:sz w:val="22"/>
          <w:szCs w:val="22"/>
          <w:lang w:val="en-US"/>
        </w:rPr>
      </w:pPr>
    </w:p>
    <w:p w14:paraId="24FAE30E" w14:textId="77777777" w:rsidR="00C326EA" w:rsidRDefault="00C326EA" w:rsidP="00BD068E">
      <w:pPr>
        <w:pStyle w:val="Default"/>
        <w:spacing w:line="360" w:lineRule="auto"/>
        <w:ind w:left="720"/>
        <w:jc w:val="both"/>
        <w:rPr>
          <w:rFonts w:ascii="Arial" w:hAnsi="Arial" w:cs="Arial"/>
          <w:color w:val="auto"/>
          <w:sz w:val="22"/>
          <w:szCs w:val="22"/>
          <w:lang w:val="en-US"/>
        </w:rPr>
      </w:pPr>
    </w:p>
    <w:p w14:paraId="47E55219" w14:textId="77777777" w:rsidR="00C326EA" w:rsidRDefault="00C326EA" w:rsidP="00BD068E">
      <w:pPr>
        <w:pStyle w:val="Default"/>
        <w:spacing w:line="360" w:lineRule="auto"/>
        <w:ind w:left="720"/>
        <w:jc w:val="both"/>
        <w:rPr>
          <w:rFonts w:ascii="Arial" w:hAnsi="Arial" w:cs="Arial"/>
          <w:color w:val="auto"/>
          <w:sz w:val="22"/>
          <w:szCs w:val="22"/>
          <w:lang w:val="en-US"/>
        </w:rPr>
      </w:pPr>
    </w:p>
    <w:p w14:paraId="438B63E5" w14:textId="77777777" w:rsidR="00C326EA" w:rsidRDefault="00C326EA" w:rsidP="00BD068E">
      <w:pPr>
        <w:pStyle w:val="Default"/>
        <w:spacing w:line="360" w:lineRule="auto"/>
        <w:ind w:left="720"/>
        <w:jc w:val="both"/>
        <w:rPr>
          <w:rFonts w:ascii="Arial" w:hAnsi="Arial" w:cs="Arial"/>
          <w:color w:val="auto"/>
          <w:sz w:val="22"/>
          <w:szCs w:val="22"/>
          <w:lang w:val="en-US"/>
        </w:rPr>
      </w:pPr>
    </w:p>
    <w:p w14:paraId="558427B9" w14:textId="77777777" w:rsidR="00C326EA" w:rsidRPr="00C326EA" w:rsidRDefault="00C326EA" w:rsidP="00BD068E">
      <w:pPr>
        <w:pStyle w:val="Default"/>
        <w:spacing w:line="360" w:lineRule="auto"/>
        <w:ind w:left="720"/>
        <w:jc w:val="both"/>
        <w:rPr>
          <w:rFonts w:ascii="Arial" w:hAnsi="Arial" w:cs="Arial"/>
          <w:color w:val="auto"/>
          <w:sz w:val="22"/>
          <w:szCs w:val="22"/>
          <w:lang w:val="en-US"/>
        </w:rPr>
      </w:pPr>
    </w:p>
    <w:p w14:paraId="57B80700" w14:textId="77777777" w:rsidR="002A57BA" w:rsidRPr="00997CC9" w:rsidRDefault="00917491" w:rsidP="0090353F">
      <w:pPr>
        <w:pStyle w:val="Default"/>
        <w:numPr>
          <w:ilvl w:val="0"/>
          <w:numId w:val="20"/>
        </w:numPr>
        <w:spacing w:line="360" w:lineRule="auto"/>
        <w:jc w:val="both"/>
        <w:rPr>
          <w:rFonts w:ascii="Arial" w:hAnsi="Arial" w:cs="Arial"/>
          <w:color w:val="auto"/>
          <w:sz w:val="22"/>
          <w:szCs w:val="22"/>
        </w:rPr>
      </w:pPr>
      <w:r w:rsidRPr="00997CC9">
        <w:rPr>
          <w:rFonts w:ascii="Arial" w:hAnsi="Arial" w:cs="Arial"/>
          <w:color w:val="auto"/>
          <w:sz w:val="22"/>
          <w:szCs w:val="22"/>
        </w:rPr>
        <w:t>W</w:t>
      </w:r>
      <w:r w:rsidR="00997CC9" w:rsidRPr="00997CC9">
        <w:rPr>
          <w:rFonts w:ascii="Arial" w:hAnsi="Arial" w:cs="Arial"/>
          <w:color w:val="auto"/>
          <w:sz w:val="22"/>
          <w:szCs w:val="22"/>
        </w:rPr>
        <w:t>aktu</w:t>
      </w:r>
      <w:r>
        <w:rPr>
          <w:rFonts w:ascii="Arial" w:hAnsi="Arial" w:cs="Arial"/>
          <w:color w:val="auto"/>
          <w:sz w:val="22"/>
          <w:szCs w:val="22"/>
          <w:lang w:val="en-US"/>
        </w:rPr>
        <w:t xml:space="preserve"> </w:t>
      </w:r>
      <w:r w:rsidRPr="00997CC9">
        <w:rPr>
          <w:rFonts w:ascii="Arial" w:hAnsi="Arial" w:cs="Arial"/>
          <w:color w:val="auto"/>
          <w:sz w:val="22"/>
          <w:szCs w:val="22"/>
        </w:rPr>
        <w:t>Uji</w:t>
      </w:r>
      <w:r w:rsidR="00997CC9" w:rsidRPr="00997CC9">
        <w:rPr>
          <w:rFonts w:ascii="Arial" w:hAnsi="Arial" w:cs="Arial"/>
          <w:color w:val="auto"/>
          <w:sz w:val="22"/>
          <w:szCs w:val="22"/>
        </w:rPr>
        <w:t xml:space="preserve"> kering  </w:t>
      </w:r>
    </w:p>
    <w:p w14:paraId="49F17639" w14:textId="77777777" w:rsidR="001E0D53" w:rsidRDefault="002A57BA" w:rsidP="003C32BB">
      <w:pPr>
        <w:pStyle w:val="Default"/>
        <w:spacing w:line="360" w:lineRule="auto"/>
        <w:ind w:left="720"/>
        <w:jc w:val="both"/>
        <w:rPr>
          <w:rFonts w:ascii="Arial" w:hAnsi="Arial" w:cs="Arial"/>
          <w:color w:val="auto"/>
          <w:sz w:val="22"/>
          <w:szCs w:val="22"/>
          <w:lang w:val="en-US"/>
        </w:rPr>
      </w:pPr>
      <w:r w:rsidRPr="00143ACC">
        <w:rPr>
          <w:rFonts w:ascii="Arial" w:hAnsi="Arial" w:cs="Arial"/>
          <w:color w:val="auto"/>
          <w:sz w:val="22"/>
          <w:szCs w:val="22"/>
        </w:rPr>
        <w:t>Satu gram sampel masker gel peel-off dioleskan pada kulit lengan. Waktu mengering gel hingga membentuk lapisan film dari masker gel peel-off</w:t>
      </w:r>
    </w:p>
    <w:p w14:paraId="4F513FC6" w14:textId="77777777" w:rsidR="007973C1" w:rsidRPr="00143ACC" w:rsidRDefault="001E0D53" w:rsidP="0039651A">
      <w:pPr>
        <w:pStyle w:val="Default"/>
        <w:spacing w:line="360" w:lineRule="auto"/>
        <w:ind w:left="720"/>
        <w:jc w:val="both"/>
        <w:rPr>
          <w:rFonts w:ascii="Arial" w:hAnsi="Arial" w:cs="Arial"/>
          <w:color w:val="auto"/>
          <w:sz w:val="22"/>
          <w:szCs w:val="22"/>
        </w:rPr>
      </w:pPr>
      <w:r>
        <w:rPr>
          <w:rFonts w:ascii="Arial" w:hAnsi="Arial" w:cs="Arial"/>
          <w:color w:val="auto"/>
          <w:sz w:val="22"/>
          <w:szCs w:val="22"/>
          <w:lang w:val="en-US"/>
        </w:rPr>
        <w:t>d</w:t>
      </w:r>
      <w:r w:rsidR="00926194" w:rsidRPr="00143ACC">
        <w:rPr>
          <w:rFonts w:ascii="Arial" w:hAnsi="Arial" w:cs="Arial"/>
          <w:color w:val="auto"/>
          <w:sz w:val="22"/>
          <w:szCs w:val="22"/>
        </w:rPr>
        <w:t>ihitung menggunakan stop watch</w:t>
      </w:r>
    </w:p>
    <w:p w14:paraId="7B086B50" w14:textId="77777777" w:rsidR="002A57BA" w:rsidRPr="00997CC9" w:rsidRDefault="002A57BA" w:rsidP="0090353F">
      <w:pPr>
        <w:pStyle w:val="Default"/>
        <w:numPr>
          <w:ilvl w:val="0"/>
          <w:numId w:val="20"/>
        </w:numPr>
        <w:spacing w:line="360" w:lineRule="auto"/>
        <w:jc w:val="both"/>
        <w:rPr>
          <w:rFonts w:ascii="Arial" w:hAnsi="Arial" w:cs="Arial"/>
          <w:color w:val="auto"/>
          <w:sz w:val="22"/>
          <w:szCs w:val="22"/>
        </w:rPr>
      </w:pPr>
      <w:r w:rsidRPr="00997CC9">
        <w:rPr>
          <w:rFonts w:ascii="Arial" w:hAnsi="Arial" w:cs="Arial"/>
          <w:color w:val="auto"/>
          <w:sz w:val="22"/>
          <w:szCs w:val="22"/>
        </w:rPr>
        <w:t xml:space="preserve">Uji Kesukaan/Hendonik </w:t>
      </w:r>
    </w:p>
    <w:p w14:paraId="0D09DAD8" w14:textId="67D7E917" w:rsidR="00077D4E" w:rsidRDefault="002A57BA" w:rsidP="00077D4E">
      <w:pPr>
        <w:spacing w:after="0" w:line="360" w:lineRule="auto"/>
        <w:ind w:left="720"/>
        <w:jc w:val="both"/>
        <w:rPr>
          <w:rFonts w:ascii="Arial" w:hAnsi="Arial" w:cs="Arial"/>
          <w:lang w:val="id-ID"/>
        </w:rPr>
      </w:pPr>
      <w:r w:rsidRPr="00143ACC">
        <w:rPr>
          <w:rFonts w:ascii="Arial" w:hAnsi="Arial" w:cs="Arial"/>
          <w:lang w:val="id-ID"/>
        </w:rPr>
        <w:t xml:space="preserve">Uji kesukaan di lakukan </w:t>
      </w:r>
      <w:r w:rsidR="00535650">
        <w:rPr>
          <w:rFonts w:ascii="Arial" w:hAnsi="Arial" w:cs="Arial"/>
          <w:lang w:val="id-ID"/>
        </w:rPr>
        <w:t xml:space="preserve">dengan menggunakan sebanyak 10 </w:t>
      </w:r>
      <w:r w:rsidRPr="00143ACC">
        <w:rPr>
          <w:rFonts w:ascii="Arial" w:hAnsi="Arial" w:cs="Arial"/>
          <w:lang w:val="id-ID"/>
        </w:rPr>
        <w:t xml:space="preserve">orang panelis berjenis kelamin wanita 18-23 tahun. Penilaian uji kesukaan di buat dalam bentuk kuisioner, dengan meminta tanda tangan panelis tentang kesukaan </w:t>
      </w:r>
      <w:r w:rsidRPr="00143ACC">
        <w:rPr>
          <w:rFonts w:ascii="Arial" w:hAnsi="Arial" w:cs="Arial"/>
          <w:lang w:val="id-ID"/>
        </w:rPr>
        <w:lastRenderedPageBreak/>
        <w:t>atau ketidak sukaan formula berdasarkan warna, aroma, dan tekstur pada sediaan yang di formulasikan. Kemudian panelis mengisi kuisioner yang telah di berikan dan memberikan ceklis pada no 3 bila sangat suka,</w:t>
      </w:r>
      <w:r w:rsidR="00CC595D">
        <w:rPr>
          <w:rFonts w:ascii="Arial" w:hAnsi="Arial" w:cs="Arial"/>
          <w:lang w:val="id-ID"/>
        </w:rPr>
        <w:t xml:space="preserve"> 2 bila suka, 1 bila tidak suka </w:t>
      </w:r>
      <w:r w:rsidR="00CC595D">
        <w:rPr>
          <w:rFonts w:ascii="Arial" w:hAnsi="Arial" w:cs="Arial"/>
        </w:rPr>
        <w:t>(Badan Standardisasi Nasional,2006)</w:t>
      </w:r>
      <w:r w:rsidR="00CC595D">
        <w:rPr>
          <w:rFonts w:ascii="Arial" w:hAnsi="Arial" w:cs="Arial"/>
          <w:lang w:val="id-ID"/>
        </w:rPr>
        <w:t>.</w:t>
      </w:r>
    </w:p>
    <w:p w14:paraId="4E1D50D5" w14:textId="77777777" w:rsidR="002F45BF" w:rsidRDefault="002F45BF" w:rsidP="00EB6036">
      <w:pPr>
        <w:pStyle w:val="Heading1"/>
        <w:spacing w:before="0" w:line="360" w:lineRule="auto"/>
        <w:jc w:val="center"/>
        <w:rPr>
          <w:rFonts w:ascii="Arial" w:hAnsi="Arial" w:cs="Arial"/>
          <w:color w:val="auto"/>
          <w:sz w:val="24"/>
          <w:szCs w:val="24"/>
          <w:lang w:val="en-ID"/>
        </w:rPr>
      </w:pPr>
      <w:bookmarkStart w:id="40" w:name="_Toc104332744"/>
    </w:p>
    <w:p w14:paraId="55B2D657" w14:textId="77777777" w:rsidR="002F45BF" w:rsidRDefault="002F45BF" w:rsidP="00EB6036">
      <w:pPr>
        <w:pStyle w:val="Heading1"/>
        <w:spacing w:before="0" w:line="360" w:lineRule="auto"/>
        <w:jc w:val="center"/>
        <w:rPr>
          <w:rFonts w:ascii="Arial" w:hAnsi="Arial" w:cs="Arial"/>
          <w:color w:val="auto"/>
          <w:sz w:val="24"/>
          <w:szCs w:val="24"/>
          <w:lang w:val="en-ID"/>
        </w:rPr>
      </w:pPr>
    </w:p>
    <w:p w14:paraId="48D5B513" w14:textId="77777777" w:rsidR="002F45BF" w:rsidRDefault="002F45BF" w:rsidP="00EB6036">
      <w:pPr>
        <w:pStyle w:val="Heading1"/>
        <w:spacing w:before="0" w:line="360" w:lineRule="auto"/>
        <w:jc w:val="center"/>
        <w:rPr>
          <w:rFonts w:ascii="Arial" w:hAnsi="Arial" w:cs="Arial"/>
          <w:color w:val="auto"/>
          <w:sz w:val="24"/>
          <w:szCs w:val="24"/>
          <w:lang w:val="en-ID"/>
        </w:rPr>
      </w:pPr>
    </w:p>
    <w:p w14:paraId="49908234" w14:textId="77777777" w:rsidR="00F66854" w:rsidRDefault="00F66854" w:rsidP="002F45BF">
      <w:pPr>
        <w:rPr>
          <w:lang w:val="en-ID"/>
        </w:rPr>
      </w:pPr>
    </w:p>
    <w:p w14:paraId="47DFD8BC" w14:textId="77777777" w:rsidR="00917491" w:rsidRDefault="00917491" w:rsidP="002F45BF">
      <w:pPr>
        <w:rPr>
          <w:lang w:val="en-ID"/>
        </w:rPr>
      </w:pPr>
    </w:p>
    <w:p w14:paraId="718A87F3" w14:textId="77777777" w:rsidR="00917491" w:rsidRDefault="00917491" w:rsidP="002F45BF">
      <w:pPr>
        <w:rPr>
          <w:lang w:val="en-ID"/>
        </w:rPr>
      </w:pPr>
    </w:p>
    <w:p w14:paraId="6A8E6571" w14:textId="77777777" w:rsidR="00917491" w:rsidRDefault="00917491" w:rsidP="002F45BF">
      <w:pPr>
        <w:rPr>
          <w:lang w:val="en-ID"/>
        </w:rPr>
      </w:pPr>
    </w:p>
    <w:p w14:paraId="73D69D1A" w14:textId="77777777" w:rsidR="00917491" w:rsidRDefault="00917491" w:rsidP="002F45BF">
      <w:pPr>
        <w:rPr>
          <w:lang w:val="en-ID"/>
        </w:rPr>
      </w:pPr>
    </w:p>
    <w:p w14:paraId="0B55F4B8" w14:textId="77777777" w:rsidR="00917491" w:rsidRDefault="00917491" w:rsidP="002F45BF">
      <w:pPr>
        <w:rPr>
          <w:lang w:val="en-ID"/>
        </w:rPr>
      </w:pPr>
    </w:p>
    <w:p w14:paraId="7B99FD7F" w14:textId="77777777" w:rsidR="00917491" w:rsidRDefault="00917491" w:rsidP="002F45BF">
      <w:pPr>
        <w:rPr>
          <w:lang w:val="en-ID"/>
        </w:rPr>
      </w:pPr>
    </w:p>
    <w:p w14:paraId="5D9EFC5A" w14:textId="77777777" w:rsidR="00917491" w:rsidRDefault="00917491" w:rsidP="002F45BF">
      <w:pPr>
        <w:rPr>
          <w:lang w:val="en-ID"/>
        </w:rPr>
      </w:pPr>
    </w:p>
    <w:p w14:paraId="3743F56B" w14:textId="77777777" w:rsidR="00917491" w:rsidRDefault="00917491" w:rsidP="002F45BF">
      <w:pPr>
        <w:rPr>
          <w:lang w:val="en-ID"/>
        </w:rPr>
      </w:pPr>
    </w:p>
    <w:p w14:paraId="452AD2DA" w14:textId="77777777" w:rsidR="00917491" w:rsidRDefault="00917491" w:rsidP="002F45BF">
      <w:pPr>
        <w:rPr>
          <w:lang w:val="en-ID"/>
        </w:rPr>
      </w:pPr>
    </w:p>
    <w:p w14:paraId="1ABE522B" w14:textId="77777777" w:rsidR="005F0791" w:rsidRDefault="005F0791" w:rsidP="002F45BF">
      <w:pPr>
        <w:rPr>
          <w:lang w:val="en-ID"/>
        </w:rPr>
      </w:pPr>
    </w:p>
    <w:p w14:paraId="49F4D4C0" w14:textId="7E33B1BE" w:rsidR="00535650" w:rsidRDefault="00535650" w:rsidP="002F45BF">
      <w:pPr>
        <w:rPr>
          <w:lang w:val="en-ID"/>
        </w:rPr>
      </w:pPr>
    </w:p>
    <w:p w14:paraId="2036B3F2" w14:textId="2574634D" w:rsidR="00535650" w:rsidRDefault="00535650" w:rsidP="00535650">
      <w:pPr>
        <w:rPr>
          <w:lang w:val="en-ID"/>
        </w:rPr>
      </w:pPr>
    </w:p>
    <w:p w14:paraId="7D124408" w14:textId="77777777" w:rsidR="00C326EA" w:rsidRPr="00535650" w:rsidRDefault="00C326EA" w:rsidP="00535650">
      <w:pPr>
        <w:jc w:val="center"/>
        <w:rPr>
          <w:lang w:val="en-ID"/>
        </w:rPr>
      </w:pPr>
    </w:p>
    <w:p w14:paraId="12630308" w14:textId="77777777" w:rsidR="002F45BF" w:rsidRPr="00454E9E" w:rsidRDefault="007E5D98" w:rsidP="00997CC9">
      <w:pPr>
        <w:pStyle w:val="Heading1"/>
        <w:spacing w:before="0" w:line="360" w:lineRule="auto"/>
        <w:jc w:val="center"/>
        <w:rPr>
          <w:rFonts w:ascii="Arial" w:hAnsi="Arial" w:cs="Arial"/>
          <w:color w:val="auto"/>
          <w:sz w:val="24"/>
          <w:szCs w:val="24"/>
          <w:lang w:val="en-ID"/>
        </w:rPr>
      </w:pPr>
      <w:r w:rsidRPr="00454E9E">
        <w:rPr>
          <w:rFonts w:ascii="Arial" w:hAnsi="Arial" w:cs="Arial"/>
          <w:color w:val="auto"/>
          <w:sz w:val="24"/>
          <w:szCs w:val="24"/>
          <w:lang w:val="en-ID"/>
        </w:rPr>
        <w:t>BAB III</w:t>
      </w:r>
      <w:r w:rsidRPr="00454E9E">
        <w:rPr>
          <w:rFonts w:ascii="Arial" w:hAnsi="Arial" w:cs="Arial"/>
          <w:color w:val="auto"/>
          <w:sz w:val="24"/>
          <w:szCs w:val="24"/>
          <w:lang w:val="en-ID"/>
        </w:rPr>
        <w:br/>
        <w:t>METODE PENELITIAN</w:t>
      </w:r>
      <w:bookmarkEnd w:id="40"/>
    </w:p>
    <w:p w14:paraId="7B78015A" w14:textId="77777777" w:rsidR="00997CC9" w:rsidRPr="00997CC9" w:rsidRDefault="00997CC9" w:rsidP="00997CC9">
      <w:pPr>
        <w:rPr>
          <w:lang w:val="en-ID"/>
        </w:rPr>
      </w:pPr>
    </w:p>
    <w:p w14:paraId="45D8C36B" w14:textId="77777777" w:rsidR="007E5D98" w:rsidRPr="00143ACC" w:rsidRDefault="007E5D98" w:rsidP="00EB6036">
      <w:pPr>
        <w:pStyle w:val="Heading2"/>
        <w:spacing w:line="360" w:lineRule="auto"/>
        <w:rPr>
          <w:rFonts w:ascii="Arial" w:hAnsi="Arial" w:cs="Arial"/>
          <w:color w:val="auto"/>
          <w:sz w:val="24"/>
          <w:szCs w:val="24"/>
          <w:lang w:val="id-ID"/>
        </w:rPr>
      </w:pPr>
      <w:bookmarkStart w:id="41" w:name="_Toc104332745"/>
      <w:r w:rsidRPr="00143ACC">
        <w:rPr>
          <w:rFonts w:ascii="Arial" w:hAnsi="Arial" w:cs="Arial"/>
          <w:color w:val="auto"/>
          <w:sz w:val="24"/>
          <w:szCs w:val="24"/>
          <w:lang w:val="en-ID"/>
        </w:rPr>
        <w:t>3.1</w:t>
      </w:r>
      <w:r w:rsidR="00EB6036">
        <w:rPr>
          <w:rFonts w:ascii="Arial" w:hAnsi="Arial" w:cs="Arial"/>
          <w:color w:val="auto"/>
          <w:sz w:val="24"/>
          <w:szCs w:val="24"/>
          <w:lang w:val="en-ID"/>
        </w:rPr>
        <w:t xml:space="preserve">  </w:t>
      </w:r>
      <w:r w:rsidRPr="00143ACC">
        <w:rPr>
          <w:rFonts w:ascii="Arial" w:hAnsi="Arial" w:cs="Arial"/>
          <w:color w:val="auto"/>
          <w:sz w:val="24"/>
          <w:szCs w:val="24"/>
        </w:rPr>
        <w:t>Jenis dan Desain Penelitian</w:t>
      </w:r>
      <w:bookmarkEnd w:id="41"/>
    </w:p>
    <w:p w14:paraId="27CDC51A" w14:textId="01D06700" w:rsidR="003D3418" w:rsidRPr="00143ACC" w:rsidRDefault="007E5D98" w:rsidP="00EB6036">
      <w:pPr>
        <w:spacing w:line="360" w:lineRule="auto"/>
        <w:ind w:firstLine="567"/>
        <w:jc w:val="both"/>
        <w:rPr>
          <w:rFonts w:ascii="Arial" w:hAnsi="Arial" w:cs="Arial"/>
          <w:i/>
          <w:lang w:val="id-ID"/>
        </w:rPr>
      </w:pPr>
      <w:r w:rsidRPr="00143ACC">
        <w:rPr>
          <w:rFonts w:ascii="Arial" w:hAnsi="Arial" w:cs="Arial"/>
        </w:rPr>
        <w:t>Metode yang digunakan dalam melakukan penelitian ini adalah metode Eksperimental (Experimental Reseach), yaitu pengamatan yang di lakukan di Laboratorium Poltiteknik Kesehatan Kemenkes Medan Jurusan Farmasi dengan menguji ekstrak</w:t>
      </w:r>
      <w:r w:rsidR="00E84AC0" w:rsidRPr="00143ACC">
        <w:rPr>
          <w:rFonts w:ascii="Arial" w:hAnsi="Arial" w:cs="Arial"/>
          <w:lang w:val="id-ID"/>
        </w:rPr>
        <w:t>bua</w:t>
      </w:r>
      <w:r w:rsidRPr="00143ACC">
        <w:rPr>
          <w:rFonts w:ascii="Arial" w:hAnsi="Arial" w:cs="Arial"/>
          <w:lang w:val="id-ID"/>
        </w:rPr>
        <w:t>h bit (</w:t>
      </w:r>
      <w:r w:rsidR="00917491">
        <w:rPr>
          <w:rFonts w:ascii="Arial" w:hAnsi="Arial" w:cs="Arial"/>
          <w:i/>
          <w:lang w:val="id-ID"/>
        </w:rPr>
        <w:t xml:space="preserve">Beta vulgaris </w:t>
      </w:r>
      <w:r w:rsidR="00917491">
        <w:rPr>
          <w:rFonts w:ascii="Arial" w:hAnsi="Arial" w:cs="Arial"/>
        </w:rPr>
        <w:t>L</w:t>
      </w:r>
      <w:r w:rsidR="00982DA3">
        <w:rPr>
          <w:rFonts w:ascii="Arial" w:hAnsi="Arial" w:cs="Arial"/>
        </w:rPr>
        <w:t>.</w:t>
      </w:r>
      <w:r w:rsidRPr="00143ACC">
        <w:rPr>
          <w:rFonts w:ascii="Arial" w:hAnsi="Arial" w:cs="Arial"/>
          <w:i/>
          <w:lang w:val="id-ID"/>
        </w:rPr>
        <w:t>)</w:t>
      </w:r>
    </w:p>
    <w:p w14:paraId="1C0F3922" w14:textId="77777777" w:rsidR="007E5D98" w:rsidRPr="00143ACC" w:rsidRDefault="007E5D98" w:rsidP="003C32BB">
      <w:pPr>
        <w:pStyle w:val="Heading2"/>
        <w:spacing w:before="0" w:line="360" w:lineRule="auto"/>
        <w:ind w:left="567" w:hanging="567"/>
        <w:jc w:val="both"/>
        <w:rPr>
          <w:rFonts w:ascii="Arial" w:hAnsi="Arial" w:cs="Arial"/>
          <w:color w:val="auto"/>
          <w:sz w:val="24"/>
          <w:szCs w:val="24"/>
          <w:lang w:val="id-ID"/>
        </w:rPr>
      </w:pPr>
      <w:bookmarkStart w:id="42" w:name="_Toc104332746"/>
      <w:r w:rsidRPr="00143ACC">
        <w:rPr>
          <w:rFonts w:ascii="Arial" w:hAnsi="Arial" w:cs="Arial"/>
          <w:color w:val="auto"/>
          <w:sz w:val="24"/>
          <w:szCs w:val="24"/>
        </w:rPr>
        <w:lastRenderedPageBreak/>
        <w:t xml:space="preserve">3.2 </w:t>
      </w:r>
      <w:r w:rsidR="00EB6036">
        <w:rPr>
          <w:rFonts w:ascii="Arial" w:hAnsi="Arial" w:cs="Arial"/>
          <w:color w:val="auto"/>
          <w:sz w:val="24"/>
          <w:szCs w:val="24"/>
        </w:rPr>
        <w:t xml:space="preserve"> </w:t>
      </w:r>
      <w:r w:rsidRPr="00143ACC">
        <w:rPr>
          <w:rFonts w:ascii="Arial" w:hAnsi="Arial" w:cs="Arial"/>
          <w:color w:val="auto"/>
          <w:sz w:val="24"/>
          <w:szCs w:val="24"/>
        </w:rPr>
        <w:t>Lokasi dan Waktu Penelitian</w:t>
      </w:r>
      <w:bookmarkEnd w:id="42"/>
    </w:p>
    <w:p w14:paraId="0F0F9A28" w14:textId="77777777" w:rsidR="007E5D98" w:rsidRPr="00143ACC" w:rsidRDefault="007E5D98" w:rsidP="00EB6036">
      <w:pPr>
        <w:spacing w:after="0" w:line="360" w:lineRule="auto"/>
        <w:ind w:firstLine="567"/>
        <w:jc w:val="both"/>
        <w:rPr>
          <w:rFonts w:ascii="Arial" w:hAnsi="Arial" w:cs="Arial"/>
          <w:lang w:val="id-ID"/>
        </w:rPr>
      </w:pPr>
      <w:r w:rsidRPr="00143ACC">
        <w:rPr>
          <w:rFonts w:ascii="Arial" w:hAnsi="Arial" w:cs="Arial"/>
        </w:rPr>
        <w:t>Penelitian dilaksanakan di Laboratorium</w:t>
      </w:r>
      <w:r w:rsidR="00EB6036">
        <w:rPr>
          <w:rFonts w:ascii="Arial" w:hAnsi="Arial" w:cs="Arial"/>
        </w:rPr>
        <w:t xml:space="preserve"> </w:t>
      </w:r>
      <w:r w:rsidR="0039651A">
        <w:rPr>
          <w:rFonts w:ascii="Arial" w:hAnsi="Arial" w:cs="Arial"/>
        </w:rPr>
        <w:t xml:space="preserve">Farmasetika dasar </w:t>
      </w:r>
      <w:r w:rsidRPr="00143ACC">
        <w:rPr>
          <w:rFonts w:ascii="Arial" w:hAnsi="Arial" w:cs="Arial"/>
          <w:lang w:val="id-ID"/>
        </w:rPr>
        <w:t xml:space="preserve">Fitokimia dan </w:t>
      </w:r>
      <w:r w:rsidR="00B506F2" w:rsidRPr="00143ACC">
        <w:rPr>
          <w:rFonts w:ascii="Arial" w:hAnsi="Arial" w:cs="Arial"/>
          <w:lang w:val="id-ID"/>
        </w:rPr>
        <w:t xml:space="preserve">Farmakognosi </w:t>
      </w:r>
      <w:r w:rsidRPr="00143ACC">
        <w:rPr>
          <w:rFonts w:ascii="Arial" w:hAnsi="Arial" w:cs="Arial"/>
        </w:rPr>
        <w:t>Jurusan Farmasi Poltekkes Kemenkes Medan</w:t>
      </w:r>
      <w:r w:rsidRPr="00143ACC">
        <w:rPr>
          <w:rFonts w:ascii="Arial" w:hAnsi="Arial" w:cs="Arial"/>
          <w:lang w:val="id-ID"/>
        </w:rPr>
        <w:t>Jl.Airlangga no.20</w:t>
      </w:r>
      <w:r w:rsidRPr="00143ACC">
        <w:rPr>
          <w:rFonts w:ascii="Arial" w:hAnsi="Arial" w:cs="Arial"/>
        </w:rPr>
        <w:t xml:space="preserve">, </w:t>
      </w:r>
      <w:r w:rsidRPr="00143ACC">
        <w:rPr>
          <w:rFonts w:ascii="Arial" w:hAnsi="Arial" w:cs="Arial"/>
          <w:lang w:val="id-ID"/>
        </w:rPr>
        <w:t>Waktu penelitian ini berlangsung selama kurang lebih 1 bu</w:t>
      </w:r>
      <w:r w:rsidR="00611B6B" w:rsidRPr="00143ACC">
        <w:rPr>
          <w:rFonts w:ascii="Arial" w:hAnsi="Arial" w:cs="Arial"/>
          <w:lang w:val="id-ID"/>
        </w:rPr>
        <w:t>lan, mulai bulan April-Mei 2022</w:t>
      </w:r>
    </w:p>
    <w:p w14:paraId="6499AAF9" w14:textId="77777777" w:rsidR="007E5D98" w:rsidRPr="00143ACC" w:rsidRDefault="007E5D98" w:rsidP="003C32BB">
      <w:pPr>
        <w:pStyle w:val="Heading2"/>
        <w:spacing w:before="240" w:line="360" w:lineRule="auto"/>
        <w:ind w:left="567" w:hanging="567"/>
        <w:jc w:val="both"/>
        <w:rPr>
          <w:rFonts w:ascii="Arial" w:hAnsi="Arial" w:cs="Arial"/>
          <w:color w:val="auto"/>
          <w:sz w:val="24"/>
          <w:szCs w:val="24"/>
          <w:lang w:val="id-ID"/>
        </w:rPr>
      </w:pPr>
      <w:bookmarkStart w:id="43" w:name="_Toc104332747"/>
      <w:r w:rsidRPr="00143ACC">
        <w:rPr>
          <w:rFonts w:ascii="Arial" w:hAnsi="Arial" w:cs="Arial"/>
          <w:color w:val="auto"/>
          <w:sz w:val="24"/>
          <w:szCs w:val="24"/>
        </w:rPr>
        <w:t>3.3 Pengambilan Sampel</w:t>
      </w:r>
      <w:bookmarkEnd w:id="43"/>
    </w:p>
    <w:p w14:paraId="7641065E" w14:textId="77777777" w:rsidR="007E5D98" w:rsidRPr="00143ACC" w:rsidRDefault="007E5D98" w:rsidP="00EB6036">
      <w:pPr>
        <w:spacing w:after="0" w:line="360" w:lineRule="auto"/>
        <w:ind w:firstLine="426"/>
        <w:jc w:val="both"/>
        <w:rPr>
          <w:rFonts w:ascii="Arial" w:hAnsi="Arial" w:cs="Arial"/>
        </w:rPr>
      </w:pPr>
      <w:r w:rsidRPr="00143ACC">
        <w:rPr>
          <w:rFonts w:ascii="Arial" w:hAnsi="Arial" w:cs="Arial"/>
        </w:rPr>
        <w:t>Sampel yang akan diuji dalam penelitian ini iala</w:t>
      </w:r>
      <w:r w:rsidRPr="00143ACC">
        <w:rPr>
          <w:rFonts w:ascii="Arial" w:hAnsi="Arial" w:cs="Arial"/>
          <w:lang w:val="id-ID"/>
        </w:rPr>
        <w:t xml:space="preserve">h </w:t>
      </w:r>
      <w:r w:rsidR="00E84AC0" w:rsidRPr="00143ACC">
        <w:rPr>
          <w:rFonts w:ascii="Arial" w:hAnsi="Arial" w:cs="Arial"/>
          <w:lang w:val="id-ID"/>
        </w:rPr>
        <w:t>bua</w:t>
      </w:r>
      <w:r w:rsidRPr="00143ACC">
        <w:rPr>
          <w:rFonts w:ascii="Arial" w:hAnsi="Arial" w:cs="Arial"/>
          <w:lang w:val="id-ID"/>
        </w:rPr>
        <w:t>h bit (</w:t>
      </w:r>
      <w:r w:rsidR="00917491">
        <w:rPr>
          <w:rFonts w:ascii="Arial" w:hAnsi="Arial" w:cs="Arial"/>
          <w:i/>
          <w:lang w:val="id-ID"/>
        </w:rPr>
        <w:t xml:space="preserve">Beta vulgaris </w:t>
      </w:r>
      <w:r w:rsidR="00917491">
        <w:rPr>
          <w:rFonts w:ascii="Arial" w:hAnsi="Arial" w:cs="Arial"/>
        </w:rPr>
        <w:t>L</w:t>
      </w:r>
      <w:r w:rsidRPr="00143ACC">
        <w:rPr>
          <w:rFonts w:ascii="Arial" w:hAnsi="Arial" w:cs="Arial"/>
          <w:i/>
          <w:lang w:val="id-ID"/>
        </w:rPr>
        <w:t xml:space="preserve">.) </w:t>
      </w:r>
      <w:r w:rsidRPr="00143ACC">
        <w:rPr>
          <w:rFonts w:ascii="Arial" w:hAnsi="Arial" w:cs="Arial"/>
        </w:rPr>
        <w:t xml:space="preserve">yang dijual di sekitar kota </w:t>
      </w:r>
      <w:r w:rsidRPr="00143ACC">
        <w:rPr>
          <w:rFonts w:ascii="Arial" w:hAnsi="Arial" w:cs="Arial"/>
          <w:lang w:val="id-ID"/>
        </w:rPr>
        <w:t>M</w:t>
      </w:r>
      <w:r w:rsidRPr="00143ACC">
        <w:rPr>
          <w:rFonts w:ascii="Arial" w:hAnsi="Arial" w:cs="Arial"/>
        </w:rPr>
        <w:t>edan. Sampel diambil secara purposif yaitu pengambilan sampel tanpa</w:t>
      </w:r>
      <w:r w:rsidR="00EB6036">
        <w:rPr>
          <w:rFonts w:ascii="Arial" w:hAnsi="Arial" w:cs="Arial"/>
        </w:rPr>
        <w:t xml:space="preserve"> </w:t>
      </w:r>
      <w:r w:rsidRPr="00143ACC">
        <w:rPr>
          <w:rFonts w:ascii="Arial" w:hAnsi="Arial" w:cs="Arial"/>
        </w:rPr>
        <w:t xml:space="preserve">mempertimbangkan tempat tumbuh dan letak geografisnya. Sampel yang diambil </w:t>
      </w:r>
      <w:r w:rsidR="00E84AC0" w:rsidRPr="00143ACC">
        <w:rPr>
          <w:rFonts w:ascii="Arial" w:hAnsi="Arial" w:cs="Arial"/>
          <w:lang w:val="id-ID"/>
        </w:rPr>
        <w:t>bua</w:t>
      </w:r>
      <w:r w:rsidRPr="00143ACC">
        <w:rPr>
          <w:rFonts w:ascii="Arial" w:hAnsi="Arial" w:cs="Arial"/>
          <w:lang w:val="id-ID"/>
        </w:rPr>
        <w:t>h bit (</w:t>
      </w:r>
      <w:r w:rsidRPr="00143ACC">
        <w:rPr>
          <w:rFonts w:ascii="Arial" w:hAnsi="Arial" w:cs="Arial"/>
          <w:i/>
        </w:rPr>
        <w:t>B</w:t>
      </w:r>
      <w:r w:rsidRPr="00143ACC">
        <w:rPr>
          <w:rFonts w:ascii="Arial" w:hAnsi="Arial" w:cs="Arial"/>
          <w:i/>
          <w:lang w:val="id-ID"/>
        </w:rPr>
        <w:t xml:space="preserve">eta vulgaris </w:t>
      </w:r>
      <w:r w:rsidR="00917491">
        <w:rPr>
          <w:rFonts w:ascii="Arial" w:hAnsi="Arial" w:cs="Arial"/>
        </w:rPr>
        <w:t>L</w:t>
      </w:r>
      <w:r w:rsidRPr="00143ACC">
        <w:rPr>
          <w:rFonts w:ascii="Arial" w:hAnsi="Arial" w:cs="Arial"/>
          <w:i/>
          <w:lang w:val="id-ID"/>
        </w:rPr>
        <w:t xml:space="preserve">) </w:t>
      </w:r>
      <w:r w:rsidRPr="00143ACC">
        <w:rPr>
          <w:rFonts w:ascii="Arial" w:hAnsi="Arial" w:cs="Arial"/>
          <w:lang w:val="id-ID"/>
        </w:rPr>
        <w:t>yang masih segar</w:t>
      </w:r>
      <w:r w:rsidR="00611B6B" w:rsidRPr="00143ACC">
        <w:rPr>
          <w:rFonts w:ascii="Arial" w:hAnsi="Arial" w:cs="Arial"/>
        </w:rPr>
        <w:t xml:space="preserve">. </w:t>
      </w:r>
    </w:p>
    <w:p w14:paraId="379E4447" w14:textId="77777777" w:rsidR="007E5D98" w:rsidRPr="00143ACC" w:rsidRDefault="00EB6036" w:rsidP="0090353F">
      <w:pPr>
        <w:pStyle w:val="Heading2"/>
        <w:numPr>
          <w:ilvl w:val="1"/>
          <w:numId w:val="14"/>
        </w:numPr>
        <w:spacing w:before="240" w:line="360" w:lineRule="auto"/>
        <w:jc w:val="both"/>
        <w:rPr>
          <w:rFonts w:ascii="Arial" w:hAnsi="Arial" w:cs="Arial"/>
          <w:i/>
          <w:color w:val="auto"/>
          <w:sz w:val="24"/>
          <w:szCs w:val="24"/>
          <w:lang w:val="id-ID"/>
        </w:rPr>
      </w:pPr>
      <w:bookmarkStart w:id="44" w:name="_Toc104332748"/>
      <w:r>
        <w:rPr>
          <w:rFonts w:ascii="Arial" w:hAnsi="Arial" w:cs="Arial"/>
          <w:color w:val="auto"/>
          <w:sz w:val="24"/>
          <w:szCs w:val="24"/>
        </w:rPr>
        <w:t xml:space="preserve"> </w:t>
      </w:r>
      <w:r w:rsidR="007E5D98" w:rsidRPr="00143ACC">
        <w:rPr>
          <w:rFonts w:ascii="Arial" w:hAnsi="Arial" w:cs="Arial"/>
          <w:color w:val="auto"/>
          <w:sz w:val="24"/>
          <w:szCs w:val="24"/>
        </w:rPr>
        <w:t>Alat dan Bahan</w:t>
      </w:r>
      <w:bookmarkEnd w:id="44"/>
    </w:p>
    <w:p w14:paraId="4DAE22A5" w14:textId="77777777" w:rsidR="007E5D98" w:rsidRPr="00143ACC" w:rsidRDefault="007E5D98" w:rsidP="0090353F">
      <w:pPr>
        <w:pStyle w:val="Heading3"/>
        <w:numPr>
          <w:ilvl w:val="2"/>
          <w:numId w:val="14"/>
        </w:numPr>
        <w:spacing w:before="0" w:line="360" w:lineRule="auto"/>
        <w:jc w:val="both"/>
        <w:rPr>
          <w:rFonts w:ascii="Arial" w:hAnsi="Arial" w:cs="Arial"/>
          <w:b/>
          <w:color w:val="auto"/>
        </w:rPr>
      </w:pPr>
      <w:bookmarkStart w:id="45" w:name="_Toc104332749"/>
      <w:r w:rsidRPr="00143ACC">
        <w:rPr>
          <w:rFonts w:ascii="Arial" w:hAnsi="Arial" w:cs="Arial"/>
          <w:b/>
          <w:color w:val="auto"/>
        </w:rPr>
        <w:t>Alat</w:t>
      </w:r>
      <w:bookmarkEnd w:id="45"/>
    </w:p>
    <w:p w14:paraId="2C73FF64" w14:textId="77777777" w:rsidR="007E5D98" w:rsidRPr="00143ACC" w:rsidRDefault="007E5D98" w:rsidP="003C32BB">
      <w:pPr>
        <w:spacing w:after="0" w:line="360" w:lineRule="auto"/>
        <w:jc w:val="both"/>
        <w:rPr>
          <w:rFonts w:ascii="Arial" w:hAnsi="Arial" w:cs="Arial"/>
          <w:i/>
          <w:lang w:val="id-ID"/>
        </w:rPr>
      </w:pPr>
      <w:r w:rsidRPr="00143ACC">
        <w:rPr>
          <w:rFonts w:ascii="Arial" w:hAnsi="Arial" w:cs="Arial"/>
          <w:lang w:val="id-ID"/>
        </w:rPr>
        <w:t xml:space="preserve">Alat yang di gunakan dalam penelitian ini adalah </w:t>
      </w:r>
      <w:r w:rsidRPr="00143ACC">
        <w:rPr>
          <w:rFonts w:ascii="Arial" w:hAnsi="Arial" w:cs="Arial"/>
        </w:rPr>
        <w:t>Alat Lumpang dan Stamper, Timbangan Elektrik, C</w:t>
      </w:r>
      <w:r w:rsidR="0039651A">
        <w:rPr>
          <w:rFonts w:ascii="Arial" w:hAnsi="Arial" w:cs="Arial"/>
        </w:rPr>
        <w:t>awan Porselin, pH Meter</w:t>
      </w:r>
      <w:r w:rsidRPr="00143ACC">
        <w:rPr>
          <w:rFonts w:ascii="Arial" w:hAnsi="Arial" w:cs="Arial"/>
        </w:rPr>
        <w:t xml:space="preserve">, Alat-alat Gelas, Penangas Air, </w:t>
      </w:r>
      <w:r w:rsidRPr="00143ACC">
        <w:rPr>
          <w:rFonts w:ascii="Arial" w:hAnsi="Arial" w:cs="Arial"/>
          <w:lang w:val="id-ID"/>
        </w:rPr>
        <w:t xml:space="preserve">sudip, tisu, pipet tetes, kertas perkamen, wadah mangkok, batang pengaduk, spatula, objek gelas, penangas air, pH meter, dan wadah masker </w:t>
      </w:r>
      <w:r w:rsidRPr="00143ACC">
        <w:rPr>
          <w:rFonts w:ascii="Arial" w:hAnsi="Arial" w:cs="Arial"/>
          <w:i/>
          <w:lang w:val="id-ID"/>
        </w:rPr>
        <w:t>gel peel off</w:t>
      </w:r>
    </w:p>
    <w:p w14:paraId="791964EF" w14:textId="77777777" w:rsidR="007E5D98" w:rsidRPr="00143ACC" w:rsidRDefault="007E5D98" w:rsidP="0090353F">
      <w:pPr>
        <w:pStyle w:val="Heading3"/>
        <w:numPr>
          <w:ilvl w:val="2"/>
          <w:numId w:val="14"/>
        </w:numPr>
        <w:spacing w:before="0" w:line="360" w:lineRule="auto"/>
        <w:jc w:val="both"/>
        <w:rPr>
          <w:rFonts w:ascii="Arial" w:hAnsi="Arial" w:cs="Arial"/>
          <w:b/>
          <w:color w:val="auto"/>
          <w:lang w:val="id-ID"/>
        </w:rPr>
      </w:pPr>
      <w:bookmarkStart w:id="46" w:name="_Toc104332750"/>
      <w:r w:rsidRPr="00143ACC">
        <w:rPr>
          <w:rFonts w:ascii="Arial" w:hAnsi="Arial" w:cs="Arial"/>
          <w:b/>
          <w:color w:val="auto"/>
          <w:lang w:val="id-ID"/>
        </w:rPr>
        <w:t>Bahan</w:t>
      </w:r>
      <w:bookmarkEnd w:id="46"/>
    </w:p>
    <w:p w14:paraId="5E421B36" w14:textId="77777777" w:rsidR="00691CFE" w:rsidRDefault="00691CFE" w:rsidP="003C32BB">
      <w:pPr>
        <w:spacing w:line="360" w:lineRule="auto"/>
        <w:rPr>
          <w:rFonts w:ascii="Arial" w:hAnsi="Arial" w:cs="Arial"/>
        </w:rPr>
      </w:pPr>
      <w:r w:rsidRPr="00143ACC">
        <w:rPr>
          <w:rFonts w:ascii="Arial" w:hAnsi="Arial" w:cs="Arial"/>
          <w:lang w:val="id-ID"/>
        </w:rPr>
        <w:t>Ekstrak buah bit,etanol 96%,aquadest, PVA, CMC,gliserin, nipagin, dan parfum</w:t>
      </w:r>
      <w:r w:rsidR="002F45BF">
        <w:rPr>
          <w:rFonts w:ascii="Arial" w:hAnsi="Arial" w:cs="Arial"/>
        </w:rPr>
        <w:t>.</w:t>
      </w:r>
    </w:p>
    <w:p w14:paraId="291AC029" w14:textId="77777777" w:rsidR="006C60BD" w:rsidRPr="00143ACC" w:rsidRDefault="006C60BD" w:rsidP="006C60BD">
      <w:pPr>
        <w:pStyle w:val="Heading2"/>
        <w:numPr>
          <w:ilvl w:val="1"/>
          <w:numId w:val="14"/>
        </w:numPr>
        <w:spacing w:before="0" w:line="360" w:lineRule="auto"/>
        <w:ind w:left="567" w:hanging="567"/>
        <w:jc w:val="both"/>
        <w:rPr>
          <w:rFonts w:ascii="Arial" w:hAnsi="Arial" w:cs="Arial"/>
          <w:color w:val="auto"/>
          <w:sz w:val="24"/>
          <w:szCs w:val="24"/>
          <w:lang w:val="id-ID"/>
        </w:rPr>
      </w:pPr>
      <w:r w:rsidRPr="00143ACC">
        <w:rPr>
          <w:rFonts w:ascii="Arial" w:hAnsi="Arial" w:cs="Arial"/>
          <w:color w:val="auto"/>
          <w:sz w:val="24"/>
          <w:szCs w:val="24"/>
          <w:lang w:val="id-ID"/>
        </w:rPr>
        <w:t>Pengolahan Sampel</w:t>
      </w:r>
    </w:p>
    <w:p w14:paraId="024A9AB2" w14:textId="77777777" w:rsidR="006C60BD" w:rsidRPr="00143ACC" w:rsidRDefault="006C60BD" w:rsidP="006C60BD">
      <w:pPr>
        <w:tabs>
          <w:tab w:val="left" w:pos="709"/>
        </w:tabs>
        <w:spacing w:after="0" w:line="360" w:lineRule="auto"/>
        <w:ind w:left="142" w:firstLine="425"/>
        <w:jc w:val="both"/>
        <w:rPr>
          <w:rFonts w:ascii="Arial" w:hAnsi="Arial" w:cs="Arial"/>
          <w:lang w:val="id-ID"/>
        </w:rPr>
      </w:pPr>
      <w:r w:rsidRPr="00143ACC">
        <w:rPr>
          <w:rFonts w:ascii="Arial" w:hAnsi="Arial" w:cs="Arial"/>
          <w:lang w:val="id-ID"/>
        </w:rPr>
        <w:t>Buah bit (</w:t>
      </w:r>
      <w:r w:rsidRPr="00143ACC">
        <w:rPr>
          <w:rFonts w:ascii="Arial" w:hAnsi="Arial" w:cs="Arial"/>
          <w:i/>
          <w:lang w:val="id-ID"/>
        </w:rPr>
        <w:t xml:space="preserve">beta vulgaris </w:t>
      </w:r>
      <w:r w:rsidRPr="00982DA3">
        <w:rPr>
          <w:rFonts w:ascii="Arial" w:hAnsi="Arial" w:cs="Arial"/>
          <w:lang w:val="id-ID"/>
        </w:rPr>
        <w:t>L</w:t>
      </w:r>
      <w:r w:rsidRPr="00143ACC">
        <w:rPr>
          <w:rFonts w:ascii="Arial" w:hAnsi="Arial" w:cs="Arial"/>
          <w:i/>
          <w:lang w:val="id-ID"/>
        </w:rPr>
        <w:t>.)</w:t>
      </w:r>
      <w:r w:rsidRPr="00143ACC">
        <w:rPr>
          <w:rFonts w:ascii="Arial" w:hAnsi="Arial" w:cs="Arial"/>
          <w:lang w:val="id-ID"/>
        </w:rPr>
        <w:t>yang masih segar di bersihkan dari kotoran-kotoran yg menempel pada buah dengan air mengalir, lalu di tiriskan, penghancuran dan melakukan ekstraksi maserasi dengan pelarut etanol.</w:t>
      </w:r>
    </w:p>
    <w:p w14:paraId="031D622E" w14:textId="77777777" w:rsidR="00E64CC0" w:rsidRPr="00143ACC" w:rsidRDefault="00E64CC0" w:rsidP="003C32BB">
      <w:pPr>
        <w:spacing w:line="360" w:lineRule="auto"/>
        <w:rPr>
          <w:lang w:val="id-ID"/>
        </w:rPr>
      </w:pPr>
    </w:p>
    <w:p w14:paraId="194C2514" w14:textId="77777777" w:rsidR="007E5D98" w:rsidRPr="00143ACC" w:rsidRDefault="007E5D98" w:rsidP="002F45BF">
      <w:pPr>
        <w:pStyle w:val="Heading2"/>
        <w:numPr>
          <w:ilvl w:val="1"/>
          <w:numId w:val="14"/>
        </w:numPr>
        <w:spacing w:before="0" w:line="360" w:lineRule="auto"/>
        <w:ind w:left="567" w:hanging="567"/>
        <w:jc w:val="both"/>
        <w:rPr>
          <w:rFonts w:ascii="Arial" w:hAnsi="Arial" w:cs="Arial"/>
          <w:color w:val="auto"/>
          <w:sz w:val="24"/>
          <w:szCs w:val="24"/>
          <w:lang w:val="id-ID"/>
        </w:rPr>
      </w:pPr>
      <w:bookmarkStart w:id="47" w:name="_Toc104332751"/>
      <w:r w:rsidRPr="00143ACC">
        <w:rPr>
          <w:rFonts w:ascii="Arial" w:hAnsi="Arial" w:cs="Arial"/>
          <w:color w:val="auto"/>
          <w:sz w:val="24"/>
          <w:szCs w:val="24"/>
          <w:lang w:val="id-ID"/>
        </w:rPr>
        <w:t>Pengolahan Sampel</w:t>
      </w:r>
      <w:bookmarkEnd w:id="47"/>
    </w:p>
    <w:p w14:paraId="76D54C01" w14:textId="59C4C357" w:rsidR="0075406B" w:rsidRPr="00C326EA" w:rsidRDefault="00691CFE" w:rsidP="00982DA3">
      <w:pPr>
        <w:tabs>
          <w:tab w:val="left" w:pos="709"/>
        </w:tabs>
        <w:spacing w:before="240" w:after="0" w:line="360" w:lineRule="auto"/>
        <w:ind w:left="142" w:firstLine="425"/>
        <w:jc w:val="both"/>
        <w:rPr>
          <w:rFonts w:ascii="Arial" w:hAnsi="Arial" w:cs="Arial"/>
        </w:rPr>
      </w:pPr>
      <w:r w:rsidRPr="00143ACC">
        <w:rPr>
          <w:rFonts w:ascii="Arial" w:hAnsi="Arial" w:cs="Arial"/>
          <w:lang w:val="id-ID"/>
        </w:rPr>
        <w:t>Buah</w:t>
      </w:r>
      <w:r w:rsidR="007E5D98" w:rsidRPr="00143ACC">
        <w:rPr>
          <w:rFonts w:ascii="Arial" w:hAnsi="Arial" w:cs="Arial"/>
          <w:lang w:val="id-ID"/>
        </w:rPr>
        <w:t xml:space="preserve"> bit </w:t>
      </w:r>
      <w:r w:rsidR="007E5D98" w:rsidRPr="00982DA3">
        <w:rPr>
          <w:rFonts w:ascii="Arial" w:hAnsi="Arial" w:cs="Arial"/>
          <w:lang w:val="id-ID"/>
        </w:rPr>
        <w:t>(</w:t>
      </w:r>
      <w:r w:rsidR="007E5D98" w:rsidRPr="00143ACC">
        <w:rPr>
          <w:rFonts w:ascii="Arial" w:hAnsi="Arial" w:cs="Arial"/>
          <w:i/>
          <w:lang w:val="id-ID"/>
        </w:rPr>
        <w:t xml:space="preserve">beta vulgaris </w:t>
      </w:r>
      <w:r w:rsidR="007E5D98" w:rsidRPr="00982DA3">
        <w:rPr>
          <w:rFonts w:ascii="Arial" w:hAnsi="Arial" w:cs="Arial"/>
          <w:lang w:val="id-ID"/>
        </w:rPr>
        <w:t>L.)</w:t>
      </w:r>
      <w:r w:rsidR="00982DA3">
        <w:rPr>
          <w:rFonts w:ascii="Arial" w:hAnsi="Arial" w:cs="Arial"/>
        </w:rPr>
        <w:t xml:space="preserve"> </w:t>
      </w:r>
      <w:r w:rsidR="007E5D98" w:rsidRPr="00143ACC">
        <w:rPr>
          <w:rFonts w:ascii="Arial" w:hAnsi="Arial" w:cs="Arial"/>
          <w:lang w:val="id-ID"/>
        </w:rPr>
        <w:t>yang masih segar di bersihkan</w:t>
      </w:r>
      <w:r w:rsidR="00162C3B" w:rsidRPr="00143ACC">
        <w:rPr>
          <w:rFonts w:ascii="Arial" w:hAnsi="Arial" w:cs="Arial"/>
          <w:lang w:val="id-ID"/>
        </w:rPr>
        <w:t xml:space="preserve"> dari kotoran-kotoran yg </w:t>
      </w:r>
      <w:r w:rsidR="0039311A" w:rsidRPr="00143ACC">
        <w:rPr>
          <w:rFonts w:ascii="Arial" w:hAnsi="Arial" w:cs="Arial"/>
          <w:lang w:val="id-ID"/>
        </w:rPr>
        <w:t>menempel pada buah</w:t>
      </w:r>
      <w:r w:rsidR="007E5D98" w:rsidRPr="00143ACC">
        <w:rPr>
          <w:rFonts w:ascii="Arial" w:hAnsi="Arial" w:cs="Arial"/>
          <w:lang w:val="id-ID"/>
        </w:rPr>
        <w:t xml:space="preserve"> dengan air mengalir, lalu di tiriskan,</w:t>
      </w:r>
      <w:r w:rsidR="0039311A" w:rsidRPr="00143ACC">
        <w:rPr>
          <w:rFonts w:ascii="Arial" w:hAnsi="Arial" w:cs="Arial"/>
          <w:lang w:val="id-ID"/>
        </w:rPr>
        <w:t xml:space="preserve"> penghancuran dan melakukan ekstraksi maserasi dengan pelarut etanol</w:t>
      </w:r>
      <w:r w:rsidR="00C326EA">
        <w:rPr>
          <w:rFonts w:ascii="Arial" w:hAnsi="Arial" w:cs="Arial"/>
          <w:lang w:val="id-ID"/>
        </w:rPr>
        <w:t>.</w:t>
      </w:r>
    </w:p>
    <w:p w14:paraId="6FD1A6DC" w14:textId="3979334D" w:rsidR="00691CFE" w:rsidRPr="00143ACC" w:rsidRDefault="00DE156A" w:rsidP="00982DA3">
      <w:pPr>
        <w:pStyle w:val="ListParagraph"/>
        <w:numPr>
          <w:ilvl w:val="1"/>
          <w:numId w:val="14"/>
        </w:numPr>
        <w:tabs>
          <w:tab w:val="left" w:pos="709"/>
        </w:tabs>
        <w:spacing w:before="240" w:after="0" w:line="360" w:lineRule="auto"/>
        <w:ind w:left="567" w:hanging="567"/>
        <w:jc w:val="both"/>
        <w:rPr>
          <w:rFonts w:ascii="Arial" w:hAnsi="Arial" w:cs="Arial"/>
          <w:lang w:val="id-ID"/>
        </w:rPr>
      </w:pPr>
      <w:bookmarkStart w:id="48" w:name="_Toc104332752"/>
      <w:r w:rsidRPr="00143ACC">
        <w:rPr>
          <w:rStyle w:val="Heading2Char"/>
          <w:rFonts w:ascii="Arial" w:hAnsi="Arial" w:cs="Arial"/>
          <w:color w:val="auto"/>
          <w:sz w:val="24"/>
          <w:szCs w:val="24"/>
        </w:rPr>
        <w:t>Pembuatan</w:t>
      </w:r>
      <w:r w:rsidR="00D65079">
        <w:rPr>
          <w:rStyle w:val="Heading2Char"/>
          <w:rFonts w:ascii="Arial" w:hAnsi="Arial" w:cs="Arial"/>
          <w:color w:val="auto"/>
          <w:sz w:val="24"/>
          <w:szCs w:val="24"/>
          <w:lang w:val="id-ID"/>
        </w:rPr>
        <w:t xml:space="preserve"> </w:t>
      </w:r>
      <w:r w:rsidR="00747E15" w:rsidRPr="00143ACC">
        <w:rPr>
          <w:rStyle w:val="Heading2Char"/>
          <w:rFonts w:ascii="Arial" w:hAnsi="Arial" w:cs="Arial"/>
          <w:color w:val="auto"/>
          <w:sz w:val="24"/>
          <w:szCs w:val="24"/>
        </w:rPr>
        <w:t>e</w:t>
      </w:r>
      <w:r w:rsidR="00C326EA">
        <w:rPr>
          <w:rStyle w:val="Heading2Char"/>
          <w:rFonts w:ascii="Arial" w:hAnsi="Arial" w:cs="Arial"/>
          <w:color w:val="auto"/>
          <w:sz w:val="24"/>
          <w:szCs w:val="24"/>
        </w:rPr>
        <w:t>kstrak</w:t>
      </w:r>
      <w:r w:rsidR="00691CFE" w:rsidRPr="00143ACC">
        <w:rPr>
          <w:rStyle w:val="Heading2Char"/>
          <w:rFonts w:ascii="Arial" w:hAnsi="Arial" w:cs="Arial"/>
          <w:color w:val="auto"/>
          <w:sz w:val="24"/>
          <w:szCs w:val="24"/>
        </w:rPr>
        <w:t xml:space="preserve"> buah bit (beta vulgaris L.)</w:t>
      </w:r>
      <w:bookmarkEnd w:id="48"/>
    </w:p>
    <w:p w14:paraId="58FB2E4C" w14:textId="77777777" w:rsidR="002F45BF" w:rsidRPr="00B714A3" w:rsidRDefault="002F45BF" w:rsidP="00982DA3">
      <w:pPr>
        <w:pStyle w:val="ListParagraph"/>
        <w:tabs>
          <w:tab w:val="left" w:pos="709"/>
        </w:tabs>
        <w:spacing w:before="240" w:after="0" w:line="360" w:lineRule="auto"/>
        <w:ind w:left="360"/>
        <w:jc w:val="both"/>
        <w:rPr>
          <w:rFonts w:ascii="Arial" w:hAnsi="Arial" w:cs="Arial"/>
          <w:lang w:val="id-ID"/>
        </w:rPr>
      </w:pPr>
      <w:r>
        <w:rPr>
          <w:rFonts w:ascii="Arial" w:hAnsi="Arial" w:cs="Arial"/>
          <w:sz w:val="24"/>
          <w:szCs w:val="24"/>
          <w:lang w:val="id-ID"/>
        </w:rPr>
        <w:tab/>
      </w:r>
      <w:r w:rsidR="008408E9" w:rsidRPr="00B714A3">
        <w:rPr>
          <w:rFonts w:ascii="Arial" w:hAnsi="Arial" w:cs="Arial"/>
          <w:lang w:val="id-ID"/>
        </w:rPr>
        <w:t>Ekstraksi buah bit dilakukan dengan</w:t>
      </w:r>
      <w:r w:rsidRPr="00B714A3">
        <w:rPr>
          <w:rFonts w:ascii="Arial" w:hAnsi="Arial" w:cs="Arial"/>
          <w:lang w:val="id-ID"/>
        </w:rPr>
        <w:t xml:space="preserve"> cara ekstraksi basah, meliputi</w:t>
      </w:r>
    </w:p>
    <w:p w14:paraId="372BF480" w14:textId="77777777" w:rsidR="0039311A" w:rsidRPr="00B714A3" w:rsidRDefault="008408E9" w:rsidP="002F45BF">
      <w:pPr>
        <w:tabs>
          <w:tab w:val="left" w:pos="709"/>
        </w:tabs>
        <w:spacing w:after="0" w:line="360" w:lineRule="auto"/>
        <w:jc w:val="both"/>
        <w:rPr>
          <w:rFonts w:ascii="Arial" w:hAnsi="Arial" w:cs="Arial"/>
          <w:lang w:val="id-ID"/>
        </w:rPr>
      </w:pPr>
      <w:r w:rsidRPr="00B714A3">
        <w:rPr>
          <w:rFonts w:ascii="Arial" w:hAnsi="Arial" w:cs="Arial"/>
          <w:lang w:val="id-ID"/>
        </w:rPr>
        <w:lastRenderedPageBreak/>
        <w:t xml:space="preserve">sortasi basah, perajangan, dan penimbangan </w:t>
      </w:r>
      <w:r w:rsidR="00691CFE" w:rsidRPr="00B714A3">
        <w:rPr>
          <w:rFonts w:ascii="Arial" w:hAnsi="Arial" w:cs="Arial"/>
          <w:lang w:val="id-ID"/>
        </w:rPr>
        <w:t xml:space="preserve">buah bit </w:t>
      </w:r>
      <w:r w:rsidR="00691CFE" w:rsidRPr="00B714A3">
        <w:rPr>
          <w:rFonts w:ascii="Arial" w:hAnsi="Arial" w:cs="Arial"/>
          <w:i/>
          <w:lang w:val="id-ID"/>
        </w:rPr>
        <w:t xml:space="preserve">(beta vulgaris </w:t>
      </w:r>
      <w:r w:rsidR="00691CFE" w:rsidRPr="00982DA3">
        <w:rPr>
          <w:rFonts w:ascii="Arial" w:hAnsi="Arial" w:cs="Arial"/>
          <w:lang w:val="id-ID"/>
        </w:rPr>
        <w:t>L</w:t>
      </w:r>
      <w:r w:rsidR="00691CFE" w:rsidRPr="00B714A3">
        <w:rPr>
          <w:rFonts w:ascii="Arial" w:hAnsi="Arial" w:cs="Arial"/>
          <w:i/>
          <w:lang w:val="id-ID"/>
        </w:rPr>
        <w:t>.)</w:t>
      </w:r>
      <w:r w:rsidR="00691CFE" w:rsidRPr="00B714A3">
        <w:rPr>
          <w:rFonts w:ascii="Arial" w:hAnsi="Arial" w:cs="Arial"/>
          <w:lang w:val="id-ID"/>
        </w:rPr>
        <w:t xml:space="preserve"> seberat </w:t>
      </w:r>
      <w:r w:rsidR="0039311A" w:rsidRPr="00B714A3">
        <w:rPr>
          <w:rFonts w:ascii="Arial" w:hAnsi="Arial" w:cs="Arial"/>
          <w:lang w:val="id-ID"/>
        </w:rPr>
        <w:t>3</w:t>
      </w:r>
      <w:r w:rsidRPr="00B714A3">
        <w:rPr>
          <w:rFonts w:ascii="Arial" w:hAnsi="Arial" w:cs="Arial"/>
          <w:lang w:val="id-ID"/>
        </w:rPr>
        <w:t>00g</w:t>
      </w:r>
      <w:r w:rsidR="00691CFE" w:rsidRPr="00B714A3">
        <w:rPr>
          <w:rFonts w:ascii="Arial" w:hAnsi="Arial" w:cs="Arial"/>
          <w:lang w:val="id-ID"/>
        </w:rPr>
        <w:t xml:space="preserve"> ,</w:t>
      </w:r>
      <w:r w:rsidR="00AA0308" w:rsidRPr="00B714A3">
        <w:rPr>
          <w:rFonts w:ascii="Arial" w:hAnsi="Arial" w:cs="Arial"/>
          <w:lang w:val="id-ID"/>
        </w:rPr>
        <w:t xml:space="preserve">buah bit dimasukkan kedalam wadah dan tuangin dengan cairan penyari </w:t>
      </w:r>
      <w:r w:rsidR="0039311A" w:rsidRPr="00B714A3">
        <w:rPr>
          <w:rFonts w:ascii="Arial" w:hAnsi="Arial" w:cs="Arial"/>
          <w:lang w:val="id-ID"/>
        </w:rPr>
        <w:t>75 bagian yaitu 2.25</w:t>
      </w:r>
      <w:r w:rsidR="006330BE" w:rsidRPr="00B714A3">
        <w:rPr>
          <w:rFonts w:ascii="Arial" w:hAnsi="Arial" w:cs="Arial"/>
          <w:lang w:val="id-ID"/>
        </w:rPr>
        <w:t>0</w:t>
      </w:r>
      <w:r w:rsidR="003D1D63" w:rsidRPr="00B714A3">
        <w:rPr>
          <w:rFonts w:ascii="Arial" w:eastAsiaTheme="minorEastAsia" w:hAnsi="Arial" w:cs="Arial"/>
          <w:lang w:val="id-ID"/>
        </w:rPr>
        <w:t xml:space="preserve">ml ,tutup wadah dan biarkan selama 5 hari terlindung dari cahaya sambil sesekali diaduk minimal 3 kali pengadukan. </w:t>
      </w:r>
    </w:p>
    <w:p w14:paraId="66454F1B" w14:textId="7A1E50B4" w:rsidR="002F45BF" w:rsidRPr="00C326EA" w:rsidRDefault="003D1D63" w:rsidP="002F45BF">
      <w:pPr>
        <w:tabs>
          <w:tab w:val="left" w:pos="709"/>
        </w:tabs>
        <w:spacing w:after="0" w:line="360" w:lineRule="auto"/>
        <w:jc w:val="both"/>
        <w:rPr>
          <w:rFonts w:ascii="Arial" w:eastAsiaTheme="minorEastAsia" w:hAnsi="Arial" w:cs="Arial"/>
          <w:lang w:val="id-ID"/>
        </w:rPr>
      </w:pPr>
      <w:r w:rsidRPr="00B714A3">
        <w:rPr>
          <w:rFonts w:ascii="Arial" w:eastAsiaTheme="minorEastAsia" w:hAnsi="Arial" w:cs="Arial"/>
          <w:lang w:val="id-ID"/>
        </w:rPr>
        <w:t>Setelah 5 hari serkai, dan</w:t>
      </w:r>
      <w:r w:rsidR="003B11ED" w:rsidRPr="00B714A3">
        <w:rPr>
          <w:rFonts w:ascii="Arial" w:eastAsiaTheme="minorEastAsia" w:hAnsi="Arial" w:cs="Arial"/>
        </w:rPr>
        <w:t xml:space="preserve"> d</w:t>
      </w:r>
      <w:r w:rsidRPr="00B714A3">
        <w:rPr>
          <w:rFonts w:ascii="Arial" w:eastAsiaTheme="minorEastAsia" w:hAnsi="Arial" w:cs="Arial"/>
          <w:lang w:val="id-ID"/>
        </w:rPr>
        <w:t>i</w:t>
      </w:r>
      <w:r w:rsidR="003B11ED" w:rsidRPr="00B714A3">
        <w:rPr>
          <w:rFonts w:ascii="Arial" w:eastAsiaTheme="minorEastAsia" w:hAnsi="Arial" w:cs="Arial"/>
          <w:lang w:val="id-ID"/>
        </w:rPr>
        <w:t>bi</w:t>
      </w:r>
      <w:r w:rsidR="003B11ED" w:rsidRPr="00B714A3">
        <w:rPr>
          <w:rFonts w:ascii="Arial" w:eastAsiaTheme="minorEastAsia" w:hAnsi="Arial" w:cs="Arial"/>
        </w:rPr>
        <w:t>l</w:t>
      </w:r>
      <w:r w:rsidR="00BB2A6B" w:rsidRPr="00B714A3">
        <w:rPr>
          <w:rFonts w:ascii="Arial" w:eastAsiaTheme="minorEastAsia" w:hAnsi="Arial" w:cs="Arial"/>
          <w:lang w:val="id-ID"/>
        </w:rPr>
        <w:t>as deng</w:t>
      </w:r>
      <w:r w:rsidRPr="00B714A3">
        <w:rPr>
          <w:rFonts w:ascii="Arial" w:eastAsiaTheme="minorEastAsia" w:hAnsi="Arial" w:cs="Arial"/>
          <w:lang w:val="id-ID"/>
        </w:rPr>
        <w:t>an sisa cairan penyari 25 b</w:t>
      </w:r>
      <w:r w:rsidR="005A517E" w:rsidRPr="00B714A3">
        <w:rPr>
          <w:rFonts w:ascii="Arial" w:eastAsiaTheme="minorEastAsia" w:hAnsi="Arial" w:cs="Arial"/>
          <w:lang w:val="id-ID"/>
        </w:rPr>
        <w:t xml:space="preserve">agian hingga diperoleh 750ml. Kemudian maserat  dibiarkan selama 2 hari </w:t>
      </w:r>
      <w:r w:rsidRPr="00B714A3">
        <w:rPr>
          <w:rFonts w:ascii="Arial" w:eastAsiaTheme="minorEastAsia" w:hAnsi="Arial" w:cs="Arial"/>
          <w:lang w:val="id-ID"/>
        </w:rPr>
        <w:t>lalu enap tu</w:t>
      </w:r>
      <w:r w:rsidR="00C326EA">
        <w:rPr>
          <w:rFonts w:ascii="Arial" w:eastAsiaTheme="minorEastAsia" w:hAnsi="Arial" w:cs="Arial"/>
          <w:lang w:val="id-ID"/>
        </w:rPr>
        <w:t>angkan pindahkan kedalam wadah.</w:t>
      </w:r>
      <w:r w:rsidR="00C326EA">
        <w:rPr>
          <w:rFonts w:ascii="Arial" w:eastAsiaTheme="minorEastAsia" w:hAnsi="Arial" w:cs="Arial"/>
        </w:rPr>
        <w:t xml:space="preserve"> </w:t>
      </w:r>
      <w:r w:rsidRPr="00B714A3">
        <w:rPr>
          <w:rFonts w:ascii="Arial" w:eastAsiaTheme="minorEastAsia" w:hAnsi="Arial" w:cs="Arial"/>
          <w:lang w:val="id-ID"/>
        </w:rPr>
        <w:t>Maserat kemudian di uapkan dengan alat rotary evaporator hingga di peroleh ekstrak k</w:t>
      </w:r>
      <w:r w:rsidR="005A517E" w:rsidRPr="00B714A3">
        <w:rPr>
          <w:rFonts w:ascii="Arial" w:eastAsiaTheme="minorEastAsia" w:hAnsi="Arial" w:cs="Arial"/>
          <w:lang w:val="id-ID"/>
        </w:rPr>
        <w:t>ental buah bit. Kental yg diper</w:t>
      </w:r>
      <w:r w:rsidRPr="00B714A3">
        <w:rPr>
          <w:rFonts w:ascii="Arial" w:eastAsiaTheme="minorEastAsia" w:hAnsi="Arial" w:cs="Arial"/>
          <w:lang w:val="id-ID"/>
        </w:rPr>
        <w:t>oleh dibuat untuk masing masing konsentrasi.</w:t>
      </w:r>
      <w:r w:rsidR="006330BE" w:rsidRPr="00B714A3">
        <w:rPr>
          <w:lang w:val="id-ID"/>
        </w:rPr>
        <w:t xml:space="preserve"> </w:t>
      </w:r>
    </w:p>
    <w:p w14:paraId="0BF8B952" w14:textId="77777777" w:rsidR="009045EA" w:rsidRPr="00143ACC" w:rsidRDefault="009045EA" w:rsidP="003C32BB">
      <w:pPr>
        <w:pStyle w:val="Heading2"/>
        <w:spacing w:line="360" w:lineRule="auto"/>
        <w:rPr>
          <w:rFonts w:ascii="Arial" w:hAnsi="Arial" w:cs="Arial"/>
          <w:color w:val="auto"/>
          <w:sz w:val="24"/>
          <w:szCs w:val="24"/>
          <w:lang w:val="id-ID"/>
        </w:rPr>
      </w:pPr>
      <w:bookmarkStart w:id="49" w:name="_Toc104332753"/>
      <w:r w:rsidRPr="00143ACC">
        <w:rPr>
          <w:rFonts w:ascii="Arial" w:hAnsi="Arial" w:cs="Arial"/>
          <w:color w:val="auto"/>
          <w:sz w:val="24"/>
          <w:szCs w:val="24"/>
          <w:lang w:val="id-ID"/>
        </w:rPr>
        <w:t xml:space="preserve">3.7 Formulasi Sediaan Masker </w:t>
      </w:r>
      <w:r w:rsidRPr="00143ACC">
        <w:rPr>
          <w:rFonts w:ascii="Arial" w:hAnsi="Arial" w:cs="Arial"/>
          <w:i/>
          <w:color w:val="auto"/>
          <w:sz w:val="24"/>
          <w:szCs w:val="24"/>
          <w:lang w:val="id-ID"/>
        </w:rPr>
        <w:t>peel off</w:t>
      </w:r>
      <w:bookmarkEnd w:id="49"/>
    </w:p>
    <w:p w14:paraId="5FEA3197" w14:textId="2F5F797B" w:rsidR="007E5D98" w:rsidRPr="00982DA3" w:rsidRDefault="00B06ADB" w:rsidP="00434F60">
      <w:pPr>
        <w:pStyle w:val="Caption"/>
        <w:jc w:val="center"/>
        <w:rPr>
          <w:sz w:val="20"/>
          <w:szCs w:val="20"/>
        </w:rPr>
      </w:pPr>
      <w:bookmarkStart w:id="50" w:name="_Toc104331196"/>
      <w:bookmarkStart w:id="51" w:name="_Toc110433860"/>
      <w:r w:rsidRPr="00B06ADB">
        <w:rPr>
          <w:rFonts w:ascii="Arial" w:hAnsi="Arial" w:cs="Arial"/>
          <w:i w:val="0"/>
          <w:color w:val="auto"/>
          <w:sz w:val="22"/>
          <w:szCs w:val="22"/>
        </w:rPr>
        <w:t xml:space="preserve">Tabel 3. </w:t>
      </w:r>
      <w:r w:rsidRPr="00B06ADB">
        <w:rPr>
          <w:rFonts w:ascii="Arial" w:hAnsi="Arial" w:cs="Arial"/>
          <w:i w:val="0"/>
          <w:color w:val="auto"/>
          <w:sz w:val="22"/>
          <w:szCs w:val="22"/>
        </w:rPr>
        <w:fldChar w:fldCharType="begin"/>
      </w:r>
      <w:r w:rsidRPr="00B06ADB">
        <w:rPr>
          <w:rFonts w:ascii="Arial" w:hAnsi="Arial" w:cs="Arial"/>
          <w:i w:val="0"/>
          <w:color w:val="auto"/>
          <w:sz w:val="22"/>
          <w:szCs w:val="22"/>
        </w:rPr>
        <w:instrText xml:space="preserve"> SEQ Tabel_3. \* ARABIC </w:instrText>
      </w:r>
      <w:r w:rsidRPr="00B06ADB">
        <w:rPr>
          <w:rFonts w:ascii="Arial" w:hAnsi="Arial" w:cs="Arial"/>
          <w:i w:val="0"/>
          <w:color w:val="auto"/>
          <w:sz w:val="22"/>
          <w:szCs w:val="22"/>
        </w:rPr>
        <w:fldChar w:fldCharType="separate"/>
      </w:r>
      <w:r w:rsidR="00FE2223">
        <w:rPr>
          <w:rFonts w:ascii="Arial" w:hAnsi="Arial" w:cs="Arial"/>
          <w:i w:val="0"/>
          <w:noProof/>
          <w:color w:val="auto"/>
          <w:sz w:val="22"/>
          <w:szCs w:val="22"/>
        </w:rPr>
        <w:t>1</w:t>
      </w:r>
      <w:r w:rsidRPr="00B06ADB">
        <w:rPr>
          <w:rFonts w:ascii="Arial" w:hAnsi="Arial" w:cs="Arial"/>
          <w:i w:val="0"/>
          <w:color w:val="auto"/>
          <w:sz w:val="22"/>
          <w:szCs w:val="22"/>
        </w:rPr>
        <w:fldChar w:fldCharType="end"/>
      </w:r>
      <w:r w:rsidR="00E334D0">
        <w:rPr>
          <w:rFonts w:ascii="Arial" w:hAnsi="Arial" w:cs="Arial"/>
          <w:i w:val="0"/>
          <w:color w:val="auto"/>
          <w:sz w:val="22"/>
          <w:szCs w:val="22"/>
        </w:rPr>
        <w:t xml:space="preserve"> </w:t>
      </w:r>
      <w:r w:rsidR="007E5D98" w:rsidRPr="003C32BB">
        <w:rPr>
          <w:rFonts w:ascii="Arial" w:hAnsi="Arial" w:cs="Arial"/>
          <w:i w:val="0"/>
          <w:color w:val="auto"/>
          <w:sz w:val="22"/>
          <w:szCs w:val="22"/>
        </w:rPr>
        <w:t xml:space="preserve">Formula sediaan masker </w:t>
      </w:r>
      <w:r w:rsidR="007E5D98" w:rsidRPr="003F4261">
        <w:rPr>
          <w:rFonts w:ascii="Arial" w:hAnsi="Arial" w:cs="Arial"/>
          <w:color w:val="auto"/>
          <w:sz w:val="22"/>
          <w:szCs w:val="22"/>
        </w:rPr>
        <w:t xml:space="preserve">gel </w:t>
      </w:r>
      <w:r w:rsidR="007E5D98" w:rsidRPr="003F4261">
        <w:rPr>
          <w:rFonts w:ascii="Arial" w:hAnsi="Arial" w:cs="Arial"/>
          <w:iCs w:val="0"/>
          <w:color w:val="auto"/>
          <w:sz w:val="22"/>
          <w:szCs w:val="22"/>
        </w:rPr>
        <w:t xml:space="preserve">peel-off </w:t>
      </w:r>
      <w:r w:rsidR="007E5D98" w:rsidRPr="003C32BB">
        <w:rPr>
          <w:rFonts w:ascii="Arial" w:hAnsi="Arial" w:cs="Arial"/>
          <w:i w:val="0"/>
          <w:color w:val="auto"/>
          <w:sz w:val="22"/>
          <w:szCs w:val="22"/>
        </w:rPr>
        <w:t xml:space="preserve">ekstrak </w:t>
      </w:r>
      <w:r w:rsidR="00255FB8" w:rsidRPr="003C32BB">
        <w:rPr>
          <w:rFonts w:ascii="Arial" w:hAnsi="Arial" w:cs="Arial"/>
          <w:i w:val="0"/>
          <w:color w:val="auto"/>
          <w:sz w:val="22"/>
          <w:szCs w:val="22"/>
          <w:lang w:val="id-ID"/>
        </w:rPr>
        <w:t>bua</w:t>
      </w:r>
      <w:r w:rsidR="007E5D98" w:rsidRPr="003C32BB">
        <w:rPr>
          <w:rFonts w:ascii="Arial" w:hAnsi="Arial" w:cs="Arial"/>
          <w:i w:val="0"/>
          <w:color w:val="auto"/>
          <w:sz w:val="22"/>
          <w:szCs w:val="22"/>
          <w:lang w:val="id-ID"/>
        </w:rPr>
        <w:t>h bit (</w:t>
      </w:r>
      <w:r w:rsidR="007E5D98" w:rsidRPr="003C32BB">
        <w:rPr>
          <w:rFonts w:ascii="Arial" w:hAnsi="Arial" w:cs="Arial"/>
          <w:color w:val="auto"/>
          <w:sz w:val="22"/>
          <w:szCs w:val="22"/>
        </w:rPr>
        <w:t>B</w:t>
      </w:r>
      <w:r w:rsidR="003F4261">
        <w:rPr>
          <w:rFonts w:ascii="Arial" w:hAnsi="Arial" w:cs="Arial"/>
          <w:color w:val="auto"/>
          <w:sz w:val="22"/>
          <w:szCs w:val="22"/>
          <w:lang w:val="id-ID"/>
        </w:rPr>
        <w:t xml:space="preserve">eta </w:t>
      </w:r>
      <w:r w:rsidR="003F4261" w:rsidRPr="00982DA3">
        <w:rPr>
          <w:rFonts w:ascii="Arial" w:hAnsi="Arial" w:cs="Arial"/>
          <w:color w:val="auto"/>
          <w:sz w:val="20"/>
          <w:szCs w:val="20"/>
          <w:lang w:val="id-ID"/>
        </w:rPr>
        <w:t xml:space="preserve">vulgaris </w:t>
      </w:r>
      <w:r w:rsidR="003F4261" w:rsidRPr="00982DA3">
        <w:rPr>
          <w:rFonts w:ascii="Arial" w:hAnsi="Arial" w:cs="Arial"/>
          <w:i w:val="0"/>
          <w:sz w:val="20"/>
          <w:szCs w:val="20"/>
        </w:rPr>
        <w:t>L</w:t>
      </w:r>
      <w:r w:rsidRPr="00982DA3">
        <w:rPr>
          <w:rFonts w:ascii="Arial" w:hAnsi="Arial" w:cs="Arial"/>
          <w:i w:val="0"/>
          <w:sz w:val="20"/>
          <w:szCs w:val="20"/>
        </w:rPr>
        <w:t>.</w:t>
      </w:r>
      <w:r w:rsidR="007E5D98" w:rsidRPr="00982DA3">
        <w:rPr>
          <w:rFonts w:ascii="Arial" w:hAnsi="Arial" w:cs="Arial"/>
          <w:color w:val="auto"/>
          <w:sz w:val="20"/>
          <w:szCs w:val="20"/>
          <w:lang w:val="id-ID"/>
        </w:rPr>
        <w:t>)</w:t>
      </w:r>
      <w:bookmarkEnd w:id="50"/>
      <w:bookmarkEnd w:id="51"/>
    </w:p>
    <w:tbl>
      <w:tblPr>
        <w:tblStyle w:val="TableGrid"/>
        <w:tblW w:w="861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0"/>
        <w:gridCol w:w="978"/>
        <w:gridCol w:w="910"/>
        <w:gridCol w:w="974"/>
        <w:gridCol w:w="944"/>
        <w:gridCol w:w="1427"/>
      </w:tblGrid>
      <w:tr w:rsidR="00457C81" w:rsidRPr="00982DA3" w14:paraId="462B7CC7" w14:textId="77777777" w:rsidTr="00434F60">
        <w:trPr>
          <w:trHeight w:val="217"/>
        </w:trPr>
        <w:tc>
          <w:tcPr>
            <w:tcW w:w="3380" w:type="dxa"/>
            <w:tcBorders>
              <w:top w:val="single" w:sz="4" w:space="0" w:color="auto"/>
              <w:bottom w:val="single" w:sz="4" w:space="0" w:color="auto"/>
            </w:tcBorders>
          </w:tcPr>
          <w:p w14:paraId="367D4D8A" w14:textId="77777777" w:rsidR="00457C81" w:rsidRPr="00982DA3" w:rsidRDefault="00457C81" w:rsidP="00C326EA">
            <w:pPr>
              <w:spacing w:after="0" w:line="240" w:lineRule="auto"/>
              <w:jc w:val="center"/>
              <w:rPr>
                <w:rFonts w:ascii="Arial" w:hAnsi="Arial" w:cs="Arial"/>
                <w:b/>
                <w:sz w:val="20"/>
                <w:szCs w:val="20"/>
                <w:lang w:val="id-ID"/>
              </w:rPr>
            </w:pPr>
            <w:r w:rsidRPr="00982DA3">
              <w:rPr>
                <w:rFonts w:ascii="Arial" w:hAnsi="Arial" w:cs="Arial"/>
                <w:b/>
                <w:bCs/>
                <w:sz w:val="20"/>
                <w:szCs w:val="20"/>
                <w:lang w:val="id-ID"/>
              </w:rPr>
              <w:t>Bahan</w:t>
            </w:r>
          </w:p>
        </w:tc>
        <w:tc>
          <w:tcPr>
            <w:tcW w:w="978" w:type="dxa"/>
            <w:tcBorders>
              <w:top w:val="single" w:sz="4" w:space="0" w:color="auto"/>
              <w:bottom w:val="single" w:sz="4" w:space="0" w:color="auto"/>
            </w:tcBorders>
          </w:tcPr>
          <w:p w14:paraId="00147F41" w14:textId="77777777" w:rsidR="00457C81" w:rsidRPr="00982DA3" w:rsidRDefault="00457C81" w:rsidP="00C326EA">
            <w:pPr>
              <w:spacing w:after="0" w:line="240" w:lineRule="auto"/>
              <w:jc w:val="both"/>
              <w:rPr>
                <w:rFonts w:ascii="Arial" w:hAnsi="Arial" w:cs="Arial"/>
                <w:b/>
                <w:sz w:val="20"/>
                <w:szCs w:val="20"/>
              </w:rPr>
            </w:pPr>
            <w:r w:rsidRPr="00982DA3">
              <w:rPr>
                <w:rFonts w:ascii="Arial" w:hAnsi="Arial" w:cs="Arial"/>
                <w:b/>
                <w:bCs/>
                <w:sz w:val="20"/>
                <w:szCs w:val="20"/>
                <w:lang w:val="id-ID"/>
              </w:rPr>
              <w:t>F0</w:t>
            </w:r>
          </w:p>
        </w:tc>
        <w:tc>
          <w:tcPr>
            <w:tcW w:w="910" w:type="dxa"/>
            <w:tcBorders>
              <w:top w:val="single" w:sz="4" w:space="0" w:color="auto"/>
              <w:bottom w:val="single" w:sz="4" w:space="0" w:color="auto"/>
            </w:tcBorders>
          </w:tcPr>
          <w:p w14:paraId="2D62851B" w14:textId="77777777" w:rsidR="00457C81" w:rsidRPr="00982DA3" w:rsidRDefault="00457C81" w:rsidP="00C326EA">
            <w:pPr>
              <w:spacing w:after="0" w:line="240" w:lineRule="auto"/>
              <w:jc w:val="both"/>
              <w:rPr>
                <w:rFonts w:ascii="Arial" w:hAnsi="Arial" w:cs="Arial"/>
                <w:b/>
                <w:sz w:val="20"/>
                <w:szCs w:val="20"/>
                <w:lang w:val="id-ID"/>
              </w:rPr>
            </w:pPr>
            <w:r w:rsidRPr="00982DA3">
              <w:rPr>
                <w:rFonts w:ascii="Arial" w:hAnsi="Arial" w:cs="Arial"/>
                <w:b/>
                <w:bCs/>
                <w:sz w:val="20"/>
                <w:szCs w:val="20"/>
                <w:lang w:val="id-ID"/>
              </w:rPr>
              <w:t>F1</w:t>
            </w:r>
          </w:p>
        </w:tc>
        <w:tc>
          <w:tcPr>
            <w:tcW w:w="974" w:type="dxa"/>
            <w:tcBorders>
              <w:top w:val="single" w:sz="4" w:space="0" w:color="auto"/>
              <w:bottom w:val="single" w:sz="4" w:space="0" w:color="auto"/>
            </w:tcBorders>
          </w:tcPr>
          <w:p w14:paraId="379921E5" w14:textId="77777777" w:rsidR="00457C81" w:rsidRPr="00982DA3" w:rsidRDefault="00457C81" w:rsidP="00C326EA">
            <w:pPr>
              <w:spacing w:after="0" w:line="240" w:lineRule="auto"/>
              <w:jc w:val="both"/>
              <w:rPr>
                <w:rFonts w:ascii="Arial" w:hAnsi="Arial" w:cs="Arial"/>
                <w:b/>
                <w:sz w:val="20"/>
                <w:szCs w:val="20"/>
                <w:lang w:val="id-ID"/>
              </w:rPr>
            </w:pPr>
            <w:r w:rsidRPr="00982DA3">
              <w:rPr>
                <w:rFonts w:ascii="Arial" w:hAnsi="Arial" w:cs="Arial"/>
                <w:b/>
                <w:bCs/>
                <w:sz w:val="20"/>
                <w:szCs w:val="20"/>
                <w:lang w:val="id-ID"/>
              </w:rPr>
              <w:t>F2</w:t>
            </w:r>
          </w:p>
        </w:tc>
        <w:tc>
          <w:tcPr>
            <w:tcW w:w="944" w:type="dxa"/>
            <w:tcBorders>
              <w:top w:val="single" w:sz="4" w:space="0" w:color="auto"/>
              <w:bottom w:val="single" w:sz="4" w:space="0" w:color="auto"/>
            </w:tcBorders>
          </w:tcPr>
          <w:p w14:paraId="08B62171" w14:textId="77777777" w:rsidR="00457C81" w:rsidRPr="00982DA3" w:rsidRDefault="00457C81" w:rsidP="00C326EA">
            <w:pPr>
              <w:spacing w:after="0" w:line="240" w:lineRule="auto"/>
              <w:jc w:val="both"/>
              <w:rPr>
                <w:rFonts w:ascii="Arial" w:hAnsi="Arial" w:cs="Arial"/>
                <w:b/>
                <w:sz w:val="20"/>
                <w:szCs w:val="20"/>
                <w:lang w:val="id-ID"/>
              </w:rPr>
            </w:pPr>
            <w:r w:rsidRPr="00982DA3">
              <w:rPr>
                <w:rFonts w:ascii="Arial" w:hAnsi="Arial" w:cs="Arial"/>
                <w:b/>
                <w:bCs/>
                <w:sz w:val="20"/>
                <w:szCs w:val="20"/>
                <w:lang w:val="id-ID"/>
              </w:rPr>
              <w:t>F3</w:t>
            </w:r>
          </w:p>
        </w:tc>
        <w:tc>
          <w:tcPr>
            <w:tcW w:w="1427" w:type="dxa"/>
            <w:tcBorders>
              <w:top w:val="single" w:sz="4" w:space="0" w:color="auto"/>
              <w:bottom w:val="single" w:sz="4" w:space="0" w:color="auto"/>
            </w:tcBorders>
            <w:shd w:val="clear" w:color="auto" w:fill="auto"/>
          </w:tcPr>
          <w:p w14:paraId="4E2D97F5" w14:textId="77777777" w:rsidR="00457C81" w:rsidRPr="00982DA3" w:rsidRDefault="00457C81" w:rsidP="00C326EA">
            <w:pPr>
              <w:spacing w:after="160" w:line="240" w:lineRule="auto"/>
              <w:rPr>
                <w:rFonts w:ascii="Arial" w:hAnsi="Arial" w:cs="Arial"/>
                <w:b/>
                <w:sz w:val="20"/>
                <w:szCs w:val="20"/>
                <w:lang w:val="id-ID"/>
              </w:rPr>
            </w:pPr>
            <w:r w:rsidRPr="00982DA3">
              <w:rPr>
                <w:rFonts w:ascii="Arial" w:hAnsi="Arial" w:cs="Arial"/>
                <w:b/>
                <w:sz w:val="20"/>
                <w:szCs w:val="20"/>
                <w:lang w:val="id-ID"/>
              </w:rPr>
              <w:t>Keterangan</w:t>
            </w:r>
          </w:p>
        </w:tc>
      </w:tr>
      <w:tr w:rsidR="00457C81" w:rsidRPr="00982DA3" w14:paraId="676521D1" w14:textId="77777777" w:rsidTr="00C326EA">
        <w:trPr>
          <w:trHeight w:val="365"/>
        </w:trPr>
        <w:tc>
          <w:tcPr>
            <w:tcW w:w="3380" w:type="dxa"/>
            <w:tcBorders>
              <w:top w:val="single" w:sz="4" w:space="0" w:color="auto"/>
            </w:tcBorders>
          </w:tcPr>
          <w:p w14:paraId="0D5EB1EB" w14:textId="77777777" w:rsidR="00457C81" w:rsidRPr="00982DA3" w:rsidRDefault="00457C81" w:rsidP="00C326EA">
            <w:pPr>
              <w:autoSpaceDE w:val="0"/>
              <w:autoSpaceDN w:val="0"/>
              <w:adjustRightInd w:val="0"/>
              <w:spacing w:after="0" w:line="240" w:lineRule="auto"/>
              <w:jc w:val="both"/>
              <w:rPr>
                <w:rFonts w:ascii="Arial" w:hAnsi="Arial" w:cs="Arial"/>
                <w:sz w:val="20"/>
                <w:szCs w:val="20"/>
                <w:lang w:val="id-ID"/>
              </w:rPr>
            </w:pPr>
            <w:r w:rsidRPr="00982DA3">
              <w:rPr>
                <w:rFonts w:ascii="Arial" w:hAnsi="Arial" w:cs="Arial"/>
                <w:sz w:val="20"/>
                <w:szCs w:val="20"/>
                <w:lang w:val="id-ID"/>
              </w:rPr>
              <w:t xml:space="preserve">Ekstrak buah bit </w:t>
            </w:r>
          </w:p>
          <w:p w14:paraId="04DC2CC3" w14:textId="6C258CBB" w:rsidR="00457C81" w:rsidRPr="00982DA3" w:rsidRDefault="00457C81" w:rsidP="00C326EA">
            <w:pPr>
              <w:autoSpaceDE w:val="0"/>
              <w:autoSpaceDN w:val="0"/>
              <w:adjustRightInd w:val="0"/>
              <w:spacing w:after="0" w:line="240" w:lineRule="auto"/>
              <w:jc w:val="both"/>
              <w:rPr>
                <w:rFonts w:ascii="Arial" w:hAnsi="Arial" w:cs="Arial"/>
                <w:sz w:val="20"/>
                <w:szCs w:val="20"/>
              </w:rPr>
            </w:pPr>
            <w:r w:rsidRPr="00982DA3">
              <w:rPr>
                <w:rFonts w:ascii="Arial" w:hAnsi="Arial" w:cs="Arial"/>
                <w:sz w:val="20"/>
                <w:szCs w:val="20"/>
                <w:lang w:val="id-ID"/>
              </w:rPr>
              <w:t>(</w:t>
            </w:r>
            <w:r w:rsidRPr="00982DA3">
              <w:rPr>
                <w:rFonts w:ascii="Arial" w:hAnsi="Arial" w:cs="Arial"/>
                <w:i/>
                <w:sz w:val="20"/>
                <w:szCs w:val="20"/>
                <w:lang w:val="id-ID"/>
              </w:rPr>
              <w:t xml:space="preserve">beta vulgaris </w:t>
            </w:r>
            <w:r w:rsidRPr="00982DA3">
              <w:rPr>
                <w:rFonts w:ascii="Arial" w:hAnsi="Arial" w:cs="Arial"/>
                <w:sz w:val="20"/>
                <w:szCs w:val="20"/>
              </w:rPr>
              <w:t>L</w:t>
            </w:r>
            <w:r w:rsidR="00982DA3" w:rsidRPr="00982DA3">
              <w:rPr>
                <w:rFonts w:ascii="Arial" w:hAnsi="Arial" w:cs="Arial"/>
                <w:sz w:val="20"/>
                <w:szCs w:val="20"/>
              </w:rPr>
              <w:t>.</w:t>
            </w:r>
            <w:r w:rsidRPr="00982DA3">
              <w:rPr>
                <w:rFonts w:ascii="Arial" w:hAnsi="Arial" w:cs="Arial"/>
                <w:i/>
                <w:sz w:val="20"/>
                <w:szCs w:val="20"/>
              </w:rPr>
              <w:t xml:space="preserve"> </w:t>
            </w:r>
            <w:r w:rsidRPr="00982DA3">
              <w:rPr>
                <w:rFonts w:ascii="Arial" w:hAnsi="Arial" w:cs="Arial"/>
                <w:i/>
                <w:sz w:val="20"/>
                <w:szCs w:val="20"/>
                <w:lang w:val="id-ID"/>
              </w:rPr>
              <w:t>)</w:t>
            </w:r>
          </w:p>
        </w:tc>
        <w:tc>
          <w:tcPr>
            <w:tcW w:w="978" w:type="dxa"/>
            <w:tcBorders>
              <w:top w:val="single" w:sz="4" w:space="0" w:color="auto"/>
            </w:tcBorders>
          </w:tcPr>
          <w:p w14:paraId="0DADE4A6"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 xml:space="preserve">  </w:t>
            </w:r>
            <w:r w:rsidR="003932B9" w:rsidRPr="00982DA3">
              <w:rPr>
                <w:rFonts w:ascii="Arial" w:hAnsi="Arial" w:cs="Arial"/>
                <w:sz w:val="20"/>
                <w:szCs w:val="20"/>
              </w:rPr>
              <w:t>-</w:t>
            </w:r>
          </w:p>
          <w:p w14:paraId="6329636F" w14:textId="77777777" w:rsidR="00457C81" w:rsidRPr="00982DA3" w:rsidRDefault="00457C81" w:rsidP="00C326EA">
            <w:pPr>
              <w:spacing w:after="0" w:line="240" w:lineRule="auto"/>
              <w:jc w:val="both"/>
              <w:rPr>
                <w:rFonts w:ascii="Arial" w:hAnsi="Arial" w:cs="Arial"/>
                <w:sz w:val="20"/>
                <w:szCs w:val="20"/>
                <w:lang w:val="id-ID"/>
              </w:rPr>
            </w:pPr>
          </w:p>
        </w:tc>
        <w:tc>
          <w:tcPr>
            <w:tcW w:w="910" w:type="dxa"/>
          </w:tcPr>
          <w:p w14:paraId="45D87CD4" w14:textId="77777777" w:rsidR="00457C81" w:rsidRPr="00982DA3" w:rsidRDefault="009A29BE" w:rsidP="00C326EA">
            <w:pPr>
              <w:spacing w:after="0" w:line="240" w:lineRule="auto"/>
              <w:jc w:val="both"/>
              <w:rPr>
                <w:rFonts w:ascii="Arial" w:hAnsi="Arial" w:cs="Arial"/>
                <w:sz w:val="20"/>
                <w:szCs w:val="20"/>
              </w:rPr>
            </w:pPr>
            <w:r w:rsidRPr="00982DA3">
              <w:rPr>
                <w:rFonts w:ascii="Arial" w:hAnsi="Arial" w:cs="Arial"/>
                <w:sz w:val="20"/>
                <w:szCs w:val="20"/>
                <w:lang w:val="id-ID"/>
              </w:rPr>
              <w:t>0,</w:t>
            </w:r>
            <w:r w:rsidRPr="00982DA3">
              <w:rPr>
                <w:rFonts w:ascii="Arial" w:hAnsi="Arial" w:cs="Arial"/>
                <w:sz w:val="20"/>
                <w:szCs w:val="20"/>
              </w:rPr>
              <w:t>18</w:t>
            </w:r>
            <w:r w:rsidR="0066101B" w:rsidRPr="00982DA3">
              <w:rPr>
                <w:rFonts w:ascii="Arial" w:hAnsi="Arial" w:cs="Arial"/>
                <w:sz w:val="20"/>
                <w:szCs w:val="20"/>
              </w:rPr>
              <w:t>g</w:t>
            </w:r>
          </w:p>
          <w:p w14:paraId="1D39B340" w14:textId="77777777" w:rsidR="00457C81" w:rsidRPr="00982DA3" w:rsidRDefault="00457C81" w:rsidP="00C326EA">
            <w:pPr>
              <w:spacing w:after="0" w:line="240" w:lineRule="auto"/>
              <w:jc w:val="both"/>
              <w:rPr>
                <w:rFonts w:ascii="Arial" w:hAnsi="Arial" w:cs="Arial"/>
                <w:sz w:val="20"/>
                <w:szCs w:val="20"/>
                <w:lang w:val="id-ID"/>
              </w:rPr>
            </w:pPr>
          </w:p>
        </w:tc>
        <w:tc>
          <w:tcPr>
            <w:tcW w:w="974" w:type="dxa"/>
          </w:tcPr>
          <w:p w14:paraId="499E56BF" w14:textId="77777777" w:rsidR="00457C81" w:rsidRPr="00982DA3" w:rsidRDefault="009A29BE" w:rsidP="00C326EA">
            <w:pPr>
              <w:spacing w:after="0" w:line="240" w:lineRule="auto"/>
              <w:jc w:val="both"/>
              <w:rPr>
                <w:rFonts w:ascii="Arial" w:hAnsi="Arial" w:cs="Arial"/>
                <w:sz w:val="20"/>
                <w:szCs w:val="20"/>
              </w:rPr>
            </w:pPr>
            <w:r w:rsidRPr="00982DA3">
              <w:rPr>
                <w:rFonts w:ascii="Arial" w:hAnsi="Arial" w:cs="Arial"/>
                <w:sz w:val="20"/>
                <w:szCs w:val="20"/>
              </w:rPr>
              <w:t>0,6</w:t>
            </w:r>
            <w:r w:rsidR="0066101B" w:rsidRPr="00982DA3">
              <w:rPr>
                <w:rFonts w:ascii="Arial" w:hAnsi="Arial" w:cs="Arial"/>
                <w:sz w:val="20"/>
                <w:szCs w:val="20"/>
              </w:rPr>
              <w:t>g</w:t>
            </w:r>
          </w:p>
        </w:tc>
        <w:tc>
          <w:tcPr>
            <w:tcW w:w="944" w:type="dxa"/>
          </w:tcPr>
          <w:p w14:paraId="5A72B593" w14:textId="77777777" w:rsidR="00457C81" w:rsidRPr="00982DA3" w:rsidRDefault="009A29BE" w:rsidP="00C326EA">
            <w:pPr>
              <w:spacing w:after="0" w:line="240" w:lineRule="auto"/>
              <w:jc w:val="both"/>
              <w:rPr>
                <w:rFonts w:ascii="Arial" w:hAnsi="Arial" w:cs="Arial"/>
                <w:sz w:val="20"/>
                <w:szCs w:val="20"/>
              </w:rPr>
            </w:pPr>
            <w:r w:rsidRPr="00982DA3">
              <w:rPr>
                <w:rFonts w:ascii="Arial" w:hAnsi="Arial" w:cs="Arial"/>
                <w:sz w:val="20"/>
                <w:szCs w:val="20"/>
              </w:rPr>
              <w:t>1,8</w:t>
            </w:r>
            <w:r w:rsidR="0066101B" w:rsidRPr="00982DA3">
              <w:rPr>
                <w:rFonts w:ascii="Arial" w:hAnsi="Arial" w:cs="Arial"/>
                <w:sz w:val="20"/>
                <w:szCs w:val="20"/>
              </w:rPr>
              <w:t>g</w:t>
            </w:r>
          </w:p>
        </w:tc>
        <w:tc>
          <w:tcPr>
            <w:tcW w:w="1427" w:type="dxa"/>
            <w:shd w:val="clear" w:color="auto" w:fill="auto"/>
          </w:tcPr>
          <w:p w14:paraId="7DACC095" w14:textId="77777777" w:rsidR="00457C81" w:rsidRPr="00982DA3" w:rsidRDefault="00457C81" w:rsidP="00C326EA">
            <w:pPr>
              <w:spacing w:after="160" w:line="240" w:lineRule="auto"/>
              <w:rPr>
                <w:rFonts w:ascii="Arial" w:hAnsi="Arial" w:cs="Arial"/>
                <w:sz w:val="20"/>
                <w:szCs w:val="20"/>
                <w:lang w:val="id-ID"/>
              </w:rPr>
            </w:pPr>
            <w:r w:rsidRPr="00982DA3">
              <w:rPr>
                <w:rFonts w:ascii="Arial" w:hAnsi="Arial" w:cs="Arial"/>
                <w:sz w:val="20"/>
                <w:szCs w:val="20"/>
                <w:lang w:val="id-ID"/>
              </w:rPr>
              <w:t>Zat aktif</w:t>
            </w:r>
          </w:p>
        </w:tc>
      </w:tr>
      <w:tr w:rsidR="00457C81" w:rsidRPr="00982DA3" w14:paraId="4E8C6620" w14:textId="77777777" w:rsidTr="00C326EA">
        <w:trPr>
          <w:trHeight w:val="228"/>
        </w:trPr>
        <w:tc>
          <w:tcPr>
            <w:tcW w:w="3380" w:type="dxa"/>
          </w:tcPr>
          <w:p w14:paraId="2DCF3B59" w14:textId="77777777" w:rsidR="00457C81" w:rsidRPr="00982DA3" w:rsidRDefault="00457C81" w:rsidP="00C326EA">
            <w:pPr>
              <w:autoSpaceDE w:val="0"/>
              <w:autoSpaceDN w:val="0"/>
              <w:adjustRightInd w:val="0"/>
              <w:spacing w:after="0" w:line="240" w:lineRule="auto"/>
              <w:jc w:val="both"/>
              <w:rPr>
                <w:rFonts w:ascii="Arial" w:hAnsi="Arial" w:cs="Arial"/>
                <w:sz w:val="20"/>
                <w:szCs w:val="20"/>
              </w:rPr>
            </w:pPr>
            <w:r w:rsidRPr="00982DA3">
              <w:rPr>
                <w:rFonts w:ascii="Arial" w:hAnsi="Arial" w:cs="Arial"/>
                <w:sz w:val="20"/>
                <w:szCs w:val="20"/>
                <w:lang w:val="id-ID"/>
              </w:rPr>
              <w:t xml:space="preserve">PVA </w:t>
            </w:r>
          </w:p>
        </w:tc>
        <w:tc>
          <w:tcPr>
            <w:tcW w:w="978" w:type="dxa"/>
          </w:tcPr>
          <w:p w14:paraId="022498CE"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5</w:t>
            </w:r>
            <w:r w:rsidR="0066101B" w:rsidRPr="00982DA3">
              <w:rPr>
                <w:rFonts w:ascii="Arial" w:hAnsi="Arial" w:cs="Arial"/>
                <w:sz w:val="20"/>
                <w:szCs w:val="20"/>
              </w:rPr>
              <w:t>g</w:t>
            </w:r>
          </w:p>
        </w:tc>
        <w:tc>
          <w:tcPr>
            <w:tcW w:w="910" w:type="dxa"/>
          </w:tcPr>
          <w:p w14:paraId="5106D7A6"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5</w:t>
            </w:r>
            <w:r w:rsidR="0066101B" w:rsidRPr="00982DA3">
              <w:rPr>
                <w:rFonts w:ascii="Arial" w:hAnsi="Arial" w:cs="Arial"/>
                <w:sz w:val="20"/>
                <w:szCs w:val="20"/>
              </w:rPr>
              <w:t>g</w:t>
            </w:r>
          </w:p>
        </w:tc>
        <w:tc>
          <w:tcPr>
            <w:tcW w:w="974" w:type="dxa"/>
          </w:tcPr>
          <w:p w14:paraId="0E8BD9B8"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5</w:t>
            </w:r>
            <w:r w:rsidRPr="00982DA3">
              <w:rPr>
                <w:rFonts w:ascii="Arial" w:hAnsi="Arial" w:cs="Arial"/>
                <w:sz w:val="20"/>
                <w:szCs w:val="20"/>
              </w:rPr>
              <w:t>g</w:t>
            </w:r>
          </w:p>
        </w:tc>
        <w:tc>
          <w:tcPr>
            <w:tcW w:w="944" w:type="dxa"/>
          </w:tcPr>
          <w:p w14:paraId="262C2D3B"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5</w:t>
            </w:r>
            <w:r w:rsidR="0066101B" w:rsidRPr="00982DA3">
              <w:rPr>
                <w:rFonts w:ascii="Arial" w:hAnsi="Arial" w:cs="Arial"/>
                <w:sz w:val="20"/>
                <w:szCs w:val="20"/>
              </w:rPr>
              <w:t>g</w:t>
            </w:r>
          </w:p>
        </w:tc>
        <w:tc>
          <w:tcPr>
            <w:tcW w:w="1427" w:type="dxa"/>
            <w:shd w:val="clear" w:color="auto" w:fill="auto"/>
          </w:tcPr>
          <w:p w14:paraId="07CFEB8E" w14:textId="77777777" w:rsidR="00457C81" w:rsidRPr="00982DA3" w:rsidRDefault="00457C81" w:rsidP="00C326EA">
            <w:pPr>
              <w:spacing w:after="160" w:line="240" w:lineRule="auto"/>
              <w:rPr>
                <w:rFonts w:ascii="Arial" w:hAnsi="Arial" w:cs="Arial"/>
                <w:sz w:val="20"/>
                <w:szCs w:val="20"/>
                <w:lang w:val="id-ID"/>
              </w:rPr>
            </w:pPr>
            <w:r w:rsidRPr="00982DA3">
              <w:rPr>
                <w:rFonts w:ascii="Arial" w:hAnsi="Arial" w:cs="Arial"/>
                <w:sz w:val="20"/>
                <w:szCs w:val="20"/>
                <w:lang w:val="id-ID"/>
              </w:rPr>
              <w:t>Pengemulsi</w:t>
            </w:r>
          </w:p>
        </w:tc>
      </w:tr>
      <w:tr w:rsidR="00457C81" w:rsidRPr="00982DA3" w14:paraId="78A84047" w14:textId="77777777" w:rsidTr="00C326EA">
        <w:tc>
          <w:tcPr>
            <w:tcW w:w="3380" w:type="dxa"/>
          </w:tcPr>
          <w:p w14:paraId="7B36B4A9" w14:textId="77777777" w:rsidR="00457C81" w:rsidRPr="00982DA3" w:rsidRDefault="00457C81" w:rsidP="00C326EA">
            <w:pPr>
              <w:autoSpaceDE w:val="0"/>
              <w:autoSpaceDN w:val="0"/>
              <w:adjustRightInd w:val="0"/>
              <w:spacing w:after="0" w:line="240" w:lineRule="auto"/>
              <w:jc w:val="both"/>
              <w:rPr>
                <w:rFonts w:ascii="Arial" w:hAnsi="Arial" w:cs="Arial"/>
                <w:sz w:val="20"/>
                <w:szCs w:val="20"/>
              </w:rPr>
            </w:pPr>
            <w:r w:rsidRPr="00982DA3">
              <w:rPr>
                <w:rFonts w:ascii="Arial" w:hAnsi="Arial" w:cs="Arial"/>
                <w:sz w:val="20"/>
                <w:szCs w:val="20"/>
                <w:lang w:val="id-ID"/>
              </w:rPr>
              <w:t xml:space="preserve">CMC </w:t>
            </w:r>
          </w:p>
        </w:tc>
        <w:tc>
          <w:tcPr>
            <w:tcW w:w="978" w:type="dxa"/>
          </w:tcPr>
          <w:p w14:paraId="7CBDABD4"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2,5</w:t>
            </w:r>
            <w:r w:rsidR="0066101B" w:rsidRPr="00982DA3">
              <w:rPr>
                <w:rFonts w:ascii="Arial" w:hAnsi="Arial" w:cs="Arial"/>
                <w:sz w:val="20"/>
                <w:szCs w:val="20"/>
              </w:rPr>
              <w:t>g</w:t>
            </w:r>
          </w:p>
        </w:tc>
        <w:tc>
          <w:tcPr>
            <w:tcW w:w="910" w:type="dxa"/>
          </w:tcPr>
          <w:p w14:paraId="1375EEB6"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2,5</w:t>
            </w:r>
            <w:r w:rsidR="0066101B" w:rsidRPr="00982DA3">
              <w:rPr>
                <w:rFonts w:ascii="Arial" w:hAnsi="Arial" w:cs="Arial"/>
                <w:sz w:val="20"/>
                <w:szCs w:val="20"/>
              </w:rPr>
              <w:t>g</w:t>
            </w:r>
          </w:p>
        </w:tc>
        <w:tc>
          <w:tcPr>
            <w:tcW w:w="974" w:type="dxa"/>
          </w:tcPr>
          <w:p w14:paraId="2E5377FC"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2,5</w:t>
            </w:r>
            <w:r w:rsidR="0066101B" w:rsidRPr="00982DA3">
              <w:rPr>
                <w:rFonts w:ascii="Arial" w:hAnsi="Arial" w:cs="Arial"/>
                <w:sz w:val="20"/>
                <w:szCs w:val="20"/>
              </w:rPr>
              <w:t>g</w:t>
            </w:r>
          </w:p>
        </w:tc>
        <w:tc>
          <w:tcPr>
            <w:tcW w:w="944" w:type="dxa"/>
          </w:tcPr>
          <w:p w14:paraId="532EDD68"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2,5</w:t>
            </w:r>
            <w:r w:rsidR="0066101B" w:rsidRPr="00982DA3">
              <w:rPr>
                <w:rFonts w:ascii="Arial" w:hAnsi="Arial" w:cs="Arial"/>
                <w:sz w:val="20"/>
                <w:szCs w:val="20"/>
              </w:rPr>
              <w:t>g</w:t>
            </w:r>
          </w:p>
        </w:tc>
        <w:tc>
          <w:tcPr>
            <w:tcW w:w="1427" w:type="dxa"/>
            <w:shd w:val="clear" w:color="auto" w:fill="auto"/>
          </w:tcPr>
          <w:p w14:paraId="47F0B6F9" w14:textId="77777777" w:rsidR="00457C81" w:rsidRPr="00982DA3" w:rsidRDefault="00457C81" w:rsidP="00C326EA">
            <w:pPr>
              <w:spacing w:after="160" w:line="240" w:lineRule="auto"/>
              <w:rPr>
                <w:rFonts w:ascii="Arial" w:hAnsi="Arial" w:cs="Arial"/>
                <w:sz w:val="20"/>
                <w:szCs w:val="20"/>
                <w:lang w:val="id-ID"/>
              </w:rPr>
            </w:pPr>
            <w:r w:rsidRPr="00982DA3">
              <w:rPr>
                <w:rFonts w:ascii="Arial" w:hAnsi="Arial" w:cs="Arial"/>
                <w:sz w:val="20"/>
                <w:szCs w:val="20"/>
                <w:lang w:val="id-ID"/>
              </w:rPr>
              <w:t>Pengikat</w:t>
            </w:r>
          </w:p>
        </w:tc>
      </w:tr>
      <w:tr w:rsidR="00457C81" w:rsidRPr="00982DA3" w14:paraId="572CF5AA" w14:textId="77777777" w:rsidTr="00C326EA">
        <w:tc>
          <w:tcPr>
            <w:tcW w:w="3380" w:type="dxa"/>
          </w:tcPr>
          <w:p w14:paraId="69B6CB1E" w14:textId="77777777" w:rsidR="00457C81" w:rsidRPr="00982DA3" w:rsidRDefault="00457C81" w:rsidP="00C326EA">
            <w:pPr>
              <w:autoSpaceDE w:val="0"/>
              <w:autoSpaceDN w:val="0"/>
              <w:adjustRightInd w:val="0"/>
              <w:spacing w:after="0" w:line="240" w:lineRule="auto"/>
              <w:jc w:val="both"/>
              <w:rPr>
                <w:rFonts w:ascii="Arial" w:hAnsi="Arial" w:cs="Arial"/>
                <w:sz w:val="20"/>
                <w:szCs w:val="20"/>
              </w:rPr>
            </w:pPr>
            <w:r w:rsidRPr="00982DA3">
              <w:rPr>
                <w:rFonts w:ascii="Arial" w:hAnsi="Arial" w:cs="Arial"/>
                <w:sz w:val="20"/>
                <w:szCs w:val="20"/>
                <w:lang w:val="id-ID"/>
              </w:rPr>
              <w:t xml:space="preserve">Gliserin </w:t>
            </w:r>
          </w:p>
        </w:tc>
        <w:tc>
          <w:tcPr>
            <w:tcW w:w="978" w:type="dxa"/>
          </w:tcPr>
          <w:p w14:paraId="249B2A52"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10</w:t>
            </w:r>
            <w:r w:rsidR="0066101B" w:rsidRPr="00982DA3">
              <w:rPr>
                <w:rFonts w:ascii="Arial" w:hAnsi="Arial" w:cs="Arial"/>
                <w:sz w:val="20"/>
                <w:szCs w:val="20"/>
              </w:rPr>
              <w:t>g</w:t>
            </w:r>
          </w:p>
        </w:tc>
        <w:tc>
          <w:tcPr>
            <w:tcW w:w="910" w:type="dxa"/>
          </w:tcPr>
          <w:p w14:paraId="6FB35F42"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10</w:t>
            </w:r>
            <w:r w:rsidR="0066101B" w:rsidRPr="00982DA3">
              <w:rPr>
                <w:rFonts w:ascii="Arial" w:hAnsi="Arial" w:cs="Arial"/>
                <w:sz w:val="20"/>
                <w:szCs w:val="20"/>
              </w:rPr>
              <w:t>g</w:t>
            </w:r>
          </w:p>
        </w:tc>
        <w:tc>
          <w:tcPr>
            <w:tcW w:w="974" w:type="dxa"/>
          </w:tcPr>
          <w:p w14:paraId="4F5A4E27"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10</w:t>
            </w:r>
            <w:r w:rsidR="0066101B" w:rsidRPr="00982DA3">
              <w:rPr>
                <w:rFonts w:ascii="Arial" w:hAnsi="Arial" w:cs="Arial"/>
                <w:sz w:val="20"/>
                <w:szCs w:val="20"/>
              </w:rPr>
              <w:t>g</w:t>
            </w:r>
          </w:p>
        </w:tc>
        <w:tc>
          <w:tcPr>
            <w:tcW w:w="944" w:type="dxa"/>
          </w:tcPr>
          <w:p w14:paraId="56750CA7"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10</w:t>
            </w:r>
            <w:r w:rsidR="0066101B" w:rsidRPr="00982DA3">
              <w:rPr>
                <w:rFonts w:ascii="Arial" w:hAnsi="Arial" w:cs="Arial"/>
                <w:sz w:val="20"/>
                <w:szCs w:val="20"/>
              </w:rPr>
              <w:t>g</w:t>
            </w:r>
          </w:p>
        </w:tc>
        <w:tc>
          <w:tcPr>
            <w:tcW w:w="1427" w:type="dxa"/>
            <w:shd w:val="clear" w:color="auto" w:fill="auto"/>
          </w:tcPr>
          <w:p w14:paraId="63733E61" w14:textId="77777777" w:rsidR="00457C81" w:rsidRPr="00982DA3" w:rsidRDefault="00457C81" w:rsidP="00C326EA">
            <w:pPr>
              <w:spacing w:after="160" w:line="240" w:lineRule="auto"/>
              <w:rPr>
                <w:rFonts w:ascii="Arial" w:hAnsi="Arial" w:cs="Arial"/>
                <w:sz w:val="20"/>
                <w:szCs w:val="20"/>
                <w:lang w:val="id-ID"/>
              </w:rPr>
            </w:pPr>
            <w:r w:rsidRPr="00982DA3">
              <w:rPr>
                <w:rFonts w:ascii="Arial" w:hAnsi="Arial" w:cs="Arial"/>
                <w:sz w:val="20"/>
                <w:szCs w:val="20"/>
                <w:lang w:val="id-ID"/>
              </w:rPr>
              <w:t>Humektan</w:t>
            </w:r>
          </w:p>
        </w:tc>
      </w:tr>
      <w:tr w:rsidR="00457C81" w:rsidRPr="00982DA3" w14:paraId="41EE0148" w14:textId="77777777" w:rsidTr="00C326EA">
        <w:trPr>
          <w:trHeight w:val="259"/>
        </w:trPr>
        <w:tc>
          <w:tcPr>
            <w:tcW w:w="3380" w:type="dxa"/>
          </w:tcPr>
          <w:p w14:paraId="72D96035" w14:textId="77777777" w:rsidR="00457C81" w:rsidRPr="00982DA3" w:rsidRDefault="00457C81" w:rsidP="00C326EA">
            <w:pPr>
              <w:autoSpaceDE w:val="0"/>
              <w:autoSpaceDN w:val="0"/>
              <w:adjustRightInd w:val="0"/>
              <w:spacing w:after="0" w:line="240" w:lineRule="auto"/>
              <w:jc w:val="both"/>
              <w:rPr>
                <w:rFonts w:ascii="Arial" w:hAnsi="Arial" w:cs="Arial"/>
                <w:sz w:val="20"/>
                <w:szCs w:val="20"/>
                <w:lang w:val="id-ID"/>
              </w:rPr>
            </w:pPr>
            <w:r w:rsidRPr="00982DA3">
              <w:rPr>
                <w:rFonts w:ascii="Arial" w:hAnsi="Arial" w:cs="Arial"/>
                <w:sz w:val="20"/>
                <w:szCs w:val="20"/>
                <w:lang w:val="id-ID"/>
              </w:rPr>
              <w:t>Metil paraben</w:t>
            </w:r>
          </w:p>
          <w:p w14:paraId="184CCF36" w14:textId="77777777" w:rsidR="00457C81" w:rsidRPr="00982DA3" w:rsidRDefault="00457C81" w:rsidP="00C326EA">
            <w:pPr>
              <w:autoSpaceDE w:val="0"/>
              <w:autoSpaceDN w:val="0"/>
              <w:adjustRightInd w:val="0"/>
              <w:spacing w:after="0" w:line="240" w:lineRule="auto"/>
              <w:jc w:val="both"/>
              <w:rPr>
                <w:rFonts w:ascii="Arial" w:hAnsi="Arial" w:cs="Arial"/>
                <w:sz w:val="20"/>
                <w:szCs w:val="20"/>
              </w:rPr>
            </w:pPr>
          </w:p>
        </w:tc>
        <w:tc>
          <w:tcPr>
            <w:tcW w:w="978" w:type="dxa"/>
          </w:tcPr>
          <w:p w14:paraId="55B60B21"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0,2</w:t>
            </w:r>
            <w:r w:rsidR="0066101B" w:rsidRPr="00982DA3">
              <w:rPr>
                <w:rFonts w:ascii="Arial" w:hAnsi="Arial" w:cs="Arial"/>
                <w:sz w:val="20"/>
                <w:szCs w:val="20"/>
              </w:rPr>
              <w:t>g</w:t>
            </w:r>
          </w:p>
        </w:tc>
        <w:tc>
          <w:tcPr>
            <w:tcW w:w="910" w:type="dxa"/>
          </w:tcPr>
          <w:p w14:paraId="43D5D9E3"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0,2</w:t>
            </w:r>
            <w:r w:rsidR="0066101B" w:rsidRPr="00982DA3">
              <w:rPr>
                <w:rFonts w:ascii="Arial" w:hAnsi="Arial" w:cs="Arial"/>
                <w:sz w:val="20"/>
                <w:szCs w:val="20"/>
              </w:rPr>
              <w:t>g</w:t>
            </w:r>
          </w:p>
          <w:p w14:paraId="7E14BEB1" w14:textId="77777777" w:rsidR="00457C81" w:rsidRPr="00982DA3" w:rsidRDefault="00457C81" w:rsidP="00C326EA">
            <w:pPr>
              <w:spacing w:after="0" w:line="240" w:lineRule="auto"/>
              <w:jc w:val="both"/>
              <w:rPr>
                <w:rFonts w:ascii="Arial" w:hAnsi="Arial" w:cs="Arial"/>
                <w:sz w:val="20"/>
                <w:szCs w:val="20"/>
                <w:lang w:val="id-ID"/>
              </w:rPr>
            </w:pPr>
          </w:p>
        </w:tc>
        <w:tc>
          <w:tcPr>
            <w:tcW w:w="974" w:type="dxa"/>
          </w:tcPr>
          <w:p w14:paraId="7CE47559"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0,2</w:t>
            </w:r>
            <w:r w:rsidRPr="00982DA3">
              <w:rPr>
                <w:rFonts w:ascii="Arial" w:hAnsi="Arial" w:cs="Arial"/>
                <w:sz w:val="20"/>
                <w:szCs w:val="20"/>
              </w:rPr>
              <w:t>g</w:t>
            </w:r>
          </w:p>
          <w:p w14:paraId="6376CAA5" w14:textId="77777777" w:rsidR="00457C81" w:rsidRPr="00982DA3" w:rsidRDefault="00457C81" w:rsidP="00C326EA">
            <w:pPr>
              <w:spacing w:after="0" w:line="240" w:lineRule="auto"/>
              <w:jc w:val="both"/>
              <w:rPr>
                <w:rFonts w:ascii="Arial" w:hAnsi="Arial" w:cs="Arial"/>
                <w:sz w:val="20"/>
                <w:szCs w:val="20"/>
                <w:lang w:val="id-ID"/>
              </w:rPr>
            </w:pPr>
          </w:p>
        </w:tc>
        <w:tc>
          <w:tcPr>
            <w:tcW w:w="944" w:type="dxa"/>
          </w:tcPr>
          <w:p w14:paraId="5F490AC2"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0,2</w:t>
            </w:r>
            <w:r w:rsidR="0066101B" w:rsidRPr="00982DA3">
              <w:rPr>
                <w:rFonts w:ascii="Arial" w:hAnsi="Arial" w:cs="Arial"/>
                <w:sz w:val="20"/>
                <w:szCs w:val="20"/>
              </w:rPr>
              <w:t>g</w:t>
            </w:r>
          </w:p>
          <w:p w14:paraId="102EA71F" w14:textId="77777777" w:rsidR="00457C81" w:rsidRPr="00982DA3" w:rsidRDefault="00457C81" w:rsidP="00C326EA">
            <w:pPr>
              <w:spacing w:after="0" w:line="240" w:lineRule="auto"/>
              <w:jc w:val="both"/>
              <w:rPr>
                <w:rFonts w:ascii="Arial" w:hAnsi="Arial" w:cs="Arial"/>
                <w:sz w:val="20"/>
                <w:szCs w:val="20"/>
                <w:lang w:val="id-ID"/>
              </w:rPr>
            </w:pPr>
          </w:p>
        </w:tc>
        <w:tc>
          <w:tcPr>
            <w:tcW w:w="1427" w:type="dxa"/>
            <w:shd w:val="clear" w:color="auto" w:fill="auto"/>
          </w:tcPr>
          <w:p w14:paraId="68CE004A" w14:textId="77777777" w:rsidR="00457C81" w:rsidRPr="00982DA3" w:rsidRDefault="00457C81" w:rsidP="00C326EA">
            <w:pPr>
              <w:spacing w:after="160" w:line="240" w:lineRule="auto"/>
              <w:rPr>
                <w:rFonts w:ascii="Arial" w:hAnsi="Arial" w:cs="Arial"/>
                <w:sz w:val="20"/>
                <w:szCs w:val="20"/>
                <w:lang w:val="id-ID"/>
              </w:rPr>
            </w:pPr>
            <w:r w:rsidRPr="00982DA3">
              <w:rPr>
                <w:rFonts w:ascii="Arial" w:hAnsi="Arial" w:cs="Arial"/>
                <w:sz w:val="20"/>
                <w:szCs w:val="20"/>
                <w:lang w:val="id-ID"/>
              </w:rPr>
              <w:t>Pengawet</w:t>
            </w:r>
          </w:p>
        </w:tc>
      </w:tr>
      <w:tr w:rsidR="00457C81" w:rsidRPr="00982DA3" w14:paraId="79C64B96" w14:textId="77777777" w:rsidTr="00C326EA">
        <w:trPr>
          <w:trHeight w:val="272"/>
        </w:trPr>
        <w:tc>
          <w:tcPr>
            <w:tcW w:w="3380" w:type="dxa"/>
          </w:tcPr>
          <w:p w14:paraId="62B3FE4C" w14:textId="77777777" w:rsidR="00457C81" w:rsidRPr="00982DA3" w:rsidRDefault="00457C81" w:rsidP="00C326EA">
            <w:pPr>
              <w:autoSpaceDE w:val="0"/>
              <w:autoSpaceDN w:val="0"/>
              <w:adjustRightInd w:val="0"/>
              <w:spacing w:after="0" w:line="240" w:lineRule="auto"/>
              <w:jc w:val="both"/>
              <w:rPr>
                <w:rFonts w:ascii="Arial" w:hAnsi="Arial" w:cs="Arial"/>
                <w:sz w:val="20"/>
                <w:szCs w:val="20"/>
              </w:rPr>
            </w:pPr>
            <w:r w:rsidRPr="00982DA3">
              <w:rPr>
                <w:rFonts w:ascii="Arial" w:hAnsi="Arial" w:cs="Arial"/>
                <w:sz w:val="20"/>
                <w:szCs w:val="20"/>
                <w:lang w:val="id-ID"/>
              </w:rPr>
              <w:t xml:space="preserve">Etanol 96% </w:t>
            </w:r>
          </w:p>
        </w:tc>
        <w:tc>
          <w:tcPr>
            <w:tcW w:w="978" w:type="dxa"/>
          </w:tcPr>
          <w:p w14:paraId="2E2F8CF7"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15</w:t>
            </w:r>
            <w:r w:rsidR="0066101B" w:rsidRPr="00982DA3">
              <w:rPr>
                <w:rFonts w:ascii="Arial" w:hAnsi="Arial" w:cs="Arial"/>
                <w:sz w:val="20"/>
                <w:szCs w:val="20"/>
              </w:rPr>
              <w:t>g</w:t>
            </w:r>
          </w:p>
        </w:tc>
        <w:tc>
          <w:tcPr>
            <w:tcW w:w="910" w:type="dxa"/>
          </w:tcPr>
          <w:p w14:paraId="713FB406"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15</w:t>
            </w:r>
            <w:r w:rsidR="0066101B" w:rsidRPr="00982DA3">
              <w:rPr>
                <w:rFonts w:ascii="Arial" w:hAnsi="Arial" w:cs="Arial"/>
                <w:sz w:val="20"/>
                <w:szCs w:val="20"/>
              </w:rPr>
              <w:t>g</w:t>
            </w:r>
          </w:p>
        </w:tc>
        <w:tc>
          <w:tcPr>
            <w:tcW w:w="974" w:type="dxa"/>
          </w:tcPr>
          <w:p w14:paraId="33EA3148"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15</w:t>
            </w:r>
            <w:r w:rsidR="0066101B" w:rsidRPr="00982DA3">
              <w:rPr>
                <w:rFonts w:ascii="Arial" w:hAnsi="Arial" w:cs="Arial"/>
                <w:sz w:val="20"/>
                <w:szCs w:val="20"/>
              </w:rPr>
              <w:t>g</w:t>
            </w:r>
          </w:p>
        </w:tc>
        <w:tc>
          <w:tcPr>
            <w:tcW w:w="944" w:type="dxa"/>
          </w:tcPr>
          <w:p w14:paraId="3A716E99"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15</w:t>
            </w:r>
            <w:r w:rsidR="0066101B" w:rsidRPr="00982DA3">
              <w:rPr>
                <w:rFonts w:ascii="Arial" w:hAnsi="Arial" w:cs="Arial"/>
                <w:sz w:val="20"/>
                <w:szCs w:val="20"/>
              </w:rPr>
              <w:t>g</w:t>
            </w:r>
          </w:p>
        </w:tc>
        <w:tc>
          <w:tcPr>
            <w:tcW w:w="1427" w:type="dxa"/>
            <w:shd w:val="clear" w:color="auto" w:fill="auto"/>
          </w:tcPr>
          <w:p w14:paraId="2CACBC73" w14:textId="77777777" w:rsidR="00457C81" w:rsidRPr="00982DA3" w:rsidRDefault="00457C81" w:rsidP="00C326EA">
            <w:pPr>
              <w:spacing w:after="160" w:line="240" w:lineRule="auto"/>
              <w:rPr>
                <w:rFonts w:ascii="Arial" w:hAnsi="Arial" w:cs="Arial"/>
                <w:sz w:val="20"/>
                <w:szCs w:val="20"/>
                <w:lang w:val="id-ID"/>
              </w:rPr>
            </w:pPr>
            <w:r w:rsidRPr="00982DA3">
              <w:rPr>
                <w:rFonts w:ascii="Arial" w:hAnsi="Arial" w:cs="Arial"/>
                <w:sz w:val="20"/>
                <w:szCs w:val="20"/>
                <w:lang w:val="id-ID"/>
              </w:rPr>
              <w:t>Pelarut</w:t>
            </w:r>
          </w:p>
        </w:tc>
      </w:tr>
      <w:tr w:rsidR="00457C81" w:rsidRPr="00982DA3" w14:paraId="785559F9" w14:textId="77777777" w:rsidTr="00C326EA">
        <w:tc>
          <w:tcPr>
            <w:tcW w:w="3380" w:type="dxa"/>
          </w:tcPr>
          <w:p w14:paraId="474EA218" w14:textId="77777777" w:rsidR="00457C81" w:rsidRPr="00982DA3" w:rsidRDefault="00457C81" w:rsidP="00C326EA">
            <w:pPr>
              <w:autoSpaceDE w:val="0"/>
              <w:autoSpaceDN w:val="0"/>
              <w:adjustRightInd w:val="0"/>
              <w:spacing w:after="0" w:line="240" w:lineRule="auto"/>
              <w:jc w:val="both"/>
              <w:rPr>
                <w:rFonts w:ascii="Arial" w:hAnsi="Arial" w:cs="Arial"/>
                <w:sz w:val="20"/>
                <w:szCs w:val="20"/>
              </w:rPr>
            </w:pPr>
            <w:r w:rsidRPr="00982DA3">
              <w:rPr>
                <w:rFonts w:ascii="Arial" w:hAnsi="Arial" w:cs="Arial"/>
                <w:sz w:val="20"/>
                <w:szCs w:val="20"/>
                <w:lang w:val="id-ID"/>
              </w:rPr>
              <w:t xml:space="preserve">Parfum </w:t>
            </w:r>
          </w:p>
        </w:tc>
        <w:tc>
          <w:tcPr>
            <w:tcW w:w="978" w:type="dxa"/>
          </w:tcPr>
          <w:p w14:paraId="2EAD3C13" w14:textId="77777777" w:rsidR="00457C81" w:rsidRPr="00982DA3" w:rsidRDefault="00457C81" w:rsidP="00C326EA">
            <w:pPr>
              <w:spacing w:after="0" w:line="240" w:lineRule="auto"/>
              <w:jc w:val="both"/>
              <w:rPr>
                <w:rFonts w:ascii="Arial" w:hAnsi="Arial" w:cs="Arial"/>
                <w:sz w:val="20"/>
                <w:szCs w:val="20"/>
                <w:lang w:val="id-ID"/>
              </w:rPr>
            </w:pPr>
            <w:r w:rsidRPr="00982DA3">
              <w:rPr>
                <w:rFonts w:ascii="Arial" w:hAnsi="Arial" w:cs="Arial"/>
                <w:sz w:val="20"/>
                <w:szCs w:val="20"/>
                <w:lang w:val="id-ID"/>
              </w:rPr>
              <w:t>Qs</w:t>
            </w:r>
          </w:p>
        </w:tc>
        <w:tc>
          <w:tcPr>
            <w:tcW w:w="910" w:type="dxa"/>
          </w:tcPr>
          <w:p w14:paraId="46E67813" w14:textId="77777777" w:rsidR="00457C81" w:rsidRPr="00982DA3" w:rsidRDefault="00457C81" w:rsidP="00C326EA">
            <w:pPr>
              <w:spacing w:after="0" w:line="240" w:lineRule="auto"/>
              <w:jc w:val="both"/>
              <w:rPr>
                <w:rFonts w:ascii="Arial" w:hAnsi="Arial" w:cs="Arial"/>
                <w:sz w:val="20"/>
                <w:szCs w:val="20"/>
                <w:lang w:val="id-ID"/>
              </w:rPr>
            </w:pPr>
            <w:r w:rsidRPr="00982DA3">
              <w:rPr>
                <w:rFonts w:ascii="Arial" w:hAnsi="Arial" w:cs="Arial"/>
                <w:sz w:val="20"/>
                <w:szCs w:val="20"/>
                <w:lang w:val="id-ID"/>
              </w:rPr>
              <w:t>Qs</w:t>
            </w:r>
          </w:p>
        </w:tc>
        <w:tc>
          <w:tcPr>
            <w:tcW w:w="974" w:type="dxa"/>
          </w:tcPr>
          <w:p w14:paraId="12993C35" w14:textId="77777777" w:rsidR="00457C81" w:rsidRPr="00982DA3" w:rsidRDefault="00457C81" w:rsidP="00C326EA">
            <w:pPr>
              <w:spacing w:after="0" w:line="240" w:lineRule="auto"/>
              <w:jc w:val="both"/>
              <w:rPr>
                <w:rFonts w:ascii="Arial" w:hAnsi="Arial" w:cs="Arial"/>
                <w:sz w:val="20"/>
                <w:szCs w:val="20"/>
                <w:lang w:val="id-ID"/>
              </w:rPr>
            </w:pPr>
            <w:r w:rsidRPr="00982DA3">
              <w:rPr>
                <w:rFonts w:ascii="Arial" w:hAnsi="Arial" w:cs="Arial"/>
                <w:sz w:val="20"/>
                <w:szCs w:val="20"/>
                <w:lang w:val="id-ID"/>
              </w:rPr>
              <w:t>Qs</w:t>
            </w:r>
          </w:p>
        </w:tc>
        <w:tc>
          <w:tcPr>
            <w:tcW w:w="944" w:type="dxa"/>
          </w:tcPr>
          <w:p w14:paraId="1BA785C9" w14:textId="77777777" w:rsidR="00457C81" w:rsidRPr="00982DA3" w:rsidRDefault="00457C81" w:rsidP="00C326EA">
            <w:pPr>
              <w:spacing w:after="0" w:line="240" w:lineRule="auto"/>
              <w:jc w:val="both"/>
              <w:rPr>
                <w:rFonts w:ascii="Arial" w:hAnsi="Arial" w:cs="Arial"/>
                <w:sz w:val="20"/>
                <w:szCs w:val="20"/>
                <w:lang w:val="id-ID"/>
              </w:rPr>
            </w:pPr>
            <w:r w:rsidRPr="00982DA3">
              <w:rPr>
                <w:rFonts w:ascii="Arial" w:hAnsi="Arial" w:cs="Arial"/>
                <w:sz w:val="20"/>
                <w:szCs w:val="20"/>
                <w:lang w:val="id-ID"/>
              </w:rPr>
              <w:t>Qs</w:t>
            </w:r>
          </w:p>
        </w:tc>
        <w:tc>
          <w:tcPr>
            <w:tcW w:w="1427" w:type="dxa"/>
            <w:shd w:val="clear" w:color="auto" w:fill="auto"/>
          </w:tcPr>
          <w:p w14:paraId="04C44345" w14:textId="77777777" w:rsidR="00457C81" w:rsidRPr="00982DA3" w:rsidRDefault="00457C81" w:rsidP="00C326EA">
            <w:pPr>
              <w:spacing w:after="160" w:line="240" w:lineRule="auto"/>
              <w:rPr>
                <w:rFonts w:ascii="Arial" w:hAnsi="Arial" w:cs="Arial"/>
                <w:sz w:val="20"/>
                <w:szCs w:val="20"/>
              </w:rPr>
            </w:pPr>
            <w:r w:rsidRPr="00982DA3">
              <w:rPr>
                <w:rFonts w:ascii="Arial" w:hAnsi="Arial" w:cs="Arial"/>
                <w:sz w:val="20"/>
                <w:szCs w:val="20"/>
              </w:rPr>
              <w:t>Aroma</w:t>
            </w:r>
          </w:p>
        </w:tc>
      </w:tr>
      <w:tr w:rsidR="00457C81" w:rsidRPr="00982DA3" w14:paraId="4E1C3009" w14:textId="77777777" w:rsidTr="00982DA3">
        <w:trPr>
          <w:trHeight w:val="184"/>
        </w:trPr>
        <w:tc>
          <w:tcPr>
            <w:tcW w:w="3380" w:type="dxa"/>
          </w:tcPr>
          <w:p w14:paraId="7D69903A" w14:textId="77777777" w:rsidR="00457C81" w:rsidRPr="00982DA3" w:rsidRDefault="00457C81" w:rsidP="00C326EA">
            <w:pPr>
              <w:spacing w:after="0" w:line="240" w:lineRule="auto"/>
              <w:jc w:val="both"/>
              <w:rPr>
                <w:rFonts w:ascii="Arial" w:hAnsi="Arial" w:cs="Arial"/>
                <w:sz w:val="20"/>
                <w:szCs w:val="20"/>
              </w:rPr>
            </w:pPr>
            <w:r w:rsidRPr="00982DA3">
              <w:rPr>
                <w:rFonts w:ascii="Arial" w:hAnsi="Arial" w:cs="Arial"/>
                <w:sz w:val="20"/>
                <w:szCs w:val="20"/>
                <w:lang w:val="id-ID"/>
              </w:rPr>
              <w:t xml:space="preserve">Aquadest </w:t>
            </w:r>
          </w:p>
        </w:tc>
        <w:tc>
          <w:tcPr>
            <w:tcW w:w="978" w:type="dxa"/>
          </w:tcPr>
          <w:p w14:paraId="55CEFB21" w14:textId="77777777" w:rsidR="00457C81" w:rsidRPr="00982DA3" w:rsidRDefault="00457C81" w:rsidP="00C326EA">
            <w:pPr>
              <w:spacing w:after="0" w:line="240" w:lineRule="auto"/>
              <w:jc w:val="both"/>
              <w:rPr>
                <w:rFonts w:ascii="Arial" w:hAnsi="Arial" w:cs="Arial"/>
                <w:sz w:val="20"/>
                <w:szCs w:val="20"/>
                <w:lang w:val="id-ID"/>
              </w:rPr>
            </w:pPr>
            <w:r w:rsidRPr="00982DA3">
              <w:rPr>
                <w:rFonts w:ascii="Arial" w:hAnsi="Arial" w:cs="Arial"/>
                <w:sz w:val="20"/>
                <w:szCs w:val="20"/>
                <w:lang w:val="id-ID"/>
              </w:rPr>
              <w:t>Ad 60</w:t>
            </w:r>
          </w:p>
        </w:tc>
        <w:tc>
          <w:tcPr>
            <w:tcW w:w="910" w:type="dxa"/>
          </w:tcPr>
          <w:p w14:paraId="0084F6C9" w14:textId="77777777" w:rsidR="00457C81" w:rsidRPr="00982DA3" w:rsidRDefault="00457C81" w:rsidP="00C326EA">
            <w:pPr>
              <w:spacing w:after="0" w:line="240" w:lineRule="auto"/>
              <w:jc w:val="both"/>
              <w:rPr>
                <w:rFonts w:ascii="Arial" w:hAnsi="Arial" w:cs="Arial"/>
                <w:sz w:val="20"/>
                <w:szCs w:val="20"/>
                <w:lang w:val="id-ID"/>
              </w:rPr>
            </w:pPr>
            <w:r w:rsidRPr="00982DA3">
              <w:rPr>
                <w:rFonts w:ascii="Arial" w:hAnsi="Arial" w:cs="Arial"/>
                <w:sz w:val="20"/>
                <w:szCs w:val="20"/>
                <w:lang w:val="id-ID"/>
              </w:rPr>
              <w:t>Ad 60</w:t>
            </w:r>
          </w:p>
        </w:tc>
        <w:tc>
          <w:tcPr>
            <w:tcW w:w="974" w:type="dxa"/>
          </w:tcPr>
          <w:p w14:paraId="07FC2FAD" w14:textId="77777777" w:rsidR="00457C81" w:rsidRPr="00982DA3" w:rsidRDefault="00457C81" w:rsidP="00C326EA">
            <w:pPr>
              <w:spacing w:after="0" w:line="240" w:lineRule="auto"/>
              <w:jc w:val="both"/>
              <w:rPr>
                <w:rFonts w:ascii="Arial" w:hAnsi="Arial" w:cs="Arial"/>
                <w:sz w:val="20"/>
                <w:szCs w:val="20"/>
                <w:lang w:val="id-ID"/>
              </w:rPr>
            </w:pPr>
            <w:r w:rsidRPr="00982DA3">
              <w:rPr>
                <w:rFonts w:ascii="Arial" w:hAnsi="Arial" w:cs="Arial"/>
                <w:sz w:val="20"/>
                <w:szCs w:val="20"/>
                <w:lang w:val="id-ID"/>
              </w:rPr>
              <w:t>Ad 60</w:t>
            </w:r>
          </w:p>
        </w:tc>
        <w:tc>
          <w:tcPr>
            <w:tcW w:w="944" w:type="dxa"/>
          </w:tcPr>
          <w:p w14:paraId="70BDAB3B" w14:textId="77777777" w:rsidR="00457C81" w:rsidRPr="00982DA3" w:rsidRDefault="00457C81" w:rsidP="00C326EA">
            <w:pPr>
              <w:spacing w:after="0" w:line="240" w:lineRule="auto"/>
              <w:jc w:val="both"/>
              <w:rPr>
                <w:rFonts w:ascii="Arial" w:hAnsi="Arial" w:cs="Arial"/>
                <w:sz w:val="20"/>
                <w:szCs w:val="20"/>
                <w:lang w:val="id-ID"/>
              </w:rPr>
            </w:pPr>
            <w:r w:rsidRPr="00982DA3">
              <w:rPr>
                <w:rFonts w:ascii="Arial" w:hAnsi="Arial" w:cs="Arial"/>
                <w:sz w:val="20"/>
                <w:szCs w:val="20"/>
                <w:lang w:val="id-ID"/>
              </w:rPr>
              <w:t>Ad 60</w:t>
            </w:r>
          </w:p>
        </w:tc>
        <w:tc>
          <w:tcPr>
            <w:tcW w:w="1427" w:type="dxa"/>
            <w:shd w:val="clear" w:color="auto" w:fill="auto"/>
          </w:tcPr>
          <w:p w14:paraId="375EE24B" w14:textId="77777777" w:rsidR="00457C81" w:rsidRPr="00982DA3" w:rsidRDefault="00457C81" w:rsidP="00C326EA">
            <w:pPr>
              <w:spacing w:after="160" w:line="240" w:lineRule="auto"/>
              <w:rPr>
                <w:sz w:val="20"/>
                <w:szCs w:val="20"/>
              </w:rPr>
            </w:pPr>
          </w:p>
        </w:tc>
      </w:tr>
    </w:tbl>
    <w:p w14:paraId="2A6BAC7A" w14:textId="77777777" w:rsidR="00024E9D" w:rsidRPr="009A29BE" w:rsidRDefault="00024E9D" w:rsidP="003C32BB">
      <w:pPr>
        <w:autoSpaceDE w:val="0"/>
        <w:autoSpaceDN w:val="0"/>
        <w:adjustRightInd w:val="0"/>
        <w:spacing w:after="0" w:line="360" w:lineRule="auto"/>
        <w:jc w:val="both"/>
        <w:rPr>
          <w:rFonts w:ascii="Arial" w:hAnsi="Arial" w:cs="Arial"/>
        </w:rPr>
      </w:pPr>
      <w:r w:rsidRPr="009A29BE">
        <w:rPr>
          <w:rFonts w:ascii="Arial" w:hAnsi="Arial" w:cs="Arial"/>
          <w:lang w:val="id-ID"/>
        </w:rPr>
        <w:t>Keterangan:</w:t>
      </w:r>
    </w:p>
    <w:p w14:paraId="7FC48AAD" w14:textId="77777777" w:rsidR="009A29BE" w:rsidRPr="009A29BE" w:rsidRDefault="009A29BE" w:rsidP="009A29BE">
      <w:pPr>
        <w:autoSpaceDE w:val="0"/>
        <w:autoSpaceDN w:val="0"/>
        <w:adjustRightInd w:val="0"/>
        <w:spacing w:after="0" w:line="360" w:lineRule="auto"/>
        <w:jc w:val="both"/>
        <w:rPr>
          <w:rFonts w:ascii="Arial" w:hAnsi="Arial" w:cs="Arial"/>
          <w:lang w:val="id-ID"/>
        </w:rPr>
      </w:pPr>
      <w:r w:rsidRPr="009A29BE">
        <w:rPr>
          <w:rFonts w:ascii="Arial" w:hAnsi="Arial" w:cs="Arial"/>
          <w:lang w:val="id-ID"/>
        </w:rPr>
        <w:t>F0:</w:t>
      </w:r>
      <w:r w:rsidRPr="009A29BE">
        <w:rPr>
          <w:rFonts w:ascii="Arial" w:hAnsi="Arial" w:cs="Arial"/>
        </w:rPr>
        <w:t xml:space="preserve"> </w:t>
      </w:r>
      <w:r>
        <w:rPr>
          <w:rFonts w:ascii="Arial" w:hAnsi="Arial" w:cs="Arial"/>
        </w:rPr>
        <w:t>F</w:t>
      </w:r>
      <w:r w:rsidRPr="009A29BE">
        <w:rPr>
          <w:rFonts w:ascii="Arial" w:hAnsi="Arial" w:cs="Arial"/>
          <w:lang w:val="id-ID"/>
        </w:rPr>
        <w:t xml:space="preserve">ormula masker </w:t>
      </w:r>
      <w:r w:rsidRPr="009A29BE">
        <w:rPr>
          <w:rFonts w:ascii="Arial" w:hAnsi="Arial" w:cs="Arial"/>
          <w:i/>
          <w:lang w:val="id-ID"/>
        </w:rPr>
        <w:t xml:space="preserve">gel peel off </w:t>
      </w:r>
      <w:r w:rsidRPr="009A29BE">
        <w:rPr>
          <w:rFonts w:ascii="Arial" w:hAnsi="Arial" w:cs="Arial"/>
        </w:rPr>
        <w:t>tanpa penambahan</w:t>
      </w:r>
      <w:r w:rsidRPr="009A29BE">
        <w:rPr>
          <w:rFonts w:ascii="Arial" w:hAnsi="Arial" w:cs="Arial"/>
          <w:i/>
        </w:rPr>
        <w:t xml:space="preserve"> </w:t>
      </w:r>
      <w:r w:rsidRPr="009A29BE">
        <w:rPr>
          <w:rFonts w:ascii="Arial" w:hAnsi="Arial" w:cs="Arial"/>
          <w:lang w:val="id-ID"/>
        </w:rPr>
        <w:t xml:space="preserve">ekstrak buah bit </w:t>
      </w:r>
      <w:r w:rsidRPr="009A29BE">
        <w:rPr>
          <w:rFonts w:ascii="Arial" w:hAnsi="Arial" w:cs="Arial"/>
        </w:rPr>
        <w:t xml:space="preserve"> </w:t>
      </w:r>
    </w:p>
    <w:p w14:paraId="3208FE31" w14:textId="77777777" w:rsidR="009A29BE" w:rsidRPr="009A29BE" w:rsidRDefault="009A29BE" w:rsidP="009A29BE">
      <w:pPr>
        <w:autoSpaceDE w:val="0"/>
        <w:autoSpaceDN w:val="0"/>
        <w:adjustRightInd w:val="0"/>
        <w:spacing w:after="0" w:line="360" w:lineRule="auto"/>
        <w:jc w:val="both"/>
        <w:rPr>
          <w:rFonts w:ascii="Arial" w:hAnsi="Arial" w:cs="Arial"/>
        </w:rPr>
      </w:pPr>
      <w:r w:rsidRPr="009A29BE">
        <w:rPr>
          <w:rFonts w:ascii="Arial" w:hAnsi="Arial" w:cs="Arial"/>
          <w:lang w:val="id-ID"/>
        </w:rPr>
        <w:t>F1:</w:t>
      </w:r>
      <w:r w:rsidRPr="009A29BE">
        <w:rPr>
          <w:rFonts w:ascii="Arial" w:hAnsi="Arial" w:cs="Arial"/>
        </w:rPr>
        <w:t xml:space="preserve"> </w:t>
      </w:r>
      <w:r>
        <w:rPr>
          <w:rFonts w:ascii="Arial" w:hAnsi="Arial" w:cs="Arial"/>
        </w:rPr>
        <w:t>F</w:t>
      </w:r>
      <w:r w:rsidRPr="009A29BE">
        <w:rPr>
          <w:rFonts w:ascii="Arial" w:hAnsi="Arial" w:cs="Arial"/>
          <w:lang w:val="id-ID"/>
        </w:rPr>
        <w:t xml:space="preserve">ormula masker </w:t>
      </w:r>
      <w:r w:rsidRPr="009A29BE">
        <w:rPr>
          <w:rFonts w:ascii="Arial" w:hAnsi="Arial" w:cs="Arial"/>
          <w:i/>
          <w:lang w:val="id-ID"/>
        </w:rPr>
        <w:t>gel peel off</w:t>
      </w:r>
      <w:r w:rsidRPr="009A29BE">
        <w:rPr>
          <w:rFonts w:ascii="Arial" w:hAnsi="Arial" w:cs="Arial"/>
          <w:lang w:val="id-ID"/>
        </w:rPr>
        <w:t xml:space="preserve"> ekstrak buah bit </w:t>
      </w:r>
      <w:r w:rsidRPr="009A29BE">
        <w:rPr>
          <w:rFonts w:ascii="Arial" w:hAnsi="Arial" w:cs="Arial"/>
        </w:rPr>
        <w:t xml:space="preserve">dengan konsentrasi </w:t>
      </w:r>
      <w:r w:rsidRPr="009A29BE">
        <w:rPr>
          <w:rFonts w:ascii="Arial" w:hAnsi="Arial" w:cs="Arial"/>
          <w:lang w:val="id-ID"/>
        </w:rPr>
        <w:t>0,3</w:t>
      </w:r>
      <w:r w:rsidRPr="009A29BE">
        <w:rPr>
          <w:rFonts w:ascii="Arial" w:hAnsi="Arial" w:cs="Arial"/>
        </w:rPr>
        <w:t>%</w:t>
      </w:r>
    </w:p>
    <w:p w14:paraId="1E0C74A5" w14:textId="77777777" w:rsidR="009A29BE" w:rsidRPr="009A29BE" w:rsidRDefault="009A29BE" w:rsidP="009A29BE">
      <w:pPr>
        <w:autoSpaceDE w:val="0"/>
        <w:autoSpaceDN w:val="0"/>
        <w:adjustRightInd w:val="0"/>
        <w:spacing w:after="0" w:line="360" w:lineRule="auto"/>
        <w:jc w:val="both"/>
        <w:rPr>
          <w:rFonts w:ascii="Arial" w:hAnsi="Arial" w:cs="Arial"/>
        </w:rPr>
      </w:pPr>
      <w:r w:rsidRPr="009A29BE">
        <w:rPr>
          <w:rFonts w:ascii="Arial" w:hAnsi="Arial" w:cs="Arial"/>
          <w:lang w:val="id-ID"/>
        </w:rPr>
        <w:t>F2:</w:t>
      </w:r>
      <w:r w:rsidRPr="009A29BE">
        <w:rPr>
          <w:rFonts w:ascii="Arial" w:hAnsi="Arial" w:cs="Arial"/>
        </w:rPr>
        <w:t xml:space="preserve"> </w:t>
      </w:r>
      <w:r>
        <w:rPr>
          <w:rFonts w:ascii="Arial" w:hAnsi="Arial" w:cs="Arial"/>
        </w:rPr>
        <w:t>F</w:t>
      </w:r>
      <w:r w:rsidRPr="009A29BE">
        <w:rPr>
          <w:rFonts w:ascii="Arial" w:hAnsi="Arial" w:cs="Arial"/>
          <w:lang w:val="id-ID"/>
        </w:rPr>
        <w:t xml:space="preserve">ormula masker </w:t>
      </w:r>
      <w:r w:rsidRPr="009A29BE">
        <w:rPr>
          <w:rFonts w:ascii="Arial" w:hAnsi="Arial" w:cs="Arial"/>
          <w:i/>
          <w:lang w:val="id-ID"/>
        </w:rPr>
        <w:t>gel</w:t>
      </w:r>
      <w:r w:rsidRPr="009A29BE">
        <w:rPr>
          <w:rFonts w:ascii="Arial" w:hAnsi="Arial" w:cs="Arial"/>
          <w:lang w:val="id-ID"/>
        </w:rPr>
        <w:t xml:space="preserve"> </w:t>
      </w:r>
      <w:r w:rsidRPr="009A29BE">
        <w:rPr>
          <w:rFonts w:ascii="Arial" w:hAnsi="Arial" w:cs="Arial"/>
          <w:i/>
          <w:lang w:val="id-ID"/>
        </w:rPr>
        <w:t xml:space="preserve">peel off </w:t>
      </w:r>
      <w:r w:rsidRPr="009A29BE">
        <w:rPr>
          <w:rFonts w:ascii="Arial" w:hAnsi="Arial" w:cs="Arial"/>
          <w:lang w:val="id-ID"/>
        </w:rPr>
        <w:t xml:space="preserve">ekstrak buah bit </w:t>
      </w:r>
      <w:r w:rsidRPr="009A29BE">
        <w:rPr>
          <w:rFonts w:ascii="Arial" w:hAnsi="Arial" w:cs="Arial"/>
        </w:rPr>
        <w:t xml:space="preserve"> dengan konsentrasi 1%</w:t>
      </w:r>
    </w:p>
    <w:p w14:paraId="5EE3A56C" w14:textId="77777777" w:rsidR="009A29BE" w:rsidRDefault="009A29BE" w:rsidP="003C32BB">
      <w:pPr>
        <w:autoSpaceDE w:val="0"/>
        <w:autoSpaceDN w:val="0"/>
        <w:adjustRightInd w:val="0"/>
        <w:spacing w:after="0" w:line="360" w:lineRule="auto"/>
        <w:jc w:val="both"/>
        <w:rPr>
          <w:rFonts w:ascii="Arial" w:hAnsi="Arial" w:cs="Arial"/>
        </w:rPr>
      </w:pPr>
      <w:r w:rsidRPr="009A29BE">
        <w:rPr>
          <w:rFonts w:ascii="Arial" w:hAnsi="Arial" w:cs="Arial"/>
          <w:lang w:val="id-ID"/>
        </w:rPr>
        <w:t>F3:</w:t>
      </w:r>
      <w:r w:rsidRPr="009A29BE">
        <w:rPr>
          <w:rFonts w:ascii="Arial" w:hAnsi="Arial" w:cs="Arial"/>
        </w:rPr>
        <w:t xml:space="preserve"> </w:t>
      </w:r>
      <w:r>
        <w:rPr>
          <w:rFonts w:ascii="Arial" w:hAnsi="Arial" w:cs="Arial"/>
        </w:rPr>
        <w:t>F</w:t>
      </w:r>
      <w:r w:rsidRPr="009A29BE">
        <w:rPr>
          <w:rFonts w:ascii="Arial" w:hAnsi="Arial" w:cs="Arial"/>
          <w:lang w:val="id-ID"/>
        </w:rPr>
        <w:t xml:space="preserve">ormula masker </w:t>
      </w:r>
      <w:r w:rsidRPr="009A29BE">
        <w:rPr>
          <w:rFonts w:ascii="Arial" w:hAnsi="Arial" w:cs="Arial"/>
          <w:i/>
          <w:lang w:val="id-ID"/>
        </w:rPr>
        <w:t>gel peel off</w:t>
      </w:r>
      <w:r w:rsidRPr="009A29BE">
        <w:rPr>
          <w:rFonts w:ascii="Arial" w:hAnsi="Arial" w:cs="Arial"/>
          <w:lang w:val="id-ID"/>
        </w:rPr>
        <w:t xml:space="preserve"> ekstrak buah bit</w:t>
      </w:r>
      <w:r w:rsidRPr="009A29BE">
        <w:rPr>
          <w:rFonts w:ascii="Arial" w:hAnsi="Arial" w:cs="Arial"/>
        </w:rPr>
        <w:t xml:space="preserve"> dengan konsentrasi 3%</w:t>
      </w:r>
    </w:p>
    <w:p w14:paraId="780AFD3A" w14:textId="77777777" w:rsidR="00C326EA" w:rsidRPr="009A29BE" w:rsidRDefault="00C326EA" w:rsidP="003C32BB">
      <w:pPr>
        <w:autoSpaceDE w:val="0"/>
        <w:autoSpaceDN w:val="0"/>
        <w:adjustRightInd w:val="0"/>
        <w:spacing w:after="0" w:line="360" w:lineRule="auto"/>
        <w:jc w:val="both"/>
        <w:rPr>
          <w:rFonts w:ascii="Arial" w:hAnsi="Arial" w:cs="Arial"/>
        </w:rPr>
      </w:pPr>
    </w:p>
    <w:p w14:paraId="5E4E0503" w14:textId="77777777" w:rsidR="009A29BE" w:rsidRPr="009A29BE" w:rsidRDefault="009A29BE" w:rsidP="0066101B">
      <w:pPr>
        <w:spacing w:after="0"/>
        <w:rPr>
          <w:rFonts w:ascii="Arial" w:hAnsi="Arial" w:cs="Arial"/>
        </w:rPr>
      </w:pPr>
      <w:r w:rsidRPr="009A29BE">
        <w:rPr>
          <w:rFonts w:ascii="Arial" w:hAnsi="Arial" w:cs="Arial"/>
        </w:rPr>
        <w:t>Perhitungan ekstrak buah bit (</w:t>
      </w:r>
      <w:r w:rsidRPr="009A29BE">
        <w:rPr>
          <w:rFonts w:ascii="Arial" w:hAnsi="Arial" w:cs="Arial"/>
          <w:i/>
        </w:rPr>
        <w:t>beta vulgaris</w:t>
      </w:r>
      <w:r w:rsidRPr="009A29BE">
        <w:rPr>
          <w:rFonts w:ascii="Arial" w:hAnsi="Arial" w:cs="Arial"/>
        </w:rPr>
        <w:t xml:space="preserve"> L.)</w:t>
      </w:r>
      <w:r w:rsidR="0066101B">
        <w:rPr>
          <w:rFonts w:ascii="Arial" w:hAnsi="Arial" w:cs="Arial"/>
        </w:rPr>
        <w:t>:</w:t>
      </w:r>
    </w:p>
    <w:p w14:paraId="722329B1" w14:textId="77777777" w:rsidR="009A29BE" w:rsidRPr="009A29BE" w:rsidRDefault="009A29BE" w:rsidP="0066101B">
      <w:pPr>
        <w:rPr>
          <w:rFonts w:ascii="Arial" w:eastAsiaTheme="minorEastAsia" w:hAnsi="Arial" w:cs="Arial"/>
        </w:rPr>
      </w:pPr>
      <w:r w:rsidRPr="009A29BE">
        <w:rPr>
          <w:rFonts w:ascii="Arial" w:hAnsi="Arial" w:cs="Arial"/>
        </w:rPr>
        <w:t>a. Ekstrak buah bit (</w:t>
      </w:r>
      <w:r w:rsidRPr="009A29BE">
        <w:rPr>
          <w:rFonts w:ascii="Arial" w:hAnsi="Arial" w:cs="Arial"/>
          <w:i/>
        </w:rPr>
        <w:t>beta vulgaris</w:t>
      </w:r>
      <w:r w:rsidRPr="009A29BE">
        <w:rPr>
          <w:rFonts w:ascii="Arial" w:hAnsi="Arial" w:cs="Arial"/>
        </w:rPr>
        <w:t xml:space="preserve"> L.) (F1) : </w:t>
      </w:r>
      <m:oMath>
        <m:f>
          <m:fPr>
            <m:ctrlPr>
              <w:rPr>
                <w:rFonts w:ascii="Cambria Math" w:hAnsi="Cambria Math" w:cs="Arial"/>
                <w:i/>
              </w:rPr>
            </m:ctrlPr>
          </m:fPr>
          <m:num>
            <m:r>
              <w:rPr>
                <w:rFonts w:ascii="Cambria Math" w:hAnsi="Cambria Math" w:cs="Arial"/>
              </w:rPr>
              <m:t>0,3</m:t>
            </m:r>
          </m:num>
          <m:den>
            <m:r>
              <w:rPr>
                <w:rFonts w:ascii="Cambria Math" w:hAnsi="Cambria Math" w:cs="Arial"/>
              </w:rPr>
              <m:t>100</m:t>
            </m:r>
          </m:den>
        </m:f>
      </m:oMath>
      <w:r w:rsidRPr="009A29BE">
        <w:rPr>
          <w:rFonts w:ascii="Arial" w:eastAsiaTheme="minorEastAsia" w:hAnsi="Arial" w:cs="Arial"/>
        </w:rPr>
        <w:t xml:space="preserve"> x 60g = 0,18g</w:t>
      </w:r>
    </w:p>
    <w:p w14:paraId="4A0350D4" w14:textId="77777777" w:rsidR="009A29BE" w:rsidRPr="009A29BE" w:rsidRDefault="009A29BE" w:rsidP="0066101B">
      <w:pPr>
        <w:rPr>
          <w:rFonts w:ascii="Arial" w:eastAsiaTheme="minorEastAsia" w:hAnsi="Arial" w:cs="Arial"/>
        </w:rPr>
      </w:pPr>
      <w:r w:rsidRPr="009A29BE">
        <w:rPr>
          <w:rFonts w:ascii="Arial" w:hAnsi="Arial" w:cs="Arial"/>
        </w:rPr>
        <w:t>b. Ekstrak buah bit (</w:t>
      </w:r>
      <w:r w:rsidRPr="009A29BE">
        <w:rPr>
          <w:rFonts w:ascii="Arial" w:hAnsi="Arial" w:cs="Arial"/>
          <w:i/>
        </w:rPr>
        <w:t>beta vulgaris</w:t>
      </w:r>
      <w:r w:rsidRPr="009A29BE">
        <w:rPr>
          <w:rFonts w:ascii="Arial" w:hAnsi="Arial" w:cs="Arial"/>
        </w:rPr>
        <w:t xml:space="preserve"> L.) (F2) : </w:t>
      </w:r>
      <m:oMath>
        <m:f>
          <m:fPr>
            <m:ctrlPr>
              <w:rPr>
                <w:rFonts w:ascii="Cambria Math" w:hAnsi="Cambria Math" w:cs="Arial"/>
                <w:i/>
              </w:rPr>
            </m:ctrlPr>
          </m:fPr>
          <m:num>
            <m:r>
              <w:rPr>
                <w:rFonts w:ascii="Cambria Math" w:hAnsi="Cambria Math" w:cs="Arial"/>
              </w:rPr>
              <m:t>1</m:t>
            </m:r>
          </m:num>
          <m:den>
            <m:r>
              <w:rPr>
                <w:rFonts w:ascii="Cambria Math" w:hAnsi="Cambria Math" w:cs="Arial"/>
              </w:rPr>
              <m:t>100</m:t>
            </m:r>
          </m:den>
        </m:f>
      </m:oMath>
      <w:r w:rsidRPr="009A29BE">
        <w:rPr>
          <w:rFonts w:ascii="Arial" w:eastAsiaTheme="minorEastAsia" w:hAnsi="Arial" w:cs="Arial"/>
        </w:rPr>
        <w:t xml:space="preserve"> x 60g = 0,6g</w:t>
      </w:r>
    </w:p>
    <w:p w14:paraId="5EBF27D3" w14:textId="499FCD13" w:rsidR="009A29BE" w:rsidRPr="00C326EA" w:rsidRDefault="009A29BE" w:rsidP="00C326EA">
      <w:pPr>
        <w:rPr>
          <w:rFonts w:ascii="Arial" w:eastAsiaTheme="minorEastAsia" w:hAnsi="Arial" w:cs="Arial"/>
        </w:rPr>
      </w:pPr>
      <w:r w:rsidRPr="009A29BE">
        <w:rPr>
          <w:rFonts w:ascii="Arial" w:hAnsi="Arial" w:cs="Arial"/>
        </w:rPr>
        <w:t>c. Ekstrak buah bit (</w:t>
      </w:r>
      <w:r w:rsidRPr="009A29BE">
        <w:rPr>
          <w:rFonts w:ascii="Arial" w:hAnsi="Arial" w:cs="Arial"/>
          <w:i/>
        </w:rPr>
        <w:t>beta vulgaris</w:t>
      </w:r>
      <w:r w:rsidRPr="009A29BE">
        <w:rPr>
          <w:rFonts w:ascii="Arial" w:hAnsi="Arial" w:cs="Arial"/>
        </w:rPr>
        <w:t xml:space="preserve"> L.) (F3) : </w:t>
      </w:r>
      <m:oMath>
        <m:f>
          <m:fPr>
            <m:ctrlPr>
              <w:rPr>
                <w:rFonts w:ascii="Cambria Math" w:hAnsi="Cambria Math" w:cs="Arial"/>
                <w:i/>
              </w:rPr>
            </m:ctrlPr>
          </m:fPr>
          <m:num>
            <m:r>
              <w:rPr>
                <w:rFonts w:ascii="Cambria Math" w:hAnsi="Cambria Math" w:cs="Arial"/>
              </w:rPr>
              <m:t>3</m:t>
            </m:r>
          </m:num>
          <m:den>
            <m:r>
              <w:rPr>
                <w:rFonts w:ascii="Cambria Math" w:hAnsi="Cambria Math" w:cs="Arial"/>
              </w:rPr>
              <m:t>100</m:t>
            </m:r>
          </m:den>
        </m:f>
      </m:oMath>
      <w:r w:rsidR="00C326EA">
        <w:rPr>
          <w:rFonts w:ascii="Arial" w:eastAsiaTheme="minorEastAsia" w:hAnsi="Arial" w:cs="Arial"/>
        </w:rPr>
        <w:t xml:space="preserve"> x 60g= 1,8g</w:t>
      </w:r>
    </w:p>
    <w:p w14:paraId="6667B94B" w14:textId="77777777" w:rsidR="007E5D98" w:rsidRPr="00143ACC" w:rsidRDefault="007E5D98" w:rsidP="0090353F">
      <w:pPr>
        <w:pStyle w:val="Heading2"/>
        <w:numPr>
          <w:ilvl w:val="1"/>
          <w:numId w:val="19"/>
        </w:numPr>
        <w:tabs>
          <w:tab w:val="left" w:pos="426"/>
        </w:tabs>
        <w:spacing w:before="240" w:line="360" w:lineRule="auto"/>
        <w:ind w:left="0" w:firstLine="0"/>
        <w:jc w:val="both"/>
        <w:rPr>
          <w:rFonts w:ascii="Arial" w:hAnsi="Arial" w:cs="Arial"/>
          <w:color w:val="auto"/>
          <w:sz w:val="24"/>
          <w:szCs w:val="24"/>
          <w:lang w:val="id-ID"/>
        </w:rPr>
      </w:pPr>
      <w:bookmarkStart w:id="52" w:name="_Toc104332755"/>
      <w:r w:rsidRPr="00143ACC">
        <w:rPr>
          <w:rFonts w:ascii="Arial" w:hAnsi="Arial" w:cs="Arial"/>
          <w:color w:val="auto"/>
          <w:sz w:val="24"/>
          <w:szCs w:val="24"/>
        </w:rPr>
        <w:lastRenderedPageBreak/>
        <w:t xml:space="preserve">Prosedur Pembuatan Masker </w:t>
      </w:r>
      <w:r w:rsidRPr="00143ACC">
        <w:rPr>
          <w:rFonts w:ascii="Arial" w:hAnsi="Arial" w:cs="Arial"/>
          <w:i/>
          <w:iCs/>
          <w:color w:val="auto"/>
          <w:sz w:val="24"/>
          <w:szCs w:val="24"/>
        </w:rPr>
        <w:t>Peel Off</w:t>
      </w:r>
      <w:bookmarkEnd w:id="52"/>
    </w:p>
    <w:p w14:paraId="343C64D0" w14:textId="75B1F381" w:rsidR="006777F8" w:rsidRPr="00CF7806" w:rsidRDefault="00D9164E" w:rsidP="0090353F">
      <w:pPr>
        <w:pStyle w:val="ListParagraph"/>
        <w:numPr>
          <w:ilvl w:val="0"/>
          <w:numId w:val="22"/>
        </w:numPr>
        <w:spacing w:after="0" w:line="360" w:lineRule="auto"/>
        <w:ind w:left="426" w:hanging="284"/>
        <w:jc w:val="both"/>
        <w:rPr>
          <w:rFonts w:ascii="Arial" w:hAnsi="Arial" w:cs="Arial"/>
          <w:lang w:val="id-ID"/>
        </w:rPr>
      </w:pPr>
      <w:r w:rsidRPr="00143ACC">
        <w:rPr>
          <w:rFonts w:ascii="Arial" w:hAnsi="Arial" w:cs="Arial"/>
          <w:lang w:val="id-ID"/>
        </w:rPr>
        <w:t xml:space="preserve">Pembuatan basis masker </w:t>
      </w:r>
      <w:r w:rsidRPr="002F45BF">
        <w:rPr>
          <w:rFonts w:ascii="Arial" w:hAnsi="Arial" w:cs="Arial"/>
          <w:i/>
          <w:lang w:val="id-ID"/>
        </w:rPr>
        <w:t>gel off</w:t>
      </w:r>
      <w:r w:rsidR="002F45BF" w:rsidRPr="002F45BF">
        <w:rPr>
          <w:rFonts w:ascii="Arial" w:hAnsi="Arial" w:cs="Arial"/>
          <w:i/>
        </w:rPr>
        <w:t xml:space="preserve"> </w:t>
      </w:r>
      <w:r w:rsidR="00181B9E" w:rsidRPr="00CF7806">
        <w:rPr>
          <w:rFonts w:ascii="Arial" w:hAnsi="Arial" w:cs="Arial"/>
        </w:rPr>
        <w:t xml:space="preserve">Polivinil alkohol (PVA) dilarutkan dalam air suling lalu dipanaskan di penangas air pada suhu ±80°C hingga mengembang sempurna, kemudian diaduk sampai warnanya bening dan </w:t>
      </w:r>
      <w:r w:rsidR="005F0449" w:rsidRPr="00CF7806">
        <w:rPr>
          <w:rFonts w:ascii="Arial" w:hAnsi="Arial" w:cs="Arial"/>
        </w:rPr>
        <w:t>homogen</w:t>
      </w:r>
      <w:r w:rsidR="00181B9E" w:rsidRPr="00CF7806">
        <w:rPr>
          <w:rFonts w:ascii="Arial" w:hAnsi="Arial" w:cs="Arial"/>
        </w:rPr>
        <w:t>.</w:t>
      </w:r>
      <w:r w:rsidR="005F0449" w:rsidRPr="00CF7806">
        <w:rPr>
          <w:rFonts w:ascii="Arial" w:hAnsi="Arial" w:cs="Arial"/>
        </w:rPr>
        <w:t>CMC di</w:t>
      </w:r>
      <w:r w:rsidR="005F0449" w:rsidRPr="00CF7806">
        <w:rPr>
          <w:rFonts w:ascii="Arial" w:hAnsi="Arial" w:cs="Arial"/>
          <w:lang w:val="id-ID"/>
        </w:rPr>
        <w:t>larutkan dalam air suling hingga mngembang, kemudian ditambahkan ke PVA dan diaduk hingga homogen</w:t>
      </w:r>
      <w:r w:rsidR="002F45BF">
        <w:rPr>
          <w:rFonts w:ascii="Arial" w:hAnsi="Arial" w:cs="Arial"/>
        </w:rPr>
        <w:t xml:space="preserve"> </w:t>
      </w:r>
      <w:r w:rsidR="005F0449" w:rsidRPr="00CF7806">
        <w:rPr>
          <w:rFonts w:ascii="Arial" w:hAnsi="Arial" w:cs="Arial"/>
          <w:lang w:val="id-ID"/>
        </w:rPr>
        <w:t>(m1).</w:t>
      </w:r>
      <w:r w:rsidR="00A61E19">
        <w:rPr>
          <w:rFonts w:ascii="Arial" w:hAnsi="Arial" w:cs="Arial"/>
        </w:rPr>
        <w:t xml:space="preserve"> </w:t>
      </w:r>
      <w:r w:rsidR="00BC620C" w:rsidRPr="00CF7806">
        <w:rPr>
          <w:rFonts w:ascii="Arial" w:hAnsi="Arial" w:cs="Arial"/>
        </w:rPr>
        <w:t>Ni</w:t>
      </w:r>
      <w:r w:rsidR="00181B9E" w:rsidRPr="00CF7806">
        <w:rPr>
          <w:rFonts w:ascii="Arial" w:hAnsi="Arial" w:cs="Arial"/>
        </w:rPr>
        <w:t>pagin dilarutkan dalam</w:t>
      </w:r>
      <w:r w:rsidR="00181B9E" w:rsidRPr="00CF7806">
        <w:rPr>
          <w:rFonts w:ascii="Arial" w:hAnsi="Arial" w:cs="Arial"/>
          <w:lang w:val="id-ID"/>
        </w:rPr>
        <w:t xml:space="preserve"> air panas secara terpisah,</w:t>
      </w:r>
      <w:r w:rsidR="002F45BF">
        <w:rPr>
          <w:rFonts w:ascii="Arial" w:hAnsi="Arial" w:cs="Arial"/>
        </w:rPr>
        <w:t xml:space="preserve"> </w:t>
      </w:r>
      <w:r w:rsidR="00181B9E" w:rsidRPr="00CF7806">
        <w:rPr>
          <w:rFonts w:ascii="Arial" w:hAnsi="Arial" w:cs="Arial"/>
          <w:lang w:val="id-ID"/>
        </w:rPr>
        <w:t>larutan nipagin</w:t>
      </w:r>
      <w:r w:rsidR="005F0449" w:rsidRPr="00CF7806">
        <w:rPr>
          <w:rFonts w:ascii="Arial" w:hAnsi="Arial" w:cs="Arial"/>
          <w:lang w:val="id-ID"/>
        </w:rPr>
        <w:t xml:space="preserve"> ditambahkan </w:t>
      </w:r>
      <w:r w:rsidR="00181B9E" w:rsidRPr="00CF7806">
        <w:rPr>
          <w:rFonts w:ascii="Arial" w:hAnsi="Arial" w:cs="Arial"/>
          <w:lang w:val="id-ID"/>
        </w:rPr>
        <w:t>gliserin</w:t>
      </w:r>
      <w:r w:rsidR="002F45BF">
        <w:rPr>
          <w:rFonts w:ascii="Arial" w:hAnsi="Arial" w:cs="Arial"/>
        </w:rPr>
        <w:t xml:space="preserve"> </w:t>
      </w:r>
      <w:r w:rsidR="005F0449" w:rsidRPr="00CF7806">
        <w:rPr>
          <w:rFonts w:ascii="Arial" w:hAnsi="Arial" w:cs="Arial"/>
          <w:lang w:val="id-ID"/>
        </w:rPr>
        <w:t>(m2)</w:t>
      </w:r>
    </w:p>
    <w:p w14:paraId="0BF44EFD" w14:textId="77777777" w:rsidR="00BC620C" w:rsidRPr="0066101B" w:rsidRDefault="00BC620C" w:rsidP="0066101B">
      <w:pPr>
        <w:pStyle w:val="ListParagraph"/>
        <w:numPr>
          <w:ilvl w:val="0"/>
          <w:numId w:val="22"/>
        </w:numPr>
        <w:spacing w:after="0" w:line="360" w:lineRule="auto"/>
        <w:ind w:left="426" w:hanging="284"/>
        <w:jc w:val="both"/>
        <w:rPr>
          <w:rFonts w:ascii="Arial" w:hAnsi="Arial" w:cs="Arial"/>
          <w:lang w:val="id-ID"/>
        </w:rPr>
      </w:pPr>
      <w:r w:rsidRPr="00143ACC">
        <w:rPr>
          <w:rFonts w:ascii="Arial" w:hAnsi="Arial" w:cs="Arial"/>
        </w:rPr>
        <w:t>Kemudian</w:t>
      </w:r>
      <w:r w:rsidR="00667BDC" w:rsidRPr="00143ACC">
        <w:rPr>
          <w:rFonts w:ascii="Arial" w:hAnsi="Arial" w:cs="Arial"/>
          <w:lang w:val="id-ID"/>
        </w:rPr>
        <w:t xml:space="preserve"> ekstrak buah bit </w:t>
      </w:r>
      <w:r w:rsidR="00D9164E" w:rsidRPr="00143ACC">
        <w:rPr>
          <w:rFonts w:ascii="Arial" w:hAnsi="Arial" w:cs="Arial"/>
        </w:rPr>
        <w:t>ditambahkan</w:t>
      </w:r>
      <w:r w:rsidR="00667BDC" w:rsidRPr="00143ACC">
        <w:rPr>
          <w:rFonts w:ascii="Arial" w:hAnsi="Arial" w:cs="Arial"/>
          <w:lang w:val="id-ID"/>
        </w:rPr>
        <w:t xml:space="preserve"> ke </w:t>
      </w:r>
      <w:r w:rsidR="005F0449" w:rsidRPr="00143ACC">
        <w:rPr>
          <w:rFonts w:ascii="Arial" w:hAnsi="Arial" w:cs="Arial"/>
          <w:lang w:val="id-ID"/>
        </w:rPr>
        <w:t>(m</w:t>
      </w:r>
      <w:r w:rsidR="00667BDC" w:rsidRPr="00143ACC">
        <w:rPr>
          <w:rFonts w:ascii="Arial" w:hAnsi="Arial" w:cs="Arial"/>
          <w:lang w:val="id-ID"/>
        </w:rPr>
        <w:t>1</w:t>
      </w:r>
      <w:r w:rsidR="005F0449" w:rsidRPr="00143ACC">
        <w:rPr>
          <w:rFonts w:ascii="Arial" w:hAnsi="Arial" w:cs="Arial"/>
          <w:lang w:val="id-ID"/>
        </w:rPr>
        <w:t>),</w:t>
      </w:r>
      <w:r w:rsidR="00667BDC" w:rsidRPr="00143ACC">
        <w:rPr>
          <w:rFonts w:ascii="Arial" w:hAnsi="Arial" w:cs="Arial"/>
          <w:lang w:val="id-ID"/>
        </w:rPr>
        <w:t xml:space="preserve"> (m2)</w:t>
      </w:r>
      <w:r w:rsidRPr="00143ACC">
        <w:rPr>
          <w:rFonts w:ascii="Arial" w:hAnsi="Arial" w:cs="Arial"/>
        </w:rPr>
        <w:t xml:space="preserve"> lalu digerus</w:t>
      </w:r>
      <w:r w:rsidR="00667BDC" w:rsidRPr="00143ACC">
        <w:rPr>
          <w:rFonts w:ascii="Arial" w:hAnsi="Arial" w:cs="Arial"/>
          <w:lang w:val="id-ID"/>
        </w:rPr>
        <w:t xml:space="preserve"> hingga</w:t>
      </w:r>
      <w:r w:rsidR="002C6581">
        <w:rPr>
          <w:rFonts w:ascii="Arial" w:hAnsi="Arial" w:cs="Arial"/>
        </w:rPr>
        <w:t xml:space="preserve"> homogen</w:t>
      </w:r>
      <w:r w:rsidR="00667BDC" w:rsidRPr="00143ACC">
        <w:rPr>
          <w:rFonts w:ascii="Arial" w:hAnsi="Arial" w:cs="Arial"/>
          <w:lang w:val="id-ID"/>
        </w:rPr>
        <w:t xml:space="preserve"> lalu dibiarkan hingga dingin.pada tahap akhir,</w:t>
      </w:r>
      <w:r w:rsidR="002F45BF">
        <w:rPr>
          <w:rFonts w:ascii="Arial" w:hAnsi="Arial" w:cs="Arial"/>
        </w:rPr>
        <w:t xml:space="preserve"> </w:t>
      </w:r>
      <w:r w:rsidR="00667BDC" w:rsidRPr="00143ACC">
        <w:rPr>
          <w:rFonts w:ascii="Arial" w:hAnsi="Arial" w:cs="Arial"/>
          <w:lang w:val="id-ID"/>
        </w:rPr>
        <w:t xml:space="preserve">ditambahkan etanol 96% lalu masukkan ke dalam wadah masker </w:t>
      </w:r>
      <w:r w:rsidR="00667BDC" w:rsidRPr="00143ACC">
        <w:rPr>
          <w:rFonts w:ascii="Arial" w:hAnsi="Arial" w:cs="Arial"/>
          <w:i/>
          <w:lang w:val="id-ID"/>
        </w:rPr>
        <w:t>gel peel off</w:t>
      </w:r>
      <w:r w:rsidR="002F45BF">
        <w:rPr>
          <w:rFonts w:ascii="Arial" w:hAnsi="Arial" w:cs="Arial"/>
          <w:i/>
        </w:rPr>
        <w:t>.</w:t>
      </w:r>
    </w:p>
    <w:p w14:paraId="36870811" w14:textId="77777777" w:rsidR="0066101B" w:rsidRPr="0066101B" w:rsidRDefault="0066101B" w:rsidP="007E172E">
      <w:pPr>
        <w:pStyle w:val="ListParagraph"/>
        <w:spacing w:after="0" w:line="360" w:lineRule="auto"/>
        <w:ind w:left="426"/>
        <w:jc w:val="both"/>
        <w:rPr>
          <w:rFonts w:ascii="Arial" w:hAnsi="Arial" w:cs="Arial"/>
          <w:lang w:val="id-ID"/>
        </w:rPr>
      </w:pPr>
    </w:p>
    <w:p w14:paraId="754D4AF1" w14:textId="77777777" w:rsidR="00197958" w:rsidRPr="00143ACC" w:rsidRDefault="007E5D98" w:rsidP="0090353F">
      <w:pPr>
        <w:pStyle w:val="Heading2"/>
        <w:numPr>
          <w:ilvl w:val="1"/>
          <w:numId w:val="19"/>
        </w:numPr>
        <w:spacing w:before="0" w:line="360" w:lineRule="auto"/>
        <w:ind w:left="426" w:hanging="426"/>
        <w:jc w:val="both"/>
        <w:rPr>
          <w:rFonts w:ascii="Arial" w:hAnsi="Arial" w:cs="Arial"/>
          <w:color w:val="auto"/>
          <w:sz w:val="24"/>
          <w:szCs w:val="24"/>
          <w:lang w:val="id-ID"/>
        </w:rPr>
      </w:pPr>
      <w:bookmarkStart w:id="53" w:name="_Toc104332756"/>
      <w:r w:rsidRPr="00143ACC">
        <w:rPr>
          <w:rFonts w:ascii="Arial" w:hAnsi="Arial" w:cs="Arial"/>
          <w:iCs/>
          <w:color w:val="auto"/>
          <w:sz w:val="24"/>
          <w:szCs w:val="24"/>
          <w:lang w:val="id-ID"/>
        </w:rPr>
        <w:t xml:space="preserve">Evaluasi Masker </w:t>
      </w:r>
      <w:r w:rsidRPr="005C4049">
        <w:rPr>
          <w:rFonts w:ascii="Arial" w:hAnsi="Arial" w:cs="Arial"/>
          <w:i/>
          <w:iCs/>
          <w:color w:val="auto"/>
          <w:sz w:val="24"/>
          <w:szCs w:val="24"/>
          <w:lang w:val="id-ID"/>
        </w:rPr>
        <w:t>Peel Off</w:t>
      </w:r>
      <w:r w:rsidRPr="00143ACC">
        <w:rPr>
          <w:rFonts w:ascii="Arial" w:hAnsi="Arial" w:cs="Arial"/>
          <w:iCs/>
          <w:color w:val="auto"/>
          <w:sz w:val="24"/>
          <w:szCs w:val="24"/>
          <w:lang w:val="id-ID"/>
        </w:rPr>
        <w:t xml:space="preserve"> </w:t>
      </w:r>
      <w:r w:rsidRPr="00143ACC">
        <w:rPr>
          <w:rFonts w:ascii="Arial" w:hAnsi="Arial" w:cs="Arial"/>
          <w:color w:val="auto"/>
          <w:sz w:val="24"/>
          <w:szCs w:val="24"/>
          <w:lang w:val="id-ID"/>
        </w:rPr>
        <w:t xml:space="preserve">Ekstrak </w:t>
      </w:r>
      <w:r w:rsidR="0078310B" w:rsidRPr="00143ACC">
        <w:rPr>
          <w:rFonts w:ascii="Arial" w:hAnsi="Arial" w:cs="Arial"/>
          <w:color w:val="auto"/>
          <w:sz w:val="24"/>
          <w:szCs w:val="24"/>
          <w:lang w:val="id-ID"/>
        </w:rPr>
        <w:t>bua</w:t>
      </w:r>
      <w:r w:rsidR="0039651A">
        <w:rPr>
          <w:rFonts w:ascii="Arial" w:hAnsi="Arial" w:cs="Arial"/>
          <w:color w:val="auto"/>
          <w:sz w:val="24"/>
          <w:szCs w:val="24"/>
          <w:lang w:val="id-ID"/>
        </w:rPr>
        <w:t>h bit (</w:t>
      </w:r>
      <w:r w:rsidR="0039651A" w:rsidRPr="005C4049">
        <w:rPr>
          <w:rFonts w:ascii="Arial" w:hAnsi="Arial" w:cs="Arial"/>
          <w:i/>
          <w:color w:val="auto"/>
          <w:sz w:val="24"/>
          <w:szCs w:val="24"/>
        </w:rPr>
        <w:t>B</w:t>
      </w:r>
      <w:r w:rsidRPr="005C4049">
        <w:rPr>
          <w:rFonts w:ascii="Arial" w:hAnsi="Arial" w:cs="Arial"/>
          <w:i/>
          <w:color w:val="auto"/>
          <w:sz w:val="24"/>
          <w:szCs w:val="24"/>
          <w:lang w:val="id-ID"/>
        </w:rPr>
        <w:t xml:space="preserve">eta vulgaris </w:t>
      </w:r>
      <w:r w:rsidRPr="00A61E19">
        <w:rPr>
          <w:rFonts w:ascii="Arial" w:hAnsi="Arial" w:cs="Arial"/>
          <w:color w:val="auto"/>
          <w:sz w:val="24"/>
          <w:szCs w:val="24"/>
          <w:lang w:val="id-ID"/>
        </w:rPr>
        <w:t>L</w:t>
      </w:r>
      <w:r w:rsidRPr="0039651A">
        <w:rPr>
          <w:rFonts w:ascii="Arial" w:hAnsi="Arial" w:cs="Arial"/>
          <w:i/>
          <w:color w:val="auto"/>
          <w:sz w:val="24"/>
          <w:szCs w:val="24"/>
          <w:lang w:val="id-ID"/>
        </w:rPr>
        <w:t>.)</w:t>
      </w:r>
      <w:bookmarkEnd w:id="53"/>
    </w:p>
    <w:p w14:paraId="3140E66E" w14:textId="77777777" w:rsidR="00CF7806" w:rsidRDefault="001914B5" w:rsidP="0090353F">
      <w:pPr>
        <w:pStyle w:val="ListParagraph"/>
        <w:numPr>
          <w:ilvl w:val="0"/>
          <w:numId w:val="21"/>
        </w:numPr>
        <w:autoSpaceDE w:val="0"/>
        <w:autoSpaceDN w:val="0"/>
        <w:adjustRightInd w:val="0"/>
        <w:spacing w:after="0" w:line="360" w:lineRule="auto"/>
        <w:ind w:left="567" w:hanging="425"/>
        <w:jc w:val="both"/>
        <w:rPr>
          <w:rFonts w:ascii="Arial" w:hAnsi="Arial" w:cs="Arial"/>
          <w:bCs/>
          <w:iCs/>
          <w:lang w:val="id-ID"/>
        </w:rPr>
      </w:pPr>
      <w:r w:rsidRPr="00143ACC">
        <w:rPr>
          <w:rFonts w:ascii="Arial" w:hAnsi="Arial" w:cs="Arial"/>
          <w:bCs/>
          <w:iCs/>
          <w:lang w:val="id-ID"/>
        </w:rPr>
        <w:t>Uji Organoleptis</w:t>
      </w:r>
    </w:p>
    <w:p w14:paraId="21D4CC93" w14:textId="77777777" w:rsidR="00030149" w:rsidRPr="00CF7806" w:rsidRDefault="001914B5" w:rsidP="00CF7806">
      <w:pPr>
        <w:pStyle w:val="ListParagraph"/>
        <w:autoSpaceDE w:val="0"/>
        <w:autoSpaceDN w:val="0"/>
        <w:adjustRightInd w:val="0"/>
        <w:spacing w:after="0" w:line="360" w:lineRule="auto"/>
        <w:ind w:left="567"/>
        <w:jc w:val="both"/>
        <w:rPr>
          <w:rFonts w:ascii="Arial" w:hAnsi="Arial" w:cs="Arial"/>
          <w:bCs/>
          <w:iCs/>
          <w:lang w:val="id-ID"/>
        </w:rPr>
      </w:pPr>
      <w:r w:rsidRPr="00CF7806">
        <w:rPr>
          <w:rFonts w:ascii="Arial" w:hAnsi="Arial" w:cs="Arial"/>
        </w:rPr>
        <w:t xml:space="preserve">Pengamatan Organoleptik Pengujian pertama yang dilakukan adalah pengujian organoleptic. Hal-hal yang akan diamati adalah ada atau tidaknya perubahan seperti bau, bentuk, ataupun warna sediaan yang dilakukan setelah pembuatan basis. Biasanya sediaan dengan konsentrasi setengah padat akan jernih </w:t>
      </w:r>
      <w:r w:rsidR="00CC595D" w:rsidRPr="00D65079">
        <w:rPr>
          <w:rFonts w:ascii="Arial" w:hAnsi="Arial" w:cs="Arial"/>
        </w:rPr>
        <w:t>(</w:t>
      </w:r>
      <w:r w:rsidR="00CC595D">
        <w:rPr>
          <w:rFonts w:ascii="Arial" w:hAnsi="Arial" w:cs="Arial"/>
          <w:lang w:val="id-ID"/>
        </w:rPr>
        <w:t>Septiari</w:t>
      </w:r>
      <w:r w:rsidR="00CC595D" w:rsidRPr="00D65079">
        <w:rPr>
          <w:rFonts w:ascii="Arial" w:hAnsi="Arial" w:cs="Arial"/>
        </w:rPr>
        <w:t>, 20</w:t>
      </w:r>
      <w:r w:rsidR="00CC595D">
        <w:rPr>
          <w:rFonts w:ascii="Arial" w:hAnsi="Arial" w:cs="Arial"/>
          <w:lang w:val="id-ID"/>
        </w:rPr>
        <w:t>14</w:t>
      </w:r>
      <w:r w:rsidR="00CC595D" w:rsidRPr="00D65079">
        <w:rPr>
          <w:rFonts w:ascii="Arial" w:hAnsi="Arial" w:cs="Arial"/>
        </w:rPr>
        <w:t>).</w:t>
      </w:r>
    </w:p>
    <w:p w14:paraId="7BB8E93B" w14:textId="77777777" w:rsidR="00CF7806" w:rsidRPr="00CF7806" w:rsidRDefault="001914B5" w:rsidP="005C4049">
      <w:pPr>
        <w:pStyle w:val="ListParagraph"/>
        <w:numPr>
          <w:ilvl w:val="0"/>
          <w:numId w:val="21"/>
        </w:numPr>
        <w:autoSpaceDE w:val="0"/>
        <w:autoSpaceDN w:val="0"/>
        <w:adjustRightInd w:val="0"/>
        <w:spacing w:after="0" w:line="360" w:lineRule="auto"/>
        <w:ind w:left="567" w:hanging="567"/>
        <w:jc w:val="both"/>
        <w:rPr>
          <w:rFonts w:ascii="Arial" w:hAnsi="Arial" w:cs="Arial"/>
          <w:lang w:val="id-ID"/>
        </w:rPr>
      </w:pPr>
      <w:r w:rsidRPr="00143ACC">
        <w:rPr>
          <w:rFonts w:ascii="Arial" w:hAnsi="Arial" w:cs="Arial"/>
          <w:bCs/>
          <w:iCs/>
          <w:lang w:val="id-ID"/>
        </w:rPr>
        <w:t>Uji Homogenitas</w:t>
      </w:r>
    </w:p>
    <w:p w14:paraId="7FD887B9" w14:textId="77777777" w:rsidR="001914B5" w:rsidRPr="00CF7806" w:rsidRDefault="001914B5" w:rsidP="00CF7806">
      <w:pPr>
        <w:pStyle w:val="ListParagraph"/>
        <w:autoSpaceDE w:val="0"/>
        <w:autoSpaceDN w:val="0"/>
        <w:adjustRightInd w:val="0"/>
        <w:spacing w:after="0" w:line="360" w:lineRule="auto"/>
        <w:ind w:left="567"/>
        <w:jc w:val="both"/>
        <w:rPr>
          <w:rFonts w:ascii="Arial" w:hAnsi="Arial" w:cs="Arial"/>
          <w:lang w:val="id-ID"/>
        </w:rPr>
      </w:pPr>
      <w:r w:rsidRPr="00CF7806">
        <w:rPr>
          <w:rFonts w:ascii="Arial" w:hAnsi="Arial" w:cs="Arial"/>
        </w:rPr>
        <w:t xml:space="preserve">Uji homogenitas dilakukan dengan cara sampel diletakkan di antara dua kaca objek lalu amati ada tidaknya partikel kasar yang berada dalam sediaan. Sediaan dinyatakan homogen apabila warnanya telah sama, tidak terdapat partikel atau bahan bahan yang kasar </w:t>
      </w:r>
      <w:r w:rsidR="00CC595D" w:rsidRPr="00D65079">
        <w:rPr>
          <w:rFonts w:ascii="Arial" w:hAnsi="Arial" w:cs="Arial"/>
        </w:rPr>
        <w:t>(</w:t>
      </w:r>
      <w:r w:rsidR="00CC595D">
        <w:rPr>
          <w:rFonts w:ascii="Arial" w:hAnsi="Arial" w:cs="Arial"/>
          <w:lang w:val="id-ID"/>
        </w:rPr>
        <w:t>Aisya</w:t>
      </w:r>
      <w:r w:rsidR="00CC595D" w:rsidRPr="00D65079">
        <w:rPr>
          <w:rFonts w:ascii="Arial" w:hAnsi="Arial" w:cs="Arial"/>
        </w:rPr>
        <w:t>, 20</w:t>
      </w:r>
      <w:r w:rsidR="00CC595D" w:rsidRPr="00D65079">
        <w:rPr>
          <w:rFonts w:ascii="Arial" w:hAnsi="Arial" w:cs="Arial"/>
          <w:lang w:val="id-ID"/>
        </w:rPr>
        <w:t>19</w:t>
      </w:r>
      <w:r w:rsidR="00CC595D" w:rsidRPr="00D65079">
        <w:rPr>
          <w:rFonts w:ascii="Arial" w:hAnsi="Arial" w:cs="Arial"/>
        </w:rPr>
        <w:t>).</w:t>
      </w:r>
    </w:p>
    <w:p w14:paraId="30DBB7D3" w14:textId="77777777" w:rsidR="00CF7806" w:rsidRDefault="001914B5" w:rsidP="005C4049">
      <w:pPr>
        <w:pStyle w:val="ListParagraph"/>
        <w:numPr>
          <w:ilvl w:val="0"/>
          <w:numId w:val="21"/>
        </w:numPr>
        <w:autoSpaceDE w:val="0"/>
        <w:autoSpaceDN w:val="0"/>
        <w:adjustRightInd w:val="0"/>
        <w:spacing w:after="0" w:line="360" w:lineRule="auto"/>
        <w:ind w:left="567" w:hanging="567"/>
        <w:jc w:val="both"/>
        <w:rPr>
          <w:rFonts w:ascii="Arial" w:hAnsi="Arial" w:cs="Arial"/>
          <w:bCs/>
          <w:iCs/>
          <w:lang w:val="id-ID"/>
        </w:rPr>
      </w:pPr>
      <w:r w:rsidRPr="00143ACC">
        <w:rPr>
          <w:rFonts w:ascii="Arial" w:hAnsi="Arial" w:cs="Arial"/>
          <w:bCs/>
          <w:iCs/>
          <w:lang w:val="id-ID"/>
        </w:rPr>
        <w:t>Uji pH</w:t>
      </w:r>
    </w:p>
    <w:p w14:paraId="7827D79D" w14:textId="621C0EDE" w:rsidR="001914B5" w:rsidRPr="00CF7806" w:rsidRDefault="001914B5" w:rsidP="00CF7806">
      <w:pPr>
        <w:pStyle w:val="ListParagraph"/>
        <w:autoSpaceDE w:val="0"/>
        <w:autoSpaceDN w:val="0"/>
        <w:adjustRightInd w:val="0"/>
        <w:spacing w:after="0" w:line="360" w:lineRule="auto"/>
        <w:ind w:left="567"/>
        <w:jc w:val="both"/>
        <w:rPr>
          <w:rFonts w:ascii="Arial" w:hAnsi="Arial" w:cs="Arial"/>
          <w:bCs/>
          <w:iCs/>
          <w:lang w:val="id-ID"/>
        </w:rPr>
      </w:pPr>
      <w:r w:rsidRPr="00CF7806">
        <w:rPr>
          <w:rFonts w:ascii="Arial" w:hAnsi="Arial" w:cs="Arial"/>
        </w:rPr>
        <w:t>pH meter dikalibrasi dengan pH 7 dan pH 4. Elektroda pH meter dicelupkan ke dalam 500 mg sediaan masker wajah gel peel off</w:t>
      </w:r>
      <w:r w:rsidR="00292920">
        <w:rPr>
          <w:rFonts w:ascii="Arial" w:hAnsi="Arial" w:cs="Arial"/>
          <w:lang w:val="id-ID"/>
        </w:rPr>
        <w:t xml:space="preserve"> </w:t>
      </w:r>
      <w:r w:rsidRPr="00CF7806">
        <w:rPr>
          <w:rFonts w:ascii="Arial" w:hAnsi="Arial" w:cs="Arial"/>
        </w:rPr>
        <w:t>yang dilarutkan dengan 50 mL aquadest. pH yang telah ditampilkan di layar pH meter</w:t>
      </w:r>
      <w:r w:rsidR="007E172E">
        <w:rPr>
          <w:rFonts w:ascii="Arial" w:hAnsi="Arial" w:cs="Arial"/>
        </w:rPr>
        <w:t xml:space="preserve"> </w:t>
      </w:r>
      <w:r w:rsidRPr="00CF7806">
        <w:rPr>
          <w:rFonts w:ascii="Arial" w:hAnsi="Arial" w:cs="Arial"/>
        </w:rPr>
        <w:t xml:space="preserve">dicatat nilainya pada masing-masing formula., syarat pH untuk kulit yaitu 4,5 - 6,5 </w:t>
      </w:r>
      <w:r w:rsidR="00292920">
        <w:rPr>
          <w:rFonts w:ascii="Arial" w:hAnsi="Arial" w:cs="Arial"/>
        </w:rPr>
        <w:t>(Tranggono, 2014</w:t>
      </w:r>
      <w:r w:rsidR="00292920" w:rsidRPr="00143ACC">
        <w:rPr>
          <w:rFonts w:ascii="Arial" w:hAnsi="Arial" w:cs="Arial"/>
        </w:rPr>
        <w:t>).</w:t>
      </w:r>
    </w:p>
    <w:p w14:paraId="2B87AA8E" w14:textId="77777777" w:rsidR="005C4049" w:rsidRDefault="001914B5" w:rsidP="005C4049">
      <w:pPr>
        <w:pStyle w:val="Default"/>
        <w:numPr>
          <w:ilvl w:val="0"/>
          <w:numId w:val="21"/>
        </w:numPr>
        <w:spacing w:line="360" w:lineRule="auto"/>
        <w:ind w:left="567" w:hanging="578"/>
        <w:jc w:val="both"/>
        <w:rPr>
          <w:rFonts w:ascii="Arial" w:hAnsi="Arial" w:cs="Arial"/>
          <w:color w:val="auto"/>
          <w:sz w:val="22"/>
          <w:szCs w:val="22"/>
        </w:rPr>
      </w:pPr>
      <w:r w:rsidRPr="00143ACC">
        <w:rPr>
          <w:rFonts w:ascii="Arial" w:hAnsi="Arial" w:cs="Arial"/>
          <w:bCs/>
          <w:iCs/>
          <w:color w:val="auto"/>
          <w:sz w:val="22"/>
          <w:szCs w:val="22"/>
        </w:rPr>
        <w:t>Uji Daya Sebar</w:t>
      </w:r>
    </w:p>
    <w:p w14:paraId="0EA6E1A1" w14:textId="77777777" w:rsidR="005C4049" w:rsidRDefault="001914B5" w:rsidP="005C4049">
      <w:pPr>
        <w:pStyle w:val="Default"/>
        <w:spacing w:line="360" w:lineRule="auto"/>
        <w:ind w:left="567"/>
        <w:jc w:val="both"/>
        <w:rPr>
          <w:rFonts w:ascii="Arial" w:hAnsi="Arial" w:cs="Arial"/>
          <w:color w:val="auto"/>
          <w:sz w:val="22"/>
          <w:szCs w:val="22"/>
        </w:rPr>
      </w:pPr>
      <w:r w:rsidRPr="005C4049">
        <w:rPr>
          <w:rFonts w:ascii="Arial" w:hAnsi="Arial" w:cs="Arial"/>
          <w:color w:val="auto"/>
          <w:sz w:val="22"/>
          <w:szCs w:val="22"/>
        </w:rPr>
        <w:t xml:space="preserve">Ditimbang sediaan masker wajah gel peel off sebanyak 500 mg dan diletakkan di atas cawan petri pada sisi dalam. Setelah itu ditutup dengan cawan petri lain dan diberi pemberat di atas cawan petri tersebut dengan beban 150 gram. Pengukuran diameter dilakukan setelah diberi pemberat </w:t>
      </w:r>
      <w:r w:rsidRPr="005C4049">
        <w:rPr>
          <w:rFonts w:ascii="Arial" w:hAnsi="Arial" w:cs="Arial"/>
          <w:color w:val="auto"/>
          <w:sz w:val="22"/>
          <w:szCs w:val="22"/>
        </w:rPr>
        <w:lastRenderedPageBreak/>
        <w:t>selama 1 menit kemudian ukur diameternya menggunakan penggaris syarat da</w:t>
      </w:r>
      <w:r w:rsidR="00292920" w:rsidRPr="005C4049">
        <w:rPr>
          <w:rFonts w:ascii="Arial" w:hAnsi="Arial" w:cs="Arial"/>
          <w:color w:val="auto"/>
          <w:sz w:val="22"/>
          <w:szCs w:val="22"/>
        </w:rPr>
        <w:t>ya sebar yang baik yaitu 5-7 cm (Pratiwi, L., Wahdaningsih, S., 2018).</w:t>
      </w:r>
    </w:p>
    <w:p w14:paraId="332AA160" w14:textId="77777777" w:rsidR="00CF7806" w:rsidRDefault="001914B5" w:rsidP="005C4049">
      <w:pPr>
        <w:pStyle w:val="Default"/>
        <w:numPr>
          <w:ilvl w:val="0"/>
          <w:numId w:val="21"/>
        </w:numPr>
        <w:spacing w:line="360" w:lineRule="auto"/>
        <w:ind w:left="567" w:hanging="567"/>
        <w:jc w:val="both"/>
        <w:rPr>
          <w:rFonts w:ascii="Arial" w:hAnsi="Arial" w:cs="Arial"/>
          <w:color w:val="auto"/>
          <w:sz w:val="22"/>
          <w:szCs w:val="22"/>
        </w:rPr>
      </w:pPr>
      <w:r w:rsidRPr="00143ACC">
        <w:rPr>
          <w:rFonts w:ascii="Arial" w:hAnsi="Arial" w:cs="Arial"/>
          <w:color w:val="auto"/>
          <w:sz w:val="22"/>
          <w:szCs w:val="22"/>
        </w:rPr>
        <w:t xml:space="preserve">Uji waktu kering  </w:t>
      </w:r>
    </w:p>
    <w:p w14:paraId="057DA915" w14:textId="77777777" w:rsidR="00B714A3" w:rsidRPr="005C4049" w:rsidRDefault="001914B5" w:rsidP="0066101B">
      <w:pPr>
        <w:pStyle w:val="Default"/>
        <w:spacing w:line="360" w:lineRule="auto"/>
        <w:ind w:left="567"/>
        <w:jc w:val="both"/>
        <w:rPr>
          <w:rFonts w:ascii="Arial" w:hAnsi="Arial" w:cs="Arial"/>
          <w:color w:val="auto"/>
          <w:sz w:val="22"/>
          <w:szCs w:val="22"/>
          <w:lang w:val="en-US"/>
        </w:rPr>
      </w:pPr>
      <w:r w:rsidRPr="00CF7806">
        <w:rPr>
          <w:rFonts w:ascii="Arial" w:hAnsi="Arial" w:cs="Arial"/>
          <w:color w:val="auto"/>
          <w:sz w:val="22"/>
          <w:szCs w:val="22"/>
        </w:rPr>
        <w:t>Satu gram sampel masker gel peel-off dioleskan pada kulit lengan. Waktu mengering gel hingga membentuk lapisan film dari masker gel peel-offdihitung menggunakan stop watch</w:t>
      </w:r>
      <w:r w:rsidR="00B714A3">
        <w:rPr>
          <w:rFonts w:ascii="Arial" w:hAnsi="Arial" w:cs="Arial"/>
          <w:color w:val="auto"/>
          <w:sz w:val="22"/>
          <w:szCs w:val="22"/>
          <w:lang w:val="en-US"/>
        </w:rPr>
        <w:t>.</w:t>
      </w:r>
    </w:p>
    <w:p w14:paraId="40CC4FDD" w14:textId="77777777" w:rsidR="001914B5" w:rsidRPr="00143ACC" w:rsidRDefault="001914B5" w:rsidP="005C4049">
      <w:pPr>
        <w:pStyle w:val="Default"/>
        <w:numPr>
          <w:ilvl w:val="0"/>
          <w:numId w:val="21"/>
        </w:numPr>
        <w:spacing w:line="360" w:lineRule="auto"/>
        <w:ind w:left="567" w:hanging="567"/>
        <w:jc w:val="both"/>
        <w:rPr>
          <w:rFonts w:ascii="Arial" w:hAnsi="Arial" w:cs="Arial"/>
          <w:color w:val="auto"/>
          <w:sz w:val="22"/>
          <w:szCs w:val="22"/>
        </w:rPr>
      </w:pPr>
      <w:r w:rsidRPr="00143ACC">
        <w:rPr>
          <w:rFonts w:ascii="Arial" w:hAnsi="Arial" w:cs="Arial"/>
          <w:color w:val="auto"/>
          <w:sz w:val="22"/>
          <w:szCs w:val="22"/>
        </w:rPr>
        <w:t xml:space="preserve">Uji Kesukaan/Hendonik </w:t>
      </w:r>
    </w:p>
    <w:p w14:paraId="7920A4D4" w14:textId="77777777" w:rsidR="001914B5" w:rsidRPr="00AC0E1B" w:rsidRDefault="001914B5" w:rsidP="005C4049">
      <w:pPr>
        <w:spacing w:after="0" w:line="360" w:lineRule="auto"/>
        <w:ind w:left="567"/>
        <w:jc w:val="both"/>
        <w:rPr>
          <w:rFonts w:ascii="Arial" w:hAnsi="Arial" w:cs="Arial"/>
          <w:lang w:val="id-ID"/>
        </w:rPr>
      </w:pPr>
      <w:r w:rsidRPr="00143ACC">
        <w:rPr>
          <w:rFonts w:ascii="Arial" w:hAnsi="Arial" w:cs="Arial"/>
          <w:lang w:val="id-ID"/>
        </w:rPr>
        <w:t>Uji kesukaan di lakukan dengan menggunakan sebanyak 10  orang panelis berjenis kelamin wanita 18-23 tahun. Penilaian uji kesukaan di buat dalam bentuk kuisioner, dengan meminta tanda tangan panelis tentang kesukaan atau ketidak sukaan formula berdasarkan warna, aroma, dan tekstur pada sediaan yang di formulasikan. Kemudian panelis mengisi kuisioner yang telah di berikan dan memberikan ceklis pada no 3 bila sangat suka,</w:t>
      </w:r>
      <w:r w:rsidR="00AC0E1B">
        <w:rPr>
          <w:rFonts w:ascii="Arial" w:hAnsi="Arial" w:cs="Arial"/>
          <w:lang w:val="id-ID"/>
        </w:rPr>
        <w:t xml:space="preserve"> 2 bila suka, 1 </w:t>
      </w:r>
      <w:r w:rsidR="0015367A">
        <w:rPr>
          <w:rFonts w:ascii="Arial" w:hAnsi="Arial" w:cs="Arial"/>
        </w:rPr>
        <w:t xml:space="preserve">dan </w:t>
      </w:r>
      <w:r w:rsidR="0015367A" w:rsidRPr="00BB73AC">
        <w:rPr>
          <w:rFonts w:ascii="Arial" w:hAnsi="Arial" w:cs="Arial"/>
        </w:rPr>
        <w:t xml:space="preserve">dilakukan perhitungan secara manual dengan menjumblahkan hasil yang didapat lalu di bagi banyak </w:t>
      </w:r>
      <w:r w:rsidR="0015367A">
        <w:rPr>
          <w:rFonts w:ascii="Arial" w:hAnsi="Arial" w:cs="Arial"/>
        </w:rPr>
        <w:t>responden T(Total nilai) dibagi n(banyak responde) 10 responden</w:t>
      </w:r>
      <w:r w:rsidR="0015367A" w:rsidRPr="00BB73AC">
        <w:rPr>
          <w:rFonts w:ascii="Arial" w:hAnsi="Arial" w:cs="Arial"/>
        </w:rPr>
        <w:t xml:space="preserve"> dan mendapatkan hasil rata-rata</w:t>
      </w:r>
      <w:r w:rsidR="00AC0E1B">
        <w:rPr>
          <w:rFonts w:ascii="Arial" w:hAnsi="Arial" w:cs="Arial"/>
          <w:lang w:val="id-ID"/>
        </w:rPr>
        <w:t xml:space="preserve"> </w:t>
      </w:r>
      <w:r w:rsidR="00AC0E1B">
        <w:rPr>
          <w:rFonts w:ascii="Arial" w:hAnsi="Arial" w:cs="Arial"/>
        </w:rPr>
        <w:t>(Badan Standardisasi Nasional,2006)</w:t>
      </w:r>
      <w:r w:rsidR="00AC0E1B">
        <w:rPr>
          <w:rFonts w:ascii="Arial" w:hAnsi="Arial" w:cs="Arial"/>
          <w:lang w:val="id-ID"/>
        </w:rPr>
        <w:t>.</w:t>
      </w:r>
    </w:p>
    <w:p w14:paraId="74604728" w14:textId="77777777" w:rsidR="001914B5" w:rsidRPr="00143ACC" w:rsidRDefault="001914B5" w:rsidP="003C32BB">
      <w:pPr>
        <w:spacing w:after="0" w:line="360" w:lineRule="auto"/>
        <w:ind w:left="426"/>
        <w:jc w:val="both"/>
        <w:rPr>
          <w:rFonts w:ascii="Arial" w:hAnsi="Arial" w:cs="Arial"/>
          <w:lang w:val="id-ID"/>
        </w:rPr>
      </w:pPr>
    </w:p>
    <w:p w14:paraId="2C96CA56" w14:textId="77777777" w:rsidR="001914B5" w:rsidRPr="00143ACC" w:rsidRDefault="001914B5" w:rsidP="003C32BB">
      <w:pPr>
        <w:spacing w:after="0" w:line="360" w:lineRule="auto"/>
        <w:jc w:val="both"/>
        <w:rPr>
          <w:rFonts w:ascii="Arial" w:hAnsi="Arial" w:cs="Arial"/>
          <w:shd w:val="clear" w:color="auto" w:fill="FFFFFF"/>
          <w:lang w:val="id-ID"/>
        </w:rPr>
      </w:pPr>
    </w:p>
    <w:p w14:paraId="2FDD0203" w14:textId="77777777" w:rsidR="001914B5" w:rsidRPr="00143ACC" w:rsidRDefault="001914B5" w:rsidP="003C32BB">
      <w:pPr>
        <w:spacing w:after="0" w:line="360" w:lineRule="auto"/>
        <w:jc w:val="both"/>
        <w:rPr>
          <w:rFonts w:ascii="Arial" w:hAnsi="Arial" w:cs="Arial"/>
          <w:shd w:val="clear" w:color="auto" w:fill="FFFFFF"/>
          <w:lang w:val="id-ID"/>
        </w:rPr>
      </w:pPr>
    </w:p>
    <w:p w14:paraId="4CA2EC7B" w14:textId="77777777" w:rsidR="001914B5" w:rsidRPr="00143ACC" w:rsidRDefault="001914B5" w:rsidP="003C32BB">
      <w:pPr>
        <w:spacing w:after="0" w:line="360" w:lineRule="auto"/>
        <w:jc w:val="both"/>
        <w:rPr>
          <w:rFonts w:ascii="Arial" w:hAnsi="Arial" w:cs="Arial"/>
          <w:shd w:val="clear" w:color="auto" w:fill="FFFFFF"/>
          <w:lang w:val="id-ID"/>
        </w:rPr>
      </w:pPr>
    </w:p>
    <w:p w14:paraId="0D7A1761" w14:textId="77777777" w:rsidR="006C60BD" w:rsidRDefault="006C60BD" w:rsidP="006C60BD">
      <w:pPr>
        <w:rPr>
          <w:rFonts w:ascii="Arial" w:hAnsi="Arial" w:cs="Arial"/>
          <w:shd w:val="clear" w:color="auto" w:fill="FFFFFF"/>
        </w:rPr>
      </w:pPr>
      <w:bookmarkStart w:id="54" w:name="_Toc104332757"/>
    </w:p>
    <w:p w14:paraId="499B40EB" w14:textId="77777777" w:rsidR="007E172E" w:rsidRDefault="007E172E" w:rsidP="006C60BD"/>
    <w:p w14:paraId="54B9E12C" w14:textId="77777777" w:rsidR="00AE680D" w:rsidRDefault="00AE680D" w:rsidP="006C60BD"/>
    <w:p w14:paraId="7A003DBB" w14:textId="77777777" w:rsidR="00AE680D" w:rsidRPr="007E172E" w:rsidRDefault="00AE680D" w:rsidP="006C60BD"/>
    <w:p w14:paraId="1FDF9684" w14:textId="77777777" w:rsidR="00F2745C" w:rsidRPr="00143ACC" w:rsidRDefault="00F2745C" w:rsidP="003C32BB">
      <w:pPr>
        <w:pStyle w:val="Heading1"/>
        <w:spacing w:line="360" w:lineRule="auto"/>
        <w:jc w:val="center"/>
        <w:rPr>
          <w:rFonts w:ascii="Arial" w:hAnsi="Arial" w:cs="Arial"/>
          <w:color w:val="auto"/>
          <w:sz w:val="24"/>
          <w:szCs w:val="24"/>
        </w:rPr>
      </w:pPr>
      <w:r w:rsidRPr="00143ACC">
        <w:rPr>
          <w:rFonts w:ascii="Arial" w:hAnsi="Arial" w:cs="Arial"/>
          <w:color w:val="auto"/>
          <w:sz w:val="24"/>
          <w:szCs w:val="24"/>
        </w:rPr>
        <w:t>BAB IV</w:t>
      </w:r>
      <w:r w:rsidRPr="00143ACC">
        <w:rPr>
          <w:rFonts w:ascii="Arial" w:hAnsi="Arial" w:cs="Arial"/>
          <w:color w:val="auto"/>
          <w:sz w:val="24"/>
          <w:szCs w:val="24"/>
        </w:rPr>
        <w:br/>
        <w:t>HASIL DAN PEMBAHASAN</w:t>
      </w:r>
      <w:bookmarkEnd w:id="54"/>
    </w:p>
    <w:p w14:paraId="5F9E1B38" w14:textId="77777777" w:rsidR="00F2745C" w:rsidRPr="00143ACC" w:rsidRDefault="00F2745C" w:rsidP="003C32BB">
      <w:pPr>
        <w:spacing w:line="360" w:lineRule="auto"/>
        <w:rPr>
          <w:lang w:val="id-ID"/>
        </w:rPr>
      </w:pPr>
    </w:p>
    <w:p w14:paraId="4F87284E" w14:textId="77777777" w:rsidR="00F2745C" w:rsidRPr="00143ACC" w:rsidRDefault="00F2745C" w:rsidP="005C4049">
      <w:pPr>
        <w:pStyle w:val="Heading2"/>
        <w:spacing w:line="360" w:lineRule="auto"/>
        <w:ind w:firstLine="142"/>
        <w:rPr>
          <w:rFonts w:ascii="Arial" w:hAnsi="Arial" w:cs="Arial"/>
          <w:color w:val="auto"/>
          <w:sz w:val="24"/>
          <w:szCs w:val="24"/>
          <w:lang w:val="id-ID"/>
        </w:rPr>
      </w:pPr>
      <w:bookmarkStart w:id="55" w:name="_Toc104332758"/>
      <w:r w:rsidRPr="00143ACC">
        <w:rPr>
          <w:rFonts w:ascii="Arial" w:hAnsi="Arial" w:cs="Arial"/>
          <w:color w:val="auto"/>
          <w:sz w:val="24"/>
          <w:szCs w:val="24"/>
        </w:rPr>
        <w:t>4.1. Hasil Penelitian</w:t>
      </w:r>
      <w:bookmarkEnd w:id="55"/>
    </w:p>
    <w:p w14:paraId="0F2226EF" w14:textId="77777777" w:rsidR="00F2745C" w:rsidRDefault="005C4049" w:rsidP="005C4049">
      <w:pPr>
        <w:spacing w:after="0" w:line="360" w:lineRule="auto"/>
        <w:ind w:firstLine="720"/>
        <w:jc w:val="both"/>
        <w:rPr>
          <w:rFonts w:ascii="Arial" w:hAnsi="Arial" w:cs="Arial"/>
        </w:rPr>
      </w:pPr>
      <w:r>
        <w:rPr>
          <w:rFonts w:ascii="Arial" w:hAnsi="Arial" w:cs="Arial"/>
        </w:rPr>
        <w:t xml:space="preserve">Pada  hasil </w:t>
      </w:r>
      <w:r w:rsidR="00F2745C" w:rsidRPr="00143ACC">
        <w:rPr>
          <w:rFonts w:ascii="Arial" w:hAnsi="Arial" w:cs="Arial"/>
        </w:rPr>
        <w:t>penelitian ini telah</w:t>
      </w:r>
      <w:r w:rsidR="009112D3">
        <w:rPr>
          <w:rFonts w:ascii="Arial" w:hAnsi="Arial" w:cs="Arial"/>
        </w:rPr>
        <w:t xml:space="preserve"> dilakukan secara eksperimental</w:t>
      </w:r>
      <w:r w:rsidR="009112D3">
        <w:rPr>
          <w:rFonts w:ascii="Arial" w:hAnsi="Arial" w:cs="Arial"/>
          <w:lang w:val="id-ID"/>
        </w:rPr>
        <w:t>,</w:t>
      </w:r>
      <w:r w:rsidR="006B5F40">
        <w:rPr>
          <w:rFonts w:ascii="Arial" w:hAnsi="Arial" w:cs="Arial"/>
        </w:rPr>
        <w:t xml:space="preserve"> </w:t>
      </w:r>
      <w:r w:rsidR="009112D3">
        <w:rPr>
          <w:rFonts w:ascii="Arial" w:hAnsi="Arial" w:cs="Arial"/>
          <w:lang w:val="id-ID"/>
        </w:rPr>
        <w:t>300g buah bit</w:t>
      </w:r>
      <w:r w:rsidR="001C458A">
        <w:rPr>
          <w:rFonts w:ascii="Arial" w:hAnsi="Arial" w:cs="Arial"/>
          <w:lang w:val="id-ID"/>
        </w:rPr>
        <w:t xml:space="preserve"> segar didapat dari penjual buah di kota Medan</w:t>
      </w:r>
      <w:r w:rsidR="00F2745C" w:rsidRPr="00143ACC">
        <w:rPr>
          <w:rFonts w:ascii="Arial" w:hAnsi="Arial" w:cs="Arial"/>
          <w:lang w:val="id-ID"/>
        </w:rPr>
        <w:t xml:space="preserve">. Buah bit yang masih segar dirajang kecil dan dimaserasi selama 5 hari untuk 75 bagian dengan pelarut etanol </w:t>
      </w:r>
      <w:r w:rsidR="00F2745C" w:rsidRPr="00143ACC">
        <w:rPr>
          <w:rFonts w:ascii="Arial" w:hAnsi="Arial" w:cs="Arial"/>
          <w:lang w:val="id-ID"/>
        </w:rPr>
        <w:lastRenderedPageBreak/>
        <w:t xml:space="preserve">96% sebanyak 2.250ml dan dilakukan pengadukan secara rutin setiap harinya. </w:t>
      </w:r>
      <w:r w:rsidR="00F2745C" w:rsidRPr="00143ACC">
        <w:rPr>
          <w:rFonts w:ascii="Arial" w:hAnsi="Arial" w:cs="Arial"/>
        </w:rPr>
        <w:t xml:space="preserve">Dihari ke 5 ekstrak disaring lalu hasil maserasi disimpan dalam wadah kaca tertutup rapat, kemudiandilakukan </w:t>
      </w:r>
      <w:r w:rsidR="001C458A">
        <w:rPr>
          <w:rFonts w:ascii="Arial" w:hAnsi="Arial" w:cs="Arial"/>
        </w:rPr>
        <w:t>remaserasi pada ampasnya dengan</w:t>
      </w:r>
      <w:r w:rsidR="001C458A">
        <w:rPr>
          <w:rFonts w:ascii="Arial" w:hAnsi="Arial" w:cs="Arial"/>
          <w:lang w:val="id-ID"/>
        </w:rPr>
        <w:t xml:space="preserve"> pelarut </w:t>
      </w:r>
      <w:r w:rsidR="00F2745C" w:rsidRPr="00143ACC">
        <w:rPr>
          <w:rFonts w:ascii="Arial" w:hAnsi="Arial" w:cs="Arial"/>
        </w:rPr>
        <w:t xml:space="preserve">etanol </w:t>
      </w:r>
      <w:r w:rsidR="00F2745C" w:rsidRPr="00143ACC">
        <w:rPr>
          <w:rFonts w:ascii="Arial" w:hAnsi="Arial" w:cs="Arial"/>
          <w:lang w:val="id-ID"/>
        </w:rPr>
        <w:t>96</w:t>
      </w:r>
      <w:r w:rsidR="00F2745C" w:rsidRPr="00143ACC">
        <w:rPr>
          <w:rFonts w:ascii="Arial" w:hAnsi="Arial" w:cs="Arial"/>
        </w:rPr>
        <w:t>% sebanyak</w:t>
      </w:r>
      <w:r w:rsidR="00F2745C" w:rsidRPr="00143ACC">
        <w:rPr>
          <w:rFonts w:ascii="Arial" w:hAnsi="Arial" w:cs="Arial"/>
          <w:lang w:val="id-ID"/>
        </w:rPr>
        <w:t xml:space="preserve"> 750ml </w:t>
      </w:r>
      <w:r w:rsidR="00F2745C" w:rsidRPr="00143ACC">
        <w:rPr>
          <w:rFonts w:ascii="Arial" w:hAnsi="Arial" w:cs="Arial"/>
        </w:rPr>
        <w:t xml:space="preserve">selama 2 hari </w:t>
      </w:r>
      <w:r w:rsidR="00F2745C" w:rsidRPr="00143ACC">
        <w:rPr>
          <w:rFonts w:ascii="Arial" w:hAnsi="Arial" w:cs="Arial"/>
          <w:lang w:val="id-ID"/>
        </w:rPr>
        <w:t xml:space="preserve">untuk 25 bagian </w:t>
      </w:r>
      <w:r w:rsidR="00F2745C" w:rsidRPr="00143ACC">
        <w:rPr>
          <w:rFonts w:ascii="Arial" w:hAnsi="Arial" w:cs="Arial"/>
        </w:rPr>
        <w:t>dan diaduk setiap harinya. Sete</w:t>
      </w:r>
      <w:r w:rsidR="001C458A">
        <w:rPr>
          <w:rFonts w:ascii="Arial" w:hAnsi="Arial" w:cs="Arial"/>
        </w:rPr>
        <w:t>lah 2 hari remaserasi disaring</w:t>
      </w:r>
      <w:r w:rsidR="00F2745C" w:rsidRPr="00143ACC">
        <w:rPr>
          <w:rFonts w:ascii="Arial" w:hAnsi="Arial" w:cs="Arial"/>
        </w:rPr>
        <w:t xml:space="preserve"> dan hasilnya dicampurkan pada hasil maserasi</w:t>
      </w:r>
      <w:r w:rsidR="001C458A">
        <w:rPr>
          <w:rFonts w:ascii="Arial" w:hAnsi="Arial" w:cs="Arial"/>
          <w:lang w:val="id-ID"/>
        </w:rPr>
        <w:t xml:space="preserve"> pertama</w:t>
      </w:r>
      <w:r w:rsidR="00F2745C" w:rsidRPr="00143ACC">
        <w:rPr>
          <w:rFonts w:ascii="Arial" w:hAnsi="Arial" w:cs="Arial"/>
        </w:rPr>
        <w:t>, hasil ekstraksi kemudian dikentalkan menggunakan rotary evaporator</w:t>
      </w:r>
      <w:r w:rsidR="00C268E7">
        <w:rPr>
          <w:rFonts w:ascii="Arial" w:hAnsi="Arial" w:cs="Arial"/>
          <w:lang w:val="id-ID"/>
        </w:rPr>
        <w:t xml:space="preserve"> seehingga</w:t>
      </w:r>
      <w:r w:rsidR="00F2745C" w:rsidRPr="00143ACC">
        <w:rPr>
          <w:rFonts w:ascii="Arial" w:hAnsi="Arial" w:cs="Arial"/>
        </w:rPr>
        <w:t xml:space="preserve"> menghasilkan ekstrak kental berwarna coklat</w:t>
      </w:r>
      <w:r w:rsidR="001D7253">
        <w:rPr>
          <w:rFonts w:ascii="Arial" w:hAnsi="Arial" w:cs="Arial"/>
        </w:rPr>
        <w:t>.</w:t>
      </w:r>
    </w:p>
    <w:p w14:paraId="2C3C5633" w14:textId="77777777" w:rsidR="00B714A3" w:rsidRPr="00B714A3" w:rsidRDefault="00C226FF" w:rsidP="0005577B">
      <w:pPr>
        <w:spacing w:line="360" w:lineRule="auto"/>
        <w:ind w:firstLine="720"/>
        <w:jc w:val="both"/>
        <w:rPr>
          <w:rFonts w:ascii="Arial" w:hAnsi="Arial" w:cs="Arial"/>
        </w:rPr>
      </w:pPr>
      <w:r>
        <w:rPr>
          <w:rFonts w:ascii="Arial" w:hAnsi="Arial" w:cs="Arial"/>
        </w:rPr>
        <w:t xml:space="preserve">Hasil maserasi 300g umbi bit dengan pelarut etanol 96% 3000ml diperoleh maserat 22g ekstrak kental yg diuapkan dengan menggunakan </w:t>
      </w:r>
      <w:r w:rsidRPr="00C226FF">
        <w:rPr>
          <w:rFonts w:ascii="Arial" w:hAnsi="Arial" w:cs="Arial"/>
          <w:i/>
        </w:rPr>
        <w:t>rotary evaporator</w:t>
      </w:r>
      <w:r>
        <w:rPr>
          <w:rFonts w:ascii="Arial" w:hAnsi="Arial" w:cs="Arial"/>
        </w:rPr>
        <w:t xml:space="preserve"> dengan suhu 40-50</w:t>
      </w:r>
      <w:r w:rsidR="00B714A3">
        <w:rPr>
          <w:rFonts w:ascii="Arial" w:hAnsi="Arial" w:cs="Arial"/>
        </w:rPr>
        <w:t xml:space="preserve">°C. </w:t>
      </w:r>
      <w:r w:rsidR="00F2745C" w:rsidRPr="00143ACC">
        <w:rPr>
          <w:rFonts w:ascii="Arial" w:hAnsi="Arial" w:cs="Arial"/>
        </w:rPr>
        <w:t xml:space="preserve">Berdasarkan penelitian yang telah dilakukan yaitu pembuatan formulasi </w:t>
      </w:r>
      <w:r w:rsidR="00F2745C" w:rsidRPr="00143ACC">
        <w:rPr>
          <w:rFonts w:ascii="Arial" w:hAnsi="Arial" w:cs="Arial"/>
          <w:lang w:val="id-ID"/>
        </w:rPr>
        <w:t xml:space="preserve">masker gel peel off menggunakan ektrak buah bit </w:t>
      </w:r>
      <w:r w:rsidR="00F2745C" w:rsidRPr="00143ACC">
        <w:rPr>
          <w:rFonts w:ascii="Arial" w:hAnsi="Arial" w:cs="Arial"/>
        </w:rPr>
        <w:t>d</w:t>
      </w:r>
      <w:r w:rsidR="00B714A3">
        <w:rPr>
          <w:rFonts w:ascii="Arial" w:hAnsi="Arial" w:cs="Arial"/>
        </w:rPr>
        <w:t>iperoleh hasil sebagai berikut.</w:t>
      </w:r>
    </w:p>
    <w:p w14:paraId="21C39EEC" w14:textId="77777777" w:rsidR="00F2745C" w:rsidRPr="00C27ACE" w:rsidRDefault="005C4049" w:rsidP="0005577B">
      <w:pPr>
        <w:pStyle w:val="Heading3"/>
        <w:spacing w:line="360" w:lineRule="auto"/>
        <w:jc w:val="both"/>
        <w:rPr>
          <w:rFonts w:ascii="Arial" w:hAnsi="Arial" w:cs="Arial"/>
          <w:b/>
          <w:color w:val="auto"/>
          <w:lang w:val="id-ID"/>
        </w:rPr>
      </w:pPr>
      <w:bookmarkStart w:id="56" w:name="_Toc104332759"/>
      <w:r>
        <w:rPr>
          <w:rFonts w:ascii="Arial" w:hAnsi="Arial" w:cs="Arial"/>
          <w:b/>
          <w:color w:val="auto"/>
        </w:rPr>
        <w:t>4.1.1</w:t>
      </w:r>
      <w:r w:rsidR="00F2745C" w:rsidRPr="00C27ACE">
        <w:rPr>
          <w:rFonts w:ascii="Arial" w:hAnsi="Arial" w:cs="Arial"/>
          <w:b/>
          <w:color w:val="auto"/>
        </w:rPr>
        <w:t xml:space="preserve"> Hasil Pembuatan Sediaan </w:t>
      </w:r>
      <w:r w:rsidR="00F2745C" w:rsidRPr="00C27ACE">
        <w:rPr>
          <w:rFonts w:ascii="Arial" w:hAnsi="Arial" w:cs="Arial"/>
          <w:b/>
          <w:color w:val="auto"/>
          <w:lang w:val="id-ID"/>
        </w:rPr>
        <w:t xml:space="preserve">masker gel </w:t>
      </w:r>
      <w:r w:rsidR="00F2745C" w:rsidRPr="00C27ACE">
        <w:rPr>
          <w:rFonts w:ascii="Arial" w:hAnsi="Arial" w:cs="Arial"/>
          <w:b/>
          <w:i/>
          <w:color w:val="auto"/>
          <w:lang w:val="id-ID"/>
        </w:rPr>
        <w:t>peel off</w:t>
      </w:r>
      <w:bookmarkEnd w:id="56"/>
    </w:p>
    <w:p w14:paraId="68B486A5" w14:textId="77777777" w:rsidR="00755280" w:rsidRPr="00B714A3" w:rsidRDefault="00F2745C" w:rsidP="0005577B">
      <w:pPr>
        <w:spacing w:line="360" w:lineRule="auto"/>
        <w:jc w:val="both"/>
        <w:rPr>
          <w:rFonts w:ascii="Arial" w:hAnsi="Arial" w:cs="Arial"/>
          <w:b/>
        </w:rPr>
      </w:pPr>
      <w:r w:rsidRPr="00143ACC">
        <w:rPr>
          <w:rFonts w:ascii="Arial" w:hAnsi="Arial" w:cs="Arial"/>
        </w:rPr>
        <w:t>Sediaan</w:t>
      </w:r>
      <w:r w:rsidRPr="00143ACC">
        <w:rPr>
          <w:rFonts w:ascii="Arial" w:hAnsi="Arial" w:cs="Arial"/>
          <w:lang w:val="id-ID"/>
        </w:rPr>
        <w:t xml:space="preserve"> masker gel peel off </w:t>
      </w:r>
      <w:r w:rsidRPr="00143ACC">
        <w:rPr>
          <w:rFonts w:ascii="Arial" w:hAnsi="Arial" w:cs="Arial"/>
        </w:rPr>
        <w:t xml:space="preserve"> dibuat dengan menggunakan beberapa komponen diantaranya menggunakan bahan PVA, CMC, gliserin, metil Paraben, etanol 96%,</w:t>
      </w:r>
      <w:r w:rsidR="005C4049">
        <w:rPr>
          <w:rFonts w:ascii="Arial" w:hAnsi="Arial" w:cs="Arial"/>
        </w:rPr>
        <w:t xml:space="preserve"> </w:t>
      </w:r>
      <w:r w:rsidRPr="00143ACC">
        <w:rPr>
          <w:rFonts w:ascii="Arial" w:hAnsi="Arial" w:cs="Arial"/>
        </w:rPr>
        <w:t>parfum,</w:t>
      </w:r>
      <w:r w:rsidR="005C4049">
        <w:rPr>
          <w:rFonts w:ascii="Arial" w:hAnsi="Arial" w:cs="Arial"/>
        </w:rPr>
        <w:t xml:space="preserve"> </w:t>
      </w:r>
      <w:r w:rsidRPr="00143ACC">
        <w:rPr>
          <w:rFonts w:ascii="Arial" w:hAnsi="Arial" w:cs="Arial"/>
        </w:rPr>
        <w:t>aquadest. Ekstrak</w:t>
      </w:r>
      <w:r w:rsidRPr="00143ACC">
        <w:rPr>
          <w:rFonts w:ascii="Arial" w:hAnsi="Arial" w:cs="Arial"/>
          <w:lang w:val="id-ID"/>
        </w:rPr>
        <w:t xml:space="preserve"> buah bit </w:t>
      </w:r>
      <w:r w:rsidRPr="00143ACC">
        <w:rPr>
          <w:rFonts w:ascii="Arial" w:hAnsi="Arial" w:cs="Arial"/>
        </w:rPr>
        <w:t>yang di formulasikan dengan konsentrasi F0 (tanpa ekstrak), F1 (</w:t>
      </w:r>
      <w:r w:rsidRPr="00143ACC">
        <w:rPr>
          <w:rFonts w:ascii="Arial" w:hAnsi="Arial" w:cs="Arial"/>
          <w:lang w:val="id-ID"/>
        </w:rPr>
        <w:t>0,3</w:t>
      </w:r>
      <w:r w:rsidRPr="00143ACC">
        <w:rPr>
          <w:rFonts w:ascii="Arial" w:hAnsi="Arial" w:cs="Arial"/>
        </w:rPr>
        <w:t>%), F2 (</w:t>
      </w:r>
      <w:r w:rsidRPr="00143ACC">
        <w:rPr>
          <w:rFonts w:ascii="Arial" w:hAnsi="Arial" w:cs="Arial"/>
          <w:lang w:val="id-ID"/>
        </w:rPr>
        <w:t>1</w:t>
      </w:r>
      <w:r w:rsidRPr="00143ACC">
        <w:rPr>
          <w:rFonts w:ascii="Arial" w:hAnsi="Arial" w:cs="Arial"/>
        </w:rPr>
        <w:t>%) dan F3 (</w:t>
      </w:r>
      <w:r w:rsidRPr="00143ACC">
        <w:rPr>
          <w:rFonts w:ascii="Arial" w:hAnsi="Arial" w:cs="Arial"/>
          <w:lang w:val="id-ID"/>
        </w:rPr>
        <w:t>3</w:t>
      </w:r>
      <w:r w:rsidRPr="00143ACC">
        <w:rPr>
          <w:rFonts w:ascii="Arial" w:hAnsi="Arial" w:cs="Arial"/>
        </w:rPr>
        <w:t xml:space="preserve">%) menghasilkan </w:t>
      </w:r>
      <w:r w:rsidRPr="00143ACC">
        <w:rPr>
          <w:rFonts w:ascii="Arial" w:hAnsi="Arial" w:cs="Arial"/>
          <w:lang w:val="id-ID"/>
        </w:rPr>
        <w:t xml:space="preserve">masker gel </w:t>
      </w:r>
      <w:r w:rsidRPr="005C4049">
        <w:rPr>
          <w:rFonts w:ascii="Arial" w:hAnsi="Arial" w:cs="Arial"/>
          <w:i/>
          <w:lang w:val="id-ID"/>
        </w:rPr>
        <w:t>peel off</w:t>
      </w:r>
      <w:r w:rsidRPr="00143ACC">
        <w:rPr>
          <w:rFonts w:ascii="Arial" w:hAnsi="Arial" w:cs="Arial"/>
          <w:lang w:val="id-ID"/>
        </w:rPr>
        <w:t xml:space="preserve"> </w:t>
      </w:r>
      <w:r w:rsidRPr="00143ACC">
        <w:rPr>
          <w:rFonts w:ascii="Arial" w:hAnsi="Arial" w:cs="Arial"/>
        </w:rPr>
        <w:t>yang berwarna coklat.</w:t>
      </w:r>
    </w:p>
    <w:p w14:paraId="709E49A5" w14:textId="77777777" w:rsidR="00F2745C" w:rsidRDefault="00F2745C" w:rsidP="0005577B">
      <w:pPr>
        <w:pStyle w:val="Heading3"/>
        <w:spacing w:before="0" w:line="360" w:lineRule="auto"/>
        <w:rPr>
          <w:rFonts w:ascii="Arial" w:hAnsi="Arial" w:cs="Arial"/>
          <w:b/>
          <w:color w:val="auto"/>
          <w:lang w:val="id-ID"/>
        </w:rPr>
      </w:pPr>
      <w:bookmarkStart w:id="57" w:name="_Toc104332760"/>
      <w:r w:rsidRPr="00C268E7">
        <w:rPr>
          <w:rFonts w:ascii="Arial" w:hAnsi="Arial" w:cs="Arial"/>
          <w:b/>
          <w:color w:val="auto"/>
        </w:rPr>
        <w:t>4.1.2. Hasil Uji Organoleptis</w:t>
      </w:r>
      <w:bookmarkEnd w:id="57"/>
    </w:p>
    <w:p w14:paraId="037C39C1" w14:textId="77777777" w:rsidR="00C70102" w:rsidRDefault="00412937" w:rsidP="0005577B">
      <w:pPr>
        <w:spacing w:after="0" w:line="360" w:lineRule="auto"/>
        <w:jc w:val="both"/>
        <w:rPr>
          <w:rFonts w:ascii="Arial" w:hAnsi="Arial" w:cs="Arial"/>
        </w:rPr>
      </w:pPr>
      <w:r w:rsidRPr="00143ACC">
        <w:rPr>
          <w:rFonts w:ascii="Arial" w:hAnsi="Arial" w:cs="Arial"/>
        </w:rPr>
        <w:t>Pengamatan organoleptis dilakukan untuk mengetahui ada tidaknya perubahan warna, bau dan bentuk</w:t>
      </w:r>
      <w:r w:rsidRPr="00143ACC">
        <w:rPr>
          <w:rFonts w:ascii="Arial" w:hAnsi="Arial" w:cs="Arial"/>
          <w:b/>
          <w:lang w:val="id-ID"/>
        </w:rPr>
        <w:t>.</w:t>
      </w:r>
      <w:r w:rsidR="00F2745C" w:rsidRPr="00143ACC">
        <w:rPr>
          <w:rFonts w:ascii="Arial" w:hAnsi="Arial" w:cs="Arial"/>
        </w:rPr>
        <w:t xml:space="preserve">Hasil pengamatan organoleptis yang diamati secara visual dengan panca indra pada warna, aroma dan tekstur dari sediaan </w:t>
      </w:r>
      <w:r w:rsidR="00F2745C" w:rsidRPr="00143ACC">
        <w:rPr>
          <w:rFonts w:ascii="Arial" w:hAnsi="Arial" w:cs="Arial"/>
          <w:lang w:val="id-ID"/>
        </w:rPr>
        <w:t xml:space="preserve">masker gel peel off </w:t>
      </w:r>
      <w:r w:rsidR="005514C2">
        <w:rPr>
          <w:rFonts w:ascii="Arial" w:hAnsi="Arial" w:cs="Arial"/>
          <w:lang w:val="id-ID"/>
        </w:rPr>
        <w:t>(</w:t>
      </w:r>
      <w:r w:rsidR="00416E91">
        <w:rPr>
          <w:rFonts w:ascii="Arial" w:hAnsi="Arial" w:cs="Arial"/>
          <w:lang w:val="id-ID"/>
        </w:rPr>
        <w:t xml:space="preserve">setyaningsih </w:t>
      </w:r>
      <w:r w:rsidR="00416E91" w:rsidRPr="00416E91">
        <w:rPr>
          <w:rFonts w:ascii="Arial" w:hAnsi="Arial" w:cs="Arial"/>
          <w:i/>
          <w:lang w:val="id-ID"/>
        </w:rPr>
        <w:t>et al</w:t>
      </w:r>
      <w:r w:rsidR="00416E91">
        <w:rPr>
          <w:rFonts w:ascii="Arial" w:hAnsi="Arial" w:cs="Arial"/>
          <w:lang w:val="id-ID"/>
        </w:rPr>
        <w:t>,2010</w:t>
      </w:r>
      <w:r w:rsidR="005514C2">
        <w:rPr>
          <w:rFonts w:ascii="Arial" w:hAnsi="Arial" w:cs="Arial"/>
          <w:lang w:val="id-ID"/>
        </w:rPr>
        <w:t xml:space="preserve">) </w:t>
      </w:r>
      <w:r w:rsidR="00F2745C" w:rsidRPr="00143ACC">
        <w:rPr>
          <w:rFonts w:ascii="Arial" w:hAnsi="Arial" w:cs="Arial"/>
        </w:rPr>
        <w:t>dapat dilihat pada tabel 4.</w:t>
      </w:r>
      <w:r w:rsidR="00755280">
        <w:rPr>
          <w:rFonts w:ascii="Arial" w:hAnsi="Arial" w:cs="Arial"/>
          <w:lang w:val="id-ID"/>
        </w:rPr>
        <w:t>1</w:t>
      </w:r>
      <w:r w:rsidR="00F2745C" w:rsidRPr="00143ACC">
        <w:rPr>
          <w:rFonts w:ascii="Arial" w:hAnsi="Arial" w:cs="Arial"/>
        </w:rPr>
        <w:t>.</w:t>
      </w:r>
      <w:bookmarkStart w:id="58" w:name="_Toc104331203"/>
    </w:p>
    <w:p w14:paraId="72CFA666" w14:textId="77777777" w:rsidR="00434F60" w:rsidRDefault="00434F60" w:rsidP="00434F60">
      <w:pPr>
        <w:pStyle w:val="Caption"/>
        <w:rPr>
          <w:rFonts w:ascii="Arial" w:hAnsi="Arial" w:cs="Arial"/>
          <w:i w:val="0"/>
          <w:iCs w:val="0"/>
          <w:color w:val="auto"/>
          <w:sz w:val="22"/>
          <w:szCs w:val="22"/>
        </w:rPr>
      </w:pPr>
    </w:p>
    <w:p w14:paraId="1ED089AB" w14:textId="4436317D" w:rsidR="00F2745C" w:rsidRPr="00434F60" w:rsidRDefault="00434F60" w:rsidP="00434F60">
      <w:pPr>
        <w:pStyle w:val="Caption"/>
        <w:jc w:val="center"/>
        <w:rPr>
          <w:rFonts w:ascii="Arial" w:hAnsi="Arial" w:cs="Arial"/>
          <w:i w:val="0"/>
          <w:color w:val="auto"/>
          <w:sz w:val="22"/>
          <w:szCs w:val="22"/>
        </w:rPr>
      </w:pPr>
      <w:bookmarkStart w:id="59" w:name="_Toc110433864"/>
      <w:r w:rsidRPr="00434F60">
        <w:rPr>
          <w:rFonts w:ascii="Arial" w:hAnsi="Arial" w:cs="Arial"/>
          <w:i w:val="0"/>
          <w:color w:val="auto"/>
          <w:sz w:val="22"/>
          <w:szCs w:val="22"/>
        </w:rPr>
        <w:t xml:space="preserve">Tabel 4. </w:t>
      </w:r>
      <w:r w:rsidRPr="00434F60">
        <w:rPr>
          <w:rFonts w:ascii="Arial" w:hAnsi="Arial" w:cs="Arial"/>
          <w:i w:val="0"/>
          <w:color w:val="auto"/>
          <w:sz w:val="22"/>
          <w:szCs w:val="22"/>
        </w:rPr>
        <w:fldChar w:fldCharType="begin"/>
      </w:r>
      <w:r w:rsidRPr="00434F60">
        <w:rPr>
          <w:rFonts w:ascii="Arial" w:hAnsi="Arial" w:cs="Arial"/>
          <w:i w:val="0"/>
          <w:color w:val="auto"/>
          <w:sz w:val="22"/>
          <w:szCs w:val="22"/>
        </w:rPr>
        <w:instrText xml:space="preserve"> SEQ Tabel_4. \* ARABIC </w:instrText>
      </w:r>
      <w:r w:rsidRPr="00434F60">
        <w:rPr>
          <w:rFonts w:ascii="Arial" w:hAnsi="Arial" w:cs="Arial"/>
          <w:i w:val="0"/>
          <w:color w:val="auto"/>
          <w:sz w:val="22"/>
          <w:szCs w:val="22"/>
        </w:rPr>
        <w:fldChar w:fldCharType="separate"/>
      </w:r>
      <w:r w:rsidR="00FE2223">
        <w:rPr>
          <w:rFonts w:ascii="Arial" w:hAnsi="Arial" w:cs="Arial"/>
          <w:i w:val="0"/>
          <w:noProof/>
          <w:color w:val="auto"/>
          <w:sz w:val="22"/>
          <w:szCs w:val="22"/>
        </w:rPr>
        <w:t>1</w:t>
      </w:r>
      <w:r w:rsidRPr="00434F60">
        <w:rPr>
          <w:rFonts w:ascii="Arial" w:hAnsi="Arial" w:cs="Arial"/>
          <w:i w:val="0"/>
          <w:color w:val="auto"/>
          <w:sz w:val="22"/>
          <w:szCs w:val="22"/>
        </w:rPr>
        <w:fldChar w:fldCharType="end"/>
      </w:r>
      <w:r w:rsidRPr="00434F60">
        <w:rPr>
          <w:rFonts w:ascii="Arial" w:hAnsi="Arial" w:cs="Arial"/>
          <w:i w:val="0"/>
          <w:color w:val="auto"/>
          <w:sz w:val="22"/>
          <w:szCs w:val="22"/>
        </w:rPr>
        <w:t xml:space="preserve"> </w:t>
      </w:r>
      <w:r w:rsidR="00F2745C" w:rsidRPr="00434F60">
        <w:rPr>
          <w:rFonts w:ascii="Arial" w:hAnsi="Arial" w:cs="Arial"/>
          <w:i w:val="0"/>
          <w:color w:val="auto"/>
          <w:sz w:val="22"/>
          <w:szCs w:val="22"/>
        </w:rPr>
        <w:t>Hasil organoleptis sediaan</w:t>
      </w:r>
      <w:bookmarkEnd w:id="58"/>
      <w:bookmarkEnd w:id="59"/>
    </w:p>
    <w:tbl>
      <w:tblPr>
        <w:tblStyle w:val="TableGrid"/>
        <w:tblW w:w="0" w:type="auto"/>
        <w:tblLook w:val="04A0" w:firstRow="1" w:lastRow="0" w:firstColumn="1" w:lastColumn="0" w:noHBand="0" w:noVBand="1"/>
      </w:tblPr>
      <w:tblGrid>
        <w:gridCol w:w="1905"/>
        <w:gridCol w:w="1931"/>
        <w:gridCol w:w="2115"/>
        <w:gridCol w:w="1986"/>
      </w:tblGrid>
      <w:tr w:rsidR="00143ACC" w:rsidRPr="00502EE9" w14:paraId="58C9E421" w14:textId="77777777" w:rsidTr="007E172E">
        <w:trPr>
          <w:trHeight w:val="184"/>
        </w:trPr>
        <w:tc>
          <w:tcPr>
            <w:tcW w:w="1951" w:type="dxa"/>
            <w:tcBorders>
              <w:left w:val="nil"/>
              <w:bottom w:val="single" w:sz="4" w:space="0" w:color="auto"/>
              <w:right w:val="nil"/>
            </w:tcBorders>
          </w:tcPr>
          <w:p w14:paraId="413E3A9D"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Formula</w:t>
            </w:r>
          </w:p>
        </w:tc>
        <w:tc>
          <w:tcPr>
            <w:tcW w:w="1985" w:type="dxa"/>
            <w:tcBorders>
              <w:left w:val="nil"/>
              <w:bottom w:val="single" w:sz="4" w:space="0" w:color="auto"/>
              <w:right w:val="nil"/>
            </w:tcBorders>
          </w:tcPr>
          <w:p w14:paraId="0B5B7C8B"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Warna</w:t>
            </w:r>
          </w:p>
        </w:tc>
        <w:tc>
          <w:tcPr>
            <w:tcW w:w="2178" w:type="dxa"/>
            <w:tcBorders>
              <w:left w:val="nil"/>
              <w:bottom w:val="single" w:sz="4" w:space="0" w:color="auto"/>
              <w:right w:val="nil"/>
            </w:tcBorders>
          </w:tcPr>
          <w:p w14:paraId="4FC59C5D"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Aroma</w:t>
            </w:r>
          </w:p>
        </w:tc>
        <w:tc>
          <w:tcPr>
            <w:tcW w:w="2039" w:type="dxa"/>
            <w:tcBorders>
              <w:left w:val="nil"/>
              <w:bottom w:val="single" w:sz="4" w:space="0" w:color="auto"/>
              <w:right w:val="nil"/>
            </w:tcBorders>
          </w:tcPr>
          <w:p w14:paraId="6B0C7AA4"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Tekstur</w:t>
            </w:r>
          </w:p>
        </w:tc>
      </w:tr>
      <w:tr w:rsidR="00143ACC" w:rsidRPr="00502EE9" w14:paraId="18CE8676" w14:textId="77777777" w:rsidTr="007E172E">
        <w:trPr>
          <w:trHeight w:val="175"/>
        </w:trPr>
        <w:tc>
          <w:tcPr>
            <w:tcW w:w="1951" w:type="dxa"/>
            <w:tcBorders>
              <w:left w:val="nil"/>
              <w:bottom w:val="nil"/>
              <w:right w:val="nil"/>
            </w:tcBorders>
          </w:tcPr>
          <w:p w14:paraId="5441BE3F"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F0</w:t>
            </w:r>
          </w:p>
        </w:tc>
        <w:tc>
          <w:tcPr>
            <w:tcW w:w="1985" w:type="dxa"/>
            <w:tcBorders>
              <w:left w:val="nil"/>
              <w:bottom w:val="nil"/>
              <w:right w:val="nil"/>
            </w:tcBorders>
          </w:tcPr>
          <w:p w14:paraId="792C652E"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Putih </w:t>
            </w:r>
          </w:p>
        </w:tc>
        <w:tc>
          <w:tcPr>
            <w:tcW w:w="2178" w:type="dxa"/>
            <w:tcBorders>
              <w:left w:val="nil"/>
              <w:bottom w:val="nil"/>
              <w:right w:val="nil"/>
            </w:tcBorders>
          </w:tcPr>
          <w:p w14:paraId="37327DF0"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Rosae</w:t>
            </w:r>
          </w:p>
        </w:tc>
        <w:tc>
          <w:tcPr>
            <w:tcW w:w="2039" w:type="dxa"/>
            <w:tcBorders>
              <w:left w:val="nil"/>
              <w:bottom w:val="nil"/>
              <w:right w:val="nil"/>
            </w:tcBorders>
          </w:tcPr>
          <w:p w14:paraId="27162D24"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Semi solid</w:t>
            </w:r>
          </w:p>
        </w:tc>
      </w:tr>
      <w:tr w:rsidR="00143ACC" w:rsidRPr="00502EE9" w14:paraId="13D64884" w14:textId="77777777" w:rsidTr="007E172E">
        <w:trPr>
          <w:trHeight w:val="160"/>
        </w:trPr>
        <w:tc>
          <w:tcPr>
            <w:tcW w:w="1951" w:type="dxa"/>
            <w:tcBorders>
              <w:top w:val="nil"/>
              <w:left w:val="nil"/>
              <w:bottom w:val="nil"/>
              <w:right w:val="nil"/>
            </w:tcBorders>
          </w:tcPr>
          <w:p w14:paraId="4609222D"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F1</w:t>
            </w:r>
          </w:p>
        </w:tc>
        <w:tc>
          <w:tcPr>
            <w:tcW w:w="1985" w:type="dxa"/>
            <w:tcBorders>
              <w:top w:val="nil"/>
              <w:left w:val="nil"/>
              <w:bottom w:val="nil"/>
              <w:right w:val="nil"/>
            </w:tcBorders>
          </w:tcPr>
          <w:p w14:paraId="6770F2DC" w14:textId="77777777" w:rsidR="00F2745C" w:rsidRPr="00502EE9" w:rsidRDefault="00F2745C" w:rsidP="00502EE9">
            <w:pPr>
              <w:spacing w:after="0" w:line="240" w:lineRule="auto"/>
              <w:jc w:val="both"/>
              <w:rPr>
                <w:rFonts w:ascii="Arial" w:hAnsi="Arial" w:cs="Arial"/>
                <w:sz w:val="20"/>
                <w:szCs w:val="20"/>
              </w:rPr>
            </w:pPr>
            <w:r w:rsidRPr="00502EE9">
              <w:rPr>
                <w:rFonts w:ascii="Arial" w:hAnsi="Arial" w:cs="Arial"/>
                <w:sz w:val="20"/>
                <w:szCs w:val="20"/>
                <w:lang w:val="id-ID"/>
              </w:rPr>
              <w:t>Coklat muda</w:t>
            </w:r>
            <w:r w:rsidR="005C4049" w:rsidRPr="00502EE9">
              <w:rPr>
                <w:rFonts w:ascii="Arial" w:hAnsi="Arial" w:cs="Arial"/>
                <w:sz w:val="20"/>
                <w:szCs w:val="20"/>
              </w:rPr>
              <w:t xml:space="preserve"> </w:t>
            </w:r>
          </w:p>
        </w:tc>
        <w:tc>
          <w:tcPr>
            <w:tcW w:w="2178" w:type="dxa"/>
            <w:tcBorders>
              <w:top w:val="nil"/>
              <w:left w:val="nil"/>
              <w:bottom w:val="nil"/>
              <w:right w:val="nil"/>
            </w:tcBorders>
          </w:tcPr>
          <w:p w14:paraId="7321CBF1"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Rosae</w:t>
            </w:r>
          </w:p>
        </w:tc>
        <w:tc>
          <w:tcPr>
            <w:tcW w:w="2039" w:type="dxa"/>
            <w:tcBorders>
              <w:top w:val="nil"/>
              <w:left w:val="nil"/>
              <w:bottom w:val="nil"/>
              <w:right w:val="nil"/>
            </w:tcBorders>
          </w:tcPr>
          <w:p w14:paraId="7299DD93"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Semi solid</w:t>
            </w:r>
          </w:p>
        </w:tc>
      </w:tr>
      <w:tr w:rsidR="00143ACC" w:rsidRPr="00502EE9" w14:paraId="3DCD05F9" w14:textId="77777777" w:rsidTr="00F2745C">
        <w:trPr>
          <w:trHeight w:val="247"/>
        </w:trPr>
        <w:tc>
          <w:tcPr>
            <w:tcW w:w="1951" w:type="dxa"/>
            <w:tcBorders>
              <w:top w:val="nil"/>
              <w:left w:val="nil"/>
              <w:bottom w:val="nil"/>
              <w:right w:val="nil"/>
            </w:tcBorders>
          </w:tcPr>
          <w:p w14:paraId="1EA8AA06"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F2</w:t>
            </w:r>
          </w:p>
        </w:tc>
        <w:tc>
          <w:tcPr>
            <w:tcW w:w="1985" w:type="dxa"/>
            <w:tcBorders>
              <w:top w:val="nil"/>
              <w:left w:val="nil"/>
              <w:bottom w:val="nil"/>
              <w:right w:val="nil"/>
            </w:tcBorders>
          </w:tcPr>
          <w:p w14:paraId="478F7941"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Coklat</w:t>
            </w:r>
          </w:p>
        </w:tc>
        <w:tc>
          <w:tcPr>
            <w:tcW w:w="2178" w:type="dxa"/>
            <w:tcBorders>
              <w:top w:val="nil"/>
              <w:left w:val="nil"/>
              <w:bottom w:val="nil"/>
              <w:right w:val="nil"/>
            </w:tcBorders>
          </w:tcPr>
          <w:p w14:paraId="662B7A9E"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Rosae</w:t>
            </w:r>
          </w:p>
        </w:tc>
        <w:tc>
          <w:tcPr>
            <w:tcW w:w="2039" w:type="dxa"/>
            <w:tcBorders>
              <w:top w:val="nil"/>
              <w:left w:val="nil"/>
              <w:bottom w:val="nil"/>
              <w:right w:val="nil"/>
            </w:tcBorders>
          </w:tcPr>
          <w:p w14:paraId="2D0BEE98"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Semi solid</w:t>
            </w:r>
          </w:p>
        </w:tc>
      </w:tr>
      <w:tr w:rsidR="00143ACC" w:rsidRPr="00502EE9" w14:paraId="1F8E251E" w14:textId="77777777" w:rsidTr="007E172E">
        <w:trPr>
          <w:trHeight w:val="111"/>
        </w:trPr>
        <w:tc>
          <w:tcPr>
            <w:tcW w:w="1951" w:type="dxa"/>
            <w:tcBorders>
              <w:top w:val="nil"/>
              <w:left w:val="nil"/>
              <w:bottom w:val="single" w:sz="4" w:space="0" w:color="auto"/>
              <w:right w:val="nil"/>
            </w:tcBorders>
          </w:tcPr>
          <w:p w14:paraId="7D6B099B"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F3</w:t>
            </w:r>
          </w:p>
        </w:tc>
        <w:tc>
          <w:tcPr>
            <w:tcW w:w="1985" w:type="dxa"/>
            <w:tcBorders>
              <w:top w:val="nil"/>
              <w:left w:val="nil"/>
              <w:bottom w:val="single" w:sz="4" w:space="0" w:color="auto"/>
              <w:right w:val="nil"/>
            </w:tcBorders>
          </w:tcPr>
          <w:p w14:paraId="0E5C6B95"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Coklat tua</w:t>
            </w:r>
          </w:p>
        </w:tc>
        <w:tc>
          <w:tcPr>
            <w:tcW w:w="2178" w:type="dxa"/>
            <w:tcBorders>
              <w:top w:val="nil"/>
              <w:left w:val="nil"/>
              <w:bottom w:val="single" w:sz="4" w:space="0" w:color="auto"/>
              <w:right w:val="nil"/>
            </w:tcBorders>
          </w:tcPr>
          <w:p w14:paraId="0A97F8BE"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Rosae</w:t>
            </w:r>
          </w:p>
        </w:tc>
        <w:tc>
          <w:tcPr>
            <w:tcW w:w="2039" w:type="dxa"/>
            <w:tcBorders>
              <w:top w:val="nil"/>
              <w:left w:val="nil"/>
              <w:bottom w:val="single" w:sz="4" w:space="0" w:color="auto"/>
              <w:right w:val="nil"/>
            </w:tcBorders>
          </w:tcPr>
          <w:p w14:paraId="032E3AB0"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Semi solid</w:t>
            </w:r>
          </w:p>
        </w:tc>
      </w:tr>
    </w:tbl>
    <w:p w14:paraId="2B32A5B3" w14:textId="77777777" w:rsidR="00F2745C" w:rsidRPr="00143ACC" w:rsidRDefault="00F2745C" w:rsidP="003C32BB">
      <w:pPr>
        <w:spacing w:after="0" w:line="360" w:lineRule="auto"/>
        <w:jc w:val="both"/>
        <w:rPr>
          <w:rFonts w:ascii="Arial" w:hAnsi="Arial" w:cs="Arial"/>
          <w:lang w:val="id-ID"/>
        </w:rPr>
      </w:pPr>
      <w:r w:rsidRPr="00143ACC">
        <w:rPr>
          <w:rFonts w:ascii="Arial" w:hAnsi="Arial" w:cs="Arial"/>
        </w:rPr>
        <w:t>Keterangan :</w:t>
      </w:r>
    </w:p>
    <w:p w14:paraId="510B9E8A" w14:textId="77777777" w:rsidR="00F2745C" w:rsidRPr="00143ACC" w:rsidRDefault="00F2745C" w:rsidP="003C32BB">
      <w:pPr>
        <w:spacing w:after="0" w:line="360" w:lineRule="auto"/>
        <w:jc w:val="both"/>
        <w:rPr>
          <w:rFonts w:ascii="Arial" w:hAnsi="Arial" w:cs="Arial"/>
          <w:lang w:val="id-ID"/>
        </w:rPr>
      </w:pPr>
      <w:r w:rsidRPr="00143ACC">
        <w:rPr>
          <w:rFonts w:ascii="Arial" w:hAnsi="Arial" w:cs="Arial"/>
        </w:rPr>
        <w:t xml:space="preserve">F0 : Sediaan tanpa konsentrasi ekstrak </w:t>
      </w:r>
      <w:r w:rsidR="004404FB">
        <w:rPr>
          <w:rFonts w:ascii="Arial" w:hAnsi="Arial" w:cs="Arial"/>
          <w:lang w:val="id-ID"/>
        </w:rPr>
        <w:t xml:space="preserve">buah bit </w:t>
      </w:r>
    </w:p>
    <w:p w14:paraId="45CDFE28" w14:textId="77777777" w:rsidR="00F2745C" w:rsidRPr="00714967" w:rsidRDefault="00F2745C" w:rsidP="003C32BB">
      <w:pPr>
        <w:spacing w:after="0" w:line="360" w:lineRule="auto"/>
        <w:jc w:val="both"/>
        <w:rPr>
          <w:rFonts w:ascii="Arial" w:hAnsi="Arial" w:cs="Arial"/>
        </w:rPr>
      </w:pPr>
      <w:r w:rsidRPr="00143ACC">
        <w:rPr>
          <w:rFonts w:ascii="Arial" w:hAnsi="Arial" w:cs="Arial"/>
        </w:rPr>
        <w:t xml:space="preserve">F1 : Sediaan dengan konsentrasi ekstrak </w:t>
      </w:r>
      <w:r w:rsidR="00457C81">
        <w:rPr>
          <w:rFonts w:ascii="Arial" w:hAnsi="Arial" w:cs="Arial"/>
          <w:lang w:val="id-ID"/>
        </w:rPr>
        <w:t xml:space="preserve"> buah bit 0,3</w:t>
      </w:r>
      <w:r w:rsidR="00714967">
        <w:rPr>
          <w:rFonts w:ascii="Arial" w:hAnsi="Arial" w:cs="Arial"/>
        </w:rPr>
        <w:t>%</w:t>
      </w:r>
    </w:p>
    <w:p w14:paraId="0A9C1F33" w14:textId="77777777" w:rsidR="00F2745C" w:rsidRPr="00714967" w:rsidRDefault="00F2745C" w:rsidP="003C32BB">
      <w:pPr>
        <w:spacing w:after="0" w:line="360" w:lineRule="auto"/>
        <w:jc w:val="both"/>
        <w:rPr>
          <w:rFonts w:ascii="Arial" w:hAnsi="Arial" w:cs="Arial"/>
        </w:rPr>
      </w:pPr>
      <w:r w:rsidRPr="00143ACC">
        <w:rPr>
          <w:rFonts w:ascii="Arial" w:hAnsi="Arial" w:cs="Arial"/>
        </w:rPr>
        <w:t xml:space="preserve">F2 : Sediaan dengan konsentrasi </w:t>
      </w:r>
      <w:r w:rsidR="00457C81">
        <w:rPr>
          <w:rFonts w:ascii="Arial" w:hAnsi="Arial" w:cs="Arial"/>
          <w:lang w:val="id-ID"/>
        </w:rPr>
        <w:t>buah bit 1</w:t>
      </w:r>
      <w:r w:rsidR="00714967">
        <w:rPr>
          <w:rFonts w:ascii="Arial" w:hAnsi="Arial" w:cs="Arial"/>
        </w:rPr>
        <w:t>%</w:t>
      </w:r>
    </w:p>
    <w:p w14:paraId="226592C3" w14:textId="77777777" w:rsidR="00C268E7" w:rsidRPr="00714967" w:rsidRDefault="00F2745C" w:rsidP="0005577B">
      <w:pPr>
        <w:spacing w:line="360" w:lineRule="auto"/>
        <w:jc w:val="both"/>
        <w:rPr>
          <w:rFonts w:ascii="Arial" w:hAnsi="Arial" w:cs="Arial"/>
        </w:rPr>
      </w:pPr>
      <w:r w:rsidRPr="00143ACC">
        <w:rPr>
          <w:rFonts w:ascii="Arial" w:hAnsi="Arial" w:cs="Arial"/>
        </w:rPr>
        <w:t>F3 : Sediaan dengan konsentrasi ekstrak</w:t>
      </w:r>
      <w:r w:rsidRPr="00143ACC">
        <w:rPr>
          <w:rFonts w:ascii="Arial" w:hAnsi="Arial" w:cs="Arial"/>
          <w:lang w:val="id-ID"/>
        </w:rPr>
        <w:t xml:space="preserve"> buah bit</w:t>
      </w:r>
      <w:r w:rsidR="005C4049">
        <w:rPr>
          <w:rFonts w:ascii="Arial" w:hAnsi="Arial" w:cs="Arial"/>
        </w:rPr>
        <w:t xml:space="preserve"> </w:t>
      </w:r>
      <w:r w:rsidR="00457C81">
        <w:rPr>
          <w:rFonts w:ascii="Arial" w:hAnsi="Arial" w:cs="Arial"/>
          <w:lang w:val="id-ID"/>
        </w:rPr>
        <w:t>3</w:t>
      </w:r>
      <w:r w:rsidR="00714967">
        <w:rPr>
          <w:rFonts w:ascii="Arial" w:hAnsi="Arial" w:cs="Arial"/>
        </w:rPr>
        <w:t>%</w:t>
      </w:r>
    </w:p>
    <w:p w14:paraId="2DBC1543" w14:textId="77777777" w:rsidR="00F2745C" w:rsidRPr="00C268E7" w:rsidRDefault="00F2745C" w:rsidP="0005577B">
      <w:pPr>
        <w:pStyle w:val="Heading3"/>
        <w:spacing w:line="360" w:lineRule="auto"/>
        <w:jc w:val="both"/>
        <w:rPr>
          <w:rFonts w:ascii="Arial" w:hAnsi="Arial" w:cs="Arial"/>
          <w:b/>
          <w:color w:val="auto"/>
          <w:lang w:val="id-ID"/>
        </w:rPr>
      </w:pPr>
      <w:bookmarkStart w:id="60" w:name="_Toc104332761"/>
      <w:r w:rsidRPr="00C268E7">
        <w:rPr>
          <w:rFonts w:ascii="Arial" w:hAnsi="Arial" w:cs="Arial"/>
          <w:b/>
          <w:color w:val="auto"/>
        </w:rPr>
        <w:lastRenderedPageBreak/>
        <w:t>4.1.3. Hasil Uji Homogenitas</w:t>
      </w:r>
      <w:bookmarkEnd w:id="60"/>
    </w:p>
    <w:p w14:paraId="23887DB0" w14:textId="77777777" w:rsidR="00F2745C" w:rsidRPr="00143ACC" w:rsidRDefault="0005577B" w:rsidP="0005577B">
      <w:pPr>
        <w:spacing w:after="0" w:line="360" w:lineRule="auto"/>
        <w:jc w:val="both"/>
        <w:rPr>
          <w:rFonts w:ascii="Arial" w:hAnsi="Arial" w:cs="Arial"/>
          <w:lang w:val="id-ID"/>
        </w:rPr>
      </w:pPr>
      <w:r>
        <w:rPr>
          <w:rFonts w:ascii="Arial" w:hAnsi="Arial" w:cs="Arial"/>
        </w:rPr>
        <w:t xml:space="preserve">Pemeriksaan </w:t>
      </w:r>
      <w:r w:rsidR="00F2745C" w:rsidRPr="00143ACC">
        <w:rPr>
          <w:rFonts w:ascii="Arial" w:hAnsi="Arial" w:cs="Arial"/>
        </w:rPr>
        <w:t xml:space="preserve">homogenitas terhadap sediaan menunjukkan bahwa semua sediaan tidak memperlihatkan adanya butiran kasar pada saat sediaan dioleskan pada kaca transparan. Hal ini menunjukkan bahwa sediaan masker gel </w:t>
      </w:r>
      <w:r w:rsidR="00F2745C" w:rsidRPr="005C4049">
        <w:rPr>
          <w:rFonts w:ascii="Arial" w:hAnsi="Arial" w:cs="Arial"/>
          <w:i/>
        </w:rPr>
        <w:t>peel-off</w:t>
      </w:r>
      <w:r w:rsidR="00F2745C" w:rsidRPr="00143ACC">
        <w:rPr>
          <w:rFonts w:ascii="Arial" w:hAnsi="Arial" w:cs="Arial"/>
        </w:rPr>
        <w:t xml:space="preserve"> yang dibuat mempunyai susunan yang homogen. dapat dilihat pada tabel 4.2.</w:t>
      </w:r>
    </w:p>
    <w:p w14:paraId="464A9451" w14:textId="009FD6CA" w:rsidR="00F2745C" w:rsidRPr="00943B72" w:rsidRDefault="00434F60" w:rsidP="00943B72">
      <w:pPr>
        <w:pStyle w:val="Caption"/>
        <w:jc w:val="center"/>
        <w:rPr>
          <w:rFonts w:ascii="Arial" w:hAnsi="Arial" w:cs="Arial"/>
          <w:color w:val="auto"/>
          <w:sz w:val="22"/>
          <w:szCs w:val="22"/>
        </w:rPr>
      </w:pPr>
      <w:bookmarkStart w:id="61" w:name="_Toc104331204"/>
      <w:bookmarkStart w:id="62" w:name="_Toc110433865"/>
      <w:r w:rsidRPr="00943B72">
        <w:rPr>
          <w:rFonts w:ascii="Arial" w:hAnsi="Arial" w:cs="Arial"/>
          <w:i w:val="0"/>
          <w:color w:val="auto"/>
          <w:sz w:val="22"/>
          <w:szCs w:val="22"/>
        </w:rPr>
        <w:t xml:space="preserve">Tabel 4. </w:t>
      </w:r>
      <w:r w:rsidRPr="00943B72">
        <w:rPr>
          <w:rFonts w:ascii="Arial" w:hAnsi="Arial" w:cs="Arial"/>
          <w:i w:val="0"/>
          <w:color w:val="auto"/>
          <w:sz w:val="22"/>
          <w:szCs w:val="22"/>
        </w:rPr>
        <w:fldChar w:fldCharType="begin"/>
      </w:r>
      <w:r w:rsidRPr="00943B72">
        <w:rPr>
          <w:rFonts w:ascii="Arial" w:hAnsi="Arial" w:cs="Arial"/>
          <w:i w:val="0"/>
          <w:color w:val="auto"/>
          <w:sz w:val="22"/>
          <w:szCs w:val="22"/>
        </w:rPr>
        <w:instrText xml:space="preserve"> SEQ Tabel_4. \* ARABIC </w:instrText>
      </w:r>
      <w:r w:rsidRPr="00943B72">
        <w:rPr>
          <w:rFonts w:ascii="Arial" w:hAnsi="Arial" w:cs="Arial"/>
          <w:i w:val="0"/>
          <w:color w:val="auto"/>
          <w:sz w:val="22"/>
          <w:szCs w:val="22"/>
        </w:rPr>
        <w:fldChar w:fldCharType="separate"/>
      </w:r>
      <w:r w:rsidR="00FE2223">
        <w:rPr>
          <w:rFonts w:ascii="Arial" w:hAnsi="Arial" w:cs="Arial"/>
          <w:i w:val="0"/>
          <w:noProof/>
          <w:color w:val="auto"/>
          <w:sz w:val="22"/>
          <w:szCs w:val="22"/>
        </w:rPr>
        <w:t>2</w:t>
      </w:r>
      <w:r w:rsidRPr="00943B72">
        <w:rPr>
          <w:rFonts w:ascii="Arial" w:hAnsi="Arial" w:cs="Arial"/>
          <w:i w:val="0"/>
          <w:color w:val="auto"/>
          <w:sz w:val="22"/>
          <w:szCs w:val="22"/>
        </w:rPr>
        <w:fldChar w:fldCharType="end"/>
      </w:r>
      <w:r w:rsidR="00943B72" w:rsidRPr="00943B72">
        <w:rPr>
          <w:rFonts w:ascii="Arial" w:hAnsi="Arial" w:cs="Arial"/>
          <w:color w:val="auto"/>
          <w:sz w:val="22"/>
          <w:szCs w:val="22"/>
        </w:rPr>
        <w:t xml:space="preserve"> </w:t>
      </w:r>
      <w:r w:rsidR="00F2745C" w:rsidRPr="00943B72">
        <w:rPr>
          <w:rFonts w:ascii="Arial" w:hAnsi="Arial" w:cs="Arial"/>
          <w:i w:val="0"/>
          <w:color w:val="auto"/>
          <w:sz w:val="22"/>
          <w:szCs w:val="22"/>
          <w:lang w:val="id-ID"/>
        </w:rPr>
        <w:t>pemeriksaan homogenitas</w:t>
      </w:r>
      <w:bookmarkEnd w:id="61"/>
      <w:bookmarkEnd w:id="62"/>
    </w:p>
    <w:tbl>
      <w:tblPr>
        <w:tblStyle w:val="TableGrid"/>
        <w:tblW w:w="0" w:type="auto"/>
        <w:tblInd w:w="-34" w:type="dxa"/>
        <w:tblLook w:val="04A0" w:firstRow="1" w:lastRow="0" w:firstColumn="1" w:lastColumn="0" w:noHBand="0" w:noVBand="1"/>
      </w:tblPr>
      <w:tblGrid>
        <w:gridCol w:w="3990"/>
        <w:gridCol w:w="3981"/>
      </w:tblGrid>
      <w:tr w:rsidR="00143ACC" w:rsidRPr="00143ACC" w14:paraId="064A6A5B" w14:textId="77777777" w:rsidTr="00F2745C">
        <w:tc>
          <w:tcPr>
            <w:tcW w:w="4110" w:type="dxa"/>
            <w:tcBorders>
              <w:left w:val="nil"/>
              <w:bottom w:val="single" w:sz="4" w:space="0" w:color="auto"/>
              <w:right w:val="nil"/>
            </w:tcBorders>
          </w:tcPr>
          <w:p w14:paraId="3628B6ED" w14:textId="77777777" w:rsidR="00F2745C" w:rsidRPr="00502EE9" w:rsidRDefault="00F2745C" w:rsidP="00502EE9">
            <w:pPr>
              <w:tabs>
                <w:tab w:val="left" w:pos="993"/>
              </w:tabs>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Formula</w:t>
            </w:r>
          </w:p>
        </w:tc>
        <w:tc>
          <w:tcPr>
            <w:tcW w:w="4077" w:type="dxa"/>
            <w:tcBorders>
              <w:left w:val="nil"/>
              <w:bottom w:val="single" w:sz="4" w:space="0" w:color="auto"/>
              <w:right w:val="nil"/>
            </w:tcBorders>
          </w:tcPr>
          <w:p w14:paraId="52FE7139" w14:textId="77777777" w:rsidR="00F2745C" w:rsidRPr="00502EE9" w:rsidRDefault="00F2745C" w:rsidP="00502EE9">
            <w:pPr>
              <w:spacing w:after="0" w:line="240" w:lineRule="auto"/>
              <w:ind w:left="177" w:hanging="177"/>
              <w:jc w:val="both"/>
              <w:rPr>
                <w:rFonts w:ascii="Arial" w:hAnsi="Arial" w:cs="Arial"/>
                <w:sz w:val="20"/>
                <w:szCs w:val="20"/>
                <w:lang w:val="id-ID"/>
              </w:rPr>
            </w:pPr>
            <w:r w:rsidRPr="00502EE9">
              <w:rPr>
                <w:rFonts w:ascii="Arial" w:hAnsi="Arial" w:cs="Arial"/>
                <w:sz w:val="20"/>
                <w:szCs w:val="20"/>
                <w:lang w:val="id-ID"/>
              </w:rPr>
              <w:t xml:space="preserve">       Pengamatan homogenitas</w:t>
            </w:r>
          </w:p>
        </w:tc>
      </w:tr>
      <w:tr w:rsidR="00143ACC" w:rsidRPr="00143ACC" w14:paraId="081CBFF3" w14:textId="77777777" w:rsidTr="00F2745C">
        <w:tc>
          <w:tcPr>
            <w:tcW w:w="4110" w:type="dxa"/>
            <w:tcBorders>
              <w:left w:val="nil"/>
              <w:bottom w:val="nil"/>
              <w:right w:val="nil"/>
            </w:tcBorders>
          </w:tcPr>
          <w:p w14:paraId="6FDEE5F2"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F0</w:t>
            </w:r>
          </w:p>
        </w:tc>
        <w:tc>
          <w:tcPr>
            <w:tcW w:w="4077" w:type="dxa"/>
            <w:tcBorders>
              <w:left w:val="nil"/>
              <w:bottom w:val="nil"/>
              <w:right w:val="nil"/>
            </w:tcBorders>
          </w:tcPr>
          <w:p w14:paraId="55285A4B"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Homogen</w:t>
            </w:r>
          </w:p>
        </w:tc>
      </w:tr>
      <w:tr w:rsidR="00143ACC" w:rsidRPr="00143ACC" w14:paraId="2E9A204B" w14:textId="77777777" w:rsidTr="00F2745C">
        <w:tc>
          <w:tcPr>
            <w:tcW w:w="4110" w:type="dxa"/>
            <w:tcBorders>
              <w:top w:val="nil"/>
              <w:left w:val="nil"/>
              <w:bottom w:val="nil"/>
              <w:right w:val="nil"/>
            </w:tcBorders>
          </w:tcPr>
          <w:p w14:paraId="51FC7271" w14:textId="77777777" w:rsidR="00F2745C" w:rsidRPr="00502EE9" w:rsidRDefault="00F2745C" w:rsidP="00502EE9">
            <w:pPr>
              <w:tabs>
                <w:tab w:val="left" w:pos="1310"/>
                <w:tab w:val="left" w:pos="3153"/>
              </w:tabs>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F1</w:t>
            </w:r>
          </w:p>
        </w:tc>
        <w:tc>
          <w:tcPr>
            <w:tcW w:w="4077" w:type="dxa"/>
            <w:tcBorders>
              <w:top w:val="nil"/>
              <w:left w:val="nil"/>
              <w:bottom w:val="nil"/>
              <w:right w:val="nil"/>
            </w:tcBorders>
          </w:tcPr>
          <w:p w14:paraId="5CBF367C" w14:textId="77777777" w:rsidR="00F2745C" w:rsidRPr="00502EE9" w:rsidRDefault="00F2745C" w:rsidP="00502EE9">
            <w:pPr>
              <w:spacing w:after="0" w:line="240" w:lineRule="auto"/>
              <w:ind w:left="460" w:hanging="460"/>
              <w:jc w:val="both"/>
              <w:rPr>
                <w:rFonts w:ascii="Arial" w:hAnsi="Arial" w:cs="Arial"/>
                <w:sz w:val="20"/>
                <w:szCs w:val="20"/>
                <w:lang w:val="id-ID"/>
              </w:rPr>
            </w:pPr>
            <w:r w:rsidRPr="00502EE9">
              <w:rPr>
                <w:rFonts w:ascii="Arial" w:hAnsi="Arial" w:cs="Arial"/>
                <w:sz w:val="20"/>
                <w:szCs w:val="20"/>
                <w:lang w:val="id-ID"/>
              </w:rPr>
              <w:t xml:space="preserve">            Homogen</w:t>
            </w:r>
          </w:p>
        </w:tc>
      </w:tr>
      <w:tr w:rsidR="00143ACC" w:rsidRPr="00143ACC" w14:paraId="328EF88D" w14:textId="77777777" w:rsidTr="00F2745C">
        <w:tc>
          <w:tcPr>
            <w:tcW w:w="4110" w:type="dxa"/>
            <w:tcBorders>
              <w:top w:val="nil"/>
              <w:left w:val="nil"/>
              <w:bottom w:val="nil"/>
              <w:right w:val="nil"/>
            </w:tcBorders>
          </w:tcPr>
          <w:p w14:paraId="69D5B0A4" w14:textId="77777777" w:rsidR="00F2745C" w:rsidRPr="00502EE9" w:rsidRDefault="00F2745C" w:rsidP="00502EE9">
            <w:pPr>
              <w:tabs>
                <w:tab w:val="left" w:pos="1310"/>
              </w:tabs>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F2</w:t>
            </w:r>
          </w:p>
        </w:tc>
        <w:tc>
          <w:tcPr>
            <w:tcW w:w="4077" w:type="dxa"/>
            <w:tcBorders>
              <w:top w:val="nil"/>
              <w:left w:val="nil"/>
              <w:bottom w:val="nil"/>
              <w:right w:val="nil"/>
            </w:tcBorders>
          </w:tcPr>
          <w:p w14:paraId="45E663C9"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Homogen</w:t>
            </w:r>
          </w:p>
        </w:tc>
      </w:tr>
      <w:tr w:rsidR="00143ACC" w:rsidRPr="00143ACC" w14:paraId="7F44226A" w14:textId="77777777" w:rsidTr="00F2745C">
        <w:tc>
          <w:tcPr>
            <w:tcW w:w="4110" w:type="dxa"/>
            <w:tcBorders>
              <w:top w:val="nil"/>
              <w:left w:val="nil"/>
              <w:right w:val="nil"/>
            </w:tcBorders>
          </w:tcPr>
          <w:p w14:paraId="31E20D98" w14:textId="77777777" w:rsidR="00F2745C" w:rsidRPr="00502EE9" w:rsidRDefault="00F2745C" w:rsidP="00502EE9">
            <w:pPr>
              <w:tabs>
                <w:tab w:val="left" w:pos="1310"/>
              </w:tabs>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F3</w:t>
            </w:r>
          </w:p>
        </w:tc>
        <w:tc>
          <w:tcPr>
            <w:tcW w:w="4077" w:type="dxa"/>
            <w:tcBorders>
              <w:top w:val="nil"/>
              <w:left w:val="nil"/>
              <w:right w:val="nil"/>
            </w:tcBorders>
          </w:tcPr>
          <w:p w14:paraId="483047ED"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Homogen</w:t>
            </w:r>
          </w:p>
        </w:tc>
      </w:tr>
    </w:tbl>
    <w:p w14:paraId="73E93C1C" w14:textId="77777777" w:rsidR="00F2745C" w:rsidRPr="00143ACC" w:rsidRDefault="00F2745C" w:rsidP="003C32BB">
      <w:pPr>
        <w:spacing w:after="0" w:line="360" w:lineRule="auto"/>
        <w:jc w:val="both"/>
        <w:rPr>
          <w:rFonts w:ascii="Arial" w:hAnsi="Arial" w:cs="Arial"/>
          <w:lang w:val="id-ID"/>
        </w:rPr>
      </w:pPr>
      <w:r w:rsidRPr="00143ACC">
        <w:rPr>
          <w:rFonts w:ascii="Arial" w:hAnsi="Arial" w:cs="Arial"/>
        </w:rPr>
        <w:t>Keterangan :</w:t>
      </w:r>
    </w:p>
    <w:p w14:paraId="55B3E4E6" w14:textId="77777777" w:rsidR="00F2745C" w:rsidRPr="00143ACC" w:rsidRDefault="00F2745C" w:rsidP="003C32BB">
      <w:pPr>
        <w:spacing w:after="0" w:line="360" w:lineRule="auto"/>
        <w:jc w:val="both"/>
        <w:rPr>
          <w:rFonts w:ascii="Arial" w:hAnsi="Arial" w:cs="Arial"/>
          <w:lang w:val="id-ID"/>
        </w:rPr>
      </w:pPr>
      <w:r w:rsidRPr="00143ACC">
        <w:rPr>
          <w:rFonts w:ascii="Arial" w:hAnsi="Arial" w:cs="Arial"/>
        </w:rPr>
        <w:t xml:space="preserve">F0 : Sediaan tanpa konsentrasi ekstrak </w:t>
      </w:r>
      <w:r w:rsidR="005E3A28">
        <w:rPr>
          <w:rFonts w:ascii="Arial" w:hAnsi="Arial" w:cs="Arial"/>
          <w:lang w:val="id-ID"/>
        </w:rPr>
        <w:t xml:space="preserve">buah bit </w:t>
      </w:r>
    </w:p>
    <w:p w14:paraId="71612697" w14:textId="77777777" w:rsidR="00F2745C" w:rsidRPr="005E3A28" w:rsidRDefault="00F2745C" w:rsidP="003C32BB">
      <w:pPr>
        <w:spacing w:after="0" w:line="360" w:lineRule="auto"/>
        <w:jc w:val="both"/>
        <w:rPr>
          <w:rFonts w:ascii="Arial" w:hAnsi="Arial" w:cs="Arial"/>
        </w:rPr>
      </w:pPr>
      <w:r w:rsidRPr="00143ACC">
        <w:rPr>
          <w:rFonts w:ascii="Arial" w:hAnsi="Arial" w:cs="Arial"/>
        </w:rPr>
        <w:t xml:space="preserve">F1 : Sediaan dengan konsentrasi ekstrak </w:t>
      </w:r>
      <w:r w:rsidR="005E3A28">
        <w:rPr>
          <w:rFonts w:ascii="Arial" w:hAnsi="Arial" w:cs="Arial"/>
          <w:lang w:val="id-ID"/>
        </w:rPr>
        <w:t xml:space="preserve"> buah bit 0,3</w:t>
      </w:r>
      <w:r w:rsidR="00714967">
        <w:rPr>
          <w:rFonts w:ascii="Arial" w:hAnsi="Arial" w:cs="Arial"/>
        </w:rPr>
        <w:t>%</w:t>
      </w:r>
    </w:p>
    <w:p w14:paraId="3712634B" w14:textId="77777777" w:rsidR="00F2745C" w:rsidRPr="00714967" w:rsidRDefault="00F2745C" w:rsidP="003C32BB">
      <w:pPr>
        <w:spacing w:after="0" w:line="360" w:lineRule="auto"/>
        <w:jc w:val="both"/>
        <w:rPr>
          <w:rFonts w:ascii="Arial" w:hAnsi="Arial" w:cs="Arial"/>
        </w:rPr>
      </w:pPr>
      <w:r w:rsidRPr="00143ACC">
        <w:rPr>
          <w:rFonts w:ascii="Arial" w:hAnsi="Arial" w:cs="Arial"/>
        </w:rPr>
        <w:t xml:space="preserve">F2 : Sediaan dengan konsentrasi </w:t>
      </w:r>
      <w:r w:rsidR="005C3719">
        <w:rPr>
          <w:rFonts w:ascii="Arial" w:hAnsi="Arial" w:cs="Arial"/>
        </w:rPr>
        <w:t xml:space="preserve">ekstrak </w:t>
      </w:r>
      <w:r w:rsidR="00714967">
        <w:rPr>
          <w:rFonts w:ascii="Arial" w:hAnsi="Arial" w:cs="Arial"/>
          <w:lang w:val="id-ID"/>
        </w:rPr>
        <w:t>buah bit 1</w:t>
      </w:r>
      <w:r w:rsidR="00714967">
        <w:rPr>
          <w:rFonts w:ascii="Arial" w:hAnsi="Arial" w:cs="Arial"/>
        </w:rPr>
        <w:t>%</w:t>
      </w:r>
    </w:p>
    <w:p w14:paraId="48648E6B" w14:textId="456A6AFB" w:rsidR="0099339F" w:rsidRPr="0005577B" w:rsidRDefault="00F2745C" w:rsidP="0005577B">
      <w:pPr>
        <w:spacing w:line="360" w:lineRule="auto"/>
        <w:jc w:val="both"/>
        <w:rPr>
          <w:rFonts w:ascii="Arial" w:hAnsi="Arial" w:cs="Arial"/>
        </w:rPr>
      </w:pPr>
      <w:r w:rsidRPr="00143ACC">
        <w:rPr>
          <w:rFonts w:ascii="Arial" w:hAnsi="Arial" w:cs="Arial"/>
        </w:rPr>
        <w:t>F3 : Sediaan dengan konsentrasi ekstrak</w:t>
      </w:r>
      <w:r w:rsidRPr="00143ACC">
        <w:rPr>
          <w:rFonts w:ascii="Arial" w:hAnsi="Arial" w:cs="Arial"/>
          <w:lang w:val="id-ID"/>
        </w:rPr>
        <w:t xml:space="preserve"> buah bit</w:t>
      </w:r>
      <w:r w:rsidR="001C3376">
        <w:rPr>
          <w:rFonts w:ascii="Arial" w:hAnsi="Arial" w:cs="Arial"/>
        </w:rPr>
        <w:t xml:space="preserve"> </w:t>
      </w:r>
      <w:r w:rsidR="00714967">
        <w:rPr>
          <w:rFonts w:ascii="Arial" w:hAnsi="Arial" w:cs="Arial"/>
          <w:lang w:val="id-ID"/>
        </w:rPr>
        <w:t>3</w:t>
      </w:r>
      <w:r w:rsidR="00714967">
        <w:rPr>
          <w:rFonts w:ascii="Arial" w:hAnsi="Arial" w:cs="Arial"/>
        </w:rPr>
        <w:t>%</w:t>
      </w:r>
    </w:p>
    <w:p w14:paraId="54B87051" w14:textId="77777777" w:rsidR="00F2745C" w:rsidRPr="00416E91" w:rsidRDefault="00F2745C" w:rsidP="0005577B">
      <w:pPr>
        <w:pStyle w:val="Heading3"/>
        <w:spacing w:line="360" w:lineRule="auto"/>
        <w:rPr>
          <w:rFonts w:ascii="Arial" w:hAnsi="Arial" w:cs="Arial"/>
          <w:b/>
          <w:color w:val="auto"/>
          <w:lang w:val="id-ID"/>
        </w:rPr>
      </w:pPr>
      <w:bookmarkStart w:id="63" w:name="_Toc104332762"/>
      <w:r w:rsidRPr="00416E91">
        <w:rPr>
          <w:rFonts w:ascii="Arial" w:hAnsi="Arial" w:cs="Arial"/>
          <w:b/>
          <w:color w:val="auto"/>
        </w:rPr>
        <w:t>4.1.</w:t>
      </w:r>
      <w:r w:rsidRPr="00416E91">
        <w:rPr>
          <w:rFonts w:ascii="Arial" w:hAnsi="Arial" w:cs="Arial"/>
          <w:b/>
          <w:color w:val="auto"/>
          <w:lang w:val="id-ID"/>
        </w:rPr>
        <w:t>4</w:t>
      </w:r>
      <w:r w:rsidR="001C3376">
        <w:rPr>
          <w:rFonts w:ascii="Arial" w:hAnsi="Arial" w:cs="Arial"/>
          <w:b/>
          <w:color w:val="auto"/>
        </w:rPr>
        <w:t xml:space="preserve"> </w:t>
      </w:r>
      <w:r w:rsidRPr="00416E91">
        <w:rPr>
          <w:rFonts w:ascii="Arial" w:hAnsi="Arial" w:cs="Arial"/>
          <w:b/>
          <w:color w:val="auto"/>
        </w:rPr>
        <w:t xml:space="preserve">Hasil Uji </w:t>
      </w:r>
      <w:r w:rsidRPr="00416E91">
        <w:rPr>
          <w:rFonts w:ascii="Arial" w:hAnsi="Arial" w:cs="Arial"/>
          <w:b/>
          <w:color w:val="auto"/>
          <w:lang w:val="id-ID"/>
        </w:rPr>
        <w:t>pH</w:t>
      </w:r>
      <w:bookmarkEnd w:id="63"/>
    </w:p>
    <w:p w14:paraId="1272FAF8" w14:textId="611744DE" w:rsidR="007E172E" w:rsidRDefault="007C1BA1" w:rsidP="0005577B">
      <w:pPr>
        <w:spacing w:after="0" w:line="360" w:lineRule="auto"/>
        <w:jc w:val="both"/>
        <w:rPr>
          <w:rFonts w:ascii="Arial" w:hAnsi="Arial" w:cs="Arial"/>
        </w:rPr>
      </w:pPr>
      <w:r w:rsidRPr="007C1BA1">
        <w:rPr>
          <w:rFonts w:ascii="Arial" w:hAnsi="Arial" w:cs="Arial"/>
          <w:lang w:val="id-ID"/>
        </w:rPr>
        <w:t>Kadar keasaman yang dapat diketahui dari nilai pH merupakan faktor yang sangat penting pada produk kosmetika. Men</w:t>
      </w:r>
      <w:r w:rsidR="001C3376">
        <w:rPr>
          <w:rFonts w:ascii="Arial" w:hAnsi="Arial" w:cs="Arial"/>
          <w:lang w:val="id-ID"/>
        </w:rPr>
        <w:t xml:space="preserve">urut SNI 16-4399-1996 nilai pH </w:t>
      </w:r>
      <w:r w:rsidRPr="007C1BA1">
        <w:rPr>
          <w:rFonts w:ascii="Arial" w:hAnsi="Arial" w:cs="Arial"/>
          <w:lang w:val="id-ID"/>
        </w:rPr>
        <w:t>produk kosmetika dis</w:t>
      </w:r>
      <w:r>
        <w:rPr>
          <w:rFonts w:ascii="Arial" w:hAnsi="Arial" w:cs="Arial"/>
          <w:lang w:val="id-ID"/>
        </w:rPr>
        <w:t>yaratkan berkisar antara 4,5 - 7</w:t>
      </w:r>
      <w:r w:rsidRPr="007C1BA1">
        <w:rPr>
          <w:rFonts w:ascii="Arial" w:hAnsi="Arial" w:cs="Arial"/>
          <w:lang w:val="id-ID"/>
        </w:rPr>
        <w:t>,0. Produk kosmetika</w:t>
      </w:r>
      <w:r w:rsidR="006B5F40">
        <w:rPr>
          <w:rFonts w:ascii="Arial" w:hAnsi="Arial" w:cs="Arial"/>
          <w:lang w:val="id-ID"/>
        </w:rPr>
        <w:t xml:space="preserve"> yang </w:t>
      </w:r>
      <w:r w:rsidRPr="007C1BA1">
        <w:rPr>
          <w:rFonts w:ascii="Arial" w:hAnsi="Arial" w:cs="Arial"/>
          <w:lang w:val="id-ID"/>
        </w:rPr>
        <w:t>memiliki nilai pH yang terlalu tinggi ataupun t</w:t>
      </w:r>
      <w:r w:rsidR="006B5F40">
        <w:rPr>
          <w:rFonts w:ascii="Arial" w:hAnsi="Arial" w:cs="Arial"/>
          <w:lang w:val="id-ID"/>
        </w:rPr>
        <w:t xml:space="preserve">erlalu rendah akan menyebabkan </w:t>
      </w:r>
      <w:r w:rsidRPr="007C1BA1">
        <w:rPr>
          <w:rFonts w:ascii="Arial" w:hAnsi="Arial" w:cs="Arial"/>
          <w:lang w:val="id-ID"/>
        </w:rPr>
        <w:t>kulit teriritasi (Tranggono dan Latifah, 2014)</w:t>
      </w:r>
    </w:p>
    <w:p w14:paraId="764D2C96" w14:textId="77777777" w:rsidR="00AE680D" w:rsidRDefault="00AE680D" w:rsidP="0005577B">
      <w:pPr>
        <w:spacing w:after="0" w:line="360" w:lineRule="auto"/>
        <w:jc w:val="both"/>
        <w:rPr>
          <w:rFonts w:ascii="Arial" w:hAnsi="Arial" w:cs="Arial"/>
        </w:rPr>
      </w:pPr>
    </w:p>
    <w:p w14:paraId="09B467DD" w14:textId="77777777" w:rsidR="00AE680D" w:rsidRDefault="00AE680D" w:rsidP="0005577B">
      <w:pPr>
        <w:spacing w:after="0" w:line="360" w:lineRule="auto"/>
        <w:jc w:val="both"/>
        <w:rPr>
          <w:rFonts w:ascii="Arial" w:hAnsi="Arial" w:cs="Arial"/>
        </w:rPr>
      </w:pPr>
    </w:p>
    <w:p w14:paraId="69013604" w14:textId="77777777" w:rsidR="00AE680D" w:rsidRDefault="00AE680D" w:rsidP="0005577B">
      <w:pPr>
        <w:spacing w:after="0" w:line="360" w:lineRule="auto"/>
        <w:jc w:val="both"/>
        <w:rPr>
          <w:rFonts w:ascii="Arial" w:hAnsi="Arial" w:cs="Arial"/>
        </w:rPr>
      </w:pPr>
    </w:p>
    <w:p w14:paraId="6E822226" w14:textId="77777777" w:rsidR="00AE680D" w:rsidRPr="00AE680D" w:rsidRDefault="00AE680D" w:rsidP="0005577B">
      <w:pPr>
        <w:spacing w:after="0" w:line="360" w:lineRule="auto"/>
        <w:jc w:val="both"/>
        <w:rPr>
          <w:rFonts w:ascii="Arial" w:hAnsi="Arial" w:cs="Arial"/>
        </w:rPr>
      </w:pPr>
    </w:p>
    <w:p w14:paraId="6AC55E04" w14:textId="65B77027" w:rsidR="007973C1" w:rsidRPr="00943B72" w:rsidRDefault="00943B72" w:rsidP="00943B72">
      <w:pPr>
        <w:pStyle w:val="Caption"/>
        <w:jc w:val="center"/>
      </w:pPr>
      <w:bookmarkStart w:id="64" w:name="_Toc104331205"/>
      <w:bookmarkStart w:id="65" w:name="_Toc110433866"/>
      <w:r w:rsidRPr="00943B72">
        <w:rPr>
          <w:rFonts w:ascii="Arial" w:hAnsi="Arial" w:cs="Arial"/>
          <w:i w:val="0"/>
          <w:color w:val="auto"/>
          <w:sz w:val="22"/>
          <w:szCs w:val="22"/>
        </w:rPr>
        <w:t xml:space="preserve">Tabel 4. </w:t>
      </w:r>
      <w:r w:rsidRPr="00943B72">
        <w:rPr>
          <w:rFonts w:ascii="Arial" w:hAnsi="Arial" w:cs="Arial"/>
          <w:i w:val="0"/>
          <w:color w:val="auto"/>
          <w:sz w:val="22"/>
          <w:szCs w:val="22"/>
        </w:rPr>
        <w:fldChar w:fldCharType="begin"/>
      </w:r>
      <w:r w:rsidRPr="00943B72">
        <w:rPr>
          <w:rFonts w:ascii="Arial" w:hAnsi="Arial" w:cs="Arial"/>
          <w:i w:val="0"/>
          <w:color w:val="auto"/>
          <w:sz w:val="22"/>
          <w:szCs w:val="22"/>
        </w:rPr>
        <w:instrText xml:space="preserve"> SEQ Tabel_4. \* ARABIC </w:instrText>
      </w:r>
      <w:r w:rsidRPr="00943B72">
        <w:rPr>
          <w:rFonts w:ascii="Arial" w:hAnsi="Arial" w:cs="Arial"/>
          <w:i w:val="0"/>
          <w:color w:val="auto"/>
          <w:sz w:val="22"/>
          <w:szCs w:val="22"/>
        </w:rPr>
        <w:fldChar w:fldCharType="separate"/>
      </w:r>
      <w:r w:rsidR="00FE2223">
        <w:rPr>
          <w:rFonts w:ascii="Arial" w:hAnsi="Arial" w:cs="Arial"/>
          <w:i w:val="0"/>
          <w:noProof/>
          <w:color w:val="auto"/>
          <w:sz w:val="22"/>
          <w:szCs w:val="22"/>
        </w:rPr>
        <w:t>3</w:t>
      </w:r>
      <w:r w:rsidRPr="00943B72">
        <w:rPr>
          <w:rFonts w:ascii="Arial" w:hAnsi="Arial" w:cs="Arial"/>
          <w:i w:val="0"/>
          <w:color w:val="auto"/>
          <w:sz w:val="22"/>
          <w:szCs w:val="22"/>
        </w:rPr>
        <w:fldChar w:fldCharType="end"/>
      </w:r>
      <w:r w:rsidRPr="00943B72">
        <w:rPr>
          <w:color w:val="auto"/>
        </w:rPr>
        <w:t xml:space="preserve"> </w:t>
      </w:r>
      <w:r w:rsidR="005F64CB">
        <w:rPr>
          <w:rFonts w:ascii="Arial" w:hAnsi="Arial" w:cs="Arial"/>
          <w:i w:val="0"/>
          <w:color w:val="auto"/>
          <w:sz w:val="22"/>
          <w:szCs w:val="22"/>
          <w:lang w:val="id-ID"/>
        </w:rPr>
        <w:t>P</w:t>
      </w:r>
      <w:r>
        <w:rPr>
          <w:rFonts w:ascii="Arial" w:hAnsi="Arial" w:cs="Arial"/>
          <w:i w:val="0"/>
          <w:color w:val="auto"/>
          <w:sz w:val="22"/>
          <w:szCs w:val="22"/>
          <w:lang w:val="id-ID"/>
        </w:rPr>
        <w:t>emeriksaan p</w:t>
      </w:r>
      <w:r w:rsidR="007973C1" w:rsidRPr="007973C1">
        <w:rPr>
          <w:rFonts w:ascii="Arial" w:hAnsi="Arial" w:cs="Arial"/>
          <w:i w:val="0"/>
          <w:color w:val="auto"/>
          <w:sz w:val="22"/>
          <w:szCs w:val="22"/>
          <w:lang w:val="id-ID"/>
        </w:rPr>
        <w:t>H</w:t>
      </w:r>
      <w:bookmarkEnd w:id="64"/>
      <w:bookmarkEnd w:id="65"/>
    </w:p>
    <w:tbl>
      <w:tblPr>
        <w:tblStyle w:val="TableGrid"/>
        <w:tblW w:w="0" w:type="auto"/>
        <w:tblLook w:val="04A0" w:firstRow="1" w:lastRow="0" w:firstColumn="1" w:lastColumn="0" w:noHBand="0" w:noVBand="1"/>
      </w:tblPr>
      <w:tblGrid>
        <w:gridCol w:w="1601"/>
        <w:gridCol w:w="1581"/>
        <w:gridCol w:w="1582"/>
        <w:gridCol w:w="1582"/>
        <w:gridCol w:w="1591"/>
      </w:tblGrid>
      <w:tr w:rsidR="00143ACC" w:rsidRPr="00143ACC" w14:paraId="3489B588" w14:textId="77777777" w:rsidTr="00F2745C">
        <w:tc>
          <w:tcPr>
            <w:tcW w:w="1630" w:type="dxa"/>
            <w:tcBorders>
              <w:left w:val="nil"/>
              <w:bottom w:val="nil"/>
              <w:right w:val="nil"/>
            </w:tcBorders>
          </w:tcPr>
          <w:p w14:paraId="30B4B072" w14:textId="77777777" w:rsidR="00F2745C" w:rsidRPr="00502EE9" w:rsidRDefault="00F2745C" w:rsidP="00502EE9">
            <w:pPr>
              <w:spacing w:after="0" w:line="240" w:lineRule="auto"/>
              <w:jc w:val="both"/>
              <w:rPr>
                <w:rFonts w:ascii="Arial" w:hAnsi="Arial" w:cs="Arial"/>
                <w:sz w:val="20"/>
                <w:szCs w:val="20"/>
                <w:lang w:val="id-ID"/>
              </w:rPr>
            </w:pPr>
          </w:p>
        </w:tc>
        <w:tc>
          <w:tcPr>
            <w:tcW w:w="1630" w:type="dxa"/>
            <w:tcBorders>
              <w:left w:val="nil"/>
              <w:bottom w:val="single" w:sz="4" w:space="0" w:color="auto"/>
              <w:right w:val="nil"/>
            </w:tcBorders>
          </w:tcPr>
          <w:p w14:paraId="1EE1DBF5" w14:textId="77777777" w:rsidR="00F2745C" w:rsidRPr="00502EE9" w:rsidRDefault="00F2745C" w:rsidP="00502EE9">
            <w:pPr>
              <w:spacing w:after="0" w:line="240" w:lineRule="auto"/>
              <w:jc w:val="both"/>
              <w:rPr>
                <w:rFonts w:ascii="Arial" w:hAnsi="Arial" w:cs="Arial"/>
                <w:sz w:val="20"/>
                <w:szCs w:val="20"/>
                <w:lang w:val="id-ID"/>
              </w:rPr>
            </w:pPr>
          </w:p>
        </w:tc>
        <w:tc>
          <w:tcPr>
            <w:tcW w:w="1631" w:type="dxa"/>
            <w:tcBorders>
              <w:left w:val="nil"/>
              <w:bottom w:val="single" w:sz="4" w:space="0" w:color="auto"/>
              <w:right w:val="nil"/>
            </w:tcBorders>
          </w:tcPr>
          <w:p w14:paraId="59C017F9" w14:textId="77777777" w:rsidR="00F2745C" w:rsidRPr="00502EE9" w:rsidRDefault="00F2745C" w:rsidP="00502EE9">
            <w:pPr>
              <w:spacing w:after="0" w:line="240" w:lineRule="auto"/>
              <w:jc w:val="both"/>
              <w:rPr>
                <w:rFonts w:ascii="Arial" w:hAnsi="Arial" w:cs="Arial"/>
                <w:sz w:val="20"/>
                <w:szCs w:val="20"/>
                <w:lang w:val="id-ID"/>
              </w:rPr>
            </w:pPr>
          </w:p>
        </w:tc>
        <w:tc>
          <w:tcPr>
            <w:tcW w:w="1631" w:type="dxa"/>
            <w:tcBorders>
              <w:left w:val="nil"/>
              <w:bottom w:val="single" w:sz="4" w:space="0" w:color="auto"/>
              <w:right w:val="nil"/>
            </w:tcBorders>
          </w:tcPr>
          <w:p w14:paraId="3964A0B8"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P</w:t>
            </w:r>
            <w:r w:rsidR="00DD42A7" w:rsidRPr="00502EE9">
              <w:rPr>
                <w:rFonts w:ascii="Arial" w:hAnsi="Arial" w:cs="Arial"/>
                <w:sz w:val="20"/>
                <w:szCs w:val="20"/>
                <w:lang w:val="id-ID"/>
              </w:rPr>
              <w:t>H</w:t>
            </w:r>
          </w:p>
        </w:tc>
        <w:tc>
          <w:tcPr>
            <w:tcW w:w="1631" w:type="dxa"/>
            <w:tcBorders>
              <w:left w:val="nil"/>
              <w:bottom w:val="single" w:sz="4" w:space="0" w:color="auto"/>
              <w:right w:val="nil"/>
            </w:tcBorders>
          </w:tcPr>
          <w:p w14:paraId="647696F2" w14:textId="77777777" w:rsidR="00F2745C" w:rsidRPr="00502EE9" w:rsidRDefault="00F2745C" w:rsidP="00502EE9">
            <w:pPr>
              <w:spacing w:after="0" w:line="240" w:lineRule="auto"/>
              <w:jc w:val="both"/>
              <w:rPr>
                <w:rFonts w:ascii="Arial" w:hAnsi="Arial" w:cs="Arial"/>
                <w:sz w:val="20"/>
                <w:szCs w:val="20"/>
                <w:lang w:val="id-ID"/>
              </w:rPr>
            </w:pPr>
          </w:p>
        </w:tc>
      </w:tr>
      <w:tr w:rsidR="00143ACC" w:rsidRPr="00143ACC" w14:paraId="36F7433A" w14:textId="77777777" w:rsidTr="00F2745C">
        <w:tc>
          <w:tcPr>
            <w:tcW w:w="1630" w:type="dxa"/>
            <w:tcBorders>
              <w:top w:val="nil"/>
              <w:left w:val="nil"/>
              <w:bottom w:val="single" w:sz="4" w:space="0" w:color="auto"/>
              <w:right w:val="nil"/>
            </w:tcBorders>
          </w:tcPr>
          <w:p w14:paraId="2205E04D"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Sediaan</w:t>
            </w:r>
          </w:p>
        </w:tc>
        <w:tc>
          <w:tcPr>
            <w:tcW w:w="1630" w:type="dxa"/>
            <w:tcBorders>
              <w:top w:val="single" w:sz="4" w:space="0" w:color="auto"/>
              <w:left w:val="nil"/>
              <w:bottom w:val="single" w:sz="4" w:space="0" w:color="auto"/>
              <w:right w:val="nil"/>
            </w:tcBorders>
          </w:tcPr>
          <w:p w14:paraId="567A9ECC"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1</w:t>
            </w:r>
          </w:p>
        </w:tc>
        <w:tc>
          <w:tcPr>
            <w:tcW w:w="1631" w:type="dxa"/>
            <w:tcBorders>
              <w:left w:val="nil"/>
              <w:bottom w:val="single" w:sz="4" w:space="0" w:color="auto"/>
              <w:right w:val="nil"/>
            </w:tcBorders>
          </w:tcPr>
          <w:p w14:paraId="392AD41F"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2</w:t>
            </w:r>
          </w:p>
        </w:tc>
        <w:tc>
          <w:tcPr>
            <w:tcW w:w="1631" w:type="dxa"/>
            <w:tcBorders>
              <w:left w:val="nil"/>
              <w:bottom w:val="single" w:sz="4" w:space="0" w:color="auto"/>
              <w:right w:val="nil"/>
            </w:tcBorders>
          </w:tcPr>
          <w:p w14:paraId="3B188533"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3</w:t>
            </w:r>
          </w:p>
        </w:tc>
        <w:tc>
          <w:tcPr>
            <w:tcW w:w="1631" w:type="dxa"/>
            <w:tcBorders>
              <w:left w:val="nil"/>
              <w:bottom w:val="single" w:sz="4" w:space="0" w:color="auto"/>
              <w:right w:val="nil"/>
            </w:tcBorders>
          </w:tcPr>
          <w:p w14:paraId="36BACA7F"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Rata-rata</w:t>
            </w:r>
          </w:p>
        </w:tc>
      </w:tr>
      <w:tr w:rsidR="00143ACC" w:rsidRPr="00143ACC" w14:paraId="2B464A1E" w14:textId="77777777" w:rsidTr="00F2745C">
        <w:tc>
          <w:tcPr>
            <w:tcW w:w="1630" w:type="dxa"/>
            <w:tcBorders>
              <w:left w:val="nil"/>
              <w:bottom w:val="nil"/>
              <w:right w:val="nil"/>
            </w:tcBorders>
          </w:tcPr>
          <w:p w14:paraId="46DAE0C9"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F0</w:t>
            </w:r>
          </w:p>
        </w:tc>
        <w:tc>
          <w:tcPr>
            <w:tcW w:w="1630" w:type="dxa"/>
            <w:tcBorders>
              <w:left w:val="nil"/>
              <w:bottom w:val="nil"/>
              <w:right w:val="nil"/>
            </w:tcBorders>
          </w:tcPr>
          <w:p w14:paraId="55EE5B41"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7,0</w:t>
            </w:r>
          </w:p>
        </w:tc>
        <w:tc>
          <w:tcPr>
            <w:tcW w:w="1631" w:type="dxa"/>
            <w:tcBorders>
              <w:left w:val="nil"/>
              <w:bottom w:val="nil"/>
              <w:right w:val="nil"/>
            </w:tcBorders>
          </w:tcPr>
          <w:p w14:paraId="342FBD75"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7,0</w:t>
            </w:r>
          </w:p>
        </w:tc>
        <w:tc>
          <w:tcPr>
            <w:tcW w:w="1631" w:type="dxa"/>
            <w:tcBorders>
              <w:left w:val="nil"/>
              <w:bottom w:val="nil"/>
              <w:right w:val="nil"/>
            </w:tcBorders>
          </w:tcPr>
          <w:p w14:paraId="2683FA1C"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7,0</w:t>
            </w:r>
          </w:p>
        </w:tc>
        <w:tc>
          <w:tcPr>
            <w:tcW w:w="1631" w:type="dxa"/>
            <w:tcBorders>
              <w:left w:val="nil"/>
              <w:bottom w:val="nil"/>
              <w:right w:val="nil"/>
            </w:tcBorders>
          </w:tcPr>
          <w:p w14:paraId="301EDE63"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7,0</w:t>
            </w:r>
          </w:p>
        </w:tc>
      </w:tr>
      <w:tr w:rsidR="00143ACC" w:rsidRPr="00143ACC" w14:paraId="46CC9123" w14:textId="77777777" w:rsidTr="00F2745C">
        <w:tc>
          <w:tcPr>
            <w:tcW w:w="1630" w:type="dxa"/>
            <w:tcBorders>
              <w:top w:val="nil"/>
              <w:left w:val="nil"/>
              <w:bottom w:val="nil"/>
              <w:right w:val="nil"/>
            </w:tcBorders>
          </w:tcPr>
          <w:p w14:paraId="429625AF"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F1</w:t>
            </w:r>
          </w:p>
        </w:tc>
        <w:tc>
          <w:tcPr>
            <w:tcW w:w="1630" w:type="dxa"/>
            <w:tcBorders>
              <w:top w:val="nil"/>
              <w:left w:val="nil"/>
              <w:bottom w:val="nil"/>
              <w:right w:val="nil"/>
            </w:tcBorders>
          </w:tcPr>
          <w:p w14:paraId="15307AAD"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6,7</w:t>
            </w:r>
          </w:p>
        </w:tc>
        <w:tc>
          <w:tcPr>
            <w:tcW w:w="1631" w:type="dxa"/>
            <w:tcBorders>
              <w:top w:val="nil"/>
              <w:left w:val="nil"/>
              <w:bottom w:val="nil"/>
              <w:right w:val="nil"/>
            </w:tcBorders>
          </w:tcPr>
          <w:p w14:paraId="7FDEF8FD"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6,6</w:t>
            </w:r>
          </w:p>
        </w:tc>
        <w:tc>
          <w:tcPr>
            <w:tcW w:w="1631" w:type="dxa"/>
            <w:tcBorders>
              <w:top w:val="nil"/>
              <w:left w:val="nil"/>
              <w:bottom w:val="nil"/>
              <w:right w:val="nil"/>
            </w:tcBorders>
          </w:tcPr>
          <w:p w14:paraId="28030051"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6,6</w:t>
            </w:r>
          </w:p>
        </w:tc>
        <w:tc>
          <w:tcPr>
            <w:tcW w:w="1631" w:type="dxa"/>
            <w:tcBorders>
              <w:top w:val="nil"/>
              <w:left w:val="nil"/>
              <w:bottom w:val="nil"/>
              <w:right w:val="nil"/>
            </w:tcBorders>
          </w:tcPr>
          <w:p w14:paraId="162FE763"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6,6</w:t>
            </w:r>
          </w:p>
        </w:tc>
      </w:tr>
      <w:tr w:rsidR="00143ACC" w:rsidRPr="00143ACC" w14:paraId="516D1C7A" w14:textId="77777777" w:rsidTr="00F2745C">
        <w:tc>
          <w:tcPr>
            <w:tcW w:w="1630" w:type="dxa"/>
            <w:tcBorders>
              <w:top w:val="nil"/>
              <w:left w:val="nil"/>
              <w:bottom w:val="nil"/>
              <w:right w:val="nil"/>
            </w:tcBorders>
          </w:tcPr>
          <w:p w14:paraId="30E8D331"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F2</w:t>
            </w:r>
          </w:p>
        </w:tc>
        <w:tc>
          <w:tcPr>
            <w:tcW w:w="1630" w:type="dxa"/>
            <w:tcBorders>
              <w:top w:val="nil"/>
              <w:left w:val="nil"/>
              <w:bottom w:val="nil"/>
              <w:right w:val="nil"/>
            </w:tcBorders>
          </w:tcPr>
          <w:p w14:paraId="6EFAD2B8"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6,2</w:t>
            </w:r>
          </w:p>
        </w:tc>
        <w:tc>
          <w:tcPr>
            <w:tcW w:w="1631" w:type="dxa"/>
            <w:tcBorders>
              <w:top w:val="nil"/>
              <w:left w:val="nil"/>
              <w:bottom w:val="nil"/>
              <w:right w:val="nil"/>
            </w:tcBorders>
          </w:tcPr>
          <w:p w14:paraId="2772C778"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6,2</w:t>
            </w:r>
          </w:p>
        </w:tc>
        <w:tc>
          <w:tcPr>
            <w:tcW w:w="1631" w:type="dxa"/>
            <w:tcBorders>
              <w:top w:val="nil"/>
              <w:left w:val="nil"/>
              <w:bottom w:val="nil"/>
              <w:right w:val="nil"/>
            </w:tcBorders>
          </w:tcPr>
          <w:p w14:paraId="795B0C59"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6,2</w:t>
            </w:r>
          </w:p>
        </w:tc>
        <w:tc>
          <w:tcPr>
            <w:tcW w:w="1631" w:type="dxa"/>
            <w:tcBorders>
              <w:top w:val="nil"/>
              <w:left w:val="nil"/>
              <w:bottom w:val="nil"/>
              <w:right w:val="nil"/>
            </w:tcBorders>
          </w:tcPr>
          <w:p w14:paraId="34F5B6A8"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6,2</w:t>
            </w:r>
          </w:p>
        </w:tc>
      </w:tr>
      <w:tr w:rsidR="00143ACC" w:rsidRPr="00143ACC" w14:paraId="5037C0B9" w14:textId="77777777" w:rsidTr="00F2745C">
        <w:tc>
          <w:tcPr>
            <w:tcW w:w="1630" w:type="dxa"/>
            <w:tcBorders>
              <w:top w:val="nil"/>
              <w:left w:val="nil"/>
              <w:bottom w:val="single" w:sz="4" w:space="0" w:color="auto"/>
              <w:right w:val="nil"/>
            </w:tcBorders>
          </w:tcPr>
          <w:p w14:paraId="61EA5F2B"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F3</w:t>
            </w:r>
          </w:p>
        </w:tc>
        <w:tc>
          <w:tcPr>
            <w:tcW w:w="1630" w:type="dxa"/>
            <w:tcBorders>
              <w:top w:val="nil"/>
              <w:left w:val="nil"/>
              <w:right w:val="nil"/>
            </w:tcBorders>
          </w:tcPr>
          <w:p w14:paraId="7751CF35"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6,1</w:t>
            </w:r>
          </w:p>
        </w:tc>
        <w:tc>
          <w:tcPr>
            <w:tcW w:w="1631" w:type="dxa"/>
            <w:tcBorders>
              <w:top w:val="nil"/>
              <w:left w:val="nil"/>
              <w:bottom w:val="single" w:sz="4" w:space="0" w:color="auto"/>
              <w:right w:val="nil"/>
            </w:tcBorders>
          </w:tcPr>
          <w:p w14:paraId="18871540"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6,0</w:t>
            </w:r>
          </w:p>
        </w:tc>
        <w:tc>
          <w:tcPr>
            <w:tcW w:w="1631" w:type="dxa"/>
            <w:tcBorders>
              <w:top w:val="nil"/>
              <w:left w:val="nil"/>
              <w:right w:val="nil"/>
            </w:tcBorders>
          </w:tcPr>
          <w:p w14:paraId="1146E86F"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6,0</w:t>
            </w:r>
          </w:p>
        </w:tc>
        <w:tc>
          <w:tcPr>
            <w:tcW w:w="1631" w:type="dxa"/>
            <w:tcBorders>
              <w:top w:val="nil"/>
              <w:left w:val="nil"/>
              <w:right w:val="nil"/>
            </w:tcBorders>
          </w:tcPr>
          <w:p w14:paraId="684F95EE"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6,0</w:t>
            </w:r>
          </w:p>
        </w:tc>
      </w:tr>
    </w:tbl>
    <w:p w14:paraId="05E95D51" w14:textId="77777777" w:rsidR="00755280" w:rsidRPr="0005577B" w:rsidRDefault="00F2745C" w:rsidP="0005577B">
      <w:pPr>
        <w:spacing w:line="360" w:lineRule="auto"/>
        <w:jc w:val="both"/>
        <w:rPr>
          <w:rFonts w:ascii="Arial" w:hAnsi="Arial" w:cs="Arial"/>
        </w:rPr>
      </w:pPr>
      <w:r w:rsidRPr="00143ACC">
        <w:rPr>
          <w:rFonts w:ascii="Arial" w:hAnsi="Arial" w:cs="Arial"/>
        </w:rPr>
        <w:t>Hasil pemeriksaan pH menunjukkan bahwa pH tertinggi terdapat pada sediaan tanpa penambahan ekstrak</w:t>
      </w:r>
      <w:r w:rsidRPr="00143ACC">
        <w:rPr>
          <w:rFonts w:ascii="Arial" w:hAnsi="Arial" w:cs="Arial"/>
          <w:lang w:val="id-ID"/>
        </w:rPr>
        <w:t xml:space="preserve"> buah bit </w:t>
      </w:r>
      <w:r w:rsidRPr="00143ACC">
        <w:rPr>
          <w:rFonts w:ascii="Arial" w:hAnsi="Arial" w:cs="Arial"/>
        </w:rPr>
        <w:t>(blanko)</w:t>
      </w:r>
      <w:r w:rsidRPr="00143ACC">
        <w:rPr>
          <w:rFonts w:ascii="Arial" w:hAnsi="Arial" w:cs="Arial"/>
          <w:lang w:val="id-ID"/>
        </w:rPr>
        <w:t xml:space="preserve"> F0 </w:t>
      </w:r>
      <w:r w:rsidRPr="00143ACC">
        <w:rPr>
          <w:rFonts w:ascii="Arial" w:hAnsi="Arial" w:cs="Arial"/>
        </w:rPr>
        <w:t xml:space="preserve">yaitu </w:t>
      </w:r>
      <w:r w:rsidRPr="00143ACC">
        <w:rPr>
          <w:rFonts w:ascii="Arial" w:hAnsi="Arial" w:cs="Arial"/>
          <w:lang w:val="id-ID"/>
        </w:rPr>
        <w:t>7</w:t>
      </w:r>
      <w:r w:rsidRPr="00143ACC">
        <w:rPr>
          <w:rFonts w:ascii="Arial" w:hAnsi="Arial" w:cs="Arial"/>
        </w:rPr>
        <w:t>,</w:t>
      </w:r>
      <w:r w:rsidRPr="00143ACC">
        <w:rPr>
          <w:rFonts w:ascii="Arial" w:hAnsi="Arial" w:cs="Arial"/>
          <w:lang w:val="id-ID"/>
        </w:rPr>
        <w:t>0</w:t>
      </w:r>
      <w:r w:rsidRPr="00143ACC">
        <w:rPr>
          <w:rFonts w:ascii="Arial" w:hAnsi="Arial" w:cs="Arial"/>
        </w:rPr>
        <w:t xml:space="preserve">, sediaan dengan konsentrasi </w:t>
      </w:r>
      <w:r w:rsidRPr="00143ACC">
        <w:rPr>
          <w:rFonts w:ascii="Arial" w:hAnsi="Arial" w:cs="Arial"/>
          <w:lang w:val="id-ID"/>
        </w:rPr>
        <w:t>0,3</w:t>
      </w:r>
      <w:r w:rsidR="00714967">
        <w:rPr>
          <w:rFonts w:ascii="Arial" w:hAnsi="Arial" w:cs="Arial"/>
        </w:rPr>
        <w:t xml:space="preserve">% </w:t>
      </w:r>
      <w:r w:rsidRPr="00143ACC">
        <w:rPr>
          <w:rFonts w:ascii="Arial" w:hAnsi="Arial" w:cs="Arial"/>
          <w:lang w:val="id-ID"/>
        </w:rPr>
        <w:t xml:space="preserve">F1 </w:t>
      </w:r>
      <w:r w:rsidRPr="00143ACC">
        <w:rPr>
          <w:rFonts w:ascii="Arial" w:hAnsi="Arial" w:cs="Arial"/>
        </w:rPr>
        <w:t>memiliki</w:t>
      </w:r>
      <w:r w:rsidRPr="00143ACC">
        <w:rPr>
          <w:rFonts w:ascii="Arial" w:hAnsi="Arial" w:cs="Arial"/>
          <w:lang w:val="id-ID"/>
        </w:rPr>
        <w:t xml:space="preserve"> PH 6</w:t>
      </w:r>
      <w:r w:rsidRPr="00143ACC">
        <w:rPr>
          <w:rFonts w:ascii="Arial" w:hAnsi="Arial" w:cs="Arial"/>
        </w:rPr>
        <w:t>,</w:t>
      </w:r>
      <w:r w:rsidRPr="00143ACC">
        <w:rPr>
          <w:rFonts w:ascii="Arial" w:hAnsi="Arial" w:cs="Arial"/>
          <w:lang w:val="id-ID"/>
        </w:rPr>
        <w:t>6</w:t>
      </w:r>
      <w:r w:rsidRPr="00143ACC">
        <w:rPr>
          <w:rFonts w:ascii="Arial" w:hAnsi="Arial" w:cs="Arial"/>
        </w:rPr>
        <w:t xml:space="preserve"> dan sediaan dengan konsentrasi </w:t>
      </w:r>
      <w:r w:rsidRPr="00143ACC">
        <w:rPr>
          <w:rFonts w:ascii="Arial" w:hAnsi="Arial" w:cs="Arial"/>
          <w:lang w:val="id-ID"/>
        </w:rPr>
        <w:t>1</w:t>
      </w:r>
      <w:r w:rsidR="00714967">
        <w:rPr>
          <w:rFonts w:ascii="Arial" w:hAnsi="Arial" w:cs="Arial"/>
        </w:rPr>
        <w:t>%</w:t>
      </w:r>
      <w:r w:rsidRPr="00143ACC">
        <w:rPr>
          <w:rFonts w:ascii="Arial" w:hAnsi="Arial" w:cs="Arial"/>
          <w:lang w:val="id-ID"/>
        </w:rPr>
        <w:t xml:space="preserve"> F2</w:t>
      </w:r>
      <w:r w:rsidRPr="00143ACC">
        <w:rPr>
          <w:rFonts w:ascii="Arial" w:hAnsi="Arial" w:cs="Arial"/>
        </w:rPr>
        <w:t xml:space="preserve"> memiliki pH </w:t>
      </w:r>
      <w:r w:rsidRPr="00143ACC">
        <w:rPr>
          <w:rFonts w:ascii="Arial" w:hAnsi="Arial" w:cs="Arial"/>
          <w:lang w:val="id-ID"/>
        </w:rPr>
        <w:t>6</w:t>
      </w:r>
      <w:r w:rsidRPr="00143ACC">
        <w:rPr>
          <w:rFonts w:ascii="Arial" w:hAnsi="Arial" w:cs="Arial"/>
        </w:rPr>
        <w:t>,</w:t>
      </w:r>
      <w:r w:rsidRPr="00143ACC">
        <w:rPr>
          <w:rFonts w:ascii="Arial" w:hAnsi="Arial" w:cs="Arial"/>
          <w:lang w:val="id-ID"/>
        </w:rPr>
        <w:t>2</w:t>
      </w:r>
      <w:r w:rsidRPr="00143ACC">
        <w:rPr>
          <w:rFonts w:ascii="Arial" w:hAnsi="Arial" w:cs="Arial"/>
        </w:rPr>
        <w:t xml:space="preserve"> sedangkan pH teren</w:t>
      </w:r>
      <w:r w:rsidR="005E3A28">
        <w:rPr>
          <w:rFonts w:ascii="Arial" w:hAnsi="Arial" w:cs="Arial"/>
        </w:rPr>
        <w:t>dah terdapat</w:t>
      </w:r>
      <w:r w:rsidR="00714967">
        <w:rPr>
          <w:rFonts w:ascii="Arial" w:hAnsi="Arial" w:cs="Arial"/>
        </w:rPr>
        <w:t xml:space="preserve"> pada konsentrasi 3%</w:t>
      </w:r>
      <w:r w:rsidRPr="00143ACC">
        <w:rPr>
          <w:rFonts w:ascii="Arial" w:hAnsi="Arial" w:cs="Arial"/>
        </w:rPr>
        <w:t xml:space="preserve"> dengan pH </w:t>
      </w:r>
      <w:r w:rsidRPr="00143ACC">
        <w:rPr>
          <w:rFonts w:ascii="Arial" w:hAnsi="Arial" w:cs="Arial"/>
          <w:lang w:val="id-ID"/>
        </w:rPr>
        <w:t>6</w:t>
      </w:r>
      <w:r w:rsidRPr="00143ACC">
        <w:rPr>
          <w:rFonts w:ascii="Arial" w:hAnsi="Arial" w:cs="Arial"/>
        </w:rPr>
        <w:t>,0.</w:t>
      </w:r>
    </w:p>
    <w:p w14:paraId="64AD9350" w14:textId="77777777" w:rsidR="00F2745C" w:rsidRPr="008C4605" w:rsidRDefault="00F2745C" w:rsidP="0005577B">
      <w:pPr>
        <w:pStyle w:val="Heading3"/>
        <w:spacing w:line="360" w:lineRule="auto"/>
        <w:rPr>
          <w:rFonts w:ascii="Arial" w:hAnsi="Arial" w:cs="Arial"/>
          <w:b/>
          <w:color w:val="auto"/>
          <w:lang w:val="id-ID"/>
        </w:rPr>
      </w:pPr>
      <w:bookmarkStart w:id="66" w:name="_Toc104332763"/>
      <w:r w:rsidRPr="008C4605">
        <w:rPr>
          <w:rFonts w:ascii="Arial" w:hAnsi="Arial" w:cs="Arial"/>
          <w:b/>
          <w:color w:val="auto"/>
          <w:lang w:val="id-ID"/>
        </w:rPr>
        <w:lastRenderedPageBreak/>
        <w:t xml:space="preserve">4.1.5 </w:t>
      </w:r>
      <w:r w:rsidRPr="008C4605">
        <w:rPr>
          <w:rFonts w:ascii="Arial" w:hAnsi="Arial" w:cs="Arial"/>
          <w:b/>
          <w:color w:val="auto"/>
        </w:rPr>
        <w:t xml:space="preserve"> Uji Daya Sebar</w:t>
      </w:r>
      <w:bookmarkEnd w:id="66"/>
    </w:p>
    <w:p w14:paraId="71F94850" w14:textId="7CCF7B11" w:rsidR="00F2745C" w:rsidRPr="00846E59" w:rsidRDefault="00943B72" w:rsidP="00943B72">
      <w:pPr>
        <w:pStyle w:val="Caption"/>
        <w:jc w:val="center"/>
        <w:rPr>
          <w:rFonts w:ascii="Arial" w:hAnsi="Arial" w:cs="Arial"/>
          <w:i w:val="0"/>
          <w:color w:val="auto"/>
          <w:sz w:val="22"/>
          <w:szCs w:val="22"/>
          <w:lang w:val="id-ID"/>
        </w:rPr>
      </w:pPr>
      <w:bookmarkStart w:id="67" w:name="_Toc104331206"/>
      <w:bookmarkStart w:id="68" w:name="_Toc110433867"/>
      <w:r w:rsidRPr="00943B72">
        <w:rPr>
          <w:rFonts w:ascii="Arial" w:hAnsi="Arial" w:cs="Arial"/>
          <w:i w:val="0"/>
          <w:color w:val="auto"/>
          <w:sz w:val="22"/>
          <w:szCs w:val="22"/>
        </w:rPr>
        <w:t xml:space="preserve">Tabel 4. </w:t>
      </w:r>
      <w:r w:rsidRPr="00943B72">
        <w:rPr>
          <w:rFonts w:ascii="Arial" w:hAnsi="Arial" w:cs="Arial"/>
          <w:i w:val="0"/>
          <w:color w:val="auto"/>
          <w:sz w:val="22"/>
          <w:szCs w:val="22"/>
        </w:rPr>
        <w:fldChar w:fldCharType="begin"/>
      </w:r>
      <w:r w:rsidRPr="00943B72">
        <w:rPr>
          <w:rFonts w:ascii="Arial" w:hAnsi="Arial" w:cs="Arial"/>
          <w:i w:val="0"/>
          <w:color w:val="auto"/>
          <w:sz w:val="22"/>
          <w:szCs w:val="22"/>
        </w:rPr>
        <w:instrText xml:space="preserve"> SEQ Tabel_4. \* ARABIC </w:instrText>
      </w:r>
      <w:r w:rsidRPr="00943B72">
        <w:rPr>
          <w:rFonts w:ascii="Arial" w:hAnsi="Arial" w:cs="Arial"/>
          <w:i w:val="0"/>
          <w:color w:val="auto"/>
          <w:sz w:val="22"/>
          <w:szCs w:val="22"/>
        </w:rPr>
        <w:fldChar w:fldCharType="separate"/>
      </w:r>
      <w:r w:rsidR="00FE2223">
        <w:rPr>
          <w:rFonts w:ascii="Arial" w:hAnsi="Arial" w:cs="Arial"/>
          <w:i w:val="0"/>
          <w:noProof/>
          <w:color w:val="auto"/>
          <w:sz w:val="22"/>
          <w:szCs w:val="22"/>
        </w:rPr>
        <w:t>4</w:t>
      </w:r>
      <w:r w:rsidRPr="00943B72">
        <w:rPr>
          <w:rFonts w:ascii="Arial" w:hAnsi="Arial" w:cs="Arial"/>
          <w:i w:val="0"/>
          <w:color w:val="auto"/>
          <w:sz w:val="22"/>
          <w:szCs w:val="22"/>
        </w:rPr>
        <w:fldChar w:fldCharType="end"/>
      </w:r>
      <w:r w:rsidR="00F2745C" w:rsidRPr="00846E59">
        <w:rPr>
          <w:rFonts w:ascii="Arial" w:hAnsi="Arial" w:cs="Arial"/>
          <w:i w:val="0"/>
          <w:color w:val="auto"/>
          <w:sz w:val="22"/>
          <w:szCs w:val="22"/>
        </w:rPr>
        <w:t>Pemeriksaan Daya Sebar</w:t>
      </w:r>
      <w:bookmarkEnd w:id="67"/>
      <w:bookmarkEnd w:id="68"/>
    </w:p>
    <w:tbl>
      <w:tblPr>
        <w:tblStyle w:val="TableGrid"/>
        <w:tblW w:w="0" w:type="auto"/>
        <w:tblLook w:val="04A0" w:firstRow="1" w:lastRow="0" w:firstColumn="1" w:lastColumn="0" w:noHBand="0" w:noVBand="1"/>
      </w:tblPr>
      <w:tblGrid>
        <w:gridCol w:w="3972"/>
        <w:gridCol w:w="3965"/>
      </w:tblGrid>
      <w:tr w:rsidR="00143ACC" w:rsidRPr="00143ACC" w14:paraId="6C3F552A" w14:textId="77777777" w:rsidTr="00846E59">
        <w:tc>
          <w:tcPr>
            <w:tcW w:w="4076" w:type="dxa"/>
            <w:tcBorders>
              <w:left w:val="nil"/>
              <w:bottom w:val="single" w:sz="4" w:space="0" w:color="auto"/>
              <w:right w:val="nil"/>
            </w:tcBorders>
          </w:tcPr>
          <w:p w14:paraId="0358269E"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Formula</w:t>
            </w:r>
          </w:p>
        </w:tc>
        <w:tc>
          <w:tcPr>
            <w:tcW w:w="4077" w:type="dxa"/>
            <w:tcBorders>
              <w:left w:val="nil"/>
              <w:bottom w:val="single" w:sz="4" w:space="0" w:color="auto"/>
              <w:right w:val="nil"/>
            </w:tcBorders>
          </w:tcPr>
          <w:p w14:paraId="67CE311F"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Daya sebar (cm)</w:t>
            </w:r>
          </w:p>
        </w:tc>
      </w:tr>
      <w:tr w:rsidR="00143ACC" w:rsidRPr="00143ACC" w14:paraId="6760D083" w14:textId="77777777" w:rsidTr="00846E59">
        <w:tc>
          <w:tcPr>
            <w:tcW w:w="4076" w:type="dxa"/>
            <w:tcBorders>
              <w:top w:val="single" w:sz="4" w:space="0" w:color="auto"/>
              <w:left w:val="nil"/>
              <w:bottom w:val="nil"/>
              <w:right w:val="nil"/>
            </w:tcBorders>
          </w:tcPr>
          <w:p w14:paraId="54B32378"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F0</w:t>
            </w:r>
          </w:p>
        </w:tc>
        <w:tc>
          <w:tcPr>
            <w:tcW w:w="4077" w:type="dxa"/>
            <w:tcBorders>
              <w:top w:val="single" w:sz="4" w:space="0" w:color="auto"/>
              <w:left w:val="nil"/>
              <w:bottom w:val="nil"/>
              <w:right w:val="nil"/>
            </w:tcBorders>
          </w:tcPr>
          <w:p w14:paraId="77648C21"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5,5</w:t>
            </w:r>
          </w:p>
        </w:tc>
      </w:tr>
      <w:tr w:rsidR="00143ACC" w:rsidRPr="00143ACC" w14:paraId="7D55149F" w14:textId="77777777" w:rsidTr="00F2745C">
        <w:tc>
          <w:tcPr>
            <w:tcW w:w="4076" w:type="dxa"/>
            <w:tcBorders>
              <w:top w:val="nil"/>
              <w:left w:val="nil"/>
              <w:bottom w:val="nil"/>
              <w:right w:val="nil"/>
            </w:tcBorders>
          </w:tcPr>
          <w:p w14:paraId="082C1B9E"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F1</w:t>
            </w:r>
          </w:p>
        </w:tc>
        <w:tc>
          <w:tcPr>
            <w:tcW w:w="4077" w:type="dxa"/>
            <w:tcBorders>
              <w:top w:val="nil"/>
              <w:left w:val="nil"/>
              <w:bottom w:val="nil"/>
              <w:right w:val="nil"/>
            </w:tcBorders>
          </w:tcPr>
          <w:p w14:paraId="1F2C30B3"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6</w:t>
            </w:r>
          </w:p>
        </w:tc>
      </w:tr>
      <w:tr w:rsidR="00143ACC" w:rsidRPr="00143ACC" w14:paraId="0F93C5A3" w14:textId="77777777" w:rsidTr="00F2745C">
        <w:tc>
          <w:tcPr>
            <w:tcW w:w="4076" w:type="dxa"/>
            <w:tcBorders>
              <w:top w:val="nil"/>
              <w:left w:val="nil"/>
              <w:bottom w:val="nil"/>
              <w:right w:val="nil"/>
            </w:tcBorders>
          </w:tcPr>
          <w:p w14:paraId="4405108C"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F2</w:t>
            </w:r>
          </w:p>
        </w:tc>
        <w:tc>
          <w:tcPr>
            <w:tcW w:w="4077" w:type="dxa"/>
            <w:tcBorders>
              <w:top w:val="nil"/>
              <w:left w:val="nil"/>
              <w:bottom w:val="nil"/>
              <w:right w:val="nil"/>
            </w:tcBorders>
          </w:tcPr>
          <w:p w14:paraId="11589D35"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6,3</w:t>
            </w:r>
          </w:p>
        </w:tc>
      </w:tr>
      <w:tr w:rsidR="00143ACC" w:rsidRPr="00143ACC" w14:paraId="1502A8F0" w14:textId="77777777" w:rsidTr="00F2745C">
        <w:tc>
          <w:tcPr>
            <w:tcW w:w="4076" w:type="dxa"/>
            <w:tcBorders>
              <w:top w:val="nil"/>
              <w:left w:val="nil"/>
              <w:right w:val="nil"/>
            </w:tcBorders>
          </w:tcPr>
          <w:p w14:paraId="3311A75A"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F3</w:t>
            </w:r>
          </w:p>
        </w:tc>
        <w:tc>
          <w:tcPr>
            <w:tcW w:w="4077" w:type="dxa"/>
            <w:tcBorders>
              <w:top w:val="nil"/>
              <w:left w:val="nil"/>
              <w:bottom w:val="single" w:sz="4" w:space="0" w:color="auto"/>
              <w:right w:val="nil"/>
            </w:tcBorders>
          </w:tcPr>
          <w:p w14:paraId="474DF6D2"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5,2</w:t>
            </w:r>
          </w:p>
        </w:tc>
      </w:tr>
    </w:tbl>
    <w:p w14:paraId="1B21F67F" w14:textId="6012BDF4" w:rsidR="0085409D" w:rsidRPr="007E172E" w:rsidRDefault="00F2745C" w:rsidP="003F6313">
      <w:pPr>
        <w:spacing w:line="360" w:lineRule="auto"/>
        <w:jc w:val="both"/>
        <w:rPr>
          <w:rFonts w:ascii="Arial" w:hAnsi="Arial" w:cs="Arial"/>
        </w:rPr>
      </w:pPr>
      <w:r w:rsidRPr="00143ACC">
        <w:rPr>
          <w:rFonts w:ascii="Arial" w:hAnsi="Arial" w:cs="Arial"/>
        </w:rPr>
        <w:t xml:space="preserve">Uji daya sebar yang dihasilkan yaitu F0 (blanko) daya sebarnya  cm, F1 (konsentrasi </w:t>
      </w:r>
      <w:r w:rsidRPr="00143ACC">
        <w:rPr>
          <w:rFonts w:ascii="Arial" w:hAnsi="Arial" w:cs="Arial"/>
          <w:lang w:val="id-ID"/>
        </w:rPr>
        <w:t>0,3</w:t>
      </w:r>
      <w:r w:rsidR="00714967">
        <w:rPr>
          <w:rFonts w:ascii="Arial" w:hAnsi="Arial" w:cs="Arial"/>
        </w:rPr>
        <w:t>%</w:t>
      </w:r>
      <w:r w:rsidRPr="00143ACC">
        <w:rPr>
          <w:rFonts w:ascii="Arial" w:hAnsi="Arial" w:cs="Arial"/>
        </w:rPr>
        <w:t xml:space="preserve">) menghasilkan </w:t>
      </w:r>
      <w:r w:rsidRPr="00143ACC">
        <w:rPr>
          <w:rFonts w:ascii="Arial" w:hAnsi="Arial" w:cs="Arial"/>
          <w:lang w:val="id-ID"/>
        </w:rPr>
        <w:t>5</w:t>
      </w:r>
      <w:r w:rsidRPr="00143ACC">
        <w:rPr>
          <w:rFonts w:ascii="Arial" w:hAnsi="Arial" w:cs="Arial"/>
        </w:rPr>
        <w:t>,</w:t>
      </w:r>
      <w:r w:rsidRPr="00143ACC">
        <w:rPr>
          <w:rFonts w:ascii="Arial" w:hAnsi="Arial" w:cs="Arial"/>
          <w:lang w:val="id-ID"/>
        </w:rPr>
        <w:t>5</w:t>
      </w:r>
      <w:r w:rsidRPr="00143ACC">
        <w:rPr>
          <w:rFonts w:ascii="Arial" w:hAnsi="Arial" w:cs="Arial"/>
        </w:rPr>
        <w:t xml:space="preserve"> cm, F2 (konsentrasi </w:t>
      </w:r>
      <w:r w:rsidRPr="00143ACC">
        <w:rPr>
          <w:rFonts w:ascii="Arial" w:hAnsi="Arial" w:cs="Arial"/>
          <w:lang w:val="id-ID"/>
        </w:rPr>
        <w:t>1</w:t>
      </w:r>
      <w:r w:rsidR="00714967">
        <w:rPr>
          <w:rFonts w:ascii="Arial" w:hAnsi="Arial" w:cs="Arial"/>
        </w:rPr>
        <w:t>%</w:t>
      </w:r>
      <w:r w:rsidRPr="00143ACC">
        <w:rPr>
          <w:rFonts w:ascii="Arial" w:hAnsi="Arial" w:cs="Arial"/>
        </w:rPr>
        <w:t xml:space="preserve">) </w:t>
      </w:r>
      <w:r w:rsidRPr="00143ACC">
        <w:rPr>
          <w:rFonts w:ascii="Arial" w:hAnsi="Arial" w:cs="Arial"/>
          <w:lang w:val="id-ID"/>
        </w:rPr>
        <w:t>6</w:t>
      </w:r>
      <w:r w:rsidR="00714967">
        <w:rPr>
          <w:rFonts w:ascii="Arial" w:hAnsi="Arial" w:cs="Arial"/>
        </w:rPr>
        <w:t xml:space="preserve"> cm dan F3 (konsentrasi 3%</w:t>
      </w:r>
      <w:r w:rsidRPr="00143ACC">
        <w:rPr>
          <w:rFonts w:ascii="Arial" w:hAnsi="Arial" w:cs="Arial"/>
        </w:rPr>
        <w:t>) seluas 5,</w:t>
      </w:r>
      <w:r w:rsidRPr="00143ACC">
        <w:rPr>
          <w:rFonts w:ascii="Arial" w:hAnsi="Arial" w:cs="Arial"/>
          <w:lang w:val="id-ID"/>
        </w:rPr>
        <w:t>2</w:t>
      </w:r>
      <w:r w:rsidRPr="00143ACC">
        <w:rPr>
          <w:rFonts w:ascii="Arial" w:hAnsi="Arial" w:cs="Arial"/>
        </w:rPr>
        <w:t xml:space="preserve"> cm</w:t>
      </w:r>
      <w:r w:rsidRPr="00143ACC">
        <w:rPr>
          <w:rFonts w:ascii="Arial" w:hAnsi="Arial" w:cs="Arial"/>
          <w:lang w:val="id-ID"/>
        </w:rPr>
        <w:t>.</w:t>
      </w:r>
    </w:p>
    <w:p w14:paraId="00FA3497" w14:textId="77777777" w:rsidR="00F2745C" w:rsidRPr="008C4605" w:rsidRDefault="00F2745C" w:rsidP="003F6313">
      <w:pPr>
        <w:pStyle w:val="Heading3"/>
        <w:spacing w:line="360" w:lineRule="auto"/>
        <w:rPr>
          <w:rFonts w:ascii="Arial" w:hAnsi="Arial" w:cs="Arial"/>
          <w:b/>
          <w:color w:val="auto"/>
          <w:lang w:val="id-ID"/>
        </w:rPr>
      </w:pPr>
      <w:bookmarkStart w:id="69" w:name="_Toc104332764"/>
      <w:r w:rsidRPr="008C4605">
        <w:rPr>
          <w:rFonts w:ascii="Arial" w:hAnsi="Arial" w:cs="Arial"/>
          <w:b/>
          <w:color w:val="auto"/>
          <w:lang w:val="id-ID"/>
        </w:rPr>
        <w:t>4.1.6 Uji waktu kering</w:t>
      </w:r>
      <w:bookmarkEnd w:id="69"/>
    </w:p>
    <w:p w14:paraId="19C03F27" w14:textId="177B3908" w:rsidR="00F2745C" w:rsidRPr="00846E59" w:rsidRDefault="00943B72" w:rsidP="00943B72">
      <w:pPr>
        <w:pStyle w:val="Caption"/>
        <w:jc w:val="center"/>
        <w:rPr>
          <w:rFonts w:ascii="Arial" w:hAnsi="Arial" w:cs="Arial"/>
          <w:i w:val="0"/>
          <w:color w:val="auto"/>
          <w:sz w:val="22"/>
          <w:szCs w:val="22"/>
          <w:lang w:val="id-ID"/>
        </w:rPr>
      </w:pPr>
      <w:bookmarkStart w:id="70" w:name="_Toc104331207"/>
      <w:bookmarkStart w:id="71" w:name="_Toc110433868"/>
      <w:r w:rsidRPr="00943B72">
        <w:rPr>
          <w:rFonts w:ascii="Arial" w:hAnsi="Arial" w:cs="Arial"/>
          <w:i w:val="0"/>
          <w:color w:val="auto"/>
          <w:sz w:val="22"/>
          <w:szCs w:val="22"/>
        </w:rPr>
        <w:t xml:space="preserve">Tabel 4. </w:t>
      </w:r>
      <w:r w:rsidRPr="00943B72">
        <w:rPr>
          <w:rFonts w:ascii="Arial" w:hAnsi="Arial" w:cs="Arial"/>
          <w:i w:val="0"/>
          <w:color w:val="auto"/>
          <w:sz w:val="22"/>
          <w:szCs w:val="22"/>
        </w:rPr>
        <w:fldChar w:fldCharType="begin"/>
      </w:r>
      <w:r w:rsidRPr="00943B72">
        <w:rPr>
          <w:rFonts w:ascii="Arial" w:hAnsi="Arial" w:cs="Arial"/>
          <w:i w:val="0"/>
          <w:color w:val="auto"/>
          <w:sz w:val="22"/>
          <w:szCs w:val="22"/>
        </w:rPr>
        <w:instrText xml:space="preserve"> SEQ Tabel_4. \* ARABIC </w:instrText>
      </w:r>
      <w:r w:rsidRPr="00943B72">
        <w:rPr>
          <w:rFonts w:ascii="Arial" w:hAnsi="Arial" w:cs="Arial"/>
          <w:i w:val="0"/>
          <w:color w:val="auto"/>
          <w:sz w:val="22"/>
          <w:szCs w:val="22"/>
        </w:rPr>
        <w:fldChar w:fldCharType="separate"/>
      </w:r>
      <w:r w:rsidR="00FE2223">
        <w:rPr>
          <w:rFonts w:ascii="Arial" w:hAnsi="Arial" w:cs="Arial"/>
          <w:i w:val="0"/>
          <w:noProof/>
          <w:color w:val="auto"/>
          <w:sz w:val="22"/>
          <w:szCs w:val="22"/>
        </w:rPr>
        <w:t>5</w:t>
      </w:r>
      <w:r w:rsidRPr="00943B72">
        <w:rPr>
          <w:rFonts w:ascii="Arial" w:hAnsi="Arial" w:cs="Arial"/>
          <w:i w:val="0"/>
          <w:color w:val="auto"/>
          <w:sz w:val="22"/>
          <w:szCs w:val="22"/>
        </w:rPr>
        <w:fldChar w:fldCharType="end"/>
      </w:r>
      <w:r w:rsidR="003F6313">
        <w:rPr>
          <w:rFonts w:ascii="Arial" w:hAnsi="Arial" w:cs="Arial"/>
          <w:i w:val="0"/>
          <w:color w:val="auto"/>
          <w:sz w:val="22"/>
          <w:szCs w:val="22"/>
        </w:rPr>
        <w:t xml:space="preserve"> </w:t>
      </w:r>
      <w:r w:rsidR="005F64CB">
        <w:rPr>
          <w:rFonts w:ascii="Arial" w:hAnsi="Arial" w:cs="Arial"/>
          <w:i w:val="0"/>
          <w:color w:val="auto"/>
          <w:sz w:val="22"/>
          <w:szCs w:val="22"/>
          <w:lang w:val="id-ID"/>
        </w:rPr>
        <w:t>P</w:t>
      </w:r>
      <w:r w:rsidR="00F2745C" w:rsidRPr="00846E59">
        <w:rPr>
          <w:rFonts w:ascii="Arial" w:hAnsi="Arial" w:cs="Arial"/>
          <w:i w:val="0"/>
          <w:color w:val="auto"/>
          <w:sz w:val="22"/>
          <w:szCs w:val="22"/>
          <w:lang w:val="id-ID"/>
        </w:rPr>
        <w:t>emeriksaan waktu kering</w:t>
      </w:r>
      <w:bookmarkEnd w:id="70"/>
      <w:bookmarkEnd w:id="7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8"/>
      </w:tblGrid>
      <w:tr w:rsidR="00143ACC" w:rsidRPr="00143ACC" w14:paraId="1AD97BE7" w14:textId="77777777" w:rsidTr="007E172E">
        <w:trPr>
          <w:trHeight w:val="208"/>
        </w:trPr>
        <w:tc>
          <w:tcPr>
            <w:tcW w:w="4032" w:type="dxa"/>
            <w:tcBorders>
              <w:top w:val="single" w:sz="4" w:space="0" w:color="auto"/>
              <w:bottom w:val="single" w:sz="4" w:space="0" w:color="auto"/>
            </w:tcBorders>
          </w:tcPr>
          <w:p w14:paraId="7F437AC8"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Formula</w:t>
            </w:r>
          </w:p>
        </w:tc>
        <w:tc>
          <w:tcPr>
            <w:tcW w:w="4033" w:type="dxa"/>
            <w:tcBorders>
              <w:top w:val="single" w:sz="4" w:space="0" w:color="auto"/>
              <w:bottom w:val="single" w:sz="4" w:space="0" w:color="auto"/>
            </w:tcBorders>
          </w:tcPr>
          <w:p w14:paraId="5ACA382A"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Waktu kering (menit)</w:t>
            </w:r>
          </w:p>
        </w:tc>
      </w:tr>
      <w:tr w:rsidR="00143ACC" w:rsidRPr="00143ACC" w14:paraId="58FE31D8" w14:textId="77777777" w:rsidTr="007E172E">
        <w:trPr>
          <w:trHeight w:val="254"/>
        </w:trPr>
        <w:tc>
          <w:tcPr>
            <w:tcW w:w="4032" w:type="dxa"/>
            <w:tcBorders>
              <w:top w:val="single" w:sz="4" w:space="0" w:color="auto"/>
              <w:bottom w:val="nil"/>
            </w:tcBorders>
          </w:tcPr>
          <w:p w14:paraId="2472FBD3"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F0</w:t>
            </w:r>
          </w:p>
        </w:tc>
        <w:tc>
          <w:tcPr>
            <w:tcW w:w="4033" w:type="dxa"/>
            <w:tcBorders>
              <w:top w:val="single" w:sz="4" w:space="0" w:color="auto"/>
              <w:bottom w:val="nil"/>
            </w:tcBorders>
          </w:tcPr>
          <w:p w14:paraId="6A339C40"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25</w:t>
            </w:r>
          </w:p>
        </w:tc>
      </w:tr>
      <w:tr w:rsidR="00143ACC" w:rsidRPr="00143ACC" w14:paraId="39658D37" w14:textId="77777777" w:rsidTr="007E172E">
        <w:trPr>
          <w:trHeight w:val="139"/>
        </w:trPr>
        <w:tc>
          <w:tcPr>
            <w:tcW w:w="4032" w:type="dxa"/>
            <w:tcBorders>
              <w:top w:val="nil"/>
              <w:bottom w:val="nil"/>
            </w:tcBorders>
          </w:tcPr>
          <w:p w14:paraId="2ACB0935"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F1</w:t>
            </w:r>
          </w:p>
        </w:tc>
        <w:tc>
          <w:tcPr>
            <w:tcW w:w="4033" w:type="dxa"/>
            <w:tcBorders>
              <w:top w:val="nil"/>
              <w:bottom w:val="nil"/>
            </w:tcBorders>
          </w:tcPr>
          <w:p w14:paraId="4A2CF2A5"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22</w:t>
            </w:r>
          </w:p>
        </w:tc>
      </w:tr>
      <w:tr w:rsidR="00F2745C" w:rsidRPr="00143ACC" w14:paraId="72AD7A46" w14:textId="77777777" w:rsidTr="007E172E">
        <w:trPr>
          <w:trHeight w:val="200"/>
        </w:trPr>
        <w:tc>
          <w:tcPr>
            <w:tcW w:w="4032" w:type="dxa"/>
            <w:tcBorders>
              <w:top w:val="nil"/>
              <w:bottom w:val="nil"/>
            </w:tcBorders>
          </w:tcPr>
          <w:p w14:paraId="07E758B1"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F2</w:t>
            </w:r>
          </w:p>
        </w:tc>
        <w:tc>
          <w:tcPr>
            <w:tcW w:w="4033" w:type="dxa"/>
            <w:tcBorders>
              <w:top w:val="nil"/>
              <w:bottom w:val="nil"/>
            </w:tcBorders>
          </w:tcPr>
          <w:p w14:paraId="51422C62" w14:textId="77777777" w:rsidR="00F2745C" w:rsidRPr="00502EE9" w:rsidRDefault="00F2745C" w:rsidP="00502EE9">
            <w:pPr>
              <w:spacing w:after="0" w:line="240" w:lineRule="auto"/>
              <w:jc w:val="both"/>
              <w:rPr>
                <w:rFonts w:ascii="Arial" w:hAnsi="Arial" w:cs="Arial"/>
                <w:sz w:val="20"/>
                <w:szCs w:val="20"/>
                <w:lang w:val="id-ID"/>
              </w:rPr>
            </w:pPr>
            <w:r w:rsidRPr="00502EE9">
              <w:rPr>
                <w:rFonts w:ascii="Arial" w:hAnsi="Arial" w:cs="Arial"/>
                <w:sz w:val="20"/>
                <w:szCs w:val="20"/>
                <w:lang w:val="id-ID"/>
              </w:rPr>
              <w:t xml:space="preserve">          20</w:t>
            </w:r>
          </w:p>
        </w:tc>
      </w:tr>
      <w:tr w:rsidR="00846E59" w:rsidRPr="00143ACC" w14:paraId="008C5078" w14:textId="77777777" w:rsidTr="007E172E">
        <w:trPr>
          <w:trHeight w:val="245"/>
        </w:trPr>
        <w:tc>
          <w:tcPr>
            <w:tcW w:w="4032" w:type="dxa"/>
            <w:tcBorders>
              <w:top w:val="nil"/>
              <w:bottom w:val="single" w:sz="4" w:space="0" w:color="auto"/>
            </w:tcBorders>
          </w:tcPr>
          <w:p w14:paraId="0438C4FF" w14:textId="77777777" w:rsidR="00846E59" w:rsidRPr="00502EE9" w:rsidRDefault="001C3376" w:rsidP="00502EE9">
            <w:pPr>
              <w:spacing w:after="0" w:line="240" w:lineRule="auto"/>
              <w:jc w:val="both"/>
              <w:rPr>
                <w:rFonts w:ascii="Arial" w:hAnsi="Arial" w:cs="Arial"/>
                <w:sz w:val="20"/>
                <w:szCs w:val="20"/>
              </w:rPr>
            </w:pPr>
            <w:r w:rsidRPr="00502EE9">
              <w:rPr>
                <w:rFonts w:ascii="Arial" w:hAnsi="Arial" w:cs="Arial"/>
                <w:sz w:val="20"/>
                <w:szCs w:val="20"/>
              </w:rPr>
              <w:t xml:space="preserve">                   F3</w:t>
            </w:r>
          </w:p>
        </w:tc>
        <w:tc>
          <w:tcPr>
            <w:tcW w:w="4033" w:type="dxa"/>
            <w:tcBorders>
              <w:top w:val="nil"/>
              <w:bottom w:val="single" w:sz="4" w:space="0" w:color="auto"/>
            </w:tcBorders>
          </w:tcPr>
          <w:p w14:paraId="10EA1DF7" w14:textId="77777777" w:rsidR="00846E59" w:rsidRPr="00502EE9" w:rsidRDefault="00846E59" w:rsidP="00502EE9">
            <w:pPr>
              <w:spacing w:after="0" w:line="240" w:lineRule="auto"/>
              <w:jc w:val="both"/>
              <w:rPr>
                <w:rFonts w:ascii="Arial" w:hAnsi="Arial" w:cs="Arial"/>
                <w:sz w:val="20"/>
                <w:szCs w:val="20"/>
              </w:rPr>
            </w:pPr>
            <w:r w:rsidRPr="00502EE9">
              <w:rPr>
                <w:rFonts w:ascii="Arial" w:hAnsi="Arial" w:cs="Arial"/>
                <w:sz w:val="20"/>
                <w:szCs w:val="20"/>
              </w:rPr>
              <w:t xml:space="preserve">          15</w:t>
            </w:r>
          </w:p>
        </w:tc>
      </w:tr>
    </w:tbl>
    <w:p w14:paraId="21F7C6DD" w14:textId="77777777" w:rsidR="00D552E7" w:rsidRPr="00143ACC" w:rsidRDefault="00F2745C" w:rsidP="0085409D">
      <w:pPr>
        <w:spacing w:before="240" w:after="0" w:line="360" w:lineRule="auto"/>
        <w:jc w:val="both"/>
        <w:rPr>
          <w:rFonts w:ascii="Arial" w:hAnsi="Arial" w:cs="Arial"/>
        </w:rPr>
      </w:pPr>
      <w:r w:rsidRPr="00143ACC">
        <w:rPr>
          <w:rFonts w:ascii="Arial" w:hAnsi="Arial" w:cs="Arial"/>
        </w:rPr>
        <w:t>Berdasarkan hasil pengujian waktu sediaan mengering, masker</w:t>
      </w:r>
      <w:r w:rsidRPr="00143ACC">
        <w:rPr>
          <w:rFonts w:ascii="Arial" w:hAnsi="Arial" w:cs="Arial"/>
          <w:lang w:val="id-ID"/>
        </w:rPr>
        <w:t xml:space="preserve"> buah bit </w:t>
      </w:r>
      <w:r w:rsidRPr="00143ACC">
        <w:rPr>
          <w:rFonts w:ascii="Arial" w:hAnsi="Arial" w:cs="Arial"/>
        </w:rPr>
        <w:t>memiliki waktu mengering 15-</w:t>
      </w:r>
      <w:r w:rsidRPr="00143ACC">
        <w:rPr>
          <w:rFonts w:ascii="Arial" w:hAnsi="Arial" w:cs="Arial"/>
          <w:lang w:val="id-ID"/>
        </w:rPr>
        <w:t>30</w:t>
      </w:r>
      <w:r w:rsidRPr="00143ACC">
        <w:rPr>
          <w:rFonts w:ascii="Arial" w:hAnsi="Arial" w:cs="Arial"/>
        </w:rPr>
        <w:t xml:space="preserve"> menit, menunjukkan sediaan masker </w:t>
      </w:r>
      <w:r w:rsidRPr="00143ACC">
        <w:rPr>
          <w:rFonts w:ascii="Arial" w:hAnsi="Arial" w:cs="Arial"/>
          <w:lang w:val="id-ID"/>
        </w:rPr>
        <w:t xml:space="preserve">buah bit </w:t>
      </w:r>
      <w:r w:rsidRPr="00143ACC">
        <w:rPr>
          <w:rFonts w:ascii="Arial" w:hAnsi="Arial" w:cs="Arial"/>
        </w:rPr>
        <w:t>memp</w:t>
      </w:r>
      <w:r w:rsidR="003F6313">
        <w:rPr>
          <w:rFonts w:ascii="Arial" w:hAnsi="Arial" w:cs="Arial"/>
        </w:rPr>
        <w:t>unyai waktu mengering yang baik.</w:t>
      </w:r>
    </w:p>
    <w:p w14:paraId="3994D9C3" w14:textId="77777777" w:rsidR="00F2745C" w:rsidRPr="008C4605" w:rsidRDefault="0049091D" w:rsidP="0085409D">
      <w:pPr>
        <w:pStyle w:val="Heading3"/>
        <w:spacing w:before="240" w:line="360" w:lineRule="auto"/>
        <w:jc w:val="both"/>
        <w:rPr>
          <w:rFonts w:ascii="Arial" w:hAnsi="Arial" w:cs="Arial"/>
          <w:b/>
          <w:color w:val="auto"/>
          <w:lang w:val="id-ID"/>
        </w:rPr>
      </w:pPr>
      <w:bookmarkStart w:id="72" w:name="_Toc104332765"/>
      <w:r>
        <w:rPr>
          <w:rFonts w:ascii="Arial" w:hAnsi="Arial" w:cs="Arial"/>
          <w:b/>
          <w:color w:val="auto"/>
          <w:lang w:val="id-ID"/>
        </w:rPr>
        <w:t xml:space="preserve">4.1.7 </w:t>
      </w:r>
      <w:r>
        <w:rPr>
          <w:rFonts w:ascii="Arial" w:hAnsi="Arial" w:cs="Arial"/>
          <w:b/>
          <w:color w:val="auto"/>
        </w:rPr>
        <w:t>U</w:t>
      </w:r>
      <w:r w:rsidR="00F2745C" w:rsidRPr="008C4605">
        <w:rPr>
          <w:rFonts w:ascii="Arial" w:hAnsi="Arial" w:cs="Arial"/>
          <w:b/>
          <w:color w:val="auto"/>
          <w:lang w:val="id-ID"/>
        </w:rPr>
        <w:t>ji kesukaan/hendonik</w:t>
      </w:r>
      <w:bookmarkEnd w:id="72"/>
    </w:p>
    <w:p w14:paraId="1E72EC24" w14:textId="77777777" w:rsidR="00F2745C" w:rsidRDefault="00F2745C" w:rsidP="001C3376">
      <w:pPr>
        <w:spacing w:after="0" w:line="360" w:lineRule="auto"/>
        <w:ind w:left="142" w:hanging="142"/>
        <w:jc w:val="both"/>
        <w:rPr>
          <w:rFonts w:ascii="Arial" w:hAnsi="Arial" w:cs="Arial"/>
        </w:rPr>
      </w:pPr>
      <w:r w:rsidRPr="00143ACC">
        <w:rPr>
          <w:rFonts w:ascii="Arial" w:hAnsi="Arial" w:cs="Arial"/>
        </w:rPr>
        <w:t xml:space="preserve"> Uji kesukaan yang dilakukan dengan memberikan penjelasan kepada semua panelis lalu memberikan kertas kuisioner yang berisi intruksi serta sekor nilai untuk penilaian pada warna, aroma dan tekstur pada sediaan </w:t>
      </w:r>
      <w:r w:rsidR="00C727D5">
        <w:rPr>
          <w:rFonts w:ascii="Arial" w:hAnsi="Arial" w:cs="Arial"/>
          <w:lang w:val="id-ID"/>
        </w:rPr>
        <w:t xml:space="preserve"> masker </w:t>
      </w:r>
      <w:r w:rsidR="00C727D5" w:rsidRPr="00055386">
        <w:rPr>
          <w:rFonts w:ascii="Arial" w:hAnsi="Arial" w:cs="Arial"/>
          <w:i/>
          <w:lang w:val="id-ID"/>
        </w:rPr>
        <w:t xml:space="preserve">geel peel off </w:t>
      </w:r>
      <w:r w:rsidR="00C727D5">
        <w:rPr>
          <w:rFonts w:ascii="Arial" w:hAnsi="Arial" w:cs="Arial"/>
          <w:lang w:val="id-ID"/>
        </w:rPr>
        <w:t>e</w:t>
      </w:r>
      <w:r w:rsidR="00582CF7">
        <w:rPr>
          <w:rFonts w:ascii="Arial" w:hAnsi="Arial" w:cs="Arial"/>
          <w:lang w:val="id-ID"/>
        </w:rPr>
        <w:t>kstrak buah bit.</w:t>
      </w:r>
      <w:r w:rsidR="00582CF7">
        <w:rPr>
          <w:rFonts w:ascii="Arial" w:hAnsi="Arial" w:cs="Arial"/>
        </w:rPr>
        <w:t xml:space="preserve"> (</w:t>
      </w:r>
      <w:r w:rsidR="00685E10">
        <w:rPr>
          <w:rFonts w:ascii="Arial" w:hAnsi="Arial" w:cs="Arial"/>
        </w:rPr>
        <w:t>B</w:t>
      </w:r>
      <w:r w:rsidR="00582CF7">
        <w:rPr>
          <w:rFonts w:ascii="Arial" w:hAnsi="Arial" w:cs="Arial"/>
        </w:rPr>
        <w:t xml:space="preserve">adan </w:t>
      </w:r>
      <w:r w:rsidR="00685E10">
        <w:rPr>
          <w:rFonts w:ascii="Arial" w:hAnsi="Arial" w:cs="Arial"/>
        </w:rPr>
        <w:t>S</w:t>
      </w:r>
      <w:r w:rsidR="00582CF7">
        <w:rPr>
          <w:rFonts w:ascii="Arial" w:hAnsi="Arial" w:cs="Arial"/>
        </w:rPr>
        <w:t>tandar</w:t>
      </w:r>
      <w:r w:rsidR="00685E10">
        <w:rPr>
          <w:rFonts w:ascii="Arial" w:hAnsi="Arial" w:cs="Arial"/>
        </w:rPr>
        <w:t>disasi Nasional,2006)</w:t>
      </w:r>
    </w:p>
    <w:p w14:paraId="4A0E2CE1" w14:textId="77777777" w:rsidR="007E172E" w:rsidRPr="00582CF7" w:rsidRDefault="007E172E" w:rsidP="001C3376">
      <w:pPr>
        <w:spacing w:after="0" w:line="360" w:lineRule="auto"/>
        <w:ind w:left="142" w:hanging="142"/>
        <w:jc w:val="both"/>
        <w:rPr>
          <w:rFonts w:ascii="Arial" w:hAnsi="Arial" w:cs="Arial"/>
        </w:rPr>
      </w:pPr>
    </w:p>
    <w:p w14:paraId="39D9D83A" w14:textId="77777777" w:rsidR="00685E10" w:rsidRPr="00685E10" w:rsidRDefault="00685E10" w:rsidP="0090353F">
      <w:pPr>
        <w:pStyle w:val="ListParagraph"/>
        <w:numPr>
          <w:ilvl w:val="0"/>
          <w:numId w:val="25"/>
        </w:numPr>
        <w:spacing w:after="0" w:line="360" w:lineRule="auto"/>
        <w:ind w:left="426"/>
        <w:jc w:val="both"/>
        <w:rPr>
          <w:rFonts w:ascii="Arial" w:hAnsi="Arial" w:cs="Arial"/>
        </w:rPr>
      </w:pPr>
      <w:r w:rsidRPr="00685E10">
        <w:rPr>
          <w:rFonts w:ascii="Arial" w:hAnsi="Arial" w:cs="Arial"/>
        </w:rPr>
        <w:t>Cara pengisian form kuisioner oleh panelis</w:t>
      </w:r>
    </w:p>
    <w:p w14:paraId="7548F6EB" w14:textId="77777777" w:rsidR="00F2745C" w:rsidRPr="00685E10" w:rsidRDefault="00685E10" w:rsidP="0090353F">
      <w:pPr>
        <w:pStyle w:val="ListParagraph"/>
        <w:numPr>
          <w:ilvl w:val="0"/>
          <w:numId w:val="26"/>
        </w:numPr>
        <w:spacing w:after="0" w:line="360" w:lineRule="auto"/>
        <w:ind w:left="709" w:hanging="142"/>
        <w:jc w:val="both"/>
        <w:rPr>
          <w:rFonts w:ascii="Arial" w:hAnsi="Arial" w:cs="Arial"/>
        </w:rPr>
      </w:pPr>
      <w:r w:rsidRPr="00685E10">
        <w:rPr>
          <w:rFonts w:ascii="Arial" w:hAnsi="Arial" w:cs="Arial"/>
        </w:rPr>
        <w:t>Para panelis diberikan formulasi masker yang berbeda beda untuk di uji kesukaannya.</w:t>
      </w:r>
    </w:p>
    <w:p w14:paraId="2022AC76" w14:textId="766E135B" w:rsidR="0085409D" w:rsidRPr="007E172E" w:rsidRDefault="00685E10" w:rsidP="001361E7">
      <w:pPr>
        <w:pStyle w:val="ListParagraph"/>
        <w:numPr>
          <w:ilvl w:val="0"/>
          <w:numId w:val="26"/>
        </w:numPr>
        <w:spacing w:after="0" w:line="360" w:lineRule="auto"/>
        <w:ind w:left="709" w:hanging="164"/>
        <w:jc w:val="both"/>
        <w:rPr>
          <w:rFonts w:ascii="Arial" w:hAnsi="Arial" w:cs="Arial"/>
        </w:rPr>
      </w:pPr>
      <w:r w:rsidRPr="00685E10">
        <w:rPr>
          <w:rFonts w:ascii="Arial" w:hAnsi="Arial" w:cs="Arial"/>
        </w:rPr>
        <w:t>Penilaian uji kesukaan bedasarkan  tekstur, warna, dan aroma . untuk masing –masing pane</w:t>
      </w:r>
      <w:r>
        <w:rPr>
          <w:rFonts w:ascii="Arial" w:hAnsi="Arial" w:cs="Arial"/>
        </w:rPr>
        <w:t>lis memberilan skor 1-4</w:t>
      </w:r>
    </w:p>
    <w:p w14:paraId="6D3EF172" w14:textId="77777777" w:rsidR="00F2745C" w:rsidRPr="00143ACC" w:rsidRDefault="00F2745C" w:rsidP="003C32BB">
      <w:pPr>
        <w:pStyle w:val="Heading2"/>
        <w:spacing w:line="360" w:lineRule="auto"/>
        <w:rPr>
          <w:rFonts w:ascii="Arial" w:hAnsi="Arial" w:cs="Arial"/>
          <w:color w:val="auto"/>
          <w:sz w:val="24"/>
          <w:szCs w:val="24"/>
        </w:rPr>
      </w:pPr>
      <w:bookmarkStart w:id="73" w:name="_Toc104332766"/>
      <w:r w:rsidRPr="00143ACC">
        <w:rPr>
          <w:rFonts w:ascii="Arial" w:hAnsi="Arial" w:cs="Arial"/>
          <w:color w:val="auto"/>
          <w:sz w:val="24"/>
          <w:szCs w:val="24"/>
        </w:rPr>
        <w:t>4.2. Pembahasan</w:t>
      </w:r>
      <w:bookmarkEnd w:id="73"/>
    </w:p>
    <w:p w14:paraId="22C1A6AA" w14:textId="77777777" w:rsidR="00F2745C" w:rsidRPr="00143ACC" w:rsidRDefault="00F2745C" w:rsidP="00472798">
      <w:pPr>
        <w:pStyle w:val="Default"/>
        <w:spacing w:line="360" w:lineRule="auto"/>
        <w:ind w:firstLine="720"/>
        <w:jc w:val="both"/>
        <w:rPr>
          <w:rFonts w:ascii="Arial" w:hAnsi="Arial" w:cs="Arial"/>
          <w:bCs/>
          <w:color w:val="auto"/>
          <w:sz w:val="22"/>
          <w:szCs w:val="22"/>
        </w:rPr>
      </w:pPr>
      <w:r w:rsidRPr="00143ACC">
        <w:rPr>
          <w:rFonts w:ascii="Arial" w:hAnsi="Arial" w:cs="Arial"/>
          <w:bCs/>
          <w:color w:val="auto"/>
          <w:sz w:val="22"/>
          <w:szCs w:val="22"/>
        </w:rPr>
        <w:t xml:space="preserve">Bedasarkan hasil penelitian yang telah dilakukan oleh peneliti pembuatan Formulasi Masker </w:t>
      </w:r>
      <w:r w:rsidRPr="00143ACC">
        <w:rPr>
          <w:rFonts w:ascii="Arial" w:hAnsi="Arial" w:cs="Arial"/>
          <w:bCs/>
          <w:i/>
          <w:color w:val="auto"/>
          <w:sz w:val="22"/>
          <w:szCs w:val="22"/>
        </w:rPr>
        <w:t>gel peel off</w:t>
      </w:r>
      <w:r w:rsidRPr="00143ACC">
        <w:rPr>
          <w:rFonts w:ascii="Arial" w:hAnsi="Arial" w:cs="Arial"/>
          <w:bCs/>
          <w:color w:val="auto"/>
          <w:sz w:val="22"/>
          <w:szCs w:val="22"/>
        </w:rPr>
        <w:t xml:space="preserve"> ekstrak buah bit maka pembahasannya adalah ekstrak kental yang dihasilkan tidak bewarna merah yakni bewarna coklat. </w:t>
      </w:r>
    </w:p>
    <w:p w14:paraId="7A239229" w14:textId="5CEAEBEA" w:rsidR="001C3376" w:rsidRPr="003F6313" w:rsidRDefault="00F2745C" w:rsidP="003F6313">
      <w:pPr>
        <w:spacing w:line="360" w:lineRule="auto"/>
        <w:jc w:val="both"/>
        <w:rPr>
          <w:rFonts w:ascii="Arial" w:hAnsi="Arial" w:cs="Arial"/>
        </w:rPr>
      </w:pPr>
      <w:r w:rsidRPr="00143ACC">
        <w:rPr>
          <w:rFonts w:ascii="Arial" w:hAnsi="Arial" w:cs="Arial"/>
        </w:rPr>
        <w:lastRenderedPageBreak/>
        <w:t xml:space="preserve">Sediaan masker gel </w:t>
      </w:r>
      <w:r w:rsidRPr="00143ACC">
        <w:rPr>
          <w:rFonts w:ascii="Arial" w:hAnsi="Arial" w:cs="Arial"/>
          <w:i/>
          <w:iCs/>
        </w:rPr>
        <w:t xml:space="preserve">peel-off </w:t>
      </w:r>
      <w:r w:rsidRPr="00143ACC">
        <w:rPr>
          <w:rFonts w:ascii="Arial" w:hAnsi="Arial" w:cs="Arial"/>
        </w:rPr>
        <w:t>ekstrak</w:t>
      </w:r>
      <w:r w:rsidRPr="00143ACC">
        <w:rPr>
          <w:rFonts w:ascii="Arial" w:hAnsi="Arial" w:cs="Arial"/>
          <w:lang w:val="id-ID"/>
        </w:rPr>
        <w:t xml:space="preserve"> buah bit </w:t>
      </w:r>
      <w:r w:rsidRPr="00143ACC">
        <w:rPr>
          <w:rFonts w:ascii="Arial" w:hAnsi="Arial" w:cs="Arial"/>
        </w:rPr>
        <w:t xml:space="preserve">meliputi pengamatan terhadap uji organoleptis, </w:t>
      </w:r>
      <w:r w:rsidRPr="00143ACC">
        <w:rPr>
          <w:rFonts w:ascii="Arial" w:hAnsi="Arial" w:cs="Arial"/>
          <w:lang w:val="id-ID"/>
        </w:rPr>
        <w:t>uji homogenitas,ujji PH, uji daya sebar,</w:t>
      </w:r>
      <w:r w:rsidR="001C3376">
        <w:rPr>
          <w:rFonts w:ascii="Arial" w:hAnsi="Arial" w:cs="Arial"/>
        </w:rPr>
        <w:t xml:space="preserve"> </w:t>
      </w:r>
      <w:r w:rsidRPr="00143ACC">
        <w:rPr>
          <w:rFonts w:ascii="Arial" w:hAnsi="Arial" w:cs="Arial"/>
          <w:lang w:val="id-ID"/>
        </w:rPr>
        <w:t xml:space="preserve">uji </w:t>
      </w:r>
      <w:r w:rsidR="005F64CB">
        <w:rPr>
          <w:rFonts w:ascii="Arial" w:hAnsi="Arial" w:cs="Arial"/>
          <w:lang w:val="id-ID"/>
        </w:rPr>
        <w:t>waktu kering, uji kesukaan/hend</w:t>
      </w:r>
      <w:r w:rsidR="005F64CB">
        <w:rPr>
          <w:rFonts w:ascii="Arial" w:hAnsi="Arial" w:cs="Arial"/>
        </w:rPr>
        <w:t>o</w:t>
      </w:r>
      <w:r w:rsidRPr="00143ACC">
        <w:rPr>
          <w:rFonts w:ascii="Arial" w:hAnsi="Arial" w:cs="Arial"/>
          <w:lang w:val="id-ID"/>
        </w:rPr>
        <w:t>nik.</w:t>
      </w:r>
    </w:p>
    <w:p w14:paraId="41AB16E5" w14:textId="77777777" w:rsidR="00F2745C" w:rsidRPr="00143ACC" w:rsidRDefault="00F2745C" w:rsidP="003F6313">
      <w:pPr>
        <w:pStyle w:val="Heading3"/>
        <w:spacing w:line="360" w:lineRule="auto"/>
        <w:rPr>
          <w:rFonts w:ascii="Arial" w:hAnsi="Arial" w:cs="Arial"/>
          <w:b/>
          <w:bCs/>
          <w:color w:val="auto"/>
          <w:lang w:val="id-ID"/>
        </w:rPr>
      </w:pPr>
      <w:bookmarkStart w:id="74" w:name="_Toc104332767"/>
      <w:r w:rsidRPr="00143ACC">
        <w:rPr>
          <w:rFonts w:ascii="Arial" w:hAnsi="Arial" w:cs="Arial"/>
          <w:b/>
          <w:bCs/>
          <w:color w:val="auto"/>
        </w:rPr>
        <w:t>4.2.1. Organoleptis</w:t>
      </w:r>
      <w:bookmarkEnd w:id="74"/>
    </w:p>
    <w:p w14:paraId="5B9A2D86" w14:textId="42F41C3F" w:rsidR="00FA218C" w:rsidRPr="00FA218C" w:rsidRDefault="00F2745C" w:rsidP="003F6313">
      <w:pPr>
        <w:spacing w:line="360" w:lineRule="auto"/>
        <w:ind w:firstLine="720"/>
        <w:jc w:val="both"/>
        <w:rPr>
          <w:rFonts w:ascii="Arial" w:hAnsi="Arial" w:cs="Arial"/>
        </w:rPr>
      </w:pPr>
      <w:r w:rsidRPr="00143ACC">
        <w:rPr>
          <w:rFonts w:ascii="Arial" w:hAnsi="Arial" w:cs="Arial"/>
        </w:rPr>
        <w:t>Pengamatan organoleptis dilakukan untuk mengetahui ada tidaknya perubahan warna, bau dan bentuk</w:t>
      </w:r>
      <w:r w:rsidRPr="00143ACC">
        <w:rPr>
          <w:rFonts w:ascii="Arial" w:hAnsi="Arial" w:cs="Arial"/>
          <w:b/>
          <w:lang w:val="id-ID"/>
        </w:rPr>
        <w:t xml:space="preserve">. </w:t>
      </w:r>
      <w:r w:rsidRPr="00143ACC">
        <w:rPr>
          <w:rFonts w:ascii="Arial" w:hAnsi="Arial" w:cs="Arial"/>
        </w:rPr>
        <w:t xml:space="preserve">Berdasarkan hasil uji organoletis terhadap 4 </w:t>
      </w:r>
      <w:r w:rsidRPr="00143ACC">
        <w:rPr>
          <w:rFonts w:ascii="Arial" w:hAnsi="Arial" w:cs="Arial"/>
          <w:lang w:val="id-ID"/>
        </w:rPr>
        <w:t xml:space="preserve">sediaan masker </w:t>
      </w:r>
      <w:r w:rsidRPr="006B5F40">
        <w:rPr>
          <w:rFonts w:ascii="Arial" w:hAnsi="Arial" w:cs="Arial"/>
          <w:i/>
          <w:lang w:val="id-ID"/>
        </w:rPr>
        <w:t>peel off</w:t>
      </w:r>
      <w:r w:rsidRPr="00143ACC">
        <w:rPr>
          <w:rFonts w:ascii="Arial" w:hAnsi="Arial" w:cs="Arial"/>
          <w:lang w:val="id-ID"/>
        </w:rPr>
        <w:t xml:space="preserve"> </w:t>
      </w:r>
      <w:r w:rsidRPr="00143ACC">
        <w:rPr>
          <w:rFonts w:ascii="Arial" w:hAnsi="Arial" w:cs="Arial"/>
        </w:rPr>
        <w:t xml:space="preserve">dan salah satunya tanpa ekstak (blanko) didapat bahwa sediaan memiliki warna putih </w:t>
      </w:r>
      <w:r w:rsidRPr="00143ACC">
        <w:rPr>
          <w:rFonts w:ascii="Arial" w:hAnsi="Arial" w:cs="Arial"/>
          <w:lang w:val="id-ID"/>
        </w:rPr>
        <w:t xml:space="preserve">bening </w:t>
      </w:r>
      <w:r w:rsidRPr="00143ACC">
        <w:rPr>
          <w:rFonts w:ascii="Arial" w:hAnsi="Arial" w:cs="Arial"/>
        </w:rPr>
        <w:t xml:space="preserve">pada blanko, warna coklat muda pada konsentrasi </w:t>
      </w:r>
      <w:r w:rsidRPr="00143ACC">
        <w:rPr>
          <w:rFonts w:ascii="Arial" w:hAnsi="Arial" w:cs="Arial"/>
          <w:lang w:val="id-ID"/>
        </w:rPr>
        <w:t>0,3</w:t>
      </w:r>
      <w:r w:rsidR="007E172E">
        <w:rPr>
          <w:rFonts w:ascii="Arial" w:hAnsi="Arial" w:cs="Arial"/>
        </w:rPr>
        <w:t>%</w:t>
      </w:r>
      <w:r w:rsidRPr="00143ACC">
        <w:rPr>
          <w:rFonts w:ascii="Arial" w:hAnsi="Arial" w:cs="Arial"/>
        </w:rPr>
        <w:t xml:space="preserve"> warna coklat pada konsentrasi </w:t>
      </w:r>
      <w:r w:rsidRPr="00143ACC">
        <w:rPr>
          <w:rFonts w:ascii="Arial" w:hAnsi="Arial" w:cs="Arial"/>
          <w:lang w:val="id-ID"/>
        </w:rPr>
        <w:t>1</w:t>
      </w:r>
      <w:r w:rsidR="007E172E">
        <w:rPr>
          <w:rFonts w:ascii="Arial" w:hAnsi="Arial" w:cs="Arial"/>
        </w:rPr>
        <w:t>%</w:t>
      </w:r>
      <w:r w:rsidRPr="00143ACC">
        <w:rPr>
          <w:rFonts w:ascii="Arial" w:hAnsi="Arial" w:cs="Arial"/>
        </w:rPr>
        <w:t xml:space="preserve"> dan warna coklat</w:t>
      </w:r>
      <w:r w:rsidRPr="00143ACC">
        <w:rPr>
          <w:rFonts w:ascii="Arial" w:hAnsi="Arial" w:cs="Arial"/>
          <w:lang w:val="id-ID"/>
        </w:rPr>
        <w:t xml:space="preserve"> tua</w:t>
      </w:r>
      <w:r w:rsidRPr="00143ACC">
        <w:rPr>
          <w:rFonts w:ascii="Arial" w:hAnsi="Arial" w:cs="Arial"/>
        </w:rPr>
        <w:t xml:space="preserve"> pada konsentrasi </w:t>
      </w:r>
      <w:r w:rsidRPr="00143ACC">
        <w:rPr>
          <w:rFonts w:ascii="Arial" w:hAnsi="Arial" w:cs="Arial"/>
          <w:lang w:val="id-ID"/>
        </w:rPr>
        <w:t>3</w:t>
      </w:r>
      <w:r w:rsidR="007E172E">
        <w:rPr>
          <w:rFonts w:ascii="Arial" w:hAnsi="Arial" w:cs="Arial"/>
        </w:rPr>
        <w:t>%</w:t>
      </w:r>
      <w:r w:rsidRPr="00143ACC">
        <w:rPr>
          <w:rFonts w:ascii="Arial" w:hAnsi="Arial" w:cs="Arial"/>
          <w:lang w:val="id-ID"/>
        </w:rPr>
        <w:t xml:space="preserve">. Dari hasil pengujian masker </w:t>
      </w:r>
      <w:r w:rsidRPr="00143ACC">
        <w:rPr>
          <w:rFonts w:ascii="Arial" w:hAnsi="Arial" w:cs="Arial"/>
          <w:i/>
          <w:lang w:val="id-ID"/>
        </w:rPr>
        <w:t>gel peel-off</w:t>
      </w:r>
      <w:r w:rsidRPr="00143ACC">
        <w:rPr>
          <w:rFonts w:ascii="Arial" w:hAnsi="Arial" w:cs="Arial"/>
          <w:lang w:val="id-ID"/>
        </w:rPr>
        <w:t xml:space="preserve"> ekstrak buah bit bahwa semakin tinggi konsentrasi ekstrak yang diberikan maka warna masker </w:t>
      </w:r>
      <w:r w:rsidRPr="00143ACC">
        <w:rPr>
          <w:rFonts w:ascii="Arial" w:hAnsi="Arial" w:cs="Arial"/>
          <w:i/>
          <w:lang w:val="id-ID"/>
        </w:rPr>
        <w:t xml:space="preserve">gel peel-off </w:t>
      </w:r>
      <w:r w:rsidRPr="00143ACC">
        <w:rPr>
          <w:rFonts w:ascii="Arial" w:hAnsi="Arial" w:cs="Arial"/>
          <w:lang w:val="id-ID"/>
        </w:rPr>
        <w:t>semakin pekat dan</w:t>
      </w:r>
      <w:r w:rsidR="00A76CC6">
        <w:rPr>
          <w:rFonts w:ascii="Arial" w:hAnsi="Arial" w:cs="Arial"/>
          <w:lang w:val="id-ID"/>
        </w:rPr>
        <w:t xml:space="preserve"> masker gel pel off semakin kental</w:t>
      </w:r>
      <w:r w:rsidRPr="00143ACC">
        <w:rPr>
          <w:rFonts w:ascii="Arial" w:hAnsi="Arial" w:cs="Arial"/>
          <w:lang w:val="id-ID"/>
        </w:rPr>
        <w:t>. Selama penyimpanan tidak ad</w:t>
      </w:r>
      <w:r w:rsidR="00FA218C">
        <w:rPr>
          <w:rFonts w:ascii="Arial" w:hAnsi="Arial" w:cs="Arial"/>
          <w:lang w:val="id-ID"/>
        </w:rPr>
        <w:t>a perubahan warna, bentuk,aroma</w:t>
      </w:r>
      <w:r w:rsidR="00FA218C">
        <w:rPr>
          <w:rFonts w:ascii="Arial" w:hAnsi="Arial" w:cs="Arial"/>
        </w:rPr>
        <w:t>.</w:t>
      </w:r>
    </w:p>
    <w:p w14:paraId="44D161D2" w14:textId="77777777" w:rsidR="00F2745C" w:rsidRPr="00A76CC6" w:rsidRDefault="00F2745C" w:rsidP="003F6313">
      <w:pPr>
        <w:pStyle w:val="Heading3"/>
        <w:spacing w:line="360" w:lineRule="auto"/>
        <w:jc w:val="both"/>
        <w:rPr>
          <w:rFonts w:ascii="Arial" w:hAnsi="Arial" w:cs="Arial"/>
          <w:b/>
          <w:color w:val="auto"/>
        </w:rPr>
      </w:pPr>
      <w:bookmarkStart w:id="75" w:name="_Toc104332768"/>
      <w:r w:rsidRPr="00A76CC6">
        <w:rPr>
          <w:rFonts w:ascii="Arial" w:hAnsi="Arial" w:cs="Arial"/>
          <w:b/>
          <w:color w:val="auto"/>
        </w:rPr>
        <w:t>4.2.2 Homogenitas</w:t>
      </w:r>
      <w:bookmarkEnd w:id="75"/>
    </w:p>
    <w:p w14:paraId="2FA27D99" w14:textId="77777777" w:rsidR="00E40D9A" w:rsidRPr="003F6313" w:rsidRDefault="00A76CC6" w:rsidP="003F6313">
      <w:pPr>
        <w:pStyle w:val="Default"/>
        <w:spacing w:after="240" w:line="360" w:lineRule="auto"/>
        <w:ind w:firstLine="720"/>
        <w:jc w:val="both"/>
        <w:rPr>
          <w:rFonts w:ascii="Arial" w:hAnsi="Arial" w:cs="Arial"/>
          <w:bCs/>
          <w:color w:val="auto"/>
          <w:sz w:val="22"/>
          <w:szCs w:val="22"/>
          <w:lang w:val="en-US"/>
        </w:rPr>
      </w:pPr>
      <w:r>
        <w:rPr>
          <w:rFonts w:ascii="Arial" w:hAnsi="Arial" w:cs="Arial"/>
          <w:bCs/>
          <w:color w:val="auto"/>
          <w:sz w:val="22"/>
          <w:szCs w:val="22"/>
        </w:rPr>
        <w:t>B</w:t>
      </w:r>
      <w:r w:rsidR="00F2745C" w:rsidRPr="00143ACC">
        <w:rPr>
          <w:rFonts w:ascii="Arial" w:hAnsi="Arial" w:cs="Arial"/>
          <w:bCs/>
          <w:color w:val="auto"/>
          <w:sz w:val="22"/>
          <w:szCs w:val="22"/>
        </w:rPr>
        <w:t xml:space="preserve">edasarkan hasil pengujian homogenitas terdapat sediaan masker </w:t>
      </w:r>
      <w:r w:rsidR="00F2745C" w:rsidRPr="00143ACC">
        <w:rPr>
          <w:rFonts w:ascii="Arial" w:hAnsi="Arial" w:cs="Arial"/>
          <w:bCs/>
          <w:i/>
          <w:color w:val="auto"/>
          <w:sz w:val="22"/>
          <w:szCs w:val="22"/>
        </w:rPr>
        <w:t xml:space="preserve">gel peel off </w:t>
      </w:r>
      <w:r w:rsidR="00F2745C" w:rsidRPr="00143ACC">
        <w:rPr>
          <w:rFonts w:ascii="Arial" w:hAnsi="Arial" w:cs="Arial"/>
          <w:bCs/>
          <w:color w:val="auto"/>
          <w:sz w:val="22"/>
          <w:szCs w:val="22"/>
        </w:rPr>
        <w:t xml:space="preserve">ekstrak buah bit menunjukkan bahwa semua sediaan tidak ada butiran-butiran  kasar pada saat sediaan dioleskan pada kaca objek glass. Hal ini menunjukkan bahwa sediaan yang dibuat </w:t>
      </w:r>
      <w:r w:rsidR="00E40D9A">
        <w:rPr>
          <w:rFonts w:ascii="Arial" w:hAnsi="Arial" w:cs="Arial"/>
          <w:bCs/>
          <w:color w:val="auto"/>
          <w:sz w:val="22"/>
          <w:szCs w:val="22"/>
        </w:rPr>
        <w:t xml:space="preserve">memiliki susunan yang homogen. </w:t>
      </w:r>
    </w:p>
    <w:p w14:paraId="07B914ED" w14:textId="77777777" w:rsidR="00F2745C" w:rsidRPr="00143ACC" w:rsidRDefault="00F2745C" w:rsidP="000D3E37">
      <w:pPr>
        <w:pStyle w:val="Heading3"/>
        <w:spacing w:before="0" w:line="360" w:lineRule="auto"/>
        <w:rPr>
          <w:rFonts w:ascii="Arial" w:hAnsi="Arial" w:cs="Arial"/>
          <w:b/>
          <w:color w:val="auto"/>
        </w:rPr>
      </w:pPr>
      <w:bookmarkStart w:id="76" w:name="_Toc104332769"/>
      <w:r w:rsidRPr="00143ACC">
        <w:rPr>
          <w:rFonts w:ascii="Arial" w:hAnsi="Arial" w:cs="Arial"/>
          <w:b/>
          <w:color w:val="auto"/>
        </w:rPr>
        <w:t>4.2.3 pH</w:t>
      </w:r>
      <w:bookmarkEnd w:id="76"/>
    </w:p>
    <w:p w14:paraId="6264805E" w14:textId="24200D3B" w:rsidR="008C4605" w:rsidRPr="003F6313" w:rsidRDefault="00F2745C" w:rsidP="000D3E37">
      <w:pPr>
        <w:pStyle w:val="Default"/>
        <w:spacing w:line="360" w:lineRule="auto"/>
        <w:ind w:firstLine="720"/>
        <w:jc w:val="both"/>
        <w:rPr>
          <w:rFonts w:ascii="Arial" w:hAnsi="Arial" w:cs="Arial"/>
          <w:color w:val="auto"/>
          <w:sz w:val="22"/>
          <w:szCs w:val="22"/>
          <w:lang w:val="en-US"/>
        </w:rPr>
      </w:pPr>
      <w:r w:rsidRPr="00143ACC">
        <w:rPr>
          <w:rFonts w:ascii="Arial" w:hAnsi="Arial" w:cs="Arial"/>
          <w:color w:val="auto"/>
          <w:sz w:val="22"/>
          <w:szCs w:val="22"/>
        </w:rPr>
        <w:t xml:space="preserve">Uji ini dilakukan bertujuan untuk menentukan pH sediaan yang sesuai dengan pH kulit agar tidak mengiritasi kult pada saat pemakaian. Menurut produk kosmetik sebaiknya dibuat sesuai dengan pH kulit sesuai SNI 16-4399-1996 untuk pelembab kulit yang mensyaratkan pH=4,5-7,00. Hasil yang didaptkan pada pemeriksaan pH masker </w:t>
      </w:r>
      <w:r w:rsidRPr="00143ACC">
        <w:rPr>
          <w:rFonts w:ascii="Arial" w:hAnsi="Arial" w:cs="Arial"/>
          <w:i/>
          <w:color w:val="auto"/>
          <w:sz w:val="22"/>
          <w:szCs w:val="22"/>
        </w:rPr>
        <w:t>gel peel off</w:t>
      </w:r>
      <w:r w:rsidRPr="00143ACC">
        <w:rPr>
          <w:rFonts w:ascii="Arial" w:hAnsi="Arial" w:cs="Arial"/>
          <w:color w:val="auto"/>
          <w:sz w:val="22"/>
          <w:szCs w:val="22"/>
        </w:rPr>
        <w:t xml:space="preserve">  ekstrak buah bit menunjukkan bahwa sediaan yang dibuat tanpa penambahan ekstrak (blanko) yaitu 7,0. Sediaan deng</w:t>
      </w:r>
      <w:r w:rsidR="007E172E">
        <w:rPr>
          <w:rFonts w:ascii="Arial" w:hAnsi="Arial" w:cs="Arial"/>
          <w:color w:val="auto"/>
          <w:sz w:val="22"/>
          <w:szCs w:val="22"/>
        </w:rPr>
        <w:t>an konsentrasi 0,3</w:t>
      </w:r>
      <w:r w:rsidR="007E172E">
        <w:rPr>
          <w:rFonts w:ascii="Arial" w:hAnsi="Arial" w:cs="Arial"/>
          <w:color w:val="auto"/>
          <w:sz w:val="22"/>
          <w:szCs w:val="22"/>
          <w:lang w:val="en-US"/>
        </w:rPr>
        <w:t>%</w:t>
      </w:r>
      <w:r w:rsidRPr="00143ACC">
        <w:rPr>
          <w:rFonts w:ascii="Arial" w:hAnsi="Arial" w:cs="Arial"/>
          <w:color w:val="auto"/>
          <w:sz w:val="22"/>
          <w:szCs w:val="22"/>
        </w:rPr>
        <w:t xml:space="preserve"> memiliki pH 6,6 </w:t>
      </w:r>
      <w:r w:rsidR="007E172E">
        <w:rPr>
          <w:rFonts w:ascii="Arial" w:hAnsi="Arial" w:cs="Arial"/>
          <w:color w:val="auto"/>
          <w:sz w:val="22"/>
          <w:szCs w:val="22"/>
        </w:rPr>
        <w:t>dan sediaan dengan kosentrasi 1</w:t>
      </w:r>
      <w:r w:rsidR="007E172E">
        <w:rPr>
          <w:rFonts w:ascii="Arial" w:hAnsi="Arial" w:cs="Arial"/>
          <w:color w:val="auto"/>
          <w:sz w:val="22"/>
          <w:szCs w:val="22"/>
          <w:lang w:val="en-US"/>
        </w:rPr>
        <w:t>%</w:t>
      </w:r>
      <w:r w:rsidRPr="00143ACC">
        <w:rPr>
          <w:rFonts w:ascii="Arial" w:hAnsi="Arial" w:cs="Arial"/>
          <w:color w:val="auto"/>
          <w:sz w:val="22"/>
          <w:szCs w:val="22"/>
        </w:rPr>
        <w:t xml:space="preserve"> memiiliki pH 6,2 sedangkan pH teren</w:t>
      </w:r>
      <w:r w:rsidR="007E172E">
        <w:rPr>
          <w:rFonts w:ascii="Arial" w:hAnsi="Arial" w:cs="Arial"/>
          <w:color w:val="auto"/>
          <w:sz w:val="22"/>
          <w:szCs w:val="22"/>
        </w:rPr>
        <w:t>dah terdapat pada konsentrasi 3</w:t>
      </w:r>
      <w:r w:rsidR="007E172E">
        <w:rPr>
          <w:rFonts w:ascii="Arial" w:hAnsi="Arial" w:cs="Arial"/>
          <w:color w:val="auto"/>
          <w:sz w:val="22"/>
          <w:szCs w:val="22"/>
          <w:lang w:val="en-US"/>
        </w:rPr>
        <w:t>%</w:t>
      </w:r>
      <w:r w:rsidRPr="00143ACC">
        <w:rPr>
          <w:rFonts w:ascii="Arial" w:hAnsi="Arial" w:cs="Arial"/>
          <w:color w:val="auto"/>
          <w:sz w:val="22"/>
          <w:szCs w:val="22"/>
        </w:rPr>
        <w:t xml:space="preserve"> dengan pH 6,0. Maka dapat disimpulkan bahwa semakin tinggi ekstrak buah bit semakin rendah. Nilai pH dari setiap konsentrasi masih memenuhi persyaratan pH untuk sedaan topoikal 4,5-7 dengan demikian ekstrak buah bit dapat digunakan untuk sediaan masker </w:t>
      </w:r>
      <w:r w:rsidRPr="00143ACC">
        <w:rPr>
          <w:rFonts w:ascii="Arial" w:hAnsi="Arial" w:cs="Arial"/>
          <w:i/>
          <w:color w:val="auto"/>
          <w:sz w:val="22"/>
          <w:szCs w:val="22"/>
        </w:rPr>
        <w:t>gel pel off</w:t>
      </w:r>
      <w:r w:rsidRPr="00143ACC">
        <w:rPr>
          <w:rFonts w:ascii="Arial" w:hAnsi="Arial" w:cs="Arial"/>
          <w:color w:val="auto"/>
          <w:sz w:val="22"/>
          <w:szCs w:val="22"/>
        </w:rPr>
        <w:t xml:space="preserve">  dan tidak boleh terlalu asam karena dapat menyebabkan iritasi kult dan juga tidak boleh terlalu basa karena dapat menyebabkan kulit bersisik.</w:t>
      </w:r>
    </w:p>
    <w:p w14:paraId="449D7FCC" w14:textId="77777777" w:rsidR="00F2745C" w:rsidRPr="008C4605" w:rsidRDefault="00F2745C" w:rsidP="003F6313">
      <w:pPr>
        <w:pStyle w:val="Heading3"/>
        <w:spacing w:before="240" w:line="360" w:lineRule="auto"/>
        <w:rPr>
          <w:rFonts w:ascii="Arial" w:hAnsi="Arial" w:cs="Arial"/>
          <w:b/>
          <w:color w:val="auto"/>
          <w:lang w:val="id-ID"/>
        </w:rPr>
      </w:pPr>
      <w:bookmarkStart w:id="77" w:name="_Toc104332770"/>
      <w:r w:rsidRPr="008C4605">
        <w:rPr>
          <w:rFonts w:ascii="Arial" w:hAnsi="Arial" w:cs="Arial"/>
          <w:b/>
          <w:color w:val="auto"/>
          <w:lang w:val="id-ID"/>
        </w:rPr>
        <w:lastRenderedPageBreak/>
        <w:t>4.2.4 Daya sebar</w:t>
      </w:r>
      <w:bookmarkEnd w:id="77"/>
    </w:p>
    <w:p w14:paraId="693C934B" w14:textId="77777777" w:rsidR="00F2745C" w:rsidRPr="00143ACC" w:rsidRDefault="00F2745C" w:rsidP="006B5F40">
      <w:pPr>
        <w:pStyle w:val="Default"/>
        <w:spacing w:line="360" w:lineRule="auto"/>
        <w:ind w:firstLine="720"/>
        <w:jc w:val="both"/>
        <w:rPr>
          <w:rFonts w:ascii="Arial" w:hAnsi="Arial" w:cs="Arial"/>
          <w:color w:val="auto"/>
          <w:sz w:val="22"/>
          <w:szCs w:val="22"/>
        </w:rPr>
      </w:pPr>
      <w:r w:rsidRPr="00143ACC">
        <w:rPr>
          <w:rFonts w:ascii="Arial" w:hAnsi="Arial" w:cs="Arial"/>
          <w:color w:val="auto"/>
          <w:sz w:val="22"/>
          <w:szCs w:val="22"/>
        </w:rPr>
        <w:t xml:space="preserve">penentuan daya sebar terhadap sediaan masker gel </w:t>
      </w:r>
      <w:r w:rsidRPr="00143ACC">
        <w:rPr>
          <w:rFonts w:ascii="Arial" w:hAnsi="Arial" w:cs="Arial"/>
          <w:i/>
          <w:iCs/>
          <w:color w:val="auto"/>
          <w:sz w:val="22"/>
          <w:szCs w:val="22"/>
        </w:rPr>
        <w:t xml:space="preserve">peel-off </w:t>
      </w:r>
      <w:r w:rsidRPr="00143ACC">
        <w:rPr>
          <w:rFonts w:ascii="Arial" w:hAnsi="Arial" w:cs="Arial"/>
          <w:color w:val="auto"/>
          <w:sz w:val="22"/>
          <w:szCs w:val="22"/>
        </w:rPr>
        <w:t xml:space="preserve">yang telah dibuat bertujuan untuk mengetahui kemampuan gel </w:t>
      </w:r>
      <w:r w:rsidRPr="00143ACC">
        <w:rPr>
          <w:rFonts w:ascii="Arial" w:hAnsi="Arial" w:cs="Arial"/>
          <w:i/>
          <w:iCs/>
          <w:color w:val="auto"/>
          <w:sz w:val="22"/>
          <w:szCs w:val="22"/>
        </w:rPr>
        <w:t xml:space="preserve">peel-off </w:t>
      </w:r>
      <w:r w:rsidRPr="00143ACC">
        <w:rPr>
          <w:rFonts w:ascii="Arial" w:hAnsi="Arial" w:cs="Arial"/>
          <w:color w:val="auto"/>
          <w:sz w:val="22"/>
          <w:szCs w:val="22"/>
        </w:rPr>
        <w:t xml:space="preserve">tersebut menyebar pada permukaan kulit pada saat diaplikasikan. Daya sebar gel </w:t>
      </w:r>
      <w:r w:rsidRPr="00143ACC">
        <w:rPr>
          <w:rFonts w:ascii="Arial" w:hAnsi="Arial" w:cs="Arial"/>
          <w:i/>
          <w:iCs/>
          <w:color w:val="auto"/>
          <w:sz w:val="22"/>
          <w:szCs w:val="22"/>
        </w:rPr>
        <w:t xml:space="preserve">peel-off </w:t>
      </w:r>
      <w:r w:rsidRPr="00143ACC">
        <w:rPr>
          <w:rFonts w:ascii="Arial" w:hAnsi="Arial" w:cs="Arial"/>
          <w:color w:val="auto"/>
          <w:sz w:val="22"/>
          <w:szCs w:val="22"/>
        </w:rPr>
        <w:t>yang</w:t>
      </w:r>
      <w:r w:rsidR="00DD1A73" w:rsidRPr="00143ACC">
        <w:rPr>
          <w:rFonts w:ascii="Arial" w:hAnsi="Arial" w:cs="Arial"/>
          <w:color w:val="auto"/>
          <w:sz w:val="22"/>
          <w:szCs w:val="22"/>
        </w:rPr>
        <w:t xml:space="preserve"> baik yaitu setara 5-7 cm </w:t>
      </w:r>
    </w:p>
    <w:p w14:paraId="53EB8A73" w14:textId="2375ACB6" w:rsidR="00E40D9A" w:rsidRPr="00D724A2" w:rsidRDefault="00F2745C" w:rsidP="00D724A2">
      <w:pPr>
        <w:spacing w:line="360" w:lineRule="auto"/>
        <w:jc w:val="both"/>
        <w:rPr>
          <w:rFonts w:ascii="Arial" w:hAnsi="Arial" w:cs="Arial"/>
        </w:rPr>
      </w:pPr>
      <w:r w:rsidRPr="00143ACC">
        <w:rPr>
          <w:rFonts w:ascii="Arial" w:hAnsi="Arial" w:cs="Arial"/>
        </w:rPr>
        <w:t xml:space="preserve">Hasil yang di dapatkan pada uji daya sebar pada sediaan masker gel </w:t>
      </w:r>
      <w:r w:rsidRPr="00143ACC">
        <w:rPr>
          <w:rFonts w:ascii="Arial" w:hAnsi="Arial" w:cs="Arial"/>
          <w:i/>
          <w:iCs/>
        </w:rPr>
        <w:t xml:space="preserve">peel-off </w:t>
      </w:r>
      <w:r w:rsidR="00DD1A73" w:rsidRPr="00143ACC">
        <w:rPr>
          <w:rFonts w:ascii="Arial" w:hAnsi="Arial" w:cs="Arial"/>
        </w:rPr>
        <w:t>ekstrak</w:t>
      </w:r>
      <w:r w:rsidR="00DD1A73" w:rsidRPr="00143ACC">
        <w:rPr>
          <w:rFonts w:ascii="Arial" w:hAnsi="Arial" w:cs="Arial"/>
          <w:lang w:val="id-ID"/>
        </w:rPr>
        <w:t xml:space="preserve"> Buah bit </w:t>
      </w:r>
      <w:r w:rsidRPr="00143ACC">
        <w:rPr>
          <w:rFonts w:ascii="Arial" w:hAnsi="Arial" w:cs="Arial"/>
        </w:rPr>
        <w:t>yaitu blanko memiliki daya sebar 5,5 cm</w:t>
      </w:r>
      <w:r w:rsidR="00DD1A73" w:rsidRPr="00143ACC">
        <w:rPr>
          <w:rFonts w:ascii="Arial" w:hAnsi="Arial" w:cs="Arial"/>
        </w:rPr>
        <w:t xml:space="preserve">, untuk konsentrasi </w:t>
      </w:r>
      <w:r w:rsidR="00DD1A73" w:rsidRPr="00143ACC">
        <w:rPr>
          <w:rFonts w:ascii="Arial" w:hAnsi="Arial" w:cs="Arial"/>
          <w:lang w:val="id-ID"/>
        </w:rPr>
        <w:t>0,3</w:t>
      </w:r>
      <w:r w:rsidR="007E172E">
        <w:rPr>
          <w:rFonts w:ascii="Arial" w:hAnsi="Arial" w:cs="Arial"/>
        </w:rPr>
        <w:t>%</w:t>
      </w:r>
      <w:r w:rsidR="00DD1A73" w:rsidRPr="00143ACC">
        <w:rPr>
          <w:rFonts w:ascii="Arial" w:hAnsi="Arial" w:cs="Arial"/>
        </w:rPr>
        <w:t xml:space="preserve"> didapat daya sebar 6,cm, untuk konsentrasi </w:t>
      </w:r>
      <w:r w:rsidR="00DD1A73" w:rsidRPr="00143ACC">
        <w:rPr>
          <w:rFonts w:ascii="Arial" w:hAnsi="Arial" w:cs="Arial"/>
          <w:lang w:val="id-ID"/>
        </w:rPr>
        <w:t>1</w:t>
      </w:r>
      <w:r w:rsidR="007E172E">
        <w:rPr>
          <w:rFonts w:ascii="Arial" w:hAnsi="Arial" w:cs="Arial"/>
        </w:rPr>
        <w:t>%</w:t>
      </w:r>
      <w:r w:rsidR="00DD1A73" w:rsidRPr="00143ACC">
        <w:rPr>
          <w:rFonts w:ascii="Arial" w:hAnsi="Arial" w:cs="Arial"/>
        </w:rPr>
        <w:t xml:space="preserve"> didapat daya sebar </w:t>
      </w:r>
      <w:r w:rsidR="00DD1A73" w:rsidRPr="00143ACC">
        <w:rPr>
          <w:rFonts w:ascii="Arial" w:hAnsi="Arial" w:cs="Arial"/>
          <w:lang w:val="id-ID"/>
        </w:rPr>
        <w:t xml:space="preserve">6,3 </w:t>
      </w:r>
      <w:r w:rsidRPr="00143ACC">
        <w:rPr>
          <w:rFonts w:ascii="Arial" w:hAnsi="Arial" w:cs="Arial"/>
        </w:rPr>
        <w:t>cm</w:t>
      </w:r>
      <w:r w:rsidR="007E172E">
        <w:rPr>
          <w:rFonts w:ascii="Arial" w:hAnsi="Arial" w:cs="Arial"/>
        </w:rPr>
        <w:t>, dan konsentrasi 3%</w:t>
      </w:r>
      <w:r w:rsidR="00DD1A73" w:rsidRPr="00143ACC">
        <w:rPr>
          <w:rFonts w:ascii="Arial" w:hAnsi="Arial" w:cs="Arial"/>
        </w:rPr>
        <w:t xml:space="preserve"> seluas 5,</w:t>
      </w:r>
      <w:r w:rsidR="00DD1A73" w:rsidRPr="00143ACC">
        <w:rPr>
          <w:rFonts w:ascii="Arial" w:hAnsi="Arial" w:cs="Arial"/>
          <w:lang w:val="id-ID"/>
        </w:rPr>
        <w:t xml:space="preserve">2 </w:t>
      </w:r>
      <w:r w:rsidRPr="00143ACC">
        <w:rPr>
          <w:rFonts w:ascii="Arial" w:hAnsi="Arial" w:cs="Arial"/>
        </w:rPr>
        <w:t>cm. Dari hasil uji daya sebar dapat diketahui bahwa semakin tinggi konsentrasi ekstrak maka daya sebar akan semakin kecil. Hal ini disebabkan karena penambahan ekstrak akan menambah kekentalan dan kadar air semakin sedikit sehingga nilai daya sebar semakin kecil</w:t>
      </w:r>
    </w:p>
    <w:p w14:paraId="0E2B2E54" w14:textId="77777777" w:rsidR="00F2745C" w:rsidRPr="008C4605" w:rsidRDefault="00F2745C" w:rsidP="00D724A2">
      <w:pPr>
        <w:pStyle w:val="Heading3"/>
        <w:spacing w:line="360" w:lineRule="auto"/>
        <w:rPr>
          <w:rFonts w:ascii="Arial" w:hAnsi="Arial" w:cs="Arial"/>
          <w:b/>
          <w:color w:val="auto"/>
          <w:lang w:val="id-ID"/>
        </w:rPr>
      </w:pPr>
      <w:bookmarkStart w:id="78" w:name="_Toc104332771"/>
      <w:r w:rsidRPr="008C4605">
        <w:rPr>
          <w:rFonts w:ascii="Arial" w:hAnsi="Arial" w:cs="Arial"/>
          <w:b/>
          <w:color w:val="auto"/>
          <w:lang w:val="id-ID"/>
        </w:rPr>
        <w:t>4.2.5 waktu kering</w:t>
      </w:r>
      <w:bookmarkEnd w:id="78"/>
    </w:p>
    <w:p w14:paraId="6672142A" w14:textId="528F6ABD" w:rsidR="00AE680D" w:rsidRPr="00AE680D" w:rsidRDefault="00F2745C" w:rsidP="00D94E72">
      <w:pPr>
        <w:spacing w:after="0" w:line="360" w:lineRule="auto"/>
        <w:ind w:firstLine="720"/>
        <w:jc w:val="both"/>
        <w:rPr>
          <w:rFonts w:ascii="Arial" w:hAnsi="Arial" w:cs="Arial"/>
        </w:rPr>
      </w:pPr>
      <w:r w:rsidRPr="00143ACC">
        <w:rPr>
          <w:rFonts w:ascii="Arial" w:hAnsi="Arial" w:cs="Arial"/>
          <w:lang w:val="id-ID"/>
        </w:rPr>
        <w:t xml:space="preserve">Pengujian waktu sediaan mengering dilakukan dengan tujuan untuk mengetahui berapa lama sediaan masker gel </w:t>
      </w:r>
      <w:r w:rsidRPr="00472798">
        <w:rPr>
          <w:rFonts w:ascii="Arial" w:hAnsi="Arial" w:cs="Arial"/>
          <w:i/>
          <w:lang w:val="id-ID"/>
        </w:rPr>
        <w:t>peel off</w:t>
      </w:r>
      <w:r w:rsidRPr="00143ACC">
        <w:rPr>
          <w:rFonts w:ascii="Arial" w:hAnsi="Arial" w:cs="Arial"/>
          <w:lang w:val="id-ID"/>
        </w:rPr>
        <w:t xml:space="preserve"> mengering pada permukaan kult saat digunakan. Waktu kering yang baik yaitu 15-30 menit. Hasil uji yang didapatkan pada uji waktu kering dari masker gel </w:t>
      </w:r>
      <w:r w:rsidRPr="00472798">
        <w:rPr>
          <w:rFonts w:ascii="Arial" w:hAnsi="Arial" w:cs="Arial"/>
          <w:i/>
          <w:lang w:val="id-ID"/>
        </w:rPr>
        <w:t>peel off</w:t>
      </w:r>
      <w:r w:rsidRPr="00143ACC">
        <w:rPr>
          <w:rFonts w:ascii="Arial" w:hAnsi="Arial" w:cs="Arial"/>
          <w:lang w:val="id-ID"/>
        </w:rPr>
        <w:t xml:space="preserve"> ekstrak buah bit tanpa penambahan ekstrak(blanko) memiliki waktu sediaan mengering 25 </w:t>
      </w:r>
      <w:r w:rsidR="007E172E">
        <w:rPr>
          <w:rFonts w:ascii="Arial" w:hAnsi="Arial" w:cs="Arial"/>
          <w:lang w:val="id-ID"/>
        </w:rPr>
        <w:t>menit  dan pada konsentrasi 0,3</w:t>
      </w:r>
      <w:r w:rsidR="007E172E">
        <w:rPr>
          <w:rFonts w:ascii="Arial" w:hAnsi="Arial" w:cs="Arial"/>
        </w:rPr>
        <w:t>%</w:t>
      </w:r>
      <w:r w:rsidRPr="00143ACC">
        <w:rPr>
          <w:rFonts w:ascii="Arial" w:hAnsi="Arial" w:cs="Arial"/>
          <w:lang w:val="id-ID"/>
        </w:rPr>
        <w:t xml:space="preserve"> memiliki waktu mengering 22 menit, pada sediaan de</w:t>
      </w:r>
      <w:r w:rsidR="007E172E">
        <w:rPr>
          <w:rFonts w:ascii="Arial" w:hAnsi="Arial" w:cs="Arial"/>
          <w:lang w:val="id-ID"/>
        </w:rPr>
        <w:t>ngan konsentasi 1</w:t>
      </w:r>
      <w:r w:rsidR="007E172E">
        <w:rPr>
          <w:rFonts w:ascii="Arial" w:hAnsi="Arial" w:cs="Arial"/>
        </w:rPr>
        <w:t>%</w:t>
      </w:r>
      <w:r w:rsidR="00472798">
        <w:rPr>
          <w:rFonts w:ascii="Arial" w:hAnsi="Arial" w:cs="Arial"/>
          <w:lang w:val="id-ID"/>
        </w:rPr>
        <w:t xml:space="preserve"> memiliki wak</w:t>
      </w:r>
      <w:r w:rsidRPr="00143ACC">
        <w:rPr>
          <w:rFonts w:ascii="Arial" w:hAnsi="Arial" w:cs="Arial"/>
          <w:lang w:val="id-ID"/>
        </w:rPr>
        <w:t>tu mengering 20 menit,</w:t>
      </w:r>
      <w:r w:rsidR="007E172E">
        <w:rPr>
          <w:rFonts w:ascii="Arial" w:hAnsi="Arial" w:cs="Arial"/>
          <w:lang w:val="id-ID"/>
        </w:rPr>
        <w:t xml:space="preserve"> dan pada sediaan konsentrasi 3</w:t>
      </w:r>
      <w:r w:rsidR="007E172E">
        <w:rPr>
          <w:rFonts w:ascii="Arial" w:hAnsi="Arial" w:cs="Arial"/>
        </w:rPr>
        <w:t>%</w:t>
      </w:r>
      <w:r w:rsidRPr="00143ACC">
        <w:rPr>
          <w:rFonts w:ascii="Arial" w:hAnsi="Arial" w:cs="Arial"/>
          <w:lang w:val="id-ID"/>
        </w:rPr>
        <w:t xml:space="preserve"> waktu mengering didapatkan 15 menit. Hasil pengujian trsebut menunjukkan bahwa waktu mengering dari semua formula cukup baik karena masih pada rentang. Dalam penelitian ini semakin besar konsentrasi maka semakin cepat mengering.</w:t>
      </w:r>
    </w:p>
    <w:p w14:paraId="0899937D" w14:textId="77777777" w:rsidR="00F2745C" w:rsidRDefault="00F2745C" w:rsidP="003C32BB">
      <w:pPr>
        <w:pStyle w:val="Heading3"/>
        <w:spacing w:line="360" w:lineRule="auto"/>
        <w:rPr>
          <w:rFonts w:ascii="Arial" w:hAnsi="Arial" w:cs="Arial"/>
          <w:b/>
          <w:color w:val="auto"/>
          <w:lang w:val="id-ID"/>
        </w:rPr>
      </w:pPr>
      <w:bookmarkStart w:id="79" w:name="_Toc104332772"/>
      <w:r w:rsidRPr="00B464F3">
        <w:rPr>
          <w:rFonts w:ascii="Arial" w:hAnsi="Arial" w:cs="Arial"/>
          <w:b/>
          <w:color w:val="auto"/>
          <w:lang w:val="id-ID"/>
        </w:rPr>
        <w:t>4.2.6 kesukaan/hendonik</w:t>
      </w:r>
      <w:bookmarkEnd w:id="79"/>
    </w:p>
    <w:p w14:paraId="06BBE88C" w14:textId="387D1EA1" w:rsidR="006A7EF5" w:rsidRPr="00B666F5" w:rsidRDefault="00943B72" w:rsidP="00943B72">
      <w:pPr>
        <w:pStyle w:val="Caption"/>
        <w:jc w:val="center"/>
      </w:pPr>
      <w:bookmarkStart w:id="80" w:name="_Toc104646041"/>
      <w:bookmarkStart w:id="81" w:name="_Toc104646120"/>
      <w:bookmarkStart w:id="82" w:name="_Toc104646156"/>
      <w:bookmarkStart w:id="83" w:name="_Toc110433869"/>
      <w:r w:rsidRPr="00943B72">
        <w:rPr>
          <w:rFonts w:ascii="Arial" w:hAnsi="Arial" w:cs="Arial"/>
          <w:i w:val="0"/>
          <w:color w:val="auto"/>
          <w:sz w:val="22"/>
          <w:szCs w:val="22"/>
        </w:rPr>
        <w:t xml:space="preserve">Tabel 4. </w:t>
      </w:r>
      <w:r w:rsidRPr="00943B72">
        <w:rPr>
          <w:rFonts w:ascii="Arial" w:hAnsi="Arial" w:cs="Arial"/>
          <w:i w:val="0"/>
          <w:color w:val="auto"/>
          <w:sz w:val="22"/>
          <w:szCs w:val="22"/>
        </w:rPr>
        <w:fldChar w:fldCharType="begin"/>
      </w:r>
      <w:r w:rsidRPr="00943B72">
        <w:rPr>
          <w:rFonts w:ascii="Arial" w:hAnsi="Arial" w:cs="Arial"/>
          <w:i w:val="0"/>
          <w:color w:val="auto"/>
          <w:sz w:val="22"/>
          <w:szCs w:val="22"/>
        </w:rPr>
        <w:instrText xml:space="preserve"> SEQ Tabel_4. \* ARABIC </w:instrText>
      </w:r>
      <w:r w:rsidRPr="00943B72">
        <w:rPr>
          <w:rFonts w:ascii="Arial" w:hAnsi="Arial" w:cs="Arial"/>
          <w:i w:val="0"/>
          <w:color w:val="auto"/>
          <w:sz w:val="22"/>
          <w:szCs w:val="22"/>
        </w:rPr>
        <w:fldChar w:fldCharType="separate"/>
      </w:r>
      <w:r w:rsidR="00FE2223">
        <w:rPr>
          <w:rFonts w:ascii="Arial" w:hAnsi="Arial" w:cs="Arial"/>
          <w:i w:val="0"/>
          <w:noProof/>
          <w:color w:val="auto"/>
          <w:sz w:val="22"/>
          <w:szCs w:val="22"/>
        </w:rPr>
        <w:t>6</w:t>
      </w:r>
      <w:r w:rsidRPr="00943B72">
        <w:rPr>
          <w:rFonts w:ascii="Arial" w:hAnsi="Arial" w:cs="Arial"/>
          <w:i w:val="0"/>
          <w:color w:val="auto"/>
          <w:sz w:val="22"/>
          <w:szCs w:val="22"/>
        </w:rPr>
        <w:fldChar w:fldCharType="end"/>
      </w:r>
      <w:r w:rsidRPr="00943B72">
        <w:rPr>
          <w:rFonts w:ascii="Arial" w:hAnsi="Arial" w:cs="Arial"/>
          <w:i w:val="0"/>
          <w:color w:val="auto"/>
          <w:sz w:val="22"/>
          <w:szCs w:val="22"/>
        </w:rPr>
        <w:t xml:space="preserve"> </w:t>
      </w:r>
      <w:r w:rsidR="00472798">
        <w:rPr>
          <w:rFonts w:ascii="Arial" w:hAnsi="Arial" w:cs="Arial"/>
          <w:i w:val="0"/>
          <w:color w:val="auto"/>
          <w:sz w:val="22"/>
          <w:szCs w:val="22"/>
        </w:rPr>
        <w:t>H</w:t>
      </w:r>
      <w:r w:rsidR="00B666F5" w:rsidRPr="00B666F5">
        <w:rPr>
          <w:rFonts w:ascii="Arial" w:hAnsi="Arial" w:cs="Arial"/>
          <w:i w:val="0"/>
          <w:color w:val="auto"/>
          <w:sz w:val="22"/>
          <w:szCs w:val="22"/>
        </w:rPr>
        <w:t xml:space="preserve">asil </w:t>
      </w:r>
      <w:r w:rsidR="00B666F5">
        <w:rPr>
          <w:rFonts w:ascii="Arial" w:hAnsi="Arial" w:cs="Arial"/>
          <w:i w:val="0"/>
          <w:color w:val="auto"/>
          <w:sz w:val="22"/>
          <w:szCs w:val="22"/>
        </w:rPr>
        <w:t xml:space="preserve">kuesioner </w:t>
      </w:r>
      <w:r w:rsidR="00BE7EE8">
        <w:rPr>
          <w:rFonts w:ascii="Arial" w:hAnsi="Arial" w:cs="Arial"/>
          <w:i w:val="0"/>
          <w:color w:val="auto"/>
          <w:sz w:val="22"/>
          <w:szCs w:val="22"/>
          <w:lang w:val="id-ID"/>
        </w:rPr>
        <w:t>kesukaan</w:t>
      </w:r>
      <w:r w:rsidR="00B666F5" w:rsidRPr="00D029E2">
        <w:rPr>
          <w:rFonts w:ascii="Arial" w:hAnsi="Arial" w:cs="Arial"/>
          <w:i w:val="0"/>
          <w:color w:val="auto"/>
          <w:sz w:val="22"/>
          <w:szCs w:val="22"/>
          <w:lang w:val="id-ID"/>
        </w:rPr>
        <w:t>/hendonik</w:t>
      </w:r>
      <w:bookmarkEnd w:id="80"/>
      <w:bookmarkEnd w:id="81"/>
      <w:bookmarkEnd w:id="82"/>
      <w:bookmarkEnd w:id="83"/>
    </w:p>
    <w:tbl>
      <w:tblPr>
        <w:tblStyle w:val="TableGrid"/>
        <w:tblW w:w="7708" w:type="dxa"/>
        <w:tblLook w:val="04A0" w:firstRow="1" w:lastRow="0" w:firstColumn="1" w:lastColumn="0" w:noHBand="0" w:noVBand="1"/>
      </w:tblPr>
      <w:tblGrid>
        <w:gridCol w:w="1121"/>
        <w:gridCol w:w="1299"/>
        <w:gridCol w:w="1096"/>
        <w:gridCol w:w="1261"/>
        <w:gridCol w:w="718"/>
        <w:gridCol w:w="709"/>
        <w:gridCol w:w="1504"/>
      </w:tblGrid>
      <w:tr w:rsidR="006A7EF5" w:rsidRPr="00D94E72" w14:paraId="013F95F6" w14:textId="77777777" w:rsidTr="005E4491">
        <w:trPr>
          <w:trHeight w:val="174"/>
        </w:trPr>
        <w:tc>
          <w:tcPr>
            <w:tcW w:w="1121" w:type="dxa"/>
            <w:tcBorders>
              <w:top w:val="single" w:sz="4" w:space="0" w:color="auto"/>
              <w:left w:val="nil"/>
              <w:bottom w:val="single" w:sz="4" w:space="0" w:color="auto"/>
              <w:right w:val="nil"/>
            </w:tcBorders>
          </w:tcPr>
          <w:p w14:paraId="121211E2" w14:textId="77777777"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Formula</w:t>
            </w:r>
          </w:p>
        </w:tc>
        <w:tc>
          <w:tcPr>
            <w:tcW w:w="1299" w:type="dxa"/>
            <w:tcBorders>
              <w:left w:val="nil"/>
              <w:bottom w:val="single" w:sz="4" w:space="0" w:color="auto"/>
              <w:right w:val="nil"/>
            </w:tcBorders>
          </w:tcPr>
          <w:p w14:paraId="1B137CA5" w14:textId="77777777" w:rsidR="00472798" w:rsidRPr="00D94E72" w:rsidRDefault="00472798" w:rsidP="007E172E">
            <w:pPr>
              <w:spacing w:after="0" w:line="240" w:lineRule="auto"/>
              <w:jc w:val="both"/>
              <w:rPr>
                <w:rFonts w:ascii="Arial" w:hAnsi="Arial" w:cs="Arial"/>
                <w:b/>
                <w:sz w:val="20"/>
                <w:szCs w:val="20"/>
              </w:rPr>
            </w:pPr>
            <w:r w:rsidRPr="00D94E72">
              <w:rPr>
                <w:rFonts w:ascii="Arial" w:hAnsi="Arial" w:cs="Arial"/>
                <w:b/>
                <w:sz w:val="20"/>
                <w:szCs w:val="20"/>
              </w:rPr>
              <w:t xml:space="preserve">Jenis </w:t>
            </w:r>
          </w:p>
        </w:tc>
        <w:tc>
          <w:tcPr>
            <w:tcW w:w="1096" w:type="dxa"/>
            <w:tcBorders>
              <w:top w:val="single" w:sz="4" w:space="0" w:color="auto"/>
              <w:left w:val="nil"/>
              <w:bottom w:val="single" w:sz="4" w:space="0" w:color="auto"/>
              <w:right w:val="nil"/>
            </w:tcBorders>
          </w:tcPr>
          <w:p w14:paraId="55A193A4" w14:textId="687CB9C2"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Tingkat</w:t>
            </w:r>
          </w:p>
        </w:tc>
        <w:tc>
          <w:tcPr>
            <w:tcW w:w="1261" w:type="dxa"/>
            <w:tcBorders>
              <w:left w:val="nil"/>
              <w:bottom w:val="single" w:sz="4" w:space="0" w:color="auto"/>
              <w:right w:val="nil"/>
            </w:tcBorders>
          </w:tcPr>
          <w:p w14:paraId="3A5AA69E" w14:textId="77777777" w:rsidR="006A7EF5" w:rsidRPr="00D94E72" w:rsidRDefault="00B666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K</w:t>
            </w:r>
            <w:r w:rsidR="006A7EF5" w:rsidRPr="00D94E72">
              <w:rPr>
                <w:rFonts w:ascii="Arial" w:hAnsi="Arial" w:cs="Arial"/>
                <w:b/>
                <w:sz w:val="20"/>
                <w:szCs w:val="20"/>
                <w:lang w:val="id-ID"/>
              </w:rPr>
              <w:t>esukaan</w:t>
            </w:r>
          </w:p>
        </w:tc>
        <w:tc>
          <w:tcPr>
            <w:tcW w:w="718" w:type="dxa"/>
            <w:tcBorders>
              <w:left w:val="nil"/>
              <w:bottom w:val="single" w:sz="4" w:space="0" w:color="auto"/>
              <w:right w:val="nil"/>
            </w:tcBorders>
          </w:tcPr>
          <w:p w14:paraId="42B6D9A9" w14:textId="77777777" w:rsidR="006A7EF5" w:rsidRPr="00D94E72" w:rsidRDefault="006A7EF5" w:rsidP="007E172E">
            <w:pPr>
              <w:spacing w:after="0" w:line="240" w:lineRule="auto"/>
              <w:jc w:val="both"/>
              <w:rPr>
                <w:rFonts w:ascii="Arial" w:hAnsi="Arial" w:cs="Arial"/>
                <w:b/>
                <w:sz w:val="20"/>
                <w:szCs w:val="20"/>
                <w:lang w:val="id-ID"/>
              </w:rPr>
            </w:pPr>
          </w:p>
        </w:tc>
        <w:tc>
          <w:tcPr>
            <w:tcW w:w="709" w:type="dxa"/>
            <w:tcBorders>
              <w:top w:val="single" w:sz="4" w:space="0" w:color="auto"/>
              <w:left w:val="nil"/>
              <w:bottom w:val="single" w:sz="4" w:space="0" w:color="auto"/>
              <w:right w:val="nil"/>
            </w:tcBorders>
          </w:tcPr>
          <w:p w14:paraId="668D6A51" w14:textId="77777777"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Total</w:t>
            </w:r>
          </w:p>
        </w:tc>
        <w:tc>
          <w:tcPr>
            <w:tcW w:w="1504" w:type="dxa"/>
            <w:tcBorders>
              <w:left w:val="nil"/>
              <w:bottom w:val="single" w:sz="4" w:space="0" w:color="auto"/>
              <w:right w:val="nil"/>
            </w:tcBorders>
          </w:tcPr>
          <w:p w14:paraId="2C959345" w14:textId="77777777"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Nilai</w:t>
            </w:r>
          </w:p>
        </w:tc>
      </w:tr>
      <w:tr w:rsidR="006A7EF5" w:rsidRPr="00D94E72" w14:paraId="29F91075" w14:textId="77777777" w:rsidTr="005E4491">
        <w:trPr>
          <w:trHeight w:val="246"/>
        </w:trPr>
        <w:tc>
          <w:tcPr>
            <w:tcW w:w="1121" w:type="dxa"/>
            <w:tcBorders>
              <w:top w:val="single" w:sz="4" w:space="0" w:color="auto"/>
              <w:left w:val="nil"/>
              <w:bottom w:val="nil"/>
              <w:right w:val="nil"/>
            </w:tcBorders>
          </w:tcPr>
          <w:p w14:paraId="7F68B450"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top w:val="single" w:sz="4" w:space="0" w:color="auto"/>
              <w:left w:val="nil"/>
              <w:bottom w:val="nil"/>
              <w:right w:val="nil"/>
            </w:tcBorders>
          </w:tcPr>
          <w:p w14:paraId="6EDA58DF" w14:textId="77777777" w:rsidR="006A7EF5" w:rsidRPr="00D94E72" w:rsidRDefault="00C70102"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P</w:t>
            </w:r>
            <w:r w:rsidR="006A7EF5" w:rsidRPr="00D94E72">
              <w:rPr>
                <w:rFonts w:ascii="Arial" w:hAnsi="Arial" w:cs="Arial"/>
                <w:b/>
                <w:sz w:val="20"/>
                <w:szCs w:val="20"/>
                <w:lang w:val="id-ID"/>
              </w:rPr>
              <w:t>engujian</w:t>
            </w:r>
          </w:p>
        </w:tc>
        <w:tc>
          <w:tcPr>
            <w:tcW w:w="1096" w:type="dxa"/>
            <w:tcBorders>
              <w:top w:val="single" w:sz="4" w:space="0" w:color="auto"/>
              <w:left w:val="nil"/>
              <w:bottom w:val="nil"/>
              <w:right w:val="nil"/>
            </w:tcBorders>
          </w:tcPr>
          <w:p w14:paraId="49905979" w14:textId="77777777"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SS</w:t>
            </w:r>
          </w:p>
        </w:tc>
        <w:tc>
          <w:tcPr>
            <w:tcW w:w="1261" w:type="dxa"/>
            <w:tcBorders>
              <w:top w:val="single" w:sz="4" w:space="0" w:color="auto"/>
              <w:left w:val="nil"/>
              <w:bottom w:val="nil"/>
              <w:right w:val="nil"/>
            </w:tcBorders>
          </w:tcPr>
          <w:p w14:paraId="41C5578A" w14:textId="77777777"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S</w:t>
            </w:r>
          </w:p>
        </w:tc>
        <w:tc>
          <w:tcPr>
            <w:tcW w:w="718" w:type="dxa"/>
            <w:tcBorders>
              <w:left w:val="nil"/>
              <w:bottom w:val="nil"/>
              <w:right w:val="nil"/>
            </w:tcBorders>
          </w:tcPr>
          <w:p w14:paraId="4ABC2824" w14:textId="77777777"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TS</w:t>
            </w:r>
          </w:p>
        </w:tc>
        <w:tc>
          <w:tcPr>
            <w:tcW w:w="709" w:type="dxa"/>
            <w:tcBorders>
              <w:top w:val="single" w:sz="4" w:space="0" w:color="auto"/>
              <w:left w:val="nil"/>
              <w:bottom w:val="nil"/>
              <w:right w:val="nil"/>
            </w:tcBorders>
          </w:tcPr>
          <w:p w14:paraId="2F5CD335" w14:textId="77777777"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 xml:space="preserve">Nilai </w:t>
            </w:r>
          </w:p>
        </w:tc>
        <w:tc>
          <w:tcPr>
            <w:tcW w:w="1504" w:type="dxa"/>
            <w:tcBorders>
              <w:top w:val="single" w:sz="4" w:space="0" w:color="auto"/>
              <w:left w:val="nil"/>
              <w:bottom w:val="nil"/>
              <w:right w:val="nil"/>
            </w:tcBorders>
          </w:tcPr>
          <w:p w14:paraId="171F61D6" w14:textId="77777777"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 xml:space="preserve">Kepuasan </w:t>
            </w:r>
          </w:p>
        </w:tc>
      </w:tr>
      <w:tr w:rsidR="006A7EF5" w:rsidRPr="00D94E72" w14:paraId="0FEEF73C" w14:textId="77777777" w:rsidTr="005E4491">
        <w:trPr>
          <w:trHeight w:val="87"/>
        </w:trPr>
        <w:tc>
          <w:tcPr>
            <w:tcW w:w="1121" w:type="dxa"/>
            <w:tcBorders>
              <w:top w:val="nil"/>
              <w:left w:val="nil"/>
              <w:bottom w:val="single" w:sz="4" w:space="0" w:color="auto"/>
              <w:right w:val="nil"/>
            </w:tcBorders>
          </w:tcPr>
          <w:p w14:paraId="52F91771"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top w:val="nil"/>
              <w:left w:val="nil"/>
              <w:bottom w:val="single" w:sz="4" w:space="0" w:color="auto"/>
              <w:right w:val="nil"/>
            </w:tcBorders>
          </w:tcPr>
          <w:p w14:paraId="39053A12" w14:textId="77777777" w:rsidR="006A7EF5" w:rsidRPr="00D94E72" w:rsidRDefault="006A7EF5" w:rsidP="007E172E">
            <w:pPr>
              <w:spacing w:after="0" w:line="240" w:lineRule="auto"/>
              <w:jc w:val="both"/>
              <w:rPr>
                <w:rFonts w:ascii="Arial" w:hAnsi="Arial" w:cs="Arial"/>
                <w:b/>
                <w:sz w:val="20"/>
                <w:szCs w:val="20"/>
                <w:lang w:val="id-ID"/>
              </w:rPr>
            </w:pPr>
          </w:p>
        </w:tc>
        <w:tc>
          <w:tcPr>
            <w:tcW w:w="1096" w:type="dxa"/>
            <w:tcBorders>
              <w:top w:val="nil"/>
              <w:left w:val="nil"/>
              <w:bottom w:val="single" w:sz="4" w:space="0" w:color="auto"/>
              <w:right w:val="nil"/>
            </w:tcBorders>
          </w:tcPr>
          <w:p w14:paraId="18918D39" w14:textId="77777777" w:rsidR="006A7EF5" w:rsidRPr="00D94E72" w:rsidRDefault="006A7EF5" w:rsidP="007E172E">
            <w:pPr>
              <w:spacing w:after="0" w:line="240" w:lineRule="auto"/>
              <w:jc w:val="both"/>
              <w:rPr>
                <w:rFonts w:ascii="Arial" w:hAnsi="Arial" w:cs="Arial"/>
                <w:b/>
                <w:sz w:val="20"/>
                <w:szCs w:val="20"/>
                <w:lang w:val="id-ID"/>
              </w:rPr>
            </w:pPr>
          </w:p>
        </w:tc>
        <w:tc>
          <w:tcPr>
            <w:tcW w:w="1261" w:type="dxa"/>
            <w:tcBorders>
              <w:top w:val="nil"/>
              <w:left w:val="nil"/>
              <w:right w:val="nil"/>
            </w:tcBorders>
          </w:tcPr>
          <w:p w14:paraId="22E37E87" w14:textId="77777777" w:rsidR="006A7EF5" w:rsidRPr="00D94E72" w:rsidRDefault="006A7EF5" w:rsidP="007E172E">
            <w:pPr>
              <w:spacing w:after="0" w:line="240" w:lineRule="auto"/>
              <w:jc w:val="both"/>
              <w:rPr>
                <w:rFonts w:ascii="Arial" w:hAnsi="Arial" w:cs="Arial"/>
                <w:b/>
                <w:sz w:val="20"/>
                <w:szCs w:val="20"/>
                <w:lang w:val="id-ID"/>
              </w:rPr>
            </w:pPr>
          </w:p>
        </w:tc>
        <w:tc>
          <w:tcPr>
            <w:tcW w:w="718" w:type="dxa"/>
            <w:tcBorders>
              <w:top w:val="nil"/>
              <w:left w:val="nil"/>
              <w:bottom w:val="single" w:sz="4" w:space="0" w:color="auto"/>
              <w:right w:val="nil"/>
            </w:tcBorders>
          </w:tcPr>
          <w:p w14:paraId="0C79CB13" w14:textId="77777777" w:rsidR="006A7EF5" w:rsidRPr="00D94E72" w:rsidRDefault="006A7EF5" w:rsidP="007E172E">
            <w:pPr>
              <w:spacing w:after="0" w:line="240" w:lineRule="auto"/>
              <w:jc w:val="both"/>
              <w:rPr>
                <w:rFonts w:ascii="Arial" w:hAnsi="Arial" w:cs="Arial"/>
                <w:b/>
                <w:sz w:val="20"/>
                <w:szCs w:val="20"/>
                <w:lang w:val="id-ID"/>
              </w:rPr>
            </w:pPr>
          </w:p>
        </w:tc>
        <w:tc>
          <w:tcPr>
            <w:tcW w:w="709" w:type="dxa"/>
            <w:tcBorders>
              <w:top w:val="nil"/>
              <w:left w:val="nil"/>
              <w:bottom w:val="single" w:sz="4" w:space="0" w:color="auto"/>
              <w:right w:val="nil"/>
            </w:tcBorders>
          </w:tcPr>
          <w:p w14:paraId="37705D10" w14:textId="77777777" w:rsidR="006A7EF5" w:rsidRPr="00D94E72" w:rsidRDefault="006A7EF5" w:rsidP="007E172E">
            <w:pPr>
              <w:spacing w:after="0" w:line="240" w:lineRule="auto"/>
              <w:jc w:val="both"/>
              <w:rPr>
                <w:rFonts w:ascii="Arial" w:hAnsi="Arial" w:cs="Arial"/>
                <w:b/>
                <w:sz w:val="20"/>
                <w:szCs w:val="20"/>
                <w:lang w:val="id-ID"/>
              </w:rPr>
            </w:pPr>
          </w:p>
        </w:tc>
        <w:tc>
          <w:tcPr>
            <w:tcW w:w="1504" w:type="dxa"/>
            <w:tcBorders>
              <w:top w:val="nil"/>
              <w:left w:val="nil"/>
              <w:bottom w:val="single" w:sz="4" w:space="0" w:color="auto"/>
              <w:right w:val="nil"/>
            </w:tcBorders>
          </w:tcPr>
          <w:p w14:paraId="6CAEFB63" w14:textId="77777777"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 xml:space="preserve">Akhir </w:t>
            </w:r>
          </w:p>
        </w:tc>
      </w:tr>
      <w:tr w:rsidR="006A7EF5" w:rsidRPr="00D94E72" w14:paraId="383D02FF" w14:textId="77777777" w:rsidTr="005E4491">
        <w:trPr>
          <w:trHeight w:val="246"/>
        </w:trPr>
        <w:tc>
          <w:tcPr>
            <w:tcW w:w="1121" w:type="dxa"/>
            <w:tcBorders>
              <w:left w:val="nil"/>
              <w:bottom w:val="nil"/>
              <w:right w:val="nil"/>
            </w:tcBorders>
          </w:tcPr>
          <w:p w14:paraId="5D8F6C6C" w14:textId="77777777"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 xml:space="preserve">    F0</w:t>
            </w:r>
          </w:p>
        </w:tc>
        <w:tc>
          <w:tcPr>
            <w:tcW w:w="1299" w:type="dxa"/>
            <w:tcBorders>
              <w:left w:val="nil"/>
              <w:bottom w:val="nil"/>
              <w:right w:val="nil"/>
            </w:tcBorders>
          </w:tcPr>
          <w:p w14:paraId="623F4AD7" w14:textId="77777777" w:rsidR="006A7EF5" w:rsidRPr="00D94E72" w:rsidRDefault="006A7EF5"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Warna</w:t>
            </w:r>
          </w:p>
        </w:tc>
        <w:tc>
          <w:tcPr>
            <w:tcW w:w="1096" w:type="dxa"/>
            <w:tcBorders>
              <w:top w:val="single" w:sz="4" w:space="0" w:color="auto"/>
              <w:left w:val="nil"/>
              <w:bottom w:val="nil"/>
              <w:right w:val="nil"/>
            </w:tcBorders>
          </w:tcPr>
          <w:p w14:paraId="3127119E"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0</w:t>
            </w:r>
          </w:p>
        </w:tc>
        <w:tc>
          <w:tcPr>
            <w:tcW w:w="1261" w:type="dxa"/>
            <w:tcBorders>
              <w:left w:val="nil"/>
              <w:bottom w:val="nil"/>
              <w:right w:val="nil"/>
            </w:tcBorders>
          </w:tcPr>
          <w:p w14:paraId="42DBA95F"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1</w:t>
            </w:r>
          </w:p>
        </w:tc>
        <w:tc>
          <w:tcPr>
            <w:tcW w:w="718" w:type="dxa"/>
            <w:tcBorders>
              <w:top w:val="single" w:sz="4" w:space="0" w:color="auto"/>
              <w:left w:val="nil"/>
              <w:bottom w:val="nil"/>
              <w:right w:val="nil"/>
            </w:tcBorders>
          </w:tcPr>
          <w:p w14:paraId="7FFD8C95"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9</w:t>
            </w:r>
          </w:p>
        </w:tc>
        <w:tc>
          <w:tcPr>
            <w:tcW w:w="709" w:type="dxa"/>
            <w:tcBorders>
              <w:top w:val="single" w:sz="4" w:space="0" w:color="auto"/>
              <w:left w:val="nil"/>
              <w:bottom w:val="nil"/>
              <w:right w:val="nil"/>
            </w:tcBorders>
          </w:tcPr>
          <w:p w14:paraId="3D071F9F"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11</w:t>
            </w:r>
          </w:p>
        </w:tc>
        <w:tc>
          <w:tcPr>
            <w:tcW w:w="1504" w:type="dxa"/>
            <w:tcBorders>
              <w:left w:val="nil"/>
              <w:bottom w:val="nil"/>
              <w:right w:val="nil"/>
            </w:tcBorders>
          </w:tcPr>
          <w:p w14:paraId="5554FB64" w14:textId="77777777" w:rsidR="006A7EF5" w:rsidRPr="00D94E72" w:rsidRDefault="006A7EF5" w:rsidP="007E172E">
            <w:pPr>
              <w:spacing w:after="0" w:line="240" w:lineRule="auto"/>
              <w:jc w:val="both"/>
              <w:rPr>
                <w:rFonts w:ascii="Arial" w:hAnsi="Arial" w:cs="Arial"/>
                <w:sz w:val="20"/>
                <w:szCs w:val="20"/>
                <w:lang w:val="id-ID"/>
              </w:rPr>
            </w:pPr>
          </w:p>
        </w:tc>
      </w:tr>
      <w:tr w:rsidR="006A7EF5" w:rsidRPr="00D94E72" w14:paraId="45A820A2" w14:textId="77777777" w:rsidTr="005E4491">
        <w:trPr>
          <w:trHeight w:val="246"/>
        </w:trPr>
        <w:tc>
          <w:tcPr>
            <w:tcW w:w="1121" w:type="dxa"/>
            <w:tcBorders>
              <w:top w:val="nil"/>
              <w:left w:val="nil"/>
              <w:bottom w:val="nil"/>
              <w:right w:val="nil"/>
            </w:tcBorders>
          </w:tcPr>
          <w:p w14:paraId="17A8B80C"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top w:val="nil"/>
              <w:left w:val="nil"/>
              <w:bottom w:val="nil"/>
              <w:right w:val="nil"/>
            </w:tcBorders>
          </w:tcPr>
          <w:p w14:paraId="3EA95BCF" w14:textId="77777777" w:rsidR="006A7EF5" w:rsidRPr="00D94E72" w:rsidRDefault="006A7EF5"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Aroma</w:t>
            </w:r>
          </w:p>
        </w:tc>
        <w:tc>
          <w:tcPr>
            <w:tcW w:w="1096" w:type="dxa"/>
            <w:tcBorders>
              <w:top w:val="nil"/>
              <w:left w:val="nil"/>
              <w:bottom w:val="nil"/>
              <w:right w:val="nil"/>
            </w:tcBorders>
          </w:tcPr>
          <w:p w14:paraId="0233D790"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8</w:t>
            </w:r>
          </w:p>
        </w:tc>
        <w:tc>
          <w:tcPr>
            <w:tcW w:w="1261" w:type="dxa"/>
            <w:tcBorders>
              <w:top w:val="nil"/>
              <w:left w:val="nil"/>
              <w:bottom w:val="nil"/>
              <w:right w:val="nil"/>
            </w:tcBorders>
          </w:tcPr>
          <w:p w14:paraId="19E16E1B"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w:t>
            </w:r>
          </w:p>
        </w:tc>
        <w:tc>
          <w:tcPr>
            <w:tcW w:w="718" w:type="dxa"/>
            <w:tcBorders>
              <w:top w:val="nil"/>
              <w:left w:val="nil"/>
              <w:bottom w:val="nil"/>
              <w:right w:val="nil"/>
            </w:tcBorders>
          </w:tcPr>
          <w:p w14:paraId="7849BD87"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0</w:t>
            </w:r>
          </w:p>
        </w:tc>
        <w:tc>
          <w:tcPr>
            <w:tcW w:w="709" w:type="dxa"/>
            <w:tcBorders>
              <w:top w:val="nil"/>
              <w:left w:val="nil"/>
              <w:bottom w:val="nil"/>
              <w:right w:val="nil"/>
            </w:tcBorders>
          </w:tcPr>
          <w:p w14:paraId="3FF8CBF8"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28</w:t>
            </w:r>
          </w:p>
        </w:tc>
        <w:tc>
          <w:tcPr>
            <w:tcW w:w="1504" w:type="dxa"/>
            <w:tcBorders>
              <w:top w:val="nil"/>
              <w:left w:val="nil"/>
              <w:bottom w:val="nil"/>
              <w:right w:val="nil"/>
            </w:tcBorders>
          </w:tcPr>
          <w:p w14:paraId="46B5C089" w14:textId="77777777" w:rsidR="006A7EF5" w:rsidRPr="00D94E72" w:rsidRDefault="006A7EF5" w:rsidP="007E172E">
            <w:pPr>
              <w:spacing w:after="0" w:line="240" w:lineRule="auto"/>
              <w:jc w:val="both"/>
              <w:rPr>
                <w:rFonts w:ascii="Arial" w:hAnsi="Arial" w:cs="Arial"/>
                <w:sz w:val="20"/>
                <w:szCs w:val="20"/>
                <w:lang w:val="id-ID"/>
              </w:rPr>
            </w:pPr>
          </w:p>
        </w:tc>
      </w:tr>
      <w:tr w:rsidR="006A7EF5" w:rsidRPr="00D94E72" w14:paraId="5DEE460D" w14:textId="77777777" w:rsidTr="005E4491">
        <w:trPr>
          <w:trHeight w:val="263"/>
        </w:trPr>
        <w:tc>
          <w:tcPr>
            <w:tcW w:w="1121" w:type="dxa"/>
            <w:tcBorders>
              <w:top w:val="nil"/>
              <w:left w:val="nil"/>
              <w:bottom w:val="nil"/>
              <w:right w:val="nil"/>
            </w:tcBorders>
          </w:tcPr>
          <w:p w14:paraId="5DF8D106"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top w:val="nil"/>
              <w:left w:val="nil"/>
              <w:bottom w:val="single" w:sz="4" w:space="0" w:color="auto"/>
              <w:right w:val="nil"/>
            </w:tcBorders>
          </w:tcPr>
          <w:p w14:paraId="2D77BBC8" w14:textId="77777777" w:rsidR="006A7EF5" w:rsidRPr="00D94E72" w:rsidRDefault="006A7EF5"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Tekstur</w:t>
            </w:r>
          </w:p>
        </w:tc>
        <w:tc>
          <w:tcPr>
            <w:tcW w:w="1096" w:type="dxa"/>
            <w:tcBorders>
              <w:top w:val="nil"/>
              <w:left w:val="nil"/>
              <w:bottom w:val="single" w:sz="4" w:space="0" w:color="auto"/>
              <w:right w:val="nil"/>
            </w:tcBorders>
          </w:tcPr>
          <w:p w14:paraId="656BB102"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7</w:t>
            </w:r>
          </w:p>
        </w:tc>
        <w:tc>
          <w:tcPr>
            <w:tcW w:w="1261" w:type="dxa"/>
            <w:tcBorders>
              <w:top w:val="nil"/>
              <w:left w:val="nil"/>
              <w:bottom w:val="single" w:sz="4" w:space="0" w:color="auto"/>
              <w:right w:val="nil"/>
            </w:tcBorders>
          </w:tcPr>
          <w:p w14:paraId="6F729342"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3</w:t>
            </w:r>
          </w:p>
        </w:tc>
        <w:tc>
          <w:tcPr>
            <w:tcW w:w="718" w:type="dxa"/>
            <w:tcBorders>
              <w:top w:val="nil"/>
              <w:left w:val="nil"/>
              <w:bottom w:val="single" w:sz="4" w:space="0" w:color="auto"/>
              <w:right w:val="nil"/>
            </w:tcBorders>
          </w:tcPr>
          <w:p w14:paraId="19883CA5"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0</w:t>
            </w:r>
          </w:p>
        </w:tc>
        <w:tc>
          <w:tcPr>
            <w:tcW w:w="709" w:type="dxa"/>
            <w:tcBorders>
              <w:top w:val="nil"/>
              <w:left w:val="nil"/>
              <w:bottom w:val="single" w:sz="4" w:space="0" w:color="auto"/>
              <w:right w:val="nil"/>
            </w:tcBorders>
          </w:tcPr>
          <w:p w14:paraId="1A8B4E8D"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27</w:t>
            </w:r>
          </w:p>
        </w:tc>
        <w:tc>
          <w:tcPr>
            <w:tcW w:w="1504" w:type="dxa"/>
            <w:tcBorders>
              <w:top w:val="nil"/>
              <w:left w:val="nil"/>
              <w:bottom w:val="single" w:sz="4" w:space="0" w:color="auto"/>
              <w:right w:val="nil"/>
            </w:tcBorders>
          </w:tcPr>
          <w:p w14:paraId="6D512B12" w14:textId="77777777" w:rsidR="006A7EF5" w:rsidRPr="00D94E72" w:rsidRDefault="006A7EF5" w:rsidP="007E172E">
            <w:pPr>
              <w:spacing w:after="0" w:line="240" w:lineRule="auto"/>
              <w:jc w:val="both"/>
              <w:rPr>
                <w:rFonts w:ascii="Arial" w:hAnsi="Arial" w:cs="Arial"/>
                <w:sz w:val="20"/>
                <w:szCs w:val="20"/>
                <w:lang w:val="id-ID"/>
              </w:rPr>
            </w:pPr>
          </w:p>
        </w:tc>
      </w:tr>
      <w:tr w:rsidR="006A7EF5" w:rsidRPr="00D94E72" w14:paraId="75662160" w14:textId="77777777" w:rsidTr="005E4491">
        <w:trPr>
          <w:trHeight w:val="246"/>
        </w:trPr>
        <w:tc>
          <w:tcPr>
            <w:tcW w:w="1121" w:type="dxa"/>
            <w:tcBorders>
              <w:top w:val="nil"/>
              <w:left w:val="nil"/>
              <w:bottom w:val="single" w:sz="4" w:space="0" w:color="auto"/>
              <w:right w:val="nil"/>
            </w:tcBorders>
          </w:tcPr>
          <w:p w14:paraId="19024BF3"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top w:val="single" w:sz="4" w:space="0" w:color="auto"/>
              <w:left w:val="nil"/>
              <w:bottom w:val="single" w:sz="4" w:space="0" w:color="auto"/>
              <w:right w:val="nil"/>
            </w:tcBorders>
          </w:tcPr>
          <w:p w14:paraId="082859FC" w14:textId="77777777" w:rsidR="006A7EF5" w:rsidRPr="00D94E72" w:rsidRDefault="006A7EF5" w:rsidP="007E172E">
            <w:pPr>
              <w:spacing w:after="0" w:line="240" w:lineRule="auto"/>
              <w:jc w:val="both"/>
              <w:rPr>
                <w:rFonts w:ascii="Arial" w:hAnsi="Arial" w:cs="Arial"/>
                <w:sz w:val="20"/>
                <w:szCs w:val="20"/>
                <w:lang w:val="id-ID"/>
              </w:rPr>
            </w:pPr>
          </w:p>
        </w:tc>
        <w:tc>
          <w:tcPr>
            <w:tcW w:w="1096" w:type="dxa"/>
            <w:tcBorders>
              <w:left w:val="nil"/>
              <w:bottom w:val="single" w:sz="4" w:space="0" w:color="auto"/>
              <w:right w:val="nil"/>
            </w:tcBorders>
          </w:tcPr>
          <w:p w14:paraId="0F10CE93" w14:textId="77777777" w:rsidR="006A7EF5" w:rsidRPr="00D94E72" w:rsidRDefault="00AB69E0" w:rsidP="007E172E">
            <w:pPr>
              <w:spacing w:after="0" w:line="240" w:lineRule="auto"/>
              <w:jc w:val="both"/>
              <w:rPr>
                <w:rFonts w:ascii="Arial" w:hAnsi="Arial" w:cs="Arial"/>
                <w:sz w:val="20"/>
                <w:szCs w:val="20"/>
              </w:rPr>
            </w:pPr>
            <w:r w:rsidRPr="00D94E72">
              <w:rPr>
                <w:rFonts w:ascii="Arial" w:hAnsi="Arial" w:cs="Arial"/>
                <w:sz w:val="20"/>
                <w:szCs w:val="20"/>
                <w:lang w:val="id-ID"/>
              </w:rPr>
              <w:t>T</w:t>
            </w:r>
            <w:r w:rsidR="00D724A2" w:rsidRPr="00D94E72">
              <w:rPr>
                <w:rFonts w:ascii="Arial" w:hAnsi="Arial" w:cs="Arial"/>
                <w:sz w:val="20"/>
                <w:szCs w:val="20"/>
              </w:rPr>
              <w:t>:</w:t>
            </w:r>
            <w:r w:rsidR="006A7EF5" w:rsidRPr="00D94E72">
              <w:rPr>
                <w:rFonts w:ascii="Arial" w:hAnsi="Arial" w:cs="Arial"/>
                <w:sz w:val="20"/>
                <w:szCs w:val="20"/>
                <w:lang w:val="id-ID"/>
              </w:rPr>
              <w:t>n</w:t>
            </w:r>
          </w:p>
        </w:tc>
        <w:tc>
          <w:tcPr>
            <w:tcW w:w="1261" w:type="dxa"/>
            <w:tcBorders>
              <w:left w:val="nil"/>
              <w:bottom w:val="single" w:sz="4" w:space="0" w:color="auto"/>
              <w:right w:val="nil"/>
            </w:tcBorders>
          </w:tcPr>
          <w:p w14:paraId="12D18F75" w14:textId="77777777" w:rsidR="006A7EF5" w:rsidRPr="00D94E72" w:rsidRDefault="006A7EF5" w:rsidP="007E172E">
            <w:pPr>
              <w:spacing w:after="0" w:line="240" w:lineRule="auto"/>
              <w:jc w:val="both"/>
              <w:rPr>
                <w:rFonts w:ascii="Arial" w:hAnsi="Arial" w:cs="Arial"/>
                <w:sz w:val="20"/>
                <w:szCs w:val="20"/>
                <w:lang w:val="id-ID"/>
              </w:rPr>
            </w:pPr>
          </w:p>
        </w:tc>
        <w:tc>
          <w:tcPr>
            <w:tcW w:w="718" w:type="dxa"/>
            <w:tcBorders>
              <w:left w:val="nil"/>
              <w:bottom w:val="single" w:sz="4" w:space="0" w:color="auto"/>
              <w:right w:val="nil"/>
            </w:tcBorders>
          </w:tcPr>
          <w:p w14:paraId="0C793BDF" w14:textId="77777777" w:rsidR="006A7EF5" w:rsidRPr="00D94E72" w:rsidRDefault="006A7EF5" w:rsidP="007E172E">
            <w:pPr>
              <w:spacing w:after="0" w:line="240" w:lineRule="auto"/>
              <w:jc w:val="both"/>
              <w:rPr>
                <w:rFonts w:ascii="Arial" w:hAnsi="Arial" w:cs="Arial"/>
                <w:sz w:val="20"/>
                <w:szCs w:val="20"/>
                <w:lang w:val="id-ID"/>
              </w:rPr>
            </w:pPr>
          </w:p>
        </w:tc>
        <w:tc>
          <w:tcPr>
            <w:tcW w:w="709" w:type="dxa"/>
            <w:tcBorders>
              <w:left w:val="nil"/>
              <w:bottom w:val="single" w:sz="4" w:space="0" w:color="auto"/>
              <w:right w:val="nil"/>
            </w:tcBorders>
          </w:tcPr>
          <w:p w14:paraId="21FA8E9D"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6,6</w:t>
            </w:r>
          </w:p>
        </w:tc>
        <w:tc>
          <w:tcPr>
            <w:tcW w:w="1504" w:type="dxa"/>
            <w:tcBorders>
              <w:left w:val="nil"/>
              <w:bottom w:val="single" w:sz="4" w:space="0" w:color="auto"/>
              <w:right w:val="nil"/>
            </w:tcBorders>
          </w:tcPr>
          <w:p w14:paraId="243DE425"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 xml:space="preserve">    Suka</w:t>
            </w:r>
          </w:p>
        </w:tc>
      </w:tr>
      <w:tr w:rsidR="006A7EF5" w:rsidRPr="00D94E72" w14:paraId="485041A1" w14:textId="77777777" w:rsidTr="005E4491">
        <w:trPr>
          <w:trHeight w:val="246"/>
        </w:trPr>
        <w:tc>
          <w:tcPr>
            <w:tcW w:w="1121" w:type="dxa"/>
            <w:tcBorders>
              <w:top w:val="single" w:sz="4" w:space="0" w:color="auto"/>
              <w:left w:val="nil"/>
              <w:bottom w:val="nil"/>
              <w:right w:val="nil"/>
            </w:tcBorders>
          </w:tcPr>
          <w:p w14:paraId="6A1B5A15" w14:textId="77777777"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 xml:space="preserve">    F1</w:t>
            </w:r>
          </w:p>
        </w:tc>
        <w:tc>
          <w:tcPr>
            <w:tcW w:w="1299" w:type="dxa"/>
            <w:tcBorders>
              <w:top w:val="single" w:sz="4" w:space="0" w:color="auto"/>
              <w:left w:val="nil"/>
              <w:bottom w:val="nil"/>
              <w:right w:val="nil"/>
            </w:tcBorders>
          </w:tcPr>
          <w:p w14:paraId="365BBB5C" w14:textId="77777777" w:rsidR="006A7EF5" w:rsidRPr="00D94E72" w:rsidRDefault="006A7EF5"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Warna</w:t>
            </w:r>
          </w:p>
        </w:tc>
        <w:tc>
          <w:tcPr>
            <w:tcW w:w="1096" w:type="dxa"/>
            <w:tcBorders>
              <w:left w:val="nil"/>
              <w:bottom w:val="nil"/>
              <w:right w:val="nil"/>
            </w:tcBorders>
          </w:tcPr>
          <w:p w14:paraId="782F8931"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1</w:t>
            </w:r>
          </w:p>
        </w:tc>
        <w:tc>
          <w:tcPr>
            <w:tcW w:w="1261" w:type="dxa"/>
            <w:tcBorders>
              <w:left w:val="nil"/>
              <w:bottom w:val="nil"/>
              <w:right w:val="nil"/>
            </w:tcBorders>
          </w:tcPr>
          <w:p w14:paraId="52AF15A9"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8</w:t>
            </w:r>
          </w:p>
        </w:tc>
        <w:tc>
          <w:tcPr>
            <w:tcW w:w="718" w:type="dxa"/>
            <w:tcBorders>
              <w:left w:val="nil"/>
              <w:bottom w:val="nil"/>
              <w:right w:val="nil"/>
            </w:tcBorders>
          </w:tcPr>
          <w:p w14:paraId="21DECDC9"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1</w:t>
            </w:r>
          </w:p>
        </w:tc>
        <w:tc>
          <w:tcPr>
            <w:tcW w:w="709" w:type="dxa"/>
            <w:tcBorders>
              <w:left w:val="nil"/>
              <w:bottom w:val="nil"/>
              <w:right w:val="nil"/>
            </w:tcBorders>
          </w:tcPr>
          <w:p w14:paraId="7B89663E"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20</w:t>
            </w:r>
          </w:p>
        </w:tc>
        <w:tc>
          <w:tcPr>
            <w:tcW w:w="1504" w:type="dxa"/>
            <w:tcBorders>
              <w:left w:val="nil"/>
              <w:bottom w:val="nil"/>
              <w:right w:val="nil"/>
            </w:tcBorders>
          </w:tcPr>
          <w:p w14:paraId="61244AA3" w14:textId="77777777" w:rsidR="006A7EF5" w:rsidRPr="00D94E72" w:rsidRDefault="006A7EF5" w:rsidP="007E172E">
            <w:pPr>
              <w:spacing w:after="0" w:line="240" w:lineRule="auto"/>
              <w:jc w:val="both"/>
              <w:rPr>
                <w:rFonts w:ascii="Arial" w:hAnsi="Arial" w:cs="Arial"/>
                <w:sz w:val="20"/>
                <w:szCs w:val="20"/>
                <w:lang w:val="id-ID"/>
              </w:rPr>
            </w:pPr>
          </w:p>
        </w:tc>
      </w:tr>
      <w:tr w:rsidR="006A7EF5" w:rsidRPr="00D94E72" w14:paraId="39FCD3EB" w14:textId="77777777" w:rsidTr="005E4491">
        <w:trPr>
          <w:trHeight w:val="246"/>
        </w:trPr>
        <w:tc>
          <w:tcPr>
            <w:tcW w:w="1121" w:type="dxa"/>
            <w:tcBorders>
              <w:top w:val="nil"/>
              <w:left w:val="nil"/>
              <w:bottom w:val="nil"/>
              <w:right w:val="nil"/>
            </w:tcBorders>
          </w:tcPr>
          <w:p w14:paraId="49F2A557"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top w:val="nil"/>
              <w:left w:val="nil"/>
              <w:bottom w:val="nil"/>
              <w:right w:val="nil"/>
            </w:tcBorders>
          </w:tcPr>
          <w:p w14:paraId="7CBDCB00" w14:textId="77777777" w:rsidR="006A7EF5" w:rsidRPr="00D94E72" w:rsidRDefault="006A7EF5"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Aroma</w:t>
            </w:r>
          </w:p>
        </w:tc>
        <w:tc>
          <w:tcPr>
            <w:tcW w:w="1096" w:type="dxa"/>
            <w:tcBorders>
              <w:top w:val="nil"/>
              <w:left w:val="nil"/>
              <w:bottom w:val="nil"/>
              <w:right w:val="nil"/>
            </w:tcBorders>
          </w:tcPr>
          <w:p w14:paraId="1821BB62"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8</w:t>
            </w:r>
          </w:p>
        </w:tc>
        <w:tc>
          <w:tcPr>
            <w:tcW w:w="1261" w:type="dxa"/>
            <w:tcBorders>
              <w:top w:val="nil"/>
              <w:left w:val="nil"/>
              <w:bottom w:val="nil"/>
              <w:right w:val="nil"/>
            </w:tcBorders>
          </w:tcPr>
          <w:p w14:paraId="611E6628"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w:t>
            </w:r>
          </w:p>
        </w:tc>
        <w:tc>
          <w:tcPr>
            <w:tcW w:w="718" w:type="dxa"/>
            <w:tcBorders>
              <w:top w:val="nil"/>
              <w:left w:val="nil"/>
              <w:bottom w:val="nil"/>
              <w:right w:val="nil"/>
            </w:tcBorders>
          </w:tcPr>
          <w:p w14:paraId="6641F847"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0</w:t>
            </w:r>
          </w:p>
        </w:tc>
        <w:tc>
          <w:tcPr>
            <w:tcW w:w="709" w:type="dxa"/>
            <w:tcBorders>
              <w:top w:val="nil"/>
              <w:left w:val="nil"/>
              <w:bottom w:val="nil"/>
              <w:right w:val="nil"/>
            </w:tcBorders>
          </w:tcPr>
          <w:p w14:paraId="0BDE9D47"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28</w:t>
            </w:r>
          </w:p>
        </w:tc>
        <w:tc>
          <w:tcPr>
            <w:tcW w:w="1504" w:type="dxa"/>
            <w:tcBorders>
              <w:top w:val="nil"/>
              <w:left w:val="nil"/>
              <w:bottom w:val="nil"/>
              <w:right w:val="nil"/>
            </w:tcBorders>
          </w:tcPr>
          <w:p w14:paraId="76446C54" w14:textId="77777777" w:rsidR="006A7EF5" w:rsidRPr="00D94E72" w:rsidRDefault="006A7EF5" w:rsidP="007E172E">
            <w:pPr>
              <w:spacing w:after="0" w:line="240" w:lineRule="auto"/>
              <w:jc w:val="both"/>
              <w:rPr>
                <w:rFonts w:ascii="Arial" w:hAnsi="Arial" w:cs="Arial"/>
                <w:sz w:val="20"/>
                <w:szCs w:val="20"/>
                <w:lang w:val="id-ID"/>
              </w:rPr>
            </w:pPr>
          </w:p>
        </w:tc>
      </w:tr>
      <w:tr w:rsidR="006A7EF5" w:rsidRPr="00D94E72" w14:paraId="12AC93D6" w14:textId="77777777" w:rsidTr="005E4491">
        <w:trPr>
          <w:trHeight w:val="246"/>
        </w:trPr>
        <w:tc>
          <w:tcPr>
            <w:tcW w:w="1121" w:type="dxa"/>
            <w:tcBorders>
              <w:top w:val="nil"/>
              <w:left w:val="nil"/>
              <w:bottom w:val="nil"/>
              <w:right w:val="nil"/>
            </w:tcBorders>
          </w:tcPr>
          <w:p w14:paraId="335AAC86"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top w:val="nil"/>
              <w:left w:val="nil"/>
              <w:bottom w:val="single" w:sz="4" w:space="0" w:color="auto"/>
              <w:right w:val="nil"/>
            </w:tcBorders>
          </w:tcPr>
          <w:p w14:paraId="38995577" w14:textId="77777777" w:rsidR="006A7EF5" w:rsidRPr="00D94E72" w:rsidRDefault="006A7EF5"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Tekstur</w:t>
            </w:r>
          </w:p>
        </w:tc>
        <w:tc>
          <w:tcPr>
            <w:tcW w:w="1096" w:type="dxa"/>
            <w:tcBorders>
              <w:top w:val="nil"/>
              <w:left w:val="nil"/>
              <w:bottom w:val="single" w:sz="4" w:space="0" w:color="auto"/>
              <w:right w:val="nil"/>
            </w:tcBorders>
          </w:tcPr>
          <w:p w14:paraId="6D708654"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8</w:t>
            </w:r>
          </w:p>
        </w:tc>
        <w:tc>
          <w:tcPr>
            <w:tcW w:w="1261" w:type="dxa"/>
            <w:tcBorders>
              <w:top w:val="nil"/>
              <w:left w:val="nil"/>
              <w:bottom w:val="single" w:sz="4" w:space="0" w:color="auto"/>
              <w:right w:val="nil"/>
            </w:tcBorders>
          </w:tcPr>
          <w:p w14:paraId="10DE2507"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w:t>
            </w:r>
          </w:p>
        </w:tc>
        <w:tc>
          <w:tcPr>
            <w:tcW w:w="718" w:type="dxa"/>
            <w:tcBorders>
              <w:top w:val="nil"/>
              <w:left w:val="nil"/>
              <w:bottom w:val="single" w:sz="4" w:space="0" w:color="auto"/>
              <w:right w:val="nil"/>
            </w:tcBorders>
          </w:tcPr>
          <w:p w14:paraId="353F2F39"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0</w:t>
            </w:r>
          </w:p>
        </w:tc>
        <w:tc>
          <w:tcPr>
            <w:tcW w:w="709" w:type="dxa"/>
            <w:tcBorders>
              <w:top w:val="nil"/>
              <w:left w:val="nil"/>
              <w:right w:val="nil"/>
            </w:tcBorders>
          </w:tcPr>
          <w:p w14:paraId="54036197"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28</w:t>
            </w:r>
          </w:p>
        </w:tc>
        <w:tc>
          <w:tcPr>
            <w:tcW w:w="1504" w:type="dxa"/>
            <w:tcBorders>
              <w:top w:val="nil"/>
              <w:left w:val="nil"/>
              <w:bottom w:val="single" w:sz="4" w:space="0" w:color="auto"/>
              <w:right w:val="nil"/>
            </w:tcBorders>
          </w:tcPr>
          <w:p w14:paraId="20C3CD6D" w14:textId="77777777" w:rsidR="006A7EF5" w:rsidRPr="00D94E72" w:rsidRDefault="006A7EF5" w:rsidP="007E172E">
            <w:pPr>
              <w:spacing w:after="0" w:line="240" w:lineRule="auto"/>
              <w:jc w:val="both"/>
              <w:rPr>
                <w:rFonts w:ascii="Arial" w:hAnsi="Arial" w:cs="Arial"/>
                <w:sz w:val="20"/>
                <w:szCs w:val="20"/>
              </w:rPr>
            </w:pPr>
          </w:p>
        </w:tc>
      </w:tr>
      <w:tr w:rsidR="006A7EF5" w:rsidRPr="00D94E72" w14:paraId="1D537286" w14:textId="77777777" w:rsidTr="005E4491">
        <w:trPr>
          <w:trHeight w:val="246"/>
        </w:trPr>
        <w:tc>
          <w:tcPr>
            <w:tcW w:w="1121" w:type="dxa"/>
            <w:tcBorders>
              <w:top w:val="nil"/>
              <w:left w:val="nil"/>
              <w:bottom w:val="single" w:sz="4" w:space="0" w:color="auto"/>
              <w:right w:val="nil"/>
            </w:tcBorders>
          </w:tcPr>
          <w:p w14:paraId="01B025EE"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left w:val="nil"/>
              <w:bottom w:val="single" w:sz="4" w:space="0" w:color="auto"/>
              <w:right w:val="nil"/>
            </w:tcBorders>
          </w:tcPr>
          <w:p w14:paraId="5DABBCE1" w14:textId="77777777" w:rsidR="006A7EF5" w:rsidRPr="00D94E72" w:rsidRDefault="006A7EF5" w:rsidP="007E172E">
            <w:pPr>
              <w:spacing w:after="0" w:line="240" w:lineRule="auto"/>
              <w:jc w:val="both"/>
              <w:rPr>
                <w:rFonts w:ascii="Arial" w:hAnsi="Arial" w:cs="Arial"/>
                <w:sz w:val="20"/>
                <w:szCs w:val="20"/>
                <w:lang w:val="id-ID"/>
              </w:rPr>
            </w:pPr>
          </w:p>
        </w:tc>
        <w:tc>
          <w:tcPr>
            <w:tcW w:w="1096" w:type="dxa"/>
            <w:tcBorders>
              <w:left w:val="nil"/>
              <w:bottom w:val="single" w:sz="4" w:space="0" w:color="auto"/>
              <w:right w:val="nil"/>
            </w:tcBorders>
          </w:tcPr>
          <w:p w14:paraId="2079DE08" w14:textId="77777777" w:rsidR="006A7EF5" w:rsidRPr="00D94E72" w:rsidRDefault="00AB69E0"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T</w:t>
            </w:r>
            <w:r w:rsidRPr="00D94E72">
              <w:rPr>
                <w:rFonts w:ascii="Arial" w:hAnsi="Arial" w:cs="Arial"/>
                <w:sz w:val="20"/>
                <w:szCs w:val="20"/>
              </w:rPr>
              <w:t>:</w:t>
            </w:r>
            <w:r w:rsidR="006A7EF5" w:rsidRPr="00D94E72">
              <w:rPr>
                <w:rFonts w:ascii="Arial" w:hAnsi="Arial" w:cs="Arial"/>
                <w:sz w:val="20"/>
                <w:szCs w:val="20"/>
                <w:lang w:val="id-ID"/>
              </w:rPr>
              <w:t>n</w:t>
            </w:r>
          </w:p>
        </w:tc>
        <w:tc>
          <w:tcPr>
            <w:tcW w:w="1261" w:type="dxa"/>
            <w:tcBorders>
              <w:left w:val="nil"/>
              <w:bottom w:val="single" w:sz="4" w:space="0" w:color="auto"/>
              <w:right w:val="nil"/>
            </w:tcBorders>
          </w:tcPr>
          <w:p w14:paraId="7E479EA9" w14:textId="77777777" w:rsidR="006A7EF5" w:rsidRPr="00D94E72" w:rsidRDefault="006A7EF5" w:rsidP="007E172E">
            <w:pPr>
              <w:spacing w:after="0" w:line="240" w:lineRule="auto"/>
              <w:jc w:val="both"/>
              <w:rPr>
                <w:rFonts w:ascii="Arial" w:hAnsi="Arial" w:cs="Arial"/>
                <w:sz w:val="20"/>
                <w:szCs w:val="20"/>
                <w:lang w:val="id-ID"/>
              </w:rPr>
            </w:pPr>
          </w:p>
        </w:tc>
        <w:tc>
          <w:tcPr>
            <w:tcW w:w="718" w:type="dxa"/>
            <w:tcBorders>
              <w:left w:val="nil"/>
              <w:bottom w:val="single" w:sz="4" w:space="0" w:color="auto"/>
              <w:right w:val="nil"/>
            </w:tcBorders>
          </w:tcPr>
          <w:p w14:paraId="1C9EBDB8" w14:textId="77777777" w:rsidR="006A7EF5" w:rsidRPr="00D94E72" w:rsidRDefault="006A7EF5" w:rsidP="007E172E">
            <w:pPr>
              <w:spacing w:after="0" w:line="240" w:lineRule="auto"/>
              <w:jc w:val="both"/>
              <w:rPr>
                <w:rFonts w:ascii="Arial" w:hAnsi="Arial" w:cs="Arial"/>
                <w:sz w:val="20"/>
                <w:szCs w:val="20"/>
                <w:lang w:val="id-ID"/>
              </w:rPr>
            </w:pPr>
          </w:p>
        </w:tc>
        <w:tc>
          <w:tcPr>
            <w:tcW w:w="709" w:type="dxa"/>
            <w:tcBorders>
              <w:left w:val="nil"/>
              <w:bottom w:val="single" w:sz="4" w:space="0" w:color="auto"/>
              <w:right w:val="nil"/>
            </w:tcBorders>
          </w:tcPr>
          <w:p w14:paraId="10E10D4B"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7,6</w:t>
            </w:r>
          </w:p>
        </w:tc>
        <w:tc>
          <w:tcPr>
            <w:tcW w:w="1504" w:type="dxa"/>
            <w:tcBorders>
              <w:top w:val="single" w:sz="4" w:space="0" w:color="auto"/>
              <w:left w:val="nil"/>
              <w:bottom w:val="single" w:sz="4" w:space="0" w:color="auto"/>
              <w:right w:val="nil"/>
            </w:tcBorders>
          </w:tcPr>
          <w:p w14:paraId="24C7BABC"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Sangat suka</w:t>
            </w:r>
          </w:p>
        </w:tc>
      </w:tr>
      <w:tr w:rsidR="006A7EF5" w:rsidRPr="00D94E72" w14:paraId="42FB5BED" w14:textId="77777777" w:rsidTr="005E4491">
        <w:trPr>
          <w:trHeight w:val="246"/>
        </w:trPr>
        <w:tc>
          <w:tcPr>
            <w:tcW w:w="1121" w:type="dxa"/>
            <w:tcBorders>
              <w:left w:val="nil"/>
              <w:bottom w:val="nil"/>
              <w:right w:val="nil"/>
            </w:tcBorders>
          </w:tcPr>
          <w:p w14:paraId="255D494F" w14:textId="77777777"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lastRenderedPageBreak/>
              <w:t xml:space="preserve">    F2</w:t>
            </w:r>
          </w:p>
        </w:tc>
        <w:tc>
          <w:tcPr>
            <w:tcW w:w="1299" w:type="dxa"/>
            <w:tcBorders>
              <w:left w:val="nil"/>
              <w:bottom w:val="nil"/>
              <w:right w:val="nil"/>
            </w:tcBorders>
          </w:tcPr>
          <w:p w14:paraId="06D2323F" w14:textId="77777777" w:rsidR="006A7EF5" w:rsidRPr="00D94E72" w:rsidRDefault="006A7EF5"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Warna</w:t>
            </w:r>
          </w:p>
        </w:tc>
        <w:tc>
          <w:tcPr>
            <w:tcW w:w="1096" w:type="dxa"/>
            <w:tcBorders>
              <w:left w:val="nil"/>
              <w:bottom w:val="nil"/>
              <w:right w:val="nil"/>
            </w:tcBorders>
          </w:tcPr>
          <w:p w14:paraId="48DE467F"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4</w:t>
            </w:r>
          </w:p>
        </w:tc>
        <w:tc>
          <w:tcPr>
            <w:tcW w:w="1261" w:type="dxa"/>
            <w:tcBorders>
              <w:left w:val="nil"/>
              <w:bottom w:val="nil"/>
              <w:right w:val="nil"/>
            </w:tcBorders>
          </w:tcPr>
          <w:p w14:paraId="1243450A"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6</w:t>
            </w:r>
          </w:p>
        </w:tc>
        <w:tc>
          <w:tcPr>
            <w:tcW w:w="718" w:type="dxa"/>
            <w:tcBorders>
              <w:left w:val="nil"/>
              <w:bottom w:val="nil"/>
              <w:right w:val="nil"/>
            </w:tcBorders>
          </w:tcPr>
          <w:p w14:paraId="39BC4E60"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0</w:t>
            </w:r>
          </w:p>
        </w:tc>
        <w:tc>
          <w:tcPr>
            <w:tcW w:w="709" w:type="dxa"/>
            <w:tcBorders>
              <w:left w:val="nil"/>
              <w:bottom w:val="nil"/>
              <w:right w:val="nil"/>
            </w:tcBorders>
          </w:tcPr>
          <w:p w14:paraId="08178621"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24</w:t>
            </w:r>
          </w:p>
        </w:tc>
        <w:tc>
          <w:tcPr>
            <w:tcW w:w="1504" w:type="dxa"/>
            <w:tcBorders>
              <w:left w:val="nil"/>
              <w:bottom w:val="nil"/>
              <w:right w:val="nil"/>
            </w:tcBorders>
          </w:tcPr>
          <w:p w14:paraId="09815DE2" w14:textId="77777777" w:rsidR="006A7EF5" w:rsidRPr="00D94E72" w:rsidRDefault="006A7EF5" w:rsidP="007E172E">
            <w:pPr>
              <w:spacing w:after="0" w:line="240" w:lineRule="auto"/>
              <w:jc w:val="both"/>
              <w:rPr>
                <w:rFonts w:ascii="Arial" w:hAnsi="Arial" w:cs="Arial"/>
                <w:sz w:val="20"/>
                <w:szCs w:val="20"/>
                <w:lang w:val="id-ID"/>
              </w:rPr>
            </w:pPr>
          </w:p>
        </w:tc>
      </w:tr>
      <w:tr w:rsidR="006A7EF5" w:rsidRPr="00D94E72" w14:paraId="4287C3DD" w14:textId="77777777" w:rsidTr="005E4491">
        <w:trPr>
          <w:trHeight w:val="263"/>
        </w:trPr>
        <w:tc>
          <w:tcPr>
            <w:tcW w:w="1121" w:type="dxa"/>
            <w:tcBorders>
              <w:top w:val="nil"/>
              <w:left w:val="nil"/>
              <w:bottom w:val="nil"/>
              <w:right w:val="nil"/>
            </w:tcBorders>
          </w:tcPr>
          <w:p w14:paraId="40026F1C"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top w:val="nil"/>
              <w:left w:val="nil"/>
              <w:bottom w:val="nil"/>
              <w:right w:val="nil"/>
            </w:tcBorders>
          </w:tcPr>
          <w:p w14:paraId="386D611C" w14:textId="77777777" w:rsidR="006A7EF5" w:rsidRPr="00D94E72" w:rsidRDefault="006A7EF5"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Aroma</w:t>
            </w:r>
          </w:p>
        </w:tc>
        <w:tc>
          <w:tcPr>
            <w:tcW w:w="1096" w:type="dxa"/>
            <w:tcBorders>
              <w:top w:val="nil"/>
              <w:left w:val="nil"/>
              <w:bottom w:val="nil"/>
              <w:right w:val="nil"/>
            </w:tcBorders>
          </w:tcPr>
          <w:p w14:paraId="57334424"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8</w:t>
            </w:r>
          </w:p>
        </w:tc>
        <w:tc>
          <w:tcPr>
            <w:tcW w:w="1261" w:type="dxa"/>
            <w:tcBorders>
              <w:top w:val="nil"/>
              <w:left w:val="nil"/>
              <w:bottom w:val="nil"/>
              <w:right w:val="nil"/>
            </w:tcBorders>
          </w:tcPr>
          <w:p w14:paraId="64C9F22A"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w:t>
            </w:r>
          </w:p>
        </w:tc>
        <w:tc>
          <w:tcPr>
            <w:tcW w:w="718" w:type="dxa"/>
            <w:tcBorders>
              <w:top w:val="nil"/>
              <w:left w:val="nil"/>
              <w:bottom w:val="nil"/>
              <w:right w:val="nil"/>
            </w:tcBorders>
          </w:tcPr>
          <w:p w14:paraId="325C3456"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0</w:t>
            </w:r>
          </w:p>
        </w:tc>
        <w:tc>
          <w:tcPr>
            <w:tcW w:w="709" w:type="dxa"/>
            <w:tcBorders>
              <w:top w:val="nil"/>
              <w:left w:val="nil"/>
              <w:bottom w:val="nil"/>
              <w:right w:val="nil"/>
            </w:tcBorders>
          </w:tcPr>
          <w:p w14:paraId="1650A37B"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28</w:t>
            </w:r>
          </w:p>
        </w:tc>
        <w:tc>
          <w:tcPr>
            <w:tcW w:w="1504" w:type="dxa"/>
            <w:tcBorders>
              <w:top w:val="nil"/>
              <w:left w:val="nil"/>
              <w:bottom w:val="nil"/>
              <w:right w:val="nil"/>
            </w:tcBorders>
          </w:tcPr>
          <w:p w14:paraId="2E9C702A" w14:textId="77777777" w:rsidR="006A7EF5" w:rsidRPr="00D94E72" w:rsidRDefault="006A7EF5" w:rsidP="007E172E">
            <w:pPr>
              <w:spacing w:after="0" w:line="240" w:lineRule="auto"/>
              <w:jc w:val="both"/>
              <w:rPr>
                <w:rFonts w:ascii="Arial" w:hAnsi="Arial" w:cs="Arial"/>
                <w:sz w:val="20"/>
                <w:szCs w:val="20"/>
                <w:lang w:val="id-ID"/>
              </w:rPr>
            </w:pPr>
          </w:p>
        </w:tc>
      </w:tr>
      <w:tr w:rsidR="006A7EF5" w:rsidRPr="00D94E72" w14:paraId="62E5AE8D" w14:textId="77777777" w:rsidTr="005E4491">
        <w:trPr>
          <w:trHeight w:val="83"/>
        </w:trPr>
        <w:tc>
          <w:tcPr>
            <w:tcW w:w="1121" w:type="dxa"/>
            <w:tcBorders>
              <w:top w:val="nil"/>
              <w:left w:val="nil"/>
              <w:bottom w:val="nil"/>
              <w:right w:val="nil"/>
            </w:tcBorders>
          </w:tcPr>
          <w:p w14:paraId="6D71CF7F"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top w:val="nil"/>
              <w:left w:val="nil"/>
              <w:bottom w:val="single" w:sz="4" w:space="0" w:color="auto"/>
              <w:right w:val="nil"/>
            </w:tcBorders>
          </w:tcPr>
          <w:p w14:paraId="42322FA7" w14:textId="77777777" w:rsidR="006A7EF5" w:rsidRPr="00D94E72" w:rsidRDefault="006A7EF5"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Tekstur</w:t>
            </w:r>
          </w:p>
        </w:tc>
        <w:tc>
          <w:tcPr>
            <w:tcW w:w="1096" w:type="dxa"/>
            <w:tcBorders>
              <w:top w:val="nil"/>
              <w:left w:val="nil"/>
              <w:bottom w:val="single" w:sz="4" w:space="0" w:color="auto"/>
              <w:right w:val="nil"/>
            </w:tcBorders>
          </w:tcPr>
          <w:p w14:paraId="1A5ADE88"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9</w:t>
            </w:r>
          </w:p>
        </w:tc>
        <w:tc>
          <w:tcPr>
            <w:tcW w:w="1261" w:type="dxa"/>
            <w:tcBorders>
              <w:top w:val="nil"/>
              <w:left w:val="nil"/>
              <w:bottom w:val="single" w:sz="4" w:space="0" w:color="auto"/>
              <w:right w:val="nil"/>
            </w:tcBorders>
          </w:tcPr>
          <w:p w14:paraId="2B17B81C"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1</w:t>
            </w:r>
          </w:p>
        </w:tc>
        <w:tc>
          <w:tcPr>
            <w:tcW w:w="718" w:type="dxa"/>
            <w:tcBorders>
              <w:top w:val="nil"/>
              <w:left w:val="nil"/>
              <w:bottom w:val="single" w:sz="4" w:space="0" w:color="auto"/>
              <w:right w:val="nil"/>
            </w:tcBorders>
          </w:tcPr>
          <w:p w14:paraId="47FEE68F"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0</w:t>
            </w:r>
          </w:p>
        </w:tc>
        <w:tc>
          <w:tcPr>
            <w:tcW w:w="709" w:type="dxa"/>
            <w:tcBorders>
              <w:top w:val="nil"/>
              <w:left w:val="nil"/>
              <w:bottom w:val="single" w:sz="4" w:space="0" w:color="auto"/>
              <w:right w:val="nil"/>
            </w:tcBorders>
          </w:tcPr>
          <w:p w14:paraId="18DFD45E"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29</w:t>
            </w:r>
          </w:p>
        </w:tc>
        <w:tc>
          <w:tcPr>
            <w:tcW w:w="1504" w:type="dxa"/>
            <w:tcBorders>
              <w:top w:val="nil"/>
              <w:left w:val="nil"/>
              <w:bottom w:val="single" w:sz="4" w:space="0" w:color="auto"/>
              <w:right w:val="nil"/>
            </w:tcBorders>
          </w:tcPr>
          <w:p w14:paraId="5DE2DA83" w14:textId="77777777" w:rsidR="006A7EF5" w:rsidRPr="00D94E72" w:rsidRDefault="006A7EF5" w:rsidP="007E172E">
            <w:pPr>
              <w:spacing w:after="0" w:line="240" w:lineRule="auto"/>
              <w:jc w:val="both"/>
              <w:rPr>
                <w:rFonts w:ascii="Arial" w:hAnsi="Arial" w:cs="Arial"/>
                <w:sz w:val="20"/>
                <w:szCs w:val="20"/>
              </w:rPr>
            </w:pPr>
          </w:p>
        </w:tc>
      </w:tr>
      <w:tr w:rsidR="006A7EF5" w:rsidRPr="00D94E72" w14:paraId="7C19BDF9" w14:textId="77777777" w:rsidTr="005E4491">
        <w:trPr>
          <w:trHeight w:val="246"/>
        </w:trPr>
        <w:tc>
          <w:tcPr>
            <w:tcW w:w="1121" w:type="dxa"/>
            <w:tcBorders>
              <w:top w:val="nil"/>
              <w:left w:val="nil"/>
              <w:bottom w:val="single" w:sz="4" w:space="0" w:color="auto"/>
              <w:right w:val="nil"/>
            </w:tcBorders>
          </w:tcPr>
          <w:p w14:paraId="206644B2"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left w:val="nil"/>
              <w:bottom w:val="single" w:sz="4" w:space="0" w:color="auto"/>
              <w:right w:val="nil"/>
            </w:tcBorders>
          </w:tcPr>
          <w:p w14:paraId="0E66229B" w14:textId="77777777" w:rsidR="006A7EF5" w:rsidRPr="00D94E72" w:rsidRDefault="006A7EF5" w:rsidP="007E172E">
            <w:pPr>
              <w:spacing w:after="0" w:line="240" w:lineRule="auto"/>
              <w:jc w:val="both"/>
              <w:rPr>
                <w:rFonts w:ascii="Arial" w:hAnsi="Arial" w:cs="Arial"/>
                <w:sz w:val="20"/>
                <w:szCs w:val="20"/>
                <w:lang w:val="id-ID"/>
              </w:rPr>
            </w:pPr>
          </w:p>
        </w:tc>
        <w:tc>
          <w:tcPr>
            <w:tcW w:w="1096" w:type="dxa"/>
            <w:tcBorders>
              <w:top w:val="single" w:sz="4" w:space="0" w:color="auto"/>
              <w:left w:val="nil"/>
              <w:bottom w:val="single" w:sz="4" w:space="0" w:color="auto"/>
              <w:right w:val="nil"/>
            </w:tcBorders>
          </w:tcPr>
          <w:p w14:paraId="7F4A41C9" w14:textId="77777777" w:rsidR="006A7EF5" w:rsidRPr="00D94E72" w:rsidRDefault="00AB69E0"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T</w:t>
            </w:r>
            <w:r w:rsidRPr="00D94E72">
              <w:rPr>
                <w:rFonts w:ascii="Arial" w:hAnsi="Arial" w:cs="Arial"/>
                <w:sz w:val="20"/>
                <w:szCs w:val="20"/>
              </w:rPr>
              <w:t>:</w:t>
            </w:r>
            <w:r w:rsidR="006A7EF5" w:rsidRPr="00D94E72">
              <w:rPr>
                <w:rFonts w:ascii="Arial" w:hAnsi="Arial" w:cs="Arial"/>
                <w:sz w:val="20"/>
                <w:szCs w:val="20"/>
                <w:lang w:val="id-ID"/>
              </w:rPr>
              <w:t>n</w:t>
            </w:r>
          </w:p>
        </w:tc>
        <w:tc>
          <w:tcPr>
            <w:tcW w:w="1261" w:type="dxa"/>
            <w:tcBorders>
              <w:left w:val="nil"/>
              <w:bottom w:val="single" w:sz="4" w:space="0" w:color="auto"/>
              <w:right w:val="nil"/>
            </w:tcBorders>
          </w:tcPr>
          <w:p w14:paraId="5ECAC609" w14:textId="77777777" w:rsidR="006A7EF5" w:rsidRPr="00D94E72" w:rsidRDefault="006A7EF5" w:rsidP="007E172E">
            <w:pPr>
              <w:spacing w:after="0" w:line="240" w:lineRule="auto"/>
              <w:jc w:val="both"/>
              <w:rPr>
                <w:rFonts w:ascii="Arial" w:hAnsi="Arial" w:cs="Arial"/>
                <w:sz w:val="20"/>
                <w:szCs w:val="20"/>
                <w:lang w:val="id-ID"/>
              </w:rPr>
            </w:pPr>
          </w:p>
        </w:tc>
        <w:tc>
          <w:tcPr>
            <w:tcW w:w="718" w:type="dxa"/>
            <w:tcBorders>
              <w:left w:val="nil"/>
              <w:bottom w:val="single" w:sz="4" w:space="0" w:color="auto"/>
              <w:right w:val="nil"/>
            </w:tcBorders>
          </w:tcPr>
          <w:p w14:paraId="241C3797" w14:textId="77777777" w:rsidR="006A7EF5" w:rsidRPr="00D94E72" w:rsidRDefault="006A7EF5" w:rsidP="007E172E">
            <w:pPr>
              <w:spacing w:after="0" w:line="240" w:lineRule="auto"/>
              <w:jc w:val="both"/>
              <w:rPr>
                <w:rFonts w:ascii="Arial" w:hAnsi="Arial" w:cs="Arial"/>
                <w:sz w:val="20"/>
                <w:szCs w:val="20"/>
                <w:lang w:val="id-ID"/>
              </w:rPr>
            </w:pPr>
          </w:p>
        </w:tc>
        <w:tc>
          <w:tcPr>
            <w:tcW w:w="709" w:type="dxa"/>
            <w:tcBorders>
              <w:left w:val="nil"/>
              <w:bottom w:val="single" w:sz="4" w:space="0" w:color="auto"/>
              <w:right w:val="nil"/>
            </w:tcBorders>
          </w:tcPr>
          <w:p w14:paraId="698D5A0B"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8,1</w:t>
            </w:r>
          </w:p>
        </w:tc>
        <w:tc>
          <w:tcPr>
            <w:tcW w:w="1504" w:type="dxa"/>
            <w:tcBorders>
              <w:left w:val="nil"/>
              <w:bottom w:val="single" w:sz="4" w:space="0" w:color="auto"/>
              <w:right w:val="nil"/>
            </w:tcBorders>
          </w:tcPr>
          <w:p w14:paraId="6EC44F0E"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Sangat suka</w:t>
            </w:r>
          </w:p>
        </w:tc>
      </w:tr>
      <w:tr w:rsidR="006A7EF5" w:rsidRPr="00D94E72" w14:paraId="694AABE7" w14:textId="77777777" w:rsidTr="005E4491">
        <w:trPr>
          <w:trHeight w:val="246"/>
        </w:trPr>
        <w:tc>
          <w:tcPr>
            <w:tcW w:w="1121" w:type="dxa"/>
            <w:tcBorders>
              <w:left w:val="nil"/>
              <w:bottom w:val="nil"/>
              <w:right w:val="nil"/>
            </w:tcBorders>
          </w:tcPr>
          <w:p w14:paraId="0299FD43" w14:textId="77777777" w:rsidR="006A7EF5" w:rsidRPr="00D94E72" w:rsidRDefault="006A7EF5" w:rsidP="007E172E">
            <w:pPr>
              <w:spacing w:after="0" w:line="240" w:lineRule="auto"/>
              <w:jc w:val="both"/>
              <w:rPr>
                <w:rFonts w:ascii="Arial" w:hAnsi="Arial" w:cs="Arial"/>
                <w:b/>
                <w:sz w:val="20"/>
                <w:szCs w:val="20"/>
                <w:lang w:val="id-ID"/>
              </w:rPr>
            </w:pPr>
            <w:r w:rsidRPr="00D94E72">
              <w:rPr>
                <w:rFonts w:ascii="Arial" w:hAnsi="Arial" w:cs="Arial"/>
                <w:b/>
                <w:sz w:val="20"/>
                <w:szCs w:val="20"/>
                <w:lang w:val="id-ID"/>
              </w:rPr>
              <w:t xml:space="preserve">    F3</w:t>
            </w:r>
          </w:p>
        </w:tc>
        <w:tc>
          <w:tcPr>
            <w:tcW w:w="1299" w:type="dxa"/>
            <w:tcBorders>
              <w:left w:val="nil"/>
              <w:bottom w:val="nil"/>
              <w:right w:val="nil"/>
            </w:tcBorders>
          </w:tcPr>
          <w:p w14:paraId="689593EE" w14:textId="77777777" w:rsidR="006A7EF5" w:rsidRPr="00D94E72" w:rsidRDefault="006A7EF5"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Warna</w:t>
            </w:r>
          </w:p>
        </w:tc>
        <w:tc>
          <w:tcPr>
            <w:tcW w:w="1096" w:type="dxa"/>
            <w:tcBorders>
              <w:left w:val="nil"/>
              <w:bottom w:val="nil"/>
              <w:right w:val="nil"/>
            </w:tcBorders>
          </w:tcPr>
          <w:p w14:paraId="4D591231"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9</w:t>
            </w:r>
          </w:p>
        </w:tc>
        <w:tc>
          <w:tcPr>
            <w:tcW w:w="1261" w:type="dxa"/>
            <w:tcBorders>
              <w:left w:val="nil"/>
              <w:bottom w:val="nil"/>
              <w:right w:val="nil"/>
            </w:tcBorders>
          </w:tcPr>
          <w:p w14:paraId="6D1BAE86"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6</w:t>
            </w:r>
          </w:p>
        </w:tc>
        <w:tc>
          <w:tcPr>
            <w:tcW w:w="718" w:type="dxa"/>
            <w:tcBorders>
              <w:left w:val="nil"/>
              <w:bottom w:val="nil"/>
              <w:right w:val="nil"/>
            </w:tcBorders>
          </w:tcPr>
          <w:p w14:paraId="5A034AE1"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0</w:t>
            </w:r>
          </w:p>
        </w:tc>
        <w:tc>
          <w:tcPr>
            <w:tcW w:w="709" w:type="dxa"/>
            <w:tcBorders>
              <w:left w:val="nil"/>
              <w:bottom w:val="nil"/>
              <w:right w:val="nil"/>
            </w:tcBorders>
          </w:tcPr>
          <w:p w14:paraId="4B5C91D9"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29</w:t>
            </w:r>
          </w:p>
        </w:tc>
        <w:tc>
          <w:tcPr>
            <w:tcW w:w="1504" w:type="dxa"/>
            <w:tcBorders>
              <w:top w:val="single" w:sz="4" w:space="0" w:color="auto"/>
              <w:left w:val="nil"/>
              <w:bottom w:val="nil"/>
              <w:right w:val="nil"/>
            </w:tcBorders>
          </w:tcPr>
          <w:p w14:paraId="39541231" w14:textId="77777777" w:rsidR="006A7EF5" w:rsidRPr="00D94E72" w:rsidRDefault="006A7EF5" w:rsidP="007E172E">
            <w:pPr>
              <w:spacing w:after="0" w:line="240" w:lineRule="auto"/>
              <w:jc w:val="both"/>
              <w:rPr>
                <w:rFonts w:ascii="Arial" w:hAnsi="Arial" w:cs="Arial"/>
                <w:sz w:val="20"/>
                <w:szCs w:val="20"/>
                <w:lang w:val="id-ID"/>
              </w:rPr>
            </w:pPr>
          </w:p>
        </w:tc>
      </w:tr>
      <w:tr w:rsidR="006A7EF5" w:rsidRPr="00D94E72" w14:paraId="2285CF3E" w14:textId="77777777" w:rsidTr="005E4491">
        <w:trPr>
          <w:trHeight w:val="246"/>
        </w:trPr>
        <w:tc>
          <w:tcPr>
            <w:tcW w:w="1121" w:type="dxa"/>
            <w:tcBorders>
              <w:top w:val="nil"/>
              <w:left w:val="nil"/>
              <w:bottom w:val="nil"/>
              <w:right w:val="nil"/>
            </w:tcBorders>
          </w:tcPr>
          <w:p w14:paraId="70B1AF68"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top w:val="nil"/>
              <w:left w:val="nil"/>
              <w:bottom w:val="nil"/>
              <w:right w:val="nil"/>
            </w:tcBorders>
          </w:tcPr>
          <w:p w14:paraId="6BA31799" w14:textId="77777777" w:rsidR="006A7EF5" w:rsidRPr="00D94E72" w:rsidRDefault="006A7EF5"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Aroma</w:t>
            </w:r>
          </w:p>
        </w:tc>
        <w:tc>
          <w:tcPr>
            <w:tcW w:w="1096" w:type="dxa"/>
            <w:tcBorders>
              <w:top w:val="nil"/>
              <w:left w:val="nil"/>
              <w:bottom w:val="nil"/>
              <w:right w:val="nil"/>
            </w:tcBorders>
          </w:tcPr>
          <w:p w14:paraId="6ACD3B4C"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8</w:t>
            </w:r>
          </w:p>
        </w:tc>
        <w:tc>
          <w:tcPr>
            <w:tcW w:w="1261" w:type="dxa"/>
            <w:tcBorders>
              <w:top w:val="nil"/>
              <w:left w:val="nil"/>
              <w:bottom w:val="nil"/>
              <w:right w:val="nil"/>
            </w:tcBorders>
          </w:tcPr>
          <w:p w14:paraId="5E68B00B"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w:t>
            </w:r>
          </w:p>
        </w:tc>
        <w:tc>
          <w:tcPr>
            <w:tcW w:w="718" w:type="dxa"/>
            <w:tcBorders>
              <w:top w:val="nil"/>
              <w:left w:val="nil"/>
              <w:bottom w:val="nil"/>
              <w:right w:val="nil"/>
            </w:tcBorders>
          </w:tcPr>
          <w:p w14:paraId="71368350"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0</w:t>
            </w:r>
          </w:p>
        </w:tc>
        <w:tc>
          <w:tcPr>
            <w:tcW w:w="709" w:type="dxa"/>
            <w:tcBorders>
              <w:top w:val="nil"/>
              <w:left w:val="nil"/>
              <w:bottom w:val="nil"/>
              <w:right w:val="nil"/>
            </w:tcBorders>
          </w:tcPr>
          <w:p w14:paraId="535894CA"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28</w:t>
            </w:r>
          </w:p>
        </w:tc>
        <w:tc>
          <w:tcPr>
            <w:tcW w:w="1504" w:type="dxa"/>
            <w:tcBorders>
              <w:top w:val="nil"/>
              <w:left w:val="nil"/>
              <w:bottom w:val="nil"/>
              <w:right w:val="nil"/>
            </w:tcBorders>
          </w:tcPr>
          <w:p w14:paraId="0850E5A0" w14:textId="77777777" w:rsidR="006A7EF5" w:rsidRPr="00D94E72" w:rsidRDefault="006A7EF5" w:rsidP="007E172E">
            <w:pPr>
              <w:spacing w:after="0" w:line="240" w:lineRule="auto"/>
              <w:jc w:val="both"/>
              <w:rPr>
                <w:rFonts w:ascii="Arial" w:hAnsi="Arial" w:cs="Arial"/>
                <w:sz w:val="20"/>
                <w:szCs w:val="20"/>
                <w:lang w:val="id-ID"/>
              </w:rPr>
            </w:pPr>
          </w:p>
        </w:tc>
      </w:tr>
      <w:tr w:rsidR="006A7EF5" w:rsidRPr="00D94E72" w14:paraId="1215F501" w14:textId="77777777" w:rsidTr="005E4491">
        <w:trPr>
          <w:trHeight w:val="263"/>
        </w:trPr>
        <w:tc>
          <w:tcPr>
            <w:tcW w:w="1121" w:type="dxa"/>
            <w:tcBorders>
              <w:top w:val="nil"/>
              <w:left w:val="nil"/>
              <w:bottom w:val="nil"/>
              <w:right w:val="nil"/>
            </w:tcBorders>
          </w:tcPr>
          <w:p w14:paraId="026C4622"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top w:val="nil"/>
              <w:left w:val="nil"/>
              <w:bottom w:val="single" w:sz="4" w:space="0" w:color="auto"/>
              <w:right w:val="nil"/>
            </w:tcBorders>
          </w:tcPr>
          <w:p w14:paraId="0ECB3A35" w14:textId="77777777" w:rsidR="006A7EF5" w:rsidRPr="00D94E72" w:rsidRDefault="006A7EF5"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Tekstur</w:t>
            </w:r>
          </w:p>
        </w:tc>
        <w:tc>
          <w:tcPr>
            <w:tcW w:w="1096" w:type="dxa"/>
            <w:tcBorders>
              <w:top w:val="nil"/>
              <w:left w:val="nil"/>
              <w:bottom w:val="single" w:sz="4" w:space="0" w:color="auto"/>
              <w:right w:val="nil"/>
            </w:tcBorders>
          </w:tcPr>
          <w:p w14:paraId="2584AB0C"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8</w:t>
            </w:r>
          </w:p>
        </w:tc>
        <w:tc>
          <w:tcPr>
            <w:tcW w:w="1261" w:type="dxa"/>
            <w:tcBorders>
              <w:top w:val="nil"/>
              <w:left w:val="nil"/>
              <w:bottom w:val="single" w:sz="4" w:space="0" w:color="auto"/>
              <w:right w:val="nil"/>
            </w:tcBorders>
          </w:tcPr>
          <w:p w14:paraId="6DA2A0C8"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1</w:t>
            </w:r>
          </w:p>
        </w:tc>
        <w:tc>
          <w:tcPr>
            <w:tcW w:w="718" w:type="dxa"/>
            <w:tcBorders>
              <w:top w:val="nil"/>
              <w:left w:val="nil"/>
              <w:bottom w:val="single" w:sz="4" w:space="0" w:color="auto"/>
              <w:right w:val="nil"/>
            </w:tcBorders>
          </w:tcPr>
          <w:p w14:paraId="12FF060E"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0</w:t>
            </w:r>
          </w:p>
        </w:tc>
        <w:tc>
          <w:tcPr>
            <w:tcW w:w="709" w:type="dxa"/>
            <w:tcBorders>
              <w:top w:val="nil"/>
              <w:left w:val="nil"/>
              <w:right w:val="nil"/>
            </w:tcBorders>
          </w:tcPr>
          <w:p w14:paraId="5C98020E"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28</w:t>
            </w:r>
          </w:p>
        </w:tc>
        <w:tc>
          <w:tcPr>
            <w:tcW w:w="1504" w:type="dxa"/>
            <w:tcBorders>
              <w:top w:val="nil"/>
              <w:left w:val="nil"/>
              <w:bottom w:val="single" w:sz="4" w:space="0" w:color="auto"/>
              <w:right w:val="nil"/>
            </w:tcBorders>
          </w:tcPr>
          <w:p w14:paraId="4E93AB0D" w14:textId="77777777" w:rsidR="006A7EF5" w:rsidRPr="00D94E72" w:rsidRDefault="006A7EF5" w:rsidP="007E172E">
            <w:pPr>
              <w:spacing w:after="0" w:line="240" w:lineRule="auto"/>
              <w:jc w:val="both"/>
              <w:rPr>
                <w:rFonts w:ascii="Arial" w:hAnsi="Arial" w:cs="Arial"/>
                <w:sz w:val="20"/>
                <w:szCs w:val="20"/>
              </w:rPr>
            </w:pPr>
          </w:p>
        </w:tc>
      </w:tr>
      <w:tr w:rsidR="006A7EF5" w:rsidRPr="00D94E72" w14:paraId="67C4C77E" w14:textId="77777777" w:rsidTr="005E4491">
        <w:trPr>
          <w:trHeight w:val="230"/>
        </w:trPr>
        <w:tc>
          <w:tcPr>
            <w:tcW w:w="1121" w:type="dxa"/>
            <w:tcBorders>
              <w:top w:val="nil"/>
              <w:left w:val="nil"/>
              <w:bottom w:val="single" w:sz="4" w:space="0" w:color="auto"/>
              <w:right w:val="nil"/>
            </w:tcBorders>
          </w:tcPr>
          <w:p w14:paraId="6F64F4B0" w14:textId="77777777" w:rsidR="006A7EF5" w:rsidRPr="00D94E72" w:rsidRDefault="006A7EF5" w:rsidP="007E172E">
            <w:pPr>
              <w:spacing w:after="0" w:line="240" w:lineRule="auto"/>
              <w:jc w:val="both"/>
              <w:rPr>
                <w:rFonts w:ascii="Arial" w:hAnsi="Arial" w:cs="Arial"/>
                <w:b/>
                <w:sz w:val="20"/>
                <w:szCs w:val="20"/>
                <w:lang w:val="id-ID"/>
              </w:rPr>
            </w:pPr>
          </w:p>
        </w:tc>
        <w:tc>
          <w:tcPr>
            <w:tcW w:w="1299" w:type="dxa"/>
            <w:tcBorders>
              <w:left w:val="nil"/>
              <w:bottom w:val="single" w:sz="4" w:space="0" w:color="auto"/>
              <w:right w:val="nil"/>
            </w:tcBorders>
          </w:tcPr>
          <w:p w14:paraId="0F0BEF2A" w14:textId="77777777" w:rsidR="006A7EF5" w:rsidRPr="00D94E72" w:rsidRDefault="006A7EF5" w:rsidP="007E172E">
            <w:pPr>
              <w:spacing w:line="240" w:lineRule="auto"/>
              <w:rPr>
                <w:sz w:val="20"/>
                <w:szCs w:val="20"/>
                <w:lang w:val="id-ID"/>
              </w:rPr>
            </w:pPr>
          </w:p>
        </w:tc>
        <w:tc>
          <w:tcPr>
            <w:tcW w:w="1096" w:type="dxa"/>
            <w:tcBorders>
              <w:left w:val="nil"/>
              <w:right w:val="nil"/>
            </w:tcBorders>
          </w:tcPr>
          <w:p w14:paraId="57E2CF09" w14:textId="77777777" w:rsidR="006A7EF5" w:rsidRPr="00D94E72" w:rsidRDefault="00AB69E0" w:rsidP="007E172E">
            <w:pPr>
              <w:spacing w:after="0" w:line="240" w:lineRule="auto"/>
              <w:jc w:val="both"/>
              <w:rPr>
                <w:rFonts w:ascii="Arial" w:hAnsi="Arial" w:cs="Arial"/>
                <w:sz w:val="20"/>
                <w:szCs w:val="20"/>
                <w:lang w:val="id-ID"/>
              </w:rPr>
            </w:pPr>
            <w:r w:rsidRPr="00D94E72">
              <w:rPr>
                <w:rFonts w:ascii="Arial" w:hAnsi="Arial" w:cs="Arial"/>
                <w:sz w:val="20"/>
                <w:szCs w:val="20"/>
                <w:lang w:val="id-ID"/>
              </w:rPr>
              <w:t>T</w:t>
            </w:r>
            <w:r w:rsidRPr="00D94E72">
              <w:rPr>
                <w:rFonts w:ascii="Arial" w:hAnsi="Arial" w:cs="Arial"/>
                <w:sz w:val="20"/>
                <w:szCs w:val="20"/>
              </w:rPr>
              <w:t>:</w:t>
            </w:r>
            <w:r w:rsidR="006A7EF5" w:rsidRPr="00D94E72">
              <w:rPr>
                <w:rFonts w:ascii="Arial" w:hAnsi="Arial" w:cs="Arial"/>
                <w:sz w:val="20"/>
                <w:szCs w:val="20"/>
                <w:lang w:val="id-ID"/>
              </w:rPr>
              <w:t>n</w:t>
            </w:r>
          </w:p>
        </w:tc>
        <w:tc>
          <w:tcPr>
            <w:tcW w:w="1261" w:type="dxa"/>
            <w:tcBorders>
              <w:left w:val="nil"/>
              <w:right w:val="nil"/>
            </w:tcBorders>
          </w:tcPr>
          <w:p w14:paraId="332D6FA0" w14:textId="77777777" w:rsidR="006A7EF5" w:rsidRPr="00D94E72" w:rsidRDefault="006A7EF5" w:rsidP="007E172E">
            <w:pPr>
              <w:spacing w:after="0" w:line="240" w:lineRule="auto"/>
              <w:jc w:val="both"/>
              <w:rPr>
                <w:rFonts w:ascii="Arial" w:hAnsi="Arial" w:cs="Arial"/>
                <w:sz w:val="20"/>
                <w:szCs w:val="20"/>
                <w:lang w:val="id-ID"/>
              </w:rPr>
            </w:pPr>
          </w:p>
        </w:tc>
        <w:tc>
          <w:tcPr>
            <w:tcW w:w="718" w:type="dxa"/>
            <w:tcBorders>
              <w:left w:val="nil"/>
              <w:right w:val="nil"/>
            </w:tcBorders>
          </w:tcPr>
          <w:p w14:paraId="7120216B" w14:textId="77777777" w:rsidR="006A7EF5" w:rsidRPr="00D94E72" w:rsidRDefault="006A7EF5" w:rsidP="007E172E">
            <w:pPr>
              <w:spacing w:after="0" w:line="240" w:lineRule="auto"/>
              <w:jc w:val="both"/>
              <w:rPr>
                <w:rFonts w:ascii="Arial" w:hAnsi="Arial" w:cs="Arial"/>
                <w:sz w:val="20"/>
                <w:szCs w:val="20"/>
                <w:lang w:val="id-ID"/>
              </w:rPr>
            </w:pPr>
          </w:p>
        </w:tc>
        <w:tc>
          <w:tcPr>
            <w:tcW w:w="709" w:type="dxa"/>
            <w:tcBorders>
              <w:left w:val="nil"/>
              <w:right w:val="nil"/>
            </w:tcBorders>
          </w:tcPr>
          <w:p w14:paraId="78AEECF8"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8,5</w:t>
            </w:r>
          </w:p>
        </w:tc>
        <w:tc>
          <w:tcPr>
            <w:tcW w:w="1504" w:type="dxa"/>
            <w:tcBorders>
              <w:top w:val="single" w:sz="4" w:space="0" w:color="auto"/>
              <w:left w:val="nil"/>
              <w:bottom w:val="single" w:sz="4" w:space="0" w:color="auto"/>
              <w:right w:val="nil"/>
            </w:tcBorders>
          </w:tcPr>
          <w:p w14:paraId="69C5E3E5" w14:textId="77777777" w:rsidR="006A7EF5" w:rsidRPr="00D94E72" w:rsidRDefault="006A7EF5" w:rsidP="007E172E">
            <w:pPr>
              <w:spacing w:after="0" w:line="240" w:lineRule="auto"/>
              <w:jc w:val="both"/>
              <w:rPr>
                <w:rFonts w:ascii="Arial" w:hAnsi="Arial" w:cs="Arial"/>
                <w:sz w:val="20"/>
                <w:szCs w:val="20"/>
              </w:rPr>
            </w:pPr>
            <w:r w:rsidRPr="00D94E72">
              <w:rPr>
                <w:rFonts w:ascii="Arial" w:hAnsi="Arial" w:cs="Arial"/>
                <w:sz w:val="20"/>
                <w:szCs w:val="20"/>
              </w:rPr>
              <w:t>Sangat suka</w:t>
            </w:r>
          </w:p>
        </w:tc>
      </w:tr>
    </w:tbl>
    <w:p w14:paraId="03261DEB" w14:textId="77777777" w:rsidR="006A7EF5" w:rsidRPr="00143ACC" w:rsidRDefault="006A7EF5" w:rsidP="007E172E">
      <w:pPr>
        <w:spacing w:after="0" w:line="240" w:lineRule="auto"/>
        <w:jc w:val="both"/>
        <w:rPr>
          <w:rFonts w:ascii="Arial" w:hAnsi="Arial" w:cs="Arial"/>
          <w:b/>
          <w:sz w:val="24"/>
          <w:szCs w:val="24"/>
          <w:lang w:val="id-ID"/>
        </w:rPr>
      </w:pPr>
    </w:p>
    <w:p w14:paraId="68567E7C" w14:textId="77777777" w:rsidR="006A7EF5" w:rsidRPr="001361E7" w:rsidRDefault="006A7EF5" w:rsidP="00F077E8">
      <w:pPr>
        <w:pStyle w:val="Default"/>
        <w:spacing w:line="360" w:lineRule="auto"/>
        <w:jc w:val="both"/>
        <w:rPr>
          <w:rFonts w:ascii="Arial" w:hAnsi="Arial" w:cs="Arial"/>
          <w:color w:val="auto"/>
          <w:sz w:val="22"/>
          <w:szCs w:val="22"/>
        </w:rPr>
      </w:pPr>
      <w:r w:rsidRPr="001361E7">
        <w:rPr>
          <w:rFonts w:ascii="Arial" w:hAnsi="Arial" w:cs="Arial"/>
          <w:color w:val="auto"/>
          <w:sz w:val="22"/>
          <w:szCs w:val="22"/>
        </w:rPr>
        <w:t xml:space="preserve">Keterangan : </w:t>
      </w:r>
    </w:p>
    <w:p w14:paraId="593F4B24" w14:textId="77777777" w:rsidR="006A7EF5" w:rsidRPr="001361E7" w:rsidRDefault="006A7EF5" w:rsidP="006A7EF5">
      <w:pPr>
        <w:pStyle w:val="Default"/>
        <w:spacing w:line="360" w:lineRule="auto"/>
        <w:jc w:val="both"/>
        <w:rPr>
          <w:rFonts w:ascii="Arial" w:hAnsi="Arial" w:cs="Arial"/>
          <w:color w:val="auto"/>
          <w:sz w:val="22"/>
          <w:szCs w:val="22"/>
        </w:rPr>
      </w:pPr>
      <w:r w:rsidRPr="001361E7">
        <w:rPr>
          <w:rFonts w:ascii="Arial" w:hAnsi="Arial" w:cs="Arial"/>
          <w:color w:val="auto"/>
          <w:sz w:val="22"/>
          <w:szCs w:val="22"/>
        </w:rPr>
        <w:t xml:space="preserve">SS : Sangat suka (3) </w:t>
      </w:r>
    </w:p>
    <w:p w14:paraId="6C328ABA" w14:textId="77777777" w:rsidR="006A7EF5" w:rsidRPr="001361E7" w:rsidRDefault="006A7EF5" w:rsidP="006A7EF5">
      <w:pPr>
        <w:pStyle w:val="Default"/>
        <w:spacing w:line="360" w:lineRule="auto"/>
        <w:jc w:val="both"/>
        <w:rPr>
          <w:rFonts w:ascii="Arial" w:hAnsi="Arial" w:cs="Arial"/>
          <w:color w:val="auto"/>
          <w:sz w:val="22"/>
          <w:szCs w:val="22"/>
        </w:rPr>
      </w:pPr>
      <w:r w:rsidRPr="001361E7">
        <w:rPr>
          <w:rFonts w:ascii="Arial" w:hAnsi="Arial" w:cs="Arial"/>
          <w:color w:val="auto"/>
          <w:sz w:val="22"/>
          <w:szCs w:val="22"/>
        </w:rPr>
        <w:t xml:space="preserve">S : Suka (2) </w:t>
      </w:r>
    </w:p>
    <w:p w14:paraId="6A00FBED" w14:textId="77777777" w:rsidR="006A7EF5" w:rsidRPr="001361E7" w:rsidRDefault="006A7EF5" w:rsidP="006A7EF5">
      <w:pPr>
        <w:pStyle w:val="Default"/>
        <w:spacing w:line="360" w:lineRule="auto"/>
        <w:jc w:val="both"/>
        <w:rPr>
          <w:rFonts w:ascii="Arial" w:hAnsi="Arial" w:cs="Arial"/>
          <w:color w:val="auto"/>
          <w:sz w:val="22"/>
          <w:szCs w:val="22"/>
        </w:rPr>
      </w:pPr>
      <w:r w:rsidRPr="001361E7">
        <w:rPr>
          <w:rFonts w:ascii="Arial" w:hAnsi="Arial" w:cs="Arial"/>
          <w:color w:val="auto"/>
          <w:sz w:val="22"/>
          <w:szCs w:val="22"/>
        </w:rPr>
        <w:t xml:space="preserve">TS : Tidak suka (1) </w:t>
      </w:r>
    </w:p>
    <w:p w14:paraId="42CDA4C4" w14:textId="77777777" w:rsidR="006A7EF5" w:rsidRPr="001361E7" w:rsidRDefault="006A7EF5" w:rsidP="006A7EF5">
      <w:pPr>
        <w:pStyle w:val="Default"/>
        <w:spacing w:line="360" w:lineRule="auto"/>
        <w:jc w:val="both"/>
        <w:rPr>
          <w:rFonts w:ascii="Arial" w:hAnsi="Arial" w:cs="Arial"/>
          <w:color w:val="auto"/>
          <w:sz w:val="22"/>
          <w:szCs w:val="22"/>
        </w:rPr>
      </w:pPr>
      <w:r w:rsidRPr="001361E7">
        <w:rPr>
          <w:rFonts w:ascii="Arial" w:hAnsi="Arial" w:cs="Arial"/>
          <w:color w:val="auto"/>
          <w:sz w:val="22"/>
          <w:szCs w:val="22"/>
        </w:rPr>
        <w:t xml:space="preserve">T : Total </w:t>
      </w:r>
    </w:p>
    <w:p w14:paraId="2FA475FA" w14:textId="4B294876" w:rsidR="00C40970" w:rsidRDefault="006A7EF5" w:rsidP="008A29C9">
      <w:pPr>
        <w:spacing w:after="0" w:line="360" w:lineRule="auto"/>
        <w:jc w:val="both"/>
        <w:rPr>
          <w:rFonts w:ascii="Arial" w:hAnsi="Arial" w:cs="Arial"/>
        </w:rPr>
      </w:pPr>
      <w:r w:rsidRPr="001361E7">
        <w:rPr>
          <w:rFonts w:ascii="Arial" w:hAnsi="Arial" w:cs="Arial"/>
        </w:rPr>
        <w:t>n : banyak panelis (10)</w:t>
      </w:r>
    </w:p>
    <w:p w14:paraId="62FD0649" w14:textId="62FEB730" w:rsidR="008D4B7F" w:rsidRDefault="006D0C82" w:rsidP="00204C3A">
      <w:pPr>
        <w:spacing w:after="0" w:line="360" w:lineRule="auto"/>
        <w:jc w:val="both"/>
        <w:rPr>
          <w:rFonts w:ascii="Arial" w:hAnsi="Arial" w:cs="Arial"/>
        </w:rPr>
      </w:pPr>
      <w:r w:rsidRPr="00BB73AC">
        <w:rPr>
          <w:rFonts w:ascii="Arial" w:hAnsi="Arial" w:cs="Arial"/>
        </w:rPr>
        <w:t>Berdasarkan tabel hasil uji kesukaan dapat di katakan bahwa rata-rata sediaan di sukai panelis</w:t>
      </w:r>
      <w:r w:rsidRPr="00BB73AC">
        <w:rPr>
          <w:rFonts w:ascii="Arial" w:hAnsi="Arial" w:cs="Arial"/>
          <w:b/>
          <w:bCs/>
        </w:rPr>
        <w:t xml:space="preserve">, </w:t>
      </w:r>
      <w:r w:rsidRPr="00BB73AC">
        <w:rPr>
          <w:rFonts w:ascii="Arial" w:hAnsi="Arial" w:cs="Arial"/>
        </w:rPr>
        <w:t xml:space="preserve">karna semua </w:t>
      </w:r>
      <w:r w:rsidR="00F077E8">
        <w:rPr>
          <w:rFonts w:ascii="Arial" w:hAnsi="Arial" w:cs="Arial"/>
        </w:rPr>
        <w:t xml:space="preserve">responden </w:t>
      </w:r>
      <w:r w:rsidRPr="00BB73AC">
        <w:rPr>
          <w:rFonts w:ascii="Arial" w:hAnsi="Arial" w:cs="Arial"/>
        </w:rPr>
        <w:t xml:space="preserve">menyukai </w:t>
      </w:r>
      <w:r w:rsidR="00C46736">
        <w:rPr>
          <w:rFonts w:ascii="Arial" w:hAnsi="Arial" w:cs="Arial"/>
        </w:rPr>
        <w:t>konsentrasi 3%</w:t>
      </w:r>
      <w:r w:rsidR="00BB73AC" w:rsidRPr="00BB73AC">
        <w:rPr>
          <w:rFonts w:ascii="Arial" w:hAnsi="Arial" w:cs="Arial"/>
        </w:rPr>
        <w:t xml:space="preserve"> </w:t>
      </w:r>
      <w:r w:rsidRPr="00BB73AC">
        <w:rPr>
          <w:rFonts w:ascii="Arial" w:hAnsi="Arial" w:cs="Arial"/>
        </w:rPr>
        <w:t xml:space="preserve">akan tetapi telah dilakukan perhitungan secara manual dengan menjumblahkan hasil yang didapat lalu di bagi banyak </w:t>
      </w:r>
      <w:r w:rsidR="007A76BB">
        <w:rPr>
          <w:rFonts w:ascii="Arial" w:hAnsi="Arial" w:cs="Arial"/>
        </w:rPr>
        <w:t>responden</w:t>
      </w:r>
      <w:r w:rsidR="007A76BB" w:rsidRPr="00BB73AC">
        <w:rPr>
          <w:rFonts w:ascii="Arial" w:hAnsi="Arial" w:cs="Arial"/>
        </w:rPr>
        <w:t xml:space="preserve"> </w:t>
      </w:r>
      <w:r w:rsidRPr="00BB73AC">
        <w:rPr>
          <w:rFonts w:ascii="Arial" w:hAnsi="Arial" w:cs="Arial"/>
        </w:rPr>
        <w:t>dan mendapatkan hasil rata-rata paling banyak di sukai yaitu formula</w:t>
      </w:r>
      <w:r w:rsidR="00662AB6">
        <w:rPr>
          <w:rFonts w:ascii="Arial" w:hAnsi="Arial" w:cs="Arial"/>
        </w:rPr>
        <w:t xml:space="preserve">  F3 </w:t>
      </w:r>
      <w:r w:rsidRPr="00BB73AC">
        <w:rPr>
          <w:rFonts w:ascii="Arial" w:hAnsi="Arial" w:cs="Arial"/>
        </w:rPr>
        <w:t>dengan</w:t>
      </w:r>
      <w:r w:rsidR="00662AB6">
        <w:rPr>
          <w:rFonts w:ascii="Arial" w:hAnsi="Arial" w:cs="Arial"/>
        </w:rPr>
        <w:t xml:space="preserve"> nilai tertinggi yaitu 8,5, F2 </w:t>
      </w:r>
      <w:r w:rsidR="00C46736">
        <w:rPr>
          <w:rFonts w:ascii="Arial" w:hAnsi="Arial" w:cs="Arial"/>
        </w:rPr>
        <w:t>t</w:t>
      </w:r>
      <w:r w:rsidRPr="00BB73AC">
        <w:rPr>
          <w:rFonts w:ascii="Arial" w:hAnsi="Arial" w:cs="Arial"/>
        </w:rPr>
        <w:t>ernilai 8,1, F1 te</w:t>
      </w:r>
      <w:r w:rsidR="00662AB6">
        <w:rPr>
          <w:rFonts w:ascii="Arial" w:hAnsi="Arial" w:cs="Arial"/>
        </w:rPr>
        <w:t xml:space="preserve">rnilai 7,6 dan F0 ternilai 6,6 </w:t>
      </w:r>
      <w:r w:rsidRPr="00BB73AC">
        <w:rPr>
          <w:rFonts w:ascii="Arial" w:hAnsi="Arial" w:cs="Arial"/>
        </w:rPr>
        <w:t>Dengan rentang skala yang sudah di tetapkan 0-3 (tidak suka), 4-6 (suka), dan 7-10 (sangat suka) dan di simpulkan bahwa</w:t>
      </w:r>
      <w:r w:rsidR="00662AB6">
        <w:rPr>
          <w:rFonts w:ascii="Arial" w:hAnsi="Arial" w:cs="Arial"/>
        </w:rPr>
        <w:t xml:space="preserve"> formula F3</w:t>
      </w:r>
      <w:r w:rsidRPr="00BB73AC">
        <w:rPr>
          <w:rFonts w:ascii="Arial" w:hAnsi="Arial" w:cs="Arial"/>
        </w:rPr>
        <w:t xml:space="preserve"> sangat di sukai. Formula yang sangat di su</w:t>
      </w:r>
      <w:r w:rsidR="00662AB6">
        <w:rPr>
          <w:rFonts w:ascii="Arial" w:hAnsi="Arial" w:cs="Arial"/>
        </w:rPr>
        <w:t xml:space="preserve">kai </w:t>
      </w:r>
      <w:r w:rsidR="007A76BB">
        <w:rPr>
          <w:rFonts w:ascii="Arial" w:hAnsi="Arial" w:cs="Arial"/>
        </w:rPr>
        <w:t xml:space="preserve">responden </w:t>
      </w:r>
      <w:r w:rsidR="00662AB6">
        <w:rPr>
          <w:rFonts w:ascii="Arial" w:hAnsi="Arial" w:cs="Arial"/>
        </w:rPr>
        <w:t>yaitu konsentrasi 3</w:t>
      </w:r>
      <w:r w:rsidR="00C46736">
        <w:rPr>
          <w:rFonts w:ascii="Arial" w:hAnsi="Arial" w:cs="Arial"/>
        </w:rPr>
        <w:t>%</w:t>
      </w:r>
      <w:r w:rsidR="00D94E72">
        <w:rPr>
          <w:rFonts w:ascii="Arial" w:hAnsi="Arial" w:cs="Arial"/>
        </w:rPr>
        <w:t>.</w:t>
      </w:r>
    </w:p>
    <w:p w14:paraId="78CCDE1E" w14:textId="77777777" w:rsidR="00AE680D" w:rsidRPr="00204C3A" w:rsidRDefault="00AE680D" w:rsidP="00204C3A">
      <w:pPr>
        <w:spacing w:after="0" w:line="360" w:lineRule="auto"/>
        <w:jc w:val="both"/>
        <w:rPr>
          <w:rFonts w:ascii="Arial" w:hAnsi="Arial" w:cs="Arial"/>
        </w:rPr>
      </w:pPr>
    </w:p>
    <w:p w14:paraId="1FE707F2" w14:textId="77777777" w:rsidR="00F7205A" w:rsidRPr="00FD3872" w:rsidRDefault="00797408" w:rsidP="00546118">
      <w:pPr>
        <w:pStyle w:val="Heading1"/>
        <w:spacing w:before="0" w:line="360" w:lineRule="auto"/>
        <w:jc w:val="center"/>
        <w:rPr>
          <w:rFonts w:ascii="Arial" w:hAnsi="Arial" w:cs="Arial"/>
          <w:color w:val="auto"/>
          <w:sz w:val="24"/>
          <w:szCs w:val="24"/>
          <w:lang w:val="id-ID"/>
        </w:rPr>
      </w:pPr>
      <w:bookmarkStart w:id="84" w:name="_Toc104332773"/>
      <w:r w:rsidRPr="00FD3872">
        <w:rPr>
          <w:rFonts w:ascii="Arial" w:hAnsi="Arial" w:cs="Arial"/>
          <w:color w:val="auto"/>
          <w:sz w:val="24"/>
          <w:szCs w:val="24"/>
        </w:rPr>
        <w:t>BAB V</w:t>
      </w:r>
      <w:bookmarkEnd w:id="84"/>
    </w:p>
    <w:p w14:paraId="7D289831" w14:textId="77777777" w:rsidR="0088715F" w:rsidRDefault="00797408" w:rsidP="00546118">
      <w:pPr>
        <w:pStyle w:val="Heading1"/>
        <w:spacing w:before="0" w:line="360" w:lineRule="auto"/>
        <w:jc w:val="center"/>
        <w:rPr>
          <w:rFonts w:ascii="Arial" w:hAnsi="Arial" w:cs="Arial"/>
          <w:color w:val="auto"/>
          <w:sz w:val="24"/>
          <w:szCs w:val="24"/>
        </w:rPr>
      </w:pPr>
      <w:bookmarkStart w:id="85" w:name="_Toc104332774"/>
      <w:r w:rsidRPr="00FD3872">
        <w:rPr>
          <w:rFonts w:ascii="Arial" w:hAnsi="Arial" w:cs="Arial"/>
          <w:color w:val="auto"/>
          <w:sz w:val="24"/>
          <w:szCs w:val="24"/>
        </w:rPr>
        <w:t>KESIMPULAN DAN SARAN</w:t>
      </w:r>
      <w:bookmarkEnd w:id="85"/>
    </w:p>
    <w:p w14:paraId="1963825E" w14:textId="77777777" w:rsidR="000750B9" w:rsidRPr="000750B9" w:rsidRDefault="000750B9" w:rsidP="000750B9"/>
    <w:p w14:paraId="198D1FA6" w14:textId="75F6C8CE" w:rsidR="00F7205A" w:rsidRPr="00143ACC" w:rsidRDefault="00204C3A" w:rsidP="003C32BB">
      <w:pPr>
        <w:pStyle w:val="Heading2"/>
        <w:spacing w:line="360" w:lineRule="auto"/>
        <w:rPr>
          <w:rFonts w:ascii="Arial" w:hAnsi="Arial" w:cs="Arial"/>
          <w:color w:val="auto"/>
          <w:sz w:val="24"/>
          <w:szCs w:val="24"/>
          <w:lang w:val="id-ID"/>
        </w:rPr>
      </w:pPr>
      <w:bookmarkStart w:id="86" w:name="_Toc104332775"/>
      <w:r>
        <w:rPr>
          <w:rFonts w:ascii="Arial" w:hAnsi="Arial" w:cs="Arial"/>
          <w:color w:val="auto"/>
          <w:sz w:val="24"/>
          <w:szCs w:val="24"/>
          <w:lang w:val="id-ID"/>
        </w:rPr>
        <w:t xml:space="preserve">5.1 </w:t>
      </w:r>
      <w:r>
        <w:rPr>
          <w:rFonts w:ascii="Arial" w:hAnsi="Arial" w:cs="Arial"/>
          <w:color w:val="auto"/>
          <w:sz w:val="24"/>
          <w:szCs w:val="24"/>
        </w:rPr>
        <w:t>K</w:t>
      </w:r>
      <w:r w:rsidR="00F7205A" w:rsidRPr="00143ACC">
        <w:rPr>
          <w:rFonts w:ascii="Arial" w:hAnsi="Arial" w:cs="Arial"/>
          <w:color w:val="auto"/>
          <w:sz w:val="24"/>
          <w:szCs w:val="24"/>
          <w:lang w:val="id-ID"/>
        </w:rPr>
        <w:t>esimpulan</w:t>
      </w:r>
      <w:bookmarkEnd w:id="86"/>
    </w:p>
    <w:p w14:paraId="5603F26E" w14:textId="77777777" w:rsidR="00681586" w:rsidRPr="00542C16" w:rsidRDefault="00681586" w:rsidP="00E40D9A">
      <w:pPr>
        <w:pStyle w:val="Default"/>
        <w:spacing w:line="360" w:lineRule="auto"/>
        <w:jc w:val="both"/>
        <w:rPr>
          <w:rFonts w:ascii="Arial" w:hAnsi="Arial" w:cs="Arial"/>
          <w:bCs/>
          <w:color w:val="auto"/>
          <w:sz w:val="22"/>
          <w:szCs w:val="22"/>
        </w:rPr>
      </w:pPr>
      <w:r w:rsidRPr="00542C16">
        <w:rPr>
          <w:rFonts w:ascii="Arial" w:hAnsi="Arial" w:cs="Arial"/>
          <w:sz w:val="22"/>
          <w:szCs w:val="22"/>
        </w:rPr>
        <w:t>Berdasarkan hasil penelitian yang telah dilakukan dapat disimpulkan bahwa:</w:t>
      </w:r>
    </w:p>
    <w:p w14:paraId="7078389B" w14:textId="3EF1E91C" w:rsidR="005E3A28" w:rsidRDefault="00472798" w:rsidP="00E40D9A">
      <w:pPr>
        <w:pStyle w:val="Default"/>
        <w:spacing w:line="360" w:lineRule="auto"/>
        <w:jc w:val="both"/>
        <w:rPr>
          <w:rFonts w:ascii="Arial" w:hAnsi="Arial" w:cs="Arial"/>
          <w:sz w:val="22"/>
          <w:szCs w:val="22"/>
        </w:rPr>
      </w:pPr>
      <w:r>
        <w:rPr>
          <w:rFonts w:ascii="Arial" w:hAnsi="Arial" w:cs="Arial"/>
          <w:bCs/>
          <w:color w:val="auto"/>
          <w:sz w:val="22"/>
          <w:szCs w:val="22"/>
        </w:rPr>
        <w:t xml:space="preserve">a. </w:t>
      </w:r>
      <w:r w:rsidR="002F6838" w:rsidRPr="00542C16">
        <w:rPr>
          <w:rFonts w:ascii="Arial" w:hAnsi="Arial" w:cs="Arial"/>
          <w:sz w:val="22"/>
          <w:szCs w:val="22"/>
        </w:rPr>
        <w:t>Ekstrak umbi bit (</w:t>
      </w:r>
      <w:r w:rsidR="00D724A2">
        <w:rPr>
          <w:rFonts w:ascii="Arial" w:hAnsi="Arial" w:cs="Arial"/>
          <w:i/>
          <w:sz w:val="22"/>
          <w:szCs w:val="22"/>
        </w:rPr>
        <w:t xml:space="preserve">Beta vulgaris </w:t>
      </w:r>
      <w:r w:rsidR="00D94E72">
        <w:rPr>
          <w:rFonts w:ascii="Arial" w:hAnsi="Arial" w:cs="Arial"/>
          <w:sz w:val="22"/>
          <w:szCs w:val="22"/>
          <w:lang w:val="en-US"/>
        </w:rPr>
        <w:t>L.</w:t>
      </w:r>
      <w:r w:rsidR="00D724A2">
        <w:rPr>
          <w:rFonts w:ascii="Arial" w:hAnsi="Arial" w:cs="Arial"/>
          <w:sz w:val="22"/>
          <w:szCs w:val="22"/>
        </w:rPr>
        <w:t>) dengan konsentrasi 0</w:t>
      </w:r>
      <w:r w:rsidR="00D724A2">
        <w:rPr>
          <w:rFonts w:ascii="Arial" w:hAnsi="Arial" w:cs="Arial"/>
          <w:sz w:val="22"/>
          <w:szCs w:val="22"/>
          <w:lang w:val="en-US"/>
        </w:rPr>
        <w:t>,</w:t>
      </w:r>
      <w:r w:rsidR="00204C3A">
        <w:rPr>
          <w:rFonts w:ascii="Arial" w:hAnsi="Arial" w:cs="Arial"/>
          <w:sz w:val="22"/>
          <w:szCs w:val="22"/>
        </w:rPr>
        <w:t>3</w:t>
      </w:r>
      <w:r w:rsidR="00204C3A">
        <w:rPr>
          <w:rFonts w:ascii="Arial" w:hAnsi="Arial" w:cs="Arial"/>
          <w:sz w:val="22"/>
          <w:szCs w:val="22"/>
          <w:lang w:val="en-US"/>
        </w:rPr>
        <w:t>%</w:t>
      </w:r>
      <w:r w:rsidR="00204C3A">
        <w:rPr>
          <w:rFonts w:ascii="Arial" w:hAnsi="Arial" w:cs="Arial"/>
          <w:sz w:val="22"/>
          <w:szCs w:val="22"/>
        </w:rPr>
        <w:t>, 1</w:t>
      </w:r>
      <w:r w:rsidR="00204C3A">
        <w:rPr>
          <w:rFonts w:ascii="Arial" w:hAnsi="Arial" w:cs="Arial"/>
          <w:sz w:val="22"/>
          <w:szCs w:val="22"/>
          <w:lang w:val="en-US"/>
        </w:rPr>
        <w:t>%</w:t>
      </w:r>
      <w:r w:rsidR="00204C3A">
        <w:rPr>
          <w:rFonts w:ascii="Arial" w:hAnsi="Arial" w:cs="Arial"/>
          <w:sz w:val="22"/>
          <w:szCs w:val="22"/>
        </w:rPr>
        <w:t>, 3</w:t>
      </w:r>
      <w:r w:rsidR="00204C3A">
        <w:rPr>
          <w:rFonts w:ascii="Arial" w:hAnsi="Arial" w:cs="Arial"/>
          <w:sz w:val="22"/>
          <w:szCs w:val="22"/>
          <w:lang w:val="en-US"/>
        </w:rPr>
        <w:t>%</w:t>
      </w:r>
      <w:r w:rsidR="002F6838" w:rsidRPr="00542C16">
        <w:rPr>
          <w:rFonts w:ascii="Arial" w:hAnsi="Arial" w:cs="Arial"/>
          <w:sz w:val="22"/>
          <w:szCs w:val="22"/>
        </w:rPr>
        <w:t xml:space="preserve"> dapat diformulasikan dalam bentuk sediaan masker gel </w:t>
      </w:r>
      <w:r w:rsidR="002F6838" w:rsidRPr="00CC53DB">
        <w:rPr>
          <w:rFonts w:ascii="Arial" w:hAnsi="Arial" w:cs="Arial"/>
          <w:i/>
          <w:sz w:val="22"/>
          <w:szCs w:val="22"/>
        </w:rPr>
        <w:t>peel off</w:t>
      </w:r>
      <w:r w:rsidR="005E3A28">
        <w:rPr>
          <w:rFonts w:ascii="Arial" w:hAnsi="Arial" w:cs="Arial"/>
          <w:i/>
          <w:sz w:val="22"/>
          <w:szCs w:val="22"/>
          <w:lang w:val="en-US"/>
        </w:rPr>
        <w:t>.</w:t>
      </w:r>
      <w:r w:rsidR="002F6838" w:rsidRPr="00542C16">
        <w:rPr>
          <w:rFonts w:ascii="Arial" w:hAnsi="Arial" w:cs="Arial"/>
          <w:sz w:val="22"/>
          <w:szCs w:val="22"/>
        </w:rPr>
        <w:t xml:space="preserve"> </w:t>
      </w:r>
    </w:p>
    <w:p w14:paraId="4F20798F" w14:textId="77777777" w:rsidR="00D724A2" w:rsidRDefault="00472798" w:rsidP="00D724A2">
      <w:pPr>
        <w:pStyle w:val="Default"/>
        <w:spacing w:line="360" w:lineRule="auto"/>
        <w:jc w:val="both"/>
        <w:rPr>
          <w:rFonts w:ascii="Arial" w:hAnsi="Arial" w:cs="Arial"/>
          <w:sz w:val="22"/>
          <w:szCs w:val="22"/>
          <w:lang w:val="en-US"/>
        </w:rPr>
      </w:pPr>
      <w:r>
        <w:rPr>
          <w:rFonts w:ascii="Arial" w:hAnsi="Arial" w:cs="Arial"/>
          <w:sz w:val="22"/>
          <w:szCs w:val="22"/>
          <w:lang w:val="en-US"/>
        </w:rPr>
        <w:t xml:space="preserve">b. </w:t>
      </w:r>
      <w:r w:rsidR="00D724A2">
        <w:rPr>
          <w:rFonts w:ascii="Arial" w:hAnsi="Arial" w:cs="Arial"/>
          <w:sz w:val="22"/>
          <w:szCs w:val="22"/>
        </w:rPr>
        <w:t>Pada konsentrasi</w:t>
      </w:r>
      <w:r w:rsidR="00D724A2">
        <w:rPr>
          <w:rFonts w:ascii="Arial" w:hAnsi="Arial" w:cs="Arial"/>
          <w:sz w:val="22"/>
          <w:szCs w:val="22"/>
          <w:lang w:val="en-US"/>
        </w:rPr>
        <w:t xml:space="preserve"> dengan berat </w:t>
      </w:r>
      <w:r w:rsidR="00974AB7">
        <w:rPr>
          <w:rFonts w:ascii="Arial" w:hAnsi="Arial" w:cs="Arial"/>
          <w:sz w:val="22"/>
          <w:szCs w:val="22"/>
        </w:rPr>
        <w:t xml:space="preserve">ekstrak umbi </w:t>
      </w:r>
      <w:r w:rsidR="000750B9">
        <w:rPr>
          <w:rFonts w:ascii="Arial" w:hAnsi="Arial" w:cs="Arial"/>
          <w:sz w:val="22"/>
          <w:szCs w:val="22"/>
        </w:rPr>
        <w:t>bit</w:t>
      </w:r>
      <w:r w:rsidR="00F311F4">
        <w:rPr>
          <w:rFonts w:ascii="Arial" w:hAnsi="Arial" w:cs="Arial"/>
          <w:sz w:val="22"/>
          <w:szCs w:val="22"/>
          <w:lang w:val="en-US"/>
        </w:rPr>
        <w:t xml:space="preserve"> 3%</w:t>
      </w:r>
      <w:r w:rsidR="00D724A2">
        <w:rPr>
          <w:rFonts w:ascii="Arial" w:hAnsi="Arial" w:cs="Arial"/>
          <w:sz w:val="22"/>
          <w:szCs w:val="22"/>
        </w:rPr>
        <w:t xml:space="preserve"> dapat menghasilkan </w:t>
      </w:r>
    </w:p>
    <w:p w14:paraId="2BE4487B" w14:textId="77777777" w:rsidR="00D724A2" w:rsidRDefault="00D724A2" w:rsidP="00D724A2">
      <w:pPr>
        <w:pStyle w:val="Default"/>
        <w:spacing w:after="240" w:line="360" w:lineRule="auto"/>
        <w:jc w:val="both"/>
        <w:rPr>
          <w:rFonts w:ascii="Arial" w:hAnsi="Arial" w:cs="Arial"/>
          <w:sz w:val="22"/>
          <w:szCs w:val="22"/>
          <w:lang w:val="en-US"/>
        </w:rPr>
      </w:pPr>
      <w:r>
        <w:rPr>
          <w:rFonts w:ascii="Arial" w:hAnsi="Arial" w:cs="Arial"/>
          <w:sz w:val="22"/>
          <w:szCs w:val="22"/>
          <w:lang w:val="en-US"/>
        </w:rPr>
        <w:t xml:space="preserve">masker gel peel off terbaik. Dan pada uji evaluasinya uji organoleptis, homogenitas, pH, daya sebar, waktu kering, kesukaan/hendonik, semuanya memenuhi standar uji mutu fisik. </w:t>
      </w:r>
    </w:p>
    <w:p w14:paraId="6FBD4EE1" w14:textId="77777777" w:rsidR="004B7FCC" w:rsidRPr="00542C16" w:rsidRDefault="004B7FCC" w:rsidP="00D724A2">
      <w:pPr>
        <w:pStyle w:val="Default"/>
        <w:spacing w:line="360" w:lineRule="auto"/>
        <w:jc w:val="both"/>
        <w:rPr>
          <w:rFonts w:ascii="Arial" w:hAnsi="Arial" w:cs="Arial"/>
          <w:b/>
          <w:bCs/>
          <w:color w:val="auto"/>
          <w:sz w:val="22"/>
          <w:szCs w:val="22"/>
        </w:rPr>
      </w:pPr>
      <w:r w:rsidRPr="00542C16">
        <w:rPr>
          <w:rFonts w:ascii="Arial" w:hAnsi="Arial" w:cs="Arial"/>
          <w:b/>
          <w:color w:val="auto"/>
        </w:rPr>
        <w:t>5.2 Saran</w:t>
      </w:r>
    </w:p>
    <w:p w14:paraId="4C87F06B" w14:textId="77777777" w:rsidR="00B464F3" w:rsidRPr="00C97BB9" w:rsidRDefault="00B464F3" w:rsidP="00D724A2">
      <w:pPr>
        <w:pStyle w:val="Default"/>
        <w:spacing w:line="360" w:lineRule="auto"/>
        <w:jc w:val="both"/>
        <w:rPr>
          <w:rFonts w:ascii="Arial" w:hAnsi="Arial" w:cs="Arial"/>
          <w:sz w:val="22"/>
          <w:szCs w:val="22"/>
        </w:rPr>
      </w:pPr>
      <w:r w:rsidRPr="00C97BB9">
        <w:rPr>
          <w:rFonts w:ascii="Arial" w:hAnsi="Arial" w:cs="Arial"/>
          <w:sz w:val="22"/>
          <w:szCs w:val="22"/>
        </w:rPr>
        <w:lastRenderedPageBreak/>
        <w:t xml:space="preserve">Saran dari penelitian ini adalah sebagai berikut : </w:t>
      </w:r>
    </w:p>
    <w:p w14:paraId="161F1B41" w14:textId="77777777" w:rsidR="00CC53DB" w:rsidRDefault="00472798" w:rsidP="00D724A2">
      <w:pPr>
        <w:pStyle w:val="Default"/>
        <w:spacing w:line="360" w:lineRule="auto"/>
        <w:jc w:val="both"/>
        <w:rPr>
          <w:rFonts w:ascii="Arial" w:hAnsi="Arial" w:cs="Arial"/>
          <w:sz w:val="22"/>
          <w:szCs w:val="22"/>
        </w:rPr>
      </w:pPr>
      <w:r>
        <w:rPr>
          <w:rFonts w:ascii="Arial" w:hAnsi="Arial" w:cs="Arial"/>
          <w:sz w:val="22"/>
          <w:szCs w:val="22"/>
        </w:rPr>
        <w:t xml:space="preserve">a. </w:t>
      </w:r>
      <w:r w:rsidR="00C97BB9" w:rsidRPr="00C97BB9">
        <w:rPr>
          <w:rFonts w:ascii="Arial" w:hAnsi="Arial" w:cs="Arial"/>
          <w:sz w:val="22"/>
          <w:szCs w:val="22"/>
        </w:rPr>
        <w:t>D</w:t>
      </w:r>
      <w:r w:rsidR="00B464F3" w:rsidRPr="00C97BB9">
        <w:rPr>
          <w:rFonts w:ascii="Arial" w:hAnsi="Arial" w:cs="Arial"/>
          <w:sz w:val="22"/>
          <w:szCs w:val="22"/>
        </w:rPr>
        <w:t>isarankan kepada penelit selanjutnya untuk menggunakan metode lain seperti metode ekstrak cair atau menggunakan sari buah</w:t>
      </w:r>
      <w:r w:rsidR="00CC53DB">
        <w:rPr>
          <w:rFonts w:ascii="Arial" w:hAnsi="Arial" w:cs="Arial"/>
          <w:sz w:val="22"/>
          <w:szCs w:val="22"/>
        </w:rPr>
        <w:t>.</w:t>
      </w:r>
    </w:p>
    <w:p w14:paraId="4265530C" w14:textId="77777777" w:rsidR="00797408" w:rsidRPr="00C97BB9" w:rsidRDefault="00472798" w:rsidP="00E40D9A">
      <w:pPr>
        <w:pStyle w:val="Default"/>
        <w:spacing w:line="360" w:lineRule="auto"/>
        <w:jc w:val="both"/>
        <w:rPr>
          <w:rFonts w:ascii="Arial" w:hAnsi="Arial" w:cs="Arial"/>
          <w:b/>
          <w:sz w:val="22"/>
          <w:szCs w:val="22"/>
        </w:rPr>
      </w:pPr>
      <w:r>
        <w:rPr>
          <w:rFonts w:ascii="Arial" w:hAnsi="Arial" w:cs="Arial"/>
          <w:sz w:val="22"/>
          <w:szCs w:val="22"/>
        </w:rPr>
        <w:t xml:space="preserve">b. </w:t>
      </w:r>
      <w:r w:rsidR="00B464F3" w:rsidRPr="00C97BB9">
        <w:rPr>
          <w:rFonts w:ascii="Arial" w:hAnsi="Arial" w:cs="Arial"/>
          <w:sz w:val="22"/>
          <w:szCs w:val="22"/>
        </w:rPr>
        <w:t>Disarankan pula pada penelitian selanjutnya untuk memanfaatkan ekstrak</w:t>
      </w:r>
      <w:r w:rsidR="00C97BB9" w:rsidRPr="00C97BB9">
        <w:rPr>
          <w:rFonts w:ascii="Arial" w:hAnsi="Arial" w:cs="Arial"/>
          <w:sz w:val="22"/>
          <w:szCs w:val="22"/>
        </w:rPr>
        <w:t xml:space="preserve"> buah bit </w:t>
      </w:r>
      <w:r w:rsidR="00B464F3" w:rsidRPr="00C97BB9">
        <w:rPr>
          <w:rFonts w:ascii="Arial" w:hAnsi="Arial" w:cs="Arial"/>
          <w:sz w:val="22"/>
          <w:szCs w:val="22"/>
        </w:rPr>
        <w:t xml:space="preserve"> pada formulasi sediaan </w:t>
      </w:r>
      <w:r w:rsidR="00C97BB9" w:rsidRPr="00C97BB9">
        <w:rPr>
          <w:rFonts w:ascii="Arial" w:hAnsi="Arial" w:cs="Arial"/>
          <w:sz w:val="22"/>
          <w:szCs w:val="22"/>
        </w:rPr>
        <w:t xml:space="preserve">masker </w:t>
      </w:r>
      <w:r w:rsidR="00B464F3" w:rsidRPr="00C97BB9">
        <w:rPr>
          <w:rFonts w:ascii="Arial" w:hAnsi="Arial" w:cs="Arial"/>
          <w:sz w:val="22"/>
          <w:szCs w:val="22"/>
        </w:rPr>
        <w:t xml:space="preserve">lain seperti </w:t>
      </w:r>
      <w:r w:rsidR="00C97BB9" w:rsidRPr="00C97BB9">
        <w:rPr>
          <w:rFonts w:ascii="Arial" w:hAnsi="Arial" w:cs="Arial"/>
          <w:sz w:val="22"/>
          <w:szCs w:val="22"/>
        </w:rPr>
        <w:t xml:space="preserve">masker </w:t>
      </w:r>
      <w:r w:rsidR="00C97BB9" w:rsidRPr="005B6F3C">
        <w:rPr>
          <w:rFonts w:ascii="Arial" w:hAnsi="Arial" w:cs="Arial"/>
          <w:i/>
          <w:sz w:val="22"/>
          <w:szCs w:val="22"/>
        </w:rPr>
        <w:t>clay mask,</w:t>
      </w:r>
      <w:r w:rsidR="00C97BB9" w:rsidRPr="00C97BB9">
        <w:rPr>
          <w:rFonts w:ascii="Arial" w:hAnsi="Arial" w:cs="Arial"/>
          <w:sz w:val="22"/>
          <w:szCs w:val="22"/>
        </w:rPr>
        <w:t>masker bubuk.</w:t>
      </w:r>
    </w:p>
    <w:p w14:paraId="442FC34F" w14:textId="77777777" w:rsidR="00F64799" w:rsidRPr="00772027" w:rsidRDefault="00F64799" w:rsidP="00E40D9A">
      <w:pPr>
        <w:spacing w:after="0" w:line="360" w:lineRule="auto"/>
        <w:jc w:val="both"/>
        <w:rPr>
          <w:rFonts w:ascii="Arial" w:hAnsi="Arial" w:cs="Arial"/>
          <w:b/>
          <w:sz w:val="24"/>
          <w:szCs w:val="24"/>
        </w:rPr>
      </w:pPr>
    </w:p>
    <w:p w14:paraId="77648044" w14:textId="77777777" w:rsidR="00F64799" w:rsidRPr="00143ACC" w:rsidRDefault="00F64799" w:rsidP="00E40D9A">
      <w:pPr>
        <w:spacing w:after="0" w:line="360" w:lineRule="auto"/>
        <w:jc w:val="both"/>
        <w:rPr>
          <w:rFonts w:ascii="Arial" w:hAnsi="Arial" w:cs="Arial"/>
          <w:b/>
          <w:sz w:val="24"/>
          <w:szCs w:val="24"/>
          <w:lang w:val="id-ID"/>
        </w:rPr>
      </w:pPr>
    </w:p>
    <w:p w14:paraId="6599B759" w14:textId="77777777" w:rsidR="00F64799" w:rsidRPr="00143ACC" w:rsidRDefault="00F64799" w:rsidP="00E40D9A">
      <w:pPr>
        <w:spacing w:after="0" w:line="360" w:lineRule="auto"/>
        <w:jc w:val="both"/>
        <w:rPr>
          <w:rFonts w:ascii="Arial" w:hAnsi="Arial" w:cs="Arial"/>
          <w:b/>
          <w:sz w:val="24"/>
          <w:szCs w:val="24"/>
          <w:lang w:val="id-ID"/>
        </w:rPr>
      </w:pPr>
    </w:p>
    <w:p w14:paraId="551BBAE8" w14:textId="77777777" w:rsidR="00C653EF" w:rsidRDefault="00C653EF" w:rsidP="00E40D9A">
      <w:pPr>
        <w:spacing w:after="0" w:line="360" w:lineRule="auto"/>
        <w:jc w:val="both"/>
        <w:rPr>
          <w:rFonts w:ascii="Arial" w:hAnsi="Arial" w:cs="Arial"/>
          <w:b/>
          <w:sz w:val="24"/>
          <w:szCs w:val="24"/>
        </w:rPr>
      </w:pPr>
    </w:p>
    <w:p w14:paraId="17828492" w14:textId="77777777" w:rsidR="00204C3A" w:rsidRDefault="00204C3A" w:rsidP="00E40D9A">
      <w:pPr>
        <w:spacing w:after="0" w:line="360" w:lineRule="auto"/>
        <w:jc w:val="both"/>
        <w:rPr>
          <w:rFonts w:ascii="Arial" w:hAnsi="Arial" w:cs="Arial"/>
          <w:b/>
          <w:sz w:val="24"/>
          <w:szCs w:val="24"/>
        </w:rPr>
      </w:pPr>
    </w:p>
    <w:p w14:paraId="052480BA" w14:textId="77777777" w:rsidR="00204C3A" w:rsidRDefault="00204C3A" w:rsidP="00E40D9A">
      <w:pPr>
        <w:spacing w:after="0" w:line="360" w:lineRule="auto"/>
        <w:jc w:val="both"/>
        <w:rPr>
          <w:rFonts w:ascii="Arial" w:hAnsi="Arial" w:cs="Arial"/>
          <w:b/>
          <w:sz w:val="24"/>
          <w:szCs w:val="24"/>
        </w:rPr>
      </w:pPr>
    </w:p>
    <w:p w14:paraId="646B0F13" w14:textId="77777777" w:rsidR="00204C3A" w:rsidRDefault="00204C3A" w:rsidP="00E40D9A">
      <w:pPr>
        <w:spacing w:after="0" w:line="360" w:lineRule="auto"/>
        <w:jc w:val="both"/>
        <w:rPr>
          <w:rFonts w:ascii="Arial" w:hAnsi="Arial" w:cs="Arial"/>
          <w:b/>
          <w:sz w:val="24"/>
          <w:szCs w:val="24"/>
        </w:rPr>
      </w:pPr>
    </w:p>
    <w:p w14:paraId="7A2E2BE2" w14:textId="77777777" w:rsidR="00204C3A" w:rsidRDefault="00204C3A" w:rsidP="00E40D9A">
      <w:pPr>
        <w:spacing w:after="0" w:line="360" w:lineRule="auto"/>
        <w:jc w:val="both"/>
        <w:rPr>
          <w:rFonts w:ascii="Arial" w:hAnsi="Arial" w:cs="Arial"/>
          <w:b/>
          <w:sz w:val="24"/>
          <w:szCs w:val="24"/>
        </w:rPr>
      </w:pPr>
    </w:p>
    <w:p w14:paraId="58567117" w14:textId="77777777" w:rsidR="00204C3A" w:rsidRDefault="00204C3A" w:rsidP="00E40D9A">
      <w:pPr>
        <w:spacing w:after="0" w:line="360" w:lineRule="auto"/>
        <w:jc w:val="both"/>
        <w:rPr>
          <w:rFonts w:ascii="Arial" w:hAnsi="Arial" w:cs="Arial"/>
          <w:b/>
          <w:sz w:val="24"/>
          <w:szCs w:val="24"/>
        </w:rPr>
      </w:pPr>
    </w:p>
    <w:p w14:paraId="073D6017" w14:textId="77777777" w:rsidR="00204C3A" w:rsidRDefault="00204C3A" w:rsidP="00E40D9A">
      <w:pPr>
        <w:spacing w:after="0" w:line="360" w:lineRule="auto"/>
        <w:jc w:val="both"/>
        <w:rPr>
          <w:rFonts w:ascii="Arial" w:hAnsi="Arial" w:cs="Arial"/>
          <w:b/>
          <w:sz w:val="24"/>
          <w:szCs w:val="24"/>
        </w:rPr>
      </w:pPr>
    </w:p>
    <w:p w14:paraId="589C18F0" w14:textId="77777777" w:rsidR="00204C3A" w:rsidRDefault="00204C3A" w:rsidP="00E40D9A">
      <w:pPr>
        <w:spacing w:after="0" w:line="360" w:lineRule="auto"/>
        <w:jc w:val="both"/>
        <w:rPr>
          <w:rFonts w:ascii="Arial" w:hAnsi="Arial" w:cs="Arial"/>
          <w:b/>
          <w:sz w:val="24"/>
          <w:szCs w:val="24"/>
        </w:rPr>
      </w:pPr>
    </w:p>
    <w:p w14:paraId="23BB4C36" w14:textId="77777777" w:rsidR="00204C3A" w:rsidRDefault="00204C3A" w:rsidP="00E40D9A">
      <w:pPr>
        <w:spacing w:after="0" w:line="360" w:lineRule="auto"/>
        <w:jc w:val="both"/>
        <w:rPr>
          <w:rFonts w:ascii="Arial" w:hAnsi="Arial" w:cs="Arial"/>
          <w:b/>
          <w:sz w:val="24"/>
          <w:szCs w:val="24"/>
        </w:rPr>
      </w:pPr>
    </w:p>
    <w:p w14:paraId="55B34A5B" w14:textId="77777777" w:rsidR="00017A80" w:rsidRDefault="00017A80" w:rsidP="00E40D9A">
      <w:pPr>
        <w:spacing w:after="0" w:line="360" w:lineRule="auto"/>
        <w:jc w:val="both"/>
        <w:rPr>
          <w:rFonts w:ascii="Arial" w:hAnsi="Arial" w:cs="Arial"/>
          <w:b/>
          <w:sz w:val="24"/>
          <w:szCs w:val="24"/>
        </w:rPr>
      </w:pPr>
    </w:p>
    <w:p w14:paraId="5A38583A" w14:textId="77777777" w:rsidR="00017A80" w:rsidRPr="00F311F4" w:rsidRDefault="00017A80" w:rsidP="00E40D9A">
      <w:pPr>
        <w:spacing w:after="0" w:line="360" w:lineRule="auto"/>
        <w:jc w:val="both"/>
        <w:rPr>
          <w:rFonts w:ascii="Arial" w:hAnsi="Arial" w:cs="Arial"/>
          <w:b/>
          <w:sz w:val="24"/>
          <w:szCs w:val="24"/>
        </w:rPr>
      </w:pPr>
    </w:p>
    <w:p w14:paraId="23DE2D80" w14:textId="77777777" w:rsidR="009639F1" w:rsidRPr="007758A5" w:rsidRDefault="00CB6C90" w:rsidP="00B541DD">
      <w:pPr>
        <w:pStyle w:val="Heading1"/>
        <w:spacing w:before="0" w:after="120" w:line="360" w:lineRule="auto"/>
        <w:jc w:val="center"/>
        <w:rPr>
          <w:rFonts w:ascii="Arial" w:hAnsi="Arial" w:cs="Arial"/>
          <w:color w:val="auto"/>
          <w:shd w:val="clear" w:color="auto" w:fill="FFFFFF"/>
        </w:rPr>
      </w:pPr>
      <w:bookmarkStart w:id="87" w:name="_Toc104332776"/>
      <w:r w:rsidRPr="00257B13">
        <w:rPr>
          <w:rFonts w:ascii="Arial" w:hAnsi="Arial" w:cs="Arial"/>
          <w:color w:val="auto"/>
          <w:shd w:val="clear" w:color="auto" w:fill="FFFFFF"/>
        </w:rPr>
        <w:t>DAFTAR PUSTAKA</w:t>
      </w:r>
      <w:bookmarkEnd w:id="87"/>
    </w:p>
    <w:p w14:paraId="1D844B76" w14:textId="77777777" w:rsidR="00A55D10" w:rsidRDefault="00A55D10" w:rsidP="00B541DD">
      <w:pPr>
        <w:spacing w:after="120" w:line="240" w:lineRule="auto"/>
        <w:ind w:left="567" w:hanging="567"/>
        <w:jc w:val="both"/>
        <w:rPr>
          <w:rFonts w:ascii="Arial" w:hAnsi="Arial" w:cs="Arial"/>
        </w:rPr>
      </w:pPr>
      <w:r w:rsidRPr="009639F1">
        <w:rPr>
          <w:rFonts w:ascii="Arial" w:hAnsi="Arial" w:cs="Arial"/>
          <w:lang w:val="id-ID"/>
        </w:rPr>
        <w:t xml:space="preserve">Aisyah. (2019). </w:t>
      </w:r>
      <w:r w:rsidRPr="001B1569">
        <w:rPr>
          <w:rFonts w:ascii="Arial" w:hAnsi="Arial" w:cs="Arial"/>
          <w:lang w:val="id-ID"/>
        </w:rPr>
        <w:t xml:space="preserve">Formulasi Lipstik Ekstrak Buah Naga Merah (Hylocereus  polyrhizus) dan Bunga Tasbih (Canna hybrid) Sebagai Zat Warna Alami. </w:t>
      </w:r>
      <w:r w:rsidR="007758A5" w:rsidRPr="001B1569">
        <w:rPr>
          <w:rFonts w:ascii="Arial" w:hAnsi="Arial" w:cs="Arial"/>
          <w:i/>
          <w:lang w:val="id-ID"/>
        </w:rPr>
        <w:t>Skripsi</w:t>
      </w:r>
      <w:r w:rsidR="007758A5">
        <w:rPr>
          <w:rFonts w:ascii="Arial" w:hAnsi="Arial" w:cs="Arial"/>
        </w:rPr>
        <w:t xml:space="preserve"> </w:t>
      </w:r>
      <w:r w:rsidRPr="009639F1">
        <w:rPr>
          <w:rFonts w:ascii="Arial" w:hAnsi="Arial" w:cs="Arial"/>
          <w:lang w:val="id-ID"/>
        </w:rPr>
        <w:t>Program Studi Sarjana Farmasi Fakultas Farmasi dan Kesehatan Institut Kesehatan Helvetia Medan</w:t>
      </w:r>
    </w:p>
    <w:p w14:paraId="774FBE0A" w14:textId="77777777" w:rsidR="00A55D10" w:rsidRPr="007758A5" w:rsidRDefault="00A55D10" w:rsidP="00B541DD">
      <w:pPr>
        <w:spacing w:after="120" w:line="240" w:lineRule="auto"/>
        <w:ind w:left="567" w:hanging="567"/>
        <w:jc w:val="both"/>
        <w:rPr>
          <w:rFonts w:ascii="Arial" w:hAnsi="Arial" w:cs="Arial"/>
        </w:rPr>
      </w:pPr>
      <w:r w:rsidRPr="00A55D10">
        <w:rPr>
          <w:rFonts w:ascii="Arial" w:hAnsi="Arial" w:cs="Arial"/>
        </w:rPr>
        <w:t xml:space="preserve">Ananda, L. (2008). </w:t>
      </w:r>
      <w:r w:rsidRPr="001B1569">
        <w:rPr>
          <w:rFonts w:ascii="Arial" w:hAnsi="Arial" w:cs="Arial"/>
        </w:rPr>
        <w:t>Karakteristik Fisikokimia Serbuk Bit Merah</w:t>
      </w:r>
      <w:r w:rsidRPr="007758A5">
        <w:rPr>
          <w:rFonts w:ascii="Arial" w:hAnsi="Arial" w:cs="Arial"/>
          <w:i/>
        </w:rPr>
        <w:t xml:space="preserve"> (Beta vulgaris </w:t>
      </w:r>
      <w:r w:rsidRPr="00125ADC">
        <w:rPr>
          <w:rFonts w:ascii="Arial" w:hAnsi="Arial" w:cs="Arial"/>
        </w:rPr>
        <w:t>L</w:t>
      </w:r>
      <w:r w:rsidRPr="007758A5">
        <w:rPr>
          <w:rFonts w:ascii="Arial" w:hAnsi="Arial" w:cs="Arial"/>
          <w:i/>
        </w:rPr>
        <w:t>.).</w:t>
      </w:r>
      <w:r w:rsidRPr="00A55D10">
        <w:rPr>
          <w:rFonts w:ascii="Arial" w:hAnsi="Arial" w:cs="Arial"/>
        </w:rPr>
        <w:t xml:space="preserve"> </w:t>
      </w:r>
      <w:r w:rsidRPr="001B1569">
        <w:rPr>
          <w:rFonts w:ascii="Arial" w:hAnsi="Arial" w:cs="Arial"/>
          <w:i/>
        </w:rPr>
        <w:t>Skripsi</w:t>
      </w:r>
      <w:r w:rsidRPr="00A55D10">
        <w:rPr>
          <w:rFonts w:ascii="Arial" w:hAnsi="Arial" w:cs="Arial"/>
        </w:rPr>
        <w:t xml:space="preserve"> Fakultas Teknologi</w:t>
      </w:r>
      <w:r>
        <w:rPr>
          <w:rFonts w:ascii="Arial" w:hAnsi="Arial" w:cs="Arial"/>
        </w:rPr>
        <w:t xml:space="preserve"> Pertanian Universitas Katolik </w:t>
      </w:r>
      <w:r w:rsidRPr="00A55D10">
        <w:rPr>
          <w:rFonts w:ascii="Arial" w:hAnsi="Arial" w:cs="Arial"/>
        </w:rPr>
        <w:t>Soegijapranata Semarang. Hal. 3-4.</w:t>
      </w:r>
    </w:p>
    <w:p w14:paraId="493A6D1C" w14:textId="77777777" w:rsidR="00A55D10" w:rsidRPr="00CB761F" w:rsidRDefault="00A55D10" w:rsidP="00B541DD">
      <w:pPr>
        <w:spacing w:after="120" w:line="240" w:lineRule="auto"/>
        <w:ind w:left="567" w:hanging="567"/>
        <w:jc w:val="both"/>
        <w:rPr>
          <w:i/>
        </w:rPr>
      </w:pPr>
      <w:r w:rsidRPr="00143ACC">
        <w:rPr>
          <w:rFonts w:ascii="Arial" w:hAnsi="Arial" w:cs="Arial"/>
          <w:sz w:val="21"/>
          <w:szCs w:val="21"/>
          <w:shd w:val="clear" w:color="auto" w:fill="FFFFFF"/>
        </w:rPr>
        <w:t xml:space="preserve">ASRA, R., Yetti, R.D., ... Nessa, N., </w:t>
      </w:r>
      <w:r w:rsidRPr="00CB761F">
        <w:rPr>
          <w:rFonts w:ascii="Arial" w:hAnsi="Arial" w:cs="Arial"/>
          <w:sz w:val="21"/>
          <w:szCs w:val="21"/>
          <w:shd w:val="clear" w:color="auto" w:fill="FFFFFF"/>
        </w:rPr>
        <w:t>2020</w:t>
      </w:r>
      <w:r w:rsidRPr="00CB761F">
        <w:rPr>
          <w:rFonts w:ascii="Arial" w:hAnsi="Arial" w:cs="Arial"/>
          <w:shd w:val="clear" w:color="auto" w:fill="FFFFFF"/>
        </w:rPr>
        <w:t>.</w:t>
      </w:r>
      <w:r w:rsidR="00F311F4" w:rsidRPr="00CB761F">
        <w:rPr>
          <w:rFonts w:ascii="Arial" w:hAnsi="Arial" w:cs="Arial"/>
          <w:shd w:val="clear" w:color="auto" w:fill="FFFFFF"/>
        </w:rPr>
        <w:t>Studi fisikokimia betasianin dan aktivitas dari umbi bit merah (</w:t>
      </w:r>
      <w:r w:rsidR="00F311F4" w:rsidRPr="00CB761F">
        <w:rPr>
          <w:rFonts w:ascii="Arial" w:hAnsi="Arial" w:cs="Arial"/>
          <w:i/>
          <w:shd w:val="clear" w:color="auto" w:fill="FFFFFF"/>
        </w:rPr>
        <w:t>Beta vulgaris</w:t>
      </w:r>
      <w:r w:rsidR="00F311F4" w:rsidRPr="00CB761F">
        <w:rPr>
          <w:rFonts w:ascii="Arial" w:hAnsi="Arial" w:cs="Arial"/>
          <w:shd w:val="clear" w:color="auto" w:fill="FFFFFF"/>
        </w:rPr>
        <w:t xml:space="preserve"> L.). </w:t>
      </w:r>
      <w:r w:rsidR="00F311F4" w:rsidRPr="00CB761F">
        <w:rPr>
          <w:rFonts w:ascii="Arial" w:hAnsi="Arial" w:cs="Arial"/>
          <w:i/>
          <w:shd w:val="clear" w:color="auto" w:fill="FFFFFF"/>
        </w:rPr>
        <w:t>Journal of Pharmaceutical And Sciences 3, 14–21. doi:10.36490/journal-jps.com.v3i1.35</w:t>
      </w:r>
      <w:r w:rsidR="00F311F4" w:rsidRPr="00CB761F">
        <w:rPr>
          <w:i/>
        </w:rPr>
        <w:t>.</w:t>
      </w:r>
    </w:p>
    <w:p w14:paraId="61789F2A" w14:textId="77777777" w:rsidR="00A55D10" w:rsidRPr="00CB761F" w:rsidRDefault="00A55D10" w:rsidP="00B541DD">
      <w:pPr>
        <w:spacing w:after="120" w:line="240" w:lineRule="auto"/>
        <w:jc w:val="both"/>
        <w:rPr>
          <w:rFonts w:ascii="Arial" w:hAnsi="Arial" w:cs="Arial"/>
          <w:lang w:val="id-ID"/>
        </w:rPr>
      </w:pPr>
      <w:r w:rsidRPr="00CB761F">
        <w:rPr>
          <w:rFonts w:ascii="Arial" w:hAnsi="Arial" w:cs="Arial"/>
          <w:lang w:val="id-ID"/>
        </w:rPr>
        <w:t xml:space="preserve"> Badan Standardisasi Nasional. 1996. SNI 16-4399-1996 Sediaan Tabir </w:t>
      </w:r>
    </w:p>
    <w:p w14:paraId="6B7EFFD9" w14:textId="77777777" w:rsidR="007758A5" w:rsidRPr="00CB761F" w:rsidRDefault="00A55D10" w:rsidP="00B541DD">
      <w:pPr>
        <w:spacing w:after="120" w:line="240" w:lineRule="auto"/>
        <w:jc w:val="both"/>
        <w:rPr>
          <w:rFonts w:ascii="Arial" w:hAnsi="Arial" w:cs="Arial"/>
        </w:rPr>
      </w:pPr>
      <w:r w:rsidRPr="00CB761F">
        <w:rPr>
          <w:rFonts w:ascii="Arial" w:hAnsi="Arial" w:cs="Arial"/>
          <w:lang w:val="id-ID"/>
        </w:rPr>
        <w:t>Badan Standardisasi Nasional. 1999. SNI</w:t>
      </w:r>
      <w:r w:rsidR="007758A5" w:rsidRPr="00CB761F">
        <w:rPr>
          <w:rFonts w:ascii="Arial" w:hAnsi="Arial" w:cs="Arial"/>
          <w:lang w:val="id-ID"/>
        </w:rPr>
        <w:t xml:space="preserve"> 16-6070-1999. Sediaan Masker. </w:t>
      </w:r>
    </w:p>
    <w:p w14:paraId="022A0FC3" w14:textId="77777777" w:rsidR="00A55D10" w:rsidRPr="00CB761F" w:rsidRDefault="00A55D10" w:rsidP="00B541DD">
      <w:pPr>
        <w:spacing w:after="120" w:line="240" w:lineRule="auto"/>
        <w:ind w:left="567" w:hanging="567"/>
        <w:jc w:val="both"/>
        <w:rPr>
          <w:rFonts w:ascii="Arial" w:hAnsi="Arial" w:cs="Arial"/>
          <w:i/>
          <w:lang w:val="id-ID"/>
        </w:rPr>
      </w:pPr>
      <w:r w:rsidRPr="00CB761F">
        <w:rPr>
          <w:rFonts w:ascii="Arial" w:hAnsi="Arial" w:cs="Arial"/>
          <w:lang w:val="id-ID"/>
        </w:rPr>
        <w:t xml:space="preserve">BPOM RI. Keputusan Kepala Badan Pengawas Obat dan Makanan Republik Indonesia Nomor HK. 00.05. 4.1745 tentang Kosmetik. </w:t>
      </w:r>
      <w:r w:rsidRPr="00CB761F">
        <w:rPr>
          <w:rFonts w:ascii="Arial" w:hAnsi="Arial" w:cs="Arial"/>
          <w:i/>
          <w:lang w:val="id-ID"/>
        </w:rPr>
        <w:t>Jakarta Kepala BPOM RI. 2003;</w:t>
      </w:r>
    </w:p>
    <w:p w14:paraId="22AB5CEC" w14:textId="77777777" w:rsidR="00A55D10" w:rsidRPr="00CB761F" w:rsidRDefault="00A55D10" w:rsidP="00B541DD">
      <w:pPr>
        <w:spacing w:after="120" w:line="240" w:lineRule="auto"/>
        <w:ind w:left="567" w:hanging="567"/>
        <w:jc w:val="both"/>
        <w:rPr>
          <w:rFonts w:ascii="Arial" w:hAnsi="Arial" w:cs="Arial"/>
          <w:lang w:val="id-ID"/>
        </w:rPr>
      </w:pPr>
      <w:r w:rsidRPr="00CB761F">
        <w:rPr>
          <w:rFonts w:ascii="Arial" w:hAnsi="Arial" w:cs="Arial"/>
          <w:lang w:val="id-ID"/>
        </w:rPr>
        <w:lastRenderedPageBreak/>
        <w:t>Delvia, (2018). Formulasi dan Uji Aktivitas Antioksidan Lipstik Liquid Ekstrak Etanol Kulit Buah Naga Merah (Hylocereus polyrhizus).</w:t>
      </w:r>
      <w:r w:rsidRPr="00CB761F">
        <w:rPr>
          <w:rFonts w:ascii="Arial" w:hAnsi="Arial" w:cs="Arial"/>
          <w:i/>
          <w:lang w:val="id-ID"/>
        </w:rPr>
        <w:t>Skripsi.</w:t>
      </w:r>
      <w:r w:rsidRPr="00CB761F">
        <w:rPr>
          <w:rFonts w:ascii="Arial" w:hAnsi="Arial" w:cs="Arial"/>
          <w:lang w:val="id-ID"/>
        </w:rPr>
        <w:t xml:space="preserve"> Program Studi Sarjana Farmasi Fakultas Farmasi Universitas Muhammadiyah Purwokerto.</w:t>
      </w:r>
    </w:p>
    <w:p w14:paraId="23187C3E" w14:textId="77777777" w:rsidR="00A55D10" w:rsidRPr="00CB761F" w:rsidRDefault="00A55D10" w:rsidP="00B541DD">
      <w:pPr>
        <w:spacing w:after="120" w:line="240" w:lineRule="auto"/>
        <w:ind w:left="567" w:hanging="567"/>
        <w:jc w:val="both"/>
        <w:rPr>
          <w:rFonts w:ascii="Arial" w:hAnsi="Arial" w:cs="Arial"/>
          <w:i/>
          <w:shd w:val="clear" w:color="auto" w:fill="FFFFFF"/>
        </w:rPr>
      </w:pPr>
      <w:r w:rsidRPr="00CB761F">
        <w:rPr>
          <w:rFonts w:ascii="Arial" w:hAnsi="Arial" w:cs="Arial"/>
          <w:shd w:val="clear" w:color="auto" w:fill="FFFFFF"/>
        </w:rPr>
        <w:t>Halidah, N., 2017</w:t>
      </w:r>
      <w:r w:rsidRPr="00CB761F">
        <w:rPr>
          <w:rFonts w:ascii="Arial" w:hAnsi="Arial" w:cs="Arial"/>
          <w:sz w:val="21"/>
          <w:szCs w:val="21"/>
          <w:shd w:val="clear" w:color="auto" w:fill="FFFFFF"/>
        </w:rPr>
        <w:t xml:space="preserve">. </w:t>
      </w:r>
      <w:r w:rsidRPr="00CB761F">
        <w:rPr>
          <w:rFonts w:ascii="Arial" w:hAnsi="Arial" w:cs="Arial"/>
          <w:shd w:val="clear" w:color="auto" w:fill="FFFFFF"/>
        </w:rPr>
        <w:t>Optimasi Formula</w:t>
      </w:r>
      <w:r w:rsidR="00F311F4" w:rsidRPr="00CB761F">
        <w:rPr>
          <w:rFonts w:ascii="Arial" w:hAnsi="Arial" w:cs="Arial"/>
          <w:shd w:val="clear" w:color="auto" w:fill="FFFFFF"/>
        </w:rPr>
        <w:t xml:space="preserve"> Sediaan Krim Ekstrak Umbi Bit Beta vulgaris L</w:t>
      </w:r>
      <w:r w:rsidRPr="00CB761F">
        <w:rPr>
          <w:rFonts w:ascii="Arial" w:hAnsi="Arial" w:cs="Arial"/>
          <w:shd w:val="clear" w:color="auto" w:fill="FFFFFF"/>
        </w:rPr>
        <w:t xml:space="preserve"> dengan Basis Vanis</w:t>
      </w:r>
      <w:r w:rsidR="00F311F4" w:rsidRPr="00CB761F">
        <w:rPr>
          <w:rFonts w:ascii="Arial" w:hAnsi="Arial" w:cs="Arial"/>
          <w:shd w:val="clear" w:color="auto" w:fill="FFFFFF"/>
        </w:rPr>
        <w:t>hing Cream yang Mengandung VCO Virgin Coconut Oil</w:t>
      </w:r>
      <w:r w:rsidRPr="00CB761F">
        <w:rPr>
          <w:rFonts w:ascii="Arial" w:hAnsi="Arial" w:cs="Arial"/>
          <w:shd w:val="clear" w:color="auto" w:fill="FFFFFF"/>
        </w:rPr>
        <w:t xml:space="preserve"> dan Propilengli</w:t>
      </w:r>
      <w:r w:rsidR="00F311F4" w:rsidRPr="00CB761F">
        <w:rPr>
          <w:rFonts w:ascii="Arial" w:hAnsi="Arial" w:cs="Arial"/>
          <w:shd w:val="clear" w:color="auto" w:fill="FFFFFF"/>
        </w:rPr>
        <w:t xml:space="preserve">kol </w:t>
      </w:r>
      <w:r w:rsidRPr="00CB761F">
        <w:rPr>
          <w:rFonts w:ascii="Arial" w:hAnsi="Arial" w:cs="Arial"/>
          <w:shd w:val="clear" w:color="auto" w:fill="FFFFFF"/>
        </w:rPr>
        <w:t>Pemanfaatan Kr</w:t>
      </w:r>
      <w:r w:rsidR="00F311F4" w:rsidRPr="00CB761F">
        <w:rPr>
          <w:rFonts w:ascii="Arial" w:hAnsi="Arial" w:cs="Arial"/>
          <w:shd w:val="clear" w:color="auto" w:fill="FFFFFF"/>
        </w:rPr>
        <w:t>im Umbi Bit Sebagai Antioksidan</w:t>
      </w:r>
      <w:r w:rsidRPr="00CB761F">
        <w:rPr>
          <w:rFonts w:ascii="Arial" w:hAnsi="Arial" w:cs="Arial"/>
          <w:shd w:val="clear" w:color="auto" w:fill="FFFFFF"/>
        </w:rPr>
        <w:t>.</w:t>
      </w:r>
      <w:r w:rsidRPr="00CB761F">
        <w:rPr>
          <w:rFonts w:ascii="Arial" w:hAnsi="Arial" w:cs="Arial"/>
          <w:sz w:val="21"/>
          <w:szCs w:val="21"/>
          <w:shd w:val="clear" w:color="auto" w:fill="FFFFFF"/>
        </w:rPr>
        <w:t xml:space="preserve"> </w:t>
      </w:r>
      <w:r w:rsidRPr="00CB761F">
        <w:rPr>
          <w:rFonts w:ascii="Arial" w:hAnsi="Arial" w:cs="Arial"/>
          <w:i/>
          <w:shd w:val="clear" w:color="auto" w:fill="FFFFFF"/>
        </w:rPr>
        <w:t>Journal of Chemical Information and Modeling 53, 1689–1699.</w:t>
      </w:r>
    </w:p>
    <w:p w14:paraId="7D630AF8" w14:textId="77777777" w:rsidR="00021744" w:rsidRPr="00CB761F" w:rsidRDefault="00A55D10" w:rsidP="00B541DD">
      <w:pPr>
        <w:spacing w:after="120" w:line="240" w:lineRule="auto"/>
        <w:ind w:left="567" w:hanging="567"/>
        <w:jc w:val="both"/>
        <w:rPr>
          <w:rFonts w:ascii="Arial" w:hAnsi="Arial" w:cs="Arial"/>
        </w:rPr>
      </w:pPr>
      <w:r w:rsidRPr="00CB761F">
        <w:rPr>
          <w:rFonts w:ascii="Arial" w:hAnsi="Arial" w:cs="Arial"/>
          <w:lang w:val="id-ID"/>
        </w:rPr>
        <w:t>Harefa, (2019). Formulasi Sediaan Lip C</w:t>
      </w:r>
      <w:r w:rsidR="00F311F4" w:rsidRPr="00CB761F">
        <w:rPr>
          <w:rFonts w:ascii="Arial" w:hAnsi="Arial" w:cs="Arial"/>
          <w:lang w:val="id-ID"/>
        </w:rPr>
        <w:t>ream Menggunakan Sari Umbi Bit Beta vulgaris L</w:t>
      </w:r>
      <w:r w:rsidRPr="00CB761F">
        <w:rPr>
          <w:rFonts w:ascii="Arial" w:hAnsi="Arial" w:cs="Arial"/>
          <w:lang w:val="id-ID"/>
        </w:rPr>
        <w:t xml:space="preserve"> Sebagai Pewarna Alami</w:t>
      </w:r>
      <w:r w:rsidRPr="00CB761F">
        <w:rPr>
          <w:rFonts w:ascii="Arial" w:hAnsi="Arial" w:cs="Arial"/>
          <w:i/>
          <w:lang w:val="id-ID"/>
        </w:rPr>
        <w:t>. Skripsi</w:t>
      </w:r>
      <w:r w:rsidRPr="00CB761F">
        <w:rPr>
          <w:rFonts w:ascii="Arial" w:hAnsi="Arial" w:cs="Arial"/>
          <w:lang w:val="id-ID"/>
        </w:rPr>
        <w:t>. Program Studi Sarjana Farmasi Fakultas Farmasi daan Kesehatan Institut Kesehatan Helvetia Medan.</w:t>
      </w:r>
    </w:p>
    <w:p w14:paraId="5BA8D1FD" w14:textId="77777777" w:rsidR="00A55D10" w:rsidRPr="00CB761F" w:rsidRDefault="00A55D10" w:rsidP="00B541DD">
      <w:pPr>
        <w:spacing w:after="120" w:line="240" w:lineRule="auto"/>
        <w:ind w:left="567" w:hanging="567"/>
        <w:jc w:val="both"/>
        <w:rPr>
          <w:rFonts w:ascii="Arial" w:hAnsi="Arial" w:cs="Arial"/>
          <w:i/>
          <w:lang w:val="id-ID"/>
        </w:rPr>
      </w:pPr>
      <w:r w:rsidRPr="00CB761F">
        <w:rPr>
          <w:rFonts w:ascii="Arial" w:hAnsi="Arial" w:cs="Arial"/>
          <w:shd w:val="clear" w:color="auto" w:fill="FFFFFF"/>
        </w:rPr>
        <w:t xml:space="preserve">Karmilah, Rusli, N., </w:t>
      </w:r>
      <w:r w:rsidR="00F311F4" w:rsidRPr="00CB761F">
        <w:rPr>
          <w:rFonts w:ascii="Arial" w:hAnsi="Arial" w:cs="Arial"/>
          <w:shd w:val="clear" w:color="auto" w:fill="FFFFFF"/>
        </w:rPr>
        <w:t>(</w:t>
      </w:r>
      <w:r w:rsidRPr="00CB761F">
        <w:rPr>
          <w:rFonts w:ascii="Arial" w:hAnsi="Arial" w:cs="Arial"/>
          <w:shd w:val="clear" w:color="auto" w:fill="FFFFFF"/>
        </w:rPr>
        <w:t>2018</w:t>
      </w:r>
      <w:r w:rsidR="00F311F4" w:rsidRPr="00CB761F">
        <w:rPr>
          <w:rFonts w:ascii="Arial" w:hAnsi="Arial" w:cs="Arial"/>
          <w:shd w:val="clear" w:color="auto" w:fill="FFFFFF"/>
        </w:rPr>
        <w:t>)</w:t>
      </w:r>
      <w:r w:rsidRPr="00CB761F">
        <w:rPr>
          <w:rFonts w:ascii="Arial" w:hAnsi="Arial" w:cs="Arial"/>
          <w:shd w:val="clear" w:color="auto" w:fill="FFFFFF"/>
        </w:rPr>
        <w:t>. Formulasi dan Uji Efeltivit</w:t>
      </w:r>
      <w:r w:rsidR="00F311F4" w:rsidRPr="00CB761F">
        <w:rPr>
          <w:rFonts w:ascii="Arial" w:hAnsi="Arial" w:cs="Arial"/>
          <w:shd w:val="clear" w:color="auto" w:fill="FFFFFF"/>
        </w:rPr>
        <w:t>as Masker Peel Off Pati Jagung Zea Mays Sacchrata</w:t>
      </w:r>
      <w:r w:rsidRPr="00CB761F">
        <w:rPr>
          <w:rFonts w:ascii="Arial" w:hAnsi="Arial" w:cs="Arial"/>
          <w:shd w:val="clear" w:color="auto" w:fill="FFFFFF"/>
        </w:rPr>
        <w:t xml:space="preserve"> Sebagai Perawatan Kulit Wajah. </w:t>
      </w:r>
      <w:r w:rsidRPr="00CB761F">
        <w:rPr>
          <w:rFonts w:ascii="Arial" w:hAnsi="Arial" w:cs="Arial"/>
          <w:i/>
          <w:shd w:val="clear" w:color="auto" w:fill="FFFFFF"/>
        </w:rPr>
        <w:t>Jurnal Ilmiah Manuntung 4, 59–66.</w:t>
      </w:r>
    </w:p>
    <w:p w14:paraId="768CC786" w14:textId="77777777" w:rsidR="00A55D10" w:rsidRPr="00CB761F" w:rsidRDefault="00A55D10" w:rsidP="00B541DD">
      <w:pPr>
        <w:spacing w:after="120" w:line="240" w:lineRule="auto"/>
        <w:ind w:left="567" w:hanging="567"/>
        <w:jc w:val="both"/>
        <w:rPr>
          <w:rFonts w:ascii="Arial" w:hAnsi="Arial" w:cs="Arial"/>
          <w:i/>
          <w:lang w:val="id-ID"/>
        </w:rPr>
      </w:pPr>
      <w:r w:rsidRPr="00CB761F">
        <w:rPr>
          <w:rFonts w:ascii="Arial" w:hAnsi="Arial" w:cs="Arial"/>
          <w:lang w:val="id-ID"/>
        </w:rPr>
        <w:t xml:space="preserve">Latifah F, Iswari R. Buku Pegangan Ilmu Pengetahuan Kosmetik. </w:t>
      </w:r>
      <w:r w:rsidRPr="00CB761F">
        <w:rPr>
          <w:rFonts w:ascii="Arial" w:hAnsi="Arial" w:cs="Arial"/>
          <w:i/>
          <w:lang w:val="id-ID"/>
        </w:rPr>
        <w:t>Gramedia Pustaka Utama; 2013.</w:t>
      </w:r>
    </w:p>
    <w:p w14:paraId="11CF601C" w14:textId="43B62124" w:rsidR="00A55D10" w:rsidRPr="00CB761F" w:rsidRDefault="00A55D10" w:rsidP="00B541DD">
      <w:pPr>
        <w:spacing w:after="120" w:line="240" w:lineRule="auto"/>
        <w:ind w:left="567" w:hanging="567"/>
        <w:jc w:val="both"/>
        <w:rPr>
          <w:rFonts w:ascii="Arial" w:hAnsi="Arial" w:cs="Arial"/>
        </w:rPr>
      </w:pPr>
      <w:r w:rsidRPr="00CB761F">
        <w:rPr>
          <w:rFonts w:ascii="Arial" w:hAnsi="Arial" w:cs="Arial"/>
          <w:lang w:val="id-ID"/>
        </w:rPr>
        <w:t xml:space="preserve">Lee, C. K. 2013. </w:t>
      </w:r>
      <w:r w:rsidR="00CB761F">
        <w:rPr>
          <w:rFonts w:ascii="Arial" w:hAnsi="Arial" w:cs="Arial"/>
        </w:rPr>
        <w:t xml:space="preserve">Kajian </w:t>
      </w:r>
      <w:r w:rsidR="005D169F">
        <w:rPr>
          <w:rFonts w:ascii="Arial" w:hAnsi="Arial" w:cs="Arial"/>
        </w:rPr>
        <w:t>Bahan Masker Wajah dalam perawatan kulit. Tesis. Departemen Ilmu Kosmetik, Universitas Farmasi dan Sains chia-Nan.</w:t>
      </w:r>
    </w:p>
    <w:p w14:paraId="5BA6D289" w14:textId="77777777" w:rsidR="00A55D10" w:rsidRPr="005D169F" w:rsidRDefault="00A55D10" w:rsidP="00B541DD">
      <w:pPr>
        <w:spacing w:after="120" w:line="240" w:lineRule="auto"/>
        <w:ind w:left="567" w:hanging="567"/>
        <w:jc w:val="both"/>
        <w:rPr>
          <w:i/>
          <w:lang w:val="id-ID"/>
        </w:rPr>
      </w:pPr>
      <w:r w:rsidRPr="00CB761F">
        <w:rPr>
          <w:rFonts w:ascii="Arial" w:hAnsi="Arial" w:cs="Arial"/>
          <w:shd w:val="clear" w:color="auto" w:fill="FFFFFF"/>
        </w:rPr>
        <w:t xml:space="preserve">Lembong, E., &amp; Lara Utama, G. (2021). Potensi pewarna </w:t>
      </w:r>
      <w:r w:rsidR="00F311F4" w:rsidRPr="00CB761F">
        <w:rPr>
          <w:rFonts w:ascii="Arial" w:hAnsi="Arial" w:cs="Arial"/>
          <w:shd w:val="clear" w:color="auto" w:fill="FFFFFF"/>
        </w:rPr>
        <w:t>dari bit merah Beta vulgaris L.</w:t>
      </w:r>
      <w:r w:rsidRPr="00CB761F">
        <w:rPr>
          <w:rFonts w:ascii="Arial" w:hAnsi="Arial" w:cs="Arial"/>
          <w:shd w:val="clear" w:color="auto" w:fill="FFFFFF"/>
        </w:rPr>
        <w:t xml:space="preserve"> sebagai antioksidan. </w:t>
      </w:r>
      <w:r w:rsidRPr="005D169F">
        <w:rPr>
          <w:rFonts w:ascii="Arial" w:hAnsi="Arial" w:cs="Arial"/>
          <w:i/>
          <w:iCs/>
          <w:shd w:val="clear" w:color="auto" w:fill="FFFFFF"/>
        </w:rPr>
        <w:t>Jurnal Agercolere</w:t>
      </w:r>
      <w:r w:rsidRPr="005D169F">
        <w:rPr>
          <w:rFonts w:ascii="Arial" w:hAnsi="Arial" w:cs="Arial"/>
          <w:i/>
          <w:shd w:val="clear" w:color="auto" w:fill="FFFFFF"/>
        </w:rPr>
        <w:t>, </w:t>
      </w:r>
      <w:r w:rsidRPr="005D169F">
        <w:rPr>
          <w:rFonts w:ascii="Arial" w:hAnsi="Arial" w:cs="Arial"/>
          <w:i/>
          <w:iCs/>
          <w:shd w:val="clear" w:color="auto" w:fill="FFFFFF"/>
        </w:rPr>
        <w:t>3</w:t>
      </w:r>
      <w:r w:rsidRPr="005D169F">
        <w:rPr>
          <w:rFonts w:ascii="Arial" w:hAnsi="Arial" w:cs="Arial"/>
          <w:i/>
          <w:shd w:val="clear" w:color="auto" w:fill="FFFFFF"/>
        </w:rPr>
        <w:t>(1), 7–13. https://doi.org/10.37195/jac.v3i1.122</w:t>
      </w:r>
    </w:p>
    <w:p w14:paraId="29E7ACBC" w14:textId="77777777" w:rsidR="00A55D10" w:rsidRPr="00CB761F" w:rsidRDefault="00A55D10" w:rsidP="00B541DD">
      <w:pPr>
        <w:spacing w:after="120" w:line="240" w:lineRule="auto"/>
        <w:ind w:left="567" w:hanging="567"/>
        <w:jc w:val="both"/>
        <w:rPr>
          <w:rFonts w:ascii="Arial" w:hAnsi="Arial" w:cs="Arial"/>
          <w:lang w:val="id-ID"/>
        </w:rPr>
      </w:pPr>
      <w:r w:rsidRPr="00CB761F">
        <w:rPr>
          <w:rFonts w:ascii="Arial" w:hAnsi="Arial" w:cs="Arial"/>
        </w:rPr>
        <w:t xml:space="preserve">Mulyawan D., Suriana Neti, 2013. A-Z tentang Kosmetik. Jakarta :PT.Alex Media Komputindo </w:t>
      </w:r>
      <w:r w:rsidRPr="005D169F">
        <w:rPr>
          <w:rFonts w:ascii="Arial" w:hAnsi="Arial" w:cs="Arial"/>
          <w:i/>
        </w:rPr>
        <w:t>Gramedia.</w:t>
      </w:r>
      <w:r w:rsidRPr="00CB761F">
        <w:rPr>
          <w:rFonts w:ascii="Arial" w:hAnsi="Arial" w:cs="Arial"/>
        </w:rPr>
        <w:t xml:space="preserve"> Dalam Karmila., Rusli, N. (2018).</w:t>
      </w:r>
    </w:p>
    <w:p w14:paraId="37DA6F68" w14:textId="77777777" w:rsidR="00A55D10" w:rsidRDefault="00A55D10" w:rsidP="00B541DD">
      <w:pPr>
        <w:spacing w:after="120" w:line="240" w:lineRule="auto"/>
        <w:ind w:left="567" w:hanging="567"/>
        <w:jc w:val="both"/>
        <w:rPr>
          <w:rFonts w:ascii="Arial" w:hAnsi="Arial" w:cs="Arial"/>
          <w:i/>
          <w:shd w:val="clear" w:color="auto" w:fill="FFFFFF"/>
        </w:rPr>
      </w:pPr>
      <w:r w:rsidRPr="00CB761F">
        <w:rPr>
          <w:rFonts w:ascii="Arial" w:hAnsi="Arial" w:cs="Arial"/>
          <w:shd w:val="clear" w:color="auto" w:fill="FFFFFF"/>
        </w:rPr>
        <w:t xml:space="preserve">Nababan, Veronika, Y., </w:t>
      </w:r>
      <w:r w:rsidR="00F311F4" w:rsidRPr="00CB761F">
        <w:rPr>
          <w:rFonts w:ascii="Arial" w:hAnsi="Arial" w:cs="Arial"/>
          <w:shd w:val="clear" w:color="auto" w:fill="FFFFFF"/>
        </w:rPr>
        <w:t>(</w:t>
      </w:r>
      <w:r w:rsidRPr="00CB761F">
        <w:rPr>
          <w:rFonts w:ascii="Arial" w:hAnsi="Arial" w:cs="Arial"/>
          <w:shd w:val="clear" w:color="auto" w:fill="FFFFFF"/>
        </w:rPr>
        <w:t>2019</w:t>
      </w:r>
      <w:r w:rsidR="00F311F4" w:rsidRPr="00CB761F">
        <w:rPr>
          <w:rFonts w:ascii="Arial" w:hAnsi="Arial" w:cs="Arial"/>
          <w:shd w:val="clear" w:color="auto" w:fill="FFFFFF"/>
        </w:rPr>
        <w:t>)</w:t>
      </w:r>
      <w:r w:rsidRPr="00CB761F">
        <w:rPr>
          <w:rFonts w:ascii="Arial" w:hAnsi="Arial" w:cs="Arial"/>
          <w:shd w:val="clear" w:color="auto" w:fill="FFFFFF"/>
        </w:rPr>
        <w:t xml:space="preserve">. Formulasi dan Uji Efektivitas Sediaan Masker Gel Peel-Off Yang Mengandung Minyak Argan ( Argania spinosa L .). </w:t>
      </w:r>
      <w:r w:rsidRPr="005D169F">
        <w:rPr>
          <w:rFonts w:ascii="Arial" w:hAnsi="Arial" w:cs="Arial"/>
          <w:i/>
          <w:shd w:val="clear" w:color="auto" w:fill="FFFFFF"/>
        </w:rPr>
        <w:t>Skripsi 3.</w:t>
      </w:r>
    </w:p>
    <w:p w14:paraId="4238419C" w14:textId="77777777" w:rsidR="00B541DD" w:rsidRPr="00CB761F" w:rsidRDefault="00B541DD" w:rsidP="00B541DD">
      <w:pPr>
        <w:spacing w:after="120" w:line="240" w:lineRule="auto"/>
        <w:ind w:left="567" w:hanging="567"/>
        <w:jc w:val="both"/>
        <w:rPr>
          <w:rFonts w:ascii="Arial" w:hAnsi="Arial" w:cs="Arial"/>
          <w:lang w:val="id-ID"/>
        </w:rPr>
      </w:pPr>
    </w:p>
    <w:p w14:paraId="51F0AAB8" w14:textId="77777777" w:rsidR="00A55D10" w:rsidRPr="005D169F" w:rsidRDefault="00A55D10" w:rsidP="00B541DD">
      <w:pPr>
        <w:spacing w:after="120" w:line="240" w:lineRule="auto"/>
        <w:ind w:left="567" w:hanging="567"/>
        <w:jc w:val="both"/>
        <w:rPr>
          <w:rFonts w:ascii="Arial" w:hAnsi="Arial" w:cs="Arial"/>
          <w:i/>
          <w:lang w:val="id-ID"/>
        </w:rPr>
      </w:pPr>
      <w:r w:rsidRPr="00CB761F">
        <w:rPr>
          <w:rFonts w:ascii="Arial" w:hAnsi="Arial" w:cs="Arial"/>
          <w:shd w:val="clear" w:color="auto" w:fill="FFFFFF"/>
        </w:rPr>
        <w:t xml:space="preserve">Ningsih, W., Firmansyah, F., Fitri, H., </w:t>
      </w:r>
      <w:r w:rsidR="00F311F4" w:rsidRPr="00CB761F">
        <w:rPr>
          <w:rFonts w:ascii="Arial" w:hAnsi="Arial" w:cs="Arial"/>
          <w:shd w:val="clear" w:color="auto" w:fill="FFFFFF"/>
        </w:rPr>
        <w:t>(</w:t>
      </w:r>
      <w:r w:rsidRPr="00CB761F">
        <w:rPr>
          <w:rFonts w:ascii="Arial" w:hAnsi="Arial" w:cs="Arial"/>
          <w:shd w:val="clear" w:color="auto" w:fill="FFFFFF"/>
        </w:rPr>
        <w:t>2016</w:t>
      </w:r>
      <w:r w:rsidR="00F311F4" w:rsidRPr="00CB761F">
        <w:rPr>
          <w:rFonts w:ascii="Arial" w:hAnsi="Arial" w:cs="Arial"/>
          <w:shd w:val="clear" w:color="auto" w:fill="FFFFFF"/>
        </w:rPr>
        <w:t>)</w:t>
      </w:r>
      <w:r w:rsidRPr="00CB761F">
        <w:rPr>
          <w:rFonts w:ascii="Arial" w:hAnsi="Arial" w:cs="Arial"/>
          <w:shd w:val="clear" w:color="auto" w:fill="FFFFFF"/>
        </w:rPr>
        <w:t>. Formulasi Masker Peel Off dengan Beberapa Konsentrasi Ekstrak Etanol Buah Naga Super Merah (Hylocereus costaricensis (F.A.C Weber) Britton &amp; Rose). Scientia</w:t>
      </w:r>
      <w:r w:rsidRPr="005D169F">
        <w:rPr>
          <w:rFonts w:ascii="Arial" w:hAnsi="Arial" w:cs="Arial"/>
          <w:i/>
          <w:shd w:val="clear" w:color="auto" w:fill="FFFFFF"/>
        </w:rPr>
        <w:t> : Jurnal Farmasi dan Kesehatan 6, 18. doi:10.36434/scientia.v6i1.37</w:t>
      </w:r>
    </w:p>
    <w:p w14:paraId="18D228B1" w14:textId="77777777" w:rsidR="00A55D10" w:rsidRPr="00CB761F" w:rsidRDefault="00A55D10" w:rsidP="00B541DD">
      <w:pPr>
        <w:spacing w:after="120" w:line="240" w:lineRule="auto"/>
        <w:ind w:left="567" w:hanging="567"/>
        <w:jc w:val="both"/>
        <w:rPr>
          <w:rFonts w:ascii="Arial" w:hAnsi="Arial" w:cs="Arial"/>
          <w:lang w:val="id-ID"/>
        </w:rPr>
      </w:pPr>
      <w:r w:rsidRPr="00CB761F">
        <w:rPr>
          <w:rFonts w:ascii="Arial" w:hAnsi="Arial" w:cs="Arial"/>
          <w:lang w:val="id-ID"/>
        </w:rPr>
        <w:t xml:space="preserve">Noormindhawati, L. 2013. Jurus Ampuh Melawan Penuaan Dini. Jakarta:Kompas </w:t>
      </w:r>
      <w:r w:rsidRPr="005D169F">
        <w:rPr>
          <w:rFonts w:ascii="Arial" w:hAnsi="Arial" w:cs="Arial"/>
          <w:i/>
          <w:lang w:val="id-ID"/>
        </w:rPr>
        <w:t>Gramedia.</w:t>
      </w:r>
      <w:r w:rsidRPr="00CB761F">
        <w:rPr>
          <w:rFonts w:ascii="Arial" w:hAnsi="Arial" w:cs="Arial"/>
          <w:lang w:val="id-ID"/>
        </w:rPr>
        <w:t xml:space="preserve"> Halaman 2, 11, 24, 84.</w:t>
      </w:r>
    </w:p>
    <w:p w14:paraId="1C4080B9" w14:textId="09880519" w:rsidR="005D169F" w:rsidRPr="00B541DD" w:rsidRDefault="00A55D10" w:rsidP="00B541DD">
      <w:pPr>
        <w:pStyle w:val="HTMLPreformatted"/>
        <w:shd w:val="clear" w:color="auto" w:fill="F8F9FA"/>
        <w:spacing w:after="120"/>
        <w:ind w:left="567" w:hanging="567"/>
        <w:jc w:val="both"/>
        <w:rPr>
          <w:rFonts w:ascii="Arial" w:hAnsi="Arial" w:cs="Arial"/>
          <w:i/>
          <w:color w:val="202124"/>
          <w:sz w:val="22"/>
          <w:szCs w:val="22"/>
        </w:rPr>
      </w:pPr>
      <w:r w:rsidRPr="00CB761F">
        <w:rPr>
          <w:rFonts w:ascii="Arial" w:hAnsi="Arial" w:cs="Arial"/>
        </w:rPr>
        <w:t xml:space="preserve">Odoh,U.E., dan Okoro,E.C. 2013. </w:t>
      </w:r>
      <w:r w:rsidR="005D169F" w:rsidRPr="005D169F">
        <w:rPr>
          <w:rFonts w:ascii="Arial" w:hAnsi="Arial" w:cs="Arial"/>
          <w:color w:val="202124"/>
          <w:sz w:val="22"/>
          <w:szCs w:val="22"/>
          <w:lang w:val="id-ID"/>
        </w:rPr>
        <w:t xml:space="preserve">Analisis Komposisi Fitokimia,Proksimat/Nutrisi Kuantitatif Beta vulgaris Linnaeus (Chenopodiaceae) </w:t>
      </w:r>
      <w:r w:rsidR="005D169F" w:rsidRPr="005D169F">
        <w:rPr>
          <w:rFonts w:ascii="Arial" w:hAnsi="Arial" w:cs="Arial"/>
          <w:i/>
          <w:color w:val="202124"/>
          <w:sz w:val="22"/>
          <w:szCs w:val="22"/>
          <w:lang w:val="id-ID"/>
        </w:rPr>
        <w:t>Jurnal Internasional Penelitian Saat Ini : Vol 5 Halaman 3723-3728</w:t>
      </w:r>
    </w:p>
    <w:p w14:paraId="48E25006" w14:textId="77777777" w:rsidR="00A55D10" w:rsidRPr="005D169F" w:rsidRDefault="00A55D10" w:rsidP="00B541DD">
      <w:pPr>
        <w:spacing w:after="120" w:line="240" w:lineRule="auto"/>
        <w:ind w:left="567" w:hanging="567"/>
        <w:jc w:val="both"/>
        <w:rPr>
          <w:rFonts w:ascii="Arial" w:hAnsi="Arial" w:cs="Arial"/>
          <w:i/>
          <w:shd w:val="clear" w:color="auto" w:fill="FFFFFF"/>
        </w:rPr>
      </w:pPr>
      <w:r w:rsidRPr="00CB761F">
        <w:rPr>
          <w:rFonts w:ascii="Arial" w:hAnsi="Arial" w:cs="Arial"/>
          <w:sz w:val="21"/>
          <w:szCs w:val="21"/>
          <w:shd w:val="clear" w:color="auto" w:fill="FFFFFF"/>
        </w:rPr>
        <w:t xml:space="preserve">Pratiwi, L., Wahdaningsih, S., 2018. </w:t>
      </w:r>
      <w:r w:rsidR="00F311F4" w:rsidRPr="00CB761F">
        <w:rPr>
          <w:rFonts w:ascii="Arial" w:hAnsi="Arial" w:cs="Arial"/>
          <w:sz w:val="21"/>
          <w:szCs w:val="21"/>
          <w:shd w:val="clear" w:color="auto" w:fill="FFFFFF"/>
        </w:rPr>
        <w:t>Formulasi dan aktivitas antioksidan masker wajah gel pell off ekstrak methanol buah papaya carica papaya L.</w:t>
      </w:r>
      <w:r w:rsidRPr="005D169F">
        <w:rPr>
          <w:rFonts w:ascii="Arial" w:hAnsi="Arial" w:cs="Arial"/>
          <w:i/>
          <w:shd w:val="clear" w:color="auto" w:fill="FFFFFF"/>
        </w:rPr>
        <w:t>Jurnal Farmasi Medica/Pharmacy Medical Journal (PMJ) 1. doi:10.35799/pmj.1.2.2018.21643</w:t>
      </w:r>
    </w:p>
    <w:p w14:paraId="68EC1A69" w14:textId="6AC7AEC1" w:rsidR="005D169F" w:rsidRPr="00B541DD" w:rsidRDefault="00A55D10" w:rsidP="00B541DD">
      <w:pPr>
        <w:pStyle w:val="HTMLPreformatted"/>
        <w:shd w:val="clear" w:color="auto" w:fill="F8F9FA"/>
        <w:spacing w:after="120"/>
        <w:ind w:left="567" w:hanging="567"/>
        <w:rPr>
          <w:rFonts w:ascii="Arial" w:eastAsiaTheme="majorEastAsia" w:hAnsi="Arial" w:cs="Arial"/>
          <w:i/>
          <w:color w:val="202124"/>
          <w:sz w:val="22"/>
          <w:szCs w:val="22"/>
        </w:rPr>
      </w:pPr>
      <w:r w:rsidRPr="00CB761F">
        <w:rPr>
          <w:rFonts w:ascii="Arial" w:hAnsi="Arial" w:cs="Arial"/>
          <w:lang w:val="id-ID"/>
        </w:rPr>
        <w:t xml:space="preserve">Rieger, M, M. 2000. </w:t>
      </w:r>
      <w:r w:rsidR="005D169F" w:rsidRPr="005D169F">
        <w:rPr>
          <w:rStyle w:val="y2iqfc"/>
          <w:rFonts w:ascii="Arial" w:eastAsiaTheme="majorEastAsia" w:hAnsi="Arial" w:cs="Arial"/>
          <w:color w:val="202124"/>
          <w:sz w:val="22"/>
          <w:szCs w:val="22"/>
          <w:lang w:val="id-ID"/>
        </w:rPr>
        <w:t xml:space="preserve">tata rias Harry. Edisi Kedelapan. New York: </w:t>
      </w:r>
      <w:r w:rsidR="005D169F" w:rsidRPr="005D169F">
        <w:rPr>
          <w:rStyle w:val="y2iqfc"/>
          <w:rFonts w:ascii="Arial" w:eastAsiaTheme="majorEastAsia" w:hAnsi="Arial" w:cs="Arial"/>
          <w:i/>
          <w:color w:val="202124"/>
          <w:sz w:val="22"/>
          <w:szCs w:val="22"/>
          <w:lang w:val="id-ID"/>
        </w:rPr>
        <w:t>Chemical Publishing Co., Inc. Hal 471-480</w:t>
      </w:r>
    </w:p>
    <w:p w14:paraId="60DF6C3A" w14:textId="521E2D96" w:rsidR="00017A80" w:rsidRPr="00017A80" w:rsidRDefault="00A55D10" w:rsidP="00B541DD">
      <w:pPr>
        <w:pStyle w:val="HTMLPreformatted"/>
        <w:shd w:val="clear" w:color="auto" w:fill="F8F9FA"/>
        <w:spacing w:after="120"/>
        <w:ind w:left="567" w:hanging="567"/>
        <w:rPr>
          <w:rFonts w:ascii="Arial" w:eastAsiaTheme="majorEastAsia" w:hAnsi="Arial" w:cs="Arial"/>
          <w:color w:val="202124"/>
          <w:sz w:val="22"/>
          <w:szCs w:val="22"/>
        </w:rPr>
      </w:pPr>
      <w:r w:rsidRPr="00CB761F">
        <w:rPr>
          <w:rFonts w:ascii="Arial" w:hAnsi="Arial" w:cs="Arial"/>
          <w:lang w:val="id-ID"/>
        </w:rPr>
        <w:t xml:space="preserve"> Rowe, R.C., Sheskey, P.J., Quinn, M. 2009</w:t>
      </w:r>
      <w:r w:rsidRPr="00017A80">
        <w:rPr>
          <w:rFonts w:ascii="Arial" w:hAnsi="Arial" w:cs="Arial"/>
          <w:i/>
          <w:lang w:val="id-ID"/>
        </w:rPr>
        <w:t xml:space="preserve">. </w:t>
      </w:r>
      <w:r w:rsidR="00017A80" w:rsidRPr="00017A80">
        <w:rPr>
          <w:rStyle w:val="y2iqfc"/>
          <w:rFonts w:ascii="Arial" w:eastAsiaTheme="majorEastAsia" w:hAnsi="Arial" w:cs="Arial"/>
          <w:i/>
          <w:color w:val="202124"/>
          <w:sz w:val="22"/>
          <w:szCs w:val="22"/>
          <w:lang w:val="id-ID"/>
        </w:rPr>
        <w:t>Buku pegangan eksipien farmasi</w:t>
      </w:r>
      <w:r w:rsidR="00017A80" w:rsidRPr="00017A80">
        <w:rPr>
          <w:rStyle w:val="y2iqfc"/>
          <w:rFonts w:ascii="Arial" w:eastAsiaTheme="majorEastAsia" w:hAnsi="Arial" w:cs="Arial"/>
          <w:color w:val="202124"/>
          <w:sz w:val="22"/>
          <w:szCs w:val="22"/>
          <w:lang w:val="id-ID"/>
        </w:rPr>
        <w:t>. Edisi Keenam. London: Pers Farmasi. Hal 300-302.Sensori. Jakarta: Standar Nasional Indonesia; 2006.</w:t>
      </w:r>
      <w:r w:rsidR="00B541DD">
        <w:rPr>
          <w:rStyle w:val="y2iqfc"/>
          <w:rFonts w:ascii="Arial" w:eastAsiaTheme="majorEastAsia" w:hAnsi="Arial" w:cs="Arial"/>
          <w:color w:val="202124"/>
          <w:sz w:val="22"/>
          <w:szCs w:val="22"/>
        </w:rPr>
        <w:t xml:space="preserve"> </w:t>
      </w:r>
    </w:p>
    <w:p w14:paraId="3C36C880" w14:textId="77777777" w:rsidR="00A55D10" w:rsidRPr="00017A80" w:rsidRDefault="00A55D10" w:rsidP="00B541DD">
      <w:pPr>
        <w:spacing w:after="120" w:line="240" w:lineRule="auto"/>
        <w:ind w:left="567" w:hanging="567"/>
        <w:jc w:val="both"/>
        <w:rPr>
          <w:rFonts w:ascii="Arial" w:hAnsi="Arial" w:cs="Arial"/>
          <w:i/>
          <w:lang w:val="id-ID"/>
        </w:rPr>
      </w:pPr>
      <w:r w:rsidRPr="00CB761F">
        <w:rPr>
          <w:rFonts w:ascii="Arial" w:hAnsi="Arial" w:cs="Arial"/>
          <w:lang w:val="id-ID"/>
        </w:rPr>
        <w:lastRenderedPageBreak/>
        <w:t xml:space="preserve">Septiari, N. W. S. 2014. Pengaruh Proporsi Puree Stroberi (Fragarivesca L.) dan Tapioka Terhadap Kualitas Masker Wajah Tradisional. </w:t>
      </w:r>
      <w:r w:rsidRPr="00017A80">
        <w:rPr>
          <w:rFonts w:ascii="Arial" w:hAnsi="Arial" w:cs="Arial"/>
          <w:i/>
          <w:lang w:val="id-ID"/>
        </w:rPr>
        <w:t>E- Journal.  Universitas Negeri Surabaya.</w:t>
      </w:r>
    </w:p>
    <w:p w14:paraId="1CB6BB22" w14:textId="77777777" w:rsidR="00A55D10" w:rsidRPr="00CB761F" w:rsidRDefault="00A55D10" w:rsidP="00B541DD">
      <w:pPr>
        <w:spacing w:after="120" w:line="240" w:lineRule="auto"/>
        <w:ind w:left="567" w:hanging="567"/>
        <w:jc w:val="both"/>
        <w:rPr>
          <w:rFonts w:ascii="Arial" w:hAnsi="Arial" w:cs="Arial"/>
          <w:lang w:val="id-ID"/>
        </w:rPr>
      </w:pPr>
      <w:r w:rsidRPr="00CB761F">
        <w:rPr>
          <w:rFonts w:ascii="Arial" w:hAnsi="Arial" w:cs="Arial"/>
          <w:shd w:val="clear" w:color="auto" w:fill="FFFFFF"/>
        </w:rPr>
        <w:t xml:space="preserve">Sitti Zubaydah, W.O., Septi Fandinata, S., 2020. Formulasi Sediaan Masker Gel Peel-Off dari Ekstrak Buah </w:t>
      </w:r>
      <w:r w:rsidR="00502EE9" w:rsidRPr="00CB761F">
        <w:rPr>
          <w:rFonts w:ascii="Arial" w:hAnsi="Arial" w:cs="Arial"/>
          <w:shd w:val="clear" w:color="auto" w:fill="FFFFFF"/>
        </w:rPr>
        <w:t xml:space="preserve">Tomat Solanum Lycopersicum L. </w:t>
      </w:r>
      <w:r w:rsidRPr="00CB761F">
        <w:rPr>
          <w:rFonts w:ascii="Arial" w:hAnsi="Arial" w:cs="Arial"/>
          <w:shd w:val="clear" w:color="auto" w:fill="FFFFFF"/>
        </w:rPr>
        <w:t xml:space="preserve">Beserta Uji Aktivitas Antioksidan. </w:t>
      </w:r>
      <w:r w:rsidRPr="00017A80">
        <w:rPr>
          <w:rFonts w:ascii="Arial" w:hAnsi="Arial" w:cs="Arial"/>
          <w:i/>
          <w:shd w:val="clear" w:color="auto" w:fill="FFFFFF"/>
        </w:rPr>
        <w:t>Journal Syifa Sciences and Clinical Research 2, 73–82. doi:10.37311/jsscr.v2i2.6980</w:t>
      </w:r>
    </w:p>
    <w:p w14:paraId="2935B8A8" w14:textId="77777777" w:rsidR="00A55D10" w:rsidRPr="00CB761F" w:rsidRDefault="00A55D10" w:rsidP="00B541DD">
      <w:pPr>
        <w:spacing w:after="120" w:line="240" w:lineRule="auto"/>
        <w:ind w:left="567" w:hanging="567"/>
        <w:jc w:val="both"/>
        <w:rPr>
          <w:rFonts w:ascii="Arial" w:hAnsi="Arial" w:cs="Arial"/>
        </w:rPr>
      </w:pPr>
      <w:r w:rsidRPr="00CB761F">
        <w:rPr>
          <w:rFonts w:ascii="Arial" w:hAnsi="Arial" w:cs="Arial"/>
          <w:lang w:val="id-ID"/>
        </w:rPr>
        <w:t xml:space="preserve">Sutarna </w:t>
      </w:r>
      <w:r w:rsidR="00502EE9" w:rsidRPr="00CB761F">
        <w:rPr>
          <w:rFonts w:ascii="Arial" w:hAnsi="Arial" w:cs="Arial"/>
          <w:lang w:val="id-ID"/>
        </w:rPr>
        <w:t>TH, Ngadeni A, Anggiani R. 2013</w:t>
      </w:r>
      <w:r w:rsidR="00502EE9" w:rsidRPr="00CB761F">
        <w:rPr>
          <w:rFonts w:ascii="Arial" w:hAnsi="Arial" w:cs="Arial"/>
        </w:rPr>
        <w:t xml:space="preserve">: Formulasi sediaan masker gel dari ekstrak etanol daun teh hijau camellia sinensis L dan madu hitam apisdorsata sebagai antioksidan </w:t>
      </w:r>
      <w:r w:rsidRPr="00017A80">
        <w:rPr>
          <w:rFonts w:ascii="Arial" w:hAnsi="Arial" w:cs="Arial"/>
          <w:i/>
          <w:lang w:val="id-ID"/>
        </w:rPr>
        <w:t>Kartika J Ilm Farm. 2013;1(1):17–23.</w:t>
      </w:r>
    </w:p>
    <w:p w14:paraId="0CF9CC71" w14:textId="77777777" w:rsidR="00A55D10" w:rsidRPr="00CB761F" w:rsidRDefault="00A55D10" w:rsidP="00B541DD">
      <w:pPr>
        <w:spacing w:after="120" w:line="240" w:lineRule="auto"/>
        <w:jc w:val="both"/>
        <w:rPr>
          <w:rFonts w:ascii="Arial" w:hAnsi="Arial" w:cs="Arial"/>
          <w:lang w:val="id-ID"/>
        </w:rPr>
      </w:pPr>
      <w:r w:rsidRPr="00CB761F">
        <w:rPr>
          <w:rFonts w:ascii="Arial" w:hAnsi="Arial" w:cs="Arial"/>
          <w:lang w:val="id-ID"/>
        </w:rPr>
        <w:t xml:space="preserve">Tranggono RI dan Latifah F. 2014. </w:t>
      </w:r>
      <w:r w:rsidRPr="00017A80">
        <w:rPr>
          <w:rFonts w:ascii="Arial" w:hAnsi="Arial" w:cs="Arial"/>
          <w:i/>
          <w:lang w:val="id-ID"/>
        </w:rPr>
        <w:t>Buku Pegangan Dasar Kosmetologi</w:t>
      </w:r>
      <w:r w:rsidRPr="00CB761F">
        <w:rPr>
          <w:rFonts w:ascii="Arial" w:hAnsi="Arial" w:cs="Arial"/>
          <w:lang w:val="id-ID"/>
        </w:rPr>
        <w:t xml:space="preserve">. Jakarta: </w:t>
      </w:r>
    </w:p>
    <w:p w14:paraId="6624C27F" w14:textId="19A00A4F" w:rsidR="00A55D10" w:rsidRPr="00017A80" w:rsidRDefault="00A55D10" w:rsidP="00B541DD">
      <w:pPr>
        <w:autoSpaceDE w:val="0"/>
        <w:autoSpaceDN w:val="0"/>
        <w:adjustRightInd w:val="0"/>
        <w:spacing w:after="120" w:line="240" w:lineRule="auto"/>
        <w:ind w:left="567" w:hanging="567"/>
        <w:jc w:val="both"/>
        <w:rPr>
          <w:rFonts w:ascii="Arial" w:hAnsi="Arial" w:cs="Arial"/>
          <w:i/>
          <w:color w:val="222222"/>
        </w:rPr>
      </w:pPr>
      <w:r w:rsidRPr="00CB761F">
        <w:rPr>
          <w:rFonts w:ascii="Arial" w:hAnsi="Arial" w:cs="Arial"/>
          <w:color w:val="222222"/>
        </w:rPr>
        <w:t>Utami, W., Mardawati, E., &amp; Putri, S. H. (2020). Pengujian aktivitas</w:t>
      </w:r>
      <w:r w:rsidR="00017A80">
        <w:rPr>
          <w:rFonts w:ascii="Arial" w:hAnsi="Arial" w:cs="Arial"/>
          <w:color w:val="222222"/>
        </w:rPr>
        <w:t xml:space="preserve"> antioksidan kulit buah naga merah </w:t>
      </w:r>
      <w:r w:rsidR="00017A80" w:rsidRPr="00017A80">
        <w:rPr>
          <w:rFonts w:ascii="Arial" w:hAnsi="Arial" w:cs="Arial"/>
          <w:i/>
          <w:color w:val="222222"/>
        </w:rPr>
        <w:t>(hylocereus polyrhizus)</w:t>
      </w:r>
      <w:r w:rsidR="00017A80">
        <w:rPr>
          <w:rFonts w:ascii="Arial" w:hAnsi="Arial" w:cs="Arial"/>
          <w:color w:val="222222"/>
        </w:rPr>
        <w:t xml:space="preserve"> sebagai masker gel peel  off.</w:t>
      </w:r>
      <w:r w:rsidR="00017A80" w:rsidRPr="00017A80">
        <w:rPr>
          <w:rFonts w:ascii="Arial" w:hAnsi="Arial" w:cs="Arial"/>
          <w:i/>
          <w:color w:val="222222"/>
        </w:rPr>
        <w:t>jurnal industri pertanian,2(1)</w:t>
      </w:r>
    </w:p>
    <w:p w14:paraId="2B466BDD" w14:textId="7F1AE462" w:rsidR="00A55D10" w:rsidRPr="00B541DD" w:rsidRDefault="00A55D10" w:rsidP="00B541DD">
      <w:pPr>
        <w:pStyle w:val="HTMLPreformatted"/>
        <w:shd w:val="clear" w:color="auto" w:fill="F8F9FA"/>
        <w:spacing w:after="120"/>
        <w:ind w:left="567" w:hanging="567"/>
        <w:rPr>
          <w:rFonts w:ascii="inherit" w:hAnsi="inherit"/>
          <w:i/>
          <w:color w:val="202124"/>
          <w:sz w:val="42"/>
          <w:szCs w:val="42"/>
        </w:rPr>
      </w:pPr>
      <w:r w:rsidRPr="00CB761F">
        <w:rPr>
          <w:rFonts w:ascii="Arial" w:hAnsi="Arial" w:cs="Arial"/>
          <w:lang w:val="id-ID"/>
        </w:rPr>
        <w:t xml:space="preserve">Vieira, R. P. (2009). </w:t>
      </w:r>
      <w:r w:rsidR="00017A80" w:rsidRPr="00017A80">
        <w:rPr>
          <w:rStyle w:val="y2iqfc"/>
          <w:rFonts w:ascii="Arial" w:eastAsiaTheme="majorEastAsia" w:hAnsi="Arial" w:cs="Arial"/>
          <w:color w:val="202124"/>
          <w:sz w:val="22"/>
          <w:szCs w:val="22"/>
          <w:lang w:val="id-ID"/>
        </w:rPr>
        <w:t xml:space="preserve">Evaluasi Stabilitas Fisik dan Fisikokimia Formulasi Kosmetik Mengandung Ekstrak Kedelai Fermentasi Hewan Bifidobacterium. </w:t>
      </w:r>
      <w:r w:rsidR="00017A80" w:rsidRPr="00017A80">
        <w:rPr>
          <w:rStyle w:val="y2iqfc"/>
          <w:rFonts w:ascii="Arial" w:eastAsiaTheme="majorEastAsia" w:hAnsi="Arial" w:cs="Arial"/>
          <w:i/>
          <w:color w:val="202124"/>
          <w:sz w:val="22"/>
          <w:szCs w:val="22"/>
          <w:lang w:val="id-ID"/>
        </w:rPr>
        <w:t>Jurnal Ilmu Farmasi Brasil. 45 (3): 515-525.</w:t>
      </w:r>
    </w:p>
    <w:p w14:paraId="47A4BC13" w14:textId="77777777" w:rsidR="005E3A28" w:rsidRPr="00CB761F" w:rsidRDefault="009639F1" w:rsidP="00B541DD">
      <w:pPr>
        <w:spacing w:after="120" w:line="240" w:lineRule="auto"/>
        <w:ind w:left="567" w:hanging="567"/>
        <w:jc w:val="both"/>
        <w:rPr>
          <w:rFonts w:ascii="Arial" w:hAnsi="Arial" w:cs="Arial"/>
        </w:rPr>
      </w:pPr>
      <w:r w:rsidRPr="00CB761F">
        <w:rPr>
          <w:rFonts w:ascii="Arial" w:hAnsi="Arial" w:cs="Arial"/>
          <w:lang w:val="id-ID"/>
        </w:rPr>
        <w:t>Widyastuti, A. 2013. Buah-buah dahsyat untuk kulit cantik dan sehat.Jog</w:t>
      </w:r>
      <w:r w:rsidR="000D3E37" w:rsidRPr="00CB761F">
        <w:rPr>
          <w:rFonts w:ascii="Arial" w:hAnsi="Arial" w:cs="Arial"/>
          <w:lang w:val="id-ID"/>
        </w:rPr>
        <w:t xml:space="preserve">jakarta: </w:t>
      </w:r>
      <w:r w:rsidR="000D3E37" w:rsidRPr="00017A80">
        <w:rPr>
          <w:rFonts w:ascii="Arial" w:hAnsi="Arial" w:cs="Arial"/>
          <w:i/>
          <w:lang w:val="id-ID"/>
        </w:rPr>
        <w:t>Flashbooks.</w:t>
      </w:r>
      <w:r w:rsidR="000D3E37" w:rsidRPr="00CB761F">
        <w:rPr>
          <w:rFonts w:ascii="Arial" w:hAnsi="Arial" w:cs="Arial"/>
          <w:lang w:val="id-ID"/>
        </w:rPr>
        <w:t xml:space="preserve"> Halaman8-</w:t>
      </w:r>
    </w:p>
    <w:p w14:paraId="15D006FD" w14:textId="77777777" w:rsidR="00502EE9" w:rsidRDefault="00502EE9" w:rsidP="000D3E37">
      <w:pPr>
        <w:spacing w:line="240" w:lineRule="auto"/>
        <w:ind w:left="567" w:hanging="567"/>
        <w:jc w:val="both"/>
        <w:rPr>
          <w:rFonts w:ascii="Arial" w:hAnsi="Arial" w:cs="Arial"/>
        </w:rPr>
      </w:pPr>
    </w:p>
    <w:p w14:paraId="4C46B276" w14:textId="77777777" w:rsidR="00017A80" w:rsidRDefault="00017A80" w:rsidP="000D3E37">
      <w:pPr>
        <w:spacing w:line="240" w:lineRule="auto"/>
        <w:ind w:left="567" w:hanging="567"/>
        <w:jc w:val="both"/>
        <w:rPr>
          <w:rFonts w:ascii="Arial" w:hAnsi="Arial" w:cs="Arial"/>
        </w:rPr>
      </w:pPr>
    </w:p>
    <w:p w14:paraId="0FBD4C1B" w14:textId="77777777" w:rsidR="00017A80" w:rsidRPr="00CB761F" w:rsidRDefault="00017A80" w:rsidP="000D3E37">
      <w:pPr>
        <w:spacing w:line="240" w:lineRule="auto"/>
        <w:ind w:left="567" w:hanging="567"/>
        <w:jc w:val="both"/>
        <w:rPr>
          <w:rFonts w:ascii="Arial" w:hAnsi="Arial" w:cs="Arial"/>
        </w:rPr>
      </w:pPr>
    </w:p>
    <w:p w14:paraId="14326BD3" w14:textId="77777777" w:rsidR="00943B72" w:rsidRDefault="00943B72" w:rsidP="00E25D4A">
      <w:pPr>
        <w:spacing w:line="240" w:lineRule="auto"/>
        <w:jc w:val="both"/>
        <w:rPr>
          <w:rFonts w:ascii="Arial" w:hAnsi="Arial" w:cs="Arial"/>
        </w:rPr>
      </w:pPr>
    </w:p>
    <w:p w14:paraId="1C473F83" w14:textId="77777777" w:rsidR="00125ADC" w:rsidRPr="00502EE9" w:rsidRDefault="00125ADC" w:rsidP="00E25D4A">
      <w:pPr>
        <w:spacing w:line="240" w:lineRule="auto"/>
        <w:jc w:val="both"/>
        <w:rPr>
          <w:rFonts w:ascii="Arial" w:hAnsi="Arial" w:cs="Arial"/>
        </w:rPr>
      </w:pPr>
    </w:p>
    <w:p w14:paraId="0BA61B9E" w14:textId="5D381404" w:rsidR="00C40970" w:rsidRPr="00125ADC" w:rsidRDefault="00C40970" w:rsidP="00125ADC">
      <w:pPr>
        <w:pStyle w:val="Caption"/>
        <w:jc w:val="center"/>
        <w:rPr>
          <w:rFonts w:ascii="Arial" w:hAnsi="Arial" w:cs="Arial"/>
          <w:b/>
          <w:i w:val="0"/>
          <w:color w:val="auto"/>
          <w:sz w:val="24"/>
          <w:szCs w:val="24"/>
        </w:rPr>
      </w:pPr>
      <w:bookmarkStart w:id="88" w:name="_Toc104653650"/>
      <w:bookmarkStart w:id="89" w:name="_Toc104653743"/>
      <w:r w:rsidRPr="00C40970">
        <w:rPr>
          <w:rFonts w:ascii="Arial" w:hAnsi="Arial" w:cs="Arial"/>
          <w:b/>
          <w:i w:val="0"/>
          <w:color w:val="auto"/>
          <w:sz w:val="24"/>
          <w:szCs w:val="24"/>
        </w:rPr>
        <w:t>LAMPIRAN</w:t>
      </w:r>
    </w:p>
    <w:p w14:paraId="7E7E4467" w14:textId="5D6C69FE" w:rsidR="00622F9A" w:rsidRPr="00D6583E" w:rsidRDefault="00D6583E" w:rsidP="00D6583E">
      <w:pPr>
        <w:pStyle w:val="Caption"/>
        <w:rPr>
          <w:rFonts w:ascii="Arial" w:hAnsi="Arial" w:cs="Arial"/>
          <w:i w:val="0"/>
          <w:color w:val="auto"/>
          <w:sz w:val="22"/>
          <w:szCs w:val="22"/>
        </w:rPr>
      </w:pPr>
      <w:bookmarkStart w:id="90" w:name="_Toc107226674"/>
      <w:r w:rsidRPr="00D6583E">
        <w:rPr>
          <w:rFonts w:ascii="Arial" w:hAnsi="Arial" w:cs="Arial"/>
          <w:i w:val="0"/>
          <w:color w:val="auto"/>
          <w:sz w:val="22"/>
          <w:szCs w:val="22"/>
        </w:rPr>
        <w:t xml:space="preserve">Lampiran </w:t>
      </w:r>
      <w:r w:rsidR="002C4B08" w:rsidRPr="00D6583E">
        <w:rPr>
          <w:rFonts w:ascii="Arial" w:hAnsi="Arial" w:cs="Arial"/>
          <w:i w:val="0"/>
          <w:color w:val="auto"/>
          <w:sz w:val="22"/>
          <w:szCs w:val="22"/>
        </w:rPr>
        <w:fldChar w:fldCharType="begin"/>
      </w:r>
      <w:r w:rsidRPr="00D6583E">
        <w:rPr>
          <w:rFonts w:ascii="Arial" w:hAnsi="Arial" w:cs="Arial"/>
          <w:i w:val="0"/>
          <w:color w:val="auto"/>
          <w:sz w:val="22"/>
          <w:szCs w:val="22"/>
        </w:rPr>
        <w:instrText xml:space="preserve"> SEQ Lampiran \* ARABIC </w:instrText>
      </w:r>
      <w:r w:rsidR="002C4B08" w:rsidRPr="00D6583E">
        <w:rPr>
          <w:rFonts w:ascii="Arial" w:hAnsi="Arial" w:cs="Arial"/>
          <w:i w:val="0"/>
          <w:color w:val="auto"/>
          <w:sz w:val="22"/>
          <w:szCs w:val="22"/>
        </w:rPr>
        <w:fldChar w:fldCharType="separate"/>
      </w:r>
      <w:r w:rsidR="00FE2223">
        <w:rPr>
          <w:rFonts w:ascii="Arial" w:hAnsi="Arial" w:cs="Arial"/>
          <w:i w:val="0"/>
          <w:noProof/>
          <w:color w:val="auto"/>
          <w:sz w:val="22"/>
          <w:szCs w:val="22"/>
        </w:rPr>
        <w:t>1</w:t>
      </w:r>
      <w:r w:rsidR="002C4B08" w:rsidRPr="00D6583E">
        <w:rPr>
          <w:rFonts w:ascii="Arial" w:hAnsi="Arial" w:cs="Arial"/>
          <w:i w:val="0"/>
          <w:color w:val="auto"/>
          <w:sz w:val="22"/>
          <w:szCs w:val="22"/>
        </w:rPr>
        <w:fldChar w:fldCharType="end"/>
      </w:r>
      <w:r w:rsidR="009639F1">
        <w:rPr>
          <w:rFonts w:ascii="Arial" w:hAnsi="Arial" w:cs="Arial"/>
          <w:i w:val="0"/>
          <w:color w:val="auto"/>
          <w:sz w:val="22"/>
          <w:szCs w:val="22"/>
        </w:rPr>
        <w:t xml:space="preserve"> </w:t>
      </w:r>
      <w:r w:rsidR="00830E4F" w:rsidRPr="00830E4F">
        <w:rPr>
          <w:rFonts w:ascii="Arial" w:hAnsi="Arial" w:cs="Arial"/>
          <w:i w:val="0"/>
          <w:color w:val="auto"/>
          <w:sz w:val="22"/>
          <w:szCs w:val="22"/>
        </w:rPr>
        <w:t xml:space="preserve">Surat </w:t>
      </w:r>
      <w:r w:rsidR="00B541DD">
        <w:rPr>
          <w:rFonts w:ascii="Arial" w:hAnsi="Arial" w:cs="Arial"/>
          <w:i w:val="0"/>
          <w:color w:val="auto"/>
          <w:sz w:val="22"/>
          <w:szCs w:val="22"/>
        </w:rPr>
        <w:t xml:space="preserve">Izin </w:t>
      </w:r>
      <w:r w:rsidR="00BD0308">
        <w:rPr>
          <w:rFonts w:ascii="Arial" w:hAnsi="Arial" w:cs="Arial"/>
          <w:i w:val="0"/>
          <w:color w:val="auto"/>
          <w:sz w:val="22"/>
          <w:szCs w:val="22"/>
        </w:rPr>
        <w:t>laboratorium Farmakognosi dan F</w:t>
      </w:r>
      <w:r w:rsidR="009200F5" w:rsidRPr="00D6583E">
        <w:rPr>
          <w:rFonts w:ascii="Arial" w:hAnsi="Arial" w:cs="Arial"/>
          <w:i w:val="0"/>
          <w:color w:val="auto"/>
          <w:sz w:val="22"/>
          <w:szCs w:val="22"/>
        </w:rPr>
        <w:t>itokimia</w:t>
      </w:r>
      <w:bookmarkEnd w:id="88"/>
      <w:bookmarkEnd w:id="89"/>
      <w:bookmarkEnd w:id="90"/>
    </w:p>
    <w:p w14:paraId="4D13129C" w14:textId="77777777" w:rsidR="00CD63F3" w:rsidRDefault="009200F5" w:rsidP="00CD63F3">
      <w:pPr>
        <w:rPr>
          <w:lang w:val="id-ID"/>
        </w:rPr>
      </w:pPr>
      <w:r w:rsidRPr="0067697C">
        <w:rPr>
          <w:noProof/>
        </w:rPr>
        <w:lastRenderedPageBreak/>
        <w:drawing>
          <wp:inline distT="0" distB="0" distL="0" distR="0" wp14:anchorId="14EEABB1" wp14:editId="233D5063">
            <wp:extent cx="4606008" cy="6305550"/>
            <wp:effectExtent l="0" t="0" r="0" b="0"/>
            <wp:docPr id="39" name="Picture 39" descr="C:\Users\Windows 10\Downloads\WhatsApp Image 2022-05-24 at 23.1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Downloads\WhatsApp Image 2022-05-24 at 23.14.2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2642" cy="6314631"/>
                    </a:xfrm>
                    <a:prstGeom prst="rect">
                      <a:avLst/>
                    </a:prstGeom>
                    <a:noFill/>
                    <a:ln>
                      <a:noFill/>
                    </a:ln>
                  </pic:spPr>
                </pic:pic>
              </a:graphicData>
            </a:graphic>
          </wp:inline>
        </w:drawing>
      </w:r>
    </w:p>
    <w:p w14:paraId="6FBDD9CA" w14:textId="77777777" w:rsidR="00CD63F3" w:rsidRDefault="00CD63F3" w:rsidP="00CD63F3">
      <w:pPr>
        <w:rPr>
          <w:rFonts w:ascii="Arial" w:hAnsi="Arial" w:cs="Arial"/>
          <w:b/>
          <w:noProof/>
          <w:sz w:val="24"/>
          <w:szCs w:val="24"/>
        </w:rPr>
      </w:pPr>
    </w:p>
    <w:p w14:paraId="61590288" w14:textId="77777777" w:rsidR="00E77BCC" w:rsidRDefault="00E77BCC" w:rsidP="00CD63F3">
      <w:pPr>
        <w:rPr>
          <w:rFonts w:ascii="Arial" w:hAnsi="Arial" w:cs="Arial"/>
          <w:b/>
          <w:noProof/>
          <w:sz w:val="24"/>
          <w:szCs w:val="24"/>
        </w:rPr>
      </w:pPr>
    </w:p>
    <w:p w14:paraId="2EC307D4" w14:textId="77777777" w:rsidR="00C40970" w:rsidRDefault="00C40970" w:rsidP="00CD63F3">
      <w:pPr>
        <w:rPr>
          <w:rFonts w:ascii="Arial" w:hAnsi="Arial" w:cs="Arial"/>
          <w:lang w:val="id-ID"/>
        </w:rPr>
      </w:pPr>
    </w:p>
    <w:p w14:paraId="7374CECB" w14:textId="77777777" w:rsidR="00125ADC" w:rsidRDefault="00125ADC" w:rsidP="00CD63F3">
      <w:pPr>
        <w:rPr>
          <w:rFonts w:ascii="Arial" w:hAnsi="Arial" w:cs="Arial"/>
          <w:lang w:val="id-ID"/>
        </w:rPr>
      </w:pPr>
    </w:p>
    <w:p w14:paraId="0B10237D" w14:textId="61DC6798" w:rsidR="00C40970" w:rsidRPr="00C40970" w:rsidRDefault="00674368" w:rsidP="00C40970">
      <w:pPr>
        <w:pStyle w:val="Caption"/>
        <w:rPr>
          <w:rFonts w:ascii="Arial" w:hAnsi="Arial" w:cs="Arial"/>
          <w:i w:val="0"/>
          <w:color w:val="auto"/>
          <w:sz w:val="22"/>
          <w:szCs w:val="22"/>
        </w:rPr>
      </w:pPr>
      <w:bookmarkStart w:id="91" w:name="_Toc107226675"/>
      <w:r w:rsidRPr="00674368">
        <w:rPr>
          <w:rFonts w:ascii="Arial" w:hAnsi="Arial" w:cs="Arial"/>
          <w:i w:val="0"/>
          <w:color w:val="auto"/>
          <w:sz w:val="22"/>
          <w:szCs w:val="22"/>
        </w:rPr>
        <w:t xml:space="preserve">Lampiran </w:t>
      </w:r>
      <w:r w:rsidR="002C4B08" w:rsidRPr="00674368">
        <w:rPr>
          <w:rFonts w:ascii="Arial" w:hAnsi="Arial" w:cs="Arial"/>
          <w:i w:val="0"/>
          <w:color w:val="auto"/>
          <w:sz w:val="22"/>
          <w:szCs w:val="22"/>
        </w:rPr>
        <w:fldChar w:fldCharType="begin"/>
      </w:r>
      <w:r w:rsidRPr="00674368">
        <w:rPr>
          <w:rFonts w:ascii="Arial" w:hAnsi="Arial" w:cs="Arial"/>
          <w:i w:val="0"/>
          <w:color w:val="auto"/>
          <w:sz w:val="22"/>
          <w:szCs w:val="22"/>
        </w:rPr>
        <w:instrText xml:space="preserve"> SEQ Lampiran \* ARABIC </w:instrText>
      </w:r>
      <w:r w:rsidR="002C4B08" w:rsidRPr="00674368">
        <w:rPr>
          <w:rFonts w:ascii="Arial" w:hAnsi="Arial" w:cs="Arial"/>
          <w:i w:val="0"/>
          <w:color w:val="auto"/>
          <w:sz w:val="22"/>
          <w:szCs w:val="22"/>
        </w:rPr>
        <w:fldChar w:fldCharType="separate"/>
      </w:r>
      <w:r w:rsidR="00FE2223">
        <w:rPr>
          <w:rFonts w:ascii="Arial" w:hAnsi="Arial" w:cs="Arial"/>
          <w:i w:val="0"/>
          <w:noProof/>
          <w:color w:val="auto"/>
          <w:sz w:val="22"/>
          <w:szCs w:val="22"/>
        </w:rPr>
        <w:t>2</w:t>
      </w:r>
      <w:r w:rsidR="002C4B08" w:rsidRPr="00674368">
        <w:rPr>
          <w:rFonts w:ascii="Arial" w:hAnsi="Arial" w:cs="Arial"/>
          <w:i w:val="0"/>
          <w:color w:val="auto"/>
          <w:sz w:val="22"/>
          <w:szCs w:val="22"/>
        </w:rPr>
        <w:fldChar w:fldCharType="end"/>
      </w:r>
      <w:r w:rsidR="009639F1">
        <w:rPr>
          <w:rFonts w:ascii="Arial" w:hAnsi="Arial" w:cs="Arial"/>
          <w:i w:val="0"/>
          <w:color w:val="auto"/>
          <w:sz w:val="22"/>
          <w:szCs w:val="22"/>
        </w:rPr>
        <w:t xml:space="preserve"> </w:t>
      </w:r>
      <w:r w:rsidR="00830E4F" w:rsidRPr="00830E4F">
        <w:rPr>
          <w:rFonts w:ascii="Arial" w:hAnsi="Arial" w:cs="Arial"/>
          <w:i w:val="0"/>
          <w:color w:val="auto"/>
          <w:sz w:val="22"/>
          <w:szCs w:val="22"/>
        </w:rPr>
        <w:t xml:space="preserve">Surat </w:t>
      </w:r>
      <w:r w:rsidR="009647DB">
        <w:rPr>
          <w:rFonts w:ascii="Arial" w:hAnsi="Arial" w:cs="Arial"/>
          <w:i w:val="0"/>
          <w:color w:val="auto"/>
          <w:sz w:val="22"/>
          <w:szCs w:val="22"/>
        </w:rPr>
        <w:t>Izin</w:t>
      </w:r>
      <w:r w:rsidR="009647DB" w:rsidRPr="00674368">
        <w:rPr>
          <w:rFonts w:ascii="Arial" w:hAnsi="Arial" w:cs="Arial"/>
          <w:i w:val="0"/>
          <w:color w:val="auto"/>
          <w:sz w:val="22"/>
          <w:szCs w:val="22"/>
        </w:rPr>
        <w:t xml:space="preserve"> </w:t>
      </w:r>
      <w:r w:rsidR="00BD0308" w:rsidRPr="00674368">
        <w:rPr>
          <w:rFonts w:ascii="Arial" w:hAnsi="Arial" w:cs="Arial"/>
          <w:i w:val="0"/>
          <w:color w:val="auto"/>
          <w:sz w:val="22"/>
          <w:szCs w:val="22"/>
        </w:rPr>
        <w:t>laboratorium Farmasetika dasar</w:t>
      </w:r>
      <w:bookmarkEnd w:id="91"/>
    </w:p>
    <w:p w14:paraId="052E333A" w14:textId="77777777" w:rsidR="00BD0308" w:rsidRDefault="00BD0308" w:rsidP="00CD63F3">
      <w:pPr>
        <w:rPr>
          <w:lang w:val="id-ID"/>
        </w:rPr>
      </w:pPr>
      <w:r w:rsidRPr="0067697C">
        <w:rPr>
          <w:noProof/>
        </w:rPr>
        <w:lastRenderedPageBreak/>
        <w:drawing>
          <wp:inline distT="0" distB="0" distL="0" distR="0" wp14:anchorId="0241AA74" wp14:editId="2C34D85E">
            <wp:extent cx="4476750" cy="6388228"/>
            <wp:effectExtent l="0" t="0" r="0" b="0"/>
            <wp:docPr id="41" name="Picture 41" descr="C:\Users\Windows 10\Downloads\WhatsApp Image 2022-05-24 at 23.1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Downloads\WhatsApp Image 2022-05-24 at 23.13.5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0632" cy="6393767"/>
                    </a:xfrm>
                    <a:prstGeom prst="rect">
                      <a:avLst/>
                    </a:prstGeom>
                    <a:noFill/>
                    <a:ln>
                      <a:noFill/>
                    </a:ln>
                  </pic:spPr>
                </pic:pic>
              </a:graphicData>
            </a:graphic>
          </wp:inline>
        </w:drawing>
      </w:r>
    </w:p>
    <w:p w14:paraId="586FF01E" w14:textId="77777777" w:rsidR="00BD0308" w:rsidRDefault="00BD0308" w:rsidP="00CD63F3">
      <w:pPr>
        <w:rPr>
          <w:lang w:val="id-ID"/>
        </w:rPr>
      </w:pPr>
    </w:p>
    <w:p w14:paraId="595B83A4" w14:textId="77777777" w:rsidR="00BD0308" w:rsidRDefault="00BD0308" w:rsidP="00CD63F3">
      <w:pPr>
        <w:rPr>
          <w:lang w:val="id-ID"/>
        </w:rPr>
      </w:pPr>
    </w:p>
    <w:p w14:paraId="26D61521" w14:textId="77777777" w:rsidR="00CD63F3" w:rsidRDefault="00CD63F3" w:rsidP="00CD63F3">
      <w:pPr>
        <w:rPr>
          <w:lang w:val="id-ID"/>
        </w:rPr>
      </w:pPr>
    </w:p>
    <w:p w14:paraId="7DF551B3" w14:textId="77777777" w:rsidR="00E77BCC" w:rsidRDefault="00E77BCC" w:rsidP="00CD63F3">
      <w:pPr>
        <w:rPr>
          <w:rFonts w:ascii="Arial" w:hAnsi="Arial" w:cs="Arial"/>
        </w:rPr>
      </w:pPr>
    </w:p>
    <w:p w14:paraId="474C4181" w14:textId="77777777" w:rsidR="000D3E37" w:rsidRPr="000D3E37" w:rsidRDefault="000D3E37" w:rsidP="00CD63F3">
      <w:pPr>
        <w:rPr>
          <w:rFonts w:ascii="Arial" w:hAnsi="Arial" w:cs="Arial"/>
        </w:rPr>
      </w:pPr>
    </w:p>
    <w:p w14:paraId="5379C6E8" w14:textId="2AAD6E37" w:rsidR="005261B8" w:rsidRPr="00674368" w:rsidRDefault="00674368" w:rsidP="00674368">
      <w:pPr>
        <w:pStyle w:val="Caption"/>
        <w:rPr>
          <w:rFonts w:ascii="Arial" w:hAnsi="Arial" w:cs="Arial"/>
          <w:i w:val="0"/>
          <w:color w:val="auto"/>
          <w:sz w:val="22"/>
          <w:szCs w:val="22"/>
        </w:rPr>
      </w:pPr>
      <w:bookmarkStart w:id="92" w:name="_Toc107226676"/>
      <w:r w:rsidRPr="00674368">
        <w:rPr>
          <w:rFonts w:ascii="Arial" w:hAnsi="Arial" w:cs="Arial"/>
          <w:i w:val="0"/>
          <w:color w:val="auto"/>
          <w:sz w:val="22"/>
          <w:szCs w:val="22"/>
        </w:rPr>
        <w:t xml:space="preserve">Lampiran </w:t>
      </w:r>
      <w:r w:rsidR="002C4B08" w:rsidRPr="00674368">
        <w:rPr>
          <w:rFonts w:ascii="Arial" w:hAnsi="Arial" w:cs="Arial"/>
          <w:i w:val="0"/>
          <w:color w:val="auto"/>
          <w:sz w:val="22"/>
          <w:szCs w:val="22"/>
        </w:rPr>
        <w:fldChar w:fldCharType="begin"/>
      </w:r>
      <w:r w:rsidRPr="00674368">
        <w:rPr>
          <w:rFonts w:ascii="Arial" w:hAnsi="Arial" w:cs="Arial"/>
          <w:i w:val="0"/>
          <w:color w:val="auto"/>
          <w:sz w:val="22"/>
          <w:szCs w:val="22"/>
        </w:rPr>
        <w:instrText xml:space="preserve"> SEQ Lampiran \* ARABIC </w:instrText>
      </w:r>
      <w:r w:rsidR="002C4B08" w:rsidRPr="00674368">
        <w:rPr>
          <w:rFonts w:ascii="Arial" w:hAnsi="Arial" w:cs="Arial"/>
          <w:i w:val="0"/>
          <w:color w:val="auto"/>
          <w:sz w:val="22"/>
          <w:szCs w:val="22"/>
        </w:rPr>
        <w:fldChar w:fldCharType="separate"/>
      </w:r>
      <w:r w:rsidR="00FE2223">
        <w:rPr>
          <w:rFonts w:ascii="Arial" w:hAnsi="Arial" w:cs="Arial"/>
          <w:i w:val="0"/>
          <w:noProof/>
          <w:color w:val="auto"/>
          <w:sz w:val="22"/>
          <w:szCs w:val="22"/>
        </w:rPr>
        <w:t>3</w:t>
      </w:r>
      <w:r w:rsidR="002C4B08" w:rsidRPr="00674368">
        <w:rPr>
          <w:rFonts w:ascii="Arial" w:hAnsi="Arial" w:cs="Arial"/>
          <w:i w:val="0"/>
          <w:color w:val="auto"/>
          <w:sz w:val="22"/>
          <w:szCs w:val="22"/>
        </w:rPr>
        <w:fldChar w:fldCharType="end"/>
      </w:r>
      <w:r w:rsidR="009639F1">
        <w:rPr>
          <w:rFonts w:ascii="Arial" w:hAnsi="Arial" w:cs="Arial"/>
          <w:i w:val="0"/>
          <w:color w:val="auto"/>
          <w:sz w:val="22"/>
          <w:szCs w:val="22"/>
        </w:rPr>
        <w:t xml:space="preserve"> </w:t>
      </w:r>
      <w:r w:rsidR="00830E4F" w:rsidRPr="00830E4F">
        <w:rPr>
          <w:rFonts w:ascii="Arial" w:hAnsi="Arial" w:cs="Arial"/>
          <w:i w:val="0"/>
          <w:color w:val="auto"/>
          <w:sz w:val="22"/>
          <w:szCs w:val="22"/>
        </w:rPr>
        <w:t xml:space="preserve">Surat </w:t>
      </w:r>
      <w:r w:rsidR="009647DB">
        <w:rPr>
          <w:rFonts w:ascii="Arial" w:hAnsi="Arial" w:cs="Arial"/>
          <w:i w:val="0"/>
          <w:color w:val="auto"/>
          <w:sz w:val="22"/>
          <w:szCs w:val="22"/>
        </w:rPr>
        <w:t>Izin</w:t>
      </w:r>
      <w:r w:rsidR="009647DB" w:rsidRPr="00674368">
        <w:rPr>
          <w:rFonts w:ascii="Arial" w:hAnsi="Arial" w:cs="Arial"/>
          <w:i w:val="0"/>
          <w:color w:val="auto"/>
          <w:sz w:val="22"/>
          <w:szCs w:val="22"/>
        </w:rPr>
        <w:t xml:space="preserve"> </w:t>
      </w:r>
      <w:r w:rsidR="005261B8" w:rsidRPr="00674368">
        <w:rPr>
          <w:rFonts w:ascii="Arial" w:hAnsi="Arial" w:cs="Arial"/>
          <w:i w:val="0"/>
          <w:color w:val="auto"/>
          <w:sz w:val="22"/>
          <w:szCs w:val="22"/>
        </w:rPr>
        <w:t>Laboratorium Herbarium Medannese  USU</w:t>
      </w:r>
      <w:bookmarkEnd w:id="92"/>
    </w:p>
    <w:p w14:paraId="01D09258" w14:textId="77777777" w:rsidR="00CD63F3" w:rsidRDefault="009200F5" w:rsidP="00CD63F3">
      <w:pPr>
        <w:rPr>
          <w:lang w:val="id-ID"/>
        </w:rPr>
      </w:pPr>
      <w:r w:rsidRPr="0067697C">
        <w:rPr>
          <w:noProof/>
        </w:rPr>
        <w:lastRenderedPageBreak/>
        <w:drawing>
          <wp:inline distT="0" distB="0" distL="0" distR="0" wp14:anchorId="025D58C9" wp14:editId="5223B7D6">
            <wp:extent cx="4439216" cy="6486525"/>
            <wp:effectExtent l="0" t="0" r="0" b="0"/>
            <wp:docPr id="12" name="Picture 12" descr="C:\Users\Windows 10\Downloads\WhatsApp Image 2022-05-24 at 23.1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Downloads\WhatsApp Image 2022-05-24 at 23.14.2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3477" cy="6492750"/>
                    </a:xfrm>
                    <a:prstGeom prst="rect">
                      <a:avLst/>
                    </a:prstGeom>
                    <a:noFill/>
                    <a:ln>
                      <a:noFill/>
                    </a:ln>
                  </pic:spPr>
                </pic:pic>
              </a:graphicData>
            </a:graphic>
          </wp:inline>
        </w:drawing>
      </w:r>
    </w:p>
    <w:p w14:paraId="398AE833" w14:textId="77777777" w:rsidR="00CD63F3" w:rsidRDefault="00CD63F3" w:rsidP="00CD63F3">
      <w:pPr>
        <w:rPr>
          <w:lang w:val="id-ID"/>
        </w:rPr>
      </w:pPr>
    </w:p>
    <w:p w14:paraId="20FAC925" w14:textId="77777777" w:rsidR="00CD63F3" w:rsidRDefault="00CD63F3" w:rsidP="00CD63F3">
      <w:pPr>
        <w:rPr>
          <w:lang w:val="id-ID"/>
        </w:rPr>
      </w:pPr>
    </w:p>
    <w:p w14:paraId="5003480A" w14:textId="77777777" w:rsidR="00CD63F3" w:rsidRDefault="00CD63F3" w:rsidP="00CD63F3">
      <w:pPr>
        <w:rPr>
          <w:lang w:val="id-ID"/>
        </w:rPr>
      </w:pPr>
    </w:p>
    <w:p w14:paraId="28EF78EF" w14:textId="77777777" w:rsidR="00CD63F3" w:rsidRDefault="00CD63F3" w:rsidP="00CD63F3">
      <w:pPr>
        <w:rPr>
          <w:lang w:val="id-ID"/>
        </w:rPr>
      </w:pPr>
    </w:p>
    <w:p w14:paraId="05FF1F60" w14:textId="77777777" w:rsidR="00CD63F3" w:rsidRPr="009639F1" w:rsidRDefault="00674368" w:rsidP="00674368">
      <w:pPr>
        <w:pStyle w:val="Caption"/>
        <w:rPr>
          <w:rFonts w:ascii="Arial" w:hAnsi="Arial" w:cs="Arial"/>
          <w:i w:val="0"/>
          <w:color w:val="auto"/>
          <w:sz w:val="22"/>
          <w:szCs w:val="22"/>
        </w:rPr>
      </w:pPr>
      <w:bookmarkStart w:id="93" w:name="_Toc107226677"/>
      <w:r w:rsidRPr="009639F1">
        <w:rPr>
          <w:rFonts w:ascii="Arial" w:hAnsi="Arial" w:cs="Arial"/>
          <w:i w:val="0"/>
          <w:color w:val="auto"/>
          <w:sz w:val="22"/>
          <w:szCs w:val="22"/>
        </w:rPr>
        <w:t xml:space="preserve">Lampiran </w:t>
      </w:r>
      <w:r w:rsidR="002C4B08" w:rsidRPr="009639F1">
        <w:rPr>
          <w:rFonts w:ascii="Arial" w:hAnsi="Arial" w:cs="Arial"/>
          <w:i w:val="0"/>
          <w:color w:val="auto"/>
          <w:sz w:val="22"/>
          <w:szCs w:val="22"/>
        </w:rPr>
        <w:fldChar w:fldCharType="begin"/>
      </w:r>
      <w:r w:rsidRPr="009639F1">
        <w:rPr>
          <w:rFonts w:ascii="Arial" w:hAnsi="Arial" w:cs="Arial"/>
          <w:i w:val="0"/>
          <w:color w:val="auto"/>
          <w:sz w:val="22"/>
          <w:szCs w:val="22"/>
        </w:rPr>
        <w:instrText xml:space="preserve"> SEQ Lampiran \* ARABIC </w:instrText>
      </w:r>
      <w:r w:rsidR="002C4B08" w:rsidRPr="009639F1">
        <w:rPr>
          <w:rFonts w:ascii="Arial" w:hAnsi="Arial" w:cs="Arial"/>
          <w:i w:val="0"/>
          <w:color w:val="auto"/>
          <w:sz w:val="22"/>
          <w:szCs w:val="22"/>
        </w:rPr>
        <w:fldChar w:fldCharType="separate"/>
      </w:r>
      <w:r w:rsidR="00FE2223">
        <w:rPr>
          <w:rFonts w:ascii="Arial" w:hAnsi="Arial" w:cs="Arial"/>
          <w:i w:val="0"/>
          <w:noProof/>
          <w:color w:val="auto"/>
          <w:sz w:val="22"/>
          <w:szCs w:val="22"/>
        </w:rPr>
        <w:t>4</w:t>
      </w:r>
      <w:r w:rsidR="002C4B08" w:rsidRPr="009639F1">
        <w:rPr>
          <w:rFonts w:ascii="Arial" w:hAnsi="Arial" w:cs="Arial"/>
          <w:i w:val="0"/>
          <w:color w:val="auto"/>
          <w:sz w:val="22"/>
          <w:szCs w:val="22"/>
        </w:rPr>
        <w:fldChar w:fldCharType="end"/>
      </w:r>
      <w:r w:rsidR="009639F1" w:rsidRPr="009639F1">
        <w:rPr>
          <w:rFonts w:ascii="Arial" w:hAnsi="Arial" w:cs="Arial"/>
          <w:i w:val="0"/>
          <w:color w:val="auto"/>
          <w:sz w:val="22"/>
          <w:szCs w:val="22"/>
        </w:rPr>
        <w:t xml:space="preserve"> </w:t>
      </w:r>
      <w:r w:rsidR="00642564" w:rsidRPr="009639F1">
        <w:rPr>
          <w:rFonts w:ascii="Arial" w:hAnsi="Arial" w:cs="Arial"/>
          <w:i w:val="0"/>
          <w:color w:val="auto"/>
          <w:sz w:val="22"/>
          <w:szCs w:val="22"/>
        </w:rPr>
        <w:t>Surat izin penelitian di laboratorium farmasetika dasar , fitokimia dan farmagnosi</w:t>
      </w:r>
      <w:bookmarkEnd w:id="93"/>
    </w:p>
    <w:p w14:paraId="27636258" w14:textId="78501491" w:rsidR="00CD63F3" w:rsidRPr="001271D9" w:rsidRDefault="00642564" w:rsidP="00CD63F3">
      <w:r w:rsidRPr="00E62377">
        <w:rPr>
          <w:rFonts w:ascii="Arial" w:hAnsi="Arial" w:cs="Arial"/>
          <w:noProof/>
        </w:rPr>
        <w:lastRenderedPageBreak/>
        <w:drawing>
          <wp:inline distT="0" distB="0" distL="0" distR="0" wp14:anchorId="3F507C03" wp14:editId="0DB265D2">
            <wp:extent cx="5039995" cy="6981190"/>
            <wp:effectExtent l="0" t="0" r="8255" b="0"/>
            <wp:docPr id="42" name="Picture 42" descr="C:\Users\Windows 10\Downloads\SURAT BALASAN IN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Downloads\SURAT BALASAN INTAN.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6981190"/>
                    </a:xfrm>
                    <a:prstGeom prst="rect">
                      <a:avLst/>
                    </a:prstGeom>
                    <a:noFill/>
                    <a:ln>
                      <a:noFill/>
                    </a:ln>
                  </pic:spPr>
                </pic:pic>
              </a:graphicData>
            </a:graphic>
          </wp:inline>
        </w:drawing>
      </w:r>
      <w:r w:rsidR="001271D9">
        <w:t xml:space="preserve">                                                                                                                                                                                                                                                                    </w:t>
      </w:r>
    </w:p>
    <w:p w14:paraId="2AC093DA" w14:textId="77777777" w:rsidR="00EE744E" w:rsidRDefault="00EE744E" w:rsidP="00674368">
      <w:pPr>
        <w:pStyle w:val="Caption"/>
        <w:rPr>
          <w:rFonts w:ascii="Arial" w:hAnsi="Arial" w:cs="Arial"/>
          <w:i w:val="0"/>
          <w:color w:val="auto"/>
          <w:sz w:val="22"/>
          <w:szCs w:val="22"/>
        </w:rPr>
      </w:pPr>
    </w:p>
    <w:p w14:paraId="38F4C96B" w14:textId="77777777" w:rsidR="00EE744E" w:rsidRDefault="00EE744E" w:rsidP="00EE744E"/>
    <w:p w14:paraId="21DFE2B1" w14:textId="77777777" w:rsidR="00EE744E" w:rsidRPr="00EE744E" w:rsidRDefault="00EE744E" w:rsidP="00EE744E"/>
    <w:p w14:paraId="25086B75" w14:textId="77777777" w:rsidR="00CD63F3" w:rsidRPr="00674368" w:rsidRDefault="00674368" w:rsidP="00674368">
      <w:pPr>
        <w:pStyle w:val="Caption"/>
        <w:rPr>
          <w:rFonts w:ascii="Arial" w:hAnsi="Arial" w:cs="Arial"/>
          <w:i w:val="0"/>
          <w:color w:val="auto"/>
          <w:sz w:val="22"/>
          <w:szCs w:val="22"/>
        </w:rPr>
      </w:pPr>
      <w:bookmarkStart w:id="94" w:name="_Toc107226678"/>
      <w:r w:rsidRPr="00674368">
        <w:rPr>
          <w:rFonts w:ascii="Arial" w:hAnsi="Arial" w:cs="Arial"/>
          <w:i w:val="0"/>
          <w:color w:val="auto"/>
          <w:sz w:val="22"/>
          <w:szCs w:val="22"/>
        </w:rPr>
        <w:t xml:space="preserve">Lampiran </w:t>
      </w:r>
      <w:r w:rsidR="002C4B08" w:rsidRPr="00674368">
        <w:rPr>
          <w:rFonts w:ascii="Arial" w:hAnsi="Arial" w:cs="Arial"/>
          <w:i w:val="0"/>
          <w:color w:val="auto"/>
          <w:sz w:val="22"/>
          <w:szCs w:val="22"/>
        </w:rPr>
        <w:fldChar w:fldCharType="begin"/>
      </w:r>
      <w:r w:rsidRPr="00674368">
        <w:rPr>
          <w:rFonts w:ascii="Arial" w:hAnsi="Arial" w:cs="Arial"/>
          <w:i w:val="0"/>
          <w:color w:val="auto"/>
          <w:sz w:val="22"/>
          <w:szCs w:val="22"/>
        </w:rPr>
        <w:instrText xml:space="preserve"> SEQ Lampiran \* ARABIC </w:instrText>
      </w:r>
      <w:r w:rsidR="002C4B08" w:rsidRPr="00674368">
        <w:rPr>
          <w:rFonts w:ascii="Arial" w:hAnsi="Arial" w:cs="Arial"/>
          <w:i w:val="0"/>
          <w:color w:val="auto"/>
          <w:sz w:val="22"/>
          <w:szCs w:val="22"/>
        </w:rPr>
        <w:fldChar w:fldCharType="separate"/>
      </w:r>
      <w:r w:rsidR="00FE2223">
        <w:rPr>
          <w:rFonts w:ascii="Arial" w:hAnsi="Arial" w:cs="Arial"/>
          <w:i w:val="0"/>
          <w:noProof/>
          <w:color w:val="auto"/>
          <w:sz w:val="22"/>
          <w:szCs w:val="22"/>
        </w:rPr>
        <w:t>5</w:t>
      </w:r>
      <w:r w:rsidR="002C4B08" w:rsidRPr="00674368">
        <w:rPr>
          <w:rFonts w:ascii="Arial" w:hAnsi="Arial" w:cs="Arial"/>
          <w:i w:val="0"/>
          <w:color w:val="auto"/>
          <w:sz w:val="22"/>
          <w:szCs w:val="22"/>
        </w:rPr>
        <w:fldChar w:fldCharType="end"/>
      </w:r>
      <w:r w:rsidR="009639F1">
        <w:rPr>
          <w:rFonts w:ascii="Arial" w:hAnsi="Arial" w:cs="Arial"/>
          <w:i w:val="0"/>
          <w:color w:val="auto"/>
          <w:sz w:val="22"/>
          <w:szCs w:val="22"/>
        </w:rPr>
        <w:t xml:space="preserve"> </w:t>
      </w:r>
      <w:r w:rsidR="00642564" w:rsidRPr="00674368">
        <w:rPr>
          <w:rFonts w:ascii="Arial" w:hAnsi="Arial" w:cs="Arial"/>
          <w:i w:val="0"/>
          <w:color w:val="auto"/>
          <w:sz w:val="22"/>
          <w:szCs w:val="22"/>
        </w:rPr>
        <w:t>Surat izin penelitian di laboratorium Herbarium Medannese</w:t>
      </w:r>
      <w:bookmarkEnd w:id="94"/>
    </w:p>
    <w:p w14:paraId="4F0F2219" w14:textId="77777777" w:rsidR="00CD63F3" w:rsidRDefault="00642564" w:rsidP="00CD63F3">
      <w:pPr>
        <w:rPr>
          <w:lang w:val="id-ID"/>
        </w:rPr>
      </w:pPr>
      <w:r w:rsidRPr="00C91B0A">
        <w:rPr>
          <w:noProof/>
        </w:rPr>
        <w:lastRenderedPageBreak/>
        <w:drawing>
          <wp:inline distT="0" distB="0" distL="0" distR="0" wp14:anchorId="0FF8DDE4" wp14:editId="59653AEF">
            <wp:extent cx="5039995" cy="6870065"/>
            <wp:effectExtent l="0" t="0" r="8255" b="6985"/>
            <wp:docPr id="43" name="Picture 43" descr="C:\Users\Windows 10\Downloads\HERBARIUM IN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ownloads\HERBARIUM INTAN.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6870065"/>
                    </a:xfrm>
                    <a:prstGeom prst="rect">
                      <a:avLst/>
                    </a:prstGeom>
                    <a:noFill/>
                    <a:ln>
                      <a:noFill/>
                    </a:ln>
                  </pic:spPr>
                </pic:pic>
              </a:graphicData>
            </a:graphic>
          </wp:inline>
        </w:drawing>
      </w:r>
    </w:p>
    <w:p w14:paraId="68BF9DC3" w14:textId="77777777" w:rsidR="00EE744E" w:rsidRDefault="00EE744E" w:rsidP="00CD63F3">
      <w:pPr>
        <w:rPr>
          <w:lang w:val="id-ID"/>
        </w:rPr>
      </w:pPr>
    </w:p>
    <w:p w14:paraId="66CB4DA0" w14:textId="77777777" w:rsidR="005B3EA6" w:rsidRDefault="005B3EA6" w:rsidP="00CD63F3">
      <w:pPr>
        <w:rPr>
          <w:lang w:val="id-ID"/>
        </w:rPr>
      </w:pPr>
    </w:p>
    <w:p w14:paraId="1A143EAC" w14:textId="77777777" w:rsidR="00642564" w:rsidRPr="00674368" w:rsidRDefault="00674368" w:rsidP="00674368">
      <w:pPr>
        <w:pStyle w:val="Caption"/>
        <w:rPr>
          <w:rFonts w:ascii="Arial" w:hAnsi="Arial" w:cs="Arial"/>
          <w:i w:val="0"/>
          <w:color w:val="auto"/>
          <w:sz w:val="22"/>
          <w:szCs w:val="22"/>
        </w:rPr>
      </w:pPr>
      <w:bookmarkStart w:id="95" w:name="_Toc107226679"/>
      <w:r w:rsidRPr="00674368">
        <w:rPr>
          <w:rFonts w:ascii="Arial" w:hAnsi="Arial" w:cs="Arial"/>
          <w:i w:val="0"/>
          <w:color w:val="auto"/>
          <w:sz w:val="22"/>
          <w:szCs w:val="22"/>
        </w:rPr>
        <w:t xml:space="preserve">Lampiran </w:t>
      </w:r>
      <w:r w:rsidR="002C4B08" w:rsidRPr="00674368">
        <w:rPr>
          <w:rFonts w:ascii="Arial" w:hAnsi="Arial" w:cs="Arial"/>
          <w:i w:val="0"/>
          <w:color w:val="auto"/>
          <w:sz w:val="22"/>
          <w:szCs w:val="22"/>
        </w:rPr>
        <w:fldChar w:fldCharType="begin"/>
      </w:r>
      <w:r w:rsidRPr="00674368">
        <w:rPr>
          <w:rFonts w:ascii="Arial" w:hAnsi="Arial" w:cs="Arial"/>
          <w:i w:val="0"/>
          <w:color w:val="auto"/>
          <w:sz w:val="22"/>
          <w:szCs w:val="22"/>
        </w:rPr>
        <w:instrText xml:space="preserve"> SEQ Lampiran \* ARABIC </w:instrText>
      </w:r>
      <w:r w:rsidR="002C4B08" w:rsidRPr="00674368">
        <w:rPr>
          <w:rFonts w:ascii="Arial" w:hAnsi="Arial" w:cs="Arial"/>
          <w:i w:val="0"/>
          <w:color w:val="auto"/>
          <w:sz w:val="22"/>
          <w:szCs w:val="22"/>
        </w:rPr>
        <w:fldChar w:fldCharType="separate"/>
      </w:r>
      <w:r w:rsidR="00FE2223">
        <w:rPr>
          <w:rFonts w:ascii="Arial" w:hAnsi="Arial" w:cs="Arial"/>
          <w:i w:val="0"/>
          <w:noProof/>
          <w:color w:val="auto"/>
          <w:sz w:val="22"/>
          <w:szCs w:val="22"/>
        </w:rPr>
        <w:t>6</w:t>
      </w:r>
      <w:r w:rsidR="002C4B08" w:rsidRPr="00674368">
        <w:rPr>
          <w:rFonts w:ascii="Arial" w:hAnsi="Arial" w:cs="Arial"/>
          <w:i w:val="0"/>
          <w:color w:val="auto"/>
          <w:sz w:val="22"/>
          <w:szCs w:val="22"/>
        </w:rPr>
        <w:fldChar w:fldCharType="end"/>
      </w:r>
      <w:r w:rsidR="009639F1">
        <w:rPr>
          <w:rFonts w:ascii="Arial" w:hAnsi="Arial" w:cs="Arial"/>
          <w:i w:val="0"/>
          <w:color w:val="auto"/>
          <w:sz w:val="22"/>
          <w:szCs w:val="22"/>
        </w:rPr>
        <w:t xml:space="preserve"> </w:t>
      </w:r>
      <w:r w:rsidR="00642564" w:rsidRPr="00674368">
        <w:rPr>
          <w:rFonts w:ascii="Arial" w:hAnsi="Arial" w:cs="Arial"/>
          <w:i w:val="0"/>
          <w:color w:val="auto"/>
          <w:sz w:val="22"/>
          <w:szCs w:val="22"/>
        </w:rPr>
        <w:t xml:space="preserve">Surat </w:t>
      </w:r>
      <w:r w:rsidR="001D71EF" w:rsidRPr="00674368">
        <w:rPr>
          <w:rFonts w:ascii="Arial" w:hAnsi="Arial" w:cs="Arial"/>
          <w:i w:val="0"/>
          <w:color w:val="auto"/>
          <w:sz w:val="22"/>
          <w:szCs w:val="22"/>
        </w:rPr>
        <w:t>Izin P</w:t>
      </w:r>
      <w:r w:rsidR="00642564" w:rsidRPr="00674368">
        <w:rPr>
          <w:rFonts w:ascii="Arial" w:hAnsi="Arial" w:cs="Arial"/>
          <w:i w:val="0"/>
          <w:color w:val="auto"/>
          <w:sz w:val="22"/>
          <w:szCs w:val="22"/>
        </w:rPr>
        <w:t>enelitian</w:t>
      </w:r>
      <w:r w:rsidR="001D71EF" w:rsidRPr="00674368">
        <w:rPr>
          <w:rFonts w:ascii="Arial" w:hAnsi="Arial" w:cs="Arial"/>
          <w:i w:val="0"/>
          <w:color w:val="auto"/>
          <w:sz w:val="22"/>
          <w:szCs w:val="22"/>
        </w:rPr>
        <w:t xml:space="preserve"> Dilaboratorium Penelitia F</w:t>
      </w:r>
      <w:r w:rsidR="00642564" w:rsidRPr="00674368">
        <w:rPr>
          <w:rFonts w:ascii="Arial" w:hAnsi="Arial" w:cs="Arial"/>
          <w:i w:val="0"/>
          <w:color w:val="auto"/>
          <w:sz w:val="22"/>
          <w:szCs w:val="22"/>
        </w:rPr>
        <w:t>armasi USU</w:t>
      </w:r>
      <w:bookmarkEnd w:id="95"/>
    </w:p>
    <w:p w14:paraId="15B5177E" w14:textId="77777777" w:rsidR="001D71EF" w:rsidRDefault="001D71EF" w:rsidP="00CD63F3">
      <w:pPr>
        <w:rPr>
          <w:lang w:val="id-ID"/>
        </w:rPr>
      </w:pPr>
      <w:r w:rsidRPr="00E62377">
        <w:rPr>
          <w:rFonts w:ascii="Arial" w:hAnsi="Arial" w:cs="Arial"/>
          <w:noProof/>
        </w:rPr>
        <w:lastRenderedPageBreak/>
        <w:drawing>
          <wp:inline distT="0" distB="0" distL="0" distR="0" wp14:anchorId="1B92CB20" wp14:editId="69875E78">
            <wp:extent cx="5039995" cy="7136130"/>
            <wp:effectExtent l="0" t="0" r="8255" b="7620"/>
            <wp:docPr id="44" name="Picture 44" descr="C:\Users\Windows 10\Downloads\SURAT USU IN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Downloads\SURAT USU INTAN.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7136130"/>
                    </a:xfrm>
                    <a:prstGeom prst="rect">
                      <a:avLst/>
                    </a:prstGeom>
                    <a:noFill/>
                    <a:ln>
                      <a:noFill/>
                    </a:ln>
                  </pic:spPr>
                </pic:pic>
              </a:graphicData>
            </a:graphic>
          </wp:inline>
        </w:drawing>
      </w:r>
    </w:p>
    <w:p w14:paraId="5F52E96E" w14:textId="77777777" w:rsidR="00853073" w:rsidRDefault="00853073" w:rsidP="00CD63F3">
      <w:pPr>
        <w:rPr>
          <w:lang w:val="id-ID"/>
        </w:rPr>
      </w:pPr>
    </w:p>
    <w:p w14:paraId="0AD204B2" w14:textId="77777777" w:rsidR="00E25D4A" w:rsidRDefault="00E25D4A" w:rsidP="00CD63F3">
      <w:pPr>
        <w:rPr>
          <w:lang w:val="id-ID"/>
        </w:rPr>
      </w:pPr>
    </w:p>
    <w:p w14:paraId="1E87A45F" w14:textId="4B123DA1" w:rsidR="001D71EF" w:rsidRPr="00E5756C" w:rsidRDefault="00853073" w:rsidP="00E5756C">
      <w:pPr>
        <w:pStyle w:val="Caption"/>
        <w:rPr>
          <w:rFonts w:ascii="Arial" w:hAnsi="Arial" w:cs="Arial"/>
          <w:i w:val="0"/>
          <w:color w:val="auto"/>
          <w:sz w:val="22"/>
          <w:szCs w:val="22"/>
        </w:rPr>
      </w:pPr>
      <w:bookmarkStart w:id="96" w:name="_Toc107226680"/>
      <w:r w:rsidRPr="00853073">
        <w:rPr>
          <w:rFonts w:ascii="Arial" w:hAnsi="Arial" w:cs="Arial"/>
          <w:i w:val="0"/>
          <w:color w:val="auto"/>
          <w:sz w:val="22"/>
          <w:szCs w:val="22"/>
        </w:rPr>
        <w:t xml:space="preserve">Lampiran </w:t>
      </w:r>
      <w:r w:rsidR="002C4B08" w:rsidRPr="00853073">
        <w:rPr>
          <w:rFonts w:ascii="Arial" w:hAnsi="Arial" w:cs="Arial"/>
          <w:i w:val="0"/>
          <w:color w:val="auto"/>
          <w:sz w:val="22"/>
          <w:szCs w:val="22"/>
        </w:rPr>
        <w:fldChar w:fldCharType="begin"/>
      </w:r>
      <w:r w:rsidRPr="00853073">
        <w:rPr>
          <w:rFonts w:ascii="Arial" w:hAnsi="Arial" w:cs="Arial"/>
          <w:i w:val="0"/>
          <w:color w:val="auto"/>
          <w:sz w:val="22"/>
          <w:szCs w:val="22"/>
        </w:rPr>
        <w:instrText xml:space="preserve"> SEQ Lampiran \* ARABIC </w:instrText>
      </w:r>
      <w:r w:rsidR="002C4B08" w:rsidRPr="00853073">
        <w:rPr>
          <w:rFonts w:ascii="Arial" w:hAnsi="Arial" w:cs="Arial"/>
          <w:i w:val="0"/>
          <w:color w:val="auto"/>
          <w:sz w:val="22"/>
          <w:szCs w:val="22"/>
        </w:rPr>
        <w:fldChar w:fldCharType="separate"/>
      </w:r>
      <w:r w:rsidR="00FE2223">
        <w:rPr>
          <w:rFonts w:ascii="Arial" w:hAnsi="Arial" w:cs="Arial"/>
          <w:i w:val="0"/>
          <w:noProof/>
          <w:color w:val="auto"/>
          <w:sz w:val="22"/>
          <w:szCs w:val="22"/>
        </w:rPr>
        <w:t>7</w:t>
      </w:r>
      <w:r w:rsidR="002C4B08" w:rsidRPr="00853073">
        <w:rPr>
          <w:rFonts w:ascii="Arial" w:hAnsi="Arial" w:cs="Arial"/>
          <w:i w:val="0"/>
          <w:color w:val="auto"/>
          <w:sz w:val="22"/>
          <w:szCs w:val="22"/>
        </w:rPr>
        <w:fldChar w:fldCharType="end"/>
      </w:r>
      <w:r w:rsidR="009639F1">
        <w:rPr>
          <w:rFonts w:ascii="Arial" w:hAnsi="Arial" w:cs="Arial"/>
          <w:i w:val="0"/>
          <w:color w:val="auto"/>
          <w:sz w:val="22"/>
          <w:szCs w:val="22"/>
        </w:rPr>
        <w:t xml:space="preserve"> </w:t>
      </w:r>
      <w:r w:rsidR="009647DB">
        <w:rPr>
          <w:rFonts w:ascii="Arial" w:hAnsi="Arial" w:cs="Arial"/>
          <w:i w:val="0"/>
          <w:color w:val="auto"/>
          <w:sz w:val="22"/>
          <w:szCs w:val="22"/>
        </w:rPr>
        <w:t xml:space="preserve">Surat </w:t>
      </w:r>
      <w:r w:rsidR="00E5756C" w:rsidRPr="00E5756C">
        <w:rPr>
          <w:rFonts w:ascii="Arial" w:hAnsi="Arial" w:cs="Arial"/>
          <w:color w:val="auto"/>
          <w:sz w:val="22"/>
          <w:szCs w:val="22"/>
        </w:rPr>
        <w:t xml:space="preserve">Ethical clearance </w:t>
      </w:r>
      <w:r w:rsidR="00E5756C">
        <w:rPr>
          <w:rFonts w:ascii="Arial" w:hAnsi="Arial" w:cs="Arial"/>
          <w:i w:val="0"/>
          <w:color w:val="auto"/>
          <w:sz w:val="22"/>
          <w:szCs w:val="22"/>
        </w:rPr>
        <w:t>(</w:t>
      </w:r>
      <w:r w:rsidR="001C1A32" w:rsidRPr="00853073">
        <w:rPr>
          <w:rFonts w:ascii="Arial" w:hAnsi="Arial" w:cs="Arial"/>
          <w:i w:val="0"/>
          <w:color w:val="auto"/>
          <w:sz w:val="22"/>
          <w:szCs w:val="22"/>
        </w:rPr>
        <w:t>EC</w:t>
      </w:r>
      <w:bookmarkEnd w:id="96"/>
      <w:r w:rsidR="00E5756C">
        <w:rPr>
          <w:rFonts w:ascii="Arial" w:hAnsi="Arial" w:cs="Arial"/>
          <w:i w:val="0"/>
          <w:color w:val="auto"/>
          <w:sz w:val="22"/>
          <w:szCs w:val="22"/>
        </w:rPr>
        <w:t>)</w:t>
      </w:r>
    </w:p>
    <w:p w14:paraId="54B997C5" w14:textId="4F57F374" w:rsidR="001D71EF" w:rsidRDefault="00E5756C" w:rsidP="00CD63F3">
      <w:pPr>
        <w:rPr>
          <w:lang w:val="id-ID"/>
        </w:rPr>
      </w:pPr>
      <w:r>
        <w:rPr>
          <w:noProof/>
        </w:rPr>
        <w:lastRenderedPageBreak/>
        <w:drawing>
          <wp:inline distT="0" distB="0" distL="0" distR="0" wp14:anchorId="07865D64" wp14:editId="0C94FF49">
            <wp:extent cx="5039995" cy="7009325"/>
            <wp:effectExtent l="0" t="0" r="8255" b="1270"/>
            <wp:docPr id="6" name="Picture 6" descr="C:\Users\ASUS\Downloads\ec in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ec inta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7009325"/>
                    </a:xfrm>
                    <a:prstGeom prst="rect">
                      <a:avLst/>
                    </a:prstGeom>
                    <a:noFill/>
                    <a:ln>
                      <a:noFill/>
                    </a:ln>
                  </pic:spPr>
                </pic:pic>
              </a:graphicData>
            </a:graphic>
          </wp:inline>
        </w:drawing>
      </w:r>
    </w:p>
    <w:p w14:paraId="6F003070" w14:textId="77777777" w:rsidR="001D71EF" w:rsidRDefault="001D71EF" w:rsidP="00CD63F3">
      <w:pPr>
        <w:rPr>
          <w:lang w:val="id-ID"/>
        </w:rPr>
      </w:pPr>
    </w:p>
    <w:p w14:paraId="5E152C8E" w14:textId="77777777" w:rsidR="00E25D4A" w:rsidRDefault="00E25D4A" w:rsidP="00CD63F3"/>
    <w:p w14:paraId="15D3267A" w14:textId="77777777" w:rsidR="00E5756C" w:rsidRPr="00E5756C" w:rsidRDefault="00E5756C" w:rsidP="00CD63F3"/>
    <w:p w14:paraId="6D5B213E" w14:textId="77777777" w:rsidR="00714967" w:rsidRPr="00E5756C" w:rsidRDefault="00E25D4A" w:rsidP="00E25D4A">
      <w:pPr>
        <w:pStyle w:val="Caption"/>
        <w:rPr>
          <w:rFonts w:ascii="Arial" w:hAnsi="Arial" w:cs="Arial"/>
          <w:i w:val="0"/>
          <w:color w:val="auto"/>
          <w:sz w:val="22"/>
          <w:szCs w:val="22"/>
        </w:rPr>
      </w:pPr>
      <w:r w:rsidRPr="00E5756C">
        <w:rPr>
          <w:rFonts w:ascii="Arial" w:hAnsi="Arial" w:cs="Arial"/>
          <w:i w:val="0"/>
          <w:color w:val="auto"/>
          <w:sz w:val="22"/>
          <w:szCs w:val="22"/>
        </w:rPr>
        <w:t xml:space="preserve">Lampiran </w:t>
      </w:r>
      <w:r w:rsidRPr="00E5756C">
        <w:rPr>
          <w:rFonts w:ascii="Arial" w:hAnsi="Arial" w:cs="Arial"/>
          <w:i w:val="0"/>
          <w:color w:val="auto"/>
          <w:sz w:val="22"/>
          <w:szCs w:val="22"/>
        </w:rPr>
        <w:fldChar w:fldCharType="begin"/>
      </w:r>
      <w:r w:rsidRPr="00E5756C">
        <w:rPr>
          <w:rFonts w:ascii="Arial" w:hAnsi="Arial" w:cs="Arial"/>
          <w:i w:val="0"/>
          <w:color w:val="auto"/>
          <w:sz w:val="22"/>
          <w:szCs w:val="22"/>
        </w:rPr>
        <w:instrText xml:space="preserve"> SEQ Lampiran \* ARABIC </w:instrText>
      </w:r>
      <w:r w:rsidRPr="00E5756C">
        <w:rPr>
          <w:rFonts w:ascii="Arial" w:hAnsi="Arial" w:cs="Arial"/>
          <w:i w:val="0"/>
          <w:color w:val="auto"/>
          <w:sz w:val="22"/>
          <w:szCs w:val="22"/>
        </w:rPr>
        <w:fldChar w:fldCharType="separate"/>
      </w:r>
      <w:r w:rsidR="00FE2223">
        <w:rPr>
          <w:rFonts w:ascii="Arial" w:hAnsi="Arial" w:cs="Arial"/>
          <w:i w:val="0"/>
          <w:noProof/>
          <w:color w:val="auto"/>
          <w:sz w:val="22"/>
          <w:szCs w:val="22"/>
        </w:rPr>
        <w:t>8</w:t>
      </w:r>
      <w:r w:rsidRPr="00E5756C">
        <w:rPr>
          <w:rFonts w:ascii="Arial" w:hAnsi="Arial" w:cs="Arial"/>
          <w:i w:val="0"/>
          <w:color w:val="auto"/>
          <w:sz w:val="22"/>
          <w:szCs w:val="22"/>
        </w:rPr>
        <w:fldChar w:fldCharType="end"/>
      </w:r>
      <w:r w:rsidRPr="00E5756C">
        <w:rPr>
          <w:rFonts w:ascii="Arial" w:hAnsi="Arial" w:cs="Arial"/>
          <w:i w:val="0"/>
          <w:color w:val="auto"/>
          <w:sz w:val="22"/>
          <w:szCs w:val="22"/>
        </w:rPr>
        <w:t xml:space="preserve">. </w:t>
      </w:r>
      <w:r w:rsidR="00714967" w:rsidRPr="00E5756C">
        <w:rPr>
          <w:rFonts w:ascii="Arial" w:hAnsi="Arial" w:cs="Arial"/>
          <w:i w:val="0"/>
          <w:color w:val="auto"/>
          <w:sz w:val="22"/>
          <w:szCs w:val="22"/>
        </w:rPr>
        <w:t xml:space="preserve">Tabel kuesioner </w:t>
      </w:r>
      <w:r w:rsidR="00714967" w:rsidRPr="00E5756C">
        <w:rPr>
          <w:rFonts w:ascii="Arial" w:hAnsi="Arial" w:cs="Arial"/>
          <w:i w:val="0"/>
          <w:color w:val="auto"/>
          <w:sz w:val="22"/>
          <w:szCs w:val="22"/>
          <w:lang w:val="id-ID"/>
        </w:rPr>
        <w:t>kesukaan /hendonik</w:t>
      </w:r>
    </w:p>
    <w:p w14:paraId="5C1749AC" w14:textId="77777777" w:rsidR="00714967" w:rsidRPr="00541956" w:rsidRDefault="00714967" w:rsidP="00541956">
      <w:pPr>
        <w:pStyle w:val="Caption"/>
        <w:spacing w:after="0" w:line="360" w:lineRule="auto"/>
        <w:jc w:val="center"/>
        <w:rPr>
          <w:rFonts w:ascii="Arial" w:hAnsi="Arial" w:cs="Arial"/>
          <w:i w:val="0"/>
          <w:color w:val="auto"/>
          <w:sz w:val="22"/>
          <w:szCs w:val="22"/>
          <w:lang w:val="id-ID"/>
        </w:rPr>
      </w:pPr>
      <w:bookmarkStart w:id="97" w:name="_Toc104331208"/>
      <w:bookmarkStart w:id="98" w:name="_Toc110433870"/>
      <w:r w:rsidRPr="00541956">
        <w:rPr>
          <w:rFonts w:ascii="Arial" w:hAnsi="Arial" w:cs="Arial"/>
          <w:i w:val="0"/>
          <w:color w:val="auto"/>
          <w:sz w:val="22"/>
          <w:szCs w:val="22"/>
        </w:rPr>
        <w:lastRenderedPageBreak/>
        <w:t xml:space="preserve">Tabel 4. </w:t>
      </w:r>
      <w:r w:rsidRPr="00541956">
        <w:rPr>
          <w:rFonts w:ascii="Arial" w:hAnsi="Arial" w:cs="Arial"/>
          <w:i w:val="0"/>
          <w:color w:val="auto"/>
          <w:sz w:val="22"/>
          <w:szCs w:val="22"/>
        </w:rPr>
        <w:fldChar w:fldCharType="begin"/>
      </w:r>
      <w:r w:rsidRPr="00541956">
        <w:rPr>
          <w:rFonts w:ascii="Arial" w:hAnsi="Arial" w:cs="Arial"/>
          <w:i w:val="0"/>
          <w:color w:val="auto"/>
          <w:sz w:val="22"/>
          <w:szCs w:val="22"/>
        </w:rPr>
        <w:instrText xml:space="preserve"> SEQ Tabel_4. \* ARABIC </w:instrText>
      </w:r>
      <w:r w:rsidRPr="00541956">
        <w:rPr>
          <w:rFonts w:ascii="Arial" w:hAnsi="Arial" w:cs="Arial"/>
          <w:i w:val="0"/>
          <w:color w:val="auto"/>
          <w:sz w:val="22"/>
          <w:szCs w:val="22"/>
        </w:rPr>
        <w:fldChar w:fldCharType="separate"/>
      </w:r>
      <w:r w:rsidR="00FE2223">
        <w:rPr>
          <w:rFonts w:ascii="Arial" w:hAnsi="Arial" w:cs="Arial"/>
          <w:i w:val="0"/>
          <w:noProof/>
          <w:color w:val="auto"/>
          <w:sz w:val="22"/>
          <w:szCs w:val="22"/>
        </w:rPr>
        <w:t>7</w:t>
      </w:r>
      <w:r w:rsidRPr="00541956">
        <w:rPr>
          <w:rFonts w:ascii="Arial" w:hAnsi="Arial" w:cs="Arial"/>
          <w:i w:val="0"/>
          <w:color w:val="auto"/>
          <w:sz w:val="22"/>
          <w:szCs w:val="22"/>
        </w:rPr>
        <w:fldChar w:fldCharType="end"/>
      </w:r>
      <w:r w:rsidRPr="00541956">
        <w:rPr>
          <w:rFonts w:ascii="Arial" w:hAnsi="Arial" w:cs="Arial"/>
          <w:i w:val="0"/>
          <w:color w:val="auto"/>
          <w:sz w:val="22"/>
          <w:szCs w:val="22"/>
        </w:rPr>
        <w:t xml:space="preserve"> Tabel kuesioner </w:t>
      </w:r>
      <w:r w:rsidRPr="00541956">
        <w:rPr>
          <w:rFonts w:ascii="Arial" w:hAnsi="Arial" w:cs="Arial"/>
          <w:i w:val="0"/>
          <w:color w:val="auto"/>
          <w:sz w:val="22"/>
          <w:szCs w:val="22"/>
          <w:lang w:val="id-ID"/>
        </w:rPr>
        <w:t>kesukaan /hendonik</w:t>
      </w:r>
      <w:bookmarkEnd w:id="97"/>
      <w:bookmarkEnd w:id="98"/>
    </w:p>
    <w:tbl>
      <w:tblPr>
        <w:tblStyle w:val="TableGrid"/>
        <w:tblW w:w="0" w:type="auto"/>
        <w:tblLook w:val="04A0" w:firstRow="1" w:lastRow="0" w:firstColumn="1" w:lastColumn="0" w:noHBand="0" w:noVBand="1"/>
      </w:tblPr>
      <w:tblGrid>
        <w:gridCol w:w="1843"/>
        <w:gridCol w:w="1256"/>
        <w:gridCol w:w="1182"/>
        <w:gridCol w:w="1219"/>
        <w:gridCol w:w="1910"/>
      </w:tblGrid>
      <w:tr w:rsidR="00714967" w14:paraId="5889B012" w14:textId="77777777" w:rsidTr="0066101B">
        <w:trPr>
          <w:trHeight w:val="401"/>
        </w:trPr>
        <w:tc>
          <w:tcPr>
            <w:tcW w:w="1843" w:type="dxa"/>
            <w:tcBorders>
              <w:left w:val="nil"/>
              <w:bottom w:val="nil"/>
              <w:right w:val="nil"/>
            </w:tcBorders>
          </w:tcPr>
          <w:p w14:paraId="047238F5" w14:textId="77777777" w:rsidR="00714967" w:rsidRPr="009C5288" w:rsidRDefault="00714967" w:rsidP="00E25D4A">
            <w:pPr>
              <w:spacing w:after="0" w:line="240" w:lineRule="auto"/>
              <w:jc w:val="both"/>
              <w:rPr>
                <w:rFonts w:ascii="Arial" w:hAnsi="Arial" w:cs="Arial"/>
              </w:rPr>
            </w:pPr>
            <w:r w:rsidRPr="009C5288">
              <w:rPr>
                <w:rFonts w:ascii="Arial" w:hAnsi="Arial" w:cs="Arial"/>
              </w:rPr>
              <w:t>N</w:t>
            </w:r>
            <w:r>
              <w:rPr>
                <w:rFonts w:ascii="Arial" w:hAnsi="Arial" w:cs="Arial"/>
              </w:rPr>
              <w:t>amaresponden</w:t>
            </w:r>
          </w:p>
        </w:tc>
        <w:tc>
          <w:tcPr>
            <w:tcW w:w="1256" w:type="dxa"/>
            <w:tcBorders>
              <w:left w:val="nil"/>
              <w:bottom w:val="nil"/>
              <w:right w:val="nil"/>
            </w:tcBorders>
          </w:tcPr>
          <w:p w14:paraId="2CFFD0F1" w14:textId="77777777" w:rsidR="00714967" w:rsidRPr="009C5288" w:rsidRDefault="00714967" w:rsidP="00E25D4A">
            <w:pPr>
              <w:spacing w:after="0" w:line="240" w:lineRule="auto"/>
              <w:jc w:val="both"/>
              <w:rPr>
                <w:rFonts w:ascii="Arial" w:hAnsi="Arial" w:cs="Arial"/>
                <w:lang w:val="id-ID"/>
              </w:rPr>
            </w:pPr>
          </w:p>
        </w:tc>
        <w:tc>
          <w:tcPr>
            <w:tcW w:w="1182" w:type="dxa"/>
            <w:tcBorders>
              <w:left w:val="nil"/>
              <w:bottom w:val="nil"/>
              <w:right w:val="nil"/>
            </w:tcBorders>
          </w:tcPr>
          <w:p w14:paraId="6CFF8165" w14:textId="77777777" w:rsidR="00714967" w:rsidRPr="009C5288" w:rsidRDefault="00714967" w:rsidP="00E25D4A">
            <w:pPr>
              <w:spacing w:after="0" w:line="240" w:lineRule="auto"/>
              <w:jc w:val="both"/>
              <w:rPr>
                <w:rFonts w:ascii="Arial" w:hAnsi="Arial" w:cs="Arial"/>
                <w:lang w:val="id-ID"/>
              </w:rPr>
            </w:pPr>
          </w:p>
        </w:tc>
        <w:tc>
          <w:tcPr>
            <w:tcW w:w="1219" w:type="dxa"/>
            <w:tcBorders>
              <w:left w:val="nil"/>
              <w:bottom w:val="nil"/>
              <w:right w:val="nil"/>
            </w:tcBorders>
          </w:tcPr>
          <w:p w14:paraId="2113E359" w14:textId="77777777" w:rsidR="00714967" w:rsidRPr="009C5288" w:rsidRDefault="00714967" w:rsidP="00E25D4A">
            <w:pPr>
              <w:spacing w:after="0" w:line="240" w:lineRule="auto"/>
              <w:jc w:val="both"/>
              <w:rPr>
                <w:rFonts w:ascii="Arial" w:hAnsi="Arial" w:cs="Arial"/>
                <w:lang w:val="id-ID"/>
              </w:rPr>
            </w:pPr>
          </w:p>
        </w:tc>
        <w:tc>
          <w:tcPr>
            <w:tcW w:w="1910" w:type="dxa"/>
            <w:tcBorders>
              <w:left w:val="nil"/>
              <w:bottom w:val="nil"/>
              <w:right w:val="nil"/>
            </w:tcBorders>
          </w:tcPr>
          <w:p w14:paraId="1305974A" w14:textId="77777777" w:rsidR="00714967" w:rsidRPr="009C5288" w:rsidRDefault="00714967" w:rsidP="00E25D4A">
            <w:pPr>
              <w:spacing w:after="0" w:line="240" w:lineRule="auto"/>
              <w:jc w:val="both"/>
              <w:rPr>
                <w:rFonts w:ascii="Arial" w:hAnsi="Arial" w:cs="Arial"/>
                <w:lang w:val="id-ID"/>
              </w:rPr>
            </w:pPr>
          </w:p>
        </w:tc>
      </w:tr>
      <w:tr w:rsidR="00714967" w14:paraId="21024465" w14:textId="77777777" w:rsidTr="0066101B">
        <w:trPr>
          <w:trHeight w:val="450"/>
        </w:trPr>
        <w:tc>
          <w:tcPr>
            <w:tcW w:w="1843" w:type="dxa"/>
            <w:tcBorders>
              <w:top w:val="nil"/>
              <w:left w:val="nil"/>
              <w:bottom w:val="nil"/>
              <w:right w:val="nil"/>
            </w:tcBorders>
          </w:tcPr>
          <w:p w14:paraId="3534999A" w14:textId="77777777" w:rsidR="00714967" w:rsidRPr="009C5288" w:rsidRDefault="00714967" w:rsidP="00E25D4A">
            <w:pPr>
              <w:spacing w:after="0" w:line="240" w:lineRule="auto"/>
              <w:jc w:val="both"/>
              <w:rPr>
                <w:rFonts w:ascii="Arial" w:hAnsi="Arial" w:cs="Arial"/>
              </w:rPr>
            </w:pPr>
            <w:r w:rsidRPr="009C5288">
              <w:rPr>
                <w:rFonts w:ascii="Arial" w:hAnsi="Arial" w:cs="Arial"/>
              </w:rPr>
              <w:t xml:space="preserve">Jenis kelamin </w:t>
            </w:r>
          </w:p>
        </w:tc>
        <w:tc>
          <w:tcPr>
            <w:tcW w:w="1256" w:type="dxa"/>
            <w:tcBorders>
              <w:top w:val="nil"/>
              <w:left w:val="nil"/>
              <w:bottom w:val="nil"/>
              <w:right w:val="nil"/>
            </w:tcBorders>
          </w:tcPr>
          <w:p w14:paraId="3DF57479" w14:textId="77777777" w:rsidR="00714967" w:rsidRPr="009C5288" w:rsidRDefault="00714967" w:rsidP="00E25D4A">
            <w:pPr>
              <w:spacing w:after="0" w:line="240" w:lineRule="auto"/>
              <w:jc w:val="both"/>
              <w:rPr>
                <w:rFonts w:ascii="Arial" w:hAnsi="Arial" w:cs="Arial"/>
                <w:lang w:val="id-ID"/>
              </w:rPr>
            </w:pPr>
          </w:p>
        </w:tc>
        <w:tc>
          <w:tcPr>
            <w:tcW w:w="1182" w:type="dxa"/>
            <w:tcBorders>
              <w:top w:val="nil"/>
              <w:left w:val="nil"/>
              <w:bottom w:val="nil"/>
              <w:right w:val="nil"/>
            </w:tcBorders>
          </w:tcPr>
          <w:p w14:paraId="0C822365" w14:textId="77777777" w:rsidR="00714967" w:rsidRPr="009C5288" w:rsidRDefault="00714967" w:rsidP="00E25D4A">
            <w:pPr>
              <w:spacing w:after="0" w:line="240" w:lineRule="auto"/>
              <w:jc w:val="both"/>
              <w:rPr>
                <w:rFonts w:ascii="Arial" w:hAnsi="Arial" w:cs="Arial"/>
                <w:lang w:val="id-ID"/>
              </w:rPr>
            </w:pPr>
          </w:p>
        </w:tc>
        <w:tc>
          <w:tcPr>
            <w:tcW w:w="1219" w:type="dxa"/>
            <w:tcBorders>
              <w:top w:val="nil"/>
              <w:left w:val="nil"/>
              <w:bottom w:val="nil"/>
              <w:right w:val="nil"/>
            </w:tcBorders>
          </w:tcPr>
          <w:p w14:paraId="7794A092" w14:textId="77777777" w:rsidR="00714967" w:rsidRPr="009C5288" w:rsidRDefault="00714967" w:rsidP="00E25D4A">
            <w:pPr>
              <w:spacing w:after="0" w:line="240" w:lineRule="auto"/>
              <w:jc w:val="both"/>
              <w:rPr>
                <w:rFonts w:ascii="Arial" w:hAnsi="Arial" w:cs="Arial"/>
                <w:lang w:val="id-ID"/>
              </w:rPr>
            </w:pPr>
          </w:p>
        </w:tc>
        <w:tc>
          <w:tcPr>
            <w:tcW w:w="1910" w:type="dxa"/>
            <w:tcBorders>
              <w:top w:val="nil"/>
              <w:left w:val="nil"/>
              <w:bottom w:val="nil"/>
              <w:right w:val="nil"/>
            </w:tcBorders>
          </w:tcPr>
          <w:p w14:paraId="1BE0FACD" w14:textId="77777777" w:rsidR="00714967" w:rsidRPr="009C5288" w:rsidRDefault="00714967" w:rsidP="00E25D4A">
            <w:pPr>
              <w:spacing w:after="0" w:line="240" w:lineRule="auto"/>
              <w:jc w:val="both"/>
              <w:rPr>
                <w:rFonts w:ascii="Arial" w:hAnsi="Arial" w:cs="Arial"/>
                <w:lang w:val="id-ID"/>
              </w:rPr>
            </w:pPr>
          </w:p>
        </w:tc>
      </w:tr>
      <w:tr w:rsidR="00714967" w:rsidRPr="004D6AB1" w14:paraId="552ACC5A" w14:textId="77777777" w:rsidTr="0066101B">
        <w:tc>
          <w:tcPr>
            <w:tcW w:w="1843" w:type="dxa"/>
            <w:tcBorders>
              <w:top w:val="nil"/>
              <w:left w:val="nil"/>
              <w:bottom w:val="single" w:sz="4" w:space="0" w:color="auto"/>
              <w:right w:val="nil"/>
            </w:tcBorders>
          </w:tcPr>
          <w:p w14:paraId="6F0699D3" w14:textId="77777777" w:rsidR="00714967" w:rsidRPr="004D6AB1" w:rsidRDefault="00714967" w:rsidP="00E25D4A">
            <w:pPr>
              <w:spacing w:after="0" w:line="240" w:lineRule="auto"/>
              <w:jc w:val="both"/>
              <w:rPr>
                <w:rFonts w:ascii="Arial" w:hAnsi="Arial" w:cs="Arial"/>
              </w:rPr>
            </w:pPr>
            <w:r w:rsidRPr="004D6AB1">
              <w:rPr>
                <w:rFonts w:ascii="Arial" w:hAnsi="Arial" w:cs="Arial"/>
              </w:rPr>
              <w:t>Umur</w:t>
            </w:r>
          </w:p>
        </w:tc>
        <w:tc>
          <w:tcPr>
            <w:tcW w:w="1256" w:type="dxa"/>
            <w:tcBorders>
              <w:top w:val="nil"/>
              <w:left w:val="nil"/>
              <w:bottom w:val="single" w:sz="4" w:space="0" w:color="auto"/>
              <w:right w:val="nil"/>
            </w:tcBorders>
          </w:tcPr>
          <w:p w14:paraId="6B482A43" w14:textId="77777777" w:rsidR="00714967" w:rsidRPr="004D6AB1" w:rsidRDefault="00714967" w:rsidP="00E25D4A">
            <w:pPr>
              <w:spacing w:after="0" w:line="240" w:lineRule="auto"/>
              <w:jc w:val="both"/>
              <w:rPr>
                <w:rFonts w:ascii="Arial" w:hAnsi="Arial" w:cs="Arial"/>
                <w:b/>
                <w:lang w:val="id-ID"/>
              </w:rPr>
            </w:pPr>
          </w:p>
        </w:tc>
        <w:tc>
          <w:tcPr>
            <w:tcW w:w="1182" w:type="dxa"/>
            <w:tcBorders>
              <w:top w:val="nil"/>
              <w:left w:val="nil"/>
              <w:bottom w:val="single" w:sz="4" w:space="0" w:color="auto"/>
              <w:right w:val="nil"/>
            </w:tcBorders>
          </w:tcPr>
          <w:p w14:paraId="4A8A3ADC" w14:textId="77777777" w:rsidR="00714967" w:rsidRPr="004D6AB1" w:rsidRDefault="00714967" w:rsidP="00E25D4A">
            <w:pPr>
              <w:spacing w:after="0" w:line="240" w:lineRule="auto"/>
              <w:jc w:val="both"/>
              <w:rPr>
                <w:rFonts w:ascii="Arial" w:hAnsi="Arial" w:cs="Arial"/>
                <w:b/>
                <w:lang w:val="id-ID"/>
              </w:rPr>
            </w:pPr>
          </w:p>
        </w:tc>
        <w:tc>
          <w:tcPr>
            <w:tcW w:w="1219" w:type="dxa"/>
            <w:tcBorders>
              <w:top w:val="nil"/>
              <w:left w:val="nil"/>
              <w:bottom w:val="single" w:sz="4" w:space="0" w:color="auto"/>
              <w:right w:val="nil"/>
            </w:tcBorders>
          </w:tcPr>
          <w:p w14:paraId="3400E0C4" w14:textId="77777777" w:rsidR="00714967" w:rsidRPr="004D6AB1" w:rsidRDefault="00714967" w:rsidP="00E25D4A">
            <w:pPr>
              <w:spacing w:after="0" w:line="240" w:lineRule="auto"/>
              <w:jc w:val="both"/>
              <w:rPr>
                <w:rFonts w:ascii="Arial" w:hAnsi="Arial" w:cs="Arial"/>
                <w:b/>
                <w:lang w:val="id-ID"/>
              </w:rPr>
            </w:pPr>
          </w:p>
        </w:tc>
        <w:tc>
          <w:tcPr>
            <w:tcW w:w="1910" w:type="dxa"/>
            <w:tcBorders>
              <w:top w:val="nil"/>
              <w:left w:val="nil"/>
              <w:bottom w:val="single" w:sz="4" w:space="0" w:color="auto"/>
              <w:right w:val="nil"/>
            </w:tcBorders>
          </w:tcPr>
          <w:p w14:paraId="20BB86B0" w14:textId="77777777" w:rsidR="00714967" w:rsidRPr="004D6AB1" w:rsidRDefault="00714967" w:rsidP="00E25D4A">
            <w:pPr>
              <w:spacing w:after="0" w:line="240" w:lineRule="auto"/>
              <w:jc w:val="both"/>
              <w:rPr>
                <w:rFonts w:ascii="Arial" w:hAnsi="Arial" w:cs="Arial"/>
                <w:b/>
                <w:lang w:val="id-ID"/>
              </w:rPr>
            </w:pPr>
          </w:p>
        </w:tc>
      </w:tr>
      <w:tr w:rsidR="00714967" w:rsidRPr="004D6AB1" w14:paraId="600DA225" w14:textId="77777777" w:rsidTr="0066101B">
        <w:tc>
          <w:tcPr>
            <w:tcW w:w="1843" w:type="dxa"/>
            <w:tcBorders>
              <w:top w:val="single" w:sz="4" w:space="0" w:color="auto"/>
              <w:left w:val="nil"/>
              <w:bottom w:val="nil"/>
              <w:right w:val="nil"/>
            </w:tcBorders>
          </w:tcPr>
          <w:p w14:paraId="65EE7E4C" w14:textId="77777777" w:rsidR="00714967" w:rsidRPr="004D6AB1" w:rsidRDefault="00714967" w:rsidP="00E25D4A">
            <w:pPr>
              <w:spacing w:after="0" w:line="240" w:lineRule="auto"/>
              <w:rPr>
                <w:rFonts w:ascii="Arial" w:hAnsi="Arial" w:cs="Arial"/>
                <w:b/>
                <w:lang w:val="id-ID"/>
              </w:rPr>
            </w:pPr>
          </w:p>
        </w:tc>
        <w:tc>
          <w:tcPr>
            <w:tcW w:w="1256" w:type="dxa"/>
            <w:tcBorders>
              <w:left w:val="nil"/>
              <w:bottom w:val="single" w:sz="4" w:space="0" w:color="auto"/>
              <w:right w:val="nil"/>
            </w:tcBorders>
          </w:tcPr>
          <w:p w14:paraId="09700F24" w14:textId="77777777" w:rsidR="00714967" w:rsidRPr="004D6AB1" w:rsidRDefault="00714967" w:rsidP="00E25D4A">
            <w:pPr>
              <w:spacing w:after="0" w:line="240" w:lineRule="auto"/>
              <w:rPr>
                <w:rFonts w:ascii="Arial" w:hAnsi="Arial" w:cs="Arial"/>
                <w:b/>
              </w:rPr>
            </w:pPr>
            <w:r w:rsidRPr="004D6AB1">
              <w:rPr>
                <w:rFonts w:ascii="Arial" w:hAnsi="Arial" w:cs="Arial"/>
                <w:b/>
              </w:rPr>
              <w:t>kuesioner</w:t>
            </w:r>
          </w:p>
        </w:tc>
        <w:tc>
          <w:tcPr>
            <w:tcW w:w="1182" w:type="dxa"/>
            <w:tcBorders>
              <w:left w:val="nil"/>
              <w:bottom w:val="single" w:sz="4" w:space="0" w:color="auto"/>
              <w:right w:val="nil"/>
            </w:tcBorders>
          </w:tcPr>
          <w:p w14:paraId="2B019047" w14:textId="77777777" w:rsidR="00714967" w:rsidRPr="004D6AB1" w:rsidRDefault="00714967" w:rsidP="00E25D4A">
            <w:pPr>
              <w:spacing w:after="0" w:line="240" w:lineRule="auto"/>
              <w:rPr>
                <w:rFonts w:ascii="Arial" w:hAnsi="Arial" w:cs="Arial"/>
                <w:b/>
              </w:rPr>
            </w:pPr>
            <w:r w:rsidRPr="004D6AB1">
              <w:rPr>
                <w:rFonts w:ascii="Arial" w:hAnsi="Arial" w:cs="Arial"/>
                <w:b/>
              </w:rPr>
              <w:t xml:space="preserve">Penilaian </w:t>
            </w:r>
          </w:p>
        </w:tc>
        <w:tc>
          <w:tcPr>
            <w:tcW w:w="1219" w:type="dxa"/>
            <w:tcBorders>
              <w:left w:val="nil"/>
              <w:bottom w:val="single" w:sz="4" w:space="0" w:color="auto"/>
              <w:right w:val="nil"/>
            </w:tcBorders>
          </w:tcPr>
          <w:p w14:paraId="7608B01B" w14:textId="77777777" w:rsidR="00714967" w:rsidRPr="004D6AB1" w:rsidRDefault="00714967" w:rsidP="00E25D4A">
            <w:pPr>
              <w:spacing w:after="0" w:line="240" w:lineRule="auto"/>
              <w:rPr>
                <w:rFonts w:ascii="Arial" w:hAnsi="Arial" w:cs="Arial"/>
                <w:b/>
              </w:rPr>
            </w:pPr>
            <w:r w:rsidRPr="004D6AB1">
              <w:rPr>
                <w:rFonts w:ascii="Arial" w:hAnsi="Arial" w:cs="Arial"/>
                <w:b/>
              </w:rPr>
              <w:t>kesukaan</w:t>
            </w:r>
          </w:p>
        </w:tc>
        <w:tc>
          <w:tcPr>
            <w:tcW w:w="1910" w:type="dxa"/>
            <w:tcBorders>
              <w:left w:val="nil"/>
              <w:bottom w:val="nil"/>
              <w:right w:val="nil"/>
            </w:tcBorders>
          </w:tcPr>
          <w:p w14:paraId="4659047A" w14:textId="77777777" w:rsidR="00714967" w:rsidRPr="004D6AB1" w:rsidRDefault="00714967" w:rsidP="00E25D4A">
            <w:pPr>
              <w:spacing w:after="0" w:line="240" w:lineRule="auto"/>
              <w:rPr>
                <w:rFonts w:ascii="Arial" w:hAnsi="Arial" w:cs="Arial"/>
                <w:b/>
              </w:rPr>
            </w:pPr>
            <w:r w:rsidRPr="004D6AB1">
              <w:rPr>
                <w:rFonts w:ascii="Arial" w:hAnsi="Arial" w:cs="Arial"/>
                <w:b/>
              </w:rPr>
              <w:t xml:space="preserve">Total skor </w:t>
            </w:r>
          </w:p>
        </w:tc>
      </w:tr>
      <w:tr w:rsidR="00714967" w:rsidRPr="004D6AB1" w14:paraId="336D1AF7" w14:textId="77777777" w:rsidTr="0066101B">
        <w:tc>
          <w:tcPr>
            <w:tcW w:w="1843" w:type="dxa"/>
            <w:tcBorders>
              <w:top w:val="nil"/>
              <w:left w:val="nil"/>
              <w:bottom w:val="single" w:sz="4" w:space="0" w:color="auto"/>
              <w:right w:val="nil"/>
            </w:tcBorders>
          </w:tcPr>
          <w:p w14:paraId="06125FE1" w14:textId="77777777" w:rsidR="00714967" w:rsidRPr="004D6AB1" w:rsidRDefault="00714967" w:rsidP="00E25D4A">
            <w:pPr>
              <w:spacing w:after="0" w:line="240" w:lineRule="auto"/>
              <w:rPr>
                <w:rFonts w:ascii="Arial" w:hAnsi="Arial" w:cs="Arial"/>
                <w:b/>
              </w:rPr>
            </w:pPr>
            <w:r w:rsidRPr="004D6AB1">
              <w:rPr>
                <w:rFonts w:ascii="Arial" w:hAnsi="Arial" w:cs="Arial"/>
                <w:b/>
              </w:rPr>
              <w:t xml:space="preserve">Formula </w:t>
            </w:r>
          </w:p>
        </w:tc>
        <w:tc>
          <w:tcPr>
            <w:tcW w:w="1256" w:type="dxa"/>
            <w:tcBorders>
              <w:top w:val="single" w:sz="4" w:space="0" w:color="auto"/>
              <w:left w:val="nil"/>
              <w:bottom w:val="single" w:sz="4" w:space="0" w:color="auto"/>
              <w:right w:val="nil"/>
            </w:tcBorders>
          </w:tcPr>
          <w:p w14:paraId="09F4E693" w14:textId="77777777" w:rsidR="00714967" w:rsidRPr="004D6AB1" w:rsidRDefault="00714967" w:rsidP="00E25D4A">
            <w:pPr>
              <w:spacing w:after="0" w:line="240" w:lineRule="auto"/>
              <w:rPr>
                <w:rFonts w:ascii="Arial" w:hAnsi="Arial" w:cs="Arial"/>
                <w:b/>
              </w:rPr>
            </w:pPr>
            <w:r w:rsidRPr="004D6AB1">
              <w:rPr>
                <w:rFonts w:ascii="Arial" w:hAnsi="Arial" w:cs="Arial"/>
                <w:b/>
              </w:rPr>
              <w:t>Tekstur</w:t>
            </w:r>
          </w:p>
        </w:tc>
        <w:tc>
          <w:tcPr>
            <w:tcW w:w="1182" w:type="dxa"/>
            <w:tcBorders>
              <w:left w:val="nil"/>
              <w:bottom w:val="single" w:sz="4" w:space="0" w:color="auto"/>
              <w:right w:val="nil"/>
            </w:tcBorders>
          </w:tcPr>
          <w:p w14:paraId="133E52D9" w14:textId="77777777" w:rsidR="00714967" w:rsidRPr="004D6AB1" w:rsidRDefault="00714967" w:rsidP="00E25D4A">
            <w:pPr>
              <w:spacing w:after="0" w:line="240" w:lineRule="auto"/>
              <w:rPr>
                <w:rFonts w:ascii="Arial" w:hAnsi="Arial" w:cs="Arial"/>
                <w:b/>
              </w:rPr>
            </w:pPr>
            <w:r w:rsidRPr="004D6AB1">
              <w:rPr>
                <w:rFonts w:ascii="Arial" w:hAnsi="Arial" w:cs="Arial"/>
                <w:b/>
              </w:rPr>
              <w:t>Warna</w:t>
            </w:r>
          </w:p>
        </w:tc>
        <w:tc>
          <w:tcPr>
            <w:tcW w:w="1219" w:type="dxa"/>
            <w:tcBorders>
              <w:left w:val="nil"/>
              <w:bottom w:val="single" w:sz="4" w:space="0" w:color="auto"/>
              <w:right w:val="nil"/>
            </w:tcBorders>
          </w:tcPr>
          <w:p w14:paraId="58FD0035" w14:textId="77777777" w:rsidR="00714967" w:rsidRPr="004D6AB1" w:rsidRDefault="00714967" w:rsidP="00E25D4A">
            <w:pPr>
              <w:spacing w:after="0" w:line="240" w:lineRule="auto"/>
              <w:rPr>
                <w:rFonts w:ascii="Arial" w:hAnsi="Arial" w:cs="Arial"/>
                <w:b/>
              </w:rPr>
            </w:pPr>
            <w:r w:rsidRPr="004D6AB1">
              <w:rPr>
                <w:rFonts w:ascii="Arial" w:hAnsi="Arial" w:cs="Arial"/>
                <w:b/>
              </w:rPr>
              <w:t>Aroma</w:t>
            </w:r>
          </w:p>
        </w:tc>
        <w:tc>
          <w:tcPr>
            <w:tcW w:w="1910" w:type="dxa"/>
            <w:tcBorders>
              <w:top w:val="nil"/>
              <w:left w:val="nil"/>
              <w:bottom w:val="single" w:sz="4" w:space="0" w:color="auto"/>
              <w:right w:val="nil"/>
            </w:tcBorders>
          </w:tcPr>
          <w:p w14:paraId="7CFDE5FD" w14:textId="77777777" w:rsidR="00714967" w:rsidRPr="004D6AB1" w:rsidRDefault="00714967" w:rsidP="00E25D4A">
            <w:pPr>
              <w:spacing w:after="0" w:line="240" w:lineRule="auto"/>
              <w:rPr>
                <w:rFonts w:ascii="Arial" w:hAnsi="Arial" w:cs="Arial"/>
                <w:b/>
                <w:lang w:val="id-ID"/>
              </w:rPr>
            </w:pPr>
          </w:p>
        </w:tc>
      </w:tr>
      <w:tr w:rsidR="00714967" w14:paraId="5BD000AC" w14:textId="77777777" w:rsidTr="0066101B">
        <w:tc>
          <w:tcPr>
            <w:tcW w:w="1843" w:type="dxa"/>
            <w:tcBorders>
              <w:left w:val="nil"/>
              <w:bottom w:val="nil"/>
              <w:right w:val="nil"/>
            </w:tcBorders>
          </w:tcPr>
          <w:p w14:paraId="7BB0398A" w14:textId="77777777" w:rsidR="00714967" w:rsidRPr="004D6AB1" w:rsidRDefault="00714967" w:rsidP="00E25D4A">
            <w:r>
              <w:t>F1 :</w:t>
            </w:r>
          </w:p>
        </w:tc>
        <w:tc>
          <w:tcPr>
            <w:tcW w:w="1256" w:type="dxa"/>
            <w:tcBorders>
              <w:left w:val="nil"/>
              <w:bottom w:val="nil"/>
              <w:right w:val="nil"/>
            </w:tcBorders>
          </w:tcPr>
          <w:p w14:paraId="329C4BBC" w14:textId="77777777" w:rsidR="00714967" w:rsidRDefault="00714967" w:rsidP="00E25D4A">
            <w:pPr>
              <w:rPr>
                <w:lang w:val="id-ID"/>
              </w:rPr>
            </w:pPr>
          </w:p>
        </w:tc>
        <w:tc>
          <w:tcPr>
            <w:tcW w:w="1182" w:type="dxa"/>
            <w:tcBorders>
              <w:left w:val="nil"/>
              <w:bottom w:val="nil"/>
              <w:right w:val="nil"/>
            </w:tcBorders>
          </w:tcPr>
          <w:p w14:paraId="311234A7" w14:textId="77777777" w:rsidR="00714967" w:rsidRDefault="00714967" w:rsidP="00E25D4A">
            <w:pPr>
              <w:rPr>
                <w:lang w:val="id-ID"/>
              </w:rPr>
            </w:pPr>
          </w:p>
        </w:tc>
        <w:tc>
          <w:tcPr>
            <w:tcW w:w="1219" w:type="dxa"/>
            <w:tcBorders>
              <w:left w:val="nil"/>
              <w:bottom w:val="nil"/>
              <w:right w:val="nil"/>
            </w:tcBorders>
          </w:tcPr>
          <w:p w14:paraId="227ABDD7" w14:textId="77777777" w:rsidR="00714967" w:rsidRDefault="00714967" w:rsidP="00E25D4A">
            <w:pPr>
              <w:rPr>
                <w:lang w:val="id-ID"/>
              </w:rPr>
            </w:pPr>
          </w:p>
        </w:tc>
        <w:tc>
          <w:tcPr>
            <w:tcW w:w="1910" w:type="dxa"/>
            <w:tcBorders>
              <w:left w:val="nil"/>
              <w:bottom w:val="nil"/>
              <w:right w:val="nil"/>
            </w:tcBorders>
          </w:tcPr>
          <w:p w14:paraId="59D1AC68" w14:textId="77777777" w:rsidR="00714967" w:rsidRDefault="00714967" w:rsidP="00E25D4A">
            <w:pPr>
              <w:rPr>
                <w:lang w:val="id-ID"/>
              </w:rPr>
            </w:pPr>
          </w:p>
        </w:tc>
      </w:tr>
      <w:tr w:rsidR="00714967" w14:paraId="49F4262D" w14:textId="77777777" w:rsidTr="0066101B">
        <w:tc>
          <w:tcPr>
            <w:tcW w:w="1843" w:type="dxa"/>
            <w:tcBorders>
              <w:top w:val="nil"/>
              <w:left w:val="nil"/>
              <w:bottom w:val="nil"/>
              <w:right w:val="nil"/>
            </w:tcBorders>
          </w:tcPr>
          <w:p w14:paraId="55B6C018" w14:textId="77777777" w:rsidR="00714967" w:rsidRPr="004D6AB1" w:rsidRDefault="00714967" w:rsidP="00E25D4A">
            <w:r>
              <w:t>F2 :</w:t>
            </w:r>
          </w:p>
        </w:tc>
        <w:tc>
          <w:tcPr>
            <w:tcW w:w="1256" w:type="dxa"/>
            <w:tcBorders>
              <w:top w:val="nil"/>
              <w:left w:val="nil"/>
              <w:bottom w:val="nil"/>
              <w:right w:val="nil"/>
            </w:tcBorders>
          </w:tcPr>
          <w:p w14:paraId="5EF42AFD" w14:textId="77777777" w:rsidR="00714967" w:rsidRDefault="00714967" w:rsidP="00E25D4A">
            <w:pPr>
              <w:rPr>
                <w:lang w:val="id-ID"/>
              </w:rPr>
            </w:pPr>
          </w:p>
        </w:tc>
        <w:tc>
          <w:tcPr>
            <w:tcW w:w="1182" w:type="dxa"/>
            <w:tcBorders>
              <w:top w:val="nil"/>
              <w:left w:val="nil"/>
              <w:bottom w:val="nil"/>
              <w:right w:val="nil"/>
            </w:tcBorders>
          </w:tcPr>
          <w:p w14:paraId="582216AF" w14:textId="77777777" w:rsidR="00714967" w:rsidRDefault="00714967" w:rsidP="00E25D4A">
            <w:pPr>
              <w:rPr>
                <w:lang w:val="id-ID"/>
              </w:rPr>
            </w:pPr>
          </w:p>
        </w:tc>
        <w:tc>
          <w:tcPr>
            <w:tcW w:w="1219" w:type="dxa"/>
            <w:tcBorders>
              <w:top w:val="nil"/>
              <w:left w:val="nil"/>
              <w:bottom w:val="nil"/>
              <w:right w:val="nil"/>
            </w:tcBorders>
          </w:tcPr>
          <w:p w14:paraId="2ECD0B32" w14:textId="77777777" w:rsidR="00714967" w:rsidRDefault="00714967" w:rsidP="00E25D4A">
            <w:pPr>
              <w:rPr>
                <w:lang w:val="id-ID"/>
              </w:rPr>
            </w:pPr>
          </w:p>
        </w:tc>
        <w:tc>
          <w:tcPr>
            <w:tcW w:w="1910" w:type="dxa"/>
            <w:tcBorders>
              <w:top w:val="nil"/>
              <w:left w:val="nil"/>
              <w:bottom w:val="nil"/>
              <w:right w:val="nil"/>
            </w:tcBorders>
          </w:tcPr>
          <w:p w14:paraId="0B334BEB" w14:textId="77777777" w:rsidR="00714967" w:rsidRDefault="00714967" w:rsidP="00E25D4A">
            <w:pPr>
              <w:rPr>
                <w:lang w:val="id-ID"/>
              </w:rPr>
            </w:pPr>
          </w:p>
        </w:tc>
      </w:tr>
      <w:tr w:rsidR="00714967" w14:paraId="616FA6F1" w14:textId="77777777" w:rsidTr="0066101B">
        <w:tc>
          <w:tcPr>
            <w:tcW w:w="1843" w:type="dxa"/>
            <w:tcBorders>
              <w:top w:val="nil"/>
              <w:left w:val="nil"/>
              <w:bottom w:val="single" w:sz="4" w:space="0" w:color="auto"/>
              <w:right w:val="nil"/>
            </w:tcBorders>
          </w:tcPr>
          <w:p w14:paraId="366961D7" w14:textId="77777777" w:rsidR="00714967" w:rsidRPr="004D6AB1" w:rsidRDefault="00714967" w:rsidP="00E25D4A">
            <w:r>
              <w:t>F3 :</w:t>
            </w:r>
          </w:p>
        </w:tc>
        <w:tc>
          <w:tcPr>
            <w:tcW w:w="1256" w:type="dxa"/>
            <w:tcBorders>
              <w:top w:val="nil"/>
              <w:left w:val="nil"/>
              <w:bottom w:val="single" w:sz="4" w:space="0" w:color="auto"/>
              <w:right w:val="nil"/>
            </w:tcBorders>
          </w:tcPr>
          <w:p w14:paraId="03DB589D" w14:textId="77777777" w:rsidR="00714967" w:rsidRDefault="00714967" w:rsidP="00E25D4A">
            <w:pPr>
              <w:rPr>
                <w:lang w:val="id-ID"/>
              </w:rPr>
            </w:pPr>
          </w:p>
        </w:tc>
        <w:tc>
          <w:tcPr>
            <w:tcW w:w="1182" w:type="dxa"/>
            <w:tcBorders>
              <w:top w:val="nil"/>
              <w:left w:val="nil"/>
              <w:bottom w:val="single" w:sz="4" w:space="0" w:color="auto"/>
              <w:right w:val="nil"/>
            </w:tcBorders>
          </w:tcPr>
          <w:p w14:paraId="10E33AE8" w14:textId="77777777" w:rsidR="00714967" w:rsidRDefault="00714967" w:rsidP="00E25D4A">
            <w:pPr>
              <w:rPr>
                <w:lang w:val="id-ID"/>
              </w:rPr>
            </w:pPr>
          </w:p>
        </w:tc>
        <w:tc>
          <w:tcPr>
            <w:tcW w:w="1219" w:type="dxa"/>
            <w:tcBorders>
              <w:top w:val="nil"/>
              <w:left w:val="nil"/>
              <w:bottom w:val="single" w:sz="4" w:space="0" w:color="auto"/>
              <w:right w:val="nil"/>
            </w:tcBorders>
          </w:tcPr>
          <w:p w14:paraId="78578EC6" w14:textId="77777777" w:rsidR="00714967" w:rsidRDefault="00714967" w:rsidP="00E25D4A">
            <w:pPr>
              <w:rPr>
                <w:lang w:val="id-ID"/>
              </w:rPr>
            </w:pPr>
          </w:p>
        </w:tc>
        <w:tc>
          <w:tcPr>
            <w:tcW w:w="1910" w:type="dxa"/>
            <w:tcBorders>
              <w:top w:val="nil"/>
              <w:left w:val="nil"/>
              <w:bottom w:val="single" w:sz="4" w:space="0" w:color="auto"/>
              <w:right w:val="nil"/>
            </w:tcBorders>
          </w:tcPr>
          <w:p w14:paraId="520D407C" w14:textId="77777777" w:rsidR="00714967" w:rsidRDefault="00714967" w:rsidP="00E25D4A">
            <w:pPr>
              <w:rPr>
                <w:lang w:val="id-ID"/>
              </w:rPr>
            </w:pPr>
          </w:p>
        </w:tc>
      </w:tr>
    </w:tbl>
    <w:p w14:paraId="136459D9" w14:textId="77777777" w:rsidR="0066101B" w:rsidRPr="001361E7" w:rsidRDefault="0066101B" w:rsidP="0066101B">
      <w:pPr>
        <w:pStyle w:val="Default"/>
        <w:spacing w:line="360" w:lineRule="auto"/>
        <w:jc w:val="both"/>
        <w:rPr>
          <w:rFonts w:ascii="Arial" w:hAnsi="Arial" w:cs="Arial"/>
          <w:color w:val="auto"/>
          <w:sz w:val="22"/>
          <w:szCs w:val="22"/>
        </w:rPr>
      </w:pPr>
      <w:r w:rsidRPr="001361E7">
        <w:rPr>
          <w:rFonts w:ascii="Arial" w:hAnsi="Arial" w:cs="Arial"/>
          <w:color w:val="auto"/>
          <w:sz w:val="22"/>
          <w:szCs w:val="22"/>
        </w:rPr>
        <w:t xml:space="preserve">Keterangan : </w:t>
      </w:r>
    </w:p>
    <w:p w14:paraId="0BD79BB3" w14:textId="77777777" w:rsidR="0066101B" w:rsidRPr="001361E7" w:rsidRDefault="0066101B" w:rsidP="0066101B">
      <w:pPr>
        <w:pStyle w:val="Default"/>
        <w:spacing w:line="360" w:lineRule="auto"/>
        <w:jc w:val="both"/>
        <w:rPr>
          <w:rFonts w:ascii="Arial" w:hAnsi="Arial" w:cs="Arial"/>
          <w:color w:val="auto"/>
          <w:sz w:val="22"/>
          <w:szCs w:val="22"/>
        </w:rPr>
      </w:pPr>
      <w:r w:rsidRPr="001361E7">
        <w:rPr>
          <w:rFonts w:ascii="Arial" w:hAnsi="Arial" w:cs="Arial"/>
          <w:color w:val="auto"/>
          <w:sz w:val="22"/>
          <w:szCs w:val="22"/>
        </w:rPr>
        <w:t xml:space="preserve">SS : Sangat suka (3) </w:t>
      </w:r>
    </w:p>
    <w:p w14:paraId="697CC88A" w14:textId="77777777" w:rsidR="0066101B" w:rsidRPr="001361E7" w:rsidRDefault="0066101B" w:rsidP="0066101B">
      <w:pPr>
        <w:pStyle w:val="Default"/>
        <w:spacing w:line="360" w:lineRule="auto"/>
        <w:jc w:val="both"/>
        <w:rPr>
          <w:rFonts w:ascii="Arial" w:hAnsi="Arial" w:cs="Arial"/>
          <w:color w:val="auto"/>
          <w:sz w:val="22"/>
          <w:szCs w:val="22"/>
        </w:rPr>
      </w:pPr>
      <w:r w:rsidRPr="001361E7">
        <w:rPr>
          <w:rFonts w:ascii="Arial" w:hAnsi="Arial" w:cs="Arial"/>
          <w:color w:val="auto"/>
          <w:sz w:val="22"/>
          <w:szCs w:val="22"/>
        </w:rPr>
        <w:t xml:space="preserve">S : Suka (2) </w:t>
      </w:r>
    </w:p>
    <w:p w14:paraId="73263DE8" w14:textId="77777777" w:rsidR="0066101B" w:rsidRPr="0066101B" w:rsidRDefault="0066101B" w:rsidP="0066101B">
      <w:pPr>
        <w:pStyle w:val="Default"/>
        <w:spacing w:line="360" w:lineRule="auto"/>
        <w:jc w:val="both"/>
        <w:rPr>
          <w:rFonts w:ascii="Arial" w:hAnsi="Arial" w:cs="Arial"/>
          <w:color w:val="auto"/>
          <w:sz w:val="22"/>
          <w:szCs w:val="22"/>
          <w:lang w:val="en-US"/>
        </w:rPr>
      </w:pPr>
      <w:r>
        <w:rPr>
          <w:rFonts w:ascii="Arial" w:hAnsi="Arial" w:cs="Arial"/>
          <w:color w:val="auto"/>
          <w:sz w:val="22"/>
          <w:szCs w:val="22"/>
        </w:rPr>
        <w:t xml:space="preserve">TS : Tidak suka (1) </w:t>
      </w:r>
    </w:p>
    <w:tbl>
      <w:tblPr>
        <w:tblStyle w:val="TableGrid"/>
        <w:tblW w:w="0" w:type="auto"/>
        <w:tblLook w:val="04A0" w:firstRow="1" w:lastRow="0" w:firstColumn="1" w:lastColumn="0" w:noHBand="0" w:noVBand="1"/>
      </w:tblPr>
      <w:tblGrid>
        <w:gridCol w:w="3972"/>
        <w:gridCol w:w="3965"/>
      </w:tblGrid>
      <w:tr w:rsidR="0066101B" w:rsidRPr="00143ACC" w14:paraId="0713F92F" w14:textId="77777777" w:rsidTr="00E25D4A">
        <w:tc>
          <w:tcPr>
            <w:tcW w:w="4076" w:type="dxa"/>
            <w:tcBorders>
              <w:left w:val="nil"/>
              <w:bottom w:val="single" w:sz="4" w:space="0" w:color="auto"/>
            </w:tcBorders>
          </w:tcPr>
          <w:p w14:paraId="1D21DD14" w14:textId="77777777" w:rsidR="0066101B" w:rsidRPr="00143ACC" w:rsidRDefault="0066101B" w:rsidP="00E25D4A">
            <w:pPr>
              <w:spacing w:after="0" w:line="360" w:lineRule="auto"/>
              <w:jc w:val="both"/>
              <w:rPr>
                <w:rFonts w:ascii="Arial" w:hAnsi="Arial" w:cs="Arial"/>
                <w:b/>
                <w:sz w:val="24"/>
                <w:szCs w:val="24"/>
                <w:lang w:val="id-ID"/>
              </w:rPr>
            </w:pPr>
            <w:r w:rsidRPr="00143ACC">
              <w:rPr>
                <w:rFonts w:ascii="Arial" w:hAnsi="Arial" w:cs="Arial"/>
                <w:b/>
                <w:sz w:val="24"/>
                <w:szCs w:val="24"/>
                <w:lang w:val="id-ID"/>
              </w:rPr>
              <w:t xml:space="preserve">             Skala hendonik </w:t>
            </w:r>
          </w:p>
        </w:tc>
        <w:tc>
          <w:tcPr>
            <w:tcW w:w="4077" w:type="dxa"/>
            <w:tcBorders>
              <w:bottom w:val="single" w:sz="4" w:space="0" w:color="auto"/>
              <w:right w:val="nil"/>
            </w:tcBorders>
          </w:tcPr>
          <w:p w14:paraId="372AFC0B" w14:textId="77777777" w:rsidR="0066101B" w:rsidRPr="00143ACC" w:rsidRDefault="0066101B" w:rsidP="00E25D4A">
            <w:pPr>
              <w:pStyle w:val="Default"/>
              <w:spacing w:line="360" w:lineRule="auto"/>
              <w:jc w:val="both"/>
              <w:rPr>
                <w:color w:val="auto"/>
                <w:sz w:val="23"/>
                <w:szCs w:val="23"/>
              </w:rPr>
            </w:pPr>
            <w:r w:rsidRPr="00143ACC">
              <w:rPr>
                <w:b/>
                <w:bCs/>
                <w:color w:val="auto"/>
                <w:sz w:val="23"/>
                <w:szCs w:val="23"/>
              </w:rPr>
              <w:t xml:space="preserve">       Rentang skala numerik </w:t>
            </w:r>
          </w:p>
        </w:tc>
      </w:tr>
      <w:tr w:rsidR="0066101B" w:rsidRPr="00143ACC" w14:paraId="36F8A44B" w14:textId="77777777" w:rsidTr="00E25D4A">
        <w:tc>
          <w:tcPr>
            <w:tcW w:w="4076" w:type="dxa"/>
            <w:tcBorders>
              <w:left w:val="nil"/>
              <w:bottom w:val="nil"/>
            </w:tcBorders>
          </w:tcPr>
          <w:p w14:paraId="244B229E" w14:textId="77777777" w:rsidR="0066101B" w:rsidRPr="00143ACC" w:rsidRDefault="0066101B" w:rsidP="00E25D4A">
            <w:pPr>
              <w:spacing w:after="0" w:line="360" w:lineRule="auto"/>
              <w:jc w:val="both"/>
              <w:rPr>
                <w:rFonts w:ascii="Arial" w:hAnsi="Arial" w:cs="Arial"/>
                <w:sz w:val="24"/>
                <w:szCs w:val="24"/>
                <w:lang w:val="id-ID"/>
              </w:rPr>
            </w:pPr>
            <w:r>
              <w:rPr>
                <w:rFonts w:ascii="Arial" w:hAnsi="Arial" w:cs="Arial"/>
                <w:sz w:val="24"/>
                <w:szCs w:val="24"/>
                <w:lang w:val="id-ID"/>
              </w:rPr>
              <w:t xml:space="preserve">            San</w:t>
            </w:r>
            <w:r w:rsidRPr="00143ACC">
              <w:rPr>
                <w:rFonts w:ascii="Arial" w:hAnsi="Arial" w:cs="Arial"/>
                <w:sz w:val="24"/>
                <w:szCs w:val="24"/>
                <w:lang w:val="id-ID"/>
              </w:rPr>
              <w:t>gat suka</w:t>
            </w:r>
          </w:p>
        </w:tc>
        <w:tc>
          <w:tcPr>
            <w:tcW w:w="4077" w:type="dxa"/>
            <w:tcBorders>
              <w:bottom w:val="nil"/>
              <w:right w:val="nil"/>
            </w:tcBorders>
          </w:tcPr>
          <w:p w14:paraId="717BD71F" w14:textId="77777777" w:rsidR="0066101B" w:rsidRPr="00143ACC" w:rsidRDefault="0066101B" w:rsidP="00E25D4A">
            <w:pPr>
              <w:spacing w:after="0" w:line="360" w:lineRule="auto"/>
              <w:jc w:val="both"/>
              <w:rPr>
                <w:rFonts w:ascii="Arial" w:hAnsi="Arial" w:cs="Arial"/>
                <w:sz w:val="24"/>
                <w:szCs w:val="24"/>
                <w:lang w:val="id-ID"/>
              </w:rPr>
            </w:pPr>
            <w:r w:rsidRPr="00143ACC">
              <w:rPr>
                <w:rFonts w:ascii="Arial" w:hAnsi="Arial" w:cs="Arial"/>
                <w:sz w:val="24"/>
                <w:szCs w:val="24"/>
                <w:lang w:val="id-ID"/>
              </w:rPr>
              <w:t xml:space="preserve">                7-10</w:t>
            </w:r>
          </w:p>
        </w:tc>
      </w:tr>
      <w:tr w:rsidR="0066101B" w:rsidRPr="00143ACC" w14:paraId="0BAB93BA" w14:textId="77777777" w:rsidTr="00E25D4A">
        <w:tc>
          <w:tcPr>
            <w:tcW w:w="4076" w:type="dxa"/>
            <w:tcBorders>
              <w:top w:val="nil"/>
              <w:left w:val="nil"/>
              <w:bottom w:val="nil"/>
            </w:tcBorders>
          </w:tcPr>
          <w:p w14:paraId="7BC3979A" w14:textId="77777777" w:rsidR="0066101B" w:rsidRPr="00143ACC" w:rsidRDefault="0066101B" w:rsidP="00E25D4A">
            <w:pPr>
              <w:spacing w:after="0" w:line="360" w:lineRule="auto"/>
              <w:jc w:val="both"/>
              <w:rPr>
                <w:rFonts w:ascii="Arial" w:hAnsi="Arial" w:cs="Arial"/>
                <w:sz w:val="24"/>
                <w:szCs w:val="24"/>
                <w:lang w:val="id-ID"/>
              </w:rPr>
            </w:pPr>
            <w:r w:rsidRPr="00143ACC">
              <w:rPr>
                <w:rFonts w:ascii="Arial" w:hAnsi="Arial" w:cs="Arial"/>
                <w:sz w:val="24"/>
                <w:szCs w:val="24"/>
                <w:lang w:val="id-ID"/>
              </w:rPr>
              <w:t xml:space="preserve">                  Suka</w:t>
            </w:r>
          </w:p>
        </w:tc>
        <w:tc>
          <w:tcPr>
            <w:tcW w:w="4077" w:type="dxa"/>
            <w:tcBorders>
              <w:top w:val="nil"/>
              <w:bottom w:val="nil"/>
              <w:right w:val="nil"/>
            </w:tcBorders>
          </w:tcPr>
          <w:p w14:paraId="199BDE4B" w14:textId="77777777" w:rsidR="0066101B" w:rsidRPr="00143ACC" w:rsidRDefault="0066101B" w:rsidP="00E25D4A">
            <w:pPr>
              <w:spacing w:after="0" w:line="360" w:lineRule="auto"/>
              <w:jc w:val="both"/>
              <w:rPr>
                <w:rFonts w:ascii="Arial" w:hAnsi="Arial" w:cs="Arial"/>
                <w:sz w:val="24"/>
                <w:szCs w:val="24"/>
                <w:lang w:val="id-ID"/>
              </w:rPr>
            </w:pPr>
            <w:r w:rsidRPr="00143ACC">
              <w:rPr>
                <w:rFonts w:ascii="Arial" w:hAnsi="Arial" w:cs="Arial"/>
                <w:sz w:val="24"/>
                <w:szCs w:val="24"/>
                <w:lang w:val="id-ID"/>
              </w:rPr>
              <w:t xml:space="preserve">                4-6</w:t>
            </w:r>
          </w:p>
        </w:tc>
      </w:tr>
      <w:tr w:rsidR="0066101B" w:rsidRPr="00143ACC" w14:paraId="00D62D1B" w14:textId="77777777" w:rsidTr="00E25D4A">
        <w:tc>
          <w:tcPr>
            <w:tcW w:w="4076" w:type="dxa"/>
            <w:tcBorders>
              <w:top w:val="nil"/>
              <w:left w:val="nil"/>
              <w:right w:val="single" w:sz="4" w:space="0" w:color="auto"/>
            </w:tcBorders>
          </w:tcPr>
          <w:p w14:paraId="504F0E0D" w14:textId="77777777" w:rsidR="0066101B" w:rsidRPr="00143ACC" w:rsidRDefault="0066101B" w:rsidP="00E25D4A">
            <w:pPr>
              <w:spacing w:after="0" w:line="360" w:lineRule="auto"/>
              <w:jc w:val="both"/>
              <w:rPr>
                <w:rFonts w:ascii="Arial" w:hAnsi="Arial" w:cs="Arial"/>
                <w:sz w:val="24"/>
                <w:szCs w:val="24"/>
                <w:lang w:val="id-ID"/>
              </w:rPr>
            </w:pPr>
            <w:r w:rsidRPr="00143ACC">
              <w:rPr>
                <w:rFonts w:ascii="Arial" w:hAnsi="Arial" w:cs="Arial"/>
                <w:sz w:val="24"/>
                <w:szCs w:val="24"/>
                <w:lang w:val="id-ID"/>
              </w:rPr>
              <w:t xml:space="preserve">              Tidak suka</w:t>
            </w:r>
          </w:p>
        </w:tc>
        <w:tc>
          <w:tcPr>
            <w:tcW w:w="4077" w:type="dxa"/>
            <w:tcBorders>
              <w:top w:val="nil"/>
              <w:left w:val="single" w:sz="4" w:space="0" w:color="auto"/>
              <w:right w:val="nil"/>
            </w:tcBorders>
          </w:tcPr>
          <w:p w14:paraId="03DAED81" w14:textId="77777777" w:rsidR="0066101B" w:rsidRPr="00143ACC" w:rsidRDefault="0066101B" w:rsidP="00E25D4A">
            <w:pPr>
              <w:spacing w:after="0" w:line="360" w:lineRule="auto"/>
              <w:jc w:val="both"/>
              <w:rPr>
                <w:rFonts w:ascii="Arial" w:hAnsi="Arial" w:cs="Arial"/>
                <w:sz w:val="24"/>
                <w:szCs w:val="24"/>
                <w:lang w:val="id-ID"/>
              </w:rPr>
            </w:pPr>
            <w:r>
              <w:rPr>
                <w:rFonts w:ascii="Arial" w:hAnsi="Arial" w:cs="Arial"/>
                <w:sz w:val="24"/>
                <w:szCs w:val="24"/>
                <w:lang w:val="id-ID"/>
              </w:rPr>
              <w:t xml:space="preserve">                0-</w:t>
            </w:r>
            <w:r w:rsidRPr="00143ACC">
              <w:rPr>
                <w:rFonts w:ascii="Arial" w:hAnsi="Arial" w:cs="Arial"/>
                <w:sz w:val="24"/>
                <w:szCs w:val="24"/>
                <w:lang w:val="id-ID"/>
              </w:rPr>
              <w:t>3</w:t>
            </w:r>
          </w:p>
        </w:tc>
      </w:tr>
    </w:tbl>
    <w:p w14:paraId="338D23F9" w14:textId="77777777" w:rsidR="00714967" w:rsidRDefault="00714967" w:rsidP="00CD63F3"/>
    <w:p w14:paraId="48A9E604" w14:textId="77777777" w:rsidR="0066101B" w:rsidRDefault="0066101B" w:rsidP="00CD63F3"/>
    <w:p w14:paraId="38EA15A3" w14:textId="77777777" w:rsidR="0066101B" w:rsidRDefault="0066101B" w:rsidP="00CD63F3"/>
    <w:p w14:paraId="074CD8D9" w14:textId="77777777" w:rsidR="0066101B" w:rsidRDefault="0066101B" w:rsidP="00CD63F3"/>
    <w:p w14:paraId="2A27AD03" w14:textId="77777777" w:rsidR="0066101B" w:rsidRDefault="0066101B" w:rsidP="00CD63F3"/>
    <w:p w14:paraId="4F251E10" w14:textId="77777777" w:rsidR="0066101B" w:rsidRDefault="0066101B" w:rsidP="00CD63F3"/>
    <w:p w14:paraId="5DFF1AB6" w14:textId="77777777" w:rsidR="0066101B" w:rsidRDefault="0066101B" w:rsidP="00CD63F3"/>
    <w:p w14:paraId="1EB09C39" w14:textId="77777777" w:rsidR="0066101B" w:rsidRDefault="0066101B" w:rsidP="00CD63F3"/>
    <w:p w14:paraId="786603F4" w14:textId="77777777" w:rsidR="0066101B" w:rsidRDefault="0066101B" w:rsidP="00CD63F3"/>
    <w:p w14:paraId="7CB2B241" w14:textId="77777777" w:rsidR="0066101B" w:rsidRDefault="0066101B" w:rsidP="00CD63F3"/>
    <w:p w14:paraId="729AE5AE" w14:textId="77777777" w:rsidR="00E25D4A" w:rsidRDefault="00E25D4A" w:rsidP="00CD63F3"/>
    <w:p w14:paraId="0C16A17B" w14:textId="77777777" w:rsidR="00E5756C" w:rsidRPr="00714967" w:rsidRDefault="00E5756C" w:rsidP="00CD63F3"/>
    <w:p w14:paraId="3B6A28FD" w14:textId="64BC88D3" w:rsidR="001C1A32" w:rsidRPr="00853073" w:rsidRDefault="00853073" w:rsidP="00853073">
      <w:pPr>
        <w:pStyle w:val="Caption"/>
        <w:rPr>
          <w:rFonts w:ascii="Arial" w:hAnsi="Arial" w:cs="Arial"/>
          <w:i w:val="0"/>
          <w:color w:val="auto"/>
          <w:sz w:val="22"/>
          <w:szCs w:val="22"/>
        </w:rPr>
      </w:pPr>
      <w:bookmarkStart w:id="99" w:name="_Toc107226681"/>
      <w:r w:rsidRPr="00853073">
        <w:rPr>
          <w:rFonts w:ascii="Arial" w:hAnsi="Arial" w:cs="Arial"/>
          <w:i w:val="0"/>
          <w:color w:val="auto"/>
          <w:sz w:val="22"/>
          <w:szCs w:val="22"/>
        </w:rPr>
        <w:t xml:space="preserve">Lampiran </w:t>
      </w:r>
      <w:r w:rsidR="00E5756C">
        <w:rPr>
          <w:rFonts w:ascii="Arial" w:hAnsi="Arial" w:cs="Arial"/>
          <w:i w:val="0"/>
          <w:color w:val="auto"/>
          <w:sz w:val="22"/>
          <w:szCs w:val="22"/>
        </w:rPr>
        <w:t>9</w:t>
      </w:r>
      <w:r w:rsidR="009639F1">
        <w:rPr>
          <w:rFonts w:ascii="Arial" w:hAnsi="Arial" w:cs="Arial"/>
          <w:i w:val="0"/>
          <w:color w:val="auto"/>
          <w:sz w:val="22"/>
          <w:szCs w:val="22"/>
        </w:rPr>
        <w:t xml:space="preserve"> </w:t>
      </w:r>
      <w:r w:rsidR="001C1A32" w:rsidRPr="00853073">
        <w:rPr>
          <w:rFonts w:ascii="Arial" w:hAnsi="Arial" w:cs="Arial"/>
          <w:i w:val="0"/>
          <w:color w:val="auto"/>
          <w:sz w:val="22"/>
          <w:szCs w:val="22"/>
        </w:rPr>
        <w:t>Alat dan Bahan</w:t>
      </w:r>
      <w:bookmarkEnd w:id="99"/>
    </w:p>
    <w:p w14:paraId="72B35796" w14:textId="77777777" w:rsidR="00F2745C" w:rsidRPr="00336DBA" w:rsidRDefault="000D7FD0" w:rsidP="0090353F">
      <w:pPr>
        <w:pStyle w:val="ListParagraph"/>
        <w:numPr>
          <w:ilvl w:val="2"/>
          <w:numId w:val="6"/>
        </w:numPr>
        <w:spacing w:after="0" w:line="360" w:lineRule="auto"/>
        <w:ind w:left="360"/>
        <w:jc w:val="both"/>
        <w:rPr>
          <w:rFonts w:ascii="Arial" w:hAnsi="Arial" w:cs="Arial"/>
          <w:sz w:val="24"/>
          <w:szCs w:val="24"/>
          <w:lang w:val="id-ID"/>
        </w:rPr>
      </w:pPr>
      <w:r w:rsidRPr="00336DBA">
        <w:rPr>
          <w:rFonts w:ascii="Arial" w:hAnsi="Arial" w:cs="Arial"/>
          <w:sz w:val="24"/>
          <w:szCs w:val="24"/>
        </w:rPr>
        <w:lastRenderedPageBreak/>
        <w:t>A</w:t>
      </w:r>
      <w:r w:rsidR="00F2745C" w:rsidRPr="00336DBA">
        <w:rPr>
          <w:rFonts w:ascii="Arial" w:hAnsi="Arial" w:cs="Arial"/>
          <w:sz w:val="24"/>
          <w:szCs w:val="24"/>
          <w:lang w:val="id-ID"/>
        </w:rPr>
        <w:t xml:space="preserve">lat </w:t>
      </w:r>
    </w:p>
    <w:p w14:paraId="653401FD" w14:textId="77777777" w:rsidR="00F2745C" w:rsidRPr="00143ACC" w:rsidRDefault="004B7FCC" w:rsidP="003C32BB">
      <w:pPr>
        <w:spacing w:after="0" w:line="360" w:lineRule="auto"/>
        <w:jc w:val="both"/>
        <w:rPr>
          <w:rFonts w:ascii="Arial" w:hAnsi="Arial" w:cs="Arial"/>
          <w:b/>
          <w:sz w:val="24"/>
          <w:szCs w:val="24"/>
          <w:lang w:val="id-ID"/>
        </w:rPr>
      </w:pPr>
      <w:r w:rsidRPr="00143ACC">
        <w:rPr>
          <w:rFonts w:ascii="Arial" w:hAnsi="Arial" w:cs="Arial"/>
          <w:b/>
          <w:noProof/>
          <w:sz w:val="24"/>
          <w:szCs w:val="24"/>
        </w:rPr>
        <w:drawing>
          <wp:inline distT="0" distB="0" distL="0" distR="0" wp14:anchorId="068B19B5" wp14:editId="2165E755">
            <wp:extent cx="2524125" cy="1979771"/>
            <wp:effectExtent l="0" t="0" r="0" b="0"/>
            <wp:docPr id="10" name="Picture 10" descr="C:\Users\acer\Documents\a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cuments\alat.jpg"/>
                    <pic:cNvPicPr>
                      <a:picLocks noChangeAspect="1" noChangeArrowheads="1"/>
                    </pic:cNvPicPr>
                  </pic:nvPicPr>
                  <pic:blipFill>
                    <a:blip r:embed="rId26" cstate="print"/>
                    <a:srcRect/>
                    <a:stretch>
                      <a:fillRect/>
                    </a:stretch>
                  </pic:blipFill>
                  <pic:spPr bwMode="auto">
                    <a:xfrm>
                      <a:off x="0" y="0"/>
                      <a:ext cx="2530495" cy="1984767"/>
                    </a:xfrm>
                    <a:prstGeom prst="rect">
                      <a:avLst/>
                    </a:prstGeom>
                    <a:noFill/>
                    <a:ln w="9525">
                      <a:noFill/>
                      <a:miter lim="800000"/>
                      <a:headEnd/>
                      <a:tailEnd/>
                    </a:ln>
                  </pic:spPr>
                </pic:pic>
              </a:graphicData>
            </a:graphic>
          </wp:inline>
        </w:drawing>
      </w:r>
    </w:p>
    <w:p w14:paraId="173D215A" w14:textId="77777777" w:rsidR="00F2745C" w:rsidRPr="000D7FD0" w:rsidRDefault="000D7FD0" w:rsidP="0090353F">
      <w:pPr>
        <w:pStyle w:val="ListParagraph"/>
        <w:numPr>
          <w:ilvl w:val="2"/>
          <w:numId w:val="6"/>
        </w:numPr>
        <w:spacing w:line="360" w:lineRule="auto"/>
        <w:ind w:left="360"/>
        <w:rPr>
          <w:rFonts w:ascii="Arial" w:hAnsi="Arial" w:cs="Arial"/>
          <w:b/>
          <w:sz w:val="24"/>
          <w:szCs w:val="24"/>
          <w:lang w:val="id-ID"/>
        </w:rPr>
      </w:pPr>
      <w:r w:rsidRPr="00336DBA">
        <w:rPr>
          <w:rFonts w:ascii="Arial" w:hAnsi="Arial" w:cs="Arial"/>
          <w:sz w:val="24"/>
          <w:szCs w:val="24"/>
        </w:rPr>
        <w:t>B</w:t>
      </w:r>
      <w:r w:rsidR="00F2745C" w:rsidRPr="00336DBA">
        <w:rPr>
          <w:rFonts w:ascii="Arial" w:hAnsi="Arial" w:cs="Arial"/>
          <w:sz w:val="24"/>
          <w:szCs w:val="24"/>
          <w:lang w:val="id-ID"/>
        </w:rPr>
        <w:t>ahan</w:t>
      </w:r>
      <w:r w:rsidR="00F2745C" w:rsidRPr="000D7FD0">
        <w:rPr>
          <w:rFonts w:ascii="Arial" w:hAnsi="Arial" w:cs="Arial"/>
          <w:b/>
          <w:sz w:val="24"/>
          <w:szCs w:val="24"/>
          <w:lang w:val="id-ID"/>
        </w:rPr>
        <w:tab/>
      </w:r>
      <w:r w:rsidR="006A6637">
        <w:rPr>
          <w:noProof/>
        </w:rPr>
        <mc:AlternateContent>
          <mc:Choice Requires="wps">
            <w:drawing>
              <wp:inline distT="0" distB="0" distL="0" distR="0" wp14:anchorId="5D6872A8" wp14:editId="0B037B83">
                <wp:extent cx="307975" cy="307975"/>
                <wp:effectExtent l="1905" t="1905" r="4445" b="4445"/>
                <wp:docPr id="1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3B45C" id="AutoShape 1"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h6sAIAALg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" filled="f" stroked="f">
                <o:lock v:ext="edit" aspectratio="t"/>
                <w10:anchorlock/>
              </v:rect>
            </w:pict>
          </mc:Fallback>
        </mc:AlternateContent>
      </w:r>
      <w:r w:rsidR="00F2745C" w:rsidRPr="000D7FD0">
        <w:rPr>
          <w:rFonts w:ascii="Arial" w:hAnsi="Arial" w:cs="Arial"/>
          <w:b/>
          <w:sz w:val="24"/>
          <w:szCs w:val="24"/>
          <w:lang w:val="id-ID"/>
        </w:rPr>
        <w:tab/>
      </w:r>
      <w:r w:rsidR="00F2745C" w:rsidRPr="000D7FD0">
        <w:rPr>
          <w:rFonts w:ascii="Arial" w:hAnsi="Arial" w:cs="Arial"/>
          <w:b/>
          <w:sz w:val="24"/>
          <w:szCs w:val="24"/>
          <w:lang w:val="id-ID"/>
        </w:rPr>
        <w:tab/>
      </w:r>
    </w:p>
    <w:p w14:paraId="1F353664" w14:textId="77777777" w:rsidR="00177F14" w:rsidRPr="00177F14" w:rsidRDefault="00331C05" w:rsidP="003C32BB">
      <w:pPr>
        <w:spacing w:line="360" w:lineRule="auto"/>
        <w:rPr>
          <w:noProof/>
        </w:rPr>
      </w:pPr>
      <w:r>
        <w:rPr>
          <w:noProof/>
          <w:lang w:val="id-ID" w:eastAsia="id-ID"/>
        </w:rPr>
        <w:t>C</w:t>
      </w:r>
      <w:r w:rsidR="00463B17" w:rsidRPr="00143ACC">
        <w:rPr>
          <w:noProof/>
        </w:rPr>
        <w:drawing>
          <wp:inline distT="0" distB="0" distL="0" distR="0" wp14:anchorId="1FA61A52" wp14:editId="424C8B70">
            <wp:extent cx="2352675" cy="1979295"/>
            <wp:effectExtent l="0" t="0" r="0" b="0"/>
            <wp:docPr id="11" name="Picture 11" descr="C:\Users\acer\Documents\BAHAN BA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cuments\BAHAN BASIS.jpg"/>
                    <pic:cNvPicPr>
                      <a:picLocks noChangeAspect="1" noChangeArrowheads="1"/>
                    </pic:cNvPicPr>
                  </pic:nvPicPr>
                  <pic:blipFill>
                    <a:blip r:embed="rId27" cstate="print"/>
                    <a:srcRect/>
                    <a:stretch>
                      <a:fillRect/>
                    </a:stretch>
                  </pic:blipFill>
                  <pic:spPr bwMode="auto">
                    <a:xfrm>
                      <a:off x="0" y="0"/>
                      <a:ext cx="2364291" cy="1989067"/>
                    </a:xfrm>
                    <a:prstGeom prst="rect">
                      <a:avLst/>
                    </a:prstGeom>
                    <a:noFill/>
                    <a:ln w="9525">
                      <a:noFill/>
                      <a:miter lim="800000"/>
                      <a:headEnd/>
                      <a:tailEnd/>
                    </a:ln>
                  </pic:spPr>
                </pic:pic>
              </a:graphicData>
            </a:graphic>
          </wp:inline>
        </w:drawing>
      </w:r>
      <w:r w:rsidR="009639F1">
        <w:rPr>
          <w:noProof/>
        </w:rPr>
        <w:t xml:space="preserve">        </w:t>
      </w:r>
      <w:r w:rsidR="00463B17" w:rsidRPr="00143ACC">
        <w:rPr>
          <w:noProof/>
        </w:rPr>
        <w:drawing>
          <wp:inline distT="0" distB="0" distL="0" distR="0" wp14:anchorId="0D8E24C0" wp14:editId="2124A428">
            <wp:extent cx="2352675" cy="1979295"/>
            <wp:effectExtent l="0" t="0" r="0" b="0"/>
            <wp:docPr id="4" name="Picture 12" descr="C:\Users\acer\Documents\BUAH 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cuments\BUAH BIT.jpg"/>
                    <pic:cNvPicPr>
                      <a:picLocks noChangeAspect="1" noChangeArrowheads="1"/>
                    </pic:cNvPicPr>
                  </pic:nvPicPr>
                  <pic:blipFill>
                    <a:blip r:embed="rId28" cstate="print"/>
                    <a:srcRect/>
                    <a:stretch>
                      <a:fillRect/>
                    </a:stretch>
                  </pic:blipFill>
                  <pic:spPr bwMode="auto">
                    <a:xfrm>
                      <a:off x="0" y="0"/>
                      <a:ext cx="2353386" cy="1979893"/>
                    </a:xfrm>
                    <a:prstGeom prst="rect">
                      <a:avLst/>
                    </a:prstGeom>
                    <a:noFill/>
                    <a:ln w="9525">
                      <a:noFill/>
                      <a:miter lim="800000"/>
                      <a:headEnd/>
                      <a:tailEnd/>
                    </a:ln>
                  </pic:spPr>
                </pic:pic>
              </a:graphicData>
            </a:graphic>
          </wp:inline>
        </w:drawing>
      </w:r>
    </w:p>
    <w:p w14:paraId="577452BF" w14:textId="77777777" w:rsidR="000D7FD0" w:rsidRDefault="00177F14" w:rsidP="003C32BB">
      <w:pPr>
        <w:spacing w:line="360" w:lineRule="auto"/>
        <w:ind w:left="720" w:firstLine="720"/>
      </w:pPr>
      <w:r w:rsidRPr="00336DBA">
        <w:rPr>
          <w:rFonts w:ascii="Arial" w:hAnsi="Arial" w:cs="Arial"/>
        </w:rPr>
        <w:t>( Bahan)</w:t>
      </w:r>
      <w:r>
        <w:tab/>
      </w:r>
      <w:r>
        <w:tab/>
      </w:r>
      <w:r>
        <w:tab/>
      </w:r>
      <w:r>
        <w:tab/>
      </w:r>
      <w:r w:rsidRPr="00336DBA">
        <w:rPr>
          <w:rFonts w:ascii="Arial" w:hAnsi="Arial" w:cs="Arial"/>
        </w:rPr>
        <w:t>( Buah Bit )</w:t>
      </w:r>
    </w:p>
    <w:p w14:paraId="249760F9" w14:textId="77777777" w:rsidR="00957029" w:rsidRDefault="00463B17" w:rsidP="003C32BB">
      <w:pPr>
        <w:spacing w:line="360" w:lineRule="auto"/>
      </w:pPr>
      <w:r w:rsidRPr="00143ACC">
        <w:rPr>
          <w:noProof/>
        </w:rPr>
        <w:drawing>
          <wp:inline distT="0" distB="0" distL="0" distR="0" wp14:anchorId="15BA542C" wp14:editId="283BD3F5">
            <wp:extent cx="2352675" cy="1978660"/>
            <wp:effectExtent l="0" t="0" r="0" b="0"/>
            <wp:docPr id="13" name="Picture 13" descr="C:\Users\acer\Documents\peraj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cuments\perajangan.jpg"/>
                    <pic:cNvPicPr>
                      <a:picLocks noChangeAspect="1" noChangeArrowheads="1"/>
                    </pic:cNvPicPr>
                  </pic:nvPicPr>
                  <pic:blipFill>
                    <a:blip r:embed="rId29"/>
                    <a:srcRect/>
                    <a:stretch>
                      <a:fillRect/>
                    </a:stretch>
                  </pic:blipFill>
                  <pic:spPr bwMode="auto">
                    <a:xfrm>
                      <a:off x="0" y="0"/>
                      <a:ext cx="2361716" cy="1986264"/>
                    </a:xfrm>
                    <a:prstGeom prst="rect">
                      <a:avLst/>
                    </a:prstGeom>
                    <a:noFill/>
                    <a:ln w="9525">
                      <a:noFill/>
                      <a:miter lim="800000"/>
                      <a:headEnd/>
                      <a:tailEnd/>
                    </a:ln>
                  </pic:spPr>
                </pic:pic>
              </a:graphicData>
            </a:graphic>
          </wp:inline>
        </w:drawing>
      </w:r>
      <w:r w:rsidR="009639F1">
        <w:rPr>
          <w:noProof/>
        </w:rPr>
        <w:t xml:space="preserve">          </w:t>
      </w:r>
      <w:r w:rsidR="009F6BF2" w:rsidRPr="00143ACC">
        <w:rPr>
          <w:noProof/>
        </w:rPr>
        <w:drawing>
          <wp:inline distT="0" distB="0" distL="0" distR="0" wp14:anchorId="1A3F2BC8" wp14:editId="047F5FF7">
            <wp:extent cx="2352675" cy="1979782"/>
            <wp:effectExtent l="0" t="0" r="0" b="0"/>
            <wp:docPr id="14" name="Picture 14" descr="C:\Users\acer\Documents\pembuatan mase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cuments\pembuatan maserasi.jpg"/>
                    <pic:cNvPicPr>
                      <a:picLocks noChangeAspect="1" noChangeArrowheads="1"/>
                    </pic:cNvPicPr>
                  </pic:nvPicPr>
                  <pic:blipFill rotWithShape="1">
                    <a:blip r:embed="rId30"/>
                    <a:srcRect l="6380" t="14383" r="5299" b="13082"/>
                    <a:stretch/>
                  </pic:blipFill>
                  <pic:spPr bwMode="auto">
                    <a:xfrm>
                      <a:off x="0" y="0"/>
                      <a:ext cx="2363958" cy="1989276"/>
                    </a:xfrm>
                    <a:prstGeom prst="rect">
                      <a:avLst/>
                    </a:prstGeom>
                    <a:noFill/>
                    <a:ln>
                      <a:noFill/>
                    </a:ln>
                    <a:extLst>
                      <a:ext uri="{53640926-AAD7-44D8-BBD7-CCE9431645EC}">
                        <a14:shadowObscured xmlns:a14="http://schemas.microsoft.com/office/drawing/2010/main"/>
                      </a:ext>
                    </a:extLst>
                  </pic:spPr>
                </pic:pic>
              </a:graphicData>
            </a:graphic>
          </wp:inline>
        </w:drawing>
      </w:r>
    </w:p>
    <w:p w14:paraId="5E700666" w14:textId="77777777" w:rsidR="000D7FD0" w:rsidRDefault="000D7FD0" w:rsidP="003C32BB">
      <w:pPr>
        <w:spacing w:line="360" w:lineRule="auto"/>
        <w:ind w:left="720"/>
        <w:rPr>
          <w:rFonts w:ascii="Arial" w:hAnsi="Arial" w:cs="Arial"/>
          <w:noProof/>
        </w:rPr>
      </w:pPr>
      <w:r w:rsidRPr="00336DBA">
        <w:rPr>
          <w:rFonts w:ascii="Arial" w:hAnsi="Arial" w:cs="Arial"/>
          <w:noProof/>
        </w:rPr>
        <w:t>(Perajangan)</w:t>
      </w:r>
      <w:r w:rsidR="00CB6C90">
        <w:rPr>
          <w:noProof/>
        </w:rPr>
        <w:tab/>
      </w:r>
      <w:r w:rsidR="00CB6C90">
        <w:rPr>
          <w:noProof/>
        </w:rPr>
        <w:tab/>
      </w:r>
      <w:r w:rsidR="00CB6C90">
        <w:rPr>
          <w:noProof/>
        </w:rPr>
        <w:tab/>
      </w:r>
      <w:r w:rsidR="009639F1">
        <w:rPr>
          <w:noProof/>
        </w:rPr>
        <w:t xml:space="preserve">                        </w:t>
      </w:r>
      <w:r w:rsidRPr="00336DBA">
        <w:rPr>
          <w:rFonts w:ascii="Arial" w:hAnsi="Arial" w:cs="Arial"/>
          <w:noProof/>
        </w:rPr>
        <w:t>(Pembuatan Maserasi)</w:t>
      </w:r>
    </w:p>
    <w:p w14:paraId="44CA4D8D" w14:textId="7011D3E3" w:rsidR="008B7A2F" w:rsidRDefault="008B7A2F" w:rsidP="008B7A2F">
      <w:pPr>
        <w:spacing w:line="360" w:lineRule="auto"/>
        <w:rPr>
          <w:noProof/>
        </w:rPr>
      </w:pPr>
      <w:r>
        <w:rPr>
          <w:rFonts w:ascii="Arial" w:hAnsi="Arial" w:cs="Arial"/>
          <w:sz w:val="24"/>
          <w:szCs w:val="24"/>
        </w:rPr>
        <w:t xml:space="preserve">B. </w:t>
      </w:r>
      <w:r w:rsidRPr="008B7A2F">
        <w:rPr>
          <w:rFonts w:ascii="Arial" w:hAnsi="Arial" w:cs="Arial"/>
          <w:sz w:val="24"/>
          <w:szCs w:val="24"/>
        </w:rPr>
        <w:t>B</w:t>
      </w:r>
      <w:r w:rsidRPr="008B7A2F">
        <w:rPr>
          <w:rFonts w:ascii="Arial" w:hAnsi="Arial" w:cs="Arial"/>
          <w:sz w:val="24"/>
          <w:szCs w:val="24"/>
          <w:lang w:val="id-ID"/>
        </w:rPr>
        <w:t>ahan</w:t>
      </w:r>
    </w:p>
    <w:p w14:paraId="0AB25E02" w14:textId="77777777" w:rsidR="00957029" w:rsidRDefault="00F2745C" w:rsidP="003C32BB">
      <w:pPr>
        <w:spacing w:line="360" w:lineRule="auto"/>
        <w:rPr>
          <w:noProof/>
        </w:rPr>
      </w:pPr>
      <w:r w:rsidRPr="00143ACC">
        <w:rPr>
          <w:noProof/>
        </w:rPr>
        <w:lastRenderedPageBreak/>
        <w:drawing>
          <wp:inline distT="0" distB="0" distL="0" distR="0" wp14:anchorId="25914513" wp14:editId="5113A22C">
            <wp:extent cx="2333087" cy="1980565"/>
            <wp:effectExtent l="0" t="0" r="0" b="0"/>
            <wp:docPr id="40" name="Picture 40" descr="C:\Users\acer\Documents\hasil mase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Documents\hasil maserasi.jpg"/>
                    <pic:cNvPicPr>
                      <a:picLocks noChangeAspect="1" noChangeArrowheads="1"/>
                    </pic:cNvPicPr>
                  </pic:nvPicPr>
                  <pic:blipFill>
                    <a:blip r:embed="rId31"/>
                    <a:srcRect/>
                    <a:stretch>
                      <a:fillRect/>
                    </a:stretch>
                  </pic:blipFill>
                  <pic:spPr bwMode="auto">
                    <a:xfrm>
                      <a:off x="0" y="0"/>
                      <a:ext cx="2341823" cy="1987981"/>
                    </a:xfrm>
                    <a:prstGeom prst="rect">
                      <a:avLst/>
                    </a:prstGeom>
                    <a:noFill/>
                    <a:ln w="9525">
                      <a:noFill/>
                      <a:miter lim="800000"/>
                      <a:headEnd/>
                      <a:tailEnd/>
                    </a:ln>
                  </pic:spPr>
                </pic:pic>
              </a:graphicData>
            </a:graphic>
          </wp:inline>
        </w:drawing>
      </w:r>
      <w:r w:rsidR="009639F1">
        <w:rPr>
          <w:noProof/>
        </w:rPr>
        <w:t xml:space="preserve">              </w:t>
      </w:r>
      <w:r w:rsidR="00186C9B" w:rsidRPr="00143ACC">
        <w:rPr>
          <w:noProof/>
        </w:rPr>
        <w:drawing>
          <wp:inline distT="0" distB="0" distL="0" distR="0" wp14:anchorId="79415BA1" wp14:editId="5B653409">
            <wp:extent cx="2247755" cy="1904365"/>
            <wp:effectExtent l="0" t="0" r="0" b="0"/>
            <wp:docPr id="15" name="Picture 15" descr="C:\Users\acer\Documents\ro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cuments\rotary.jpg"/>
                    <pic:cNvPicPr>
                      <a:picLocks noChangeAspect="1" noChangeArrowheads="1"/>
                    </pic:cNvPicPr>
                  </pic:nvPicPr>
                  <pic:blipFill>
                    <a:blip r:embed="rId32"/>
                    <a:srcRect/>
                    <a:stretch>
                      <a:fillRect/>
                    </a:stretch>
                  </pic:blipFill>
                  <pic:spPr bwMode="auto">
                    <a:xfrm>
                      <a:off x="0" y="0"/>
                      <a:ext cx="2277168" cy="1929285"/>
                    </a:xfrm>
                    <a:prstGeom prst="rect">
                      <a:avLst/>
                    </a:prstGeom>
                    <a:noFill/>
                    <a:ln w="9525">
                      <a:noFill/>
                      <a:miter lim="800000"/>
                      <a:headEnd/>
                      <a:tailEnd/>
                    </a:ln>
                  </pic:spPr>
                </pic:pic>
              </a:graphicData>
            </a:graphic>
          </wp:inline>
        </w:drawing>
      </w:r>
    </w:p>
    <w:p w14:paraId="77CD3C3A" w14:textId="77777777" w:rsidR="000D7FD0" w:rsidRDefault="000D7FD0" w:rsidP="003C32BB">
      <w:pPr>
        <w:spacing w:line="360" w:lineRule="auto"/>
        <w:ind w:firstLine="720"/>
        <w:rPr>
          <w:noProof/>
        </w:rPr>
      </w:pPr>
      <w:r w:rsidRPr="00336DBA">
        <w:rPr>
          <w:rFonts w:ascii="Arial" w:hAnsi="Arial" w:cs="Arial"/>
          <w:noProof/>
        </w:rPr>
        <w:t>( Hasi</w:t>
      </w:r>
      <w:r w:rsidR="00336DBA" w:rsidRPr="00336DBA">
        <w:rPr>
          <w:rFonts w:ascii="Arial" w:hAnsi="Arial" w:cs="Arial"/>
          <w:noProof/>
        </w:rPr>
        <w:t>l</w:t>
      </w:r>
      <w:r w:rsidRPr="00336DBA">
        <w:rPr>
          <w:rFonts w:ascii="Arial" w:hAnsi="Arial" w:cs="Arial"/>
          <w:noProof/>
        </w:rPr>
        <w:t xml:space="preserve"> Maserasi)</w:t>
      </w:r>
      <w:r w:rsidRPr="00336DBA">
        <w:rPr>
          <w:noProof/>
        </w:rPr>
        <w:tab/>
      </w:r>
      <w:r>
        <w:rPr>
          <w:noProof/>
        </w:rPr>
        <w:tab/>
      </w:r>
      <w:r>
        <w:rPr>
          <w:noProof/>
        </w:rPr>
        <w:tab/>
      </w:r>
      <w:r>
        <w:rPr>
          <w:noProof/>
        </w:rPr>
        <w:tab/>
      </w:r>
      <w:r w:rsidR="008D4B7F" w:rsidRPr="00336DBA">
        <w:rPr>
          <w:rFonts w:ascii="Arial" w:hAnsi="Arial" w:cs="Arial"/>
          <w:noProof/>
        </w:rPr>
        <w:t>(Rotary Evap</w:t>
      </w:r>
      <w:r w:rsidRPr="00336DBA">
        <w:rPr>
          <w:rFonts w:ascii="Arial" w:hAnsi="Arial" w:cs="Arial"/>
          <w:noProof/>
        </w:rPr>
        <w:t>orator)</w:t>
      </w:r>
    </w:p>
    <w:p w14:paraId="178C848B" w14:textId="57CA779A" w:rsidR="00F2745C" w:rsidRDefault="00186C9B" w:rsidP="003C32BB">
      <w:pPr>
        <w:spacing w:line="360" w:lineRule="auto"/>
        <w:rPr>
          <w:noProof/>
        </w:rPr>
      </w:pPr>
      <w:r w:rsidRPr="00143ACC">
        <w:rPr>
          <w:noProof/>
        </w:rPr>
        <w:drawing>
          <wp:inline distT="0" distB="0" distL="0" distR="0" wp14:anchorId="548A238C" wp14:editId="52828960">
            <wp:extent cx="2332990" cy="1974046"/>
            <wp:effectExtent l="0" t="0" r="0" b="0"/>
            <wp:docPr id="16" name="Picture 16" descr="C:\Users\acer\Documents\hasil ekst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cuments\hasil ekstrak.jpg"/>
                    <pic:cNvPicPr>
                      <a:picLocks noChangeAspect="1" noChangeArrowheads="1"/>
                    </pic:cNvPicPr>
                  </pic:nvPicPr>
                  <pic:blipFill>
                    <a:blip r:embed="rId33"/>
                    <a:srcRect/>
                    <a:stretch>
                      <a:fillRect/>
                    </a:stretch>
                  </pic:blipFill>
                  <pic:spPr bwMode="auto">
                    <a:xfrm>
                      <a:off x="0" y="0"/>
                      <a:ext cx="2347550" cy="1986366"/>
                    </a:xfrm>
                    <a:prstGeom prst="rect">
                      <a:avLst/>
                    </a:prstGeom>
                    <a:noFill/>
                    <a:ln w="9525">
                      <a:noFill/>
                      <a:miter lim="800000"/>
                      <a:headEnd/>
                      <a:tailEnd/>
                    </a:ln>
                  </pic:spPr>
                </pic:pic>
              </a:graphicData>
            </a:graphic>
          </wp:inline>
        </w:drawing>
      </w:r>
      <w:r w:rsidR="00F8366D">
        <w:rPr>
          <w:noProof/>
        </w:rPr>
        <w:t xml:space="preserve">                                                            </w:t>
      </w:r>
    </w:p>
    <w:p w14:paraId="04C58B90" w14:textId="77777777" w:rsidR="00F2745C" w:rsidRPr="00336DBA" w:rsidRDefault="000D7FD0" w:rsidP="003C32BB">
      <w:pPr>
        <w:spacing w:line="360" w:lineRule="auto"/>
        <w:ind w:left="720"/>
        <w:rPr>
          <w:rFonts w:ascii="Arial" w:hAnsi="Arial" w:cs="Arial"/>
          <w:noProof/>
        </w:rPr>
      </w:pPr>
      <w:r w:rsidRPr="00336DBA">
        <w:rPr>
          <w:rFonts w:ascii="Arial" w:hAnsi="Arial" w:cs="Arial"/>
          <w:noProof/>
        </w:rPr>
        <w:t xml:space="preserve">   (Ekstrak Buah Bit)</w:t>
      </w:r>
    </w:p>
    <w:p w14:paraId="2987B63B" w14:textId="77777777" w:rsidR="00E40D9A" w:rsidRDefault="00E40D9A" w:rsidP="003C32BB">
      <w:pPr>
        <w:spacing w:line="360" w:lineRule="auto"/>
        <w:rPr>
          <w:rFonts w:ascii="Arial" w:hAnsi="Arial" w:cs="Arial"/>
          <w:b/>
          <w:lang w:val="id-ID"/>
        </w:rPr>
      </w:pPr>
    </w:p>
    <w:p w14:paraId="5666C1A2" w14:textId="77777777" w:rsidR="00C40970" w:rsidRDefault="00C40970" w:rsidP="003C32BB">
      <w:pPr>
        <w:spacing w:line="360" w:lineRule="auto"/>
        <w:rPr>
          <w:rFonts w:ascii="Arial" w:hAnsi="Arial" w:cs="Arial"/>
          <w:b/>
          <w:lang w:val="id-ID"/>
        </w:rPr>
      </w:pPr>
    </w:p>
    <w:p w14:paraId="3F1F59A4" w14:textId="77777777" w:rsidR="00EE744E" w:rsidRDefault="00EE744E" w:rsidP="003C32BB">
      <w:pPr>
        <w:spacing w:line="360" w:lineRule="auto"/>
        <w:rPr>
          <w:rFonts w:ascii="Arial" w:hAnsi="Arial" w:cs="Arial"/>
          <w:b/>
          <w:lang w:val="id-ID"/>
        </w:rPr>
      </w:pPr>
    </w:p>
    <w:p w14:paraId="30BEB0BC" w14:textId="77777777" w:rsidR="00EE744E" w:rsidRDefault="00EE744E" w:rsidP="003C32BB">
      <w:pPr>
        <w:spacing w:line="360" w:lineRule="auto"/>
        <w:rPr>
          <w:rFonts w:ascii="Arial" w:hAnsi="Arial" w:cs="Arial"/>
          <w:b/>
          <w:lang w:val="id-ID"/>
        </w:rPr>
      </w:pPr>
    </w:p>
    <w:p w14:paraId="1E8EF311" w14:textId="77777777" w:rsidR="00EE744E" w:rsidRDefault="00EE744E" w:rsidP="003C32BB">
      <w:pPr>
        <w:spacing w:line="360" w:lineRule="auto"/>
        <w:rPr>
          <w:rFonts w:ascii="Arial" w:hAnsi="Arial" w:cs="Arial"/>
          <w:b/>
          <w:lang w:val="id-ID"/>
        </w:rPr>
      </w:pPr>
    </w:p>
    <w:p w14:paraId="6D0F93B0" w14:textId="77777777" w:rsidR="00EE744E" w:rsidRDefault="00EE744E" w:rsidP="003C32BB">
      <w:pPr>
        <w:spacing w:line="360" w:lineRule="auto"/>
        <w:rPr>
          <w:rFonts w:ascii="Arial" w:hAnsi="Arial" w:cs="Arial"/>
          <w:b/>
          <w:lang w:val="id-ID"/>
        </w:rPr>
      </w:pPr>
    </w:p>
    <w:p w14:paraId="2630D825" w14:textId="77777777" w:rsidR="00EE744E" w:rsidRDefault="00EE744E" w:rsidP="003C32BB">
      <w:pPr>
        <w:spacing w:line="360" w:lineRule="auto"/>
        <w:rPr>
          <w:rFonts w:ascii="Arial" w:hAnsi="Arial" w:cs="Arial"/>
          <w:b/>
          <w:lang w:val="id-ID"/>
        </w:rPr>
      </w:pPr>
    </w:p>
    <w:p w14:paraId="343D9290" w14:textId="77777777" w:rsidR="005660F9" w:rsidRDefault="005660F9" w:rsidP="003C32BB">
      <w:pPr>
        <w:spacing w:line="360" w:lineRule="auto"/>
        <w:rPr>
          <w:rFonts w:ascii="Arial" w:hAnsi="Arial" w:cs="Arial"/>
          <w:b/>
          <w:lang w:val="id-ID"/>
        </w:rPr>
      </w:pPr>
    </w:p>
    <w:p w14:paraId="3AE0D03E" w14:textId="616C0C2B" w:rsidR="00957029" w:rsidRPr="00853073" w:rsidRDefault="00853073" w:rsidP="00853073">
      <w:pPr>
        <w:pStyle w:val="Caption"/>
        <w:rPr>
          <w:rFonts w:ascii="Arial" w:hAnsi="Arial" w:cs="Arial"/>
          <w:i w:val="0"/>
          <w:color w:val="auto"/>
          <w:sz w:val="22"/>
          <w:szCs w:val="22"/>
          <w:lang w:val="id-ID"/>
        </w:rPr>
      </w:pPr>
      <w:bookmarkStart w:id="100" w:name="_Toc104647733"/>
      <w:bookmarkStart w:id="101" w:name="_Toc104653651"/>
      <w:bookmarkStart w:id="102" w:name="_Toc104653744"/>
      <w:bookmarkStart w:id="103" w:name="_Toc107226682"/>
      <w:r w:rsidRPr="00853073">
        <w:rPr>
          <w:rFonts w:ascii="Arial" w:hAnsi="Arial" w:cs="Arial"/>
          <w:i w:val="0"/>
          <w:color w:val="auto"/>
          <w:sz w:val="22"/>
          <w:szCs w:val="22"/>
        </w:rPr>
        <w:t xml:space="preserve">Lampiran </w:t>
      </w:r>
      <w:r w:rsidR="00E5756C">
        <w:rPr>
          <w:rFonts w:ascii="Arial" w:hAnsi="Arial" w:cs="Arial"/>
          <w:i w:val="0"/>
          <w:color w:val="auto"/>
          <w:sz w:val="22"/>
          <w:szCs w:val="22"/>
        </w:rPr>
        <w:t>10</w:t>
      </w:r>
      <w:r w:rsidR="000D3E37">
        <w:rPr>
          <w:rFonts w:ascii="Arial" w:hAnsi="Arial" w:cs="Arial"/>
          <w:i w:val="0"/>
          <w:color w:val="auto"/>
          <w:sz w:val="22"/>
          <w:szCs w:val="22"/>
        </w:rPr>
        <w:t xml:space="preserve"> </w:t>
      </w:r>
      <w:r w:rsidR="0074039E" w:rsidRPr="00853073">
        <w:rPr>
          <w:rFonts w:ascii="Arial" w:hAnsi="Arial" w:cs="Arial"/>
          <w:i w:val="0"/>
          <w:color w:val="auto"/>
          <w:sz w:val="22"/>
          <w:szCs w:val="22"/>
          <w:lang w:val="id-ID"/>
        </w:rPr>
        <w:t xml:space="preserve">Formulasi sediaan masker </w:t>
      </w:r>
      <w:r w:rsidR="0074039E" w:rsidRPr="00F8366D">
        <w:rPr>
          <w:rFonts w:ascii="Arial" w:hAnsi="Arial" w:cs="Arial"/>
          <w:color w:val="auto"/>
          <w:sz w:val="22"/>
          <w:szCs w:val="22"/>
          <w:lang w:val="id-ID"/>
        </w:rPr>
        <w:t>gel peel off</w:t>
      </w:r>
      <w:bookmarkEnd w:id="100"/>
      <w:bookmarkEnd w:id="101"/>
      <w:bookmarkEnd w:id="102"/>
      <w:bookmarkEnd w:id="103"/>
    </w:p>
    <w:p w14:paraId="5DA1BB54" w14:textId="77777777" w:rsidR="00957029" w:rsidRDefault="00E42EF7" w:rsidP="003C32BB">
      <w:pPr>
        <w:spacing w:line="360" w:lineRule="auto"/>
        <w:rPr>
          <w:lang w:val="id-ID"/>
        </w:rPr>
      </w:pPr>
      <w:r w:rsidRPr="00143ACC">
        <w:rPr>
          <w:i/>
          <w:noProof/>
        </w:rPr>
        <w:lastRenderedPageBreak/>
        <w:drawing>
          <wp:inline distT="0" distB="0" distL="0" distR="0" wp14:anchorId="74DD07B5" wp14:editId="5E7D90CE">
            <wp:extent cx="2332990" cy="1979896"/>
            <wp:effectExtent l="0" t="0" r="0" b="0"/>
            <wp:docPr id="7" name="Picture 19" descr="C:\Users\acer\Documents\proses pembu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cuments\proses pembuatan.jpg"/>
                    <pic:cNvPicPr>
                      <a:picLocks noChangeAspect="1" noChangeArrowheads="1"/>
                    </pic:cNvPicPr>
                  </pic:nvPicPr>
                  <pic:blipFill>
                    <a:blip r:embed="rId34"/>
                    <a:srcRect/>
                    <a:stretch>
                      <a:fillRect/>
                    </a:stretch>
                  </pic:blipFill>
                  <pic:spPr bwMode="auto">
                    <a:xfrm>
                      <a:off x="0" y="0"/>
                      <a:ext cx="2334529" cy="1981202"/>
                    </a:xfrm>
                    <a:prstGeom prst="rect">
                      <a:avLst/>
                    </a:prstGeom>
                    <a:noFill/>
                    <a:ln w="9525">
                      <a:noFill/>
                      <a:miter lim="800000"/>
                      <a:headEnd/>
                      <a:tailEnd/>
                    </a:ln>
                  </pic:spPr>
                </pic:pic>
              </a:graphicData>
            </a:graphic>
          </wp:inline>
        </w:drawing>
      </w:r>
      <w:r w:rsidR="001009E2">
        <w:rPr>
          <w:noProof/>
          <w:lang w:val="id-ID" w:eastAsia="id-ID"/>
        </w:rPr>
        <w:t>c</w:t>
      </w:r>
      <w:r w:rsidR="009639F1">
        <w:rPr>
          <w:noProof/>
          <w:lang w:eastAsia="id-ID"/>
        </w:rPr>
        <w:t xml:space="preserve">         </w:t>
      </w:r>
      <w:r w:rsidR="0074039E" w:rsidRPr="00143ACC">
        <w:rPr>
          <w:noProof/>
        </w:rPr>
        <w:drawing>
          <wp:inline distT="0" distB="0" distL="0" distR="0" wp14:anchorId="122917F7" wp14:editId="4D890C23">
            <wp:extent cx="2332990" cy="1979930"/>
            <wp:effectExtent l="0" t="0" r="0" b="0"/>
            <wp:docPr id="17" name="Picture 17" descr="C:\Users\acer\Documents\bla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cuments\blanko.jpg"/>
                    <pic:cNvPicPr>
                      <a:picLocks noChangeAspect="1" noChangeArrowheads="1"/>
                    </pic:cNvPicPr>
                  </pic:nvPicPr>
                  <pic:blipFill>
                    <a:blip r:embed="rId35"/>
                    <a:srcRect/>
                    <a:stretch>
                      <a:fillRect/>
                    </a:stretch>
                  </pic:blipFill>
                  <pic:spPr bwMode="auto">
                    <a:xfrm>
                      <a:off x="0" y="0"/>
                      <a:ext cx="2333074" cy="1980001"/>
                    </a:xfrm>
                    <a:prstGeom prst="rect">
                      <a:avLst/>
                    </a:prstGeom>
                    <a:noFill/>
                    <a:ln w="9525">
                      <a:noFill/>
                      <a:miter lim="800000"/>
                      <a:headEnd/>
                      <a:tailEnd/>
                    </a:ln>
                  </pic:spPr>
                </pic:pic>
              </a:graphicData>
            </a:graphic>
          </wp:inline>
        </w:drawing>
      </w:r>
    </w:p>
    <w:p w14:paraId="209C796F" w14:textId="77777777" w:rsidR="000D7FD0" w:rsidRPr="00E40D9A" w:rsidRDefault="00CB6C90" w:rsidP="00E40D9A">
      <w:pPr>
        <w:spacing w:line="360" w:lineRule="auto"/>
        <w:jc w:val="both"/>
        <w:rPr>
          <w:rFonts w:ascii="Arial" w:hAnsi="Arial" w:cs="Arial"/>
          <w:b/>
          <w:noProof/>
        </w:rPr>
      </w:pPr>
      <w:r w:rsidRPr="00336DBA">
        <w:rPr>
          <w:rFonts w:ascii="Arial" w:hAnsi="Arial" w:cs="Arial"/>
          <w:noProof/>
          <w:lang w:val="id-ID"/>
        </w:rPr>
        <w:t>(Proses pembuatan masker)</w:t>
      </w:r>
      <w:r w:rsidR="00E40D9A">
        <w:rPr>
          <w:rFonts w:ascii="Arial" w:hAnsi="Arial" w:cs="Arial"/>
          <w:b/>
          <w:noProof/>
          <w:lang w:val="id-ID"/>
        </w:rPr>
        <w:tab/>
      </w:r>
      <w:r w:rsidR="00E40D9A">
        <w:rPr>
          <w:rFonts w:ascii="Arial" w:hAnsi="Arial" w:cs="Arial"/>
          <w:b/>
          <w:noProof/>
          <w:lang w:val="id-ID"/>
        </w:rPr>
        <w:tab/>
      </w:r>
      <w:r w:rsidR="00E40D9A">
        <w:rPr>
          <w:rFonts w:ascii="Arial" w:hAnsi="Arial" w:cs="Arial"/>
          <w:b/>
          <w:noProof/>
          <w:lang w:val="id-ID"/>
        </w:rPr>
        <w:tab/>
      </w:r>
      <w:r w:rsidR="00E40D9A">
        <w:rPr>
          <w:rFonts w:ascii="Arial" w:hAnsi="Arial" w:cs="Arial"/>
          <w:b/>
          <w:noProof/>
          <w:lang w:val="id-ID"/>
        </w:rPr>
        <w:tab/>
      </w:r>
      <w:r w:rsidR="00E40D9A" w:rsidRPr="00336DBA">
        <w:rPr>
          <w:rFonts w:ascii="Arial" w:hAnsi="Arial" w:cs="Arial"/>
          <w:noProof/>
        </w:rPr>
        <w:t>(</w:t>
      </w:r>
      <w:r w:rsidR="00E40D9A" w:rsidRPr="00336DBA">
        <w:rPr>
          <w:rFonts w:ascii="Arial" w:hAnsi="Arial" w:cs="Arial"/>
          <w:noProof/>
          <w:lang w:val="id-ID"/>
        </w:rPr>
        <w:t>Blanko</w:t>
      </w:r>
      <w:r w:rsidR="00E40D9A" w:rsidRPr="00336DBA">
        <w:rPr>
          <w:rFonts w:ascii="Arial" w:hAnsi="Arial" w:cs="Arial"/>
          <w:noProof/>
        </w:rPr>
        <w:t>)</w:t>
      </w:r>
    </w:p>
    <w:p w14:paraId="2DEB4ABA" w14:textId="77777777" w:rsidR="00F2745C" w:rsidRPr="00957029" w:rsidRDefault="0074039E" w:rsidP="003C32BB">
      <w:pPr>
        <w:spacing w:line="360" w:lineRule="auto"/>
        <w:rPr>
          <w:noProof/>
        </w:rPr>
      </w:pPr>
      <w:r w:rsidRPr="00143ACC">
        <w:rPr>
          <w:noProof/>
        </w:rPr>
        <w:drawing>
          <wp:inline distT="0" distB="0" distL="0" distR="0" wp14:anchorId="1DA37767" wp14:editId="23287858">
            <wp:extent cx="2332990" cy="1979363"/>
            <wp:effectExtent l="0" t="0" r="0" b="0"/>
            <wp:docPr id="5" name="Picture 18" descr="C:\Users\acer\Documents\sediaan ma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cuments\sediaan masker.jpg"/>
                    <pic:cNvPicPr>
                      <a:picLocks noChangeAspect="1" noChangeArrowheads="1"/>
                    </pic:cNvPicPr>
                  </pic:nvPicPr>
                  <pic:blipFill rotWithShape="1">
                    <a:blip r:embed="rId36"/>
                    <a:srcRect t="12174"/>
                    <a:stretch/>
                  </pic:blipFill>
                  <pic:spPr bwMode="auto">
                    <a:xfrm>
                      <a:off x="0" y="0"/>
                      <a:ext cx="2334622" cy="1980748"/>
                    </a:xfrm>
                    <a:prstGeom prst="rect">
                      <a:avLst/>
                    </a:prstGeom>
                    <a:noFill/>
                    <a:ln>
                      <a:noFill/>
                    </a:ln>
                    <a:extLst>
                      <a:ext uri="{53640926-AAD7-44D8-BBD7-CCE9431645EC}">
                        <a14:shadowObscured xmlns:a14="http://schemas.microsoft.com/office/drawing/2010/main"/>
                      </a:ext>
                    </a:extLst>
                  </pic:spPr>
                </pic:pic>
              </a:graphicData>
            </a:graphic>
          </wp:inline>
        </w:drawing>
      </w:r>
      <w:r w:rsidR="009639F1">
        <w:rPr>
          <w:noProof/>
        </w:rPr>
        <w:t xml:space="preserve">           </w:t>
      </w:r>
      <w:r w:rsidR="00E42EF7" w:rsidRPr="00143ACC">
        <w:rPr>
          <w:noProof/>
        </w:rPr>
        <w:drawing>
          <wp:inline distT="0" distB="0" distL="0" distR="0" wp14:anchorId="629D9E36" wp14:editId="53CB5A14">
            <wp:extent cx="2337048" cy="1980000"/>
            <wp:effectExtent l="0" t="0" r="0" b="0"/>
            <wp:docPr id="20" name="Picture 20" descr="C:\Users\acer\Documents\hasil ma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ocuments\hasil masker.jpg"/>
                    <pic:cNvPicPr>
                      <a:picLocks noChangeAspect="1" noChangeArrowheads="1"/>
                    </pic:cNvPicPr>
                  </pic:nvPicPr>
                  <pic:blipFill>
                    <a:blip r:embed="rId37"/>
                    <a:srcRect/>
                    <a:stretch>
                      <a:fillRect/>
                    </a:stretch>
                  </pic:blipFill>
                  <pic:spPr bwMode="auto">
                    <a:xfrm>
                      <a:off x="0" y="0"/>
                      <a:ext cx="2337048" cy="1980000"/>
                    </a:xfrm>
                    <a:prstGeom prst="rect">
                      <a:avLst/>
                    </a:prstGeom>
                    <a:noFill/>
                    <a:ln w="9525">
                      <a:noFill/>
                      <a:miter lim="800000"/>
                      <a:headEnd/>
                      <a:tailEnd/>
                    </a:ln>
                  </pic:spPr>
                </pic:pic>
              </a:graphicData>
            </a:graphic>
          </wp:inline>
        </w:drawing>
      </w:r>
    </w:p>
    <w:p w14:paraId="369E8C46" w14:textId="77777777" w:rsidR="00F2745C" w:rsidRPr="00336DBA" w:rsidRDefault="00CB6C90" w:rsidP="00E40D9A">
      <w:pPr>
        <w:spacing w:line="360" w:lineRule="auto"/>
        <w:jc w:val="both"/>
        <w:rPr>
          <w:rFonts w:ascii="Arial" w:hAnsi="Arial" w:cs="Arial"/>
          <w:lang w:val="id-ID"/>
        </w:rPr>
      </w:pPr>
      <w:r>
        <w:rPr>
          <w:lang w:val="id-ID"/>
        </w:rPr>
        <w:tab/>
      </w:r>
      <w:r w:rsidRPr="00336DBA">
        <w:rPr>
          <w:rFonts w:ascii="Arial" w:hAnsi="Arial" w:cs="Arial"/>
          <w:lang w:val="id-ID"/>
        </w:rPr>
        <w:t>(Blanko+Ekstrak)</w:t>
      </w:r>
      <w:r w:rsidR="00E40D9A">
        <w:rPr>
          <w:rFonts w:ascii="Arial" w:hAnsi="Arial" w:cs="Arial"/>
          <w:b/>
          <w:lang w:val="id-ID"/>
        </w:rPr>
        <w:tab/>
      </w:r>
      <w:r w:rsidR="00E40D9A">
        <w:rPr>
          <w:rFonts w:ascii="Arial" w:hAnsi="Arial" w:cs="Arial"/>
          <w:b/>
          <w:lang w:val="id-ID"/>
        </w:rPr>
        <w:tab/>
      </w:r>
      <w:r w:rsidR="00E40D9A">
        <w:rPr>
          <w:rFonts w:ascii="Arial" w:hAnsi="Arial" w:cs="Arial"/>
          <w:b/>
          <w:lang w:val="id-ID"/>
        </w:rPr>
        <w:tab/>
      </w:r>
      <w:r w:rsidR="00E40D9A">
        <w:rPr>
          <w:rFonts w:ascii="Arial" w:hAnsi="Arial" w:cs="Arial"/>
          <w:b/>
          <w:lang w:val="id-ID"/>
        </w:rPr>
        <w:tab/>
      </w:r>
      <w:r w:rsidRPr="00336DBA">
        <w:rPr>
          <w:rFonts w:ascii="Arial" w:hAnsi="Arial" w:cs="Arial"/>
          <w:lang w:val="id-ID"/>
        </w:rPr>
        <w:t xml:space="preserve">(Masker </w:t>
      </w:r>
      <w:r w:rsidRPr="00F8366D">
        <w:rPr>
          <w:rFonts w:ascii="Arial" w:hAnsi="Arial" w:cs="Arial"/>
          <w:i/>
          <w:lang w:val="id-ID"/>
        </w:rPr>
        <w:t>gel pel off</w:t>
      </w:r>
      <w:r w:rsidRPr="00336DBA">
        <w:rPr>
          <w:rFonts w:ascii="Arial" w:hAnsi="Arial" w:cs="Arial"/>
          <w:lang w:val="id-ID"/>
        </w:rPr>
        <w:t>)</w:t>
      </w:r>
    </w:p>
    <w:p w14:paraId="7B7836F0" w14:textId="77777777" w:rsidR="00A05106" w:rsidRDefault="00A05106" w:rsidP="003C32BB">
      <w:pPr>
        <w:spacing w:line="360" w:lineRule="auto"/>
        <w:rPr>
          <w:lang w:val="id-ID"/>
        </w:rPr>
      </w:pPr>
    </w:p>
    <w:p w14:paraId="4DE08967" w14:textId="77777777" w:rsidR="00A05106" w:rsidRDefault="00A05106" w:rsidP="003C32BB">
      <w:pPr>
        <w:spacing w:line="360" w:lineRule="auto"/>
        <w:rPr>
          <w:lang w:val="id-ID"/>
        </w:rPr>
      </w:pPr>
    </w:p>
    <w:p w14:paraId="3A0403C5" w14:textId="77777777" w:rsidR="00A05106" w:rsidRDefault="00A05106" w:rsidP="003C32BB">
      <w:pPr>
        <w:spacing w:line="360" w:lineRule="auto"/>
        <w:rPr>
          <w:lang w:val="id-ID"/>
        </w:rPr>
      </w:pPr>
    </w:p>
    <w:p w14:paraId="47115DC1" w14:textId="77777777" w:rsidR="00A05106" w:rsidRDefault="00A05106" w:rsidP="003C32BB">
      <w:pPr>
        <w:spacing w:line="360" w:lineRule="auto"/>
        <w:rPr>
          <w:lang w:val="id-ID"/>
        </w:rPr>
      </w:pPr>
    </w:p>
    <w:p w14:paraId="00469001" w14:textId="77777777" w:rsidR="00A05106" w:rsidRDefault="00A05106" w:rsidP="003C32BB">
      <w:pPr>
        <w:spacing w:line="360" w:lineRule="auto"/>
        <w:rPr>
          <w:lang w:val="id-ID"/>
        </w:rPr>
      </w:pPr>
    </w:p>
    <w:p w14:paraId="68851797" w14:textId="77777777" w:rsidR="00A05106" w:rsidRDefault="00A05106" w:rsidP="003C32BB">
      <w:pPr>
        <w:spacing w:line="360" w:lineRule="auto"/>
        <w:rPr>
          <w:lang w:val="id-ID"/>
        </w:rPr>
      </w:pPr>
    </w:p>
    <w:p w14:paraId="634F84E0" w14:textId="77777777" w:rsidR="00D839BC" w:rsidRDefault="00D839BC" w:rsidP="003C32BB">
      <w:pPr>
        <w:spacing w:line="360" w:lineRule="auto"/>
        <w:rPr>
          <w:lang w:val="id-ID"/>
        </w:rPr>
      </w:pPr>
    </w:p>
    <w:p w14:paraId="392C7F32" w14:textId="77777777" w:rsidR="005660F9" w:rsidRPr="00143ACC" w:rsidRDefault="005660F9" w:rsidP="003C32BB">
      <w:pPr>
        <w:spacing w:line="360" w:lineRule="auto"/>
        <w:rPr>
          <w:lang w:val="id-ID"/>
        </w:rPr>
      </w:pPr>
    </w:p>
    <w:p w14:paraId="54E6DE3C" w14:textId="4E059300" w:rsidR="00F2745C" w:rsidRPr="00E40D9A" w:rsidRDefault="00853073" w:rsidP="00853073">
      <w:pPr>
        <w:pStyle w:val="Caption"/>
        <w:rPr>
          <w:rFonts w:ascii="Arial" w:hAnsi="Arial" w:cs="Arial"/>
          <w:b/>
          <w:i w:val="0"/>
          <w:color w:val="auto"/>
          <w:sz w:val="22"/>
          <w:szCs w:val="22"/>
          <w:lang w:val="id-ID"/>
        </w:rPr>
      </w:pPr>
      <w:bookmarkStart w:id="104" w:name="_Toc104647734"/>
      <w:bookmarkStart w:id="105" w:name="_Toc104653652"/>
      <w:bookmarkStart w:id="106" w:name="_Toc104653745"/>
      <w:bookmarkStart w:id="107" w:name="_Toc107226683"/>
      <w:r w:rsidRPr="00853073">
        <w:rPr>
          <w:rFonts w:ascii="Arial" w:hAnsi="Arial" w:cs="Arial"/>
          <w:i w:val="0"/>
          <w:color w:val="auto"/>
          <w:sz w:val="22"/>
          <w:szCs w:val="22"/>
        </w:rPr>
        <w:t xml:space="preserve">Lampiran </w:t>
      </w:r>
      <w:r w:rsidR="00E5756C">
        <w:rPr>
          <w:rFonts w:ascii="Arial" w:hAnsi="Arial" w:cs="Arial"/>
          <w:i w:val="0"/>
          <w:color w:val="auto"/>
          <w:sz w:val="22"/>
          <w:szCs w:val="22"/>
        </w:rPr>
        <w:t>11</w:t>
      </w:r>
      <w:r w:rsidR="005B6F3C">
        <w:rPr>
          <w:rFonts w:ascii="Arial" w:hAnsi="Arial" w:cs="Arial"/>
          <w:i w:val="0"/>
          <w:color w:val="auto"/>
          <w:sz w:val="22"/>
          <w:szCs w:val="22"/>
        </w:rPr>
        <w:t xml:space="preserve"> </w:t>
      </w:r>
      <w:r w:rsidR="00047707" w:rsidRPr="00E40D9A">
        <w:rPr>
          <w:rFonts w:ascii="Arial" w:hAnsi="Arial" w:cs="Arial"/>
          <w:i w:val="0"/>
          <w:color w:val="auto"/>
          <w:sz w:val="22"/>
          <w:szCs w:val="22"/>
          <w:lang w:val="id-ID"/>
        </w:rPr>
        <w:t xml:space="preserve">Evaluasi sediaan masker </w:t>
      </w:r>
      <w:r w:rsidR="00047707" w:rsidRPr="00F8366D">
        <w:rPr>
          <w:rFonts w:ascii="Arial" w:hAnsi="Arial" w:cs="Arial"/>
          <w:color w:val="auto"/>
          <w:sz w:val="22"/>
          <w:szCs w:val="22"/>
          <w:lang w:val="id-ID"/>
        </w:rPr>
        <w:t>gel peel off</w:t>
      </w:r>
      <w:bookmarkEnd w:id="104"/>
      <w:bookmarkEnd w:id="105"/>
      <w:bookmarkEnd w:id="106"/>
      <w:bookmarkEnd w:id="107"/>
    </w:p>
    <w:p w14:paraId="37E89098" w14:textId="11EA446B" w:rsidR="00F9193A" w:rsidRPr="00336DBA" w:rsidRDefault="00D839BC" w:rsidP="0090353F">
      <w:pPr>
        <w:pStyle w:val="ListParagraph"/>
        <w:numPr>
          <w:ilvl w:val="0"/>
          <w:numId w:val="23"/>
        </w:numPr>
        <w:spacing w:line="360" w:lineRule="auto"/>
        <w:ind w:left="284" w:hanging="218"/>
        <w:jc w:val="both"/>
        <w:rPr>
          <w:rFonts w:ascii="Arial" w:hAnsi="Arial" w:cs="Arial"/>
          <w:lang w:val="id-ID"/>
        </w:rPr>
      </w:pPr>
      <w:r>
        <w:rPr>
          <w:rFonts w:ascii="Arial" w:hAnsi="Arial" w:cs="Arial"/>
          <w:lang w:val="id-ID"/>
        </w:rPr>
        <w:lastRenderedPageBreak/>
        <w:t xml:space="preserve">Uji </w:t>
      </w:r>
      <w:r>
        <w:rPr>
          <w:rFonts w:ascii="Arial" w:hAnsi="Arial" w:cs="Arial"/>
        </w:rPr>
        <w:t>H</w:t>
      </w:r>
      <w:r w:rsidR="00F9193A" w:rsidRPr="00336DBA">
        <w:rPr>
          <w:rFonts w:ascii="Arial" w:hAnsi="Arial" w:cs="Arial"/>
          <w:lang w:val="id-ID"/>
        </w:rPr>
        <w:t>omogenitas</w:t>
      </w:r>
    </w:p>
    <w:p w14:paraId="6FFFE72A" w14:textId="77777777" w:rsidR="00F64799" w:rsidRPr="00143ACC" w:rsidRDefault="00F9193A" w:rsidP="003C32BB">
      <w:pPr>
        <w:spacing w:line="360" w:lineRule="auto"/>
        <w:rPr>
          <w:lang w:val="id-ID"/>
        </w:rPr>
      </w:pPr>
      <w:r w:rsidRPr="00143ACC">
        <w:rPr>
          <w:noProof/>
        </w:rPr>
        <w:drawing>
          <wp:inline distT="0" distB="0" distL="0" distR="0" wp14:anchorId="3B4B90A6" wp14:editId="5CF912E9">
            <wp:extent cx="2336800" cy="1979674"/>
            <wp:effectExtent l="0" t="0" r="0" b="0"/>
            <wp:docPr id="21" name="Picture 21" descr="C:\Users\acer\Documents\homogen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ocuments\homogenitas.jpg"/>
                    <pic:cNvPicPr>
                      <a:picLocks noChangeAspect="1" noChangeArrowheads="1"/>
                    </pic:cNvPicPr>
                  </pic:nvPicPr>
                  <pic:blipFill>
                    <a:blip r:embed="rId38"/>
                    <a:srcRect/>
                    <a:stretch>
                      <a:fillRect/>
                    </a:stretch>
                  </pic:blipFill>
                  <pic:spPr bwMode="auto">
                    <a:xfrm>
                      <a:off x="0" y="0"/>
                      <a:ext cx="2340317" cy="1982654"/>
                    </a:xfrm>
                    <a:prstGeom prst="rect">
                      <a:avLst/>
                    </a:prstGeom>
                    <a:noFill/>
                    <a:ln w="9525">
                      <a:noFill/>
                      <a:miter lim="800000"/>
                      <a:headEnd/>
                      <a:tailEnd/>
                    </a:ln>
                  </pic:spPr>
                </pic:pic>
              </a:graphicData>
            </a:graphic>
          </wp:inline>
        </w:drawing>
      </w:r>
    </w:p>
    <w:p w14:paraId="47542F31" w14:textId="77777777" w:rsidR="00F2745C" w:rsidRPr="00336DBA" w:rsidRDefault="00F01F0A" w:rsidP="0090353F">
      <w:pPr>
        <w:pStyle w:val="ListParagraph"/>
        <w:numPr>
          <w:ilvl w:val="0"/>
          <w:numId w:val="23"/>
        </w:numPr>
        <w:spacing w:line="360" w:lineRule="auto"/>
        <w:rPr>
          <w:rFonts w:ascii="Arial" w:hAnsi="Arial" w:cs="Arial"/>
          <w:lang w:val="id-ID"/>
        </w:rPr>
      </w:pPr>
      <w:r w:rsidRPr="00336DBA">
        <w:rPr>
          <w:rFonts w:ascii="Arial" w:hAnsi="Arial" w:cs="Arial"/>
          <w:lang w:val="id-ID"/>
        </w:rPr>
        <w:t>Uji pH</w:t>
      </w:r>
    </w:p>
    <w:p w14:paraId="03A34B3D" w14:textId="77777777" w:rsidR="00F2745C" w:rsidRPr="00957029" w:rsidRDefault="003A5E6B" w:rsidP="003C32BB">
      <w:pPr>
        <w:spacing w:line="360" w:lineRule="auto"/>
        <w:rPr>
          <w:noProof/>
        </w:rPr>
      </w:pPr>
      <w:r w:rsidRPr="00143ACC">
        <w:rPr>
          <w:noProof/>
        </w:rPr>
        <w:drawing>
          <wp:inline distT="0" distB="0" distL="0" distR="0" wp14:anchorId="5A574FFB" wp14:editId="62A43A21">
            <wp:extent cx="2335853" cy="1980000"/>
            <wp:effectExtent l="0" t="0" r="0" b="0"/>
            <wp:docPr id="23" name="Picture 23" descr="C:\Users\acer\Documents\PH 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ocuments\PH F0.jpg"/>
                    <pic:cNvPicPr>
                      <a:picLocks noChangeAspect="1" noChangeArrowheads="1"/>
                    </pic:cNvPicPr>
                  </pic:nvPicPr>
                  <pic:blipFill>
                    <a:blip r:embed="rId39" cstate="print"/>
                    <a:srcRect/>
                    <a:stretch>
                      <a:fillRect/>
                    </a:stretch>
                  </pic:blipFill>
                  <pic:spPr bwMode="auto">
                    <a:xfrm>
                      <a:off x="0" y="0"/>
                      <a:ext cx="2335853" cy="1980000"/>
                    </a:xfrm>
                    <a:prstGeom prst="rect">
                      <a:avLst/>
                    </a:prstGeom>
                    <a:noFill/>
                    <a:ln w="9525">
                      <a:noFill/>
                      <a:miter lim="800000"/>
                      <a:headEnd/>
                      <a:tailEnd/>
                    </a:ln>
                  </pic:spPr>
                </pic:pic>
              </a:graphicData>
            </a:graphic>
          </wp:inline>
        </w:drawing>
      </w:r>
      <w:r w:rsidR="00CC0E6E">
        <w:rPr>
          <w:noProof/>
        </w:rPr>
        <w:t xml:space="preserve">             </w:t>
      </w:r>
      <w:r w:rsidRPr="00143ACC">
        <w:rPr>
          <w:noProof/>
        </w:rPr>
        <w:drawing>
          <wp:inline distT="0" distB="0" distL="0" distR="0" wp14:anchorId="5156FE0C" wp14:editId="115CE815">
            <wp:extent cx="2269886" cy="1924050"/>
            <wp:effectExtent l="19050" t="0" r="0" b="0"/>
            <wp:docPr id="24" name="Picture 24" descr="C:\Users\acer\Documents\PH 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cuments\PH F1.jpg"/>
                    <pic:cNvPicPr>
                      <a:picLocks noChangeAspect="1" noChangeArrowheads="1"/>
                    </pic:cNvPicPr>
                  </pic:nvPicPr>
                  <pic:blipFill>
                    <a:blip r:embed="rId40" cstate="print"/>
                    <a:srcRect/>
                    <a:stretch>
                      <a:fillRect/>
                    </a:stretch>
                  </pic:blipFill>
                  <pic:spPr bwMode="auto">
                    <a:xfrm>
                      <a:off x="0" y="0"/>
                      <a:ext cx="2274375" cy="1927855"/>
                    </a:xfrm>
                    <a:prstGeom prst="rect">
                      <a:avLst/>
                    </a:prstGeom>
                    <a:noFill/>
                    <a:ln w="9525">
                      <a:noFill/>
                      <a:miter lim="800000"/>
                      <a:headEnd/>
                      <a:tailEnd/>
                    </a:ln>
                  </pic:spPr>
                </pic:pic>
              </a:graphicData>
            </a:graphic>
          </wp:inline>
        </w:drawing>
      </w:r>
    </w:p>
    <w:p w14:paraId="2A8A0DDF" w14:textId="48E85EF6" w:rsidR="00F2745C" w:rsidRPr="00143ACC" w:rsidRDefault="003A5E6B" w:rsidP="003C32BB">
      <w:pPr>
        <w:spacing w:line="360" w:lineRule="auto"/>
        <w:ind w:left="720" w:firstLine="720"/>
        <w:rPr>
          <w:lang w:val="id-ID"/>
        </w:rPr>
      </w:pPr>
      <w:r w:rsidRPr="00FD3872">
        <w:rPr>
          <w:rFonts w:ascii="Arial" w:hAnsi="Arial" w:cs="Arial"/>
          <w:lang w:val="id-ID"/>
        </w:rPr>
        <w:t>(Blanko)</w:t>
      </w:r>
      <w:r w:rsidR="00FD3872">
        <w:rPr>
          <w:lang w:val="id-ID"/>
        </w:rPr>
        <w:tab/>
      </w:r>
      <w:r w:rsidR="00FD3872">
        <w:rPr>
          <w:lang w:val="id-ID"/>
        </w:rPr>
        <w:tab/>
      </w:r>
      <w:r w:rsidR="00FD3872">
        <w:rPr>
          <w:lang w:val="id-ID"/>
        </w:rPr>
        <w:tab/>
      </w:r>
      <w:r w:rsidR="00FD3872">
        <w:rPr>
          <w:lang w:val="id-ID"/>
        </w:rPr>
        <w:tab/>
      </w:r>
      <w:r w:rsidRPr="00FD3872">
        <w:rPr>
          <w:rFonts w:ascii="Arial" w:hAnsi="Arial" w:cs="Arial"/>
          <w:lang w:val="id-ID"/>
        </w:rPr>
        <w:t xml:space="preserve"> </w:t>
      </w:r>
      <w:r w:rsidR="005660F9">
        <w:rPr>
          <w:rFonts w:ascii="Arial" w:hAnsi="Arial" w:cs="Arial"/>
        </w:rPr>
        <w:t xml:space="preserve">               </w:t>
      </w:r>
      <w:r w:rsidRPr="00FD3872">
        <w:rPr>
          <w:rFonts w:ascii="Arial" w:hAnsi="Arial" w:cs="Arial"/>
          <w:lang w:val="id-ID"/>
        </w:rPr>
        <w:t>F1</w:t>
      </w:r>
    </w:p>
    <w:p w14:paraId="0D42EC05" w14:textId="77777777" w:rsidR="00F2745C" w:rsidRPr="00957029" w:rsidRDefault="005C76F2" w:rsidP="003C32BB">
      <w:pPr>
        <w:spacing w:line="360" w:lineRule="auto"/>
        <w:rPr>
          <w:noProof/>
        </w:rPr>
      </w:pPr>
      <w:r w:rsidRPr="00143ACC">
        <w:rPr>
          <w:noProof/>
        </w:rPr>
        <w:drawing>
          <wp:inline distT="0" distB="0" distL="0" distR="0" wp14:anchorId="34401950" wp14:editId="1A17E7EF">
            <wp:extent cx="2335530" cy="1979507"/>
            <wp:effectExtent l="0" t="0" r="0" b="0"/>
            <wp:docPr id="25" name="Picture 25" descr="C:\Users\acer\Documents\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ocuments\PH2.jpg"/>
                    <pic:cNvPicPr>
                      <a:picLocks noChangeAspect="1" noChangeArrowheads="1"/>
                    </pic:cNvPicPr>
                  </pic:nvPicPr>
                  <pic:blipFill>
                    <a:blip r:embed="rId41" cstate="print"/>
                    <a:srcRect/>
                    <a:stretch>
                      <a:fillRect/>
                    </a:stretch>
                  </pic:blipFill>
                  <pic:spPr bwMode="auto">
                    <a:xfrm>
                      <a:off x="0" y="0"/>
                      <a:ext cx="2339614" cy="1982968"/>
                    </a:xfrm>
                    <a:prstGeom prst="rect">
                      <a:avLst/>
                    </a:prstGeom>
                    <a:noFill/>
                    <a:ln w="9525">
                      <a:noFill/>
                      <a:miter lim="800000"/>
                      <a:headEnd/>
                      <a:tailEnd/>
                    </a:ln>
                  </pic:spPr>
                </pic:pic>
              </a:graphicData>
            </a:graphic>
          </wp:inline>
        </w:drawing>
      </w:r>
      <w:r w:rsidR="00CC0E6E">
        <w:rPr>
          <w:noProof/>
        </w:rPr>
        <w:t xml:space="preserve">           </w:t>
      </w:r>
      <w:r w:rsidRPr="00143ACC">
        <w:rPr>
          <w:noProof/>
        </w:rPr>
        <w:drawing>
          <wp:inline distT="0" distB="0" distL="0" distR="0" wp14:anchorId="22297572" wp14:editId="2B8B640B">
            <wp:extent cx="2335530" cy="1979507"/>
            <wp:effectExtent l="0" t="0" r="0" b="0"/>
            <wp:docPr id="26" name="Picture 26" descr="C:\Users\acer\Documents\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cuments\PH3.jpg"/>
                    <pic:cNvPicPr>
                      <a:picLocks noChangeAspect="1" noChangeArrowheads="1"/>
                    </pic:cNvPicPr>
                  </pic:nvPicPr>
                  <pic:blipFill>
                    <a:blip r:embed="rId42" cstate="print"/>
                    <a:srcRect/>
                    <a:stretch>
                      <a:fillRect/>
                    </a:stretch>
                  </pic:blipFill>
                  <pic:spPr bwMode="auto">
                    <a:xfrm>
                      <a:off x="0" y="0"/>
                      <a:ext cx="2339864" cy="1983180"/>
                    </a:xfrm>
                    <a:prstGeom prst="rect">
                      <a:avLst/>
                    </a:prstGeom>
                    <a:noFill/>
                    <a:ln w="9525">
                      <a:noFill/>
                      <a:miter lim="800000"/>
                      <a:headEnd/>
                      <a:tailEnd/>
                    </a:ln>
                  </pic:spPr>
                </pic:pic>
              </a:graphicData>
            </a:graphic>
          </wp:inline>
        </w:drawing>
      </w:r>
    </w:p>
    <w:p w14:paraId="5B6544A5" w14:textId="77777777" w:rsidR="00A05106" w:rsidRPr="005660F9" w:rsidRDefault="005C76F2" w:rsidP="00553D12">
      <w:pPr>
        <w:spacing w:line="360" w:lineRule="auto"/>
        <w:ind w:left="720" w:firstLine="720"/>
        <w:rPr>
          <w:rFonts w:ascii="Arial" w:hAnsi="Arial" w:cs="Arial"/>
          <w:lang w:val="id-ID"/>
        </w:rPr>
      </w:pPr>
      <w:r w:rsidRPr="005660F9">
        <w:rPr>
          <w:rFonts w:ascii="Arial" w:hAnsi="Arial" w:cs="Arial"/>
          <w:lang w:val="id-ID"/>
        </w:rPr>
        <w:t xml:space="preserve">F2 </w:t>
      </w:r>
      <w:r w:rsidRPr="00143ACC">
        <w:rPr>
          <w:lang w:val="id-ID"/>
        </w:rPr>
        <w:tab/>
      </w:r>
      <w:r w:rsidRPr="00143ACC">
        <w:rPr>
          <w:lang w:val="id-ID"/>
        </w:rPr>
        <w:tab/>
      </w:r>
      <w:r w:rsidRPr="00143ACC">
        <w:rPr>
          <w:lang w:val="id-ID"/>
        </w:rPr>
        <w:tab/>
      </w:r>
      <w:r w:rsidRPr="00143ACC">
        <w:rPr>
          <w:lang w:val="id-ID"/>
        </w:rPr>
        <w:tab/>
      </w:r>
      <w:r w:rsidRPr="00143ACC">
        <w:rPr>
          <w:lang w:val="id-ID"/>
        </w:rPr>
        <w:tab/>
      </w:r>
      <w:r w:rsidRPr="00143ACC">
        <w:rPr>
          <w:lang w:val="id-ID"/>
        </w:rPr>
        <w:tab/>
      </w:r>
      <w:r w:rsidRPr="005660F9">
        <w:rPr>
          <w:rFonts w:ascii="Arial" w:hAnsi="Arial" w:cs="Arial"/>
          <w:lang w:val="id-ID"/>
        </w:rPr>
        <w:t>F3</w:t>
      </w:r>
    </w:p>
    <w:p w14:paraId="57075D0F" w14:textId="77777777" w:rsidR="00D55427" w:rsidRPr="00336DBA" w:rsidRDefault="00336DBA" w:rsidP="003C32BB">
      <w:pPr>
        <w:spacing w:line="360" w:lineRule="auto"/>
        <w:rPr>
          <w:rFonts w:ascii="Arial" w:hAnsi="Arial" w:cs="Arial"/>
          <w:noProof/>
          <w:lang w:val="id-ID" w:eastAsia="id-ID"/>
        </w:rPr>
      </w:pPr>
      <w:r>
        <w:rPr>
          <w:rFonts w:ascii="Arial" w:hAnsi="Arial" w:cs="Arial"/>
          <w:lang w:val="id-ID"/>
        </w:rPr>
        <w:t>c</w:t>
      </w:r>
      <w:r w:rsidR="00B51041" w:rsidRPr="00336DBA">
        <w:rPr>
          <w:rFonts w:ascii="Arial" w:hAnsi="Arial" w:cs="Arial"/>
          <w:lang w:val="id-ID"/>
        </w:rPr>
        <w:t>. Uji daya sebar</w:t>
      </w:r>
    </w:p>
    <w:p w14:paraId="5089F099" w14:textId="77777777" w:rsidR="00F2745C" w:rsidRPr="00143ACC" w:rsidRDefault="00B51041" w:rsidP="003C32BB">
      <w:pPr>
        <w:spacing w:line="360" w:lineRule="auto"/>
        <w:rPr>
          <w:noProof/>
          <w:lang w:val="id-ID" w:eastAsia="id-ID"/>
        </w:rPr>
      </w:pPr>
      <w:r w:rsidRPr="00143ACC">
        <w:rPr>
          <w:noProof/>
        </w:rPr>
        <w:lastRenderedPageBreak/>
        <w:drawing>
          <wp:inline distT="0" distB="0" distL="0" distR="0" wp14:anchorId="1D89B45E" wp14:editId="46D940BB">
            <wp:extent cx="2335530" cy="1979708"/>
            <wp:effectExtent l="0" t="0" r="0" b="0"/>
            <wp:docPr id="28" name="Picture 28" descr="C:\Users\acer\Documents\daya sebar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ocuments\daya sebar 0.jpg"/>
                    <pic:cNvPicPr>
                      <a:picLocks noChangeAspect="1" noChangeArrowheads="1"/>
                    </pic:cNvPicPr>
                  </pic:nvPicPr>
                  <pic:blipFill>
                    <a:blip r:embed="rId43" cstate="print"/>
                    <a:srcRect/>
                    <a:stretch>
                      <a:fillRect/>
                    </a:stretch>
                  </pic:blipFill>
                  <pic:spPr bwMode="auto">
                    <a:xfrm>
                      <a:off x="0" y="0"/>
                      <a:ext cx="2338799" cy="1982479"/>
                    </a:xfrm>
                    <a:prstGeom prst="rect">
                      <a:avLst/>
                    </a:prstGeom>
                    <a:noFill/>
                    <a:ln w="9525">
                      <a:noFill/>
                      <a:miter lim="800000"/>
                      <a:headEnd/>
                      <a:tailEnd/>
                    </a:ln>
                  </pic:spPr>
                </pic:pic>
              </a:graphicData>
            </a:graphic>
          </wp:inline>
        </w:drawing>
      </w:r>
      <w:r w:rsidR="00CC0E6E">
        <w:rPr>
          <w:noProof/>
        </w:rPr>
        <w:t xml:space="preserve">           </w:t>
      </w:r>
      <w:r w:rsidRPr="00143ACC">
        <w:rPr>
          <w:noProof/>
        </w:rPr>
        <w:drawing>
          <wp:inline distT="0" distB="0" distL="0" distR="0" wp14:anchorId="179523D2" wp14:editId="4F8BF99E">
            <wp:extent cx="2335530" cy="1979470"/>
            <wp:effectExtent l="0" t="0" r="0" b="0"/>
            <wp:docPr id="29" name="Picture 29" descr="C:\Users\acer\Documents\SEB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ocuments\SEBAR 1.jpg"/>
                    <pic:cNvPicPr>
                      <a:picLocks noChangeAspect="1" noChangeArrowheads="1"/>
                    </pic:cNvPicPr>
                  </pic:nvPicPr>
                  <pic:blipFill>
                    <a:blip r:embed="rId44" cstate="print"/>
                    <a:srcRect/>
                    <a:stretch>
                      <a:fillRect/>
                    </a:stretch>
                  </pic:blipFill>
                  <pic:spPr bwMode="auto">
                    <a:xfrm>
                      <a:off x="0" y="0"/>
                      <a:ext cx="2338633" cy="1982100"/>
                    </a:xfrm>
                    <a:prstGeom prst="rect">
                      <a:avLst/>
                    </a:prstGeom>
                    <a:noFill/>
                    <a:ln w="9525">
                      <a:noFill/>
                      <a:miter lim="800000"/>
                      <a:headEnd/>
                      <a:tailEnd/>
                    </a:ln>
                  </pic:spPr>
                </pic:pic>
              </a:graphicData>
            </a:graphic>
          </wp:inline>
        </w:drawing>
      </w:r>
    </w:p>
    <w:p w14:paraId="56E009DA" w14:textId="77777777" w:rsidR="00D55427" w:rsidRPr="00D55427" w:rsidRDefault="00B51041" w:rsidP="003C32BB">
      <w:pPr>
        <w:spacing w:line="360" w:lineRule="auto"/>
        <w:ind w:left="720" w:firstLine="720"/>
        <w:rPr>
          <w:lang w:val="id-ID"/>
        </w:rPr>
      </w:pPr>
      <w:r w:rsidRPr="00143ACC">
        <w:rPr>
          <w:lang w:val="id-ID"/>
        </w:rPr>
        <w:t>(</w:t>
      </w:r>
      <w:r w:rsidRPr="00346D70">
        <w:rPr>
          <w:rFonts w:ascii="Arial" w:hAnsi="Arial" w:cs="Arial"/>
          <w:lang w:val="id-ID"/>
        </w:rPr>
        <w:t>Blanko)</w:t>
      </w:r>
      <w:r w:rsidR="00646235" w:rsidRPr="00143ACC">
        <w:rPr>
          <w:lang w:val="id-ID"/>
        </w:rPr>
        <w:tab/>
      </w:r>
      <w:r w:rsidR="00646235" w:rsidRPr="00143ACC">
        <w:rPr>
          <w:lang w:val="id-ID"/>
        </w:rPr>
        <w:tab/>
      </w:r>
      <w:r w:rsidR="00646235" w:rsidRPr="00143ACC">
        <w:rPr>
          <w:lang w:val="id-ID"/>
        </w:rPr>
        <w:tab/>
      </w:r>
      <w:r w:rsidR="00646235" w:rsidRPr="00143ACC">
        <w:rPr>
          <w:lang w:val="id-ID"/>
        </w:rPr>
        <w:tab/>
      </w:r>
      <w:r w:rsidR="00646235" w:rsidRPr="00143ACC">
        <w:rPr>
          <w:lang w:val="id-ID"/>
        </w:rPr>
        <w:tab/>
      </w:r>
      <w:r w:rsidR="00646235" w:rsidRPr="00346D70">
        <w:rPr>
          <w:rFonts w:ascii="Arial" w:hAnsi="Arial" w:cs="Arial"/>
          <w:lang w:val="id-ID"/>
        </w:rPr>
        <w:t>F1</w:t>
      </w:r>
    </w:p>
    <w:p w14:paraId="6BE6DC17" w14:textId="77777777" w:rsidR="00F2745C" w:rsidRPr="00D55427" w:rsidRDefault="00646235" w:rsidP="003C32BB">
      <w:pPr>
        <w:spacing w:line="360" w:lineRule="auto"/>
        <w:rPr>
          <w:noProof/>
        </w:rPr>
      </w:pPr>
      <w:r w:rsidRPr="00143ACC">
        <w:rPr>
          <w:noProof/>
        </w:rPr>
        <w:drawing>
          <wp:inline distT="0" distB="0" distL="0" distR="0" wp14:anchorId="47F4036E" wp14:editId="7734756A">
            <wp:extent cx="2335530" cy="1979295"/>
            <wp:effectExtent l="0" t="0" r="0" b="0"/>
            <wp:docPr id="31" name="Picture 31" descr="C:\Users\acer\Documents\daya se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ocuments\daya sebar 2.jpg"/>
                    <pic:cNvPicPr>
                      <a:picLocks noChangeAspect="1" noChangeArrowheads="1"/>
                    </pic:cNvPicPr>
                  </pic:nvPicPr>
                  <pic:blipFill>
                    <a:blip r:embed="rId45" cstate="print"/>
                    <a:srcRect/>
                    <a:stretch>
                      <a:fillRect/>
                    </a:stretch>
                  </pic:blipFill>
                  <pic:spPr bwMode="auto">
                    <a:xfrm>
                      <a:off x="0" y="0"/>
                      <a:ext cx="2339792" cy="1982907"/>
                    </a:xfrm>
                    <a:prstGeom prst="rect">
                      <a:avLst/>
                    </a:prstGeom>
                    <a:noFill/>
                    <a:ln w="9525">
                      <a:noFill/>
                      <a:miter lim="800000"/>
                      <a:headEnd/>
                      <a:tailEnd/>
                    </a:ln>
                  </pic:spPr>
                </pic:pic>
              </a:graphicData>
            </a:graphic>
          </wp:inline>
        </w:drawing>
      </w:r>
      <w:r w:rsidR="00CC0E6E">
        <w:rPr>
          <w:noProof/>
        </w:rPr>
        <w:t xml:space="preserve">           </w:t>
      </w:r>
      <w:r w:rsidRPr="00143ACC">
        <w:rPr>
          <w:noProof/>
        </w:rPr>
        <w:drawing>
          <wp:inline distT="0" distB="0" distL="0" distR="0" wp14:anchorId="32895746" wp14:editId="59E5E455">
            <wp:extent cx="2335530" cy="1979405"/>
            <wp:effectExtent l="0" t="0" r="0" b="0"/>
            <wp:docPr id="32" name="Picture 32" descr="C:\Users\acer\Documents\SEB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ocuments\SEBAR 3.jpg"/>
                    <pic:cNvPicPr>
                      <a:picLocks noChangeAspect="1" noChangeArrowheads="1"/>
                    </pic:cNvPicPr>
                  </pic:nvPicPr>
                  <pic:blipFill>
                    <a:blip r:embed="rId46" cstate="print"/>
                    <a:srcRect/>
                    <a:stretch>
                      <a:fillRect/>
                    </a:stretch>
                  </pic:blipFill>
                  <pic:spPr bwMode="auto">
                    <a:xfrm>
                      <a:off x="0" y="0"/>
                      <a:ext cx="2337790" cy="1981320"/>
                    </a:xfrm>
                    <a:prstGeom prst="rect">
                      <a:avLst/>
                    </a:prstGeom>
                    <a:noFill/>
                    <a:ln w="9525">
                      <a:noFill/>
                      <a:miter lim="800000"/>
                      <a:headEnd/>
                      <a:tailEnd/>
                    </a:ln>
                  </pic:spPr>
                </pic:pic>
              </a:graphicData>
            </a:graphic>
          </wp:inline>
        </w:drawing>
      </w:r>
    </w:p>
    <w:p w14:paraId="12964DC7" w14:textId="77777777" w:rsidR="00F2745C" w:rsidRPr="00143ACC" w:rsidRDefault="00646235" w:rsidP="00CC0E6E">
      <w:pPr>
        <w:spacing w:line="360" w:lineRule="auto"/>
        <w:ind w:left="1440" w:firstLine="720"/>
        <w:rPr>
          <w:lang w:val="id-ID"/>
        </w:rPr>
      </w:pPr>
      <w:r w:rsidRPr="00346D70">
        <w:rPr>
          <w:rFonts w:ascii="Arial" w:hAnsi="Arial" w:cs="Arial"/>
          <w:lang w:val="id-ID"/>
        </w:rPr>
        <w:t xml:space="preserve">F2  </w:t>
      </w:r>
      <w:r w:rsidRPr="00143ACC">
        <w:rPr>
          <w:lang w:val="id-ID"/>
        </w:rPr>
        <w:tab/>
      </w:r>
      <w:r w:rsidRPr="00143ACC">
        <w:rPr>
          <w:lang w:val="id-ID"/>
        </w:rPr>
        <w:tab/>
      </w:r>
      <w:r w:rsidRPr="00143ACC">
        <w:rPr>
          <w:lang w:val="id-ID"/>
        </w:rPr>
        <w:tab/>
      </w:r>
      <w:r w:rsidRPr="00143ACC">
        <w:rPr>
          <w:lang w:val="id-ID"/>
        </w:rPr>
        <w:tab/>
      </w:r>
      <w:r w:rsidRPr="00143ACC">
        <w:rPr>
          <w:lang w:val="id-ID"/>
        </w:rPr>
        <w:tab/>
      </w:r>
      <w:r w:rsidRPr="00346D70">
        <w:rPr>
          <w:rFonts w:ascii="Arial" w:hAnsi="Arial" w:cs="Arial"/>
          <w:lang w:val="id-ID"/>
        </w:rPr>
        <w:t>F3</w:t>
      </w:r>
    </w:p>
    <w:p w14:paraId="2B3282AB" w14:textId="77777777" w:rsidR="00CC0E6E" w:rsidRDefault="00CC0E6E" w:rsidP="003C32BB">
      <w:pPr>
        <w:spacing w:line="360" w:lineRule="auto"/>
        <w:rPr>
          <w:rFonts w:ascii="Arial" w:hAnsi="Arial" w:cs="Arial"/>
        </w:rPr>
      </w:pPr>
    </w:p>
    <w:p w14:paraId="4BCB9683" w14:textId="77777777" w:rsidR="00CC0E6E" w:rsidRDefault="00CC0E6E" w:rsidP="003C32BB">
      <w:pPr>
        <w:spacing w:line="360" w:lineRule="auto"/>
        <w:rPr>
          <w:rFonts w:ascii="Arial" w:hAnsi="Arial" w:cs="Arial"/>
        </w:rPr>
      </w:pPr>
    </w:p>
    <w:p w14:paraId="5C5A08DD" w14:textId="77777777" w:rsidR="00CC0E6E" w:rsidRDefault="00CC0E6E" w:rsidP="003C32BB">
      <w:pPr>
        <w:spacing w:line="360" w:lineRule="auto"/>
        <w:rPr>
          <w:rFonts w:ascii="Arial" w:hAnsi="Arial" w:cs="Arial"/>
        </w:rPr>
      </w:pPr>
    </w:p>
    <w:p w14:paraId="0512E7FF" w14:textId="77777777" w:rsidR="00CC0E6E" w:rsidRDefault="00CC0E6E" w:rsidP="003C32BB">
      <w:pPr>
        <w:spacing w:line="360" w:lineRule="auto"/>
        <w:rPr>
          <w:rFonts w:ascii="Arial" w:hAnsi="Arial" w:cs="Arial"/>
        </w:rPr>
      </w:pPr>
    </w:p>
    <w:p w14:paraId="415ACFB8" w14:textId="77777777" w:rsidR="00CC0E6E" w:rsidRDefault="00CC0E6E" w:rsidP="003C32BB">
      <w:pPr>
        <w:spacing w:line="360" w:lineRule="auto"/>
        <w:rPr>
          <w:rFonts w:ascii="Arial" w:hAnsi="Arial" w:cs="Arial"/>
        </w:rPr>
      </w:pPr>
    </w:p>
    <w:p w14:paraId="53DF9484" w14:textId="77777777" w:rsidR="000D3E37" w:rsidRDefault="000D3E37" w:rsidP="003C32BB">
      <w:pPr>
        <w:spacing w:line="360" w:lineRule="auto"/>
        <w:rPr>
          <w:rFonts w:ascii="Arial" w:hAnsi="Arial" w:cs="Arial"/>
        </w:rPr>
      </w:pPr>
    </w:p>
    <w:p w14:paraId="43518184" w14:textId="77777777" w:rsidR="00553D12" w:rsidRDefault="00553D12" w:rsidP="003C32BB">
      <w:pPr>
        <w:spacing w:line="360" w:lineRule="auto"/>
        <w:rPr>
          <w:rFonts w:ascii="Arial" w:hAnsi="Arial" w:cs="Arial"/>
        </w:rPr>
      </w:pPr>
    </w:p>
    <w:p w14:paraId="28E27E92" w14:textId="77777777" w:rsidR="00EE744E" w:rsidRDefault="00EE744E" w:rsidP="003C32BB">
      <w:pPr>
        <w:spacing w:line="360" w:lineRule="auto"/>
        <w:rPr>
          <w:rFonts w:ascii="Arial" w:hAnsi="Arial" w:cs="Arial"/>
        </w:rPr>
      </w:pPr>
    </w:p>
    <w:p w14:paraId="141E63CF" w14:textId="7D4F77A7" w:rsidR="008F5A0B" w:rsidRPr="00336DBA" w:rsidRDefault="00336DBA" w:rsidP="003C32BB">
      <w:pPr>
        <w:spacing w:line="360" w:lineRule="auto"/>
        <w:rPr>
          <w:rFonts w:ascii="Arial" w:hAnsi="Arial" w:cs="Arial"/>
          <w:lang w:val="id-ID"/>
        </w:rPr>
      </w:pPr>
      <w:r>
        <w:rPr>
          <w:rFonts w:ascii="Arial" w:hAnsi="Arial" w:cs="Arial"/>
        </w:rPr>
        <w:t>d</w:t>
      </w:r>
      <w:r w:rsidR="00CC0E6E">
        <w:rPr>
          <w:rFonts w:ascii="Arial" w:hAnsi="Arial" w:cs="Arial"/>
          <w:lang w:val="id-ID"/>
        </w:rPr>
        <w:t>.</w:t>
      </w:r>
      <w:r w:rsidR="00F8366D">
        <w:rPr>
          <w:rFonts w:ascii="Arial" w:hAnsi="Arial" w:cs="Arial"/>
          <w:lang w:val="id-ID"/>
        </w:rPr>
        <w:t>U</w:t>
      </w:r>
      <w:r w:rsidR="00D55427" w:rsidRPr="00336DBA">
        <w:rPr>
          <w:rFonts w:ascii="Arial" w:hAnsi="Arial" w:cs="Arial"/>
          <w:lang w:val="id-ID"/>
        </w:rPr>
        <w:t>ji waktu k</w:t>
      </w:r>
      <w:r w:rsidR="002F358C" w:rsidRPr="00336DBA">
        <w:rPr>
          <w:rFonts w:ascii="Arial" w:hAnsi="Arial" w:cs="Arial"/>
          <w:lang w:val="id-ID"/>
        </w:rPr>
        <w:t xml:space="preserve">ering </w:t>
      </w:r>
    </w:p>
    <w:p w14:paraId="6CE7BB96" w14:textId="77777777" w:rsidR="00E25263" w:rsidRPr="00143ACC" w:rsidRDefault="008F5A0B" w:rsidP="003C32BB">
      <w:pPr>
        <w:spacing w:line="360" w:lineRule="auto"/>
        <w:rPr>
          <w:lang w:val="id-ID"/>
        </w:rPr>
      </w:pPr>
      <w:r w:rsidRPr="00143ACC">
        <w:rPr>
          <w:noProof/>
        </w:rPr>
        <w:lastRenderedPageBreak/>
        <w:drawing>
          <wp:inline distT="0" distB="0" distL="0" distR="0" wp14:anchorId="63756ACB" wp14:editId="2A8EC663">
            <wp:extent cx="2335530" cy="1979379"/>
            <wp:effectExtent l="0" t="0" r="0" b="0"/>
            <wp:docPr id="33" name="Picture 33" descr="C:\Users\acer\Documents\kering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Documents\kering 0.jpg"/>
                    <pic:cNvPicPr>
                      <a:picLocks noChangeAspect="1" noChangeArrowheads="1"/>
                    </pic:cNvPicPr>
                  </pic:nvPicPr>
                  <pic:blipFill>
                    <a:blip r:embed="rId47"/>
                    <a:srcRect/>
                    <a:stretch>
                      <a:fillRect/>
                    </a:stretch>
                  </pic:blipFill>
                  <pic:spPr bwMode="auto">
                    <a:xfrm flipH="1">
                      <a:off x="0" y="0"/>
                      <a:ext cx="2336758" cy="1980420"/>
                    </a:xfrm>
                    <a:prstGeom prst="rect">
                      <a:avLst/>
                    </a:prstGeom>
                    <a:noFill/>
                    <a:ln w="9525">
                      <a:noFill/>
                      <a:miter lim="800000"/>
                      <a:headEnd/>
                      <a:tailEnd/>
                    </a:ln>
                  </pic:spPr>
                </pic:pic>
              </a:graphicData>
            </a:graphic>
          </wp:inline>
        </w:drawing>
      </w:r>
      <w:r w:rsidR="00CC0E6E">
        <w:rPr>
          <w:noProof/>
        </w:rPr>
        <w:t xml:space="preserve">           </w:t>
      </w:r>
      <w:r w:rsidRPr="00143ACC">
        <w:rPr>
          <w:noProof/>
        </w:rPr>
        <w:drawing>
          <wp:inline distT="0" distB="0" distL="0" distR="0" wp14:anchorId="425D993C" wp14:editId="1BCC6166">
            <wp:extent cx="2335530" cy="1979295"/>
            <wp:effectExtent l="0" t="0" r="0" b="0"/>
            <wp:docPr id="34" name="Picture 34" descr="C:\Users\acer\Documents\ker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ocuments\kering 1.jpg"/>
                    <pic:cNvPicPr>
                      <a:picLocks noChangeAspect="1" noChangeArrowheads="1"/>
                    </pic:cNvPicPr>
                  </pic:nvPicPr>
                  <pic:blipFill>
                    <a:blip r:embed="rId48"/>
                    <a:srcRect/>
                    <a:stretch>
                      <a:fillRect/>
                    </a:stretch>
                  </pic:blipFill>
                  <pic:spPr bwMode="auto">
                    <a:xfrm>
                      <a:off x="0" y="0"/>
                      <a:ext cx="2342136" cy="1984893"/>
                    </a:xfrm>
                    <a:prstGeom prst="rect">
                      <a:avLst/>
                    </a:prstGeom>
                    <a:noFill/>
                    <a:ln w="9525">
                      <a:noFill/>
                      <a:miter lim="800000"/>
                      <a:headEnd/>
                      <a:tailEnd/>
                    </a:ln>
                  </pic:spPr>
                </pic:pic>
              </a:graphicData>
            </a:graphic>
          </wp:inline>
        </w:drawing>
      </w:r>
    </w:p>
    <w:p w14:paraId="11145CF6" w14:textId="77777777" w:rsidR="00D55427" w:rsidRDefault="00D55427" w:rsidP="003C32BB">
      <w:pPr>
        <w:spacing w:line="360" w:lineRule="auto"/>
        <w:ind w:left="720" w:firstLine="720"/>
        <w:rPr>
          <w:noProof/>
          <w:lang w:val="id-ID" w:eastAsia="id-ID"/>
        </w:rPr>
      </w:pPr>
      <w:r w:rsidRPr="00F8366D">
        <w:rPr>
          <w:rFonts w:ascii="Arial" w:hAnsi="Arial" w:cs="Arial"/>
          <w:lang w:val="id-ID"/>
        </w:rPr>
        <w:t>(Blanko</w:t>
      </w:r>
      <w:r w:rsidRPr="00F8366D">
        <w:rPr>
          <w:rFonts w:ascii="Arial" w:hAnsi="Arial" w:cs="Arial"/>
          <w:noProof/>
          <w:lang w:eastAsia="id-ID"/>
        </w:rPr>
        <w:t>)</w:t>
      </w:r>
      <w:r>
        <w:rPr>
          <w:noProof/>
          <w:lang w:eastAsia="id-ID"/>
        </w:rPr>
        <w:tab/>
      </w:r>
      <w:r>
        <w:rPr>
          <w:noProof/>
          <w:lang w:eastAsia="id-ID"/>
        </w:rPr>
        <w:tab/>
      </w:r>
      <w:r>
        <w:rPr>
          <w:noProof/>
          <w:lang w:eastAsia="id-ID"/>
        </w:rPr>
        <w:tab/>
      </w:r>
      <w:r>
        <w:rPr>
          <w:noProof/>
          <w:lang w:eastAsia="id-ID"/>
        </w:rPr>
        <w:tab/>
      </w:r>
      <w:r>
        <w:rPr>
          <w:noProof/>
          <w:lang w:eastAsia="id-ID"/>
        </w:rPr>
        <w:tab/>
      </w:r>
      <w:r w:rsidRPr="00F8366D">
        <w:rPr>
          <w:rFonts w:ascii="Arial" w:hAnsi="Arial" w:cs="Arial"/>
          <w:noProof/>
          <w:lang w:val="id-ID" w:eastAsia="id-ID"/>
        </w:rPr>
        <w:t>F1</w:t>
      </w:r>
    </w:p>
    <w:p w14:paraId="553EF965" w14:textId="77777777" w:rsidR="00A05106" w:rsidRPr="000D7FD0" w:rsidRDefault="00E25263" w:rsidP="003C32BB">
      <w:pPr>
        <w:spacing w:after="0" w:line="360" w:lineRule="auto"/>
        <w:rPr>
          <w:noProof/>
        </w:rPr>
      </w:pPr>
      <w:r w:rsidRPr="00143ACC">
        <w:rPr>
          <w:noProof/>
        </w:rPr>
        <w:drawing>
          <wp:inline distT="0" distB="0" distL="0" distR="0" wp14:anchorId="0AC14E4A" wp14:editId="34E52441">
            <wp:extent cx="2335530" cy="1979295"/>
            <wp:effectExtent l="0" t="0" r="0" b="0"/>
            <wp:docPr id="35" name="Picture 35" descr="C:\Users\acer\Documents\ker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Documents\kering 2.jpg"/>
                    <pic:cNvPicPr>
                      <a:picLocks noChangeAspect="1" noChangeArrowheads="1"/>
                    </pic:cNvPicPr>
                  </pic:nvPicPr>
                  <pic:blipFill>
                    <a:blip r:embed="rId49"/>
                    <a:srcRect/>
                    <a:stretch>
                      <a:fillRect/>
                    </a:stretch>
                  </pic:blipFill>
                  <pic:spPr bwMode="auto">
                    <a:xfrm>
                      <a:off x="0" y="0"/>
                      <a:ext cx="2342514" cy="1985214"/>
                    </a:xfrm>
                    <a:prstGeom prst="rect">
                      <a:avLst/>
                    </a:prstGeom>
                    <a:noFill/>
                    <a:ln w="9525">
                      <a:noFill/>
                      <a:miter lim="800000"/>
                      <a:headEnd/>
                      <a:tailEnd/>
                    </a:ln>
                  </pic:spPr>
                </pic:pic>
              </a:graphicData>
            </a:graphic>
          </wp:inline>
        </w:drawing>
      </w:r>
      <w:r w:rsidR="00CC0E6E">
        <w:rPr>
          <w:noProof/>
        </w:rPr>
        <w:t xml:space="preserve">           </w:t>
      </w:r>
      <w:r w:rsidR="00A05106" w:rsidRPr="00A05106">
        <w:rPr>
          <w:noProof/>
        </w:rPr>
        <w:drawing>
          <wp:inline distT="0" distB="0" distL="0" distR="0" wp14:anchorId="55ACB45E" wp14:editId="5D90636C">
            <wp:extent cx="2335530" cy="1979530"/>
            <wp:effectExtent l="0" t="0" r="0" b="0"/>
            <wp:docPr id="9" name="Picture 9" descr="C:\Users\Windows 10\Downloads\WhatsApp Image 2022-05-23 at 10.4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Downloads\WhatsApp Image 2022-05-23 at 10.48.09.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38580" cy="1982115"/>
                    </a:xfrm>
                    <a:prstGeom prst="rect">
                      <a:avLst/>
                    </a:prstGeom>
                    <a:noFill/>
                    <a:ln>
                      <a:noFill/>
                    </a:ln>
                  </pic:spPr>
                </pic:pic>
              </a:graphicData>
            </a:graphic>
          </wp:inline>
        </w:drawing>
      </w:r>
    </w:p>
    <w:p w14:paraId="6BF28216" w14:textId="77777777" w:rsidR="0067697C" w:rsidRPr="00336DBA" w:rsidRDefault="00D55427" w:rsidP="00336DBA">
      <w:pPr>
        <w:spacing w:line="360" w:lineRule="auto"/>
        <w:ind w:left="1440"/>
      </w:pPr>
      <w:r w:rsidRPr="00F8366D">
        <w:rPr>
          <w:rFonts w:ascii="Arial" w:hAnsi="Arial" w:cs="Arial"/>
          <w:lang w:val="id-ID"/>
        </w:rPr>
        <w:t>F2</w:t>
      </w:r>
      <w:r w:rsidR="00A05106">
        <w:tab/>
      </w:r>
      <w:r w:rsidR="00A05106">
        <w:tab/>
      </w:r>
      <w:r w:rsidR="00A05106">
        <w:tab/>
      </w:r>
      <w:r w:rsidR="00A05106">
        <w:tab/>
      </w:r>
      <w:r w:rsidR="00A05106">
        <w:tab/>
      </w:r>
      <w:r w:rsidR="00A05106">
        <w:tab/>
      </w:r>
      <w:r w:rsidR="00A05106" w:rsidRPr="00F8366D">
        <w:rPr>
          <w:rFonts w:ascii="Arial" w:hAnsi="Arial" w:cs="Arial"/>
        </w:rPr>
        <w:t xml:space="preserve">     F3</w:t>
      </w:r>
    </w:p>
    <w:p w14:paraId="5175837F" w14:textId="77777777" w:rsidR="00CC0E6E" w:rsidRDefault="00CC0E6E" w:rsidP="003C32BB">
      <w:pPr>
        <w:spacing w:line="360" w:lineRule="auto"/>
        <w:jc w:val="both"/>
        <w:rPr>
          <w:lang w:val="id-ID"/>
        </w:rPr>
      </w:pPr>
    </w:p>
    <w:p w14:paraId="24428292" w14:textId="77777777" w:rsidR="00CC0E6E" w:rsidRDefault="00CC0E6E" w:rsidP="003C32BB">
      <w:pPr>
        <w:spacing w:line="360" w:lineRule="auto"/>
        <w:jc w:val="both"/>
        <w:rPr>
          <w:lang w:val="id-ID"/>
        </w:rPr>
      </w:pPr>
    </w:p>
    <w:p w14:paraId="2697CFF1" w14:textId="77777777" w:rsidR="00CC0E6E" w:rsidRDefault="00CC0E6E" w:rsidP="003C32BB">
      <w:pPr>
        <w:spacing w:line="360" w:lineRule="auto"/>
        <w:jc w:val="both"/>
        <w:rPr>
          <w:lang w:val="id-ID"/>
        </w:rPr>
      </w:pPr>
    </w:p>
    <w:p w14:paraId="29110D2B" w14:textId="77777777" w:rsidR="00CC0E6E" w:rsidRDefault="00CC0E6E" w:rsidP="003C32BB">
      <w:pPr>
        <w:spacing w:line="360" w:lineRule="auto"/>
        <w:jc w:val="both"/>
        <w:rPr>
          <w:lang w:val="id-ID"/>
        </w:rPr>
      </w:pPr>
    </w:p>
    <w:p w14:paraId="0E330271" w14:textId="77777777" w:rsidR="00CC0E6E" w:rsidRDefault="00CC0E6E" w:rsidP="003C32BB">
      <w:pPr>
        <w:spacing w:line="360" w:lineRule="auto"/>
        <w:jc w:val="both"/>
        <w:rPr>
          <w:lang w:val="id-ID"/>
        </w:rPr>
      </w:pPr>
    </w:p>
    <w:p w14:paraId="55F15808" w14:textId="77777777" w:rsidR="00EE744E" w:rsidRDefault="00EE744E" w:rsidP="003C32BB">
      <w:pPr>
        <w:spacing w:line="360" w:lineRule="auto"/>
        <w:jc w:val="both"/>
        <w:rPr>
          <w:lang w:val="id-ID"/>
        </w:rPr>
      </w:pPr>
    </w:p>
    <w:p w14:paraId="26CB007A" w14:textId="77777777" w:rsidR="00CC0E6E" w:rsidRDefault="00CC0E6E" w:rsidP="003C32BB">
      <w:pPr>
        <w:spacing w:line="360" w:lineRule="auto"/>
        <w:jc w:val="both"/>
        <w:rPr>
          <w:lang w:val="id-ID"/>
        </w:rPr>
      </w:pPr>
    </w:p>
    <w:p w14:paraId="54DE0C6E" w14:textId="77777777" w:rsidR="00553D12" w:rsidRDefault="00553D12" w:rsidP="003C32BB">
      <w:pPr>
        <w:spacing w:line="360" w:lineRule="auto"/>
        <w:jc w:val="both"/>
        <w:rPr>
          <w:lang w:val="id-ID"/>
        </w:rPr>
      </w:pPr>
    </w:p>
    <w:p w14:paraId="658FB612" w14:textId="54E8809B" w:rsidR="00392DBF" w:rsidRPr="00336DBA" w:rsidRDefault="00336DBA" w:rsidP="003C32BB">
      <w:pPr>
        <w:spacing w:line="360" w:lineRule="auto"/>
        <w:jc w:val="both"/>
        <w:rPr>
          <w:lang w:val="id-ID"/>
        </w:rPr>
      </w:pPr>
      <w:r>
        <w:rPr>
          <w:lang w:val="id-ID"/>
        </w:rPr>
        <w:t>e</w:t>
      </w:r>
      <w:r w:rsidR="00FD3872" w:rsidRPr="00336DBA">
        <w:rPr>
          <w:lang w:val="id-ID"/>
        </w:rPr>
        <w:t>.</w:t>
      </w:r>
      <w:r w:rsidR="00FE2223">
        <w:t xml:space="preserve"> </w:t>
      </w:r>
      <w:r w:rsidR="00346D70">
        <w:rPr>
          <w:rFonts w:ascii="Arial" w:hAnsi="Arial" w:cs="Arial"/>
          <w:lang w:val="id-ID"/>
        </w:rPr>
        <w:t>K</w:t>
      </w:r>
      <w:r w:rsidR="00392DBF" w:rsidRPr="00336DBA">
        <w:rPr>
          <w:rFonts w:ascii="Arial" w:hAnsi="Arial" w:cs="Arial"/>
          <w:lang w:val="id-ID"/>
        </w:rPr>
        <w:t>esukaan/hendonik</w:t>
      </w:r>
    </w:p>
    <w:p w14:paraId="5548AFC6" w14:textId="77777777" w:rsidR="00A05106" w:rsidRDefault="00B676FC" w:rsidP="00E40D9A">
      <w:pPr>
        <w:tabs>
          <w:tab w:val="left" w:pos="4395"/>
        </w:tabs>
        <w:spacing w:line="360" w:lineRule="auto"/>
        <w:rPr>
          <w:lang w:val="id-ID"/>
        </w:rPr>
      </w:pPr>
      <w:r w:rsidRPr="00143ACC">
        <w:rPr>
          <w:noProof/>
        </w:rPr>
        <w:lastRenderedPageBreak/>
        <w:drawing>
          <wp:inline distT="0" distB="0" distL="0" distR="0" wp14:anchorId="074307F2" wp14:editId="31947CFF">
            <wp:extent cx="3190875" cy="1979295"/>
            <wp:effectExtent l="0" t="0" r="0" b="0"/>
            <wp:docPr id="37" name="Picture 37" descr="C:\Users\acer\Documents\kesuk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Documents\kesukaan.jpg"/>
                    <pic:cNvPicPr>
                      <a:picLocks noChangeAspect="1" noChangeArrowheads="1"/>
                    </pic:cNvPicPr>
                  </pic:nvPicPr>
                  <pic:blipFill>
                    <a:blip r:embed="rId51"/>
                    <a:srcRect/>
                    <a:stretch>
                      <a:fillRect/>
                    </a:stretch>
                  </pic:blipFill>
                  <pic:spPr bwMode="auto">
                    <a:xfrm>
                      <a:off x="0" y="0"/>
                      <a:ext cx="3195399" cy="1982101"/>
                    </a:xfrm>
                    <a:prstGeom prst="rect">
                      <a:avLst/>
                    </a:prstGeom>
                    <a:noFill/>
                    <a:ln w="9525">
                      <a:noFill/>
                      <a:miter lim="800000"/>
                      <a:headEnd/>
                      <a:tailEnd/>
                    </a:ln>
                  </pic:spPr>
                </pic:pic>
              </a:graphicData>
            </a:graphic>
          </wp:inline>
        </w:drawing>
      </w:r>
    </w:p>
    <w:p w14:paraId="608C1399" w14:textId="77777777" w:rsidR="00392DBF" w:rsidRPr="00143ACC" w:rsidRDefault="00A05106" w:rsidP="003C32BB">
      <w:pPr>
        <w:spacing w:line="360" w:lineRule="auto"/>
        <w:rPr>
          <w:lang w:val="id-ID"/>
        </w:rPr>
      </w:pPr>
      <w:r w:rsidRPr="00A05106">
        <w:rPr>
          <w:noProof/>
        </w:rPr>
        <w:drawing>
          <wp:inline distT="0" distB="0" distL="0" distR="0" wp14:anchorId="288C1150" wp14:editId="2080F944">
            <wp:extent cx="3190875" cy="1979295"/>
            <wp:effectExtent l="0" t="0" r="0" b="0"/>
            <wp:docPr id="8" name="Picture 8" descr="C:\Users\Windows 10\Downloads\WhatsApp Image 2022-05-23 at 10.5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Downloads\WhatsApp Image 2022-05-23 at 10.59.08.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t="24025" b="29726"/>
                    <a:stretch/>
                  </pic:blipFill>
                  <pic:spPr bwMode="auto">
                    <a:xfrm>
                      <a:off x="0" y="0"/>
                      <a:ext cx="3201758" cy="1986046"/>
                    </a:xfrm>
                    <a:prstGeom prst="rect">
                      <a:avLst/>
                    </a:prstGeom>
                    <a:noFill/>
                    <a:ln>
                      <a:noFill/>
                    </a:ln>
                    <a:extLst>
                      <a:ext uri="{53640926-AAD7-44D8-BBD7-CCE9431645EC}">
                        <a14:shadowObscured xmlns:a14="http://schemas.microsoft.com/office/drawing/2010/main"/>
                      </a:ext>
                    </a:extLst>
                  </pic:spPr>
                </pic:pic>
              </a:graphicData>
            </a:graphic>
          </wp:inline>
        </w:drawing>
      </w:r>
    </w:p>
    <w:p w14:paraId="78D8B829" w14:textId="77777777" w:rsidR="00F2745C" w:rsidRDefault="00F2745C" w:rsidP="003C32BB">
      <w:pPr>
        <w:spacing w:line="360" w:lineRule="auto"/>
        <w:rPr>
          <w:lang w:val="id-ID"/>
        </w:rPr>
      </w:pPr>
    </w:p>
    <w:p w14:paraId="2D1DE618" w14:textId="77777777" w:rsidR="0067697C" w:rsidRDefault="0067697C" w:rsidP="003C32BB">
      <w:pPr>
        <w:spacing w:line="360" w:lineRule="auto"/>
      </w:pPr>
    </w:p>
    <w:p w14:paraId="6F110174" w14:textId="77777777" w:rsidR="00336DBA" w:rsidRDefault="00336DBA" w:rsidP="003C32BB">
      <w:pPr>
        <w:spacing w:line="360" w:lineRule="auto"/>
      </w:pPr>
    </w:p>
    <w:p w14:paraId="7A71BE11" w14:textId="77777777" w:rsidR="00E40D9A" w:rsidRDefault="00E40D9A" w:rsidP="003C32BB">
      <w:pPr>
        <w:spacing w:line="360" w:lineRule="auto"/>
      </w:pPr>
    </w:p>
    <w:p w14:paraId="789586FC" w14:textId="77777777" w:rsidR="00CC0E6E" w:rsidRDefault="00CC0E6E" w:rsidP="003C32BB">
      <w:pPr>
        <w:spacing w:line="360" w:lineRule="auto"/>
      </w:pPr>
    </w:p>
    <w:p w14:paraId="1B6878A5" w14:textId="77777777" w:rsidR="00CC0E6E" w:rsidRDefault="00CC0E6E" w:rsidP="003C32BB">
      <w:pPr>
        <w:spacing w:line="360" w:lineRule="auto"/>
      </w:pPr>
    </w:p>
    <w:p w14:paraId="11E9189A" w14:textId="77777777" w:rsidR="00CC0E6E" w:rsidRDefault="00CC0E6E" w:rsidP="003C32BB">
      <w:pPr>
        <w:spacing w:line="360" w:lineRule="auto"/>
      </w:pPr>
    </w:p>
    <w:p w14:paraId="36618A70" w14:textId="77777777" w:rsidR="00EE744E" w:rsidRDefault="00EE744E" w:rsidP="003C32BB">
      <w:pPr>
        <w:spacing w:line="360" w:lineRule="auto"/>
      </w:pPr>
    </w:p>
    <w:p w14:paraId="3A1A2E9B" w14:textId="77777777" w:rsidR="00E5756C" w:rsidRDefault="00E5756C" w:rsidP="003C32BB">
      <w:pPr>
        <w:spacing w:line="360" w:lineRule="auto"/>
      </w:pPr>
    </w:p>
    <w:p w14:paraId="197ABF70" w14:textId="77777777" w:rsidR="00E5756C" w:rsidRDefault="00E5756C" w:rsidP="00853073">
      <w:pPr>
        <w:pStyle w:val="Caption"/>
        <w:rPr>
          <w:rFonts w:ascii="Arial" w:hAnsi="Arial" w:cs="Arial"/>
          <w:i w:val="0"/>
          <w:color w:val="auto"/>
          <w:sz w:val="22"/>
          <w:szCs w:val="22"/>
        </w:rPr>
      </w:pPr>
      <w:bookmarkStart w:id="108" w:name="_Toc107226684"/>
    </w:p>
    <w:p w14:paraId="0377229A" w14:textId="75802C58" w:rsidR="001F7C05" w:rsidRPr="001F7C05" w:rsidRDefault="00853073" w:rsidP="00853073">
      <w:pPr>
        <w:pStyle w:val="Caption"/>
        <w:rPr>
          <w:rFonts w:ascii="Arial" w:hAnsi="Arial" w:cs="Arial"/>
          <w:i w:val="0"/>
          <w:color w:val="auto"/>
          <w:sz w:val="22"/>
          <w:szCs w:val="22"/>
        </w:rPr>
      </w:pPr>
      <w:r w:rsidRPr="00853073">
        <w:rPr>
          <w:rFonts w:ascii="Arial" w:hAnsi="Arial" w:cs="Arial"/>
          <w:i w:val="0"/>
          <w:color w:val="auto"/>
          <w:sz w:val="22"/>
          <w:szCs w:val="22"/>
        </w:rPr>
        <w:t xml:space="preserve">Lampiran </w:t>
      </w:r>
      <w:r w:rsidR="00E5756C">
        <w:rPr>
          <w:rFonts w:ascii="Arial" w:hAnsi="Arial" w:cs="Arial"/>
          <w:i w:val="0"/>
          <w:color w:val="auto"/>
          <w:sz w:val="22"/>
          <w:szCs w:val="22"/>
        </w:rPr>
        <w:t>12</w:t>
      </w:r>
      <w:r w:rsidR="00CC0E6E">
        <w:rPr>
          <w:rFonts w:ascii="Arial" w:hAnsi="Arial" w:cs="Arial"/>
          <w:i w:val="0"/>
          <w:color w:val="auto"/>
          <w:sz w:val="22"/>
          <w:szCs w:val="22"/>
        </w:rPr>
        <w:t xml:space="preserve"> </w:t>
      </w:r>
      <w:r w:rsidR="001C1A32">
        <w:rPr>
          <w:rFonts w:ascii="Arial" w:hAnsi="Arial" w:cs="Arial"/>
          <w:i w:val="0"/>
          <w:color w:val="auto"/>
          <w:sz w:val="22"/>
          <w:szCs w:val="22"/>
        </w:rPr>
        <w:t>Daftar konsultasi bimbingan</w:t>
      </w:r>
      <w:bookmarkEnd w:id="108"/>
    </w:p>
    <w:p w14:paraId="22E69080" w14:textId="56C83A17" w:rsidR="000D3E37" w:rsidRDefault="00FE2223" w:rsidP="003C32BB">
      <w:pPr>
        <w:spacing w:line="360" w:lineRule="auto"/>
        <w:jc w:val="both"/>
        <w:rPr>
          <w:rFonts w:ascii="Arial" w:hAnsi="Arial" w:cs="Arial"/>
        </w:rPr>
      </w:pPr>
      <w:r w:rsidRPr="00FE2223">
        <w:rPr>
          <w:noProof/>
        </w:rPr>
        <w:lastRenderedPageBreak/>
        <w:drawing>
          <wp:inline distT="0" distB="0" distL="0" distR="0" wp14:anchorId="5AFD0924" wp14:editId="5E0C91CE">
            <wp:extent cx="5476875" cy="7132320"/>
            <wp:effectExtent l="0" t="0" r="9525" b="0"/>
            <wp:docPr id="19" name="Picture 19" descr="D:\My Documents\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Downloads\1.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49345"/>
                    <a:stretch/>
                  </pic:blipFill>
                  <pic:spPr bwMode="auto">
                    <a:xfrm>
                      <a:off x="0" y="0"/>
                      <a:ext cx="5484379" cy="7142092"/>
                    </a:xfrm>
                    <a:prstGeom prst="rect">
                      <a:avLst/>
                    </a:prstGeom>
                    <a:noFill/>
                    <a:ln>
                      <a:noFill/>
                    </a:ln>
                    <a:extLst>
                      <a:ext uri="{53640926-AAD7-44D8-BBD7-CCE9431645EC}">
                        <a14:shadowObscured xmlns:a14="http://schemas.microsoft.com/office/drawing/2010/main"/>
                      </a:ext>
                    </a:extLst>
                  </pic:spPr>
                </pic:pic>
              </a:graphicData>
            </a:graphic>
          </wp:inline>
        </w:drawing>
      </w:r>
    </w:p>
    <w:p w14:paraId="024240F7" w14:textId="77777777" w:rsidR="000D3E37" w:rsidRPr="00143ACC" w:rsidRDefault="000D3E37" w:rsidP="003C32BB">
      <w:pPr>
        <w:spacing w:line="360" w:lineRule="auto"/>
        <w:jc w:val="both"/>
        <w:rPr>
          <w:rFonts w:ascii="Arial" w:hAnsi="Arial" w:cs="Arial"/>
        </w:rPr>
      </w:pPr>
    </w:p>
    <w:sectPr w:rsidR="000D3E37" w:rsidRPr="00143ACC" w:rsidSect="0066716F">
      <w:headerReference w:type="first" r:id="rId54"/>
      <w:footerReference w:type="first" r:id="rId55"/>
      <w:pgSz w:w="11906" w:h="16838" w:code="9"/>
      <w:pgMar w:top="1701" w:right="1701" w:bottom="1701" w:left="2268" w:header="709" w:footer="1417"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60826" w14:textId="77777777" w:rsidR="000C3CBB" w:rsidRDefault="000C3CBB">
      <w:pPr>
        <w:spacing w:after="0" w:line="240" w:lineRule="auto"/>
      </w:pPr>
      <w:r>
        <w:separator/>
      </w:r>
    </w:p>
  </w:endnote>
  <w:endnote w:type="continuationSeparator" w:id="0">
    <w:p w14:paraId="12CE6DB4" w14:textId="77777777" w:rsidR="000C3CBB" w:rsidRDefault="000C3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86EE6" w14:textId="77777777" w:rsidR="009844B0" w:rsidRPr="00B33419" w:rsidRDefault="009844B0" w:rsidP="00B3341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9767899"/>
      <w:docPartObj>
        <w:docPartGallery w:val="Page Numbers (Bottom of Page)"/>
        <w:docPartUnique/>
      </w:docPartObj>
    </w:sdtPr>
    <w:sdtEndPr>
      <w:rPr>
        <w:rFonts w:ascii="Arial" w:hAnsi="Arial" w:cs="Arial"/>
        <w:noProof/>
      </w:rPr>
    </w:sdtEndPr>
    <w:sdtContent>
      <w:p w14:paraId="3BADC540" w14:textId="77777777" w:rsidR="009844B0" w:rsidRPr="002F5A41" w:rsidRDefault="009844B0">
        <w:pPr>
          <w:pStyle w:val="Footer"/>
          <w:jc w:val="center"/>
          <w:rPr>
            <w:rFonts w:ascii="Arial" w:hAnsi="Arial" w:cs="Arial"/>
          </w:rPr>
        </w:pPr>
        <w:r w:rsidRPr="002F5A41">
          <w:rPr>
            <w:rFonts w:ascii="Arial" w:hAnsi="Arial" w:cs="Arial"/>
          </w:rPr>
          <w:fldChar w:fldCharType="begin"/>
        </w:r>
        <w:r w:rsidRPr="002F5A41">
          <w:rPr>
            <w:rFonts w:ascii="Arial" w:hAnsi="Arial" w:cs="Arial"/>
          </w:rPr>
          <w:instrText xml:space="preserve"> PAGE   \* MERGEFORMAT </w:instrText>
        </w:r>
        <w:r w:rsidRPr="002F5A41">
          <w:rPr>
            <w:rFonts w:ascii="Arial" w:hAnsi="Arial" w:cs="Arial"/>
          </w:rPr>
          <w:fldChar w:fldCharType="separate"/>
        </w:r>
        <w:r w:rsidR="00943A48">
          <w:rPr>
            <w:rFonts w:ascii="Arial" w:hAnsi="Arial" w:cs="Arial"/>
            <w:noProof/>
          </w:rPr>
          <w:t>i</w:t>
        </w:r>
        <w:r w:rsidRPr="002F5A41">
          <w:rPr>
            <w:rFonts w:ascii="Arial" w:hAnsi="Arial" w:cs="Arial"/>
            <w:noProof/>
          </w:rPr>
          <w:fldChar w:fldCharType="end"/>
        </w:r>
      </w:p>
    </w:sdtContent>
  </w:sdt>
  <w:p w14:paraId="14750B02" w14:textId="77777777" w:rsidR="009844B0" w:rsidRPr="00B33419" w:rsidRDefault="009844B0" w:rsidP="00B3341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1334528"/>
      <w:docPartObj>
        <w:docPartGallery w:val="Page Numbers (Bottom of Page)"/>
        <w:docPartUnique/>
      </w:docPartObj>
    </w:sdtPr>
    <w:sdtEndPr>
      <w:rPr>
        <w:noProof/>
      </w:rPr>
    </w:sdtEndPr>
    <w:sdtContent>
      <w:p w14:paraId="72D66162" w14:textId="77777777" w:rsidR="009844B0" w:rsidRDefault="009844B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562E251" w14:textId="77777777" w:rsidR="009844B0" w:rsidRDefault="009844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820891"/>
      <w:docPartObj>
        <w:docPartGallery w:val="Page Numbers (Bottom of Page)"/>
        <w:docPartUnique/>
      </w:docPartObj>
    </w:sdtPr>
    <w:sdtEndPr>
      <w:rPr>
        <w:rFonts w:ascii="Arial" w:hAnsi="Arial" w:cs="Arial"/>
        <w:noProof/>
      </w:rPr>
    </w:sdtEndPr>
    <w:sdtContent>
      <w:p w14:paraId="1E8787CC" w14:textId="77777777" w:rsidR="009844B0" w:rsidRPr="009B1DA6" w:rsidRDefault="009844B0">
        <w:pPr>
          <w:pStyle w:val="Footer"/>
          <w:jc w:val="center"/>
          <w:rPr>
            <w:rFonts w:ascii="Arial" w:hAnsi="Arial" w:cs="Arial"/>
          </w:rPr>
        </w:pPr>
        <w:r w:rsidRPr="009B1DA6">
          <w:rPr>
            <w:rFonts w:ascii="Arial" w:hAnsi="Arial" w:cs="Arial"/>
          </w:rPr>
          <w:fldChar w:fldCharType="begin"/>
        </w:r>
        <w:r w:rsidRPr="009B1DA6">
          <w:rPr>
            <w:rFonts w:ascii="Arial" w:hAnsi="Arial" w:cs="Arial"/>
          </w:rPr>
          <w:instrText xml:space="preserve"> PAGE   \* MERGEFORMAT </w:instrText>
        </w:r>
        <w:r w:rsidRPr="009B1DA6">
          <w:rPr>
            <w:rFonts w:ascii="Arial" w:hAnsi="Arial" w:cs="Arial"/>
          </w:rPr>
          <w:fldChar w:fldCharType="separate"/>
        </w:r>
        <w:r w:rsidR="00012507">
          <w:rPr>
            <w:rFonts w:ascii="Arial" w:hAnsi="Arial" w:cs="Arial"/>
            <w:noProof/>
          </w:rPr>
          <w:t>47</w:t>
        </w:r>
        <w:r w:rsidRPr="009B1DA6">
          <w:rPr>
            <w:rFonts w:ascii="Arial" w:hAnsi="Arial" w:cs="Arial"/>
            <w:noProof/>
          </w:rPr>
          <w:fldChar w:fldCharType="end"/>
        </w:r>
      </w:p>
    </w:sdtContent>
  </w:sdt>
  <w:p w14:paraId="50715920" w14:textId="77777777" w:rsidR="009844B0" w:rsidRPr="00B33419" w:rsidRDefault="009844B0" w:rsidP="00B33419">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35B39" w14:textId="77777777" w:rsidR="009844B0" w:rsidRPr="009B1DA6" w:rsidRDefault="009844B0">
    <w:pPr>
      <w:pStyle w:val="Footer"/>
      <w:jc w:val="center"/>
      <w:rPr>
        <w:rFonts w:ascii="Arial" w:hAnsi="Arial" w:cs="Arial"/>
      </w:rPr>
    </w:pPr>
    <w:r w:rsidRPr="009B1DA6">
      <w:rPr>
        <w:rFonts w:ascii="Arial" w:hAnsi="Arial" w:cs="Arial"/>
      </w:rPr>
      <w:fldChar w:fldCharType="begin"/>
    </w:r>
    <w:r w:rsidRPr="009B1DA6">
      <w:rPr>
        <w:rFonts w:ascii="Arial" w:hAnsi="Arial" w:cs="Arial"/>
      </w:rPr>
      <w:instrText xml:space="preserve"> PAGE   \* MERGEFORMAT </w:instrText>
    </w:r>
    <w:r w:rsidRPr="009B1DA6">
      <w:rPr>
        <w:rFonts w:ascii="Arial" w:hAnsi="Arial" w:cs="Arial"/>
      </w:rPr>
      <w:fldChar w:fldCharType="separate"/>
    </w:r>
    <w:r w:rsidR="00012507">
      <w:rPr>
        <w:rFonts w:ascii="Arial" w:hAnsi="Arial" w:cs="Arial"/>
        <w:noProof/>
      </w:rPr>
      <w:t>4</w:t>
    </w:r>
    <w:r w:rsidRPr="009B1DA6">
      <w:rPr>
        <w:rFonts w:ascii="Arial" w:hAnsi="Arial" w:cs="Arial"/>
        <w:noProof/>
      </w:rPr>
      <w:fldChar w:fldCharType="end"/>
    </w:r>
  </w:p>
  <w:p w14:paraId="26EF8335" w14:textId="77777777" w:rsidR="009844B0" w:rsidRDefault="009844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96F34" w14:textId="77777777" w:rsidR="000C3CBB" w:rsidRDefault="000C3CBB">
      <w:pPr>
        <w:spacing w:after="0" w:line="240" w:lineRule="auto"/>
      </w:pPr>
      <w:r>
        <w:separator/>
      </w:r>
    </w:p>
  </w:footnote>
  <w:footnote w:type="continuationSeparator" w:id="0">
    <w:p w14:paraId="64127CC4" w14:textId="77777777" w:rsidR="000C3CBB" w:rsidRDefault="000C3C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8C16F" w14:textId="77777777" w:rsidR="009844B0" w:rsidRDefault="009844B0">
    <w:pPr>
      <w:pStyle w:val="Header"/>
      <w:jc w:val="right"/>
    </w:pPr>
  </w:p>
  <w:p w14:paraId="57F18DEC" w14:textId="77777777" w:rsidR="009844B0" w:rsidRDefault="009844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264ED" w14:textId="77777777" w:rsidR="009844B0" w:rsidRDefault="009844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0B82F" w14:textId="77777777" w:rsidR="009844B0" w:rsidRDefault="009844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57C1A"/>
    <w:multiLevelType w:val="hybridMultilevel"/>
    <w:tmpl w:val="BF1E5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67060"/>
    <w:multiLevelType w:val="hybridMultilevel"/>
    <w:tmpl w:val="AA8421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57A96"/>
    <w:multiLevelType w:val="hybridMultilevel"/>
    <w:tmpl w:val="BA4ED2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F2BAE"/>
    <w:multiLevelType w:val="hybridMultilevel"/>
    <w:tmpl w:val="BB785E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3C1104A"/>
    <w:multiLevelType w:val="hybridMultilevel"/>
    <w:tmpl w:val="C87E3F3C"/>
    <w:lvl w:ilvl="0" w:tplc="E4E48640">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3E90055"/>
    <w:multiLevelType w:val="hybridMultilevel"/>
    <w:tmpl w:val="3AE00FC6"/>
    <w:lvl w:ilvl="0" w:tplc="63A0492A">
      <w:start w:val="1"/>
      <w:numFmt w:val="decimal"/>
      <w:lvlText w:val="%1."/>
      <w:lvlJc w:val="left"/>
      <w:pPr>
        <w:ind w:left="675" w:hanging="360"/>
      </w:pPr>
      <w:rPr>
        <w:rFonts w:hint="default"/>
      </w:rPr>
    </w:lvl>
    <w:lvl w:ilvl="1" w:tplc="04210019" w:tentative="1">
      <w:start w:val="1"/>
      <w:numFmt w:val="lowerLetter"/>
      <w:lvlText w:val="%2."/>
      <w:lvlJc w:val="left"/>
      <w:pPr>
        <w:ind w:left="1395" w:hanging="360"/>
      </w:pPr>
    </w:lvl>
    <w:lvl w:ilvl="2" w:tplc="0421001B" w:tentative="1">
      <w:start w:val="1"/>
      <w:numFmt w:val="lowerRoman"/>
      <w:lvlText w:val="%3."/>
      <w:lvlJc w:val="right"/>
      <w:pPr>
        <w:ind w:left="2115" w:hanging="180"/>
      </w:pPr>
    </w:lvl>
    <w:lvl w:ilvl="3" w:tplc="0421000F" w:tentative="1">
      <w:start w:val="1"/>
      <w:numFmt w:val="decimal"/>
      <w:lvlText w:val="%4."/>
      <w:lvlJc w:val="left"/>
      <w:pPr>
        <w:ind w:left="2835" w:hanging="360"/>
      </w:pPr>
    </w:lvl>
    <w:lvl w:ilvl="4" w:tplc="04210019" w:tentative="1">
      <w:start w:val="1"/>
      <w:numFmt w:val="lowerLetter"/>
      <w:lvlText w:val="%5."/>
      <w:lvlJc w:val="left"/>
      <w:pPr>
        <w:ind w:left="3555" w:hanging="360"/>
      </w:pPr>
    </w:lvl>
    <w:lvl w:ilvl="5" w:tplc="0421001B" w:tentative="1">
      <w:start w:val="1"/>
      <w:numFmt w:val="lowerRoman"/>
      <w:lvlText w:val="%6."/>
      <w:lvlJc w:val="right"/>
      <w:pPr>
        <w:ind w:left="4275" w:hanging="180"/>
      </w:pPr>
    </w:lvl>
    <w:lvl w:ilvl="6" w:tplc="0421000F" w:tentative="1">
      <w:start w:val="1"/>
      <w:numFmt w:val="decimal"/>
      <w:lvlText w:val="%7."/>
      <w:lvlJc w:val="left"/>
      <w:pPr>
        <w:ind w:left="4995" w:hanging="360"/>
      </w:pPr>
    </w:lvl>
    <w:lvl w:ilvl="7" w:tplc="04210019" w:tentative="1">
      <w:start w:val="1"/>
      <w:numFmt w:val="lowerLetter"/>
      <w:lvlText w:val="%8."/>
      <w:lvlJc w:val="left"/>
      <w:pPr>
        <w:ind w:left="5715" w:hanging="360"/>
      </w:pPr>
    </w:lvl>
    <w:lvl w:ilvl="8" w:tplc="0421001B" w:tentative="1">
      <w:start w:val="1"/>
      <w:numFmt w:val="lowerRoman"/>
      <w:lvlText w:val="%9."/>
      <w:lvlJc w:val="right"/>
      <w:pPr>
        <w:ind w:left="6435" w:hanging="180"/>
      </w:pPr>
    </w:lvl>
  </w:abstractNum>
  <w:abstractNum w:abstractNumId="6" w15:restartNumberingAfterBreak="0">
    <w:nsid w:val="1424610B"/>
    <w:multiLevelType w:val="multilevel"/>
    <w:tmpl w:val="0EB44A24"/>
    <w:lvl w:ilvl="0">
      <w:start w:val="3"/>
      <w:numFmt w:val="decimal"/>
      <w:lvlText w:val="%1"/>
      <w:lvlJc w:val="left"/>
      <w:pPr>
        <w:ind w:left="360" w:hanging="360"/>
      </w:pPr>
      <w:rPr>
        <w:rFonts w:hint="default"/>
        <w:i w:val="0"/>
      </w:rPr>
    </w:lvl>
    <w:lvl w:ilvl="1">
      <w:start w:val="4"/>
      <w:numFmt w:val="decimal"/>
      <w:lvlText w:val="%1.%2"/>
      <w:lvlJc w:val="left"/>
      <w:pPr>
        <w:ind w:left="786" w:hanging="360"/>
      </w:pPr>
      <w:rPr>
        <w:rFonts w:hint="default"/>
        <w:b/>
        <w:i w:val="0"/>
        <w:sz w:val="24"/>
        <w:szCs w:val="24"/>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7" w15:restartNumberingAfterBreak="0">
    <w:nsid w:val="143A3871"/>
    <w:multiLevelType w:val="multilevel"/>
    <w:tmpl w:val="3098ACAC"/>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0960B7"/>
    <w:multiLevelType w:val="hybridMultilevel"/>
    <w:tmpl w:val="D7EAD614"/>
    <w:lvl w:ilvl="0" w:tplc="4BC4140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15:restartNumberingAfterBreak="0">
    <w:nsid w:val="1BAE077E"/>
    <w:multiLevelType w:val="hybridMultilevel"/>
    <w:tmpl w:val="89B6B3AC"/>
    <w:lvl w:ilvl="0" w:tplc="4428283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82B52"/>
    <w:multiLevelType w:val="multilevel"/>
    <w:tmpl w:val="3992EC2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42B2C7F"/>
    <w:multiLevelType w:val="hybridMultilevel"/>
    <w:tmpl w:val="4BF45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473881"/>
    <w:multiLevelType w:val="multilevel"/>
    <w:tmpl w:val="BAC24BC0"/>
    <w:lvl w:ilvl="0">
      <w:start w:val="3"/>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42C12AFF"/>
    <w:multiLevelType w:val="hybridMultilevel"/>
    <w:tmpl w:val="6DC82D8E"/>
    <w:lvl w:ilvl="0" w:tplc="A65A620A">
      <w:start w:val="1"/>
      <w:numFmt w:val="lowerLetter"/>
      <w:lvlText w:val="%1."/>
      <w:lvlJc w:val="left"/>
      <w:pPr>
        <w:ind w:left="720" w:hanging="360"/>
      </w:pPr>
      <w:rPr>
        <w:b w:val="0"/>
      </w:rPr>
    </w:lvl>
    <w:lvl w:ilvl="1" w:tplc="C69605D2">
      <w:start w:val="1"/>
      <w:numFmt w:val="lowerLetter"/>
      <w:lvlText w:val="%2."/>
      <w:lvlJc w:val="left"/>
      <w:pPr>
        <w:ind w:left="502" w:hanging="360"/>
      </w:pPr>
      <w:rPr>
        <w:b w:val="0"/>
      </w:rPr>
    </w:lvl>
    <w:lvl w:ilvl="2" w:tplc="F830D702">
      <w:start w:val="1"/>
      <w:numFmt w:val="upperLetter"/>
      <w:lvlText w:val="%3."/>
      <w:lvlJc w:val="left"/>
      <w:pPr>
        <w:ind w:left="2340" w:hanging="360"/>
      </w:pPr>
      <w:rPr>
        <w:rFonts w:hint="default"/>
        <w:b w:val="0"/>
      </w:rPr>
    </w:lvl>
    <w:lvl w:ilvl="3" w:tplc="B05079DA">
      <w:start w:val="1"/>
      <w:numFmt w:val="decimal"/>
      <w:lvlText w:val="%4."/>
      <w:lvlJc w:val="left"/>
      <w:pPr>
        <w:ind w:left="2880" w:hanging="360"/>
      </w:pPr>
      <w:rPr>
        <w:rFonts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265B2F"/>
    <w:multiLevelType w:val="hybridMultilevel"/>
    <w:tmpl w:val="950C6550"/>
    <w:lvl w:ilvl="0" w:tplc="62B63F36">
      <w:start w:val="1"/>
      <w:numFmt w:val="lowerLetter"/>
      <w:lvlText w:val="%1."/>
      <w:lvlJc w:val="left"/>
      <w:pPr>
        <w:ind w:left="720" w:hanging="360"/>
      </w:pPr>
      <w:rPr>
        <w:rFonts w:ascii="Arial" w:eastAsiaTheme="minorHAnsi" w:hAnsi="Arial" w:cs="Arial"/>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46F01B72"/>
    <w:multiLevelType w:val="hybridMultilevel"/>
    <w:tmpl w:val="89FE5FAA"/>
    <w:lvl w:ilvl="0" w:tplc="C7860C8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15:restartNumberingAfterBreak="0">
    <w:nsid w:val="501B553B"/>
    <w:multiLevelType w:val="hybridMultilevel"/>
    <w:tmpl w:val="13D2D3FE"/>
    <w:lvl w:ilvl="0" w:tplc="332A6000">
      <w:start w:val="1"/>
      <w:numFmt w:val="lowerLetter"/>
      <w:lvlText w:val="%1."/>
      <w:lvlJc w:val="left"/>
      <w:pPr>
        <w:ind w:left="907" w:hanging="360"/>
      </w:pPr>
      <w:rPr>
        <w:rFonts w:ascii="Arial" w:hAnsi="Arial" w:cs="Arial" w:hint="default"/>
      </w:rPr>
    </w:lvl>
    <w:lvl w:ilvl="1" w:tplc="04210019" w:tentative="1">
      <w:start w:val="1"/>
      <w:numFmt w:val="lowerLetter"/>
      <w:lvlText w:val="%2."/>
      <w:lvlJc w:val="left"/>
      <w:pPr>
        <w:ind w:left="1627" w:hanging="360"/>
      </w:pPr>
    </w:lvl>
    <w:lvl w:ilvl="2" w:tplc="0421001B" w:tentative="1">
      <w:start w:val="1"/>
      <w:numFmt w:val="lowerRoman"/>
      <w:lvlText w:val="%3."/>
      <w:lvlJc w:val="right"/>
      <w:pPr>
        <w:ind w:left="2347" w:hanging="180"/>
      </w:pPr>
    </w:lvl>
    <w:lvl w:ilvl="3" w:tplc="0421000F" w:tentative="1">
      <w:start w:val="1"/>
      <w:numFmt w:val="decimal"/>
      <w:lvlText w:val="%4."/>
      <w:lvlJc w:val="left"/>
      <w:pPr>
        <w:ind w:left="3067" w:hanging="360"/>
      </w:pPr>
    </w:lvl>
    <w:lvl w:ilvl="4" w:tplc="04210019" w:tentative="1">
      <w:start w:val="1"/>
      <w:numFmt w:val="lowerLetter"/>
      <w:lvlText w:val="%5."/>
      <w:lvlJc w:val="left"/>
      <w:pPr>
        <w:ind w:left="3787" w:hanging="360"/>
      </w:pPr>
    </w:lvl>
    <w:lvl w:ilvl="5" w:tplc="0421001B" w:tentative="1">
      <w:start w:val="1"/>
      <w:numFmt w:val="lowerRoman"/>
      <w:lvlText w:val="%6."/>
      <w:lvlJc w:val="right"/>
      <w:pPr>
        <w:ind w:left="4507" w:hanging="180"/>
      </w:pPr>
    </w:lvl>
    <w:lvl w:ilvl="6" w:tplc="0421000F" w:tentative="1">
      <w:start w:val="1"/>
      <w:numFmt w:val="decimal"/>
      <w:lvlText w:val="%7."/>
      <w:lvlJc w:val="left"/>
      <w:pPr>
        <w:ind w:left="5227" w:hanging="360"/>
      </w:pPr>
    </w:lvl>
    <w:lvl w:ilvl="7" w:tplc="04210019" w:tentative="1">
      <w:start w:val="1"/>
      <w:numFmt w:val="lowerLetter"/>
      <w:lvlText w:val="%8."/>
      <w:lvlJc w:val="left"/>
      <w:pPr>
        <w:ind w:left="5947" w:hanging="360"/>
      </w:pPr>
    </w:lvl>
    <w:lvl w:ilvl="8" w:tplc="0421001B" w:tentative="1">
      <w:start w:val="1"/>
      <w:numFmt w:val="lowerRoman"/>
      <w:lvlText w:val="%9."/>
      <w:lvlJc w:val="right"/>
      <w:pPr>
        <w:ind w:left="6667" w:hanging="180"/>
      </w:pPr>
    </w:lvl>
  </w:abstractNum>
  <w:abstractNum w:abstractNumId="17" w15:restartNumberingAfterBreak="0">
    <w:nsid w:val="56997509"/>
    <w:multiLevelType w:val="hybridMultilevel"/>
    <w:tmpl w:val="353EE502"/>
    <w:lvl w:ilvl="0" w:tplc="62B63F36">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F10BFF"/>
    <w:multiLevelType w:val="hybridMultilevel"/>
    <w:tmpl w:val="B134A234"/>
    <w:lvl w:ilvl="0" w:tplc="53FAF1A8">
      <w:start w:val="1"/>
      <w:numFmt w:val="lowerLetter"/>
      <w:lvlText w:val="%1."/>
      <w:lvlJc w:val="left"/>
      <w:pPr>
        <w:ind w:left="720" w:hanging="360"/>
      </w:pPr>
      <w:rPr>
        <w:rFonts w:eastAsiaTheme="minorHAnsi"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05C7F51"/>
    <w:multiLevelType w:val="hybridMultilevel"/>
    <w:tmpl w:val="FD4034B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63DF38CE"/>
    <w:multiLevelType w:val="hybridMultilevel"/>
    <w:tmpl w:val="7F2C21C6"/>
    <w:lvl w:ilvl="0" w:tplc="144E49C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40B4108"/>
    <w:multiLevelType w:val="hybridMultilevel"/>
    <w:tmpl w:val="B922E5C2"/>
    <w:lvl w:ilvl="0" w:tplc="7F36BCEE">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D501CA"/>
    <w:multiLevelType w:val="hybridMultilevel"/>
    <w:tmpl w:val="6354F296"/>
    <w:lvl w:ilvl="0" w:tplc="0C80E650">
      <w:start w:val="1"/>
      <w:numFmt w:val="lowerLetter"/>
      <w:lvlText w:val="%1."/>
      <w:lvlJc w:val="left"/>
      <w:pPr>
        <w:ind w:left="1211"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15:restartNumberingAfterBreak="0">
    <w:nsid w:val="694300C7"/>
    <w:multiLevelType w:val="hybridMultilevel"/>
    <w:tmpl w:val="86B446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6B3D49"/>
    <w:multiLevelType w:val="multilevel"/>
    <w:tmpl w:val="7E363B62"/>
    <w:lvl w:ilvl="0">
      <w:start w:val="2"/>
      <w:numFmt w:val="decimal"/>
      <w:lvlText w:val="%1"/>
      <w:lvlJc w:val="left"/>
      <w:pPr>
        <w:ind w:left="525" w:hanging="525"/>
      </w:pPr>
      <w:rPr>
        <w:rFonts w:hint="default"/>
      </w:rPr>
    </w:lvl>
    <w:lvl w:ilvl="1">
      <w:start w:val="4"/>
      <w:numFmt w:val="decimal"/>
      <w:lvlText w:val="%1.%2"/>
      <w:lvlJc w:val="left"/>
      <w:pPr>
        <w:ind w:left="951" w:hanging="525"/>
      </w:pPr>
      <w:rPr>
        <w:rFonts w:hint="default"/>
        <w:b/>
        <w:sz w:val="24"/>
        <w:szCs w:val="24"/>
      </w:rPr>
    </w:lvl>
    <w:lvl w:ilvl="2">
      <w:start w:val="1"/>
      <w:numFmt w:val="decimal"/>
      <w:lvlText w:val="%1.%2.%3"/>
      <w:lvlJc w:val="left"/>
      <w:pPr>
        <w:ind w:left="720" w:hanging="720"/>
      </w:pPr>
      <w:rPr>
        <w:rFonts w:hint="default"/>
        <w:b/>
        <w:i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4066D20"/>
    <w:multiLevelType w:val="multilevel"/>
    <w:tmpl w:val="2CC84F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86688F"/>
    <w:multiLevelType w:val="hybridMultilevel"/>
    <w:tmpl w:val="0F00EF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D3A756F"/>
    <w:multiLevelType w:val="hybridMultilevel"/>
    <w:tmpl w:val="EED02EBC"/>
    <w:lvl w:ilvl="0" w:tplc="04090019">
      <w:start w:val="1"/>
      <w:numFmt w:val="lowerLetter"/>
      <w:lvlText w:val="%1."/>
      <w:lvlJc w:val="left"/>
      <w:pPr>
        <w:ind w:left="78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7FF1091A"/>
    <w:multiLevelType w:val="hybridMultilevel"/>
    <w:tmpl w:val="3760CA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2"/>
  </w:num>
  <w:num w:numId="2">
    <w:abstractNumId w:val="16"/>
  </w:num>
  <w:num w:numId="3">
    <w:abstractNumId w:val="27"/>
  </w:num>
  <w:num w:numId="4">
    <w:abstractNumId w:val="9"/>
  </w:num>
  <w:num w:numId="5">
    <w:abstractNumId w:val="14"/>
  </w:num>
  <w:num w:numId="6">
    <w:abstractNumId w:val="13"/>
  </w:num>
  <w:num w:numId="7">
    <w:abstractNumId w:val="21"/>
  </w:num>
  <w:num w:numId="8">
    <w:abstractNumId w:val="4"/>
  </w:num>
  <w:num w:numId="9">
    <w:abstractNumId w:val="8"/>
  </w:num>
  <w:num w:numId="10">
    <w:abstractNumId w:val="10"/>
  </w:num>
  <w:num w:numId="11">
    <w:abstractNumId w:val="20"/>
  </w:num>
  <w:num w:numId="12">
    <w:abstractNumId w:val="25"/>
  </w:num>
  <w:num w:numId="13">
    <w:abstractNumId w:val="0"/>
  </w:num>
  <w:num w:numId="14">
    <w:abstractNumId w:val="6"/>
  </w:num>
  <w:num w:numId="15">
    <w:abstractNumId w:val="17"/>
  </w:num>
  <w:num w:numId="16">
    <w:abstractNumId w:val="1"/>
  </w:num>
  <w:num w:numId="17">
    <w:abstractNumId w:val="7"/>
  </w:num>
  <w:num w:numId="18">
    <w:abstractNumId w:val="24"/>
  </w:num>
  <w:num w:numId="19">
    <w:abstractNumId w:val="12"/>
  </w:num>
  <w:num w:numId="20">
    <w:abstractNumId w:val="19"/>
  </w:num>
  <w:num w:numId="21">
    <w:abstractNumId w:val="26"/>
  </w:num>
  <w:num w:numId="22">
    <w:abstractNumId w:val="11"/>
  </w:num>
  <w:num w:numId="23">
    <w:abstractNumId w:val="15"/>
  </w:num>
  <w:num w:numId="24">
    <w:abstractNumId w:val="5"/>
  </w:num>
  <w:num w:numId="25">
    <w:abstractNumId w:val="23"/>
  </w:num>
  <w:num w:numId="26">
    <w:abstractNumId w:val="3"/>
  </w:num>
  <w:num w:numId="27">
    <w:abstractNumId w:val="2"/>
  </w:num>
  <w:num w:numId="28">
    <w:abstractNumId w:val="18"/>
  </w:num>
  <w:num w:numId="29">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D98"/>
    <w:rsid w:val="0000197C"/>
    <w:rsid w:val="00001D23"/>
    <w:rsid w:val="00012507"/>
    <w:rsid w:val="00017A80"/>
    <w:rsid w:val="00020F41"/>
    <w:rsid w:val="00021744"/>
    <w:rsid w:val="00023C5F"/>
    <w:rsid w:val="00024E9D"/>
    <w:rsid w:val="00030149"/>
    <w:rsid w:val="00031E97"/>
    <w:rsid w:val="00032463"/>
    <w:rsid w:val="00032629"/>
    <w:rsid w:val="00036FD4"/>
    <w:rsid w:val="00041698"/>
    <w:rsid w:val="00045532"/>
    <w:rsid w:val="00047707"/>
    <w:rsid w:val="00051F97"/>
    <w:rsid w:val="0005271F"/>
    <w:rsid w:val="00055386"/>
    <w:rsid w:val="0005577B"/>
    <w:rsid w:val="000576AC"/>
    <w:rsid w:val="00063633"/>
    <w:rsid w:val="000750B9"/>
    <w:rsid w:val="00077D4E"/>
    <w:rsid w:val="0008359C"/>
    <w:rsid w:val="00083AE6"/>
    <w:rsid w:val="00083CC6"/>
    <w:rsid w:val="00091A7D"/>
    <w:rsid w:val="000931DD"/>
    <w:rsid w:val="00094C75"/>
    <w:rsid w:val="00097285"/>
    <w:rsid w:val="000A7520"/>
    <w:rsid w:val="000A7DC6"/>
    <w:rsid w:val="000B331B"/>
    <w:rsid w:val="000B3E43"/>
    <w:rsid w:val="000B6883"/>
    <w:rsid w:val="000C3CBB"/>
    <w:rsid w:val="000C41FC"/>
    <w:rsid w:val="000C7546"/>
    <w:rsid w:val="000C762B"/>
    <w:rsid w:val="000C79D9"/>
    <w:rsid w:val="000D3E37"/>
    <w:rsid w:val="000D7FD0"/>
    <w:rsid w:val="000E2480"/>
    <w:rsid w:val="000E32F7"/>
    <w:rsid w:val="000E4AB2"/>
    <w:rsid w:val="000F1996"/>
    <w:rsid w:val="000F3A1D"/>
    <w:rsid w:val="001009E2"/>
    <w:rsid w:val="001026CE"/>
    <w:rsid w:val="00106400"/>
    <w:rsid w:val="00117BD3"/>
    <w:rsid w:val="0012574B"/>
    <w:rsid w:val="00125ADC"/>
    <w:rsid w:val="001271D9"/>
    <w:rsid w:val="001361E7"/>
    <w:rsid w:val="001365AA"/>
    <w:rsid w:val="001373E7"/>
    <w:rsid w:val="00143988"/>
    <w:rsid w:val="00143ACC"/>
    <w:rsid w:val="00150BDE"/>
    <w:rsid w:val="0015367A"/>
    <w:rsid w:val="00156046"/>
    <w:rsid w:val="00160DB1"/>
    <w:rsid w:val="00162C3B"/>
    <w:rsid w:val="00173AA3"/>
    <w:rsid w:val="00177F14"/>
    <w:rsid w:val="00181B9E"/>
    <w:rsid w:val="00183AB6"/>
    <w:rsid w:val="00186C9B"/>
    <w:rsid w:val="001914B5"/>
    <w:rsid w:val="00195995"/>
    <w:rsid w:val="00197958"/>
    <w:rsid w:val="001A48E5"/>
    <w:rsid w:val="001B1569"/>
    <w:rsid w:val="001B2BD8"/>
    <w:rsid w:val="001B364D"/>
    <w:rsid w:val="001B6043"/>
    <w:rsid w:val="001C16A3"/>
    <w:rsid w:val="001C1A32"/>
    <w:rsid w:val="001C3376"/>
    <w:rsid w:val="001C458A"/>
    <w:rsid w:val="001D252C"/>
    <w:rsid w:val="001D6603"/>
    <w:rsid w:val="001D71EF"/>
    <w:rsid w:val="001D7253"/>
    <w:rsid w:val="001E0D53"/>
    <w:rsid w:val="001E14D3"/>
    <w:rsid w:val="001E2B6F"/>
    <w:rsid w:val="001E5EA2"/>
    <w:rsid w:val="001F006A"/>
    <w:rsid w:val="001F7596"/>
    <w:rsid w:val="001F7C05"/>
    <w:rsid w:val="00204C3A"/>
    <w:rsid w:val="00205625"/>
    <w:rsid w:val="00220048"/>
    <w:rsid w:val="0022207C"/>
    <w:rsid w:val="00222BEC"/>
    <w:rsid w:val="0023136F"/>
    <w:rsid w:val="002331F9"/>
    <w:rsid w:val="00235E24"/>
    <w:rsid w:val="00244FF5"/>
    <w:rsid w:val="002536BB"/>
    <w:rsid w:val="002542AC"/>
    <w:rsid w:val="00255FB8"/>
    <w:rsid w:val="00257B13"/>
    <w:rsid w:val="00257DD4"/>
    <w:rsid w:val="002676E3"/>
    <w:rsid w:val="00275A42"/>
    <w:rsid w:val="00276008"/>
    <w:rsid w:val="00277652"/>
    <w:rsid w:val="00281A90"/>
    <w:rsid w:val="002911EA"/>
    <w:rsid w:val="00292920"/>
    <w:rsid w:val="002973C9"/>
    <w:rsid w:val="002A57BA"/>
    <w:rsid w:val="002A70C0"/>
    <w:rsid w:val="002B3B0C"/>
    <w:rsid w:val="002B3F7F"/>
    <w:rsid w:val="002C1C60"/>
    <w:rsid w:val="002C4B08"/>
    <w:rsid w:val="002C6581"/>
    <w:rsid w:val="002D5261"/>
    <w:rsid w:val="002D784D"/>
    <w:rsid w:val="002F358C"/>
    <w:rsid w:val="002F45BF"/>
    <w:rsid w:val="002F5A41"/>
    <w:rsid w:val="002F5E8A"/>
    <w:rsid w:val="002F6838"/>
    <w:rsid w:val="002F6CA1"/>
    <w:rsid w:val="00305FCF"/>
    <w:rsid w:val="00312363"/>
    <w:rsid w:val="00312C81"/>
    <w:rsid w:val="003149D3"/>
    <w:rsid w:val="00317E8F"/>
    <w:rsid w:val="003234B1"/>
    <w:rsid w:val="00325983"/>
    <w:rsid w:val="00330AD2"/>
    <w:rsid w:val="00330E3F"/>
    <w:rsid w:val="00331C05"/>
    <w:rsid w:val="00336DBA"/>
    <w:rsid w:val="00340902"/>
    <w:rsid w:val="00340D83"/>
    <w:rsid w:val="0034330D"/>
    <w:rsid w:val="00344897"/>
    <w:rsid w:val="00346D70"/>
    <w:rsid w:val="00347E5D"/>
    <w:rsid w:val="00347E71"/>
    <w:rsid w:val="00360FA7"/>
    <w:rsid w:val="003610DE"/>
    <w:rsid w:val="0036210E"/>
    <w:rsid w:val="00362547"/>
    <w:rsid w:val="003650C2"/>
    <w:rsid w:val="003711E2"/>
    <w:rsid w:val="0037419E"/>
    <w:rsid w:val="003762F5"/>
    <w:rsid w:val="00376F4A"/>
    <w:rsid w:val="00376F7E"/>
    <w:rsid w:val="00380BD2"/>
    <w:rsid w:val="00381970"/>
    <w:rsid w:val="003872AE"/>
    <w:rsid w:val="0039253F"/>
    <w:rsid w:val="00392DBF"/>
    <w:rsid w:val="0039311A"/>
    <w:rsid w:val="003932B9"/>
    <w:rsid w:val="0039651A"/>
    <w:rsid w:val="003A0995"/>
    <w:rsid w:val="003A5E6B"/>
    <w:rsid w:val="003A73D6"/>
    <w:rsid w:val="003B11ED"/>
    <w:rsid w:val="003B602D"/>
    <w:rsid w:val="003C2E6A"/>
    <w:rsid w:val="003C32BB"/>
    <w:rsid w:val="003C4399"/>
    <w:rsid w:val="003D1D63"/>
    <w:rsid w:val="003D256A"/>
    <w:rsid w:val="003D3418"/>
    <w:rsid w:val="003F1BD1"/>
    <w:rsid w:val="003F4261"/>
    <w:rsid w:val="003F6313"/>
    <w:rsid w:val="0040002A"/>
    <w:rsid w:val="00400C71"/>
    <w:rsid w:val="004014B9"/>
    <w:rsid w:val="00403D28"/>
    <w:rsid w:val="00412937"/>
    <w:rsid w:val="00414D25"/>
    <w:rsid w:val="00416E91"/>
    <w:rsid w:val="004212C4"/>
    <w:rsid w:val="00434F60"/>
    <w:rsid w:val="00436F27"/>
    <w:rsid w:val="004378E8"/>
    <w:rsid w:val="00437FD0"/>
    <w:rsid w:val="004404FB"/>
    <w:rsid w:val="0044478D"/>
    <w:rsid w:val="004532EC"/>
    <w:rsid w:val="00454E9E"/>
    <w:rsid w:val="00455F5D"/>
    <w:rsid w:val="00457C81"/>
    <w:rsid w:val="004627D4"/>
    <w:rsid w:val="00463B17"/>
    <w:rsid w:val="00472798"/>
    <w:rsid w:val="004752BE"/>
    <w:rsid w:val="00475A8A"/>
    <w:rsid w:val="00476A43"/>
    <w:rsid w:val="00482133"/>
    <w:rsid w:val="0049091D"/>
    <w:rsid w:val="0049131A"/>
    <w:rsid w:val="0049176B"/>
    <w:rsid w:val="00492C54"/>
    <w:rsid w:val="004A2951"/>
    <w:rsid w:val="004A557C"/>
    <w:rsid w:val="004A55B4"/>
    <w:rsid w:val="004A6B3F"/>
    <w:rsid w:val="004B7FCC"/>
    <w:rsid w:val="004C50B4"/>
    <w:rsid w:val="004C6486"/>
    <w:rsid w:val="004C66F4"/>
    <w:rsid w:val="004C6F60"/>
    <w:rsid w:val="004C7434"/>
    <w:rsid w:val="004D6AB1"/>
    <w:rsid w:val="004F073D"/>
    <w:rsid w:val="00500BA2"/>
    <w:rsid w:val="00502EE9"/>
    <w:rsid w:val="00525CBB"/>
    <w:rsid w:val="005261B8"/>
    <w:rsid w:val="00527617"/>
    <w:rsid w:val="005346BE"/>
    <w:rsid w:val="00535650"/>
    <w:rsid w:val="00540B74"/>
    <w:rsid w:val="00540E00"/>
    <w:rsid w:val="00541044"/>
    <w:rsid w:val="00541956"/>
    <w:rsid w:val="00542C16"/>
    <w:rsid w:val="00545788"/>
    <w:rsid w:val="00546118"/>
    <w:rsid w:val="00547837"/>
    <w:rsid w:val="005506D9"/>
    <w:rsid w:val="005514C2"/>
    <w:rsid w:val="00553D12"/>
    <w:rsid w:val="00564EAE"/>
    <w:rsid w:val="0056518C"/>
    <w:rsid w:val="005660F9"/>
    <w:rsid w:val="005766F3"/>
    <w:rsid w:val="00577D0B"/>
    <w:rsid w:val="00582CF7"/>
    <w:rsid w:val="00582E83"/>
    <w:rsid w:val="00584CC7"/>
    <w:rsid w:val="005873E5"/>
    <w:rsid w:val="005908F3"/>
    <w:rsid w:val="00595A76"/>
    <w:rsid w:val="005A0C1C"/>
    <w:rsid w:val="005A26EF"/>
    <w:rsid w:val="005A517E"/>
    <w:rsid w:val="005B3EA6"/>
    <w:rsid w:val="005B4C74"/>
    <w:rsid w:val="005B6F3C"/>
    <w:rsid w:val="005C3719"/>
    <w:rsid w:val="005C4049"/>
    <w:rsid w:val="005C4B29"/>
    <w:rsid w:val="005C76F2"/>
    <w:rsid w:val="005D1685"/>
    <w:rsid w:val="005D169F"/>
    <w:rsid w:val="005D24E4"/>
    <w:rsid w:val="005D5B71"/>
    <w:rsid w:val="005E2AAC"/>
    <w:rsid w:val="005E3A28"/>
    <w:rsid w:val="005E41E8"/>
    <w:rsid w:val="005E4491"/>
    <w:rsid w:val="005F0449"/>
    <w:rsid w:val="005F0791"/>
    <w:rsid w:val="005F64CB"/>
    <w:rsid w:val="00606E7E"/>
    <w:rsid w:val="00611B6B"/>
    <w:rsid w:val="0061407C"/>
    <w:rsid w:val="00615761"/>
    <w:rsid w:val="00622F9A"/>
    <w:rsid w:val="00625381"/>
    <w:rsid w:val="006330BE"/>
    <w:rsid w:val="006338AB"/>
    <w:rsid w:val="00642564"/>
    <w:rsid w:val="00642919"/>
    <w:rsid w:val="00646235"/>
    <w:rsid w:val="0065120D"/>
    <w:rsid w:val="006547D2"/>
    <w:rsid w:val="00655D14"/>
    <w:rsid w:val="0066101B"/>
    <w:rsid w:val="00661857"/>
    <w:rsid w:val="00662AB6"/>
    <w:rsid w:val="00663DC5"/>
    <w:rsid w:val="00666A95"/>
    <w:rsid w:val="0066716F"/>
    <w:rsid w:val="00667BDC"/>
    <w:rsid w:val="0067060E"/>
    <w:rsid w:val="006742B3"/>
    <w:rsid w:val="00674368"/>
    <w:rsid w:val="00675616"/>
    <w:rsid w:val="0067697C"/>
    <w:rsid w:val="006777F8"/>
    <w:rsid w:val="00680940"/>
    <w:rsid w:val="00681586"/>
    <w:rsid w:val="006854B8"/>
    <w:rsid w:val="00685E10"/>
    <w:rsid w:val="006901D7"/>
    <w:rsid w:val="00691CFE"/>
    <w:rsid w:val="0069590B"/>
    <w:rsid w:val="00696640"/>
    <w:rsid w:val="006A13DE"/>
    <w:rsid w:val="006A1C34"/>
    <w:rsid w:val="006A55CD"/>
    <w:rsid w:val="006A6637"/>
    <w:rsid w:val="006A7EF5"/>
    <w:rsid w:val="006B39FB"/>
    <w:rsid w:val="006B54E5"/>
    <w:rsid w:val="006B5C3B"/>
    <w:rsid w:val="006B5F40"/>
    <w:rsid w:val="006C38BB"/>
    <w:rsid w:val="006C60BD"/>
    <w:rsid w:val="006C6922"/>
    <w:rsid w:val="006D0C82"/>
    <w:rsid w:val="006F50E3"/>
    <w:rsid w:val="00700646"/>
    <w:rsid w:val="00702916"/>
    <w:rsid w:val="007034E9"/>
    <w:rsid w:val="00712B55"/>
    <w:rsid w:val="00714967"/>
    <w:rsid w:val="007206DF"/>
    <w:rsid w:val="007228BA"/>
    <w:rsid w:val="0072375F"/>
    <w:rsid w:val="00727EDB"/>
    <w:rsid w:val="0073321F"/>
    <w:rsid w:val="0074039E"/>
    <w:rsid w:val="007451F6"/>
    <w:rsid w:val="00747892"/>
    <w:rsid w:val="00747E15"/>
    <w:rsid w:val="007511F0"/>
    <w:rsid w:val="00753947"/>
    <w:rsid w:val="0075406B"/>
    <w:rsid w:val="00755280"/>
    <w:rsid w:val="00760E31"/>
    <w:rsid w:val="00772027"/>
    <w:rsid w:val="007758A5"/>
    <w:rsid w:val="00780C0C"/>
    <w:rsid w:val="0078310B"/>
    <w:rsid w:val="00787640"/>
    <w:rsid w:val="007944C3"/>
    <w:rsid w:val="007973C1"/>
    <w:rsid w:val="00797408"/>
    <w:rsid w:val="007A3D8D"/>
    <w:rsid w:val="007A76BB"/>
    <w:rsid w:val="007B1ACB"/>
    <w:rsid w:val="007C1BA1"/>
    <w:rsid w:val="007C400D"/>
    <w:rsid w:val="007C75C3"/>
    <w:rsid w:val="007D50FE"/>
    <w:rsid w:val="007E172E"/>
    <w:rsid w:val="007E5D98"/>
    <w:rsid w:val="007F5BEA"/>
    <w:rsid w:val="007F6F5A"/>
    <w:rsid w:val="00806297"/>
    <w:rsid w:val="00810D9F"/>
    <w:rsid w:val="008122B6"/>
    <w:rsid w:val="008136E3"/>
    <w:rsid w:val="00814D0C"/>
    <w:rsid w:val="008151E6"/>
    <w:rsid w:val="00830E4F"/>
    <w:rsid w:val="008326CC"/>
    <w:rsid w:val="00836DEC"/>
    <w:rsid w:val="008408E9"/>
    <w:rsid w:val="00846E59"/>
    <w:rsid w:val="00850285"/>
    <w:rsid w:val="00853073"/>
    <w:rsid w:val="0085409D"/>
    <w:rsid w:val="0085700D"/>
    <w:rsid w:val="008607B6"/>
    <w:rsid w:val="00860D7A"/>
    <w:rsid w:val="00865D28"/>
    <w:rsid w:val="00870955"/>
    <w:rsid w:val="008717E0"/>
    <w:rsid w:val="00877F4B"/>
    <w:rsid w:val="0088715F"/>
    <w:rsid w:val="00895736"/>
    <w:rsid w:val="00897C5E"/>
    <w:rsid w:val="008A29C9"/>
    <w:rsid w:val="008A472B"/>
    <w:rsid w:val="008B1017"/>
    <w:rsid w:val="008B3227"/>
    <w:rsid w:val="008B4092"/>
    <w:rsid w:val="008B7A2F"/>
    <w:rsid w:val="008C114F"/>
    <w:rsid w:val="008C4605"/>
    <w:rsid w:val="008C474A"/>
    <w:rsid w:val="008C4A7D"/>
    <w:rsid w:val="008C60E8"/>
    <w:rsid w:val="008D2451"/>
    <w:rsid w:val="008D4B7F"/>
    <w:rsid w:val="008D7E71"/>
    <w:rsid w:val="008E4E94"/>
    <w:rsid w:val="008F4063"/>
    <w:rsid w:val="008F5A0B"/>
    <w:rsid w:val="008F6A36"/>
    <w:rsid w:val="0090353F"/>
    <w:rsid w:val="00904501"/>
    <w:rsid w:val="009045EA"/>
    <w:rsid w:val="009051C6"/>
    <w:rsid w:val="009112D3"/>
    <w:rsid w:val="009152FB"/>
    <w:rsid w:val="00917491"/>
    <w:rsid w:val="009200F5"/>
    <w:rsid w:val="00926194"/>
    <w:rsid w:val="00930DC2"/>
    <w:rsid w:val="00943A48"/>
    <w:rsid w:val="00943B72"/>
    <w:rsid w:val="009519B7"/>
    <w:rsid w:val="00954B95"/>
    <w:rsid w:val="00957029"/>
    <w:rsid w:val="00961A39"/>
    <w:rsid w:val="00963306"/>
    <w:rsid w:val="009639F1"/>
    <w:rsid w:val="009647DB"/>
    <w:rsid w:val="00970206"/>
    <w:rsid w:val="0097420E"/>
    <w:rsid w:val="00974685"/>
    <w:rsid w:val="00974AB7"/>
    <w:rsid w:val="00977F7F"/>
    <w:rsid w:val="00981811"/>
    <w:rsid w:val="00982DA3"/>
    <w:rsid w:val="009844B0"/>
    <w:rsid w:val="0099339F"/>
    <w:rsid w:val="00993B99"/>
    <w:rsid w:val="00994F74"/>
    <w:rsid w:val="00997CC9"/>
    <w:rsid w:val="009A0C6E"/>
    <w:rsid w:val="009A29BE"/>
    <w:rsid w:val="009A7CEB"/>
    <w:rsid w:val="009B1794"/>
    <w:rsid w:val="009B1DA6"/>
    <w:rsid w:val="009B2DB9"/>
    <w:rsid w:val="009B4EAC"/>
    <w:rsid w:val="009C5288"/>
    <w:rsid w:val="009C72CA"/>
    <w:rsid w:val="009D22E1"/>
    <w:rsid w:val="009D65B2"/>
    <w:rsid w:val="009E180A"/>
    <w:rsid w:val="009F6BF2"/>
    <w:rsid w:val="009F7043"/>
    <w:rsid w:val="00A02430"/>
    <w:rsid w:val="00A04A3B"/>
    <w:rsid w:val="00A05106"/>
    <w:rsid w:val="00A053BF"/>
    <w:rsid w:val="00A058E4"/>
    <w:rsid w:val="00A05DAE"/>
    <w:rsid w:val="00A159EC"/>
    <w:rsid w:val="00A17ED0"/>
    <w:rsid w:val="00A21A5E"/>
    <w:rsid w:val="00A268DB"/>
    <w:rsid w:val="00A333C9"/>
    <w:rsid w:val="00A357EE"/>
    <w:rsid w:val="00A377DF"/>
    <w:rsid w:val="00A40FD2"/>
    <w:rsid w:val="00A47EB2"/>
    <w:rsid w:val="00A5350A"/>
    <w:rsid w:val="00A55D10"/>
    <w:rsid w:val="00A560AC"/>
    <w:rsid w:val="00A61E19"/>
    <w:rsid w:val="00A63C32"/>
    <w:rsid w:val="00A63ED4"/>
    <w:rsid w:val="00A7169D"/>
    <w:rsid w:val="00A76CC6"/>
    <w:rsid w:val="00A85BE8"/>
    <w:rsid w:val="00A8602E"/>
    <w:rsid w:val="00A917A2"/>
    <w:rsid w:val="00A937D3"/>
    <w:rsid w:val="00A946F0"/>
    <w:rsid w:val="00A966E9"/>
    <w:rsid w:val="00AA0308"/>
    <w:rsid w:val="00AA334C"/>
    <w:rsid w:val="00AA476D"/>
    <w:rsid w:val="00AA480D"/>
    <w:rsid w:val="00AA6475"/>
    <w:rsid w:val="00AB1577"/>
    <w:rsid w:val="00AB69E0"/>
    <w:rsid w:val="00AC00B2"/>
    <w:rsid w:val="00AC0E1B"/>
    <w:rsid w:val="00AC60B0"/>
    <w:rsid w:val="00AE01EF"/>
    <w:rsid w:val="00AE1AA9"/>
    <w:rsid w:val="00AE241C"/>
    <w:rsid w:val="00AE3922"/>
    <w:rsid w:val="00AE40A5"/>
    <w:rsid w:val="00AE60CE"/>
    <w:rsid w:val="00AE680D"/>
    <w:rsid w:val="00AF140C"/>
    <w:rsid w:val="00AF44E1"/>
    <w:rsid w:val="00AF6EBB"/>
    <w:rsid w:val="00B06ADB"/>
    <w:rsid w:val="00B1039F"/>
    <w:rsid w:val="00B14CDC"/>
    <w:rsid w:val="00B17409"/>
    <w:rsid w:val="00B255F6"/>
    <w:rsid w:val="00B26FAA"/>
    <w:rsid w:val="00B271B9"/>
    <w:rsid w:val="00B31CB5"/>
    <w:rsid w:val="00B33419"/>
    <w:rsid w:val="00B35E47"/>
    <w:rsid w:val="00B36C6A"/>
    <w:rsid w:val="00B408DB"/>
    <w:rsid w:val="00B45770"/>
    <w:rsid w:val="00B464F3"/>
    <w:rsid w:val="00B506F2"/>
    <w:rsid w:val="00B51041"/>
    <w:rsid w:val="00B541DD"/>
    <w:rsid w:val="00B666F5"/>
    <w:rsid w:val="00B676FC"/>
    <w:rsid w:val="00B706B5"/>
    <w:rsid w:val="00B714A3"/>
    <w:rsid w:val="00B744CD"/>
    <w:rsid w:val="00B94418"/>
    <w:rsid w:val="00BA0252"/>
    <w:rsid w:val="00BA2F8A"/>
    <w:rsid w:val="00BA3E93"/>
    <w:rsid w:val="00BB0E83"/>
    <w:rsid w:val="00BB2A6B"/>
    <w:rsid w:val="00BB3EF2"/>
    <w:rsid w:val="00BB73AC"/>
    <w:rsid w:val="00BC620C"/>
    <w:rsid w:val="00BC7EFA"/>
    <w:rsid w:val="00BD0308"/>
    <w:rsid w:val="00BD068E"/>
    <w:rsid w:val="00BD2212"/>
    <w:rsid w:val="00BE0B2D"/>
    <w:rsid w:val="00BE6628"/>
    <w:rsid w:val="00BE7EE8"/>
    <w:rsid w:val="00BF0B99"/>
    <w:rsid w:val="00BF1089"/>
    <w:rsid w:val="00BF12C1"/>
    <w:rsid w:val="00BF6390"/>
    <w:rsid w:val="00C2000F"/>
    <w:rsid w:val="00C226FF"/>
    <w:rsid w:val="00C24BCF"/>
    <w:rsid w:val="00C26225"/>
    <w:rsid w:val="00C268E7"/>
    <w:rsid w:val="00C27ACE"/>
    <w:rsid w:val="00C326EA"/>
    <w:rsid w:val="00C333EC"/>
    <w:rsid w:val="00C347D3"/>
    <w:rsid w:val="00C36462"/>
    <w:rsid w:val="00C406A4"/>
    <w:rsid w:val="00C407BE"/>
    <w:rsid w:val="00C40970"/>
    <w:rsid w:val="00C46736"/>
    <w:rsid w:val="00C5006B"/>
    <w:rsid w:val="00C527C4"/>
    <w:rsid w:val="00C653EF"/>
    <w:rsid w:val="00C66D9E"/>
    <w:rsid w:val="00C700BB"/>
    <w:rsid w:val="00C70102"/>
    <w:rsid w:val="00C714C9"/>
    <w:rsid w:val="00C71F7E"/>
    <w:rsid w:val="00C727D5"/>
    <w:rsid w:val="00C74541"/>
    <w:rsid w:val="00C74B0A"/>
    <w:rsid w:val="00C8005D"/>
    <w:rsid w:val="00C818DA"/>
    <w:rsid w:val="00C82B77"/>
    <w:rsid w:val="00C870E8"/>
    <w:rsid w:val="00C91B0A"/>
    <w:rsid w:val="00C96080"/>
    <w:rsid w:val="00C97BB9"/>
    <w:rsid w:val="00CB03ED"/>
    <w:rsid w:val="00CB4E8B"/>
    <w:rsid w:val="00CB6C90"/>
    <w:rsid w:val="00CB761F"/>
    <w:rsid w:val="00CC0E6E"/>
    <w:rsid w:val="00CC1368"/>
    <w:rsid w:val="00CC3B4F"/>
    <w:rsid w:val="00CC53DB"/>
    <w:rsid w:val="00CC595D"/>
    <w:rsid w:val="00CD0B1A"/>
    <w:rsid w:val="00CD2B10"/>
    <w:rsid w:val="00CD63F3"/>
    <w:rsid w:val="00CD65AA"/>
    <w:rsid w:val="00CE1D87"/>
    <w:rsid w:val="00CE3A41"/>
    <w:rsid w:val="00CE7883"/>
    <w:rsid w:val="00CF185F"/>
    <w:rsid w:val="00CF1DD6"/>
    <w:rsid w:val="00CF5F5F"/>
    <w:rsid w:val="00CF7806"/>
    <w:rsid w:val="00D00DAC"/>
    <w:rsid w:val="00D029E2"/>
    <w:rsid w:val="00D0348A"/>
    <w:rsid w:val="00D178CB"/>
    <w:rsid w:val="00D20998"/>
    <w:rsid w:val="00D23D36"/>
    <w:rsid w:val="00D33D9F"/>
    <w:rsid w:val="00D364B4"/>
    <w:rsid w:val="00D435D0"/>
    <w:rsid w:val="00D478C4"/>
    <w:rsid w:val="00D521C6"/>
    <w:rsid w:val="00D53AAC"/>
    <w:rsid w:val="00D552E7"/>
    <w:rsid w:val="00D55427"/>
    <w:rsid w:val="00D55D9D"/>
    <w:rsid w:val="00D65079"/>
    <w:rsid w:val="00D6583E"/>
    <w:rsid w:val="00D65909"/>
    <w:rsid w:val="00D6790C"/>
    <w:rsid w:val="00D724A2"/>
    <w:rsid w:val="00D74A70"/>
    <w:rsid w:val="00D755A1"/>
    <w:rsid w:val="00D839BC"/>
    <w:rsid w:val="00D87F1A"/>
    <w:rsid w:val="00D9164E"/>
    <w:rsid w:val="00D94E72"/>
    <w:rsid w:val="00D950B1"/>
    <w:rsid w:val="00DA3BF7"/>
    <w:rsid w:val="00DA4C84"/>
    <w:rsid w:val="00DB0D2C"/>
    <w:rsid w:val="00DB1B9E"/>
    <w:rsid w:val="00DB1F1E"/>
    <w:rsid w:val="00DD1A73"/>
    <w:rsid w:val="00DD42A7"/>
    <w:rsid w:val="00DD47EF"/>
    <w:rsid w:val="00DE0C10"/>
    <w:rsid w:val="00DE156A"/>
    <w:rsid w:val="00DF0D47"/>
    <w:rsid w:val="00DF2286"/>
    <w:rsid w:val="00E07575"/>
    <w:rsid w:val="00E11E74"/>
    <w:rsid w:val="00E13A08"/>
    <w:rsid w:val="00E1797C"/>
    <w:rsid w:val="00E234B1"/>
    <w:rsid w:val="00E25263"/>
    <w:rsid w:val="00E25D4A"/>
    <w:rsid w:val="00E2628D"/>
    <w:rsid w:val="00E30A3A"/>
    <w:rsid w:val="00E334D0"/>
    <w:rsid w:val="00E339D7"/>
    <w:rsid w:val="00E351C8"/>
    <w:rsid w:val="00E35E5F"/>
    <w:rsid w:val="00E37430"/>
    <w:rsid w:val="00E40D9A"/>
    <w:rsid w:val="00E41F1C"/>
    <w:rsid w:val="00E42C5D"/>
    <w:rsid w:val="00E42EF7"/>
    <w:rsid w:val="00E45E4A"/>
    <w:rsid w:val="00E50E17"/>
    <w:rsid w:val="00E5308E"/>
    <w:rsid w:val="00E567B3"/>
    <w:rsid w:val="00E5756C"/>
    <w:rsid w:val="00E62377"/>
    <w:rsid w:val="00E64CC0"/>
    <w:rsid w:val="00E73F28"/>
    <w:rsid w:val="00E75037"/>
    <w:rsid w:val="00E77BCC"/>
    <w:rsid w:val="00E83C11"/>
    <w:rsid w:val="00E84AC0"/>
    <w:rsid w:val="00E9076B"/>
    <w:rsid w:val="00E92812"/>
    <w:rsid w:val="00E931A1"/>
    <w:rsid w:val="00EA29E0"/>
    <w:rsid w:val="00EB6036"/>
    <w:rsid w:val="00EC0FCA"/>
    <w:rsid w:val="00ED2982"/>
    <w:rsid w:val="00ED2CFD"/>
    <w:rsid w:val="00ED2D48"/>
    <w:rsid w:val="00ED4025"/>
    <w:rsid w:val="00EE3A7F"/>
    <w:rsid w:val="00EE744E"/>
    <w:rsid w:val="00EF73F5"/>
    <w:rsid w:val="00F01949"/>
    <w:rsid w:val="00F01A3E"/>
    <w:rsid w:val="00F01F0A"/>
    <w:rsid w:val="00F06658"/>
    <w:rsid w:val="00F077E8"/>
    <w:rsid w:val="00F2745C"/>
    <w:rsid w:val="00F311F4"/>
    <w:rsid w:val="00F33390"/>
    <w:rsid w:val="00F4323C"/>
    <w:rsid w:val="00F43E29"/>
    <w:rsid w:val="00F43EE2"/>
    <w:rsid w:val="00F444FB"/>
    <w:rsid w:val="00F64799"/>
    <w:rsid w:val="00F66854"/>
    <w:rsid w:val="00F679F6"/>
    <w:rsid w:val="00F709D9"/>
    <w:rsid w:val="00F71304"/>
    <w:rsid w:val="00F71FCA"/>
    <w:rsid w:val="00F7205A"/>
    <w:rsid w:val="00F72217"/>
    <w:rsid w:val="00F75DA7"/>
    <w:rsid w:val="00F8366D"/>
    <w:rsid w:val="00F87E76"/>
    <w:rsid w:val="00F91180"/>
    <w:rsid w:val="00F9193A"/>
    <w:rsid w:val="00F97F5E"/>
    <w:rsid w:val="00FA218C"/>
    <w:rsid w:val="00FC03A4"/>
    <w:rsid w:val="00FD0641"/>
    <w:rsid w:val="00FD37FE"/>
    <w:rsid w:val="00FD3872"/>
    <w:rsid w:val="00FD68E6"/>
    <w:rsid w:val="00FE2223"/>
    <w:rsid w:val="00FF76C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ECC1E"/>
  <w15:docId w15:val="{41A4AA6E-DF09-42BC-AEF3-CD08D21B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D98"/>
    <w:pPr>
      <w:spacing w:after="200" w:line="276" w:lineRule="auto"/>
    </w:pPr>
  </w:style>
  <w:style w:type="paragraph" w:styleId="Heading1">
    <w:name w:val="heading 1"/>
    <w:basedOn w:val="Normal"/>
    <w:next w:val="Normal"/>
    <w:link w:val="Heading1Char"/>
    <w:uiPriority w:val="9"/>
    <w:qFormat/>
    <w:rsid w:val="007E5D9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E5D9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7E5D98"/>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D9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7E5D9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7E5D98"/>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7E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D98"/>
    <w:rPr>
      <w:rFonts w:ascii="Tahoma" w:hAnsi="Tahoma" w:cs="Tahoma"/>
      <w:sz w:val="16"/>
      <w:szCs w:val="16"/>
    </w:rPr>
  </w:style>
  <w:style w:type="paragraph" w:styleId="ListParagraph">
    <w:name w:val="List Paragraph"/>
    <w:basedOn w:val="Normal"/>
    <w:uiPriority w:val="34"/>
    <w:qFormat/>
    <w:rsid w:val="007E5D98"/>
    <w:pPr>
      <w:ind w:left="720"/>
      <w:contextualSpacing/>
    </w:pPr>
  </w:style>
  <w:style w:type="paragraph" w:customStyle="1" w:styleId="Default">
    <w:name w:val="Default"/>
    <w:rsid w:val="007E5D98"/>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Header">
    <w:name w:val="header"/>
    <w:basedOn w:val="Normal"/>
    <w:link w:val="HeaderChar"/>
    <w:uiPriority w:val="99"/>
    <w:unhideWhenUsed/>
    <w:rsid w:val="007E5D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D98"/>
  </w:style>
  <w:style w:type="paragraph" w:styleId="Footer">
    <w:name w:val="footer"/>
    <w:basedOn w:val="Normal"/>
    <w:link w:val="FooterChar"/>
    <w:uiPriority w:val="99"/>
    <w:unhideWhenUsed/>
    <w:rsid w:val="007E5D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D98"/>
  </w:style>
  <w:style w:type="table" w:styleId="TableGrid">
    <w:name w:val="Table Grid"/>
    <w:basedOn w:val="TableNormal"/>
    <w:uiPriority w:val="59"/>
    <w:rsid w:val="007E5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e-boxcitation-sc-1ts84r9-0">
    <w:name w:val="cite-box__citation-sc-1ts84r9-0"/>
    <w:basedOn w:val="Normal"/>
    <w:rsid w:val="007E5D9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odyText">
    <w:name w:val="Body Text"/>
    <w:basedOn w:val="Normal"/>
    <w:link w:val="BodyTextChar"/>
    <w:uiPriority w:val="1"/>
    <w:qFormat/>
    <w:rsid w:val="007E5D98"/>
    <w:pPr>
      <w:widowControl w:val="0"/>
      <w:autoSpaceDE w:val="0"/>
      <w:autoSpaceDN w:val="0"/>
      <w:spacing w:after="0" w:line="240" w:lineRule="auto"/>
    </w:pPr>
    <w:rPr>
      <w:rFonts w:ascii="Arial" w:eastAsia="Arial" w:hAnsi="Arial" w:cs="Times New Roman"/>
    </w:rPr>
  </w:style>
  <w:style w:type="character" w:customStyle="1" w:styleId="BodyTextChar">
    <w:name w:val="Body Text Char"/>
    <w:basedOn w:val="DefaultParagraphFont"/>
    <w:link w:val="BodyText"/>
    <w:uiPriority w:val="1"/>
    <w:rsid w:val="007E5D98"/>
    <w:rPr>
      <w:rFonts w:ascii="Arial" w:eastAsia="Arial" w:hAnsi="Arial" w:cs="Times New Roman"/>
    </w:rPr>
  </w:style>
  <w:style w:type="paragraph" w:styleId="TOCHeading">
    <w:name w:val="TOC Heading"/>
    <w:basedOn w:val="Heading1"/>
    <w:next w:val="Normal"/>
    <w:uiPriority w:val="39"/>
    <w:unhideWhenUsed/>
    <w:qFormat/>
    <w:rsid w:val="007E5D98"/>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850285"/>
    <w:pPr>
      <w:tabs>
        <w:tab w:val="right" w:leader="dot" w:pos="7938"/>
      </w:tabs>
      <w:spacing w:after="100" w:line="360" w:lineRule="auto"/>
      <w:ind w:right="-1"/>
    </w:pPr>
    <w:rPr>
      <w:rFonts w:ascii="Arial" w:hAnsi="Arial" w:cs="Arial"/>
      <w:noProof/>
      <w:shd w:val="clear" w:color="auto" w:fill="FFFFFF"/>
      <w:lang w:val="id-ID"/>
    </w:rPr>
  </w:style>
  <w:style w:type="paragraph" w:styleId="TOC2">
    <w:name w:val="toc 2"/>
    <w:basedOn w:val="Normal"/>
    <w:next w:val="Normal"/>
    <w:autoRedefine/>
    <w:uiPriority w:val="39"/>
    <w:unhideWhenUsed/>
    <w:rsid w:val="00850285"/>
    <w:pPr>
      <w:tabs>
        <w:tab w:val="left" w:pos="426"/>
        <w:tab w:val="right" w:leader="dot" w:pos="7938"/>
      </w:tabs>
      <w:spacing w:after="100" w:line="360" w:lineRule="auto"/>
      <w:ind w:right="-1"/>
    </w:pPr>
    <w:rPr>
      <w:rFonts w:ascii="Arial" w:hAnsi="Arial" w:cs="Arial"/>
      <w:noProof/>
      <w:lang w:val="en-ID"/>
    </w:rPr>
  </w:style>
  <w:style w:type="paragraph" w:styleId="TOC3">
    <w:name w:val="toc 3"/>
    <w:basedOn w:val="Normal"/>
    <w:next w:val="Normal"/>
    <w:autoRedefine/>
    <w:uiPriority w:val="39"/>
    <w:unhideWhenUsed/>
    <w:rsid w:val="00160DB1"/>
    <w:pPr>
      <w:tabs>
        <w:tab w:val="left" w:pos="567"/>
        <w:tab w:val="right" w:leader="dot" w:pos="7938"/>
      </w:tabs>
      <w:spacing w:after="100" w:line="360" w:lineRule="auto"/>
      <w:ind w:right="-1"/>
    </w:pPr>
    <w:rPr>
      <w:rFonts w:ascii="Arial" w:hAnsi="Arial" w:cs="Arial"/>
      <w:noProof/>
      <w:lang w:val="id-ID"/>
    </w:rPr>
  </w:style>
  <w:style w:type="character" w:styleId="Hyperlink">
    <w:name w:val="Hyperlink"/>
    <w:basedOn w:val="DefaultParagraphFont"/>
    <w:uiPriority w:val="99"/>
    <w:unhideWhenUsed/>
    <w:rsid w:val="007E5D98"/>
    <w:rPr>
      <w:color w:val="0563C1" w:themeColor="hyperlink"/>
      <w:u w:val="single"/>
    </w:rPr>
  </w:style>
  <w:style w:type="character" w:styleId="PlaceholderText">
    <w:name w:val="Placeholder Text"/>
    <w:basedOn w:val="DefaultParagraphFont"/>
    <w:uiPriority w:val="99"/>
    <w:semiHidden/>
    <w:rsid w:val="00D74A70"/>
    <w:rPr>
      <w:color w:val="808080"/>
    </w:rPr>
  </w:style>
  <w:style w:type="paragraph" w:styleId="Caption">
    <w:name w:val="caption"/>
    <w:basedOn w:val="Normal"/>
    <w:next w:val="Normal"/>
    <w:uiPriority w:val="35"/>
    <w:unhideWhenUsed/>
    <w:qFormat/>
    <w:rsid w:val="00622F9A"/>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4F073D"/>
    <w:pPr>
      <w:spacing w:after="0"/>
    </w:pPr>
  </w:style>
  <w:style w:type="paragraph" w:styleId="NoSpacing">
    <w:name w:val="No Spacing"/>
    <w:uiPriority w:val="1"/>
    <w:qFormat/>
    <w:rsid w:val="00220048"/>
    <w:pPr>
      <w:spacing w:after="0" w:line="240" w:lineRule="auto"/>
    </w:pPr>
  </w:style>
  <w:style w:type="paragraph" w:styleId="HTMLPreformatted">
    <w:name w:val="HTML Preformatted"/>
    <w:basedOn w:val="Normal"/>
    <w:link w:val="HTMLPreformattedChar"/>
    <w:uiPriority w:val="99"/>
    <w:unhideWhenUsed/>
    <w:rsid w:val="005D1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D169F"/>
    <w:rPr>
      <w:rFonts w:ascii="Courier New" w:eastAsia="Times New Roman" w:hAnsi="Courier New" w:cs="Courier New"/>
      <w:sz w:val="20"/>
      <w:szCs w:val="20"/>
    </w:rPr>
  </w:style>
  <w:style w:type="character" w:customStyle="1" w:styleId="y2iqfc">
    <w:name w:val="y2iqfc"/>
    <w:basedOn w:val="DefaultParagraphFont"/>
    <w:rsid w:val="005D1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850417">
      <w:bodyDiv w:val="1"/>
      <w:marLeft w:val="0"/>
      <w:marRight w:val="0"/>
      <w:marTop w:val="0"/>
      <w:marBottom w:val="0"/>
      <w:divBdr>
        <w:top w:val="none" w:sz="0" w:space="0" w:color="auto"/>
        <w:left w:val="none" w:sz="0" w:space="0" w:color="auto"/>
        <w:bottom w:val="none" w:sz="0" w:space="0" w:color="auto"/>
        <w:right w:val="none" w:sz="0" w:space="0" w:color="auto"/>
      </w:divBdr>
    </w:div>
    <w:div w:id="705984627">
      <w:bodyDiv w:val="1"/>
      <w:marLeft w:val="0"/>
      <w:marRight w:val="0"/>
      <w:marTop w:val="0"/>
      <w:marBottom w:val="0"/>
      <w:divBdr>
        <w:top w:val="none" w:sz="0" w:space="0" w:color="auto"/>
        <w:left w:val="none" w:sz="0" w:space="0" w:color="auto"/>
        <w:bottom w:val="none" w:sz="0" w:space="0" w:color="auto"/>
        <w:right w:val="none" w:sz="0" w:space="0" w:color="auto"/>
      </w:divBdr>
    </w:div>
    <w:div w:id="1048183804">
      <w:bodyDiv w:val="1"/>
      <w:marLeft w:val="0"/>
      <w:marRight w:val="0"/>
      <w:marTop w:val="0"/>
      <w:marBottom w:val="0"/>
      <w:divBdr>
        <w:top w:val="none" w:sz="0" w:space="0" w:color="auto"/>
        <w:left w:val="none" w:sz="0" w:space="0" w:color="auto"/>
        <w:bottom w:val="none" w:sz="0" w:space="0" w:color="auto"/>
        <w:right w:val="none" w:sz="0" w:space="0" w:color="auto"/>
      </w:divBdr>
    </w:div>
    <w:div w:id="1611552126">
      <w:bodyDiv w:val="1"/>
      <w:marLeft w:val="0"/>
      <w:marRight w:val="0"/>
      <w:marTop w:val="0"/>
      <w:marBottom w:val="0"/>
      <w:divBdr>
        <w:top w:val="none" w:sz="0" w:space="0" w:color="auto"/>
        <w:left w:val="none" w:sz="0" w:space="0" w:color="auto"/>
        <w:bottom w:val="none" w:sz="0" w:space="0" w:color="auto"/>
        <w:right w:val="none" w:sz="0" w:space="0" w:color="auto"/>
      </w:divBdr>
    </w:div>
    <w:div w:id="194584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jpeg"/><Relationship Id="rId11" Type="http://schemas.openxmlformats.org/officeDocument/2006/relationships/image" Target="media/image4.jp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A2379-904B-4F73-A5D9-CA100D237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10895</Words>
  <Characters>62103</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 TRIX SYNDYANA MALAU</dc:creator>
  <cp:lastModifiedBy>Administrator</cp:lastModifiedBy>
  <cp:revision>2</cp:revision>
  <cp:lastPrinted>2022-08-03T11:31:00Z</cp:lastPrinted>
  <dcterms:created xsi:type="dcterms:W3CDTF">2022-08-10T09:50:00Z</dcterms:created>
  <dcterms:modified xsi:type="dcterms:W3CDTF">2022-08-10T09:50:00Z</dcterms:modified>
</cp:coreProperties>
</file>