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9F3" w:rsidRDefault="000B29F3" w:rsidP="000B29F3">
      <w:pPr>
        <w:pStyle w:val="NoSpacing"/>
        <w:jc w:val="center"/>
        <w:rPr>
          <w:rFonts w:ascii="Arial" w:hAnsi="Arial" w:cs="Arial"/>
          <w:b/>
          <w:sz w:val="28"/>
          <w:szCs w:val="28"/>
        </w:rPr>
      </w:pPr>
      <w:bookmarkStart w:id="0" w:name="_GoBack"/>
      <w:bookmarkEnd w:id="0"/>
      <w:r>
        <w:rPr>
          <w:rFonts w:ascii="Arial" w:hAnsi="Arial" w:cs="Arial"/>
          <w:b/>
          <w:sz w:val="28"/>
          <w:szCs w:val="28"/>
        </w:rPr>
        <w:t>KARYA TULIS ILMIAH</w:t>
      </w:r>
    </w:p>
    <w:p w:rsidR="000B29F3" w:rsidRDefault="000B29F3" w:rsidP="000B29F3">
      <w:pPr>
        <w:pStyle w:val="NoSpacing"/>
        <w:jc w:val="center"/>
        <w:rPr>
          <w:rFonts w:ascii="Arial" w:hAnsi="Arial" w:cs="Arial"/>
          <w:b/>
          <w:sz w:val="28"/>
          <w:szCs w:val="28"/>
        </w:rPr>
      </w:pPr>
    </w:p>
    <w:p w:rsidR="000B29F3" w:rsidRDefault="000B29F3" w:rsidP="000B29F3">
      <w:pPr>
        <w:pStyle w:val="NoSpacing"/>
        <w:jc w:val="center"/>
        <w:rPr>
          <w:rFonts w:ascii="Arial" w:hAnsi="Arial" w:cs="Arial"/>
          <w:b/>
          <w:sz w:val="28"/>
          <w:szCs w:val="28"/>
        </w:rPr>
      </w:pPr>
    </w:p>
    <w:p w:rsidR="000B29F3" w:rsidRPr="00540BB5" w:rsidRDefault="000B29F3" w:rsidP="000B29F3">
      <w:pPr>
        <w:pStyle w:val="NoSpacing"/>
        <w:jc w:val="center"/>
        <w:rPr>
          <w:rFonts w:ascii="Arial" w:hAnsi="Arial" w:cs="Arial"/>
          <w:b/>
          <w:sz w:val="28"/>
          <w:szCs w:val="28"/>
        </w:rPr>
      </w:pPr>
    </w:p>
    <w:p w:rsidR="000B29F3" w:rsidRPr="00E07250" w:rsidRDefault="000B29F3" w:rsidP="000B29F3">
      <w:pPr>
        <w:pStyle w:val="NoSpacing"/>
        <w:jc w:val="center"/>
        <w:rPr>
          <w:rFonts w:ascii="Arial" w:hAnsi="Arial" w:cs="Arial"/>
          <w:b/>
          <w:sz w:val="28"/>
          <w:szCs w:val="28"/>
        </w:rPr>
      </w:pPr>
      <w:r w:rsidRPr="00477166">
        <w:rPr>
          <w:rFonts w:ascii="Arial" w:hAnsi="Arial" w:cs="Arial"/>
          <w:b/>
          <w:sz w:val="28"/>
          <w:szCs w:val="28"/>
        </w:rPr>
        <w:t xml:space="preserve">PENERAPAN PENCEGAHAN DAN PENGENDALIAN INFEKSI </w:t>
      </w:r>
      <w:r>
        <w:rPr>
          <w:rFonts w:ascii="Arial" w:hAnsi="Arial" w:cs="Arial"/>
          <w:b/>
          <w:sz w:val="28"/>
          <w:szCs w:val="28"/>
        </w:rPr>
        <w:t xml:space="preserve">  ( PPI ) </w:t>
      </w:r>
      <w:r w:rsidRPr="00477166">
        <w:rPr>
          <w:rFonts w:ascii="Arial" w:hAnsi="Arial" w:cs="Arial"/>
          <w:b/>
          <w:sz w:val="28"/>
          <w:szCs w:val="28"/>
        </w:rPr>
        <w:t>DI RUANG RAWAT INAP</w:t>
      </w:r>
      <w:r>
        <w:rPr>
          <w:rFonts w:ascii="Arial" w:hAnsi="Arial" w:cs="Arial"/>
          <w:b/>
          <w:sz w:val="28"/>
          <w:szCs w:val="28"/>
        </w:rPr>
        <w:t xml:space="preserve"> VIP</w:t>
      </w:r>
    </w:p>
    <w:p w:rsidR="000B29F3" w:rsidRPr="00B6757E" w:rsidRDefault="000B29F3" w:rsidP="000B29F3">
      <w:pPr>
        <w:pStyle w:val="NoSpacing"/>
        <w:jc w:val="center"/>
        <w:rPr>
          <w:rFonts w:ascii="Arial" w:hAnsi="Arial" w:cs="Arial"/>
          <w:sz w:val="28"/>
          <w:szCs w:val="28"/>
        </w:rPr>
      </w:pPr>
      <w:r>
        <w:rPr>
          <w:rFonts w:ascii="Arial" w:hAnsi="Arial" w:cs="Arial"/>
          <w:b/>
          <w:noProof/>
          <w:sz w:val="28"/>
          <w:szCs w:val="28"/>
        </w:rPr>
        <w:drawing>
          <wp:anchor distT="0" distB="0" distL="114300" distR="114300" simplePos="0" relativeHeight="251659264" behindDoc="1" locked="0" layoutInCell="1" allowOverlap="1">
            <wp:simplePos x="0" y="0"/>
            <wp:positionH relativeFrom="column">
              <wp:posOffset>1030605</wp:posOffset>
            </wp:positionH>
            <wp:positionV relativeFrom="paragraph">
              <wp:posOffset>304800</wp:posOffset>
            </wp:positionV>
            <wp:extent cx="3134995" cy="3112770"/>
            <wp:effectExtent l="19050" t="0" r="8255" b="0"/>
            <wp:wrapNone/>
            <wp:docPr id="45" name="Picture 1" descr="F:\animasi\logo APK - Politeknik Kesli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imasi\logo APK - Politeknik Kesling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4995" cy="3112770"/>
                    </a:xfrm>
                    <a:prstGeom prst="rect">
                      <a:avLst/>
                    </a:prstGeom>
                    <a:noFill/>
                    <a:ln w="9525">
                      <a:noFill/>
                      <a:miter lim="800000"/>
                      <a:headEnd/>
                      <a:tailEnd/>
                    </a:ln>
                  </pic:spPr>
                </pic:pic>
              </a:graphicData>
            </a:graphic>
          </wp:anchor>
        </w:drawing>
      </w:r>
      <w:r w:rsidRPr="00477166">
        <w:rPr>
          <w:rFonts w:ascii="Arial" w:hAnsi="Arial" w:cs="Arial"/>
          <w:b/>
          <w:sz w:val="28"/>
          <w:szCs w:val="28"/>
        </w:rPr>
        <w:t>RUMAH SAKIT UMUM</w:t>
      </w:r>
      <w:r>
        <w:rPr>
          <w:rFonts w:ascii="Arial" w:hAnsi="Arial" w:cs="Arial"/>
          <w:b/>
          <w:sz w:val="28"/>
          <w:szCs w:val="28"/>
        </w:rPr>
        <w:t xml:space="preserve">SIDIKALANG                                            TAHUN </w:t>
      </w:r>
      <w:r w:rsidRPr="00477166">
        <w:rPr>
          <w:rFonts w:ascii="Arial" w:hAnsi="Arial" w:cs="Arial"/>
          <w:b/>
          <w:sz w:val="28"/>
          <w:szCs w:val="28"/>
        </w:rPr>
        <w:t>201</w:t>
      </w:r>
      <w:r>
        <w:rPr>
          <w:rFonts w:ascii="Arial" w:hAnsi="Arial" w:cs="Arial"/>
          <w:b/>
          <w:sz w:val="28"/>
          <w:szCs w:val="28"/>
        </w:rPr>
        <w:t>7</w:t>
      </w:r>
    </w:p>
    <w:p w:rsidR="000B29F3" w:rsidRPr="00477166" w:rsidRDefault="000B29F3" w:rsidP="000B29F3">
      <w:pPr>
        <w:spacing w:after="0"/>
        <w:jc w:val="center"/>
        <w:rPr>
          <w:rFonts w:ascii="Arial" w:hAnsi="Arial" w:cs="Arial"/>
          <w:b/>
          <w:sz w:val="32"/>
          <w:szCs w:val="32"/>
        </w:rPr>
      </w:pPr>
    </w:p>
    <w:p w:rsidR="000B29F3" w:rsidRPr="00477166" w:rsidRDefault="000B29F3" w:rsidP="000B29F3">
      <w:pPr>
        <w:jc w:val="center"/>
        <w:rPr>
          <w:rFonts w:ascii="Arial" w:hAnsi="Arial" w:cs="Arial"/>
          <w:b/>
          <w:sz w:val="32"/>
          <w:szCs w:val="32"/>
        </w:rPr>
      </w:pPr>
    </w:p>
    <w:p w:rsidR="000B29F3" w:rsidRPr="00477166" w:rsidRDefault="000B29F3" w:rsidP="000B29F3">
      <w:pPr>
        <w:jc w:val="center"/>
        <w:rPr>
          <w:rFonts w:ascii="Arial" w:hAnsi="Arial" w:cs="Arial"/>
          <w:b/>
          <w:sz w:val="32"/>
          <w:szCs w:val="32"/>
        </w:rPr>
      </w:pPr>
    </w:p>
    <w:p w:rsidR="000B29F3" w:rsidRPr="00477166" w:rsidRDefault="000B29F3" w:rsidP="000B29F3">
      <w:pPr>
        <w:jc w:val="center"/>
        <w:rPr>
          <w:rFonts w:ascii="Arial" w:hAnsi="Arial" w:cs="Arial"/>
          <w:b/>
          <w:sz w:val="32"/>
          <w:szCs w:val="32"/>
        </w:rPr>
      </w:pPr>
    </w:p>
    <w:p w:rsidR="000B29F3" w:rsidRPr="00477166" w:rsidRDefault="000B29F3" w:rsidP="000B29F3">
      <w:pPr>
        <w:jc w:val="center"/>
        <w:rPr>
          <w:rFonts w:ascii="Arial" w:hAnsi="Arial" w:cs="Arial"/>
          <w:b/>
          <w:sz w:val="32"/>
          <w:szCs w:val="32"/>
        </w:rPr>
      </w:pPr>
    </w:p>
    <w:p w:rsidR="000B29F3" w:rsidRPr="00477166" w:rsidRDefault="000B29F3" w:rsidP="000B29F3">
      <w:pPr>
        <w:jc w:val="center"/>
        <w:rPr>
          <w:rFonts w:ascii="Arial" w:hAnsi="Arial" w:cs="Arial"/>
          <w:b/>
          <w:sz w:val="32"/>
          <w:szCs w:val="32"/>
        </w:rPr>
      </w:pPr>
    </w:p>
    <w:p w:rsidR="000B29F3" w:rsidRPr="00477166" w:rsidRDefault="000B29F3" w:rsidP="000B29F3">
      <w:pPr>
        <w:jc w:val="center"/>
        <w:rPr>
          <w:rFonts w:ascii="Arial" w:hAnsi="Arial" w:cs="Arial"/>
          <w:b/>
          <w:sz w:val="32"/>
          <w:szCs w:val="32"/>
        </w:rPr>
      </w:pPr>
    </w:p>
    <w:p w:rsidR="000B29F3" w:rsidRPr="00477166" w:rsidRDefault="000B29F3" w:rsidP="000B29F3">
      <w:pPr>
        <w:rPr>
          <w:rFonts w:ascii="Arial" w:hAnsi="Arial" w:cs="Arial"/>
          <w:b/>
          <w:sz w:val="32"/>
          <w:szCs w:val="32"/>
        </w:rPr>
      </w:pPr>
    </w:p>
    <w:p w:rsidR="000B29F3" w:rsidRDefault="000B29F3" w:rsidP="000B29F3">
      <w:pPr>
        <w:jc w:val="center"/>
        <w:rPr>
          <w:rFonts w:ascii="Arial" w:hAnsi="Arial" w:cs="Arial"/>
          <w:b/>
          <w:sz w:val="28"/>
          <w:lang w:val="en-US"/>
        </w:rPr>
      </w:pPr>
    </w:p>
    <w:p w:rsidR="000B29F3" w:rsidRPr="008D7A87" w:rsidRDefault="000B29F3" w:rsidP="000B29F3">
      <w:pPr>
        <w:jc w:val="center"/>
        <w:rPr>
          <w:rFonts w:ascii="Arial" w:hAnsi="Arial" w:cs="Arial"/>
          <w:b/>
          <w:sz w:val="28"/>
        </w:rPr>
      </w:pPr>
      <w:r w:rsidRPr="008D7A87">
        <w:rPr>
          <w:rFonts w:ascii="Arial" w:hAnsi="Arial" w:cs="Arial"/>
          <w:b/>
          <w:sz w:val="28"/>
        </w:rPr>
        <w:t>OLEH:</w:t>
      </w:r>
    </w:p>
    <w:p w:rsidR="000B29F3" w:rsidRPr="008D7A87" w:rsidRDefault="000B29F3" w:rsidP="000B29F3">
      <w:pPr>
        <w:spacing w:after="0" w:line="240" w:lineRule="auto"/>
        <w:jc w:val="center"/>
        <w:rPr>
          <w:rFonts w:ascii="Arial" w:hAnsi="Arial" w:cs="Arial"/>
          <w:b/>
          <w:sz w:val="28"/>
        </w:rPr>
      </w:pPr>
      <w:r w:rsidRPr="008D7A87">
        <w:rPr>
          <w:rFonts w:ascii="Arial" w:hAnsi="Arial" w:cs="Arial"/>
          <w:b/>
          <w:sz w:val="28"/>
          <w:u w:val="single"/>
        </w:rPr>
        <w:t>IMELDA KARO</w:t>
      </w:r>
      <w:r>
        <w:rPr>
          <w:rFonts w:ascii="Arial" w:hAnsi="Arial" w:cs="Arial"/>
          <w:b/>
          <w:sz w:val="28"/>
          <w:u w:val="single"/>
        </w:rPr>
        <w:t>-</w:t>
      </w:r>
      <w:r w:rsidRPr="008D7A87">
        <w:rPr>
          <w:rFonts w:ascii="Arial" w:hAnsi="Arial" w:cs="Arial"/>
          <w:b/>
          <w:sz w:val="28"/>
          <w:u w:val="single"/>
        </w:rPr>
        <w:t>KARO</w:t>
      </w:r>
    </w:p>
    <w:p w:rsidR="000B29F3" w:rsidRPr="008D7A87" w:rsidRDefault="000B29F3" w:rsidP="000B29F3">
      <w:pPr>
        <w:spacing w:after="0" w:line="240" w:lineRule="auto"/>
        <w:jc w:val="center"/>
        <w:rPr>
          <w:rFonts w:ascii="Arial" w:hAnsi="Arial" w:cs="Arial"/>
          <w:b/>
          <w:sz w:val="28"/>
        </w:rPr>
      </w:pPr>
      <w:r w:rsidRPr="008D7A87">
        <w:rPr>
          <w:rFonts w:ascii="Arial" w:hAnsi="Arial" w:cs="Arial"/>
          <w:b/>
          <w:sz w:val="28"/>
        </w:rPr>
        <w:t>P00933014018</w:t>
      </w:r>
    </w:p>
    <w:p w:rsidR="000B29F3" w:rsidRDefault="000B29F3" w:rsidP="000B29F3">
      <w:pPr>
        <w:spacing w:line="360" w:lineRule="auto"/>
        <w:jc w:val="center"/>
        <w:rPr>
          <w:rFonts w:ascii="Arial" w:hAnsi="Arial" w:cs="Arial"/>
          <w:b/>
        </w:rPr>
      </w:pPr>
    </w:p>
    <w:p w:rsidR="000B29F3" w:rsidRPr="00477166" w:rsidRDefault="000B29F3" w:rsidP="000B29F3">
      <w:pPr>
        <w:spacing w:line="360" w:lineRule="auto"/>
        <w:jc w:val="center"/>
        <w:rPr>
          <w:rFonts w:ascii="Arial" w:hAnsi="Arial" w:cs="Arial"/>
          <w:b/>
        </w:rPr>
      </w:pPr>
    </w:p>
    <w:p w:rsidR="000B29F3" w:rsidRPr="00477166" w:rsidRDefault="000B29F3" w:rsidP="000B29F3">
      <w:pPr>
        <w:spacing w:line="240" w:lineRule="auto"/>
        <w:jc w:val="center"/>
        <w:rPr>
          <w:rFonts w:ascii="Arial" w:hAnsi="Arial" w:cs="Arial"/>
          <w:b/>
        </w:rPr>
      </w:pPr>
    </w:p>
    <w:p w:rsidR="000B29F3" w:rsidRDefault="000B29F3" w:rsidP="000B29F3">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0B29F3" w:rsidRDefault="000B29F3" w:rsidP="000B29F3">
      <w:pPr>
        <w:spacing w:after="0" w:line="240" w:lineRule="auto"/>
        <w:jc w:val="center"/>
        <w:rPr>
          <w:rFonts w:ascii="Arial" w:hAnsi="Arial" w:cs="Arial"/>
          <w:b/>
          <w:sz w:val="28"/>
          <w:szCs w:val="28"/>
        </w:rPr>
      </w:pPr>
      <w:r>
        <w:rPr>
          <w:rFonts w:ascii="Arial" w:hAnsi="Arial" w:cs="Arial"/>
          <w:b/>
          <w:sz w:val="28"/>
          <w:szCs w:val="28"/>
        </w:rPr>
        <w:t>JURUSAN KESEHATAN LINGKUNGAN</w:t>
      </w:r>
    </w:p>
    <w:p w:rsidR="000B29F3" w:rsidRDefault="000B29F3" w:rsidP="000B29F3">
      <w:pPr>
        <w:jc w:val="center"/>
        <w:rPr>
          <w:rFonts w:ascii="Arial" w:hAnsi="Arial" w:cs="Arial"/>
        </w:rPr>
      </w:pPr>
      <w:r>
        <w:rPr>
          <w:rFonts w:ascii="Arial" w:hAnsi="Arial" w:cs="Arial"/>
          <w:b/>
          <w:sz w:val="28"/>
          <w:szCs w:val="28"/>
        </w:rPr>
        <w:t>TAHUN 2017</w:t>
      </w:r>
    </w:p>
    <w:p w:rsidR="000B29F3" w:rsidRDefault="000B29F3" w:rsidP="000B29F3">
      <w:pPr>
        <w:tabs>
          <w:tab w:val="left" w:pos="2502"/>
        </w:tabs>
        <w:spacing w:after="0" w:line="240" w:lineRule="auto"/>
        <w:jc w:val="center"/>
        <w:rPr>
          <w:rFonts w:ascii="Arial" w:hAnsi="Arial" w:cs="Arial"/>
          <w:b/>
          <w:sz w:val="28"/>
          <w:szCs w:val="28"/>
        </w:rPr>
      </w:pPr>
      <w:r>
        <w:rPr>
          <w:rFonts w:ascii="Arial" w:hAnsi="Arial" w:cs="Arial"/>
          <w:b/>
          <w:sz w:val="28"/>
          <w:szCs w:val="28"/>
        </w:rPr>
        <w:lastRenderedPageBreak/>
        <w:t>LEMBAR PERSETUJUAN</w:t>
      </w:r>
    </w:p>
    <w:p w:rsidR="000B29F3" w:rsidRDefault="000B29F3" w:rsidP="000B29F3">
      <w:pPr>
        <w:tabs>
          <w:tab w:val="left" w:pos="2502"/>
        </w:tabs>
        <w:spacing w:after="0" w:line="240" w:lineRule="auto"/>
        <w:jc w:val="center"/>
        <w:rPr>
          <w:rFonts w:ascii="Arial" w:hAnsi="Arial" w:cs="Arial"/>
          <w:b/>
          <w:sz w:val="28"/>
          <w:szCs w:val="28"/>
        </w:rPr>
      </w:pPr>
    </w:p>
    <w:p w:rsidR="000B29F3" w:rsidRDefault="000B29F3" w:rsidP="000B29F3">
      <w:pPr>
        <w:tabs>
          <w:tab w:val="left" w:pos="2502"/>
        </w:tabs>
        <w:spacing w:after="0" w:line="240" w:lineRule="auto"/>
        <w:jc w:val="both"/>
        <w:rPr>
          <w:rFonts w:ascii="Arial" w:hAnsi="Arial" w:cs="Arial"/>
          <w:b/>
          <w:sz w:val="28"/>
          <w:szCs w:val="28"/>
        </w:rPr>
      </w:pPr>
    </w:p>
    <w:p w:rsidR="000B29F3" w:rsidRPr="00B6757E" w:rsidRDefault="000B29F3" w:rsidP="000B29F3">
      <w:pPr>
        <w:pStyle w:val="NoSpacing"/>
        <w:tabs>
          <w:tab w:val="left" w:pos="1560"/>
          <w:tab w:val="left" w:pos="1843"/>
        </w:tabs>
        <w:ind w:left="1843" w:hanging="1843"/>
        <w:jc w:val="both"/>
        <w:rPr>
          <w:rFonts w:ascii="Arial" w:hAnsi="Arial" w:cs="Arial"/>
          <w:sz w:val="28"/>
          <w:szCs w:val="28"/>
        </w:rPr>
      </w:pPr>
      <w:r>
        <w:rPr>
          <w:rFonts w:ascii="Arial" w:hAnsi="Arial" w:cs="Arial"/>
          <w:b/>
          <w:sz w:val="28"/>
          <w:szCs w:val="28"/>
        </w:rPr>
        <w:t>JUDUL</w:t>
      </w:r>
      <w:r>
        <w:rPr>
          <w:rFonts w:ascii="Arial" w:hAnsi="Arial" w:cs="Arial"/>
          <w:b/>
          <w:sz w:val="28"/>
          <w:szCs w:val="28"/>
        </w:rPr>
        <w:tab/>
        <w:t>:</w:t>
      </w:r>
      <w:r>
        <w:rPr>
          <w:rFonts w:ascii="Arial" w:hAnsi="Arial" w:cs="Arial"/>
          <w:b/>
          <w:sz w:val="28"/>
          <w:szCs w:val="28"/>
        </w:rPr>
        <w:tab/>
      </w:r>
      <w:r w:rsidRPr="00477166">
        <w:rPr>
          <w:rFonts w:ascii="Arial" w:hAnsi="Arial" w:cs="Arial"/>
          <w:b/>
          <w:sz w:val="28"/>
          <w:szCs w:val="28"/>
        </w:rPr>
        <w:t xml:space="preserve">Penerapan Pencegahan Dan Pengendalian Infeksi </w:t>
      </w:r>
      <w:r>
        <w:rPr>
          <w:rFonts w:ascii="Arial" w:hAnsi="Arial" w:cs="Arial"/>
          <w:b/>
          <w:sz w:val="28"/>
          <w:szCs w:val="28"/>
        </w:rPr>
        <w:t xml:space="preserve">( PPI ) </w:t>
      </w:r>
      <w:r w:rsidRPr="00477166">
        <w:rPr>
          <w:rFonts w:ascii="Arial" w:hAnsi="Arial" w:cs="Arial"/>
          <w:b/>
          <w:sz w:val="28"/>
          <w:szCs w:val="28"/>
        </w:rPr>
        <w:t>Di Ruang Rawat Inap</w:t>
      </w:r>
      <w:r>
        <w:rPr>
          <w:rFonts w:ascii="Arial" w:hAnsi="Arial" w:cs="Arial"/>
          <w:b/>
          <w:sz w:val="28"/>
          <w:szCs w:val="28"/>
        </w:rPr>
        <w:t xml:space="preserve"> VIP Rumah </w:t>
      </w:r>
      <w:r w:rsidRPr="00477166">
        <w:rPr>
          <w:rFonts w:ascii="Arial" w:hAnsi="Arial" w:cs="Arial"/>
          <w:b/>
          <w:sz w:val="28"/>
          <w:szCs w:val="28"/>
        </w:rPr>
        <w:t>Sakit Umum</w:t>
      </w:r>
      <w:r>
        <w:rPr>
          <w:rFonts w:ascii="Arial" w:hAnsi="Arial" w:cs="Arial"/>
          <w:b/>
          <w:sz w:val="28"/>
          <w:szCs w:val="28"/>
        </w:rPr>
        <w:t xml:space="preserve">SidikalangTahun </w:t>
      </w:r>
      <w:r w:rsidRPr="00477166">
        <w:rPr>
          <w:rFonts w:ascii="Arial" w:hAnsi="Arial" w:cs="Arial"/>
          <w:b/>
          <w:sz w:val="28"/>
          <w:szCs w:val="28"/>
        </w:rPr>
        <w:t>201</w:t>
      </w:r>
      <w:r>
        <w:rPr>
          <w:rFonts w:ascii="Arial" w:hAnsi="Arial" w:cs="Arial"/>
          <w:b/>
          <w:sz w:val="28"/>
          <w:szCs w:val="28"/>
        </w:rPr>
        <w:t>7</w:t>
      </w:r>
    </w:p>
    <w:p w:rsidR="000B29F3" w:rsidRDefault="000B29F3" w:rsidP="000B29F3">
      <w:pPr>
        <w:tabs>
          <w:tab w:val="left" w:pos="1560"/>
        </w:tabs>
        <w:ind w:left="1843" w:hanging="1843"/>
        <w:rPr>
          <w:rFonts w:ascii="Arial" w:hAnsi="Arial" w:cs="Arial"/>
          <w:b/>
          <w:sz w:val="28"/>
          <w:szCs w:val="28"/>
        </w:rPr>
      </w:pPr>
    </w:p>
    <w:p w:rsidR="000B29F3" w:rsidRDefault="000B29F3" w:rsidP="000B29F3">
      <w:pPr>
        <w:tabs>
          <w:tab w:val="left" w:pos="1560"/>
          <w:tab w:val="left" w:pos="1843"/>
          <w:tab w:val="left" w:pos="1985"/>
          <w:tab w:val="left" w:pos="2502"/>
        </w:tabs>
        <w:spacing w:after="0" w:line="360" w:lineRule="auto"/>
        <w:ind w:left="1843" w:hanging="1843"/>
        <w:rPr>
          <w:rFonts w:ascii="Arial" w:hAnsi="Arial" w:cs="Arial"/>
          <w:b/>
          <w:sz w:val="28"/>
          <w:szCs w:val="28"/>
        </w:rPr>
      </w:pPr>
    </w:p>
    <w:p w:rsidR="000B29F3" w:rsidRPr="008D7A87" w:rsidRDefault="000B29F3" w:rsidP="000B29F3">
      <w:pPr>
        <w:tabs>
          <w:tab w:val="left" w:pos="1560"/>
          <w:tab w:val="left" w:pos="1843"/>
          <w:tab w:val="left" w:pos="1985"/>
          <w:tab w:val="left" w:pos="2502"/>
        </w:tabs>
        <w:spacing w:after="0" w:line="360" w:lineRule="auto"/>
        <w:ind w:left="1843" w:hanging="1843"/>
        <w:rPr>
          <w:rFonts w:ascii="Arial" w:hAnsi="Arial" w:cs="Arial"/>
          <w:b/>
          <w:sz w:val="28"/>
          <w:szCs w:val="28"/>
        </w:rPr>
      </w:pPr>
      <w:r>
        <w:rPr>
          <w:rFonts w:ascii="Arial" w:hAnsi="Arial" w:cs="Arial"/>
          <w:b/>
          <w:sz w:val="28"/>
          <w:szCs w:val="28"/>
        </w:rPr>
        <w:t>NAMA</w:t>
      </w:r>
      <w:r>
        <w:rPr>
          <w:rFonts w:ascii="Arial" w:hAnsi="Arial" w:cs="Arial"/>
          <w:b/>
          <w:sz w:val="28"/>
          <w:szCs w:val="28"/>
        </w:rPr>
        <w:tab/>
        <w:t>:  Imelda Karo-karo</w:t>
      </w:r>
    </w:p>
    <w:p w:rsidR="000B29F3" w:rsidRDefault="000B29F3" w:rsidP="000B29F3">
      <w:pPr>
        <w:tabs>
          <w:tab w:val="left" w:pos="1560"/>
          <w:tab w:val="left" w:pos="1843"/>
          <w:tab w:val="left" w:pos="1985"/>
          <w:tab w:val="left" w:pos="2502"/>
        </w:tabs>
        <w:spacing w:after="0" w:line="360" w:lineRule="auto"/>
        <w:ind w:left="1843" w:hanging="1843"/>
        <w:rPr>
          <w:rFonts w:ascii="Arial" w:hAnsi="Arial" w:cs="Arial"/>
          <w:b/>
          <w:sz w:val="28"/>
          <w:szCs w:val="28"/>
        </w:rPr>
      </w:pPr>
      <w:r>
        <w:rPr>
          <w:rFonts w:ascii="Arial" w:hAnsi="Arial" w:cs="Arial"/>
          <w:b/>
          <w:sz w:val="28"/>
          <w:szCs w:val="28"/>
        </w:rPr>
        <w:t>NIM</w:t>
      </w:r>
      <w:r>
        <w:rPr>
          <w:rFonts w:ascii="Arial" w:hAnsi="Arial" w:cs="Arial"/>
          <w:b/>
          <w:sz w:val="28"/>
          <w:szCs w:val="28"/>
        </w:rPr>
        <w:tab/>
        <w:t>:  P00933014018</w:t>
      </w:r>
    </w:p>
    <w:p w:rsidR="000B29F3" w:rsidRDefault="000B29F3" w:rsidP="000B29F3">
      <w:pPr>
        <w:tabs>
          <w:tab w:val="left" w:pos="1560"/>
          <w:tab w:val="left" w:pos="1843"/>
          <w:tab w:val="left" w:pos="1985"/>
          <w:tab w:val="left" w:pos="2502"/>
        </w:tabs>
        <w:spacing w:after="0" w:line="360" w:lineRule="auto"/>
        <w:ind w:left="1843" w:hanging="1843"/>
        <w:rPr>
          <w:rFonts w:ascii="Arial" w:hAnsi="Arial" w:cs="Arial"/>
          <w:b/>
          <w:sz w:val="28"/>
          <w:szCs w:val="28"/>
        </w:rPr>
      </w:pPr>
    </w:p>
    <w:p w:rsidR="000B29F3" w:rsidRDefault="000B29F3" w:rsidP="000B29F3">
      <w:pPr>
        <w:tabs>
          <w:tab w:val="left" w:pos="1560"/>
          <w:tab w:val="left" w:pos="1985"/>
          <w:tab w:val="left" w:pos="2502"/>
        </w:tabs>
        <w:spacing w:after="0" w:line="360" w:lineRule="auto"/>
        <w:jc w:val="center"/>
        <w:rPr>
          <w:rFonts w:ascii="Arial" w:hAnsi="Arial" w:cs="Arial"/>
          <w:sz w:val="24"/>
          <w:szCs w:val="24"/>
        </w:rPr>
      </w:pPr>
      <w:r>
        <w:rPr>
          <w:rFonts w:ascii="Arial" w:hAnsi="Arial" w:cs="Arial"/>
          <w:sz w:val="24"/>
          <w:szCs w:val="24"/>
        </w:rPr>
        <w:t>TelahDiterimadanDisetujuiUntukDiseminarkanDihadapanPenguji</w:t>
      </w:r>
    </w:p>
    <w:p w:rsidR="000B29F3" w:rsidRDefault="000B29F3" w:rsidP="000B29F3">
      <w:pPr>
        <w:tabs>
          <w:tab w:val="left" w:pos="1560"/>
          <w:tab w:val="left" w:pos="1843"/>
          <w:tab w:val="left" w:pos="1985"/>
          <w:tab w:val="left" w:pos="2502"/>
        </w:tabs>
        <w:spacing w:after="0" w:line="360" w:lineRule="auto"/>
        <w:ind w:left="1843" w:hanging="1843"/>
        <w:jc w:val="center"/>
        <w:rPr>
          <w:rFonts w:ascii="Arial" w:hAnsi="Arial" w:cs="Arial"/>
          <w:sz w:val="24"/>
          <w:szCs w:val="24"/>
        </w:rPr>
      </w:pPr>
      <w:r>
        <w:rPr>
          <w:rFonts w:ascii="Arial" w:hAnsi="Arial" w:cs="Arial"/>
          <w:sz w:val="24"/>
          <w:szCs w:val="24"/>
        </w:rPr>
        <w:t>Kabanjahe,   2017</w:t>
      </w:r>
    </w:p>
    <w:p w:rsidR="000B29F3" w:rsidRDefault="000B29F3" w:rsidP="000B29F3">
      <w:pPr>
        <w:tabs>
          <w:tab w:val="left" w:pos="1560"/>
          <w:tab w:val="left" w:pos="1843"/>
          <w:tab w:val="left" w:pos="1985"/>
          <w:tab w:val="left" w:pos="2502"/>
        </w:tabs>
        <w:spacing w:after="0" w:line="360" w:lineRule="auto"/>
        <w:ind w:left="1843" w:hanging="1843"/>
        <w:jc w:val="both"/>
        <w:rPr>
          <w:rFonts w:ascii="Arial" w:hAnsi="Arial" w:cs="Arial"/>
          <w:sz w:val="28"/>
          <w:szCs w:val="28"/>
        </w:rPr>
      </w:pPr>
    </w:p>
    <w:p w:rsidR="000B29F3" w:rsidRDefault="000B29F3" w:rsidP="000B29F3">
      <w:pPr>
        <w:tabs>
          <w:tab w:val="left" w:pos="1560"/>
          <w:tab w:val="left" w:pos="1843"/>
          <w:tab w:val="left" w:pos="1985"/>
          <w:tab w:val="left" w:pos="2502"/>
        </w:tabs>
        <w:spacing w:after="0" w:line="360" w:lineRule="auto"/>
        <w:ind w:left="1843" w:hanging="1843"/>
        <w:jc w:val="center"/>
        <w:rPr>
          <w:rFonts w:ascii="Arial" w:hAnsi="Arial" w:cs="Arial"/>
          <w:b/>
          <w:sz w:val="28"/>
          <w:szCs w:val="28"/>
        </w:rPr>
      </w:pPr>
      <w:r>
        <w:rPr>
          <w:rFonts w:ascii="Arial" w:hAnsi="Arial" w:cs="Arial"/>
          <w:b/>
          <w:sz w:val="28"/>
          <w:szCs w:val="28"/>
        </w:rPr>
        <w:t>Menyetujui</w:t>
      </w:r>
    </w:p>
    <w:p w:rsidR="000B29F3" w:rsidRDefault="000B29F3" w:rsidP="000B29F3">
      <w:pPr>
        <w:tabs>
          <w:tab w:val="left" w:pos="1560"/>
          <w:tab w:val="left" w:pos="1843"/>
          <w:tab w:val="left" w:pos="1985"/>
          <w:tab w:val="left" w:pos="2502"/>
        </w:tabs>
        <w:spacing w:after="0" w:line="360" w:lineRule="auto"/>
        <w:ind w:left="1843" w:hanging="1843"/>
        <w:jc w:val="center"/>
        <w:rPr>
          <w:rFonts w:ascii="Arial" w:hAnsi="Arial" w:cs="Arial"/>
          <w:b/>
          <w:sz w:val="28"/>
          <w:szCs w:val="28"/>
        </w:rPr>
      </w:pPr>
      <w:r>
        <w:rPr>
          <w:rFonts w:ascii="Arial" w:hAnsi="Arial" w:cs="Arial"/>
          <w:b/>
          <w:sz w:val="28"/>
          <w:szCs w:val="28"/>
        </w:rPr>
        <w:t>DosenPembimbing</w:t>
      </w:r>
    </w:p>
    <w:p w:rsidR="000B29F3" w:rsidRDefault="000B29F3" w:rsidP="000B29F3">
      <w:pPr>
        <w:tabs>
          <w:tab w:val="left" w:pos="1560"/>
          <w:tab w:val="left" w:pos="1843"/>
          <w:tab w:val="left" w:pos="1985"/>
          <w:tab w:val="left" w:pos="2502"/>
        </w:tabs>
        <w:spacing w:after="0" w:line="36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Pr="008D7A87"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u w:val="single"/>
        </w:rPr>
      </w:pPr>
      <w:r>
        <w:rPr>
          <w:rFonts w:ascii="Arial" w:hAnsi="Arial" w:cs="Arial"/>
          <w:b/>
          <w:sz w:val="28"/>
          <w:szCs w:val="28"/>
          <w:u w:val="single"/>
        </w:rPr>
        <w:t>Riyanto Suprawihadi, SKM, M.Kes</w:t>
      </w: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r>
        <w:rPr>
          <w:rFonts w:ascii="Arial" w:hAnsi="Arial" w:cs="Arial"/>
          <w:b/>
          <w:sz w:val="28"/>
          <w:szCs w:val="28"/>
        </w:rPr>
        <w:t>NIP. 196001011984031002</w:t>
      </w: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r>
        <w:rPr>
          <w:rFonts w:ascii="Arial" w:hAnsi="Arial" w:cs="Arial"/>
          <w:b/>
          <w:sz w:val="28"/>
          <w:szCs w:val="28"/>
        </w:rPr>
        <w:t>KetuaJurusanKesehatanLingkungan</w:t>
      </w: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r>
        <w:rPr>
          <w:rFonts w:ascii="Arial" w:hAnsi="Arial" w:cs="Arial"/>
          <w:b/>
          <w:sz w:val="28"/>
          <w:szCs w:val="28"/>
        </w:rPr>
        <w:t>PoliteknikKesehatanKemenkes Medan</w:t>
      </w: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u w:val="single"/>
        </w:rPr>
      </w:pPr>
      <w:r>
        <w:rPr>
          <w:rFonts w:ascii="Arial" w:hAnsi="Arial" w:cs="Arial"/>
          <w:b/>
          <w:sz w:val="28"/>
          <w:szCs w:val="28"/>
          <w:u w:val="single"/>
        </w:rPr>
        <w:t>ErbaKaltoManik, SKM, M.Sc</w:t>
      </w: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8"/>
        </w:rPr>
      </w:pPr>
      <w:r>
        <w:rPr>
          <w:rFonts w:ascii="Arial" w:hAnsi="Arial" w:cs="Arial"/>
          <w:b/>
          <w:sz w:val="28"/>
          <w:szCs w:val="28"/>
        </w:rPr>
        <w:t>NIP. 196203261985021001</w:t>
      </w:r>
    </w:p>
    <w:p w:rsidR="000B29F3" w:rsidRDefault="000B29F3" w:rsidP="000B29F3">
      <w:pPr>
        <w:tabs>
          <w:tab w:val="left" w:pos="1560"/>
          <w:tab w:val="left" w:pos="1843"/>
          <w:tab w:val="left" w:pos="1985"/>
          <w:tab w:val="left" w:pos="2502"/>
          <w:tab w:val="left" w:pos="2571"/>
        </w:tabs>
        <w:spacing w:after="0" w:line="240" w:lineRule="auto"/>
        <w:ind w:left="1843" w:hanging="1843"/>
        <w:rPr>
          <w:rFonts w:ascii="Arial" w:hAnsi="Arial" w:cs="Arial"/>
          <w:b/>
          <w:sz w:val="28"/>
          <w:szCs w:val="24"/>
        </w:rPr>
      </w:pPr>
      <w:r>
        <w:rPr>
          <w:rFonts w:ascii="Arial" w:hAnsi="Arial" w:cs="Arial"/>
          <w:b/>
          <w:sz w:val="28"/>
          <w:szCs w:val="24"/>
          <w:lang w:val="en-US"/>
        </w:rPr>
        <w:lastRenderedPageBreak/>
        <w:tab/>
      </w:r>
      <w:r>
        <w:rPr>
          <w:rFonts w:ascii="Arial" w:hAnsi="Arial" w:cs="Arial"/>
          <w:b/>
          <w:sz w:val="28"/>
          <w:szCs w:val="24"/>
          <w:lang w:val="en-US"/>
        </w:rPr>
        <w:tab/>
      </w:r>
      <w:r>
        <w:rPr>
          <w:rFonts w:ascii="Arial" w:hAnsi="Arial" w:cs="Arial"/>
          <w:b/>
          <w:sz w:val="28"/>
          <w:szCs w:val="24"/>
          <w:lang w:val="en-US"/>
        </w:rPr>
        <w:tab/>
      </w:r>
      <w:r>
        <w:rPr>
          <w:rFonts w:ascii="Arial" w:hAnsi="Arial" w:cs="Arial"/>
          <w:b/>
          <w:sz w:val="28"/>
          <w:szCs w:val="24"/>
          <w:lang w:val="en-US"/>
        </w:rPr>
        <w:tab/>
      </w:r>
      <w:r>
        <w:rPr>
          <w:rFonts w:ascii="Arial" w:hAnsi="Arial" w:cs="Arial"/>
          <w:b/>
          <w:sz w:val="28"/>
          <w:szCs w:val="24"/>
          <w:lang w:val="en-US"/>
        </w:rPr>
        <w:tab/>
      </w:r>
      <w:r>
        <w:rPr>
          <w:rFonts w:ascii="Arial" w:hAnsi="Arial" w:cs="Arial"/>
          <w:b/>
          <w:sz w:val="28"/>
          <w:szCs w:val="24"/>
        </w:rPr>
        <w:t>LEMBAR PENGESAHAN</w:t>
      </w: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4"/>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8"/>
          <w:szCs w:val="24"/>
        </w:rPr>
      </w:pPr>
    </w:p>
    <w:p w:rsidR="000B29F3" w:rsidRPr="00225838" w:rsidRDefault="000B29F3" w:rsidP="000B29F3">
      <w:pPr>
        <w:tabs>
          <w:tab w:val="left" w:pos="1560"/>
        </w:tabs>
        <w:ind w:left="1843" w:hanging="1843"/>
        <w:jc w:val="both"/>
        <w:rPr>
          <w:rFonts w:ascii="Arial" w:hAnsi="Arial" w:cs="Arial"/>
          <w:b/>
          <w:sz w:val="24"/>
          <w:szCs w:val="28"/>
        </w:rPr>
      </w:pPr>
      <w:r w:rsidRPr="00225838">
        <w:rPr>
          <w:rFonts w:ascii="Arial" w:hAnsi="Arial" w:cs="Arial"/>
          <w:b/>
          <w:sz w:val="24"/>
          <w:szCs w:val="28"/>
        </w:rPr>
        <w:t>JUDUL</w:t>
      </w:r>
      <w:r w:rsidRPr="00225838">
        <w:rPr>
          <w:rFonts w:ascii="Arial" w:hAnsi="Arial" w:cs="Arial"/>
          <w:b/>
          <w:sz w:val="24"/>
          <w:szCs w:val="28"/>
        </w:rPr>
        <w:tab/>
        <w:t xml:space="preserve">: </w:t>
      </w:r>
      <w:r>
        <w:rPr>
          <w:rFonts w:ascii="Arial" w:hAnsi="Arial" w:cs="Arial"/>
          <w:b/>
          <w:sz w:val="24"/>
          <w:szCs w:val="28"/>
        </w:rPr>
        <w:t>Penerapan Pencegahan Dan Pengendalian Infeksi Nosokomial Di Ruangan Rawat Inap VIP RSUD Sidikalang 2017</w:t>
      </w:r>
    </w:p>
    <w:p w:rsidR="000B29F3" w:rsidRPr="00225838" w:rsidRDefault="000B29F3" w:rsidP="000B29F3">
      <w:pPr>
        <w:tabs>
          <w:tab w:val="left" w:pos="1560"/>
          <w:tab w:val="left" w:pos="1843"/>
          <w:tab w:val="left" w:pos="1985"/>
          <w:tab w:val="left" w:pos="2502"/>
        </w:tabs>
        <w:spacing w:after="0" w:line="360" w:lineRule="auto"/>
        <w:ind w:left="1843" w:hanging="1843"/>
        <w:rPr>
          <w:rFonts w:ascii="Arial" w:hAnsi="Arial" w:cs="Arial"/>
          <w:b/>
          <w:sz w:val="24"/>
          <w:szCs w:val="28"/>
        </w:rPr>
      </w:pPr>
    </w:p>
    <w:p w:rsidR="000B29F3" w:rsidRPr="00225838" w:rsidRDefault="000B29F3" w:rsidP="000B29F3">
      <w:pPr>
        <w:tabs>
          <w:tab w:val="left" w:pos="1560"/>
          <w:tab w:val="left" w:pos="1843"/>
          <w:tab w:val="left" w:pos="1985"/>
          <w:tab w:val="left" w:pos="2502"/>
        </w:tabs>
        <w:spacing w:after="0" w:line="360" w:lineRule="auto"/>
        <w:ind w:left="1843" w:hanging="1843"/>
        <w:rPr>
          <w:rFonts w:ascii="Arial" w:hAnsi="Arial" w:cs="Arial"/>
          <w:b/>
          <w:sz w:val="24"/>
          <w:szCs w:val="28"/>
        </w:rPr>
      </w:pPr>
      <w:r w:rsidRPr="00225838">
        <w:rPr>
          <w:rFonts w:ascii="Arial" w:hAnsi="Arial" w:cs="Arial"/>
          <w:b/>
          <w:sz w:val="24"/>
          <w:szCs w:val="28"/>
        </w:rPr>
        <w:t>NAMA</w:t>
      </w:r>
      <w:r w:rsidRPr="00225838">
        <w:rPr>
          <w:rFonts w:ascii="Arial" w:hAnsi="Arial" w:cs="Arial"/>
          <w:b/>
          <w:sz w:val="24"/>
          <w:szCs w:val="28"/>
        </w:rPr>
        <w:tab/>
        <w:t xml:space="preserve">:  </w:t>
      </w:r>
      <w:r>
        <w:rPr>
          <w:rFonts w:ascii="Arial" w:hAnsi="Arial" w:cs="Arial"/>
          <w:b/>
          <w:sz w:val="24"/>
          <w:szCs w:val="28"/>
        </w:rPr>
        <w:t>Imelda Karo-karo</w:t>
      </w:r>
    </w:p>
    <w:p w:rsidR="000B29F3" w:rsidRPr="00225838" w:rsidRDefault="000B29F3" w:rsidP="000B29F3">
      <w:pPr>
        <w:tabs>
          <w:tab w:val="left" w:pos="1560"/>
          <w:tab w:val="left" w:pos="1843"/>
          <w:tab w:val="left" w:pos="1985"/>
          <w:tab w:val="left" w:pos="2502"/>
        </w:tabs>
        <w:spacing w:after="0" w:line="360" w:lineRule="auto"/>
        <w:ind w:left="1843" w:hanging="1843"/>
        <w:rPr>
          <w:rFonts w:ascii="Arial" w:hAnsi="Arial" w:cs="Arial"/>
          <w:b/>
          <w:sz w:val="24"/>
          <w:szCs w:val="28"/>
        </w:rPr>
      </w:pPr>
      <w:r>
        <w:rPr>
          <w:rFonts w:ascii="Arial" w:hAnsi="Arial" w:cs="Arial"/>
          <w:b/>
          <w:sz w:val="24"/>
          <w:szCs w:val="28"/>
        </w:rPr>
        <w:t>NIM</w:t>
      </w:r>
      <w:r>
        <w:rPr>
          <w:rFonts w:ascii="Arial" w:hAnsi="Arial" w:cs="Arial"/>
          <w:b/>
          <w:sz w:val="24"/>
          <w:szCs w:val="28"/>
        </w:rPr>
        <w:tab/>
        <w:t>:  P00933014018</w:t>
      </w:r>
    </w:p>
    <w:p w:rsidR="000B29F3" w:rsidRDefault="000B29F3" w:rsidP="000B29F3">
      <w:pPr>
        <w:tabs>
          <w:tab w:val="left" w:pos="1560"/>
          <w:tab w:val="left" w:pos="1843"/>
          <w:tab w:val="left" w:pos="1985"/>
          <w:tab w:val="left" w:pos="2502"/>
        </w:tabs>
        <w:spacing w:after="0" w:line="360" w:lineRule="auto"/>
        <w:ind w:left="1843" w:hanging="1843"/>
        <w:rPr>
          <w:rFonts w:ascii="Arial" w:hAnsi="Arial" w:cs="Arial"/>
          <w:b/>
          <w:sz w:val="28"/>
          <w:szCs w:val="28"/>
        </w:rPr>
      </w:pPr>
    </w:p>
    <w:p w:rsidR="000B29F3" w:rsidRPr="00225838" w:rsidRDefault="000B29F3" w:rsidP="000B29F3">
      <w:pPr>
        <w:tabs>
          <w:tab w:val="left" w:pos="1560"/>
          <w:tab w:val="left" w:pos="1843"/>
          <w:tab w:val="left" w:pos="1985"/>
          <w:tab w:val="left" w:pos="2502"/>
        </w:tabs>
        <w:spacing w:after="0" w:line="240" w:lineRule="auto"/>
        <w:ind w:left="1843" w:hanging="1843"/>
        <w:jc w:val="center"/>
        <w:rPr>
          <w:rFonts w:ascii="Arial" w:hAnsi="Arial" w:cs="Arial"/>
          <w:i/>
          <w:sz w:val="24"/>
          <w:szCs w:val="24"/>
        </w:rPr>
      </w:pPr>
      <w:r w:rsidRPr="00225838">
        <w:rPr>
          <w:rFonts w:ascii="Arial" w:hAnsi="Arial" w:cs="Arial"/>
          <w:i/>
          <w:sz w:val="24"/>
          <w:szCs w:val="24"/>
        </w:rPr>
        <w:t>Karya Tulis Ilmiah Ini Telah Diuji Pada Sidang Ujian Akhir Program</w:t>
      </w:r>
    </w:p>
    <w:p w:rsidR="000B29F3" w:rsidRPr="00225838" w:rsidRDefault="000B29F3" w:rsidP="000B29F3">
      <w:pPr>
        <w:tabs>
          <w:tab w:val="left" w:pos="1560"/>
          <w:tab w:val="left" w:pos="1843"/>
          <w:tab w:val="left" w:pos="1985"/>
          <w:tab w:val="left" w:pos="2502"/>
        </w:tabs>
        <w:spacing w:after="0" w:line="240" w:lineRule="auto"/>
        <w:ind w:left="1843" w:hanging="1843"/>
        <w:jc w:val="center"/>
        <w:rPr>
          <w:rFonts w:ascii="Arial" w:hAnsi="Arial" w:cs="Arial"/>
          <w:i/>
          <w:sz w:val="24"/>
          <w:szCs w:val="24"/>
        </w:rPr>
      </w:pPr>
      <w:r w:rsidRPr="00225838">
        <w:rPr>
          <w:rFonts w:ascii="Arial" w:hAnsi="Arial" w:cs="Arial"/>
          <w:i/>
          <w:sz w:val="24"/>
          <w:szCs w:val="24"/>
        </w:rPr>
        <w:t>Jurusan Kesehatan Lingkungan Poltekkes Kemenkes Medan</w:t>
      </w: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i/>
          <w:sz w:val="24"/>
          <w:szCs w:val="24"/>
        </w:rPr>
      </w:pPr>
      <w:r w:rsidRPr="00225838">
        <w:rPr>
          <w:rFonts w:ascii="Arial" w:hAnsi="Arial" w:cs="Arial"/>
          <w:i/>
          <w:sz w:val="24"/>
          <w:szCs w:val="24"/>
        </w:rPr>
        <w:t>Tahun 2017</w:t>
      </w:r>
    </w:p>
    <w:p w:rsidR="000B29F3" w:rsidRPr="00225838" w:rsidRDefault="000B29F3" w:rsidP="000B29F3">
      <w:pPr>
        <w:tabs>
          <w:tab w:val="left" w:pos="1560"/>
          <w:tab w:val="left" w:pos="1843"/>
          <w:tab w:val="left" w:pos="1985"/>
          <w:tab w:val="left" w:pos="2502"/>
        </w:tabs>
        <w:spacing w:after="0" w:line="240" w:lineRule="auto"/>
        <w:ind w:left="1843" w:hanging="1843"/>
        <w:jc w:val="center"/>
        <w:rPr>
          <w:rFonts w:ascii="Arial" w:hAnsi="Arial" w:cs="Arial"/>
          <w:sz w:val="24"/>
          <w:szCs w:val="24"/>
        </w:rPr>
      </w:pPr>
    </w:p>
    <w:p w:rsid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sz w:val="24"/>
          <w:szCs w:val="24"/>
        </w:rPr>
      </w:pPr>
    </w:p>
    <w:p w:rsidR="000B29F3" w:rsidRPr="00225838" w:rsidRDefault="000B29F3" w:rsidP="000B29F3">
      <w:pPr>
        <w:tabs>
          <w:tab w:val="left" w:pos="5529"/>
        </w:tabs>
        <w:spacing w:after="0" w:line="240" w:lineRule="auto"/>
        <w:ind w:left="1418"/>
        <w:jc w:val="both"/>
        <w:rPr>
          <w:rFonts w:ascii="Arial" w:hAnsi="Arial" w:cs="Arial"/>
          <w:b/>
          <w:sz w:val="24"/>
          <w:szCs w:val="24"/>
        </w:rPr>
      </w:pPr>
      <w:r>
        <w:rPr>
          <w:rFonts w:ascii="Arial" w:hAnsi="Arial" w:cs="Arial"/>
          <w:b/>
          <w:sz w:val="24"/>
          <w:szCs w:val="24"/>
        </w:rPr>
        <w:t xml:space="preserve">Penguji I                                           </w:t>
      </w:r>
      <w:r w:rsidRPr="00225838">
        <w:rPr>
          <w:rFonts w:ascii="Arial" w:hAnsi="Arial" w:cs="Arial"/>
          <w:b/>
          <w:sz w:val="24"/>
          <w:szCs w:val="24"/>
        </w:rPr>
        <w:t>Penguji II</w:t>
      </w:r>
    </w:p>
    <w:p w:rsidR="000B29F3" w:rsidRDefault="000B29F3" w:rsidP="000B29F3">
      <w:pPr>
        <w:spacing w:after="0" w:line="240" w:lineRule="auto"/>
        <w:ind w:left="1418"/>
        <w:jc w:val="both"/>
        <w:rPr>
          <w:rFonts w:ascii="Arial" w:hAnsi="Arial" w:cs="Arial"/>
          <w:sz w:val="24"/>
          <w:szCs w:val="24"/>
        </w:rPr>
      </w:pPr>
    </w:p>
    <w:p w:rsidR="000B29F3" w:rsidRDefault="000B29F3" w:rsidP="000B29F3">
      <w:pPr>
        <w:spacing w:after="0" w:line="240" w:lineRule="auto"/>
        <w:ind w:left="1418"/>
        <w:jc w:val="both"/>
        <w:rPr>
          <w:rFonts w:ascii="Arial" w:hAnsi="Arial" w:cs="Arial"/>
          <w:sz w:val="24"/>
          <w:szCs w:val="24"/>
        </w:rPr>
      </w:pPr>
    </w:p>
    <w:p w:rsidR="000B29F3" w:rsidRPr="003A773F" w:rsidRDefault="000B29F3" w:rsidP="000B29F3">
      <w:pPr>
        <w:tabs>
          <w:tab w:val="left" w:pos="4962"/>
        </w:tabs>
        <w:spacing w:after="0" w:line="240" w:lineRule="auto"/>
        <w:ind w:left="567"/>
        <w:jc w:val="both"/>
        <w:rPr>
          <w:rFonts w:ascii="Arial" w:hAnsi="Arial" w:cs="Arial"/>
          <w:b/>
          <w:sz w:val="24"/>
          <w:szCs w:val="24"/>
        </w:rPr>
      </w:pPr>
      <w:r>
        <w:rPr>
          <w:rFonts w:ascii="Arial" w:hAnsi="Arial" w:cs="Arial"/>
          <w:b/>
          <w:sz w:val="24"/>
          <w:szCs w:val="24"/>
          <w:u w:val="single"/>
        </w:rPr>
        <w:t>Mustar Rusli, SKM.M.KesDesy Ari Apsari, SKM.MPH</w:t>
      </w:r>
    </w:p>
    <w:p w:rsidR="000B29F3" w:rsidRPr="003A773F" w:rsidRDefault="000B29F3" w:rsidP="000B29F3">
      <w:pPr>
        <w:rPr>
          <w:rFonts w:ascii="Arial" w:hAnsi="Arial" w:cs="Arial"/>
          <w:b/>
          <w:sz w:val="24"/>
          <w:szCs w:val="24"/>
        </w:rPr>
      </w:pPr>
      <w:r w:rsidRPr="003A773F">
        <w:rPr>
          <w:rFonts w:ascii="Arial" w:hAnsi="Arial" w:cs="Arial"/>
          <w:b/>
          <w:sz w:val="24"/>
          <w:szCs w:val="24"/>
        </w:rPr>
        <w:t>NIP.</w:t>
      </w:r>
      <w:r>
        <w:rPr>
          <w:rFonts w:ascii="Arial" w:hAnsi="Arial" w:cs="Arial"/>
          <w:b/>
          <w:sz w:val="24"/>
        </w:rPr>
        <w:t>196906081991021001</w:t>
      </w:r>
      <w:r w:rsidRPr="003A773F">
        <w:rPr>
          <w:rFonts w:ascii="Arial" w:hAnsi="Arial" w:cs="Arial"/>
          <w:b/>
          <w:sz w:val="24"/>
          <w:szCs w:val="24"/>
        </w:rPr>
        <w:tab/>
        <w:t xml:space="preserve"> NIP.</w:t>
      </w:r>
      <w:r>
        <w:rPr>
          <w:rFonts w:ascii="Arial" w:hAnsi="Arial" w:cs="Arial"/>
          <w:b/>
          <w:sz w:val="24"/>
          <w:szCs w:val="24"/>
        </w:rPr>
        <w:t>197404201998032003</w:t>
      </w:r>
    </w:p>
    <w:p w:rsidR="000B29F3" w:rsidRDefault="000B29F3" w:rsidP="000B29F3">
      <w:pPr>
        <w:spacing w:after="0" w:line="240" w:lineRule="auto"/>
        <w:ind w:left="567"/>
        <w:jc w:val="both"/>
        <w:rPr>
          <w:rFonts w:ascii="Arial" w:hAnsi="Arial" w:cs="Arial"/>
          <w:sz w:val="24"/>
          <w:szCs w:val="24"/>
        </w:rPr>
      </w:pPr>
    </w:p>
    <w:p w:rsidR="000B29F3" w:rsidRDefault="000B29F3" w:rsidP="000B29F3">
      <w:pPr>
        <w:spacing w:after="0" w:line="240" w:lineRule="auto"/>
        <w:ind w:left="567"/>
        <w:jc w:val="center"/>
        <w:rPr>
          <w:rFonts w:ascii="Arial" w:hAnsi="Arial" w:cs="Arial"/>
          <w:sz w:val="24"/>
          <w:szCs w:val="24"/>
        </w:rPr>
      </w:pPr>
    </w:p>
    <w:p w:rsidR="000B29F3" w:rsidRDefault="000B29F3" w:rsidP="000B29F3">
      <w:pPr>
        <w:spacing w:after="0" w:line="240" w:lineRule="auto"/>
        <w:jc w:val="center"/>
        <w:rPr>
          <w:rFonts w:ascii="Arial" w:hAnsi="Arial" w:cs="Arial"/>
          <w:b/>
          <w:sz w:val="24"/>
          <w:szCs w:val="24"/>
        </w:rPr>
      </w:pPr>
      <w:r w:rsidRPr="005B722D">
        <w:rPr>
          <w:rFonts w:ascii="Arial" w:hAnsi="Arial" w:cs="Arial"/>
          <w:b/>
          <w:sz w:val="24"/>
          <w:szCs w:val="24"/>
        </w:rPr>
        <w:t>Ketua Penguji</w:t>
      </w:r>
    </w:p>
    <w:p w:rsidR="000B29F3" w:rsidRPr="005B722D" w:rsidRDefault="000B29F3" w:rsidP="000B29F3">
      <w:pPr>
        <w:spacing w:after="0" w:line="240" w:lineRule="auto"/>
        <w:jc w:val="center"/>
        <w:rPr>
          <w:rFonts w:ascii="Arial" w:hAnsi="Arial" w:cs="Arial"/>
          <w:b/>
          <w:sz w:val="24"/>
          <w:szCs w:val="24"/>
        </w:rPr>
      </w:pPr>
    </w:p>
    <w:p w:rsidR="000B29F3" w:rsidRDefault="000B29F3" w:rsidP="000B29F3">
      <w:pPr>
        <w:spacing w:after="0" w:line="240" w:lineRule="auto"/>
        <w:ind w:left="567"/>
        <w:jc w:val="center"/>
        <w:rPr>
          <w:rFonts w:ascii="Arial" w:hAnsi="Arial" w:cs="Arial"/>
          <w:b/>
          <w:sz w:val="24"/>
          <w:szCs w:val="24"/>
        </w:rPr>
      </w:pPr>
    </w:p>
    <w:p w:rsidR="000B29F3" w:rsidRDefault="000B29F3" w:rsidP="000B29F3">
      <w:pPr>
        <w:spacing w:after="0" w:line="240" w:lineRule="auto"/>
        <w:ind w:left="567"/>
        <w:jc w:val="center"/>
        <w:rPr>
          <w:rFonts w:ascii="Arial" w:hAnsi="Arial" w:cs="Arial"/>
          <w:b/>
          <w:sz w:val="24"/>
          <w:szCs w:val="24"/>
        </w:rPr>
      </w:pPr>
    </w:p>
    <w:p w:rsidR="000B29F3" w:rsidRPr="003A773F" w:rsidRDefault="000B29F3" w:rsidP="000B29F3">
      <w:pPr>
        <w:spacing w:after="0" w:line="240" w:lineRule="auto"/>
        <w:ind w:left="1690" w:firstLine="153"/>
        <w:rPr>
          <w:rFonts w:ascii="Arial" w:hAnsi="Arial" w:cs="Arial"/>
          <w:b/>
          <w:sz w:val="24"/>
          <w:szCs w:val="24"/>
          <w:u w:val="single"/>
        </w:rPr>
      </w:pPr>
      <w:r>
        <w:rPr>
          <w:rFonts w:ascii="Arial" w:hAnsi="Arial" w:cs="Arial"/>
          <w:b/>
          <w:sz w:val="24"/>
          <w:szCs w:val="24"/>
          <w:u w:val="single"/>
        </w:rPr>
        <w:t>Riyanto Suprawihadi, SKM.M.Kes</w:t>
      </w:r>
    </w:p>
    <w:p w:rsidR="000B29F3" w:rsidRPr="00682673" w:rsidRDefault="000B29F3" w:rsidP="000B29F3">
      <w:pPr>
        <w:tabs>
          <w:tab w:val="left" w:pos="1418"/>
          <w:tab w:val="left" w:pos="1560"/>
          <w:tab w:val="left" w:pos="1985"/>
          <w:tab w:val="left" w:pos="2502"/>
          <w:tab w:val="left" w:pos="3261"/>
        </w:tabs>
        <w:spacing w:after="0" w:line="240" w:lineRule="auto"/>
        <w:ind w:left="1843" w:hanging="1843"/>
        <w:rPr>
          <w:rFonts w:ascii="Arial" w:hAnsi="Arial" w:cs="Arial"/>
          <w:b/>
          <w:sz w:val="24"/>
          <w:szCs w:val="24"/>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682673">
        <w:rPr>
          <w:rFonts w:ascii="Arial" w:hAnsi="Arial" w:cs="Arial"/>
          <w:b/>
          <w:sz w:val="24"/>
          <w:szCs w:val="24"/>
        </w:rPr>
        <w:t xml:space="preserve">   NIP. </w:t>
      </w:r>
      <w:r>
        <w:rPr>
          <w:rFonts w:ascii="Arial" w:hAnsi="Arial" w:cs="Arial"/>
          <w:b/>
          <w:sz w:val="24"/>
          <w:szCs w:val="24"/>
        </w:rPr>
        <w:t>196001011984031002</w:t>
      </w:r>
    </w:p>
    <w:p w:rsidR="000B29F3" w:rsidRDefault="000B29F3" w:rsidP="000B29F3">
      <w:pPr>
        <w:tabs>
          <w:tab w:val="left" w:pos="3261"/>
        </w:tabs>
        <w:spacing w:after="0" w:line="240" w:lineRule="auto"/>
        <w:ind w:left="567"/>
        <w:jc w:val="center"/>
        <w:rPr>
          <w:rFonts w:ascii="Arial" w:hAnsi="Arial" w:cs="Arial"/>
          <w:sz w:val="24"/>
          <w:szCs w:val="24"/>
        </w:rPr>
      </w:pPr>
    </w:p>
    <w:p w:rsidR="000B29F3" w:rsidRDefault="000B29F3" w:rsidP="000B29F3">
      <w:pPr>
        <w:tabs>
          <w:tab w:val="left" w:pos="3261"/>
        </w:tabs>
        <w:spacing w:after="0" w:line="240" w:lineRule="auto"/>
        <w:ind w:left="567"/>
        <w:jc w:val="center"/>
        <w:rPr>
          <w:rFonts w:ascii="Arial" w:hAnsi="Arial" w:cs="Arial"/>
          <w:sz w:val="24"/>
          <w:szCs w:val="24"/>
        </w:rPr>
      </w:pPr>
    </w:p>
    <w:p w:rsidR="000B29F3" w:rsidRDefault="000B29F3" w:rsidP="000B29F3">
      <w:pPr>
        <w:tabs>
          <w:tab w:val="left" w:pos="3261"/>
        </w:tabs>
        <w:spacing w:after="0" w:line="240" w:lineRule="auto"/>
        <w:ind w:left="567"/>
        <w:jc w:val="center"/>
        <w:rPr>
          <w:rFonts w:ascii="Arial" w:hAnsi="Arial" w:cs="Arial"/>
          <w:sz w:val="24"/>
          <w:szCs w:val="24"/>
        </w:rPr>
      </w:pPr>
    </w:p>
    <w:p w:rsidR="000B29F3" w:rsidRP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4"/>
          <w:szCs w:val="28"/>
        </w:rPr>
      </w:pPr>
      <w:r w:rsidRPr="000B29F3">
        <w:rPr>
          <w:rFonts w:ascii="Arial" w:hAnsi="Arial" w:cs="Arial"/>
          <w:b/>
          <w:sz w:val="24"/>
          <w:szCs w:val="28"/>
        </w:rPr>
        <w:t>Ketua Jurusan Kesehatan Lingkungan</w:t>
      </w:r>
    </w:p>
    <w:p w:rsidR="000B29F3" w:rsidRP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4"/>
          <w:szCs w:val="28"/>
        </w:rPr>
      </w:pPr>
      <w:r w:rsidRPr="000B29F3">
        <w:rPr>
          <w:rFonts w:ascii="Arial" w:hAnsi="Arial" w:cs="Arial"/>
          <w:b/>
          <w:sz w:val="24"/>
          <w:szCs w:val="28"/>
        </w:rPr>
        <w:t>Politeknik Kesehatan Kemenkes Medan</w:t>
      </w:r>
    </w:p>
    <w:p w:rsidR="000B29F3" w:rsidRP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4"/>
          <w:szCs w:val="28"/>
        </w:rPr>
      </w:pPr>
    </w:p>
    <w:p w:rsidR="000B29F3" w:rsidRP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4"/>
          <w:szCs w:val="28"/>
        </w:rPr>
      </w:pPr>
    </w:p>
    <w:p w:rsidR="000B29F3" w:rsidRP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4"/>
          <w:szCs w:val="28"/>
        </w:rPr>
      </w:pPr>
    </w:p>
    <w:p w:rsidR="000B29F3" w:rsidRP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4"/>
          <w:szCs w:val="28"/>
          <w:u w:val="single"/>
        </w:rPr>
      </w:pPr>
      <w:r w:rsidRPr="000B29F3">
        <w:rPr>
          <w:rFonts w:ascii="Arial" w:hAnsi="Arial" w:cs="Arial"/>
          <w:b/>
          <w:sz w:val="24"/>
          <w:szCs w:val="28"/>
          <w:u w:val="single"/>
        </w:rPr>
        <w:t>Erba Kalto Manik, SKM, M.Sc</w:t>
      </w:r>
    </w:p>
    <w:p w:rsidR="000B29F3" w:rsidRPr="000B29F3" w:rsidRDefault="000B29F3" w:rsidP="000B29F3">
      <w:pPr>
        <w:tabs>
          <w:tab w:val="left" w:pos="1560"/>
          <w:tab w:val="left" w:pos="1843"/>
          <w:tab w:val="left" w:pos="1985"/>
          <w:tab w:val="left" w:pos="2502"/>
        </w:tabs>
        <w:spacing w:after="0" w:line="240" w:lineRule="auto"/>
        <w:ind w:left="1843" w:hanging="1843"/>
        <w:jc w:val="center"/>
        <w:rPr>
          <w:rFonts w:ascii="Arial" w:hAnsi="Arial" w:cs="Arial"/>
          <w:b/>
          <w:sz w:val="24"/>
          <w:szCs w:val="28"/>
        </w:rPr>
      </w:pPr>
      <w:r w:rsidRPr="000B29F3">
        <w:rPr>
          <w:rFonts w:ascii="Arial" w:hAnsi="Arial" w:cs="Arial"/>
          <w:b/>
          <w:sz w:val="24"/>
          <w:szCs w:val="28"/>
        </w:rPr>
        <w:t>NIP. 196203261985021001</w:t>
      </w: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rPr>
      </w:pPr>
      <w:r w:rsidRPr="006B7F6B">
        <w:rPr>
          <w:rFonts w:ascii="Arial" w:hAnsi="Arial" w:cs="Arial"/>
          <w:b/>
          <w:sz w:val="24"/>
        </w:rPr>
        <w:t>BIODATA PENULIS</w:t>
      </w:r>
    </w:p>
    <w:p w:rsidR="000B29F3" w:rsidRDefault="000B29F3" w:rsidP="000B29F3">
      <w:pPr>
        <w:jc w:val="center"/>
        <w:rPr>
          <w:rFonts w:ascii="Arial" w:hAnsi="Arial" w:cs="Arial"/>
          <w:b/>
          <w:sz w:val="24"/>
        </w:rPr>
      </w:pPr>
    </w:p>
    <w:p w:rsidR="000B29F3" w:rsidRPr="00775AC6" w:rsidRDefault="000B29F3" w:rsidP="000B29F3">
      <w:pPr>
        <w:spacing w:after="0" w:line="360" w:lineRule="auto"/>
        <w:jc w:val="both"/>
        <w:rPr>
          <w:rFonts w:ascii="Arial" w:hAnsi="Arial" w:cs="Arial"/>
          <w:sz w:val="24"/>
          <w:lang w:val="en-US"/>
        </w:rPr>
      </w:pPr>
      <w:r>
        <w:rPr>
          <w:rFonts w:ascii="Arial" w:hAnsi="Arial" w:cs="Arial"/>
          <w:sz w:val="24"/>
        </w:rPr>
        <w:t>NAMA</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lang w:val="en-US"/>
        </w:rPr>
        <w:t>IMELDA KARO-KARO</w:t>
      </w:r>
    </w:p>
    <w:p w:rsidR="000B29F3" w:rsidRPr="00775AC6" w:rsidRDefault="000B29F3" w:rsidP="000B29F3">
      <w:pPr>
        <w:spacing w:after="0" w:line="360" w:lineRule="auto"/>
        <w:jc w:val="both"/>
        <w:rPr>
          <w:rFonts w:ascii="Arial" w:hAnsi="Arial" w:cs="Arial"/>
          <w:sz w:val="24"/>
          <w:lang w:val="en-US"/>
        </w:rPr>
      </w:pPr>
      <w:r>
        <w:rPr>
          <w:rFonts w:ascii="Arial" w:hAnsi="Arial" w:cs="Arial"/>
          <w:sz w:val="24"/>
        </w:rPr>
        <w:t>NIM</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sz w:val="24"/>
        </w:rPr>
        <w:tab/>
        <w:t>P009330140</w:t>
      </w:r>
      <w:r>
        <w:rPr>
          <w:rFonts w:ascii="Arial" w:hAnsi="Arial" w:cs="Arial"/>
          <w:sz w:val="24"/>
          <w:lang w:val="en-US"/>
        </w:rPr>
        <w:t>18</w:t>
      </w:r>
    </w:p>
    <w:p w:rsidR="000B29F3" w:rsidRPr="00775AC6" w:rsidRDefault="000B29F3" w:rsidP="000B29F3">
      <w:pPr>
        <w:spacing w:after="0" w:line="360" w:lineRule="auto"/>
        <w:jc w:val="both"/>
        <w:rPr>
          <w:rFonts w:ascii="Arial" w:hAnsi="Arial" w:cs="Arial"/>
          <w:sz w:val="24"/>
          <w:lang w:val="en-US"/>
        </w:rPr>
      </w:pPr>
      <w:r>
        <w:rPr>
          <w:rFonts w:ascii="Arial" w:hAnsi="Arial" w:cs="Arial"/>
          <w:sz w:val="24"/>
        </w:rPr>
        <w:t>TEMPAT/TANGGAL</w:t>
      </w:r>
      <w:r>
        <w:rPr>
          <w:rFonts w:ascii="Arial" w:hAnsi="Arial" w:cs="Arial"/>
          <w:sz w:val="24"/>
        </w:rPr>
        <w:tab/>
        <w:t xml:space="preserve">: </w:t>
      </w:r>
      <w:r>
        <w:rPr>
          <w:rFonts w:ascii="Arial" w:hAnsi="Arial" w:cs="Arial"/>
          <w:sz w:val="24"/>
        </w:rPr>
        <w:tab/>
      </w:r>
      <w:r>
        <w:rPr>
          <w:rFonts w:ascii="Arial" w:hAnsi="Arial" w:cs="Arial"/>
          <w:sz w:val="24"/>
          <w:lang w:val="en-US"/>
        </w:rPr>
        <w:t>TIGALINGGA</w:t>
      </w:r>
      <w:r>
        <w:rPr>
          <w:rFonts w:ascii="Arial" w:hAnsi="Arial" w:cs="Arial"/>
          <w:sz w:val="24"/>
        </w:rPr>
        <w:t xml:space="preserve"> / </w:t>
      </w:r>
      <w:r>
        <w:rPr>
          <w:rFonts w:ascii="Arial" w:hAnsi="Arial" w:cs="Arial"/>
          <w:sz w:val="24"/>
          <w:lang w:val="en-US"/>
        </w:rPr>
        <w:t>12</w:t>
      </w:r>
      <w:r>
        <w:rPr>
          <w:rFonts w:ascii="Arial" w:hAnsi="Arial" w:cs="Arial"/>
          <w:sz w:val="24"/>
        </w:rPr>
        <w:t xml:space="preserve"> </w:t>
      </w:r>
      <w:r>
        <w:rPr>
          <w:rFonts w:ascii="Arial" w:hAnsi="Arial" w:cs="Arial"/>
          <w:sz w:val="24"/>
          <w:lang w:val="en-US"/>
        </w:rPr>
        <w:t>DESEMBER 1996</w:t>
      </w:r>
    </w:p>
    <w:p w:rsidR="000B29F3" w:rsidRDefault="000B29F3" w:rsidP="000B29F3">
      <w:pPr>
        <w:spacing w:after="0" w:line="360" w:lineRule="auto"/>
        <w:jc w:val="both"/>
        <w:rPr>
          <w:rFonts w:ascii="Arial" w:hAnsi="Arial" w:cs="Arial"/>
          <w:sz w:val="24"/>
        </w:rPr>
      </w:pPr>
      <w:r>
        <w:rPr>
          <w:rFonts w:ascii="Arial" w:hAnsi="Arial" w:cs="Arial"/>
          <w:sz w:val="24"/>
        </w:rPr>
        <w:t>JENIS KELAMIN</w:t>
      </w:r>
      <w:r>
        <w:rPr>
          <w:rFonts w:ascii="Arial" w:hAnsi="Arial" w:cs="Arial"/>
          <w:sz w:val="24"/>
        </w:rPr>
        <w:tab/>
      </w:r>
      <w:r>
        <w:rPr>
          <w:rFonts w:ascii="Arial" w:hAnsi="Arial" w:cs="Arial"/>
          <w:sz w:val="24"/>
        </w:rPr>
        <w:tab/>
        <w:t xml:space="preserve">: </w:t>
      </w:r>
      <w:r>
        <w:rPr>
          <w:rFonts w:ascii="Arial" w:hAnsi="Arial" w:cs="Arial"/>
          <w:sz w:val="24"/>
        </w:rPr>
        <w:tab/>
        <w:t>PEREMPUAN</w:t>
      </w:r>
    </w:p>
    <w:p w:rsidR="000B29F3" w:rsidRPr="00775AC6" w:rsidRDefault="000B29F3" w:rsidP="000B29F3">
      <w:pPr>
        <w:spacing w:after="0" w:line="360" w:lineRule="auto"/>
        <w:jc w:val="both"/>
        <w:rPr>
          <w:rFonts w:ascii="Arial" w:hAnsi="Arial" w:cs="Arial"/>
          <w:sz w:val="24"/>
          <w:lang w:val="en-US"/>
        </w:rPr>
      </w:pPr>
      <w:r>
        <w:rPr>
          <w:rFonts w:ascii="Arial" w:hAnsi="Arial" w:cs="Arial"/>
          <w:sz w:val="24"/>
        </w:rPr>
        <w:t>AGAMA</w:t>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lang w:val="en-US"/>
        </w:rPr>
        <w:t>KRISTEN PROTESTAN</w:t>
      </w:r>
    </w:p>
    <w:p w:rsidR="000B29F3" w:rsidRDefault="000B29F3" w:rsidP="000B29F3">
      <w:pPr>
        <w:spacing w:after="0" w:line="360" w:lineRule="auto"/>
        <w:jc w:val="both"/>
        <w:rPr>
          <w:rFonts w:ascii="Arial" w:hAnsi="Arial" w:cs="Arial"/>
          <w:sz w:val="24"/>
        </w:rPr>
      </w:pPr>
      <w:r>
        <w:rPr>
          <w:rFonts w:ascii="Arial" w:hAnsi="Arial" w:cs="Arial"/>
          <w:sz w:val="24"/>
        </w:rPr>
        <w:t>NAMA AYAH</w:t>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lang w:val="en-US"/>
        </w:rPr>
        <w:t>SENANG KARO-KARO</w:t>
      </w:r>
      <w:r>
        <w:rPr>
          <w:rFonts w:ascii="Arial" w:hAnsi="Arial" w:cs="Arial"/>
          <w:sz w:val="24"/>
        </w:rPr>
        <w:t xml:space="preserve"> </w:t>
      </w:r>
    </w:p>
    <w:p w:rsidR="000B29F3" w:rsidRPr="00775AC6" w:rsidRDefault="000B29F3" w:rsidP="000B29F3">
      <w:pPr>
        <w:spacing w:after="0" w:line="360" w:lineRule="auto"/>
        <w:jc w:val="both"/>
        <w:rPr>
          <w:rFonts w:ascii="Arial" w:hAnsi="Arial" w:cs="Arial"/>
          <w:sz w:val="24"/>
          <w:lang w:val="en-US"/>
        </w:rPr>
      </w:pPr>
      <w:r>
        <w:rPr>
          <w:rFonts w:ascii="Arial" w:hAnsi="Arial" w:cs="Arial"/>
          <w:sz w:val="24"/>
        </w:rPr>
        <w:t>NAMA IBU</w:t>
      </w:r>
      <w:r>
        <w:rPr>
          <w:rFonts w:ascii="Arial" w:hAnsi="Arial" w:cs="Arial"/>
          <w:sz w:val="24"/>
        </w:rPr>
        <w:tab/>
      </w:r>
      <w:r>
        <w:rPr>
          <w:rFonts w:ascii="Arial" w:hAnsi="Arial" w:cs="Arial"/>
          <w:sz w:val="24"/>
        </w:rPr>
        <w:tab/>
      </w:r>
      <w:r>
        <w:rPr>
          <w:rFonts w:ascii="Arial" w:hAnsi="Arial" w:cs="Arial"/>
          <w:sz w:val="24"/>
        </w:rPr>
        <w:tab/>
        <w:t xml:space="preserve">: </w:t>
      </w:r>
      <w:r>
        <w:rPr>
          <w:rFonts w:ascii="Arial" w:hAnsi="Arial" w:cs="Arial"/>
          <w:sz w:val="24"/>
        </w:rPr>
        <w:tab/>
      </w:r>
      <w:r>
        <w:rPr>
          <w:rFonts w:ascii="Arial" w:hAnsi="Arial" w:cs="Arial"/>
          <w:sz w:val="24"/>
          <w:lang w:val="en-US"/>
        </w:rPr>
        <w:t>ROSMAWATI Br SEMBIRING (+)</w:t>
      </w:r>
    </w:p>
    <w:p w:rsidR="000B29F3" w:rsidRDefault="000B29F3" w:rsidP="000B29F3">
      <w:pPr>
        <w:spacing w:after="0" w:line="360" w:lineRule="auto"/>
        <w:jc w:val="both"/>
        <w:rPr>
          <w:rFonts w:ascii="Arial" w:hAnsi="Arial" w:cs="Arial"/>
          <w:sz w:val="24"/>
        </w:rPr>
      </w:pPr>
      <w:r>
        <w:rPr>
          <w:rFonts w:ascii="Arial" w:hAnsi="Arial" w:cs="Arial"/>
          <w:sz w:val="24"/>
        </w:rPr>
        <w:t>JUMLAH SAUDARA</w:t>
      </w:r>
      <w:r>
        <w:rPr>
          <w:rFonts w:ascii="Arial" w:hAnsi="Arial" w:cs="Arial"/>
          <w:sz w:val="24"/>
        </w:rPr>
        <w:tab/>
        <w:t xml:space="preserve">: </w:t>
      </w:r>
      <w:r>
        <w:rPr>
          <w:rFonts w:ascii="Arial" w:hAnsi="Arial" w:cs="Arial"/>
          <w:sz w:val="24"/>
        </w:rPr>
        <w:tab/>
        <w:t xml:space="preserve">ANAK KE- </w:t>
      </w:r>
      <w:r>
        <w:rPr>
          <w:rFonts w:ascii="Arial" w:hAnsi="Arial" w:cs="Arial"/>
          <w:sz w:val="24"/>
          <w:lang w:val="en-US"/>
        </w:rPr>
        <w:t>5</w:t>
      </w:r>
      <w:r>
        <w:rPr>
          <w:rFonts w:ascii="Arial" w:hAnsi="Arial" w:cs="Arial"/>
          <w:sz w:val="24"/>
        </w:rPr>
        <w:t xml:space="preserve"> DARI </w:t>
      </w:r>
      <w:r>
        <w:rPr>
          <w:rFonts w:ascii="Arial" w:hAnsi="Arial" w:cs="Arial"/>
          <w:sz w:val="24"/>
          <w:lang w:val="en-US"/>
        </w:rPr>
        <w:t>5</w:t>
      </w:r>
      <w:r>
        <w:rPr>
          <w:rFonts w:ascii="Arial" w:hAnsi="Arial" w:cs="Arial"/>
          <w:sz w:val="24"/>
        </w:rPr>
        <w:t xml:space="preserve"> BERSAUDARA</w:t>
      </w:r>
    </w:p>
    <w:p w:rsidR="000B29F3" w:rsidRPr="00775AC6" w:rsidRDefault="000B29F3" w:rsidP="000B29F3">
      <w:pPr>
        <w:spacing w:after="0" w:line="360" w:lineRule="auto"/>
        <w:ind w:left="3544" w:hanging="3544"/>
        <w:jc w:val="both"/>
        <w:rPr>
          <w:rFonts w:ascii="Arial" w:hAnsi="Arial" w:cs="Arial"/>
          <w:sz w:val="24"/>
          <w:lang w:val="en-US"/>
        </w:rPr>
      </w:pPr>
      <w:r>
        <w:rPr>
          <w:rFonts w:ascii="Arial" w:hAnsi="Arial" w:cs="Arial"/>
          <w:sz w:val="24"/>
        </w:rPr>
        <w:t xml:space="preserve">ALAMAT                          : </w:t>
      </w:r>
      <w:r>
        <w:rPr>
          <w:rFonts w:ascii="Arial" w:hAnsi="Arial" w:cs="Arial"/>
          <w:sz w:val="24"/>
        </w:rPr>
        <w:tab/>
      </w:r>
      <w:r>
        <w:rPr>
          <w:rFonts w:ascii="Arial" w:hAnsi="Arial" w:cs="Arial"/>
          <w:sz w:val="24"/>
          <w:lang w:val="en-US"/>
        </w:rPr>
        <w:t xml:space="preserve">JL. JAMIN GINTING NO 532 , MEDAN </w:t>
      </w:r>
    </w:p>
    <w:p w:rsidR="000B29F3" w:rsidRDefault="000B29F3" w:rsidP="000B29F3">
      <w:pPr>
        <w:tabs>
          <w:tab w:val="left" w:pos="2977"/>
        </w:tabs>
        <w:ind w:left="2835" w:hanging="2835"/>
        <w:jc w:val="both"/>
        <w:rPr>
          <w:rFonts w:ascii="Arial" w:hAnsi="Arial" w:cs="Arial"/>
          <w:sz w:val="24"/>
        </w:rPr>
      </w:pPr>
    </w:p>
    <w:p w:rsidR="000B29F3" w:rsidRDefault="000B29F3" w:rsidP="000B29F3">
      <w:pPr>
        <w:tabs>
          <w:tab w:val="left" w:pos="2977"/>
        </w:tabs>
        <w:jc w:val="center"/>
        <w:rPr>
          <w:rFonts w:ascii="Arial" w:hAnsi="Arial" w:cs="Arial"/>
          <w:b/>
          <w:sz w:val="24"/>
        </w:rPr>
      </w:pPr>
      <w:r w:rsidRPr="006B7F6B">
        <w:rPr>
          <w:rFonts w:ascii="Arial" w:hAnsi="Arial" w:cs="Arial"/>
          <w:b/>
          <w:sz w:val="24"/>
        </w:rPr>
        <w:t>RIWAYAT PENDIDIKAN</w:t>
      </w:r>
    </w:p>
    <w:p w:rsidR="000B29F3" w:rsidRDefault="000B29F3" w:rsidP="000B29F3">
      <w:pPr>
        <w:tabs>
          <w:tab w:val="left" w:pos="2977"/>
        </w:tabs>
        <w:spacing w:after="0" w:line="360" w:lineRule="auto"/>
        <w:jc w:val="both"/>
        <w:rPr>
          <w:rFonts w:ascii="Arial" w:hAnsi="Arial" w:cs="Arial"/>
          <w:sz w:val="24"/>
        </w:rPr>
      </w:pPr>
    </w:p>
    <w:p w:rsidR="000B29F3" w:rsidRDefault="000B29F3" w:rsidP="000B29F3">
      <w:pPr>
        <w:tabs>
          <w:tab w:val="left" w:pos="2977"/>
        </w:tabs>
        <w:spacing w:after="0" w:line="360" w:lineRule="auto"/>
        <w:jc w:val="both"/>
        <w:rPr>
          <w:rFonts w:ascii="Arial" w:hAnsi="Arial" w:cs="Arial"/>
          <w:sz w:val="24"/>
          <w:lang w:val="en-US"/>
        </w:rPr>
      </w:pPr>
      <w:r>
        <w:rPr>
          <w:rFonts w:ascii="Arial" w:hAnsi="Arial" w:cs="Arial"/>
          <w:sz w:val="24"/>
        </w:rPr>
        <w:t>SD ( 2001 - 2007 )</w:t>
      </w:r>
      <w:r>
        <w:rPr>
          <w:rFonts w:ascii="Arial" w:hAnsi="Arial" w:cs="Arial"/>
          <w:sz w:val="24"/>
        </w:rPr>
        <w:tab/>
        <w:t xml:space="preserve">: </w:t>
      </w:r>
      <w:r>
        <w:rPr>
          <w:rFonts w:ascii="Arial" w:hAnsi="Arial" w:cs="Arial"/>
          <w:sz w:val="24"/>
        </w:rPr>
        <w:tab/>
        <w:t>SD NEGERI</w:t>
      </w:r>
      <w:r>
        <w:rPr>
          <w:rFonts w:ascii="Arial" w:hAnsi="Arial" w:cs="Arial"/>
          <w:sz w:val="24"/>
          <w:lang w:val="en-US"/>
        </w:rPr>
        <w:t xml:space="preserve"> 030307 TIGALINGGA</w:t>
      </w:r>
      <w:r>
        <w:rPr>
          <w:rFonts w:ascii="Arial" w:hAnsi="Arial" w:cs="Arial"/>
          <w:sz w:val="24"/>
        </w:rPr>
        <w:tab/>
      </w:r>
      <w:r>
        <w:rPr>
          <w:rFonts w:ascii="Arial" w:hAnsi="Arial" w:cs="Arial"/>
          <w:sz w:val="24"/>
        </w:rPr>
        <w:tab/>
      </w:r>
    </w:p>
    <w:p w:rsidR="000B29F3" w:rsidRPr="00775AC6" w:rsidRDefault="000B29F3" w:rsidP="000B29F3">
      <w:pPr>
        <w:tabs>
          <w:tab w:val="left" w:pos="2977"/>
        </w:tabs>
        <w:spacing w:after="0" w:line="360" w:lineRule="auto"/>
        <w:jc w:val="both"/>
        <w:rPr>
          <w:rFonts w:ascii="Arial" w:hAnsi="Arial" w:cs="Arial"/>
          <w:sz w:val="24"/>
          <w:lang w:val="en-US"/>
        </w:rPr>
      </w:pPr>
      <w:r>
        <w:rPr>
          <w:rFonts w:ascii="Arial" w:hAnsi="Arial" w:cs="Arial"/>
          <w:sz w:val="24"/>
        </w:rPr>
        <w:t>SMP ( 2007 – 2010 )</w:t>
      </w:r>
      <w:r>
        <w:rPr>
          <w:rFonts w:ascii="Arial" w:hAnsi="Arial" w:cs="Arial"/>
          <w:sz w:val="24"/>
        </w:rPr>
        <w:tab/>
        <w:t xml:space="preserve">: </w:t>
      </w:r>
      <w:r>
        <w:rPr>
          <w:rFonts w:ascii="Arial" w:hAnsi="Arial" w:cs="Arial"/>
          <w:sz w:val="24"/>
        </w:rPr>
        <w:tab/>
        <w:t>SMP</w:t>
      </w:r>
      <w:r>
        <w:rPr>
          <w:rFonts w:ascii="Arial" w:hAnsi="Arial" w:cs="Arial"/>
          <w:sz w:val="24"/>
          <w:lang w:val="en-US"/>
        </w:rPr>
        <w:t>N 1 TIGALINGGA</w:t>
      </w:r>
    </w:p>
    <w:p w:rsidR="000B29F3" w:rsidRPr="00775AC6" w:rsidRDefault="000B29F3" w:rsidP="000B29F3">
      <w:pPr>
        <w:tabs>
          <w:tab w:val="left" w:pos="2977"/>
        </w:tabs>
        <w:spacing w:after="0" w:line="360" w:lineRule="auto"/>
        <w:jc w:val="both"/>
        <w:rPr>
          <w:rFonts w:ascii="Arial" w:hAnsi="Arial" w:cs="Arial"/>
          <w:sz w:val="24"/>
          <w:lang w:val="en-US"/>
        </w:rPr>
      </w:pPr>
      <w:r>
        <w:rPr>
          <w:rFonts w:ascii="Arial" w:hAnsi="Arial" w:cs="Arial"/>
          <w:sz w:val="24"/>
        </w:rPr>
        <w:t>SMA ( 2010 – 2013 )</w:t>
      </w:r>
      <w:r>
        <w:rPr>
          <w:rFonts w:ascii="Arial" w:hAnsi="Arial" w:cs="Arial"/>
          <w:sz w:val="24"/>
        </w:rPr>
        <w:tab/>
        <w:t xml:space="preserve">: </w:t>
      </w:r>
      <w:r>
        <w:rPr>
          <w:rFonts w:ascii="Arial" w:hAnsi="Arial" w:cs="Arial"/>
          <w:sz w:val="24"/>
        </w:rPr>
        <w:tab/>
        <w:t xml:space="preserve">SMA </w:t>
      </w:r>
      <w:r>
        <w:rPr>
          <w:rFonts w:ascii="Arial" w:hAnsi="Arial" w:cs="Arial"/>
          <w:sz w:val="24"/>
          <w:lang w:val="en-US"/>
        </w:rPr>
        <w:t>METHODIST 1 MEDAN</w:t>
      </w:r>
    </w:p>
    <w:p w:rsidR="000B29F3" w:rsidRDefault="000B29F3" w:rsidP="000B29F3">
      <w:pPr>
        <w:spacing w:after="0" w:line="360" w:lineRule="auto"/>
        <w:ind w:left="3119" w:hanging="3119"/>
        <w:jc w:val="both"/>
        <w:rPr>
          <w:rFonts w:ascii="Arial" w:hAnsi="Arial" w:cs="Arial"/>
          <w:sz w:val="24"/>
        </w:rPr>
      </w:pPr>
      <w:r>
        <w:rPr>
          <w:rFonts w:ascii="Arial" w:hAnsi="Arial" w:cs="Arial"/>
          <w:sz w:val="24"/>
        </w:rPr>
        <w:t xml:space="preserve">PERGURUAN TINGGI        : </w:t>
      </w:r>
      <w:r>
        <w:rPr>
          <w:rFonts w:ascii="Arial" w:hAnsi="Arial" w:cs="Arial"/>
          <w:sz w:val="24"/>
        </w:rPr>
        <w:tab/>
        <w:t xml:space="preserve">       POLTEKKES KEMENKES MEDAN</w:t>
      </w:r>
    </w:p>
    <w:p w:rsidR="000B29F3" w:rsidRDefault="000B29F3" w:rsidP="000B29F3">
      <w:pPr>
        <w:tabs>
          <w:tab w:val="left" w:pos="2977"/>
        </w:tabs>
        <w:spacing w:after="0" w:line="360" w:lineRule="auto"/>
        <w:ind w:left="3119" w:hanging="3119"/>
        <w:jc w:val="both"/>
        <w:rPr>
          <w:rFonts w:ascii="Arial" w:hAnsi="Arial" w:cs="Arial"/>
          <w:sz w:val="24"/>
        </w:rPr>
      </w:pPr>
      <w:r>
        <w:rPr>
          <w:rFonts w:ascii="Arial" w:hAnsi="Arial" w:cs="Arial"/>
          <w:sz w:val="24"/>
        </w:rPr>
        <w:t>(2014-2017)</w:t>
      </w:r>
      <w:r>
        <w:rPr>
          <w:rFonts w:ascii="Arial" w:hAnsi="Arial" w:cs="Arial"/>
          <w:sz w:val="24"/>
        </w:rPr>
        <w:tab/>
      </w:r>
      <w:r>
        <w:rPr>
          <w:rFonts w:ascii="Arial" w:hAnsi="Arial" w:cs="Arial"/>
          <w:sz w:val="24"/>
        </w:rPr>
        <w:tab/>
      </w:r>
      <w:r>
        <w:rPr>
          <w:rFonts w:ascii="Arial" w:hAnsi="Arial" w:cs="Arial"/>
          <w:sz w:val="24"/>
        </w:rPr>
        <w:tab/>
        <w:t>JURUSAN KESEHATAN LINGKUNGAN</w:t>
      </w:r>
    </w:p>
    <w:p w:rsidR="000B29F3" w:rsidRDefault="000B29F3" w:rsidP="000B29F3">
      <w:pPr>
        <w:tabs>
          <w:tab w:val="left" w:pos="2977"/>
        </w:tabs>
        <w:spacing w:after="0" w:line="360" w:lineRule="auto"/>
        <w:ind w:left="3119" w:hanging="3119"/>
        <w:jc w:val="both"/>
        <w:rPr>
          <w:rFonts w:ascii="Arial" w:hAnsi="Arial" w:cs="Arial"/>
          <w:b/>
          <w:sz w:val="28"/>
          <w:szCs w:val="24"/>
        </w:rPr>
      </w:pPr>
      <w:r>
        <w:rPr>
          <w:rFonts w:ascii="Arial" w:hAnsi="Arial" w:cs="Arial"/>
          <w:sz w:val="24"/>
        </w:rPr>
        <w:tab/>
      </w:r>
      <w:r>
        <w:rPr>
          <w:rFonts w:ascii="Arial" w:hAnsi="Arial" w:cs="Arial"/>
          <w:sz w:val="24"/>
        </w:rPr>
        <w:tab/>
      </w:r>
      <w:r>
        <w:rPr>
          <w:rFonts w:ascii="Arial" w:hAnsi="Arial" w:cs="Arial"/>
          <w:sz w:val="24"/>
        </w:rPr>
        <w:tab/>
        <w:t>KABANJAHE</w:t>
      </w:r>
    </w:p>
    <w:p w:rsidR="000B29F3" w:rsidRPr="00662EE8" w:rsidRDefault="000B29F3" w:rsidP="000B29F3">
      <w:pPr>
        <w:spacing w:after="0" w:line="240" w:lineRule="auto"/>
        <w:rPr>
          <w:rFonts w:ascii="Arial" w:hAnsi="Arial" w:cs="Arial"/>
          <w:b/>
          <w:sz w:val="28"/>
          <w:szCs w:val="28"/>
        </w:rPr>
      </w:pPr>
      <w:r w:rsidRPr="00662EE8">
        <w:rPr>
          <w:rFonts w:ascii="Arial" w:hAnsi="Arial" w:cs="Arial"/>
          <w:b/>
          <w:sz w:val="28"/>
          <w:szCs w:val="28"/>
        </w:rPr>
        <w:lastRenderedPageBreak/>
        <w:t>POLITEKNIK KESEHATAN KEMENKES MEDAN</w:t>
      </w:r>
    </w:p>
    <w:p w:rsidR="000B29F3" w:rsidRPr="00662EE8" w:rsidRDefault="000B29F3" w:rsidP="000B29F3">
      <w:pPr>
        <w:spacing w:after="0" w:line="240" w:lineRule="auto"/>
        <w:rPr>
          <w:rFonts w:ascii="Arial" w:hAnsi="Arial" w:cs="Arial"/>
          <w:b/>
          <w:sz w:val="28"/>
          <w:szCs w:val="28"/>
        </w:rPr>
      </w:pPr>
      <w:r w:rsidRPr="00662EE8">
        <w:rPr>
          <w:rFonts w:ascii="Arial" w:hAnsi="Arial" w:cs="Arial"/>
          <w:b/>
          <w:sz w:val="28"/>
          <w:szCs w:val="28"/>
        </w:rPr>
        <w:t>JURUSAN KESEHATAN LINGKUNGAN KBANJAHE</w:t>
      </w:r>
    </w:p>
    <w:p w:rsidR="000B29F3" w:rsidRPr="00662EE8" w:rsidRDefault="000B29F3" w:rsidP="000B29F3">
      <w:pPr>
        <w:spacing w:after="0" w:line="240" w:lineRule="auto"/>
        <w:rPr>
          <w:rFonts w:ascii="Arial" w:hAnsi="Arial" w:cs="Arial"/>
          <w:b/>
          <w:sz w:val="28"/>
          <w:szCs w:val="28"/>
        </w:rPr>
      </w:pPr>
    </w:p>
    <w:p w:rsidR="000B29F3" w:rsidRPr="00662EE8" w:rsidRDefault="000B29F3" w:rsidP="000B29F3">
      <w:pPr>
        <w:rPr>
          <w:rFonts w:ascii="Arial" w:hAnsi="Arial" w:cs="Arial"/>
          <w:b/>
          <w:sz w:val="28"/>
          <w:szCs w:val="28"/>
        </w:rPr>
      </w:pPr>
      <w:r w:rsidRPr="00662EE8">
        <w:rPr>
          <w:rFonts w:ascii="Arial" w:hAnsi="Arial" w:cs="Arial"/>
          <w:b/>
          <w:sz w:val="28"/>
          <w:szCs w:val="28"/>
        </w:rPr>
        <w:t>KARYA TULIS ILMIAH,  AGUSTUS 2017</w:t>
      </w:r>
    </w:p>
    <w:p w:rsidR="000B29F3" w:rsidRPr="00662EE8" w:rsidRDefault="000B29F3" w:rsidP="000B29F3">
      <w:pPr>
        <w:rPr>
          <w:rFonts w:ascii="Arial" w:hAnsi="Arial" w:cs="Arial"/>
          <w:b/>
          <w:sz w:val="28"/>
          <w:szCs w:val="28"/>
        </w:rPr>
      </w:pPr>
    </w:p>
    <w:p w:rsidR="000B29F3" w:rsidRPr="00662EE8" w:rsidRDefault="000B29F3" w:rsidP="000B29F3">
      <w:pPr>
        <w:rPr>
          <w:rFonts w:ascii="Arial" w:hAnsi="Arial" w:cs="Arial"/>
          <w:b/>
          <w:sz w:val="24"/>
          <w:szCs w:val="28"/>
        </w:rPr>
      </w:pPr>
      <w:r w:rsidRPr="00662EE8">
        <w:rPr>
          <w:rFonts w:ascii="Arial" w:hAnsi="Arial" w:cs="Arial"/>
          <w:b/>
          <w:sz w:val="24"/>
          <w:szCs w:val="28"/>
        </w:rPr>
        <w:t>Imelda Karo-Karo</w:t>
      </w:r>
    </w:p>
    <w:p w:rsidR="000B29F3" w:rsidRPr="00662EE8" w:rsidRDefault="000B29F3" w:rsidP="000B29F3">
      <w:pPr>
        <w:rPr>
          <w:rFonts w:ascii="Arial" w:hAnsi="Arial" w:cs="Arial"/>
          <w:b/>
          <w:sz w:val="24"/>
          <w:szCs w:val="28"/>
        </w:rPr>
      </w:pPr>
      <w:r w:rsidRPr="00662EE8">
        <w:rPr>
          <w:rFonts w:ascii="Arial" w:hAnsi="Arial" w:cs="Arial"/>
          <w:b/>
          <w:sz w:val="24"/>
          <w:szCs w:val="28"/>
        </w:rPr>
        <w:t>“ Penerapan Pencegahan Dan Pengendalian Infeksi Nosokomial Di Ruangan Rawat Inap Vip Rsud Sidikalang Tahun 2017”</w:t>
      </w:r>
    </w:p>
    <w:p w:rsidR="000B29F3" w:rsidRPr="00662EE8" w:rsidRDefault="000B29F3" w:rsidP="000B29F3">
      <w:pPr>
        <w:rPr>
          <w:rFonts w:ascii="Arial" w:hAnsi="Arial" w:cs="Arial"/>
          <w:b/>
          <w:sz w:val="28"/>
          <w:szCs w:val="28"/>
        </w:rPr>
      </w:pPr>
    </w:p>
    <w:p w:rsidR="000B29F3" w:rsidRDefault="000B29F3" w:rsidP="000B29F3">
      <w:pPr>
        <w:jc w:val="center"/>
        <w:rPr>
          <w:rFonts w:ascii="Arial" w:hAnsi="Arial" w:cs="Arial"/>
          <w:b/>
          <w:sz w:val="24"/>
          <w:szCs w:val="28"/>
        </w:rPr>
      </w:pPr>
      <w:r w:rsidRPr="00662EE8">
        <w:rPr>
          <w:rFonts w:ascii="Arial" w:hAnsi="Arial" w:cs="Arial"/>
          <w:b/>
          <w:sz w:val="24"/>
          <w:szCs w:val="28"/>
        </w:rPr>
        <w:t>ABSTRAK</w:t>
      </w:r>
    </w:p>
    <w:p w:rsidR="000B29F3" w:rsidRDefault="000B29F3" w:rsidP="000B29F3">
      <w:pPr>
        <w:spacing w:after="0" w:line="240" w:lineRule="auto"/>
        <w:jc w:val="both"/>
        <w:rPr>
          <w:rFonts w:ascii="Arial" w:hAnsi="Arial" w:cs="Arial"/>
          <w:color w:val="000000" w:themeColor="text1"/>
        </w:rPr>
      </w:pPr>
      <w:r w:rsidRPr="00D157C8">
        <w:rPr>
          <w:rFonts w:ascii="Arial" w:hAnsi="Arial" w:cs="Arial"/>
        </w:rPr>
        <w:t>Program Pencegahan dan Pengendalian Infeksi (PPI) sangat penting untuk melindungi pasien, petugas, pengunjung dan keluarga dari resiko tertularnya infeksi ke suatu rumah sakit atau fasilitas pelayanan kesehatan lainnya. Keberhasilan program PPI perlu keterlibatan lintas profesional: Klinisi, Perawat, Laboratorium, Kesehatan Lingkungan, Farmasi, Gizi, IPSRS, Sanitasi &amp;</w:t>
      </w:r>
      <w:r w:rsidRPr="00D157C8">
        <w:rPr>
          <w:rFonts w:ascii="Arial" w:hAnsi="Arial" w:cs="Arial"/>
          <w:i/>
          <w:iCs/>
        </w:rPr>
        <w:t xml:space="preserve">Housekeeping, </w:t>
      </w:r>
      <w:r w:rsidRPr="00D157C8">
        <w:rPr>
          <w:rFonts w:ascii="Arial" w:hAnsi="Arial" w:cs="Arial"/>
        </w:rPr>
        <w:t>dan lain-lain sehingga perlu wadah berupa Komite Pence</w:t>
      </w:r>
      <w:r>
        <w:rPr>
          <w:rFonts w:ascii="Arial" w:hAnsi="Arial" w:cs="Arial"/>
        </w:rPr>
        <w:t xml:space="preserve">gahan dan Pengendalian Infeksi. Tujuan penelitian ini adalah </w:t>
      </w:r>
      <w:r w:rsidRPr="00D157C8">
        <w:rPr>
          <w:rFonts w:ascii="Arial" w:hAnsi="Arial" w:cs="Arial"/>
          <w:color w:val="000000"/>
          <w:szCs w:val="24"/>
          <w:shd w:val="clear" w:color="auto" w:fill="FFFFFF"/>
        </w:rPr>
        <w:t>Untuk mengetahui penerapan pencegahan dan pengendalian infeksi (PPI) di ruang rawat inap</w:t>
      </w:r>
      <w:r>
        <w:rPr>
          <w:rFonts w:ascii="Arial" w:hAnsi="Arial" w:cs="Arial"/>
          <w:color w:val="000000"/>
          <w:szCs w:val="24"/>
          <w:shd w:val="clear" w:color="auto" w:fill="FFFFFF"/>
        </w:rPr>
        <w:t xml:space="preserve"> VIP</w:t>
      </w:r>
      <w:r w:rsidRPr="00D157C8">
        <w:rPr>
          <w:rFonts w:ascii="Arial" w:hAnsi="Arial" w:cs="Arial"/>
          <w:color w:val="000000"/>
          <w:szCs w:val="24"/>
          <w:shd w:val="clear" w:color="auto" w:fill="FFFFFF"/>
        </w:rPr>
        <w:t xml:space="preserve"> RSU Sidikalang</w:t>
      </w:r>
      <w:r>
        <w:rPr>
          <w:rFonts w:ascii="Arial" w:hAnsi="Arial" w:cs="Arial"/>
          <w:color w:val="000000"/>
          <w:szCs w:val="24"/>
          <w:shd w:val="clear" w:color="auto" w:fill="FFFFFF"/>
        </w:rPr>
        <w:t xml:space="preserve">. Jenis penelitian bersifat deskriptif, dengan sasaran penelitian seluruh perawat yang bekerja pada shift pagi yaitu sebanyak 10 orang di ruangan VIP Flamboyan RSUD Sidikalang. </w:t>
      </w:r>
      <w:r w:rsidRPr="00090B17">
        <w:rPr>
          <w:rFonts w:ascii="Arial" w:hAnsi="Arial" w:cs="Arial"/>
        </w:rPr>
        <w:t>Berdasarkan hasil observasi yang di lakukan</w:t>
      </w:r>
      <w:r>
        <w:t xml:space="preserve"> </w:t>
      </w:r>
      <w:r w:rsidRPr="00090B17">
        <w:rPr>
          <w:rFonts w:ascii="Arial" w:hAnsi="Arial" w:cs="Arial"/>
        </w:rPr>
        <w:t>sebesar 70% yang melaksanakan penerapan pencegahan infeksi yang meni</w:t>
      </w:r>
      <w:r>
        <w:rPr>
          <w:rFonts w:ascii="Arial" w:hAnsi="Arial" w:cs="Arial"/>
        </w:rPr>
        <w:t>tik</w:t>
      </w:r>
      <w:r w:rsidRPr="00090B17">
        <w:rPr>
          <w:rFonts w:ascii="Arial" w:hAnsi="Arial" w:cs="Arial"/>
        </w:rPr>
        <w:t>beratkan kebersihan tangan, 40% perawat melakukan penerapan PPI dalam mencuci tangan sebelum melakukan pekerjaan,  80% yang mencuci tangan sesudah memulai pekerjaan</w:t>
      </w:r>
      <w:r>
        <w:rPr>
          <w:rFonts w:ascii="Arial" w:hAnsi="Arial" w:cs="Arial"/>
        </w:rPr>
        <w:t xml:space="preserve">, </w:t>
      </w:r>
      <w:r w:rsidRPr="00090B17">
        <w:rPr>
          <w:rFonts w:ascii="Arial" w:hAnsi="Arial" w:cs="Arial"/>
        </w:rPr>
        <w:t>80% melakukan kegiatan aseptic setelah terkena cairan tubuh, 60% perawat melakukan kegiatan aseptic setelah kontak dengan pasien serta sebanyak 40% perawat melakukan kegiatan mencuci tangan setelah kontak dengan lingkungan.</w:t>
      </w:r>
      <w:r>
        <w:rPr>
          <w:rFonts w:ascii="Arial" w:hAnsi="Arial" w:cs="Arial"/>
        </w:rPr>
        <w:t xml:space="preserve"> Disarankan </w:t>
      </w:r>
      <w:r w:rsidRPr="00090B17">
        <w:rPr>
          <w:rFonts w:ascii="Arial" w:hAnsi="Arial" w:cs="Arial"/>
          <w:color w:val="000000" w:themeColor="text1"/>
        </w:rPr>
        <w:t>Sebaiknya para perawat selalu menggunakan sarung tangan sebelum dan sesudah menangani pasien</w:t>
      </w:r>
      <w:r>
        <w:rPr>
          <w:rFonts w:ascii="Arial" w:hAnsi="Arial" w:cs="Arial"/>
          <w:color w:val="000000" w:themeColor="text1"/>
        </w:rPr>
        <w:t xml:space="preserve"> </w:t>
      </w:r>
      <w:r w:rsidRPr="00C045E9">
        <w:rPr>
          <w:rFonts w:ascii="Arial" w:hAnsi="Arial" w:cs="Arial"/>
          <w:color w:val="000000" w:themeColor="text1"/>
        </w:rPr>
        <w:t>Mencuci tangan pakai sabun sebelum dan sesudah menangani pasien</w:t>
      </w:r>
      <w:r>
        <w:rPr>
          <w:rFonts w:ascii="Arial" w:hAnsi="Arial" w:cs="Arial"/>
          <w:color w:val="000000" w:themeColor="text1"/>
        </w:rPr>
        <w:t>.</w:t>
      </w:r>
    </w:p>
    <w:p w:rsidR="000B29F3" w:rsidRDefault="000B29F3" w:rsidP="000B29F3">
      <w:pPr>
        <w:spacing w:after="0" w:line="240" w:lineRule="auto"/>
        <w:jc w:val="both"/>
        <w:rPr>
          <w:rFonts w:ascii="Arial" w:hAnsi="Arial" w:cs="Arial"/>
          <w:color w:val="000000" w:themeColor="text1"/>
        </w:rPr>
      </w:pPr>
    </w:p>
    <w:p w:rsidR="000B29F3" w:rsidRPr="00C045E9" w:rsidRDefault="000B29F3" w:rsidP="000B29F3">
      <w:pPr>
        <w:spacing w:after="0" w:line="240" w:lineRule="auto"/>
        <w:jc w:val="both"/>
        <w:rPr>
          <w:b/>
        </w:rPr>
      </w:pPr>
      <w:r w:rsidRPr="00C045E9">
        <w:rPr>
          <w:rFonts w:ascii="Arial" w:hAnsi="Arial" w:cs="Arial"/>
          <w:b/>
          <w:color w:val="000000" w:themeColor="text1"/>
        </w:rPr>
        <w:t xml:space="preserve">Kata kunci : Pencegahan dan Pengendalian Infeksi </w:t>
      </w:r>
    </w:p>
    <w:p w:rsidR="000B29F3" w:rsidRDefault="000B29F3" w:rsidP="000B29F3">
      <w:pPr>
        <w:tabs>
          <w:tab w:val="left" w:pos="6926"/>
        </w:tabs>
        <w:spacing w:after="0" w:line="240" w:lineRule="auto"/>
        <w:jc w:val="both"/>
        <w:rPr>
          <w:rFonts w:ascii="Arial" w:hAnsi="Arial" w:cs="Arial"/>
          <w:lang w:val="en-US"/>
        </w:rPr>
      </w:pPr>
      <w:r>
        <w:rPr>
          <w:rFonts w:ascii="Arial" w:hAnsi="Arial" w:cs="Arial"/>
        </w:rPr>
        <w:tab/>
      </w:r>
    </w:p>
    <w:p w:rsidR="000B29F3" w:rsidRDefault="000B29F3" w:rsidP="000B29F3">
      <w:pPr>
        <w:tabs>
          <w:tab w:val="left" w:pos="6926"/>
        </w:tabs>
        <w:spacing w:after="0" w:line="240" w:lineRule="auto"/>
        <w:jc w:val="both"/>
        <w:rPr>
          <w:rFonts w:ascii="Arial" w:hAnsi="Arial" w:cs="Arial"/>
          <w:lang w:val="en-US"/>
        </w:rPr>
      </w:pPr>
    </w:p>
    <w:p w:rsidR="000B29F3" w:rsidRDefault="000B29F3" w:rsidP="000B29F3">
      <w:pPr>
        <w:tabs>
          <w:tab w:val="left" w:pos="6926"/>
        </w:tabs>
        <w:spacing w:after="0" w:line="240" w:lineRule="auto"/>
        <w:jc w:val="both"/>
        <w:rPr>
          <w:rFonts w:ascii="Arial" w:hAnsi="Arial" w:cs="Arial"/>
          <w:lang w:val="en-US"/>
        </w:rPr>
      </w:pPr>
    </w:p>
    <w:p w:rsidR="000B29F3" w:rsidRDefault="000B29F3" w:rsidP="000B29F3">
      <w:pPr>
        <w:tabs>
          <w:tab w:val="left" w:pos="6926"/>
        </w:tabs>
        <w:spacing w:after="0" w:line="240" w:lineRule="auto"/>
        <w:jc w:val="both"/>
        <w:rPr>
          <w:rFonts w:ascii="Arial" w:hAnsi="Arial" w:cs="Arial"/>
          <w:lang w:val="en-US"/>
        </w:rPr>
      </w:pPr>
    </w:p>
    <w:p w:rsidR="000B29F3" w:rsidRDefault="000B29F3" w:rsidP="000B29F3">
      <w:pPr>
        <w:tabs>
          <w:tab w:val="left" w:pos="6926"/>
        </w:tabs>
        <w:spacing w:after="0" w:line="240" w:lineRule="auto"/>
        <w:jc w:val="both"/>
        <w:rPr>
          <w:rFonts w:ascii="Arial" w:hAnsi="Arial" w:cs="Arial"/>
          <w:lang w:val="en-US"/>
        </w:rPr>
      </w:pPr>
    </w:p>
    <w:p w:rsidR="000B29F3" w:rsidRDefault="000B29F3" w:rsidP="000B29F3">
      <w:pPr>
        <w:tabs>
          <w:tab w:val="left" w:pos="6926"/>
        </w:tabs>
        <w:spacing w:after="0" w:line="240" w:lineRule="auto"/>
        <w:jc w:val="both"/>
        <w:rPr>
          <w:rFonts w:ascii="Arial" w:hAnsi="Arial" w:cs="Arial"/>
          <w:lang w:val="en-US"/>
        </w:rPr>
      </w:pPr>
    </w:p>
    <w:p w:rsidR="000B29F3" w:rsidRDefault="000B29F3" w:rsidP="000B29F3">
      <w:pPr>
        <w:tabs>
          <w:tab w:val="left" w:pos="6926"/>
        </w:tabs>
        <w:spacing w:after="0" w:line="240" w:lineRule="auto"/>
        <w:jc w:val="both"/>
        <w:rPr>
          <w:rFonts w:ascii="Arial" w:hAnsi="Arial" w:cs="Arial"/>
          <w:lang w:val="en-US"/>
        </w:rPr>
      </w:pPr>
    </w:p>
    <w:p w:rsidR="000B29F3" w:rsidRPr="000B29F3" w:rsidRDefault="000B29F3" w:rsidP="000B29F3">
      <w:pPr>
        <w:jc w:val="center"/>
        <w:rPr>
          <w:rFonts w:ascii="Arial" w:hAnsi="Arial" w:cs="Arial"/>
          <w:b/>
          <w:sz w:val="24"/>
          <w:lang w:val="en-US"/>
        </w:rPr>
      </w:pPr>
      <w:r>
        <w:rPr>
          <w:rFonts w:ascii="Arial" w:hAnsi="Arial" w:cs="Arial"/>
          <w:b/>
          <w:sz w:val="24"/>
          <w:lang w:val="en-US"/>
        </w:rPr>
        <w:lastRenderedPageBreak/>
        <w:t xml:space="preserve">ABSTRAK BAHASA INGGRIS </w:t>
      </w: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lang w:val="en-US"/>
        </w:rPr>
      </w:pPr>
    </w:p>
    <w:p w:rsidR="000B29F3" w:rsidRDefault="000B29F3" w:rsidP="000B29F3">
      <w:pPr>
        <w:jc w:val="center"/>
        <w:rPr>
          <w:rFonts w:ascii="Arial" w:hAnsi="Arial" w:cs="Arial"/>
          <w:b/>
          <w:sz w:val="24"/>
        </w:rPr>
      </w:pPr>
      <w:r w:rsidRPr="009B2961">
        <w:rPr>
          <w:rFonts w:ascii="Arial" w:hAnsi="Arial" w:cs="Arial"/>
          <w:b/>
          <w:sz w:val="24"/>
        </w:rPr>
        <w:lastRenderedPageBreak/>
        <w:t>KATA PENGANTAR</w:t>
      </w:r>
    </w:p>
    <w:p w:rsidR="000B29F3" w:rsidRDefault="000B29F3" w:rsidP="000B29F3">
      <w:pPr>
        <w:jc w:val="center"/>
        <w:rPr>
          <w:rFonts w:ascii="Arial" w:hAnsi="Arial" w:cs="Arial"/>
          <w:b/>
          <w:sz w:val="24"/>
        </w:rPr>
      </w:pPr>
    </w:p>
    <w:p w:rsidR="000B29F3" w:rsidRPr="007437CC" w:rsidRDefault="000B29F3" w:rsidP="000B29F3">
      <w:pPr>
        <w:spacing w:after="0" w:line="360" w:lineRule="auto"/>
        <w:jc w:val="both"/>
        <w:rPr>
          <w:rFonts w:ascii="Arial" w:hAnsi="Arial" w:cs="Arial"/>
        </w:rPr>
      </w:pPr>
      <w:r>
        <w:rPr>
          <w:rFonts w:ascii="Arial" w:hAnsi="Arial" w:cs="Arial"/>
        </w:rPr>
        <w:tab/>
      </w:r>
      <w:r w:rsidRPr="007437CC">
        <w:rPr>
          <w:rFonts w:ascii="Arial" w:hAnsi="Arial" w:cs="Arial"/>
        </w:rPr>
        <w:t>PujidansyukurpenulispanjatkankehadiranTuhan Yang MahaEsa yang telahmemberikanrahmat, berkah, danhidayahnya, sehinggaKaryaTulisini yang berjudul</w:t>
      </w:r>
      <w:r w:rsidRPr="007437CC">
        <w:rPr>
          <w:rFonts w:ascii="Arial" w:hAnsi="Arial" w:cs="Arial"/>
          <w:b/>
        </w:rPr>
        <w:t>“Penerapan Pencegahan Dan</w:t>
      </w:r>
      <w:r>
        <w:rPr>
          <w:rFonts w:ascii="Arial" w:hAnsi="Arial" w:cs="Arial"/>
          <w:b/>
        </w:rPr>
        <w:t>pengendalian Infeksi ( PPI</w:t>
      </w:r>
      <w:r w:rsidRPr="007437CC">
        <w:rPr>
          <w:rFonts w:ascii="Arial" w:hAnsi="Arial" w:cs="Arial"/>
          <w:b/>
        </w:rPr>
        <w:t xml:space="preserve"> ) Di Ruang Rawat InapRumah Sakit UmumSidikalangTahun 2017”.</w:t>
      </w:r>
    </w:p>
    <w:p w:rsidR="000B29F3" w:rsidRPr="007437CC" w:rsidRDefault="000B29F3" w:rsidP="000B29F3">
      <w:pPr>
        <w:spacing w:after="0" w:line="360" w:lineRule="auto"/>
        <w:jc w:val="both"/>
        <w:rPr>
          <w:rFonts w:ascii="Arial" w:hAnsi="Arial" w:cs="Arial"/>
        </w:rPr>
      </w:pPr>
      <w:r w:rsidRPr="007437CC">
        <w:rPr>
          <w:rFonts w:ascii="Arial" w:hAnsi="Arial" w:cs="Arial"/>
        </w:rPr>
        <w:t>PenulisanKaryaTulisinidisusungunamemenuhisalahsatusyaratdalammenyelesaikanPendidikan di PoliteknikKesehatan Medan jurusanKesehatanLingkungan (D III KesehatanLingkungan) Kabanjahe.</w:t>
      </w:r>
    </w:p>
    <w:p w:rsidR="000B29F3" w:rsidRPr="007437CC" w:rsidRDefault="000B29F3" w:rsidP="000B29F3">
      <w:pPr>
        <w:spacing w:after="0" w:line="360" w:lineRule="auto"/>
        <w:jc w:val="both"/>
        <w:rPr>
          <w:rFonts w:ascii="Arial" w:hAnsi="Arial" w:cs="Arial"/>
        </w:rPr>
      </w:pPr>
      <w:r w:rsidRPr="007437CC">
        <w:rPr>
          <w:rFonts w:ascii="Arial" w:hAnsi="Arial" w:cs="Arial"/>
        </w:rPr>
        <w:t>DalammenyelenggarakankegiatanpenyusunanKaryaTulisinipenulistelahbanyakmenerimabantuandanbimbingandariberbagaipihak yang semuanyamemperlancarpenulisanKaryaTulisinihinggaselesai.Untukitupadakesempataninipenulismenyampaikanterimakasihsebesar-besarnyakepada :</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IbuDra. Ida Nurhayati,MkesselakuDirekturPoliteknikKesehatan  Medan.</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BapakErbaKaltoManik, SKM.M.ScselakuKepalaJurusanKesehatanLingkunganKabanjahe</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BapakRiyantoSuprawihadiSKM,M.kesselakuDosenpembimbingKaryaTulisIlmiahsaya, yang dengansabartelahmemberikanarahan, bimbingansehinggapenulisanKaryaTulisIlmiahinidapatdiselesaikan.</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IbuRisnawatiiTanjung SKM, M.kesselakuDosenPembimbingAkademik.</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 xml:space="preserve">BapakMustarSKM,M.kesdanIbuDesyAryApsari, SKM,MPH selakudosenpengujisaya yang telahmemberikansayamasukandanbimbingan. </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IbuYuli K Harefa, SKM selakuKepalaBidangKeperawatan RSUD SIDIKALANG yang telahmemberikanizindansudahbanyakmembantusayaselamamelakukanpenelitian.</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SeluruhBapak/IbudosendanstafpegawaiJurusanKesehatanLingkungankabanjahe yang berperanpentingdalamkegiatanbelajar.</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lastRenderedPageBreak/>
        <w:t>Teristimewauntukkeduaorangtuasaya yang sangatsayacintai, tersayang Ayah S.KARO-KARO, danalmarhumIbutercinta ROSMAWATI BR SEMBIRING (+) yang telahbanyakmendidik, memotivasi, member semangatdalamnasehatdandoa, dandukunganmorilkepadapenulisdanmenemanipenulisselamapenelitianhinggaKaryaTulisIlmiahinidapatdiselesaikan.</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Kakak2ku yang terkasihjuliyeni,santa,priskadanabangtercinta yang telahmembantudanmemberisemangat, membawapenulis di dalamdoadan member semangatkepadapenulisselamamasaperkuliahan.</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Sahabat yang selaluadadalamsukadandukaRawatrickysembiring yang telahsabarmembantudanmendampingipenulisdalammenyusunKaryaTulisini, buatteman-temantersayang yang sudahbanyakmembantudalamdoahanayesika,suryanipanjaitan, rizkalubis, tesa, ega, cinta sari dantemensekamar yang selalusetiamarta, cristine, dantria.</w:t>
      </w:r>
    </w:p>
    <w:p w:rsidR="000B29F3" w:rsidRPr="007437CC" w:rsidRDefault="000B29F3" w:rsidP="000B29F3">
      <w:pPr>
        <w:pStyle w:val="ListParagraph"/>
        <w:numPr>
          <w:ilvl w:val="0"/>
          <w:numId w:val="6"/>
        </w:numPr>
        <w:spacing w:after="0" w:line="360" w:lineRule="auto"/>
        <w:ind w:left="851"/>
        <w:jc w:val="both"/>
        <w:rPr>
          <w:rFonts w:ascii="Arial" w:hAnsi="Arial" w:cs="Arial"/>
          <w:lang w:val="id-ID"/>
        </w:rPr>
      </w:pPr>
      <w:r w:rsidRPr="007437CC">
        <w:rPr>
          <w:rFonts w:ascii="Arial" w:hAnsi="Arial" w:cs="Arial"/>
        </w:rPr>
        <w:t>Semuapihak yang tidakdapatdisebutkansatupersatu yang turutmendukungterselesaikannyaKaryaTulisIlmiah.</w:t>
      </w:r>
    </w:p>
    <w:p w:rsidR="000B29F3" w:rsidRPr="007437CC" w:rsidRDefault="000B29F3" w:rsidP="000B29F3">
      <w:pPr>
        <w:spacing w:after="0" w:line="360" w:lineRule="auto"/>
        <w:ind w:left="851"/>
        <w:jc w:val="both"/>
        <w:rPr>
          <w:rFonts w:ascii="Arial" w:hAnsi="Arial" w:cs="Arial"/>
        </w:rPr>
      </w:pPr>
      <w:r w:rsidRPr="007437CC">
        <w:rPr>
          <w:rFonts w:ascii="Arial" w:hAnsi="Arial" w:cs="Arial"/>
        </w:rPr>
        <w:t>PenulismenyadaribahwadalampenulisanKaryaTulisIlmiahinimasihjauhdarikesempurnaan.Untukitukritikdan saran yang bersifatsangatpenulisharapkanuntukkesempurnaanpenulisanselanjutnya.SemogaKaryaTulisIlmiahinibermanfaatbagipembacadankhususnyabagiinstansi yang berkaitan.</w:t>
      </w:r>
    </w:p>
    <w:p w:rsidR="000B29F3" w:rsidRDefault="000B29F3" w:rsidP="000B29F3">
      <w:pPr>
        <w:spacing w:after="0" w:line="360" w:lineRule="auto"/>
        <w:jc w:val="both"/>
        <w:rPr>
          <w:rFonts w:ascii="Arial" w:hAnsi="Arial" w:cs="Arial"/>
        </w:rPr>
      </w:pPr>
    </w:p>
    <w:p w:rsidR="000B29F3" w:rsidRPr="009B2961" w:rsidRDefault="000B29F3" w:rsidP="000B29F3">
      <w:pPr>
        <w:pStyle w:val="ListParagraph"/>
        <w:spacing w:after="0" w:line="360" w:lineRule="auto"/>
        <w:ind w:left="0"/>
        <w:jc w:val="both"/>
        <w:rPr>
          <w:rFonts w:ascii="Arial" w:hAnsi="Arial" w:cs="Arial"/>
        </w:rPr>
      </w:pPr>
    </w:p>
    <w:p w:rsidR="000B29F3" w:rsidRPr="009B2961" w:rsidRDefault="000B29F3" w:rsidP="000B29F3">
      <w:pPr>
        <w:pStyle w:val="ListParagraph"/>
        <w:ind w:left="0"/>
        <w:rPr>
          <w:rFonts w:ascii="Arial" w:hAnsi="Arial" w:cs="Arial"/>
        </w:rPr>
      </w:pPr>
    </w:p>
    <w:p w:rsidR="000B29F3" w:rsidRPr="009B2961" w:rsidRDefault="000B29F3" w:rsidP="000B29F3">
      <w:pPr>
        <w:pStyle w:val="ListParagraph"/>
        <w:spacing w:line="360" w:lineRule="auto"/>
        <w:ind w:left="5940" w:hanging="900"/>
        <w:jc w:val="both"/>
        <w:rPr>
          <w:rFonts w:ascii="Arial" w:hAnsi="Arial" w:cs="Arial"/>
        </w:rPr>
      </w:pPr>
      <w:r w:rsidRPr="009B2961">
        <w:rPr>
          <w:rFonts w:ascii="Arial" w:hAnsi="Arial" w:cs="Arial"/>
        </w:rPr>
        <w:t>Kabanjahe</w:t>
      </w:r>
      <w:r>
        <w:rPr>
          <w:rFonts w:ascii="Arial" w:hAnsi="Arial" w:cs="Arial"/>
        </w:rPr>
        <w:t>,  Agustus</w:t>
      </w:r>
      <w:r w:rsidRPr="009B2961">
        <w:rPr>
          <w:rFonts w:ascii="Arial" w:hAnsi="Arial" w:cs="Arial"/>
        </w:rPr>
        <w:t xml:space="preserve"> 2017</w:t>
      </w:r>
    </w:p>
    <w:p w:rsidR="000B29F3" w:rsidRDefault="000B29F3" w:rsidP="000B29F3">
      <w:pPr>
        <w:pStyle w:val="ListParagraph"/>
        <w:spacing w:line="360" w:lineRule="auto"/>
        <w:ind w:left="6480" w:hanging="6480"/>
        <w:jc w:val="both"/>
        <w:rPr>
          <w:rFonts w:ascii="Arial" w:hAnsi="Arial" w:cs="Arial"/>
        </w:rPr>
      </w:pPr>
      <w:r>
        <w:rPr>
          <w:rFonts w:ascii="Arial" w:hAnsi="Arial" w:cs="Arial"/>
        </w:rPr>
        <w:tab/>
      </w:r>
      <w:r w:rsidRPr="009B2961">
        <w:rPr>
          <w:rFonts w:ascii="Arial" w:hAnsi="Arial" w:cs="Arial"/>
        </w:rPr>
        <w:t>Peneliti,</w:t>
      </w:r>
    </w:p>
    <w:p w:rsidR="000B29F3" w:rsidRPr="009B2961" w:rsidRDefault="000B29F3" w:rsidP="000B29F3">
      <w:pPr>
        <w:pStyle w:val="ListParagraph"/>
        <w:ind w:left="6480" w:hanging="6480"/>
        <w:jc w:val="both"/>
        <w:rPr>
          <w:rFonts w:ascii="Arial" w:hAnsi="Arial" w:cs="Arial"/>
        </w:rPr>
      </w:pPr>
    </w:p>
    <w:p w:rsidR="000B29F3" w:rsidRDefault="000B29F3" w:rsidP="000B29F3">
      <w:pPr>
        <w:pStyle w:val="ListParagraph"/>
        <w:ind w:left="6480" w:hanging="6480"/>
        <w:jc w:val="both"/>
        <w:rPr>
          <w:rFonts w:ascii="Arial" w:hAnsi="Arial" w:cs="Arial"/>
        </w:rPr>
      </w:pPr>
    </w:p>
    <w:p w:rsidR="000B29F3" w:rsidRPr="009B2961" w:rsidRDefault="000B29F3" w:rsidP="000B29F3">
      <w:pPr>
        <w:pStyle w:val="ListParagraph"/>
        <w:ind w:left="6480" w:hanging="6480"/>
        <w:jc w:val="both"/>
        <w:rPr>
          <w:rFonts w:ascii="Arial" w:hAnsi="Arial" w:cs="Arial"/>
        </w:rPr>
      </w:pPr>
    </w:p>
    <w:p w:rsidR="000B29F3" w:rsidRPr="00FB56CE" w:rsidRDefault="000B29F3" w:rsidP="000B29F3">
      <w:pPr>
        <w:pStyle w:val="ListParagraph"/>
        <w:spacing w:after="0" w:line="240" w:lineRule="auto"/>
        <w:ind w:left="6120" w:hanging="6480"/>
        <w:jc w:val="both"/>
        <w:rPr>
          <w:rFonts w:ascii="Arial" w:hAnsi="Arial" w:cs="Arial"/>
          <w:b/>
          <w:u w:val="single"/>
        </w:rPr>
      </w:pPr>
      <w:r>
        <w:rPr>
          <w:rFonts w:ascii="Arial" w:hAnsi="Arial" w:cs="Arial"/>
        </w:rPr>
        <w:tab/>
      </w:r>
      <w:r w:rsidRPr="00FB56CE">
        <w:rPr>
          <w:rFonts w:ascii="Arial" w:hAnsi="Arial" w:cs="Arial"/>
          <w:b/>
          <w:u w:val="single"/>
          <w:lang w:val="id-ID"/>
        </w:rPr>
        <w:t>Imelda Karo-Karo</w:t>
      </w:r>
    </w:p>
    <w:p w:rsidR="000B29F3" w:rsidRPr="00FB56CE" w:rsidRDefault="000B29F3" w:rsidP="000B29F3">
      <w:pPr>
        <w:pStyle w:val="ListParagraph"/>
        <w:spacing w:after="0" w:line="240" w:lineRule="auto"/>
        <w:ind w:left="6030" w:hanging="6030"/>
        <w:jc w:val="both"/>
        <w:rPr>
          <w:rFonts w:ascii="Arial" w:hAnsi="Arial" w:cs="Arial"/>
          <w:b/>
        </w:rPr>
      </w:pPr>
      <w:r w:rsidRPr="00FB56CE">
        <w:rPr>
          <w:rFonts w:ascii="Arial" w:hAnsi="Arial" w:cs="Arial"/>
          <w:b/>
        </w:rPr>
        <w:tab/>
      </w:r>
      <w:r>
        <w:rPr>
          <w:rFonts w:ascii="Arial" w:hAnsi="Arial" w:cs="Arial"/>
          <w:b/>
        </w:rPr>
        <w:t>NIM. P00933014018</w:t>
      </w:r>
    </w:p>
    <w:p w:rsidR="000B29F3" w:rsidRDefault="000B29F3" w:rsidP="000B29F3"/>
    <w:sdt>
      <w:sdtPr>
        <w:rPr>
          <w:rFonts w:asciiTheme="minorHAnsi" w:eastAsiaTheme="minorHAnsi" w:hAnsiTheme="minorHAnsi" w:cstheme="minorBidi"/>
          <w:b w:val="0"/>
          <w:bCs w:val="0"/>
          <w:color w:val="auto"/>
          <w:sz w:val="22"/>
          <w:szCs w:val="22"/>
        </w:rPr>
        <w:id w:val="8080119"/>
        <w:docPartObj>
          <w:docPartGallery w:val="Table of Contents"/>
          <w:docPartUnique/>
        </w:docPartObj>
      </w:sdtPr>
      <w:sdtEndPr/>
      <w:sdtContent>
        <w:p w:rsidR="000B29F3" w:rsidRDefault="000B29F3" w:rsidP="000B29F3">
          <w:pPr>
            <w:pStyle w:val="TOCHeading"/>
            <w:spacing w:before="0" w:line="240" w:lineRule="auto"/>
            <w:jc w:val="center"/>
            <w:rPr>
              <w:rFonts w:ascii="Arial" w:hAnsi="Arial" w:cs="Arial"/>
              <w:color w:val="auto"/>
              <w:sz w:val="24"/>
              <w:szCs w:val="24"/>
            </w:rPr>
          </w:pPr>
          <w:r w:rsidRPr="0011330C">
            <w:rPr>
              <w:rFonts w:ascii="Arial" w:hAnsi="Arial" w:cs="Arial"/>
              <w:color w:val="auto"/>
              <w:sz w:val="24"/>
              <w:szCs w:val="24"/>
            </w:rPr>
            <w:t>DAFTAR ISI</w:t>
          </w:r>
        </w:p>
        <w:p w:rsidR="000B29F3" w:rsidRPr="0011330C" w:rsidRDefault="000B29F3" w:rsidP="000B29F3"/>
        <w:p w:rsidR="000B29F3" w:rsidRDefault="000B29F3" w:rsidP="000B29F3">
          <w:pPr>
            <w:spacing w:after="0" w:line="240" w:lineRule="auto"/>
            <w:rPr>
              <w:b/>
            </w:rPr>
          </w:pPr>
          <w:r>
            <w:tab/>
          </w:r>
          <w:r>
            <w:tab/>
          </w:r>
          <w:r>
            <w:tab/>
          </w:r>
          <w:r>
            <w:tab/>
          </w:r>
          <w:r>
            <w:tab/>
          </w:r>
          <w:r>
            <w:tab/>
          </w:r>
          <w:r>
            <w:tab/>
          </w:r>
          <w:r>
            <w:tab/>
          </w:r>
          <w:r>
            <w:tab/>
          </w:r>
          <w:r>
            <w:tab/>
          </w:r>
          <w:r w:rsidRPr="003E17BF">
            <w:rPr>
              <w:b/>
            </w:rPr>
            <w:t>Halaman</w:t>
          </w:r>
        </w:p>
        <w:p w:rsidR="000B29F3" w:rsidRDefault="000B29F3" w:rsidP="000B29F3">
          <w:pPr>
            <w:spacing w:after="0" w:line="240" w:lineRule="auto"/>
            <w:rPr>
              <w:b/>
            </w:rPr>
          </w:pPr>
        </w:p>
        <w:p w:rsidR="000B29F3" w:rsidRDefault="000B29F3" w:rsidP="000B29F3">
          <w:pPr>
            <w:spacing w:after="0" w:line="240" w:lineRule="auto"/>
            <w:rPr>
              <w:b/>
            </w:rPr>
          </w:pPr>
        </w:p>
        <w:p w:rsidR="000B29F3" w:rsidRPr="007D09F0" w:rsidRDefault="000B29F3" w:rsidP="000B29F3">
          <w:pPr>
            <w:spacing w:after="0" w:line="240" w:lineRule="auto"/>
            <w:ind w:left="1080" w:hanging="720"/>
            <w:contextualSpacing/>
            <w:jc w:val="both"/>
            <w:rPr>
              <w:rFonts w:ascii="Arial" w:hAnsi="Arial" w:cs="Arial"/>
              <w:b/>
            </w:rPr>
          </w:pPr>
          <w:r>
            <w:rPr>
              <w:rFonts w:ascii="Arial" w:hAnsi="Arial" w:cs="Arial"/>
              <w:b/>
            </w:rPr>
            <w:tab/>
            <w:t>ABSTRAK ............................................................................................... i</w:t>
          </w:r>
        </w:p>
        <w:p w:rsidR="000B29F3" w:rsidRPr="007437CC" w:rsidRDefault="000B29F3" w:rsidP="000B29F3">
          <w:pPr>
            <w:spacing w:after="0" w:line="240" w:lineRule="auto"/>
            <w:ind w:left="1080"/>
            <w:contextualSpacing/>
            <w:jc w:val="both"/>
            <w:rPr>
              <w:rFonts w:ascii="Arial" w:hAnsi="Arial" w:cs="Arial"/>
              <w:b/>
            </w:rPr>
          </w:pPr>
          <w:r w:rsidRPr="003E17BF">
            <w:rPr>
              <w:rFonts w:ascii="Arial" w:hAnsi="Arial" w:cs="Arial"/>
              <w:b/>
            </w:rPr>
            <w:t>KATA PENGANTAR</w:t>
          </w:r>
          <w:r>
            <w:rPr>
              <w:rFonts w:ascii="Arial" w:hAnsi="Arial" w:cs="Arial"/>
              <w:b/>
            </w:rPr>
            <w:t xml:space="preserve"> …........................................................................... ii</w:t>
          </w:r>
        </w:p>
        <w:p w:rsidR="000B29F3" w:rsidRPr="007437CC" w:rsidRDefault="000B29F3" w:rsidP="000B29F3">
          <w:pPr>
            <w:spacing w:after="0" w:line="240" w:lineRule="auto"/>
            <w:ind w:left="1080" w:hanging="720"/>
            <w:contextualSpacing/>
            <w:jc w:val="both"/>
          </w:pPr>
          <w:r>
            <w:rPr>
              <w:rFonts w:ascii="Arial" w:hAnsi="Arial" w:cs="Arial"/>
              <w:b/>
            </w:rPr>
            <w:tab/>
          </w:r>
          <w:r w:rsidRPr="003E17BF">
            <w:rPr>
              <w:rFonts w:ascii="Arial" w:hAnsi="Arial" w:cs="Arial"/>
              <w:b/>
            </w:rPr>
            <w:t>DAFTAR ISI</w:t>
          </w:r>
          <w:r>
            <w:t>....................................................................................................</w:t>
          </w:r>
          <w:r w:rsidRPr="001E6FFB">
            <w:rPr>
              <w:b/>
            </w:rPr>
            <w:t>iv</w:t>
          </w:r>
        </w:p>
        <w:p w:rsidR="000B29F3" w:rsidRPr="007D09F0" w:rsidRDefault="000B29F3" w:rsidP="000B29F3">
          <w:pPr>
            <w:spacing w:after="0" w:line="240" w:lineRule="auto"/>
            <w:ind w:left="1080" w:hanging="720"/>
            <w:contextualSpacing/>
            <w:jc w:val="both"/>
            <w:rPr>
              <w:rFonts w:ascii="Arial" w:hAnsi="Arial" w:cs="Arial"/>
              <w:b/>
            </w:rPr>
          </w:pPr>
          <w:r>
            <w:rPr>
              <w:rFonts w:ascii="Arial" w:hAnsi="Arial" w:cs="Arial"/>
              <w:b/>
            </w:rPr>
            <w:tab/>
            <w:t>DAFTAR TABEL ...................................................................................v</w:t>
          </w:r>
        </w:p>
        <w:p w:rsidR="000B29F3" w:rsidRPr="001E6FFB" w:rsidRDefault="000B29F3" w:rsidP="000B29F3">
          <w:pPr>
            <w:spacing w:after="0" w:line="240" w:lineRule="auto"/>
            <w:ind w:left="1080"/>
            <w:contextualSpacing/>
            <w:jc w:val="both"/>
            <w:rPr>
              <w:rFonts w:ascii="Arial" w:hAnsi="Arial" w:cs="Arial"/>
              <w:b/>
            </w:rPr>
          </w:pPr>
          <w:r>
            <w:rPr>
              <w:rFonts w:ascii="Arial" w:hAnsi="Arial" w:cs="Arial"/>
              <w:b/>
            </w:rPr>
            <w:t>DAFTAR GAMBAR ..........</w:t>
          </w:r>
          <w:r w:rsidRPr="001E6FFB">
            <w:rPr>
              <w:rFonts w:ascii="Arial" w:hAnsi="Arial" w:cs="Arial"/>
              <w:b/>
            </w:rPr>
            <w:t>.........................................</w:t>
          </w:r>
          <w:r>
            <w:rPr>
              <w:rFonts w:ascii="Arial" w:hAnsi="Arial" w:cs="Arial"/>
              <w:b/>
            </w:rPr>
            <w:t xml:space="preserve">............................ </w:t>
          </w:r>
          <w:r w:rsidRPr="001E6FFB">
            <w:rPr>
              <w:rFonts w:ascii="Arial" w:hAnsi="Arial" w:cs="Arial"/>
              <w:b/>
            </w:rPr>
            <w:t>vi</w:t>
          </w:r>
        </w:p>
        <w:p w:rsidR="000B29F3" w:rsidRPr="001E6FFB" w:rsidRDefault="000B29F3" w:rsidP="000B29F3">
          <w:pPr>
            <w:spacing w:after="0" w:line="240" w:lineRule="auto"/>
            <w:ind w:left="1080" w:hanging="720"/>
            <w:contextualSpacing/>
            <w:jc w:val="both"/>
            <w:rPr>
              <w:rFonts w:ascii="Arial" w:hAnsi="Arial" w:cs="Arial"/>
              <w:b/>
            </w:rPr>
          </w:pPr>
          <w:r w:rsidRPr="001E6FFB">
            <w:rPr>
              <w:rFonts w:ascii="Arial" w:hAnsi="Arial" w:cs="Arial"/>
              <w:b/>
            </w:rPr>
            <w:tab/>
            <w:t>DAFTAR</w:t>
          </w:r>
          <w:r>
            <w:rPr>
              <w:rFonts w:ascii="Arial" w:hAnsi="Arial" w:cs="Arial"/>
              <w:b/>
            </w:rPr>
            <w:t xml:space="preserve"> LAMPIRAN .</w:t>
          </w:r>
          <w:r w:rsidRPr="001E6FFB">
            <w:rPr>
              <w:rFonts w:ascii="Arial" w:hAnsi="Arial" w:cs="Arial"/>
              <w:b/>
            </w:rPr>
            <w:t>.................................................</w:t>
          </w:r>
          <w:r>
            <w:rPr>
              <w:rFonts w:ascii="Arial" w:hAnsi="Arial" w:cs="Arial"/>
              <w:b/>
            </w:rPr>
            <w:t>..........................</w:t>
          </w:r>
          <w:r w:rsidRPr="001E6FFB">
            <w:rPr>
              <w:rFonts w:ascii="Arial" w:hAnsi="Arial" w:cs="Arial"/>
              <w:b/>
            </w:rPr>
            <w:t xml:space="preserve"> vii</w:t>
          </w:r>
        </w:p>
        <w:p w:rsidR="000B29F3" w:rsidRPr="00194147" w:rsidRDefault="000B29F3" w:rsidP="000B29F3">
          <w:pPr>
            <w:spacing w:after="0" w:line="240" w:lineRule="auto"/>
            <w:ind w:left="720" w:hanging="720"/>
            <w:contextualSpacing/>
            <w:jc w:val="both"/>
            <w:rPr>
              <w:rFonts w:ascii="Arial" w:hAnsi="Arial" w:cs="Arial"/>
              <w:b/>
            </w:rPr>
          </w:pPr>
        </w:p>
        <w:p w:rsidR="000B29F3" w:rsidRPr="00194147" w:rsidRDefault="000B29F3" w:rsidP="000B29F3">
          <w:pPr>
            <w:pStyle w:val="TOC1"/>
            <w:spacing w:after="0" w:line="240" w:lineRule="auto"/>
          </w:pPr>
          <w:r w:rsidRPr="00194147">
            <w:t>BAB I</w:t>
          </w:r>
          <w:r w:rsidRPr="00194147">
            <w:tab/>
            <w:t>Pendahuluan</w:t>
          </w:r>
          <w:r w:rsidRPr="00194147">
            <w:ptab w:relativeTo="margin" w:alignment="right" w:leader="dot"/>
          </w:r>
          <w:r w:rsidRPr="00194147">
            <w:t>1</w:t>
          </w:r>
        </w:p>
        <w:p w:rsidR="000B29F3" w:rsidRPr="00194147" w:rsidRDefault="000B29F3" w:rsidP="000B29F3">
          <w:pPr>
            <w:pStyle w:val="TOC2"/>
            <w:spacing w:after="0" w:line="240" w:lineRule="auto"/>
            <w:ind w:firstLine="360"/>
            <w:jc w:val="both"/>
            <w:rPr>
              <w:rFonts w:ascii="Arial" w:hAnsi="Arial" w:cs="Arial"/>
            </w:rPr>
          </w:pPr>
          <w:r w:rsidRPr="00194147">
            <w:rPr>
              <w:rFonts w:ascii="Arial" w:hAnsi="Arial" w:cs="Arial"/>
            </w:rPr>
            <w:t>LatarBelakang</w:t>
          </w:r>
          <w:r w:rsidRPr="00194147">
            <w:rPr>
              <w:rFonts w:ascii="Arial" w:hAnsi="Arial" w:cs="Arial"/>
            </w:rPr>
            <w:ptab w:relativeTo="margin" w:alignment="right" w:leader="dot"/>
          </w:r>
          <w:r>
            <w:rPr>
              <w:rFonts w:ascii="Arial" w:hAnsi="Arial" w:cs="Arial"/>
            </w:rPr>
            <w:t>1</w:t>
          </w:r>
        </w:p>
        <w:p w:rsidR="000B29F3" w:rsidRPr="00194147" w:rsidRDefault="000B29F3" w:rsidP="000B29F3">
          <w:pPr>
            <w:pStyle w:val="TOC2"/>
            <w:spacing w:after="0" w:line="240" w:lineRule="auto"/>
            <w:ind w:firstLine="357"/>
            <w:jc w:val="both"/>
            <w:rPr>
              <w:rFonts w:ascii="Arial" w:hAnsi="Arial" w:cs="Arial"/>
            </w:rPr>
          </w:pPr>
          <w:r w:rsidRPr="00194147">
            <w:rPr>
              <w:rFonts w:ascii="Arial" w:hAnsi="Arial" w:cs="Arial"/>
            </w:rPr>
            <w:t>RumusanMasalah</w:t>
          </w:r>
          <w:r w:rsidRPr="00194147">
            <w:rPr>
              <w:rFonts w:ascii="Arial" w:hAnsi="Arial" w:cs="Arial"/>
            </w:rPr>
            <w:ptab w:relativeTo="margin" w:alignment="right" w:leader="dot"/>
          </w:r>
          <w:r w:rsidRPr="00194147">
            <w:rPr>
              <w:rFonts w:ascii="Arial" w:hAnsi="Arial" w:cs="Arial"/>
            </w:rPr>
            <w:t>3</w:t>
          </w:r>
        </w:p>
        <w:p w:rsidR="000B29F3" w:rsidRPr="00194147" w:rsidRDefault="000B29F3" w:rsidP="000B29F3">
          <w:pPr>
            <w:pStyle w:val="TOC2"/>
            <w:spacing w:after="0" w:line="240" w:lineRule="auto"/>
            <w:ind w:firstLine="357"/>
            <w:jc w:val="both"/>
            <w:rPr>
              <w:rFonts w:ascii="Arial" w:hAnsi="Arial" w:cs="Arial"/>
            </w:rPr>
          </w:pPr>
          <w:r w:rsidRPr="00194147">
            <w:rPr>
              <w:rFonts w:ascii="Arial" w:hAnsi="Arial" w:cs="Arial"/>
            </w:rPr>
            <w:t>TujuanPenelitian</w:t>
          </w:r>
          <w:r w:rsidRPr="00194147">
            <w:rPr>
              <w:rFonts w:ascii="Arial" w:hAnsi="Arial" w:cs="Arial"/>
            </w:rPr>
            <w:ptab w:relativeTo="margin" w:alignment="right" w:leader="dot"/>
          </w:r>
          <w:r w:rsidRPr="00194147">
            <w:rPr>
              <w:rFonts w:ascii="Arial" w:hAnsi="Arial" w:cs="Arial"/>
            </w:rPr>
            <w:t>3</w:t>
          </w:r>
        </w:p>
        <w:p w:rsidR="000B29F3" w:rsidRPr="00194147" w:rsidRDefault="000B29F3" w:rsidP="000B29F3">
          <w:pPr>
            <w:tabs>
              <w:tab w:val="left" w:pos="630"/>
              <w:tab w:val="left" w:pos="990"/>
              <w:tab w:val="left" w:pos="1080"/>
            </w:tabs>
            <w:spacing w:after="0" w:line="240" w:lineRule="auto"/>
            <w:ind w:firstLine="357"/>
            <w:jc w:val="both"/>
            <w:rPr>
              <w:rFonts w:ascii="Arial" w:hAnsi="Arial" w:cs="Arial"/>
            </w:rPr>
          </w:pPr>
          <w:r w:rsidRPr="00194147">
            <w:rPr>
              <w:rFonts w:ascii="Arial" w:hAnsi="Arial" w:cs="Arial"/>
            </w:rPr>
            <w:tab/>
          </w:r>
          <w:r w:rsidRPr="00194147">
            <w:rPr>
              <w:rFonts w:ascii="Arial" w:hAnsi="Arial" w:cs="Arial"/>
            </w:rPr>
            <w:tab/>
          </w:r>
          <w:r w:rsidRPr="00194147">
            <w:rPr>
              <w:rFonts w:ascii="Arial" w:hAnsi="Arial" w:cs="Arial"/>
            </w:rPr>
            <w:tab/>
          </w:r>
          <w:r w:rsidRPr="00194147">
            <w:rPr>
              <w:rFonts w:ascii="Arial" w:hAnsi="Arial" w:cs="Arial"/>
            </w:rPr>
            <w:tab/>
            <w:t>C.1. TujuanUmum</w:t>
          </w:r>
          <w:r w:rsidRPr="00194147">
            <w:rPr>
              <w:rFonts w:ascii="Arial" w:hAnsi="Arial" w:cs="Arial"/>
            </w:rPr>
            <w:ptab w:relativeTo="margin" w:alignment="right" w:leader="dot"/>
          </w:r>
          <w:r w:rsidRPr="00194147">
            <w:rPr>
              <w:rFonts w:ascii="Arial" w:hAnsi="Arial" w:cs="Arial"/>
            </w:rPr>
            <w:t>3</w:t>
          </w:r>
        </w:p>
        <w:p w:rsidR="000B29F3" w:rsidRPr="00194147" w:rsidRDefault="000B29F3" w:rsidP="000B29F3">
          <w:pPr>
            <w:tabs>
              <w:tab w:val="left" w:pos="630"/>
              <w:tab w:val="left" w:pos="1080"/>
            </w:tabs>
            <w:spacing w:after="0" w:line="240" w:lineRule="auto"/>
            <w:ind w:firstLine="357"/>
            <w:jc w:val="both"/>
            <w:rPr>
              <w:rFonts w:ascii="Arial" w:hAnsi="Arial" w:cs="Arial"/>
            </w:rPr>
          </w:pPr>
          <w:r w:rsidRPr="00194147">
            <w:rPr>
              <w:rFonts w:ascii="Arial" w:hAnsi="Arial" w:cs="Arial"/>
            </w:rPr>
            <w:tab/>
          </w:r>
          <w:r w:rsidRPr="00194147">
            <w:rPr>
              <w:rFonts w:ascii="Arial" w:hAnsi="Arial" w:cs="Arial"/>
            </w:rPr>
            <w:tab/>
          </w:r>
          <w:r w:rsidRPr="00194147">
            <w:rPr>
              <w:rFonts w:ascii="Arial" w:hAnsi="Arial" w:cs="Arial"/>
            </w:rPr>
            <w:tab/>
            <w:t>C.2. TujuanKhusus</w:t>
          </w:r>
          <w:r w:rsidRPr="00194147">
            <w:rPr>
              <w:rFonts w:ascii="Arial" w:hAnsi="Arial" w:cs="Arial"/>
            </w:rPr>
            <w:ptab w:relativeTo="margin" w:alignment="right" w:leader="dot"/>
          </w:r>
          <w:r w:rsidRPr="00194147">
            <w:rPr>
              <w:rFonts w:ascii="Arial" w:hAnsi="Arial" w:cs="Arial"/>
            </w:rPr>
            <w:t>3</w:t>
          </w:r>
        </w:p>
        <w:p w:rsidR="000B29F3" w:rsidRPr="00194147" w:rsidRDefault="000B29F3" w:rsidP="000B29F3">
          <w:pPr>
            <w:pStyle w:val="TOC2"/>
            <w:spacing w:after="0" w:line="240" w:lineRule="auto"/>
            <w:ind w:firstLine="357"/>
            <w:jc w:val="both"/>
            <w:rPr>
              <w:rFonts w:ascii="Arial" w:hAnsi="Arial" w:cs="Arial"/>
            </w:rPr>
          </w:pPr>
          <w:r w:rsidRPr="00194147">
            <w:rPr>
              <w:rFonts w:ascii="Arial" w:hAnsi="Arial" w:cs="Arial"/>
            </w:rPr>
            <w:t>ManfaatPenelitian</w:t>
          </w:r>
          <w:r w:rsidRPr="00194147">
            <w:rPr>
              <w:rFonts w:ascii="Arial" w:hAnsi="Arial" w:cs="Arial"/>
            </w:rPr>
            <w:ptab w:relativeTo="margin" w:alignment="right" w:leader="dot"/>
          </w:r>
          <w:r w:rsidRPr="00194147">
            <w:rPr>
              <w:rFonts w:ascii="Arial" w:hAnsi="Arial" w:cs="Arial"/>
            </w:rPr>
            <w:t>4</w:t>
          </w:r>
        </w:p>
        <w:p w:rsidR="000B29F3" w:rsidRPr="00194147" w:rsidRDefault="000B29F3" w:rsidP="000B29F3">
          <w:pPr>
            <w:pStyle w:val="TOC3"/>
            <w:spacing w:after="0" w:line="240" w:lineRule="auto"/>
            <w:rPr>
              <w:rFonts w:ascii="Arial" w:hAnsi="Arial" w:cs="Arial"/>
            </w:rPr>
          </w:pPr>
        </w:p>
        <w:p w:rsidR="000B29F3" w:rsidRPr="00194147" w:rsidRDefault="000B29F3" w:rsidP="000B29F3">
          <w:pPr>
            <w:pStyle w:val="TOC1"/>
            <w:spacing w:after="0" w:line="240" w:lineRule="auto"/>
          </w:pPr>
          <w:r w:rsidRPr="00194147">
            <w:t>BAB II</w:t>
          </w:r>
          <w:r w:rsidRPr="00194147">
            <w:tab/>
            <w:t>TinjauanPustaka</w:t>
          </w:r>
          <w:r w:rsidRPr="00194147">
            <w:ptab w:relativeTo="margin" w:alignment="right" w:leader="dot"/>
          </w:r>
          <w:r w:rsidRPr="00194147">
            <w:t>5</w:t>
          </w:r>
        </w:p>
        <w:p w:rsidR="000B29F3" w:rsidRPr="00194147" w:rsidRDefault="000B29F3" w:rsidP="000B29F3">
          <w:pPr>
            <w:pStyle w:val="TOC2"/>
            <w:numPr>
              <w:ilvl w:val="0"/>
              <w:numId w:val="2"/>
            </w:numPr>
            <w:spacing w:after="0" w:line="240" w:lineRule="auto"/>
            <w:ind w:firstLine="504"/>
            <w:jc w:val="both"/>
            <w:rPr>
              <w:rFonts w:ascii="Arial" w:hAnsi="Arial" w:cs="Arial"/>
            </w:rPr>
          </w:pPr>
          <w:r w:rsidRPr="00194147">
            <w:rPr>
              <w:rFonts w:ascii="Arial" w:hAnsi="Arial" w:cs="Arial"/>
            </w:rPr>
            <w:t>TinjauanPustaka</w:t>
          </w:r>
          <w:r w:rsidRPr="00194147">
            <w:rPr>
              <w:rFonts w:ascii="Arial" w:hAnsi="Arial" w:cs="Arial"/>
            </w:rPr>
            <w:ptab w:relativeTo="margin" w:alignment="right" w:leader="dot"/>
          </w:r>
          <w:r>
            <w:rPr>
              <w:rFonts w:ascii="Arial" w:hAnsi="Arial" w:cs="Arial"/>
            </w:rPr>
            <w:t>5</w:t>
          </w:r>
        </w:p>
        <w:p w:rsidR="000B29F3" w:rsidRPr="00194147" w:rsidRDefault="000B29F3" w:rsidP="000B29F3">
          <w:pPr>
            <w:pStyle w:val="TOC2"/>
            <w:numPr>
              <w:ilvl w:val="0"/>
              <w:numId w:val="2"/>
            </w:numPr>
            <w:spacing w:after="0" w:line="240" w:lineRule="auto"/>
            <w:ind w:firstLine="504"/>
            <w:jc w:val="both"/>
            <w:rPr>
              <w:rFonts w:ascii="Arial" w:hAnsi="Arial" w:cs="Arial"/>
            </w:rPr>
          </w:pPr>
          <w:r w:rsidRPr="00194147">
            <w:rPr>
              <w:rFonts w:ascii="Arial" w:hAnsi="Arial" w:cs="Arial"/>
            </w:rPr>
            <w:t>KerangkaKonsep</w:t>
          </w:r>
          <w:r w:rsidRPr="00194147">
            <w:rPr>
              <w:rFonts w:ascii="Arial" w:hAnsi="Arial" w:cs="Arial"/>
            </w:rPr>
            <w:ptab w:relativeTo="margin" w:alignment="right" w:leader="dot"/>
          </w:r>
          <w:r>
            <w:rPr>
              <w:rFonts w:ascii="Arial" w:hAnsi="Arial" w:cs="Arial"/>
            </w:rPr>
            <w:t>25</w:t>
          </w:r>
        </w:p>
        <w:p w:rsidR="000B29F3" w:rsidRPr="00194147" w:rsidRDefault="000B29F3" w:rsidP="000B29F3">
          <w:pPr>
            <w:pStyle w:val="TOC2"/>
            <w:numPr>
              <w:ilvl w:val="0"/>
              <w:numId w:val="2"/>
            </w:numPr>
            <w:spacing w:after="0" w:line="240" w:lineRule="auto"/>
            <w:ind w:firstLine="504"/>
            <w:jc w:val="both"/>
            <w:rPr>
              <w:rFonts w:ascii="Arial" w:hAnsi="Arial" w:cs="Arial"/>
            </w:rPr>
          </w:pPr>
          <w:r w:rsidRPr="00194147">
            <w:rPr>
              <w:rFonts w:ascii="Arial" w:hAnsi="Arial" w:cs="Arial"/>
            </w:rPr>
            <w:t>DefenisiOperasional</w:t>
          </w:r>
          <w:r w:rsidRPr="00194147">
            <w:rPr>
              <w:rFonts w:ascii="Arial" w:hAnsi="Arial" w:cs="Arial"/>
            </w:rPr>
            <w:ptab w:relativeTo="margin" w:alignment="right" w:leader="dot"/>
          </w:r>
          <w:r>
            <w:rPr>
              <w:rFonts w:ascii="Arial" w:hAnsi="Arial" w:cs="Arial"/>
            </w:rPr>
            <w:t>26</w:t>
          </w:r>
        </w:p>
        <w:p w:rsidR="000B29F3" w:rsidRPr="00194147" w:rsidRDefault="000B29F3" w:rsidP="000B29F3">
          <w:pPr>
            <w:pStyle w:val="TOC3"/>
            <w:spacing w:after="0" w:line="240" w:lineRule="auto"/>
            <w:rPr>
              <w:rFonts w:ascii="Arial" w:hAnsi="Arial" w:cs="Arial"/>
            </w:rPr>
          </w:pPr>
        </w:p>
        <w:p w:rsidR="000B29F3" w:rsidRPr="00194147" w:rsidRDefault="000B29F3" w:rsidP="000B29F3">
          <w:pPr>
            <w:pStyle w:val="TOC3"/>
            <w:spacing w:after="0" w:line="240" w:lineRule="auto"/>
            <w:rPr>
              <w:rFonts w:ascii="Arial" w:hAnsi="Arial" w:cs="Arial"/>
            </w:rPr>
          </w:pPr>
          <w:r w:rsidRPr="00194147">
            <w:rPr>
              <w:rFonts w:ascii="Arial" w:hAnsi="Arial" w:cs="Arial"/>
              <w:b/>
            </w:rPr>
            <w:t>BAB III</w:t>
          </w:r>
          <w:r w:rsidRPr="00194147">
            <w:rPr>
              <w:rFonts w:ascii="Arial" w:hAnsi="Arial" w:cs="Arial"/>
              <w:b/>
            </w:rPr>
            <w:tab/>
            <w:t>MetodePenelitian</w:t>
          </w:r>
          <w:r w:rsidRPr="00194147">
            <w:rPr>
              <w:rFonts w:ascii="Arial" w:hAnsi="Arial" w:cs="Arial"/>
            </w:rPr>
            <w:ptab w:relativeTo="margin" w:alignment="right" w:leader="dot"/>
          </w:r>
          <w:r>
            <w:rPr>
              <w:rFonts w:ascii="Arial" w:hAnsi="Arial" w:cs="Arial"/>
            </w:rPr>
            <w:t>28</w:t>
          </w:r>
        </w:p>
        <w:p w:rsidR="000B29F3" w:rsidRPr="00194147" w:rsidRDefault="000B29F3" w:rsidP="000B29F3">
          <w:pPr>
            <w:pStyle w:val="ListParagraph"/>
            <w:numPr>
              <w:ilvl w:val="0"/>
              <w:numId w:val="3"/>
            </w:numPr>
            <w:tabs>
              <w:tab w:val="left" w:pos="1080"/>
            </w:tabs>
            <w:spacing w:after="0" w:line="240" w:lineRule="auto"/>
            <w:jc w:val="both"/>
            <w:rPr>
              <w:rFonts w:ascii="Arial" w:hAnsi="Arial" w:cs="Arial"/>
            </w:rPr>
          </w:pPr>
          <w:r w:rsidRPr="00194147">
            <w:rPr>
              <w:rFonts w:ascii="Arial" w:hAnsi="Arial" w:cs="Arial"/>
            </w:rPr>
            <w:t>JenisdanDesainPenelitian</w:t>
          </w:r>
          <w:r w:rsidRPr="00194147">
            <w:rPr>
              <w:rFonts w:ascii="Arial" w:hAnsi="Arial" w:cs="Arial"/>
            </w:rPr>
            <w:ptab w:relativeTo="margin" w:alignment="right" w:leader="dot"/>
          </w:r>
          <w:r>
            <w:rPr>
              <w:rFonts w:ascii="Arial" w:hAnsi="Arial" w:cs="Arial"/>
            </w:rPr>
            <w:t>28</w:t>
          </w:r>
        </w:p>
        <w:p w:rsidR="000B29F3" w:rsidRPr="00194147" w:rsidRDefault="000B29F3" w:rsidP="000B29F3">
          <w:pPr>
            <w:pStyle w:val="ListParagraph"/>
            <w:numPr>
              <w:ilvl w:val="0"/>
              <w:numId w:val="3"/>
            </w:numPr>
            <w:tabs>
              <w:tab w:val="left" w:pos="1080"/>
            </w:tabs>
            <w:spacing w:after="0" w:line="240" w:lineRule="auto"/>
            <w:jc w:val="both"/>
            <w:rPr>
              <w:rFonts w:ascii="Arial" w:hAnsi="Arial" w:cs="Arial"/>
            </w:rPr>
          </w:pPr>
          <w:r w:rsidRPr="00194147">
            <w:rPr>
              <w:rFonts w:ascii="Arial" w:hAnsi="Arial" w:cs="Arial"/>
            </w:rPr>
            <w:t>LokasidanWaktuPenelitian</w:t>
          </w:r>
          <w:r w:rsidRPr="00194147">
            <w:rPr>
              <w:rFonts w:ascii="Arial" w:hAnsi="Arial" w:cs="Arial"/>
            </w:rPr>
            <w:ptab w:relativeTo="margin" w:alignment="right" w:leader="dot"/>
          </w:r>
          <w:r>
            <w:rPr>
              <w:rFonts w:ascii="Arial" w:hAnsi="Arial" w:cs="Arial"/>
            </w:rPr>
            <w:t>28</w:t>
          </w:r>
        </w:p>
        <w:p w:rsidR="000B29F3" w:rsidRPr="00194147" w:rsidRDefault="000B29F3" w:rsidP="000B29F3">
          <w:pPr>
            <w:pStyle w:val="ListParagraph"/>
            <w:numPr>
              <w:ilvl w:val="0"/>
              <w:numId w:val="3"/>
            </w:numPr>
            <w:tabs>
              <w:tab w:val="left" w:pos="1080"/>
            </w:tabs>
            <w:spacing w:after="0" w:line="240" w:lineRule="auto"/>
            <w:jc w:val="both"/>
            <w:rPr>
              <w:rFonts w:ascii="Arial" w:hAnsi="Arial" w:cs="Arial"/>
            </w:rPr>
          </w:pPr>
          <w:r w:rsidRPr="00194147">
            <w:rPr>
              <w:rFonts w:ascii="Arial" w:hAnsi="Arial" w:cs="Arial"/>
            </w:rPr>
            <w:t>PopulasidanSampelPenelitian</w:t>
          </w:r>
          <w:r w:rsidRPr="00194147">
            <w:rPr>
              <w:rFonts w:ascii="Arial" w:hAnsi="Arial" w:cs="Arial"/>
            </w:rPr>
            <w:ptab w:relativeTo="margin" w:alignment="right" w:leader="dot"/>
          </w:r>
          <w:r>
            <w:rPr>
              <w:rFonts w:ascii="Arial" w:hAnsi="Arial" w:cs="Arial"/>
            </w:rPr>
            <w:t>28</w:t>
          </w:r>
        </w:p>
        <w:p w:rsidR="000B29F3" w:rsidRPr="00194147" w:rsidRDefault="000B29F3" w:rsidP="000B29F3">
          <w:pPr>
            <w:pStyle w:val="ListParagraph"/>
            <w:numPr>
              <w:ilvl w:val="0"/>
              <w:numId w:val="3"/>
            </w:numPr>
            <w:tabs>
              <w:tab w:val="left" w:pos="1080"/>
            </w:tabs>
            <w:spacing w:after="0" w:line="240" w:lineRule="auto"/>
            <w:jc w:val="both"/>
            <w:rPr>
              <w:rFonts w:ascii="Arial" w:hAnsi="Arial" w:cs="Arial"/>
            </w:rPr>
          </w:pPr>
          <w:r w:rsidRPr="00194147">
            <w:rPr>
              <w:rFonts w:ascii="Arial" w:hAnsi="Arial" w:cs="Arial"/>
            </w:rPr>
            <w:t xml:space="preserve">Jenisdan Cara Pengumpulan Data </w:t>
          </w:r>
          <w:r w:rsidRPr="00194147">
            <w:rPr>
              <w:rFonts w:ascii="Arial" w:hAnsi="Arial" w:cs="Arial"/>
            </w:rPr>
            <w:ptab w:relativeTo="margin" w:alignment="right" w:leader="dot"/>
          </w:r>
          <w:r>
            <w:rPr>
              <w:rFonts w:ascii="Arial" w:hAnsi="Arial" w:cs="Arial"/>
            </w:rPr>
            <w:t>28</w:t>
          </w:r>
        </w:p>
        <w:p w:rsidR="000B29F3" w:rsidRPr="007437CC" w:rsidRDefault="000B29F3" w:rsidP="000B29F3">
          <w:pPr>
            <w:pStyle w:val="ListParagraph"/>
            <w:numPr>
              <w:ilvl w:val="0"/>
              <w:numId w:val="3"/>
            </w:numPr>
            <w:tabs>
              <w:tab w:val="left" w:pos="1080"/>
            </w:tabs>
            <w:spacing w:after="0" w:line="240" w:lineRule="auto"/>
            <w:jc w:val="both"/>
          </w:pPr>
          <w:r w:rsidRPr="00194147">
            <w:rPr>
              <w:rFonts w:ascii="Arial" w:hAnsi="Arial" w:cs="Arial"/>
            </w:rPr>
            <w:t xml:space="preserve">PengolahandanAnalisis Data </w:t>
          </w:r>
          <w:r w:rsidRPr="00194147">
            <w:rPr>
              <w:rFonts w:ascii="Arial" w:hAnsi="Arial" w:cs="Arial"/>
            </w:rPr>
            <w:ptab w:relativeTo="margin" w:alignment="right" w:leader="dot"/>
          </w:r>
          <w:r>
            <w:rPr>
              <w:rFonts w:ascii="Arial" w:hAnsi="Arial" w:cs="Arial"/>
            </w:rPr>
            <w:t>29</w:t>
          </w:r>
        </w:p>
        <w:p w:rsidR="000B29F3" w:rsidRDefault="000B29F3" w:rsidP="000B29F3">
          <w:pPr>
            <w:tabs>
              <w:tab w:val="left" w:pos="1080"/>
            </w:tabs>
            <w:spacing w:after="0" w:line="240" w:lineRule="auto"/>
            <w:jc w:val="both"/>
          </w:pPr>
        </w:p>
        <w:p w:rsidR="000B29F3" w:rsidRPr="00FB56CE" w:rsidRDefault="000B29F3" w:rsidP="000B29F3">
          <w:pPr>
            <w:tabs>
              <w:tab w:val="left" w:pos="1080"/>
            </w:tabs>
            <w:spacing w:after="0" w:line="240" w:lineRule="auto"/>
            <w:rPr>
              <w:rFonts w:ascii="Arial" w:hAnsi="Arial" w:cs="Arial"/>
              <w:b/>
            </w:rPr>
          </w:pPr>
          <w:r w:rsidRPr="00FB56CE">
            <w:rPr>
              <w:rFonts w:ascii="Arial" w:hAnsi="Arial" w:cs="Arial"/>
              <w:b/>
            </w:rPr>
            <w:t>BAB IV</w:t>
          </w:r>
          <w:r w:rsidRPr="00FB56CE">
            <w:rPr>
              <w:rFonts w:ascii="Arial" w:hAnsi="Arial" w:cs="Arial"/>
              <w:b/>
            </w:rPr>
            <w:tab/>
            <w:t>Hasil Dan Pembahasan .......................................................................</w:t>
          </w:r>
          <w:r>
            <w:rPr>
              <w:rFonts w:ascii="Arial" w:hAnsi="Arial" w:cs="Arial"/>
              <w:b/>
            </w:rPr>
            <w:t>. 30</w:t>
          </w:r>
        </w:p>
        <w:p w:rsidR="000B29F3" w:rsidRPr="00FB56CE" w:rsidRDefault="000B29F3" w:rsidP="000B29F3">
          <w:pPr>
            <w:pStyle w:val="ListParagraph"/>
            <w:numPr>
              <w:ilvl w:val="0"/>
              <w:numId w:val="4"/>
            </w:numPr>
            <w:tabs>
              <w:tab w:val="left" w:pos="1080"/>
            </w:tabs>
            <w:spacing w:after="0" w:line="240" w:lineRule="auto"/>
            <w:jc w:val="both"/>
            <w:rPr>
              <w:rFonts w:ascii="Arial" w:hAnsi="Arial" w:cs="Arial"/>
            </w:rPr>
          </w:pPr>
          <w:r w:rsidRPr="00FB56CE">
            <w:rPr>
              <w:rFonts w:ascii="Arial" w:hAnsi="Arial" w:cs="Arial"/>
              <w:lang w:val="id-ID"/>
            </w:rPr>
            <w:t>Hasil.........................................</w:t>
          </w:r>
          <w:r>
            <w:rPr>
              <w:rFonts w:ascii="Arial" w:hAnsi="Arial" w:cs="Arial"/>
              <w:lang w:val="id-ID"/>
            </w:rPr>
            <w:t>..</w:t>
          </w:r>
          <w:r w:rsidRPr="00FB56CE">
            <w:rPr>
              <w:rFonts w:ascii="Arial" w:hAnsi="Arial" w:cs="Arial"/>
              <w:lang w:val="id-ID"/>
            </w:rPr>
            <w:t>....................</w:t>
          </w:r>
          <w:r>
            <w:rPr>
              <w:rFonts w:ascii="Arial" w:hAnsi="Arial" w:cs="Arial"/>
              <w:lang w:val="id-ID"/>
            </w:rPr>
            <w:t>...............................</w:t>
          </w:r>
          <w:r w:rsidRPr="00FB56CE">
            <w:rPr>
              <w:rFonts w:ascii="Arial" w:hAnsi="Arial" w:cs="Arial"/>
              <w:lang w:val="id-ID"/>
            </w:rPr>
            <w:t>.</w:t>
          </w:r>
          <w:r>
            <w:rPr>
              <w:rFonts w:ascii="Arial" w:hAnsi="Arial" w:cs="Arial"/>
            </w:rPr>
            <w:t>..</w:t>
          </w:r>
          <w:r>
            <w:rPr>
              <w:rFonts w:ascii="Arial" w:hAnsi="Arial" w:cs="Arial"/>
              <w:lang w:val="id-ID"/>
            </w:rPr>
            <w:t xml:space="preserve">  33</w:t>
          </w:r>
        </w:p>
        <w:p w:rsidR="000B29F3" w:rsidRPr="00FB56CE" w:rsidRDefault="000B29F3" w:rsidP="000B29F3">
          <w:pPr>
            <w:pStyle w:val="ListParagraph"/>
            <w:numPr>
              <w:ilvl w:val="0"/>
              <w:numId w:val="4"/>
            </w:numPr>
            <w:tabs>
              <w:tab w:val="left" w:pos="1080"/>
            </w:tabs>
            <w:spacing w:after="0" w:line="240" w:lineRule="auto"/>
            <w:jc w:val="both"/>
            <w:rPr>
              <w:rFonts w:ascii="Arial" w:hAnsi="Arial" w:cs="Arial"/>
            </w:rPr>
          </w:pPr>
          <w:r w:rsidRPr="00FB56CE">
            <w:rPr>
              <w:rFonts w:ascii="Arial" w:hAnsi="Arial" w:cs="Arial"/>
              <w:lang w:val="id-ID"/>
            </w:rPr>
            <w:t>Pembahasan ........................................</w:t>
          </w:r>
          <w:r>
            <w:rPr>
              <w:rFonts w:ascii="Arial" w:hAnsi="Arial" w:cs="Arial"/>
              <w:lang w:val="id-ID"/>
            </w:rPr>
            <w:t>...............................</w:t>
          </w:r>
          <w:r w:rsidRPr="00FB56CE">
            <w:rPr>
              <w:rFonts w:ascii="Arial" w:hAnsi="Arial" w:cs="Arial"/>
              <w:lang w:val="id-ID"/>
            </w:rPr>
            <w:t>.........</w:t>
          </w:r>
          <w:r>
            <w:rPr>
              <w:rFonts w:ascii="Arial" w:hAnsi="Arial" w:cs="Arial"/>
              <w:lang w:val="id-ID"/>
            </w:rPr>
            <w:t>...  37</w:t>
          </w:r>
        </w:p>
        <w:p w:rsidR="000B29F3" w:rsidRPr="00FB56CE" w:rsidRDefault="000B29F3" w:rsidP="000B29F3">
          <w:pPr>
            <w:tabs>
              <w:tab w:val="left" w:pos="1080"/>
            </w:tabs>
            <w:spacing w:after="0" w:line="240" w:lineRule="auto"/>
            <w:jc w:val="both"/>
            <w:rPr>
              <w:rFonts w:ascii="Arial" w:hAnsi="Arial" w:cs="Arial"/>
            </w:rPr>
          </w:pPr>
        </w:p>
        <w:p w:rsidR="000B29F3" w:rsidRPr="00FB56CE" w:rsidRDefault="000B29F3" w:rsidP="000B29F3">
          <w:pPr>
            <w:tabs>
              <w:tab w:val="left" w:pos="1080"/>
            </w:tabs>
            <w:spacing w:after="0" w:line="240" w:lineRule="auto"/>
            <w:jc w:val="both"/>
            <w:rPr>
              <w:rFonts w:ascii="Arial" w:hAnsi="Arial" w:cs="Arial"/>
              <w:b/>
            </w:rPr>
          </w:pPr>
          <w:r w:rsidRPr="00FB56CE">
            <w:rPr>
              <w:rFonts w:ascii="Arial" w:hAnsi="Arial" w:cs="Arial"/>
              <w:b/>
            </w:rPr>
            <w:t>BAB V</w:t>
          </w:r>
          <w:r w:rsidRPr="00FB56CE">
            <w:rPr>
              <w:rFonts w:ascii="Arial" w:hAnsi="Arial" w:cs="Arial"/>
              <w:b/>
            </w:rPr>
            <w:tab/>
            <w:t>Kesimpulan Dan Saran ............................................</w:t>
          </w:r>
          <w:r>
            <w:rPr>
              <w:rFonts w:ascii="Arial" w:hAnsi="Arial" w:cs="Arial"/>
              <w:b/>
            </w:rPr>
            <w:t>.......</w:t>
          </w:r>
          <w:r w:rsidRPr="00FB56CE">
            <w:rPr>
              <w:rFonts w:ascii="Arial" w:hAnsi="Arial" w:cs="Arial"/>
              <w:b/>
            </w:rPr>
            <w:t>..................</w:t>
          </w:r>
          <w:r>
            <w:rPr>
              <w:rFonts w:ascii="Arial" w:hAnsi="Arial" w:cs="Arial"/>
              <w:b/>
            </w:rPr>
            <w:t>..  40</w:t>
          </w:r>
        </w:p>
        <w:p w:rsidR="000B29F3" w:rsidRPr="00FB56CE" w:rsidRDefault="000B29F3" w:rsidP="000B29F3">
          <w:pPr>
            <w:pStyle w:val="ListParagraph"/>
            <w:numPr>
              <w:ilvl w:val="0"/>
              <w:numId w:val="5"/>
            </w:numPr>
            <w:tabs>
              <w:tab w:val="left" w:pos="1080"/>
            </w:tabs>
            <w:spacing w:after="0" w:line="240" w:lineRule="auto"/>
            <w:jc w:val="both"/>
            <w:rPr>
              <w:rFonts w:ascii="Arial" w:hAnsi="Arial" w:cs="Arial"/>
            </w:rPr>
          </w:pPr>
          <w:r w:rsidRPr="00FB56CE">
            <w:rPr>
              <w:rFonts w:ascii="Arial" w:hAnsi="Arial" w:cs="Arial"/>
              <w:lang w:val="id-ID"/>
            </w:rPr>
            <w:t>Kesimpulan .....................................</w:t>
          </w:r>
          <w:r>
            <w:rPr>
              <w:rFonts w:ascii="Arial" w:hAnsi="Arial" w:cs="Arial"/>
              <w:lang w:val="id-ID"/>
            </w:rPr>
            <w:t>.......................................</w:t>
          </w:r>
          <w:r w:rsidRPr="00FB56CE">
            <w:rPr>
              <w:rFonts w:ascii="Arial" w:hAnsi="Arial" w:cs="Arial"/>
              <w:lang w:val="id-ID"/>
            </w:rPr>
            <w:t>.........</w:t>
          </w:r>
          <w:r>
            <w:rPr>
              <w:rFonts w:ascii="Arial" w:hAnsi="Arial" w:cs="Arial"/>
              <w:lang w:val="id-ID"/>
            </w:rPr>
            <w:t xml:space="preserve">  40</w:t>
          </w:r>
        </w:p>
        <w:p w:rsidR="000B29F3" w:rsidRPr="003A361B" w:rsidRDefault="000B29F3" w:rsidP="000B29F3">
          <w:pPr>
            <w:pStyle w:val="ListParagraph"/>
            <w:numPr>
              <w:ilvl w:val="0"/>
              <w:numId w:val="5"/>
            </w:numPr>
            <w:tabs>
              <w:tab w:val="left" w:pos="1080"/>
            </w:tabs>
            <w:spacing w:after="0" w:line="240" w:lineRule="auto"/>
            <w:jc w:val="both"/>
          </w:pPr>
          <w:r w:rsidRPr="00FB56CE">
            <w:rPr>
              <w:rFonts w:ascii="Arial" w:hAnsi="Arial" w:cs="Arial"/>
              <w:lang w:val="id-ID"/>
            </w:rPr>
            <w:t>Saran ....................................................</w:t>
          </w:r>
          <w:r>
            <w:rPr>
              <w:rFonts w:ascii="Arial" w:hAnsi="Arial" w:cs="Arial"/>
              <w:lang w:val="id-ID"/>
            </w:rPr>
            <w:t>..................</w:t>
          </w:r>
          <w:r w:rsidRPr="00FB56CE">
            <w:rPr>
              <w:rFonts w:ascii="Arial" w:hAnsi="Arial" w:cs="Arial"/>
              <w:lang w:val="id-ID"/>
            </w:rPr>
            <w:t>.........................</w:t>
          </w:r>
          <w:r>
            <w:rPr>
              <w:rFonts w:ascii="Arial" w:hAnsi="Arial" w:cs="Arial"/>
              <w:lang w:val="id-ID"/>
            </w:rPr>
            <w:t>41</w:t>
          </w:r>
        </w:p>
      </w:sdtContent>
    </w:sdt>
    <w:p w:rsidR="000B29F3" w:rsidRDefault="000B29F3" w:rsidP="000B29F3">
      <w:pPr>
        <w:spacing w:after="0" w:line="240" w:lineRule="auto"/>
      </w:pPr>
    </w:p>
    <w:p w:rsidR="000B29F3" w:rsidRDefault="000B29F3" w:rsidP="000B29F3">
      <w:pPr>
        <w:spacing w:after="0" w:line="240" w:lineRule="auto"/>
      </w:pPr>
    </w:p>
    <w:p w:rsidR="000B29F3" w:rsidRPr="0011330C" w:rsidRDefault="000B29F3" w:rsidP="000B29F3">
      <w:pPr>
        <w:spacing w:after="0" w:line="360" w:lineRule="auto"/>
        <w:rPr>
          <w:rFonts w:ascii="Arial" w:hAnsi="Arial" w:cs="Arial"/>
          <w:b/>
        </w:rPr>
      </w:pPr>
      <w:r w:rsidRPr="0011330C">
        <w:rPr>
          <w:rFonts w:ascii="Arial" w:hAnsi="Arial" w:cs="Arial"/>
          <w:b/>
        </w:rPr>
        <w:t>DAFTAR PUSTAKA</w:t>
      </w:r>
    </w:p>
    <w:p w:rsidR="000B29F3" w:rsidRDefault="000B29F3" w:rsidP="000B29F3">
      <w:pPr>
        <w:spacing w:after="0" w:line="360" w:lineRule="auto"/>
        <w:rPr>
          <w:rFonts w:ascii="Arial" w:hAnsi="Arial" w:cs="Arial"/>
          <w:b/>
        </w:rPr>
      </w:pPr>
      <w:r w:rsidRPr="0011330C">
        <w:rPr>
          <w:rFonts w:ascii="Arial" w:hAnsi="Arial" w:cs="Arial"/>
          <w:b/>
        </w:rPr>
        <w:t xml:space="preserve">LAMPIRAN </w:t>
      </w: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r>
        <w:rPr>
          <w:rFonts w:ascii="Arial" w:hAnsi="Arial" w:cs="Arial"/>
          <w:b/>
          <w:sz w:val="24"/>
        </w:rPr>
        <w:lastRenderedPageBreak/>
        <w:t xml:space="preserve">DAFTAR TABEL </w:t>
      </w:r>
    </w:p>
    <w:p w:rsidR="000B29F3" w:rsidRDefault="000B29F3" w:rsidP="000B29F3">
      <w:pPr>
        <w:spacing w:after="0" w:line="360" w:lineRule="auto"/>
        <w:jc w:val="center"/>
        <w:rPr>
          <w:rFonts w:ascii="Arial" w:hAnsi="Arial" w:cs="Arial"/>
          <w:b/>
          <w:sz w:val="24"/>
        </w:rPr>
      </w:pPr>
    </w:p>
    <w:p w:rsidR="000B29F3" w:rsidRPr="0038247F" w:rsidRDefault="000B29F3" w:rsidP="000B29F3">
      <w:pPr>
        <w:pStyle w:val="ListParagraph"/>
        <w:spacing w:after="0" w:line="360" w:lineRule="auto"/>
        <w:ind w:left="0"/>
        <w:jc w:val="center"/>
        <w:rPr>
          <w:rFonts w:ascii="Arial" w:hAnsi="Arial" w:cs="Arial"/>
        </w:rPr>
      </w:pPr>
      <w:r>
        <w:rPr>
          <w:rFonts w:ascii="Arial" w:hAnsi="Arial" w:cs="Arial"/>
          <w:lang w:val="id-ID"/>
        </w:rPr>
        <w:t xml:space="preserve">Tabel 4.1. </w:t>
      </w:r>
      <w:r w:rsidRPr="0038247F">
        <w:rPr>
          <w:rFonts w:ascii="Arial" w:hAnsi="Arial" w:cs="Arial"/>
        </w:rPr>
        <w:t>Distibusi Penerapan Handy Hygiene Pada Perawat Di Ruangan VIP Flamboyan Di Rumah Sakit Umum Sidikalang Tahun 2017</w:t>
      </w:r>
    </w:p>
    <w:p w:rsidR="000B29F3" w:rsidRPr="0038247F" w:rsidRDefault="000B29F3" w:rsidP="000B29F3">
      <w:pPr>
        <w:pStyle w:val="ListParagraph"/>
        <w:spacing w:after="0" w:line="240" w:lineRule="auto"/>
        <w:ind w:left="0"/>
        <w:jc w:val="both"/>
        <w:rPr>
          <w:rFonts w:ascii="Arial" w:hAnsi="Arial" w:cs="Arial"/>
        </w:rPr>
      </w:pPr>
    </w:p>
    <w:p w:rsidR="000B29F3" w:rsidRDefault="000B29F3" w:rsidP="000B29F3">
      <w:pPr>
        <w:spacing w:after="0" w:line="360" w:lineRule="auto"/>
        <w:jc w:val="center"/>
        <w:rPr>
          <w:rFonts w:ascii="Arial" w:hAnsi="Arial" w:cs="Arial"/>
        </w:rPr>
      </w:pPr>
      <w:r>
        <w:rPr>
          <w:rFonts w:ascii="Arial" w:hAnsi="Arial" w:cs="Arial"/>
        </w:rPr>
        <w:t xml:space="preserve">    </w:t>
      </w:r>
      <w:r w:rsidRPr="0038247F">
        <w:rPr>
          <w:rFonts w:ascii="Arial" w:hAnsi="Arial" w:cs="Arial"/>
        </w:rPr>
        <w:t xml:space="preserve">Tabel 4.2.  Distibusi Fasilitas Di Ruangan VIP Flamboyan Di Rumah Sakit  Umum     </w:t>
      </w:r>
      <w:r>
        <w:rPr>
          <w:rFonts w:ascii="Arial" w:hAnsi="Arial" w:cs="Arial"/>
        </w:rPr>
        <w:t xml:space="preserve">        </w:t>
      </w:r>
      <w:r w:rsidRPr="0038247F">
        <w:rPr>
          <w:rFonts w:ascii="Arial" w:hAnsi="Arial" w:cs="Arial"/>
        </w:rPr>
        <w:t>Sidikalang Tahun 2017</w:t>
      </w:r>
    </w:p>
    <w:p w:rsidR="000B29F3" w:rsidRPr="0038247F" w:rsidRDefault="000B29F3" w:rsidP="000B29F3">
      <w:pPr>
        <w:spacing w:after="0" w:line="360" w:lineRule="auto"/>
        <w:jc w:val="center"/>
        <w:rPr>
          <w:rFonts w:ascii="Arial" w:hAnsi="Arial" w:cs="Arial"/>
        </w:rPr>
      </w:pPr>
    </w:p>
    <w:p w:rsidR="000B29F3" w:rsidRPr="0038247F" w:rsidRDefault="000B29F3" w:rsidP="000B29F3">
      <w:pPr>
        <w:spacing w:after="0" w:line="360" w:lineRule="auto"/>
        <w:rPr>
          <w:rFonts w:ascii="Arial" w:eastAsia="Times New Roman" w:hAnsi="Arial" w:cs="Arial"/>
        </w:rPr>
      </w:pPr>
      <w:r>
        <w:rPr>
          <w:rFonts w:ascii="Arial" w:hAnsi="Arial" w:cs="Arial"/>
        </w:rPr>
        <w:t xml:space="preserve">    Tabel 4.3. </w:t>
      </w:r>
      <w:r>
        <w:rPr>
          <w:rFonts w:ascii="Arial" w:eastAsia="Times New Roman" w:hAnsi="Arial" w:cs="Arial"/>
        </w:rPr>
        <w:t xml:space="preserve">five </w:t>
      </w:r>
      <w:r w:rsidRPr="0038247F">
        <w:rPr>
          <w:rFonts w:ascii="Arial" w:eastAsia="Times New Roman" w:hAnsi="Arial" w:cs="Arial"/>
        </w:rPr>
        <w:t>Momen Saat Menucuci Tangan Menurut WHO</w:t>
      </w:r>
      <w:r>
        <w:rPr>
          <w:rFonts w:ascii="Arial" w:eastAsia="Times New Roman" w:hAnsi="Arial" w:cs="Arial"/>
        </w:rPr>
        <w:t>.</w:t>
      </w:r>
    </w:p>
    <w:p w:rsidR="000B29F3" w:rsidRPr="0038247F" w:rsidRDefault="000B29F3" w:rsidP="000B29F3">
      <w:pPr>
        <w:spacing w:after="0" w:line="360" w:lineRule="auto"/>
        <w:jc w:val="right"/>
        <w:rPr>
          <w:rFonts w:ascii="Arial" w:eastAsia="Times New Roman" w:hAnsi="Arial" w:cs="Arial"/>
        </w:rPr>
      </w:pPr>
    </w:p>
    <w:p w:rsidR="000B29F3" w:rsidRPr="0038247F" w:rsidRDefault="000B29F3" w:rsidP="000B29F3">
      <w:pPr>
        <w:spacing w:after="0" w:line="360" w:lineRule="auto"/>
        <w:rPr>
          <w:rFonts w:ascii="Arial" w:hAnsi="Arial" w:cs="Arial"/>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sz w:val="24"/>
        </w:rPr>
      </w:pPr>
      <w:r>
        <w:rPr>
          <w:rFonts w:ascii="Arial" w:hAnsi="Arial" w:cs="Arial"/>
          <w:b/>
          <w:sz w:val="24"/>
        </w:rPr>
        <w:lastRenderedPageBreak/>
        <w:t xml:space="preserve">DAFTAR GAMBAR </w:t>
      </w:r>
    </w:p>
    <w:p w:rsidR="000B29F3" w:rsidRDefault="000B29F3" w:rsidP="000B29F3">
      <w:pPr>
        <w:spacing w:after="0" w:line="360" w:lineRule="auto"/>
        <w:jc w:val="both"/>
        <w:rPr>
          <w:rFonts w:ascii="Arial" w:hAnsi="Arial" w:cs="Arial"/>
          <w:sz w:val="24"/>
        </w:rPr>
      </w:pPr>
    </w:p>
    <w:p w:rsidR="000B29F3" w:rsidRDefault="000B29F3" w:rsidP="000B29F3">
      <w:pPr>
        <w:spacing w:after="0" w:line="360" w:lineRule="auto"/>
        <w:jc w:val="both"/>
        <w:rPr>
          <w:rFonts w:ascii="Arial" w:hAnsi="Arial" w:cs="Arial"/>
          <w:b/>
          <w:sz w:val="24"/>
        </w:rPr>
      </w:pPr>
      <w:r w:rsidRPr="00561F70">
        <w:rPr>
          <w:rFonts w:ascii="Arial" w:hAnsi="Arial" w:cs="Arial"/>
        </w:rPr>
        <w:t>Gambar 2.1.KerangkaKonsep</w:t>
      </w:r>
      <w:r w:rsidRPr="00194147">
        <w:rPr>
          <w:rFonts w:ascii="Arial" w:hAnsi="Arial" w:cs="Arial"/>
        </w:rPr>
        <w:ptab w:relativeTo="margin" w:alignment="right" w:leader="dot"/>
      </w:r>
      <w:r>
        <w:rPr>
          <w:rFonts w:ascii="Arial" w:hAnsi="Arial" w:cs="Arial"/>
        </w:rPr>
        <w:t xml:space="preserve"> 25</w:t>
      </w: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p>
    <w:p w:rsidR="000B29F3" w:rsidRDefault="000B29F3" w:rsidP="000B29F3">
      <w:pPr>
        <w:spacing w:after="0" w:line="360" w:lineRule="auto"/>
        <w:jc w:val="center"/>
        <w:rPr>
          <w:rFonts w:ascii="Arial" w:hAnsi="Arial" w:cs="Arial"/>
          <w:b/>
          <w:sz w:val="24"/>
        </w:rPr>
      </w:pPr>
      <w:r>
        <w:rPr>
          <w:rFonts w:ascii="Arial" w:hAnsi="Arial" w:cs="Arial"/>
          <w:b/>
          <w:sz w:val="24"/>
        </w:rPr>
        <w:lastRenderedPageBreak/>
        <w:t xml:space="preserve">DAFTAR LAMPIRAN </w:t>
      </w:r>
    </w:p>
    <w:p w:rsidR="000B29F3" w:rsidRDefault="000B29F3" w:rsidP="000B29F3">
      <w:pPr>
        <w:rPr>
          <w:rFonts w:ascii="Arial" w:hAnsi="Arial" w:cs="Arial"/>
          <w:sz w:val="24"/>
        </w:rPr>
      </w:pPr>
    </w:p>
    <w:p w:rsidR="000B29F3" w:rsidRDefault="000B29F3" w:rsidP="000B29F3">
      <w:pPr>
        <w:rPr>
          <w:rFonts w:ascii="Arial" w:hAnsi="Arial" w:cs="Arial"/>
          <w:b/>
          <w:sz w:val="24"/>
        </w:rPr>
      </w:pPr>
      <w:r w:rsidRPr="00561F70">
        <w:rPr>
          <w:rFonts w:ascii="Arial" w:hAnsi="Arial" w:cs="Arial"/>
          <w:b/>
          <w:sz w:val="24"/>
        </w:rPr>
        <w:t>Halaman</w:t>
      </w:r>
    </w:p>
    <w:p w:rsidR="000B29F3" w:rsidRDefault="000B29F3" w:rsidP="000B29F3">
      <w:pPr>
        <w:rPr>
          <w:rFonts w:ascii="Arial" w:hAnsi="Arial" w:cs="Arial"/>
        </w:rPr>
      </w:pPr>
      <w:r>
        <w:rPr>
          <w:rFonts w:ascii="Arial" w:hAnsi="Arial" w:cs="Arial"/>
        </w:rPr>
        <w:t>Lampiran 1</w:t>
      </w:r>
      <w:r>
        <w:rPr>
          <w:rFonts w:ascii="Arial" w:hAnsi="Arial" w:cs="Arial"/>
        </w:rPr>
        <w:tab/>
        <w:t xml:space="preserve">Surat Permohonan Lokasi Penelitian </w:t>
      </w:r>
    </w:p>
    <w:p w:rsidR="000B29F3" w:rsidRPr="009B5690" w:rsidRDefault="000B29F3" w:rsidP="000B29F3">
      <w:pPr>
        <w:rPr>
          <w:rFonts w:ascii="Arial" w:hAnsi="Arial" w:cs="Arial"/>
        </w:rPr>
      </w:pPr>
      <w:r>
        <w:rPr>
          <w:rFonts w:ascii="Arial" w:hAnsi="Arial" w:cs="Arial"/>
        </w:rPr>
        <w:t>Lampiran 2</w:t>
      </w:r>
      <w:r>
        <w:rPr>
          <w:rFonts w:ascii="Arial" w:hAnsi="Arial" w:cs="Arial"/>
        </w:rPr>
        <w:tab/>
        <w:t xml:space="preserve">Keterangan Selesai Melakukan Penelitian </w:t>
      </w:r>
    </w:p>
    <w:p w:rsidR="000B29F3" w:rsidRDefault="000B29F3" w:rsidP="000B29F3">
      <w:pPr>
        <w:rPr>
          <w:rFonts w:ascii="Arial" w:hAnsi="Arial" w:cs="Arial"/>
        </w:rPr>
      </w:pPr>
      <w:r>
        <w:rPr>
          <w:rFonts w:ascii="Arial" w:hAnsi="Arial" w:cs="Arial"/>
        </w:rPr>
        <w:t>Lampiran 3</w:t>
      </w:r>
      <w:r>
        <w:rPr>
          <w:rFonts w:ascii="Arial" w:hAnsi="Arial" w:cs="Arial"/>
        </w:rPr>
        <w:tab/>
        <w:t>Checklist</w:t>
      </w:r>
      <w:r w:rsidRPr="0011330C">
        <w:rPr>
          <w:rFonts w:ascii="Arial" w:hAnsi="Arial" w:cs="Arial"/>
        </w:rPr>
        <w:t>Penelitian</w:t>
      </w:r>
    </w:p>
    <w:p w:rsidR="000B29F3" w:rsidRDefault="000B29F3" w:rsidP="000B29F3">
      <w:pPr>
        <w:rPr>
          <w:rFonts w:ascii="Arial" w:hAnsi="Arial" w:cs="Arial"/>
        </w:rPr>
      </w:pPr>
      <w:r>
        <w:rPr>
          <w:rFonts w:ascii="Arial" w:hAnsi="Arial" w:cs="Arial"/>
        </w:rPr>
        <w:t>Lampiran 4</w:t>
      </w:r>
      <w:r>
        <w:rPr>
          <w:rFonts w:ascii="Arial" w:hAnsi="Arial" w:cs="Arial"/>
        </w:rPr>
        <w:tab/>
        <w:t>Lembar Pembimbingan Mahasiswa</w:t>
      </w:r>
    </w:p>
    <w:p w:rsidR="000B29F3" w:rsidRDefault="000B29F3" w:rsidP="000B29F3">
      <w:pPr>
        <w:rPr>
          <w:rFonts w:ascii="Arial" w:hAnsi="Arial" w:cs="Arial"/>
        </w:rPr>
      </w:pPr>
      <w:r>
        <w:rPr>
          <w:rFonts w:ascii="Arial" w:hAnsi="Arial" w:cs="Arial"/>
        </w:rPr>
        <w:t>Lampiran 5</w:t>
      </w:r>
      <w:r>
        <w:rPr>
          <w:rFonts w:ascii="Arial" w:hAnsi="Arial" w:cs="Arial"/>
        </w:rPr>
        <w:tab/>
        <w:t>Pedoman PPI</w:t>
      </w:r>
    </w:p>
    <w:p w:rsidR="000B29F3" w:rsidRDefault="000B29F3" w:rsidP="000B29F3">
      <w:pPr>
        <w:rPr>
          <w:rFonts w:ascii="Arial" w:hAnsi="Arial" w:cs="Arial"/>
        </w:rPr>
      </w:pPr>
      <w:r>
        <w:rPr>
          <w:rFonts w:ascii="Arial" w:hAnsi="Arial" w:cs="Arial"/>
        </w:rPr>
        <w:t>Lampiran 6</w:t>
      </w:r>
      <w:r>
        <w:rPr>
          <w:rFonts w:ascii="Arial" w:hAnsi="Arial" w:cs="Arial"/>
        </w:rPr>
        <w:tab/>
        <w:t>Struktur Organisasi</w:t>
      </w:r>
    </w:p>
    <w:p w:rsidR="000B29F3" w:rsidRPr="009B5690" w:rsidRDefault="000B29F3" w:rsidP="000B29F3">
      <w:pPr>
        <w:rPr>
          <w:rFonts w:ascii="Arial" w:hAnsi="Arial" w:cs="Arial"/>
        </w:rPr>
      </w:pPr>
      <w:r>
        <w:rPr>
          <w:rFonts w:ascii="Arial" w:hAnsi="Arial" w:cs="Arial"/>
        </w:rPr>
        <w:t>Lampiran 7</w:t>
      </w:r>
      <w:r>
        <w:rPr>
          <w:rFonts w:ascii="Arial" w:hAnsi="Arial" w:cs="Arial"/>
        </w:rPr>
        <w:tab/>
        <w:t xml:space="preserve">Dokumetasi </w:t>
      </w:r>
      <w:r>
        <w:rPr>
          <w:rFonts w:ascii="Arial" w:hAnsi="Arial" w:cs="Arial"/>
        </w:rPr>
        <w:tab/>
      </w:r>
      <w:r>
        <w:rPr>
          <w:rFonts w:ascii="Arial" w:hAnsi="Arial" w:cs="Arial"/>
        </w:rPr>
        <w:tab/>
      </w:r>
    </w:p>
    <w:p w:rsidR="000B29F3" w:rsidRPr="000B29F3" w:rsidRDefault="000B29F3" w:rsidP="000B29F3">
      <w:pPr>
        <w:tabs>
          <w:tab w:val="left" w:pos="6926"/>
        </w:tabs>
        <w:spacing w:after="0" w:line="240" w:lineRule="auto"/>
        <w:jc w:val="both"/>
        <w:rPr>
          <w:rFonts w:ascii="Arial" w:hAnsi="Arial" w:cs="Arial"/>
          <w:lang w:val="en-US"/>
        </w:rPr>
      </w:pPr>
    </w:p>
    <w:p w:rsidR="00DF4B86" w:rsidRDefault="00DF4B86">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Pr="00710F1E" w:rsidRDefault="000B29F3" w:rsidP="000B29F3">
      <w:pPr>
        <w:tabs>
          <w:tab w:val="left" w:pos="426"/>
        </w:tabs>
        <w:spacing w:after="0" w:line="360" w:lineRule="auto"/>
        <w:jc w:val="center"/>
        <w:rPr>
          <w:rFonts w:ascii="Arial" w:hAnsi="Arial" w:cs="Arial"/>
          <w:b/>
          <w:sz w:val="24"/>
          <w:szCs w:val="24"/>
        </w:rPr>
      </w:pPr>
      <w:r w:rsidRPr="00710F1E">
        <w:rPr>
          <w:rFonts w:ascii="Arial" w:hAnsi="Arial" w:cs="Arial"/>
          <w:b/>
          <w:sz w:val="24"/>
          <w:szCs w:val="24"/>
        </w:rPr>
        <w:lastRenderedPageBreak/>
        <w:t>BAB I</w:t>
      </w:r>
    </w:p>
    <w:p w:rsidR="000B29F3" w:rsidRDefault="000B29F3" w:rsidP="000B29F3">
      <w:pPr>
        <w:tabs>
          <w:tab w:val="left" w:pos="426"/>
        </w:tabs>
        <w:spacing w:after="0" w:line="360" w:lineRule="auto"/>
        <w:jc w:val="center"/>
        <w:rPr>
          <w:rFonts w:ascii="Arial" w:hAnsi="Arial" w:cs="Arial"/>
          <w:b/>
          <w:sz w:val="24"/>
          <w:szCs w:val="24"/>
        </w:rPr>
      </w:pPr>
      <w:r w:rsidRPr="00710F1E">
        <w:rPr>
          <w:rFonts w:ascii="Arial" w:hAnsi="Arial" w:cs="Arial"/>
          <w:b/>
          <w:sz w:val="24"/>
          <w:szCs w:val="24"/>
        </w:rPr>
        <w:t>PENDAHULUAN</w:t>
      </w:r>
    </w:p>
    <w:p w:rsidR="000B29F3" w:rsidRPr="00710F1E" w:rsidRDefault="000B29F3" w:rsidP="000B29F3">
      <w:pPr>
        <w:tabs>
          <w:tab w:val="left" w:pos="426"/>
        </w:tabs>
        <w:spacing w:after="0" w:line="360" w:lineRule="auto"/>
        <w:jc w:val="center"/>
        <w:rPr>
          <w:rFonts w:ascii="Arial" w:hAnsi="Arial" w:cs="Arial"/>
          <w:b/>
          <w:sz w:val="24"/>
          <w:szCs w:val="24"/>
          <w:lang w:val="en-US"/>
        </w:rPr>
      </w:pPr>
    </w:p>
    <w:p w:rsidR="000B29F3" w:rsidRPr="00710F1E" w:rsidRDefault="000B29F3" w:rsidP="000B29F3">
      <w:pPr>
        <w:tabs>
          <w:tab w:val="left" w:pos="7460"/>
        </w:tabs>
        <w:autoSpaceDE w:val="0"/>
        <w:autoSpaceDN w:val="0"/>
        <w:adjustRightInd w:val="0"/>
        <w:spacing w:after="0" w:line="480" w:lineRule="auto"/>
        <w:jc w:val="both"/>
        <w:rPr>
          <w:rFonts w:ascii="Arial" w:hAnsi="Arial" w:cs="Arial"/>
          <w:b/>
          <w:bCs/>
          <w:sz w:val="24"/>
          <w:szCs w:val="24"/>
        </w:rPr>
      </w:pPr>
      <w:r w:rsidRPr="00710F1E">
        <w:rPr>
          <w:rFonts w:ascii="Arial" w:hAnsi="Arial" w:cs="Arial"/>
          <w:b/>
          <w:bCs/>
          <w:sz w:val="24"/>
          <w:szCs w:val="24"/>
        </w:rPr>
        <w:t>A. Latar Belakang</w:t>
      </w:r>
      <w:r>
        <w:rPr>
          <w:rFonts w:ascii="Arial" w:hAnsi="Arial" w:cs="Arial"/>
          <w:b/>
          <w:bCs/>
          <w:sz w:val="24"/>
          <w:szCs w:val="24"/>
        </w:rPr>
        <w:tab/>
      </w:r>
    </w:p>
    <w:p w:rsidR="000B29F3" w:rsidRPr="00D157C8" w:rsidRDefault="000B29F3" w:rsidP="000B29F3">
      <w:pPr>
        <w:autoSpaceDE w:val="0"/>
        <w:autoSpaceDN w:val="0"/>
        <w:adjustRightInd w:val="0"/>
        <w:spacing w:after="0" w:line="360" w:lineRule="auto"/>
        <w:ind w:firstLine="567"/>
        <w:jc w:val="both"/>
        <w:rPr>
          <w:rFonts w:ascii="Arial" w:hAnsi="Arial" w:cs="Arial"/>
          <w:color w:val="000000"/>
          <w:szCs w:val="24"/>
          <w:shd w:val="clear" w:color="auto" w:fill="FFFFFF"/>
        </w:rPr>
      </w:pPr>
      <w:r w:rsidRPr="00D157C8">
        <w:rPr>
          <w:rStyle w:val="Strong"/>
          <w:rFonts w:ascii="Arial" w:hAnsi="Arial" w:cs="Arial"/>
          <w:iCs/>
          <w:color w:val="000000"/>
          <w:szCs w:val="24"/>
          <w:shd w:val="clear" w:color="auto" w:fill="FFFFFF"/>
        </w:rPr>
        <w:t>Pelayanan kesehatan</w:t>
      </w:r>
      <w:r w:rsidRPr="00D157C8">
        <w:rPr>
          <w:rStyle w:val="apple-converted-space"/>
          <w:rFonts w:ascii="Arial" w:hAnsi="Arial" w:cs="Arial"/>
          <w:color w:val="000000"/>
          <w:szCs w:val="24"/>
          <w:shd w:val="clear" w:color="auto" w:fill="FFFFFF"/>
        </w:rPr>
        <w:t xml:space="preserve"> merupakan </w:t>
      </w:r>
      <w:r w:rsidRPr="00D157C8">
        <w:rPr>
          <w:rFonts w:ascii="Arial" w:hAnsi="Arial" w:cs="Arial"/>
          <w:color w:val="000000"/>
          <w:szCs w:val="24"/>
          <w:shd w:val="clear" w:color="auto" w:fill="FFFFFF"/>
        </w:rPr>
        <w:t>suatu upaya yang dilakukan dalam sebuah individu atau kelompok dalam sebuah organisasi, bertujuan untuk memelihara atau menjaga kesehatan  dan meningkatkan kesehatan, mencegah dan juga menyembuhkan penyakit, serta mengembalikan kesehatan sebuah individu, keluarga, kelompok, dan masyarakat. Depkes RI (2009) pun mengungkapkan pendapatnya seputar pengertian pelayanan kesehatan, yaitu “setiap upaya yang diselenggarakan sendiri atau secara bersama-sama dalam suatu organisasi untuk memelihara dan meningkatkan kesehatan, mencegah dan menyembuhkan penyakit serta memulihkan kesehatan perorangan, keluarga, kelompok dan ataupun masyarakat. Pelayanan kesehatan diberikan mulai dari layanan kesehatan primer sampai lanjutan dalan hal ini rumah sakit.</w:t>
      </w:r>
    </w:p>
    <w:p w:rsidR="000B29F3" w:rsidRPr="00D157C8" w:rsidRDefault="000B29F3" w:rsidP="000B29F3">
      <w:pPr>
        <w:pStyle w:val="ListParagraph"/>
        <w:spacing w:after="0" w:line="360" w:lineRule="auto"/>
        <w:ind w:left="0" w:firstLine="567"/>
        <w:jc w:val="both"/>
        <w:rPr>
          <w:rFonts w:ascii="Arial" w:hAnsi="Arial" w:cs="Arial"/>
          <w:szCs w:val="24"/>
        </w:rPr>
      </w:pPr>
      <w:r w:rsidRPr="00D157C8">
        <w:rPr>
          <w:rFonts w:ascii="Arial" w:hAnsi="Arial" w:cs="Arial"/>
          <w:szCs w:val="24"/>
        </w:rPr>
        <w:t>Rumah sakit merupakan sarana upaya kesehatan yang menyelenggarakan pelayanan rawat jalan, rawat inap, gawat darurat, medik dan non medik yang dalam melakukan proses kegiatan hasilnya dapat mempengaruhi lingkungan sosial, budaya, dan dalam penyelenggarannya dapat mempergunakan teknologi yang diperkirakan mempunyai potensi besar terhadap lingkungan (Agustina dkk, 1998).</w:t>
      </w:r>
    </w:p>
    <w:p w:rsidR="000B29F3" w:rsidRPr="00D157C8" w:rsidRDefault="000B29F3" w:rsidP="000B29F3">
      <w:pPr>
        <w:pStyle w:val="ListParagraph"/>
        <w:spacing w:after="0" w:line="360" w:lineRule="auto"/>
        <w:ind w:left="0" w:firstLine="567"/>
        <w:jc w:val="both"/>
        <w:rPr>
          <w:rFonts w:ascii="Arial" w:hAnsi="Arial" w:cs="Arial"/>
        </w:rPr>
      </w:pPr>
      <w:r w:rsidRPr="00D157C8">
        <w:rPr>
          <w:rFonts w:ascii="Arial" w:hAnsi="Arial" w:cs="Arial"/>
        </w:rPr>
        <w:t>Rumah sakit juga dimanfaatkan sebagai lembaga pendidikan tenaga kesehatan dan penelitian serta melakukan kegiatan penyembuhan penderita dan pemulihan keadaan cacat badan serta jiwa. Petugas-petugas tenaga kesehatan dalam melakukan pelayanan terhadap pasien mempunyai kemungkinan untuk tertular penyakit, apabila kurang memperhatikan aspek sanitasi yang menimbulkan citra negatif dan mempunyai dampak terhadap timbulnya infeksi nosokomial (Evi, 2009).</w:t>
      </w:r>
    </w:p>
    <w:p w:rsidR="000B29F3" w:rsidRPr="00D157C8" w:rsidRDefault="000B29F3" w:rsidP="000B29F3">
      <w:pPr>
        <w:autoSpaceDE w:val="0"/>
        <w:autoSpaceDN w:val="0"/>
        <w:adjustRightInd w:val="0"/>
        <w:spacing w:after="0" w:line="360" w:lineRule="auto"/>
        <w:ind w:firstLine="567"/>
        <w:jc w:val="both"/>
        <w:rPr>
          <w:rFonts w:ascii="Arial" w:hAnsi="Arial" w:cs="Arial"/>
        </w:rPr>
      </w:pPr>
      <w:r w:rsidRPr="00D157C8">
        <w:rPr>
          <w:rFonts w:ascii="Arial" w:hAnsi="Arial" w:cs="Arial"/>
        </w:rPr>
        <w:t>Infeksi nosokomial atau yang kini dikenal dengan Healthcare Associated Infections (HAIs) saat ini merupakan salah satu penyebab meningkatnya angka kesakitan (</w:t>
      </w:r>
      <w:r w:rsidRPr="00D157C8">
        <w:rPr>
          <w:rFonts w:ascii="Arial" w:hAnsi="Arial" w:cs="Arial"/>
          <w:i/>
          <w:iCs/>
        </w:rPr>
        <w:t>morbidity</w:t>
      </w:r>
      <w:r w:rsidRPr="00D157C8">
        <w:rPr>
          <w:rFonts w:ascii="Arial" w:hAnsi="Arial" w:cs="Arial"/>
        </w:rPr>
        <w:t>) dan angka kematian (</w:t>
      </w:r>
      <w:r w:rsidRPr="00D157C8">
        <w:rPr>
          <w:rFonts w:ascii="Arial" w:hAnsi="Arial" w:cs="Arial"/>
          <w:i/>
          <w:iCs/>
        </w:rPr>
        <w:t>mortality</w:t>
      </w:r>
      <w:r w:rsidRPr="00D157C8">
        <w:rPr>
          <w:rFonts w:ascii="Arial" w:hAnsi="Arial" w:cs="Arial"/>
        </w:rPr>
        <w:t xml:space="preserve">) di rumah sakit sehingga </w:t>
      </w:r>
      <w:r w:rsidRPr="00D157C8">
        <w:rPr>
          <w:rFonts w:ascii="Arial" w:hAnsi="Arial" w:cs="Arial"/>
        </w:rPr>
        <w:lastRenderedPageBreak/>
        <w:t>menjadi permasalahan baru di bidang kesehatan, baik di negara berkembang maupun negara maju. Infeksi nosokomial dapat terjadi pada penderita, tenaga kesehatan dan juga setiap orang yang datang ke rumah sakit. Infeksi yang ada di pusat pelayanan kesehatan ini dapat ditularkan atau diperoleh melalui petugas kesehatan, orang sakit, pengunjung yang berstatus karier atau karena kodisi rumah sakit (Darmadi, 2008).</w:t>
      </w:r>
    </w:p>
    <w:p w:rsidR="000B29F3" w:rsidRPr="00D157C8" w:rsidRDefault="000B29F3" w:rsidP="000B29F3">
      <w:pPr>
        <w:autoSpaceDE w:val="0"/>
        <w:autoSpaceDN w:val="0"/>
        <w:adjustRightInd w:val="0"/>
        <w:spacing w:after="0" w:line="360" w:lineRule="auto"/>
        <w:ind w:firstLine="567"/>
        <w:jc w:val="both"/>
        <w:rPr>
          <w:rFonts w:ascii="Arial" w:hAnsi="Arial" w:cs="Arial"/>
        </w:rPr>
      </w:pPr>
      <w:r w:rsidRPr="00D157C8">
        <w:rPr>
          <w:rFonts w:ascii="Arial" w:hAnsi="Arial" w:cs="Arial"/>
        </w:rPr>
        <w:t>Program Pencegahan dan Pengendalian Infeksi (PPI) sangat penting untuk melindungi pasien, petugas, pengunjung dan keluarga dari resiko tertularnya infeksi ke suatu rumah sakit atau fasilitas pelayanan kesehatan lainnya. Keberhasilan program PPI perlu keterlibatan lintas profesional: Klinisi, Perawat, Laboratorium, Kesehatan Lingkungan, Farmasi, Gizi, IPSRS, Sanitasi &amp;</w:t>
      </w:r>
      <w:r w:rsidRPr="00D157C8">
        <w:rPr>
          <w:rFonts w:ascii="Arial" w:hAnsi="Arial" w:cs="Arial"/>
          <w:i/>
          <w:iCs/>
        </w:rPr>
        <w:t xml:space="preserve">Housekeeping, </w:t>
      </w:r>
      <w:r w:rsidRPr="00D157C8">
        <w:rPr>
          <w:rFonts w:ascii="Arial" w:hAnsi="Arial" w:cs="Arial"/>
        </w:rPr>
        <w:t xml:space="preserve">dan lain-lain sehingga perlu wadah berupa Komite Pencegahan dan Pengendalian Infeksi. </w:t>
      </w:r>
    </w:p>
    <w:p w:rsidR="000B29F3" w:rsidRPr="00D157C8" w:rsidRDefault="000B29F3" w:rsidP="000B29F3">
      <w:pPr>
        <w:autoSpaceDE w:val="0"/>
        <w:autoSpaceDN w:val="0"/>
        <w:adjustRightInd w:val="0"/>
        <w:spacing w:after="0" w:line="360" w:lineRule="auto"/>
        <w:ind w:firstLine="567"/>
        <w:jc w:val="both"/>
        <w:rPr>
          <w:rFonts w:ascii="Arial" w:hAnsi="Arial" w:cs="Arial"/>
          <w:color w:val="000000"/>
          <w:shd w:val="clear" w:color="auto" w:fill="FFFFFF"/>
        </w:rPr>
      </w:pPr>
      <w:r w:rsidRPr="00D157C8">
        <w:rPr>
          <w:rFonts w:ascii="Arial" w:hAnsi="Arial" w:cs="Arial"/>
          <w:color w:val="000000"/>
          <w:shd w:val="clear" w:color="auto" w:fill="FFFFFF"/>
        </w:rPr>
        <w:t>Journal of Hospital 2008 melaporkan, lebih dari 1,4 juta pasien di seluruh dunia, baik di negara berkembang dan negara maju, menderita penyakit yang disebabkan infeksi terkait perawatan di rumah sakit. Secara umum diseluruh dunia 5-10% pasien mengalami infeksi nosokomial, dengan prevalensi rata-rata 20 hingga 30 persen pasien yang masuk ke bangsal ICU.</w:t>
      </w:r>
    </w:p>
    <w:p w:rsidR="000B29F3" w:rsidRDefault="000B29F3" w:rsidP="000B29F3">
      <w:pPr>
        <w:autoSpaceDE w:val="0"/>
        <w:autoSpaceDN w:val="0"/>
        <w:adjustRightInd w:val="0"/>
        <w:spacing w:after="0" w:line="360" w:lineRule="auto"/>
        <w:ind w:firstLine="567"/>
        <w:jc w:val="both"/>
        <w:rPr>
          <w:rFonts w:ascii="Arial" w:hAnsi="Arial" w:cs="Arial"/>
          <w:color w:val="000000"/>
          <w:shd w:val="clear" w:color="auto" w:fill="FFFFFF"/>
          <w:lang w:val="en-US"/>
        </w:rPr>
      </w:pPr>
      <w:r w:rsidRPr="00D157C8">
        <w:rPr>
          <w:rFonts w:ascii="Arial" w:hAnsi="Arial" w:cs="Arial"/>
          <w:color w:val="000000"/>
          <w:shd w:val="clear" w:color="auto" w:fill="FFFFFF"/>
        </w:rPr>
        <w:t xml:space="preserve">Diperkirakan pada tahun 2010 telah terjadi penularan hepatitis B (39%), hepatitis C (40%), dan HIV (5%) pada tenaga kesehatan diseluruh dunia. Sejumlah studi menunjukkan 17,6% perawat yang mendapat infeksi di rumah sakit. International council of nurse (2005) melaporkan bahwa sekitar 19-35% semua kematian pegawai kesehatan pemerintah di Afrika di sebabkan oleh HIV/AIDS. </w:t>
      </w:r>
    </w:p>
    <w:p w:rsidR="000B29F3" w:rsidRPr="00954064" w:rsidRDefault="000B29F3" w:rsidP="000B29F3">
      <w:pPr>
        <w:autoSpaceDE w:val="0"/>
        <w:autoSpaceDN w:val="0"/>
        <w:adjustRightInd w:val="0"/>
        <w:spacing w:after="0" w:line="360" w:lineRule="auto"/>
        <w:ind w:firstLine="567"/>
        <w:jc w:val="both"/>
        <w:rPr>
          <w:rFonts w:ascii="Arial" w:hAnsi="Arial" w:cs="Arial"/>
          <w:color w:val="000000"/>
          <w:shd w:val="clear" w:color="auto" w:fill="FFFFFF"/>
          <w:lang w:val="en-US"/>
        </w:rPr>
      </w:pPr>
      <w:r>
        <w:rPr>
          <w:rFonts w:ascii="Arial" w:hAnsi="Arial" w:cs="Arial"/>
          <w:color w:val="000000"/>
          <w:shd w:val="clear" w:color="auto" w:fill="FFFFFF"/>
          <w:lang w:val="en-US"/>
        </w:rPr>
        <w:t>Menurut Perry dan Potter (2005), mencucitanganmerupakanteknikdasar yang paling pentingdalampencegahandanpengontrolaninfeksi. SementaramenurutTietjen, et.al.2004, cucitanganadalah proses membuangkotorandandebusecaramekanikdarikulitkeduabelahtangandenganmemakaisabundan air.</w:t>
      </w:r>
    </w:p>
    <w:p w:rsidR="000B29F3" w:rsidRDefault="000B29F3" w:rsidP="000B29F3">
      <w:pPr>
        <w:autoSpaceDE w:val="0"/>
        <w:autoSpaceDN w:val="0"/>
        <w:adjustRightInd w:val="0"/>
        <w:spacing w:after="0" w:line="360" w:lineRule="auto"/>
        <w:ind w:firstLine="567"/>
        <w:jc w:val="both"/>
        <w:rPr>
          <w:rFonts w:ascii="Arial" w:hAnsi="Arial" w:cs="Arial"/>
          <w:lang w:val="en-US"/>
        </w:rPr>
      </w:pPr>
      <w:r w:rsidRPr="00D157C8">
        <w:rPr>
          <w:rFonts w:ascii="Arial" w:hAnsi="Arial" w:cs="Arial"/>
        </w:rPr>
        <w:t>Pada s</w:t>
      </w:r>
      <w:r>
        <w:rPr>
          <w:rFonts w:ascii="Arial" w:hAnsi="Arial" w:cs="Arial"/>
        </w:rPr>
        <w:t>tandar akreditasi rumah sakit</w:t>
      </w:r>
      <w:r w:rsidRPr="00D157C8">
        <w:rPr>
          <w:rFonts w:ascii="Arial" w:hAnsi="Arial" w:cs="Arial"/>
        </w:rPr>
        <w:t xml:space="preserve">Hand hyene / kebersihan tangan ,teknik barier dan bahan- bahan desinfeksi merupakan instrumen mendasar bagi pencegahan dan pengendalian infeksi yang benar. </w:t>
      </w:r>
    </w:p>
    <w:p w:rsidR="000B29F3" w:rsidRDefault="000B29F3" w:rsidP="000B29F3">
      <w:pPr>
        <w:autoSpaceDE w:val="0"/>
        <w:autoSpaceDN w:val="0"/>
        <w:adjustRightInd w:val="0"/>
        <w:spacing w:after="0" w:line="360" w:lineRule="auto"/>
        <w:ind w:firstLine="567"/>
        <w:jc w:val="both"/>
        <w:rPr>
          <w:rFonts w:ascii="Arial" w:hAnsi="Arial" w:cs="Arial"/>
          <w:lang w:val="en-US"/>
        </w:rPr>
      </w:pPr>
      <w:r w:rsidRPr="00D157C8">
        <w:rPr>
          <w:rFonts w:ascii="Arial" w:hAnsi="Arial" w:cs="Arial"/>
        </w:rPr>
        <w:lastRenderedPageBreak/>
        <w:t>Rumah sakit mengidentifikasi situasi dimana masker , pelindung mata, gaun atau sarung tangan diperlukan dan melakukan pelatihan penggunaannya secara tepat dan benar. Sabun, deinfektan dan handuk atau pengering lainnya tersedia dilokasi dimana prosedur cuci tangan dan deinfektan dipersyaratkan. Pedoman hand hygiene diadopsi oleh Rumah Sakit dan ditempel di area yang tepat ,dan staf diedukasi untuk prosedur-prosedur yang benar tentang cuci tangan ,disinfeksi tangan atau disinfeksi permukaan .(Darmadi 2008).</w:t>
      </w:r>
    </w:p>
    <w:p w:rsidR="000B29F3" w:rsidRPr="00EC6F1B" w:rsidRDefault="000B29F3" w:rsidP="000B29F3">
      <w:pPr>
        <w:pStyle w:val="ListParagraph"/>
        <w:spacing w:after="0" w:line="360" w:lineRule="auto"/>
        <w:ind w:left="0"/>
        <w:jc w:val="both"/>
        <w:rPr>
          <w:rFonts w:ascii="Arial" w:hAnsi="Arial" w:cs="Arial"/>
        </w:rPr>
      </w:pPr>
      <w:r w:rsidRPr="00D157C8">
        <w:rPr>
          <w:rFonts w:ascii="Arial" w:hAnsi="Arial" w:cs="Arial"/>
        </w:rPr>
        <w:t xml:space="preserve">Berdasarkan survey pendahuluan </w:t>
      </w:r>
      <w:r w:rsidRPr="00D157C8">
        <w:rPr>
          <w:rFonts w:ascii="Arial" w:hAnsi="Arial" w:cs="Arial"/>
          <w:color w:val="000000"/>
          <w:shd w:val="clear" w:color="auto" w:fill="FFFFFF"/>
        </w:rPr>
        <w:t xml:space="preserve">yang dilakukan penulis di Rumah Sakit Umum sidikalang, </w:t>
      </w:r>
      <w:r w:rsidRPr="00D157C8">
        <w:rPr>
          <w:rFonts w:ascii="Arial" w:hAnsi="Arial" w:cs="Arial"/>
        </w:rPr>
        <w:t>Salah satu unit pelayanan dirumah sakit yaitu ruang rawat inap dimana meliputi pelayan kesehatan perorangan yang meliputi observasi, diagnosa, pengobatan keperawatan, rehabilitasi medik, dengan menginap di ruang rawat inap pada sarana kesehatan rumah sakit yang oleh karena penyaki</w:t>
      </w:r>
      <w:r>
        <w:rPr>
          <w:rFonts w:ascii="Arial" w:hAnsi="Arial" w:cs="Arial"/>
        </w:rPr>
        <w:t>tnya penderita harus menginap.</w:t>
      </w:r>
    </w:p>
    <w:p w:rsidR="000B29F3" w:rsidRPr="00EC6F1B" w:rsidRDefault="000B29F3" w:rsidP="000B29F3">
      <w:pPr>
        <w:pStyle w:val="ListParagraph"/>
        <w:spacing w:after="0" w:line="360" w:lineRule="auto"/>
        <w:ind w:left="0" w:firstLine="567"/>
        <w:jc w:val="both"/>
        <w:rPr>
          <w:rFonts w:ascii="Arial" w:hAnsi="Arial" w:cs="Arial"/>
        </w:rPr>
      </w:pPr>
      <w:r>
        <w:rPr>
          <w:rFonts w:ascii="Arial" w:hAnsi="Arial" w:cs="Arial"/>
        </w:rPr>
        <w:t xml:space="preserve">Dari sudutpandangpencegahandanpengendalianinfeksi, prakekmembersihkantanganadalahuntukmencegahinfeksi yang di tularkanmelaluitangan. Tujuankebersihantanganadalahuntukmenghilangkansemuakotorandan debris sertamenghambatataumembunuhmikroorganismepadakulit. </w:t>
      </w:r>
    </w:p>
    <w:p w:rsidR="000B29F3" w:rsidRDefault="000B29F3" w:rsidP="000B29F3">
      <w:pPr>
        <w:pStyle w:val="ListParagraph"/>
        <w:spacing w:after="0" w:line="360" w:lineRule="auto"/>
        <w:ind w:left="0" w:firstLine="567"/>
        <w:jc w:val="both"/>
        <w:rPr>
          <w:rFonts w:ascii="Arial" w:hAnsi="Arial" w:cs="Arial"/>
          <w:b/>
          <w:color w:val="000000"/>
          <w:shd w:val="clear" w:color="auto" w:fill="FFFFFF"/>
        </w:rPr>
      </w:pPr>
      <w:r w:rsidRPr="00D157C8">
        <w:rPr>
          <w:rFonts w:ascii="Arial" w:hAnsi="Arial" w:cs="Arial"/>
          <w:color w:val="000000"/>
          <w:shd w:val="clear" w:color="auto" w:fill="FFFFFF"/>
        </w:rPr>
        <w:t xml:space="preserve">Berdasarkan uraian diatas penulis tertarik menganggkat dalam penelitian yang berjudul </w:t>
      </w:r>
      <w:r>
        <w:rPr>
          <w:rFonts w:ascii="Arial" w:hAnsi="Arial" w:cs="Arial"/>
          <w:b/>
          <w:color w:val="000000"/>
          <w:shd w:val="clear" w:color="auto" w:fill="FFFFFF"/>
        </w:rPr>
        <w:t xml:space="preserve">“ </w:t>
      </w:r>
      <w:r w:rsidRPr="00D157C8">
        <w:rPr>
          <w:rFonts w:ascii="Arial" w:hAnsi="Arial" w:cs="Arial"/>
          <w:b/>
          <w:color w:val="000000"/>
          <w:shd w:val="clear" w:color="auto" w:fill="FFFFFF"/>
        </w:rPr>
        <w:t>Penerapan Pencegahan Dan Pengendalian Infeksi Di Ruang Rawat Inap Rumah Sakit Umum SidikalangTahun 2017”.</w:t>
      </w:r>
    </w:p>
    <w:p w:rsidR="000B29F3" w:rsidRDefault="000B29F3" w:rsidP="000B29F3">
      <w:pPr>
        <w:pStyle w:val="ListParagraph"/>
        <w:spacing w:after="0" w:line="360" w:lineRule="auto"/>
        <w:ind w:left="0" w:firstLine="567"/>
        <w:jc w:val="both"/>
        <w:rPr>
          <w:rFonts w:ascii="Arial" w:hAnsi="Arial" w:cs="Arial"/>
          <w:b/>
          <w:color w:val="000000"/>
          <w:shd w:val="clear" w:color="auto" w:fill="FFFFFF"/>
        </w:rPr>
      </w:pPr>
    </w:p>
    <w:p w:rsidR="000B29F3" w:rsidRPr="00710F1E" w:rsidRDefault="000B29F3" w:rsidP="000B29F3">
      <w:pPr>
        <w:spacing w:after="0" w:line="480" w:lineRule="auto"/>
        <w:jc w:val="both"/>
        <w:rPr>
          <w:rFonts w:ascii="Arial" w:hAnsi="Arial" w:cs="Arial"/>
          <w:b/>
          <w:sz w:val="24"/>
          <w:szCs w:val="24"/>
        </w:rPr>
      </w:pPr>
      <w:r w:rsidRPr="00710F1E">
        <w:rPr>
          <w:rFonts w:ascii="Arial" w:hAnsi="Arial" w:cs="Arial"/>
          <w:b/>
          <w:sz w:val="24"/>
          <w:szCs w:val="24"/>
        </w:rPr>
        <w:t>B.  Rumusan Masalah</w:t>
      </w:r>
    </w:p>
    <w:p w:rsidR="000B29F3" w:rsidRDefault="000B29F3" w:rsidP="000B29F3">
      <w:pPr>
        <w:autoSpaceDE w:val="0"/>
        <w:autoSpaceDN w:val="0"/>
        <w:adjustRightInd w:val="0"/>
        <w:spacing w:after="0" w:line="360" w:lineRule="auto"/>
        <w:ind w:firstLine="567"/>
        <w:jc w:val="both"/>
        <w:rPr>
          <w:rFonts w:ascii="Arial" w:hAnsi="Arial" w:cs="Arial"/>
          <w:b/>
          <w:szCs w:val="24"/>
        </w:rPr>
      </w:pPr>
      <w:r w:rsidRPr="00D157C8">
        <w:rPr>
          <w:rFonts w:ascii="Arial" w:hAnsi="Arial" w:cs="Arial"/>
          <w:szCs w:val="24"/>
        </w:rPr>
        <w:t>Berdasarkan latar belakang di atas penulis merumuskan perma</w:t>
      </w:r>
      <w:r>
        <w:rPr>
          <w:rFonts w:ascii="Arial" w:hAnsi="Arial" w:cs="Arial"/>
          <w:szCs w:val="24"/>
        </w:rPr>
        <w:t xml:space="preserve">salahan sebagai berikut </w:t>
      </w:r>
      <w:r>
        <w:rPr>
          <w:rFonts w:ascii="Arial" w:hAnsi="Arial" w:cs="Arial"/>
          <w:b/>
          <w:szCs w:val="24"/>
        </w:rPr>
        <w:t xml:space="preserve">“Bagaimana </w:t>
      </w:r>
      <w:r>
        <w:rPr>
          <w:rFonts w:ascii="Arial" w:hAnsi="Arial" w:cs="Arial"/>
          <w:b/>
          <w:szCs w:val="24"/>
          <w:lang w:val="en-US"/>
        </w:rPr>
        <w:t>P</w:t>
      </w:r>
      <w:r>
        <w:rPr>
          <w:rFonts w:ascii="Arial" w:hAnsi="Arial" w:cs="Arial"/>
          <w:b/>
          <w:szCs w:val="24"/>
        </w:rPr>
        <w:t xml:space="preserve">enerapan </w:t>
      </w:r>
      <w:r>
        <w:rPr>
          <w:rFonts w:ascii="Arial" w:hAnsi="Arial" w:cs="Arial"/>
          <w:b/>
          <w:szCs w:val="24"/>
          <w:lang w:val="en-US"/>
        </w:rPr>
        <w:t>Pencegahandan P</w:t>
      </w:r>
      <w:r>
        <w:rPr>
          <w:rFonts w:ascii="Arial" w:hAnsi="Arial" w:cs="Arial"/>
          <w:b/>
          <w:szCs w:val="24"/>
        </w:rPr>
        <w:t xml:space="preserve">engendalian </w:t>
      </w:r>
      <w:r>
        <w:rPr>
          <w:rFonts w:ascii="Arial" w:hAnsi="Arial" w:cs="Arial"/>
          <w:b/>
          <w:szCs w:val="24"/>
          <w:lang w:val="en-US"/>
        </w:rPr>
        <w:t>I</w:t>
      </w:r>
      <w:r>
        <w:rPr>
          <w:rFonts w:ascii="Arial" w:hAnsi="Arial" w:cs="Arial"/>
          <w:b/>
          <w:szCs w:val="24"/>
        </w:rPr>
        <w:t xml:space="preserve">nfeksi di </w:t>
      </w:r>
      <w:r>
        <w:rPr>
          <w:rFonts w:ascii="Arial" w:hAnsi="Arial" w:cs="Arial"/>
          <w:b/>
          <w:szCs w:val="24"/>
          <w:lang w:val="en-US"/>
        </w:rPr>
        <w:t>R</w:t>
      </w:r>
      <w:r>
        <w:rPr>
          <w:rFonts w:ascii="Arial" w:hAnsi="Arial" w:cs="Arial"/>
          <w:b/>
          <w:szCs w:val="24"/>
        </w:rPr>
        <w:t xml:space="preserve">uang </w:t>
      </w:r>
      <w:r>
        <w:rPr>
          <w:rFonts w:ascii="Arial" w:hAnsi="Arial" w:cs="Arial"/>
          <w:b/>
          <w:szCs w:val="24"/>
          <w:lang w:val="en-US"/>
        </w:rPr>
        <w:t>R</w:t>
      </w:r>
      <w:r w:rsidRPr="00D157C8">
        <w:rPr>
          <w:rFonts w:ascii="Arial" w:hAnsi="Arial" w:cs="Arial"/>
          <w:b/>
          <w:szCs w:val="24"/>
        </w:rPr>
        <w:t>aw</w:t>
      </w:r>
      <w:r>
        <w:rPr>
          <w:rFonts w:ascii="Arial" w:hAnsi="Arial" w:cs="Arial"/>
          <w:b/>
          <w:szCs w:val="24"/>
        </w:rPr>
        <w:t xml:space="preserve">at </w:t>
      </w:r>
      <w:r>
        <w:rPr>
          <w:rFonts w:ascii="Arial" w:hAnsi="Arial" w:cs="Arial"/>
          <w:b/>
          <w:szCs w:val="24"/>
          <w:lang w:val="en-US"/>
        </w:rPr>
        <w:t>I</w:t>
      </w:r>
      <w:r w:rsidRPr="00D157C8">
        <w:rPr>
          <w:rFonts w:ascii="Arial" w:hAnsi="Arial" w:cs="Arial"/>
          <w:b/>
          <w:szCs w:val="24"/>
        </w:rPr>
        <w:t xml:space="preserve">nap </w:t>
      </w:r>
      <w:r>
        <w:rPr>
          <w:rFonts w:ascii="Arial" w:hAnsi="Arial" w:cs="Arial"/>
          <w:b/>
          <w:szCs w:val="24"/>
          <w:lang w:val="en-US"/>
        </w:rPr>
        <w:t xml:space="preserve">VIP </w:t>
      </w:r>
      <w:r w:rsidRPr="00D157C8">
        <w:rPr>
          <w:rFonts w:ascii="Arial" w:hAnsi="Arial" w:cs="Arial"/>
          <w:b/>
          <w:szCs w:val="24"/>
        </w:rPr>
        <w:t xml:space="preserve">RSU </w:t>
      </w:r>
      <w:r w:rsidRPr="00D157C8">
        <w:rPr>
          <w:rFonts w:ascii="Arial" w:hAnsi="Arial" w:cs="Arial"/>
          <w:b/>
          <w:szCs w:val="24"/>
          <w:lang w:val="en-US"/>
        </w:rPr>
        <w:t>SidikalangTahun 2017</w:t>
      </w:r>
      <w:r w:rsidRPr="00D157C8">
        <w:rPr>
          <w:rFonts w:ascii="Arial" w:hAnsi="Arial" w:cs="Arial"/>
          <w:b/>
          <w:szCs w:val="24"/>
        </w:rPr>
        <w:t>”</w:t>
      </w:r>
    </w:p>
    <w:p w:rsidR="000B29F3" w:rsidRPr="00F71542" w:rsidRDefault="000B29F3" w:rsidP="000B29F3">
      <w:pPr>
        <w:autoSpaceDE w:val="0"/>
        <w:autoSpaceDN w:val="0"/>
        <w:adjustRightInd w:val="0"/>
        <w:spacing w:after="0" w:line="360" w:lineRule="auto"/>
        <w:ind w:firstLine="567"/>
        <w:jc w:val="both"/>
        <w:rPr>
          <w:rFonts w:ascii="Arial" w:hAnsi="Arial" w:cs="Arial"/>
          <w:b/>
          <w:sz w:val="24"/>
          <w:szCs w:val="24"/>
          <w:lang w:val="en-US"/>
        </w:rPr>
      </w:pPr>
    </w:p>
    <w:p w:rsidR="000B29F3" w:rsidRPr="00710F1E" w:rsidRDefault="000B29F3" w:rsidP="000B29F3">
      <w:pPr>
        <w:pStyle w:val="ListParagraph"/>
        <w:numPr>
          <w:ilvl w:val="0"/>
          <w:numId w:val="8"/>
        </w:numPr>
        <w:autoSpaceDE w:val="0"/>
        <w:autoSpaceDN w:val="0"/>
        <w:adjustRightInd w:val="0"/>
        <w:spacing w:after="0" w:line="360" w:lineRule="auto"/>
        <w:ind w:left="425" w:hanging="425"/>
        <w:jc w:val="both"/>
        <w:rPr>
          <w:rFonts w:ascii="Arial" w:hAnsi="Arial" w:cs="Arial"/>
          <w:b/>
          <w:sz w:val="24"/>
          <w:szCs w:val="24"/>
        </w:rPr>
      </w:pPr>
      <w:r w:rsidRPr="00710F1E">
        <w:rPr>
          <w:rFonts w:ascii="Arial" w:hAnsi="Arial" w:cs="Arial"/>
          <w:b/>
          <w:sz w:val="24"/>
          <w:szCs w:val="24"/>
        </w:rPr>
        <w:t>Tujuan Penelitian</w:t>
      </w:r>
    </w:p>
    <w:p w:rsidR="000B29F3" w:rsidRPr="00D157C8" w:rsidRDefault="000B29F3" w:rsidP="000B29F3">
      <w:pPr>
        <w:spacing w:after="0" w:line="480" w:lineRule="auto"/>
        <w:ind w:left="426"/>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C.1. </w:t>
      </w:r>
      <w:r w:rsidRPr="00D157C8">
        <w:rPr>
          <w:rFonts w:ascii="Arial" w:hAnsi="Arial" w:cs="Arial"/>
          <w:b/>
          <w:color w:val="000000"/>
          <w:sz w:val="24"/>
          <w:szCs w:val="24"/>
          <w:shd w:val="clear" w:color="auto" w:fill="FFFFFF"/>
        </w:rPr>
        <w:t>Tujuan Umum</w:t>
      </w:r>
    </w:p>
    <w:p w:rsidR="000B29F3" w:rsidRPr="00D157C8" w:rsidRDefault="000B29F3" w:rsidP="000B29F3">
      <w:pPr>
        <w:pStyle w:val="ListParagraph"/>
        <w:spacing w:line="360" w:lineRule="auto"/>
        <w:ind w:left="426" w:firstLine="567"/>
        <w:jc w:val="both"/>
        <w:rPr>
          <w:rFonts w:ascii="Arial" w:hAnsi="Arial" w:cs="Arial"/>
          <w:b/>
          <w:color w:val="000000"/>
          <w:szCs w:val="24"/>
          <w:shd w:val="clear" w:color="auto" w:fill="FFFFFF"/>
        </w:rPr>
      </w:pPr>
      <w:r w:rsidRPr="00D157C8">
        <w:rPr>
          <w:rFonts w:ascii="Arial" w:hAnsi="Arial" w:cs="Arial"/>
          <w:color w:val="000000"/>
          <w:szCs w:val="24"/>
          <w:shd w:val="clear" w:color="auto" w:fill="FFFFFF"/>
        </w:rPr>
        <w:lastRenderedPageBreak/>
        <w:t>Untuk mengetahui penerapan pencegahan dan pengendalian infeksi (PPI) di ruang rawat inap</w:t>
      </w:r>
      <w:r>
        <w:rPr>
          <w:rFonts w:ascii="Arial" w:hAnsi="Arial" w:cs="Arial"/>
          <w:color w:val="000000"/>
          <w:szCs w:val="24"/>
          <w:shd w:val="clear" w:color="auto" w:fill="FFFFFF"/>
        </w:rPr>
        <w:t xml:space="preserve"> VIP</w:t>
      </w:r>
      <w:r w:rsidRPr="00D157C8">
        <w:rPr>
          <w:rFonts w:ascii="Arial" w:hAnsi="Arial" w:cs="Arial"/>
          <w:color w:val="000000"/>
          <w:szCs w:val="24"/>
          <w:shd w:val="clear" w:color="auto" w:fill="FFFFFF"/>
        </w:rPr>
        <w:t xml:space="preserve"> RSU Sidikalang.</w:t>
      </w:r>
    </w:p>
    <w:p w:rsidR="000B29F3" w:rsidRDefault="000B29F3" w:rsidP="000B29F3">
      <w:pPr>
        <w:spacing w:after="0" w:line="480" w:lineRule="auto"/>
        <w:jc w:val="both"/>
        <w:rPr>
          <w:rFonts w:ascii="Arial" w:hAnsi="Arial" w:cs="Arial"/>
          <w:b/>
          <w:color w:val="000000"/>
          <w:sz w:val="24"/>
          <w:szCs w:val="24"/>
          <w:shd w:val="clear" w:color="auto" w:fill="FFFFFF"/>
          <w:lang w:val="en-US"/>
        </w:rPr>
      </w:pPr>
      <w:r>
        <w:rPr>
          <w:rFonts w:ascii="Arial" w:hAnsi="Arial" w:cs="Arial"/>
          <w:b/>
          <w:color w:val="000000"/>
          <w:sz w:val="24"/>
          <w:szCs w:val="24"/>
          <w:shd w:val="clear" w:color="auto" w:fill="FFFFFF"/>
        </w:rPr>
        <w:t xml:space="preserve">C.2. </w:t>
      </w:r>
      <w:r w:rsidRPr="00D157C8">
        <w:rPr>
          <w:rFonts w:ascii="Arial" w:hAnsi="Arial" w:cs="Arial"/>
          <w:b/>
          <w:color w:val="000000"/>
          <w:sz w:val="24"/>
          <w:szCs w:val="24"/>
          <w:shd w:val="clear" w:color="auto" w:fill="FFFFFF"/>
        </w:rPr>
        <w:t>Tujuan khusus</w:t>
      </w:r>
    </w:p>
    <w:p w:rsidR="000B29F3" w:rsidRPr="003E677A" w:rsidRDefault="000B29F3" w:rsidP="000B29F3">
      <w:pPr>
        <w:spacing w:after="0" w:line="360" w:lineRule="auto"/>
        <w:ind w:left="567" w:firstLine="425"/>
        <w:contextualSpacing/>
        <w:jc w:val="both"/>
        <w:rPr>
          <w:rFonts w:ascii="Arial" w:hAnsi="Arial" w:cs="Arial"/>
          <w:color w:val="000000"/>
          <w:szCs w:val="24"/>
          <w:shd w:val="clear" w:color="auto" w:fill="FFFFFF"/>
          <w:lang w:val="en-US"/>
        </w:rPr>
      </w:pPr>
      <w:r w:rsidRPr="003E677A">
        <w:rPr>
          <w:rFonts w:ascii="Arial" w:hAnsi="Arial" w:cs="Arial"/>
          <w:color w:val="000000"/>
          <w:szCs w:val="24"/>
          <w:shd w:val="clear" w:color="auto" w:fill="FFFFFF"/>
          <w:lang w:val="en-US"/>
        </w:rPr>
        <w:t>UntukmengetahuiPenerapanPencegahandanPengendalianInfeksitentang Hand hygene</w:t>
      </w:r>
      <w:r>
        <w:rPr>
          <w:rFonts w:ascii="Arial" w:hAnsi="Arial" w:cs="Arial"/>
          <w:color w:val="000000"/>
          <w:szCs w:val="24"/>
          <w:shd w:val="clear" w:color="auto" w:fill="FFFFFF"/>
          <w:lang w:val="en-US"/>
        </w:rPr>
        <w:t>/ five moment hand hygiene</w:t>
      </w:r>
      <w:r w:rsidRPr="003E677A">
        <w:rPr>
          <w:rFonts w:ascii="Arial" w:hAnsi="Arial" w:cs="Arial"/>
          <w:color w:val="000000"/>
          <w:szCs w:val="24"/>
          <w:shd w:val="clear" w:color="auto" w:fill="FFFFFF"/>
          <w:lang w:val="en-US"/>
        </w:rPr>
        <w:t xml:space="preserve"> di ruang</w:t>
      </w:r>
      <w:r>
        <w:rPr>
          <w:rFonts w:ascii="Arial" w:hAnsi="Arial" w:cs="Arial"/>
          <w:color w:val="000000"/>
          <w:szCs w:val="24"/>
          <w:shd w:val="clear" w:color="auto" w:fill="FFFFFF"/>
          <w:lang w:val="en-US"/>
        </w:rPr>
        <w:t xml:space="preserve"> </w:t>
      </w:r>
      <w:r w:rsidRPr="003E677A">
        <w:rPr>
          <w:rFonts w:ascii="Arial" w:hAnsi="Arial" w:cs="Arial"/>
          <w:color w:val="000000"/>
          <w:szCs w:val="24"/>
          <w:shd w:val="clear" w:color="auto" w:fill="FFFFFF"/>
          <w:lang w:val="en-US"/>
        </w:rPr>
        <w:t>rawat</w:t>
      </w:r>
      <w:r>
        <w:rPr>
          <w:rFonts w:ascii="Arial" w:hAnsi="Arial" w:cs="Arial"/>
          <w:color w:val="000000"/>
          <w:szCs w:val="24"/>
          <w:shd w:val="clear" w:color="auto" w:fill="FFFFFF"/>
          <w:lang w:val="en-US"/>
        </w:rPr>
        <w:t xml:space="preserve"> </w:t>
      </w:r>
      <w:r w:rsidRPr="003E677A">
        <w:rPr>
          <w:rFonts w:ascii="Arial" w:hAnsi="Arial" w:cs="Arial"/>
          <w:color w:val="000000"/>
          <w:szCs w:val="24"/>
          <w:shd w:val="clear" w:color="auto" w:fill="FFFFFF"/>
          <w:lang w:val="en-US"/>
        </w:rPr>
        <w:t>inap VIP RSU Sidakalang.</w:t>
      </w:r>
    </w:p>
    <w:p w:rsidR="000B29F3" w:rsidRDefault="000B29F3" w:rsidP="000B29F3">
      <w:pPr>
        <w:spacing w:after="0" w:line="480" w:lineRule="auto"/>
        <w:jc w:val="both"/>
        <w:rPr>
          <w:rFonts w:ascii="Arial" w:hAnsi="Arial" w:cs="Arial"/>
          <w:b/>
          <w:color w:val="000000"/>
          <w:sz w:val="24"/>
          <w:szCs w:val="24"/>
          <w:shd w:val="clear" w:color="auto" w:fill="FFFFFF"/>
          <w:lang w:val="en-US"/>
        </w:rPr>
      </w:pPr>
    </w:p>
    <w:p w:rsidR="000B29F3" w:rsidRPr="00710F1E" w:rsidRDefault="000B29F3" w:rsidP="000B29F3">
      <w:pPr>
        <w:pStyle w:val="ListParagraph"/>
        <w:numPr>
          <w:ilvl w:val="0"/>
          <w:numId w:val="8"/>
        </w:numPr>
        <w:autoSpaceDE w:val="0"/>
        <w:autoSpaceDN w:val="0"/>
        <w:adjustRightInd w:val="0"/>
        <w:spacing w:after="0" w:line="480" w:lineRule="auto"/>
        <w:ind w:left="425" w:hanging="425"/>
        <w:jc w:val="both"/>
        <w:rPr>
          <w:rFonts w:ascii="Arial" w:hAnsi="Arial" w:cs="Arial"/>
          <w:b/>
          <w:sz w:val="24"/>
          <w:szCs w:val="24"/>
        </w:rPr>
      </w:pPr>
      <w:r w:rsidRPr="00710F1E">
        <w:rPr>
          <w:rFonts w:ascii="Arial" w:hAnsi="Arial" w:cs="Arial"/>
          <w:b/>
          <w:sz w:val="24"/>
          <w:szCs w:val="24"/>
        </w:rPr>
        <w:t xml:space="preserve">Manfaat Penelitian </w:t>
      </w:r>
    </w:p>
    <w:p w:rsidR="000B29F3" w:rsidRPr="00D157C8" w:rsidRDefault="000B29F3" w:rsidP="000B29F3">
      <w:pPr>
        <w:pStyle w:val="ListParagraph"/>
        <w:numPr>
          <w:ilvl w:val="0"/>
          <w:numId w:val="9"/>
        </w:numPr>
        <w:spacing w:after="0" w:line="480" w:lineRule="auto"/>
        <w:ind w:left="992" w:hanging="357"/>
        <w:jc w:val="both"/>
        <w:outlineLvl w:val="0"/>
        <w:rPr>
          <w:rFonts w:ascii="Arial" w:hAnsi="Arial" w:cs="Arial"/>
          <w:b/>
          <w:szCs w:val="24"/>
        </w:rPr>
      </w:pPr>
      <w:r w:rsidRPr="00D157C8">
        <w:rPr>
          <w:rFonts w:ascii="Arial" w:hAnsi="Arial" w:cs="Arial"/>
          <w:b/>
          <w:szCs w:val="24"/>
        </w:rPr>
        <w:t>Bagi Penulis :</w:t>
      </w:r>
    </w:p>
    <w:p w:rsidR="000B29F3" w:rsidRPr="00D157C8" w:rsidRDefault="000B29F3" w:rsidP="000B29F3">
      <w:pPr>
        <w:pStyle w:val="ListParagraph"/>
        <w:numPr>
          <w:ilvl w:val="0"/>
          <w:numId w:val="7"/>
        </w:numPr>
        <w:spacing w:after="0" w:line="360" w:lineRule="auto"/>
        <w:ind w:left="1417" w:hanging="357"/>
        <w:jc w:val="both"/>
        <w:outlineLvl w:val="0"/>
        <w:rPr>
          <w:rFonts w:ascii="Arial" w:hAnsi="Arial" w:cs="Arial"/>
          <w:szCs w:val="24"/>
        </w:rPr>
      </w:pPr>
      <w:r w:rsidRPr="00D157C8">
        <w:rPr>
          <w:rFonts w:ascii="Arial" w:hAnsi="Arial" w:cs="Arial"/>
          <w:szCs w:val="24"/>
        </w:rPr>
        <w:t>Menambah pengetahuan dan pengalaman tentang program pengendalian dan pencegahan infe</w:t>
      </w:r>
      <w:r>
        <w:rPr>
          <w:rFonts w:ascii="Arial" w:hAnsi="Arial" w:cs="Arial"/>
          <w:szCs w:val="24"/>
        </w:rPr>
        <w:t xml:space="preserve">ksi di ruangrawatinap VIP </w:t>
      </w:r>
      <w:r w:rsidRPr="00D157C8">
        <w:rPr>
          <w:rFonts w:ascii="Arial" w:hAnsi="Arial" w:cs="Arial"/>
          <w:szCs w:val="24"/>
        </w:rPr>
        <w:t>di RSUSidikalang.</w:t>
      </w:r>
    </w:p>
    <w:p w:rsidR="000B29F3" w:rsidRPr="00271359" w:rsidRDefault="000B29F3" w:rsidP="000B29F3">
      <w:pPr>
        <w:pStyle w:val="ListParagraph"/>
        <w:numPr>
          <w:ilvl w:val="0"/>
          <w:numId w:val="7"/>
        </w:numPr>
        <w:spacing w:after="0" w:line="360" w:lineRule="auto"/>
        <w:ind w:left="1417" w:hanging="357"/>
        <w:jc w:val="both"/>
        <w:outlineLvl w:val="0"/>
        <w:rPr>
          <w:rFonts w:ascii="Arial" w:hAnsi="Arial" w:cs="Arial"/>
          <w:sz w:val="24"/>
          <w:szCs w:val="24"/>
        </w:rPr>
      </w:pPr>
      <w:r w:rsidRPr="00D157C8">
        <w:rPr>
          <w:rFonts w:ascii="Arial" w:hAnsi="Arial" w:cs="Arial"/>
          <w:szCs w:val="24"/>
        </w:rPr>
        <w:t xml:space="preserve">Memberikan pemahaman kesehatan tentang pentingnya pengendalian dan pencegahan infeksi melalui penggunaan APD maupun Five moments for hand hygiene. </w:t>
      </w:r>
    </w:p>
    <w:p w:rsidR="000B29F3" w:rsidRPr="00011E42" w:rsidRDefault="000B29F3" w:rsidP="000B29F3">
      <w:pPr>
        <w:pStyle w:val="ListParagraph"/>
        <w:spacing w:after="0" w:line="360" w:lineRule="auto"/>
        <w:ind w:left="1417"/>
        <w:jc w:val="both"/>
        <w:outlineLvl w:val="0"/>
        <w:rPr>
          <w:rFonts w:ascii="Arial" w:hAnsi="Arial" w:cs="Arial"/>
          <w:sz w:val="24"/>
          <w:szCs w:val="24"/>
        </w:rPr>
      </w:pPr>
    </w:p>
    <w:p w:rsidR="000B29F3" w:rsidRPr="00D157C8" w:rsidRDefault="000B29F3" w:rsidP="000B29F3">
      <w:pPr>
        <w:pStyle w:val="ListParagraph"/>
        <w:numPr>
          <w:ilvl w:val="0"/>
          <w:numId w:val="9"/>
        </w:numPr>
        <w:spacing w:after="0" w:line="480" w:lineRule="auto"/>
        <w:ind w:left="992" w:hanging="357"/>
        <w:jc w:val="both"/>
        <w:outlineLvl w:val="0"/>
        <w:rPr>
          <w:rFonts w:ascii="Arial" w:hAnsi="Arial" w:cs="Arial"/>
          <w:b/>
          <w:szCs w:val="24"/>
        </w:rPr>
      </w:pPr>
      <w:r w:rsidRPr="00D157C8">
        <w:rPr>
          <w:rFonts w:ascii="Arial" w:hAnsi="Arial" w:cs="Arial"/>
          <w:b/>
          <w:szCs w:val="24"/>
        </w:rPr>
        <w:t>Bagi Rumah sakit</w:t>
      </w:r>
    </w:p>
    <w:p w:rsidR="000B29F3" w:rsidRDefault="000B29F3" w:rsidP="000B29F3">
      <w:pPr>
        <w:autoSpaceDE w:val="0"/>
        <w:autoSpaceDN w:val="0"/>
        <w:adjustRightInd w:val="0"/>
        <w:spacing w:after="0" w:line="360" w:lineRule="auto"/>
        <w:ind w:left="992" w:firstLine="448"/>
        <w:jc w:val="both"/>
        <w:rPr>
          <w:rFonts w:ascii="Arial" w:hAnsi="Arial" w:cs="Arial"/>
          <w:szCs w:val="24"/>
          <w:lang w:val="en-US"/>
        </w:rPr>
      </w:pPr>
      <w:r w:rsidRPr="00D157C8">
        <w:rPr>
          <w:rFonts w:ascii="Arial" w:hAnsi="Arial" w:cs="Arial"/>
          <w:szCs w:val="24"/>
        </w:rPr>
        <w:t>Untuk bahan masukan kepada pihak rumah sakit agar menjaga kebersihan dan melakukan prosedur yang benar pada petugaskesehatan di ruang rawat inap.Untuk</w:t>
      </w:r>
      <w:r w:rsidRPr="00D157C8">
        <w:rPr>
          <w:rFonts w:ascii="Arial" w:hAnsi="Arial" w:cs="Arial"/>
          <w:szCs w:val="24"/>
          <w:lang w:val="en-US"/>
        </w:rPr>
        <w:t>meningkatkanpengetahuandanwawasantentangpencegahaninfeksi di ruangrawatinap</w:t>
      </w:r>
      <w:r>
        <w:rPr>
          <w:rFonts w:ascii="Arial" w:hAnsi="Arial" w:cs="Arial"/>
          <w:szCs w:val="24"/>
          <w:lang w:val="en-US"/>
        </w:rPr>
        <w:t xml:space="preserve"> VIP</w:t>
      </w:r>
      <w:r w:rsidRPr="00D157C8">
        <w:rPr>
          <w:rFonts w:ascii="Arial" w:hAnsi="Arial" w:cs="Arial"/>
          <w:szCs w:val="24"/>
          <w:lang w:val="en-US"/>
        </w:rPr>
        <w:t>.</w:t>
      </w:r>
    </w:p>
    <w:p w:rsidR="000B29F3" w:rsidRPr="00F71542" w:rsidRDefault="000B29F3" w:rsidP="000B29F3">
      <w:pPr>
        <w:autoSpaceDE w:val="0"/>
        <w:autoSpaceDN w:val="0"/>
        <w:adjustRightInd w:val="0"/>
        <w:spacing w:after="0" w:line="360" w:lineRule="auto"/>
        <w:ind w:left="992" w:firstLine="448"/>
        <w:jc w:val="both"/>
        <w:rPr>
          <w:rFonts w:ascii="Arial" w:hAnsi="Arial" w:cs="Arial"/>
          <w:szCs w:val="24"/>
          <w:lang w:val="en-US"/>
        </w:rPr>
      </w:pPr>
    </w:p>
    <w:p w:rsidR="000B29F3" w:rsidRPr="00D157C8" w:rsidRDefault="000B29F3" w:rsidP="000B29F3">
      <w:pPr>
        <w:pStyle w:val="ListParagraph"/>
        <w:numPr>
          <w:ilvl w:val="0"/>
          <w:numId w:val="9"/>
        </w:numPr>
        <w:spacing w:line="360" w:lineRule="auto"/>
        <w:ind w:left="993"/>
        <w:jc w:val="both"/>
        <w:outlineLvl w:val="0"/>
        <w:rPr>
          <w:rFonts w:ascii="Arial" w:hAnsi="Arial" w:cs="Arial"/>
          <w:b/>
          <w:szCs w:val="24"/>
        </w:rPr>
      </w:pPr>
      <w:r w:rsidRPr="00D157C8">
        <w:rPr>
          <w:rFonts w:ascii="Arial" w:hAnsi="Arial" w:cs="Arial"/>
          <w:b/>
          <w:szCs w:val="24"/>
        </w:rPr>
        <w:t xml:space="preserve">Bagi </w:t>
      </w:r>
      <w:r>
        <w:rPr>
          <w:rFonts w:ascii="Arial" w:hAnsi="Arial" w:cs="Arial"/>
          <w:b/>
          <w:szCs w:val="24"/>
        </w:rPr>
        <w:t>Institusi Pendidikan</w:t>
      </w: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r w:rsidRPr="00D157C8">
        <w:rPr>
          <w:rFonts w:ascii="Arial" w:hAnsi="Arial" w:cs="Arial"/>
          <w:szCs w:val="24"/>
        </w:rPr>
        <w:t>Untuk menambah refrensi buku bagi jurusan kesehatan lingkungan.</w:t>
      </w: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Pr="003E46EC" w:rsidRDefault="000B29F3" w:rsidP="000B29F3">
      <w:pPr>
        <w:autoSpaceDE w:val="0"/>
        <w:autoSpaceDN w:val="0"/>
        <w:adjustRightInd w:val="0"/>
        <w:spacing w:after="0" w:line="360" w:lineRule="auto"/>
        <w:jc w:val="center"/>
        <w:rPr>
          <w:rFonts w:ascii="Arial" w:hAnsi="Arial" w:cs="Arial"/>
          <w:b/>
          <w:color w:val="000000" w:themeColor="text1"/>
          <w:sz w:val="24"/>
          <w:szCs w:val="24"/>
        </w:rPr>
      </w:pPr>
      <w:r w:rsidRPr="003E46EC">
        <w:rPr>
          <w:rFonts w:ascii="Arial" w:hAnsi="Arial" w:cs="Arial"/>
          <w:b/>
          <w:color w:val="000000" w:themeColor="text1"/>
          <w:sz w:val="24"/>
          <w:szCs w:val="24"/>
        </w:rPr>
        <w:lastRenderedPageBreak/>
        <w:t>BAB II</w:t>
      </w:r>
    </w:p>
    <w:p w:rsidR="000B29F3" w:rsidRDefault="000B29F3" w:rsidP="000B29F3">
      <w:pPr>
        <w:autoSpaceDE w:val="0"/>
        <w:autoSpaceDN w:val="0"/>
        <w:adjustRightInd w:val="0"/>
        <w:spacing w:after="0" w:line="360" w:lineRule="auto"/>
        <w:jc w:val="center"/>
        <w:rPr>
          <w:rFonts w:ascii="Arial" w:hAnsi="Arial" w:cs="Arial"/>
          <w:b/>
          <w:color w:val="000000" w:themeColor="text1"/>
          <w:sz w:val="24"/>
          <w:szCs w:val="24"/>
        </w:rPr>
      </w:pPr>
      <w:r w:rsidRPr="003E46EC">
        <w:rPr>
          <w:rFonts w:ascii="Arial" w:hAnsi="Arial" w:cs="Arial"/>
          <w:b/>
          <w:color w:val="000000" w:themeColor="text1"/>
          <w:sz w:val="24"/>
          <w:szCs w:val="24"/>
        </w:rPr>
        <w:t>TINJAUAN PUSTAKA</w:t>
      </w:r>
    </w:p>
    <w:p w:rsidR="000B29F3" w:rsidRDefault="000B29F3" w:rsidP="000B29F3">
      <w:pPr>
        <w:autoSpaceDE w:val="0"/>
        <w:autoSpaceDN w:val="0"/>
        <w:adjustRightInd w:val="0"/>
        <w:spacing w:after="0" w:line="360" w:lineRule="auto"/>
        <w:jc w:val="center"/>
        <w:rPr>
          <w:rFonts w:ascii="Arial" w:hAnsi="Arial" w:cs="Arial"/>
          <w:b/>
          <w:color w:val="000000" w:themeColor="text1"/>
          <w:sz w:val="24"/>
          <w:szCs w:val="24"/>
        </w:rPr>
      </w:pPr>
    </w:p>
    <w:p w:rsidR="000B29F3" w:rsidRPr="00BA1159" w:rsidRDefault="000B29F3" w:rsidP="000B29F3">
      <w:pPr>
        <w:pStyle w:val="ListParagraph"/>
        <w:numPr>
          <w:ilvl w:val="0"/>
          <w:numId w:val="34"/>
        </w:numPr>
        <w:spacing w:before="240" w:after="0" w:line="480" w:lineRule="auto"/>
        <w:ind w:left="425"/>
        <w:jc w:val="both"/>
        <w:rPr>
          <w:rFonts w:ascii="Arial" w:hAnsi="Arial" w:cs="Arial"/>
          <w:b/>
          <w:color w:val="000000" w:themeColor="text1"/>
          <w:sz w:val="24"/>
          <w:szCs w:val="24"/>
        </w:rPr>
      </w:pPr>
      <w:r w:rsidRPr="00BA1159">
        <w:rPr>
          <w:rFonts w:ascii="Arial" w:hAnsi="Arial" w:cs="Arial"/>
          <w:b/>
          <w:color w:val="000000" w:themeColor="text1"/>
          <w:sz w:val="24"/>
          <w:szCs w:val="24"/>
        </w:rPr>
        <w:t>Tinjauan Pustaka</w:t>
      </w:r>
    </w:p>
    <w:p w:rsidR="000B29F3" w:rsidRPr="00BA1159" w:rsidRDefault="000B29F3" w:rsidP="000B29F3">
      <w:pPr>
        <w:pStyle w:val="ListParagraph"/>
        <w:spacing w:before="240" w:after="0" w:line="480" w:lineRule="auto"/>
        <w:ind w:left="425"/>
        <w:jc w:val="both"/>
        <w:rPr>
          <w:rFonts w:ascii="Arial" w:hAnsi="Arial" w:cs="Arial"/>
          <w:b/>
          <w:color w:val="000000" w:themeColor="text1"/>
          <w:sz w:val="24"/>
          <w:szCs w:val="24"/>
        </w:rPr>
      </w:pPr>
      <w:r w:rsidRPr="00BA1159">
        <w:rPr>
          <w:rFonts w:ascii="Arial" w:hAnsi="Arial" w:cs="Arial"/>
          <w:b/>
          <w:color w:val="000000" w:themeColor="text1"/>
          <w:sz w:val="24"/>
          <w:szCs w:val="24"/>
        </w:rPr>
        <w:t>A.1. P</w:t>
      </w:r>
      <w:r>
        <w:rPr>
          <w:rFonts w:ascii="Arial" w:hAnsi="Arial" w:cs="Arial"/>
          <w:b/>
          <w:color w:val="000000" w:themeColor="text1"/>
          <w:sz w:val="24"/>
          <w:szCs w:val="24"/>
        </w:rPr>
        <w:t>engertian Rumah S</w:t>
      </w:r>
      <w:r w:rsidRPr="00BA1159">
        <w:rPr>
          <w:rFonts w:ascii="Arial" w:hAnsi="Arial" w:cs="Arial"/>
          <w:b/>
          <w:color w:val="000000" w:themeColor="text1"/>
          <w:sz w:val="24"/>
          <w:szCs w:val="24"/>
        </w:rPr>
        <w:t>akit</w:t>
      </w:r>
    </w:p>
    <w:p w:rsidR="000B29F3" w:rsidRPr="003E46EC" w:rsidRDefault="000B29F3" w:rsidP="000B29F3">
      <w:pPr>
        <w:pStyle w:val="ListParagraph"/>
        <w:spacing w:after="0" w:line="360" w:lineRule="auto"/>
        <w:ind w:left="426" w:firstLine="567"/>
        <w:jc w:val="both"/>
        <w:rPr>
          <w:rFonts w:ascii="Arial" w:hAnsi="Arial" w:cs="Arial"/>
          <w:color w:val="000000" w:themeColor="text1"/>
        </w:rPr>
      </w:pPr>
      <w:r>
        <w:rPr>
          <w:rFonts w:ascii="Arial" w:hAnsi="Arial" w:cs="Arial"/>
          <w:color w:val="000000" w:themeColor="text1"/>
        </w:rPr>
        <w:t>Menurut WHO (World Health Organization)</w:t>
      </w:r>
      <w:r w:rsidRPr="003E46EC">
        <w:rPr>
          <w:rFonts w:ascii="Arial" w:hAnsi="Arial" w:cs="Arial"/>
          <w:color w:val="000000" w:themeColor="text1"/>
        </w:rPr>
        <w:t xml:space="preserve"> rumah sakit adalah bagian dari integral dari suatu organisasi sosial dan kesehatan dengan fungsi menyediakan pelayanan paripurna,kuratif dan preventif pelayanan rawat jalan, pusat latihan tenaga kesehatan dan medik.</w:t>
      </w:r>
    </w:p>
    <w:p w:rsidR="000B29F3" w:rsidRPr="003E46EC" w:rsidRDefault="000B29F3" w:rsidP="000B29F3">
      <w:pPr>
        <w:pStyle w:val="ListParagraph"/>
        <w:spacing w:after="0" w:line="360" w:lineRule="auto"/>
        <w:ind w:left="426" w:firstLine="567"/>
        <w:jc w:val="both"/>
        <w:rPr>
          <w:rFonts w:ascii="Arial" w:hAnsi="Arial" w:cs="Arial"/>
          <w:b/>
          <w:color w:val="000000" w:themeColor="text1"/>
        </w:rPr>
      </w:pPr>
      <w:r w:rsidRPr="003E46EC">
        <w:rPr>
          <w:rFonts w:ascii="Arial" w:hAnsi="Arial" w:cs="Arial"/>
          <w:color w:val="000000" w:themeColor="text1"/>
        </w:rPr>
        <w:t>Klasifikasi rumah sakit umum berserta jumlah minimal tempat tidur yang tersedia berdasarkan permenkes 340 tahun 2010 :</w:t>
      </w:r>
    </w:p>
    <w:p w:rsidR="000B29F3" w:rsidRPr="003E46EC" w:rsidRDefault="000B29F3" w:rsidP="000B29F3">
      <w:pPr>
        <w:pStyle w:val="ListParagraph"/>
        <w:numPr>
          <w:ilvl w:val="0"/>
          <w:numId w:val="10"/>
        </w:numPr>
        <w:spacing w:after="0" w:line="360" w:lineRule="auto"/>
        <w:ind w:left="1276"/>
        <w:jc w:val="both"/>
        <w:rPr>
          <w:rFonts w:ascii="Arial" w:hAnsi="Arial" w:cs="Arial"/>
          <w:color w:val="000000" w:themeColor="text1"/>
        </w:rPr>
      </w:pPr>
      <w:r w:rsidRPr="003E46EC">
        <w:rPr>
          <w:rFonts w:ascii="Arial" w:hAnsi="Arial" w:cs="Arial"/>
          <w:color w:val="000000" w:themeColor="text1"/>
        </w:rPr>
        <w:t>Rumah Sakit Umum kelas A – tempat tidur minimal 400 buah</w:t>
      </w:r>
    </w:p>
    <w:p w:rsidR="000B29F3" w:rsidRPr="003E46EC" w:rsidRDefault="000B29F3" w:rsidP="000B29F3">
      <w:pPr>
        <w:pStyle w:val="ListParagraph"/>
        <w:numPr>
          <w:ilvl w:val="0"/>
          <w:numId w:val="10"/>
        </w:numPr>
        <w:spacing w:after="0" w:line="360" w:lineRule="auto"/>
        <w:ind w:left="1276"/>
        <w:jc w:val="both"/>
        <w:rPr>
          <w:rFonts w:ascii="Arial" w:hAnsi="Arial" w:cs="Arial"/>
          <w:color w:val="000000" w:themeColor="text1"/>
        </w:rPr>
      </w:pPr>
      <w:r w:rsidRPr="003E46EC">
        <w:rPr>
          <w:rFonts w:ascii="Arial" w:hAnsi="Arial" w:cs="Arial"/>
          <w:color w:val="000000" w:themeColor="text1"/>
        </w:rPr>
        <w:t>Rumah Sakit Umum kelas B – tempat tidur minimal 200 buah</w:t>
      </w:r>
    </w:p>
    <w:p w:rsidR="000B29F3" w:rsidRPr="003E46EC" w:rsidRDefault="000B29F3" w:rsidP="000B29F3">
      <w:pPr>
        <w:pStyle w:val="ListParagraph"/>
        <w:numPr>
          <w:ilvl w:val="0"/>
          <w:numId w:val="10"/>
        </w:numPr>
        <w:spacing w:after="0" w:line="360" w:lineRule="auto"/>
        <w:ind w:left="1276"/>
        <w:jc w:val="both"/>
        <w:rPr>
          <w:rFonts w:ascii="Arial" w:hAnsi="Arial" w:cs="Arial"/>
          <w:color w:val="000000" w:themeColor="text1"/>
        </w:rPr>
      </w:pPr>
      <w:r w:rsidRPr="003E46EC">
        <w:rPr>
          <w:rFonts w:ascii="Arial" w:hAnsi="Arial" w:cs="Arial"/>
          <w:color w:val="000000" w:themeColor="text1"/>
        </w:rPr>
        <w:t>Rumah Sakit Umum kelas C – tempat tidur minimal 100 buah</w:t>
      </w:r>
    </w:p>
    <w:p w:rsidR="000B29F3" w:rsidRDefault="000B29F3" w:rsidP="000B29F3">
      <w:pPr>
        <w:pStyle w:val="ListParagraph"/>
        <w:numPr>
          <w:ilvl w:val="0"/>
          <w:numId w:val="10"/>
        </w:numPr>
        <w:spacing w:after="0" w:line="360" w:lineRule="auto"/>
        <w:ind w:left="1276"/>
        <w:jc w:val="both"/>
        <w:rPr>
          <w:rFonts w:ascii="Arial" w:hAnsi="Arial" w:cs="Arial"/>
          <w:color w:val="000000" w:themeColor="text1"/>
        </w:rPr>
      </w:pPr>
      <w:r w:rsidRPr="003E46EC">
        <w:rPr>
          <w:rFonts w:ascii="Arial" w:hAnsi="Arial" w:cs="Arial"/>
          <w:color w:val="000000" w:themeColor="text1"/>
        </w:rPr>
        <w:t>Rumah Sakit Umum kelas D – tempat tidur minimal 50 buah</w:t>
      </w:r>
    </w:p>
    <w:p w:rsidR="000B29F3" w:rsidRPr="003E46EC" w:rsidRDefault="000B29F3" w:rsidP="000B29F3">
      <w:pPr>
        <w:pStyle w:val="ListParagraph"/>
        <w:spacing w:after="0" w:line="360" w:lineRule="auto"/>
        <w:ind w:left="1276"/>
        <w:jc w:val="both"/>
        <w:rPr>
          <w:rFonts w:ascii="Arial" w:hAnsi="Arial" w:cs="Arial"/>
          <w:color w:val="000000" w:themeColor="text1"/>
        </w:rPr>
      </w:pPr>
    </w:p>
    <w:p w:rsidR="000B29F3" w:rsidRPr="00BA1159" w:rsidRDefault="000B29F3" w:rsidP="000B29F3">
      <w:pPr>
        <w:pStyle w:val="ListParagraph"/>
        <w:spacing w:after="0" w:line="480" w:lineRule="auto"/>
        <w:ind w:left="426"/>
        <w:jc w:val="both"/>
        <w:rPr>
          <w:rFonts w:ascii="Arial" w:hAnsi="Arial" w:cs="Arial"/>
          <w:color w:val="000000" w:themeColor="text1"/>
          <w:sz w:val="24"/>
        </w:rPr>
      </w:pPr>
      <w:r w:rsidRPr="00BA1159">
        <w:rPr>
          <w:rFonts w:ascii="Arial" w:hAnsi="Arial" w:cs="Arial"/>
          <w:b/>
          <w:color w:val="000000" w:themeColor="text1"/>
          <w:sz w:val="24"/>
        </w:rPr>
        <w:t>A.1.2. Pengertian Sanitasi Rumah Sakit</w:t>
      </w:r>
    </w:p>
    <w:p w:rsidR="000B29F3" w:rsidRPr="003E46EC" w:rsidRDefault="000B29F3" w:rsidP="000B29F3">
      <w:pPr>
        <w:pStyle w:val="ListParagraph"/>
        <w:spacing w:after="0" w:line="360" w:lineRule="auto"/>
        <w:ind w:left="425" w:firstLine="720"/>
        <w:jc w:val="both"/>
        <w:rPr>
          <w:rFonts w:ascii="Arial" w:eastAsia="Times New Roman" w:hAnsi="Arial" w:cs="Arial"/>
          <w:color w:val="000000" w:themeColor="text1"/>
        </w:rPr>
      </w:pPr>
      <w:r>
        <w:rPr>
          <w:rFonts w:ascii="Arial" w:hAnsi="Arial" w:cs="Arial"/>
          <w:color w:val="000000" w:themeColor="text1"/>
        </w:rPr>
        <w:t>S</w:t>
      </w:r>
      <w:r w:rsidRPr="003E46EC">
        <w:rPr>
          <w:rFonts w:ascii="Arial" w:hAnsi="Arial" w:cs="Arial"/>
          <w:color w:val="000000" w:themeColor="text1"/>
        </w:rPr>
        <w:t xml:space="preserve">anitasi adalah pengendalian semua faktor lingkungan fisik manusia yang dapat menimbulkan akibat buruk terhadap kehidupan manusia, baik fisik maupun mental. sanitasi rumah sakit adalah upaya menjadi kesehatan lingkungan rumah sakit. Sanitasi adalah suatu cara untuk mencegah berjangkitnya suatu penyakit menular dengan jalan memutuskan mata rantai dari sumber. Sanitasi merupakan usaha kesehatan masyarakat yang menitikberatkan pada penguasaan terhadap berbagai faktor lingkungan yang mempengaruhi derajat kesehatan. </w:t>
      </w:r>
      <w:r w:rsidRPr="003E46EC">
        <w:rPr>
          <w:rFonts w:ascii="Arial" w:eastAsia="Times New Roman" w:hAnsi="Arial" w:cs="Arial"/>
          <w:color w:val="000000" w:themeColor="text1"/>
        </w:rPr>
        <w:t>Kesehatan lingkungan adalah upaya perlindungan, pengelolaan, dan modifikasi lingkungan yang diarahkan menuju keseimbangan ekologi pada tingkat kesejahteraan manusia yang semakin meningkat (Arifin, 2009).</w:t>
      </w:r>
    </w:p>
    <w:p w:rsidR="000B29F3" w:rsidRPr="003E46EC" w:rsidRDefault="000B29F3" w:rsidP="000B29F3">
      <w:pPr>
        <w:pStyle w:val="ListParagraph"/>
        <w:spacing w:after="0" w:line="360" w:lineRule="auto"/>
        <w:ind w:left="425" w:firstLine="720"/>
        <w:jc w:val="both"/>
        <w:rPr>
          <w:rFonts w:ascii="Arial" w:eastAsia="Times New Roman" w:hAnsi="Arial" w:cs="Arial"/>
          <w:color w:val="000000" w:themeColor="text1"/>
        </w:rPr>
      </w:pPr>
      <w:r w:rsidRPr="003E46EC">
        <w:rPr>
          <w:rFonts w:ascii="Arial" w:eastAsia="Times New Roman" w:hAnsi="Arial" w:cs="Arial"/>
          <w:color w:val="000000" w:themeColor="text1"/>
        </w:rPr>
        <w:lastRenderedPageBreak/>
        <w:t xml:space="preserve">Kesehatan lingkungan rumah sakit diartikan sebagai upaya penyehatan dan pengawasan lingkungan rumah sakit yang mungkin berisiko menimbulkan penyakit dan atau gangguan kesehatan bagi masyarakat sehingga terciptanya derajat kesehatan masyarakat yang setinggi-tingginya (Depkes RI, 2009). </w:t>
      </w:r>
    </w:p>
    <w:p w:rsidR="000B29F3" w:rsidRDefault="000B29F3" w:rsidP="000B29F3">
      <w:pPr>
        <w:pStyle w:val="ListParagraph"/>
        <w:spacing w:line="360" w:lineRule="auto"/>
        <w:ind w:left="426" w:firstLine="708"/>
        <w:jc w:val="both"/>
        <w:rPr>
          <w:rFonts w:ascii="Arial" w:hAnsi="Arial" w:cs="Arial"/>
          <w:color w:val="000000" w:themeColor="text1"/>
        </w:rPr>
      </w:pPr>
      <w:r w:rsidRPr="003E46EC">
        <w:rPr>
          <w:rFonts w:ascii="Arial" w:hAnsi="Arial" w:cs="Arial"/>
          <w:color w:val="000000" w:themeColor="text1"/>
        </w:rPr>
        <w:t>Upaya kesehatan lingkungan rumah sakit meliputi kegiatan-kegiatan yang kompleks sehingga memerlukan penanganan secara lintas program dan lintas sektor serta berdimensi multi disiplin, untuk itu diperlukan tenaga dan prasarana yang memadai dalam pengawasan kesehatan lingkungan rumah sakit (Depkes RI, 2004).</w:t>
      </w:r>
    </w:p>
    <w:p w:rsidR="000B29F3" w:rsidRPr="003E46EC" w:rsidRDefault="000B29F3" w:rsidP="000B29F3">
      <w:pPr>
        <w:pStyle w:val="ListParagraph"/>
        <w:spacing w:line="360" w:lineRule="auto"/>
        <w:ind w:left="426" w:firstLine="708"/>
        <w:jc w:val="both"/>
        <w:rPr>
          <w:rFonts w:ascii="Arial" w:hAnsi="Arial" w:cs="Arial"/>
          <w:color w:val="000000" w:themeColor="text1"/>
        </w:rPr>
      </w:pPr>
    </w:p>
    <w:p w:rsidR="000B29F3" w:rsidRPr="00BA1159" w:rsidRDefault="000B29F3" w:rsidP="000B29F3">
      <w:pPr>
        <w:pStyle w:val="ListParagraph"/>
        <w:autoSpaceDE w:val="0"/>
        <w:autoSpaceDN w:val="0"/>
        <w:adjustRightInd w:val="0"/>
        <w:spacing w:after="0" w:line="480" w:lineRule="auto"/>
        <w:ind w:left="426"/>
        <w:jc w:val="both"/>
        <w:rPr>
          <w:rFonts w:ascii="Arial" w:hAnsi="Arial" w:cs="Arial"/>
          <w:color w:val="000000" w:themeColor="text1"/>
          <w:sz w:val="24"/>
        </w:rPr>
      </w:pPr>
      <w:r w:rsidRPr="00BA1159">
        <w:rPr>
          <w:rFonts w:ascii="Arial" w:hAnsi="Arial" w:cs="Arial"/>
          <w:b/>
          <w:color w:val="000000" w:themeColor="text1"/>
          <w:sz w:val="24"/>
        </w:rPr>
        <w:t>A.2. Pencegahan dan Pengendalian Infeksi</w:t>
      </w:r>
    </w:p>
    <w:p w:rsidR="000B29F3" w:rsidRPr="003E46EC" w:rsidRDefault="000B29F3" w:rsidP="000B29F3">
      <w:pPr>
        <w:pStyle w:val="ListParagraph"/>
        <w:spacing w:after="0" w:line="360" w:lineRule="auto"/>
        <w:ind w:left="426" w:firstLine="708"/>
        <w:jc w:val="both"/>
        <w:rPr>
          <w:rFonts w:ascii="Arial" w:eastAsia="Times New Roman" w:hAnsi="Arial" w:cs="Arial"/>
          <w:color w:val="000000" w:themeColor="text1"/>
        </w:rPr>
      </w:pPr>
      <w:r>
        <w:rPr>
          <w:rFonts w:ascii="Arial" w:eastAsia="Times New Roman" w:hAnsi="Arial" w:cs="Arial"/>
          <w:color w:val="000000" w:themeColor="text1"/>
        </w:rPr>
        <w:t xml:space="preserve">“ </w:t>
      </w:r>
      <w:r w:rsidRPr="003E46EC">
        <w:rPr>
          <w:rFonts w:ascii="Arial" w:eastAsia="Times New Roman" w:hAnsi="Arial" w:cs="Arial"/>
          <w:i/>
          <w:iCs/>
          <w:color w:val="000000" w:themeColor="text1"/>
        </w:rPr>
        <w:t>Health-care Associated Infections (HAIs)</w:t>
      </w:r>
      <w:r w:rsidRPr="003E46EC">
        <w:rPr>
          <w:rFonts w:ascii="Arial" w:eastAsia="Times New Roman" w:hAnsi="Arial" w:cs="Arial"/>
          <w:color w:val="000000" w:themeColor="text1"/>
        </w:rPr>
        <w:t>” merupakan komplikasi yang paling sering terjadi di pelayanan kesehatan. HAIs selama ini dikenal sebagai Infeksi Nosokomial atau disebut juga sebagai Infeksi di rumah sakit ”</w:t>
      </w:r>
      <w:r w:rsidRPr="003E46EC">
        <w:rPr>
          <w:rFonts w:ascii="Arial" w:eastAsia="Times New Roman" w:hAnsi="Arial" w:cs="Arial"/>
          <w:i/>
          <w:iCs/>
          <w:color w:val="000000" w:themeColor="text1"/>
        </w:rPr>
        <w:t>Hospital-Acquired Infections</w:t>
      </w:r>
      <w:r w:rsidRPr="003E46EC">
        <w:rPr>
          <w:rFonts w:ascii="Arial" w:eastAsia="Times New Roman" w:hAnsi="Arial" w:cs="Arial"/>
          <w:color w:val="000000" w:themeColor="text1"/>
        </w:rPr>
        <w:t>” merupakan persoalan serius karena dapat menjadi penyebab langsung maupun tidak langsung kematian pasien. Kalaupun tak berakibat kematian, pasien dirawat lebih lama sehingga pasien harus membayar biaya rumah sakit yang lebih banyak.</w:t>
      </w:r>
    </w:p>
    <w:p w:rsidR="000B29F3" w:rsidRPr="003E46EC" w:rsidRDefault="000B29F3" w:rsidP="000B29F3">
      <w:pPr>
        <w:pStyle w:val="ListParagraph"/>
        <w:spacing w:after="0" w:line="360" w:lineRule="auto"/>
        <w:ind w:left="425" w:firstLine="720"/>
        <w:jc w:val="both"/>
        <w:rPr>
          <w:rFonts w:ascii="Arial" w:eastAsia="Times New Roman" w:hAnsi="Arial" w:cs="Arial"/>
          <w:color w:val="000000" w:themeColor="text1"/>
        </w:rPr>
      </w:pPr>
      <w:r w:rsidRPr="003E46EC">
        <w:rPr>
          <w:rFonts w:ascii="Arial" w:eastAsia="Times New Roman" w:hAnsi="Arial" w:cs="Arial"/>
          <w:color w:val="000000" w:themeColor="text1"/>
        </w:rPr>
        <w:t>HAIs adalah penyakit infeksi yang pertama muncul (penyakit infeksi yang tidak berasal dari pasien itu sendiri) dalam waktu antara 48 jam dan empat hari setelah pasien masuk rumah sakit atau tempat pelayanan kesehatan lainnya, atau dalam waktu 30 hari setelah pasien keluar dari rumah sakit. Dalam hal ini termasuk infeksi yang didapat dari rumah sakit tetapi muncul setelah pulang dan infeksi akibat kerja terhadap pekerja di fasilitas pelayanan kesehatan.</w:t>
      </w:r>
    </w:p>
    <w:p w:rsidR="000B29F3" w:rsidRPr="003E46EC" w:rsidRDefault="000B29F3" w:rsidP="000B29F3">
      <w:pPr>
        <w:pStyle w:val="ListParagraph"/>
        <w:spacing w:after="0" w:line="360" w:lineRule="auto"/>
        <w:ind w:left="425" w:firstLine="720"/>
        <w:jc w:val="both"/>
        <w:rPr>
          <w:rFonts w:ascii="Arial" w:eastAsia="Times New Roman" w:hAnsi="Arial" w:cs="Arial"/>
          <w:color w:val="000000" w:themeColor="text1"/>
        </w:rPr>
      </w:pPr>
      <w:r w:rsidRPr="003E46EC">
        <w:rPr>
          <w:rFonts w:ascii="Arial" w:eastAsia="Times New Roman" w:hAnsi="Arial" w:cs="Arial"/>
          <w:color w:val="000000" w:themeColor="text1"/>
        </w:rPr>
        <w:t>Angka kejadian terus meningkat mencapai sekitar 9% (variasi3-21%) atau lebih dari 1,4 juta pasien rawat inap di rumah sakit seluruh dunia.Kondisi  ini menunjukkan penurunan mutu pelayanan kesehatan.Tak dipungkiri lagi untuk masa yang akan datang dapat timbul tuntutan hukum bagi sarana pelayanan kesehatan, sehingga kejadian infeksi di pelayanan kesehatan harus menjadi perhatian bagi Rumah Sakit.</w:t>
      </w:r>
    </w:p>
    <w:p w:rsidR="000B29F3" w:rsidRPr="003E46EC" w:rsidRDefault="000B29F3" w:rsidP="000B29F3">
      <w:pPr>
        <w:pStyle w:val="ListParagraph"/>
        <w:spacing w:after="0" w:line="360" w:lineRule="auto"/>
        <w:ind w:left="425" w:firstLine="720"/>
        <w:jc w:val="both"/>
        <w:rPr>
          <w:rFonts w:ascii="Arial" w:eastAsia="Times New Roman" w:hAnsi="Arial" w:cs="Arial"/>
          <w:color w:val="000000" w:themeColor="text1"/>
        </w:rPr>
      </w:pPr>
      <w:r w:rsidRPr="003E46EC">
        <w:rPr>
          <w:rFonts w:ascii="Arial" w:eastAsia="Times New Roman" w:hAnsi="Arial" w:cs="Arial"/>
          <w:color w:val="000000" w:themeColor="text1"/>
        </w:rPr>
        <w:lastRenderedPageBreak/>
        <w:t>Pasien, petugas kesehatan, pengunjung dan penunggu pasien merupakan kelompok yang berisiko mendapat HAIs. Infeksi ini dapat terjadi melalui penularan dari pasien kepada petugas, dari pasien ke pasien lain, dari pasien kepada pengunjung atau keluarga maupun dari petugas kepada pasien. Dengan demikian akan menyebabkan peningkatan angka morbiditas, mortalitas, peningkatan lama hari rawat dan peningkatan biaya rumah sakit.</w:t>
      </w:r>
    </w:p>
    <w:p w:rsidR="000B29F3" w:rsidRDefault="000B29F3" w:rsidP="000B29F3">
      <w:pPr>
        <w:pStyle w:val="ListParagraph"/>
        <w:spacing w:after="0" w:line="360" w:lineRule="auto"/>
        <w:ind w:left="425" w:firstLine="720"/>
        <w:jc w:val="both"/>
        <w:rPr>
          <w:rFonts w:ascii="Arial" w:eastAsia="Times New Roman" w:hAnsi="Arial" w:cs="Arial"/>
          <w:color w:val="000000" w:themeColor="text1"/>
        </w:rPr>
      </w:pPr>
      <w:r w:rsidRPr="003E46EC">
        <w:rPr>
          <w:rFonts w:ascii="Arial" w:eastAsia="Times New Roman" w:hAnsi="Arial" w:cs="Arial"/>
          <w:color w:val="000000" w:themeColor="text1"/>
        </w:rPr>
        <w:t>Beberapa rumah sakit atau fasilitas pelayanan kesehatan merupakan lahan praktik bagi  mahasiswa/siswi serta peserta magang dan pelatihan yang berasal dari berbagai jenjang pendidikan dan institusi yang berbeda-beda. Tak diragukan lagi bahwa semua mahasiswa/siswi dan peserta magang/pelatihan mempunyai kontribusi yang cukup besar dalam penularan infeksi dan akan beresiko mendapatkan HAIs. Oleh karena itu penting bagi mahasiswa/siswi, peserta magang/pelatihan, termasuk juga karyawan baru memahami proses terjadinya infeksi, mikroorganisme yang sering menimbulkan infeksi, serta bagaimana pencegahan dan pengendalian infeksi di rumah sakit. Sebab bila sampai terjadi infeksi nosokomial akan cukup sulit mengatasinya, pada umumnya kuman sudah resisten terhadap banyak antibiotika. Sehingga semua mahasiswa/siswi, peserta magang/pelatihan yang akan mengadakan praktik di rumah sakit dan fasilitas pelayanan kesehatan lainnya, termasuk juga karyawan baru yang akan bertugas harus diberikan Layanan Orientasi dan Informasi (LOI) tentang Pencegahan dan Pengendalian Infeksi.</w:t>
      </w:r>
    </w:p>
    <w:p w:rsidR="000B29F3" w:rsidRPr="003E46EC" w:rsidRDefault="000B29F3" w:rsidP="000B29F3">
      <w:pPr>
        <w:pStyle w:val="ListParagraph"/>
        <w:spacing w:after="0" w:line="360" w:lineRule="auto"/>
        <w:ind w:left="425" w:firstLine="720"/>
        <w:jc w:val="both"/>
        <w:rPr>
          <w:rFonts w:ascii="Arial" w:eastAsia="Times New Roman" w:hAnsi="Arial" w:cs="Arial"/>
          <w:color w:val="000000" w:themeColor="text1"/>
        </w:rPr>
      </w:pPr>
    </w:p>
    <w:p w:rsidR="000B29F3" w:rsidRPr="00BA1159" w:rsidRDefault="000B29F3" w:rsidP="000B29F3">
      <w:pPr>
        <w:autoSpaceDE w:val="0"/>
        <w:autoSpaceDN w:val="0"/>
        <w:adjustRightInd w:val="0"/>
        <w:spacing w:after="0" w:line="480" w:lineRule="auto"/>
        <w:ind w:left="425"/>
        <w:jc w:val="both"/>
        <w:rPr>
          <w:rFonts w:ascii="Arial" w:hAnsi="Arial" w:cs="Arial"/>
          <w:b/>
          <w:color w:val="000000" w:themeColor="text1"/>
        </w:rPr>
      </w:pPr>
      <w:r>
        <w:rPr>
          <w:rFonts w:ascii="Arial" w:hAnsi="Arial" w:cs="Arial"/>
          <w:b/>
          <w:color w:val="000000" w:themeColor="text1"/>
        </w:rPr>
        <w:t xml:space="preserve">A.3. </w:t>
      </w:r>
      <w:r w:rsidRPr="00BA1159">
        <w:rPr>
          <w:rFonts w:ascii="Arial" w:hAnsi="Arial" w:cs="Arial"/>
          <w:b/>
          <w:color w:val="000000" w:themeColor="text1"/>
        </w:rPr>
        <w:t xml:space="preserve">Ruang </w:t>
      </w:r>
      <w:r w:rsidRPr="00AD52EE">
        <w:rPr>
          <w:rFonts w:ascii="Arial" w:hAnsi="Arial" w:cs="Arial"/>
          <w:b/>
          <w:color w:val="000000" w:themeColor="text1"/>
          <w:sz w:val="24"/>
        </w:rPr>
        <w:t>Rawat Inap</w:t>
      </w:r>
    </w:p>
    <w:p w:rsidR="000B29F3" w:rsidRPr="003E46EC" w:rsidRDefault="000B29F3" w:rsidP="000B29F3">
      <w:pPr>
        <w:autoSpaceDE w:val="0"/>
        <w:autoSpaceDN w:val="0"/>
        <w:adjustRightInd w:val="0"/>
        <w:spacing w:after="0" w:line="360" w:lineRule="auto"/>
        <w:ind w:left="426" w:firstLine="567"/>
        <w:jc w:val="both"/>
        <w:rPr>
          <w:rFonts w:ascii="Arial" w:hAnsi="Arial" w:cs="Arial"/>
          <w:color w:val="000000" w:themeColor="text1"/>
        </w:rPr>
      </w:pPr>
      <w:r w:rsidRPr="003E46EC">
        <w:rPr>
          <w:rFonts w:ascii="Arial" w:hAnsi="Arial" w:cs="Arial"/>
          <w:color w:val="000000" w:themeColor="text1"/>
        </w:rPr>
        <w:t>Ruang Rawat inap adalah ruangan / fasilitas yang dijadikan tempat merawat pasien. Biasanya ruangan rawat inap berupa bangsal yang di huni oleh beberapa pasien sekaligus, namun pada beberapa rumah sakit juga menyediakan fas</w:t>
      </w:r>
      <w:r>
        <w:rPr>
          <w:rFonts w:ascii="Arial" w:hAnsi="Arial" w:cs="Arial"/>
          <w:color w:val="000000" w:themeColor="text1"/>
        </w:rPr>
        <w:t xml:space="preserve">ilitas ruang rawat inap khusus </w:t>
      </w:r>
      <w:r w:rsidRPr="003E46EC">
        <w:rPr>
          <w:rFonts w:ascii="Arial" w:hAnsi="Arial" w:cs="Arial"/>
          <w:color w:val="000000" w:themeColor="text1"/>
        </w:rPr>
        <w:t>VV</w:t>
      </w:r>
      <w:r>
        <w:rPr>
          <w:rFonts w:ascii="Arial" w:hAnsi="Arial" w:cs="Arial"/>
          <w:color w:val="000000" w:themeColor="text1"/>
        </w:rPr>
        <w:t>IP (Very Very Important Person)</w:t>
      </w:r>
      <w:r w:rsidRPr="003E46EC">
        <w:rPr>
          <w:rFonts w:ascii="Arial" w:hAnsi="Arial" w:cs="Arial"/>
          <w:color w:val="000000" w:themeColor="text1"/>
        </w:rPr>
        <w:t xml:space="preserve"> yang lebih nyaman, lebih lengkap, dan ada juga yang mempunyai tempat perawatan yang mewah layaknya hotel berbintang, tentunya dengan biaya yang lebih mahal, dibandingkan dengan fasilitas standar pelayanan kelas biasa. </w:t>
      </w:r>
    </w:p>
    <w:p w:rsidR="000B29F3" w:rsidRDefault="000B29F3" w:rsidP="000B29F3">
      <w:pPr>
        <w:autoSpaceDE w:val="0"/>
        <w:autoSpaceDN w:val="0"/>
        <w:adjustRightInd w:val="0"/>
        <w:spacing w:after="0" w:line="360" w:lineRule="auto"/>
        <w:ind w:left="426" w:firstLine="567"/>
        <w:jc w:val="both"/>
        <w:rPr>
          <w:rFonts w:ascii="Arial" w:hAnsi="Arial" w:cs="Arial"/>
          <w:color w:val="000000" w:themeColor="text1"/>
        </w:rPr>
      </w:pPr>
      <w:r w:rsidRPr="003E46EC">
        <w:rPr>
          <w:rFonts w:ascii="Arial" w:hAnsi="Arial" w:cs="Arial"/>
          <w:color w:val="000000" w:themeColor="text1"/>
        </w:rPr>
        <w:lastRenderedPageBreak/>
        <w:t>Fasilitas dan pelayanan tentu saja lebih komplit dibandingkan dengan fasilitas rawat jalan, begitupun dengan tenaga kesehatan yang terlibat secara bersama-sama berkolaborasi untuk memberikan pelayanan kesehatan yang meliputi:</w:t>
      </w:r>
    </w:p>
    <w:p w:rsidR="000B29F3" w:rsidRPr="003E46EC" w:rsidRDefault="000B29F3" w:rsidP="000B29F3">
      <w:pPr>
        <w:autoSpaceDE w:val="0"/>
        <w:autoSpaceDN w:val="0"/>
        <w:adjustRightInd w:val="0"/>
        <w:spacing w:after="0" w:line="360" w:lineRule="auto"/>
        <w:ind w:left="426" w:firstLine="567"/>
        <w:jc w:val="both"/>
        <w:rPr>
          <w:rFonts w:ascii="Arial" w:hAnsi="Arial" w:cs="Arial"/>
          <w:color w:val="000000" w:themeColor="text1"/>
        </w:rPr>
      </w:pPr>
    </w:p>
    <w:p w:rsidR="000B29F3" w:rsidRPr="003E46EC" w:rsidRDefault="000B29F3" w:rsidP="000B29F3">
      <w:pPr>
        <w:pStyle w:val="ListParagraph"/>
        <w:numPr>
          <w:ilvl w:val="0"/>
          <w:numId w:val="13"/>
        </w:numPr>
        <w:autoSpaceDE w:val="0"/>
        <w:autoSpaceDN w:val="0"/>
        <w:adjustRightInd w:val="0"/>
        <w:spacing w:after="0" w:line="360" w:lineRule="auto"/>
        <w:jc w:val="both"/>
        <w:rPr>
          <w:rFonts w:ascii="Arial" w:hAnsi="Arial" w:cs="Arial"/>
          <w:color w:val="000000" w:themeColor="text1"/>
        </w:rPr>
      </w:pPr>
      <w:r w:rsidRPr="003E46EC">
        <w:rPr>
          <w:rFonts w:ascii="Arial" w:hAnsi="Arial" w:cs="Arial"/>
          <w:color w:val="000000" w:themeColor="text1"/>
        </w:rPr>
        <w:t>Observasi</w:t>
      </w:r>
    </w:p>
    <w:p w:rsidR="000B29F3" w:rsidRPr="003E46EC" w:rsidRDefault="000B29F3" w:rsidP="000B29F3">
      <w:pPr>
        <w:pStyle w:val="ListParagraph"/>
        <w:numPr>
          <w:ilvl w:val="0"/>
          <w:numId w:val="13"/>
        </w:numPr>
        <w:autoSpaceDE w:val="0"/>
        <w:autoSpaceDN w:val="0"/>
        <w:adjustRightInd w:val="0"/>
        <w:spacing w:after="0" w:line="360" w:lineRule="auto"/>
        <w:jc w:val="both"/>
        <w:rPr>
          <w:rFonts w:ascii="Arial" w:hAnsi="Arial" w:cs="Arial"/>
          <w:color w:val="000000" w:themeColor="text1"/>
        </w:rPr>
      </w:pPr>
      <w:r w:rsidRPr="003E46EC">
        <w:rPr>
          <w:rFonts w:ascii="Arial" w:hAnsi="Arial" w:cs="Arial"/>
          <w:color w:val="000000" w:themeColor="text1"/>
        </w:rPr>
        <w:t>diagnosa</w:t>
      </w:r>
    </w:p>
    <w:p w:rsidR="000B29F3" w:rsidRPr="003E46EC" w:rsidRDefault="000B29F3" w:rsidP="000B29F3">
      <w:pPr>
        <w:pStyle w:val="ListParagraph"/>
        <w:numPr>
          <w:ilvl w:val="0"/>
          <w:numId w:val="13"/>
        </w:numPr>
        <w:autoSpaceDE w:val="0"/>
        <w:autoSpaceDN w:val="0"/>
        <w:adjustRightInd w:val="0"/>
        <w:spacing w:after="0" w:line="360" w:lineRule="auto"/>
        <w:jc w:val="both"/>
        <w:rPr>
          <w:rFonts w:ascii="Arial" w:hAnsi="Arial" w:cs="Arial"/>
          <w:color w:val="000000" w:themeColor="text1"/>
        </w:rPr>
      </w:pPr>
      <w:r w:rsidRPr="003E46EC">
        <w:rPr>
          <w:rFonts w:ascii="Arial" w:hAnsi="Arial" w:cs="Arial"/>
          <w:color w:val="000000" w:themeColor="text1"/>
        </w:rPr>
        <w:t>terapi</w:t>
      </w:r>
    </w:p>
    <w:p w:rsidR="000B29F3" w:rsidRPr="003E46EC" w:rsidRDefault="000B29F3" w:rsidP="000B29F3">
      <w:pPr>
        <w:pStyle w:val="ListParagraph"/>
        <w:numPr>
          <w:ilvl w:val="0"/>
          <w:numId w:val="13"/>
        </w:numPr>
        <w:autoSpaceDE w:val="0"/>
        <w:autoSpaceDN w:val="0"/>
        <w:adjustRightInd w:val="0"/>
        <w:spacing w:after="0" w:line="360" w:lineRule="auto"/>
        <w:jc w:val="both"/>
        <w:rPr>
          <w:rFonts w:ascii="Arial" w:hAnsi="Arial" w:cs="Arial"/>
          <w:color w:val="000000" w:themeColor="text1"/>
        </w:rPr>
      </w:pPr>
      <w:r w:rsidRPr="003E46EC">
        <w:rPr>
          <w:rFonts w:ascii="Arial" w:hAnsi="Arial" w:cs="Arial"/>
          <w:color w:val="000000" w:themeColor="text1"/>
        </w:rPr>
        <w:t>rehabilitasi medik</w:t>
      </w:r>
    </w:p>
    <w:p w:rsidR="000B29F3" w:rsidRDefault="000B29F3" w:rsidP="000B29F3">
      <w:pPr>
        <w:autoSpaceDE w:val="0"/>
        <w:autoSpaceDN w:val="0"/>
        <w:adjustRightInd w:val="0"/>
        <w:spacing w:after="0" w:line="360" w:lineRule="auto"/>
        <w:ind w:left="426" w:firstLine="567"/>
        <w:jc w:val="both"/>
        <w:rPr>
          <w:rFonts w:ascii="Arial" w:hAnsi="Arial" w:cs="Arial"/>
          <w:color w:val="000000" w:themeColor="text1"/>
        </w:rPr>
      </w:pPr>
      <w:r w:rsidRPr="003E46EC">
        <w:rPr>
          <w:rFonts w:ascii="Arial" w:hAnsi="Arial" w:cs="Arial"/>
          <w:color w:val="000000" w:themeColor="text1"/>
        </w:rPr>
        <w:t>dan berbagai jenis pelayanan medis lainnya yang mungkin dibutuhkan untuk menunjang proses pengobatan dan keperawatan pasien.</w:t>
      </w:r>
    </w:p>
    <w:p w:rsidR="000B29F3" w:rsidRPr="00A753DC" w:rsidRDefault="000B29F3" w:rsidP="000B29F3">
      <w:pPr>
        <w:autoSpaceDE w:val="0"/>
        <w:autoSpaceDN w:val="0"/>
        <w:adjustRightInd w:val="0"/>
        <w:spacing w:after="0" w:line="360" w:lineRule="auto"/>
        <w:ind w:left="426" w:firstLine="567"/>
        <w:jc w:val="both"/>
        <w:rPr>
          <w:rFonts w:ascii="Arial" w:hAnsi="Arial" w:cs="Arial"/>
          <w:color w:val="000000" w:themeColor="text1"/>
          <w:sz w:val="24"/>
          <w:lang w:val="en-US"/>
        </w:rPr>
      </w:pPr>
    </w:p>
    <w:p w:rsidR="000B29F3" w:rsidRPr="00A753DC" w:rsidRDefault="000B29F3" w:rsidP="000B29F3">
      <w:pPr>
        <w:autoSpaceDE w:val="0"/>
        <w:autoSpaceDN w:val="0"/>
        <w:adjustRightInd w:val="0"/>
        <w:spacing w:after="0" w:line="480" w:lineRule="auto"/>
        <w:ind w:left="426"/>
        <w:jc w:val="both"/>
        <w:rPr>
          <w:rFonts w:ascii="Arial" w:hAnsi="Arial" w:cs="Arial"/>
          <w:b/>
          <w:color w:val="000000" w:themeColor="text1"/>
          <w:sz w:val="24"/>
        </w:rPr>
      </w:pPr>
      <w:r w:rsidRPr="00A753DC">
        <w:rPr>
          <w:rFonts w:ascii="Arial" w:hAnsi="Arial" w:cs="Arial"/>
          <w:b/>
          <w:color w:val="000000" w:themeColor="text1"/>
          <w:sz w:val="24"/>
        </w:rPr>
        <w:t>A.3.1. Alur proses Rawat Inap / Opname</w:t>
      </w:r>
    </w:p>
    <w:p w:rsidR="000B29F3" w:rsidRPr="003E46EC" w:rsidRDefault="000B29F3" w:rsidP="000B29F3">
      <w:pPr>
        <w:pStyle w:val="ListParagraph"/>
        <w:numPr>
          <w:ilvl w:val="0"/>
          <w:numId w:val="14"/>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Tahap Admission ==&gt; Penerimaan Pasien</w:t>
      </w:r>
    </w:p>
    <w:p w:rsidR="000B29F3" w:rsidRPr="003E46EC" w:rsidRDefault="000B29F3" w:rsidP="000B29F3">
      <w:pPr>
        <w:pStyle w:val="ListParagraph"/>
        <w:numPr>
          <w:ilvl w:val="0"/>
          <w:numId w:val="14"/>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Tahap Diagnosis ==&gt; pemeriksaan pasien untuk menegakkan diagnosis</w:t>
      </w:r>
    </w:p>
    <w:p w:rsidR="000B29F3" w:rsidRPr="003E46EC" w:rsidRDefault="000B29F3" w:rsidP="000B29F3">
      <w:pPr>
        <w:pStyle w:val="ListParagraph"/>
        <w:numPr>
          <w:ilvl w:val="0"/>
          <w:numId w:val="14"/>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Tahap Pengobatan / Treatment ==&gt; Terapi dan perawatan pasien berdasarkan diagnosis yang didapatkan melalui tahap diagnosa</w:t>
      </w:r>
    </w:p>
    <w:p w:rsidR="000B29F3" w:rsidRPr="003E46EC" w:rsidRDefault="000B29F3" w:rsidP="000B29F3">
      <w:pPr>
        <w:pStyle w:val="ListParagraph"/>
        <w:numPr>
          <w:ilvl w:val="0"/>
          <w:numId w:val="14"/>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Tahap Inspection ===&gt; Tahap observasi lanjutan untuk mengetahui perkembangan dan respon pasien terhadap jenis pengobatan yang diberikan.</w:t>
      </w:r>
    </w:p>
    <w:p w:rsidR="000B29F3" w:rsidRDefault="000B29F3" w:rsidP="000B29F3">
      <w:pPr>
        <w:pStyle w:val="ListParagraph"/>
        <w:numPr>
          <w:ilvl w:val="0"/>
          <w:numId w:val="14"/>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Tahap control ==&gt; Evaluasi akhir, biasanya setelah sembuh dan pasien dipulangkan, namun masih membutuhkan control lanjutan.</w:t>
      </w:r>
    </w:p>
    <w:p w:rsidR="000B29F3" w:rsidRPr="00A753DC" w:rsidRDefault="000B29F3" w:rsidP="000B29F3">
      <w:pPr>
        <w:pStyle w:val="ListParagraph"/>
        <w:autoSpaceDE w:val="0"/>
        <w:autoSpaceDN w:val="0"/>
        <w:adjustRightInd w:val="0"/>
        <w:spacing w:after="0" w:line="480" w:lineRule="auto"/>
        <w:ind w:left="567"/>
        <w:jc w:val="both"/>
        <w:rPr>
          <w:rFonts w:ascii="Arial" w:hAnsi="Arial" w:cs="Arial"/>
          <w:color w:val="000000" w:themeColor="text1"/>
          <w:sz w:val="24"/>
        </w:rPr>
      </w:pPr>
    </w:p>
    <w:p w:rsidR="000B29F3" w:rsidRPr="00A753DC" w:rsidRDefault="000B29F3" w:rsidP="000B29F3">
      <w:pPr>
        <w:pStyle w:val="ListParagraph"/>
        <w:autoSpaceDE w:val="0"/>
        <w:autoSpaceDN w:val="0"/>
        <w:adjustRightInd w:val="0"/>
        <w:spacing w:after="0" w:line="480" w:lineRule="auto"/>
        <w:ind w:left="567"/>
        <w:jc w:val="both"/>
        <w:rPr>
          <w:rFonts w:ascii="Arial" w:hAnsi="Arial" w:cs="Arial"/>
          <w:b/>
          <w:color w:val="000000" w:themeColor="text1"/>
          <w:sz w:val="24"/>
        </w:rPr>
      </w:pPr>
      <w:r w:rsidRPr="00A753DC">
        <w:rPr>
          <w:rFonts w:ascii="Arial" w:hAnsi="Arial" w:cs="Arial"/>
          <w:b/>
          <w:color w:val="000000" w:themeColor="text1"/>
          <w:sz w:val="24"/>
        </w:rPr>
        <w:t>A.3.2. Tujuan Rawat Inap</w:t>
      </w:r>
    </w:p>
    <w:p w:rsidR="000B29F3" w:rsidRPr="003E46EC" w:rsidRDefault="000B29F3" w:rsidP="000B29F3">
      <w:pPr>
        <w:pStyle w:val="ListParagraph"/>
        <w:numPr>
          <w:ilvl w:val="0"/>
          <w:numId w:val="15"/>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Untuk memudahkan pasien mendapatkan pelayanan kesehatan yang komprehensif.</w:t>
      </w:r>
    </w:p>
    <w:p w:rsidR="000B29F3" w:rsidRPr="003E46EC" w:rsidRDefault="000B29F3" w:rsidP="000B29F3">
      <w:pPr>
        <w:pStyle w:val="ListParagraph"/>
        <w:numPr>
          <w:ilvl w:val="0"/>
          <w:numId w:val="15"/>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Untuk memudahkan menegakkan diagnosis pasien dan perencanaan terapi yang tepat.</w:t>
      </w:r>
    </w:p>
    <w:p w:rsidR="000B29F3" w:rsidRPr="003E46EC" w:rsidRDefault="000B29F3" w:rsidP="000B29F3">
      <w:pPr>
        <w:pStyle w:val="ListParagraph"/>
        <w:numPr>
          <w:ilvl w:val="0"/>
          <w:numId w:val="15"/>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lastRenderedPageBreak/>
        <w:t>Untuk memudahkan pengobatan dan terapi yang akan dan harus didapatkan pasien.</w:t>
      </w:r>
    </w:p>
    <w:p w:rsidR="000B29F3" w:rsidRPr="003E46EC" w:rsidRDefault="000B29F3" w:rsidP="000B29F3">
      <w:pPr>
        <w:pStyle w:val="ListParagraph"/>
        <w:numPr>
          <w:ilvl w:val="0"/>
          <w:numId w:val="15"/>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Untuk mempercepat tindakan kesehatan.</w:t>
      </w:r>
    </w:p>
    <w:p w:rsidR="000B29F3" w:rsidRPr="003E46EC" w:rsidRDefault="000B29F3" w:rsidP="000B29F3">
      <w:pPr>
        <w:pStyle w:val="ListParagraph"/>
        <w:numPr>
          <w:ilvl w:val="0"/>
          <w:numId w:val="15"/>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Memudahkan pasien untuk mendapatkan berbagai jenis pemeriksaan penunjang yang diperlukan.</w:t>
      </w:r>
    </w:p>
    <w:p w:rsidR="000B29F3" w:rsidRPr="003E46EC" w:rsidRDefault="000B29F3" w:rsidP="000B29F3">
      <w:pPr>
        <w:pStyle w:val="ListParagraph"/>
        <w:numPr>
          <w:ilvl w:val="0"/>
          <w:numId w:val="15"/>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Untuk mempercepat penyembuhan penyakit pasien.</w:t>
      </w:r>
    </w:p>
    <w:p w:rsidR="000B29F3" w:rsidRDefault="000B29F3" w:rsidP="000B29F3">
      <w:pPr>
        <w:pStyle w:val="ListParagraph"/>
        <w:numPr>
          <w:ilvl w:val="0"/>
          <w:numId w:val="15"/>
        </w:numPr>
        <w:autoSpaceDE w:val="0"/>
        <w:autoSpaceDN w:val="0"/>
        <w:adjustRightInd w:val="0"/>
        <w:spacing w:after="0" w:line="360" w:lineRule="auto"/>
        <w:ind w:left="1417" w:hanging="357"/>
        <w:jc w:val="both"/>
        <w:rPr>
          <w:rFonts w:ascii="Arial" w:hAnsi="Arial" w:cs="Arial"/>
          <w:color w:val="000000" w:themeColor="text1"/>
        </w:rPr>
      </w:pPr>
      <w:r w:rsidRPr="003E46EC">
        <w:rPr>
          <w:rFonts w:ascii="Arial" w:hAnsi="Arial" w:cs="Arial"/>
          <w:color w:val="000000" w:themeColor="text1"/>
        </w:rPr>
        <w:t>Untuk memenuhi kebutuhan pasien sehari-hari yang berhubungan dengan penyembuhan penyakit, termasuk pemenuhan gizi dll.</w:t>
      </w:r>
    </w:p>
    <w:p w:rsidR="000B29F3" w:rsidRPr="003E46EC" w:rsidRDefault="000B29F3" w:rsidP="000B29F3">
      <w:pPr>
        <w:pStyle w:val="ListParagraph"/>
        <w:autoSpaceDE w:val="0"/>
        <w:autoSpaceDN w:val="0"/>
        <w:adjustRightInd w:val="0"/>
        <w:spacing w:after="0" w:line="360" w:lineRule="auto"/>
        <w:ind w:left="1417"/>
        <w:jc w:val="both"/>
        <w:rPr>
          <w:rFonts w:ascii="Arial" w:hAnsi="Arial" w:cs="Arial"/>
          <w:color w:val="000000" w:themeColor="text1"/>
        </w:rPr>
      </w:pPr>
    </w:p>
    <w:p w:rsidR="000B29F3" w:rsidRPr="00A753DC" w:rsidRDefault="000B29F3" w:rsidP="000B29F3">
      <w:pPr>
        <w:autoSpaceDE w:val="0"/>
        <w:autoSpaceDN w:val="0"/>
        <w:adjustRightInd w:val="0"/>
        <w:spacing w:after="0" w:line="480" w:lineRule="auto"/>
        <w:ind w:left="567"/>
        <w:jc w:val="both"/>
        <w:rPr>
          <w:rFonts w:ascii="Arial" w:hAnsi="Arial" w:cs="Arial"/>
          <w:b/>
          <w:color w:val="000000" w:themeColor="text1"/>
          <w:sz w:val="24"/>
        </w:rPr>
      </w:pPr>
      <w:r w:rsidRPr="00A753DC">
        <w:rPr>
          <w:rFonts w:ascii="Arial" w:hAnsi="Arial" w:cs="Arial"/>
          <w:b/>
          <w:color w:val="000000" w:themeColor="text1"/>
          <w:sz w:val="24"/>
        </w:rPr>
        <w:t>A.3.3. Kualitas Pelayanan Rawat inap</w:t>
      </w:r>
    </w:p>
    <w:p w:rsidR="000B29F3" w:rsidRPr="003E46EC" w:rsidRDefault="000B29F3" w:rsidP="000B29F3">
      <w:pPr>
        <w:autoSpaceDE w:val="0"/>
        <w:autoSpaceDN w:val="0"/>
        <w:adjustRightInd w:val="0"/>
        <w:spacing w:after="0" w:line="360" w:lineRule="auto"/>
        <w:ind w:left="567" w:firstLine="720"/>
        <w:jc w:val="both"/>
        <w:rPr>
          <w:rFonts w:ascii="Arial" w:hAnsi="Arial" w:cs="Arial"/>
          <w:color w:val="000000" w:themeColor="text1"/>
        </w:rPr>
      </w:pPr>
      <w:r w:rsidRPr="003E46EC">
        <w:rPr>
          <w:rFonts w:ascii="Arial" w:hAnsi="Arial" w:cs="Arial"/>
          <w:color w:val="000000" w:themeColor="text1"/>
        </w:rPr>
        <w:t xml:space="preserve">Kualitas pelayanan rawat inap Rumah </w:t>
      </w:r>
      <w:r w:rsidRPr="003E46EC">
        <w:rPr>
          <w:rFonts w:ascii="Arial" w:hAnsi="Arial" w:cs="Arial"/>
          <w:color w:val="000000" w:themeColor="text1"/>
          <w:lang w:val="en-US"/>
        </w:rPr>
        <w:t>S</w:t>
      </w:r>
      <w:r w:rsidRPr="003E46EC">
        <w:rPr>
          <w:rFonts w:ascii="Arial" w:hAnsi="Arial" w:cs="Arial"/>
          <w:color w:val="000000" w:themeColor="text1"/>
        </w:rPr>
        <w:t>akit atau  sebuah lembaga pelayanan kesehatan tertentu dapat di nilai berdasarkan pada beberapa faktor yaitu:</w:t>
      </w:r>
    </w:p>
    <w:p w:rsidR="000B29F3" w:rsidRPr="003E46EC" w:rsidRDefault="000B29F3" w:rsidP="000B29F3">
      <w:pPr>
        <w:pStyle w:val="ListParagraph"/>
        <w:numPr>
          <w:ilvl w:val="0"/>
          <w:numId w:val="16"/>
        </w:numPr>
        <w:autoSpaceDE w:val="0"/>
        <w:autoSpaceDN w:val="0"/>
        <w:adjustRightInd w:val="0"/>
        <w:spacing w:after="0" w:line="360" w:lineRule="auto"/>
        <w:ind w:left="1276"/>
        <w:jc w:val="both"/>
        <w:rPr>
          <w:rFonts w:ascii="Arial" w:hAnsi="Arial" w:cs="Arial"/>
          <w:color w:val="000000" w:themeColor="text1"/>
        </w:rPr>
      </w:pPr>
      <w:r w:rsidRPr="003E46EC">
        <w:rPr>
          <w:rFonts w:ascii="Arial" w:hAnsi="Arial" w:cs="Arial"/>
          <w:color w:val="000000" w:themeColor="text1"/>
        </w:rPr>
        <w:t>Penampilan dan sikap profesionalisme berbagai unsur profesi terkait, aspek ini termasuk sikap, pengetahuan, dan prilaku dokter, perawat, dan berbagai tenaga profesi lainnya.</w:t>
      </w:r>
    </w:p>
    <w:p w:rsidR="000B29F3" w:rsidRPr="003E46EC" w:rsidRDefault="000B29F3" w:rsidP="000B29F3">
      <w:pPr>
        <w:pStyle w:val="ListParagraph"/>
        <w:numPr>
          <w:ilvl w:val="0"/>
          <w:numId w:val="16"/>
        </w:numPr>
        <w:autoSpaceDE w:val="0"/>
        <w:autoSpaceDN w:val="0"/>
        <w:adjustRightInd w:val="0"/>
        <w:spacing w:after="0" w:line="360" w:lineRule="auto"/>
        <w:ind w:left="1276"/>
        <w:jc w:val="both"/>
        <w:rPr>
          <w:rFonts w:ascii="Arial" w:hAnsi="Arial" w:cs="Arial"/>
          <w:color w:val="000000" w:themeColor="text1"/>
        </w:rPr>
      </w:pPr>
      <w:r w:rsidRPr="003E46EC">
        <w:rPr>
          <w:rFonts w:ascii="Arial" w:hAnsi="Arial" w:cs="Arial"/>
          <w:color w:val="000000" w:themeColor="text1"/>
        </w:rPr>
        <w:t>Efisiensi dan efektifitas mutu pelayanan, termasuk pada kemampuan menajerial dalam memanfaatkan semua sumberdaya yang ada dirumah sakit agar lebih berguna dan berdaya guna tinggi.</w:t>
      </w:r>
    </w:p>
    <w:p w:rsidR="000B29F3" w:rsidRPr="003E46EC" w:rsidRDefault="000B29F3" w:rsidP="000B29F3">
      <w:pPr>
        <w:pStyle w:val="ListParagraph"/>
        <w:numPr>
          <w:ilvl w:val="0"/>
          <w:numId w:val="16"/>
        </w:numPr>
        <w:autoSpaceDE w:val="0"/>
        <w:autoSpaceDN w:val="0"/>
        <w:adjustRightInd w:val="0"/>
        <w:spacing w:after="0" w:line="360" w:lineRule="auto"/>
        <w:ind w:left="1276"/>
        <w:jc w:val="both"/>
        <w:rPr>
          <w:rFonts w:ascii="Arial" w:hAnsi="Arial" w:cs="Arial"/>
          <w:color w:val="000000" w:themeColor="text1"/>
        </w:rPr>
      </w:pPr>
      <w:r w:rsidRPr="003E46EC">
        <w:rPr>
          <w:rFonts w:ascii="Arial" w:hAnsi="Arial" w:cs="Arial"/>
          <w:color w:val="000000" w:themeColor="text1"/>
        </w:rPr>
        <w:t>Dari segi keselamatan dan kenyaman pasien.</w:t>
      </w:r>
    </w:p>
    <w:p w:rsidR="000B29F3" w:rsidRDefault="000B29F3" w:rsidP="000B29F3">
      <w:pPr>
        <w:pStyle w:val="ListParagraph"/>
        <w:numPr>
          <w:ilvl w:val="0"/>
          <w:numId w:val="16"/>
        </w:numPr>
        <w:autoSpaceDE w:val="0"/>
        <w:autoSpaceDN w:val="0"/>
        <w:adjustRightInd w:val="0"/>
        <w:spacing w:after="0" w:line="360" w:lineRule="auto"/>
        <w:ind w:left="1276"/>
        <w:jc w:val="both"/>
        <w:rPr>
          <w:rFonts w:ascii="Arial" w:hAnsi="Arial" w:cs="Arial"/>
          <w:color w:val="000000" w:themeColor="text1"/>
        </w:rPr>
      </w:pPr>
      <w:r w:rsidRPr="003E46EC">
        <w:rPr>
          <w:rFonts w:ascii="Arial" w:hAnsi="Arial" w:cs="Arial"/>
          <w:color w:val="000000" w:themeColor="text1"/>
        </w:rPr>
        <w:t>Dari segi kepuasaan pasien, termasuk kepuasan fisik, mental, dan kepuasaan sosial terhadap beberapa unsur lingkungan rumah sakit / klinik, baik kebersihan, keramahan, kecepatan mendapatkan pelayanan, kenyamanan, perhatian dan tindakan, serta biaya yang dibebankan kepada pasien.</w:t>
      </w:r>
    </w:p>
    <w:p w:rsidR="000B29F3" w:rsidRPr="003E46EC" w:rsidRDefault="000B29F3" w:rsidP="000B29F3">
      <w:pPr>
        <w:pStyle w:val="ListParagraph"/>
        <w:autoSpaceDE w:val="0"/>
        <w:autoSpaceDN w:val="0"/>
        <w:adjustRightInd w:val="0"/>
        <w:spacing w:after="0" w:line="360" w:lineRule="auto"/>
        <w:ind w:left="1276"/>
        <w:jc w:val="both"/>
        <w:rPr>
          <w:rFonts w:ascii="Arial" w:hAnsi="Arial" w:cs="Arial"/>
          <w:color w:val="000000" w:themeColor="text1"/>
        </w:rPr>
      </w:pPr>
    </w:p>
    <w:p w:rsidR="000B29F3" w:rsidRPr="00A753DC" w:rsidRDefault="000B29F3" w:rsidP="000B29F3">
      <w:pPr>
        <w:autoSpaceDE w:val="0"/>
        <w:autoSpaceDN w:val="0"/>
        <w:adjustRightInd w:val="0"/>
        <w:spacing w:after="0" w:line="480" w:lineRule="auto"/>
        <w:ind w:left="567"/>
        <w:jc w:val="both"/>
        <w:rPr>
          <w:rFonts w:ascii="Arial" w:hAnsi="Arial" w:cs="Arial"/>
          <w:b/>
          <w:color w:val="000000" w:themeColor="text1"/>
          <w:sz w:val="24"/>
        </w:rPr>
      </w:pPr>
      <w:r w:rsidRPr="00A753DC">
        <w:rPr>
          <w:rFonts w:ascii="Arial" w:hAnsi="Arial" w:cs="Arial"/>
          <w:b/>
          <w:color w:val="000000" w:themeColor="text1"/>
          <w:sz w:val="24"/>
        </w:rPr>
        <w:t>A.4. Penerepan Pencegahan dan Pengendalian Infeksi (PPI)</w:t>
      </w:r>
    </w:p>
    <w:p w:rsidR="000B29F3" w:rsidRPr="00A753DC" w:rsidRDefault="000B29F3" w:rsidP="000B29F3">
      <w:pPr>
        <w:pStyle w:val="ListParagraph"/>
        <w:numPr>
          <w:ilvl w:val="1"/>
          <w:numId w:val="11"/>
        </w:numPr>
        <w:autoSpaceDE w:val="0"/>
        <w:autoSpaceDN w:val="0"/>
        <w:adjustRightInd w:val="0"/>
        <w:spacing w:after="0" w:line="360" w:lineRule="auto"/>
        <w:ind w:left="1560"/>
        <w:jc w:val="both"/>
        <w:rPr>
          <w:rFonts w:ascii="Arial" w:hAnsi="Arial" w:cs="Arial"/>
          <w:b/>
          <w:color w:val="000000" w:themeColor="text1"/>
          <w:sz w:val="24"/>
        </w:rPr>
      </w:pPr>
      <w:r w:rsidRPr="00A753DC">
        <w:rPr>
          <w:rFonts w:ascii="Arial" w:hAnsi="Arial" w:cs="Arial"/>
          <w:b/>
          <w:color w:val="000000" w:themeColor="text1"/>
          <w:sz w:val="24"/>
        </w:rPr>
        <w:t>Kebersihan Tangan</w:t>
      </w:r>
    </w:p>
    <w:p w:rsidR="000B29F3" w:rsidRPr="00A753DC" w:rsidRDefault="000B29F3" w:rsidP="000B29F3">
      <w:pPr>
        <w:spacing w:after="0" w:line="360" w:lineRule="auto"/>
        <w:ind w:left="1276" w:firstLine="709"/>
        <w:jc w:val="both"/>
        <w:rPr>
          <w:rFonts w:ascii="Arial" w:hAnsi="Arial" w:cs="Arial"/>
          <w:lang w:val="en-US"/>
        </w:rPr>
      </w:pPr>
      <w:r w:rsidRPr="00A753DC">
        <w:rPr>
          <w:rFonts w:ascii="Arial" w:hAnsi="Arial" w:cs="Arial"/>
        </w:rPr>
        <w:t xml:space="preserve">Tangan merupakan media transmisi patogen tersering di RS. Menjaga kebersihan tangan dengan baik dan benar dapat mencegah </w:t>
      </w:r>
      <w:r w:rsidRPr="00A753DC">
        <w:rPr>
          <w:rFonts w:ascii="Arial" w:hAnsi="Arial" w:cs="Arial"/>
        </w:rPr>
        <w:lastRenderedPageBreak/>
        <w:t xml:space="preserve">penularan mikroorganisme dan menurunkan frekuensi infeksi . Kepatuhan terhadap kebersihan tangan merupakan pilar pengendalian infeksi. </w:t>
      </w:r>
    </w:p>
    <w:p w:rsidR="000B29F3" w:rsidRDefault="000B29F3" w:rsidP="000B29F3">
      <w:pPr>
        <w:spacing w:after="0" w:line="360" w:lineRule="auto"/>
        <w:ind w:left="1276" w:firstLine="709"/>
        <w:jc w:val="both"/>
        <w:rPr>
          <w:rFonts w:ascii="Arial" w:eastAsia="Times New Roman" w:hAnsi="Arial" w:cs="Arial"/>
          <w:lang w:val="en-US"/>
        </w:rPr>
      </w:pPr>
      <w:r w:rsidRPr="00A753DC">
        <w:rPr>
          <w:rFonts w:ascii="Arial" w:eastAsia="Times New Roman" w:hAnsi="Arial" w:cs="Arial"/>
          <w:lang w:val="en-US"/>
        </w:rPr>
        <w:t>Kebersihan Tangan adalah proses pembersihan kotoran dan mikroorganisme pada tangan yang di dapat melalui kontak dengan pasien,petugas kesehatan lain dan permukaan lingkungan (flora transien) dengan menggunakan sabun/antiseptik dibawah air mengalir atau menggunakan handrub berbasis alcohol.</w:t>
      </w:r>
    </w:p>
    <w:p w:rsidR="000B29F3" w:rsidRPr="00A753DC" w:rsidRDefault="000B29F3" w:rsidP="000B29F3">
      <w:pPr>
        <w:spacing w:after="0" w:line="360" w:lineRule="auto"/>
        <w:ind w:left="1276" w:firstLine="709"/>
        <w:jc w:val="both"/>
        <w:rPr>
          <w:rFonts w:ascii="Arial" w:eastAsia="Times New Roman" w:hAnsi="Arial" w:cs="Arial"/>
          <w:lang w:val="en-US"/>
        </w:rPr>
      </w:pPr>
    </w:p>
    <w:p w:rsidR="000B29F3" w:rsidRPr="003E46EC" w:rsidRDefault="000B29F3" w:rsidP="000B29F3">
      <w:pPr>
        <w:pStyle w:val="ListParagraph"/>
        <w:numPr>
          <w:ilvl w:val="0"/>
          <w:numId w:val="18"/>
        </w:numPr>
        <w:autoSpaceDE w:val="0"/>
        <w:autoSpaceDN w:val="0"/>
        <w:adjustRightInd w:val="0"/>
        <w:spacing w:after="0" w:line="480" w:lineRule="auto"/>
        <w:ind w:left="1984" w:hanging="357"/>
        <w:jc w:val="both"/>
        <w:rPr>
          <w:rStyle w:val="Strong"/>
          <w:rFonts w:ascii="Arial" w:hAnsi="Arial" w:cs="Arial"/>
          <w:bCs w:val="0"/>
          <w:color w:val="000000" w:themeColor="text1"/>
        </w:rPr>
      </w:pPr>
      <w:r w:rsidRPr="00A753DC">
        <w:rPr>
          <w:rStyle w:val="Strong"/>
          <w:rFonts w:ascii="Arial" w:hAnsi="Arial" w:cs="Arial"/>
          <w:color w:val="000000" w:themeColor="text1"/>
          <w:sz w:val="24"/>
        </w:rPr>
        <w:t>6 (enam) Langkah Cuci Tangan Menurut WHO</w:t>
      </w:r>
    </w:p>
    <w:p w:rsidR="000B29F3" w:rsidRPr="003E46EC" w:rsidRDefault="000B29F3" w:rsidP="000B29F3">
      <w:pPr>
        <w:spacing w:after="0" w:line="360" w:lineRule="auto"/>
        <w:ind w:left="1701"/>
        <w:contextualSpacing/>
        <w:jc w:val="both"/>
        <w:rPr>
          <w:rFonts w:ascii="Arial" w:eastAsia="Times New Roman" w:hAnsi="Arial" w:cs="Arial"/>
          <w:lang w:val="en-US"/>
        </w:rPr>
      </w:pPr>
      <w:r w:rsidRPr="003E46EC">
        <w:rPr>
          <w:rFonts w:ascii="Arial" w:hAnsi="Arial" w:cs="Arial"/>
          <w:color w:val="000000" w:themeColor="text1"/>
          <w:lang w:val="en-US"/>
        </w:rPr>
        <w:tab/>
      </w:r>
      <w:r w:rsidRPr="003E46EC">
        <w:rPr>
          <w:rFonts w:ascii="Arial" w:eastAsia="Times New Roman" w:hAnsi="Arial" w:cs="Arial"/>
          <w:lang w:val="en-US"/>
        </w:rPr>
        <w:t>Dilakukan dengan menggosokkan tangan menggunakan cairan antiseptik (</w:t>
      </w:r>
      <w:r w:rsidRPr="003E46EC">
        <w:rPr>
          <w:rFonts w:ascii="Arial" w:eastAsia="Times New Roman" w:hAnsi="Arial" w:cs="Arial"/>
          <w:i/>
          <w:iCs/>
          <w:lang w:val="en-US"/>
        </w:rPr>
        <w:t>handrub</w:t>
      </w:r>
      <w:r w:rsidRPr="003E46EC">
        <w:rPr>
          <w:rFonts w:ascii="Arial" w:eastAsia="Times New Roman" w:hAnsi="Arial" w:cs="Arial"/>
          <w:lang w:val="en-US"/>
        </w:rPr>
        <w:t>) atau dengan air mengalir dan sabun antiseptik (</w:t>
      </w:r>
      <w:r w:rsidRPr="003E46EC">
        <w:rPr>
          <w:rFonts w:ascii="Arial" w:eastAsia="Times New Roman" w:hAnsi="Arial" w:cs="Arial"/>
          <w:i/>
          <w:iCs/>
          <w:lang w:val="en-US"/>
        </w:rPr>
        <w:t>handwash</w:t>
      </w:r>
      <w:r w:rsidRPr="003E46EC">
        <w:rPr>
          <w:rFonts w:ascii="Arial" w:eastAsia="Times New Roman" w:hAnsi="Arial" w:cs="Arial"/>
          <w:lang w:val="en-US"/>
        </w:rPr>
        <w:t xml:space="preserve">). Rumah sakit akan menyediakan kedua ini di sekitar ruangan pelayanan pasien secara merata. </w:t>
      </w:r>
      <w:r w:rsidRPr="003E46EC">
        <w:rPr>
          <w:rFonts w:ascii="Arial" w:eastAsia="Times New Roman" w:hAnsi="Arial" w:cs="Arial"/>
          <w:i/>
          <w:lang w:val="en-US"/>
        </w:rPr>
        <w:t>Handrub</w:t>
      </w:r>
      <w:r w:rsidRPr="003E46EC">
        <w:rPr>
          <w:rFonts w:ascii="Arial" w:eastAsia="Times New Roman" w:hAnsi="Arial" w:cs="Arial"/>
          <w:lang w:val="en-US"/>
        </w:rPr>
        <w:t xml:space="preserve"> dilakukan selama 20-30 detik sedangkan </w:t>
      </w:r>
      <w:r w:rsidRPr="003E46EC">
        <w:rPr>
          <w:rFonts w:ascii="Arial" w:eastAsia="Times New Roman" w:hAnsi="Arial" w:cs="Arial"/>
          <w:i/>
          <w:lang w:val="en-US"/>
        </w:rPr>
        <w:t>handwash</w:t>
      </w:r>
      <w:r w:rsidRPr="003E46EC">
        <w:rPr>
          <w:rFonts w:ascii="Arial" w:eastAsia="Times New Roman" w:hAnsi="Arial" w:cs="Arial"/>
          <w:lang w:val="en-US"/>
        </w:rPr>
        <w:t xml:space="preserve"> 40-60 detik.Untuk  5 kali melakukan handrub sebaiknya diselingi 1 kali handwash.Ada pun 6 langkah mencuci tangan yang benar menurut WHO</w:t>
      </w:r>
      <w:r>
        <w:rPr>
          <w:rFonts w:ascii="Arial" w:hAnsi="Arial" w:cs="Arial"/>
          <w:color w:val="000000" w:themeColor="text1"/>
        </w:rPr>
        <w:t>(World Health Organization)</w:t>
      </w:r>
      <w:r w:rsidRPr="003E46EC">
        <w:rPr>
          <w:rFonts w:ascii="Arial" w:eastAsia="Times New Roman" w:hAnsi="Arial" w:cs="Arial"/>
          <w:lang w:val="en-US"/>
        </w:rPr>
        <w:t xml:space="preserve">, antara lain: </w:t>
      </w:r>
    </w:p>
    <w:p w:rsidR="000B29F3" w:rsidRPr="003E46EC" w:rsidRDefault="000B29F3" w:rsidP="000B29F3">
      <w:pPr>
        <w:pStyle w:val="ListParagraph"/>
        <w:numPr>
          <w:ilvl w:val="0"/>
          <w:numId w:val="19"/>
        </w:numPr>
        <w:spacing w:after="0" w:line="360" w:lineRule="auto"/>
        <w:ind w:left="2410" w:hanging="357"/>
        <w:jc w:val="both"/>
        <w:rPr>
          <w:rFonts w:ascii="Arial" w:eastAsia="Times New Roman" w:hAnsi="Arial" w:cs="Arial"/>
        </w:rPr>
      </w:pPr>
      <w:r w:rsidRPr="003E46EC">
        <w:rPr>
          <w:rFonts w:ascii="Arial" w:hAnsi="Arial" w:cs="Arial"/>
        </w:rPr>
        <w:t xml:space="preserve">Tuang cairan </w:t>
      </w:r>
      <w:r w:rsidRPr="003E46EC">
        <w:rPr>
          <w:rFonts w:ascii="Arial" w:hAnsi="Arial" w:cs="Arial"/>
          <w:i/>
          <w:iCs/>
        </w:rPr>
        <w:t>handrub</w:t>
      </w:r>
      <w:r w:rsidRPr="003E46EC">
        <w:rPr>
          <w:rFonts w:ascii="Arial" w:hAnsi="Arial" w:cs="Arial"/>
        </w:rPr>
        <w:t xml:space="preserve"> pada telapak tangan kemudian usap dan gosok kedua telapak tangan secara lembut dengan arah memutar.</w:t>
      </w:r>
    </w:p>
    <w:p w:rsidR="000B29F3" w:rsidRPr="003E46EC" w:rsidRDefault="000B29F3" w:rsidP="000B29F3">
      <w:pPr>
        <w:pStyle w:val="ListParagraph"/>
        <w:numPr>
          <w:ilvl w:val="0"/>
          <w:numId w:val="19"/>
        </w:numPr>
        <w:spacing w:after="0" w:line="360" w:lineRule="auto"/>
        <w:ind w:left="2410" w:hanging="357"/>
        <w:jc w:val="both"/>
        <w:rPr>
          <w:rFonts w:ascii="Arial" w:eastAsia="Times New Roman" w:hAnsi="Arial" w:cs="Arial"/>
        </w:rPr>
      </w:pPr>
      <w:r w:rsidRPr="003E46EC">
        <w:rPr>
          <w:rFonts w:ascii="Arial" w:hAnsi="Arial" w:cs="Arial"/>
        </w:rPr>
        <w:t>Usap dan gosok juga kedua punggung tangan secara bergantian.</w:t>
      </w:r>
    </w:p>
    <w:p w:rsidR="000B29F3" w:rsidRPr="003E46EC" w:rsidRDefault="000B29F3" w:rsidP="000B29F3">
      <w:pPr>
        <w:pStyle w:val="ListParagraph"/>
        <w:numPr>
          <w:ilvl w:val="0"/>
          <w:numId w:val="19"/>
        </w:numPr>
        <w:spacing w:after="0" w:line="360" w:lineRule="auto"/>
        <w:ind w:left="2410" w:hanging="357"/>
        <w:jc w:val="both"/>
        <w:rPr>
          <w:rFonts w:ascii="Arial" w:eastAsia="Times New Roman" w:hAnsi="Arial" w:cs="Arial"/>
        </w:rPr>
      </w:pPr>
      <w:r w:rsidRPr="003E46EC">
        <w:rPr>
          <w:rFonts w:ascii="Arial" w:hAnsi="Arial" w:cs="Arial"/>
        </w:rPr>
        <w:t>Gosok sela-sela jari tangan hingga bersih.</w:t>
      </w:r>
    </w:p>
    <w:p w:rsidR="000B29F3" w:rsidRPr="003E46EC" w:rsidRDefault="000B29F3" w:rsidP="000B29F3">
      <w:pPr>
        <w:pStyle w:val="ListParagraph"/>
        <w:numPr>
          <w:ilvl w:val="0"/>
          <w:numId w:val="19"/>
        </w:numPr>
        <w:spacing w:after="0" w:line="360" w:lineRule="auto"/>
        <w:ind w:left="2410" w:hanging="357"/>
        <w:jc w:val="both"/>
        <w:rPr>
          <w:rFonts w:ascii="Arial" w:eastAsia="Times New Roman" w:hAnsi="Arial" w:cs="Arial"/>
        </w:rPr>
      </w:pPr>
      <w:r w:rsidRPr="003E46EC">
        <w:rPr>
          <w:rFonts w:ascii="Arial" w:hAnsi="Arial" w:cs="Arial"/>
        </w:rPr>
        <w:t>Bersihkan ujung jari secara bergantian dengan posisi saling mengunci.</w:t>
      </w:r>
    </w:p>
    <w:p w:rsidR="000B29F3" w:rsidRPr="003E46EC" w:rsidRDefault="000B29F3" w:rsidP="000B29F3">
      <w:pPr>
        <w:pStyle w:val="ListParagraph"/>
        <w:numPr>
          <w:ilvl w:val="0"/>
          <w:numId w:val="19"/>
        </w:numPr>
        <w:spacing w:after="0" w:line="360" w:lineRule="auto"/>
        <w:ind w:left="2410" w:hanging="357"/>
        <w:jc w:val="both"/>
        <w:rPr>
          <w:rFonts w:ascii="Arial" w:eastAsia="Times New Roman" w:hAnsi="Arial" w:cs="Arial"/>
        </w:rPr>
      </w:pPr>
      <w:r w:rsidRPr="003E46EC">
        <w:rPr>
          <w:rFonts w:ascii="Arial" w:hAnsi="Arial" w:cs="Arial"/>
        </w:rPr>
        <w:t>Gosok dan putar kedua ibu jari secara bergantian.</w:t>
      </w:r>
    </w:p>
    <w:p w:rsidR="000B29F3" w:rsidRDefault="000B29F3" w:rsidP="000B29F3">
      <w:pPr>
        <w:pStyle w:val="ListParagraph"/>
        <w:numPr>
          <w:ilvl w:val="0"/>
          <w:numId w:val="19"/>
        </w:numPr>
        <w:spacing w:after="0" w:line="360" w:lineRule="auto"/>
        <w:ind w:left="2410" w:hanging="357"/>
        <w:jc w:val="both"/>
        <w:rPr>
          <w:rFonts w:ascii="Arial" w:eastAsia="Times New Roman" w:hAnsi="Arial" w:cs="Arial"/>
        </w:rPr>
      </w:pPr>
      <w:r w:rsidRPr="003E46EC">
        <w:rPr>
          <w:rFonts w:ascii="Arial" w:eastAsia="Times New Roman" w:hAnsi="Arial" w:cs="Arial"/>
        </w:rPr>
        <w:t>Letakkan ujung jari ke telapak tangan kemudian gosok perlahan</w:t>
      </w:r>
    </w:p>
    <w:p w:rsidR="000B29F3" w:rsidRPr="00090B17" w:rsidRDefault="000B29F3" w:rsidP="000B29F3">
      <w:pPr>
        <w:spacing w:after="0" w:line="360" w:lineRule="auto"/>
        <w:ind w:left="1701" w:firstLine="426"/>
        <w:jc w:val="both"/>
        <w:rPr>
          <w:rFonts w:ascii="Arial" w:hAnsi="Arial" w:cs="Arial"/>
        </w:rPr>
      </w:pPr>
      <w:r w:rsidRPr="00090B17">
        <w:rPr>
          <w:rFonts w:ascii="Arial" w:hAnsi="Arial" w:cs="Arial"/>
        </w:rPr>
        <w:t xml:space="preserve">Mencuci tangan telah dianggap sebagai salah satu tindakan terpenting untuk mengurangi penularan mikroorganisme dan </w:t>
      </w:r>
      <w:r w:rsidRPr="00090B17">
        <w:rPr>
          <w:rFonts w:ascii="Arial" w:hAnsi="Arial" w:cs="Arial"/>
        </w:rPr>
        <w:lastRenderedPageBreak/>
        <w:t>mencegah infeksi selama lebih dari 150 tahun. Penelitian Semmelweis (1861) dan banyak penelitian lainnya memperlihatkan bahwa penularan penyakit menular dari pasien ke pasien mungkin terjadi melalui tangan petugas kesehatan. Menjaga kebersihan tangan dengan baik dapat mencegah penularan mikroorganisme dan menurunkan frekuensi infeksi nosokomial (Boyce 1999;Larson 1995).</w:t>
      </w:r>
    </w:p>
    <w:p w:rsidR="000B29F3" w:rsidRPr="00090B17" w:rsidRDefault="000B29F3" w:rsidP="000B29F3">
      <w:pPr>
        <w:pStyle w:val="NormalWeb"/>
        <w:spacing w:before="0" w:beforeAutospacing="0" w:after="0" w:afterAutospacing="0" w:line="360" w:lineRule="auto"/>
        <w:ind w:left="1701" w:firstLine="426"/>
        <w:jc w:val="both"/>
        <w:rPr>
          <w:rFonts w:ascii="Arial" w:hAnsi="Arial" w:cs="Arial"/>
          <w:i/>
          <w:color w:val="000000" w:themeColor="text1"/>
          <w:sz w:val="22"/>
          <w:szCs w:val="22"/>
          <w:lang w:val="en-US"/>
        </w:rPr>
      </w:pPr>
      <w:r w:rsidRPr="00090B17">
        <w:rPr>
          <w:rFonts w:ascii="Arial" w:hAnsi="Arial" w:cs="Arial"/>
          <w:color w:val="000000" w:themeColor="text1"/>
          <w:sz w:val="22"/>
          <w:szCs w:val="22"/>
          <w:lang w:val="en-US"/>
        </w:rPr>
        <w:t xml:space="preserve">Dalam Upaya Meningkatkan Kebersihan tangan banyak masalah yang selalu timbul yaitu bagaimana membuat petugas kesehatan patuh pada praktek mencuci tangan yang telah direkomendasikan. Meskipun sulit untuk merubah kebiasaan mengenain hal ini, menurut </w:t>
      </w:r>
      <w:r w:rsidRPr="00090B17">
        <w:rPr>
          <w:rFonts w:ascii="Arial" w:hAnsi="Arial" w:cs="Arial"/>
          <w:i/>
          <w:color w:val="000000" w:themeColor="text1"/>
          <w:sz w:val="22"/>
          <w:szCs w:val="22"/>
          <w:lang w:val="en-US"/>
        </w:rPr>
        <w:t>Pedoman manajerial PPI di Rumah Sakit dan fasilitas pelayanan kesehatan Tahun 2011 ada beberapa cara yang dapat meningkatkan keberhasilan, seperti :</w:t>
      </w:r>
    </w:p>
    <w:p w:rsidR="000B29F3" w:rsidRPr="00090B17" w:rsidRDefault="000B29F3" w:rsidP="000B29F3">
      <w:pPr>
        <w:pStyle w:val="NormalWeb"/>
        <w:numPr>
          <w:ilvl w:val="0"/>
          <w:numId w:val="41"/>
        </w:numPr>
        <w:spacing w:before="0" w:beforeAutospacing="0" w:after="0" w:afterAutospacing="0" w:line="360" w:lineRule="auto"/>
        <w:ind w:left="2268"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Menyebar luaskan panduan terbaru mengenai panduan terbaru mengenai praktek menjaga kebersihan tangan dimna tercantum bukti mengenai efektifitasnya dalam mencegah penyakit dan perlunya petugas kesehatan untuk mengikuti panduan tersebut.</w:t>
      </w:r>
    </w:p>
    <w:p w:rsidR="000B29F3" w:rsidRPr="00090B17" w:rsidRDefault="000B29F3" w:rsidP="000B29F3">
      <w:pPr>
        <w:pStyle w:val="NormalWeb"/>
        <w:numPr>
          <w:ilvl w:val="0"/>
          <w:numId w:val="41"/>
        </w:numPr>
        <w:spacing w:before="0" w:beforeAutospacing="0" w:after="0" w:afterAutospacing="0" w:line="360" w:lineRule="auto"/>
        <w:ind w:left="2268"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Melibatkan pimpinan/pengelola  rumah sakit dalam diseminasi dan penerapan pedoman kebersihan tangan.</w:t>
      </w:r>
    </w:p>
    <w:p w:rsidR="000B29F3" w:rsidRPr="00090B17" w:rsidRDefault="000B29F3" w:rsidP="000B29F3">
      <w:pPr>
        <w:pStyle w:val="NormalWeb"/>
        <w:numPr>
          <w:ilvl w:val="0"/>
          <w:numId w:val="41"/>
        </w:numPr>
        <w:spacing w:before="0" w:beforeAutospacing="0" w:after="0" w:afterAutospacing="0" w:line="360" w:lineRule="auto"/>
        <w:ind w:left="2268"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Menggunakan teknik pendidikan yang efektif, termaksuk role model (khususnya supervisor), monitoring, mentoring, dan umpan balik positif.</w:t>
      </w:r>
    </w:p>
    <w:p w:rsidR="000B29F3" w:rsidRPr="00090B17" w:rsidRDefault="000B29F3" w:rsidP="000B29F3">
      <w:pPr>
        <w:pStyle w:val="NormalWeb"/>
        <w:numPr>
          <w:ilvl w:val="0"/>
          <w:numId w:val="41"/>
        </w:numPr>
        <w:spacing w:before="0" w:beforeAutospacing="0" w:after="0" w:afterAutospacing="0" w:line="360" w:lineRule="auto"/>
        <w:ind w:left="2268"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Menggunakan pendekatan kinerja yang ditargetkan kesemua petugas kesehatan, bukan hanya dokter dan perawat, untuk meningkatkan kepatuhan.</w:t>
      </w:r>
    </w:p>
    <w:p w:rsidR="000B29F3" w:rsidRPr="00090B17" w:rsidRDefault="000B29F3" w:rsidP="000B29F3">
      <w:pPr>
        <w:pStyle w:val="NormalWeb"/>
        <w:numPr>
          <w:ilvl w:val="0"/>
          <w:numId w:val="41"/>
        </w:numPr>
        <w:spacing w:before="0" w:beforeAutospacing="0" w:after="0" w:afterAutospacing="0" w:line="360" w:lineRule="auto"/>
        <w:ind w:left="2268"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Mempertimbangkan kenyamanan petugas dan pilihan yang efektif untuk menjaga kebersihan tangan sehingga membuat petugas lebih mudah mematuhinya.</w:t>
      </w:r>
    </w:p>
    <w:p w:rsidR="000B29F3" w:rsidRPr="003E46EC" w:rsidRDefault="000B29F3" w:rsidP="000B29F3">
      <w:pPr>
        <w:pStyle w:val="ListParagraph"/>
        <w:spacing w:after="0" w:line="360" w:lineRule="auto"/>
        <w:ind w:left="2410"/>
        <w:jc w:val="both"/>
        <w:rPr>
          <w:rFonts w:ascii="Arial" w:eastAsia="Times New Roman" w:hAnsi="Arial" w:cs="Arial"/>
        </w:rPr>
      </w:pPr>
    </w:p>
    <w:p w:rsidR="000B29F3" w:rsidRPr="00A753DC" w:rsidRDefault="000B29F3" w:rsidP="000B29F3">
      <w:pPr>
        <w:pStyle w:val="NormalWeb"/>
        <w:numPr>
          <w:ilvl w:val="0"/>
          <w:numId w:val="18"/>
        </w:numPr>
        <w:spacing w:before="0" w:beforeAutospacing="0" w:after="0" w:afterAutospacing="0" w:line="360" w:lineRule="auto"/>
        <w:ind w:left="2126" w:hanging="357"/>
        <w:jc w:val="both"/>
        <w:rPr>
          <w:rFonts w:ascii="Arial" w:hAnsi="Arial" w:cs="Arial"/>
          <w:b/>
          <w:color w:val="000000" w:themeColor="text1"/>
          <w:szCs w:val="22"/>
        </w:rPr>
      </w:pPr>
      <w:r w:rsidRPr="00A753DC">
        <w:rPr>
          <w:rFonts w:ascii="Arial" w:hAnsi="Arial" w:cs="Arial"/>
          <w:b/>
          <w:color w:val="000000" w:themeColor="text1"/>
          <w:szCs w:val="22"/>
        </w:rPr>
        <w:lastRenderedPageBreak/>
        <w:t xml:space="preserve">Five moment hand hygiene </w:t>
      </w:r>
    </w:p>
    <w:p w:rsidR="000B29F3" w:rsidRPr="003E46EC" w:rsidRDefault="000B29F3" w:rsidP="000B29F3">
      <w:pPr>
        <w:spacing w:after="0" w:line="360" w:lineRule="auto"/>
        <w:ind w:left="1701" w:firstLine="720"/>
        <w:jc w:val="both"/>
        <w:rPr>
          <w:rFonts w:ascii="Arial" w:eastAsia="Times New Roman" w:hAnsi="Arial" w:cs="Arial"/>
          <w:lang w:val="en-US"/>
        </w:rPr>
      </w:pPr>
      <w:r w:rsidRPr="003E46EC">
        <w:rPr>
          <w:rFonts w:ascii="Arial" w:eastAsia="Times New Roman" w:hAnsi="Arial" w:cs="Arial"/>
          <w:lang w:val="en-US"/>
        </w:rPr>
        <w:t>Mencuci tangan atau higiene tangan sangat sederhana, tidak memakan waktu yang banyak namun bisa membantu mencegah infeksi yang berbahaya jika dilakukan dengan tepat.Bayangkan, jangan sampai kita menemui pasien, malah memberikannya lebih banyak penyakit, atau meninggalkan pasien membawa kuman penyakit yang bisa dibawa hingga pulang ke rumah – dan menular pada keluarga di rumah.</w:t>
      </w:r>
    </w:p>
    <w:p w:rsidR="000B29F3" w:rsidRPr="003E46EC" w:rsidRDefault="000B29F3" w:rsidP="000B29F3">
      <w:pPr>
        <w:spacing w:after="0" w:line="360" w:lineRule="auto"/>
        <w:ind w:left="1701"/>
        <w:jc w:val="both"/>
        <w:rPr>
          <w:rFonts w:ascii="Arial" w:eastAsia="Times New Roman" w:hAnsi="Arial" w:cs="Arial"/>
          <w:lang w:val="en-US"/>
        </w:rPr>
      </w:pPr>
      <w:r w:rsidRPr="003E46EC">
        <w:rPr>
          <w:rFonts w:ascii="Arial" w:eastAsia="Times New Roman" w:hAnsi="Arial" w:cs="Arial"/>
          <w:lang w:val="en-US"/>
        </w:rPr>
        <w:t>Hygene tangan baik dilakukan dalam 5 momen/saat:</w:t>
      </w:r>
    </w:p>
    <w:p w:rsidR="000B29F3" w:rsidRPr="003E46EC" w:rsidRDefault="000B29F3" w:rsidP="000B29F3">
      <w:pPr>
        <w:numPr>
          <w:ilvl w:val="0"/>
          <w:numId w:val="20"/>
        </w:numPr>
        <w:spacing w:after="0" w:line="360" w:lineRule="auto"/>
        <w:ind w:left="2410"/>
        <w:jc w:val="both"/>
        <w:rPr>
          <w:rFonts w:ascii="Arial" w:eastAsia="Times New Roman" w:hAnsi="Arial" w:cs="Arial"/>
          <w:lang w:val="en-US"/>
        </w:rPr>
      </w:pPr>
      <w:r w:rsidRPr="003E46EC">
        <w:rPr>
          <w:rFonts w:ascii="Arial" w:eastAsia="Times New Roman" w:hAnsi="Arial" w:cs="Arial"/>
          <w:lang w:val="en-US"/>
        </w:rPr>
        <w:t xml:space="preserve">Sebelum kontak dengan pasien, </w:t>
      </w:r>
    </w:p>
    <w:p w:rsidR="000B29F3" w:rsidRPr="003E46EC" w:rsidRDefault="000B29F3" w:rsidP="000B29F3">
      <w:pPr>
        <w:numPr>
          <w:ilvl w:val="0"/>
          <w:numId w:val="20"/>
        </w:numPr>
        <w:spacing w:after="0" w:line="360" w:lineRule="auto"/>
        <w:ind w:left="2410"/>
        <w:jc w:val="both"/>
        <w:rPr>
          <w:rFonts w:ascii="Arial" w:eastAsia="Times New Roman" w:hAnsi="Arial" w:cs="Arial"/>
          <w:lang w:val="en-US"/>
        </w:rPr>
      </w:pPr>
      <w:r w:rsidRPr="003E46EC">
        <w:rPr>
          <w:rFonts w:ascii="Arial" w:eastAsia="Times New Roman" w:hAnsi="Arial" w:cs="Arial"/>
          <w:lang w:val="en-US"/>
        </w:rPr>
        <w:t>Sebelum tindakan aseptik,</w:t>
      </w:r>
    </w:p>
    <w:p w:rsidR="000B29F3" w:rsidRPr="003E46EC" w:rsidRDefault="000B29F3" w:rsidP="000B29F3">
      <w:pPr>
        <w:numPr>
          <w:ilvl w:val="0"/>
          <w:numId w:val="20"/>
        </w:numPr>
        <w:spacing w:after="0" w:line="360" w:lineRule="auto"/>
        <w:ind w:left="2410"/>
        <w:jc w:val="both"/>
        <w:rPr>
          <w:rFonts w:ascii="Arial" w:eastAsia="Times New Roman" w:hAnsi="Arial" w:cs="Arial"/>
          <w:lang w:val="en-US"/>
        </w:rPr>
      </w:pPr>
      <w:r w:rsidRPr="003E46EC">
        <w:rPr>
          <w:rFonts w:ascii="Arial" w:eastAsia="Times New Roman" w:hAnsi="Arial" w:cs="Arial"/>
          <w:lang w:val="en-US"/>
        </w:rPr>
        <w:t xml:space="preserve">Setelah terkena cairan tubuh pasien, </w:t>
      </w:r>
    </w:p>
    <w:p w:rsidR="000B29F3" w:rsidRPr="003E46EC" w:rsidRDefault="000B29F3" w:rsidP="000B29F3">
      <w:pPr>
        <w:numPr>
          <w:ilvl w:val="0"/>
          <w:numId w:val="20"/>
        </w:numPr>
        <w:spacing w:after="0" w:line="360" w:lineRule="auto"/>
        <w:ind w:left="2410"/>
        <w:jc w:val="both"/>
        <w:rPr>
          <w:rFonts w:ascii="Arial" w:eastAsia="Times New Roman" w:hAnsi="Arial" w:cs="Arial"/>
          <w:lang w:val="en-US"/>
        </w:rPr>
      </w:pPr>
      <w:r w:rsidRPr="003E46EC">
        <w:rPr>
          <w:rFonts w:ascii="Arial" w:eastAsia="Times New Roman" w:hAnsi="Arial" w:cs="Arial"/>
          <w:lang w:val="en-US"/>
        </w:rPr>
        <w:t xml:space="preserve">Setelah kontak dengan pasien, </w:t>
      </w:r>
    </w:p>
    <w:p w:rsidR="000B29F3" w:rsidRPr="003E46EC" w:rsidRDefault="000B29F3" w:rsidP="000B29F3">
      <w:pPr>
        <w:numPr>
          <w:ilvl w:val="0"/>
          <w:numId w:val="20"/>
        </w:numPr>
        <w:spacing w:before="100" w:beforeAutospacing="1" w:after="0" w:line="360" w:lineRule="auto"/>
        <w:ind w:left="2410"/>
        <w:jc w:val="both"/>
        <w:rPr>
          <w:rFonts w:ascii="Arial" w:eastAsia="Times New Roman" w:hAnsi="Arial" w:cs="Arial"/>
          <w:lang w:val="en-US"/>
        </w:rPr>
      </w:pPr>
      <w:r w:rsidRPr="003E46EC">
        <w:rPr>
          <w:rFonts w:ascii="Arial" w:eastAsia="Times New Roman" w:hAnsi="Arial" w:cs="Arial"/>
          <w:lang w:val="en-US"/>
        </w:rPr>
        <w:t>Setelah kontak dengan linkungan di sekitar pasien</w:t>
      </w:r>
    </w:p>
    <w:p w:rsidR="000B29F3" w:rsidRDefault="000B29F3" w:rsidP="000B29F3">
      <w:pPr>
        <w:pStyle w:val="NormalWeb"/>
        <w:spacing w:before="240" w:after="0" w:afterAutospacing="0" w:line="360" w:lineRule="auto"/>
        <w:ind w:left="1701" w:firstLine="720"/>
        <w:jc w:val="both"/>
        <w:rPr>
          <w:rFonts w:ascii="Arial" w:hAnsi="Arial" w:cs="Arial"/>
          <w:color w:val="000000" w:themeColor="text1"/>
          <w:sz w:val="22"/>
          <w:szCs w:val="22"/>
          <w:lang w:val="en-US"/>
        </w:rPr>
      </w:pPr>
      <w:r w:rsidRPr="003E46EC">
        <w:rPr>
          <w:rFonts w:ascii="Arial" w:hAnsi="Arial" w:cs="Arial"/>
          <w:sz w:val="22"/>
          <w:szCs w:val="22"/>
          <w:lang w:val="en-US"/>
        </w:rPr>
        <w:t>Semua petugas di rumah sakit dan pengunjung pasien harus memahami 5 saat mencuci tangan ini, sehingga salah satu prinsip pencegahan dan kontrol infeksi dapat berjalan dengan baik.</w:t>
      </w:r>
      <w:r w:rsidRPr="003E46EC">
        <w:rPr>
          <w:rFonts w:ascii="Arial" w:hAnsi="Arial" w:cs="Arial"/>
          <w:color w:val="000000" w:themeColor="text1"/>
          <w:sz w:val="22"/>
          <w:szCs w:val="22"/>
        </w:rPr>
        <w:t xml:space="preserve"> Manfaat dari cuci tangan yang utama adalah untuk pencegahan dan pengendalian infeksi, menciptakan lingkungan yang aman, pelayanan kesehatan menjadi aman dan masih banyak manfaat l</w:t>
      </w:r>
      <w:r w:rsidRPr="003E46EC">
        <w:rPr>
          <w:rFonts w:ascii="Arial" w:hAnsi="Arial" w:cs="Arial"/>
          <w:color w:val="000000" w:themeColor="text1"/>
          <w:sz w:val="22"/>
          <w:szCs w:val="22"/>
          <w:lang w:val="en-US"/>
        </w:rPr>
        <w:t>ain.</w:t>
      </w:r>
    </w:p>
    <w:p w:rsidR="000B29F3" w:rsidRPr="00090B17" w:rsidRDefault="000B29F3" w:rsidP="000B29F3">
      <w:pPr>
        <w:pStyle w:val="NormalWeb"/>
        <w:spacing w:before="0" w:beforeAutospacing="0" w:after="0" w:afterAutospacing="0" w:line="360" w:lineRule="auto"/>
        <w:ind w:firstLine="360"/>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WHO menyarankan untuk setiap orang atau petugas yang di RS untuk selalu mematuhi prosedur hand hygene, yaitu :</w:t>
      </w:r>
    </w:p>
    <w:p w:rsidR="000B29F3" w:rsidRPr="00090B17" w:rsidRDefault="000B29F3" w:rsidP="000B29F3">
      <w:pPr>
        <w:pStyle w:val="NormalWeb"/>
        <w:numPr>
          <w:ilvl w:val="0"/>
          <w:numId w:val="42"/>
        </w:numPr>
        <w:spacing w:before="0" w:beforeAutospacing="0" w:after="0" w:afterAutospacing="0" w:line="360" w:lineRule="auto"/>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Setiap orang yang kontak langsung dengan pasien seperti : dokter, perawat dan petugas kesehatan lainnya (fisioterapi, laboratorium)</w:t>
      </w:r>
    </w:p>
    <w:p w:rsidR="000B29F3" w:rsidRPr="00090B17" w:rsidRDefault="000B29F3" w:rsidP="000B29F3">
      <w:pPr>
        <w:pStyle w:val="NormalWeb"/>
        <w:numPr>
          <w:ilvl w:val="0"/>
          <w:numId w:val="42"/>
        </w:numPr>
        <w:spacing w:before="0" w:beforeAutospacing="0" w:after="0" w:afterAutospacing="0" w:line="360" w:lineRule="auto"/>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Setiap orang yang kontak dengan pasien, meskipun tidak langsung seperti : ahli gizi, farmasi dan petugas tehnik.</w:t>
      </w:r>
    </w:p>
    <w:p w:rsidR="000B29F3" w:rsidRPr="00090B17" w:rsidRDefault="000B29F3" w:rsidP="000B29F3">
      <w:pPr>
        <w:pStyle w:val="NormalWeb"/>
        <w:numPr>
          <w:ilvl w:val="0"/>
          <w:numId w:val="42"/>
        </w:numPr>
        <w:spacing w:before="0" w:beforeAutospacing="0" w:after="0" w:afterAutospacing="0" w:line="360" w:lineRule="auto"/>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Setiap personil yang berkontribusi dengan prosedur yang di lakukan terhadap pasien</w:t>
      </w:r>
    </w:p>
    <w:p w:rsidR="000B29F3" w:rsidRPr="00090B17" w:rsidRDefault="000B29F3" w:rsidP="000B29F3">
      <w:pPr>
        <w:pStyle w:val="NormalWeb"/>
        <w:numPr>
          <w:ilvl w:val="0"/>
          <w:numId w:val="42"/>
        </w:numPr>
        <w:spacing w:before="0" w:beforeAutospacing="0" w:after="0" w:afterAutospacing="0" w:line="360" w:lineRule="auto"/>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lastRenderedPageBreak/>
        <w:t>Setiap orang yang bekerja di lingkungan rumah sakit WHO (</w:t>
      </w:r>
      <w:r w:rsidRPr="00090B17">
        <w:rPr>
          <w:rFonts w:ascii="Arial" w:hAnsi="Arial" w:cs="Arial"/>
          <w:i/>
          <w:color w:val="000000" w:themeColor="text1"/>
          <w:sz w:val="22"/>
          <w:szCs w:val="22"/>
          <w:lang w:val="en-US"/>
        </w:rPr>
        <w:t>World Health Organization</w:t>
      </w:r>
      <w:r w:rsidRPr="00090B17">
        <w:rPr>
          <w:rFonts w:ascii="Arial" w:hAnsi="Arial" w:cs="Arial"/>
          <w:color w:val="000000" w:themeColor="text1"/>
          <w:sz w:val="22"/>
          <w:szCs w:val="22"/>
          <w:lang w:val="en-US"/>
        </w:rPr>
        <w:t xml:space="preserve">) menganjurkan </w:t>
      </w:r>
      <w:r w:rsidRPr="00090B17">
        <w:rPr>
          <w:rFonts w:ascii="Arial" w:hAnsi="Arial" w:cs="Arial"/>
          <w:b/>
          <w:color w:val="000000" w:themeColor="text1"/>
          <w:sz w:val="22"/>
          <w:szCs w:val="22"/>
          <w:lang w:val="en-US"/>
        </w:rPr>
        <w:t>five moment of hand hygene</w:t>
      </w:r>
      <w:r w:rsidRPr="00090B17">
        <w:rPr>
          <w:rFonts w:ascii="Arial" w:hAnsi="Arial" w:cs="Arial"/>
          <w:color w:val="000000" w:themeColor="text1"/>
          <w:sz w:val="22"/>
          <w:szCs w:val="22"/>
          <w:lang w:val="en-US"/>
        </w:rPr>
        <w:t xml:space="preserve"> (5 waktu cuci tangan), yang merupakan petunjuk waktu kapan petugas harus melakukan hand hygene.</w:t>
      </w:r>
    </w:p>
    <w:p w:rsidR="000B29F3" w:rsidRPr="00853B9E" w:rsidRDefault="000B29F3" w:rsidP="000B29F3">
      <w:pPr>
        <w:autoSpaceDE w:val="0"/>
        <w:autoSpaceDN w:val="0"/>
        <w:adjustRightInd w:val="0"/>
        <w:spacing w:after="0" w:line="360" w:lineRule="auto"/>
        <w:ind w:firstLine="360"/>
        <w:jc w:val="both"/>
        <w:rPr>
          <w:rFonts w:ascii="Arial" w:hAnsi="Arial" w:cs="Arial"/>
          <w:lang w:val="en-US"/>
        </w:rPr>
      </w:pPr>
      <w:r w:rsidRPr="00090B17">
        <w:rPr>
          <w:rFonts w:ascii="Arial" w:hAnsi="Arial" w:cs="Arial"/>
        </w:rPr>
        <w:t xml:space="preserve">Dari sudut pandang pencegahan dan pengendalian infeksi, praktek membersihkan tangan adalah untuk mencegah infeksi yang ditularkan melalui tangan. Tujuan kebersihan tangan adalah untuk menghilangkan semua kotoran dan debris serta menghambat atau membunuh mikroorganisme pada kulit. Mikroorganisme di tangan ini diperoleh dari kontak dengan pasien dan lingkungan. Sejumlah mikroorganisme permanen juga tinggal di lapisan terdalam permukaan kulit yaitu </w:t>
      </w:r>
      <w:r w:rsidRPr="00090B17">
        <w:rPr>
          <w:rFonts w:ascii="Arial" w:hAnsi="Arial" w:cs="Arial"/>
          <w:i/>
          <w:iCs/>
        </w:rPr>
        <w:t>staphylococcus epidermidis</w:t>
      </w:r>
      <w:r w:rsidRPr="00090B17">
        <w:rPr>
          <w:rFonts w:ascii="Arial" w:hAnsi="Arial" w:cs="Arial"/>
        </w:rPr>
        <w:t>. Selain memahami panduan dan rekomendasi untuk kebersihan tangan, para petugas kesehatan perlu memahami indikasi dan keuntungan dari kebersihan tangan terutama keterbatasan, pemakaian sarung tangan.</w:t>
      </w:r>
    </w:p>
    <w:p w:rsidR="000B29F3" w:rsidRDefault="000B29F3" w:rsidP="000B29F3">
      <w:pPr>
        <w:pStyle w:val="NormalWeb"/>
        <w:spacing w:before="0" w:beforeAutospacing="0" w:after="0" w:afterAutospacing="0" w:line="360" w:lineRule="auto"/>
        <w:ind w:left="1701" w:firstLine="720"/>
        <w:jc w:val="both"/>
        <w:rPr>
          <w:rFonts w:ascii="Arial" w:hAnsi="Arial" w:cs="Arial"/>
          <w:color w:val="000000" w:themeColor="text1"/>
          <w:sz w:val="22"/>
          <w:szCs w:val="22"/>
          <w:lang w:val="en-US"/>
        </w:rPr>
      </w:pPr>
    </w:p>
    <w:p w:rsidR="000B29F3" w:rsidRDefault="000B29F3" w:rsidP="000B29F3">
      <w:pPr>
        <w:pStyle w:val="NormalWeb"/>
        <w:spacing w:before="0" w:beforeAutospacing="0" w:after="0" w:afterAutospacing="0" w:line="360" w:lineRule="auto"/>
        <w:ind w:left="1701" w:firstLine="720"/>
        <w:jc w:val="both"/>
        <w:rPr>
          <w:rFonts w:ascii="Arial" w:hAnsi="Arial" w:cs="Arial"/>
          <w:color w:val="000000" w:themeColor="text1"/>
          <w:sz w:val="22"/>
          <w:szCs w:val="22"/>
          <w:lang w:val="en-US"/>
        </w:rPr>
      </w:pPr>
    </w:p>
    <w:p w:rsidR="000B29F3" w:rsidRDefault="000B29F3" w:rsidP="000B29F3">
      <w:pPr>
        <w:pStyle w:val="NormalWeb"/>
        <w:spacing w:before="0" w:beforeAutospacing="0" w:after="0" w:afterAutospacing="0" w:line="360" w:lineRule="auto"/>
        <w:ind w:left="1701" w:firstLine="720"/>
        <w:jc w:val="both"/>
        <w:rPr>
          <w:rFonts w:ascii="Arial" w:hAnsi="Arial" w:cs="Arial"/>
          <w:color w:val="000000" w:themeColor="text1"/>
          <w:sz w:val="22"/>
          <w:szCs w:val="22"/>
          <w:lang w:val="en-US"/>
        </w:rPr>
      </w:pPr>
    </w:p>
    <w:p w:rsidR="000B29F3" w:rsidRPr="00AE5687" w:rsidRDefault="000B29F3" w:rsidP="000B29F3">
      <w:pPr>
        <w:pStyle w:val="NormalWeb"/>
        <w:numPr>
          <w:ilvl w:val="1"/>
          <w:numId w:val="11"/>
        </w:numPr>
        <w:spacing w:before="0" w:beforeAutospacing="0" w:after="0" w:afterAutospacing="0" w:line="480" w:lineRule="auto"/>
        <w:ind w:left="1559" w:hanging="357"/>
        <w:jc w:val="both"/>
        <w:rPr>
          <w:rFonts w:ascii="Arial" w:hAnsi="Arial" w:cs="Arial"/>
          <w:b/>
          <w:color w:val="000000" w:themeColor="text1"/>
          <w:szCs w:val="22"/>
        </w:rPr>
      </w:pPr>
      <w:r w:rsidRPr="00AE5687">
        <w:rPr>
          <w:rFonts w:ascii="Arial" w:hAnsi="Arial" w:cs="Arial"/>
          <w:b/>
          <w:color w:val="000000" w:themeColor="text1"/>
          <w:szCs w:val="22"/>
        </w:rPr>
        <w:t>Penggunaan Alat Pelindung Diri (APD)</w:t>
      </w:r>
    </w:p>
    <w:p w:rsidR="000B29F3" w:rsidRPr="0079732F" w:rsidRDefault="000B29F3" w:rsidP="000B29F3">
      <w:pPr>
        <w:pStyle w:val="NormalWeb"/>
        <w:spacing w:before="0" w:beforeAutospacing="0" w:after="0" w:afterAutospacing="0" w:line="360" w:lineRule="auto"/>
        <w:ind w:left="1276" w:firstLine="720"/>
        <w:jc w:val="both"/>
        <w:rPr>
          <w:rFonts w:ascii="Arial" w:hAnsi="Arial" w:cs="Arial"/>
          <w:sz w:val="22"/>
          <w:szCs w:val="22"/>
        </w:rPr>
      </w:pPr>
      <w:r w:rsidRPr="003E46EC">
        <w:rPr>
          <w:rFonts w:ascii="Arial" w:hAnsi="Arial" w:cs="Arial"/>
          <w:sz w:val="22"/>
          <w:szCs w:val="22"/>
        </w:rPr>
        <w:t>Alat pelindung diri (APD) adalah seperangkat alat yang digunakan tenaga kerja untuk melindungi sebagian atau seluruh tubuhnya dari adanya potensi bahaya atau penyakit akibat kerja. NIOSH</w:t>
      </w:r>
      <w:r>
        <w:rPr>
          <w:rFonts w:ascii="Arial" w:hAnsi="Arial" w:cs="Arial"/>
          <w:sz w:val="22"/>
          <w:szCs w:val="22"/>
        </w:rPr>
        <w:t xml:space="preserve"> (National Institute for Occupational Safety and Health)</w:t>
      </w:r>
      <w:r w:rsidRPr="003E46EC">
        <w:rPr>
          <w:rFonts w:ascii="Arial" w:hAnsi="Arial" w:cs="Arial"/>
          <w:sz w:val="22"/>
          <w:szCs w:val="22"/>
        </w:rPr>
        <w:t xml:space="preserve"> menyatakan</w:t>
      </w:r>
      <w:r>
        <w:rPr>
          <w:rFonts w:ascii="Arial" w:hAnsi="Arial" w:cs="Arial"/>
          <w:sz w:val="22"/>
          <w:szCs w:val="22"/>
        </w:rPr>
        <w:t xml:space="preserve"> APD(</w:t>
      </w:r>
      <w:r w:rsidRPr="003E46EC">
        <w:rPr>
          <w:rFonts w:ascii="Arial" w:hAnsi="Arial" w:cs="Arial"/>
          <w:sz w:val="22"/>
          <w:szCs w:val="22"/>
        </w:rPr>
        <w:t>alat pelindung diri</w:t>
      </w:r>
      <w:r>
        <w:rPr>
          <w:rFonts w:ascii="Arial" w:hAnsi="Arial" w:cs="Arial"/>
          <w:sz w:val="22"/>
          <w:szCs w:val="22"/>
        </w:rPr>
        <w:t>) adalah</w:t>
      </w:r>
      <w:r w:rsidRPr="003E46EC">
        <w:rPr>
          <w:rFonts w:ascii="Arial" w:hAnsi="Arial" w:cs="Arial"/>
          <w:sz w:val="22"/>
          <w:szCs w:val="22"/>
        </w:rPr>
        <w:t xml:space="preserve"> alat yang mempunyai kemampuan melindungi pekerja dari bahaya ditempat kerja. Penggunaan alat pelindung diri dimaksudkan untuk melindungi atau mengisolasi pekerja dari hazard kimia atau fisik dan biologi yang mungkin dijumpai. Alat pelindung diri digunakan harus memenuhi beberapa persyaratan yaitu enak dipakai, tidak menggangu kerja, memberikan perlindungan yang efektif terhadap jenis bahaya.</w:t>
      </w:r>
    </w:p>
    <w:p w:rsidR="000B29F3" w:rsidRPr="003E46EC" w:rsidRDefault="000B29F3" w:rsidP="000B29F3">
      <w:pPr>
        <w:pStyle w:val="ListParagraph"/>
        <w:spacing w:after="0" w:line="360" w:lineRule="auto"/>
        <w:ind w:left="1276" w:firstLine="720"/>
        <w:jc w:val="both"/>
        <w:rPr>
          <w:rFonts w:ascii="Arial" w:eastAsia="Times New Roman" w:hAnsi="Arial" w:cs="Arial"/>
          <w:color w:val="000000" w:themeColor="text1"/>
        </w:rPr>
      </w:pPr>
      <w:r w:rsidRPr="003E46EC">
        <w:rPr>
          <w:rFonts w:ascii="Arial" w:eastAsia="Times New Roman" w:hAnsi="Arial" w:cs="Arial"/>
          <w:color w:val="000000" w:themeColor="text1"/>
        </w:rPr>
        <w:t xml:space="preserve">Petugas pelayanan kesehatan setiap hari dihadapkan kepada tugas yang berat untuk bekerja dengan aman dalam lingkungan yang </w:t>
      </w:r>
      <w:r w:rsidRPr="003E46EC">
        <w:rPr>
          <w:rFonts w:ascii="Arial" w:eastAsia="Times New Roman" w:hAnsi="Arial" w:cs="Arial"/>
          <w:color w:val="000000" w:themeColor="text1"/>
        </w:rPr>
        <w:lastRenderedPageBreak/>
        <w:t>membahayakan. Kini, resiko pekerjaan yang umum dihadapi oleh petugas pelayanan kesehatan adalah kontak dengan darah dan duh tubuh sewaktu perawatan rutin pasien. Pemaparan terhadap patogen ini meningkatkan resiko mereka terhadap infeksi yang serius dan kemungkinan kematian. Petugas kesehatan yang bekerja di kamar bedah dan kamar bersalin dihadapkan kepada resiko pemaparan terhadap patogen yang lebih tinggi daripada bagian – bagian lainnya (Gershon dan Vlavov 1992). Karena resiko yang tinggi ini, panduan dan praktik perlindungan infeksi yang lebih baik diperlukan untuk melindungi staf yang bekerja di area ini. Lagi pula, anggota staf yang tahu cara melindungi diri mereka dari pemaparan darah dan duh tubuh dan secara konsisten menggunakan tindakan – tindakan ini akan membantu melindungi pasien– pasiennya juga.</w:t>
      </w:r>
    </w:p>
    <w:p w:rsidR="000B29F3" w:rsidRPr="003E46EC" w:rsidRDefault="000B29F3" w:rsidP="000B29F3">
      <w:pPr>
        <w:pStyle w:val="ListParagraph"/>
        <w:spacing w:after="0" w:line="360" w:lineRule="auto"/>
        <w:ind w:left="1276" w:firstLine="720"/>
        <w:jc w:val="both"/>
        <w:rPr>
          <w:rFonts w:ascii="Arial" w:eastAsia="Times New Roman" w:hAnsi="Arial" w:cs="Arial"/>
          <w:color w:val="000000" w:themeColor="text1"/>
        </w:rPr>
      </w:pPr>
      <w:r w:rsidRPr="003E46EC">
        <w:rPr>
          <w:rFonts w:ascii="Arial" w:eastAsia="Times New Roman" w:hAnsi="Arial" w:cs="Arial"/>
          <w:color w:val="000000" w:themeColor="text1"/>
        </w:rPr>
        <w:t>Pelindung pembatas sekarang umumnya diacu sebagai Perlengkapan Perlindungan Diri ( PPD ), telah digunakan bertahun – tahun lamanya untuk melindungi pasien dari mikroorganisme yang terdapat pada petugas yang bekerja pada suatu tempat perawatan kesehatan. Akhir – akhir ini, dengan timbulnya AIDS</w:t>
      </w:r>
      <w:r>
        <w:rPr>
          <w:rFonts w:ascii="Arial" w:eastAsia="Times New Roman" w:hAnsi="Arial" w:cs="Arial"/>
          <w:color w:val="000000" w:themeColor="text1"/>
        </w:rPr>
        <w:t xml:space="preserve"> (Acquired Immune Deficiency Syndrome)</w:t>
      </w:r>
      <w:r w:rsidRPr="003E46EC">
        <w:rPr>
          <w:rFonts w:ascii="Arial" w:eastAsia="Times New Roman" w:hAnsi="Arial" w:cs="Arial"/>
          <w:color w:val="000000" w:themeColor="text1"/>
        </w:rPr>
        <w:t xml:space="preserve"> dan HCV</w:t>
      </w:r>
      <w:r>
        <w:rPr>
          <w:rFonts w:ascii="Arial" w:eastAsia="Times New Roman" w:hAnsi="Arial" w:cs="Arial"/>
          <w:color w:val="000000" w:themeColor="text1"/>
        </w:rPr>
        <w:t xml:space="preserve"> (Virus Hepatitis C)</w:t>
      </w:r>
      <w:r w:rsidRPr="003E46EC">
        <w:rPr>
          <w:rFonts w:ascii="Arial" w:eastAsia="Times New Roman" w:hAnsi="Arial" w:cs="Arial"/>
          <w:color w:val="000000" w:themeColor="text1"/>
        </w:rPr>
        <w:t xml:space="preserve"> dan munculnya kembali Tuberkulosis di banyak Negara, penggunaan PPD manjadi sangat penting untuk melindungi petugas.</w:t>
      </w:r>
    </w:p>
    <w:p w:rsidR="000B29F3" w:rsidRDefault="000B29F3" w:rsidP="000B29F3">
      <w:pPr>
        <w:pStyle w:val="ListParagraph"/>
        <w:spacing w:after="0" w:line="360" w:lineRule="auto"/>
        <w:ind w:left="1276" w:firstLine="720"/>
        <w:jc w:val="both"/>
        <w:rPr>
          <w:rFonts w:ascii="Arial" w:eastAsia="Times New Roman" w:hAnsi="Arial" w:cs="Arial"/>
          <w:color w:val="000000" w:themeColor="text1"/>
        </w:rPr>
      </w:pPr>
      <w:r w:rsidRPr="003E46EC">
        <w:rPr>
          <w:rFonts w:ascii="Arial" w:eastAsia="Times New Roman" w:hAnsi="Arial" w:cs="Arial"/>
          <w:color w:val="000000" w:themeColor="text1"/>
        </w:rPr>
        <w:t>PPD seperti sarung tangan pemeriksaan yang bersih dan tidak steril sangat penting dalam mengurangi resiko penularan, namun yang lainnya ( seperti pakaian, topi, dan sepatu tertutup ) terus dipakai tanpa bukti yang meyakinkan tentang efektivitasnya ( Larson dkk 1995 ). Sebagai akibatnya, administrator rumah sakit, penyelia, dan petugas pelayanan kesehatan harus menyadari bukan hanya keuntungan dan keterbatasan PPD yang khusus, melainkan juga peranan PPD dalam mencegah infeksi, agar dapat digunakan secara efektif dan efisien.</w:t>
      </w:r>
    </w:p>
    <w:p w:rsidR="000B29F3" w:rsidRPr="00AE5687" w:rsidRDefault="000B29F3" w:rsidP="000B29F3">
      <w:pPr>
        <w:spacing w:after="0" w:line="360" w:lineRule="auto"/>
        <w:ind w:left="1276" w:firstLine="709"/>
        <w:jc w:val="both"/>
        <w:rPr>
          <w:rFonts w:ascii="Arial" w:eastAsia="Times New Roman" w:hAnsi="Arial" w:cs="Arial"/>
          <w:color w:val="000000" w:themeColor="text1"/>
        </w:rPr>
      </w:pPr>
      <w:r w:rsidRPr="00AE5687">
        <w:rPr>
          <w:rFonts w:ascii="Arial" w:eastAsia="Times New Roman" w:hAnsi="Arial" w:cs="Arial"/>
          <w:color w:val="000000" w:themeColor="text1"/>
        </w:rPr>
        <w:t>Kelemahan penggunaan APD :</w:t>
      </w:r>
    </w:p>
    <w:p w:rsidR="000B29F3" w:rsidRPr="003E46EC" w:rsidRDefault="000B29F3" w:rsidP="000B29F3">
      <w:pPr>
        <w:pStyle w:val="ListParagraph"/>
        <w:numPr>
          <w:ilvl w:val="0"/>
          <w:numId w:val="12"/>
        </w:numPr>
        <w:spacing w:after="0" w:line="360" w:lineRule="auto"/>
        <w:ind w:left="1701"/>
        <w:jc w:val="both"/>
        <w:rPr>
          <w:rFonts w:ascii="Arial" w:eastAsia="Times New Roman" w:hAnsi="Arial" w:cs="Arial"/>
          <w:color w:val="000000" w:themeColor="text1"/>
        </w:rPr>
      </w:pPr>
      <w:r w:rsidRPr="003E46EC">
        <w:rPr>
          <w:rFonts w:ascii="Arial" w:eastAsia="Times New Roman" w:hAnsi="Arial" w:cs="Arial"/>
          <w:color w:val="000000" w:themeColor="text1"/>
        </w:rPr>
        <w:t>Kemampuan perlindungan yang tidak sempurna</w:t>
      </w:r>
    </w:p>
    <w:p w:rsidR="000B29F3" w:rsidRPr="003E46EC" w:rsidRDefault="000B29F3" w:rsidP="000B29F3">
      <w:pPr>
        <w:pStyle w:val="ListParagraph"/>
        <w:numPr>
          <w:ilvl w:val="0"/>
          <w:numId w:val="12"/>
        </w:numPr>
        <w:spacing w:after="0" w:line="360" w:lineRule="auto"/>
        <w:ind w:left="1701"/>
        <w:jc w:val="both"/>
        <w:rPr>
          <w:rFonts w:ascii="Arial" w:eastAsia="Times New Roman" w:hAnsi="Arial" w:cs="Arial"/>
          <w:color w:val="000000" w:themeColor="text1"/>
        </w:rPr>
      </w:pPr>
      <w:r w:rsidRPr="003E46EC">
        <w:rPr>
          <w:rFonts w:ascii="Arial" w:eastAsia="Times New Roman" w:hAnsi="Arial" w:cs="Arial"/>
          <w:color w:val="000000" w:themeColor="text1"/>
        </w:rPr>
        <w:lastRenderedPageBreak/>
        <w:t>Sarung APD tidak di pakai karena kurang nyaman</w:t>
      </w:r>
    </w:p>
    <w:p w:rsidR="000B29F3" w:rsidRDefault="000B29F3" w:rsidP="000B29F3">
      <w:pPr>
        <w:spacing w:after="0" w:line="360" w:lineRule="auto"/>
        <w:ind w:left="1276" w:firstLine="720"/>
        <w:jc w:val="both"/>
        <w:rPr>
          <w:rFonts w:ascii="Arial" w:hAnsi="Arial" w:cs="Arial"/>
        </w:rPr>
      </w:pPr>
      <w:r w:rsidRPr="003E46EC">
        <w:rPr>
          <w:rFonts w:ascii="Arial" w:hAnsi="Arial" w:cs="Arial"/>
        </w:rPr>
        <w:t>Tujuan penggunaan alat pelindung diri bagi petugas kesehatan adalah untuk melindungi tenaga kesehatan dari bahaya akibat kerja, terciptanya perasaan aman dan terlindung bagi tenaga kerja sebagian mampu meningkatkan motivasi utuk yang berprestasi dan memelihara dan meningkatkan derajat kesehatan dan  keselamatan.</w:t>
      </w:r>
    </w:p>
    <w:p w:rsidR="000B29F3" w:rsidRPr="00853B9E" w:rsidRDefault="000B29F3" w:rsidP="000B29F3">
      <w:pPr>
        <w:spacing w:after="0" w:line="360" w:lineRule="auto"/>
        <w:jc w:val="both"/>
        <w:rPr>
          <w:rFonts w:ascii="Arial" w:hAnsi="Arial" w:cs="Arial"/>
          <w:lang w:val="en-US"/>
        </w:rPr>
      </w:pPr>
    </w:p>
    <w:p w:rsidR="000B29F3" w:rsidRPr="00AE5687" w:rsidRDefault="000B29F3" w:rsidP="000B29F3">
      <w:pPr>
        <w:pStyle w:val="ListParagraph"/>
        <w:numPr>
          <w:ilvl w:val="1"/>
          <w:numId w:val="20"/>
        </w:numPr>
        <w:spacing w:after="0" w:line="480" w:lineRule="auto"/>
        <w:ind w:left="1701"/>
        <w:jc w:val="both"/>
        <w:rPr>
          <w:rFonts w:ascii="Arial" w:eastAsia="Times New Roman" w:hAnsi="Arial" w:cs="Arial"/>
          <w:b/>
          <w:bCs/>
          <w:sz w:val="24"/>
        </w:rPr>
      </w:pPr>
      <w:r w:rsidRPr="00AE5687">
        <w:rPr>
          <w:rFonts w:ascii="Arial" w:eastAsia="Times New Roman" w:hAnsi="Arial" w:cs="Arial"/>
          <w:b/>
          <w:bCs/>
          <w:sz w:val="24"/>
        </w:rPr>
        <w:t>Jenis-Jenis Alat Pelindung Diri (APD)</w:t>
      </w:r>
    </w:p>
    <w:p w:rsidR="000B29F3" w:rsidRPr="003E46EC" w:rsidRDefault="000B29F3" w:rsidP="000B29F3">
      <w:pPr>
        <w:pStyle w:val="ListParagraph"/>
        <w:numPr>
          <w:ilvl w:val="0"/>
          <w:numId w:val="29"/>
        </w:numPr>
        <w:spacing w:after="0" w:line="360" w:lineRule="auto"/>
        <w:ind w:left="2127"/>
        <w:jc w:val="both"/>
        <w:rPr>
          <w:rFonts w:ascii="Arial" w:eastAsia="Times New Roman" w:hAnsi="Arial" w:cs="Arial"/>
        </w:rPr>
      </w:pPr>
      <w:r w:rsidRPr="003E46EC">
        <w:rPr>
          <w:rFonts w:ascii="Arial" w:eastAsia="Times New Roman" w:hAnsi="Arial" w:cs="Arial"/>
          <w:color w:val="080808"/>
          <w:bdr w:val="none" w:sz="0" w:space="0" w:color="auto" w:frame="1"/>
          <w:lang w:eastAsia="id-ID"/>
        </w:rPr>
        <w:t>Sarung tangan</w:t>
      </w:r>
    </w:p>
    <w:p w:rsidR="000B29F3" w:rsidRPr="003E46EC" w:rsidRDefault="000B29F3" w:rsidP="000B29F3">
      <w:pPr>
        <w:spacing w:after="0" w:line="360" w:lineRule="auto"/>
        <w:ind w:left="2127" w:firstLine="360"/>
        <w:contextualSpacing/>
        <w:jc w:val="both"/>
        <w:rPr>
          <w:rFonts w:ascii="Arial" w:eastAsia="Times New Roman" w:hAnsi="Arial" w:cs="Arial"/>
          <w:lang w:val="en-US"/>
        </w:rPr>
      </w:pPr>
      <w:r w:rsidRPr="003E46EC">
        <w:rPr>
          <w:rFonts w:ascii="Arial" w:eastAsia="Times New Roman" w:hAnsi="Arial" w:cs="Arial"/>
          <w:color w:val="080808"/>
          <w:bdr w:val="none" w:sz="0" w:space="0" w:color="auto" w:frame="1"/>
          <w:lang w:val="en-US"/>
        </w:rPr>
        <w:t>Melindungi tangan dari bahan infeksius dan mellindungi pasien dari mikroorganisme pada tangan petugas.Alat ini merupakan pembatas fisik terpenting untuk mencegah penyebaran infeksi dan harus selalu diganti untuk mecegah infeksi silang.</w:t>
      </w:r>
    </w:p>
    <w:p w:rsidR="000B29F3" w:rsidRPr="003E46EC" w:rsidRDefault="000B29F3" w:rsidP="000B29F3">
      <w:pPr>
        <w:spacing w:after="0" w:line="360" w:lineRule="auto"/>
        <w:ind w:left="1767" w:firstLine="720"/>
        <w:contextualSpacing/>
        <w:jc w:val="both"/>
        <w:rPr>
          <w:rFonts w:ascii="Arial" w:eastAsia="Times New Roman" w:hAnsi="Arial" w:cs="Arial"/>
          <w:lang w:val="en-US"/>
        </w:rPr>
      </w:pPr>
      <w:r w:rsidRPr="003E46EC">
        <w:rPr>
          <w:rFonts w:ascii="Arial" w:eastAsia="Times New Roman" w:hAnsi="Arial" w:cs="Arial"/>
          <w:color w:val="080808"/>
          <w:bdr w:val="none" w:sz="0" w:space="0" w:color="auto" w:frame="1"/>
          <w:lang w:val="en-US"/>
        </w:rPr>
        <w:t>Menurut Tiedjen ada tiga jenis sarung tangan yaitu:</w:t>
      </w:r>
    </w:p>
    <w:p w:rsidR="000B29F3" w:rsidRPr="003E46EC" w:rsidRDefault="000B29F3" w:rsidP="000B29F3">
      <w:pPr>
        <w:spacing w:after="0" w:line="360" w:lineRule="auto"/>
        <w:ind w:left="2127"/>
        <w:contextualSpacing/>
        <w:jc w:val="both"/>
        <w:rPr>
          <w:rFonts w:ascii="Arial" w:eastAsia="Times New Roman" w:hAnsi="Arial" w:cs="Arial"/>
          <w:lang w:val="en-US"/>
        </w:rPr>
      </w:pPr>
      <w:r w:rsidRPr="003E46EC">
        <w:rPr>
          <w:rFonts w:ascii="Arial" w:eastAsia="Times New Roman" w:hAnsi="Arial" w:cs="Arial"/>
          <w:color w:val="080808"/>
          <w:bdr w:val="none" w:sz="0" w:space="0" w:color="auto" w:frame="1"/>
          <w:lang w:val="en-US"/>
        </w:rPr>
        <w:t>a). Sarung tangan bedah, dipaka sewaktu melakukan tindakan infasif atau pembedahan.</w:t>
      </w:r>
    </w:p>
    <w:p w:rsidR="000B29F3" w:rsidRPr="003E46EC" w:rsidRDefault="000B29F3" w:rsidP="000B29F3">
      <w:pPr>
        <w:spacing w:after="0" w:line="360" w:lineRule="auto"/>
        <w:ind w:left="2127"/>
        <w:contextualSpacing/>
        <w:jc w:val="both"/>
        <w:rPr>
          <w:rFonts w:ascii="Arial" w:eastAsia="Times New Roman" w:hAnsi="Arial" w:cs="Arial"/>
          <w:lang w:val="en-US"/>
        </w:rPr>
      </w:pPr>
      <w:r w:rsidRPr="003E46EC">
        <w:rPr>
          <w:rFonts w:ascii="Arial" w:eastAsia="Times New Roman" w:hAnsi="Arial" w:cs="Arial"/>
          <w:color w:val="080808"/>
          <w:bdr w:val="none" w:sz="0" w:space="0" w:color="auto" w:frame="1"/>
          <w:lang w:val="en-US"/>
        </w:rPr>
        <w:t>b. Sarung tangan pemeriksaan, dipakai untuk melindungi petugas kesehatan sewaktu malakukan pemeriksaan atau pekerjaan rutin.</w:t>
      </w:r>
    </w:p>
    <w:p w:rsidR="000B29F3" w:rsidRPr="003E46EC" w:rsidRDefault="000B29F3" w:rsidP="000B29F3">
      <w:pPr>
        <w:spacing w:after="0" w:line="360" w:lineRule="auto"/>
        <w:ind w:left="2127"/>
        <w:contextualSpacing/>
        <w:jc w:val="both"/>
        <w:rPr>
          <w:rFonts w:ascii="Arial" w:eastAsia="Times New Roman" w:hAnsi="Arial" w:cs="Arial"/>
          <w:color w:val="080808"/>
          <w:bdr w:val="none" w:sz="0" w:space="0" w:color="auto" w:frame="1"/>
          <w:lang w:val="en-US"/>
        </w:rPr>
      </w:pPr>
      <w:r w:rsidRPr="003E46EC">
        <w:rPr>
          <w:rFonts w:ascii="Arial" w:eastAsia="Times New Roman" w:hAnsi="Arial" w:cs="Arial"/>
          <w:color w:val="080808"/>
          <w:bdr w:val="none" w:sz="0" w:space="0" w:color="auto" w:frame="1"/>
          <w:lang w:val="en-US"/>
        </w:rPr>
        <w:t>c). Sarung tangan rumah tangga, dipakai sewaktu memprose peralatan, menangani bahan-bahan terkontaminasi, dan sewaktu membersihkan permukaan yang terkontaminasi.</w:t>
      </w:r>
    </w:p>
    <w:p w:rsidR="000B29F3" w:rsidRPr="003E46EC" w:rsidRDefault="000B29F3" w:rsidP="000B29F3">
      <w:pPr>
        <w:pStyle w:val="ListParagraph"/>
        <w:numPr>
          <w:ilvl w:val="0"/>
          <w:numId w:val="29"/>
        </w:numPr>
        <w:spacing w:after="0" w:line="360" w:lineRule="auto"/>
        <w:ind w:left="2127"/>
        <w:jc w:val="both"/>
        <w:rPr>
          <w:rFonts w:ascii="Arial" w:eastAsia="Times New Roman" w:hAnsi="Arial" w:cs="Arial"/>
        </w:rPr>
      </w:pPr>
      <w:r w:rsidRPr="003E46EC">
        <w:rPr>
          <w:rFonts w:ascii="Arial" w:eastAsia="Times New Roman" w:hAnsi="Arial" w:cs="Arial"/>
          <w:color w:val="080808"/>
          <w:bdr w:val="none" w:sz="0" w:space="0" w:color="auto" w:frame="1"/>
          <w:lang w:eastAsia="id-ID"/>
        </w:rPr>
        <w:t xml:space="preserve"> Masker</w:t>
      </w:r>
    </w:p>
    <w:p w:rsidR="000B29F3" w:rsidRPr="003E46EC" w:rsidRDefault="000B29F3" w:rsidP="000B29F3">
      <w:pPr>
        <w:spacing w:after="0" w:line="360" w:lineRule="auto"/>
        <w:ind w:left="2127" w:firstLine="360"/>
        <w:contextualSpacing/>
        <w:jc w:val="both"/>
        <w:rPr>
          <w:rFonts w:ascii="Arial" w:eastAsia="Times New Roman" w:hAnsi="Arial" w:cs="Arial"/>
          <w:lang w:val="en-US"/>
        </w:rPr>
      </w:pPr>
      <w:r w:rsidRPr="003E46EC">
        <w:rPr>
          <w:rFonts w:ascii="Arial" w:eastAsia="Times New Roman" w:hAnsi="Arial" w:cs="Arial"/>
          <w:color w:val="080808"/>
          <w:bdr w:val="none" w:sz="0" w:space="0" w:color="auto" w:frame="1"/>
          <w:lang w:val="en-US"/>
        </w:rPr>
        <w:t xml:space="preserve">Masker harus cukup besar untuk menutup hidung, muka bagian bawah, rahang dan semua rambut muka.Masker dipakai untuk menahan cipratan yang keluar sewaktu petugas kesehatan atau petugas bedah bicara, batuk, atau bersin dan juga untuk mencegah cipratan darah atau cairan tubuh yang terkontaminasi masik kedalam hidung atau mulut petugas kesehatan.Masker jika tidak terbuat dari bahan tahan cairan, </w:t>
      </w:r>
      <w:r w:rsidRPr="003E46EC">
        <w:rPr>
          <w:rFonts w:ascii="Arial" w:eastAsia="Times New Roman" w:hAnsi="Arial" w:cs="Arial"/>
          <w:color w:val="080808"/>
          <w:bdr w:val="none" w:sz="0" w:space="0" w:color="auto" w:frame="1"/>
          <w:lang w:val="en-US"/>
        </w:rPr>
        <w:lastRenderedPageBreak/>
        <w:t>bagaimanapun juga tidak efektif dalam mencegah dengan baik.</w:t>
      </w:r>
    </w:p>
    <w:p w:rsidR="000B29F3" w:rsidRPr="003E46EC" w:rsidRDefault="000B29F3" w:rsidP="000B29F3">
      <w:pPr>
        <w:pStyle w:val="ListParagraph"/>
        <w:numPr>
          <w:ilvl w:val="0"/>
          <w:numId w:val="29"/>
        </w:numPr>
        <w:spacing w:after="0" w:line="360" w:lineRule="auto"/>
        <w:ind w:left="2127"/>
        <w:jc w:val="both"/>
        <w:rPr>
          <w:rFonts w:ascii="Arial" w:eastAsia="Times New Roman" w:hAnsi="Arial" w:cs="Arial"/>
        </w:rPr>
      </w:pPr>
      <w:r w:rsidRPr="003E46EC">
        <w:rPr>
          <w:rFonts w:ascii="Arial" w:eastAsia="Times New Roman" w:hAnsi="Arial" w:cs="Arial"/>
          <w:color w:val="080808"/>
          <w:bdr w:val="none" w:sz="0" w:space="0" w:color="auto" w:frame="1"/>
          <w:lang w:eastAsia="id-ID"/>
        </w:rPr>
        <w:t>Respirator</w:t>
      </w:r>
    </w:p>
    <w:p w:rsidR="000B29F3" w:rsidRPr="003E46EC" w:rsidRDefault="000B29F3" w:rsidP="000B29F3">
      <w:pPr>
        <w:spacing w:after="0" w:line="360" w:lineRule="auto"/>
        <w:ind w:left="2127" w:firstLine="360"/>
        <w:contextualSpacing/>
        <w:jc w:val="both"/>
        <w:rPr>
          <w:rFonts w:ascii="Arial" w:eastAsia="Times New Roman" w:hAnsi="Arial" w:cs="Arial"/>
          <w:lang w:val="en-US"/>
        </w:rPr>
      </w:pPr>
      <w:r w:rsidRPr="003E46EC">
        <w:rPr>
          <w:rFonts w:ascii="Arial" w:eastAsia="Times New Roman" w:hAnsi="Arial" w:cs="Arial"/>
          <w:color w:val="080808"/>
          <w:bdr w:val="none" w:sz="0" w:space="0" w:color="auto" w:frame="1"/>
          <w:lang w:val="en-US"/>
        </w:rPr>
        <w:t>Masker jenis khusus, disebut respirator partikel, yang dianjurkan dalam situasi memfilter udara yang tertarik nafas dianggap sangat penting (umpamanya, dalam perawatan orang dengan tuberculosis paru).</w:t>
      </w:r>
    </w:p>
    <w:p w:rsidR="000B29F3" w:rsidRPr="003E46EC" w:rsidRDefault="000B29F3" w:rsidP="000B29F3">
      <w:pPr>
        <w:pStyle w:val="ListParagraph"/>
        <w:numPr>
          <w:ilvl w:val="0"/>
          <w:numId w:val="29"/>
        </w:numPr>
        <w:spacing w:after="0" w:line="360" w:lineRule="auto"/>
        <w:ind w:left="2126"/>
        <w:jc w:val="both"/>
        <w:rPr>
          <w:rFonts w:ascii="Arial" w:eastAsia="Times New Roman" w:hAnsi="Arial" w:cs="Arial"/>
        </w:rPr>
      </w:pPr>
      <w:r w:rsidRPr="003E46EC">
        <w:rPr>
          <w:rFonts w:ascii="Arial" w:eastAsia="Times New Roman" w:hAnsi="Arial" w:cs="Arial"/>
          <w:color w:val="080808"/>
          <w:bdr w:val="none" w:sz="0" w:space="0" w:color="auto" w:frame="1"/>
          <w:lang w:eastAsia="id-ID"/>
        </w:rPr>
        <w:t>Pelindung mata</w:t>
      </w:r>
    </w:p>
    <w:p w:rsidR="000B29F3" w:rsidRPr="003E46EC" w:rsidRDefault="000B29F3" w:rsidP="000B29F3">
      <w:pPr>
        <w:spacing w:after="0" w:line="360" w:lineRule="auto"/>
        <w:ind w:left="2126" w:firstLine="360"/>
        <w:contextualSpacing/>
        <w:jc w:val="both"/>
        <w:rPr>
          <w:rFonts w:ascii="Arial" w:eastAsia="Times New Roman" w:hAnsi="Arial" w:cs="Arial"/>
          <w:lang w:val="en-US"/>
        </w:rPr>
      </w:pPr>
      <w:r w:rsidRPr="003E46EC">
        <w:rPr>
          <w:rFonts w:ascii="Arial" w:eastAsia="Times New Roman" w:hAnsi="Arial" w:cs="Arial"/>
          <w:color w:val="080808"/>
          <w:bdr w:val="none" w:sz="0" w:space="0" w:color="auto" w:frame="1"/>
          <w:lang w:val="en-US"/>
        </w:rPr>
        <w:t>Melindungi perawat kalau terjadi cipratan darah atau cairan tubuh lainya yang terkontaminasi dengan melindungi mata.Pelindung mata termasuk pelindung plastik yan jernih.Kacamata pengaman, pelindung muka.Kacamata yang dibuat dengan resep dokter atau kacamata dengan lensa normal juga dapat dipakai.</w:t>
      </w:r>
    </w:p>
    <w:p w:rsidR="000B29F3" w:rsidRPr="003E46EC" w:rsidRDefault="000B29F3" w:rsidP="000B29F3">
      <w:pPr>
        <w:pStyle w:val="ListParagraph"/>
        <w:numPr>
          <w:ilvl w:val="0"/>
          <w:numId w:val="29"/>
        </w:numPr>
        <w:shd w:val="clear" w:color="auto" w:fill="FFFFFF"/>
        <w:spacing w:after="0" w:line="360" w:lineRule="auto"/>
        <w:ind w:left="2126"/>
        <w:jc w:val="both"/>
        <w:textAlignment w:val="baseline"/>
        <w:rPr>
          <w:rFonts w:ascii="Arial" w:eastAsia="Times New Roman" w:hAnsi="Arial" w:cs="Arial"/>
        </w:rPr>
      </w:pPr>
      <w:r w:rsidRPr="003E46EC">
        <w:rPr>
          <w:rFonts w:ascii="Arial" w:eastAsia="Times New Roman" w:hAnsi="Arial" w:cs="Arial"/>
          <w:color w:val="080808"/>
          <w:bdr w:val="none" w:sz="0" w:space="0" w:color="auto" w:frame="1"/>
          <w:lang w:eastAsia="id-ID"/>
        </w:rPr>
        <w:t>Tutup kepala/kap</w:t>
      </w:r>
    </w:p>
    <w:p w:rsidR="000B29F3" w:rsidRDefault="000B29F3" w:rsidP="000B29F3">
      <w:pPr>
        <w:shd w:val="clear" w:color="auto" w:fill="FFFFFF"/>
        <w:spacing w:after="0" w:line="360" w:lineRule="auto"/>
        <w:ind w:left="2126" w:firstLine="360"/>
        <w:contextualSpacing/>
        <w:jc w:val="both"/>
        <w:textAlignment w:val="baseline"/>
        <w:rPr>
          <w:rFonts w:ascii="Arial" w:eastAsia="Times New Roman" w:hAnsi="Arial" w:cs="Arial"/>
          <w:color w:val="080808"/>
          <w:bdr w:val="none" w:sz="0" w:space="0" w:color="auto" w:frame="1"/>
          <w:lang w:val="en-US"/>
        </w:rPr>
      </w:pPr>
      <w:r w:rsidRPr="003E46EC">
        <w:rPr>
          <w:rFonts w:ascii="Arial" w:eastAsia="Times New Roman" w:hAnsi="Arial" w:cs="Arial"/>
          <w:color w:val="080808"/>
          <w:bdr w:val="none" w:sz="0" w:space="0" w:color="auto" w:frame="1"/>
          <w:lang w:val="en-US"/>
        </w:rPr>
        <w:t>Dipakai untuk menutup rambut dan kepala agar guguran kulit danrambut tidak masuk dalam luka sewaktu pembedahan.Kap harus dapat menutup semua rambut.</w:t>
      </w:r>
    </w:p>
    <w:p w:rsidR="000B29F3" w:rsidRPr="003E46EC" w:rsidRDefault="000B29F3" w:rsidP="000B29F3">
      <w:pPr>
        <w:shd w:val="clear" w:color="auto" w:fill="FFFFFF"/>
        <w:spacing w:after="0" w:line="360" w:lineRule="auto"/>
        <w:ind w:left="2126" w:firstLine="360"/>
        <w:contextualSpacing/>
        <w:jc w:val="both"/>
        <w:textAlignment w:val="baseline"/>
        <w:rPr>
          <w:rFonts w:ascii="Arial" w:eastAsia="Times New Roman" w:hAnsi="Arial" w:cs="Arial"/>
          <w:lang w:val="en-US"/>
        </w:rPr>
      </w:pPr>
    </w:p>
    <w:p w:rsidR="000B29F3" w:rsidRPr="003E46EC" w:rsidRDefault="000B29F3" w:rsidP="000B29F3">
      <w:pPr>
        <w:pStyle w:val="ListParagraph"/>
        <w:numPr>
          <w:ilvl w:val="0"/>
          <w:numId w:val="29"/>
        </w:numPr>
        <w:shd w:val="clear" w:color="auto" w:fill="FFFFFF"/>
        <w:spacing w:after="0" w:line="360" w:lineRule="auto"/>
        <w:ind w:left="2127"/>
        <w:jc w:val="both"/>
        <w:textAlignment w:val="baseline"/>
        <w:rPr>
          <w:rFonts w:ascii="Arial" w:eastAsia="Times New Roman" w:hAnsi="Arial" w:cs="Arial"/>
        </w:rPr>
      </w:pPr>
      <w:r w:rsidRPr="003E46EC">
        <w:rPr>
          <w:rFonts w:ascii="Arial" w:eastAsia="Times New Roman" w:hAnsi="Arial" w:cs="Arial"/>
          <w:color w:val="080808"/>
          <w:bdr w:val="none" w:sz="0" w:space="0" w:color="auto" w:frame="1"/>
          <w:lang w:eastAsia="id-ID"/>
        </w:rPr>
        <w:t>Gaun</w:t>
      </w:r>
    </w:p>
    <w:p w:rsidR="000B29F3" w:rsidRPr="003E46EC" w:rsidRDefault="000B29F3" w:rsidP="000B29F3">
      <w:pPr>
        <w:shd w:val="clear" w:color="auto" w:fill="FFFFFF"/>
        <w:spacing w:after="0" w:line="360" w:lineRule="auto"/>
        <w:ind w:left="2127" w:firstLine="360"/>
        <w:contextualSpacing/>
        <w:jc w:val="both"/>
        <w:textAlignment w:val="baseline"/>
        <w:rPr>
          <w:rFonts w:ascii="Arial" w:eastAsia="Times New Roman" w:hAnsi="Arial" w:cs="Arial"/>
          <w:lang w:val="en-US"/>
        </w:rPr>
      </w:pPr>
      <w:r w:rsidRPr="003E46EC">
        <w:rPr>
          <w:rFonts w:ascii="Arial" w:eastAsia="Times New Roman" w:hAnsi="Arial" w:cs="Arial"/>
          <w:color w:val="080808"/>
          <w:bdr w:val="none" w:sz="0" w:space="0" w:color="auto" w:frame="1"/>
          <w:lang w:val="en-US"/>
        </w:rPr>
        <w:t>Gaun penutup, dipakai untuk menutupi baju rumah.Gaun ini dipakai untuk melindungi pakaian petugas pelayanan kesehatan.Gaun bedah, petama kali digunakan untuk melindungi pasien dari mikroorganisme yang terdapat di abdomen dan lengan dari staf perawatan kesehatan sewaktu pembedahan.</w:t>
      </w:r>
    </w:p>
    <w:p w:rsidR="000B29F3" w:rsidRPr="003E46EC" w:rsidRDefault="000B29F3" w:rsidP="000B29F3">
      <w:pPr>
        <w:pStyle w:val="ListParagraph"/>
        <w:numPr>
          <w:ilvl w:val="0"/>
          <w:numId w:val="29"/>
        </w:numPr>
        <w:shd w:val="clear" w:color="auto" w:fill="FFFFFF"/>
        <w:spacing w:after="0" w:line="360" w:lineRule="auto"/>
        <w:ind w:left="2127"/>
        <w:jc w:val="both"/>
        <w:textAlignment w:val="baseline"/>
        <w:rPr>
          <w:rFonts w:ascii="Arial" w:eastAsia="Times New Roman" w:hAnsi="Arial" w:cs="Arial"/>
        </w:rPr>
      </w:pPr>
      <w:r w:rsidRPr="003E46EC">
        <w:rPr>
          <w:rFonts w:ascii="Arial" w:eastAsia="Times New Roman" w:hAnsi="Arial" w:cs="Arial"/>
          <w:color w:val="080808"/>
          <w:bdr w:val="none" w:sz="0" w:space="0" w:color="auto" w:frame="1"/>
          <w:lang w:eastAsia="id-ID"/>
        </w:rPr>
        <w:t>Apron</w:t>
      </w:r>
    </w:p>
    <w:p w:rsidR="000B29F3" w:rsidRPr="003E46EC" w:rsidRDefault="000B29F3" w:rsidP="000B29F3">
      <w:pPr>
        <w:shd w:val="clear" w:color="auto" w:fill="FFFFFF"/>
        <w:spacing w:after="0" w:line="360" w:lineRule="auto"/>
        <w:ind w:left="2127" w:firstLine="360"/>
        <w:contextualSpacing/>
        <w:jc w:val="both"/>
        <w:textAlignment w:val="baseline"/>
        <w:rPr>
          <w:rFonts w:ascii="Arial" w:eastAsia="Times New Roman" w:hAnsi="Arial" w:cs="Arial"/>
          <w:lang w:val="en-US"/>
        </w:rPr>
      </w:pPr>
      <w:r w:rsidRPr="003E46EC">
        <w:rPr>
          <w:rFonts w:ascii="Arial" w:eastAsia="Times New Roman" w:hAnsi="Arial" w:cs="Arial"/>
          <w:color w:val="080808"/>
          <w:bdr w:val="none" w:sz="0" w:space="0" w:color="auto" w:frame="1"/>
          <w:lang w:val="en-US"/>
        </w:rPr>
        <w:t>Terbuat dari bahan karet atau plastik sebagai suatu pembatas tahan air di bagian depan dari petugas kesehatan.</w:t>
      </w:r>
    </w:p>
    <w:p w:rsidR="000B29F3" w:rsidRPr="003E46EC" w:rsidRDefault="000B29F3" w:rsidP="000B29F3">
      <w:pPr>
        <w:pStyle w:val="ListParagraph"/>
        <w:numPr>
          <w:ilvl w:val="0"/>
          <w:numId w:val="29"/>
        </w:numPr>
        <w:shd w:val="clear" w:color="auto" w:fill="FFFFFF"/>
        <w:spacing w:after="0" w:line="360" w:lineRule="auto"/>
        <w:ind w:left="2127"/>
        <w:jc w:val="both"/>
        <w:textAlignment w:val="baseline"/>
        <w:rPr>
          <w:rFonts w:ascii="Arial" w:eastAsia="Times New Roman" w:hAnsi="Arial" w:cs="Arial"/>
        </w:rPr>
      </w:pPr>
      <w:r w:rsidRPr="003E46EC">
        <w:rPr>
          <w:rFonts w:ascii="Arial" w:eastAsia="Times New Roman" w:hAnsi="Arial" w:cs="Arial"/>
          <w:color w:val="080808"/>
          <w:bdr w:val="none" w:sz="0" w:space="0" w:color="auto" w:frame="1"/>
          <w:lang w:eastAsia="id-ID"/>
        </w:rPr>
        <w:t>Alas kaki</w:t>
      </w:r>
    </w:p>
    <w:p w:rsidR="000B29F3" w:rsidRDefault="000B29F3" w:rsidP="000B29F3">
      <w:pPr>
        <w:shd w:val="clear" w:color="auto" w:fill="FFFFFF"/>
        <w:spacing w:after="0" w:line="360" w:lineRule="auto"/>
        <w:ind w:left="2127" w:firstLine="360"/>
        <w:contextualSpacing/>
        <w:jc w:val="both"/>
        <w:textAlignment w:val="baseline"/>
        <w:rPr>
          <w:rFonts w:ascii="Arial" w:eastAsia="Times New Roman" w:hAnsi="Arial" w:cs="Arial"/>
          <w:color w:val="080808"/>
          <w:bdr w:val="none" w:sz="0" w:space="0" w:color="auto" w:frame="1"/>
          <w:lang w:val="en-US"/>
        </w:rPr>
      </w:pPr>
      <w:r w:rsidRPr="003E46EC">
        <w:rPr>
          <w:rFonts w:ascii="Arial" w:eastAsia="Times New Roman" w:hAnsi="Arial" w:cs="Arial"/>
          <w:color w:val="080808"/>
          <w:bdr w:val="none" w:sz="0" w:space="0" w:color="auto" w:frame="1"/>
          <w:lang w:val="en-US"/>
        </w:rPr>
        <w:lastRenderedPageBreak/>
        <w:t>Dipakai untuk melindungi kaki dari perlukaan oleh benda tajam atau berat atau dari cairan yang kebetulan jatuh atau menetes pada kaki.</w:t>
      </w:r>
    </w:p>
    <w:p w:rsidR="000B29F3" w:rsidRPr="003E46EC" w:rsidRDefault="000B29F3" w:rsidP="000B29F3">
      <w:pPr>
        <w:shd w:val="clear" w:color="auto" w:fill="FFFFFF"/>
        <w:spacing w:after="0" w:line="360" w:lineRule="auto"/>
        <w:ind w:left="2127" w:firstLine="360"/>
        <w:contextualSpacing/>
        <w:jc w:val="both"/>
        <w:textAlignment w:val="baseline"/>
        <w:rPr>
          <w:rFonts w:ascii="Arial" w:eastAsia="Times New Roman" w:hAnsi="Arial" w:cs="Arial"/>
          <w:lang w:val="en-US"/>
        </w:rPr>
      </w:pPr>
    </w:p>
    <w:p w:rsidR="000B29F3" w:rsidRPr="004A5D69" w:rsidRDefault="000B29F3" w:rsidP="000B29F3">
      <w:pPr>
        <w:pStyle w:val="NormalWeb"/>
        <w:numPr>
          <w:ilvl w:val="0"/>
          <w:numId w:val="35"/>
        </w:numPr>
        <w:spacing w:before="0" w:beforeAutospacing="0" w:after="0" w:afterAutospacing="0" w:line="480" w:lineRule="auto"/>
        <w:ind w:left="1701" w:hanging="414"/>
        <w:jc w:val="both"/>
        <w:rPr>
          <w:rFonts w:ascii="Arial" w:hAnsi="Arial" w:cs="Arial"/>
          <w:b/>
          <w:color w:val="000000" w:themeColor="text1"/>
          <w:szCs w:val="22"/>
        </w:rPr>
      </w:pPr>
      <w:r w:rsidRPr="004A5D69">
        <w:rPr>
          <w:rFonts w:ascii="Arial" w:hAnsi="Arial" w:cs="Arial"/>
          <w:b/>
          <w:color w:val="000000" w:themeColor="text1"/>
          <w:szCs w:val="22"/>
        </w:rPr>
        <w:t>Hygiene respirasi/ etika batuk</w:t>
      </w:r>
    </w:p>
    <w:p w:rsidR="000B29F3" w:rsidRPr="003E46EC" w:rsidRDefault="000B29F3" w:rsidP="000B29F3">
      <w:pPr>
        <w:pStyle w:val="NormalWeb"/>
        <w:spacing w:before="0" w:beforeAutospacing="0" w:after="0" w:afterAutospacing="0" w:line="360" w:lineRule="auto"/>
        <w:ind w:left="1276"/>
        <w:jc w:val="both"/>
        <w:rPr>
          <w:rFonts w:ascii="Arial" w:hAnsi="Arial" w:cs="Arial"/>
          <w:sz w:val="22"/>
          <w:szCs w:val="22"/>
        </w:rPr>
      </w:pPr>
      <w:r w:rsidRPr="003E46EC">
        <w:rPr>
          <w:rFonts w:ascii="Arial" w:hAnsi="Arial" w:cs="Arial"/>
          <w:color w:val="000000" w:themeColor="text1"/>
          <w:sz w:val="22"/>
          <w:szCs w:val="22"/>
          <w:lang w:val="en-US"/>
        </w:rPr>
        <w:tab/>
      </w:r>
      <w:r>
        <w:rPr>
          <w:rFonts w:ascii="Arial" w:hAnsi="Arial" w:cs="Arial"/>
          <w:color w:val="000000" w:themeColor="text1"/>
          <w:sz w:val="22"/>
          <w:szCs w:val="22"/>
          <w:lang w:val="en-US"/>
        </w:rPr>
        <w:tab/>
      </w:r>
      <w:r w:rsidRPr="003E46EC">
        <w:rPr>
          <w:rFonts w:ascii="Arial" w:hAnsi="Arial" w:cs="Arial"/>
          <w:sz w:val="22"/>
          <w:szCs w:val="22"/>
        </w:rPr>
        <w:t>Etika batuk adalah tata cara batuk yang baik dan benar, dengan cara menutup hidung dan mulut menggunakan tissue atau lengan baju. Sehingga bakteri tidak menyebar ke udara dan tidak menular ke orang lain. Tanpa kita sadari inilah kebiasaan batuk yang salah :</w:t>
      </w:r>
    </w:p>
    <w:p w:rsidR="000B29F3" w:rsidRPr="003E46EC" w:rsidRDefault="000B29F3" w:rsidP="000B29F3">
      <w:pPr>
        <w:pStyle w:val="NormalWeb"/>
        <w:numPr>
          <w:ilvl w:val="0"/>
          <w:numId w:val="30"/>
        </w:numPr>
        <w:spacing w:before="0" w:beforeAutospacing="0" w:after="0" w:afterAutospacing="0" w:line="360" w:lineRule="auto"/>
        <w:ind w:left="1843"/>
        <w:jc w:val="both"/>
        <w:rPr>
          <w:rFonts w:ascii="Arial" w:hAnsi="Arial" w:cs="Arial"/>
          <w:sz w:val="22"/>
          <w:szCs w:val="22"/>
          <w:lang w:val="en-US"/>
        </w:rPr>
      </w:pPr>
      <w:r w:rsidRPr="003E46EC">
        <w:rPr>
          <w:rFonts w:ascii="Arial" w:hAnsi="Arial" w:cs="Arial"/>
          <w:sz w:val="22"/>
          <w:szCs w:val="22"/>
        </w:rPr>
        <w:t>Tidak menutup mulut dan hidung saat batuk atau bersin</w:t>
      </w:r>
    </w:p>
    <w:p w:rsidR="000B29F3" w:rsidRPr="003E46EC" w:rsidRDefault="000B29F3" w:rsidP="000B29F3">
      <w:pPr>
        <w:pStyle w:val="NormalWeb"/>
        <w:numPr>
          <w:ilvl w:val="0"/>
          <w:numId w:val="30"/>
        </w:numPr>
        <w:spacing w:before="0" w:beforeAutospacing="0" w:after="0" w:afterAutospacing="0" w:line="360" w:lineRule="auto"/>
        <w:ind w:left="1843"/>
        <w:jc w:val="both"/>
        <w:rPr>
          <w:rFonts w:ascii="Arial" w:hAnsi="Arial" w:cs="Arial"/>
          <w:sz w:val="22"/>
          <w:szCs w:val="22"/>
          <w:lang w:val="en-US"/>
        </w:rPr>
      </w:pPr>
      <w:r w:rsidRPr="003E46EC">
        <w:rPr>
          <w:rFonts w:ascii="Arial" w:hAnsi="Arial" w:cs="Arial"/>
          <w:sz w:val="22"/>
          <w:szCs w:val="22"/>
        </w:rPr>
        <w:t>Membuang dahak di sembarang tempat</w:t>
      </w:r>
    </w:p>
    <w:p w:rsidR="000B29F3" w:rsidRPr="003E46EC" w:rsidRDefault="000B29F3" w:rsidP="000B29F3">
      <w:pPr>
        <w:pStyle w:val="NormalWeb"/>
        <w:numPr>
          <w:ilvl w:val="0"/>
          <w:numId w:val="30"/>
        </w:numPr>
        <w:spacing w:before="0" w:beforeAutospacing="0" w:after="0" w:afterAutospacing="0" w:line="360" w:lineRule="auto"/>
        <w:ind w:left="1843"/>
        <w:jc w:val="both"/>
        <w:rPr>
          <w:rFonts w:ascii="Arial" w:hAnsi="Arial" w:cs="Arial"/>
          <w:sz w:val="22"/>
          <w:szCs w:val="22"/>
          <w:lang w:val="en-US"/>
        </w:rPr>
      </w:pPr>
      <w:r w:rsidRPr="003E46EC">
        <w:rPr>
          <w:rFonts w:ascii="Arial" w:hAnsi="Arial" w:cs="Arial"/>
          <w:sz w:val="22"/>
          <w:szCs w:val="22"/>
        </w:rPr>
        <w:t>Tidak menggunakan masker saat batuk maupun bersin</w:t>
      </w:r>
    </w:p>
    <w:p w:rsidR="000B29F3" w:rsidRPr="003E46EC" w:rsidRDefault="000B29F3" w:rsidP="000B29F3">
      <w:pPr>
        <w:pStyle w:val="NormalWeb"/>
        <w:numPr>
          <w:ilvl w:val="0"/>
          <w:numId w:val="30"/>
        </w:numPr>
        <w:spacing w:before="0" w:beforeAutospacing="0" w:after="0" w:afterAutospacing="0" w:line="360" w:lineRule="auto"/>
        <w:ind w:left="1843"/>
        <w:jc w:val="both"/>
        <w:rPr>
          <w:rFonts w:ascii="Arial" w:hAnsi="Arial" w:cs="Arial"/>
          <w:sz w:val="22"/>
          <w:szCs w:val="22"/>
          <w:lang w:val="en-US"/>
        </w:rPr>
      </w:pPr>
      <w:r w:rsidRPr="003E46EC">
        <w:rPr>
          <w:rFonts w:ascii="Arial" w:hAnsi="Arial" w:cs="Arial"/>
          <w:sz w:val="22"/>
          <w:szCs w:val="22"/>
        </w:rPr>
        <w:t>Membuang atau meletakkan tissu yang sudah di pakai disembarangan tempat</w:t>
      </w:r>
    </w:p>
    <w:p w:rsidR="000B29F3" w:rsidRPr="003E46EC" w:rsidRDefault="000B29F3" w:rsidP="000B29F3">
      <w:pPr>
        <w:pStyle w:val="NormalWeb"/>
        <w:numPr>
          <w:ilvl w:val="0"/>
          <w:numId w:val="30"/>
        </w:numPr>
        <w:spacing w:before="0" w:beforeAutospacing="0" w:after="0" w:afterAutospacing="0" w:line="360" w:lineRule="auto"/>
        <w:ind w:left="1843"/>
        <w:jc w:val="both"/>
        <w:rPr>
          <w:rFonts w:ascii="Arial" w:hAnsi="Arial" w:cs="Arial"/>
          <w:sz w:val="22"/>
          <w:szCs w:val="22"/>
          <w:lang w:val="en-US"/>
        </w:rPr>
      </w:pPr>
      <w:r w:rsidRPr="003E46EC">
        <w:rPr>
          <w:rFonts w:ascii="Arial" w:hAnsi="Arial" w:cs="Arial"/>
          <w:sz w:val="22"/>
          <w:szCs w:val="22"/>
        </w:rPr>
        <w:t>Tidak mencuci tangan setelah digunakan untuk menutup hidung dan mulut</w:t>
      </w:r>
    </w:p>
    <w:p w:rsidR="000B29F3" w:rsidRPr="003E46EC" w:rsidRDefault="000B29F3" w:rsidP="000B29F3">
      <w:pPr>
        <w:pStyle w:val="NormalWeb"/>
        <w:spacing w:before="0" w:beforeAutospacing="0" w:after="0" w:afterAutospacing="0" w:line="360" w:lineRule="auto"/>
        <w:ind w:left="1843" w:hanging="567"/>
        <w:jc w:val="both"/>
        <w:rPr>
          <w:rFonts w:ascii="Arial" w:hAnsi="Arial" w:cs="Arial"/>
          <w:sz w:val="22"/>
          <w:szCs w:val="22"/>
        </w:rPr>
      </w:pPr>
      <w:r w:rsidRPr="003E46EC">
        <w:rPr>
          <w:rFonts w:ascii="Arial" w:hAnsi="Arial" w:cs="Arial"/>
          <w:sz w:val="22"/>
          <w:szCs w:val="22"/>
        </w:rPr>
        <w:t>Berikut langkah- langkah etika batuk yang benar :</w:t>
      </w:r>
    </w:p>
    <w:p w:rsidR="000B29F3" w:rsidRPr="003E46EC" w:rsidRDefault="000B29F3" w:rsidP="000B29F3">
      <w:pPr>
        <w:pStyle w:val="NormalWeb"/>
        <w:numPr>
          <w:ilvl w:val="0"/>
          <w:numId w:val="31"/>
        </w:numPr>
        <w:spacing w:before="0" w:beforeAutospacing="0" w:after="0" w:afterAutospacing="0" w:line="360" w:lineRule="auto"/>
        <w:ind w:left="1843" w:hanging="357"/>
        <w:jc w:val="both"/>
        <w:rPr>
          <w:rFonts w:ascii="Arial" w:hAnsi="Arial" w:cs="Arial"/>
          <w:sz w:val="22"/>
          <w:szCs w:val="22"/>
        </w:rPr>
      </w:pPr>
      <w:r w:rsidRPr="003E46EC">
        <w:rPr>
          <w:rFonts w:ascii="Arial" w:hAnsi="Arial" w:cs="Arial"/>
          <w:sz w:val="22"/>
          <w:szCs w:val="22"/>
        </w:rPr>
        <w:t>Tutup hidung dan mulut anda dengan menggunakan tisu atau sapu tangan saat bersin atau batuk</w:t>
      </w:r>
    </w:p>
    <w:p w:rsidR="000B29F3" w:rsidRPr="003E46EC" w:rsidRDefault="000B29F3" w:rsidP="000B29F3">
      <w:pPr>
        <w:pStyle w:val="NormalWeb"/>
        <w:numPr>
          <w:ilvl w:val="0"/>
          <w:numId w:val="31"/>
        </w:numPr>
        <w:spacing w:before="0" w:beforeAutospacing="0" w:after="0" w:afterAutospacing="0" w:line="360" w:lineRule="auto"/>
        <w:ind w:left="1843" w:hanging="357"/>
        <w:jc w:val="both"/>
        <w:rPr>
          <w:rFonts w:ascii="Arial" w:hAnsi="Arial" w:cs="Arial"/>
          <w:sz w:val="22"/>
          <w:szCs w:val="22"/>
        </w:rPr>
      </w:pPr>
      <w:r w:rsidRPr="003E46EC">
        <w:rPr>
          <w:rFonts w:ascii="Arial" w:hAnsi="Arial" w:cs="Arial"/>
          <w:sz w:val="22"/>
          <w:szCs w:val="22"/>
        </w:rPr>
        <w:t>Tutup hidung dan mulut anda dengan menggunakan lengan dalam baju bukan dengan telapak tangan saat batuk atau bersin</w:t>
      </w:r>
    </w:p>
    <w:p w:rsidR="000B29F3" w:rsidRPr="003E46EC" w:rsidRDefault="000B29F3" w:rsidP="000B29F3">
      <w:pPr>
        <w:pStyle w:val="NormalWeb"/>
        <w:numPr>
          <w:ilvl w:val="0"/>
          <w:numId w:val="31"/>
        </w:numPr>
        <w:spacing w:before="0" w:beforeAutospacing="0" w:after="0" w:afterAutospacing="0" w:line="360" w:lineRule="auto"/>
        <w:ind w:left="1843" w:hanging="357"/>
        <w:jc w:val="both"/>
        <w:rPr>
          <w:rFonts w:ascii="Arial" w:hAnsi="Arial" w:cs="Arial"/>
          <w:sz w:val="22"/>
          <w:szCs w:val="22"/>
        </w:rPr>
      </w:pPr>
      <w:r w:rsidRPr="003E46EC">
        <w:rPr>
          <w:rFonts w:ascii="Arial" w:hAnsi="Arial" w:cs="Arial"/>
          <w:sz w:val="22"/>
          <w:szCs w:val="22"/>
        </w:rPr>
        <w:t>Segera buang tisu yang sudah di pakai ke dalam tempat sampah</w:t>
      </w:r>
    </w:p>
    <w:p w:rsidR="000B29F3" w:rsidRPr="003E46EC" w:rsidRDefault="000B29F3" w:rsidP="000B29F3">
      <w:pPr>
        <w:pStyle w:val="NormalWeb"/>
        <w:numPr>
          <w:ilvl w:val="0"/>
          <w:numId w:val="31"/>
        </w:numPr>
        <w:spacing w:before="0" w:beforeAutospacing="0" w:after="0" w:afterAutospacing="0" w:line="360" w:lineRule="auto"/>
        <w:ind w:left="1843" w:hanging="357"/>
        <w:jc w:val="both"/>
        <w:rPr>
          <w:rFonts w:ascii="Arial" w:hAnsi="Arial" w:cs="Arial"/>
          <w:sz w:val="22"/>
          <w:szCs w:val="22"/>
        </w:rPr>
      </w:pPr>
      <w:r w:rsidRPr="003E46EC">
        <w:rPr>
          <w:rFonts w:ascii="Arial" w:hAnsi="Arial" w:cs="Arial"/>
          <w:sz w:val="22"/>
          <w:szCs w:val="22"/>
        </w:rPr>
        <w:t>Cuci tangan dengan menggunakan air bersih dan sabun atau pencuci tangan berbasis alcohol</w:t>
      </w:r>
    </w:p>
    <w:p w:rsidR="000B29F3" w:rsidRDefault="000B29F3" w:rsidP="000B29F3">
      <w:pPr>
        <w:pStyle w:val="NormalWeb"/>
        <w:numPr>
          <w:ilvl w:val="0"/>
          <w:numId w:val="31"/>
        </w:numPr>
        <w:spacing w:before="0" w:beforeAutospacing="0" w:after="0" w:afterAutospacing="0" w:line="360" w:lineRule="auto"/>
        <w:ind w:left="1843" w:hanging="357"/>
        <w:jc w:val="both"/>
        <w:rPr>
          <w:rFonts w:ascii="Arial" w:hAnsi="Arial" w:cs="Arial"/>
          <w:sz w:val="22"/>
          <w:szCs w:val="22"/>
        </w:rPr>
      </w:pPr>
      <w:r w:rsidRPr="003E46EC">
        <w:rPr>
          <w:rFonts w:ascii="Arial" w:hAnsi="Arial" w:cs="Arial"/>
          <w:sz w:val="22"/>
          <w:szCs w:val="22"/>
        </w:rPr>
        <w:t>Gunakan masker</w:t>
      </w:r>
    </w:p>
    <w:p w:rsidR="000B29F3" w:rsidRPr="003E46EC" w:rsidRDefault="000B29F3" w:rsidP="000B29F3">
      <w:pPr>
        <w:pStyle w:val="NormalWeb"/>
        <w:spacing w:before="0" w:beforeAutospacing="0" w:after="0" w:afterAutospacing="0" w:line="360" w:lineRule="auto"/>
        <w:ind w:left="1843"/>
        <w:jc w:val="both"/>
        <w:rPr>
          <w:rFonts w:ascii="Arial" w:hAnsi="Arial" w:cs="Arial"/>
          <w:sz w:val="22"/>
          <w:szCs w:val="22"/>
        </w:rPr>
      </w:pPr>
    </w:p>
    <w:p w:rsidR="000B29F3" w:rsidRPr="00266D77" w:rsidRDefault="000B29F3" w:rsidP="000B29F3">
      <w:pPr>
        <w:pStyle w:val="NormalWeb"/>
        <w:numPr>
          <w:ilvl w:val="0"/>
          <w:numId w:val="35"/>
        </w:numPr>
        <w:spacing w:before="0" w:beforeAutospacing="0" w:after="0" w:afterAutospacing="0" w:line="480" w:lineRule="auto"/>
        <w:ind w:left="1701"/>
        <w:jc w:val="both"/>
        <w:rPr>
          <w:rFonts w:ascii="Arial" w:hAnsi="Arial" w:cs="Arial"/>
          <w:b/>
          <w:color w:val="000000" w:themeColor="text1"/>
          <w:szCs w:val="22"/>
        </w:rPr>
      </w:pPr>
      <w:r w:rsidRPr="00266D77">
        <w:rPr>
          <w:rFonts w:ascii="Arial" w:hAnsi="Arial" w:cs="Arial"/>
          <w:b/>
          <w:color w:val="000000" w:themeColor="text1"/>
          <w:szCs w:val="22"/>
        </w:rPr>
        <w:t>Praktik menyuntik yang aman</w:t>
      </w:r>
    </w:p>
    <w:p w:rsidR="000B29F3" w:rsidRPr="003E46EC" w:rsidRDefault="000B29F3" w:rsidP="000B29F3">
      <w:pPr>
        <w:pStyle w:val="NormalWeb"/>
        <w:spacing w:before="0" w:beforeAutospacing="0" w:after="0" w:afterAutospacing="0" w:line="360" w:lineRule="auto"/>
        <w:ind w:left="1418" w:firstLine="720"/>
        <w:jc w:val="both"/>
        <w:rPr>
          <w:rFonts w:ascii="Arial" w:hAnsi="Arial" w:cs="Arial"/>
          <w:color w:val="000000" w:themeColor="text1"/>
          <w:sz w:val="22"/>
          <w:szCs w:val="22"/>
          <w:lang w:val="en-US"/>
        </w:rPr>
      </w:pPr>
      <w:r w:rsidRPr="003E46EC">
        <w:rPr>
          <w:rFonts w:ascii="Arial" w:hAnsi="Arial" w:cs="Arial"/>
          <w:color w:val="000000" w:themeColor="text1"/>
          <w:sz w:val="22"/>
          <w:szCs w:val="22"/>
        </w:rPr>
        <w:t xml:space="preserve">Jarum suntik adalah perangkat yang paling banyak menyebabkan luka bagi petugas kesehatan. Tata cara melakukan </w:t>
      </w:r>
      <w:r w:rsidRPr="003E46EC">
        <w:rPr>
          <w:rFonts w:ascii="Arial" w:hAnsi="Arial" w:cs="Arial"/>
          <w:color w:val="000000" w:themeColor="text1"/>
          <w:sz w:val="22"/>
          <w:szCs w:val="22"/>
        </w:rPr>
        <w:lastRenderedPageBreak/>
        <w:t>beberapa macam tindakan penyuntikan obat-obatan kepada pasien, Pelaksana penyuntikan bisa: Dokter Konsulen, Dokter ruangan paramedic yang terlatih secara internal RS yang diberi kewenangan untuk melakukan penyuntikan. Semua obat yang potensial menimbulkan alergi harus dilakukan skin test terlebih dahulu.</w:t>
      </w:r>
      <w:r w:rsidRPr="003E46EC">
        <w:rPr>
          <w:rFonts w:ascii="Arial" w:hAnsi="Arial" w:cs="Arial"/>
          <w:color w:val="000000" w:themeColor="text1"/>
          <w:sz w:val="22"/>
          <w:szCs w:val="22"/>
          <w:lang w:val="en-US"/>
        </w:rPr>
        <w:t>Ada pun</w:t>
      </w:r>
      <w:r w:rsidRPr="003E46EC">
        <w:rPr>
          <w:rFonts w:ascii="Arial" w:hAnsi="Arial" w:cs="Arial"/>
          <w:i/>
          <w:color w:val="000000" w:themeColor="text1"/>
          <w:sz w:val="22"/>
          <w:szCs w:val="22"/>
        </w:rPr>
        <w:t xml:space="preserve">SOP </w:t>
      </w:r>
      <w:r>
        <w:rPr>
          <w:rFonts w:ascii="Arial" w:hAnsi="Arial" w:cs="Arial"/>
          <w:i/>
          <w:color w:val="000000" w:themeColor="text1"/>
          <w:sz w:val="22"/>
          <w:szCs w:val="22"/>
        </w:rPr>
        <w:t>(Standard Operating Procedure)</w:t>
      </w:r>
      <w:r w:rsidRPr="003E46EC">
        <w:rPr>
          <w:rFonts w:ascii="Arial" w:hAnsi="Arial" w:cs="Arial"/>
          <w:i/>
          <w:color w:val="000000" w:themeColor="text1"/>
          <w:sz w:val="22"/>
          <w:szCs w:val="22"/>
        </w:rPr>
        <w:t>Tindakan Penyuntikan</w:t>
      </w:r>
      <w:r w:rsidRPr="003E46EC">
        <w:rPr>
          <w:rFonts w:ascii="Arial" w:hAnsi="Arial" w:cs="Arial"/>
          <w:color w:val="000000" w:themeColor="text1"/>
          <w:sz w:val="22"/>
          <w:szCs w:val="22"/>
          <w:lang w:val="en-US"/>
        </w:rPr>
        <w:t>antara lain:</w:t>
      </w:r>
    </w:p>
    <w:p w:rsidR="000B29F3" w:rsidRPr="003E46EC" w:rsidRDefault="000B29F3" w:rsidP="000B29F3">
      <w:pPr>
        <w:numPr>
          <w:ilvl w:val="0"/>
          <w:numId w:val="21"/>
        </w:numPr>
        <w:tabs>
          <w:tab w:val="clear" w:pos="720"/>
          <w:tab w:val="num" w:pos="1418"/>
        </w:tabs>
        <w:spacing w:after="0" w:line="360" w:lineRule="auto"/>
        <w:ind w:left="1843" w:hanging="425"/>
        <w:jc w:val="both"/>
        <w:rPr>
          <w:rFonts w:ascii="Arial" w:eastAsia="Times New Roman" w:hAnsi="Arial" w:cs="Arial"/>
        </w:rPr>
      </w:pPr>
      <w:r w:rsidRPr="00F318D6">
        <w:rPr>
          <w:rFonts w:ascii="Arial" w:eastAsia="Times New Roman" w:hAnsi="Arial" w:cs="Arial"/>
          <w:bCs/>
          <w:iCs/>
        </w:rPr>
        <w:t>Instruksi penyuntikan oleh Dokter</w:t>
      </w:r>
      <w:r w:rsidRPr="003E46EC">
        <w:rPr>
          <w:rFonts w:ascii="Arial" w:eastAsia="Times New Roman" w:hAnsi="Arial" w:cs="Arial"/>
        </w:rPr>
        <w:t>, yang tertulis lengkap dan jelas dalam rekam medik, bila kurang jelas/kurang mengerti segera tanyakan kepada Dokter yang memberi instruksi</w:t>
      </w:r>
      <w:r w:rsidRPr="003E46EC">
        <w:rPr>
          <w:rFonts w:ascii="Arial" w:eastAsia="Times New Roman" w:hAnsi="Arial" w:cs="Arial"/>
          <w:lang w:val="en-US"/>
        </w:rPr>
        <w:t>.</w:t>
      </w:r>
    </w:p>
    <w:p w:rsidR="000B29F3" w:rsidRPr="00F318D6" w:rsidRDefault="000B29F3" w:rsidP="000B29F3">
      <w:pPr>
        <w:numPr>
          <w:ilvl w:val="0"/>
          <w:numId w:val="21"/>
        </w:numPr>
        <w:tabs>
          <w:tab w:val="clear" w:pos="720"/>
          <w:tab w:val="num" w:pos="1418"/>
        </w:tabs>
        <w:spacing w:after="0" w:line="360" w:lineRule="auto"/>
        <w:ind w:left="1843" w:hanging="425"/>
        <w:jc w:val="both"/>
        <w:rPr>
          <w:rFonts w:ascii="Arial" w:eastAsia="Times New Roman" w:hAnsi="Arial" w:cs="Arial"/>
        </w:rPr>
      </w:pPr>
      <w:r w:rsidRPr="00F318D6">
        <w:rPr>
          <w:rFonts w:ascii="Arial" w:eastAsia="Times New Roman" w:hAnsi="Arial" w:cs="Arial"/>
          <w:bCs/>
          <w:iCs/>
        </w:rPr>
        <w:t>Persiapkan meja suntik dengan tersedia diatasnya:</w:t>
      </w:r>
    </w:p>
    <w:p w:rsidR="000B29F3" w:rsidRPr="003E46EC" w:rsidRDefault="000B29F3" w:rsidP="000B29F3">
      <w:pPr>
        <w:numPr>
          <w:ilvl w:val="0"/>
          <w:numId w:val="22"/>
        </w:numPr>
        <w:tabs>
          <w:tab w:val="clear" w:pos="720"/>
          <w:tab w:val="num" w:pos="1418"/>
        </w:tabs>
        <w:spacing w:after="0" w:line="360" w:lineRule="auto"/>
        <w:ind w:left="2268" w:hanging="425"/>
        <w:jc w:val="both"/>
        <w:rPr>
          <w:rFonts w:ascii="Arial" w:eastAsia="Times New Roman" w:hAnsi="Arial" w:cs="Arial"/>
        </w:rPr>
      </w:pPr>
      <w:r w:rsidRPr="003E46EC">
        <w:rPr>
          <w:rFonts w:ascii="Arial" w:eastAsia="Times New Roman" w:hAnsi="Arial" w:cs="Arial"/>
        </w:rPr>
        <w:t>Kapas alkohol 70% dalam wadah tertutup.</w:t>
      </w:r>
    </w:p>
    <w:p w:rsidR="000B29F3" w:rsidRPr="003E46EC" w:rsidRDefault="000B29F3" w:rsidP="000B29F3">
      <w:pPr>
        <w:numPr>
          <w:ilvl w:val="0"/>
          <w:numId w:val="22"/>
        </w:numPr>
        <w:tabs>
          <w:tab w:val="clear" w:pos="720"/>
          <w:tab w:val="num" w:pos="1418"/>
        </w:tabs>
        <w:spacing w:after="0" w:line="360" w:lineRule="auto"/>
        <w:ind w:left="2268" w:hanging="425"/>
        <w:jc w:val="both"/>
        <w:rPr>
          <w:rFonts w:ascii="Arial" w:eastAsia="Times New Roman" w:hAnsi="Arial" w:cs="Arial"/>
        </w:rPr>
      </w:pPr>
      <w:r w:rsidRPr="003E46EC">
        <w:rPr>
          <w:rFonts w:ascii="Arial" w:eastAsia="Times New Roman" w:hAnsi="Arial" w:cs="Arial"/>
        </w:rPr>
        <w:t>Obat-obatan antihistamin atau setingkatnya, seperti adrenalin, Dexamethason, Dypenhydramin.</w:t>
      </w:r>
    </w:p>
    <w:p w:rsidR="000B29F3" w:rsidRPr="003E46EC" w:rsidRDefault="000B29F3" w:rsidP="000B29F3">
      <w:pPr>
        <w:numPr>
          <w:ilvl w:val="0"/>
          <w:numId w:val="22"/>
        </w:numPr>
        <w:tabs>
          <w:tab w:val="clear" w:pos="720"/>
          <w:tab w:val="num" w:pos="1418"/>
        </w:tabs>
        <w:spacing w:after="0" w:line="360" w:lineRule="auto"/>
        <w:ind w:left="2268" w:hanging="425"/>
        <w:jc w:val="both"/>
        <w:rPr>
          <w:rFonts w:ascii="Arial" w:eastAsia="Times New Roman" w:hAnsi="Arial" w:cs="Arial"/>
        </w:rPr>
      </w:pPr>
      <w:r w:rsidRPr="003E46EC">
        <w:rPr>
          <w:rFonts w:ascii="Arial" w:eastAsia="Times New Roman" w:hAnsi="Arial" w:cs="Arial"/>
        </w:rPr>
        <w:t>Persiapkan resusitasi cairan seperti, IV catheter, Blood set, Larutan infuse RL/Asering.</w:t>
      </w:r>
    </w:p>
    <w:p w:rsidR="000B29F3" w:rsidRPr="00F318D6" w:rsidRDefault="000B29F3" w:rsidP="000B29F3">
      <w:pPr>
        <w:tabs>
          <w:tab w:val="left" w:pos="3720"/>
        </w:tabs>
        <w:spacing w:after="0" w:line="360" w:lineRule="auto"/>
        <w:ind w:left="1418"/>
        <w:jc w:val="both"/>
        <w:rPr>
          <w:rFonts w:ascii="Arial" w:eastAsia="Times New Roman" w:hAnsi="Arial" w:cs="Arial"/>
        </w:rPr>
      </w:pPr>
      <w:r w:rsidRPr="00F318D6">
        <w:rPr>
          <w:rFonts w:ascii="Arial" w:eastAsia="Times New Roman" w:hAnsi="Arial" w:cs="Arial"/>
        </w:rPr>
        <w:t> </w:t>
      </w:r>
      <w:r w:rsidRPr="00F318D6">
        <w:rPr>
          <w:rFonts w:ascii="Arial" w:eastAsia="Times New Roman" w:hAnsi="Arial" w:cs="Arial"/>
          <w:bCs/>
          <w:iCs/>
        </w:rPr>
        <w:t>3. Persiapkan pasien.</w:t>
      </w:r>
      <w:r w:rsidRPr="00F318D6">
        <w:rPr>
          <w:rFonts w:ascii="Arial" w:eastAsia="Times New Roman" w:hAnsi="Arial" w:cs="Arial"/>
          <w:bCs/>
          <w:iCs/>
        </w:rPr>
        <w:tab/>
      </w:r>
    </w:p>
    <w:p w:rsidR="000B29F3" w:rsidRPr="003E46EC" w:rsidRDefault="000B29F3" w:rsidP="000B29F3">
      <w:pPr>
        <w:numPr>
          <w:ilvl w:val="0"/>
          <w:numId w:val="23"/>
        </w:numPr>
        <w:spacing w:after="0" w:line="360" w:lineRule="auto"/>
        <w:ind w:left="2268" w:hanging="357"/>
        <w:jc w:val="both"/>
        <w:rPr>
          <w:rFonts w:ascii="Arial" w:eastAsia="Times New Roman" w:hAnsi="Arial" w:cs="Arial"/>
        </w:rPr>
      </w:pPr>
      <w:r w:rsidRPr="003E46EC">
        <w:rPr>
          <w:rFonts w:ascii="Arial" w:eastAsia="Times New Roman" w:hAnsi="Arial" w:cs="Arial"/>
        </w:rPr>
        <w:t>Cek ulang kesesuaian identitas pasien dengan instruksi penyuntikan.</w:t>
      </w:r>
    </w:p>
    <w:p w:rsidR="000B29F3" w:rsidRPr="003E46EC" w:rsidRDefault="000B29F3" w:rsidP="000B29F3">
      <w:pPr>
        <w:numPr>
          <w:ilvl w:val="0"/>
          <w:numId w:val="23"/>
        </w:numPr>
        <w:spacing w:after="0" w:line="360" w:lineRule="auto"/>
        <w:ind w:left="2268" w:hanging="357"/>
        <w:jc w:val="both"/>
        <w:rPr>
          <w:rFonts w:ascii="Arial" w:eastAsia="Times New Roman" w:hAnsi="Arial" w:cs="Arial"/>
        </w:rPr>
      </w:pPr>
      <w:r w:rsidRPr="003E46EC">
        <w:rPr>
          <w:rFonts w:ascii="Arial" w:eastAsia="Times New Roman" w:hAnsi="Arial" w:cs="Arial"/>
        </w:rPr>
        <w:t>Beritahukan kepada pasien dan keluarga bahwa akan disuntik, dan tenangkan pasien.</w:t>
      </w:r>
    </w:p>
    <w:p w:rsidR="000B29F3" w:rsidRPr="003E46EC" w:rsidRDefault="000B29F3" w:rsidP="000B29F3">
      <w:pPr>
        <w:numPr>
          <w:ilvl w:val="0"/>
          <w:numId w:val="23"/>
        </w:numPr>
        <w:spacing w:after="0" w:line="360" w:lineRule="auto"/>
        <w:ind w:left="2268" w:hanging="357"/>
        <w:jc w:val="both"/>
        <w:rPr>
          <w:rFonts w:ascii="Arial" w:eastAsia="Times New Roman" w:hAnsi="Arial" w:cs="Arial"/>
        </w:rPr>
      </w:pPr>
      <w:r w:rsidRPr="003E46EC">
        <w:rPr>
          <w:rFonts w:ascii="Arial" w:eastAsia="Times New Roman" w:hAnsi="Arial" w:cs="Arial"/>
        </w:rPr>
        <w:t>Cek ulang riwayat alergi</w:t>
      </w:r>
    </w:p>
    <w:p w:rsidR="000B29F3" w:rsidRPr="00F318D6" w:rsidRDefault="000B29F3" w:rsidP="000B29F3">
      <w:pPr>
        <w:spacing w:after="0" w:line="360" w:lineRule="auto"/>
        <w:ind w:left="1276"/>
        <w:jc w:val="both"/>
        <w:rPr>
          <w:rFonts w:ascii="Arial" w:eastAsia="Times New Roman" w:hAnsi="Arial" w:cs="Arial"/>
        </w:rPr>
      </w:pPr>
      <w:r w:rsidRPr="00F318D6">
        <w:rPr>
          <w:rFonts w:ascii="Arial" w:eastAsia="Times New Roman" w:hAnsi="Arial" w:cs="Arial"/>
        </w:rPr>
        <w:t>   </w:t>
      </w:r>
      <w:r w:rsidRPr="00F318D6">
        <w:rPr>
          <w:rFonts w:ascii="Arial" w:eastAsia="Times New Roman" w:hAnsi="Arial" w:cs="Arial"/>
          <w:bCs/>
          <w:iCs/>
        </w:rPr>
        <w:t xml:space="preserve"> 4. Persiapkan obat.</w:t>
      </w:r>
    </w:p>
    <w:p w:rsidR="000B29F3" w:rsidRPr="003E46EC" w:rsidRDefault="000B29F3" w:rsidP="000B29F3">
      <w:pPr>
        <w:numPr>
          <w:ilvl w:val="0"/>
          <w:numId w:val="24"/>
        </w:numPr>
        <w:spacing w:after="0" w:line="360" w:lineRule="auto"/>
        <w:ind w:left="2268" w:hanging="357"/>
        <w:jc w:val="both"/>
        <w:rPr>
          <w:rFonts w:ascii="Arial" w:eastAsia="Times New Roman" w:hAnsi="Arial" w:cs="Arial"/>
        </w:rPr>
      </w:pPr>
      <w:r w:rsidRPr="003E46EC">
        <w:rPr>
          <w:rFonts w:ascii="Arial" w:eastAsia="Times New Roman" w:hAnsi="Arial" w:cs="Arial"/>
        </w:rPr>
        <w:t>Cek ulang kesesuaian jenis obat, dosis obat, cara pemberian dengan instruksi penyuntikan.</w:t>
      </w:r>
    </w:p>
    <w:p w:rsidR="000B29F3" w:rsidRPr="003E46EC" w:rsidRDefault="000B29F3" w:rsidP="000B29F3">
      <w:pPr>
        <w:numPr>
          <w:ilvl w:val="0"/>
          <w:numId w:val="24"/>
        </w:numPr>
        <w:spacing w:after="0" w:line="360" w:lineRule="auto"/>
        <w:ind w:left="2268" w:hanging="357"/>
        <w:jc w:val="both"/>
        <w:rPr>
          <w:rFonts w:ascii="Arial" w:eastAsia="Times New Roman" w:hAnsi="Arial" w:cs="Arial"/>
        </w:rPr>
      </w:pPr>
      <w:r w:rsidRPr="003E46EC">
        <w:rPr>
          <w:rFonts w:ascii="Arial" w:eastAsia="Times New Roman" w:hAnsi="Arial" w:cs="Arial"/>
        </w:rPr>
        <w:t>Cek ulang tanggal kadaluwarsa.</w:t>
      </w:r>
    </w:p>
    <w:p w:rsidR="000B29F3" w:rsidRPr="003E46EC" w:rsidRDefault="000B29F3" w:rsidP="000B29F3">
      <w:pPr>
        <w:numPr>
          <w:ilvl w:val="0"/>
          <w:numId w:val="24"/>
        </w:numPr>
        <w:spacing w:after="0" w:line="360" w:lineRule="auto"/>
        <w:ind w:left="2268" w:hanging="357"/>
        <w:jc w:val="both"/>
        <w:rPr>
          <w:rFonts w:ascii="Arial" w:eastAsia="Times New Roman" w:hAnsi="Arial" w:cs="Arial"/>
        </w:rPr>
      </w:pPr>
      <w:r w:rsidRPr="003E46EC">
        <w:rPr>
          <w:rFonts w:ascii="Arial" w:eastAsia="Times New Roman" w:hAnsi="Arial" w:cs="Arial"/>
        </w:rPr>
        <w:t>Cek ulang jumlah obat</w:t>
      </w:r>
    </w:p>
    <w:p w:rsidR="000B29F3" w:rsidRPr="00F318D6" w:rsidRDefault="000B29F3" w:rsidP="000B29F3">
      <w:pPr>
        <w:pStyle w:val="ListParagraph"/>
        <w:numPr>
          <w:ilvl w:val="0"/>
          <w:numId w:val="36"/>
        </w:numPr>
        <w:spacing w:after="0" w:line="360" w:lineRule="auto"/>
        <w:ind w:left="1843"/>
        <w:jc w:val="both"/>
        <w:rPr>
          <w:rFonts w:ascii="Arial" w:eastAsia="Times New Roman" w:hAnsi="Arial" w:cs="Arial"/>
          <w:bCs/>
          <w:iCs/>
        </w:rPr>
      </w:pPr>
      <w:r w:rsidRPr="00F318D6">
        <w:rPr>
          <w:rFonts w:ascii="Arial" w:eastAsia="Times New Roman" w:hAnsi="Arial" w:cs="Arial"/>
          <w:bCs/>
          <w:iCs/>
        </w:rPr>
        <w:t>Lakukan tindakan aseptik antiseptik</w:t>
      </w:r>
    </w:p>
    <w:p w:rsidR="000B29F3" w:rsidRPr="00F318D6" w:rsidRDefault="000B29F3" w:rsidP="000B29F3">
      <w:pPr>
        <w:pStyle w:val="ListParagraph"/>
        <w:numPr>
          <w:ilvl w:val="0"/>
          <w:numId w:val="36"/>
        </w:numPr>
        <w:spacing w:after="0" w:line="360" w:lineRule="auto"/>
        <w:ind w:left="1843"/>
        <w:jc w:val="both"/>
        <w:rPr>
          <w:rFonts w:ascii="Arial" w:eastAsia="Times New Roman" w:hAnsi="Arial" w:cs="Arial"/>
        </w:rPr>
      </w:pPr>
      <w:r w:rsidRPr="00F318D6">
        <w:rPr>
          <w:rFonts w:ascii="Arial" w:eastAsia="Times New Roman" w:hAnsi="Arial" w:cs="Arial"/>
          <w:bCs/>
          <w:iCs/>
        </w:rPr>
        <w:t>Lakukan penyuntikan</w:t>
      </w:r>
    </w:p>
    <w:p w:rsidR="000B29F3" w:rsidRPr="00F318D6" w:rsidRDefault="000B29F3" w:rsidP="000B29F3">
      <w:pPr>
        <w:pStyle w:val="ListParagraph"/>
        <w:numPr>
          <w:ilvl w:val="0"/>
          <w:numId w:val="36"/>
        </w:numPr>
        <w:spacing w:after="0" w:line="360" w:lineRule="auto"/>
        <w:ind w:left="1843"/>
        <w:jc w:val="both"/>
        <w:rPr>
          <w:rFonts w:ascii="Arial" w:eastAsia="Times New Roman" w:hAnsi="Arial" w:cs="Arial"/>
        </w:rPr>
      </w:pPr>
      <w:r w:rsidRPr="00F318D6">
        <w:rPr>
          <w:rFonts w:ascii="Arial" w:eastAsia="Times New Roman" w:hAnsi="Arial" w:cs="Arial"/>
          <w:bCs/>
          <w:iCs/>
        </w:rPr>
        <w:t>Cara penyuntikan secara intravena langsung</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Tentukan vena mana yang akan disuntik.</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lastRenderedPageBreak/>
        <w:t>Lakukan tindakan aseptik/antiseptic.</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Ligasi bagian vena yang akan disuntik/ditusuk.</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Tegangkan kulit pasien dengan  tangan kiri.</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Pastikan tidak ada udara dalam syringe.</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Tusukkan jarum dengan arah jarum sejajar vena, lubang jarum mengarah keatas dan garis ukur syringe terlihat.</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Isap sedikit untuk melihat apakah jarum benar masuk vena, bila berhasil masuk, darah dari vena akan masuk kedalam syringe.</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Masukkan obat secara perlahan dan perhatikan area penyuntikan.</w:t>
      </w:r>
    </w:p>
    <w:p w:rsidR="000B29F3" w:rsidRPr="003E46EC"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Tindihkan kapas alkohol pada tempat penyuntikan lalu cabut jarum, pertahankan kapas alkohol dengan plester.</w:t>
      </w:r>
    </w:p>
    <w:p w:rsidR="000B29F3" w:rsidRDefault="000B29F3" w:rsidP="000B29F3">
      <w:pPr>
        <w:numPr>
          <w:ilvl w:val="0"/>
          <w:numId w:val="25"/>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Syringe dibuat pada tempat sampah medis.</w:t>
      </w:r>
    </w:p>
    <w:p w:rsidR="000B29F3" w:rsidRPr="00F318D6" w:rsidRDefault="000B29F3" w:rsidP="000B29F3">
      <w:pPr>
        <w:spacing w:after="0" w:line="360" w:lineRule="auto"/>
        <w:ind w:left="1418"/>
        <w:jc w:val="both"/>
        <w:rPr>
          <w:rFonts w:ascii="Arial" w:eastAsia="Times New Roman" w:hAnsi="Arial" w:cs="Arial"/>
        </w:rPr>
      </w:pPr>
      <w:r>
        <w:rPr>
          <w:rFonts w:ascii="Arial" w:eastAsia="Times New Roman" w:hAnsi="Arial" w:cs="Arial"/>
        </w:rPr>
        <w:t>   </w:t>
      </w:r>
      <w:r w:rsidRPr="00F318D6">
        <w:rPr>
          <w:rFonts w:ascii="Arial" w:eastAsia="Times New Roman" w:hAnsi="Arial" w:cs="Arial"/>
          <w:bCs/>
          <w:iCs/>
        </w:rPr>
        <w:t>8. Cara penyuntikan secara intravena melalui selang infuse.</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Lakukan tindakan secara aseptic dan antiseptic.</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Pastikan tidak ada gelombang udara pada syringe.</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Tusukkan jarum pada bagian karet pada selang infuse.</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Isap sedikit untuk memastikan jarum benar masuk ke dalam selang infuse.</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Tutup aliran cairan infuse.</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Suntikkan obat secara perlahan.</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Tindihkan kapas alkohol pada lokasi tusukan jarum dan cabut jarum.</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Buka aliran cairan infuse</w:t>
      </w:r>
    </w:p>
    <w:p w:rsidR="000B29F3" w:rsidRPr="003E46EC" w:rsidRDefault="000B29F3" w:rsidP="000B29F3">
      <w:pPr>
        <w:numPr>
          <w:ilvl w:val="0"/>
          <w:numId w:val="26"/>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Syringe dibuang pada tempat sampah medis</w:t>
      </w:r>
    </w:p>
    <w:p w:rsidR="000B29F3" w:rsidRPr="00F318D6" w:rsidRDefault="000B29F3" w:rsidP="000B29F3">
      <w:pPr>
        <w:spacing w:after="0" w:line="360" w:lineRule="auto"/>
        <w:ind w:left="1418"/>
        <w:jc w:val="both"/>
        <w:rPr>
          <w:rFonts w:ascii="Arial" w:eastAsia="Times New Roman" w:hAnsi="Arial" w:cs="Arial"/>
        </w:rPr>
      </w:pPr>
      <w:r w:rsidRPr="00F318D6">
        <w:rPr>
          <w:rFonts w:ascii="Arial" w:eastAsia="Times New Roman" w:hAnsi="Arial" w:cs="Arial"/>
        </w:rPr>
        <w:t>   </w:t>
      </w:r>
      <w:r w:rsidRPr="00F318D6">
        <w:rPr>
          <w:rFonts w:ascii="Arial" w:eastAsia="Times New Roman" w:hAnsi="Arial" w:cs="Arial"/>
          <w:bCs/>
          <w:iCs/>
        </w:rPr>
        <w:t xml:space="preserve"> 9. Cara penyuntikan secara drip intravena</w:t>
      </w:r>
    </w:p>
    <w:p w:rsidR="000B29F3" w:rsidRPr="003E46EC" w:rsidRDefault="000B29F3" w:rsidP="000B29F3">
      <w:pPr>
        <w:numPr>
          <w:ilvl w:val="0"/>
          <w:numId w:val="27"/>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Lakukan tindakan aseptic.</w:t>
      </w:r>
    </w:p>
    <w:p w:rsidR="000B29F3" w:rsidRPr="003E46EC" w:rsidRDefault="000B29F3" w:rsidP="000B29F3">
      <w:pPr>
        <w:numPr>
          <w:ilvl w:val="0"/>
          <w:numId w:val="27"/>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 xml:space="preserve">Pada sediaan larutan infuse tertututp karet obat bisa langsung disuntikkan dengan menusukkan jarum pada karet </w:t>
      </w:r>
      <w:r w:rsidRPr="003E46EC">
        <w:rPr>
          <w:rFonts w:ascii="Arial" w:eastAsia="Times New Roman" w:hAnsi="Arial" w:cs="Arial"/>
        </w:rPr>
        <w:lastRenderedPageBreak/>
        <w:t>untuk selanjutnya larutan infuse dikocok sekali dua kali untuk memastikan meratanya obat larut.</w:t>
      </w:r>
    </w:p>
    <w:p w:rsidR="000B29F3" w:rsidRPr="003E46EC" w:rsidRDefault="000B29F3" w:rsidP="000B29F3">
      <w:pPr>
        <w:numPr>
          <w:ilvl w:val="0"/>
          <w:numId w:val="27"/>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Pada sediaan larutan infuse tanpa tutup karet, maka selang infuse harus dipisahkan dulu dari botol cairan infuse. Jarum ditusukkan pada mulut botol infuse sama dengan lokasi tusukan selang infuse.</w:t>
      </w:r>
    </w:p>
    <w:p w:rsidR="000B29F3" w:rsidRPr="003E46EC" w:rsidRDefault="000B29F3" w:rsidP="000B29F3">
      <w:pPr>
        <w:numPr>
          <w:ilvl w:val="0"/>
          <w:numId w:val="27"/>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Tetesan cairan infuse sesuai instruksi dokter.</w:t>
      </w:r>
    </w:p>
    <w:p w:rsidR="000B29F3" w:rsidRPr="00F318D6" w:rsidRDefault="000B29F3" w:rsidP="000B29F3">
      <w:pPr>
        <w:spacing w:after="0" w:line="360" w:lineRule="auto"/>
        <w:ind w:left="1418"/>
        <w:jc w:val="both"/>
        <w:rPr>
          <w:rFonts w:ascii="Arial" w:eastAsia="Times New Roman" w:hAnsi="Arial" w:cs="Arial"/>
        </w:rPr>
      </w:pPr>
      <w:r w:rsidRPr="00F318D6">
        <w:rPr>
          <w:rFonts w:ascii="Arial" w:eastAsia="Times New Roman" w:hAnsi="Arial" w:cs="Arial"/>
        </w:rPr>
        <w:t>   </w:t>
      </w:r>
      <w:r w:rsidRPr="00F318D6">
        <w:rPr>
          <w:rFonts w:ascii="Arial" w:eastAsia="Times New Roman" w:hAnsi="Arial" w:cs="Arial"/>
          <w:bCs/>
          <w:iCs/>
        </w:rPr>
        <w:t xml:space="preserve"> 10. Cara penyuntikan secara intra muskuler</w:t>
      </w:r>
    </w:p>
    <w:p w:rsidR="000B29F3" w:rsidRPr="003E46EC" w:rsidRDefault="000B29F3" w:rsidP="000B29F3">
      <w:pPr>
        <w:numPr>
          <w:ilvl w:val="0"/>
          <w:numId w:val="37"/>
        </w:numPr>
        <w:tabs>
          <w:tab w:val="clear" w:pos="720"/>
        </w:tabs>
        <w:spacing w:after="0" w:line="360" w:lineRule="auto"/>
        <w:ind w:left="2268"/>
        <w:jc w:val="both"/>
        <w:rPr>
          <w:rFonts w:ascii="Arial" w:eastAsia="Times New Roman" w:hAnsi="Arial" w:cs="Arial"/>
        </w:rPr>
      </w:pPr>
      <w:r w:rsidRPr="003E46EC">
        <w:rPr>
          <w:rFonts w:ascii="Arial" w:eastAsia="Times New Roman" w:hAnsi="Arial" w:cs="Arial"/>
        </w:rPr>
        <w:t>Tentukan lokasi penyuntikan, pada 1/3 lateral garis SIAS coccygis pada bokong, pada paha atau pangkal lengan/deltoid.</w:t>
      </w:r>
    </w:p>
    <w:p w:rsidR="000B29F3" w:rsidRPr="003E46EC" w:rsidRDefault="000B29F3" w:rsidP="000B29F3">
      <w:pPr>
        <w:numPr>
          <w:ilvl w:val="0"/>
          <w:numId w:val="37"/>
        </w:numPr>
        <w:tabs>
          <w:tab w:val="clear" w:pos="720"/>
        </w:tabs>
        <w:spacing w:after="0" w:line="360" w:lineRule="auto"/>
        <w:ind w:left="2268"/>
        <w:jc w:val="both"/>
        <w:rPr>
          <w:rFonts w:ascii="Arial" w:eastAsia="Times New Roman" w:hAnsi="Arial" w:cs="Arial"/>
        </w:rPr>
      </w:pPr>
      <w:r w:rsidRPr="003E46EC">
        <w:rPr>
          <w:rFonts w:ascii="Arial" w:eastAsia="Times New Roman" w:hAnsi="Arial" w:cs="Arial"/>
        </w:rPr>
        <w:t>Lakukan tindakan aseptic antiseptic.</w:t>
      </w:r>
    </w:p>
    <w:p w:rsidR="000B29F3" w:rsidRPr="003E46EC" w:rsidRDefault="000B29F3" w:rsidP="000B29F3">
      <w:pPr>
        <w:numPr>
          <w:ilvl w:val="0"/>
          <w:numId w:val="37"/>
        </w:numPr>
        <w:tabs>
          <w:tab w:val="clear" w:pos="720"/>
        </w:tabs>
        <w:spacing w:after="0" w:line="360" w:lineRule="auto"/>
        <w:ind w:left="2268"/>
        <w:jc w:val="both"/>
        <w:rPr>
          <w:rFonts w:ascii="Arial" w:eastAsia="Times New Roman" w:hAnsi="Arial" w:cs="Arial"/>
        </w:rPr>
      </w:pPr>
      <w:r w:rsidRPr="003E46EC">
        <w:rPr>
          <w:rFonts w:ascii="Arial" w:eastAsia="Times New Roman" w:hAnsi="Arial" w:cs="Arial"/>
        </w:rPr>
        <w:t>Untuk pasien kurus maka tangan kiri mengangkat otot pada lokasi suntikan dengan cubitan ringan. Untuk pasien gemuk dengan lapisan lemak subkutis tebal tidak diperlukan</w:t>
      </w:r>
    </w:p>
    <w:p w:rsidR="000B29F3" w:rsidRPr="003E46EC" w:rsidRDefault="000B29F3" w:rsidP="000B29F3">
      <w:pPr>
        <w:numPr>
          <w:ilvl w:val="0"/>
          <w:numId w:val="37"/>
        </w:numPr>
        <w:tabs>
          <w:tab w:val="clear" w:pos="720"/>
        </w:tabs>
        <w:spacing w:after="0" w:line="360" w:lineRule="auto"/>
        <w:ind w:left="2268"/>
        <w:jc w:val="both"/>
        <w:rPr>
          <w:rFonts w:ascii="Arial" w:eastAsia="Times New Roman" w:hAnsi="Arial" w:cs="Arial"/>
        </w:rPr>
      </w:pPr>
      <w:r w:rsidRPr="003E46EC">
        <w:rPr>
          <w:rFonts w:ascii="Arial" w:eastAsia="Times New Roman" w:hAnsi="Arial" w:cs="Arial"/>
        </w:rPr>
        <w:t>Tusukkan jarum pada lokasi suntikan hingga pada kira-kira ¾ panjang jarum, arah tegak lurus.</w:t>
      </w:r>
    </w:p>
    <w:p w:rsidR="000B29F3" w:rsidRPr="003E46EC" w:rsidRDefault="000B29F3" w:rsidP="000B29F3">
      <w:pPr>
        <w:numPr>
          <w:ilvl w:val="0"/>
          <w:numId w:val="28"/>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Isap sedikit, bila masuk darah, maka jarum ditarik sedikit. Isap ulang untuk memastikan tidak ada darah terisap, menandakan jarum tidak masuk pembuluh darah.</w:t>
      </w:r>
    </w:p>
    <w:p w:rsidR="000B29F3" w:rsidRPr="003E46EC" w:rsidRDefault="000B29F3" w:rsidP="000B29F3">
      <w:pPr>
        <w:numPr>
          <w:ilvl w:val="0"/>
          <w:numId w:val="28"/>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Suntikkan obat secara perlahan..</w:t>
      </w:r>
    </w:p>
    <w:p w:rsidR="000B29F3" w:rsidRPr="003E46EC" w:rsidRDefault="000B29F3" w:rsidP="000B29F3">
      <w:pPr>
        <w:numPr>
          <w:ilvl w:val="0"/>
          <w:numId w:val="28"/>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Tindihkan kapas alkohol pada lokasi suntikan, cabut jarum, massage lokasi suntikan dengan kapas tadi.</w:t>
      </w:r>
    </w:p>
    <w:p w:rsidR="000B29F3" w:rsidRPr="003E46EC" w:rsidRDefault="000B29F3" w:rsidP="000B29F3">
      <w:pPr>
        <w:numPr>
          <w:ilvl w:val="0"/>
          <w:numId w:val="28"/>
        </w:numPr>
        <w:tabs>
          <w:tab w:val="clear" w:pos="720"/>
        </w:tabs>
        <w:spacing w:after="0" w:line="360" w:lineRule="auto"/>
        <w:ind w:left="2268" w:hanging="357"/>
        <w:jc w:val="both"/>
        <w:rPr>
          <w:rFonts w:ascii="Arial" w:eastAsia="Times New Roman" w:hAnsi="Arial" w:cs="Arial"/>
        </w:rPr>
      </w:pPr>
      <w:r w:rsidRPr="003E46EC">
        <w:rPr>
          <w:rFonts w:ascii="Arial" w:eastAsia="Times New Roman" w:hAnsi="Arial" w:cs="Arial"/>
        </w:rPr>
        <w:t>Syringe dibuang pada tempat sampah medis.</w:t>
      </w:r>
    </w:p>
    <w:p w:rsidR="000B29F3" w:rsidRDefault="000B29F3" w:rsidP="000B29F3">
      <w:pPr>
        <w:pStyle w:val="NormalWeb"/>
        <w:spacing w:before="0" w:beforeAutospacing="0" w:after="0" w:afterAutospacing="0" w:line="360" w:lineRule="auto"/>
        <w:ind w:left="1080" w:firstLine="621"/>
        <w:jc w:val="both"/>
        <w:rPr>
          <w:rFonts w:ascii="Arial" w:hAnsi="Arial" w:cs="Arial"/>
          <w:color w:val="000000" w:themeColor="text1"/>
          <w:sz w:val="22"/>
          <w:szCs w:val="22"/>
          <w:lang w:val="en-US"/>
        </w:rPr>
      </w:pPr>
      <w:r>
        <w:rPr>
          <w:rFonts w:ascii="Arial" w:hAnsi="Arial" w:cs="Arial"/>
          <w:color w:val="000000" w:themeColor="text1"/>
          <w:sz w:val="22"/>
          <w:szCs w:val="22"/>
        </w:rPr>
        <w:t>Tujuan</w:t>
      </w:r>
      <w:r>
        <w:rPr>
          <w:rFonts w:ascii="Arial" w:hAnsi="Arial" w:cs="Arial"/>
          <w:color w:val="000000" w:themeColor="text1"/>
          <w:sz w:val="22"/>
          <w:szCs w:val="22"/>
          <w:lang w:val="en-US"/>
        </w:rPr>
        <w:t xml:space="preserve"> : </w:t>
      </w:r>
      <w:r w:rsidRPr="003E46EC">
        <w:rPr>
          <w:rFonts w:ascii="Arial" w:hAnsi="Arial" w:cs="Arial"/>
          <w:color w:val="000000" w:themeColor="text1"/>
          <w:sz w:val="22"/>
          <w:szCs w:val="22"/>
        </w:rPr>
        <w:t>Untuk melindungi petugas pelayanan kesehatan dari cedera yang diakibatkan ketika akan menutup jarum suntik</w:t>
      </w:r>
      <w:r w:rsidRPr="003E46EC">
        <w:rPr>
          <w:rFonts w:ascii="Arial" w:hAnsi="Arial" w:cs="Arial"/>
          <w:color w:val="000000" w:themeColor="text1"/>
          <w:sz w:val="22"/>
          <w:szCs w:val="22"/>
          <w:lang w:val="en-US"/>
        </w:rPr>
        <w:t>.</w:t>
      </w:r>
    </w:p>
    <w:p w:rsidR="000B29F3" w:rsidRDefault="000B29F3" w:rsidP="000B29F3">
      <w:pPr>
        <w:pStyle w:val="NormalWeb"/>
        <w:spacing w:before="0" w:beforeAutospacing="0" w:after="0" w:afterAutospacing="0" w:line="360" w:lineRule="auto"/>
        <w:ind w:left="1080" w:firstLine="621"/>
        <w:jc w:val="both"/>
        <w:rPr>
          <w:rFonts w:ascii="Arial" w:hAnsi="Arial" w:cs="Arial"/>
          <w:color w:val="000000" w:themeColor="text1"/>
          <w:sz w:val="22"/>
          <w:szCs w:val="22"/>
        </w:rPr>
      </w:pPr>
    </w:p>
    <w:p w:rsidR="000B29F3" w:rsidRPr="00266D77" w:rsidRDefault="000B29F3" w:rsidP="000B29F3">
      <w:pPr>
        <w:pStyle w:val="ListParagraph"/>
        <w:numPr>
          <w:ilvl w:val="0"/>
          <w:numId w:val="35"/>
        </w:numPr>
        <w:autoSpaceDE w:val="0"/>
        <w:autoSpaceDN w:val="0"/>
        <w:adjustRightInd w:val="0"/>
        <w:spacing w:after="0" w:line="480" w:lineRule="auto"/>
        <w:ind w:left="1077" w:hanging="357"/>
        <w:jc w:val="both"/>
        <w:rPr>
          <w:rFonts w:ascii="Arial" w:hAnsi="Arial" w:cs="Arial"/>
          <w:b/>
          <w:color w:val="000000" w:themeColor="text1"/>
          <w:sz w:val="24"/>
        </w:rPr>
      </w:pPr>
      <w:r w:rsidRPr="00266D77">
        <w:rPr>
          <w:rFonts w:ascii="Arial" w:hAnsi="Arial" w:cs="Arial"/>
          <w:b/>
          <w:color w:val="000000" w:themeColor="text1"/>
          <w:sz w:val="24"/>
        </w:rPr>
        <w:t>Penanganan Linen</w:t>
      </w:r>
    </w:p>
    <w:p w:rsidR="000B29F3" w:rsidRPr="00097018" w:rsidRDefault="000B29F3" w:rsidP="000B29F3">
      <w:pPr>
        <w:spacing w:after="0" w:line="360" w:lineRule="auto"/>
        <w:ind w:left="709" w:firstLine="720"/>
        <w:jc w:val="both"/>
        <w:rPr>
          <w:rFonts w:ascii="Arial" w:eastAsia="Times New Roman" w:hAnsi="Arial" w:cs="Arial"/>
          <w:lang w:val="en-US"/>
        </w:rPr>
      </w:pPr>
      <w:r w:rsidRPr="00097018">
        <w:rPr>
          <w:rFonts w:ascii="Arial" w:eastAsia="Times New Roman" w:hAnsi="Arial" w:cs="Arial"/>
          <w:lang w:val="en-US"/>
        </w:rPr>
        <w:t>Menangani linen di rumah sakit untuk mencegah terjadinya infeksi silang melalui linen yang kotor atau terkontaminasi kepada pasien atau petugas. Ada pun pros</w:t>
      </w:r>
      <w:r w:rsidRPr="00097018">
        <w:rPr>
          <w:rFonts w:ascii="Arial" w:eastAsia="Times New Roman" w:hAnsi="Arial" w:cs="Arial"/>
        </w:rPr>
        <w:t>e</w:t>
      </w:r>
      <w:r w:rsidRPr="00097018">
        <w:rPr>
          <w:rFonts w:ascii="Arial" w:eastAsia="Times New Roman" w:hAnsi="Arial" w:cs="Arial"/>
          <w:lang w:val="en-US"/>
        </w:rPr>
        <w:t>dur penanganan linen antara lain:</w:t>
      </w:r>
    </w:p>
    <w:p w:rsidR="000B29F3" w:rsidRPr="00097018" w:rsidRDefault="000B29F3" w:rsidP="000B29F3">
      <w:pPr>
        <w:tabs>
          <w:tab w:val="left" w:pos="1701"/>
        </w:tabs>
        <w:spacing w:after="0" w:line="360" w:lineRule="auto"/>
        <w:ind w:left="1440"/>
        <w:jc w:val="both"/>
        <w:rPr>
          <w:rFonts w:ascii="Arial" w:eastAsia="Times New Roman" w:hAnsi="Arial" w:cs="Arial"/>
          <w:lang w:val="en-US"/>
        </w:rPr>
      </w:pPr>
      <w:r w:rsidRPr="00097018">
        <w:rPr>
          <w:rFonts w:ascii="Arial" w:eastAsia="Times New Roman" w:hAnsi="Arial" w:cs="Arial"/>
        </w:rPr>
        <w:lastRenderedPageBreak/>
        <w:t>1.</w:t>
      </w:r>
      <w:r w:rsidRPr="00097018">
        <w:rPr>
          <w:rFonts w:ascii="Arial" w:eastAsia="Times New Roman" w:hAnsi="Arial" w:cs="Arial"/>
        </w:rPr>
        <w:tab/>
      </w:r>
      <w:r w:rsidRPr="00097018">
        <w:rPr>
          <w:rFonts w:ascii="Arial" w:eastAsia="Times New Roman" w:hAnsi="Arial" w:cs="Arial"/>
          <w:lang w:val="en-US"/>
        </w:rPr>
        <w:t>Memakai sarung tangan rumah tangga dan APD (Alat Pelindung diri)</w:t>
      </w:r>
    </w:p>
    <w:p w:rsidR="000B29F3" w:rsidRPr="00097018" w:rsidRDefault="000B29F3" w:rsidP="000B29F3">
      <w:pPr>
        <w:spacing w:after="0" w:line="360" w:lineRule="auto"/>
        <w:ind w:left="709" w:firstLine="720"/>
        <w:jc w:val="both"/>
        <w:rPr>
          <w:rFonts w:ascii="Arial" w:eastAsia="Times New Roman" w:hAnsi="Arial" w:cs="Arial"/>
          <w:lang w:val="en-US"/>
        </w:rPr>
      </w:pPr>
      <w:r w:rsidRPr="00097018">
        <w:rPr>
          <w:rFonts w:ascii="Arial" w:eastAsia="Times New Roman" w:hAnsi="Arial" w:cs="Arial"/>
          <w:lang w:val="en-US"/>
        </w:rPr>
        <w:t>2. Menyortir (mengumpulkan, membawa dan memilih)</w:t>
      </w:r>
    </w:p>
    <w:p w:rsidR="000B29F3" w:rsidRPr="00097018" w:rsidRDefault="000B29F3" w:rsidP="000B29F3">
      <w:pPr>
        <w:spacing w:after="0" w:line="360" w:lineRule="auto"/>
        <w:ind w:left="709" w:firstLine="720"/>
        <w:jc w:val="both"/>
        <w:rPr>
          <w:rFonts w:ascii="Arial" w:eastAsia="Times New Roman" w:hAnsi="Arial" w:cs="Arial"/>
          <w:lang w:val="en-US"/>
        </w:rPr>
      </w:pPr>
      <w:r w:rsidRPr="00097018">
        <w:rPr>
          <w:rFonts w:ascii="Arial" w:eastAsia="Times New Roman" w:hAnsi="Arial" w:cs="Arial"/>
          <w:lang w:val="en-US"/>
        </w:rPr>
        <w:t>3. Membinatu (mencuci, mengeringkan, melipat)</w:t>
      </w:r>
    </w:p>
    <w:p w:rsidR="000B29F3" w:rsidRPr="00097018" w:rsidRDefault="000B29F3" w:rsidP="000B29F3">
      <w:pPr>
        <w:spacing w:after="0" w:line="360" w:lineRule="auto"/>
        <w:ind w:left="709" w:firstLine="720"/>
        <w:jc w:val="both"/>
        <w:rPr>
          <w:rFonts w:ascii="Arial" w:eastAsia="Times New Roman" w:hAnsi="Arial" w:cs="Arial"/>
          <w:lang w:val="en-US"/>
        </w:rPr>
      </w:pPr>
      <w:r w:rsidRPr="00097018">
        <w:rPr>
          <w:rFonts w:ascii="Arial" w:eastAsia="Times New Roman" w:hAnsi="Arial" w:cs="Arial"/>
          <w:lang w:val="en-US"/>
        </w:rPr>
        <w:t>4. Menyimpan dan mendistribusikan.</w:t>
      </w:r>
    </w:p>
    <w:p w:rsidR="000B29F3" w:rsidRPr="00097018" w:rsidRDefault="000B29F3" w:rsidP="000B29F3">
      <w:pPr>
        <w:spacing w:after="0" w:line="360" w:lineRule="auto"/>
        <w:ind w:firstLine="709"/>
        <w:jc w:val="both"/>
        <w:rPr>
          <w:rFonts w:ascii="Arial" w:eastAsia="Times New Roman" w:hAnsi="Arial" w:cs="Arial"/>
        </w:rPr>
      </w:pPr>
      <w:r w:rsidRPr="00097018">
        <w:rPr>
          <w:rFonts w:ascii="Arial" w:eastAsia="Times New Roman" w:hAnsi="Arial" w:cs="Arial"/>
          <w:lang w:val="en-US"/>
        </w:rPr>
        <w:t>Cara melaksanakan Kegiatan</w:t>
      </w:r>
      <w:r w:rsidRPr="00097018">
        <w:rPr>
          <w:rFonts w:ascii="Arial" w:eastAsia="Times New Roman" w:hAnsi="Arial" w:cs="Arial"/>
        </w:rPr>
        <w:t xml:space="preserve"> :</w:t>
      </w:r>
    </w:p>
    <w:p w:rsidR="000B29F3" w:rsidRPr="00097018" w:rsidRDefault="000B29F3" w:rsidP="000B29F3">
      <w:pPr>
        <w:spacing w:after="0" w:line="360" w:lineRule="auto"/>
        <w:ind w:left="1418"/>
        <w:jc w:val="both"/>
        <w:rPr>
          <w:rFonts w:ascii="Arial" w:eastAsia="Times New Roman" w:hAnsi="Arial" w:cs="Arial"/>
          <w:lang w:val="en-US"/>
        </w:rPr>
      </w:pPr>
      <w:r w:rsidRPr="00097018">
        <w:rPr>
          <w:rFonts w:ascii="Arial" w:eastAsia="Times New Roman" w:hAnsi="Arial" w:cs="Arial"/>
          <w:lang w:val="en-US"/>
        </w:rPr>
        <w:t>1. Memakai sarung tangan rumah tangga dan APD</w:t>
      </w:r>
    </w:p>
    <w:p w:rsidR="000B29F3" w:rsidRPr="00097018" w:rsidRDefault="000B29F3" w:rsidP="000B29F3">
      <w:pPr>
        <w:spacing w:after="0" w:line="360" w:lineRule="auto"/>
        <w:ind w:left="1418"/>
        <w:jc w:val="both"/>
        <w:rPr>
          <w:rFonts w:ascii="Arial" w:eastAsia="Times New Roman" w:hAnsi="Arial" w:cs="Arial"/>
          <w:lang w:val="en-US"/>
        </w:rPr>
      </w:pPr>
      <w:r w:rsidRPr="00097018">
        <w:rPr>
          <w:rFonts w:ascii="Arial" w:eastAsia="Times New Roman" w:hAnsi="Arial" w:cs="Arial"/>
          <w:lang w:val="en-US"/>
        </w:rPr>
        <w:t>2. Menyortir (mengumpulkan, membawa dan memilih linen)</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a. Mengumpulkan dan membawa linen dalam kantong plastik atau konteiner tertutup dengan cara :</w:t>
      </w:r>
    </w:p>
    <w:p w:rsidR="000B29F3" w:rsidRPr="00097018" w:rsidRDefault="000B29F3" w:rsidP="000B29F3">
      <w:pPr>
        <w:spacing w:after="0" w:line="360" w:lineRule="auto"/>
        <w:ind w:left="2127"/>
        <w:jc w:val="both"/>
        <w:rPr>
          <w:rFonts w:ascii="Arial" w:eastAsia="Times New Roman" w:hAnsi="Arial" w:cs="Arial"/>
          <w:lang w:val="en-US"/>
        </w:rPr>
      </w:pPr>
      <w:r w:rsidRPr="00097018">
        <w:rPr>
          <w:rFonts w:ascii="Arial" w:eastAsia="Times New Roman" w:hAnsi="Arial" w:cs="Arial"/>
          <w:lang w:val="en-US"/>
        </w:rPr>
        <w:t>- Menyiapkan kantong plastik/kontainer tertutup.</w:t>
      </w:r>
    </w:p>
    <w:p w:rsidR="000B29F3" w:rsidRPr="00097018" w:rsidRDefault="000B29F3" w:rsidP="000B29F3">
      <w:pPr>
        <w:tabs>
          <w:tab w:val="left" w:pos="1843"/>
        </w:tabs>
        <w:spacing w:after="0" w:line="360" w:lineRule="auto"/>
        <w:ind w:left="2127"/>
        <w:jc w:val="both"/>
        <w:rPr>
          <w:rFonts w:ascii="Arial" w:eastAsia="Times New Roman" w:hAnsi="Arial" w:cs="Arial"/>
          <w:lang w:val="en-US"/>
        </w:rPr>
      </w:pPr>
      <w:r w:rsidRPr="00097018">
        <w:rPr>
          <w:rFonts w:ascii="Arial" w:eastAsia="Times New Roman" w:hAnsi="Arial" w:cs="Arial"/>
          <w:lang w:val="en-US"/>
        </w:rPr>
        <w:t>-Dalam mengumpulkan linen kotor usahakan seminimal mungkin kontak dengan linen.</w:t>
      </w:r>
    </w:p>
    <w:p w:rsidR="000B29F3" w:rsidRPr="00097018" w:rsidRDefault="000B29F3" w:rsidP="000B29F3">
      <w:pPr>
        <w:tabs>
          <w:tab w:val="left" w:pos="1843"/>
        </w:tabs>
        <w:spacing w:after="0" w:line="360" w:lineRule="auto"/>
        <w:ind w:left="2127"/>
        <w:jc w:val="both"/>
        <w:rPr>
          <w:rFonts w:ascii="Arial" w:eastAsia="Times New Roman" w:hAnsi="Arial" w:cs="Arial"/>
          <w:lang w:val="en-US"/>
        </w:rPr>
      </w:pPr>
      <w:r w:rsidRPr="00097018">
        <w:rPr>
          <w:rFonts w:ascii="Arial" w:eastAsia="Times New Roman" w:hAnsi="Arial" w:cs="Arial"/>
          <w:lang w:val="en-US"/>
        </w:rPr>
        <w:t>-Memasukkan linen ke dalam kantong plastik / container tertutup</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b. Jangan memilih/mencuci linen kotor di area perawatan pasien</w:t>
      </w:r>
      <w:r w:rsidRPr="00097018">
        <w:rPr>
          <w:rFonts w:ascii="Arial" w:eastAsia="Times New Roman" w:hAnsi="Arial" w:cs="Arial"/>
          <w:lang w:val="en-US"/>
        </w:rPr>
        <w:tab/>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c. Tangani linen kotor sesedikit mungkin dan jangan dikocok</w:t>
      </w:r>
    </w:p>
    <w:p w:rsidR="000B29F3" w:rsidRPr="00097018" w:rsidRDefault="000B29F3" w:rsidP="000B29F3">
      <w:pPr>
        <w:spacing w:after="0" w:line="360" w:lineRule="auto"/>
        <w:ind w:left="1843" w:hanging="142"/>
        <w:jc w:val="both"/>
        <w:rPr>
          <w:rFonts w:ascii="Arial" w:eastAsia="Times New Roman" w:hAnsi="Arial" w:cs="Arial"/>
          <w:lang w:val="en-US"/>
        </w:rPr>
      </w:pPr>
      <w:r w:rsidRPr="00097018">
        <w:rPr>
          <w:rFonts w:ascii="Arial" w:eastAsia="Times New Roman" w:hAnsi="Arial" w:cs="Arial"/>
          <w:lang w:val="en-US"/>
        </w:rPr>
        <w:t>d. Membawa kain linen kotor di area perawatan pasien</w:t>
      </w:r>
    </w:p>
    <w:p w:rsidR="000B29F3" w:rsidRPr="00097018" w:rsidRDefault="000B29F3" w:rsidP="000B29F3">
      <w:pPr>
        <w:spacing w:after="0" w:line="360" w:lineRule="auto"/>
        <w:ind w:left="1843" w:hanging="142"/>
        <w:jc w:val="both"/>
        <w:rPr>
          <w:rFonts w:ascii="Arial" w:eastAsia="Times New Roman" w:hAnsi="Arial" w:cs="Arial"/>
          <w:lang w:val="en-US"/>
        </w:rPr>
      </w:pPr>
      <w:r w:rsidRPr="00097018">
        <w:rPr>
          <w:rFonts w:ascii="Arial" w:eastAsia="Times New Roman" w:hAnsi="Arial" w:cs="Arial"/>
          <w:lang w:val="en-US"/>
        </w:rPr>
        <w:t>e. Memilih linen kotor.</w:t>
      </w:r>
    </w:p>
    <w:p w:rsidR="000B29F3" w:rsidRPr="00097018" w:rsidRDefault="000B29F3" w:rsidP="000B29F3">
      <w:pPr>
        <w:spacing w:after="0" w:line="360" w:lineRule="auto"/>
        <w:ind w:left="2268" w:hanging="142"/>
        <w:jc w:val="both"/>
        <w:rPr>
          <w:rFonts w:ascii="Arial" w:eastAsia="Times New Roman" w:hAnsi="Arial" w:cs="Arial"/>
          <w:lang w:val="en-US"/>
        </w:rPr>
      </w:pPr>
      <w:r w:rsidRPr="00097018">
        <w:rPr>
          <w:rFonts w:ascii="Arial" w:eastAsia="Times New Roman" w:hAnsi="Arial" w:cs="Arial"/>
          <w:lang w:val="en-US"/>
        </w:rPr>
        <w:t>- Area memilih linen kotor harus terpisah dari area lain.</w:t>
      </w:r>
    </w:p>
    <w:p w:rsidR="000B29F3" w:rsidRPr="00097018" w:rsidRDefault="000B29F3" w:rsidP="000B29F3">
      <w:pPr>
        <w:spacing w:after="0" w:line="360" w:lineRule="auto"/>
        <w:ind w:left="2268" w:hanging="142"/>
        <w:jc w:val="both"/>
        <w:rPr>
          <w:rFonts w:ascii="Arial" w:eastAsia="Times New Roman" w:hAnsi="Arial" w:cs="Arial"/>
          <w:lang w:val="en-US"/>
        </w:rPr>
      </w:pPr>
      <w:r w:rsidRPr="00097018">
        <w:rPr>
          <w:rFonts w:ascii="Arial" w:eastAsia="Times New Roman" w:hAnsi="Arial" w:cs="Arial"/>
          <w:lang w:val="en-US"/>
        </w:rPr>
        <w:t>- Cukup ventilasi</w:t>
      </w:r>
    </w:p>
    <w:p w:rsidR="000B29F3" w:rsidRPr="00097018" w:rsidRDefault="000B29F3" w:rsidP="000B29F3">
      <w:pPr>
        <w:spacing w:after="0" w:line="360" w:lineRule="auto"/>
        <w:ind w:left="2126"/>
        <w:jc w:val="both"/>
        <w:rPr>
          <w:rFonts w:ascii="Arial" w:eastAsia="Times New Roman" w:hAnsi="Arial" w:cs="Arial"/>
          <w:lang w:val="en-US"/>
        </w:rPr>
      </w:pPr>
      <w:r w:rsidRPr="00097018">
        <w:rPr>
          <w:rFonts w:ascii="Arial" w:eastAsia="Times New Roman" w:hAnsi="Arial" w:cs="Arial"/>
          <w:lang w:val="en-US"/>
        </w:rPr>
        <w:t>- Ada pembatas dinding antara area linen bersih dan linen kotor.</w:t>
      </w:r>
    </w:p>
    <w:p w:rsidR="000B29F3" w:rsidRPr="00097018" w:rsidRDefault="000B29F3" w:rsidP="000B29F3">
      <w:pPr>
        <w:spacing w:after="0" w:line="360" w:lineRule="auto"/>
        <w:ind w:left="1418"/>
        <w:jc w:val="both"/>
        <w:rPr>
          <w:rFonts w:ascii="Arial" w:eastAsia="Times New Roman" w:hAnsi="Arial" w:cs="Arial"/>
          <w:lang w:val="en-US"/>
        </w:rPr>
      </w:pPr>
      <w:r w:rsidRPr="00097018">
        <w:rPr>
          <w:rFonts w:ascii="Arial" w:eastAsia="Times New Roman" w:hAnsi="Arial" w:cs="Arial"/>
          <w:lang w:val="en-US"/>
        </w:rPr>
        <w:t>3. Mencuci Linen</w:t>
      </w:r>
    </w:p>
    <w:p w:rsidR="000B29F3" w:rsidRPr="00097018" w:rsidRDefault="000B29F3" w:rsidP="000B29F3">
      <w:pPr>
        <w:spacing w:after="0" w:line="360" w:lineRule="auto"/>
        <w:ind w:left="1701" w:firstLine="459"/>
        <w:jc w:val="both"/>
        <w:rPr>
          <w:rFonts w:ascii="Arial" w:eastAsia="Times New Roman" w:hAnsi="Arial" w:cs="Arial"/>
          <w:lang w:val="en-US"/>
        </w:rPr>
      </w:pPr>
      <w:r w:rsidRPr="00097018">
        <w:rPr>
          <w:rFonts w:ascii="Arial" w:eastAsia="Times New Roman" w:hAnsi="Arial" w:cs="Arial"/>
          <w:lang w:val="en-US"/>
        </w:rPr>
        <w:t>Dekontaminasi sebelum mencuci tidak diperlukan kecuali linen kotor sekali atau jelas terkena cairan tubuh pasien dan akan dicuci dengan tangan (barulah merendam linen dalam klorin 0,05 %) dengan cara :</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a. Menyiapkan cairan klorin</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b. Memasukkan linen yang kotor ke dalam air yang telahdisiapkan</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lastRenderedPageBreak/>
        <w:t>c. Merendam linen selama 15 menit</w:t>
      </w:r>
    </w:p>
    <w:p w:rsidR="000B29F3" w:rsidRPr="00097018" w:rsidRDefault="000B29F3" w:rsidP="000B29F3">
      <w:pPr>
        <w:spacing w:after="0" w:line="360" w:lineRule="auto"/>
        <w:ind w:left="1418"/>
        <w:jc w:val="both"/>
        <w:rPr>
          <w:rFonts w:ascii="Arial" w:eastAsia="Times New Roman" w:hAnsi="Arial" w:cs="Arial"/>
          <w:lang w:val="en-US"/>
        </w:rPr>
      </w:pPr>
      <w:r w:rsidRPr="00097018">
        <w:rPr>
          <w:rFonts w:ascii="Arial" w:eastAsia="Times New Roman" w:hAnsi="Arial" w:cs="Arial"/>
          <w:lang w:val="en-US"/>
        </w:rPr>
        <w:t>4. Mencuci dengan tangan</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a. Cuci linen yang kotor sekali terpisah dari linen yang tidak kotor dengan cara :</w:t>
      </w:r>
    </w:p>
    <w:p w:rsidR="000B29F3" w:rsidRPr="00097018" w:rsidRDefault="000B29F3" w:rsidP="000B29F3">
      <w:pPr>
        <w:spacing w:after="0" w:line="360" w:lineRule="auto"/>
        <w:ind w:left="1843"/>
        <w:jc w:val="both"/>
        <w:rPr>
          <w:rFonts w:ascii="Arial" w:eastAsia="Times New Roman" w:hAnsi="Arial" w:cs="Arial"/>
          <w:lang w:val="en-US"/>
        </w:rPr>
      </w:pPr>
      <w:r w:rsidRPr="00097018">
        <w:rPr>
          <w:rFonts w:ascii="Arial" w:eastAsia="Times New Roman" w:hAnsi="Arial" w:cs="Arial"/>
          <w:lang w:val="en-US"/>
        </w:rPr>
        <w:t xml:space="preserve"> - Menyediakan 2 ember yang masing-masing sudah terisi air.</w:t>
      </w:r>
    </w:p>
    <w:p w:rsidR="000B29F3" w:rsidRPr="00097018" w:rsidRDefault="000B29F3" w:rsidP="000B29F3">
      <w:pPr>
        <w:spacing w:after="0" w:line="360" w:lineRule="auto"/>
        <w:ind w:left="1843" w:hanging="142"/>
        <w:jc w:val="both"/>
        <w:rPr>
          <w:rFonts w:ascii="Arial" w:eastAsia="Times New Roman" w:hAnsi="Arial" w:cs="Arial"/>
          <w:lang w:val="en-US"/>
        </w:rPr>
      </w:pPr>
      <w:r w:rsidRPr="00097018">
        <w:rPr>
          <w:rFonts w:ascii="Arial" w:eastAsia="Times New Roman" w:hAnsi="Arial" w:cs="Arial"/>
          <w:lang w:val="en-US"/>
        </w:rPr>
        <w:t xml:space="preserve">   - Mencuci linen di masing-masing ember.</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b. Cuci semuanya dalam air dengan sabun cair untuk mengeluarkan kotorannya</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c. Periksa kebersihan cucian, cuci ulang kalau ternyata masih kotor / bernoda dengan cara :</w:t>
      </w:r>
    </w:p>
    <w:p w:rsidR="000B29F3" w:rsidRPr="00097018" w:rsidRDefault="000B29F3" w:rsidP="000B29F3">
      <w:pPr>
        <w:spacing w:after="0" w:line="360" w:lineRule="auto"/>
        <w:ind w:left="1843"/>
        <w:jc w:val="both"/>
        <w:rPr>
          <w:rFonts w:ascii="Arial" w:eastAsia="Times New Roman" w:hAnsi="Arial" w:cs="Arial"/>
          <w:lang w:val="en-US"/>
        </w:rPr>
      </w:pPr>
      <w:r w:rsidRPr="00097018">
        <w:rPr>
          <w:rFonts w:ascii="Arial" w:eastAsia="Times New Roman" w:hAnsi="Arial" w:cs="Arial"/>
          <w:lang w:val="en-US"/>
        </w:rPr>
        <w:t>- Membentangkan linen yang sudahdicuci di bawah penerangan yang cukup.</w:t>
      </w:r>
    </w:p>
    <w:p w:rsidR="000B29F3" w:rsidRPr="00097018" w:rsidRDefault="000B29F3" w:rsidP="000B29F3">
      <w:pPr>
        <w:spacing w:after="0" w:line="360" w:lineRule="auto"/>
        <w:ind w:left="1123" w:firstLine="720"/>
        <w:jc w:val="both"/>
        <w:rPr>
          <w:rFonts w:ascii="Arial" w:eastAsia="Times New Roman" w:hAnsi="Arial" w:cs="Arial"/>
          <w:lang w:val="en-US"/>
        </w:rPr>
      </w:pPr>
      <w:r w:rsidRPr="00097018">
        <w:rPr>
          <w:rFonts w:ascii="Arial" w:eastAsia="Times New Roman" w:hAnsi="Arial" w:cs="Arial"/>
          <w:lang w:val="en-US"/>
        </w:rPr>
        <w:t>- Mengamati linen apakah masih ada noda yang tersisa.</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d. Bilas dengan air bersih dengan cara :</w:t>
      </w:r>
    </w:p>
    <w:p w:rsidR="000B29F3" w:rsidRPr="00097018" w:rsidRDefault="000B29F3" w:rsidP="000B29F3">
      <w:pPr>
        <w:spacing w:after="0" w:line="360" w:lineRule="auto"/>
        <w:ind w:left="1123" w:firstLine="720"/>
        <w:jc w:val="both"/>
        <w:rPr>
          <w:rFonts w:ascii="Arial" w:eastAsia="Times New Roman" w:hAnsi="Arial" w:cs="Arial"/>
          <w:lang w:val="en-US"/>
        </w:rPr>
      </w:pPr>
      <w:r w:rsidRPr="00097018">
        <w:rPr>
          <w:rFonts w:ascii="Arial" w:eastAsia="Times New Roman" w:hAnsi="Arial" w:cs="Arial"/>
          <w:lang w:val="en-US"/>
        </w:rPr>
        <w:t>- Membuang air bekas cucian.</w:t>
      </w:r>
    </w:p>
    <w:p w:rsidR="000B29F3" w:rsidRPr="00097018" w:rsidRDefault="000B29F3" w:rsidP="000B29F3">
      <w:pPr>
        <w:spacing w:after="0" w:line="360" w:lineRule="auto"/>
        <w:ind w:left="1843"/>
        <w:jc w:val="both"/>
        <w:rPr>
          <w:rFonts w:ascii="Arial" w:eastAsia="Times New Roman" w:hAnsi="Arial" w:cs="Arial"/>
          <w:lang w:val="en-US"/>
        </w:rPr>
      </w:pPr>
      <w:r w:rsidRPr="00097018">
        <w:rPr>
          <w:rFonts w:ascii="Arial" w:eastAsia="Times New Roman" w:hAnsi="Arial" w:cs="Arial"/>
          <w:lang w:val="en-US"/>
        </w:rPr>
        <w:t xml:space="preserve"> - Membilas linen yang telah dicuci dengan air mengalir sampai tidak berbusa lagi.</w:t>
      </w:r>
    </w:p>
    <w:p w:rsidR="000B29F3" w:rsidRPr="00097018" w:rsidRDefault="000B29F3" w:rsidP="000B29F3">
      <w:pPr>
        <w:spacing w:after="0" w:line="360" w:lineRule="auto"/>
        <w:ind w:left="698" w:firstLine="720"/>
        <w:jc w:val="both"/>
        <w:rPr>
          <w:rFonts w:ascii="Arial" w:eastAsia="Times New Roman" w:hAnsi="Arial" w:cs="Arial"/>
          <w:lang w:val="en-US"/>
        </w:rPr>
      </w:pPr>
      <w:r w:rsidRPr="00097018">
        <w:rPr>
          <w:rFonts w:ascii="Arial" w:eastAsia="Times New Roman" w:hAnsi="Arial" w:cs="Arial"/>
          <w:lang w:val="en-US"/>
        </w:rPr>
        <w:t>5. Mencuci dengan mesin</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a. Cuci linen yang kotor sekali terpisah dari linen yang tidak kotor caranya:</w:t>
      </w:r>
    </w:p>
    <w:p w:rsidR="000B29F3" w:rsidRPr="00097018" w:rsidRDefault="000B29F3" w:rsidP="000B29F3">
      <w:pPr>
        <w:spacing w:after="0" w:line="360" w:lineRule="auto"/>
        <w:ind w:left="720" w:firstLine="1265"/>
        <w:jc w:val="both"/>
        <w:rPr>
          <w:rFonts w:ascii="Arial" w:eastAsia="Times New Roman" w:hAnsi="Arial" w:cs="Arial"/>
          <w:lang w:val="en-US"/>
        </w:rPr>
      </w:pPr>
      <w:r w:rsidRPr="00097018">
        <w:rPr>
          <w:rFonts w:ascii="Arial" w:eastAsia="Times New Roman" w:hAnsi="Arial" w:cs="Arial"/>
          <w:lang w:val="en-US"/>
        </w:rPr>
        <w:t>- Memisahkan linen yang kotor dengan yang sangat kotor.</w:t>
      </w:r>
    </w:p>
    <w:p w:rsidR="000B29F3" w:rsidRPr="00097018" w:rsidRDefault="000B29F3" w:rsidP="000B29F3">
      <w:pPr>
        <w:spacing w:after="0" w:line="360" w:lineRule="auto"/>
        <w:ind w:left="1985"/>
        <w:jc w:val="both"/>
        <w:rPr>
          <w:rFonts w:ascii="Arial" w:eastAsia="Times New Roman" w:hAnsi="Arial" w:cs="Arial"/>
          <w:lang w:val="en-US"/>
        </w:rPr>
      </w:pPr>
      <w:r w:rsidRPr="00097018">
        <w:rPr>
          <w:rFonts w:ascii="Arial" w:eastAsia="Times New Roman" w:hAnsi="Arial" w:cs="Arial"/>
          <w:lang w:val="en-US"/>
        </w:rPr>
        <w:t>- Memasukkan linen yang sangat kotor terlebih dahulu ke dalam mesin cuci sambil diberi air dan sabun.</w:t>
      </w:r>
    </w:p>
    <w:p w:rsidR="000B29F3" w:rsidRPr="00097018" w:rsidRDefault="000B29F3" w:rsidP="000B29F3">
      <w:pPr>
        <w:spacing w:after="0" w:line="360" w:lineRule="auto"/>
        <w:ind w:left="698" w:firstLine="1003"/>
        <w:jc w:val="both"/>
        <w:rPr>
          <w:rFonts w:ascii="Arial" w:eastAsia="Times New Roman" w:hAnsi="Arial" w:cs="Arial"/>
          <w:lang w:val="en-US"/>
        </w:rPr>
      </w:pPr>
      <w:r w:rsidRPr="00097018">
        <w:rPr>
          <w:rFonts w:ascii="Arial" w:eastAsia="Times New Roman" w:hAnsi="Arial" w:cs="Arial"/>
          <w:lang w:val="en-US"/>
        </w:rPr>
        <w:t>b. Mengoperasionalkan mesin cuci</w:t>
      </w:r>
    </w:p>
    <w:p w:rsidR="000B29F3" w:rsidRPr="00097018" w:rsidRDefault="000B29F3" w:rsidP="000B29F3">
      <w:pPr>
        <w:spacing w:after="0" w:line="360" w:lineRule="auto"/>
        <w:ind w:firstLine="1701"/>
        <w:jc w:val="both"/>
        <w:rPr>
          <w:rFonts w:ascii="Arial" w:eastAsia="Times New Roman" w:hAnsi="Arial" w:cs="Arial"/>
          <w:lang w:val="en-US"/>
        </w:rPr>
      </w:pPr>
      <w:r w:rsidRPr="00097018">
        <w:rPr>
          <w:rFonts w:ascii="Arial" w:eastAsia="Times New Roman" w:hAnsi="Arial" w:cs="Arial"/>
          <w:lang w:val="en-US"/>
        </w:rPr>
        <w:t xml:space="preserve">    - Sesuaikan suhu dan siklus waktu dari mesin cuci</w:t>
      </w:r>
    </w:p>
    <w:p w:rsidR="000B29F3" w:rsidRPr="00097018" w:rsidRDefault="000B29F3" w:rsidP="000B29F3">
      <w:pPr>
        <w:spacing w:after="0" w:line="360" w:lineRule="auto"/>
        <w:ind w:firstLine="1701"/>
        <w:jc w:val="both"/>
        <w:rPr>
          <w:rFonts w:ascii="Arial" w:eastAsia="Times New Roman" w:hAnsi="Arial" w:cs="Arial"/>
          <w:lang w:val="en-US"/>
        </w:rPr>
      </w:pPr>
      <w:r w:rsidRPr="00097018">
        <w:rPr>
          <w:rFonts w:ascii="Arial" w:eastAsia="Times New Roman" w:hAnsi="Arial" w:cs="Arial"/>
          <w:lang w:val="en-US"/>
        </w:rPr>
        <w:t xml:space="preserve">    - Pakai air hangat kalau ada</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c. Tambahkan klorin 0,05% untuk membantu membersihkan dan tindakanterhadap bakteri, jika linen terkena cairan tubuh pasien</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d. Periksa kebersihan cucian, cuci ulang kalau ternyata masih kotor / bernoda   dengan cara seperti di atas.</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e. Bilas dengan air bersih dengan cara seperti di atas.</w:t>
      </w:r>
    </w:p>
    <w:p w:rsidR="000B29F3" w:rsidRPr="00097018" w:rsidRDefault="000B29F3" w:rsidP="000B29F3">
      <w:pPr>
        <w:spacing w:after="0" w:line="360" w:lineRule="auto"/>
        <w:ind w:left="720" w:firstLine="720"/>
        <w:jc w:val="both"/>
        <w:rPr>
          <w:rFonts w:ascii="Arial" w:eastAsia="Times New Roman" w:hAnsi="Arial" w:cs="Arial"/>
          <w:lang w:val="en-US"/>
        </w:rPr>
      </w:pPr>
      <w:r w:rsidRPr="00097018">
        <w:rPr>
          <w:rFonts w:ascii="Arial" w:eastAsia="Times New Roman" w:hAnsi="Arial" w:cs="Arial"/>
          <w:lang w:val="en-US"/>
        </w:rPr>
        <w:lastRenderedPageBreak/>
        <w:t>6. Mengeringkan , memeriksa dan melipat linen</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a. Keringkan di udara / mesin sebelum di proses selanjutnya. Bila di keringkan di udara di bawah sinar matahari linen jangan menyentuh tanah jauhkan dari debu dan asap.</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b. Setelah linen kering periksa adanya lubangdan area yang berlubang. Kalau ada bahan tersebut harus dibuang atau dipotong kecil-kecil untuk lap.</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c. Linen yang bersih dan kering harus disetrika dan dilipat.</w:t>
      </w:r>
    </w:p>
    <w:p w:rsidR="000B29F3" w:rsidRPr="00097018" w:rsidRDefault="000B29F3" w:rsidP="000B29F3">
      <w:pPr>
        <w:spacing w:after="0" w:line="360" w:lineRule="auto"/>
        <w:ind w:left="1418"/>
        <w:jc w:val="both"/>
        <w:rPr>
          <w:rFonts w:ascii="Arial" w:eastAsia="Times New Roman" w:hAnsi="Arial" w:cs="Arial"/>
          <w:lang w:val="en-US"/>
        </w:rPr>
      </w:pPr>
      <w:r w:rsidRPr="00097018">
        <w:rPr>
          <w:rFonts w:ascii="Arial" w:eastAsia="Times New Roman" w:hAnsi="Arial" w:cs="Arial"/>
          <w:lang w:val="en-US"/>
        </w:rPr>
        <w:t>7. Menyimpan linen kering</w:t>
      </w:r>
    </w:p>
    <w:p w:rsidR="000B29F3" w:rsidRPr="00097018" w:rsidRDefault="000B29F3" w:rsidP="000B29F3">
      <w:pPr>
        <w:spacing w:after="0" w:line="360" w:lineRule="auto"/>
        <w:ind w:left="851" w:firstLine="720"/>
        <w:jc w:val="both"/>
        <w:rPr>
          <w:rFonts w:ascii="Arial" w:eastAsia="Times New Roman" w:hAnsi="Arial" w:cs="Arial"/>
          <w:lang w:val="en-US"/>
        </w:rPr>
      </w:pPr>
      <w:r w:rsidRPr="00097018">
        <w:rPr>
          <w:rFonts w:ascii="Arial" w:eastAsia="Times New Roman" w:hAnsi="Arial" w:cs="Arial"/>
          <w:lang w:val="en-US"/>
        </w:rPr>
        <w:t>Simpan di area penyimpanan tertutup yang bersih dengan cara:</w:t>
      </w:r>
    </w:p>
    <w:p w:rsidR="000B29F3" w:rsidRPr="00097018" w:rsidRDefault="000B29F3" w:rsidP="000B29F3">
      <w:pPr>
        <w:spacing w:after="0" w:line="360" w:lineRule="auto"/>
        <w:ind w:left="851" w:firstLine="850"/>
        <w:jc w:val="both"/>
        <w:rPr>
          <w:rFonts w:ascii="Arial" w:eastAsia="Times New Roman" w:hAnsi="Arial" w:cs="Arial"/>
          <w:lang w:val="en-US"/>
        </w:rPr>
      </w:pPr>
      <w:r w:rsidRPr="00097018">
        <w:rPr>
          <w:rFonts w:ascii="Arial" w:eastAsia="Times New Roman" w:hAnsi="Arial" w:cs="Arial"/>
          <w:lang w:val="en-US"/>
        </w:rPr>
        <w:t>- Menyiapkan almari khusus penyimpan linen.</w:t>
      </w:r>
    </w:p>
    <w:p w:rsidR="000B29F3" w:rsidRPr="00097018" w:rsidRDefault="000B29F3" w:rsidP="000B29F3">
      <w:pPr>
        <w:spacing w:after="0" w:line="360" w:lineRule="auto"/>
        <w:ind w:left="851" w:firstLine="850"/>
        <w:jc w:val="both"/>
        <w:rPr>
          <w:rFonts w:ascii="Arial" w:eastAsia="Times New Roman" w:hAnsi="Arial" w:cs="Arial"/>
          <w:lang w:val="en-US"/>
        </w:rPr>
      </w:pPr>
      <w:r w:rsidRPr="00097018">
        <w:rPr>
          <w:rFonts w:ascii="Arial" w:eastAsia="Times New Roman" w:hAnsi="Arial" w:cs="Arial"/>
          <w:lang w:val="en-US"/>
        </w:rPr>
        <w:t>- Masukkan linen yang telah terlipat satu-persatu.</w:t>
      </w:r>
    </w:p>
    <w:p w:rsidR="000B29F3" w:rsidRPr="00097018" w:rsidRDefault="000B29F3" w:rsidP="000B29F3">
      <w:pPr>
        <w:spacing w:after="0" w:line="360" w:lineRule="auto"/>
        <w:ind w:left="851" w:firstLine="850"/>
        <w:jc w:val="both"/>
        <w:rPr>
          <w:rFonts w:ascii="Arial" w:eastAsia="Times New Roman" w:hAnsi="Arial" w:cs="Arial"/>
          <w:lang w:val="en-US"/>
        </w:rPr>
      </w:pPr>
      <w:r w:rsidRPr="00097018">
        <w:rPr>
          <w:rFonts w:ascii="Arial" w:eastAsia="Times New Roman" w:hAnsi="Arial" w:cs="Arial"/>
          <w:lang w:val="en-US"/>
        </w:rPr>
        <w:t>- Rak harus selalu bersih</w:t>
      </w:r>
    </w:p>
    <w:p w:rsidR="000B29F3" w:rsidRPr="00097018" w:rsidRDefault="000B29F3" w:rsidP="000B29F3">
      <w:pPr>
        <w:spacing w:after="0" w:line="360" w:lineRule="auto"/>
        <w:ind w:left="851" w:firstLine="850"/>
        <w:jc w:val="both"/>
        <w:rPr>
          <w:rFonts w:ascii="Arial" w:eastAsia="Times New Roman" w:hAnsi="Arial" w:cs="Arial"/>
          <w:lang w:val="en-US"/>
        </w:rPr>
      </w:pPr>
      <w:r w:rsidRPr="00097018">
        <w:rPr>
          <w:rFonts w:ascii="Arial" w:eastAsia="Times New Roman" w:hAnsi="Arial" w:cs="Arial"/>
          <w:lang w:val="en-US"/>
        </w:rPr>
        <w:t>- Linen yang disimpan ditangani sesedikit mungkin.</w:t>
      </w:r>
    </w:p>
    <w:p w:rsidR="000B29F3" w:rsidRPr="00097018" w:rsidRDefault="000B29F3" w:rsidP="000B29F3">
      <w:pPr>
        <w:spacing w:after="0" w:line="360" w:lineRule="auto"/>
        <w:ind w:left="1418"/>
        <w:jc w:val="both"/>
        <w:rPr>
          <w:rFonts w:ascii="Arial" w:eastAsia="Times New Roman" w:hAnsi="Arial" w:cs="Arial"/>
          <w:lang w:val="en-US"/>
        </w:rPr>
      </w:pPr>
      <w:r w:rsidRPr="00097018">
        <w:rPr>
          <w:rFonts w:ascii="Arial" w:eastAsia="Times New Roman" w:hAnsi="Arial" w:cs="Arial"/>
          <w:lang w:val="en-US"/>
        </w:rPr>
        <w:t>8. Membawa linen bersih</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Linen bersih harus dibungkus atau ditutupi selama dibawa untuk mencegah kontaminasi.</w:t>
      </w:r>
    </w:p>
    <w:p w:rsidR="000B29F3" w:rsidRPr="00097018" w:rsidRDefault="000B29F3" w:rsidP="000B29F3">
      <w:pPr>
        <w:spacing w:after="0" w:line="360" w:lineRule="auto"/>
        <w:ind w:left="1418"/>
        <w:jc w:val="both"/>
        <w:rPr>
          <w:rFonts w:ascii="Arial" w:eastAsia="Times New Roman" w:hAnsi="Arial" w:cs="Arial"/>
          <w:lang w:val="en-US"/>
        </w:rPr>
      </w:pPr>
      <w:r w:rsidRPr="00097018">
        <w:rPr>
          <w:rFonts w:ascii="Arial" w:eastAsia="Times New Roman" w:hAnsi="Arial" w:cs="Arial"/>
          <w:lang w:val="en-US"/>
        </w:rPr>
        <w:t>9. Mendistribusikan linen bersih</w:t>
      </w:r>
    </w:p>
    <w:p w:rsidR="000B29F3" w:rsidRPr="00097018" w:rsidRDefault="000B29F3" w:rsidP="000B29F3">
      <w:pPr>
        <w:spacing w:after="0" w:line="360" w:lineRule="auto"/>
        <w:ind w:left="1701"/>
        <w:jc w:val="both"/>
        <w:rPr>
          <w:rFonts w:ascii="Arial" w:eastAsia="Times New Roman" w:hAnsi="Arial" w:cs="Arial"/>
          <w:lang w:val="en-US"/>
        </w:rPr>
      </w:pPr>
      <w:r w:rsidRPr="00097018">
        <w:rPr>
          <w:rFonts w:ascii="Arial" w:eastAsia="Times New Roman" w:hAnsi="Arial" w:cs="Arial"/>
          <w:lang w:val="en-US"/>
        </w:rPr>
        <w:t>- Lindungi linen bersih sampai dibawa untuk digunakan dengan trolley tertutup.</w:t>
      </w:r>
    </w:p>
    <w:p w:rsidR="000B29F3" w:rsidRPr="00097018" w:rsidRDefault="000B29F3" w:rsidP="000B29F3">
      <w:pPr>
        <w:spacing w:after="0" w:line="360" w:lineRule="auto"/>
        <w:ind w:left="981" w:firstLine="720"/>
        <w:jc w:val="both"/>
        <w:rPr>
          <w:rFonts w:ascii="Arial" w:eastAsia="Times New Roman" w:hAnsi="Arial" w:cs="Arial"/>
          <w:lang w:val="en-US"/>
        </w:rPr>
      </w:pPr>
      <w:r w:rsidRPr="00097018">
        <w:rPr>
          <w:rFonts w:ascii="Arial" w:eastAsia="Times New Roman" w:hAnsi="Arial" w:cs="Arial"/>
          <w:lang w:val="en-US"/>
        </w:rPr>
        <w:t>- Jangan meninggalkan linen extra di kamar pasien.</w:t>
      </w:r>
    </w:p>
    <w:p w:rsidR="000B29F3" w:rsidRPr="003E46EC" w:rsidRDefault="000B29F3" w:rsidP="000B29F3">
      <w:pPr>
        <w:spacing w:after="0" w:line="360" w:lineRule="auto"/>
        <w:ind w:left="981" w:firstLine="720"/>
        <w:jc w:val="both"/>
        <w:rPr>
          <w:rFonts w:ascii="Arial" w:eastAsia="Times New Roman" w:hAnsi="Arial" w:cs="Arial"/>
          <w:lang w:val="en-US"/>
        </w:rPr>
      </w:pPr>
      <w:r w:rsidRPr="003E46EC">
        <w:rPr>
          <w:rFonts w:ascii="Arial" w:eastAsia="Times New Roman" w:hAnsi="Arial" w:cs="Arial"/>
          <w:lang w:val="en-US"/>
        </w:rPr>
        <w:t>- Tangani linen bersih sesedikit mungkin.</w:t>
      </w:r>
    </w:p>
    <w:p w:rsidR="000B29F3" w:rsidRPr="003E46EC" w:rsidRDefault="000B29F3" w:rsidP="000B29F3">
      <w:pPr>
        <w:spacing w:after="0" w:line="360" w:lineRule="auto"/>
        <w:ind w:left="1701"/>
        <w:jc w:val="both"/>
        <w:rPr>
          <w:rFonts w:ascii="Arial" w:eastAsia="Times New Roman" w:hAnsi="Arial" w:cs="Arial"/>
          <w:lang w:val="en-US"/>
        </w:rPr>
      </w:pPr>
      <w:r>
        <w:rPr>
          <w:rFonts w:ascii="Arial" w:eastAsia="Times New Roman" w:hAnsi="Arial" w:cs="Arial"/>
        </w:rPr>
        <w:t>-</w:t>
      </w:r>
      <w:r w:rsidRPr="003E46EC">
        <w:rPr>
          <w:rFonts w:ascii="Arial" w:eastAsia="Times New Roman" w:hAnsi="Arial" w:cs="Arial"/>
          <w:lang w:val="en-US"/>
        </w:rPr>
        <w:t xml:space="preserve"> Jangan mengebutkan/mengibaskan linen bersih karena akan mengeluarkan debu.</w:t>
      </w:r>
      <w:r w:rsidRPr="003E46EC">
        <w:rPr>
          <w:rFonts w:ascii="Arial" w:eastAsia="Times New Roman" w:hAnsi="Arial" w:cs="Arial"/>
          <w:lang w:val="en-US"/>
        </w:rPr>
        <w:tab/>
      </w:r>
    </w:p>
    <w:p w:rsidR="000B29F3" w:rsidRDefault="000B29F3" w:rsidP="000B29F3">
      <w:pPr>
        <w:spacing w:after="0" w:line="360" w:lineRule="auto"/>
        <w:ind w:left="1701"/>
        <w:jc w:val="both"/>
        <w:rPr>
          <w:rFonts w:ascii="Arial" w:eastAsia="Times New Roman" w:hAnsi="Arial" w:cs="Arial"/>
          <w:lang w:val="en-US"/>
        </w:rPr>
      </w:pPr>
      <w:r w:rsidRPr="003E46EC">
        <w:rPr>
          <w:rFonts w:ascii="Arial" w:eastAsia="Times New Roman" w:hAnsi="Arial" w:cs="Arial"/>
          <w:lang w:val="en-US"/>
        </w:rPr>
        <w:t>- Bersihkan kasur kotor sebelum menaruh linen bersih di atasnya.</w:t>
      </w:r>
    </w:p>
    <w:p w:rsidR="000B29F3" w:rsidRPr="00720BF9" w:rsidRDefault="000B29F3" w:rsidP="000B29F3">
      <w:pPr>
        <w:spacing w:after="0" w:line="240" w:lineRule="auto"/>
        <w:ind w:left="1701"/>
        <w:jc w:val="both"/>
        <w:rPr>
          <w:rFonts w:ascii="Arial" w:eastAsia="Times New Roman" w:hAnsi="Arial" w:cs="Arial"/>
          <w:sz w:val="24"/>
          <w:lang w:val="en-US"/>
        </w:rPr>
      </w:pPr>
    </w:p>
    <w:p w:rsidR="000B29F3" w:rsidRPr="00720BF9" w:rsidRDefault="000B29F3" w:rsidP="000B29F3">
      <w:pPr>
        <w:pStyle w:val="ListParagraph"/>
        <w:numPr>
          <w:ilvl w:val="0"/>
          <w:numId w:val="35"/>
        </w:numPr>
        <w:spacing w:line="480" w:lineRule="auto"/>
        <w:ind w:left="1077" w:hanging="357"/>
        <w:jc w:val="both"/>
        <w:rPr>
          <w:rFonts w:ascii="Arial" w:hAnsi="Arial" w:cs="Arial"/>
          <w:b/>
          <w:sz w:val="24"/>
        </w:rPr>
      </w:pPr>
      <w:r w:rsidRPr="00720BF9">
        <w:rPr>
          <w:rFonts w:ascii="Arial" w:hAnsi="Arial" w:cs="Arial"/>
          <w:b/>
          <w:sz w:val="24"/>
        </w:rPr>
        <w:t>Manajemen limbah dan benda tajam</w:t>
      </w:r>
    </w:p>
    <w:p w:rsidR="000B29F3" w:rsidRPr="003E46EC" w:rsidRDefault="000B29F3" w:rsidP="000B29F3">
      <w:pPr>
        <w:pStyle w:val="ListParagraph"/>
        <w:numPr>
          <w:ilvl w:val="0"/>
          <w:numId w:val="17"/>
        </w:numPr>
        <w:spacing w:after="0" w:line="360" w:lineRule="auto"/>
        <w:ind w:left="1417" w:hanging="357"/>
        <w:jc w:val="both"/>
        <w:rPr>
          <w:rFonts w:ascii="Arial" w:hAnsi="Arial" w:cs="Arial"/>
        </w:rPr>
      </w:pPr>
      <w:r w:rsidRPr="003E46EC">
        <w:rPr>
          <w:rFonts w:ascii="Arial" w:hAnsi="Arial" w:cs="Arial"/>
        </w:rPr>
        <w:t>Limbah padat infeksius ke kantong plastik kuning dan limbah padat non infeksius ke kantong plastik hitam</w:t>
      </w:r>
    </w:p>
    <w:p w:rsidR="000B29F3" w:rsidRPr="003E46EC" w:rsidRDefault="000B29F3" w:rsidP="000B29F3">
      <w:pPr>
        <w:pStyle w:val="ListParagraph"/>
        <w:numPr>
          <w:ilvl w:val="0"/>
          <w:numId w:val="17"/>
        </w:numPr>
        <w:spacing w:after="0" w:line="360" w:lineRule="auto"/>
        <w:ind w:left="1417" w:hanging="357"/>
        <w:jc w:val="both"/>
        <w:rPr>
          <w:rFonts w:ascii="Arial" w:hAnsi="Arial" w:cs="Arial"/>
        </w:rPr>
      </w:pPr>
      <w:r w:rsidRPr="003E46EC">
        <w:rPr>
          <w:rFonts w:ascii="Arial" w:hAnsi="Arial" w:cs="Arial"/>
        </w:rPr>
        <w:t>Limbah jarum dan benda tajam lainnya ke wadah tahan tusuk dan tahan air</w:t>
      </w:r>
    </w:p>
    <w:p w:rsidR="000B29F3" w:rsidRPr="003E46EC" w:rsidRDefault="000B29F3" w:rsidP="000B29F3">
      <w:pPr>
        <w:pStyle w:val="ListParagraph"/>
        <w:numPr>
          <w:ilvl w:val="0"/>
          <w:numId w:val="17"/>
        </w:numPr>
        <w:spacing w:after="0" w:line="360" w:lineRule="auto"/>
        <w:ind w:left="1417" w:hanging="357"/>
        <w:jc w:val="both"/>
        <w:rPr>
          <w:rFonts w:ascii="Arial" w:hAnsi="Arial" w:cs="Arial"/>
        </w:rPr>
      </w:pPr>
      <w:r w:rsidRPr="003E46EC">
        <w:rPr>
          <w:rFonts w:ascii="Arial" w:hAnsi="Arial" w:cs="Arial"/>
        </w:rPr>
        <w:lastRenderedPageBreak/>
        <w:t xml:space="preserve">Limbah cair infeksius ke saluran khusus Kontainer limbah tertutup, sebaiknya membuka menggunakan injakan kaki. </w:t>
      </w:r>
    </w:p>
    <w:p w:rsidR="000B29F3" w:rsidRPr="003E46EC" w:rsidRDefault="000B29F3" w:rsidP="000B29F3">
      <w:pPr>
        <w:pStyle w:val="ListParagraph"/>
        <w:numPr>
          <w:ilvl w:val="0"/>
          <w:numId w:val="17"/>
        </w:numPr>
        <w:spacing w:after="0" w:line="360" w:lineRule="auto"/>
        <w:ind w:left="1417" w:hanging="357"/>
        <w:jc w:val="both"/>
        <w:rPr>
          <w:rFonts w:ascii="Arial" w:hAnsi="Arial" w:cs="Arial"/>
        </w:rPr>
      </w:pPr>
      <w:r w:rsidRPr="003E46EC">
        <w:rPr>
          <w:rFonts w:ascii="Arial" w:hAnsi="Arial" w:cs="Arial"/>
        </w:rPr>
        <w:t>Hindari menutup kembali jarum yang sudah digunakan</w:t>
      </w:r>
    </w:p>
    <w:p w:rsidR="000B29F3" w:rsidRPr="003E46EC" w:rsidRDefault="000B29F3" w:rsidP="000B29F3">
      <w:pPr>
        <w:pStyle w:val="ListParagraph"/>
        <w:numPr>
          <w:ilvl w:val="0"/>
          <w:numId w:val="17"/>
        </w:numPr>
        <w:spacing w:after="0" w:line="360" w:lineRule="auto"/>
        <w:ind w:left="1417" w:hanging="357"/>
        <w:jc w:val="both"/>
        <w:rPr>
          <w:rFonts w:ascii="Arial" w:hAnsi="Arial" w:cs="Arial"/>
        </w:rPr>
      </w:pPr>
      <w:r w:rsidRPr="003E46EC">
        <w:rPr>
          <w:rFonts w:ascii="Arial" w:hAnsi="Arial" w:cs="Arial"/>
        </w:rPr>
        <w:t>Menghindari melepas jarum yang telah digunakan dari spuit sekali pakai</w:t>
      </w:r>
    </w:p>
    <w:p w:rsidR="000B29F3" w:rsidRPr="003E46EC" w:rsidRDefault="000B29F3" w:rsidP="000B29F3">
      <w:pPr>
        <w:pStyle w:val="ListParagraph"/>
        <w:numPr>
          <w:ilvl w:val="0"/>
          <w:numId w:val="17"/>
        </w:numPr>
        <w:spacing w:after="0" w:line="360" w:lineRule="auto"/>
        <w:ind w:left="1417" w:hanging="357"/>
        <w:jc w:val="both"/>
        <w:rPr>
          <w:rFonts w:ascii="Arial" w:hAnsi="Arial" w:cs="Arial"/>
        </w:rPr>
      </w:pPr>
      <w:r w:rsidRPr="003E46EC">
        <w:rPr>
          <w:rFonts w:ascii="Arial" w:hAnsi="Arial" w:cs="Arial"/>
        </w:rPr>
        <w:t>Hindari membengkokan, menghancurkan, atau memanipulasi jarum dengan tangan</w:t>
      </w:r>
    </w:p>
    <w:p w:rsidR="000B29F3" w:rsidRPr="003E46EC" w:rsidRDefault="000B29F3" w:rsidP="000B29F3">
      <w:pPr>
        <w:pStyle w:val="ListParagraph"/>
        <w:numPr>
          <w:ilvl w:val="0"/>
          <w:numId w:val="17"/>
        </w:numPr>
        <w:spacing w:after="0" w:line="360" w:lineRule="auto"/>
        <w:ind w:left="1417" w:hanging="357"/>
        <w:jc w:val="both"/>
        <w:rPr>
          <w:rFonts w:ascii="Arial" w:hAnsi="Arial" w:cs="Arial"/>
        </w:rPr>
      </w:pPr>
      <w:r w:rsidRPr="003E46EC">
        <w:rPr>
          <w:rFonts w:ascii="Arial" w:hAnsi="Arial" w:cs="Arial"/>
        </w:rPr>
        <w:t>Masukkan instrument tajam kedalam wadah yang tahan tusukan dan tahan air.</w:t>
      </w:r>
    </w:p>
    <w:p w:rsidR="000B29F3" w:rsidRPr="003E46EC" w:rsidRDefault="000B29F3" w:rsidP="000B29F3">
      <w:pPr>
        <w:pStyle w:val="ListParagraph"/>
        <w:spacing w:line="360" w:lineRule="auto"/>
        <w:ind w:left="938"/>
        <w:jc w:val="both"/>
        <w:rPr>
          <w:rFonts w:ascii="Arial" w:hAnsi="Arial" w:cs="Arial"/>
        </w:rPr>
      </w:pPr>
    </w:p>
    <w:p w:rsidR="000B29F3" w:rsidRPr="00720BF9" w:rsidRDefault="000B29F3" w:rsidP="000B29F3">
      <w:pPr>
        <w:pStyle w:val="ListParagraph"/>
        <w:numPr>
          <w:ilvl w:val="0"/>
          <w:numId w:val="35"/>
        </w:numPr>
        <w:autoSpaceDE w:val="0"/>
        <w:autoSpaceDN w:val="0"/>
        <w:adjustRightInd w:val="0"/>
        <w:spacing w:after="0" w:line="480" w:lineRule="auto"/>
        <w:ind w:left="1078" w:hanging="369"/>
        <w:jc w:val="both"/>
        <w:rPr>
          <w:rFonts w:ascii="Arial" w:hAnsi="Arial" w:cs="Arial"/>
          <w:b/>
          <w:color w:val="000000" w:themeColor="text1"/>
          <w:sz w:val="24"/>
        </w:rPr>
      </w:pPr>
      <w:r w:rsidRPr="00720BF9">
        <w:rPr>
          <w:rFonts w:ascii="Arial" w:hAnsi="Arial" w:cs="Arial"/>
          <w:b/>
          <w:color w:val="000000" w:themeColor="text1"/>
          <w:sz w:val="24"/>
        </w:rPr>
        <w:t>Pengendalian Lingkungan</w:t>
      </w:r>
    </w:p>
    <w:p w:rsidR="000B29F3" w:rsidRPr="003E46EC" w:rsidRDefault="000B29F3" w:rsidP="000B29F3">
      <w:pPr>
        <w:autoSpaceDE w:val="0"/>
        <w:autoSpaceDN w:val="0"/>
        <w:adjustRightInd w:val="0"/>
        <w:spacing w:after="0" w:line="360" w:lineRule="auto"/>
        <w:ind w:left="709" w:firstLine="720"/>
        <w:jc w:val="both"/>
        <w:rPr>
          <w:rFonts w:ascii="Arial" w:hAnsi="Arial" w:cs="Arial"/>
        </w:rPr>
      </w:pPr>
      <w:r w:rsidRPr="003E46EC">
        <w:rPr>
          <w:rFonts w:ascii="Arial" w:hAnsi="Arial" w:cs="Arial"/>
        </w:rPr>
        <w:t>Pastikan bahwa rumah sakit membuat dan melaksanakan prosedur rutin untuk pembersihan, disinfeksi permukaan lingkungan, tempat tidur, peralatan disamping tempat tidur dan pinggirannya, permukaan yang sering tersentuh dan pastikan kegiatanini dimonitor. RS</w:t>
      </w:r>
      <w:r>
        <w:rPr>
          <w:rFonts w:ascii="Arial" w:hAnsi="Arial" w:cs="Arial"/>
        </w:rPr>
        <w:t xml:space="preserve"> (Rumah Sakit)</w:t>
      </w:r>
      <w:r w:rsidRPr="003E46EC">
        <w:rPr>
          <w:rFonts w:ascii="Arial" w:hAnsi="Arial" w:cs="Arial"/>
        </w:rPr>
        <w:t xml:space="preserve"> harus mempunyai disinfektan standar untuk menghalau patogen dan menurunkannya secara memutuskan rantai penularan penyakit. Disinfeksi mikroorganisme tidak termasuk spora. Pembersihan harus mengawali disinfeksi. Benda dan permukaan tidak dapat didisinfeksi sebelum dibersihkan dari bahan organik (ekskresi, sekresi pasien, kotoran). Pembersihan ditujukan untuk mencegah aerosolisasi, menurunkan pencemaran lingkungan. Ikuti aturan pakai pabrik cairan disinfektan, waktu kontak, dan cara pengencerannya.</w:t>
      </w:r>
    </w:p>
    <w:p w:rsidR="000B29F3" w:rsidRPr="00AD52EE" w:rsidRDefault="000B29F3" w:rsidP="000B29F3">
      <w:pPr>
        <w:autoSpaceDE w:val="0"/>
        <w:autoSpaceDN w:val="0"/>
        <w:adjustRightInd w:val="0"/>
        <w:spacing w:after="0" w:line="360" w:lineRule="auto"/>
        <w:ind w:left="709" w:firstLine="720"/>
        <w:jc w:val="both"/>
        <w:rPr>
          <w:rFonts w:ascii="Arial" w:hAnsi="Arial" w:cs="Arial"/>
          <w:bCs/>
          <w:i/>
        </w:rPr>
      </w:pPr>
      <w:r w:rsidRPr="00AD52EE">
        <w:rPr>
          <w:rFonts w:ascii="Arial" w:hAnsi="Arial" w:cs="Arial"/>
          <w:bCs/>
          <w:i/>
        </w:rPr>
        <w:t xml:space="preserve">Disinfektan </w:t>
      </w:r>
      <w:r w:rsidRPr="00AD52EE">
        <w:rPr>
          <w:rFonts w:ascii="Arial" w:hAnsi="Arial" w:cs="Arial"/>
          <w:bCs/>
        </w:rPr>
        <w:t xml:space="preserve">yang biasa dipakai RS: </w:t>
      </w:r>
      <w:r w:rsidRPr="00AD52EE">
        <w:rPr>
          <w:rFonts w:ascii="Arial" w:hAnsi="Arial" w:cs="Arial"/>
          <w:i/>
          <w:iCs/>
        </w:rPr>
        <w:t xml:space="preserve">Na hipoklorit </w:t>
      </w:r>
      <w:r w:rsidRPr="00AD52EE">
        <w:rPr>
          <w:rFonts w:ascii="Arial" w:hAnsi="Arial" w:cs="Arial"/>
        </w:rPr>
        <w:t xml:space="preserve">(pemutih ), alkohol, komponen fenol, komponen </w:t>
      </w:r>
      <w:r w:rsidRPr="00AD52EE">
        <w:rPr>
          <w:rFonts w:ascii="Arial" w:hAnsi="Arial" w:cs="Arial"/>
          <w:i/>
          <w:iCs/>
        </w:rPr>
        <w:t>ammonium quarternary</w:t>
      </w:r>
      <w:r w:rsidRPr="00AD52EE">
        <w:rPr>
          <w:rFonts w:ascii="Arial" w:hAnsi="Arial" w:cs="Arial"/>
        </w:rPr>
        <w:t>, komponen peroksigen.</w:t>
      </w:r>
      <w:r w:rsidRPr="00AD52EE">
        <w:rPr>
          <w:rFonts w:ascii="Arial" w:hAnsi="Arial" w:cs="Arial"/>
          <w:bCs/>
        </w:rPr>
        <w:t>Pembersihan area sekitar pasien:</w:t>
      </w:r>
    </w:p>
    <w:p w:rsidR="000B29F3" w:rsidRPr="003E46EC" w:rsidRDefault="000B29F3" w:rsidP="000B29F3">
      <w:pPr>
        <w:pStyle w:val="ListParagraph"/>
        <w:numPr>
          <w:ilvl w:val="0"/>
          <w:numId w:val="32"/>
        </w:numPr>
        <w:autoSpaceDE w:val="0"/>
        <w:autoSpaceDN w:val="0"/>
        <w:adjustRightInd w:val="0"/>
        <w:spacing w:after="0" w:line="360" w:lineRule="auto"/>
        <w:ind w:left="1276"/>
        <w:jc w:val="both"/>
        <w:rPr>
          <w:rFonts w:ascii="Arial" w:hAnsi="Arial" w:cs="Arial"/>
        </w:rPr>
      </w:pPr>
      <w:r w:rsidRPr="00AD52EE">
        <w:rPr>
          <w:rFonts w:ascii="Arial" w:hAnsi="Arial" w:cs="Arial"/>
        </w:rPr>
        <w:t>Pembersihan permukaan horisontal sekitar pasien</w:t>
      </w:r>
      <w:r w:rsidRPr="003E46EC">
        <w:rPr>
          <w:rFonts w:ascii="Arial" w:hAnsi="Arial" w:cs="Arial"/>
        </w:rPr>
        <w:t xml:space="preserve"> harus dilakukan secara rutin dan tiap pasien pulang.</w:t>
      </w:r>
    </w:p>
    <w:p w:rsidR="000B29F3" w:rsidRPr="003E46EC" w:rsidRDefault="000B29F3" w:rsidP="000B29F3">
      <w:pPr>
        <w:pStyle w:val="ListParagraph"/>
        <w:numPr>
          <w:ilvl w:val="0"/>
          <w:numId w:val="32"/>
        </w:numPr>
        <w:autoSpaceDE w:val="0"/>
        <w:autoSpaceDN w:val="0"/>
        <w:adjustRightInd w:val="0"/>
        <w:spacing w:after="0" w:line="360" w:lineRule="auto"/>
        <w:ind w:left="1276"/>
        <w:jc w:val="both"/>
        <w:rPr>
          <w:rFonts w:ascii="Arial" w:hAnsi="Arial" w:cs="Arial"/>
        </w:rPr>
      </w:pPr>
      <w:r w:rsidRPr="003E46EC">
        <w:rPr>
          <w:rFonts w:ascii="Arial" w:hAnsi="Arial" w:cs="Arial"/>
        </w:rPr>
        <w:t xml:space="preserve">Untuk mencegah aerosolisasi patogen infeksi saluran napas, hindari sapu, dengan cara basah( kain basah) </w:t>
      </w:r>
    </w:p>
    <w:p w:rsidR="000B29F3" w:rsidRPr="003E46EC" w:rsidRDefault="000B29F3" w:rsidP="000B29F3">
      <w:pPr>
        <w:pStyle w:val="ListParagraph"/>
        <w:numPr>
          <w:ilvl w:val="0"/>
          <w:numId w:val="32"/>
        </w:numPr>
        <w:autoSpaceDE w:val="0"/>
        <w:autoSpaceDN w:val="0"/>
        <w:adjustRightInd w:val="0"/>
        <w:spacing w:after="0" w:line="360" w:lineRule="auto"/>
        <w:ind w:left="1276"/>
        <w:jc w:val="both"/>
        <w:rPr>
          <w:rFonts w:ascii="Arial" w:hAnsi="Arial" w:cs="Arial"/>
        </w:rPr>
      </w:pPr>
      <w:r w:rsidRPr="003E46EC">
        <w:rPr>
          <w:rFonts w:ascii="Arial" w:hAnsi="Arial" w:cs="Arial"/>
        </w:rPr>
        <w:lastRenderedPageBreak/>
        <w:t>Ganti cairan pembersih, lap kain, kepala mop setelah dipakai (terkontaminasi)</w:t>
      </w:r>
    </w:p>
    <w:p w:rsidR="000B29F3" w:rsidRPr="003E46EC" w:rsidRDefault="000B29F3" w:rsidP="000B29F3">
      <w:pPr>
        <w:pStyle w:val="ListParagraph"/>
        <w:numPr>
          <w:ilvl w:val="0"/>
          <w:numId w:val="32"/>
        </w:numPr>
        <w:autoSpaceDE w:val="0"/>
        <w:autoSpaceDN w:val="0"/>
        <w:adjustRightInd w:val="0"/>
        <w:spacing w:after="0" w:line="360" w:lineRule="auto"/>
        <w:ind w:left="1276"/>
        <w:jc w:val="both"/>
        <w:rPr>
          <w:rFonts w:ascii="Arial" w:hAnsi="Arial" w:cs="Arial"/>
        </w:rPr>
      </w:pPr>
      <w:r w:rsidRPr="003E46EC">
        <w:rPr>
          <w:rFonts w:ascii="Arial" w:hAnsi="Arial" w:cs="Arial"/>
        </w:rPr>
        <w:t>Peralatan pembersihan harus dibersihkan, dikeringkan</w:t>
      </w:r>
    </w:p>
    <w:p w:rsidR="000B29F3" w:rsidRPr="003E46EC" w:rsidRDefault="000B29F3" w:rsidP="000B29F3">
      <w:pPr>
        <w:autoSpaceDE w:val="0"/>
        <w:autoSpaceDN w:val="0"/>
        <w:adjustRightInd w:val="0"/>
        <w:spacing w:after="0" w:line="360" w:lineRule="auto"/>
        <w:ind w:left="556" w:firstLine="720"/>
        <w:jc w:val="both"/>
        <w:rPr>
          <w:rFonts w:ascii="Arial" w:hAnsi="Arial" w:cs="Arial"/>
        </w:rPr>
      </w:pPr>
      <w:r w:rsidRPr="003E46EC">
        <w:rPr>
          <w:rFonts w:ascii="Arial" w:hAnsi="Arial" w:cs="Arial"/>
        </w:rPr>
        <w:t xml:space="preserve">tiap kali setelah pakai, </w:t>
      </w:r>
    </w:p>
    <w:p w:rsidR="000B29F3" w:rsidRPr="003E46EC" w:rsidRDefault="000B29F3" w:rsidP="000B29F3">
      <w:pPr>
        <w:pStyle w:val="ListParagraph"/>
        <w:numPr>
          <w:ilvl w:val="0"/>
          <w:numId w:val="32"/>
        </w:numPr>
        <w:autoSpaceDE w:val="0"/>
        <w:autoSpaceDN w:val="0"/>
        <w:adjustRightInd w:val="0"/>
        <w:spacing w:after="0" w:line="360" w:lineRule="auto"/>
        <w:ind w:left="1276"/>
        <w:jc w:val="both"/>
        <w:rPr>
          <w:rFonts w:ascii="Arial" w:hAnsi="Arial" w:cs="Arial"/>
        </w:rPr>
      </w:pPr>
      <w:r w:rsidRPr="003E46EC">
        <w:rPr>
          <w:rFonts w:ascii="Arial" w:hAnsi="Arial" w:cs="Arial"/>
        </w:rPr>
        <w:t>Mop dilaundry, dikeringkan tiap hari sebelum disimpan dan dipakai kembali.</w:t>
      </w:r>
    </w:p>
    <w:p w:rsidR="000B29F3" w:rsidRDefault="000B29F3" w:rsidP="000B29F3">
      <w:pPr>
        <w:pStyle w:val="ListParagraph"/>
        <w:numPr>
          <w:ilvl w:val="0"/>
          <w:numId w:val="32"/>
        </w:numPr>
        <w:autoSpaceDE w:val="0"/>
        <w:autoSpaceDN w:val="0"/>
        <w:adjustRightInd w:val="0"/>
        <w:spacing w:after="0" w:line="360" w:lineRule="auto"/>
        <w:ind w:left="1276" w:hanging="357"/>
        <w:jc w:val="both"/>
        <w:rPr>
          <w:rFonts w:ascii="Arial" w:hAnsi="Arial" w:cs="Arial"/>
        </w:rPr>
      </w:pPr>
      <w:r w:rsidRPr="003E46EC">
        <w:rPr>
          <w:rFonts w:ascii="Arial" w:hAnsi="Arial" w:cs="Arial"/>
        </w:rPr>
        <w:t xml:space="preserve">Untuk mempermudah pembersihan bebaskan arean pasien dari benda-benda/peralatan yang tidak perlu. Jangan </w:t>
      </w:r>
      <w:r w:rsidRPr="003E46EC">
        <w:rPr>
          <w:rFonts w:ascii="Arial" w:hAnsi="Arial" w:cs="Arial"/>
          <w:i/>
          <w:iCs/>
        </w:rPr>
        <w:t xml:space="preserve">fogging </w:t>
      </w:r>
      <w:r w:rsidRPr="003E46EC">
        <w:rPr>
          <w:rFonts w:ascii="Arial" w:hAnsi="Arial" w:cs="Arial"/>
        </w:rPr>
        <w:t>dengan disinfektan, tidak terbukti mengendalikan infeksi berbahaya.</w:t>
      </w:r>
    </w:p>
    <w:p w:rsidR="000B29F3" w:rsidRDefault="000B29F3" w:rsidP="000B29F3">
      <w:pPr>
        <w:pStyle w:val="ListParagraph"/>
        <w:autoSpaceDE w:val="0"/>
        <w:autoSpaceDN w:val="0"/>
        <w:adjustRightInd w:val="0"/>
        <w:spacing w:after="0" w:line="360" w:lineRule="auto"/>
        <w:ind w:left="1276"/>
        <w:jc w:val="both"/>
        <w:rPr>
          <w:rFonts w:ascii="Arial" w:hAnsi="Arial" w:cs="Arial"/>
        </w:rPr>
      </w:pPr>
    </w:p>
    <w:p w:rsidR="000B29F3" w:rsidRPr="00720BF9" w:rsidRDefault="000B29F3" w:rsidP="000B29F3">
      <w:pPr>
        <w:pStyle w:val="ListParagraph"/>
        <w:numPr>
          <w:ilvl w:val="0"/>
          <w:numId w:val="35"/>
        </w:numPr>
        <w:spacing w:after="0" w:line="480" w:lineRule="auto"/>
        <w:ind w:left="1077" w:hanging="357"/>
        <w:jc w:val="both"/>
        <w:rPr>
          <w:rFonts w:ascii="Arial" w:hAnsi="Arial" w:cs="Arial"/>
          <w:b/>
          <w:sz w:val="24"/>
        </w:rPr>
      </w:pPr>
      <w:r w:rsidRPr="00720BF9">
        <w:rPr>
          <w:rFonts w:ascii="Arial" w:hAnsi="Arial" w:cs="Arial"/>
          <w:b/>
          <w:sz w:val="24"/>
        </w:rPr>
        <w:t>Kesehatan Karyawan</w:t>
      </w:r>
    </w:p>
    <w:p w:rsidR="000B29F3" w:rsidRPr="003E46EC" w:rsidRDefault="000B29F3" w:rsidP="000B29F3">
      <w:pPr>
        <w:spacing w:after="0" w:line="360" w:lineRule="auto"/>
        <w:ind w:left="709" w:firstLine="720"/>
        <w:jc w:val="both"/>
        <w:rPr>
          <w:rFonts w:ascii="Arial" w:hAnsi="Arial" w:cs="Arial"/>
          <w:b/>
          <w:lang w:val="en-US"/>
        </w:rPr>
      </w:pPr>
      <w:r w:rsidRPr="003E46EC">
        <w:rPr>
          <w:rFonts w:ascii="Arial" w:hAnsi="Arial" w:cs="Arial"/>
        </w:rPr>
        <w:t>Petugas kesehatan beresiko terinfeksi bila terpapar kuman saat bekerja. Upaya rumah sakit atau fasilitas kesehatan untuk mencegah transmisi ini adalah membuat program pencegahan dan pengendalian infeksi pada petugasnya, misalnya dengan :</w:t>
      </w:r>
    </w:p>
    <w:p w:rsidR="000B29F3" w:rsidRPr="003E46EC" w:rsidRDefault="000B29F3" w:rsidP="000B29F3">
      <w:pPr>
        <w:pStyle w:val="ListParagraph"/>
        <w:numPr>
          <w:ilvl w:val="0"/>
          <w:numId w:val="38"/>
        </w:numPr>
        <w:spacing w:after="0" w:line="360" w:lineRule="auto"/>
        <w:ind w:left="1418"/>
        <w:jc w:val="both"/>
        <w:rPr>
          <w:rFonts w:ascii="Arial" w:hAnsi="Arial" w:cs="Arial"/>
          <w:b/>
        </w:rPr>
      </w:pPr>
      <w:r w:rsidRPr="003E46EC">
        <w:rPr>
          <w:rFonts w:ascii="Arial" w:hAnsi="Arial" w:cs="Arial"/>
        </w:rPr>
        <w:t>Pemberian imunisasi (Hepatitis B)</w:t>
      </w:r>
    </w:p>
    <w:p w:rsidR="000B29F3" w:rsidRPr="003E46EC" w:rsidRDefault="000B29F3" w:rsidP="000B29F3">
      <w:pPr>
        <w:pStyle w:val="ListParagraph"/>
        <w:numPr>
          <w:ilvl w:val="0"/>
          <w:numId w:val="38"/>
        </w:numPr>
        <w:spacing w:after="0" w:line="360" w:lineRule="auto"/>
        <w:ind w:left="1418"/>
        <w:jc w:val="both"/>
        <w:rPr>
          <w:rFonts w:ascii="Arial" w:hAnsi="Arial" w:cs="Arial"/>
        </w:rPr>
      </w:pPr>
      <w:r w:rsidRPr="003E46EC">
        <w:rPr>
          <w:rFonts w:ascii="Arial" w:hAnsi="Arial" w:cs="Arial"/>
        </w:rPr>
        <w:t>Memakai sepatu/ sandal standar</w:t>
      </w:r>
    </w:p>
    <w:p w:rsidR="000B29F3" w:rsidRPr="003E46EC" w:rsidRDefault="000B29F3" w:rsidP="000B29F3">
      <w:pPr>
        <w:pStyle w:val="ListParagraph"/>
        <w:numPr>
          <w:ilvl w:val="0"/>
          <w:numId w:val="38"/>
        </w:numPr>
        <w:autoSpaceDE w:val="0"/>
        <w:autoSpaceDN w:val="0"/>
        <w:adjustRightInd w:val="0"/>
        <w:spacing w:after="0" w:line="360" w:lineRule="auto"/>
        <w:ind w:left="1418"/>
        <w:jc w:val="both"/>
        <w:rPr>
          <w:rFonts w:ascii="Arial" w:hAnsi="Arial" w:cs="Arial"/>
        </w:rPr>
      </w:pPr>
      <w:r w:rsidRPr="003E46EC">
        <w:rPr>
          <w:rFonts w:ascii="Arial" w:hAnsi="Arial" w:cs="Arial"/>
        </w:rPr>
        <w:t xml:space="preserve">Memakai </w:t>
      </w:r>
      <w:r w:rsidRPr="003E46EC">
        <w:rPr>
          <w:rFonts w:ascii="Arial" w:hAnsi="Arial" w:cs="Arial"/>
          <w:i/>
          <w:iCs/>
        </w:rPr>
        <w:t>mouthpiece</w:t>
      </w:r>
      <w:r w:rsidRPr="003E46EC">
        <w:rPr>
          <w:rFonts w:ascii="Arial" w:hAnsi="Arial" w:cs="Arial"/>
        </w:rPr>
        <w:t xml:space="preserve">, resusitasi bag atau peralatan ventilasi lain pengganti metoda resusitasi mulut ke mulut  </w:t>
      </w:r>
    </w:p>
    <w:p w:rsidR="000B29F3" w:rsidRPr="003E46EC" w:rsidRDefault="000B29F3" w:rsidP="000B29F3">
      <w:pPr>
        <w:pStyle w:val="ListParagraph"/>
        <w:numPr>
          <w:ilvl w:val="0"/>
          <w:numId w:val="38"/>
        </w:numPr>
        <w:autoSpaceDE w:val="0"/>
        <w:autoSpaceDN w:val="0"/>
        <w:adjustRightInd w:val="0"/>
        <w:spacing w:after="0" w:line="360" w:lineRule="auto"/>
        <w:ind w:left="1418"/>
        <w:jc w:val="both"/>
        <w:rPr>
          <w:rFonts w:ascii="Arial" w:hAnsi="Arial" w:cs="Arial"/>
        </w:rPr>
      </w:pPr>
      <w:r w:rsidRPr="003E46EC">
        <w:rPr>
          <w:rFonts w:ascii="Arial" w:hAnsi="Arial" w:cs="Arial"/>
        </w:rPr>
        <w:t>Jangan recap jarum yang telah dipakai, memanipulasi jarum dengan tangan, menekuk jarum, mematahkan, melepas jarum dari spuit</w:t>
      </w:r>
    </w:p>
    <w:p w:rsidR="000B29F3" w:rsidRPr="003E46EC" w:rsidRDefault="000B29F3" w:rsidP="000B29F3">
      <w:pPr>
        <w:pStyle w:val="ListParagraph"/>
        <w:numPr>
          <w:ilvl w:val="0"/>
          <w:numId w:val="38"/>
        </w:numPr>
        <w:autoSpaceDE w:val="0"/>
        <w:autoSpaceDN w:val="0"/>
        <w:adjustRightInd w:val="0"/>
        <w:spacing w:after="0" w:line="360" w:lineRule="auto"/>
        <w:ind w:left="1418"/>
        <w:jc w:val="both"/>
        <w:rPr>
          <w:rFonts w:ascii="Arial" w:hAnsi="Arial" w:cs="Arial"/>
        </w:rPr>
      </w:pPr>
      <w:r w:rsidRPr="003E46EC">
        <w:rPr>
          <w:rFonts w:ascii="Arial" w:hAnsi="Arial" w:cs="Arial"/>
        </w:rPr>
        <w:t>Jangan mengarahkan bagian tajam jarum ke bagian tubuh selain akan menyuntik.</w:t>
      </w:r>
    </w:p>
    <w:p w:rsidR="000B29F3" w:rsidRPr="001A30DF" w:rsidRDefault="000B29F3" w:rsidP="000B29F3">
      <w:pPr>
        <w:pStyle w:val="ListParagraph"/>
        <w:numPr>
          <w:ilvl w:val="0"/>
          <w:numId w:val="38"/>
        </w:numPr>
        <w:autoSpaceDE w:val="0"/>
        <w:autoSpaceDN w:val="0"/>
        <w:adjustRightInd w:val="0"/>
        <w:spacing w:after="0" w:line="360" w:lineRule="auto"/>
        <w:ind w:left="1418"/>
        <w:jc w:val="both"/>
        <w:rPr>
          <w:rFonts w:ascii="Arial" w:hAnsi="Arial" w:cs="Arial"/>
        </w:rPr>
      </w:pPr>
      <w:r w:rsidRPr="003E46EC">
        <w:rPr>
          <w:rFonts w:ascii="Arial" w:hAnsi="Arial" w:cs="Arial"/>
        </w:rPr>
        <w:t>Pemeriksaan kesehatan rutin berkala petugas poliklinik dan petugas lain yang beresiko minimal 1 (satu) kali setahun</w:t>
      </w:r>
    </w:p>
    <w:p w:rsidR="000B29F3" w:rsidRPr="003E46EC" w:rsidRDefault="000B29F3" w:rsidP="000B29F3">
      <w:pPr>
        <w:autoSpaceDE w:val="0"/>
        <w:autoSpaceDN w:val="0"/>
        <w:adjustRightInd w:val="0"/>
        <w:spacing w:after="0" w:line="360" w:lineRule="auto"/>
        <w:ind w:left="1418"/>
        <w:jc w:val="both"/>
        <w:rPr>
          <w:rFonts w:ascii="Arial" w:hAnsi="Arial" w:cs="Arial"/>
          <w:lang w:val="en-US"/>
        </w:rPr>
      </w:pPr>
    </w:p>
    <w:p w:rsidR="000B29F3" w:rsidRPr="00720BF9" w:rsidRDefault="000B29F3" w:rsidP="000B29F3">
      <w:pPr>
        <w:pStyle w:val="ListParagraph"/>
        <w:numPr>
          <w:ilvl w:val="0"/>
          <w:numId w:val="35"/>
        </w:numPr>
        <w:spacing w:after="0" w:line="480" w:lineRule="auto"/>
        <w:ind w:left="1077" w:hanging="357"/>
        <w:jc w:val="both"/>
        <w:rPr>
          <w:rFonts w:ascii="Arial" w:hAnsi="Arial" w:cs="Arial"/>
          <w:b/>
          <w:color w:val="000000" w:themeColor="text1"/>
          <w:sz w:val="24"/>
        </w:rPr>
      </w:pPr>
      <w:r w:rsidRPr="00720BF9">
        <w:rPr>
          <w:rFonts w:ascii="Arial" w:hAnsi="Arial" w:cs="Arial"/>
          <w:b/>
          <w:color w:val="000000" w:themeColor="text1"/>
          <w:sz w:val="24"/>
        </w:rPr>
        <w:t>Penempatan pasien</w:t>
      </w:r>
    </w:p>
    <w:p w:rsidR="000B29F3" w:rsidRPr="003E46EC" w:rsidRDefault="000B29F3" w:rsidP="000B29F3">
      <w:pPr>
        <w:spacing w:after="0" w:line="360" w:lineRule="auto"/>
        <w:ind w:left="720" w:firstLine="720"/>
        <w:jc w:val="both"/>
        <w:rPr>
          <w:rFonts w:ascii="Arial" w:hAnsi="Arial" w:cs="Arial"/>
          <w:color w:val="000000" w:themeColor="text1"/>
          <w:lang w:val="en-US"/>
        </w:rPr>
      </w:pPr>
      <w:r w:rsidRPr="003E46EC">
        <w:rPr>
          <w:rFonts w:ascii="Arial" w:hAnsi="Arial" w:cs="Arial"/>
          <w:color w:val="000000" w:themeColor="text1"/>
        </w:rPr>
        <w:t xml:space="preserve">Penempatan pasien dengan penyakit menular atau suspek adalah menempatkan pasien dalam satu ruangan tersendiri (jika tidak tersedia) kelompokkan kasus yang telah dikonfirmasi secara terpisah didalam ruangan </w:t>
      </w:r>
      <w:r w:rsidRPr="003E46EC">
        <w:rPr>
          <w:rFonts w:ascii="Arial" w:hAnsi="Arial" w:cs="Arial"/>
          <w:color w:val="000000" w:themeColor="text1"/>
        </w:rPr>
        <w:lastRenderedPageBreak/>
        <w:t>atau bangsa dengan beberapa tempat tidur dari kasus yang belum dikonfirmasi</w:t>
      </w:r>
      <w:r w:rsidRPr="003E46EC">
        <w:rPr>
          <w:rFonts w:ascii="Arial" w:hAnsi="Arial" w:cs="Arial"/>
          <w:color w:val="000000" w:themeColor="text1"/>
          <w:lang w:val="en-US"/>
        </w:rPr>
        <w:t xml:space="preserve"> atau sedang di diagnosis. Bila di tempatkan dalam satu ruangan, jarak antara tempat tidur harus lebih dari dua meter dan diantara tempat tidur harus ditrmpatkan penghalang fisik seperti tirai atau sekat.</w:t>
      </w:r>
    </w:p>
    <w:p w:rsidR="000B29F3" w:rsidRPr="003E46EC" w:rsidRDefault="000B29F3" w:rsidP="000B29F3">
      <w:pPr>
        <w:pStyle w:val="ListParagraph"/>
        <w:numPr>
          <w:ilvl w:val="0"/>
          <w:numId w:val="39"/>
        </w:numPr>
        <w:autoSpaceDE w:val="0"/>
        <w:autoSpaceDN w:val="0"/>
        <w:adjustRightInd w:val="0"/>
        <w:spacing w:after="0" w:line="360" w:lineRule="auto"/>
        <w:ind w:left="1418"/>
        <w:jc w:val="both"/>
        <w:rPr>
          <w:rFonts w:ascii="Arial" w:hAnsi="Arial" w:cs="Arial"/>
        </w:rPr>
      </w:pPr>
      <w:r w:rsidRPr="003E46EC">
        <w:rPr>
          <w:rFonts w:ascii="Arial" w:hAnsi="Arial" w:cs="Arial"/>
        </w:rPr>
        <w:t>Tempatkan pasien yang potensial mengkontaminasi lingkungan atau yang tidak dapat diharapkan menjaga kebersihan kedalam ruang rawat yang terpisah.</w:t>
      </w:r>
    </w:p>
    <w:p w:rsidR="000B29F3" w:rsidRPr="003E46EC" w:rsidRDefault="000B29F3" w:rsidP="000B29F3">
      <w:pPr>
        <w:pStyle w:val="ListParagraph"/>
        <w:numPr>
          <w:ilvl w:val="0"/>
          <w:numId w:val="39"/>
        </w:numPr>
        <w:autoSpaceDE w:val="0"/>
        <w:autoSpaceDN w:val="0"/>
        <w:adjustRightInd w:val="0"/>
        <w:spacing w:after="0" w:line="360" w:lineRule="auto"/>
        <w:ind w:left="1418"/>
        <w:jc w:val="both"/>
        <w:rPr>
          <w:rFonts w:ascii="Arial" w:hAnsi="Arial" w:cs="Arial"/>
        </w:rPr>
      </w:pPr>
      <w:r w:rsidRPr="003E46EC">
        <w:rPr>
          <w:rFonts w:ascii="Arial" w:hAnsi="Arial" w:cs="Arial"/>
        </w:rPr>
        <w:t>Bila ruang isolasi tidak memungkinkan, upayakan agar prinsip pemisahan tetap terjadi.</w:t>
      </w:r>
    </w:p>
    <w:p w:rsidR="000B29F3" w:rsidRPr="00AB0C61" w:rsidRDefault="000B29F3" w:rsidP="000B29F3">
      <w:pPr>
        <w:pStyle w:val="ListParagraph"/>
        <w:numPr>
          <w:ilvl w:val="0"/>
          <w:numId w:val="39"/>
        </w:numPr>
        <w:autoSpaceDE w:val="0"/>
        <w:autoSpaceDN w:val="0"/>
        <w:adjustRightInd w:val="0"/>
        <w:spacing w:after="0" w:line="360" w:lineRule="auto"/>
        <w:ind w:left="1418"/>
        <w:jc w:val="both"/>
        <w:rPr>
          <w:rFonts w:ascii="Arial" w:hAnsi="Arial" w:cs="Arial"/>
        </w:rPr>
      </w:pPr>
      <w:r w:rsidRPr="003E46EC">
        <w:rPr>
          <w:rFonts w:ascii="Arial" w:hAnsi="Arial" w:cs="Arial"/>
        </w:rPr>
        <w:t>Cara penempatan sesuai jenis kewasp</w:t>
      </w:r>
      <w:r>
        <w:rPr>
          <w:rFonts w:ascii="Arial" w:hAnsi="Arial" w:cs="Arial"/>
        </w:rPr>
        <w:t>adaan terhadap transmisi infeksi.</w:t>
      </w:r>
    </w:p>
    <w:p w:rsidR="000B29F3" w:rsidRDefault="000B29F3" w:rsidP="000B29F3">
      <w:pPr>
        <w:pStyle w:val="ListParagraph"/>
        <w:autoSpaceDE w:val="0"/>
        <w:autoSpaceDN w:val="0"/>
        <w:adjustRightInd w:val="0"/>
        <w:spacing w:after="0" w:line="360" w:lineRule="auto"/>
        <w:ind w:left="1418"/>
        <w:jc w:val="both"/>
        <w:rPr>
          <w:rFonts w:ascii="Arial" w:hAnsi="Arial" w:cs="Arial"/>
          <w:sz w:val="24"/>
        </w:rPr>
      </w:pPr>
    </w:p>
    <w:p w:rsidR="000B29F3" w:rsidRPr="000B4DD5" w:rsidRDefault="000B29F3" w:rsidP="000B29F3">
      <w:pPr>
        <w:pStyle w:val="ListParagraph"/>
        <w:numPr>
          <w:ilvl w:val="0"/>
          <w:numId w:val="34"/>
        </w:numPr>
        <w:autoSpaceDE w:val="0"/>
        <w:autoSpaceDN w:val="0"/>
        <w:adjustRightInd w:val="0"/>
        <w:spacing w:after="0" w:line="480" w:lineRule="auto"/>
        <w:ind w:left="425"/>
        <w:jc w:val="both"/>
        <w:rPr>
          <w:rFonts w:ascii="Arial" w:hAnsi="Arial" w:cs="Arial"/>
          <w:b/>
          <w:color w:val="000000" w:themeColor="text1"/>
        </w:rPr>
      </w:pPr>
      <w:r w:rsidRPr="000B4DD5">
        <w:rPr>
          <w:rFonts w:ascii="Arial" w:hAnsi="Arial" w:cs="Arial"/>
          <w:b/>
          <w:color w:val="000000" w:themeColor="text1"/>
          <w:sz w:val="24"/>
        </w:rPr>
        <w:t>Kerangka Konsep</w:t>
      </w:r>
    </w:p>
    <w:p w:rsidR="000B29F3" w:rsidRPr="00AB0C61" w:rsidRDefault="005A71AA" w:rsidP="000B29F3">
      <w:pPr>
        <w:pStyle w:val="ListParagraph"/>
        <w:autoSpaceDE w:val="0"/>
        <w:autoSpaceDN w:val="0"/>
        <w:adjustRightInd w:val="0"/>
        <w:spacing w:after="0" w:line="480" w:lineRule="auto"/>
        <w:ind w:left="425"/>
        <w:jc w:val="both"/>
        <w:rPr>
          <w:rFonts w:ascii="Arial" w:hAnsi="Arial" w:cs="Arial"/>
          <w:b/>
          <w:color w:val="000000" w:themeColor="text1"/>
        </w:rPr>
      </w:pPr>
      <w:r>
        <w:rPr>
          <w:rFonts w:ascii="Arial" w:hAnsi="Arial" w:cs="Arial"/>
          <w:b/>
          <w:noProof/>
          <w:color w:val="000000" w:themeColor="text1"/>
          <w:lang w:val="id-ID" w:eastAsia="id-ID"/>
        </w:rPr>
        <mc:AlternateContent>
          <mc:Choice Requires="wps">
            <w:drawing>
              <wp:anchor distT="0" distB="0" distL="114300" distR="114300" simplePos="0" relativeHeight="251661312" behindDoc="0" locked="0" layoutInCell="1" allowOverlap="1">
                <wp:simplePos x="0" y="0"/>
                <wp:positionH relativeFrom="column">
                  <wp:posOffset>1372235</wp:posOffset>
                </wp:positionH>
                <wp:positionV relativeFrom="paragraph">
                  <wp:posOffset>16510</wp:posOffset>
                </wp:positionV>
                <wp:extent cx="2442210" cy="1255395"/>
                <wp:effectExtent l="0" t="0" r="15240" b="209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210" cy="1255395"/>
                        </a:xfrm>
                        <a:prstGeom prst="rect">
                          <a:avLst/>
                        </a:prstGeom>
                      </wps:spPr>
                      <wps:style>
                        <a:lnRef idx="2">
                          <a:schemeClr val="dk1"/>
                        </a:lnRef>
                        <a:fillRef idx="1">
                          <a:schemeClr val="lt1"/>
                        </a:fillRef>
                        <a:effectRef idx="0">
                          <a:schemeClr val="dk1"/>
                        </a:effectRef>
                        <a:fontRef idx="minor">
                          <a:schemeClr val="dk1"/>
                        </a:fontRef>
                      </wps:style>
                      <wps:txbx>
                        <w:txbxContent>
                          <w:p w:rsidR="000B29F3" w:rsidRPr="005C3585" w:rsidRDefault="000B29F3" w:rsidP="000B29F3">
                            <w:pPr>
                              <w:spacing w:after="0" w:line="360" w:lineRule="auto"/>
                              <w:jc w:val="both"/>
                              <w:rPr>
                                <w:rFonts w:ascii="Arial" w:hAnsi="Arial" w:cs="Arial"/>
                                <w:lang w:val="en-US"/>
                              </w:rPr>
                            </w:pPr>
                            <w:r w:rsidRPr="00466016">
                              <w:rPr>
                                <w:rFonts w:ascii="Arial" w:hAnsi="Arial" w:cs="Arial"/>
                              </w:rPr>
                              <w:t>Penerapan Pencegahan dan Pengendalian Infeksi  (PPI)</w:t>
                            </w:r>
                            <w:r>
                              <w:rPr>
                                <w:rFonts w:ascii="Arial" w:hAnsi="Arial" w:cs="Arial"/>
                                <w:lang w:val="en-US"/>
                              </w:rPr>
                              <w:t xml:space="preserve"> di Rumah Sakit Umum sidikalang</w:t>
                            </w:r>
                          </w:p>
                          <w:p w:rsidR="000B29F3" w:rsidRPr="00040DEC" w:rsidRDefault="000B29F3" w:rsidP="000B29F3">
                            <w:pPr>
                              <w:pStyle w:val="ListParagraph"/>
                              <w:numPr>
                                <w:ilvl w:val="0"/>
                                <w:numId w:val="33"/>
                              </w:numPr>
                              <w:spacing w:after="0" w:line="360" w:lineRule="auto"/>
                              <w:ind w:left="714" w:hanging="357"/>
                              <w:jc w:val="both"/>
                              <w:rPr>
                                <w:rFonts w:ascii="Arial" w:hAnsi="Arial" w:cs="Arial"/>
                              </w:rPr>
                            </w:pPr>
                            <w:r w:rsidRPr="00466016">
                              <w:rPr>
                                <w:rFonts w:ascii="Arial" w:hAnsi="Arial" w:cs="Arial"/>
                              </w:rPr>
                              <w:t>Hand Hygiene</w:t>
                            </w:r>
                            <w:r>
                              <w:rPr>
                                <w:rFonts w:ascii="Arial" w:hAnsi="Arial" w:cs="Arial"/>
                              </w:rPr>
                              <w:softHyphen/>
                            </w:r>
                          </w:p>
                          <w:p w:rsidR="000B29F3" w:rsidRPr="00040DEC" w:rsidRDefault="000B29F3" w:rsidP="000B29F3">
                            <w:pPr>
                              <w:pStyle w:val="ListParagraph"/>
                              <w:numPr>
                                <w:ilvl w:val="0"/>
                                <w:numId w:val="33"/>
                              </w:numPr>
                              <w:spacing w:after="0" w:line="360" w:lineRule="auto"/>
                              <w:jc w:val="both"/>
                              <w:rPr>
                                <w:rFonts w:ascii="Arial" w:hAnsi="Arial" w:cs="Arial"/>
                              </w:rPr>
                            </w:pPr>
                            <w:r w:rsidRPr="00040DEC">
                              <w:rPr>
                                <w:rFonts w:ascii="Arial" w:hAnsi="Arial" w:cs="Arial"/>
                              </w:rPr>
                              <w:t>Fasilitas di ruang</w:t>
                            </w:r>
                            <w:r>
                              <w:rPr>
                                <w:rFonts w:ascii="Arial" w:hAnsi="Arial" w:cs="Arial"/>
                              </w:rPr>
                              <w:t xml:space="preserve"> rawat</w:t>
                            </w:r>
                            <w:r w:rsidRPr="00040DEC">
                              <w:rPr>
                                <w:rFonts w:ascii="Arial" w:hAnsi="Arial" w:cs="Arial"/>
                              </w:rPr>
                              <w:t xml:space="preserve"> VIP </w:t>
                            </w:r>
                          </w:p>
                          <w:p w:rsidR="000B29F3" w:rsidRPr="00040DEC" w:rsidRDefault="000B29F3" w:rsidP="000B29F3">
                            <w:pPr>
                              <w:pStyle w:val="ListParagraph"/>
                              <w:numPr>
                                <w:ilvl w:val="0"/>
                                <w:numId w:val="33"/>
                              </w:numPr>
                              <w:spacing w:after="0" w:line="360" w:lineRule="auto"/>
                              <w:ind w:left="714" w:hanging="357"/>
                              <w:jc w:val="both"/>
                              <w:rPr>
                                <w:rFonts w:ascii="Arial" w:hAnsi="Arial" w:cs="Arial"/>
                              </w:rPr>
                            </w:pPr>
                          </w:p>
                          <w:p w:rsidR="000B29F3" w:rsidRPr="00040DEC" w:rsidRDefault="000B29F3" w:rsidP="000B29F3">
                            <w:pPr>
                              <w:spacing w:after="0" w:line="360" w:lineRule="auto"/>
                              <w:jc w:val="both"/>
                              <w:rPr>
                                <w:rFonts w:ascii="Arial" w:hAnsi="Arial" w:cs="Arial"/>
                                <w:lang w:val="en-US"/>
                              </w:rPr>
                            </w:pPr>
                          </w:p>
                          <w:p w:rsidR="000B29F3" w:rsidRPr="00466016" w:rsidRDefault="000B29F3" w:rsidP="000B29F3">
                            <w:pPr>
                              <w:pStyle w:val="ListParagraph"/>
                              <w:numPr>
                                <w:ilvl w:val="0"/>
                                <w:numId w:val="33"/>
                              </w:numPr>
                              <w:spacing w:after="0" w:line="360" w:lineRule="auto"/>
                              <w:ind w:left="714" w:hanging="357"/>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108.05pt;margin-top:1.3pt;width:192.3pt;height:9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" fillcolor="white [3201]" strokecolor="black [3200]" strokeweight="2pt">
                <v:path arrowok="t"/>
                <v:textbox>
                  <w:txbxContent>
                    <w:p w:rsidR="000B29F3" w:rsidRPr="005C3585" w:rsidRDefault="000B29F3" w:rsidP="000B29F3">
                      <w:pPr>
                        <w:spacing w:after="0" w:line="360" w:lineRule="auto"/>
                        <w:jc w:val="both"/>
                        <w:rPr>
                          <w:rFonts w:ascii="Arial" w:hAnsi="Arial" w:cs="Arial"/>
                          <w:lang w:val="en-US"/>
                        </w:rPr>
                      </w:pPr>
                      <w:r w:rsidRPr="00466016">
                        <w:rPr>
                          <w:rFonts w:ascii="Arial" w:hAnsi="Arial" w:cs="Arial"/>
                        </w:rPr>
                        <w:t>Penerapan Pencegahan dan Pengendalian Infeksi  (PPI)</w:t>
                      </w:r>
                      <w:r>
                        <w:rPr>
                          <w:rFonts w:ascii="Arial" w:hAnsi="Arial" w:cs="Arial"/>
                          <w:lang w:val="en-US"/>
                        </w:rPr>
                        <w:t xml:space="preserve"> di Rumah Sakit Umum sidikalang</w:t>
                      </w:r>
                    </w:p>
                    <w:p w:rsidR="000B29F3" w:rsidRPr="00040DEC" w:rsidRDefault="000B29F3" w:rsidP="000B29F3">
                      <w:pPr>
                        <w:pStyle w:val="ListParagraph"/>
                        <w:numPr>
                          <w:ilvl w:val="0"/>
                          <w:numId w:val="33"/>
                        </w:numPr>
                        <w:spacing w:after="0" w:line="360" w:lineRule="auto"/>
                        <w:ind w:left="714" w:hanging="357"/>
                        <w:jc w:val="both"/>
                        <w:rPr>
                          <w:rFonts w:ascii="Arial" w:hAnsi="Arial" w:cs="Arial"/>
                        </w:rPr>
                      </w:pPr>
                      <w:r w:rsidRPr="00466016">
                        <w:rPr>
                          <w:rFonts w:ascii="Arial" w:hAnsi="Arial" w:cs="Arial"/>
                        </w:rPr>
                        <w:t>Hand Hygiene</w:t>
                      </w:r>
                      <w:r>
                        <w:rPr>
                          <w:rFonts w:ascii="Arial" w:hAnsi="Arial" w:cs="Arial"/>
                        </w:rPr>
                        <w:softHyphen/>
                      </w:r>
                    </w:p>
                    <w:p w:rsidR="000B29F3" w:rsidRPr="00040DEC" w:rsidRDefault="000B29F3" w:rsidP="000B29F3">
                      <w:pPr>
                        <w:pStyle w:val="ListParagraph"/>
                        <w:numPr>
                          <w:ilvl w:val="0"/>
                          <w:numId w:val="33"/>
                        </w:numPr>
                        <w:spacing w:after="0" w:line="360" w:lineRule="auto"/>
                        <w:jc w:val="both"/>
                        <w:rPr>
                          <w:rFonts w:ascii="Arial" w:hAnsi="Arial" w:cs="Arial"/>
                        </w:rPr>
                      </w:pPr>
                      <w:r w:rsidRPr="00040DEC">
                        <w:rPr>
                          <w:rFonts w:ascii="Arial" w:hAnsi="Arial" w:cs="Arial"/>
                        </w:rPr>
                        <w:t>Fasilitas di ruang</w:t>
                      </w:r>
                      <w:r>
                        <w:rPr>
                          <w:rFonts w:ascii="Arial" w:hAnsi="Arial" w:cs="Arial"/>
                        </w:rPr>
                        <w:t xml:space="preserve"> rawat</w:t>
                      </w:r>
                      <w:r w:rsidRPr="00040DEC">
                        <w:rPr>
                          <w:rFonts w:ascii="Arial" w:hAnsi="Arial" w:cs="Arial"/>
                        </w:rPr>
                        <w:t xml:space="preserve"> VIP </w:t>
                      </w:r>
                    </w:p>
                    <w:p w:rsidR="000B29F3" w:rsidRPr="00040DEC" w:rsidRDefault="000B29F3" w:rsidP="000B29F3">
                      <w:pPr>
                        <w:pStyle w:val="ListParagraph"/>
                        <w:numPr>
                          <w:ilvl w:val="0"/>
                          <w:numId w:val="33"/>
                        </w:numPr>
                        <w:spacing w:after="0" w:line="360" w:lineRule="auto"/>
                        <w:ind w:left="714" w:hanging="357"/>
                        <w:jc w:val="both"/>
                        <w:rPr>
                          <w:rFonts w:ascii="Arial" w:hAnsi="Arial" w:cs="Arial"/>
                        </w:rPr>
                      </w:pPr>
                    </w:p>
                    <w:p w:rsidR="000B29F3" w:rsidRPr="00040DEC" w:rsidRDefault="000B29F3" w:rsidP="000B29F3">
                      <w:pPr>
                        <w:spacing w:after="0" w:line="360" w:lineRule="auto"/>
                        <w:jc w:val="both"/>
                        <w:rPr>
                          <w:rFonts w:ascii="Arial" w:hAnsi="Arial" w:cs="Arial"/>
                          <w:lang w:val="en-US"/>
                        </w:rPr>
                      </w:pPr>
                    </w:p>
                    <w:p w:rsidR="000B29F3" w:rsidRPr="00466016" w:rsidRDefault="000B29F3" w:rsidP="000B29F3">
                      <w:pPr>
                        <w:pStyle w:val="ListParagraph"/>
                        <w:numPr>
                          <w:ilvl w:val="0"/>
                          <w:numId w:val="33"/>
                        </w:numPr>
                        <w:spacing w:after="0" w:line="360" w:lineRule="auto"/>
                        <w:ind w:left="714" w:hanging="357"/>
                        <w:jc w:val="both"/>
                        <w:rPr>
                          <w:rFonts w:ascii="Arial" w:hAnsi="Arial" w:cs="Arial"/>
                        </w:rPr>
                      </w:pPr>
                    </w:p>
                  </w:txbxContent>
                </v:textbox>
              </v:rect>
            </w:pict>
          </mc:Fallback>
        </mc:AlternateContent>
      </w:r>
    </w:p>
    <w:p w:rsidR="000B29F3" w:rsidRPr="00AB0C61" w:rsidRDefault="000B29F3" w:rsidP="000B29F3">
      <w:pPr>
        <w:pStyle w:val="ListParagraph"/>
        <w:autoSpaceDE w:val="0"/>
        <w:autoSpaceDN w:val="0"/>
        <w:adjustRightInd w:val="0"/>
        <w:spacing w:after="0" w:line="360" w:lineRule="auto"/>
        <w:ind w:left="426"/>
        <w:jc w:val="both"/>
        <w:rPr>
          <w:rFonts w:ascii="Arial" w:hAnsi="Arial" w:cs="Arial"/>
          <w:b/>
          <w:color w:val="000000" w:themeColor="text1"/>
        </w:rPr>
      </w:pPr>
    </w:p>
    <w:p w:rsidR="000B29F3" w:rsidRDefault="000B29F3" w:rsidP="000B29F3">
      <w:pPr>
        <w:autoSpaceDE w:val="0"/>
        <w:autoSpaceDN w:val="0"/>
        <w:adjustRightInd w:val="0"/>
        <w:spacing w:after="0" w:line="360" w:lineRule="auto"/>
        <w:jc w:val="both"/>
        <w:rPr>
          <w:rFonts w:ascii="Arial" w:hAnsi="Arial" w:cs="Arial"/>
          <w:color w:val="000000" w:themeColor="text1"/>
        </w:rPr>
      </w:pPr>
    </w:p>
    <w:p w:rsidR="000B29F3" w:rsidRDefault="000B29F3" w:rsidP="000B29F3">
      <w:pPr>
        <w:autoSpaceDE w:val="0"/>
        <w:autoSpaceDN w:val="0"/>
        <w:adjustRightInd w:val="0"/>
        <w:spacing w:after="0" w:line="360" w:lineRule="auto"/>
        <w:jc w:val="both"/>
        <w:rPr>
          <w:rFonts w:ascii="Arial" w:hAnsi="Arial" w:cs="Arial"/>
          <w:color w:val="000000" w:themeColor="text1"/>
        </w:rPr>
      </w:pPr>
    </w:p>
    <w:p w:rsidR="000B29F3" w:rsidRDefault="005A71AA" w:rsidP="000B29F3">
      <w:pPr>
        <w:autoSpaceDE w:val="0"/>
        <w:autoSpaceDN w:val="0"/>
        <w:adjustRightInd w:val="0"/>
        <w:spacing w:after="0" w:line="360" w:lineRule="auto"/>
        <w:jc w:val="both"/>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2227580</wp:posOffset>
                </wp:positionH>
                <wp:positionV relativeFrom="paragraph">
                  <wp:posOffset>424815</wp:posOffset>
                </wp:positionV>
                <wp:extent cx="542925" cy="635"/>
                <wp:effectExtent l="119380" t="24765" r="118110" b="3238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2925" cy="635"/>
                        </a:xfrm>
                        <a:prstGeom prst="bentConnector3">
                          <a:avLst>
                            <a:gd name="adj1" fmla="val 50000"/>
                          </a:avLst>
                        </a:prstGeom>
                        <a:noFill/>
                        <a:ln w="38100">
                          <a:solidFill>
                            <a:schemeClr val="tx1">
                              <a:lumMod val="100000"/>
                              <a:lumOff val="0"/>
                            </a:schemeClr>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175.4pt;margin-top:33.45pt;width:42.75pt;height:.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" strokecolor="black [3213]" strokeweight="3pt">
                <v:stroke endarrow="open"/>
                <v:shadow color="#7f7f7f [1601]" opacity=".5" offset="1pt"/>
              </v:shape>
            </w:pict>
          </mc:Fallback>
        </mc:AlternateContent>
      </w:r>
    </w:p>
    <w:p w:rsidR="000B29F3" w:rsidRDefault="000B29F3" w:rsidP="000B29F3">
      <w:pPr>
        <w:autoSpaceDE w:val="0"/>
        <w:autoSpaceDN w:val="0"/>
        <w:adjustRightInd w:val="0"/>
        <w:spacing w:after="0" w:line="360" w:lineRule="auto"/>
        <w:jc w:val="both"/>
        <w:rPr>
          <w:rFonts w:ascii="Arial" w:hAnsi="Arial" w:cs="Arial"/>
          <w:color w:val="000000" w:themeColor="text1"/>
        </w:rPr>
      </w:pPr>
    </w:p>
    <w:p w:rsidR="000B29F3" w:rsidRPr="003E46EC" w:rsidRDefault="005A71AA" w:rsidP="000B29F3">
      <w:pPr>
        <w:autoSpaceDE w:val="0"/>
        <w:autoSpaceDN w:val="0"/>
        <w:adjustRightInd w:val="0"/>
        <w:spacing w:after="0" w:line="360" w:lineRule="auto"/>
        <w:jc w:val="both"/>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1282700</wp:posOffset>
                </wp:positionH>
                <wp:positionV relativeFrom="paragraph">
                  <wp:posOffset>214630</wp:posOffset>
                </wp:positionV>
                <wp:extent cx="2675890" cy="1755140"/>
                <wp:effectExtent l="0" t="0" r="1016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5890" cy="1755140"/>
                        </a:xfrm>
                        <a:prstGeom prst="rect">
                          <a:avLst/>
                        </a:prstGeom>
                      </wps:spPr>
                      <wps:style>
                        <a:lnRef idx="2">
                          <a:schemeClr val="dk1"/>
                        </a:lnRef>
                        <a:fillRef idx="1">
                          <a:schemeClr val="lt1"/>
                        </a:fillRef>
                        <a:effectRef idx="0">
                          <a:schemeClr val="dk1"/>
                        </a:effectRef>
                        <a:fontRef idx="minor">
                          <a:schemeClr val="dk1"/>
                        </a:fontRef>
                      </wps:style>
                      <wps:txbx>
                        <w:txbxContent>
                          <w:p w:rsidR="000B29F3" w:rsidRPr="00F27943" w:rsidRDefault="000B29F3" w:rsidP="000B29F3">
                            <w:pPr>
                              <w:pStyle w:val="ListParagraph"/>
                              <w:spacing w:after="0" w:line="360" w:lineRule="auto"/>
                              <w:ind w:left="714"/>
                              <w:jc w:val="both"/>
                              <w:rPr>
                                <w:rFonts w:ascii="Arial" w:hAnsi="Arial" w:cs="Arial"/>
                              </w:rPr>
                            </w:pPr>
                          </w:p>
                          <w:p w:rsidR="000B29F3" w:rsidRPr="00AD52EE" w:rsidRDefault="000B29F3" w:rsidP="000B29F3">
                            <w:pPr>
                              <w:spacing w:after="0" w:line="360" w:lineRule="auto"/>
                              <w:jc w:val="both"/>
                              <w:rPr>
                                <w:rFonts w:ascii="Arial" w:hAnsi="Arial" w:cs="Arial"/>
                                <w:lang w:val="en-US"/>
                              </w:rPr>
                            </w:pPr>
                            <w:r w:rsidRPr="00AD52EE">
                              <w:rPr>
                                <w:rFonts w:ascii="Arial" w:hAnsi="Arial" w:cs="Arial"/>
                              </w:rPr>
                              <w:t>Berdasarkan Pedoman Manajerial PPI di</w:t>
                            </w:r>
                            <w:r w:rsidRPr="00AD52EE">
                              <w:rPr>
                                <w:rFonts w:ascii="Arial" w:hAnsi="Arial" w:cs="Arial"/>
                                <w:lang w:val="en-US"/>
                              </w:rPr>
                              <w:t xml:space="preserve"> R</w:t>
                            </w:r>
                            <w:r w:rsidRPr="00AD52EE">
                              <w:rPr>
                                <w:rFonts w:ascii="Arial" w:hAnsi="Arial" w:cs="Arial"/>
                              </w:rPr>
                              <w:t xml:space="preserve">umah </w:t>
                            </w:r>
                            <w:r w:rsidRPr="00AD52EE">
                              <w:rPr>
                                <w:rFonts w:ascii="Arial" w:hAnsi="Arial" w:cs="Arial"/>
                                <w:lang w:val="en-US"/>
                              </w:rPr>
                              <w:t>S</w:t>
                            </w:r>
                            <w:r w:rsidRPr="00AD52EE">
                              <w:rPr>
                                <w:rFonts w:ascii="Arial" w:hAnsi="Arial" w:cs="Arial"/>
                              </w:rPr>
                              <w:t>akit dan fasilitas pelayanan kesehatan</w:t>
                            </w:r>
                            <w:r w:rsidRPr="00AD52EE">
                              <w:rPr>
                                <w:rFonts w:ascii="Arial" w:hAnsi="Arial" w:cs="Arial"/>
                                <w:lang w:val="en-US"/>
                              </w:rPr>
                              <w:t xml:space="preserve"> Tahun 2011</w:t>
                            </w:r>
                          </w:p>
                          <w:p w:rsidR="000B29F3" w:rsidRPr="00F27943" w:rsidRDefault="000B29F3" w:rsidP="000B29F3">
                            <w:pPr>
                              <w:pStyle w:val="ListParagraph"/>
                              <w:spacing w:after="0" w:line="360" w:lineRule="auto"/>
                              <w:ind w:left="714"/>
                              <w:jc w:val="both"/>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101pt;margin-top:16.9pt;width:210.7pt;height:1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" fillcolor="white [3201]" strokecolor="black [3200]" strokeweight="2pt">
                <v:path arrowok="t"/>
                <v:textbox>
                  <w:txbxContent>
                    <w:p w:rsidR="000B29F3" w:rsidRPr="00F27943" w:rsidRDefault="000B29F3" w:rsidP="000B29F3">
                      <w:pPr>
                        <w:pStyle w:val="ListParagraph"/>
                        <w:spacing w:after="0" w:line="360" w:lineRule="auto"/>
                        <w:ind w:left="714"/>
                        <w:jc w:val="both"/>
                        <w:rPr>
                          <w:rFonts w:ascii="Arial" w:hAnsi="Arial" w:cs="Arial"/>
                        </w:rPr>
                      </w:pPr>
                    </w:p>
                    <w:p w:rsidR="000B29F3" w:rsidRPr="00AD52EE" w:rsidRDefault="000B29F3" w:rsidP="000B29F3">
                      <w:pPr>
                        <w:spacing w:after="0" w:line="360" w:lineRule="auto"/>
                        <w:jc w:val="both"/>
                        <w:rPr>
                          <w:rFonts w:ascii="Arial" w:hAnsi="Arial" w:cs="Arial"/>
                          <w:lang w:val="en-US"/>
                        </w:rPr>
                      </w:pPr>
                      <w:r w:rsidRPr="00AD52EE">
                        <w:rPr>
                          <w:rFonts w:ascii="Arial" w:hAnsi="Arial" w:cs="Arial"/>
                        </w:rPr>
                        <w:t>Berdasarkan Pedoman Manajerial PPI di</w:t>
                      </w:r>
                      <w:r w:rsidRPr="00AD52EE">
                        <w:rPr>
                          <w:rFonts w:ascii="Arial" w:hAnsi="Arial" w:cs="Arial"/>
                          <w:lang w:val="en-US"/>
                        </w:rPr>
                        <w:t xml:space="preserve"> R</w:t>
                      </w:r>
                      <w:r w:rsidRPr="00AD52EE">
                        <w:rPr>
                          <w:rFonts w:ascii="Arial" w:hAnsi="Arial" w:cs="Arial"/>
                        </w:rPr>
                        <w:t xml:space="preserve">umah </w:t>
                      </w:r>
                      <w:r w:rsidRPr="00AD52EE">
                        <w:rPr>
                          <w:rFonts w:ascii="Arial" w:hAnsi="Arial" w:cs="Arial"/>
                          <w:lang w:val="en-US"/>
                        </w:rPr>
                        <w:t>S</w:t>
                      </w:r>
                      <w:r w:rsidRPr="00AD52EE">
                        <w:rPr>
                          <w:rFonts w:ascii="Arial" w:hAnsi="Arial" w:cs="Arial"/>
                        </w:rPr>
                        <w:t>akit dan fasilitas pelayanan kesehatan</w:t>
                      </w:r>
                      <w:r w:rsidRPr="00AD52EE">
                        <w:rPr>
                          <w:rFonts w:ascii="Arial" w:hAnsi="Arial" w:cs="Arial"/>
                          <w:lang w:val="en-US"/>
                        </w:rPr>
                        <w:t xml:space="preserve"> Tahun 2011</w:t>
                      </w:r>
                    </w:p>
                    <w:p w:rsidR="000B29F3" w:rsidRPr="00F27943" w:rsidRDefault="000B29F3" w:rsidP="000B29F3">
                      <w:pPr>
                        <w:pStyle w:val="ListParagraph"/>
                        <w:spacing w:after="0" w:line="360" w:lineRule="auto"/>
                        <w:ind w:left="714"/>
                        <w:jc w:val="both"/>
                        <w:rPr>
                          <w:rFonts w:ascii="Arial" w:hAnsi="Arial" w:cs="Arial"/>
                        </w:rPr>
                      </w:pPr>
                    </w:p>
                  </w:txbxContent>
                </v:textbox>
              </v:rect>
            </w:pict>
          </mc:Fallback>
        </mc:AlternateContent>
      </w:r>
    </w:p>
    <w:p w:rsidR="000B29F3" w:rsidRPr="003E46EC" w:rsidRDefault="000B29F3" w:rsidP="000B29F3">
      <w:pPr>
        <w:spacing w:line="360" w:lineRule="auto"/>
        <w:jc w:val="both"/>
        <w:rPr>
          <w:rFonts w:ascii="Arial" w:hAnsi="Arial" w:cs="Arial"/>
          <w:color w:val="000000" w:themeColor="text1"/>
        </w:rPr>
      </w:pPr>
    </w:p>
    <w:p w:rsidR="000B29F3" w:rsidRPr="003E46EC" w:rsidRDefault="000B29F3" w:rsidP="000B29F3">
      <w:pPr>
        <w:spacing w:line="360" w:lineRule="auto"/>
        <w:jc w:val="both"/>
        <w:rPr>
          <w:rFonts w:ascii="Arial" w:hAnsi="Arial" w:cs="Arial"/>
          <w:color w:val="000000" w:themeColor="text1"/>
        </w:rPr>
      </w:pPr>
    </w:p>
    <w:p w:rsidR="000B29F3" w:rsidRPr="003E46EC" w:rsidRDefault="000B29F3" w:rsidP="000B29F3">
      <w:pPr>
        <w:spacing w:line="360" w:lineRule="auto"/>
        <w:jc w:val="both"/>
        <w:rPr>
          <w:rFonts w:ascii="Arial" w:hAnsi="Arial" w:cs="Arial"/>
          <w:color w:val="000000" w:themeColor="text1"/>
        </w:rPr>
      </w:pPr>
    </w:p>
    <w:p w:rsidR="000B29F3" w:rsidRDefault="000B29F3" w:rsidP="000B29F3">
      <w:pPr>
        <w:spacing w:line="360" w:lineRule="auto"/>
        <w:jc w:val="both"/>
        <w:rPr>
          <w:rFonts w:ascii="Arial" w:hAnsi="Arial" w:cs="Arial"/>
          <w:color w:val="000000" w:themeColor="text1"/>
          <w:lang w:val="en-US"/>
        </w:rPr>
      </w:pPr>
    </w:p>
    <w:p w:rsidR="000B29F3" w:rsidRPr="0073699F" w:rsidRDefault="000B29F3" w:rsidP="000B29F3">
      <w:pPr>
        <w:spacing w:line="360" w:lineRule="auto"/>
        <w:jc w:val="both"/>
        <w:rPr>
          <w:rFonts w:ascii="Arial" w:hAnsi="Arial" w:cs="Arial"/>
          <w:color w:val="000000" w:themeColor="text1"/>
          <w:lang w:val="en-US"/>
        </w:rPr>
      </w:pPr>
    </w:p>
    <w:p w:rsidR="000B29F3" w:rsidRDefault="000B29F3" w:rsidP="000B29F3">
      <w:pPr>
        <w:spacing w:line="360" w:lineRule="auto"/>
        <w:jc w:val="center"/>
        <w:rPr>
          <w:rFonts w:ascii="Arial" w:hAnsi="Arial" w:cs="Arial"/>
          <w:b/>
          <w:color w:val="000000" w:themeColor="text1"/>
        </w:rPr>
      </w:pPr>
    </w:p>
    <w:p w:rsidR="000B29F3" w:rsidRDefault="000B29F3" w:rsidP="000B29F3">
      <w:pPr>
        <w:spacing w:line="360" w:lineRule="auto"/>
        <w:jc w:val="center"/>
        <w:rPr>
          <w:rFonts w:ascii="Arial" w:hAnsi="Arial" w:cs="Arial"/>
          <w:b/>
          <w:color w:val="000000" w:themeColor="text1"/>
          <w:lang w:val="en-US"/>
        </w:rPr>
      </w:pPr>
      <w:r>
        <w:rPr>
          <w:rFonts w:ascii="Arial" w:hAnsi="Arial" w:cs="Arial"/>
          <w:b/>
          <w:color w:val="000000" w:themeColor="text1"/>
        </w:rPr>
        <w:t>Gambar 2.1. Kera</w:t>
      </w:r>
      <w:r>
        <w:rPr>
          <w:rFonts w:ascii="Arial" w:hAnsi="Arial" w:cs="Arial"/>
          <w:b/>
          <w:color w:val="000000" w:themeColor="text1"/>
          <w:lang w:val="en-US"/>
        </w:rPr>
        <w:t>ngk</w:t>
      </w:r>
      <w:r w:rsidRPr="00BC5C24">
        <w:rPr>
          <w:rFonts w:ascii="Arial" w:hAnsi="Arial" w:cs="Arial"/>
          <w:b/>
          <w:color w:val="000000" w:themeColor="text1"/>
        </w:rPr>
        <w:t>a Konsep</w:t>
      </w:r>
    </w:p>
    <w:p w:rsidR="000B29F3" w:rsidRPr="003A5B13" w:rsidRDefault="000B29F3" w:rsidP="000B29F3">
      <w:pPr>
        <w:spacing w:line="360" w:lineRule="auto"/>
        <w:jc w:val="center"/>
        <w:rPr>
          <w:rFonts w:ascii="Arial" w:hAnsi="Arial" w:cs="Arial"/>
          <w:b/>
          <w:color w:val="000000" w:themeColor="text1"/>
          <w:lang w:val="en-US"/>
        </w:rPr>
      </w:pPr>
    </w:p>
    <w:p w:rsidR="000B29F3" w:rsidRDefault="000B29F3" w:rsidP="000B29F3">
      <w:pPr>
        <w:spacing w:line="360" w:lineRule="auto"/>
        <w:jc w:val="both"/>
        <w:rPr>
          <w:rFonts w:ascii="Arial" w:hAnsi="Arial" w:cs="Arial"/>
          <w:color w:val="000000" w:themeColor="text1"/>
          <w:lang w:val="en-US"/>
        </w:rPr>
      </w:pPr>
    </w:p>
    <w:p w:rsidR="000B29F3" w:rsidRDefault="000B29F3" w:rsidP="000B29F3">
      <w:pPr>
        <w:spacing w:line="360" w:lineRule="auto"/>
        <w:jc w:val="both"/>
        <w:rPr>
          <w:rFonts w:ascii="Arial" w:hAnsi="Arial" w:cs="Arial"/>
          <w:color w:val="000000" w:themeColor="text1"/>
          <w:lang w:val="en-US"/>
        </w:rPr>
      </w:pPr>
    </w:p>
    <w:p w:rsidR="000B29F3" w:rsidRDefault="000B29F3" w:rsidP="000B29F3">
      <w:pPr>
        <w:spacing w:line="360" w:lineRule="auto"/>
        <w:jc w:val="both"/>
        <w:rPr>
          <w:rFonts w:ascii="Arial" w:hAnsi="Arial" w:cs="Arial"/>
          <w:color w:val="000000" w:themeColor="text1"/>
          <w:lang w:val="en-US"/>
        </w:rPr>
      </w:pPr>
    </w:p>
    <w:p w:rsidR="000B29F3" w:rsidRDefault="000B29F3" w:rsidP="000B29F3">
      <w:pPr>
        <w:spacing w:line="360" w:lineRule="auto"/>
        <w:jc w:val="both"/>
        <w:rPr>
          <w:rFonts w:ascii="Arial" w:hAnsi="Arial" w:cs="Arial"/>
          <w:color w:val="000000" w:themeColor="text1"/>
          <w:lang w:val="en-US"/>
        </w:rPr>
      </w:pPr>
    </w:p>
    <w:p w:rsidR="000B29F3" w:rsidRPr="00A22683" w:rsidRDefault="000B29F3" w:rsidP="000B29F3">
      <w:pPr>
        <w:pStyle w:val="ListParagraph"/>
        <w:numPr>
          <w:ilvl w:val="0"/>
          <w:numId w:val="34"/>
        </w:numPr>
        <w:spacing w:after="0" w:line="480" w:lineRule="auto"/>
        <w:ind w:left="425" w:hanging="357"/>
        <w:jc w:val="both"/>
        <w:rPr>
          <w:rFonts w:ascii="Arial" w:hAnsi="Arial" w:cs="Arial"/>
          <w:b/>
          <w:color w:val="000000" w:themeColor="text1"/>
          <w:sz w:val="24"/>
        </w:rPr>
      </w:pPr>
      <w:r w:rsidRPr="00A22683">
        <w:rPr>
          <w:rFonts w:ascii="Arial" w:hAnsi="Arial" w:cs="Arial"/>
          <w:b/>
          <w:color w:val="000000" w:themeColor="text1"/>
          <w:sz w:val="24"/>
        </w:rPr>
        <w:t xml:space="preserve">Defenisi Operasional </w:t>
      </w:r>
    </w:p>
    <w:p w:rsidR="000B29F3" w:rsidRDefault="000B29F3" w:rsidP="000B29F3">
      <w:pPr>
        <w:pStyle w:val="ListParagraph"/>
        <w:spacing w:line="240" w:lineRule="auto"/>
        <w:ind w:left="426"/>
        <w:jc w:val="center"/>
        <w:rPr>
          <w:rFonts w:ascii="Arial" w:hAnsi="Arial" w:cs="Arial"/>
          <w:b/>
          <w:color w:val="000000" w:themeColor="text1"/>
        </w:rPr>
      </w:pPr>
    </w:p>
    <w:p w:rsidR="000B29F3" w:rsidRDefault="000B29F3" w:rsidP="000B29F3">
      <w:pPr>
        <w:pStyle w:val="NoSpacing"/>
        <w:jc w:val="center"/>
        <w:rPr>
          <w:rFonts w:ascii="Arial" w:hAnsi="Arial" w:cs="Arial"/>
          <w:b/>
        </w:rPr>
      </w:pPr>
      <w:r w:rsidRPr="00510175">
        <w:rPr>
          <w:rFonts w:ascii="Arial" w:hAnsi="Arial" w:cs="Arial"/>
          <w:b/>
        </w:rPr>
        <w:t>PENERAPAN PENCEGAHAN DAN PENGENDALIAN INFEKSI ( PPI ) DI RUANG RAWAT INAPRUMAH SAKIT UMUM SIDIKALANG                                            TAHUN 2017</w:t>
      </w:r>
    </w:p>
    <w:p w:rsidR="000B29F3" w:rsidRPr="00AB0C61" w:rsidRDefault="000B29F3" w:rsidP="000B29F3">
      <w:pPr>
        <w:pStyle w:val="NoSpacing"/>
        <w:jc w:val="center"/>
        <w:rPr>
          <w:rFonts w:ascii="Arial" w:hAnsi="Arial" w:cs="Arial"/>
          <w:b/>
          <w:color w:val="000000" w:themeColor="text1"/>
        </w:rPr>
      </w:pPr>
    </w:p>
    <w:tbl>
      <w:tblPr>
        <w:tblStyle w:val="TableGrid"/>
        <w:tblW w:w="8099"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7"/>
        <w:gridCol w:w="9"/>
        <w:gridCol w:w="2502"/>
        <w:gridCol w:w="8"/>
        <w:gridCol w:w="901"/>
        <w:gridCol w:w="1173"/>
        <w:gridCol w:w="1889"/>
      </w:tblGrid>
      <w:tr w:rsidR="000B29F3" w:rsidRPr="00960217" w:rsidTr="009945B3">
        <w:trPr>
          <w:trHeight w:val="425"/>
        </w:trPr>
        <w:tc>
          <w:tcPr>
            <w:tcW w:w="1617" w:type="dxa"/>
            <w:tcBorders>
              <w:bottom w:val="single" w:sz="4" w:space="0" w:color="auto"/>
            </w:tcBorders>
            <w:vAlign w:val="center"/>
          </w:tcPr>
          <w:p w:rsidR="000B29F3" w:rsidRPr="00AD52EE" w:rsidRDefault="000B29F3" w:rsidP="009945B3">
            <w:pPr>
              <w:tabs>
                <w:tab w:val="left" w:pos="4170"/>
              </w:tabs>
              <w:spacing w:line="360" w:lineRule="auto"/>
              <w:jc w:val="center"/>
              <w:rPr>
                <w:rFonts w:ascii="Arial" w:hAnsi="Arial" w:cs="Arial"/>
                <w:b/>
                <w:color w:val="000000" w:themeColor="text1"/>
              </w:rPr>
            </w:pPr>
            <w:r w:rsidRPr="00AD52EE">
              <w:rPr>
                <w:rFonts w:ascii="Arial" w:hAnsi="Arial" w:cs="Arial"/>
                <w:b/>
                <w:color w:val="000000" w:themeColor="text1"/>
              </w:rPr>
              <w:t>Variabel</w:t>
            </w:r>
          </w:p>
        </w:tc>
        <w:tc>
          <w:tcPr>
            <w:tcW w:w="2519" w:type="dxa"/>
            <w:gridSpan w:val="3"/>
            <w:tcBorders>
              <w:bottom w:val="single" w:sz="4" w:space="0" w:color="auto"/>
            </w:tcBorders>
            <w:vAlign w:val="center"/>
          </w:tcPr>
          <w:p w:rsidR="000B29F3" w:rsidRPr="00AD52EE" w:rsidRDefault="000B29F3" w:rsidP="009945B3">
            <w:pPr>
              <w:tabs>
                <w:tab w:val="left" w:pos="4170"/>
              </w:tabs>
              <w:spacing w:line="360" w:lineRule="auto"/>
              <w:jc w:val="center"/>
              <w:rPr>
                <w:rFonts w:ascii="Arial" w:hAnsi="Arial" w:cs="Arial"/>
                <w:b/>
                <w:color w:val="000000" w:themeColor="text1"/>
              </w:rPr>
            </w:pPr>
            <w:r w:rsidRPr="00AD52EE">
              <w:rPr>
                <w:rFonts w:ascii="Arial" w:hAnsi="Arial" w:cs="Arial"/>
                <w:b/>
                <w:color w:val="000000" w:themeColor="text1"/>
              </w:rPr>
              <w:t>Definisi</w:t>
            </w:r>
          </w:p>
        </w:tc>
        <w:tc>
          <w:tcPr>
            <w:tcW w:w="901" w:type="dxa"/>
            <w:tcBorders>
              <w:bottom w:val="single" w:sz="4" w:space="0" w:color="auto"/>
            </w:tcBorders>
            <w:vAlign w:val="center"/>
          </w:tcPr>
          <w:p w:rsidR="000B29F3" w:rsidRPr="00AD52EE" w:rsidRDefault="000B29F3" w:rsidP="009945B3">
            <w:pPr>
              <w:tabs>
                <w:tab w:val="left" w:pos="4170"/>
              </w:tabs>
              <w:spacing w:line="360" w:lineRule="auto"/>
              <w:jc w:val="center"/>
              <w:rPr>
                <w:rFonts w:ascii="Arial" w:hAnsi="Arial" w:cs="Arial"/>
                <w:b/>
                <w:color w:val="000000" w:themeColor="text1"/>
              </w:rPr>
            </w:pPr>
            <w:r w:rsidRPr="00AD52EE">
              <w:rPr>
                <w:rFonts w:ascii="Arial" w:hAnsi="Arial" w:cs="Arial"/>
                <w:b/>
                <w:color w:val="000000" w:themeColor="text1"/>
              </w:rPr>
              <w:t>Cara ukur</w:t>
            </w:r>
          </w:p>
        </w:tc>
        <w:tc>
          <w:tcPr>
            <w:tcW w:w="1173" w:type="dxa"/>
            <w:tcBorders>
              <w:bottom w:val="single" w:sz="4" w:space="0" w:color="auto"/>
            </w:tcBorders>
            <w:vAlign w:val="center"/>
          </w:tcPr>
          <w:p w:rsidR="000B29F3" w:rsidRPr="00AD52EE" w:rsidRDefault="000B29F3" w:rsidP="009945B3">
            <w:pPr>
              <w:tabs>
                <w:tab w:val="left" w:pos="4170"/>
              </w:tabs>
              <w:spacing w:line="360" w:lineRule="auto"/>
              <w:jc w:val="center"/>
              <w:rPr>
                <w:rFonts w:ascii="Arial" w:hAnsi="Arial" w:cs="Arial"/>
                <w:b/>
                <w:color w:val="000000" w:themeColor="text1"/>
              </w:rPr>
            </w:pPr>
            <w:r w:rsidRPr="00AD52EE">
              <w:rPr>
                <w:rFonts w:ascii="Arial" w:hAnsi="Arial" w:cs="Arial"/>
                <w:b/>
                <w:color w:val="000000" w:themeColor="text1"/>
              </w:rPr>
              <w:t>Alat ukur</w:t>
            </w:r>
          </w:p>
        </w:tc>
        <w:tc>
          <w:tcPr>
            <w:tcW w:w="1889" w:type="dxa"/>
            <w:tcBorders>
              <w:bottom w:val="single" w:sz="4" w:space="0" w:color="auto"/>
            </w:tcBorders>
          </w:tcPr>
          <w:p w:rsidR="000B29F3" w:rsidRPr="00AD52EE" w:rsidRDefault="000B29F3" w:rsidP="009945B3">
            <w:pPr>
              <w:tabs>
                <w:tab w:val="left" w:pos="4170"/>
              </w:tabs>
              <w:spacing w:line="360" w:lineRule="auto"/>
              <w:jc w:val="center"/>
              <w:rPr>
                <w:rFonts w:ascii="Arial" w:hAnsi="Arial" w:cs="Arial"/>
                <w:b/>
                <w:color w:val="000000" w:themeColor="text1"/>
              </w:rPr>
            </w:pPr>
            <w:r w:rsidRPr="00AD52EE">
              <w:rPr>
                <w:rFonts w:ascii="Arial" w:hAnsi="Arial" w:cs="Arial"/>
                <w:b/>
                <w:color w:val="000000" w:themeColor="text1"/>
              </w:rPr>
              <w:t>Hasil Ukur</w:t>
            </w:r>
          </w:p>
        </w:tc>
      </w:tr>
      <w:tr w:rsidR="000B29F3" w:rsidRPr="003E46EC" w:rsidTr="009945B3">
        <w:trPr>
          <w:trHeight w:val="709"/>
        </w:trPr>
        <w:tc>
          <w:tcPr>
            <w:tcW w:w="1617" w:type="dxa"/>
            <w:tcBorders>
              <w:top w:val="single" w:sz="4" w:space="0" w:color="auto"/>
            </w:tcBorders>
          </w:tcPr>
          <w:p w:rsidR="000B29F3" w:rsidRPr="00F81F80" w:rsidRDefault="000B29F3" w:rsidP="009945B3">
            <w:pPr>
              <w:pStyle w:val="ListParagraph"/>
              <w:tabs>
                <w:tab w:val="left" w:pos="4170"/>
              </w:tabs>
              <w:spacing w:line="360" w:lineRule="auto"/>
              <w:ind w:left="34"/>
              <w:jc w:val="both"/>
              <w:rPr>
                <w:rFonts w:ascii="Arial" w:hAnsi="Arial" w:cs="Arial"/>
                <w:color w:val="000000" w:themeColor="text1"/>
              </w:rPr>
            </w:pPr>
            <w:r w:rsidRPr="00F81F80">
              <w:rPr>
                <w:rFonts w:ascii="Arial" w:hAnsi="Arial" w:cs="Arial"/>
                <w:color w:val="000000" w:themeColor="text1"/>
              </w:rPr>
              <w:t xml:space="preserve">Pencegahan dan Pengendalian Infeksi (PPI) </w:t>
            </w:r>
          </w:p>
          <w:p w:rsidR="000B29F3" w:rsidRPr="00F81F80" w:rsidRDefault="000B29F3" w:rsidP="009945B3">
            <w:pPr>
              <w:pStyle w:val="ListParagraph"/>
              <w:tabs>
                <w:tab w:val="left" w:pos="4170"/>
              </w:tabs>
              <w:spacing w:line="360" w:lineRule="auto"/>
              <w:ind w:left="34"/>
              <w:jc w:val="both"/>
              <w:rPr>
                <w:rFonts w:ascii="Arial" w:hAnsi="Arial" w:cs="Arial"/>
                <w:color w:val="000000" w:themeColor="text1"/>
              </w:rPr>
            </w:pPr>
          </w:p>
          <w:p w:rsidR="000B29F3" w:rsidRPr="00F81F80" w:rsidRDefault="000B29F3" w:rsidP="009945B3">
            <w:pPr>
              <w:tabs>
                <w:tab w:val="left" w:pos="4170"/>
              </w:tabs>
              <w:spacing w:line="360" w:lineRule="auto"/>
              <w:jc w:val="both"/>
              <w:rPr>
                <w:rFonts w:ascii="Arial" w:hAnsi="Arial" w:cs="Arial"/>
                <w:color w:val="000000" w:themeColor="text1"/>
              </w:rPr>
            </w:pPr>
          </w:p>
        </w:tc>
        <w:tc>
          <w:tcPr>
            <w:tcW w:w="2519" w:type="dxa"/>
            <w:gridSpan w:val="3"/>
            <w:tcBorders>
              <w:top w:val="single" w:sz="4" w:space="0" w:color="auto"/>
            </w:tcBorders>
          </w:tcPr>
          <w:p w:rsidR="000B29F3" w:rsidRPr="00F81F80" w:rsidRDefault="000B29F3" w:rsidP="009945B3">
            <w:pPr>
              <w:pStyle w:val="Default"/>
              <w:spacing w:line="360" w:lineRule="auto"/>
              <w:jc w:val="both"/>
              <w:rPr>
                <w:color w:val="000000" w:themeColor="text1"/>
                <w:sz w:val="22"/>
                <w:szCs w:val="22"/>
                <w:lang w:val="en-US"/>
              </w:rPr>
            </w:pPr>
            <w:r w:rsidRPr="00F81F80">
              <w:rPr>
                <w:color w:val="000000" w:themeColor="text1"/>
                <w:sz w:val="22"/>
                <w:szCs w:val="22"/>
              </w:rPr>
              <w:t xml:space="preserve">Kegiatan yang menerapkan pelaksanaan dan pengawasan dalam upaya menurunkan angka kejadian infeksi di rumah sakit (IRS) pada pasien </w:t>
            </w:r>
          </w:p>
        </w:tc>
        <w:tc>
          <w:tcPr>
            <w:tcW w:w="901" w:type="dxa"/>
            <w:tcBorders>
              <w:top w:val="single" w:sz="4" w:space="0" w:color="auto"/>
            </w:tcBorders>
          </w:tcPr>
          <w:p w:rsidR="000B29F3" w:rsidRPr="003E46EC" w:rsidRDefault="000B29F3" w:rsidP="009945B3">
            <w:pPr>
              <w:tabs>
                <w:tab w:val="left" w:pos="4170"/>
              </w:tabs>
              <w:spacing w:line="360" w:lineRule="auto"/>
              <w:jc w:val="both"/>
              <w:rPr>
                <w:rFonts w:ascii="Arial" w:hAnsi="Arial" w:cs="Arial"/>
                <w:color w:val="000000" w:themeColor="text1"/>
              </w:rPr>
            </w:pPr>
          </w:p>
        </w:tc>
        <w:tc>
          <w:tcPr>
            <w:tcW w:w="1173" w:type="dxa"/>
            <w:tcBorders>
              <w:top w:val="single" w:sz="4" w:space="0" w:color="auto"/>
            </w:tcBorders>
          </w:tcPr>
          <w:p w:rsidR="000B29F3" w:rsidRPr="003E46EC" w:rsidRDefault="000B29F3" w:rsidP="009945B3">
            <w:pPr>
              <w:tabs>
                <w:tab w:val="left" w:pos="4170"/>
              </w:tabs>
              <w:spacing w:line="360" w:lineRule="auto"/>
              <w:ind w:left="106" w:hanging="106"/>
              <w:jc w:val="both"/>
              <w:rPr>
                <w:rFonts w:ascii="Arial" w:hAnsi="Arial" w:cs="Arial"/>
                <w:color w:val="000000" w:themeColor="text1"/>
              </w:rPr>
            </w:pPr>
          </w:p>
        </w:tc>
        <w:tc>
          <w:tcPr>
            <w:tcW w:w="1889" w:type="dxa"/>
            <w:tcBorders>
              <w:top w:val="single" w:sz="4" w:space="0" w:color="auto"/>
            </w:tcBorders>
          </w:tcPr>
          <w:p w:rsidR="000B29F3" w:rsidRPr="002835DC" w:rsidRDefault="000B29F3" w:rsidP="000B29F3">
            <w:pPr>
              <w:pStyle w:val="ListParagraph"/>
              <w:numPr>
                <w:ilvl w:val="1"/>
                <w:numId w:val="28"/>
              </w:numPr>
              <w:tabs>
                <w:tab w:val="left" w:pos="302"/>
                <w:tab w:val="left" w:pos="4170"/>
              </w:tabs>
              <w:spacing w:line="360" w:lineRule="auto"/>
              <w:ind w:left="19" w:firstLine="0"/>
              <w:rPr>
                <w:rFonts w:ascii="Arial" w:hAnsi="Arial" w:cs="Arial"/>
                <w:color w:val="000000" w:themeColor="text1"/>
              </w:rPr>
            </w:pPr>
            <w:r>
              <w:rPr>
                <w:rFonts w:ascii="Arial" w:hAnsi="Arial" w:cs="Arial"/>
                <w:color w:val="000000" w:themeColor="text1"/>
              </w:rPr>
              <w:t>Terlaksana ( sesuai dengan pedoman manajerial PPI di Rumah sakit dan fasilitas pelayanan kesehatan tahun 2011)</w:t>
            </w:r>
          </w:p>
          <w:p w:rsidR="000B29F3" w:rsidRPr="00887F35" w:rsidRDefault="000B29F3" w:rsidP="000B29F3">
            <w:pPr>
              <w:pStyle w:val="ListParagraph"/>
              <w:numPr>
                <w:ilvl w:val="1"/>
                <w:numId w:val="28"/>
              </w:numPr>
              <w:tabs>
                <w:tab w:val="left" w:pos="302"/>
                <w:tab w:val="left" w:pos="4170"/>
              </w:tabs>
              <w:spacing w:line="360" w:lineRule="auto"/>
              <w:ind w:left="19" w:firstLine="0"/>
              <w:rPr>
                <w:rFonts w:ascii="Arial" w:hAnsi="Arial" w:cs="Arial"/>
                <w:color w:val="000000" w:themeColor="text1"/>
              </w:rPr>
            </w:pPr>
            <w:r>
              <w:rPr>
                <w:rFonts w:ascii="Arial" w:hAnsi="Arial" w:cs="Arial"/>
                <w:color w:val="000000" w:themeColor="text1"/>
              </w:rPr>
              <w:t xml:space="preserve">Tidak Terlaksana ( tidak sesuai dengan pedoman manajerial PPI di Rumah sakit </w:t>
            </w:r>
            <w:r>
              <w:rPr>
                <w:rFonts w:ascii="Arial" w:hAnsi="Arial" w:cs="Arial"/>
                <w:color w:val="000000" w:themeColor="text1"/>
              </w:rPr>
              <w:lastRenderedPageBreak/>
              <w:t>dan fasilitas pelayanan kesehatan tahun 2011 )</w:t>
            </w:r>
          </w:p>
        </w:tc>
      </w:tr>
      <w:tr w:rsidR="000B29F3" w:rsidRPr="003E46EC" w:rsidTr="009945B3">
        <w:trPr>
          <w:trHeight w:val="7479"/>
        </w:trPr>
        <w:tc>
          <w:tcPr>
            <w:tcW w:w="1617" w:type="dxa"/>
            <w:tcBorders>
              <w:right w:val="single" w:sz="4" w:space="0" w:color="auto"/>
            </w:tcBorders>
          </w:tcPr>
          <w:p w:rsidR="000B29F3" w:rsidRPr="00F81F80" w:rsidRDefault="000B29F3" w:rsidP="009945B3">
            <w:pPr>
              <w:spacing w:line="360" w:lineRule="auto"/>
              <w:jc w:val="both"/>
              <w:rPr>
                <w:rFonts w:ascii="Arial" w:hAnsi="Arial" w:cs="Arial"/>
              </w:rPr>
            </w:pPr>
            <w:r w:rsidRPr="00F81F80">
              <w:rPr>
                <w:rFonts w:ascii="Arial" w:hAnsi="Arial" w:cs="Arial"/>
              </w:rPr>
              <w:lastRenderedPageBreak/>
              <w:t>Hand hygiene</w:t>
            </w:r>
          </w:p>
        </w:tc>
        <w:tc>
          <w:tcPr>
            <w:tcW w:w="2519" w:type="dxa"/>
            <w:gridSpan w:val="3"/>
            <w:tcBorders>
              <w:left w:val="single" w:sz="4" w:space="0" w:color="auto"/>
            </w:tcBorders>
          </w:tcPr>
          <w:p w:rsidR="000B29F3" w:rsidRDefault="000B29F3" w:rsidP="009945B3">
            <w:pPr>
              <w:spacing w:line="360" w:lineRule="auto"/>
              <w:jc w:val="both"/>
              <w:rPr>
                <w:rFonts w:ascii="Arial" w:hAnsi="Arial" w:cs="Arial"/>
                <w:lang w:val="en-US"/>
              </w:rPr>
            </w:pPr>
            <w:r w:rsidRPr="00F81F80">
              <w:rPr>
                <w:rFonts w:ascii="Arial" w:hAnsi="Arial" w:cs="Arial"/>
              </w:rPr>
              <w:t>proses pembersihan tangan</w:t>
            </w:r>
            <w:r>
              <w:rPr>
                <w:rFonts w:ascii="Arial" w:hAnsi="Arial" w:cs="Arial"/>
                <w:lang w:val="en-US"/>
              </w:rPr>
              <w:t xml:space="preserve"> karyawan yang bekerja di ruang VIP rsu sidikalang</w:t>
            </w:r>
            <w:r w:rsidRPr="00F81F80">
              <w:rPr>
                <w:rFonts w:ascii="Arial" w:hAnsi="Arial" w:cs="Arial"/>
              </w:rPr>
              <w:t xml:space="preserve"> dengan cara mencuci tangan menggunakan sabun / antiseptik dibawah air mengalir untuk membunuh </w:t>
            </w:r>
          </w:p>
          <w:p w:rsidR="000B29F3" w:rsidRPr="00F81F80" w:rsidRDefault="000B29F3" w:rsidP="009945B3">
            <w:pPr>
              <w:spacing w:line="360" w:lineRule="auto"/>
              <w:jc w:val="both"/>
              <w:rPr>
                <w:rFonts w:ascii="Arial" w:hAnsi="Arial" w:cs="Arial"/>
              </w:rPr>
            </w:pPr>
            <w:r w:rsidRPr="00F81F80">
              <w:rPr>
                <w:rFonts w:ascii="Arial" w:hAnsi="Arial" w:cs="Arial"/>
              </w:rPr>
              <w:t>mikroorganisme</w:t>
            </w:r>
          </w:p>
        </w:tc>
        <w:tc>
          <w:tcPr>
            <w:tcW w:w="901" w:type="dxa"/>
          </w:tcPr>
          <w:p w:rsidR="000B29F3" w:rsidRPr="00F81F80" w:rsidRDefault="000B29F3" w:rsidP="009945B3">
            <w:pPr>
              <w:jc w:val="center"/>
              <w:rPr>
                <w:rFonts w:ascii="Arial" w:hAnsi="Arial" w:cs="Arial"/>
              </w:rPr>
            </w:pPr>
            <w:r w:rsidRPr="00F81F80">
              <w:rPr>
                <w:rFonts w:ascii="Arial" w:hAnsi="Arial" w:cs="Arial"/>
              </w:rPr>
              <w:t>Observasi</w:t>
            </w:r>
          </w:p>
          <w:p w:rsidR="000B29F3" w:rsidRPr="00F81F80" w:rsidRDefault="000B29F3" w:rsidP="009945B3">
            <w:pPr>
              <w:jc w:val="center"/>
              <w:rPr>
                <w:rFonts w:ascii="Arial" w:hAnsi="Arial" w:cs="Arial"/>
              </w:rPr>
            </w:pPr>
          </w:p>
        </w:tc>
        <w:tc>
          <w:tcPr>
            <w:tcW w:w="1173" w:type="dxa"/>
          </w:tcPr>
          <w:p w:rsidR="000B29F3" w:rsidRPr="00F81F80" w:rsidRDefault="000B29F3" w:rsidP="009945B3">
            <w:pPr>
              <w:jc w:val="center"/>
              <w:rPr>
                <w:rFonts w:ascii="Arial" w:hAnsi="Arial" w:cs="Arial"/>
              </w:rPr>
            </w:pPr>
            <w:r w:rsidRPr="00F81F80">
              <w:rPr>
                <w:rFonts w:ascii="Arial" w:hAnsi="Arial" w:cs="Arial"/>
              </w:rPr>
              <w:t>Ceklist</w:t>
            </w:r>
          </w:p>
          <w:p w:rsidR="000B29F3" w:rsidRPr="00F81F80" w:rsidRDefault="000B29F3" w:rsidP="009945B3">
            <w:pPr>
              <w:jc w:val="center"/>
              <w:rPr>
                <w:rFonts w:ascii="Arial" w:hAnsi="Arial" w:cs="Arial"/>
              </w:rPr>
            </w:pPr>
          </w:p>
        </w:tc>
        <w:tc>
          <w:tcPr>
            <w:tcW w:w="1889" w:type="dxa"/>
          </w:tcPr>
          <w:p w:rsidR="000B29F3" w:rsidRPr="002835DC" w:rsidRDefault="000B29F3" w:rsidP="000B29F3">
            <w:pPr>
              <w:pStyle w:val="ListParagraph"/>
              <w:numPr>
                <w:ilvl w:val="1"/>
                <w:numId w:val="40"/>
              </w:numPr>
              <w:tabs>
                <w:tab w:val="left" w:pos="302"/>
                <w:tab w:val="left" w:pos="4170"/>
              </w:tabs>
              <w:spacing w:line="360" w:lineRule="auto"/>
              <w:ind w:left="19" w:firstLine="0"/>
              <w:rPr>
                <w:rFonts w:ascii="Arial" w:hAnsi="Arial" w:cs="Arial"/>
                <w:color w:val="000000" w:themeColor="text1"/>
              </w:rPr>
            </w:pPr>
            <w:r>
              <w:rPr>
                <w:rFonts w:ascii="Arial" w:hAnsi="Arial" w:cs="Arial"/>
                <w:color w:val="000000" w:themeColor="text1"/>
              </w:rPr>
              <w:t>Terlaksana ( sesuai dengan pedoman manajerial PPI di Rumah sakit dan fasilitas pelayanan kesehatan tahun 2011)</w:t>
            </w:r>
          </w:p>
          <w:p w:rsidR="000B29F3" w:rsidRDefault="000B29F3" w:rsidP="009945B3">
            <w:pPr>
              <w:pStyle w:val="ListParagraph"/>
              <w:tabs>
                <w:tab w:val="left" w:pos="4170"/>
              </w:tabs>
              <w:spacing w:line="360" w:lineRule="auto"/>
              <w:ind w:left="19"/>
              <w:rPr>
                <w:rFonts w:ascii="Arial" w:hAnsi="Arial" w:cs="Arial"/>
                <w:color w:val="000000" w:themeColor="text1"/>
              </w:rPr>
            </w:pPr>
            <w:r>
              <w:rPr>
                <w:rFonts w:ascii="Arial" w:hAnsi="Arial" w:cs="Arial"/>
                <w:color w:val="000000" w:themeColor="text1"/>
              </w:rPr>
              <w:t>2. T</w:t>
            </w:r>
            <w:r w:rsidRPr="00762C92">
              <w:rPr>
                <w:rFonts w:ascii="Arial" w:hAnsi="Arial" w:cs="Arial"/>
                <w:color w:val="000000" w:themeColor="text1"/>
              </w:rPr>
              <w:t>idak Terlaksana ( tidak sesuai dengan pedoman manajerial PPI di Rumah sakit dan fasilitas pelayanan kesehatan tahun 2011 )</w:t>
            </w:r>
          </w:p>
          <w:p w:rsidR="000B29F3" w:rsidRPr="002B396D" w:rsidRDefault="000B29F3" w:rsidP="009945B3">
            <w:pPr>
              <w:pStyle w:val="ListParagraph"/>
              <w:tabs>
                <w:tab w:val="left" w:pos="4170"/>
              </w:tabs>
              <w:spacing w:line="360" w:lineRule="auto"/>
              <w:ind w:left="19"/>
              <w:rPr>
                <w:rFonts w:ascii="Arial" w:hAnsi="Arial" w:cs="Arial"/>
                <w:color w:val="000000" w:themeColor="text1"/>
              </w:rPr>
            </w:pPr>
          </w:p>
        </w:tc>
      </w:tr>
      <w:tr w:rsidR="000B29F3" w:rsidTr="009945B3">
        <w:tblPrEx>
          <w:tblBorders>
            <w:left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30"/>
        </w:trPr>
        <w:tc>
          <w:tcPr>
            <w:tcW w:w="1626" w:type="dxa"/>
            <w:gridSpan w:val="2"/>
          </w:tcPr>
          <w:p w:rsidR="000B29F3" w:rsidRPr="00805B21" w:rsidRDefault="000B29F3" w:rsidP="009945B3">
            <w:pPr>
              <w:spacing w:line="360" w:lineRule="auto"/>
              <w:jc w:val="center"/>
              <w:rPr>
                <w:rFonts w:ascii="Arial" w:hAnsi="Arial" w:cs="Arial"/>
                <w:lang w:val="en-US"/>
              </w:rPr>
            </w:pPr>
            <w:r>
              <w:rPr>
                <w:rFonts w:ascii="Arial" w:hAnsi="Arial" w:cs="Arial"/>
                <w:lang w:val="en-US"/>
              </w:rPr>
              <w:lastRenderedPageBreak/>
              <w:t>fasilitas Pelayanan kesehatan di ruang rawat inap VIP</w:t>
            </w:r>
          </w:p>
          <w:p w:rsidR="000B29F3" w:rsidRPr="003E46EC" w:rsidRDefault="000B29F3" w:rsidP="009945B3">
            <w:pPr>
              <w:spacing w:line="360" w:lineRule="auto"/>
              <w:jc w:val="both"/>
              <w:rPr>
                <w:rFonts w:ascii="Arial" w:hAnsi="Arial" w:cs="Arial"/>
                <w:b/>
                <w:lang w:val="en-US"/>
              </w:rPr>
            </w:pPr>
          </w:p>
          <w:p w:rsidR="000B29F3" w:rsidRDefault="000B29F3" w:rsidP="009945B3">
            <w:pPr>
              <w:spacing w:line="360" w:lineRule="auto"/>
              <w:jc w:val="both"/>
              <w:rPr>
                <w:rFonts w:ascii="Arial" w:hAnsi="Arial" w:cs="Arial"/>
                <w:b/>
              </w:rPr>
            </w:pPr>
          </w:p>
        </w:tc>
        <w:tc>
          <w:tcPr>
            <w:tcW w:w="2502" w:type="dxa"/>
          </w:tcPr>
          <w:p w:rsidR="000B29F3" w:rsidRPr="00805B21" w:rsidRDefault="000B29F3" w:rsidP="009945B3">
            <w:pPr>
              <w:spacing w:line="360" w:lineRule="auto"/>
              <w:jc w:val="center"/>
              <w:rPr>
                <w:rFonts w:ascii="Arial" w:hAnsi="Arial" w:cs="Arial"/>
                <w:lang w:val="en-US"/>
              </w:rPr>
            </w:pPr>
            <w:r w:rsidRPr="00805B21">
              <w:rPr>
                <w:rFonts w:ascii="Arial" w:hAnsi="Arial" w:cs="Arial"/>
                <w:lang w:val="en-US"/>
              </w:rPr>
              <w:t xml:space="preserve">segala </w:t>
            </w:r>
            <w:r>
              <w:rPr>
                <w:rFonts w:ascii="Arial" w:hAnsi="Arial" w:cs="Arial"/>
                <w:lang w:val="en-US"/>
              </w:rPr>
              <w:t>sesuatu yang berupa benda atau alat yang dapat mempermudah dan memperlancar pekerjaan atau usaha penerepan.</w:t>
            </w:r>
          </w:p>
          <w:p w:rsidR="000B29F3" w:rsidRDefault="000B29F3" w:rsidP="009945B3">
            <w:pPr>
              <w:rPr>
                <w:rFonts w:ascii="Arial" w:hAnsi="Arial" w:cs="Arial"/>
                <w:b/>
              </w:rPr>
            </w:pPr>
          </w:p>
          <w:p w:rsidR="000B29F3" w:rsidRDefault="000B29F3" w:rsidP="009945B3">
            <w:pPr>
              <w:spacing w:line="360" w:lineRule="auto"/>
              <w:jc w:val="both"/>
              <w:rPr>
                <w:rFonts w:ascii="Arial" w:hAnsi="Arial" w:cs="Arial"/>
                <w:b/>
              </w:rPr>
            </w:pPr>
          </w:p>
        </w:tc>
        <w:tc>
          <w:tcPr>
            <w:tcW w:w="909" w:type="dxa"/>
            <w:gridSpan w:val="2"/>
          </w:tcPr>
          <w:p w:rsidR="000B29F3" w:rsidRDefault="000B29F3" w:rsidP="009945B3">
            <w:pPr>
              <w:spacing w:line="360" w:lineRule="auto"/>
              <w:jc w:val="center"/>
              <w:rPr>
                <w:rFonts w:ascii="Arial" w:hAnsi="Arial" w:cs="Arial"/>
                <w:b/>
              </w:rPr>
            </w:pPr>
          </w:p>
          <w:p w:rsidR="000B29F3" w:rsidRDefault="000B29F3" w:rsidP="009945B3">
            <w:pPr>
              <w:rPr>
                <w:rFonts w:ascii="Arial" w:hAnsi="Arial" w:cs="Arial"/>
                <w:b/>
              </w:rPr>
            </w:pPr>
          </w:p>
          <w:p w:rsidR="000B29F3" w:rsidRDefault="000B29F3" w:rsidP="009945B3">
            <w:pPr>
              <w:spacing w:line="360" w:lineRule="auto"/>
              <w:jc w:val="both"/>
              <w:rPr>
                <w:rFonts w:ascii="Arial" w:hAnsi="Arial" w:cs="Arial"/>
                <w:b/>
              </w:rPr>
            </w:pPr>
          </w:p>
        </w:tc>
        <w:tc>
          <w:tcPr>
            <w:tcW w:w="1173" w:type="dxa"/>
          </w:tcPr>
          <w:p w:rsidR="000B29F3" w:rsidRDefault="000B29F3" w:rsidP="009945B3">
            <w:pPr>
              <w:spacing w:line="360" w:lineRule="auto"/>
              <w:jc w:val="center"/>
              <w:rPr>
                <w:rFonts w:ascii="Arial" w:hAnsi="Arial" w:cs="Arial"/>
                <w:b/>
              </w:rPr>
            </w:pPr>
          </w:p>
          <w:p w:rsidR="000B29F3" w:rsidRDefault="000B29F3" w:rsidP="009945B3">
            <w:pPr>
              <w:rPr>
                <w:rFonts w:ascii="Arial" w:hAnsi="Arial" w:cs="Arial"/>
                <w:b/>
              </w:rPr>
            </w:pPr>
          </w:p>
          <w:p w:rsidR="000B29F3" w:rsidRDefault="000B29F3" w:rsidP="009945B3">
            <w:pPr>
              <w:spacing w:line="360" w:lineRule="auto"/>
              <w:jc w:val="both"/>
              <w:rPr>
                <w:rFonts w:ascii="Arial" w:hAnsi="Arial" w:cs="Arial"/>
                <w:b/>
              </w:rPr>
            </w:pPr>
          </w:p>
        </w:tc>
        <w:tc>
          <w:tcPr>
            <w:tcW w:w="1889" w:type="dxa"/>
          </w:tcPr>
          <w:p w:rsidR="000B29F3" w:rsidRPr="00F4360B" w:rsidRDefault="000B29F3" w:rsidP="009945B3">
            <w:pPr>
              <w:rPr>
                <w:rFonts w:ascii="Arial" w:hAnsi="Arial" w:cs="Arial"/>
                <w:lang w:val="en-US"/>
              </w:rPr>
            </w:pPr>
            <w:r w:rsidRPr="00F4360B">
              <w:rPr>
                <w:rFonts w:ascii="Arial" w:hAnsi="Arial" w:cs="Arial"/>
                <w:lang w:val="en-US"/>
              </w:rPr>
              <w:t>1.tersedia</w:t>
            </w:r>
          </w:p>
          <w:p w:rsidR="000B29F3" w:rsidRPr="00F4360B" w:rsidRDefault="000B29F3" w:rsidP="009945B3">
            <w:pPr>
              <w:rPr>
                <w:rFonts w:ascii="Arial" w:hAnsi="Arial" w:cs="Arial"/>
                <w:lang w:val="en-US"/>
              </w:rPr>
            </w:pPr>
            <w:r w:rsidRPr="00F4360B">
              <w:rPr>
                <w:rFonts w:ascii="Arial" w:hAnsi="Arial" w:cs="Arial"/>
                <w:lang w:val="en-US"/>
              </w:rPr>
              <w:t>(sesuai dengan pedoman manajerial PPI di Rumah sakit dan fasilitas pelayanan kesehatan tahun 2011)</w:t>
            </w:r>
          </w:p>
          <w:p w:rsidR="000B29F3" w:rsidRPr="00F4360B" w:rsidRDefault="000B29F3" w:rsidP="009945B3">
            <w:pPr>
              <w:pStyle w:val="ListParagraph"/>
              <w:tabs>
                <w:tab w:val="left" w:pos="72"/>
              </w:tabs>
              <w:ind w:left="252"/>
              <w:rPr>
                <w:rFonts w:ascii="Arial" w:hAnsi="Arial" w:cs="Arial"/>
              </w:rPr>
            </w:pPr>
            <w:r>
              <w:rPr>
                <w:rFonts w:ascii="Arial" w:hAnsi="Arial" w:cs="Arial"/>
              </w:rPr>
              <w:t xml:space="preserve">2. </w:t>
            </w:r>
            <w:r w:rsidRPr="00F4360B">
              <w:rPr>
                <w:rFonts w:ascii="Arial" w:hAnsi="Arial" w:cs="Arial"/>
              </w:rPr>
              <w:t>Tidak tersedia (sesuai dengan pedoman manajerial  PPI di Rumah sakit dan fasilitas pelayanan kesehatan tahun 2011)</w:t>
            </w:r>
            <w:r>
              <w:rPr>
                <w:rFonts w:ascii="Arial" w:hAnsi="Arial" w:cs="Arial"/>
              </w:rPr>
              <w:t xml:space="preserve">. </w:t>
            </w:r>
          </w:p>
          <w:p w:rsidR="000B29F3" w:rsidRPr="00F4360B" w:rsidRDefault="000B29F3" w:rsidP="009945B3">
            <w:pPr>
              <w:spacing w:line="360" w:lineRule="auto"/>
              <w:ind w:left="1080"/>
              <w:jc w:val="both"/>
              <w:rPr>
                <w:rFonts w:ascii="Arial" w:hAnsi="Arial" w:cs="Arial"/>
                <w:b/>
                <w:lang w:val="en-US"/>
              </w:rPr>
            </w:pPr>
          </w:p>
        </w:tc>
      </w:tr>
    </w:tbl>
    <w:p w:rsidR="000B29F3" w:rsidRPr="003E46EC" w:rsidRDefault="000B29F3" w:rsidP="000B29F3">
      <w:pPr>
        <w:jc w:val="both"/>
        <w:rPr>
          <w:rFonts w:ascii="Arial" w:hAnsi="Arial" w:cs="Arial"/>
          <w:lang w:val="en-US"/>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Pr="00CD7CF6" w:rsidRDefault="000B29F3" w:rsidP="000B29F3">
      <w:pPr>
        <w:tabs>
          <w:tab w:val="left" w:pos="426"/>
          <w:tab w:val="left" w:pos="851"/>
          <w:tab w:val="left" w:pos="1276"/>
        </w:tabs>
        <w:spacing w:after="0" w:line="360" w:lineRule="auto"/>
        <w:jc w:val="center"/>
        <w:rPr>
          <w:rFonts w:ascii="Arial" w:hAnsi="Arial" w:cs="Arial"/>
          <w:b/>
          <w:sz w:val="28"/>
        </w:rPr>
      </w:pPr>
      <w:r w:rsidRPr="00CD7CF6">
        <w:rPr>
          <w:rFonts w:ascii="Arial" w:hAnsi="Arial" w:cs="Arial"/>
          <w:b/>
          <w:sz w:val="28"/>
        </w:rPr>
        <w:lastRenderedPageBreak/>
        <w:t>BAB III</w:t>
      </w:r>
    </w:p>
    <w:p w:rsidR="000B29F3" w:rsidRPr="00CD7CF6" w:rsidRDefault="000B29F3" w:rsidP="000B29F3">
      <w:pPr>
        <w:tabs>
          <w:tab w:val="left" w:pos="426"/>
          <w:tab w:val="left" w:pos="851"/>
          <w:tab w:val="left" w:pos="1276"/>
        </w:tabs>
        <w:spacing w:after="0" w:line="360" w:lineRule="auto"/>
        <w:jc w:val="center"/>
        <w:rPr>
          <w:rFonts w:ascii="Arial" w:hAnsi="Arial" w:cs="Arial"/>
          <w:b/>
          <w:sz w:val="28"/>
        </w:rPr>
      </w:pPr>
      <w:r w:rsidRPr="00CD7CF6">
        <w:rPr>
          <w:rFonts w:ascii="Arial" w:hAnsi="Arial" w:cs="Arial"/>
          <w:b/>
          <w:sz w:val="28"/>
        </w:rPr>
        <w:t>METODE PENELITIAN</w:t>
      </w:r>
    </w:p>
    <w:p w:rsidR="000B29F3" w:rsidRPr="00130BFF" w:rsidRDefault="000B29F3" w:rsidP="000B29F3">
      <w:pPr>
        <w:tabs>
          <w:tab w:val="left" w:pos="426"/>
          <w:tab w:val="left" w:pos="851"/>
          <w:tab w:val="left" w:pos="1276"/>
        </w:tabs>
        <w:spacing w:after="0" w:line="360" w:lineRule="auto"/>
        <w:jc w:val="both"/>
        <w:rPr>
          <w:rFonts w:ascii="Arial" w:hAnsi="Arial" w:cs="Arial"/>
          <w:b/>
        </w:rPr>
      </w:pPr>
    </w:p>
    <w:p w:rsidR="000B29F3" w:rsidRPr="00CD7CF6" w:rsidRDefault="000B29F3" w:rsidP="000B29F3">
      <w:pPr>
        <w:pStyle w:val="ListParagraph"/>
        <w:numPr>
          <w:ilvl w:val="0"/>
          <w:numId w:val="44"/>
        </w:numPr>
        <w:tabs>
          <w:tab w:val="left" w:pos="426"/>
          <w:tab w:val="left" w:pos="851"/>
          <w:tab w:val="left" w:pos="1276"/>
        </w:tabs>
        <w:spacing w:after="0" w:line="360" w:lineRule="auto"/>
        <w:ind w:left="0" w:firstLine="0"/>
        <w:jc w:val="both"/>
        <w:rPr>
          <w:rFonts w:ascii="Arial" w:hAnsi="Arial" w:cs="Arial"/>
          <w:b/>
          <w:sz w:val="24"/>
        </w:rPr>
      </w:pPr>
      <w:r w:rsidRPr="00CD7CF6">
        <w:rPr>
          <w:rFonts w:ascii="Arial" w:hAnsi="Arial" w:cs="Arial"/>
          <w:b/>
          <w:sz w:val="24"/>
        </w:rPr>
        <w:t>Jenis dan Desain Penelitian</w:t>
      </w:r>
    </w:p>
    <w:p w:rsidR="000B29F3" w:rsidRPr="00130BFF" w:rsidRDefault="000B29F3" w:rsidP="000B29F3">
      <w:pPr>
        <w:pStyle w:val="ListParagraph"/>
        <w:tabs>
          <w:tab w:val="left" w:pos="426"/>
          <w:tab w:val="left" w:pos="851"/>
          <w:tab w:val="left" w:pos="1276"/>
        </w:tabs>
        <w:spacing w:after="0" w:line="360" w:lineRule="auto"/>
        <w:ind w:left="0"/>
        <w:jc w:val="both"/>
        <w:rPr>
          <w:rFonts w:ascii="Arial" w:hAnsi="Arial" w:cs="Arial"/>
        </w:rPr>
      </w:pPr>
      <w:r w:rsidRPr="00130BFF">
        <w:rPr>
          <w:rFonts w:ascii="Arial" w:hAnsi="Arial" w:cs="Arial"/>
        </w:rPr>
        <w:tab/>
        <w:t>Jenis penelitian yang digunakan pada penelitian ini adalah deskriptif. dimana penelitian ini akan mendeskripsikan bagaimana  penerapan pencegahan dan pengendalian infeksi nosokomial di ruang rawat inap VIP RSU Sidikalang.</w:t>
      </w:r>
    </w:p>
    <w:p w:rsidR="000B29F3" w:rsidRPr="00130BFF" w:rsidRDefault="000B29F3" w:rsidP="000B29F3">
      <w:pPr>
        <w:pStyle w:val="ListParagraph"/>
        <w:tabs>
          <w:tab w:val="left" w:pos="426"/>
          <w:tab w:val="left" w:pos="851"/>
          <w:tab w:val="left" w:pos="1276"/>
        </w:tabs>
        <w:spacing w:after="0" w:line="360" w:lineRule="auto"/>
        <w:ind w:left="0"/>
        <w:jc w:val="both"/>
        <w:rPr>
          <w:rFonts w:ascii="Arial" w:hAnsi="Arial" w:cs="Arial"/>
          <w:b/>
        </w:rPr>
      </w:pPr>
    </w:p>
    <w:p w:rsidR="000B29F3" w:rsidRPr="00CD7CF6" w:rsidRDefault="000B29F3" w:rsidP="000B29F3">
      <w:pPr>
        <w:pStyle w:val="ListParagraph"/>
        <w:numPr>
          <w:ilvl w:val="0"/>
          <w:numId w:val="44"/>
        </w:numPr>
        <w:tabs>
          <w:tab w:val="left" w:pos="426"/>
          <w:tab w:val="left" w:pos="851"/>
          <w:tab w:val="left" w:pos="1276"/>
        </w:tabs>
        <w:spacing w:after="0" w:line="360" w:lineRule="auto"/>
        <w:ind w:left="0" w:firstLine="0"/>
        <w:jc w:val="both"/>
        <w:rPr>
          <w:rFonts w:ascii="Arial" w:hAnsi="Arial" w:cs="Arial"/>
          <w:b/>
          <w:sz w:val="24"/>
        </w:rPr>
      </w:pPr>
      <w:r w:rsidRPr="00CD7CF6">
        <w:rPr>
          <w:rFonts w:ascii="Arial" w:hAnsi="Arial" w:cs="Arial"/>
          <w:b/>
          <w:sz w:val="24"/>
        </w:rPr>
        <w:t>Lokasi Penelitian dan Waktu Penelitian</w:t>
      </w:r>
    </w:p>
    <w:p w:rsidR="000B29F3" w:rsidRPr="00130BFF" w:rsidRDefault="000B29F3" w:rsidP="000B29F3">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Pr="00130BFF">
        <w:rPr>
          <w:rFonts w:ascii="Arial" w:hAnsi="Arial" w:cs="Arial"/>
        </w:rPr>
        <w:t>Penelitian ini dilakukan selama satu bulan pada bulan Juni2017 di RSU Sidikalang Kabupaten Dairi, Sumatera Utara</w:t>
      </w:r>
    </w:p>
    <w:p w:rsidR="000B29F3" w:rsidRPr="00130BFF" w:rsidRDefault="000B29F3" w:rsidP="000B29F3">
      <w:pPr>
        <w:pStyle w:val="ListParagraph"/>
        <w:tabs>
          <w:tab w:val="left" w:pos="426"/>
          <w:tab w:val="left" w:pos="851"/>
          <w:tab w:val="left" w:pos="1276"/>
        </w:tabs>
        <w:spacing w:after="0" w:line="360" w:lineRule="auto"/>
        <w:ind w:left="0"/>
        <w:jc w:val="both"/>
        <w:rPr>
          <w:rFonts w:ascii="Arial" w:hAnsi="Arial" w:cs="Arial"/>
          <w:b/>
        </w:rPr>
      </w:pPr>
    </w:p>
    <w:p w:rsidR="000B29F3" w:rsidRPr="00D11B77" w:rsidRDefault="000B29F3" w:rsidP="000B29F3">
      <w:pPr>
        <w:pStyle w:val="ListParagraph"/>
        <w:numPr>
          <w:ilvl w:val="0"/>
          <w:numId w:val="44"/>
        </w:numPr>
        <w:tabs>
          <w:tab w:val="left" w:pos="426"/>
          <w:tab w:val="left" w:pos="851"/>
          <w:tab w:val="left" w:pos="1276"/>
        </w:tabs>
        <w:spacing w:after="0" w:line="360" w:lineRule="auto"/>
        <w:ind w:left="0" w:firstLine="0"/>
        <w:rPr>
          <w:rFonts w:ascii="Arial" w:hAnsi="Arial" w:cs="Arial"/>
          <w:b/>
          <w:sz w:val="24"/>
        </w:rPr>
      </w:pPr>
      <w:r w:rsidRPr="00CD7CF6">
        <w:rPr>
          <w:rFonts w:ascii="Arial" w:hAnsi="Arial" w:cs="Arial"/>
          <w:b/>
          <w:sz w:val="24"/>
        </w:rPr>
        <w:t>Sasaran</w:t>
      </w:r>
      <w:r>
        <w:rPr>
          <w:rFonts w:ascii="Arial" w:hAnsi="Arial" w:cs="Arial"/>
          <w:b/>
          <w:sz w:val="24"/>
        </w:rPr>
        <w:t xml:space="preserve"> </w:t>
      </w:r>
      <w:r w:rsidRPr="00CD7CF6">
        <w:rPr>
          <w:rFonts w:ascii="Arial" w:hAnsi="Arial" w:cs="Arial"/>
          <w:b/>
          <w:sz w:val="24"/>
        </w:rPr>
        <w:t>dan</w:t>
      </w:r>
      <w:r>
        <w:rPr>
          <w:rFonts w:ascii="Arial" w:hAnsi="Arial" w:cs="Arial"/>
          <w:b/>
          <w:sz w:val="24"/>
        </w:rPr>
        <w:t xml:space="preserve"> </w:t>
      </w:r>
      <w:r w:rsidRPr="00CD7CF6">
        <w:rPr>
          <w:rFonts w:ascii="Arial" w:hAnsi="Arial" w:cs="Arial"/>
          <w:b/>
          <w:sz w:val="24"/>
        </w:rPr>
        <w:t>Objek</w:t>
      </w:r>
      <w:r>
        <w:rPr>
          <w:rFonts w:ascii="Arial" w:hAnsi="Arial" w:cs="Arial"/>
          <w:b/>
          <w:sz w:val="24"/>
        </w:rPr>
        <w:t xml:space="preserve"> </w:t>
      </w:r>
      <w:r w:rsidRPr="00CD7CF6">
        <w:rPr>
          <w:rFonts w:ascii="Arial" w:hAnsi="Arial" w:cs="Arial"/>
          <w:b/>
          <w:sz w:val="24"/>
        </w:rPr>
        <w:t>Penelitian</w:t>
      </w:r>
      <w:r>
        <w:rPr>
          <w:rFonts w:ascii="Arial" w:hAnsi="Arial" w:cs="Arial"/>
          <w:b/>
          <w:sz w:val="24"/>
        </w:rPr>
        <w:br/>
      </w:r>
      <w:r>
        <w:rPr>
          <w:rFonts w:ascii="Arial" w:hAnsi="Arial" w:cs="Arial"/>
        </w:rPr>
        <w:t xml:space="preserve">    </w:t>
      </w:r>
      <w:r w:rsidRPr="00D11B77">
        <w:rPr>
          <w:rFonts w:ascii="Arial" w:hAnsi="Arial" w:cs="Arial"/>
        </w:rPr>
        <w:t>Yang menjadi sasaran dari penelitian ini adalah seluruh perawat yang bertugas/bekerja di ruang VIP FLAMBOYAN dikarenakan keterbatasan waktu, maka penulis meninjau 10 orang perawat pada (shift pagi) dan objeknya seluruh ruang VIP RSU Sidikalang.</w:t>
      </w:r>
    </w:p>
    <w:p w:rsidR="000B29F3" w:rsidRPr="000B29F3" w:rsidRDefault="000B29F3" w:rsidP="000B29F3">
      <w:pPr>
        <w:pStyle w:val="ListParagraph"/>
        <w:numPr>
          <w:ilvl w:val="0"/>
          <w:numId w:val="44"/>
        </w:numPr>
        <w:tabs>
          <w:tab w:val="left" w:pos="426"/>
          <w:tab w:val="left" w:pos="851"/>
          <w:tab w:val="left" w:pos="1276"/>
        </w:tabs>
        <w:spacing w:after="0" w:line="360" w:lineRule="auto"/>
        <w:ind w:left="450"/>
        <w:jc w:val="both"/>
        <w:rPr>
          <w:rFonts w:ascii="Arial" w:hAnsi="Arial" w:cs="Arial"/>
        </w:rPr>
      </w:pPr>
      <w:r w:rsidRPr="000B29F3">
        <w:rPr>
          <w:rFonts w:ascii="Arial" w:hAnsi="Arial" w:cs="Arial"/>
          <w:b/>
          <w:sz w:val="24"/>
        </w:rPr>
        <w:t>Jenis dan Cara Pengumpulan Data</w:t>
      </w:r>
    </w:p>
    <w:p w:rsidR="000B29F3" w:rsidRPr="00130BFF" w:rsidRDefault="000B29F3" w:rsidP="000B29F3">
      <w:pPr>
        <w:pStyle w:val="ListParagraph"/>
        <w:tabs>
          <w:tab w:val="left" w:pos="426"/>
          <w:tab w:val="left" w:pos="851"/>
          <w:tab w:val="left" w:pos="1276"/>
        </w:tabs>
        <w:spacing w:after="0" w:line="360" w:lineRule="auto"/>
        <w:ind w:left="0"/>
        <w:jc w:val="both"/>
        <w:rPr>
          <w:rFonts w:ascii="Arial" w:hAnsi="Arial" w:cs="Arial"/>
        </w:rPr>
      </w:pPr>
      <w:r>
        <w:rPr>
          <w:rFonts w:ascii="Arial" w:hAnsi="Arial" w:cs="Arial"/>
        </w:rPr>
        <w:tab/>
      </w:r>
      <w:r w:rsidRPr="00130BFF">
        <w:rPr>
          <w:rFonts w:ascii="Arial" w:hAnsi="Arial" w:cs="Arial"/>
        </w:rPr>
        <w:t>Dalam Penelitian ini tentang Pencegahan dan Pengendalian InfeksiNosokomialdi Ruang Rawat Inap VIP RSU Sidikalang diperoleh dengan menggunakan dua cara yaitu :</w:t>
      </w:r>
    </w:p>
    <w:p w:rsidR="000B29F3" w:rsidRPr="00130BFF" w:rsidRDefault="000B29F3" w:rsidP="000B29F3">
      <w:pPr>
        <w:pStyle w:val="ListParagraph"/>
        <w:numPr>
          <w:ilvl w:val="0"/>
          <w:numId w:val="43"/>
        </w:numPr>
        <w:tabs>
          <w:tab w:val="left" w:pos="426"/>
          <w:tab w:val="left" w:pos="851"/>
          <w:tab w:val="left" w:pos="1276"/>
        </w:tabs>
        <w:spacing w:after="0" w:line="360" w:lineRule="auto"/>
        <w:ind w:left="0" w:firstLine="0"/>
        <w:jc w:val="both"/>
        <w:rPr>
          <w:rFonts w:ascii="Arial" w:hAnsi="Arial" w:cs="Arial"/>
          <w:b/>
        </w:rPr>
      </w:pPr>
      <w:r w:rsidRPr="00130BFF">
        <w:rPr>
          <w:rFonts w:ascii="Arial" w:hAnsi="Arial" w:cs="Arial"/>
          <w:b/>
        </w:rPr>
        <w:t>Data Primer</w:t>
      </w:r>
    </w:p>
    <w:p w:rsidR="000B29F3" w:rsidRPr="00130BFF" w:rsidRDefault="000B29F3" w:rsidP="000B29F3">
      <w:pPr>
        <w:tabs>
          <w:tab w:val="left" w:pos="426"/>
          <w:tab w:val="left" w:pos="851"/>
          <w:tab w:val="left" w:pos="1276"/>
        </w:tabs>
        <w:spacing w:after="0" w:line="360" w:lineRule="auto"/>
        <w:ind w:left="426" w:hanging="426"/>
        <w:jc w:val="both"/>
        <w:rPr>
          <w:rFonts w:ascii="Arial" w:hAnsi="Arial" w:cs="Arial"/>
          <w:lang w:val="en-US"/>
        </w:rPr>
      </w:pPr>
      <w:r>
        <w:rPr>
          <w:rFonts w:ascii="Arial" w:hAnsi="Arial" w:cs="Arial"/>
        </w:rPr>
        <w:tab/>
      </w:r>
      <w:r w:rsidRPr="00130BFF">
        <w:rPr>
          <w:rFonts w:ascii="Arial" w:hAnsi="Arial" w:cs="Arial"/>
        </w:rPr>
        <w:t>Dapat diperoleh dengan cara observasi langsung terhadap</w:t>
      </w:r>
      <w:r w:rsidRPr="00130BFF">
        <w:rPr>
          <w:rFonts w:ascii="Arial" w:hAnsi="Arial" w:cs="Arial"/>
          <w:lang w:val="en-US"/>
        </w:rPr>
        <w:t>objek</w:t>
      </w:r>
      <w:r w:rsidRPr="00130BFF">
        <w:rPr>
          <w:rFonts w:ascii="Arial" w:hAnsi="Arial" w:cs="Arial"/>
        </w:rPr>
        <w:t>yang terdapat dilokasi penelitian dan melakukan pengamatan dengan menggunakan form</w:t>
      </w:r>
      <w:r w:rsidRPr="00130BFF">
        <w:rPr>
          <w:rFonts w:ascii="Arial" w:hAnsi="Arial" w:cs="Arial"/>
          <w:lang w:val="en-US"/>
        </w:rPr>
        <w:t>u</w:t>
      </w:r>
      <w:r w:rsidRPr="00130BFF">
        <w:rPr>
          <w:rFonts w:ascii="Arial" w:hAnsi="Arial" w:cs="Arial"/>
        </w:rPr>
        <w:t xml:space="preserve">lir dalam bentuk checklist dan disesuaikan dengan </w:t>
      </w:r>
      <w:r w:rsidRPr="00130BFF">
        <w:rPr>
          <w:rFonts w:ascii="Arial" w:hAnsi="Arial" w:cs="Arial"/>
          <w:lang w:val="en-US"/>
        </w:rPr>
        <w:t>PedomanPencegahandanPengendalianInfeksi (PPI) Tahun 2011</w:t>
      </w:r>
    </w:p>
    <w:p w:rsidR="000B29F3" w:rsidRPr="00130BFF" w:rsidRDefault="000B29F3" w:rsidP="000B29F3">
      <w:pPr>
        <w:pStyle w:val="ListParagraph"/>
        <w:numPr>
          <w:ilvl w:val="0"/>
          <w:numId w:val="43"/>
        </w:numPr>
        <w:tabs>
          <w:tab w:val="left" w:pos="426"/>
          <w:tab w:val="left" w:pos="851"/>
          <w:tab w:val="left" w:pos="1276"/>
        </w:tabs>
        <w:spacing w:after="0" w:line="360" w:lineRule="auto"/>
        <w:ind w:left="0" w:firstLine="0"/>
        <w:jc w:val="both"/>
        <w:rPr>
          <w:rFonts w:ascii="Arial" w:hAnsi="Arial" w:cs="Arial"/>
        </w:rPr>
      </w:pPr>
      <w:r w:rsidRPr="00130BFF">
        <w:rPr>
          <w:rFonts w:ascii="Arial" w:hAnsi="Arial" w:cs="Arial"/>
          <w:b/>
        </w:rPr>
        <w:t>Data Sekunder</w:t>
      </w:r>
    </w:p>
    <w:p w:rsidR="000B29F3" w:rsidRPr="00130BFF" w:rsidRDefault="000B29F3" w:rsidP="000B29F3">
      <w:pPr>
        <w:pStyle w:val="ListParagraph"/>
        <w:tabs>
          <w:tab w:val="left" w:pos="426"/>
          <w:tab w:val="left" w:pos="851"/>
          <w:tab w:val="left" w:pos="1276"/>
        </w:tabs>
        <w:spacing w:after="0" w:line="360" w:lineRule="auto"/>
        <w:ind w:left="426" w:hanging="426"/>
        <w:jc w:val="both"/>
        <w:rPr>
          <w:rFonts w:ascii="Arial" w:hAnsi="Arial" w:cs="Arial"/>
        </w:rPr>
      </w:pPr>
      <w:r>
        <w:rPr>
          <w:rFonts w:ascii="Arial" w:hAnsi="Arial" w:cs="Arial"/>
        </w:rPr>
        <w:tab/>
      </w:r>
      <w:r w:rsidRPr="00130BFF">
        <w:rPr>
          <w:rFonts w:ascii="Arial" w:hAnsi="Arial" w:cs="Arial"/>
        </w:rPr>
        <w:t>Data yang diperoleh dari Pihak kantor Rumah Sakit Umum SidikalangberupaProfilRumahSakit, StrukturOrganisasiRumahSakit, dan SOP tentang PPI di RuangRawatInap.</w:t>
      </w:r>
    </w:p>
    <w:p w:rsidR="000B29F3" w:rsidRPr="00973E8F" w:rsidRDefault="000B29F3" w:rsidP="000B29F3">
      <w:pPr>
        <w:pStyle w:val="ListParagraph"/>
        <w:numPr>
          <w:ilvl w:val="0"/>
          <w:numId w:val="44"/>
        </w:numPr>
        <w:tabs>
          <w:tab w:val="left" w:pos="426"/>
          <w:tab w:val="left" w:pos="851"/>
          <w:tab w:val="left" w:pos="1276"/>
        </w:tabs>
        <w:spacing w:after="0" w:line="360" w:lineRule="auto"/>
        <w:ind w:left="0" w:firstLine="0"/>
        <w:jc w:val="both"/>
        <w:rPr>
          <w:rFonts w:ascii="Arial" w:hAnsi="Arial" w:cs="Arial"/>
          <w:b/>
          <w:sz w:val="24"/>
        </w:rPr>
      </w:pPr>
      <w:r w:rsidRPr="00973E8F">
        <w:rPr>
          <w:rFonts w:ascii="Arial" w:hAnsi="Arial" w:cs="Arial"/>
          <w:b/>
          <w:sz w:val="24"/>
        </w:rPr>
        <w:lastRenderedPageBreak/>
        <w:t>Pengolahan dan Analisis Data</w:t>
      </w:r>
    </w:p>
    <w:p w:rsidR="000B29F3" w:rsidRPr="00130BFF" w:rsidRDefault="000B29F3" w:rsidP="000B29F3">
      <w:pPr>
        <w:pStyle w:val="ListParagraph"/>
        <w:tabs>
          <w:tab w:val="left" w:pos="426"/>
          <w:tab w:val="left" w:pos="851"/>
          <w:tab w:val="left" w:pos="1276"/>
        </w:tabs>
        <w:spacing w:after="0" w:line="360" w:lineRule="auto"/>
        <w:ind w:left="0"/>
        <w:jc w:val="both"/>
        <w:rPr>
          <w:rFonts w:ascii="Arial" w:hAnsi="Arial" w:cs="Arial"/>
          <w:bCs/>
        </w:rPr>
      </w:pPr>
      <w:r>
        <w:rPr>
          <w:rFonts w:ascii="Arial" w:hAnsi="Arial" w:cs="Arial"/>
        </w:rPr>
        <w:tab/>
      </w:r>
      <w:r w:rsidRPr="00130BFF">
        <w:rPr>
          <w:rFonts w:ascii="Arial" w:hAnsi="Arial" w:cs="Arial"/>
        </w:rPr>
        <w:t xml:space="preserve">Data yang diperoleh diolah, dianalisasecara manual dan disajikan dalam bentuk narasi, kemudian dibandingkan sehingga diperoleh gambaran yang jelas tentang penerapanPPI di Rumah sakit dan fasilitas pelayanan kesehatan. dengan </w:t>
      </w:r>
      <w:r w:rsidRPr="00130BFF">
        <w:rPr>
          <w:rFonts w:ascii="Arial" w:hAnsi="Arial" w:cs="Arial"/>
          <w:bCs/>
        </w:rPr>
        <w:t>PedomanPencegahandanPengendalianPenyakitInfeksi 2011.</w:t>
      </w:r>
    </w:p>
    <w:p w:rsidR="000B29F3" w:rsidRPr="00130BFF" w:rsidRDefault="000B29F3" w:rsidP="000B29F3">
      <w:pPr>
        <w:tabs>
          <w:tab w:val="left" w:pos="426"/>
          <w:tab w:val="left" w:pos="851"/>
          <w:tab w:val="left" w:pos="1276"/>
        </w:tabs>
        <w:spacing w:after="0" w:line="360" w:lineRule="auto"/>
        <w:jc w:val="both"/>
        <w:rPr>
          <w:rFonts w:ascii="Arial" w:hAnsi="Arial" w:cs="Arial"/>
          <w:bCs/>
          <w:lang w:val="en-US"/>
        </w:rPr>
      </w:pPr>
    </w:p>
    <w:p w:rsidR="000B29F3" w:rsidRDefault="000B29F3" w:rsidP="000B29F3"/>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Pr="006963A1" w:rsidRDefault="000B29F3" w:rsidP="000B29F3">
      <w:pPr>
        <w:pStyle w:val="ListParagraph"/>
        <w:autoSpaceDE w:val="0"/>
        <w:autoSpaceDN w:val="0"/>
        <w:adjustRightInd w:val="0"/>
        <w:spacing w:after="0" w:line="360" w:lineRule="auto"/>
        <w:ind w:left="851" w:firstLine="142"/>
        <w:jc w:val="both"/>
        <w:rPr>
          <w:rFonts w:ascii="Arial" w:hAnsi="Arial" w:cs="Arial"/>
          <w:szCs w:val="24"/>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Pr="00090B17" w:rsidRDefault="000B29F3" w:rsidP="000B29F3">
      <w:pPr>
        <w:spacing w:after="0" w:line="360" w:lineRule="auto"/>
        <w:jc w:val="center"/>
        <w:rPr>
          <w:rFonts w:ascii="Arial" w:hAnsi="Arial" w:cs="Arial"/>
          <w:b/>
          <w:sz w:val="24"/>
        </w:rPr>
      </w:pPr>
      <w:r w:rsidRPr="00090B17">
        <w:rPr>
          <w:rFonts w:ascii="Arial" w:hAnsi="Arial" w:cs="Arial"/>
          <w:b/>
          <w:sz w:val="24"/>
        </w:rPr>
        <w:lastRenderedPageBreak/>
        <w:t>BAB IV</w:t>
      </w:r>
    </w:p>
    <w:p w:rsidR="000B29F3" w:rsidRPr="00090B17" w:rsidRDefault="000B29F3" w:rsidP="000B29F3">
      <w:pPr>
        <w:spacing w:after="0" w:line="360" w:lineRule="auto"/>
        <w:jc w:val="center"/>
        <w:rPr>
          <w:rFonts w:ascii="Arial" w:hAnsi="Arial" w:cs="Arial"/>
          <w:b/>
          <w:sz w:val="24"/>
        </w:rPr>
      </w:pPr>
      <w:r w:rsidRPr="00090B17">
        <w:rPr>
          <w:rFonts w:ascii="Arial" w:hAnsi="Arial" w:cs="Arial"/>
          <w:b/>
          <w:sz w:val="24"/>
        </w:rPr>
        <w:t>HASIL DAN PEMBAHASAN</w:t>
      </w:r>
    </w:p>
    <w:p w:rsidR="000B29F3" w:rsidRPr="00090B17" w:rsidRDefault="000B29F3" w:rsidP="000B29F3">
      <w:pPr>
        <w:spacing w:after="0" w:line="480" w:lineRule="auto"/>
        <w:jc w:val="both"/>
        <w:rPr>
          <w:rFonts w:ascii="Arial" w:hAnsi="Arial" w:cs="Arial"/>
          <w:b/>
          <w:sz w:val="24"/>
        </w:rPr>
      </w:pPr>
    </w:p>
    <w:p w:rsidR="000B29F3" w:rsidRPr="00090B17" w:rsidRDefault="000B29F3" w:rsidP="000B29F3">
      <w:pPr>
        <w:pStyle w:val="ListParagraph"/>
        <w:numPr>
          <w:ilvl w:val="0"/>
          <w:numId w:val="45"/>
        </w:numPr>
        <w:spacing w:after="0" w:line="480" w:lineRule="auto"/>
        <w:ind w:left="425"/>
        <w:jc w:val="both"/>
        <w:rPr>
          <w:rFonts w:ascii="Arial" w:hAnsi="Arial" w:cs="Arial"/>
          <w:b/>
          <w:sz w:val="24"/>
        </w:rPr>
      </w:pPr>
      <w:r w:rsidRPr="00090B17">
        <w:rPr>
          <w:rFonts w:ascii="Arial" w:hAnsi="Arial" w:cs="Arial"/>
          <w:b/>
          <w:sz w:val="24"/>
        </w:rPr>
        <w:t>Gambaran Umum</w:t>
      </w:r>
    </w:p>
    <w:p w:rsidR="000B29F3" w:rsidRPr="00090B17" w:rsidRDefault="000B29F3" w:rsidP="000B29F3">
      <w:pPr>
        <w:pStyle w:val="ListParagraph"/>
        <w:spacing w:after="0" w:line="480" w:lineRule="auto"/>
        <w:ind w:left="425"/>
        <w:jc w:val="both"/>
        <w:rPr>
          <w:rFonts w:ascii="Arial" w:hAnsi="Arial" w:cs="Arial"/>
          <w:b/>
          <w:sz w:val="24"/>
          <w:lang w:val="id-ID"/>
        </w:rPr>
      </w:pPr>
      <w:r w:rsidRPr="00090B17">
        <w:rPr>
          <w:rFonts w:ascii="Arial" w:hAnsi="Arial" w:cs="Arial"/>
          <w:b/>
          <w:sz w:val="24"/>
          <w:lang w:val="id-ID"/>
        </w:rPr>
        <w:t>A.1. Sejarah Dan Kedudukan Rumah Sakit Umum Sidikalang</w:t>
      </w:r>
    </w:p>
    <w:p w:rsidR="000B29F3" w:rsidRPr="00090B17" w:rsidRDefault="000B29F3" w:rsidP="000B29F3">
      <w:pPr>
        <w:pStyle w:val="NoSpacing"/>
        <w:spacing w:line="360" w:lineRule="auto"/>
        <w:ind w:left="426" w:firstLine="720"/>
        <w:jc w:val="both"/>
        <w:rPr>
          <w:rFonts w:ascii="Arial" w:hAnsi="Arial" w:cs="Arial"/>
        </w:rPr>
      </w:pPr>
      <w:r w:rsidRPr="00090B17">
        <w:rPr>
          <w:rFonts w:ascii="Arial" w:hAnsi="Arial" w:cs="Arial"/>
        </w:rPr>
        <w:t xml:space="preserve">Rumah Sakit Umum Daerah Sidikalang merupakan satu-satunya rumah sakit di Kabupaten Dairi yang berdiri pada zaman penjajahan Belanda. Pada awal berdiri rumah sakit ini berlokasi di Jalan Rumah Sakit Lama yang diperuntukkan khusus untuk pasien tahanan tentara Belanda. Namun seiring waktu, rumah sakit tersebut juga melayani masyarakat umum. Sesudah kemerdekaan status kepemilikan atas Rumah Sakit Sidikalang diambil alih oleh Pemerintah yang dalam perjalanannya menjadi Rumah Sakit Umum kelas D sampai tahun 1993. Pada tahun 1982 direncanakan relokasi RSUD Sidikalang ke Jalan Rumah Sakit Nomor 19 diatas areal 2,1 Ha. Dimulai dengan pembangunan poliklinik, hingga tahun 1983 pembangunan rumah sakit yang baru tersebut selesai dan diresmikan penggunaannya pada tanggal 5 September 1983 oleh Gubernur Sumatera Utara. </w:t>
      </w:r>
    </w:p>
    <w:p w:rsidR="000B29F3" w:rsidRPr="00090B17" w:rsidRDefault="000B29F3" w:rsidP="000B29F3">
      <w:pPr>
        <w:pStyle w:val="NoSpacing"/>
        <w:spacing w:line="360" w:lineRule="auto"/>
        <w:ind w:left="426" w:firstLine="720"/>
        <w:jc w:val="both"/>
        <w:rPr>
          <w:rFonts w:ascii="Arial" w:hAnsi="Arial" w:cs="Arial"/>
        </w:rPr>
      </w:pPr>
      <w:r w:rsidRPr="00090B17">
        <w:rPr>
          <w:rFonts w:ascii="Arial" w:hAnsi="Arial" w:cs="Arial"/>
        </w:rPr>
        <w:t>Pada saat diresmikan menjadi RSUD tipe C sesuai dengan SK Menkes Nomor: 94/Menkes/SK/II/1994, RSUD Sidikalang belum memiliki dokter spesialis untuk melayani pasien yang ada hanya dokter umum dan PPDS. Pada tahun 2004 ada 2 (dua) orang dokter spesialis yakni dokter spesialis penyakit dalam dan dokter spesialis obstetri &amp; ginekologi. Pada tahun 2006 dokter spesialis untuk 4 (empat) jenis pelayanan dasar sebagai prasyarat Rumah Sakit Umum Pemerintah kelas C sudah terpenuhi, yakni : dokter spesialis penyakit dalam, dokter spesialis obstetri &amp; ginekologi, dokter spesialis anak, dan dokter spesialis bedah. Pada tahun 2008, selain 4 jenis pelayanan spesialis tersebut, ada penambahan jenis pelayanan spesialis lainnya yakni : spesialis THT (Telinga Hidung Tenggorokan), dan spesialis Patologi Klinik.</w:t>
      </w:r>
    </w:p>
    <w:p w:rsidR="000B29F3" w:rsidRDefault="000B29F3" w:rsidP="000B29F3">
      <w:pPr>
        <w:pStyle w:val="NoSpacing"/>
        <w:spacing w:line="360" w:lineRule="auto"/>
        <w:ind w:left="426" w:firstLine="720"/>
        <w:jc w:val="both"/>
        <w:rPr>
          <w:rFonts w:ascii="Arial" w:hAnsi="Arial" w:cs="Arial"/>
        </w:rPr>
      </w:pPr>
      <w:r w:rsidRPr="00090B17">
        <w:rPr>
          <w:rFonts w:ascii="Arial" w:hAnsi="Arial" w:cs="Arial"/>
        </w:rPr>
        <w:t xml:space="preserve">Seiring dengan berjalannya waktu, rumah sakit ini tumbuh dan berkembang, berbagai fasilitas sarana dan standarisasi pelayanan diupayakan </w:t>
      </w:r>
      <w:r w:rsidRPr="00090B17">
        <w:rPr>
          <w:rFonts w:ascii="Arial" w:hAnsi="Arial" w:cs="Arial"/>
        </w:rPr>
        <w:lastRenderedPageBreak/>
        <w:t>untuk memenuhi peningkatan mutu pelayanan yang baik. Pada tanggal 19 Januari 2009 RSUD Sidikalang menjadi rumah sakit yang terakreditasi penuh untuk 5 (lima) jenis kegiatan pelayanan dasar atas penilaian Komite Akreditasi Rumah Sakit (KARS) yakni : Pelayanan Administrasi dan Manajemen, Pelayanan Medis, Pelayanan Keperawatan, Pelayanan Gawat Darurat, dan Rekam Medik yang ditetapkan oleh Menteri Kesehatan Republik Indonesia.Kedudukan RSUD Sidikalang adalah:</w:t>
      </w:r>
    </w:p>
    <w:p w:rsidR="000B29F3" w:rsidRPr="00090B17" w:rsidRDefault="000B29F3" w:rsidP="000B29F3">
      <w:pPr>
        <w:pStyle w:val="NoSpacing"/>
        <w:spacing w:line="360" w:lineRule="auto"/>
        <w:ind w:left="426" w:firstLine="720"/>
        <w:jc w:val="both"/>
        <w:rPr>
          <w:rFonts w:ascii="Arial" w:hAnsi="Arial" w:cs="Arial"/>
        </w:rPr>
      </w:pPr>
    </w:p>
    <w:p w:rsidR="000B29F3" w:rsidRPr="00090B17" w:rsidRDefault="000B29F3" w:rsidP="000B29F3">
      <w:pPr>
        <w:pStyle w:val="NoSpacing"/>
        <w:numPr>
          <w:ilvl w:val="0"/>
          <w:numId w:val="48"/>
        </w:numPr>
        <w:spacing w:line="360" w:lineRule="auto"/>
        <w:ind w:left="1134" w:hanging="425"/>
        <w:jc w:val="both"/>
        <w:rPr>
          <w:rFonts w:ascii="Arial" w:hAnsi="Arial" w:cs="Arial"/>
        </w:rPr>
      </w:pPr>
      <w:r w:rsidRPr="00090B17">
        <w:rPr>
          <w:rFonts w:ascii="Arial" w:hAnsi="Arial" w:cs="Arial"/>
        </w:rPr>
        <w:t>RSUD Sidikalang merupakan lembaga teknis daerah</w:t>
      </w:r>
    </w:p>
    <w:p w:rsidR="000B29F3" w:rsidRPr="00090B17" w:rsidRDefault="000B29F3" w:rsidP="000B29F3">
      <w:pPr>
        <w:pStyle w:val="NoSpacing"/>
        <w:numPr>
          <w:ilvl w:val="0"/>
          <w:numId w:val="48"/>
        </w:numPr>
        <w:spacing w:line="360" w:lineRule="auto"/>
        <w:ind w:left="1134" w:hanging="425"/>
        <w:jc w:val="both"/>
        <w:rPr>
          <w:rFonts w:ascii="Arial" w:hAnsi="Arial" w:cs="Arial"/>
        </w:rPr>
      </w:pPr>
      <w:r w:rsidRPr="00090B17">
        <w:rPr>
          <w:rFonts w:ascii="Arial" w:hAnsi="Arial" w:cs="Arial"/>
        </w:rPr>
        <w:t>RSUD Sidikalang dipimpin oleh Direktur yang bertanggungjawab kepada Bupati melalui Sekretaris Daerah.</w:t>
      </w:r>
    </w:p>
    <w:p w:rsidR="000B29F3" w:rsidRDefault="000B29F3" w:rsidP="000B29F3">
      <w:pPr>
        <w:pStyle w:val="ListParagraph"/>
        <w:spacing w:after="0" w:line="480" w:lineRule="auto"/>
        <w:ind w:left="426"/>
        <w:jc w:val="both"/>
        <w:rPr>
          <w:rFonts w:ascii="Arial" w:hAnsi="Arial" w:cs="Arial"/>
          <w:b/>
          <w:sz w:val="24"/>
          <w:lang w:val="id-ID"/>
        </w:rPr>
      </w:pPr>
    </w:p>
    <w:p w:rsidR="000B29F3" w:rsidRPr="00090B17" w:rsidRDefault="000B29F3" w:rsidP="000B29F3">
      <w:pPr>
        <w:pStyle w:val="ListParagraph"/>
        <w:spacing w:after="0" w:line="480" w:lineRule="auto"/>
        <w:ind w:left="426"/>
        <w:jc w:val="both"/>
        <w:rPr>
          <w:rFonts w:ascii="Arial" w:hAnsi="Arial" w:cs="Arial"/>
          <w:b/>
          <w:sz w:val="24"/>
          <w:lang w:val="id-ID"/>
        </w:rPr>
      </w:pPr>
      <w:r w:rsidRPr="00090B17">
        <w:rPr>
          <w:rFonts w:ascii="Arial" w:hAnsi="Arial" w:cs="Arial"/>
          <w:b/>
          <w:sz w:val="24"/>
          <w:lang w:val="id-ID"/>
        </w:rPr>
        <w:t>A.2. Keadaan Geografis</w:t>
      </w:r>
    </w:p>
    <w:p w:rsidR="000B29F3" w:rsidRPr="00090B17" w:rsidRDefault="000B29F3" w:rsidP="000B29F3">
      <w:pPr>
        <w:pStyle w:val="NoSpacing"/>
        <w:spacing w:line="360" w:lineRule="auto"/>
        <w:ind w:left="426" w:firstLine="567"/>
        <w:jc w:val="both"/>
        <w:rPr>
          <w:rFonts w:ascii="Arial" w:hAnsi="Arial" w:cs="Arial"/>
        </w:rPr>
      </w:pPr>
      <w:r w:rsidRPr="00090B17">
        <w:rPr>
          <w:rFonts w:ascii="Arial" w:hAnsi="Arial" w:cs="Arial"/>
        </w:rPr>
        <w:t>Kabupaten Dairi mempunyai luas 192.780 Ha atau sekitar 2.69% dari luas Propinsi Sumatera Utara (7.160.000 Ha). Kabupaten Dairi terletak sebelah Barat Daya Propinsi Sumatera Utara. Sebagian besar Kabupaten Dairi terdiri dari dataran tinggi dan berbukit-bukit. Kabupaten tersebut terletak antara 98º00 - 98º30 BT dan 2º15’00” - 3º00’00” LU. Sebagian besar tanahnya berupa gunung-gunung dan bukit-bukit dengan kemiringan bervariasi sehingga terjadi iklim hujan sub tropis. Kota Sidikalang adalah ibukota Kabupaten Dairi.</w:t>
      </w:r>
    </w:p>
    <w:p w:rsidR="000B29F3" w:rsidRPr="00090B17" w:rsidRDefault="000B29F3" w:rsidP="000B29F3">
      <w:pPr>
        <w:pStyle w:val="NoSpacing"/>
        <w:spacing w:line="360" w:lineRule="auto"/>
        <w:ind w:left="426" w:firstLine="567"/>
        <w:jc w:val="both"/>
        <w:rPr>
          <w:rFonts w:ascii="Arial" w:hAnsi="Arial" w:cs="Arial"/>
        </w:rPr>
      </w:pPr>
      <w:r w:rsidRPr="00090B17">
        <w:rPr>
          <w:rFonts w:ascii="Arial" w:hAnsi="Arial" w:cs="Arial"/>
        </w:rPr>
        <w:t>Di Kabupaten Dairi terdapat sungai-sungai yang jumlahnya cukup banyak dan dipergunakan untuk irigasi teknis sederhana dan sebagian be</w:t>
      </w:r>
      <w:r>
        <w:rPr>
          <w:rFonts w:ascii="Arial" w:hAnsi="Arial" w:cs="Arial"/>
        </w:rPr>
        <w:t>sar diantaranya sudah dimanfaat</w:t>
      </w:r>
      <w:r w:rsidRPr="00090B17">
        <w:rPr>
          <w:rFonts w:ascii="Arial" w:hAnsi="Arial" w:cs="Arial"/>
        </w:rPr>
        <w:t>kan menjadi pengairan sawah, perikanan, dan kebutuhan air minum.</w:t>
      </w:r>
    </w:p>
    <w:p w:rsidR="000B29F3" w:rsidRPr="00090B17" w:rsidRDefault="000B29F3" w:rsidP="000B29F3">
      <w:pPr>
        <w:pStyle w:val="NoSpacing"/>
        <w:spacing w:line="360" w:lineRule="auto"/>
        <w:ind w:left="426" w:firstLine="567"/>
        <w:jc w:val="both"/>
        <w:rPr>
          <w:rFonts w:ascii="Arial" w:hAnsi="Arial" w:cs="Arial"/>
        </w:rPr>
      </w:pPr>
      <w:r w:rsidRPr="00090B17">
        <w:rPr>
          <w:rFonts w:ascii="Arial" w:hAnsi="Arial" w:cs="Arial"/>
        </w:rPr>
        <w:t>Kabupaten Dairi yang terletak disebelah barat daya Propinsi Sumatera Utara yang berbatasan dengan :</w:t>
      </w:r>
    </w:p>
    <w:p w:rsidR="000B29F3" w:rsidRPr="00090B17" w:rsidRDefault="000B29F3" w:rsidP="000B29F3">
      <w:pPr>
        <w:pStyle w:val="NoSpacing"/>
        <w:numPr>
          <w:ilvl w:val="0"/>
          <w:numId w:val="52"/>
        </w:numPr>
        <w:spacing w:line="360" w:lineRule="auto"/>
        <w:ind w:left="1077" w:hanging="357"/>
        <w:jc w:val="both"/>
        <w:rPr>
          <w:rFonts w:ascii="Arial" w:hAnsi="Arial" w:cs="Arial"/>
        </w:rPr>
      </w:pPr>
      <w:r w:rsidRPr="00090B17">
        <w:rPr>
          <w:rFonts w:ascii="Arial" w:hAnsi="Arial" w:cs="Arial"/>
        </w:rPr>
        <w:t xml:space="preserve">Sebelah Timur </w:t>
      </w:r>
      <w:r w:rsidRPr="00090B17">
        <w:rPr>
          <w:rFonts w:ascii="Arial" w:hAnsi="Arial" w:cs="Arial"/>
        </w:rPr>
        <w:tab/>
        <w:t>: Berbatasan Dengan Kabupaten Samosir</w:t>
      </w:r>
    </w:p>
    <w:p w:rsidR="000B29F3" w:rsidRPr="00090B17" w:rsidRDefault="000B29F3" w:rsidP="000B29F3">
      <w:pPr>
        <w:pStyle w:val="NoSpacing"/>
        <w:numPr>
          <w:ilvl w:val="0"/>
          <w:numId w:val="52"/>
        </w:numPr>
        <w:spacing w:line="360" w:lineRule="auto"/>
        <w:ind w:left="1077" w:hanging="357"/>
        <w:jc w:val="both"/>
        <w:rPr>
          <w:rFonts w:ascii="Arial" w:hAnsi="Arial" w:cs="Arial"/>
        </w:rPr>
      </w:pPr>
      <w:r w:rsidRPr="00090B17">
        <w:rPr>
          <w:rFonts w:ascii="Arial" w:hAnsi="Arial" w:cs="Arial"/>
        </w:rPr>
        <w:t xml:space="preserve">Sebelah Utara </w:t>
      </w:r>
      <w:r w:rsidRPr="00090B17">
        <w:rPr>
          <w:rFonts w:ascii="Arial" w:hAnsi="Arial" w:cs="Arial"/>
        </w:rPr>
        <w:tab/>
        <w:t>: Berbatasan Dengan Propinsi Nanggroe Aceh Darussalam dan Kabupaten Tanah Karo</w:t>
      </w:r>
    </w:p>
    <w:p w:rsidR="000B29F3" w:rsidRPr="00090B17" w:rsidRDefault="000B29F3" w:rsidP="000B29F3">
      <w:pPr>
        <w:pStyle w:val="NoSpacing"/>
        <w:numPr>
          <w:ilvl w:val="0"/>
          <w:numId w:val="52"/>
        </w:numPr>
        <w:spacing w:line="360" w:lineRule="auto"/>
        <w:ind w:left="1077" w:hanging="357"/>
        <w:jc w:val="both"/>
        <w:rPr>
          <w:rFonts w:ascii="Arial" w:hAnsi="Arial" w:cs="Arial"/>
        </w:rPr>
      </w:pPr>
      <w:r w:rsidRPr="00090B17">
        <w:rPr>
          <w:rFonts w:ascii="Arial" w:hAnsi="Arial" w:cs="Arial"/>
        </w:rPr>
        <w:t xml:space="preserve">Sebelah Selatan </w:t>
      </w:r>
      <w:r w:rsidRPr="00090B17">
        <w:rPr>
          <w:rFonts w:ascii="Arial" w:hAnsi="Arial" w:cs="Arial"/>
        </w:rPr>
        <w:tab/>
        <w:t>: Berbatasan Dengan Kabupaten Pakpak Bharat</w:t>
      </w:r>
    </w:p>
    <w:p w:rsidR="000B29F3" w:rsidRPr="00090B17" w:rsidRDefault="000B29F3" w:rsidP="000B29F3">
      <w:pPr>
        <w:pStyle w:val="NoSpacing"/>
        <w:numPr>
          <w:ilvl w:val="0"/>
          <w:numId w:val="52"/>
        </w:numPr>
        <w:spacing w:line="360" w:lineRule="auto"/>
        <w:ind w:left="1077" w:hanging="357"/>
        <w:jc w:val="both"/>
        <w:rPr>
          <w:rFonts w:ascii="Arial" w:hAnsi="Arial" w:cs="Arial"/>
        </w:rPr>
      </w:pPr>
      <w:r w:rsidRPr="00090B17">
        <w:rPr>
          <w:rFonts w:ascii="Arial" w:hAnsi="Arial" w:cs="Arial"/>
        </w:rPr>
        <w:lastRenderedPageBreak/>
        <w:t xml:space="preserve">Sebelah Barat </w:t>
      </w:r>
      <w:r w:rsidRPr="00090B17">
        <w:rPr>
          <w:rFonts w:ascii="Arial" w:hAnsi="Arial" w:cs="Arial"/>
        </w:rPr>
        <w:tab/>
        <w:t>: Berbatasan Dengan Propinsi Nanggroe Aceh Darussalam</w:t>
      </w:r>
    </w:p>
    <w:p w:rsidR="000B29F3" w:rsidRPr="00090B17" w:rsidRDefault="000B29F3" w:rsidP="000B29F3">
      <w:pPr>
        <w:pStyle w:val="ListParagraph"/>
        <w:spacing w:after="0" w:line="480" w:lineRule="auto"/>
        <w:ind w:left="426"/>
        <w:jc w:val="both"/>
        <w:rPr>
          <w:rFonts w:ascii="Arial" w:hAnsi="Arial" w:cs="Arial"/>
          <w:b/>
          <w:sz w:val="24"/>
          <w:lang w:val="id-ID"/>
        </w:rPr>
      </w:pPr>
    </w:p>
    <w:p w:rsidR="000B29F3" w:rsidRPr="00090B17" w:rsidRDefault="000B29F3" w:rsidP="000B29F3">
      <w:pPr>
        <w:pStyle w:val="ListParagraph"/>
        <w:spacing w:after="0" w:line="480" w:lineRule="auto"/>
        <w:ind w:left="426"/>
        <w:jc w:val="both"/>
        <w:rPr>
          <w:rFonts w:ascii="Arial" w:hAnsi="Arial" w:cs="Arial"/>
          <w:b/>
          <w:sz w:val="24"/>
          <w:lang w:val="id-ID"/>
        </w:rPr>
      </w:pPr>
      <w:r w:rsidRPr="00090B17">
        <w:rPr>
          <w:rFonts w:ascii="Arial" w:hAnsi="Arial" w:cs="Arial"/>
          <w:b/>
          <w:sz w:val="24"/>
          <w:lang w:val="id-ID"/>
        </w:rPr>
        <w:t>A.3. Visi Misi Rumah Sakit Umum Sidikalang</w:t>
      </w:r>
    </w:p>
    <w:p w:rsidR="000B29F3" w:rsidRPr="00090B17" w:rsidRDefault="000B29F3" w:rsidP="000B29F3">
      <w:pPr>
        <w:spacing w:after="0" w:line="360" w:lineRule="auto"/>
        <w:ind w:left="272" w:firstLine="720"/>
        <w:jc w:val="both"/>
        <w:rPr>
          <w:rFonts w:ascii="Arial" w:hAnsi="Arial" w:cs="Arial"/>
        </w:rPr>
      </w:pPr>
      <w:r w:rsidRPr="00090B17">
        <w:rPr>
          <w:rFonts w:ascii="Arial" w:hAnsi="Arial" w:cs="Arial"/>
        </w:rPr>
        <w:t>Visi :</w:t>
      </w:r>
    </w:p>
    <w:p w:rsidR="000B29F3" w:rsidRPr="00090B17" w:rsidRDefault="000B29F3" w:rsidP="000B29F3">
      <w:pPr>
        <w:pStyle w:val="ListParagraph"/>
        <w:numPr>
          <w:ilvl w:val="1"/>
          <w:numId w:val="46"/>
        </w:numPr>
        <w:spacing w:line="360" w:lineRule="auto"/>
        <w:ind w:left="1418"/>
        <w:jc w:val="both"/>
        <w:rPr>
          <w:rFonts w:ascii="Arial" w:hAnsi="Arial" w:cs="Arial"/>
        </w:rPr>
      </w:pPr>
      <w:r w:rsidRPr="00090B17">
        <w:rPr>
          <w:rFonts w:ascii="Arial" w:hAnsi="Arial" w:cs="Arial"/>
          <w:lang w:val="id-ID"/>
        </w:rPr>
        <w:t xml:space="preserve">Menjadi Rumah Sakit Rujukan Regional Pada Tahun 2019 </w:t>
      </w:r>
    </w:p>
    <w:p w:rsidR="000B29F3" w:rsidRPr="00090B17" w:rsidRDefault="000B29F3" w:rsidP="000B29F3">
      <w:pPr>
        <w:spacing w:after="0" w:line="360" w:lineRule="auto"/>
        <w:ind w:left="992"/>
        <w:jc w:val="both"/>
        <w:rPr>
          <w:rFonts w:ascii="Arial" w:hAnsi="Arial" w:cs="Arial"/>
        </w:rPr>
      </w:pPr>
      <w:r w:rsidRPr="00090B17">
        <w:rPr>
          <w:rFonts w:ascii="Arial" w:hAnsi="Arial" w:cs="Arial"/>
        </w:rPr>
        <w:t>Misi :</w:t>
      </w:r>
    </w:p>
    <w:p w:rsidR="000B29F3" w:rsidRPr="00090B17" w:rsidRDefault="000B29F3" w:rsidP="000B29F3">
      <w:pPr>
        <w:pStyle w:val="ListParagraph"/>
        <w:numPr>
          <w:ilvl w:val="1"/>
          <w:numId w:val="47"/>
        </w:numPr>
        <w:tabs>
          <w:tab w:val="clear" w:pos="1440"/>
          <w:tab w:val="num" w:pos="1843"/>
        </w:tabs>
        <w:spacing w:line="360" w:lineRule="auto"/>
        <w:ind w:left="1418"/>
        <w:jc w:val="both"/>
        <w:rPr>
          <w:rFonts w:ascii="Arial" w:hAnsi="Arial" w:cs="Arial"/>
        </w:rPr>
      </w:pPr>
      <w:r w:rsidRPr="00090B17">
        <w:rPr>
          <w:rFonts w:ascii="Arial" w:hAnsi="Arial" w:cs="Arial"/>
        </w:rPr>
        <w:t>Meningkatnya kualitas sumber daya manusia</w:t>
      </w:r>
    </w:p>
    <w:p w:rsidR="000B29F3" w:rsidRPr="00090B17" w:rsidRDefault="000B29F3" w:rsidP="000B29F3">
      <w:pPr>
        <w:pStyle w:val="ListParagraph"/>
        <w:numPr>
          <w:ilvl w:val="1"/>
          <w:numId w:val="47"/>
        </w:numPr>
        <w:tabs>
          <w:tab w:val="clear" w:pos="1440"/>
          <w:tab w:val="num" w:pos="1843"/>
        </w:tabs>
        <w:spacing w:line="360" w:lineRule="auto"/>
        <w:ind w:left="1418"/>
        <w:jc w:val="both"/>
        <w:rPr>
          <w:rFonts w:ascii="Arial" w:hAnsi="Arial" w:cs="Arial"/>
        </w:rPr>
      </w:pPr>
      <w:r w:rsidRPr="00090B17">
        <w:rPr>
          <w:rFonts w:ascii="Arial" w:hAnsi="Arial" w:cs="Arial"/>
        </w:rPr>
        <w:t>Memberikan pelayanan yang berkualitas</w:t>
      </w:r>
    </w:p>
    <w:p w:rsidR="000B29F3" w:rsidRPr="00090B17" w:rsidRDefault="000B29F3" w:rsidP="000B29F3">
      <w:pPr>
        <w:pStyle w:val="ListParagraph"/>
        <w:numPr>
          <w:ilvl w:val="1"/>
          <w:numId w:val="47"/>
        </w:numPr>
        <w:tabs>
          <w:tab w:val="clear" w:pos="1440"/>
          <w:tab w:val="num" w:pos="1843"/>
        </w:tabs>
        <w:spacing w:line="360" w:lineRule="auto"/>
        <w:ind w:left="1418"/>
        <w:jc w:val="both"/>
        <w:rPr>
          <w:rFonts w:ascii="Arial" w:hAnsi="Arial" w:cs="Arial"/>
        </w:rPr>
      </w:pPr>
      <w:r w:rsidRPr="00090B17">
        <w:rPr>
          <w:rFonts w:ascii="Arial" w:hAnsi="Arial" w:cs="Arial"/>
          <w:lang w:val="id-ID"/>
        </w:rPr>
        <w:t>M</w:t>
      </w:r>
      <w:r w:rsidRPr="00090B17">
        <w:rPr>
          <w:rFonts w:ascii="Arial" w:hAnsi="Arial" w:cs="Arial"/>
        </w:rPr>
        <w:t>eningkatkan kualitas dan peran serta pemerintah, masyarakat dan dunia usaha untuk mengembangkan potensi daerah dalam pembangunan</w:t>
      </w:r>
    </w:p>
    <w:p w:rsidR="000B29F3" w:rsidRPr="00090B17" w:rsidRDefault="000B29F3" w:rsidP="000B29F3">
      <w:pPr>
        <w:pStyle w:val="ListParagraph"/>
        <w:numPr>
          <w:ilvl w:val="1"/>
          <w:numId w:val="47"/>
        </w:numPr>
        <w:tabs>
          <w:tab w:val="clear" w:pos="1440"/>
          <w:tab w:val="num" w:pos="1843"/>
        </w:tabs>
        <w:spacing w:line="360" w:lineRule="auto"/>
        <w:ind w:left="1418"/>
        <w:jc w:val="both"/>
        <w:rPr>
          <w:rFonts w:ascii="Arial" w:hAnsi="Arial" w:cs="Arial"/>
        </w:rPr>
      </w:pPr>
      <w:r w:rsidRPr="00090B17">
        <w:rPr>
          <w:rFonts w:ascii="Arial" w:hAnsi="Arial" w:cs="Arial"/>
        </w:rPr>
        <w:t>Meningkatkan kualitas dan kuantitas serta mengoptimalkan prasarana dan sarana daerah</w:t>
      </w:r>
    </w:p>
    <w:p w:rsidR="000B29F3" w:rsidRPr="00090B17" w:rsidRDefault="000B29F3" w:rsidP="000B29F3">
      <w:pPr>
        <w:pStyle w:val="ListParagraph"/>
        <w:numPr>
          <w:ilvl w:val="1"/>
          <w:numId w:val="47"/>
        </w:numPr>
        <w:tabs>
          <w:tab w:val="clear" w:pos="1440"/>
          <w:tab w:val="num" w:pos="1843"/>
        </w:tabs>
        <w:spacing w:line="360" w:lineRule="auto"/>
        <w:ind w:left="1418"/>
        <w:jc w:val="both"/>
        <w:rPr>
          <w:rFonts w:ascii="Arial" w:hAnsi="Arial" w:cs="Arial"/>
        </w:rPr>
      </w:pPr>
      <w:r w:rsidRPr="00090B17">
        <w:rPr>
          <w:rFonts w:ascii="Arial" w:hAnsi="Arial" w:cs="Arial"/>
        </w:rPr>
        <w:t>Menciptakan dan memelihara suasana kondusif</w:t>
      </w:r>
    </w:p>
    <w:p w:rsidR="000B29F3" w:rsidRPr="00090B17" w:rsidRDefault="000B29F3" w:rsidP="000B29F3">
      <w:pPr>
        <w:pStyle w:val="ListParagraph"/>
        <w:spacing w:line="360" w:lineRule="auto"/>
        <w:ind w:left="426"/>
        <w:jc w:val="both"/>
        <w:rPr>
          <w:rFonts w:ascii="Arial" w:hAnsi="Arial" w:cs="Arial"/>
        </w:rPr>
      </w:pPr>
    </w:p>
    <w:p w:rsidR="000B29F3" w:rsidRPr="00090B17" w:rsidRDefault="000B29F3" w:rsidP="000B29F3">
      <w:pPr>
        <w:spacing w:after="0" w:line="480" w:lineRule="auto"/>
        <w:ind w:left="426"/>
        <w:jc w:val="both"/>
        <w:rPr>
          <w:rFonts w:ascii="Arial" w:hAnsi="Arial" w:cs="Arial"/>
          <w:b/>
          <w:sz w:val="24"/>
        </w:rPr>
      </w:pPr>
      <w:r w:rsidRPr="00090B17">
        <w:rPr>
          <w:rFonts w:ascii="Arial" w:hAnsi="Arial" w:cs="Arial"/>
          <w:b/>
          <w:sz w:val="24"/>
        </w:rPr>
        <w:t>A.4. Sarana Dan Prasarana</w:t>
      </w:r>
    </w:p>
    <w:p w:rsidR="000B29F3" w:rsidRPr="00090B17" w:rsidRDefault="000B29F3" w:rsidP="000B29F3">
      <w:pPr>
        <w:pStyle w:val="NoSpacing"/>
        <w:tabs>
          <w:tab w:val="left" w:pos="1276"/>
        </w:tabs>
        <w:spacing w:line="360" w:lineRule="auto"/>
        <w:ind w:left="425"/>
        <w:jc w:val="both"/>
        <w:rPr>
          <w:rFonts w:ascii="Arial" w:hAnsi="Arial" w:cs="Arial"/>
        </w:rPr>
      </w:pPr>
      <w:r w:rsidRPr="00090B17">
        <w:rPr>
          <w:rFonts w:ascii="Arial" w:hAnsi="Arial" w:cs="Arial"/>
        </w:rPr>
        <w:t>Jenis bangunan yang terdapat di RSUD Sidikalang terdiri dari :</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Instalasi Gawat Darurat</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 xml:space="preserve">Gedung Rawat Jalan/Poliklinik, terdiri dari 7 ruang yaitu klinik umum, klinik penyakit dalam, klinik bedah, klinik obgyn, klinik THT, klinik anak, klinik gigi. </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Rawat Inap, terdiri dari 7 ruang yaitu ruang melati, ruang anggrek, ruang melur, ruang dahlia, ruang bougenville, ruang mawar, ruang flamboyan.</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PONEK, terdiri dari 3 ruang yaitu kamar bersalin, kamar operasi, dan kamar neonati.</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Instalasi Farmasi</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Instalasi Radiologi</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lastRenderedPageBreak/>
        <w:t>Gedung Instalasi Laboratorium dan Unit Tranfusi Darah</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Instalasi Gizi</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Kamar Bedah Sentral</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Intensive Care Unit (ICU)</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Rekam Medik</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Klinik DOTS</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Klinik PKBRS</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EKG &amp; Endoscopy</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Fisioterapi</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Isolasi (Rawat Infeksi)</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Jenazah</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Laundry</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Incenerator</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Genset</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Ruang Kasir</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Administrasi</w:t>
      </w:r>
    </w:p>
    <w:p w:rsidR="000B29F3" w:rsidRPr="00090B17" w:rsidRDefault="000B29F3" w:rsidP="000B29F3">
      <w:pPr>
        <w:pStyle w:val="NoSpacing"/>
        <w:numPr>
          <w:ilvl w:val="0"/>
          <w:numId w:val="50"/>
        </w:numPr>
        <w:spacing w:line="360" w:lineRule="auto"/>
        <w:ind w:left="1276"/>
        <w:jc w:val="both"/>
        <w:rPr>
          <w:rFonts w:ascii="Arial" w:hAnsi="Arial" w:cs="Arial"/>
        </w:rPr>
      </w:pPr>
      <w:r w:rsidRPr="00090B17">
        <w:rPr>
          <w:rFonts w:ascii="Arial" w:hAnsi="Arial" w:cs="Arial"/>
        </w:rPr>
        <w:t>Gedung AULA</w:t>
      </w:r>
    </w:p>
    <w:p w:rsidR="000B29F3" w:rsidRPr="00090B17" w:rsidRDefault="000B29F3" w:rsidP="000B29F3">
      <w:pPr>
        <w:pStyle w:val="NoSpacing"/>
        <w:spacing w:line="360" w:lineRule="auto"/>
        <w:ind w:left="426" w:firstLine="720"/>
        <w:jc w:val="both"/>
        <w:rPr>
          <w:rFonts w:ascii="Arial" w:hAnsi="Arial" w:cs="Arial"/>
        </w:rPr>
      </w:pPr>
      <w:r w:rsidRPr="00090B17">
        <w:rPr>
          <w:rFonts w:ascii="Arial" w:hAnsi="Arial" w:cs="Arial"/>
        </w:rPr>
        <w:t>Sarana dan prasarana lain berupa alat medik, penunjang medik, pengolahan limbah padat dan cair, serta peralatan lainnya bersinergi untuk dapat memberikan output berupa pelayanan kesehatan dan pelayanan lainnya yang terbaik kepada masyarakat.</w:t>
      </w:r>
    </w:p>
    <w:p w:rsidR="000B29F3" w:rsidRDefault="000B29F3" w:rsidP="000B29F3">
      <w:pPr>
        <w:pStyle w:val="NoSpacing"/>
        <w:spacing w:line="360" w:lineRule="auto"/>
        <w:ind w:left="1276" w:firstLine="720"/>
        <w:jc w:val="both"/>
        <w:rPr>
          <w:rFonts w:ascii="Arial" w:hAnsi="Arial" w:cs="Arial"/>
        </w:rPr>
      </w:pPr>
    </w:p>
    <w:p w:rsidR="000B29F3" w:rsidRDefault="000B29F3" w:rsidP="000B29F3">
      <w:pPr>
        <w:pStyle w:val="NoSpacing"/>
        <w:spacing w:line="360" w:lineRule="auto"/>
        <w:ind w:left="1276" w:firstLine="720"/>
        <w:jc w:val="both"/>
        <w:rPr>
          <w:rFonts w:ascii="Arial" w:hAnsi="Arial" w:cs="Arial"/>
        </w:rPr>
      </w:pPr>
    </w:p>
    <w:p w:rsidR="000B29F3" w:rsidRDefault="000B29F3" w:rsidP="000B29F3">
      <w:pPr>
        <w:pStyle w:val="NoSpacing"/>
        <w:spacing w:line="360" w:lineRule="auto"/>
        <w:ind w:left="1276" w:firstLine="720"/>
        <w:jc w:val="both"/>
        <w:rPr>
          <w:rFonts w:ascii="Arial" w:hAnsi="Arial" w:cs="Arial"/>
        </w:rPr>
      </w:pPr>
    </w:p>
    <w:p w:rsidR="000B29F3" w:rsidRPr="00090B17" w:rsidRDefault="000B29F3" w:rsidP="000B29F3">
      <w:pPr>
        <w:pStyle w:val="NoSpacing"/>
        <w:spacing w:line="360" w:lineRule="auto"/>
        <w:ind w:left="1276" w:firstLine="720"/>
        <w:jc w:val="both"/>
        <w:rPr>
          <w:rFonts w:ascii="Arial" w:hAnsi="Arial" w:cs="Arial"/>
        </w:rPr>
      </w:pPr>
    </w:p>
    <w:p w:rsidR="000B29F3" w:rsidRPr="00090B17" w:rsidRDefault="000B29F3" w:rsidP="000B29F3">
      <w:pPr>
        <w:spacing w:after="0" w:line="480" w:lineRule="auto"/>
        <w:ind w:left="425"/>
        <w:jc w:val="both"/>
        <w:rPr>
          <w:rFonts w:ascii="Arial" w:hAnsi="Arial" w:cs="Arial"/>
          <w:b/>
          <w:sz w:val="24"/>
        </w:rPr>
      </w:pPr>
      <w:r w:rsidRPr="00090B17">
        <w:rPr>
          <w:rFonts w:ascii="Arial" w:hAnsi="Arial" w:cs="Arial"/>
          <w:b/>
          <w:bCs/>
          <w:sz w:val="24"/>
        </w:rPr>
        <w:t>A.5. Jenis Pelayanan RSUD SIDIKALANG</w:t>
      </w:r>
    </w:p>
    <w:p w:rsidR="000B29F3" w:rsidRPr="00090B17" w:rsidRDefault="000B29F3" w:rsidP="000B29F3">
      <w:pPr>
        <w:spacing w:after="0" w:line="360" w:lineRule="auto"/>
        <w:ind w:left="426" w:firstLine="403"/>
        <w:jc w:val="both"/>
        <w:rPr>
          <w:rFonts w:ascii="Arial" w:hAnsi="Arial" w:cs="Arial"/>
        </w:rPr>
      </w:pPr>
      <w:r w:rsidRPr="00090B17">
        <w:rPr>
          <w:rFonts w:ascii="Arial" w:hAnsi="Arial" w:cs="Arial"/>
        </w:rPr>
        <w:t>Menurut Perda No. 07 Tahun 2011 tentang RetribusiDaerah, jenis pelayanan yang ada di RSUD Sidikalang terdiri dari :</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Pelayanan Rawat Jalan</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Pelayanan Rawat Inap</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Pelayanan Medik Dasar atau Spesialistik</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lastRenderedPageBreak/>
        <w:t>Pelayanan Gawat Darurat</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Pelayanan Penunjang Medik dan atau Diagnostik</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Pelayanan Instalasi Kamar Jenazah</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Pelayanan Ambulance</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Konsultasi Khusus</w:t>
      </w:r>
    </w:p>
    <w:p w:rsidR="000B29F3" w:rsidRPr="00090B17" w:rsidRDefault="000B29F3" w:rsidP="000B29F3">
      <w:pPr>
        <w:pStyle w:val="ListParagraph"/>
        <w:numPr>
          <w:ilvl w:val="0"/>
          <w:numId w:val="51"/>
        </w:numPr>
        <w:spacing w:after="0" w:line="360" w:lineRule="auto"/>
        <w:ind w:left="1276"/>
        <w:jc w:val="both"/>
        <w:rPr>
          <w:rFonts w:ascii="Arial" w:hAnsi="Arial" w:cs="Arial"/>
        </w:rPr>
      </w:pPr>
      <w:r w:rsidRPr="00090B17">
        <w:rPr>
          <w:rFonts w:ascii="Arial" w:hAnsi="Arial" w:cs="Arial"/>
        </w:rPr>
        <w:t>Administrasi Kesehatan</w:t>
      </w:r>
    </w:p>
    <w:p w:rsidR="000B29F3" w:rsidRPr="00090B17" w:rsidRDefault="000B29F3" w:rsidP="000B29F3">
      <w:pPr>
        <w:pStyle w:val="ListParagraph"/>
        <w:spacing w:after="0" w:line="360" w:lineRule="auto"/>
        <w:ind w:left="1276"/>
        <w:jc w:val="both"/>
        <w:rPr>
          <w:rFonts w:ascii="Arial" w:hAnsi="Arial" w:cs="Arial"/>
        </w:rPr>
      </w:pPr>
    </w:p>
    <w:p w:rsidR="000B29F3" w:rsidRPr="00090B17" w:rsidRDefault="000B29F3" w:rsidP="000B29F3">
      <w:pPr>
        <w:spacing w:after="0" w:line="360" w:lineRule="auto"/>
        <w:ind w:left="425"/>
        <w:jc w:val="both"/>
        <w:rPr>
          <w:rFonts w:ascii="Arial" w:hAnsi="Arial" w:cs="Arial"/>
          <w:b/>
          <w:sz w:val="24"/>
        </w:rPr>
      </w:pPr>
      <w:r w:rsidRPr="00090B17">
        <w:rPr>
          <w:rFonts w:ascii="Arial" w:hAnsi="Arial" w:cs="Arial"/>
          <w:b/>
          <w:sz w:val="24"/>
        </w:rPr>
        <w:t>A.6. Tugas Pokok Dan Fungsi</w:t>
      </w:r>
    </w:p>
    <w:p w:rsidR="000B29F3" w:rsidRPr="00090B17" w:rsidRDefault="000B29F3" w:rsidP="000B29F3">
      <w:pPr>
        <w:pStyle w:val="NoSpacing"/>
        <w:spacing w:line="360" w:lineRule="auto"/>
        <w:ind w:left="426" w:firstLine="720"/>
        <w:jc w:val="both"/>
        <w:rPr>
          <w:rFonts w:ascii="Arial" w:hAnsi="Arial" w:cs="Arial"/>
          <w:szCs w:val="26"/>
        </w:rPr>
      </w:pPr>
      <w:r w:rsidRPr="00090B17">
        <w:rPr>
          <w:rFonts w:ascii="Arial" w:hAnsi="Arial" w:cs="Arial"/>
          <w:szCs w:val="26"/>
        </w:rPr>
        <w:t>RSUD Sidikalang mempunyai tugas pokok melaksanakan upaya kesehatan secara berdaya guna dan berhasil guna, dengan mengutamakan upaya penyembuhan, pemulihan, yang dilaksanakan secara serasi, terpadu dengan melalui penyehatan serta pencegahan dan upaya rujukan. Untuk melaksanakan tugas RSUD Sidikalang mempunyai fungsi :</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pelayanan medis</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pelayanan penunjang medis dan non medis</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pelayanan dan asuhan keperawatan</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pelayanan rujukan</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pendidikan dan pelatihan</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penelitian dan pengembangan</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administrasi umum dan keuangan</w:t>
      </w:r>
    </w:p>
    <w:p w:rsidR="000B29F3" w:rsidRPr="00090B17" w:rsidRDefault="000B29F3" w:rsidP="000B29F3">
      <w:pPr>
        <w:pStyle w:val="NoSpacing"/>
        <w:numPr>
          <w:ilvl w:val="0"/>
          <w:numId w:val="49"/>
        </w:numPr>
        <w:spacing w:line="360" w:lineRule="auto"/>
        <w:ind w:left="1276"/>
        <w:jc w:val="both"/>
        <w:rPr>
          <w:rFonts w:ascii="Arial" w:hAnsi="Arial" w:cs="Arial"/>
          <w:szCs w:val="26"/>
        </w:rPr>
      </w:pPr>
      <w:r w:rsidRPr="00090B17">
        <w:rPr>
          <w:rFonts w:ascii="Arial" w:hAnsi="Arial" w:cs="Arial"/>
          <w:szCs w:val="26"/>
        </w:rPr>
        <w:t>Menyelenggarakan pendidikan dan latihan medis dan non medis</w:t>
      </w:r>
    </w:p>
    <w:p w:rsidR="000B29F3" w:rsidRPr="00090B17" w:rsidRDefault="000B29F3" w:rsidP="000B29F3">
      <w:pPr>
        <w:spacing w:after="0" w:line="360" w:lineRule="auto"/>
        <w:ind w:left="1276"/>
        <w:jc w:val="both"/>
        <w:rPr>
          <w:rFonts w:ascii="Arial" w:hAnsi="Arial" w:cs="Arial"/>
          <w:i/>
          <w:szCs w:val="26"/>
        </w:rPr>
      </w:pPr>
      <w:r w:rsidRPr="00090B17">
        <w:rPr>
          <w:rFonts w:ascii="Arial" w:eastAsia="Calibri" w:hAnsi="Arial" w:cs="Arial"/>
          <w:szCs w:val="26"/>
        </w:rPr>
        <w:t>Menyelenggarakan usaha rujukan (</w:t>
      </w:r>
      <w:r w:rsidRPr="00090B17">
        <w:rPr>
          <w:rFonts w:ascii="Arial" w:eastAsia="Calibri" w:hAnsi="Arial" w:cs="Arial"/>
          <w:i/>
          <w:szCs w:val="26"/>
        </w:rPr>
        <w:t>referral system</w:t>
      </w:r>
      <w:r w:rsidRPr="00090B17">
        <w:rPr>
          <w:rFonts w:ascii="Arial" w:hAnsi="Arial" w:cs="Arial"/>
          <w:i/>
          <w:szCs w:val="26"/>
        </w:rPr>
        <w:t>)</w:t>
      </w:r>
    </w:p>
    <w:p w:rsidR="000B29F3" w:rsidRPr="00090B17" w:rsidRDefault="000B29F3" w:rsidP="000B29F3">
      <w:pPr>
        <w:spacing w:after="0" w:line="480" w:lineRule="auto"/>
        <w:ind w:left="1276"/>
        <w:jc w:val="both"/>
        <w:rPr>
          <w:rFonts w:ascii="Arial" w:hAnsi="Arial" w:cs="Arial"/>
          <w:i/>
          <w:sz w:val="24"/>
          <w:szCs w:val="24"/>
        </w:rPr>
      </w:pPr>
    </w:p>
    <w:p w:rsidR="000B29F3" w:rsidRPr="00090B17" w:rsidRDefault="000B29F3" w:rsidP="000B29F3">
      <w:pPr>
        <w:pStyle w:val="NoSpacing"/>
        <w:numPr>
          <w:ilvl w:val="0"/>
          <w:numId w:val="45"/>
        </w:numPr>
        <w:spacing w:line="480" w:lineRule="auto"/>
        <w:ind w:left="714" w:hanging="357"/>
        <w:jc w:val="both"/>
        <w:rPr>
          <w:rFonts w:ascii="Arial" w:hAnsi="Arial" w:cs="Arial"/>
          <w:b/>
          <w:sz w:val="24"/>
          <w:szCs w:val="24"/>
        </w:rPr>
      </w:pPr>
      <w:r w:rsidRPr="00090B17">
        <w:rPr>
          <w:rFonts w:ascii="Arial" w:hAnsi="Arial" w:cs="Arial"/>
          <w:b/>
          <w:sz w:val="24"/>
          <w:szCs w:val="24"/>
        </w:rPr>
        <w:t xml:space="preserve">Hasil Penelitian </w:t>
      </w:r>
    </w:p>
    <w:p w:rsidR="000B29F3" w:rsidRPr="00090B17" w:rsidRDefault="000B29F3" w:rsidP="000B29F3">
      <w:pPr>
        <w:pStyle w:val="ListParagraph"/>
        <w:spacing w:after="0" w:line="360" w:lineRule="auto"/>
        <w:ind w:left="425" w:firstLine="425"/>
        <w:jc w:val="both"/>
        <w:rPr>
          <w:rFonts w:ascii="Arial" w:hAnsi="Arial" w:cs="Arial"/>
          <w:sz w:val="24"/>
        </w:rPr>
      </w:pPr>
      <w:r w:rsidRPr="00090B17">
        <w:rPr>
          <w:rFonts w:ascii="Arial" w:hAnsi="Arial" w:cs="Arial"/>
          <w:sz w:val="24"/>
        </w:rPr>
        <w:t xml:space="preserve">Di RSUD Sidikalang belum terdapat tim pencegahan dan pengendalian infeksi (PPI). Akan tetapi penerapan pencegahan pengendalian infeksi itu sendiri sudah terlaksana seperti kebersihan tangan (hand hygene), penggunaan alat pelindung diri, praktik menyuntik yang aman, manajemen limbah dan benda tajam, dan penanganan linen. Pencegahan dan pengendalian infeksi adalah sebuah program yang </w:t>
      </w:r>
      <w:r w:rsidRPr="00090B17">
        <w:rPr>
          <w:rFonts w:ascii="Arial" w:hAnsi="Arial" w:cs="Arial"/>
          <w:sz w:val="24"/>
        </w:rPr>
        <w:lastRenderedPageBreak/>
        <w:t>sangat penting untuk melindungi pasien, petugas kesehatan, pengunjung, dan keluarga, dari resiko tertularnya infeksi ke suatu rumah sakit/ fasilitas pelayanan kesehatan lainnya. Pencegahan dan pengendalian infeksi yang meliputi : programKepemimpinan dan koordinasi, fokus progam, prosedur isolasi, teknik pengamanan, penaganan pasien dan hand hygene.</w:t>
      </w:r>
    </w:p>
    <w:p w:rsidR="000B29F3" w:rsidRPr="00090B17" w:rsidRDefault="000B29F3" w:rsidP="000B29F3">
      <w:pPr>
        <w:spacing w:after="0" w:line="360" w:lineRule="auto"/>
        <w:ind w:left="425" w:firstLine="720"/>
        <w:jc w:val="both"/>
        <w:rPr>
          <w:rFonts w:ascii="Arial" w:hAnsi="Arial" w:cs="Arial"/>
          <w:sz w:val="24"/>
        </w:rPr>
      </w:pPr>
      <w:r>
        <w:rPr>
          <w:rFonts w:ascii="Arial" w:hAnsi="Arial" w:cs="Arial"/>
          <w:sz w:val="24"/>
        </w:rPr>
        <w:t>Berdasarkan hasil observasi yang telah dilakukan di</w:t>
      </w:r>
      <w:r w:rsidRPr="00090B17">
        <w:rPr>
          <w:rFonts w:ascii="Arial" w:hAnsi="Arial" w:cs="Arial"/>
          <w:sz w:val="24"/>
        </w:rPr>
        <w:t xml:space="preserve"> RSUD Sidikalang</w:t>
      </w:r>
      <w:r>
        <w:rPr>
          <w:rFonts w:ascii="Arial" w:hAnsi="Arial" w:cs="Arial"/>
          <w:sz w:val="24"/>
        </w:rPr>
        <w:t xml:space="preserve"> dengan 10 perawat yang bertugas pada shift pagi ( 08.00-15.00),</w:t>
      </w:r>
      <w:r w:rsidRPr="00090B17">
        <w:rPr>
          <w:rFonts w:ascii="Arial" w:hAnsi="Arial" w:cs="Arial"/>
          <w:sz w:val="24"/>
        </w:rPr>
        <w:t xml:space="preserve"> penerapan Hand hyge</w:t>
      </w:r>
      <w:r>
        <w:rPr>
          <w:rFonts w:ascii="Arial" w:hAnsi="Arial" w:cs="Arial"/>
          <w:sz w:val="24"/>
        </w:rPr>
        <w:t>ne/five moment hand hygene belum</w:t>
      </w:r>
      <w:r w:rsidRPr="00090B17">
        <w:rPr>
          <w:rFonts w:ascii="Arial" w:hAnsi="Arial" w:cs="Arial"/>
          <w:sz w:val="24"/>
        </w:rPr>
        <w:t xml:space="preserve"> terlaksana dengan baik, dimana para perawat sebelum memulai pekerjaan tidak menerapkan hand hygene, sebelum kontak dengan pasien perawat tidak melakukan antiseptik, hanya terdapat satu wastafel di seluruh ruangan VIP Flamboyan, tidak terdapat poster/gambar five moments hand hygene, tidak mencuci tangan sebelum menggunakan sarung tangan dan tidak terdapat sangsi/peraturan pada perawat yang tidak melakukan five moments hand hygene. Akan tetapi penerapan PPI menitik beratkan pada kebersihan tangan, mencuci tangan sesudah melakukan pekerjaan, terdapat poster atau gambar 6 langkah mencuci tangan dan perawat melakukan kegiatan aseptic setelah terkena cairan tubuh pasien sudah melaksanakan penerapan pencegahan dan pengendalian infeksi di ruangan rawat inap VIP Flamboyan.</w:t>
      </w:r>
    </w:p>
    <w:p w:rsidR="000B29F3" w:rsidRPr="00090B17" w:rsidRDefault="000B29F3" w:rsidP="000B29F3">
      <w:pPr>
        <w:spacing w:after="0" w:line="360" w:lineRule="auto"/>
        <w:ind w:left="425" w:firstLine="720"/>
        <w:jc w:val="both"/>
        <w:rPr>
          <w:rFonts w:ascii="Arial" w:hAnsi="Arial" w:cs="Arial"/>
          <w:sz w:val="24"/>
        </w:rPr>
      </w:pPr>
      <w:r w:rsidRPr="00090B17">
        <w:rPr>
          <w:rFonts w:ascii="Arial" w:hAnsi="Arial" w:cs="Arial"/>
          <w:sz w:val="24"/>
        </w:rPr>
        <w:t xml:space="preserve">Adapun hasil penelitian tentang penerapan hand hygiene pada perawat di ruangan </w:t>
      </w:r>
      <w:r>
        <w:rPr>
          <w:rFonts w:ascii="Arial" w:hAnsi="Arial" w:cs="Arial"/>
          <w:sz w:val="24"/>
        </w:rPr>
        <w:t xml:space="preserve">VIP Flamboya </w:t>
      </w:r>
      <w:r w:rsidRPr="00090B17">
        <w:rPr>
          <w:rFonts w:ascii="Arial" w:hAnsi="Arial" w:cs="Arial"/>
          <w:sz w:val="24"/>
        </w:rPr>
        <w:t>yang dilakukan di Rumah Sakit Umum Sidikalang sebagai berikut :</w:t>
      </w: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Pr="00090B17" w:rsidRDefault="000B29F3" w:rsidP="000B29F3">
      <w:pPr>
        <w:pStyle w:val="ListParagraph"/>
        <w:spacing w:after="0" w:line="360" w:lineRule="auto"/>
        <w:ind w:left="425" w:firstLine="425"/>
        <w:jc w:val="center"/>
        <w:rPr>
          <w:rFonts w:ascii="Arial" w:hAnsi="Arial" w:cs="Arial"/>
          <w:b/>
        </w:rPr>
      </w:pPr>
    </w:p>
    <w:p w:rsidR="000B29F3" w:rsidRDefault="000B29F3" w:rsidP="000B29F3">
      <w:pPr>
        <w:pStyle w:val="ListParagraph"/>
        <w:spacing w:after="0" w:line="360" w:lineRule="auto"/>
        <w:ind w:left="0"/>
        <w:jc w:val="center"/>
        <w:rPr>
          <w:rFonts w:ascii="Arial" w:hAnsi="Arial" w:cs="Arial"/>
          <w:b/>
        </w:rPr>
      </w:pPr>
      <w:r w:rsidRPr="00090B17">
        <w:rPr>
          <w:rFonts w:ascii="Arial" w:hAnsi="Arial" w:cs="Arial"/>
          <w:b/>
          <w:lang w:val="id-ID"/>
        </w:rPr>
        <w:t xml:space="preserve">Tabel 4.1. </w:t>
      </w:r>
    </w:p>
    <w:p w:rsidR="000B29F3" w:rsidRDefault="000B29F3" w:rsidP="000B29F3">
      <w:pPr>
        <w:pStyle w:val="ListParagraph"/>
        <w:spacing w:after="0" w:line="360" w:lineRule="auto"/>
        <w:ind w:left="0"/>
        <w:jc w:val="center"/>
        <w:rPr>
          <w:rFonts w:ascii="Arial" w:hAnsi="Arial" w:cs="Arial"/>
          <w:b/>
        </w:rPr>
      </w:pPr>
      <w:r>
        <w:rPr>
          <w:rFonts w:ascii="Arial" w:hAnsi="Arial" w:cs="Arial"/>
          <w:b/>
        </w:rPr>
        <w:t>Distibusi Penerapan Handy Hygiene Pada Perawat Di Ruangan VIP Flamboyan Di Rumah Sakit Umum Sidikalang Tahun 2017</w:t>
      </w:r>
    </w:p>
    <w:p w:rsidR="000B29F3" w:rsidRDefault="000B29F3" w:rsidP="000B29F3">
      <w:pPr>
        <w:pStyle w:val="ListParagraph"/>
        <w:spacing w:after="0" w:line="360" w:lineRule="auto"/>
        <w:ind w:left="0"/>
        <w:jc w:val="center"/>
        <w:rPr>
          <w:rFonts w:ascii="Arial" w:hAnsi="Arial" w:cs="Arial"/>
          <w:b/>
        </w:rPr>
      </w:pPr>
    </w:p>
    <w:tbl>
      <w:tblPr>
        <w:tblStyle w:val="TableGrid"/>
        <w:tblW w:w="8748" w:type="dxa"/>
        <w:tblLayout w:type="fixed"/>
        <w:tblLook w:val="04A0" w:firstRow="1" w:lastRow="0" w:firstColumn="1" w:lastColumn="0" w:noHBand="0" w:noVBand="1"/>
      </w:tblPr>
      <w:tblGrid>
        <w:gridCol w:w="598"/>
        <w:gridCol w:w="3740"/>
        <w:gridCol w:w="630"/>
        <w:gridCol w:w="697"/>
        <w:gridCol w:w="23"/>
        <w:gridCol w:w="810"/>
        <w:gridCol w:w="900"/>
        <w:gridCol w:w="540"/>
        <w:gridCol w:w="810"/>
      </w:tblGrid>
      <w:tr w:rsidR="000B29F3" w:rsidRPr="00090B17" w:rsidTr="009945B3">
        <w:trPr>
          <w:trHeight w:val="147"/>
        </w:trPr>
        <w:tc>
          <w:tcPr>
            <w:tcW w:w="598" w:type="dxa"/>
            <w:vAlign w:val="bottom"/>
          </w:tcPr>
          <w:p w:rsidR="000B29F3" w:rsidRPr="00090B17" w:rsidRDefault="000B29F3" w:rsidP="009945B3">
            <w:pPr>
              <w:jc w:val="center"/>
              <w:rPr>
                <w:rFonts w:ascii="Arial" w:hAnsi="Arial" w:cs="Arial"/>
                <w:b/>
              </w:rPr>
            </w:pPr>
            <w:r w:rsidRPr="00090B17">
              <w:rPr>
                <w:rFonts w:ascii="Arial" w:hAnsi="Arial" w:cs="Arial"/>
                <w:b/>
              </w:rPr>
              <w:t>No</w:t>
            </w:r>
          </w:p>
        </w:tc>
        <w:tc>
          <w:tcPr>
            <w:tcW w:w="3740" w:type="dxa"/>
            <w:vAlign w:val="bottom"/>
          </w:tcPr>
          <w:p w:rsidR="000B29F3" w:rsidRPr="00090B17" w:rsidRDefault="000B29F3" w:rsidP="009945B3">
            <w:pPr>
              <w:jc w:val="center"/>
              <w:rPr>
                <w:rFonts w:ascii="Arial" w:hAnsi="Arial" w:cs="Arial"/>
                <w:b/>
              </w:rPr>
            </w:pPr>
            <w:r w:rsidRPr="00090B17">
              <w:rPr>
                <w:rFonts w:ascii="Arial" w:hAnsi="Arial" w:cs="Arial"/>
                <w:b/>
              </w:rPr>
              <w:t>Penerapan PPI</w:t>
            </w:r>
          </w:p>
        </w:tc>
        <w:tc>
          <w:tcPr>
            <w:tcW w:w="4410" w:type="dxa"/>
            <w:gridSpan w:val="7"/>
            <w:vAlign w:val="bottom"/>
          </w:tcPr>
          <w:p w:rsidR="000B29F3" w:rsidRPr="00090B17" w:rsidRDefault="000B29F3" w:rsidP="009945B3">
            <w:pPr>
              <w:jc w:val="center"/>
              <w:rPr>
                <w:rFonts w:ascii="Arial" w:hAnsi="Arial" w:cs="Arial"/>
              </w:rPr>
            </w:pPr>
            <w:r w:rsidRPr="00090B17">
              <w:rPr>
                <w:rFonts w:ascii="Arial" w:hAnsi="Arial" w:cs="Arial"/>
                <w:b/>
              </w:rPr>
              <w:t>Hasil</w:t>
            </w:r>
          </w:p>
        </w:tc>
      </w:tr>
      <w:tr w:rsidR="000B29F3" w:rsidRPr="00090B17" w:rsidTr="009945B3">
        <w:trPr>
          <w:trHeight w:val="361"/>
        </w:trPr>
        <w:tc>
          <w:tcPr>
            <w:tcW w:w="4338" w:type="dxa"/>
            <w:gridSpan w:val="2"/>
            <w:vMerge w:val="restart"/>
          </w:tcPr>
          <w:p w:rsidR="000B29F3" w:rsidRPr="00090B17" w:rsidRDefault="000B29F3" w:rsidP="009945B3">
            <w:pPr>
              <w:jc w:val="center"/>
              <w:rPr>
                <w:rFonts w:ascii="Arial" w:hAnsi="Arial" w:cs="Arial"/>
                <w:b/>
              </w:rPr>
            </w:pPr>
            <w:r w:rsidRPr="00090B17">
              <w:rPr>
                <w:rFonts w:ascii="Arial" w:hAnsi="Arial" w:cs="Arial"/>
                <w:b/>
              </w:rPr>
              <w:t>Handy hygiene/five moment hand hygiene</w:t>
            </w:r>
          </w:p>
          <w:p w:rsidR="000B29F3" w:rsidRPr="00090B17" w:rsidRDefault="000B29F3" w:rsidP="009945B3">
            <w:pPr>
              <w:rPr>
                <w:rFonts w:ascii="Arial" w:hAnsi="Arial" w:cs="Arial"/>
              </w:rPr>
            </w:pPr>
          </w:p>
        </w:tc>
        <w:tc>
          <w:tcPr>
            <w:tcW w:w="1327" w:type="dxa"/>
            <w:gridSpan w:val="2"/>
            <w:vAlign w:val="center"/>
          </w:tcPr>
          <w:p w:rsidR="000B29F3" w:rsidRPr="00090B17" w:rsidRDefault="000B29F3" w:rsidP="009945B3">
            <w:pPr>
              <w:jc w:val="center"/>
              <w:rPr>
                <w:rFonts w:ascii="Arial" w:hAnsi="Arial" w:cs="Arial"/>
                <w:b/>
              </w:rPr>
            </w:pPr>
            <w:r w:rsidRPr="00090B17">
              <w:rPr>
                <w:rFonts w:ascii="Arial" w:hAnsi="Arial" w:cs="Arial"/>
                <w:b/>
              </w:rPr>
              <w:t>Dilaksanakan</w:t>
            </w:r>
          </w:p>
        </w:tc>
        <w:tc>
          <w:tcPr>
            <w:tcW w:w="1733" w:type="dxa"/>
            <w:gridSpan w:val="3"/>
            <w:vAlign w:val="center"/>
          </w:tcPr>
          <w:p w:rsidR="000B29F3" w:rsidRPr="008E7712" w:rsidRDefault="000B29F3" w:rsidP="009945B3">
            <w:pPr>
              <w:jc w:val="center"/>
              <w:rPr>
                <w:rFonts w:ascii="Arial" w:hAnsi="Arial" w:cs="Arial"/>
                <w:b/>
              </w:rPr>
            </w:pPr>
            <w:r w:rsidRPr="008E7712">
              <w:rPr>
                <w:rFonts w:ascii="Arial" w:hAnsi="Arial" w:cs="Arial"/>
                <w:b/>
              </w:rPr>
              <w:t>Tidak dilaksanakan</w:t>
            </w:r>
          </w:p>
        </w:tc>
        <w:tc>
          <w:tcPr>
            <w:tcW w:w="1350" w:type="dxa"/>
            <w:gridSpan w:val="2"/>
            <w:vAlign w:val="center"/>
          </w:tcPr>
          <w:p w:rsidR="000B29F3" w:rsidRPr="008E7712" w:rsidRDefault="000B29F3" w:rsidP="009945B3">
            <w:pPr>
              <w:jc w:val="center"/>
              <w:rPr>
                <w:rFonts w:ascii="Arial" w:hAnsi="Arial" w:cs="Arial"/>
                <w:b/>
              </w:rPr>
            </w:pPr>
            <w:r w:rsidRPr="008E7712">
              <w:rPr>
                <w:rFonts w:ascii="Arial" w:hAnsi="Arial" w:cs="Arial"/>
                <w:b/>
              </w:rPr>
              <w:t>Total</w:t>
            </w:r>
          </w:p>
        </w:tc>
      </w:tr>
      <w:tr w:rsidR="000B29F3" w:rsidRPr="00090B17" w:rsidTr="009945B3">
        <w:trPr>
          <w:trHeight w:val="361"/>
        </w:trPr>
        <w:tc>
          <w:tcPr>
            <w:tcW w:w="4338" w:type="dxa"/>
            <w:gridSpan w:val="2"/>
            <w:vMerge/>
          </w:tcPr>
          <w:p w:rsidR="000B29F3" w:rsidRPr="00090B17" w:rsidRDefault="000B29F3" w:rsidP="009945B3">
            <w:pPr>
              <w:rPr>
                <w:rFonts w:ascii="Arial" w:hAnsi="Arial" w:cs="Arial"/>
                <w:b/>
              </w:rPr>
            </w:pPr>
          </w:p>
        </w:tc>
        <w:tc>
          <w:tcPr>
            <w:tcW w:w="630" w:type="dxa"/>
            <w:vAlign w:val="bottom"/>
          </w:tcPr>
          <w:p w:rsidR="000B29F3" w:rsidRPr="00090B17" w:rsidRDefault="000B29F3" w:rsidP="009945B3">
            <w:pPr>
              <w:jc w:val="center"/>
              <w:rPr>
                <w:rFonts w:ascii="Arial" w:hAnsi="Arial" w:cs="Arial"/>
                <w:b/>
              </w:rPr>
            </w:pPr>
            <w:r w:rsidRPr="00090B17">
              <w:rPr>
                <w:rFonts w:ascii="Arial" w:hAnsi="Arial" w:cs="Arial"/>
                <w:b/>
              </w:rPr>
              <w:t>n</w:t>
            </w:r>
          </w:p>
        </w:tc>
        <w:tc>
          <w:tcPr>
            <w:tcW w:w="720" w:type="dxa"/>
            <w:gridSpan w:val="2"/>
            <w:vAlign w:val="bottom"/>
          </w:tcPr>
          <w:p w:rsidR="000B29F3" w:rsidRPr="00090B17" w:rsidRDefault="000B29F3" w:rsidP="009945B3">
            <w:pPr>
              <w:jc w:val="center"/>
              <w:rPr>
                <w:rFonts w:ascii="Arial" w:hAnsi="Arial" w:cs="Arial"/>
                <w:b/>
              </w:rPr>
            </w:pPr>
            <w:r w:rsidRPr="00090B17">
              <w:rPr>
                <w:rFonts w:ascii="Arial" w:hAnsi="Arial" w:cs="Arial"/>
                <w:b/>
              </w:rPr>
              <w:t>%</w:t>
            </w:r>
          </w:p>
        </w:tc>
        <w:tc>
          <w:tcPr>
            <w:tcW w:w="810" w:type="dxa"/>
            <w:vAlign w:val="bottom"/>
          </w:tcPr>
          <w:p w:rsidR="000B29F3" w:rsidRPr="00090B17" w:rsidRDefault="000B29F3" w:rsidP="009945B3">
            <w:pPr>
              <w:jc w:val="center"/>
              <w:rPr>
                <w:rFonts w:ascii="Arial" w:hAnsi="Arial" w:cs="Arial"/>
                <w:b/>
              </w:rPr>
            </w:pPr>
            <w:r w:rsidRPr="00090B17">
              <w:rPr>
                <w:rFonts w:ascii="Arial" w:hAnsi="Arial" w:cs="Arial"/>
                <w:b/>
              </w:rPr>
              <w:t>n</w:t>
            </w:r>
          </w:p>
        </w:tc>
        <w:tc>
          <w:tcPr>
            <w:tcW w:w="900" w:type="dxa"/>
            <w:vAlign w:val="bottom"/>
          </w:tcPr>
          <w:p w:rsidR="000B29F3" w:rsidRPr="00090B17" w:rsidRDefault="000B29F3" w:rsidP="009945B3">
            <w:pPr>
              <w:jc w:val="center"/>
              <w:rPr>
                <w:rFonts w:ascii="Arial" w:hAnsi="Arial" w:cs="Arial"/>
                <w:b/>
              </w:rPr>
            </w:pPr>
            <w:r w:rsidRPr="00090B17">
              <w:rPr>
                <w:rFonts w:ascii="Arial" w:hAnsi="Arial" w:cs="Arial"/>
                <w:b/>
              </w:rPr>
              <w:t>%</w:t>
            </w:r>
          </w:p>
        </w:tc>
        <w:tc>
          <w:tcPr>
            <w:tcW w:w="540" w:type="dxa"/>
            <w:vAlign w:val="bottom"/>
          </w:tcPr>
          <w:p w:rsidR="000B29F3" w:rsidRPr="00090B17" w:rsidRDefault="000B29F3" w:rsidP="009945B3">
            <w:pPr>
              <w:jc w:val="center"/>
              <w:rPr>
                <w:rFonts w:ascii="Arial" w:hAnsi="Arial" w:cs="Arial"/>
                <w:b/>
              </w:rPr>
            </w:pPr>
            <w:r w:rsidRPr="00090B17">
              <w:rPr>
                <w:rFonts w:ascii="Arial" w:hAnsi="Arial" w:cs="Arial"/>
                <w:b/>
              </w:rPr>
              <w:t>n</w:t>
            </w:r>
          </w:p>
        </w:tc>
        <w:tc>
          <w:tcPr>
            <w:tcW w:w="810" w:type="dxa"/>
            <w:vAlign w:val="bottom"/>
          </w:tcPr>
          <w:p w:rsidR="000B29F3" w:rsidRPr="00090B17" w:rsidRDefault="000B29F3" w:rsidP="009945B3">
            <w:pPr>
              <w:jc w:val="center"/>
              <w:rPr>
                <w:rFonts w:ascii="Arial" w:hAnsi="Arial" w:cs="Arial"/>
                <w:b/>
              </w:rPr>
            </w:pPr>
            <w:r w:rsidRPr="00090B17">
              <w:rPr>
                <w:rFonts w:ascii="Arial" w:hAnsi="Arial" w:cs="Arial"/>
                <w:b/>
              </w:rPr>
              <w:t>%</w:t>
            </w:r>
          </w:p>
        </w:tc>
      </w:tr>
      <w:tr w:rsidR="000B29F3" w:rsidRPr="00090B17" w:rsidTr="009945B3">
        <w:trPr>
          <w:trHeight w:val="550"/>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1</w:t>
            </w:r>
          </w:p>
        </w:tc>
        <w:tc>
          <w:tcPr>
            <w:tcW w:w="3740" w:type="dxa"/>
            <w:vAlign w:val="center"/>
          </w:tcPr>
          <w:p w:rsidR="000B29F3" w:rsidRPr="00090B17" w:rsidRDefault="000B29F3" w:rsidP="009945B3">
            <w:pPr>
              <w:rPr>
                <w:rFonts w:ascii="Arial" w:hAnsi="Arial" w:cs="Arial"/>
              </w:rPr>
            </w:pPr>
            <w:r>
              <w:rPr>
                <w:rFonts w:ascii="Arial" w:hAnsi="Arial" w:cs="Arial"/>
              </w:rPr>
              <w:t>penerapan pencegahan infeksi menitikberatkan kebersihan tangan</w:t>
            </w:r>
          </w:p>
        </w:tc>
        <w:tc>
          <w:tcPr>
            <w:tcW w:w="630" w:type="dxa"/>
            <w:vAlign w:val="bottom"/>
          </w:tcPr>
          <w:p w:rsidR="000B29F3" w:rsidRPr="00090B17" w:rsidRDefault="000B29F3" w:rsidP="009945B3">
            <w:pPr>
              <w:jc w:val="center"/>
              <w:rPr>
                <w:rFonts w:ascii="Arial" w:hAnsi="Arial" w:cs="Arial"/>
              </w:rPr>
            </w:pPr>
            <w:r>
              <w:rPr>
                <w:rFonts w:ascii="Arial" w:hAnsi="Arial" w:cs="Arial"/>
              </w:rPr>
              <w:t>7</w:t>
            </w:r>
          </w:p>
        </w:tc>
        <w:tc>
          <w:tcPr>
            <w:tcW w:w="720" w:type="dxa"/>
            <w:gridSpan w:val="2"/>
            <w:vAlign w:val="bottom"/>
          </w:tcPr>
          <w:p w:rsidR="000B29F3" w:rsidRPr="00090B17" w:rsidRDefault="000B29F3" w:rsidP="009945B3">
            <w:pPr>
              <w:jc w:val="center"/>
              <w:rPr>
                <w:rFonts w:ascii="Arial" w:hAnsi="Arial" w:cs="Arial"/>
              </w:rPr>
            </w:pPr>
            <w:r>
              <w:rPr>
                <w:rFonts w:ascii="Arial" w:hAnsi="Arial" w:cs="Arial"/>
              </w:rPr>
              <w:t>70%</w:t>
            </w:r>
          </w:p>
        </w:tc>
        <w:tc>
          <w:tcPr>
            <w:tcW w:w="810" w:type="dxa"/>
            <w:vAlign w:val="bottom"/>
          </w:tcPr>
          <w:p w:rsidR="000B29F3" w:rsidRPr="00090B17" w:rsidRDefault="000B29F3" w:rsidP="009945B3">
            <w:pPr>
              <w:jc w:val="center"/>
              <w:rPr>
                <w:rFonts w:ascii="Arial" w:hAnsi="Arial" w:cs="Arial"/>
              </w:rPr>
            </w:pPr>
            <w:r>
              <w:rPr>
                <w:rFonts w:ascii="Arial" w:hAnsi="Arial" w:cs="Arial"/>
              </w:rPr>
              <w:t>3</w:t>
            </w:r>
          </w:p>
        </w:tc>
        <w:tc>
          <w:tcPr>
            <w:tcW w:w="900" w:type="dxa"/>
            <w:vAlign w:val="bottom"/>
          </w:tcPr>
          <w:p w:rsidR="000B29F3" w:rsidRPr="00090B17" w:rsidRDefault="000B29F3" w:rsidP="009945B3">
            <w:pPr>
              <w:jc w:val="center"/>
              <w:rPr>
                <w:rFonts w:ascii="Arial" w:hAnsi="Arial" w:cs="Arial"/>
              </w:rPr>
            </w:pPr>
            <w:r>
              <w:rPr>
                <w:rFonts w:ascii="Arial" w:hAnsi="Arial" w:cs="Arial"/>
              </w:rPr>
              <w:t>30%</w:t>
            </w:r>
          </w:p>
        </w:tc>
        <w:tc>
          <w:tcPr>
            <w:tcW w:w="540" w:type="dxa"/>
            <w:vAlign w:val="bottom"/>
          </w:tcPr>
          <w:p w:rsidR="000B29F3" w:rsidRPr="00090B17" w:rsidRDefault="000B29F3" w:rsidP="009945B3">
            <w:pPr>
              <w:jc w:val="center"/>
              <w:rPr>
                <w:rFonts w:ascii="Arial" w:hAnsi="Arial" w:cs="Arial"/>
              </w:rPr>
            </w:pPr>
            <w:r>
              <w:rPr>
                <w:rFonts w:ascii="Arial" w:hAnsi="Arial" w:cs="Arial"/>
              </w:rPr>
              <w:t>10</w:t>
            </w:r>
          </w:p>
        </w:tc>
        <w:tc>
          <w:tcPr>
            <w:tcW w:w="810" w:type="dxa"/>
            <w:vAlign w:val="bottom"/>
          </w:tcPr>
          <w:p w:rsidR="000B29F3" w:rsidRPr="00090B17" w:rsidRDefault="000B29F3" w:rsidP="009945B3">
            <w:pPr>
              <w:jc w:val="center"/>
              <w:rPr>
                <w:rFonts w:ascii="Arial" w:hAnsi="Arial" w:cs="Arial"/>
              </w:rPr>
            </w:pPr>
            <w:r>
              <w:rPr>
                <w:rFonts w:ascii="Arial" w:hAnsi="Arial" w:cs="Arial"/>
              </w:rPr>
              <w:t>100%</w:t>
            </w:r>
          </w:p>
        </w:tc>
      </w:tr>
      <w:tr w:rsidR="000B29F3" w:rsidRPr="00090B17" w:rsidTr="009945B3">
        <w:trPr>
          <w:trHeight w:val="874"/>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2</w:t>
            </w:r>
          </w:p>
        </w:tc>
        <w:tc>
          <w:tcPr>
            <w:tcW w:w="3740" w:type="dxa"/>
            <w:vAlign w:val="center"/>
          </w:tcPr>
          <w:p w:rsidR="000B29F3" w:rsidRPr="00090B17" w:rsidRDefault="000B29F3" w:rsidP="009945B3">
            <w:pPr>
              <w:rPr>
                <w:rFonts w:ascii="Arial" w:hAnsi="Arial" w:cs="Arial"/>
              </w:rPr>
            </w:pPr>
            <w:r>
              <w:rPr>
                <w:rFonts w:ascii="Arial" w:hAnsi="Arial" w:cs="Arial"/>
              </w:rPr>
              <w:t>sebelum memulai pekerjaan perawat melakukan penerapan PPI dalam mencuci tangan</w:t>
            </w:r>
          </w:p>
        </w:tc>
        <w:tc>
          <w:tcPr>
            <w:tcW w:w="630" w:type="dxa"/>
            <w:vAlign w:val="bottom"/>
          </w:tcPr>
          <w:p w:rsidR="000B29F3" w:rsidRPr="00090B17" w:rsidRDefault="000B29F3" w:rsidP="009945B3">
            <w:pPr>
              <w:jc w:val="center"/>
              <w:rPr>
                <w:rFonts w:ascii="Arial" w:hAnsi="Arial" w:cs="Arial"/>
              </w:rPr>
            </w:pPr>
            <w:r>
              <w:rPr>
                <w:rFonts w:ascii="Arial" w:hAnsi="Arial" w:cs="Arial"/>
              </w:rPr>
              <w:t>4</w:t>
            </w:r>
          </w:p>
        </w:tc>
        <w:tc>
          <w:tcPr>
            <w:tcW w:w="720" w:type="dxa"/>
            <w:gridSpan w:val="2"/>
            <w:vAlign w:val="bottom"/>
          </w:tcPr>
          <w:p w:rsidR="000B29F3" w:rsidRPr="00090B17" w:rsidRDefault="000B29F3" w:rsidP="009945B3">
            <w:pPr>
              <w:jc w:val="center"/>
              <w:rPr>
                <w:rFonts w:ascii="Arial" w:hAnsi="Arial" w:cs="Arial"/>
              </w:rPr>
            </w:pPr>
            <w:r>
              <w:rPr>
                <w:rFonts w:ascii="Arial" w:hAnsi="Arial" w:cs="Arial"/>
              </w:rPr>
              <w:t>40%</w:t>
            </w:r>
          </w:p>
        </w:tc>
        <w:tc>
          <w:tcPr>
            <w:tcW w:w="810" w:type="dxa"/>
            <w:vAlign w:val="bottom"/>
          </w:tcPr>
          <w:p w:rsidR="000B29F3" w:rsidRPr="00090B17" w:rsidRDefault="000B29F3" w:rsidP="009945B3">
            <w:pPr>
              <w:jc w:val="center"/>
              <w:rPr>
                <w:rFonts w:ascii="Arial" w:hAnsi="Arial" w:cs="Arial"/>
              </w:rPr>
            </w:pPr>
            <w:r>
              <w:rPr>
                <w:rFonts w:ascii="Arial" w:hAnsi="Arial" w:cs="Arial"/>
              </w:rPr>
              <w:t>6</w:t>
            </w:r>
          </w:p>
        </w:tc>
        <w:tc>
          <w:tcPr>
            <w:tcW w:w="900" w:type="dxa"/>
            <w:vAlign w:val="bottom"/>
          </w:tcPr>
          <w:p w:rsidR="000B29F3" w:rsidRPr="00090B17" w:rsidRDefault="000B29F3" w:rsidP="009945B3">
            <w:pPr>
              <w:jc w:val="center"/>
              <w:rPr>
                <w:rFonts w:ascii="Arial" w:hAnsi="Arial" w:cs="Arial"/>
              </w:rPr>
            </w:pPr>
            <w:r>
              <w:rPr>
                <w:rFonts w:ascii="Arial" w:hAnsi="Arial" w:cs="Arial"/>
              </w:rPr>
              <w:t>60%</w:t>
            </w:r>
          </w:p>
        </w:tc>
        <w:tc>
          <w:tcPr>
            <w:tcW w:w="540" w:type="dxa"/>
            <w:vAlign w:val="bottom"/>
          </w:tcPr>
          <w:p w:rsidR="000B29F3" w:rsidRPr="00090B17" w:rsidRDefault="000B29F3" w:rsidP="009945B3">
            <w:pPr>
              <w:jc w:val="center"/>
              <w:rPr>
                <w:rFonts w:ascii="Arial" w:hAnsi="Arial" w:cs="Arial"/>
              </w:rPr>
            </w:pPr>
            <w:r>
              <w:rPr>
                <w:rFonts w:ascii="Arial" w:hAnsi="Arial" w:cs="Arial"/>
              </w:rPr>
              <w:t>10</w:t>
            </w:r>
          </w:p>
        </w:tc>
        <w:tc>
          <w:tcPr>
            <w:tcW w:w="810" w:type="dxa"/>
            <w:vAlign w:val="bottom"/>
          </w:tcPr>
          <w:p w:rsidR="000B29F3" w:rsidRPr="00090B17" w:rsidRDefault="000B29F3" w:rsidP="009945B3">
            <w:pPr>
              <w:jc w:val="center"/>
              <w:rPr>
                <w:rFonts w:ascii="Arial" w:hAnsi="Arial" w:cs="Arial"/>
              </w:rPr>
            </w:pPr>
            <w:r>
              <w:rPr>
                <w:rFonts w:ascii="Arial" w:hAnsi="Arial" w:cs="Arial"/>
              </w:rPr>
              <w:t>100%</w:t>
            </w:r>
          </w:p>
        </w:tc>
      </w:tr>
      <w:tr w:rsidR="000B29F3" w:rsidRPr="00090B17" w:rsidTr="009945B3">
        <w:trPr>
          <w:trHeight w:val="147"/>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3</w:t>
            </w:r>
          </w:p>
        </w:tc>
        <w:tc>
          <w:tcPr>
            <w:tcW w:w="3740" w:type="dxa"/>
            <w:vAlign w:val="center"/>
          </w:tcPr>
          <w:p w:rsidR="000B29F3" w:rsidRPr="00090B17" w:rsidRDefault="000B29F3" w:rsidP="009945B3">
            <w:pPr>
              <w:rPr>
                <w:rFonts w:ascii="Arial" w:hAnsi="Arial" w:cs="Arial"/>
              </w:rPr>
            </w:pPr>
            <w:r>
              <w:rPr>
                <w:rFonts w:ascii="Arial" w:hAnsi="Arial" w:cs="Arial"/>
              </w:rPr>
              <w:t xml:space="preserve">sesudah memulai pekerjaan perawat melakukan penerapan PPI dalam mencuci tangan </w:t>
            </w:r>
          </w:p>
        </w:tc>
        <w:tc>
          <w:tcPr>
            <w:tcW w:w="630" w:type="dxa"/>
            <w:vAlign w:val="bottom"/>
          </w:tcPr>
          <w:p w:rsidR="000B29F3" w:rsidRPr="00090B17" w:rsidRDefault="000B29F3" w:rsidP="009945B3">
            <w:pPr>
              <w:jc w:val="center"/>
              <w:rPr>
                <w:rFonts w:ascii="Arial" w:hAnsi="Arial" w:cs="Arial"/>
              </w:rPr>
            </w:pPr>
            <w:r>
              <w:rPr>
                <w:rFonts w:ascii="Arial" w:hAnsi="Arial" w:cs="Arial"/>
              </w:rPr>
              <w:t>8</w:t>
            </w:r>
          </w:p>
        </w:tc>
        <w:tc>
          <w:tcPr>
            <w:tcW w:w="720" w:type="dxa"/>
            <w:gridSpan w:val="2"/>
            <w:vAlign w:val="bottom"/>
          </w:tcPr>
          <w:p w:rsidR="000B29F3" w:rsidRPr="00090B17" w:rsidRDefault="000B29F3" w:rsidP="009945B3">
            <w:pPr>
              <w:jc w:val="center"/>
              <w:rPr>
                <w:rFonts w:ascii="Arial" w:hAnsi="Arial" w:cs="Arial"/>
              </w:rPr>
            </w:pPr>
            <w:r>
              <w:rPr>
                <w:rFonts w:ascii="Arial" w:hAnsi="Arial" w:cs="Arial"/>
              </w:rPr>
              <w:t>80%</w:t>
            </w:r>
          </w:p>
        </w:tc>
        <w:tc>
          <w:tcPr>
            <w:tcW w:w="810" w:type="dxa"/>
            <w:vAlign w:val="bottom"/>
          </w:tcPr>
          <w:p w:rsidR="000B29F3" w:rsidRPr="00090B17" w:rsidRDefault="000B29F3" w:rsidP="009945B3">
            <w:pPr>
              <w:jc w:val="center"/>
              <w:rPr>
                <w:rFonts w:ascii="Arial" w:hAnsi="Arial" w:cs="Arial"/>
              </w:rPr>
            </w:pPr>
            <w:r>
              <w:rPr>
                <w:rFonts w:ascii="Arial" w:hAnsi="Arial" w:cs="Arial"/>
              </w:rPr>
              <w:t>2</w:t>
            </w:r>
          </w:p>
        </w:tc>
        <w:tc>
          <w:tcPr>
            <w:tcW w:w="900" w:type="dxa"/>
            <w:vAlign w:val="bottom"/>
          </w:tcPr>
          <w:p w:rsidR="000B29F3" w:rsidRPr="00090B17" w:rsidRDefault="000B29F3" w:rsidP="009945B3">
            <w:pPr>
              <w:jc w:val="center"/>
              <w:rPr>
                <w:rFonts w:ascii="Arial" w:hAnsi="Arial" w:cs="Arial"/>
              </w:rPr>
            </w:pPr>
            <w:r>
              <w:rPr>
                <w:rFonts w:ascii="Arial" w:hAnsi="Arial" w:cs="Arial"/>
              </w:rPr>
              <w:t>20%</w:t>
            </w:r>
          </w:p>
        </w:tc>
        <w:tc>
          <w:tcPr>
            <w:tcW w:w="540" w:type="dxa"/>
            <w:vAlign w:val="bottom"/>
          </w:tcPr>
          <w:p w:rsidR="000B29F3" w:rsidRPr="00090B17" w:rsidRDefault="000B29F3" w:rsidP="009945B3">
            <w:pPr>
              <w:jc w:val="center"/>
              <w:rPr>
                <w:rFonts w:ascii="Arial" w:hAnsi="Arial" w:cs="Arial"/>
              </w:rPr>
            </w:pPr>
            <w:r>
              <w:rPr>
                <w:rFonts w:ascii="Arial" w:hAnsi="Arial" w:cs="Arial"/>
              </w:rPr>
              <w:t>10</w:t>
            </w:r>
          </w:p>
        </w:tc>
        <w:tc>
          <w:tcPr>
            <w:tcW w:w="810" w:type="dxa"/>
            <w:vAlign w:val="bottom"/>
          </w:tcPr>
          <w:p w:rsidR="000B29F3" w:rsidRPr="00090B17" w:rsidRDefault="000B29F3" w:rsidP="009945B3">
            <w:pPr>
              <w:jc w:val="center"/>
              <w:rPr>
                <w:rFonts w:ascii="Arial" w:hAnsi="Arial" w:cs="Arial"/>
              </w:rPr>
            </w:pPr>
            <w:r>
              <w:rPr>
                <w:rFonts w:ascii="Arial" w:hAnsi="Arial" w:cs="Arial"/>
              </w:rPr>
              <w:t>100%</w:t>
            </w:r>
          </w:p>
        </w:tc>
      </w:tr>
      <w:tr w:rsidR="000B29F3" w:rsidRPr="00090B17" w:rsidTr="009945B3">
        <w:trPr>
          <w:trHeight w:val="147"/>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4</w:t>
            </w:r>
          </w:p>
        </w:tc>
        <w:tc>
          <w:tcPr>
            <w:tcW w:w="3740" w:type="dxa"/>
            <w:vAlign w:val="center"/>
          </w:tcPr>
          <w:p w:rsidR="000B29F3" w:rsidRPr="00090B17" w:rsidRDefault="000B29F3" w:rsidP="009945B3">
            <w:pPr>
              <w:rPr>
                <w:rFonts w:ascii="Arial" w:hAnsi="Arial" w:cs="Arial"/>
              </w:rPr>
            </w:pPr>
            <w:r w:rsidRPr="00090B17">
              <w:rPr>
                <w:rFonts w:ascii="Arial" w:hAnsi="Arial" w:cs="Arial"/>
              </w:rPr>
              <w:t>sebelum kontak dengan pasien perawat melakukan antiseptik ?</w:t>
            </w:r>
          </w:p>
        </w:tc>
        <w:tc>
          <w:tcPr>
            <w:tcW w:w="630" w:type="dxa"/>
            <w:vAlign w:val="bottom"/>
          </w:tcPr>
          <w:p w:rsidR="000B29F3" w:rsidRPr="00090B17" w:rsidRDefault="000B29F3" w:rsidP="009945B3">
            <w:pPr>
              <w:jc w:val="center"/>
              <w:rPr>
                <w:rFonts w:ascii="Arial" w:hAnsi="Arial" w:cs="Arial"/>
              </w:rPr>
            </w:pPr>
            <w:r w:rsidRPr="00090B17">
              <w:rPr>
                <w:rFonts w:ascii="Arial" w:hAnsi="Arial" w:cs="Arial"/>
              </w:rPr>
              <w:t>1</w:t>
            </w:r>
          </w:p>
        </w:tc>
        <w:tc>
          <w:tcPr>
            <w:tcW w:w="720" w:type="dxa"/>
            <w:gridSpan w:val="2"/>
            <w:vAlign w:val="bottom"/>
          </w:tcPr>
          <w:p w:rsidR="000B29F3" w:rsidRPr="00090B17" w:rsidRDefault="000B29F3" w:rsidP="009945B3">
            <w:pPr>
              <w:jc w:val="center"/>
              <w:rPr>
                <w:rFonts w:ascii="Arial" w:hAnsi="Arial" w:cs="Arial"/>
              </w:rPr>
            </w:pPr>
            <w:r w:rsidRPr="00090B17">
              <w:rPr>
                <w:rFonts w:ascii="Arial" w:hAnsi="Arial" w:cs="Arial"/>
              </w:rPr>
              <w:t>10%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9</w:t>
            </w:r>
          </w:p>
        </w:tc>
        <w:tc>
          <w:tcPr>
            <w:tcW w:w="900" w:type="dxa"/>
            <w:vAlign w:val="bottom"/>
          </w:tcPr>
          <w:p w:rsidR="000B29F3" w:rsidRPr="00090B17" w:rsidRDefault="000B29F3" w:rsidP="009945B3">
            <w:pPr>
              <w:jc w:val="center"/>
              <w:rPr>
                <w:rFonts w:ascii="Arial" w:hAnsi="Arial" w:cs="Arial"/>
              </w:rPr>
            </w:pPr>
            <w:r w:rsidRPr="00090B17">
              <w:rPr>
                <w:rFonts w:ascii="Arial" w:hAnsi="Arial" w:cs="Arial"/>
              </w:rPr>
              <w:t>90%</w:t>
            </w:r>
          </w:p>
        </w:tc>
        <w:tc>
          <w:tcPr>
            <w:tcW w:w="540" w:type="dxa"/>
            <w:vAlign w:val="bottom"/>
          </w:tcPr>
          <w:p w:rsidR="000B29F3" w:rsidRPr="00090B17" w:rsidRDefault="000B29F3" w:rsidP="009945B3">
            <w:pPr>
              <w:jc w:val="center"/>
              <w:rPr>
                <w:rFonts w:ascii="Arial" w:hAnsi="Arial" w:cs="Arial"/>
              </w:rPr>
            </w:pPr>
            <w:r w:rsidRPr="00090B17">
              <w:rPr>
                <w:rFonts w:ascii="Arial" w:hAnsi="Arial" w:cs="Arial"/>
              </w:rPr>
              <w:t>10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100%</w:t>
            </w:r>
          </w:p>
        </w:tc>
      </w:tr>
      <w:tr w:rsidR="000B29F3" w:rsidRPr="00090B17" w:rsidTr="009945B3">
        <w:trPr>
          <w:trHeight w:val="147"/>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5</w:t>
            </w:r>
          </w:p>
        </w:tc>
        <w:tc>
          <w:tcPr>
            <w:tcW w:w="3740" w:type="dxa"/>
            <w:vAlign w:val="center"/>
          </w:tcPr>
          <w:p w:rsidR="000B29F3" w:rsidRPr="00090B17" w:rsidRDefault="000B29F3" w:rsidP="009945B3">
            <w:pPr>
              <w:rPr>
                <w:rFonts w:ascii="Arial" w:hAnsi="Arial" w:cs="Arial"/>
              </w:rPr>
            </w:pPr>
            <w:r w:rsidRPr="00090B17">
              <w:rPr>
                <w:rFonts w:ascii="Arial" w:hAnsi="Arial" w:cs="Arial"/>
              </w:rPr>
              <w:t>Ada sangsi bila</w:t>
            </w:r>
            <w:r>
              <w:rPr>
                <w:rFonts w:ascii="Arial" w:hAnsi="Arial" w:cs="Arial"/>
              </w:rPr>
              <w:t xml:space="preserve"> </w:t>
            </w:r>
            <w:r w:rsidRPr="00090B17">
              <w:rPr>
                <w:rFonts w:ascii="Arial" w:hAnsi="Arial" w:cs="Arial"/>
              </w:rPr>
              <w:t>perawat</w:t>
            </w:r>
            <w:r>
              <w:rPr>
                <w:rFonts w:ascii="Arial" w:hAnsi="Arial" w:cs="Arial"/>
              </w:rPr>
              <w:t xml:space="preserve"> </w:t>
            </w:r>
            <w:r w:rsidRPr="00090B17">
              <w:rPr>
                <w:rFonts w:ascii="Arial" w:hAnsi="Arial" w:cs="Arial"/>
              </w:rPr>
              <w:t>tidak melakukan five moments hand hygiene</w:t>
            </w:r>
          </w:p>
        </w:tc>
        <w:tc>
          <w:tcPr>
            <w:tcW w:w="630" w:type="dxa"/>
            <w:vAlign w:val="bottom"/>
          </w:tcPr>
          <w:p w:rsidR="000B29F3" w:rsidRPr="00090B17" w:rsidRDefault="000B29F3" w:rsidP="009945B3">
            <w:pPr>
              <w:jc w:val="center"/>
              <w:rPr>
                <w:rFonts w:ascii="Arial" w:hAnsi="Arial" w:cs="Arial"/>
              </w:rPr>
            </w:pPr>
            <w:r w:rsidRPr="00090B17">
              <w:rPr>
                <w:rFonts w:ascii="Arial" w:hAnsi="Arial" w:cs="Arial"/>
              </w:rPr>
              <w:t>0</w:t>
            </w:r>
          </w:p>
        </w:tc>
        <w:tc>
          <w:tcPr>
            <w:tcW w:w="720" w:type="dxa"/>
            <w:gridSpan w:val="2"/>
            <w:vAlign w:val="bottom"/>
          </w:tcPr>
          <w:p w:rsidR="000B29F3" w:rsidRPr="00090B17" w:rsidRDefault="000B29F3" w:rsidP="009945B3">
            <w:pPr>
              <w:jc w:val="center"/>
              <w:rPr>
                <w:rFonts w:ascii="Arial" w:hAnsi="Arial" w:cs="Arial"/>
              </w:rPr>
            </w:pPr>
            <w:r w:rsidRPr="00090B17">
              <w:rPr>
                <w:rFonts w:ascii="Arial" w:hAnsi="Arial" w:cs="Arial"/>
              </w:rPr>
              <w:t>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10</w:t>
            </w:r>
          </w:p>
        </w:tc>
        <w:tc>
          <w:tcPr>
            <w:tcW w:w="900" w:type="dxa"/>
            <w:vAlign w:val="bottom"/>
          </w:tcPr>
          <w:p w:rsidR="000B29F3" w:rsidRPr="00090B17" w:rsidRDefault="000B29F3" w:rsidP="009945B3">
            <w:pPr>
              <w:jc w:val="center"/>
              <w:rPr>
                <w:rFonts w:ascii="Arial" w:hAnsi="Arial" w:cs="Arial"/>
              </w:rPr>
            </w:pPr>
            <w:r w:rsidRPr="00090B17">
              <w:rPr>
                <w:rFonts w:ascii="Arial" w:hAnsi="Arial" w:cs="Arial"/>
              </w:rPr>
              <w:t>100%</w:t>
            </w:r>
          </w:p>
        </w:tc>
        <w:tc>
          <w:tcPr>
            <w:tcW w:w="540" w:type="dxa"/>
            <w:vAlign w:val="bottom"/>
          </w:tcPr>
          <w:p w:rsidR="000B29F3" w:rsidRPr="00090B17" w:rsidRDefault="000B29F3" w:rsidP="009945B3">
            <w:pPr>
              <w:jc w:val="center"/>
              <w:rPr>
                <w:rFonts w:ascii="Arial" w:hAnsi="Arial" w:cs="Arial"/>
              </w:rPr>
            </w:pPr>
            <w:r w:rsidRPr="00090B17">
              <w:rPr>
                <w:rFonts w:ascii="Arial" w:hAnsi="Arial" w:cs="Arial"/>
              </w:rPr>
              <w:t>10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100%</w:t>
            </w:r>
          </w:p>
        </w:tc>
      </w:tr>
      <w:tr w:rsidR="000B29F3" w:rsidRPr="00090B17" w:rsidTr="009945B3">
        <w:trPr>
          <w:trHeight w:val="147"/>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6</w:t>
            </w:r>
          </w:p>
        </w:tc>
        <w:tc>
          <w:tcPr>
            <w:tcW w:w="3740" w:type="dxa"/>
            <w:vAlign w:val="center"/>
          </w:tcPr>
          <w:p w:rsidR="000B29F3" w:rsidRPr="00090B17" w:rsidRDefault="000B29F3" w:rsidP="009945B3">
            <w:pPr>
              <w:rPr>
                <w:rFonts w:ascii="Arial" w:hAnsi="Arial" w:cs="Arial"/>
              </w:rPr>
            </w:pPr>
            <w:r w:rsidRPr="00090B17">
              <w:rPr>
                <w:rFonts w:ascii="Arial" w:hAnsi="Arial" w:cs="Arial"/>
              </w:rPr>
              <w:t>Perawat mencuci tangan sebelum memakai sarung tangan saat bekerja</w:t>
            </w:r>
          </w:p>
        </w:tc>
        <w:tc>
          <w:tcPr>
            <w:tcW w:w="630" w:type="dxa"/>
            <w:vAlign w:val="bottom"/>
          </w:tcPr>
          <w:p w:rsidR="000B29F3" w:rsidRPr="00090B17" w:rsidRDefault="000B29F3" w:rsidP="009945B3">
            <w:pPr>
              <w:jc w:val="center"/>
              <w:rPr>
                <w:rFonts w:ascii="Arial" w:hAnsi="Arial" w:cs="Arial"/>
              </w:rPr>
            </w:pPr>
            <w:r w:rsidRPr="00090B17">
              <w:rPr>
                <w:rFonts w:ascii="Arial" w:hAnsi="Arial" w:cs="Arial"/>
              </w:rPr>
              <w:t>7</w:t>
            </w:r>
          </w:p>
        </w:tc>
        <w:tc>
          <w:tcPr>
            <w:tcW w:w="720" w:type="dxa"/>
            <w:gridSpan w:val="2"/>
            <w:vAlign w:val="bottom"/>
          </w:tcPr>
          <w:p w:rsidR="000B29F3" w:rsidRPr="00090B17" w:rsidRDefault="000B29F3" w:rsidP="009945B3">
            <w:pPr>
              <w:jc w:val="center"/>
              <w:rPr>
                <w:rFonts w:ascii="Arial" w:hAnsi="Arial" w:cs="Arial"/>
              </w:rPr>
            </w:pPr>
            <w:r w:rsidRPr="00090B17">
              <w:rPr>
                <w:rFonts w:ascii="Arial" w:hAnsi="Arial" w:cs="Arial"/>
              </w:rPr>
              <w:t>70%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3</w:t>
            </w:r>
          </w:p>
        </w:tc>
        <w:tc>
          <w:tcPr>
            <w:tcW w:w="900" w:type="dxa"/>
            <w:vAlign w:val="bottom"/>
          </w:tcPr>
          <w:p w:rsidR="000B29F3" w:rsidRPr="00090B17" w:rsidRDefault="000B29F3" w:rsidP="009945B3">
            <w:pPr>
              <w:jc w:val="center"/>
              <w:rPr>
                <w:rFonts w:ascii="Arial" w:hAnsi="Arial" w:cs="Arial"/>
              </w:rPr>
            </w:pPr>
            <w:r w:rsidRPr="00090B17">
              <w:rPr>
                <w:rFonts w:ascii="Arial" w:hAnsi="Arial" w:cs="Arial"/>
              </w:rPr>
              <w:t>30%</w:t>
            </w:r>
          </w:p>
        </w:tc>
        <w:tc>
          <w:tcPr>
            <w:tcW w:w="540" w:type="dxa"/>
            <w:vAlign w:val="bottom"/>
          </w:tcPr>
          <w:p w:rsidR="000B29F3" w:rsidRPr="00090B17" w:rsidRDefault="000B29F3" w:rsidP="009945B3">
            <w:pPr>
              <w:jc w:val="center"/>
              <w:rPr>
                <w:rFonts w:ascii="Arial" w:hAnsi="Arial" w:cs="Arial"/>
              </w:rPr>
            </w:pPr>
            <w:r w:rsidRPr="00090B17">
              <w:rPr>
                <w:rFonts w:ascii="Arial" w:hAnsi="Arial" w:cs="Arial"/>
              </w:rPr>
              <w:t>10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100%</w:t>
            </w:r>
          </w:p>
        </w:tc>
      </w:tr>
      <w:tr w:rsidR="000B29F3" w:rsidRPr="00090B17" w:rsidTr="009945B3">
        <w:trPr>
          <w:trHeight w:val="147"/>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7</w:t>
            </w:r>
          </w:p>
        </w:tc>
        <w:tc>
          <w:tcPr>
            <w:tcW w:w="3740" w:type="dxa"/>
            <w:vAlign w:val="center"/>
          </w:tcPr>
          <w:p w:rsidR="000B29F3" w:rsidRPr="00090B17" w:rsidRDefault="000B29F3" w:rsidP="009945B3">
            <w:pPr>
              <w:rPr>
                <w:rFonts w:ascii="Arial" w:hAnsi="Arial" w:cs="Arial"/>
              </w:rPr>
            </w:pPr>
            <w:r w:rsidRPr="00090B17">
              <w:rPr>
                <w:rFonts w:ascii="Arial" w:hAnsi="Arial" w:cs="Arial"/>
              </w:rPr>
              <w:t>Perawat melakukan kegiatan aseptik setelah terkena cairan tubuh pasien</w:t>
            </w:r>
          </w:p>
        </w:tc>
        <w:tc>
          <w:tcPr>
            <w:tcW w:w="630" w:type="dxa"/>
            <w:vAlign w:val="bottom"/>
          </w:tcPr>
          <w:p w:rsidR="000B29F3" w:rsidRPr="00090B17" w:rsidRDefault="000B29F3" w:rsidP="009945B3">
            <w:pPr>
              <w:jc w:val="center"/>
              <w:rPr>
                <w:rFonts w:ascii="Arial" w:hAnsi="Arial" w:cs="Arial"/>
              </w:rPr>
            </w:pPr>
            <w:r w:rsidRPr="00090B17">
              <w:rPr>
                <w:rFonts w:ascii="Arial" w:hAnsi="Arial" w:cs="Arial"/>
              </w:rPr>
              <w:t>8</w:t>
            </w:r>
          </w:p>
        </w:tc>
        <w:tc>
          <w:tcPr>
            <w:tcW w:w="720" w:type="dxa"/>
            <w:gridSpan w:val="2"/>
            <w:vAlign w:val="bottom"/>
          </w:tcPr>
          <w:p w:rsidR="000B29F3" w:rsidRPr="00090B17" w:rsidRDefault="000B29F3" w:rsidP="009945B3">
            <w:pPr>
              <w:jc w:val="center"/>
              <w:rPr>
                <w:rFonts w:ascii="Arial" w:hAnsi="Arial" w:cs="Arial"/>
              </w:rPr>
            </w:pPr>
            <w:r w:rsidRPr="00090B17">
              <w:rPr>
                <w:rFonts w:ascii="Arial" w:hAnsi="Arial" w:cs="Arial"/>
              </w:rPr>
              <w:t>80%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2</w:t>
            </w:r>
          </w:p>
        </w:tc>
        <w:tc>
          <w:tcPr>
            <w:tcW w:w="900" w:type="dxa"/>
            <w:vAlign w:val="bottom"/>
          </w:tcPr>
          <w:p w:rsidR="000B29F3" w:rsidRPr="00090B17" w:rsidRDefault="000B29F3" w:rsidP="009945B3">
            <w:pPr>
              <w:jc w:val="center"/>
              <w:rPr>
                <w:rFonts w:ascii="Arial" w:hAnsi="Arial" w:cs="Arial"/>
              </w:rPr>
            </w:pPr>
            <w:r w:rsidRPr="00090B17">
              <w:rPr>
                <w:rFonts w:ascii="Arial" w:hAnsi="Arial" w:cs="Arial"/>
              </w:rPr>
              <w:t>20%</w:t>
            </w:r>
          </w:p>
        </w:tc>
        <w:tc>
          <w:tcPr>
            <w:tcW w:w="540" w:type="dxa"/>
            <w:vAlign w:val="bottom"/>
          </w:tcPr>
          <w:p w:rsidR="000B29F3" w:rsidRPr="00090B17" w:rsidRDefault="000B29F3" w:rsidP="009945B3">
            <w:pPr>
              <w:jc w:val="center"/>
              <w:rPr>
                <w:rFonts w:ascii="Arial" w:hAnsi="Arial" w:cs="Arial"/>
              </w:rPr>
            </w:pPr>
            <w:r w:rsidRPr="00090B17">
              <w:rPr>
                <w:rFonts w:ascii="Arial" w:hAnsi="Arial" w:cs="Arial"/>
              </w:rPr>
              <w:t>10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100%</w:t>
            </w:r>
          </w:p>
        </w:tc>
      </w:tr>
      <w:tr w:rsidR="000B29F3" w:rsidRPr="00090B17" w:rsidTr="009945B3">
        <w:trPr>
          <w:trHeight w:val="147"/>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8</w:t>
            </w:r>
          </w:p>
        </w:tc>
        <w:tc>
          <w:tcPr>
            <w:tcW w:w="3740" w:type="dxa"/>
            <w:vAlign w:val="center"/>
          </w:tcPr>
          <w:p w:rsidR="000B29F3" w:rsidRPr="00090B17" w:rsidRDefault="000B29F3" w:rsidP="009945B3">
            <w:pPr>
              <w:rPr>
                <w:rFonts w:ascii="Arial" w:hAnsi="Arial" w:cs="Arial"/>
              </w:rPr>
            </w:pPr>
            <w:r w:rsidRPr="00090B17">
              <w:rPr>
                <w:rFonts w:ascii="Arial" w:hAnsi="Arial" w:cs="Arial"/>
              </w:rPr>
              <w:t>Perawat melakukan kegiatan aseptik setelah kontak dengan pasien</w:t>
            </w:r>
          </w:p>
        </w:tc>
        <w:tc>
          <w:tcPr>
            <w:tcW w:w="630" w:type="dxa"/>
            <w:vAlign w:val="bottom"/>
          </w:tcPr>
          <w:p w:rsidR="000B29F3" w:rsidRPr="00090B17" w:rsidRDefault="000B29F3" w:rsidP="009945B3">
            <w:pPr>
              <w:jc w:val="center"/>
              <w:rPr>
                <w:rFonts w:ascii="Arial" w:hAnsi="Arial" w:cs="Arial"/>
              </w:rPr>
            </w:pPr>
            <w:r w:rsidRPr="00090B17">
              <w:rPr>
                <w:rFonts w:ascii="Arial" w:hAnsi="Arial" w:cs="Arial"/>
              </w:rPr>
              <w:t>6</w:t>
            </w:r>
          </w:p>
        </w:tc>
        <w:tc>
          <w:tcPr>
            <w:tcW w:w="720" w:type="dxa"/>
            <w:gridSpan w:val="2"/>
            <w:vAlign w:val="bottom"/>
          </w:tcPr>
          <w:p w:rsidR="000B29F3" w:rsidRPr="00090B17" w:rsidRDefault="000B29F3" w:rsidP="009945B3">
            <w:pPr>
              <w:jc w:val="center"/>
              <w:rPr>
                <w:rFonts w:ascii="Arial" w:hAnsi="Arial" w:cs="Arial"/>
              </w:rPr>
            </w:pPr>
            <w:r w:rsidRPr="00090B17">
              <w:rPr>
                <w:rFonts w:ascii="Arial" w:hAnsi="Arial" w:cs="Arial"/>
              </w:rPr>
              <w:t>60%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4</w:t>
            </w:r>
          </w:p>
        </w:tc>
        <w:tc>
          <w:tcPr>
            <w:tcW w:w="900" w:type="dxa"/>
            <w:vAlign w:val="bottom"/>
          </w:tcPr>
          <w:p w:rsidR="000B29F3" w:rsidRPr="00090B17" w:rsidRDefault="000B29F3" w:rsidP="009945B3">
            <w:pPr>
              <w:jc w:val="center"/>
              <w:rPr>
                <w:rFonts w:ascii="Arial" w:hAnsi="Arial" w:cs="Arial"/>
              </w:rPr>
            </w:pPr>
            <w:r w:rsidRPr="00090B17">
              <w:rPr>
                <w:rFonts w:ascii="Arial" w:hAnsi="Arial" w:cs="Arial"/>
              </w:rPr>
              <w:t>40%</w:t>
            </w:r>
          </w:p>
        </w:tc>
        <w:tc>
          <w:tcPr>
            <w:tcW w:w="540" w:type="dxa"/>
            <w:vAlign w:val="bottom"/>
          </w:tcPr>
          <w:p w:rsidR="000B29F3" w:rsidRPr="00090B17" w:rsidRDefault="000B29F3" w:rsidP="009945B3">
            <w:pPr>
              <w:jc w:val="center"/>
              <w:rPr>
                <w:rFonts w:ascii="Arial" w:hAnsi="Arial" w:cs="Arial"/>
              </w:rPr>
            </w:pPr>
            <w:r w:rsidRPr="00090B17">
              <w:rPr>
                <w:rFonts w:ascii="Arial" w:hAnsi="Arial" w:cs="Arial"/>
              </w:rPr>
              <w:t>10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100%</w:t>
            </w:r>
          </w:p>
        </w:tc>
      </w:tr>
      <w:tr w:rsidR="000B29F3" w:rsidRPr="00090B17" w:rsidTr="009945B3">
        <w:trPr>
          <w:trHeight w:val="147"/>
        </w:trPr>
        <w:tc>
          <w:tcPr>
            <w:tcW w:w="598" w:type="dxa"/>
            <w:vAlign w:val="center"/>
          </w:tcPr>
          <w:p w:rsidR="000B29F3" w:rsidRPr="00090B17" w:rsidRDefault="000B29F3" w:rsidP="009945B3">
            <w:pPr>
              <w:jc w:val="center"/>
              <w:rPr>
                <w:rFonts w:ascii="Arial" w:hAnsi="Arial" w:cs="Arial"/>
              </w:rPr>
            </w:pPr>
            <w:r w:rsidRPr="00090B17">
              <w:rPr>
                <w:rFonts w:ascii="Arial" w:hAnsi="Arial" w:cs="Arial"/>
              </w:rPr>
              <w:t>9</w:t>
            </w:r>
          </w:p>
        </w:tc>
        <w:tc>
          <w:tcPr>
            <w:tcW w:w="3740" w:type="dxa"/>
            <w:vAlign w:val="center"/>
          </w:tcPr>
          <w:p w:rsidR="000B29F3" w:rsidRPr="00090B17" w:rsidRDefault="000B29F3" w:rsidP="009945B3">
            <w:pPr>
              <w:rPr>
                <w:rFonts w:ascii="Arial" w:hAnsi="Arial" w:cs="Arial"/>
              </w:rPr>
            </w:pPr>
            <w:r w:rsidRPr="00090B17">
              <w:rPr>
                <w:rFonts w:ascii="Arial" w:hAnsi="Arial" w:cs="Arial"/>
              </w:rPr>
              <w:t>Perawat melakukan kegiatan aseptik/mencuci tangan setelah kontak dengan lingkungan di sekitar pasien</w:t>
            </w:r>
          </w:p>
        </w:tc>
        <w:tc>
          <w:tcPr>
            <w:tcW w:w="630" w:type="dxa"/>
            <w:vAlign w:val="bottom"/>
          </w:tcPr>
          <w:p w:rsidR="000B29F3" w:rsidRPr="00090B17" w:rsidRDefault="000B29F3" w:rsidP="009945B3">
            <w:pPr>
              <w:jc w:val="center"/>
              <w:rPr>
                <w:rFonts w:ascii="Arial" w:hAnsi="Arial" w:cs="Arial"/>
              </w:rPr>
            </w:pPr>
            <w:r w:rsidRPr="00090B17">
              <w:rPr>
                <w:rFonts w:ascii="Arial" w:hAnsi="Arial" w:cs="Arial"/>
              </w:rPr>
              <w:t>4</w:t>
            </w:r>
          </w:p>
        </w:tc>
        <w:tc>
          <w:tcPr>
            <w:tcW w:w="720" w:type="dxa"/>
            <w:gridSpan w:val="2"/>
            <w:vAlign w:val="bottom"/>
          </w:tcPr>
          <w:p w:rsidR="000B29F3" w:rsidRPr="00090B17" w:rsidRDefault="000B29F3" w:rsidP="009945B3">
            <w:pPr>
              <w:jc w:val="center"/>
              <w:rPr>
                <w:rFonts w:ascii="Arial" w:hAnsi="Arial" w:cs="Arial"/>
              </w:rPr>
            </w:pPr>
            <w:r w:rsidRPr="00090B17">
              <w:rPr>
                <w:rFonts w:ascii="Arial" w:hAnsi="Arial" w:cs="Arial"/>
              </w:rPr>
              <w:t>40%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6</w:t>
            </w:r>
          </w:p>
        </w:tc>
        <w:tc>
          <w:tcPr>
            <w:tcW w:w="900" w:type="dxa"/>
            <w:vAlign w:val="bottom"/>
          </w:tcPr>
          <w:p w:rsidR="000B29F3" w:rsidRPr="00090B17" w:rsidRDefault="000B29F3" w:rsidP="009945B3">
            <w:pPr>
              <w:jc w:val="center"/>
              <w:rPr>
                <w:rFonts w:ascii="Arial" w:hAnsi="Arial" w:cs="Arial"/>
              </w:rPr>
            </w:pPr>
            <w:r w:rsidRPr="00090B17">
              <w:rPr>
                <w:rFonts w:ascii="Arial" w:hAnsi="Arial" w:cs="Arial"/>
              </w:rPr>
              <w:t>60%</w:t>
            </w:r>
          </w:p>
        </w:tc>
        <w:tc>
          <w:tcPr>
            <w:tcW w:w="540" w:type="dxa"/>
            <w:vAlign w:val="bottom"/>
          </w:tcPr>
          <w:p w:rsidR="000B29F3" w:rsidRPr="00090B17" w:rsidRDefault="000B29F3" w:rsidP="009945B3">
            <w:pPr>
              <w:jc w:val="center"/>
              <w:rPr>
                <w:rFonts w:ascii="Arial" w:hAnsi="Arial" w:cs="Arial"/>
              </w:rPr>
            </w:pPr>
            <w:r w:rsidRPr="00090B17">
              <w:rPr>
                <w:rFonts w:ascii="Arial" w:hAnsi="Arial" w:cs="Arial"/>
              </w:rPr>
              <w:t>10</w:t>
            </w:r>
          </w:p>
        </w:tc>
        <w:tc>
          <w:tcPr>
            <w:tcW w:w="810" w:type="dxa"/>
            <w:vAlign w:val="bottom"/>
          </w:tcPr>
          <w:p w:rsidR="000B29F3" w:rsidRPr="00090B17" w:rsidRDefault="000B29F3" w:rsidP="009945B3">
            <w:pPr>
              <w:jc w:val="center"/>
              <w:rPr>
                <w:rFonts w:ascii="Arial" w:hAnsi="Arial" w:cs="Arial"/>
              </w:rPr>
            </w:pPr>
            <w:r w:rsidRPr="00090B17">
              <w:rPr>
                <w:rFonts w:ascii="Arial" w:hAnsi="Arial" w:cs="Arial"/>
              </w:rPr>
              <w:t>100%</w:t>
            </w:r>
          </w:p>
        </w:tc>
      </w:tr>
    </w:tbl>
    <w:p w:rsidR="000B29F3" w:rsidRDefault="000B29F3" w:rsidP="000B29F3">
      <w:pPr>
        <w:tabs>
          <w:tab w:val="left" w:pos="2528"/>
        </w:tabs>
        <w:spacing w:after="0" w:line="360" w:lineRule="auto"/>
        <w:jc w:val="both"/>
        <w:rPr>
          <w:rFonts w:ascii="Arial" w:hAnsi="Arial" w:cs="Arial"/>
        </w:rPr>
      </w:pPr>
    </w:p>
    <w:p w:rsidR="000B29F3" w:rsidRDefault="000B29F3" w:rsidP="000B29F3">
      <w:pPr>
        <w:tabs>
          <w:tab w:val="left" w:pos="2528"/>
        </w:tabs>
        <w:spacing w:after="0" w:line="360" w:lineRule="auto"/>
        <w:jc w:val="both"/>
        <w:rPr>
          <w:rFonts w:ascii="Arial" w:hAnsi="Arial" w:cs="Arial"/>
        </w:rPr>
      </w:pPr>
      <w:r w:rsidRPr="00090B17">
        <w:rPr>
          <w:rFonts w:ascii="Arial" w:hAnsi="Arial" w:cs="Arial"/>
        </w:rPr>
        <w:lastRenderedPageBreak/>
        <w:t xml:space="preserve">       </w:t>
      </w:r>
    </w:p>
    <w:p w:rsidR="000B29F3" w:rsidRDefault="000B29F3" w:rsidP="000B29F3">
      <w:pPr>
        <w:tabs>
          <w:tab w:val="left" w:pos="2528"/>
        </w:tabs>
        <w:spacing w:after="0" w:line="360" w:lineRule="auto"/>
        <w:jc w:val="both"/>
        <w:rPr>
          <w:rFonts w:ascii="Arial" w:hAnsi="Arial" w:cs="Arial"/>
        </w:rPr>
      </w:pPr>
      <w:r>
        <w:rPr>
          <w:rFonts w:ascii="Arial" w:hAnsi="Arial" w:cs="Arial"/>
        </w:rPr>
        <w:t xml:space="preserve">             </w:t>
      </w:r>
      <w:r w:rsidRPr="00090B17">
        <w:rPr>
          <w:rFonts w:ascii="Arial" w:hAnsi="Arial" w:cs="Arial"/>
        </w:rPr>
        <w:t>Kebersihan</w:t>
      </w:r>
      <w:r>
        <w:rPr>
          <w:rFonts w:ascii="Arial" w:hAnsi="Arial" w:cs="Arial"/>
        </w:rPr>
        <w:t xml:space="preserve"> </w:t>
      </w:r>
      <w:r w:rsidRPr="00090B17">
        <w:rPr>
          <w:rFonts w:ascii="Arial" w:hAnsi="Arial" w:cs="Arial"/>
        </w:rPr>
        <w:t>tangan merupakan  kegiatan mencuci tangan yang dilakukan untuk mengantisipasi terjadinya perpindahan kuman melalu tangan. Berdasarkan hasil observasi yang di lakukan pada penerapan hand hygiene (shift pagi) adalah sebesar 70% yang melaksanakan penerapan pencegahan infeksi yang menitik beratkan kebersihan tangan, 40% perawat melakukan penerapan PPI dalam mencuci tangan sebelum melakukan pekerjaan,  80% yang mencuci tangan sesudah memulai pekerjaan, 10% perawat melakukan antiseptic sebelum kontak dengan pasien, dan tidak ada sangsi buila perawat tidak melakukan five moment hand hygiene, 70% perawat mencuci tangan sebelum memakai sarung tangan, 80% melakukan kegiatan aseptic setelah terkena cairan tubuh, 60% perawat melakukan kegiatan aseptic setelah kontak dengan pasien serta sebanyak 40% perawat melakukan kegiatan mencuci tangan setelah kontak dengan lingkungan.</w:t>
      </w:r>
    </w:p>
    <w:p w:rsidR="000B29F3" w:rsidRDefault="000B29F3" w:rsidP="000B29F3">
      <w:pPr>
        <w:pStyle w:val="NoSpacing"/>
        <w:spacing w:line="360" w:lineRule="auto"/>
        <w:ind w:firstLine="720"/>
        <w:jc w:val="both"/>
        <w:rPr>
          <w:rFonts w:ascii="Arial" w:hAnsi="Arial" w:cs="Arial"/>
        </w:rPr>
      </w:pPr>
      <w:r>
        <w:rPr>
          <w:rFonts w:ascii="Arial" w:hAnsi="Arial" w:cs="Arial"/>
        </w:rPr>
        <w:t>Pelaksanaan kebersihan tangan diruangan VIP Flamboyan RSU Sidikalang belum terlaksana dengan baik. Hasil yang di peroleh dari observasi di ruang rawat inap VIP Flamboyan hanya sebagian besar perawat yang melaksanakan hand hygiene. Tata cara mencuci tangan dengan baik dilakukan dengan benar jika seluruh perawat mengerti dampak yang akan diterima oleh dirinya sendiri dan pasien.</w:t>
      </w:r>
    </w:p>
    <w:p w:rsidR="000B29F3" w:rsidRDefault="000B29F3" w:rsidP="000B29F3">
      <w:pPr>
        <w:pStyle w:val="NoSpacing"/>
        <w:spacing w:line="360" w:lineRule="auto"/>
        <w:ind w:firstLine="720"/>
        <w:jc w:val="both"/>
        <w:rPr>
          <w:rFonts w:ascii="Arial" w:hAnsi="Arial" w:cs="Arial"/>
        </w:rPr>
      </w:pPr>
    </w:p>
    <w:p w:rsidR="000B29F3" w:rsidRDefault="000B29F3" w:rsidP="000B29F3">
      <w:pPr>
        <w:pStyle w:val="NoSpacing"/>
        <w:tabs>
          <w:tab w:val="left" w:pos="3919"/>
        </w:tabs>
        <w:spacing w:line="360" w:lineRule="auto"/>
        <w:ind w:firstLine="720"/>
        <w:jc w:val="both"/>
        <w:rPr>
          <w:rFonts w:ascii="Arial" w:hAnsi="Arial" w:cs="Arial"/>
          <w:b/>
        </w:rPr>
      </w:pPr>
      <w:r>
        <w:rPr>
          <w:rFonts w:ascii="Arial" w:hAnsi="Arial" w:cs="Arial"/>
        </w:rPr>
        <w:tab/>
      </w:r>
      <w:r>
        <w:rPr>
          <w:rFonts w:ascii="Arial" w:hAnsi="Arial" w:cs="Arial"/>
          <w:b/>
        </w:rPr>
        <w:t>Tabel 4.2.</w:t>
      </w:r>
    </w:p>
    <w:p w:rsidR="000B29F3" w:rsidRPr="00ED6149" w:rsidRDefault="000B29F3" w:rsidP="000B29F3">
      <w:pPr>
        <w:pStyle w:val="NoSpacing"/>
        <w:tabs>
          <w:tab w:val="left" w:pos="3919"/>
        </w:tabs>
        <w:spacing w:line="360" w:lineRule="auto"/>
        <w:ind w:firstLine="720"/>
        <w:jc w:val="both"/>
        <w:rPr>
          <w:rFonts w:ascii="Arial" w:hAnsi="Arial" w:cs="Arial"/>
          <w:b/>
        </w:rPr>
      </w:pPr>
    </w:p>
    <w:p w:rsidR="000B29F3" w:rsidRDefault="000B29F3" w:rsidP="000B29F3">
      <w:pPr>
        <w:pStyle w:val="ListParagraph"/>
        <w:spacing w:after="0" w:line="360" w:lineRule="auto"/>
        <w:ind w:left="0"/>
        <w:jc w:val="center"/>
        <w:rPr>
          <w:rFonts w:ascii="Arial" w:hAnsi="Arial" w:cs="Arial"/>
          <w:b/>
        </w:rPr>
      </w:pPr>
      <w:r>
        <w:rPr>
          <w:rFonts w:ascii="Arial" w:hAnsi="Arial" w:cs="Arial"/>
          <w:b/>
        </w:rPr>
        <w:t>Distibusi Fasilitas Di Ruangan VIP Flamboyan Di Rumah Sakit Umum Sidikalang Tahun 2017</w:t>
      </w:r>
    </w:p>
    <w:tbl>
      <w:tblPr>
        <w:tblStyle w:val="TableGrid"/>
        <w:tblW w:w="0" w:type="auto"/>
        <w:tblInd w:w="822" w:type="dxa"/>
        <w:tblLook w:val="04A0" w:firstRow="1" w:lastRow="0" w:firstColumn="1" w:lastColumn="0" w:noHBand="0" w:noVBand="1"/>
      </w:tblPr>
      <w:tblGrid>
        <w:gridCol w:w="816"/>
        <w:gridCol w:w="2880"/>
        <w:gridCol w:w="1848"/>
        <w:gridCol w:w="1849"/>
      </w:tblGrid>
      <w:tr w:rsidR="000B29F3" w:rsidTr="009945B3">
        <w:tc>
          <w:tcPr>
            <w:tcW w:w="816" w:type="dxa"/>
          </w:tcPr>
          <w:p w:rsidR="000B29F3" w:rsidRDefault="000B29F3" w:rsidP="009945B3">
            <w:pPr>
              <w:pStyle w:val="ListParagraph"/>
              <w:spacing w:line="360" w:lineRule="auto"/>
              <w:ind w:left="0"/>
              <w:jc w:val="center"/>
              <w:rPr>
                <w:rFonts w:ascii="Arial" w:hAnsi="Arial" w:cs="Arial"/>
                <w:b/>
              </w:rPr>
            </w:pPr>
            <w:r>
              <w:rPr>
                <w:rFonts w:ascii="Arial" w:hAnsi="Arial" w:cs="Arial"/>
                <w:b/>
              </w:rPr>
              <w:t>No</w:t>
            </w:r>
          </w:p>
        </w:tc>
        <w:tc>
          <w:tcPr>
            <w:tcW w:w="2880" w:type="dxa"/>
          </w:tcPr>
          <w:p w:rsidR="000B29F3" w:rsidRDefault="000B29F3" w:rsidP="009945B3">
            <w:pPr>
              <w:pStyle w:val="ListParagraph"/>
              <w:spacing w:line="360" w:lineRule="auto"/>
              <w:ind w:left="0"/>
              <w:jc w:val="center"/>
              <w:rPr>
                <w:rFonts w:ascii="Arial" w:hAnsi="Arial" w:cs="Arial"/>
                <w:b/>
              </w:rPr>
            </w:pPr>
            <w:r>
              <w:rPr>
                <w:rFonts w:ascii="Arial" w:hAnsi="Arial" w:cs="Arial"/>
                <w:b/>
              </w:rPr>
              <w:t>Fasilitas Hand Hygiene</w:t>
            </w:r>
          </w:p>
        </w:tc>
        <w:tc>
          <w:tcPr>
            <w:tcW w:w="1848" w:type="dxa"/>
          </w:tcPr>
          <w:p w:rsidR="000B29F3" w:rsidRDefault="000B29F3" w:rsidP="009945B3">
            <w:pPr>
              <w:pStyle w:val="ListParagraph"/>
              <w:spacing w:line="360" w:lineRule="auto"/>
              <w:ind w:left="0"/>
              <w:jc w:val="center"/>
              <w:rPr>
                <w:rFonts w:ascii="Arial" w:hAnsi="Arial" w:cs="Arial"/>
                <w:b/>
              </w:rPr>
            </w:pPr>
            <w:r>
              <w:rPr>
                <w:rFonts w:ascii="Arial" w:hAnsi="Arial" w:cs="Arial"/>
                <w:b/>
              </w:rPr>
              <w:t>Tersedia</w:t>
            </w:r>
          </w:p>
        </w:tc>
        <w:tc>
          <w:tcPr>
            <w:tcW w:w="1849" w:type="dxa"/>
          </w:tcPr>
          <w:p w:rsidR="000B29F3" w:rsidRDefault="000B29F3" w:rsidP="009945B3">
            <w:pPr>
              <w:pStyle w:val="ListParagraph"/>
              <w:spacing w:line="360" w:lineRule="auto"/>
              <w:ind w:left="0"/>
              <w:jc w:val="center"/>
              <w:rPr>
                <w:rFonts w:ascii="Arial" w:hAnsi="Arial" w:cs="Arial"/>
                <w:b/>
              </w:rPr>
            </w:pPr>
            <w:r>
              <w:rPr>
                <w:rFonts w:ascii="Arial" w:hAnsi="Arial" w:cs="Arial"/>
                <w:b/>
              </w:rPr>
              <w:t>Tidak Tersedia</w:t>
            </w:r>
          </w:p>
        </w:tc>
      </w:tr>
      <w:tr w:rsidR="000B29F3" w:rsidTr="009945B3">
        <w:tc>
          <w:tcPr>
            <w:tcW w:w="816" w:type="dxa"/>
          </w:tcPr>
          <w:p w:rsidR="000B29F3" w:rsidRDefault="000B29F3" w:rsidP="009945B3">
            <w:pPr>
              <w:pStyle w:val="ListParagraph"/>
              <w:spacing w:line="360" w:lineRule="auto"/>
              <w:ind w:left="0"/>
              <w:jc w:val="center"/>
              <w:rPr>
                <w:rFonts w:ascii="Arial" w:hAnsi="Arial" w:cs="Arial"/>
                <w:b/>
              </w:rPr>
            </w:pPr>
            <w:r>
              <w:rPr>
                <w:rFonts w:ascii="Arial" w:hAnsi="Arial" w:cs="Arial"/>
                <w:b/>
              </w:rPr>
              <w:t>1</w:t>
            </w:r>
          </w:p>
        </w:tc>
        <w:tc>
          <w:tcPr>
            <w:tcW w:w="2880" w:type="dxa"/>
          </w:tcPr>
          <w:p w:rsidR="000B29F3" w:rsidRDefault="000B29F3" w:rsidP="009945B3">
            <w:pPr>
              <w:pStyle w:val="ListParagraph"/>
              <w:spacing w:line="360" w:lineRule="auto"/>
              <w:ind w:left="0"/>
              <w:jc w:val="both"/>
              <w:rPr>
                <w:rFonts w:ascii="Arial" w:hAnsi="Arial" w:cs="Arial"/>
                <w:b/>
              </w:rPr>
            </w:pPr>
            <w:r w:rsidRPr="00090B17">
              <w:rPr>
                <w:rFonts w:ascii="Arial" w:hAnsi="Arial" w:cs="Arial"/>
              </w:rPr>
              <w:t>Tersedia wastafle untuk cuci tangan pada setiap ruangan</w:t>
            </w:r>
          </w:p>
        </w:tc>
        <w:tc>
          <w:tcPr>
            <w:tcW w:w="1848" w:type="dxa"/>
          </w:tcPr>
          <w:p w:rsidR="000B29F3" w:rsidRDefault="000B29F3" w:rsidP="009945B3">
            <w:pPr>
              <w:pStyle w:val="ListParagraph"/>
              <w:spacing w:line="360" w:lineRule="auto"/>
              <w:ind w:left="0"/>
              <w:jc w:val="center"/>
              <w:rPr>
                <w:rFonts w:ascii="Arial" w:hAnsi="Arial" w:cs="Arial"/>
                <w:b/>
              </w:rPr>
            </w:pPr>
          </w:p>
        </w:tc>
        <w:tc>
          <w:tcPr>
            <w:tcW w:w="1849" w:type="dxa"/>
          </w:tcPr>
          <w:p w:rsidR="000B29F3" w:rsidRDefault="000B29F3" w:rsidP="009945B3">
            <w:pPr>
              <w:pStyle w:val="ListParagraph"/>
              <w:spacing w:line="360" w:lineRule="auto"/>
              <w:ind w:left="0"/>
              <w:jc w:val="center"/>
              <w:rPr>
                <w:rFonts w:ascii="Arial" w:hAnsi="Arial" w:cs="Arial"/>
                <w:b/>
              </w:rPr>
            </w:pPr>
            <w:r>
              <w:rPr>
                <w:rFonts w:ascii="Agency FB" w:hAnsi="Agency FB" w:cs="Arial"/>
                <w:b/>
              </w:rPr>
              <w:t>√</w:t>
            </w:r>
          </w:p>
        </w:tc>
      </w:tr>
      <w:tr w:rsidR="000B29F3" w:rsidTr="009945B3">
        <w:tc>
          <w:tcPr>
            <w:tcW w:w="816" w:type="dxa"/>
          </w:tcPr>
          <w:p w:rsidR="000B29F3" w:rsidRDefault="000B29F3" w:rsidP="009945B3">
            <w:pPr>
              <w:pStyle w:val="ListParagraph"/>
              <w:spacing w:line="360" w:lineRule="auto"/>
              <w:ind w:left="0"/>
              <w:jc w:val="center"/>
              <w:rPr>
                <w:rFonts w:ascii="Arial" w:hAnsi="Arial" w:cs="Arial"/>
                <w:b/>
              </w:rPr>
            </w:pPr>
            <w:r>
              <w:rPr>
                <w:rFonts w:ascii="Arial" w:hAnsi="Arial" w:cs="Arial"/>
                <w:b/>
              </w:rPr>
              <w:t>2</w:t>
            </w:r>
          </w:p>
        </w:tc>
        <w:tc>
          <w:tcPr>
            <w:tcW w:w="2880" w:type="dxa"/>
            <w:vAlign w:val="center"/>
          </w:tcPr>
          <w:p w:rsidR="000B29F3" w:rsidRPr="00090B17" w:rsidRDefault="000B29F3" w:rsidP="009945B3">
            <w:pPr>
              <w:jc w:val="both"/>
              <w:rPr>
                <w:rFonts w:ascii="Arial" w:hAnsi="Arial" w:cs="Arial"/>
              </w:rPr>
            </w:pPr>
            <w:r w:rsidRPr="00090B17">
              <w:rPr>
                <w:rFonts w:ascii="Arial" w:hAnsi="Arial" w:cs="Arial"/>
              </w:rPr>
              <w:t>Ada poster/gambar cara 6 langkah mencuci tangan dengan benar</w:t>
            </w:r>
          </w:p>
        </w:tc>
        <w:tc>
          <w:tcPr>
            <w:tcW w:w="1848" w:type="dxa"/>
          </w:tcPr>
          <w:p w:rsidR="000B29F3" w:rsidRDefault="000B29F3" w:rsidP="009945B3">
            <w:pPr>
              <w:pStyle w:val="ListParagraph"/>
              <w:spacing w:line="360" w:lineRule="auto"/>
              <w:ind w:left="0"/>
              <w:jc w:val="center"/>
              <w:rPr>
                <w:rFonts w:ascii="Arial" w:hAnsi="Arial" w:cs="Arial"/>
                <w:b/>
              </w:rPr>
            </w:pPr>
          </w:p>
        </w:tc>
        <w:tc>
          <w:tcPr>
            <w:tcW w:w="1849" w:type="dxa"/>
          </w:tcPr>
          <w:p w:rsidR="000B29F3" w:rsidRDefault="000B29F3" w:rsidP="009945B3">
            <w:pPr>
              <w:pStyle w:val="ListParagraph"/>
              <w:spacing w:line="360" w:lineRule="auto"/>
              <w:ind w:left="0"/>
              <w:jc w:val="center"/>
              <w:rPr>
                <w:rFonts w:ascii="Arial" w:hAnsi="Arial" w:cs="Arial"/>
                <w:b/>
              </w:rPr>
            </w:pPr>
            <w:r>
              <w:rPr>
                <w:rFonts w:ascii="Agency FB" w:hAnsi="Agency FB" w:cs="Arial"/>
                <w:b/>
              </w:rPr>
              <w:t>√</w:t>
            </w:r>
          </w:p>
        </w:tc>
      </w:tr>
      <w:tr w:rsidR="000B29F3" w:rsidTr="009945B3">
        <w:tc>
          <w:tcPr>
            <w:tcW w:w="816" w:type="dxa"/>
          </w:tcPr>
          <w:p w:rsidR="000B29F3" w:rsidRDefault="000B29F3" w:rsidP="009945B3">
            <w:pPr>
              <w:pStyle w:val="ListParagraph"/>
              <w:spacing w:line="360" w:lineRule="auto"/>
              <w:ind w:left="0"/>
              <w:jc w:val="center"/>
              <w:rPr>
                <w:rFonts w:ascii="Arial" w:hAnsi="Arial" w:cs="Arial"/>
                <w:b/>
              </w:rPr>
            </w:pPr>
            <w:r>
              <w:rPr>
                <w:rFonts w:ascii="Arial" w:hAnsi="Arial" w:cs="Arial"/>
                <w:b/>
              </w:rPr>
              <w:t>3</w:t>
            </w:r>
          </w:p>
        </w:tc>
        <w:tc>
          <w:tcPr>
            <w:tcW w:w="2880" w:type="dxa"/>
            <w:vAlign w:val="center"/>
          </w:tcPr>
          <w:p w:rsidR="000B29F3" w:rsidRPr="00090B17" w:rsidRDefault="000B29F3" w:rsidP="009945B3">
            <w:pPr>
              <w:jc w:val="both"/>
              <w:rPr>
                <w:rFonts w:ascii="Arial" w:hAnsi="Arial" w:cs="Arial"/>
              </w:rPr>
            </w:pPr>
            <w:r w:rsidRPr="00090B17">
              <w:rPr>
                <w:rFonts w:ascii="Arial" w:hAnsi="Arial" w:cs="Arial"/>
              </w:rPr>
              <w:t xml:space="preserve">Ada pengadaan poster five </w:t>
            </w:r>
            <w:r w:rsidRPr="00090B17">
              <w:rPr>
                <w:rFonts w:ascii="Arial" w:hAnsi="Arial" w:cs="Arial"/>
              </w:rPr>
              <w:lastRenderedPageBreak/>
              <w:t>moments hand hygiene (5 langkah) kapan saja kita harus mencuci tangan</w:t>
            </w:r>
          </w:p>
        </w:tc>
        <w:tc>
          <w:tcPr>
            <w:tcW w:w="1848" w:type="dxa"/>
          </w:tcPr>
          <w:p w:rsidR="000B29F3" w:rsidRDefault="000B29F3" w:rsidP="009945B3">
            <w:pPr>
              <w:pStyle w:val="ListParagraph"/>
              <w:spacing w:line="360" w:lineRule="auto"/>
              <w:ind w:left="0"/>
              <w:jc w:val="center"/>
              <w:rPr>
                <w:rFonts w:ascii="Arial" w:hAnsi="Arial" w:cs="Arial"/>
                <w:b/>
              </w:rPr>
            </w:pPr>
            <w:r>
              <w:rPr>
                <w:rFonts w:ascii="Agency FB" w:hAnsi="Agency FB" w:cs="Arial"/>
                <w:b/>
              </w:rPr>
              <w:lastRenderedPageBreak/>
              <w:t>√</w:t>
            </w:r>
          </w:p>
        </w:tc>
        <w:tc>
          <w:tcPr>
            <w:tcW w:w="1849" w:type="dxa"/>
          </w:tcPr>
          <w:p w:rsidR="000B29F3" w:rsidRDefault="000B29F3" w:rsidP="009945B3">
            <w:pPr>
              <w:pStyle w:val="ListParagraph"/>
              <w:spacing w:line="360" w:lineRule="auto"/>
              <w:ind w:left="0"/>
              <w:jc w:val="center"/>
              <w:rPr>
                <w:rFonts w:ascii="Arial" w:hAnsi="Arial" w:cs="Arial"/>
                <w:b/>
              </w:rPr>
            </w:pPr>
          </w:p>
        </w:tc>
      </w:tr>
      <w:tr w:rsidR="000B29F3" w:rsidTr="009945B3">
        <w:tc>
          <w:tcPr>
            <w:tcW w:w="816" w:type="dxa"/>
          </w:tcPr>
          <w:p w:rsidR="000B29F3" w:rsidRDefault="000B29F3" w:rsidP="009945B3">
            <w:pPr>
              <w:pStyle w:val="ListParagraph"/>
              <w:spacing w:line="360" w:lineRule="auto"/>
              <w:ind w:left="0"/>
              <w:jc w:val="center"/>
              <w:rPr>
                <w:rFonts w:ascii="Arial" w:hAnsi="Arial" w:cs="Arial"/>
                <w:b/>
              </w:rPr>
            </w:pPr>
            <w:r>
              <w:rPr>
                <w:rFonts w:ascii="Arial" w:hAnsi="Arial" w:cs="Arial"/>
                <w:b/>
              </w:rPr>
              <w:lastRenderedPageBreak/>
              <w:t>4</w:t>
            </w:r>
          </w:p>
        </w:tc>
        <w:tc>
          <w:tcPr>
            <w:tcW w:w="2880" w:type="dxa"/>
          </w:tcPr>
          <w:p w:rsidR="000B29F3" w:rsidRDefault="000B29F3" w:rsidP="009945B3">
            <w:pPr>
              <w:pStyle w:val="ListParagraph"/>
              <w:spacing w:line="360" w:lineRule="auto"/>
              <w:ind w:left="0"/>
              <w:rPr>
                <w:rFonts w:ascii="Arial" w:hAnsi="Arial" w:cs="Arial"/>
                <w:b/>
              </w:rPr>
            </w:pPr>
            <w:r w:rsidRPr="00090B17">
              <w:rPr>
                <w:rFonts w:ascii="Arial" w:hAnsi="Arial" w:cs="Arial"/>
              </w:rPr>
              <w:t>ada pengadaan antiseptik di setiap pintu atau ruangan</w:t>
            </w:r>
          </w:p>
        </w:tc>
        <w:tc>
          <w:tcPr>
            <w:tcW w:w="1848" w:type="dxa"/>
          </w:tcPr>
          <w:p w:rsidR="000B29F3" w:rsidRDefault="000B29F3" w:rsidP="009945B3">
            <w:pPr>
              <w:pStyle w:val="ListParagraph"/>
              <w:spacing w:line="360" w:lineRule="auto"/>
              <w:ind w:left="0"/>
              <w:jc w:val="center"/>
              <w:rPr>
                <w:rFonts w:ascii="Arial" w:hAnsi="Arial" w:cs="Arial"/>
                <w:b/>
              </w:rPr>
            </w:pPr>
            <w:r>
              <w:rPr>
                <w:rFonts w:ascii="Agency FB" w:hAnsi="Agency FB" w:cs="Arial"/>
                <w:b/>
              </w:rPr>
              <w:t>√</w:t>
            </w:r>
          </w:p>
        </w:tc>
        <w:tc>
          <w:tcPr>
            <w:tcW w:w="1849" w:type="dxa"/>
          </w:tcPr>
          <w:p w:rsidR="000B29F3" w:rsidRDefault="000B29F3" w:rsidP="009945B3">
            <w:pPr>
              <w:pStyle w:val="ListParagraph"/>
              <w:spacing w:line="360" w:lineRule="auto"/>
              <w:ind w:left="0"/>
              <w:jc w:val="center"/>
              <w:rPr>
                <w:rFonts w:ascii="Arial" w:hAnsi="Arial" w:cs="Arial"/>
                <w:b/>
              </w:rPr>
            </w:pPr>
          </w:p>
        </w:tc>
      </w:tr>
      <w:tr w:rsidR="000B29F3" w:rsidTr="009945B3">
        <w:tc>
          <w:tcPr>
            <w:tcW w:w="816" w:type="dxa"/>
          </w:tcPr>
          <w:p w:rsidR="000B29F3" w:rsidRDefault="000B29F3" w:rsidP="009945B3">
            <w:pPr>
              <w:pStyle w:val="ListParagraph"/>
              <w:spacing w:line="360" w:lineRule="auto"/>
              <w:ind w:left="0"/>
              <w:jc w:val="center"/>
              <w:rPr>
                <w:rFonts w:ascii="Arial" w:hAnsi="Arial" w:cs="Arial"/>
                <w:b/>
              </w:rPr>
            </w:pPr>
            <w:r>
              <w:rPr>
                <w:rFonts w:ascii="Arial" w:hAnsi="Arial" w:cs="Arial"/>
                <w:b/>
              </w:rPr>
              <w:t>5</w:t>
            </w:r>
          </w:p>
        </w:tc>
        <w:tc>
          <w:tcPr>
            <w:tcW w:w="2880" w:type="dxa"/>
          </w:tcPr>
          <w:p w:rsidR="000B29F3" w:rsidRPr="00090B17" w:rsidRDefault="000B29F3" w:rsidP="009945B3">
            <w:pPr>
              <w:pStyle w:val="ListParagraph"/>
              <w:spacing w:line="360" w:lineRule="auto"/>
              <w:ind w:left="0"/>
              <w:rPr>
                <w:rFonts w:ascii="Arial" w:hAnsi="Arial" w:cs="Arial"/>
              </w:rPr>
            </w:pPr>
            <w:r>
              <w:rPr>
                <w:rFonts w:ascii="Arial" w:hAnsi="Arial" w:cs="Arial"/>
              </w:rPr>
              <w:t>ada pengadaan handdruf di setiap tempat tidur</w:t>
            </w:r>
          </w:p>
        </w:tc>
        <w:tc>
          <w:tcPr>
            <w:tcW w:w="1848" w:type="dxa"/>
          </w:tcPr>
          <w:p w:rsidR="000B29F3" w:rsidRDefault="000B29F3" w:rsidP="009945B3">
            <w:pPr>
              <w:pStyle w:val="ListParagraph"/>
              <w:spacing w:line="360" w:lineRule="auto"/>
              <w:ind w:left="0"/>
              <w:jc w:val="center"/>
              <w:rPr>
                <w:rFonts w:ascii="Arial" w:hAnsi="Arial" w:cs="Arial"/>
                <w:b/>
              </w:rPr>
            </w:pPr>
          </w:p>
        </w:tc>
        <w:tc>
          <w:tcPr>
            <w:tcW w:w="1849" w:type="dxa"/>
          </w:tcPr>
          <w:p w:rsidR="000B29F3" w:rsidRDefault="000B29F3" w:rsidP="009945B3">
            <w:pPr>
              <w:pStyle w:val="ListParagraph"/>
              <w:spacing w:line="360" w:lineRule="auto"/>
              <w:ind w:left="0"/>
              <w:jc w:val="center"/>
              <w:rPr>
                <w:rFonts w:ascii="Arial" w:hAnsi="Arial" w:cs="Arial"/>
                <w:b/>
              </w:rPr>
            </w:pPr>
            <w:r>
              <w:rPr>
                <w:rFonts w:ascii="Agency FB" w:hAnsi="Agency FB" w:cs="Arial"/>
                <w:b/>
              </w:rPr>
              <w:t>√</w:t>
            </w:r>
          </w:p>
        </w:tc>
      </w:tr>
    </w:tbl>
    <w:p w:rsidR="000B29F3" w:rsidRDefault="000B29F3" w:rsidP="000B29F3">
      <w:pPr>
        <w:pStyle w:val="NoSpacing"/>
        <w:tabs>
          <w:tab w:val="left" w:pos="7838"/>
        </w:tabs>
        <w:spacing w:line="360" w:lineRule="auto"/>
        <w:ind w:firstLine="720"/>
        <w:jc w:val="both"/>
        <w:rPr>
          <w:rFonts w:ascii="Arial" w:hAnsi="Arial" w:cs="Arial"/>
        </w:rPr>
      </w:pPr>
      <w:r>
        <w:rPr>
          <w:rFonts w:ascii="Arial" w:hAnsi="Arial" w:cs="Arial"/>
        </w:rPr>
        <w:t xml:space="preserve">Berdasarkan tabel 4.2. menunjukan bahwa penerapan hand hygiene pada fasilitas di ruang rawat inap VIP Flamboyan RSU Sidikalang, bahwa hasil yang diperoleh dari observasi di setiap ruangan penerapan untuk fasilitas hand hygiene tidak ada yang berbeda, seperti tidak tersedianya wastafel di setiap ruangan, tidak terdapat poster/gambar five moment hand hygiene di sekitar lingkungan ruangan, terdapat poster/gambar 6 langkah mencuci tangan, tidak ada pengaadaan handdruf di setiap tempat tidur ruangan. </w:t>
      </w:r>
    </w:p>
    <w:p w:rsidR="000B29F3" w:rsidRPr="00090B17" w:rsidRDefault="000B29F3" w:rsidP="000B29F3">
      <w:pPr>
        <w:pStyle w:val="NoSpacing"/>
        <w:tabs>
          <w:tab w:val="left" w:pos="7838"/>
        </w:tabs>
        <w:spacing w:line="360" w:lineRule="auto"/>
        <w:ind w:firstLine="720"/>
        <w:jc w:val="both"/>
        <w:rPr>
          <w:rFonts w:ascii="Arial" w:hAnsi="Arial" w:cs="Arial"/>
          <w:b/>
          <w:sz w:val="24"/>
        </w:rPr>
      </w:pPr>
    </w:p>
    <w:p w:rsidR="000B29F3" w:rsidRPr="00090B17" w:rsidRDefault="000B29F3" w:rsidP="000B29F3">
      <w:pPr>
        <w:spacing w:after="0" w:line="480" w:lineRule="auto"/>
        <w:jc w:val="both"/>
        <w:rPr>
          <w:rFonts w:ascii="Arial" w:hAnsi="Arial" w:cs="Arial"/>
          <w:b/>
          <w:sz w:val="24"/>
          <w:szCs w:val="28"/>
        </w:rPr>
      </w:pPr>
      <w:r w:rsidRPr="00090B17">
        <w:rPr>
          <w:rFonts w:ascii="Arial" w:hAnsi="Arial" w:cs="Arial"/>
          <w:b/>
          <w:sz w:val="24"/>
          <w:szCs w:val="28"/>
        </w:rPr>
        <w:t>C. PEMBAHASAN</w:t>
      </w:r>
    </w:p>
    <w:p w:rsidR="000B29F3" w:rsidRDefault="000B29F3" w:rsidP="000B29F3">
      <w:pPr>
        <w:spacing w:after="0" w:line="360" w:lineRule="auto"/>
        <w:ind w:firstLine="720"/>
        <w:jc w:val="both"/>
        <w:rPr>
          <w:rFonts w:ascii="Arial" w:hAnsi="Arial" w:cs="Arial"/>
        </w:rPr>
      </w:pPr>
      <w:r w:rsidRPr="00090B17">
        <w:rPr>
          <w:rFonts w:ascii="Arial" w:hAnsi="Arial" w:cs="Arial"/>
        </w:rPr>
        <w:t>Hand hygene adalah mencuci tangan menggunakan antiseptik pembersih tangan. Perilaku hand hygene perawat merupakan salah satu factor yang mempunyai pengaruh besar terhadap kesehatan perawat dan pasien dalam pencegahan terjadinya infeksi nosokomial.</w:t>
      </w:r>
      <w:r>
        <w:rPr>
          <w:rFonts w:ascii="Arial" w:hAnsi="Arial" w:cs="Arial"/>
        </w:rPr>
        <w:t xml:space="preserve"> </w:t>
      </w:r>
    </w:p>
    <w:p w:rsidR="000B29F3" w:rsidRDefault="000B29F3" w:rsidP="000B29F3">
      <w:pPr>
        <w:spacing w:after="0" w:line="360" w:lineRule="auto"/>
        <w:ind w:firstLine="720"/>
        <w:jc w:val="both"/>
        <w:rPr>
          <w:rFonts w:ascii="Arial" w:hAnsi="Arial" w:cs="Arial"/>
        </w:rPr>
      </w:pPr>
      <w:r>
        <w:rPr>
          <w:rFonts w:ascii="Arial" w:hAnsi="Arial" w:cs="Arial"/>
        </w:rPr>
        <w:t xml:space="preserve">Berdasarkan hasil observasi langsung di ruang rawat inap VIP Flamboyan RSU Sidikalang bahwa penerapan pencegahan dan pengendalian infeksi tentang hand hygiene belum terlaksana dengan baik . dimana para perawat/petugas kesehatan belum sepenuhnya melakukan five moment hand hygiene. Hal ini dikarenakan kurangnya fasilitas PPI di rumah saklit tersebut, seperti kurangnya wastafel di setiap ruangan,karena hanya terdapat satu wastafel di depan nurse station (ruang/kantor perawat) , tidak tersedianya antiseptic di setiap .tempat tidur ruangan, dan hanya beberapa pintu yang terdapat antiseptic/ hundruf, tidak adanya peraturan /sanksi yang mengatur tentang penerapan hand hygiene terlebih belum </w:t>
      </w:r>
      <w:r>
        <w:rPr>
          <w:rFonts w:ascii="Arial" w:hAnsi="Arial" w:cs="Arial"/>
        </w:rPr>
        <w:lastRenderedPageBreak/>
        <w:t>ada khusus unit Penerapan Pencegahan dan Pengendalian Penyakit Infeksi di RSU Sidikalang.</w:t>
      </w:r>
    </w:p>
    <w:p w:rsidR="000B29F3" w:rsidRDefault="000B29F3" w:rsidP="000B29F3">
      <w:pPr>
        <w:spacing w:after="0" w:line="360" w:lineRule="auto"/>
        <w:ind w:firstLine="720"/>
        <w:jc w:val="both"/>
        <w:rPr>
          <w:rFonts w:ascii="Arial" w:hAnsi="Arial" w:cs="Arial"/>
        </w:rPr>
      </w:pPr>
      <w:r>
        <w:rPr>
          <w:rFonts w:ascii="Arial" w:hAnsi="Arial" w:cs="Arial"/>
        </w:rPr>
        <w:t xml:space="preserve">Mencuci tangan telah dianggap sebagai salah satu tindakan terpenting untuk mengurangi penularan mikroorganisme dan mencegah infeksi selama lebih 150 tahun. Penelitian Semmelweis (1861) dan banyak penelitian lainnya memperlihatkan bahwa penularan penyakit menukar dari pasien ke pasien mungkin terjadi melalui tangan petugas kesehatan. Menjaga kebersihan tangan dengan baik dapat mencegah penularan mikroorganisme dan menurunkan frekuensi infeksi nosokomial (Boyce 1999;Larson 1995). </w:t>
      </w:r>
    </w:p>
    <w:p w:rsidR="000B29F3" w:rsidRDefault="000B29F3" w:rsidP="000B29F3">
      <w:pPr>
        <w:spacing w:after="0" w:line="360" w:lineRule="auto"/>
        <w:ind w:firstLine="720"/>
        <w:jc w:val="both"/>
        <w:rPr>
          <w:rFonts w:ascii="Arial" w:hAnsi="Arial" w:cs="Arial"/>
        </w:rPr>
      </w:pPr>
      <w:r w:rsidRPr="00090B17">
        <w:rPr>
          <w:rFonts w:ascii="Arial" w:hAnsi="Arial" w:cs="Arial"/>
        </w:rPr>
        <w:t>Beberapa penelitian menunujukkan bahwa hand hygene bisa menurunkan kejadian infeksi nosokomial.</w:t>
      </w:r>
    </w:p>
    <w:p w:rsidR="000B29F3" w:rsidRPr="00090B17" w:rsidRDefault="000B29F3" w:rsidP="000B29F3">
      <w:pPr>
        <w:pStyle w:val="ListParagraph"/>
        <w:numPr>
          <w:ilvl w:val="0"/>
          <w:numId w:val="53"/>
        </w:numPr>
        <w:spacing w:after="0" w:line="360" w:lineRule="auto"/>
        <w:ind w:left="1077" w:hanging="357"/>
        <w:jc w:val="both"/>
        <w:rPr>
          <w:rFonts w:ascii="Arial" w:hAnsi="Arial" w:cs="Arial"/>
          <w:b/>
        </w:rPr>
      </w:pPr>
      <w:r w:rsidRPr="00090B17">
        <w:rPr>
          <w:rFonts w:ascii="Arial" w:hAnsi="Arial" w:cs="Arial"/>
          <w:b/>
        </w:rPr>
        <w:t>Penerapan Pencegahan Infeksi Tentang Hand Hygiene</w:t>
      </w:r>
    </w:p>
    <w:p w:rsidR="000B29F3" w:rsidRPr="00090B17" w:rsidRDefault="000B29F3" w:rsidP="000B29F3">
      <w:pPr>
        <w:spacing w:after="0" w:line="360" w:lineRule="auto"/>
        <w:ind w:left="709" w:firstLine="720"/>
        <w:jc w:val="both"/>
        <w:rPr>
          <w:rFonts w:ascii="Arial" w:hAnsi="Arial" w:cs="Arial"/>
        </w:rPr>
      </w:pPr>
      <w:r w:rsidRPr="00090B17">
        <w:rPr>
          <w:rFonts w:ascii="Arial" w:hAnsi="Arial" w:cs="Arial"/>
        </w:rPr>
        <w:t>Penerapan pencegahan infeksi tentang hand hygene di ruaangan VIP Flamboyan RSUD Sidikalang sudah mengakplikasikannya kepada perawat atau melakukan kebersihan tangan di air yang mengalir  dengan handruf.</w:t>
      </w:r>
    </w:p>
    <w:p w:rsidR="000B29F3" w:rsidRPr="00090B17" w:rsidRDefault="000B29F3" w:rsidP="000B29F3">
      <w:pPr>
        <w:pStyle w:val="NormalWeb"/>
        <w:spacing w:before="0" w:beforeAutospacing="0" w:after="0" w:afterAutospacing="0" w:line="360" w:lineRule="auto"/>
        <w:ind w:left="709" w:firstLine="720"/>
        <w:jc w:val="both"/>
        <w:rPr>
          <w:rFonts w:ascii="Arial" w:hAnsi="Arial" w:cs="Arial"/>
          <w:sz w:val="22"/>
          <w:szCs w:val="22"/>
          <w:lang w:val="en-US"/>
        </w:rPr>
      </w:pPr>
      <w:r w:rsidRPr="00090B17">
        <w:rPr>
          <w:rFonts w:ascii="Arial" w:hAnsi="Arial" w:cs="Arial"/>
          <w:sz w:val="22"/>
          <w:szCs w:val="22"/>
        </w:rPr>
        <w:t xml:space="preserve">Pada penelitian yang telah dilakukan bahwa penerapan hand hygiene di Ruangan VIP Flamboyan Di </w:t>
      </w:r>
      <w:r>
        <w:rPr>
          <w:rFonts w:ascii="Arial" w:hAnsi="Arial" w:cs="Arial"/>
          <w:sz w:val="22"/>
          <w:szCs w:val="22"/>
          <w:lang w:val="en-US"/>
        </w:rPr>
        <w:t>RSUD</w:t>
      </w:r>
      <w:r>
        <w:rPr>
          <w:rFonts w:ascii="Arial" w:hAnsi="Arial" w:cs="Arial"/>
          <w:sz w:val="22"/>
          <w:szCs w:val="22"/>
        </w:rPr>
        <w:t xml:space="preserve"> Sidikalang </w:t>
      </w:r>
      <w:r>
        <w:rPr>
          <w:rFonts w:ascii="Arial" w:hAnsi="Arial" w:cs="Arial"/>
          <w:sz w:val="22"/>
          <w:szCs w:val="22"/>
          <w:lang w:val="en-US"/>
        </w:rPr>
        <w:t xml:space="preserve">masih banyak perawat </w:t>
      </w:r>
      <w:r w:rsidRPr="00090B17">
        <w:rPr>
          <w:rFonts w:ascii="Arial" w:hAnsi="Arial" w:cs="Arial"/>
          <w:sz w:val="22"/>
          <w:szCs w:val="22"/>
          <w:lang w:val="en-US"/>
        </w:rPr>
        <w:t xml:space="preserve">yang belum melaksanakan penerapan PPI di Ruangan VIP Flamboyan. Hal ini dikarenakan masih kurangnya fasilitas PPI </w:t>
      </w:r>
      <w:r>
        <w:rPr>
          <w:rFonts w:ascii="Arial" w:hAnsi="Arial" w:cs="Arial"/>
          <w:sz w:val="22"/>
          <w:szCs w:val="22"/>
          <w:lang w:val="en-US"/>
        </w:rPr>
        <w:t xml:space="preserve">di rumah Sakit tersebut, seperti </w:t>
      </w:r>
      <w:r w:rsidRPr="00090B17">
        <w:rPr>
          <w:rFonts w:ascii="Arial" w:hAnsi="Arial" w:cs="Arial"/>
          <w:sz w:val="22"/>
          <w:szCs w:val="22"/>
          <w:lang w:val="en-US"/>
        </w:rPr>
        <w:t>kurangnya wastafel,</w:t>
      </w:r>
      <w:r>
        <w:rPr>
          <w:rFonts w:ascii="Arial" w:hAnsi="Arial" w:cs="Arial"/>
          <w:sz w:val="22"/>
          <w:szCs w:val="22"/>
          <w:lang w:val="en-US"/>
        </w:rPr>
        <w:t xml:space="preserve"> kurangnya kesadaran dari tenaga kesehatan (perawat), tidak tersedianya antiseptic </w:t>
      </w:r>
      <w:r w:rsidRPr="00090B17">
        <w:rPr>
          <w:rFonts w:ascii="Arial" w:hAnsi="Arial" w:cs="Arial"/>
          <w:sz w:val="22"/>
          <w:szCs w:val="22"/>
          <w:lang w:val="en-US"/>
        </w:rPr>
        <w:t>di setiap pintu ruangan, tidak adanya aturan/ sangsi yang mengatur tentang penerapan hand hygiene terlebih belum ada unit Penerapan Pencegahan dan Pengendalian Penyakit Infeksi di RSU Sidikalang.</w:t>
      </w:r>
    </w:p>
    <w:p w:rsidR="000B29F3" w:rsidRPr="00090B17" w:rsidRDefault="000B29F3" w:rsidP="000B29F3">
      <w:pPr>
        <w:pStyle w:val="NormalWeb"/>
        <w:spacing w:before="0" w:beforeAutospacing="0" w:after="0" w:afterAutospacing="0" w:line="360" w:lineRule="auto"/>
        <w:jc w:val="both"/>
        <w:rPr>
          <w:rFonts w:ascii="Arial" w:hAnsi="Arial" w:cs="Arial"/>
          <w:color w:val="000000" w:themeColor="text1"/>
          <w:sz w:val="22"/>
          <w:szCs w:val="22"/>
          <w:lang w:val="en-US"/>
        </w:rPr>
      </w:pPr>
    </w:p>
    <w:p w:rsidR="000B29F3" w:rsidRPr="00090B17" w:rsidRDefault="000B29F3" w:rsidP="000B29F3">
      <w:pPr>
        <w:pStyle w:val="NormalWeb"/>
        <w:numPr>
          <w:ilvl w:val="0"/>
          <w:numId w:val="53"/>
        </w:numPr>
        <w:spacing w:before="0" w:beforeAutospacing="0" w:after="0" w:afterAutospacing="0" w:line="360" w:lineRule="auto"/>
        <w:ind w:left="1077" w:hanging="357"/>
        <w:jc w:val="both"/>
        <w:rPr>
          <w:rFonts w:ascii="Arial" w:hAnsi="Arial" w:cs="Arial"/>
          <w:b/>
          <w:color w:val="000000" w:themeColor="text1"/>
          <w:sz w:val="22"/>
          <w:szCs w:val="22"/>
          <w:lang w:val="en-US"/>
        </w:rPr>
      </w:pPr>
      <w:r w:rsidRPr="00090B17">
        <w:rPr>
          <w:rFonts w:ascii="Arial" w:hAnsi="Arial" w:cs="Arial"/>
          <w:b/>
          <w:color w:val="000000" w:themeColor="text1"/>
          <w:sz w:val="22"/>
          <w:szCs w:val="22"/>
          <w:lang w:val="en-US"/>
        </w:rPr>
        <w:t>Mencuci tangan sebelum kontak dengan pasien</w:t>
      </w:r>
    </w:p>
    <w:p w:rsidR="000B29F3" w:rsidRDefault="000B29F3" w:rsidP="000B29F3">
      <w:pPr>
        <w:pStyle w:val="NormalWeb"/>
        <w:spacing w:before="0" w:beforeAutospacing="0" w:after="0" w:afterAutospacing="0" w:line="360" w:lineRule="auto"/>
        <w:ind w:left="709" w:firstLine="720"/>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 xml:space="preserve">Pada tahap ini tenaga kesehatan di ruangan </w:t>
      </w:r>
      <w:r w:rsidRPr="001D3223">
        <w:rPr>
          <w:rFonts w:ascii="Arial" w:hAnsi="Arial" w:cs="Arial"/>
          <w:b/>
          <w:color w:val="000000" w:themeColor="text1"/>
          <w:sz w:val="22"/>
          <w:szCs w:val="22"/>
          <w:lang w:val="en-US"/>
        </w:rPr>
        <w:t>VIP Flamboyan RSUD Sidikalang</w:t>
      </w:r>
      <w:r w:rsidRPr="00090B17">
        <w:rPr>
          <w:rFonts w:ascii="Arial" w:hAnsi="Arial" w:cs="Arial"/>
          <w:color w:val="000000" w:themeColor="text1"/>
          <w:sz w:val="22"/>
          <w:szCs w:val="22"/>
          <w:lang w:val="en-US"/>
        </w:rPr>
        <w:t xml:space="preserve"> masih belum melaksanakan penerapan PPI khususnya penerapan hand hygen</w:t>
      </w:r>
      <w:r>
        <w:rPr>
          <w:rFonts w:ascii="Arial" w:hAnsi="Arial" w:cs="Arial"/>
          <w:color w:val="000000" w:themeColor="text1"/>
          <w:sz w:val="22"/>
          <w:szCs w:val="22"/>
          <w:lang w:val="en-US"/>
        </w:rPr>
        <w:t xml:space="preserve">e sebelum kontak dengan pasien, hal ini dapat menimbulkan dampak yang buruk saat perawat menangani pasien. </w:t>
      </w:r>
    </w:p>
    <w:p w:rsidR="000B29F3" w:rsidRDefault="000B29F3" w:rsidP="000B29F3">
      <w:pPr>
        <w:pStyle w:val="NormalWeb"/>
        <w:spacing w:before="0" w:beforeAutospacing="0" w:after="0" w:afterAutospacing="0" w:line="360" w:lineRule="auto"/>
        <w:ind w:left="709" w:firstLine="720"/>
        <w:jc w:val="both"/>
        <w:rPr>
          <w:rFonts w:ascii="Arial" w:hAnsi="Arial" w:cs="Arial"/>
          <w:color w:val="000000" w:themeColor="text1"/>
          <w:sz w:val="22"/>
          <w:szCs w:val="22"/>
          <w:lang w:val="en-US"/>
        </w:rPr>
      </w:pPr>
    </w:p>
    <w:p w:rsidR="000B29F3" w:rsidRDefault="000B29F3" w:rsidP="000B29F3">
      <w:pPr>
        <w:pStyle w:val="NormalWeb"/>
        <w:numPr>
          <w:ilvl w:val="0"/>
          <w:numId w:val="53"/>
        </w:numPr>
        <w:spacing w:before="0" w:beforeAutospacing="0" w:after="0" w:afterAutospacing="0" w:line="360" w:lineRule="auto"/>
        <w:ind w:left="1077" w:hanging="357"/>
        <w:jc w:val="both"/>
        <w:rPr>
          <w:rFonts w:ascii="Arial" w:hAnsi="Arial" w:cs="Arial"/>
          <w:b/>
          <w:color w:val="000000" w:themeColor="text1"/>
          <w:sz w:val="22"/>
          <w:szCs w:val="22"/>
          <w:lang w:val="en-US"/>
        </w:rPr>
      </w:pPr>
      <w:r>
        <w:rPr>
          <w:rFonts w:ascii="Arial" w:hAnsi="Arial" w:cs="Arial"/>
          <w:b/>
          <w:color w:val="000000" w:themeColor="text1"/>
          <w:sz w:val="22"/>
          <w:szCs w:val="22"/>
          <w:lang w:val="en-US"/>
        </w:rPr>
        <w:lastRenderedPageBreak/>
        <w:t>Mencuci tangan sebelum tindakan aseptic</w:t>
      </w:r>
    </w:p>
    <w:p w:rsidR="000B29F3" w:rsidRDefault="000B29F3" w:rsidP="000B29F3">
      <w:pPr>
        <w:spacing w:after="0" w:line="360" w:lineRule="auto"/>
        <w:ind w:left="709"/>
        <w:jc w:val="both"/>
        <w:rPr>
          <w:rFonts w:ascii="Arial" w:hAnsi="Arial" w:cs="Arial"/>
        </w:rPr>
      </w:pPr>
      <w:r>
        <w:rPr>
          <w:rFonts w:ascii="Arial" w:hAnsi="Arial" w:cs="Arial"/>
        </w:rPr>
        <w:tab/>
      </w:r>
      <w:r w:rsidRPr="00914928">
        <w:rPr>
          <w:rFonts w:ascii="Arial" w:hAnsi="Arial" w:cs="Arial"/>
        </w:rPr>
        <w:t>Tenaga kesehatan yang berada di ruang rawat inap VIP RSUD Sidikalang lebih banyak perawat tidak melakukan cuci tangan terlebih dahulu sebelum melakukan tindakan aseptic.</w:t>
      </w:r>
    </w:p>
    <w:p w:rsidR="000B29F3" w:rsidRPr="00914928" w:rsidRDefault="000B29F3" w:rsidP="000B29F3">
      <w:pPr>
        <w:spacing w:after="0" w:line="360" w:lineRule="auto"/>
        <w:ind w:left="709"/>
        <w:jc w:val="both"/>
        <w:rPr>
          <w:rFonts w:ascii="Arial" w:hAnsi="Arial" w:cs="Arial"/>
        </w:rPr>
      </w:pPr>
    </w:p>
    <w:p w:rsidR="000B29F3" w:rsidRDefault="000B29F3" w:rsidP="000B29F3">
      <w:pPr>
        <w:pStyle w:val="ListParagraph"/>
        <w:numPr>
          <w:ilvl w:val="0"/>
          <w:numId w:val="53"/>
        </w:numPr>
        <w:spacing w:after="0" w:line="360" w:lineRule="auto"/>
        <w:ind w:left="1077" w:hanging="357"/>
        <w:jc w:val="both"/>
        <w:rPr>
          <w:rFonts w:ascii="Arial" w:hAnsi="Arial" w:cs="Arial"/>
          <w:b/>
        </w:rPr>
      </w:pPr>
      <w:r>
        <w:rPr>
          <w:rFonts w:ascii="Arial" w:hAnsi="Arial" w:cs="Arial"/>
          <w:b/>
        </w:rPr>
        <w:t>Mencuci tangan setelah kontak dengan cairan tubuh pasien</w:t>
      </w:r>
    </w:p>
    <w:p w:rsidR="000B29F3" w:rsidRDefault="000B29F3" w:rsidP="000B29F3">
      <w:pPr>
        <w:pStyle w:val="ListParagraph"/>
        <w:spacing w:after="0" w:line="360" w:lineRule="auto"/>
        <w:ind w:left="709" w:firstLine="709"/>
        <w:jc w:val="both"/>
        <w:rPr>
          <w:rFonts w:ascii="Arial" w:hAnsi="Arial" w:cs="Arial"/>
        </w:rPr>
      </w:pPr>
      <w:r>
        <w:rPr>
          <w:rFonts w:ascii="Arial" w:hAnsi="Arial" w:cs="Arial"/>
        </w:rPr>
        <w:t>Setelah terpapar/terkena cairan tubuh pasien petugas kesehatan (perawat) yang berada di ruang rawat inap VIP melakukan kebersihan tangan guna mencegah transmisi mikroba ke petugas kesehatan lainnya dan lingkungan pasien.</w:t>
      </w:r>
    </w:p>
    <w:p w:rsidR="000B29F3" w:rsidRDefault="000B29F3" w:rsidP="000B29F3">
      <w:pPr>
        <w:pStyle w:val="ListParagraph"/>
        <w:ind w:left="1080"/>
        <w:rPr>
          <w:rFonts w:ascii="Arial" w:hAnsi="Arial" w:cs="Arial"/>
        </w:rPr>
      </w:pPr>
    </w:p>
    <w:p w:rsidR="000B29F3" w:rsidRDefault="000B29F3" w:rsidP="000B29F3">
      <w:pPr>
        <w:pStyle w:val="ListParagraph"/>
        <w:ind w:left="1080"/>
        <w:rPr>
          <w:rFonts w:ascii="Arial" w:hAnsi="Arial" w:cs="Arial"/>
        </w:rPr>
      </w:pPr>
    </w:p>
    <w:p w:rsidR="000B29F3" w:rsidRDefault="000B29F3" w:rsidP="000B29F3">
      <w:pPr>
        <w:pStyle w:val="ListParagraph"/>
        <w:ind w:left="1080"/>
        <w:rPr>
          <w:rFonts w:ascii="Arial" w:hAnsi="Arial" w:cs="Arial"/>
        </w:rPr>
      </w:pPr>
    </w:p>
    <w:p w:rsidR="000B29F3" w:rsidRDefault="000B29F3" w:rsidP="000B29F3">
      <w:pPr>
        <w:pStyle w:val="ListParagraph"/>
        <w:numPr>
          <w:ilvl w:val="0"/>
          <w:numId w:val="53"/>
        </w:numPr>
        <w:spacing w:after="0" w:line="360" w:lineRule="auto"/>
        <w:ind w:left="1077" w:hanging="357"/>
        <w:jc w:val="both"/>
        <w:rPr>
          <w:rFonts w:ascii="Arial" w:hAnsi="Arial" w:cs="Arial"/>
          <w:b/>
        </w:rPr>
      </w:pPr>
      <w:r w:rsidRPr="00F34E5C">
        <w:rPr>
          <w:rFonts w:ascii="Arial" w:hAnsi="Arial" w:cs="Arial"/>
          <w:b/>
        </w:rPr>
        <w:t>Mencuci tangan setelah kontak dengan lingkungan sekitar</w:t>
      </w:r>
    </w:p>
    <w:p w:rsidR="000B29F3" w:rsidRPr="009D6FBA" w:rsidRDefault="000B29F3" w:rsidP="000B29F3">
      <w:pPr>
        <w:pStyle w:val="ListParagraph"/>
        <w:spacing w:after="0" w:line="360" w:lineRule="auto"/>
        <w:ind w:left="709" w:firstLine="709"/>
        <w:jc w:val="both"/>
        <w:rPr>
          <w:rFonts w:ascii="Arial" w:hAnsi="Arial" w:cs="Arial"/>
        </w:rPr>
      </w:pPr>
      <w:r>
        <w:rPr>
          <w:rFonts w:ascii="Arial" w:hAnsi="Arial" w:cs="Arial"/>
        </w:rPr>
        <w:t>Pada tahap ini lebih banyak tenaga kesehatan yang bekerja di ruang rawat inap VIP RSUD Sidikalang tidak melakukan kebersihan tangan setelah kontak dengan lingkungan sekitar pasien.</w:t>
      </w:r>
    </w:p>
    <w:p w:rsidR="000B29F3" w:rsidRDefault="000B29F3" w:rsidP="000B29F3">
      <w:pPr>
        <w:spacing w:after="0" w:line="360" w:lineRule="auto"/>
        <w:ind w:firstLine="720"/>
        <w:jc w:val="both"/>
        <w:rPr>
          <w:rFonts w:ascii="Arial" w:hAnsi="Arial" w:cs="Arial"/>
          <w:color w:val="000000" w:themeColor="text1"/>
        </w:rPr>
      </w:pPr>
    </w:p>
    <w:p w:rsidR="000B29F3" w:rsidRDefault="000B29F3" w:rsidP="000B29F3">
      <w:pPr>
        <w:spacing w:after="0" w:line="360" w:lineRule="auto"/>
        <w:ind w:firstLine="720"/>
        <w:jc w:val="both"/>
        <w:rPr>
          <w:rFonts w:ascii="Arial" w:eastAsia="Times New Roman" w:hAnsi="Arial" w:cs="Arial"/>
        </w:rPr>
      </w:pPr>
      <w:r w:rsidRPr="00090B17">
        <w:rPr>
          <w:rFonts w:ascii="Arial" w:hAnsi="Arial" w:cs="Arial"/>
          <w:color w:val="000000" w:themeColor="text1"/>
        </w:rPr>
        <w:t xml:space="preserve">Menurut Who, </w:t>
      </w:r>
      <w:r w:rsidRPr="00090B17">
        <w:rPr>
          <w:rFonts w:ascii="Arial" w:eastAsia="Times New Roman" w:hAnsi="Arial" w:cs="Arial"/>
        </w:rPr>
        <w:t>Hand hygiene baik dilakukan dalam 5 Moment pada saat :</w:t>
      </w:r>
    </w:p>
    <w:p w:rsidR="000B29F3" w:rsidRDefault="000B29F3" w:rsidP="000B29F3">
      <w:pPr>
        <w:spacing w:after="0" w:line="360" w:lineRule="auto"/>
        <w:ind w:firstLine="720"/>
        <w:jc w:val="both"/>
        <w:rPr>
          <w:rFonts w:ascii="Arial" w:eastAsia="Times New Roman" w:hAnsi="Arial" w:cs="Arial"/>
        </w:rPr>
      </w:pPr>
    </w:p>
    <w:p w:rsidR="000B29F3" w:rsidRDefault="000B29F3" w:rsidP="000B29F3">
      <w:pPr>
        <w:spacing w:after="0" w:line="360" w:lineRule="auto"/>
        <w:ind w:firstLine="720"/>
        <w:jc w:val="both"/>
        <w:rPr>
          <w:rFonts w:ascii="Arial" w:eastAsia="Times New Roman" w:hAnsi="Arial" w:cs="Arial"/>
        </w:rPr>
      </w:pPr>
    </w:p>
    <w:p w:rsidR="000B29F3" w:rsidRDefault="000B29F3" w:rsidP="000B29F3">
      <w:pPr>
        <w:spacing w:after="0" w:line="360" w:lineRule="auto"/>
        <w:ind w:firstLine="720"/>
        <w:jc w:val="both"/>
        <w:rPr>
          <w:rFonts w:ascii="Arial" w:eastAsia="Times New Roman" w:hAnsi="Arial" w:cs="Arial"/>
        </w:rPr>
      </w:pPr>
    </w:p>
    <w:p w:rsidR="000B29F3" w:rsidRDefault="000B29F3" w:rsidP="000B29F3">
      <w:pPr>
        <w:spacing w:after="0" w:line="360" w:lineRule="auto"/>
        <w:ind w:firstLine="720"/>
        <w:jc w:val="both"/>
        <w:rPr>
          <w:rFonts w:ascii="Arial" w:eastAsia="Times New Roman" w:hAnsi="Arial" w:cs="Arial"/>
        </w:rPr>
      </w:pPr>
    </w:p>
    <w:p w:rsidR="000B29F3" w:rsidRDefault="000B29F3" w:rsidP="000B29F3">
      <w:pPr>
        <w:spacing w:after="0" w:line="360" w:lineRule="auto"/>
        <w:ind w:firstLine="720"/>
        <w:jc w:val="both"/>
        <w:rPr>
          <w:rFonts w:ascii="Arial" w:eastAsia="Times New Roman" w:hAnsi="Arial" w:cs="Arial"/>
        </w:rPr>
      </w:pPr>
    </w:p>
    <w:p w:rsidR="000B29F3" w:rsidRDefault="000B29F3" w:rsidP="000B29F3">
      <w:pPr>
        <w:spacing w:after="0" w:line="360" w:lineRule="auto"/>
        <w:ind w:firstLine="720"/>
        <w:jc w:val="both"/>
        <w:rPr>
          <w:rFonts w:ascii="Arial" w:eastAsia="Times New Roman" w:hAnsi="Arial" w:cs="Arial"/>
        </w:rPr>
      </w:pPr>
    </w:p>
    <w:p w:rsidR="000B29F3" w:rsidRPr="000A0D9C" w:rsidRDefault="000B29F3" w:rsidP="000B29F3">
      <w:pPr>
        <w:spacing w:after="0" w:line="360" w:lineRule="auto"/>
        <w:jc w:val="center"/>
        <w:rPr>
          <w:rFonts w:ascii="Arial" w:eastAsia="Times New Roman" w:hAnsi="Arial" w:cs="Arial"/>
          <w:b/>
        </w:rPr>
      </w:pPr>
      <w:r>
        <w:rPr>
          <w:rFonts w:ascii="Arial" w:eastAsia="Times New Roman" w:hAnsi="Arial" w:cs="Arial"/>
          <w:b/>
        </w:rPr>
        <w:t>Tabel 4.3</w:t>
      </w:r>
      <w:r w:rsidRPr="000A0D9C">
        <w:rPr>
          <w:rFonts w:ascii="Arial" w:eastAsia="Times New Roman" w:hAnsi="Arial" w:cs="Arial"/>
          <w:b/>
        </w:rPr>
        <w:t>.</w:t>
      </w:r>
    </w:p>
    <w:p w:rsidR="000B29F3" w:rsidRDefault="000B29F3" w:rsidP="000B29F3">
      <w:pPr>
        <w:spacing w:after="0" w:line="360" w:lineRule="auto"/>
        <w:jc w:val="center"/>
        <w:rPr>
          <w:rFonts w:ascii="Arial" w:eastAsia="Times New Roman" w:hAnsi="Arial" w:cs="Arial"/>
          <w:b/>
        </w:rPr>
      </w:pPr>
      <w:r w:rsidRPr="000A0D9C">
        <w:rPr>
          <w:rFonts w:ascii="Arial" w:eastAsia="Times New Roman" w:hAnsi="Arial" w:cs="Arial"/>
          <w:b/>
        </w:rPr>
        <w:t>5 Momen Saat Menucuci Tangan Menurut WHO</w:t>
      </w:r>
    </w:p>
    <w:p w:rsidR="000B29F3" w:rsidRPr="000A0D9C" w:rsidRDefault="000B29F3" w:rsidP="000B29F3">
      <w:pPr>
        <w:spacing w:after="0" w:line="360" w:lineRule="auto"/>
        <w:jc w:val="center"/>
        <w:rPr>
          <w:rFonts w:ascii="Arial" w:eastAsia="Times New Roman" w:hAnsi="Arial" w:cs="Arial"/>
          <w:b/>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717"/>
        <w:gridCol w:w="3947"/>
      </w:tblGrid>
      <w:tr w:rsidR="000B29F3" w:rsidRPr="00090B17" w:rsidTr="009945B3">
        <w:trPr>
          <w:trHeight w:val="311"/>
        </w:trPr>
        <w:tc>
          <w:tcPr>
            <w:tcW w:w="540" w:type="dxa"/>
            <w:tcBorders>
              <w:top w:val="single" w:sz="4" w:space="0" w:color="auto"/>
              <w:bottom w:val="single" w:sz="4" w:space="0" w:color="auto"/>
            </w:tcBorders>
            <w:vAlign w:val="bottom"/>
          </w:tcPr>
          <w:p w:rsidR="000B29F3" w:rsidRPr="00090B17" w:rsidRDefault="000B29F3" w:rsidP="009945B3">
            <w:pPr>
              <w:spacing w:line="360" w:lineRule="auto"/>
              <w:jc w:val="center"/>
              <w:rPr>
                <w:rFonts w:ascii="Arial" w:eastAsia="Times New Roman" w:hAnsi="Arial" w:cs="Arial"/>
                <w:b/>
              </w:rPr>
            </w:pPr>
            <w:r w:rsidRPr="00090B17">
              <w:rPr>
                <w:rFonts w:ascii="Arial" w:eastAsia="Times New Roman" w:hAnsi="Arial" w:cs="Arial"/>
                <w:b/>
              </w:rPr>
              <w:t>No</w:t>
            </w:r>
          </w:p>
        </w:tc>
        <w:tc>
          <w:tcPr>
            <w:tcW w:w="4140" w:type="dxa"/>
            <w:tcBorders>
              <w:top w:val="single" w:sz="4" w:space="0" w:color="auto"/>
              <w:bottom w:val="single" w:sz="4" w:space="0" w:color="auto"/>
            </w:tcBorders>
            <w:vAlign w:val="bottom"/>
          </w:tcPr>
          <w:p w:rsidR="000B29F3" w:rsidRPr="00090B17" w:rsidRDefault="000B29F3" w:rsidP="009945B3">
            <w:pPr>
              <w:spacing w:line="360" w:lineRule="auto"/>
              <w:jc w:val="center"/>
              <w:rPr>
                <w:rFonts w:ascii="Arial" w:eastAsia="Times New Roman" w:hAnsi="Arial" w:cs="Arial"/>
                <w:b/>
              </w:rPr>
            </w:pPr>
            <w:r w:rsidRPr="00090B17">
              <w:rPr>
                <w:rFonts w:ascii="Arial" w:eastAsia="Times New Roman" w:hAnsi="Arial" w:cs="Arial"/>
                <w:b/>
              </w:rPr>
              <w:t>Five moments</w:t>
            </w:r>
          </w:p>
        </w:tc>
        <w:tc>
          <w:tcPr>
            <w:tcW w:w="4410" w:type="dxa"/>
            <w:tcBorders>
              <w:top w:val="single" w:sz="4" w:space="0" w:color="auto"/>
              <w:bottom w:val="single" w:sz="4" w:space="0" w:color="auto"/>
            </w:tcBorders>
            <w:vAlign w:val="bottom"/>
          </w:tcPr>
          <w:p w:rsidR="000B29F3" w:rsidRPr="00090B17" w:rsidRDefault="000B29F3" w:rsidP="009945B3">
            <w:pPr>
              <w:spacing w:line="360" w:lineRule="auto"/>
              <w:jc w:val="center"/>
              <w:rPr>
                <w:rFonts w:ascii="Arial" w:eastAsia="Times New Roman" w:hAnsi="Arial" w:cs="Arial"/>
                <w:b/>
              </w:rPr>
            </w:pPr>
            <w:r w:rsidRPr="00090B17">
              <w:rPr>
                <w:rFonts w:ascii="Arial" w:eastAsia="Times New Roman" w:hAnsi="Arial" w:cs="Arial"/>
                <w:b/>
              </w:rPr>
              <w:t>Kegunaan</w:t>
            </w:r>
          </w:p>
        </w:tc>
      </w:tr>
      <w:tr w:rsidR="000B29F3" w:rsidRPr="00090B17" w:rsidTr="009945B3">
        <w:tc>
          <w:tcPr>
            <w:tcW w:w="540" w:type="dxa"/>
            <w:tcBorders>
              <w:top w:val="single" w:sz="4" w:space="0" w:color="auto"/>
            </w:tcBorders>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1</w:t>
            </w:r>
          </w:p>
        </w:tc>
        <w:tc>
          <w:tcPr>
            <w:tcW w:w="4140" w:type="dxa"/>
            <w:tcBorders>
              <w:top w:val="single" w:sz="4" w:space="0" w:color="auto"/>
            </w:tcBorders>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Sebelum kontak dengan pasien</w:t>
            </w:r>
          </w:p>
        </w:tc>
        <w:tc>
          <w:tcPr>
            <w:tcW w:w="4410" w:type="dxa"/>
            <w:tcBorders>
              <w:top w:val="single" w:sz="4" w:space="0" w:color="auto"/>
            </w:tcBorders>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Melindungi pasien dari kuman yang anda bawa</w:t>
            </w:r>
          </w:p>
        </w:tc>
      </w:tr>
      <w:tr w:rsidR="000B29F3" w:rsidRPr="00090B17" w:rsidTr="009945B3">
        <w:tc>
          <w:tcPr>
            <w:tcW w:w="54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lastRenderedPageBreak/>
              <w:t>2</w:t>
            </w:r>
          </w:p>
        </w:tc>
        <w:tc>
          <w:tcPr>
            <w:tcW w:w="414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Sebelum tindakan aseptic</w:t>
            </w:r>
          </w:p>
        </w:tc>
        <w:tc>
          <w:tcPr>
            <w:tcW w:w="441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untuk melindungi pasien</w:t>
            </w:r>
          </w:p>
        </w:tc>
      </w:tr>
      <w:tr w:rsidR="000B29F3" w:rsidRPr="00090B17" w:rsidTr="009945B3">
        <w:tc>
          <w:tcPr>
            <w:tcW w:w="54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3</w:t>
            </w:r>
          </w:p>
        </w:tc>
        <w:tc>
          <w:tcPr>
            <w:tcW w:w="414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Setelah terkena cairan tubuh pasien</w:t>
            </w:r>
          </w:p>
        </w:tc>
        <w:tc>
          <w:tcPr>
            <w:tcW w:w="441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Melindungi anda dan lingkungan dari kuman</w:t>
            </w:r>
          </w:p>
        </w:tc>
      </w:tr>
      <w:tr w:rsidR="000B29F3" w:rsidRPr="00090B17" w:rsidTr="009945B3">
        <w:tc>
          <w:tcPr>
            <w:tcW w:w="54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4</w:t>
            </w:r>
          </w:p>
        </w:tc>
        <w:tc>
          <w:tcPr>
            <w:tcW w:w="414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Setelah kontak dengan pasien</w:t>
            </w:r>
          </w:p>
        </w:tc>
        <w:tc>
          <w:tcPr>
            <w:tcW w:w="4410" w:type="dxa"/>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Melindungi anda dan lingkungan dari kuman</w:t>
            </w:r>
          </w:p>
        </w:tc>
      </w:tr>
      <w:tr w:rsidR="000B29F3" w:rsidRPr="00090B17" w:rsidTr="009945B3">
        <w:tc>
          <w:tcPr>
            <w:tcW w:w="540" w:type="dxa"/>
            <w:tcBorders>
              <w:bottom w:val="single" w:sz="4" w:space="0" w:color="auto"/>
            </w:tcBorders>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5</w:t>
            </w:r>
          </w:p>
        </w:tc>
        <w:tc>
          <w:tcPr>
            <w:tcW w:w="4140" w:type="dxa"/>
            <w:tcBorders>
              <w:bottom w:val="single" w:sz="4" w:space="0" w:color="auto"/>
            </w:tcBorders>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Setelah kontak dengan lingkungan sekitar pasien</w:t>
            </w:r>
          </w:p>
        </w:tc>
        <w:tc>
          <w:tcPr>
            <w:tcW w:w="4410" w:type="dxa"/>
            <w:tcBorders>
              <w:bottom w:val="single" w:sz="4" w:space="0" w:color="auto"/>
            </w:tcBorders>
          </w:tcPr>
          <w:p w:rsidR="000B29F3" w:rsidRPr="00090B17" w:rsidRDefault="000B29F3" w:rsidP="009945B3">
            <w:pPr>
              <w:spacing w:line="360" w:lineRule="auto"/>
              <w:jc w:val="both"/>
              <w:rPr>
                <w:rFonts w:ascii="Arial" w:eastAsia="Times New Roman" w:hAnsi="Arial" w:cs="Arial"/>
              </w:rPr>
            </w:pPr>
            <w:r w:rsidRPr="00090B17">
              <w:rPr>
                <w:rFonts w:ascii="Arial" w:eastAsia="Times New Roman" w:hAnsi="Arial" w:cs="Arial"/>
              </w:rPr>
              <w:t>Melindungi anda dan lingkungan dari kuman</w:t>
            </w:r>
          </w:p>
        </w:tc>
      </w:tr>
    </w:tbl>
    <w:p w:rsidR="000B29F3" w:rsidRPr="00090B17" w:rsidRDefault="000B29F3" w:rsidP="000B29F3">
      <w:pPr>
        <w:pStyle w:val="NormalWeb"/>
        <w:spacing w:before="0" w:beforeAutospacing="0" w:after="0" w:afterAutospacing="0" w:line="360" w:lineRule="auto"/>
        <w:ind w:left="1080"/>
        <w:jc w:val="both"/>
        <w:rPr>
          <w:rFonts w:ascii="Arial" w:hAnsi="Arial" w:cs="Arial"/>
          <w:color w:val="000000" w:themeColor="text1"/>
          <w:sz w:val="22"/>
          <w:szCs w:val="22"/>
          <w:lang w:val="en-US"/>
        </w:rPr>
      </w:pPr>
    </w:p>
    <w:p w:rsidR="000B29F3" w:rsidRDefault="000B29F3" w:rsidP="000B29F3">
      <w:pPr>
        <w:pStyle w:val="NormalWeb"/>
        <w:spacing w:before="0" w:beforeAutospacing="0" w:after="0" w:afterAutospacing="0" w:line="360" w:lineRule="auto"/>
        <w:ind w:left="284" w:firstLine="720"/>
        <w:jc w:val="both"/>
        <w:rPr>
          <w:rFonts w:ascii="Arial" w:hAnsi="Arial" w:cs="Arial"/>
          <w:color w:val="000000" w:themeColor="text1"/>
          <w:sz w:val="22"/>
          <w:szCs w:val="22"/>
          <w:lang w:val="en-US"/>
        </w:rPr>
      </w:pPr>
      <w:r w:rsidRPr="00090B17">
        <w:rPr>
          <w:rFonts w:ascii="Arial" w:hAnsi="Arial" w:cs="Arial"/>
          <w:sz w:val="22"/>
          <w:szCs w:val="22"/>
          <w:lang w:val="en-US"/>
        </w:rPr>
        <w:t>Berdasarkan tabel pernyataan diatas menjelaskan agar dapat memahami 5 moment saat mencuci tangan. Sehingga salah satu prinsip pencegahan dan kontrol infeksi dapat berjalan dengan baik.</w:t>
      </w:r>
      <w:r w:rsidRPr="00090B17">
        <w:rPr>
          <w:rFonts w:ascii="Arial" w:hAnsi="Arial" w:cs="Arial"/>
          <w:color w:val="000000" w:themeColor="text1"/>
          <w:sz w:val="22"/>
          <w:szCs w:val="22"/>
        </w:rPr>
        <w:t xml:space="preserve"> Manfaat dari cuci tangan yang utama adalah untuk pencegahan dan pengendalian infeksi, menciptakan lingkungan yang aman, pelayanan kesehatan menjadi aman dan masih banyak manfaat l</w:t>
      </w:r>
      <w:r w:rsidRPr="00090B17">
        <w:rPr>
          <w:rFonts w:ascii="Arial" w:hAnsi="Arial" w:cs="Arial"/>
          <w:color w:val="000000" w:themeColor="text1"/>
          <w:sz w:val="22"/>
          <w:szCs w:val="22"/>
          <w:lang w:val="en-US"/>
        </w:rPr>
        <w:t>ain.</w:t>
      </w:r>
    </w:p>
    <w:p w:rsidR="000B29F3" w:rsidRPr="00090B17" w:rsidRDefault="000B29F3" w:rsidP="000B29F3">
      <w:pPr>
        <w:pStyle w:val="NormalWeb"/>
        <w:spacing w:before="0" w:beforeAutospacing="0" w:after="0" w:afterAutospacing="0" w:line="360" w:lineRule="auto"/>
        <w:ind w:left="284" w:firstLine="720"/>
        <w:jc w:val="both"/>
        <w:rPr>
          <w:rFonts w:ascii="Arial" w:hAnsi="Arial" w:cs="Arial"/>
          <w:color w:val="000000" w:themeColor="text1"/>
          <w:sz w:val="22"/>
          <w:szCs w:val="22"/>
          <w:lang w:val="en-US"/>
        </w:rPr>
      </w:pPr>
    </w:p>
    <w:p w:rsidR="000B29F3" w:rsidRPr="00326F53" w:rsidRDefault="000B29F3" w:rsidP="000B29F3">
      <w:pPr>
        <w:pStyle w:val="NormalWeb"/>
        <w:numPr>
          <w:ilvl w:val="0"/>
          <w:numId w:val="53"/>
        </w:numPr>
        <w:spacing w:before="0" w:beforeAutospacing="0" w:after="0" w:afterAutospacing="0" w:line="360" w:lineRule="auto"/>
        <w:jc w:val="both"/>
        <w:rPr>
          <w:rFonts w:ascii="Arial" w:hAnsi="Arial" w:cs="Arial"/>
          <w:b/>
          <w:sz w:val="22"/>
          <w:szCs w:val="22"/>
          <w:lang w:val="en-US"/>
        </w:rPr>
      </w:pPr>
      <w:r w:rsidRPr="00326F53">
        <w:rPr>
          <w:rFonts w:ascii="Arial" w:hAnsi="Arial" w:cs="Arial"/>
          <w:b/>
          <w:sz w:val="22"/>
          <w:szCs w:val="22"/>
          <w:lang w:val="en-US"/>
        </w:rPr>
        <w:t xml:space="preserve">Mencuci tangan sebelum memakai sarung tangan </w:t>
      </w:r>
    </w:p>
    <w:p w:rsidR="000B29F3" w:rsidRPr="00090B17" w:rsidRDefault="000B29F3" w:rsidP="000B29F3">
      <w:pPr>
        <w:pStyle w:val="NormalWeb"/>
        <w:spacing w:before="0" w:beforeAutospacing="0" w:after="0" w:afterAutospacing="0" w:line="360" w:lineRule="auto"/>
        <w:ind w:left="720" w:firstLine="360"/>
        <w:jc w:val="both"/>
        <w:rPr>
          <w:rFonts w:ascii="Arial" w:hAnsi="Arial" w:cs="Arial"/>
          <w:sz w:val="22"/>
          <w:szCs w:val="22"/>
          <w:lang w:val="en-US"/>
        </w:rPr>
      </w:pPr>
      <w:r w:rsidRPr="00090B17">
        <w:rPr>
          <w:rFonts w:ascii="Arial" w:hAnsi="Arial" w:cs="Arial"/>
          <w:sz w:val="22"/>
          <w:szCs w:val="22"/>
          <w:lang w:val="en-US"/>
        </w:rPr>
        <w:t xml:space="preserve">Sebelum melakukan tindakan terhadap pasien tenaga kesehatan seharusnya menggunakan APD seperti sarung tangan, agar mencegah penularan penyakit dan melindungi pasien dari mikroorganisme yang berada di tangan petugas, akan tetapi perawat diruangan </w:t>
      </w:r>
      <w:r w:rsidRPr="001D3223">
        <w:rPr>
          <w:rFonts w:ascii="Arial" w:hAnsi="Arial" w:cs="Arial"/>
          <w:b/>
          <w:sz w:val="22"/>
          <w:szCs w:val="22"/>
          <w:lang w:val="en-US"/>
        </w:rPr>
        <w:t xml:space="preserve">VIP Flamboyan RSUD Sidikalang </w:t>
      </w:r>
      <w:r w:rsidRPr="001D3223">
        <w:rPr>
          <w:rFonts w:ascii="Arial" w:hAnsi="Arial" w:cs="Arial"/>
          <w:sz w:val="22"/>
          <w:szCs w:val="22"/>
          <w:lang w:val="en-US"/>
        </w:rPr>
        <w:t>t</w:t>
      </w:r>
      <w:r w:rsidRPr="00090B17">
        <w:rPr>
          <w:rFonts w:ascii="Arial" w:hAnsi="Arial" w:cs="Arial"/>
          <w:sz w:val="22"/>
          <w:szCs w:val="22"/>
          <w:lang w:val="en-US"/>
        </w:rPr>
        <w:t>idak melakukan cuci tangan sebelum memakai sarung tangan.</w:t>
      </w:r>
    </w:p>
    <w:p w:rsidR="000B29F3" w:rsidRPr="00090B17" w:rsidRDefault="000B29F3" w:rsidP="000B29F3">
      <w:pPr>
        <w:pStyle w:val="NormalWeb"/>
        <w:spacing w:before="0" w:beforeAutospacing="0" w:after="0" w:afterAutospacing="0" w:line="360" w:lineRule="auto"/>
        <w:ind w:left="720" w:firstLine="360"/>
        <w:jc w:val="both"/>
        <w:rPr>
          <w:rFonts w:ascii="Arial" w:hAnsi="Arial" w:cs="Arial"/>
          <w:sz w:val="22"/>
          <w:szCs w:val="22"/>
          <w:lang w:val="en-US"/>
        </w:rPr>
      </w:pPr>
      <w:r w:rsidRPr="00090B17">
        <w:rPr>
          <w:rFonts w:ascii="Arial" w:hAnsi="Arial" w:cs="Arial"/>
          <w:sz w:val="22"/>
          <w:szCs w:val="22"/>
          <w:lang w:val="en-US"/>
        </w:rPr>
        <w:t>Tujuan di lakukannya mencuci tangan sebelum memakai sarung tangan yaitu untuk mengangkat mikroorganisme yang ada di tangan,membuat kondisi tangan steril, sehingga infeksi silang bias di cegah (Susiati, 2008).</w:t>
      </w:r>
    </w:p>
    <w:p w:rsidR="000B29F3" w:rsidRPr="00090B17" w:rsidRDefault="000B29F3" w:rsidP="000B29F3">
      <w:pPr>
        <w:pStyle w:val="NormalWeb"/>
        <w:spacing w:before="0" w:beforeAutospacing="0" w:after="0" w:afterAutospacing="0" w:line="360" w:lineRule="auto"/>
        <w:ind w:left="720" w:firstLine="360"/>
        <w:jc w:val="both"/>
        <w:rPr>
          <w:rFonts w:ascii="Arial" w:hAnsi="Arial" w:cs="Arial"/>
          <w:bCs/>
          <w:sz w:val="22"/>
          <w:szCs w:val="22"/>
          <w:lang w:val="en-US"/>
        </w:rPr>
      </w:pPr>
      <w:r w:rsidRPr="00090B17">
        <w:rPr>
          <w:rFonts w:ascii="Arial" w:hAnsi="Arial" w:cs="Arial"/>
          <w:bCs/>
          <w:sz w:val="22"/>
          <w:szCs w:val="22"/>
          <w:lang w:val="en-US"/>
        </w:rPr>
        <w:t>Sebab k</w:t>
      </w:r>
      <w:r w:rsidRPr="00090B17">
        <w:rPr>
          <w:rFonts w:ascii="Arial" w:hAnsi="Arial" w:cs="Arial"/>
          <w:bCs/>
          <w:sz w:val="22"/>
          <w:szCs w:val="22"/>
        </w:rPr>
        <w:t>egagalan melakukan kebersihan tangan yang baik dan benar dianggapsebagai penyebab utama infeksi nosokomial (</w:t>
      </w:r>
      <w:r w:rsidRPr="00090B17">
        <w:rPr>
          <w:rFonts w:ascii="Arial" w:hAnsi="Arial" w:cs="Arial"/>
          <w:bCs/>
          <w:i/>
          <w:iCs/>
          <w:sz w:val="22"/>
          <w:szCs w:val="22"/>
        </w:rPr>
        <w:t>HAIs</w:t>
      </w:r>
      <w:r w:rsidRPr="00090B17">
        <w:rPr>
          <w:rFonts w:ascii="Arial" w:hAnsi="Arial" w:cs="Arial"/>
          <w:bCs/>
          <w:sz w:val="22"/>
          <w:szCs w:val="22"/>
        </w:rPr>
        <w:t>) dan penyebaranmikroorganisme multi resisten di fasilitas pelayanan kesehatan dan telahdiakui sebagai kontributor yang penting terhadap timbulnya wabah ( Boycedan Pittet, 2002)</w:t>
      </w:r>
      <w:r w:rsidRPr="00090B17">
        <w:rPr>
          <w:rFonts w:ascii="Arial" w:hAnsi="Arial" w:cs="Arial"/>
          <w:bCs/>
          <w:sz w:val="22"/>
          <w:szCs w:val="22"/>
          <w:lang w:val="en-US"/>
        </w:rPr>
        <w:t>.</w:t>
      </w:r>
    </w:p>
    <w:p w:rsidR="000B29F3" w:rsidRDefault="000B29F3" w:rsidP="000B29F3"/>
    <w:p w:rsidR="000B29F3" w:rsidRDefault="000B29F3">
      <w:pPr>
        <w:rPr>
          <w:lang w:val="en-US"/>
        </w:rPr>
      </w:pPr>
    </w:p>
    <w:p w:rsidR="000B29F3" w:rsidRPr="00090B17" w:rsidRDefault="000B29F3" w:rsidP="000B29F3">
      <w:pPr>
        <w:pStyle w:val="NoSpacing"/>
        <w:spacing w:line="360" w:lineRule="auto"/>
        <w:jc w:val="center"/>
        <w:rPr>
          <w:rFonts w:ascii="Arial" w:hAnsi="Arial" w:cs="Arial"/>
          <w:b/>
          <w:sz w:val="24"/>
          <w:szCs w:val="20"/>
        </w:rPr>
      </w:pPr>
      <w:r w:rsidRPr="00090B17">
        <w:rPr>
          <w:rFonts w:ascii="Arial" w:hAnsi="Arial" w:cs="Arial"/>
          <w:b/>
          <w:sz w:val="24"/>
          <w:szCs w:val="20"/>
        </w:rPr>
        <w:lastRenderedPageBreak/>
        <w:t>BAB V</w:t>
      </w:r>
    </w:p>
    <w:p w:rsidR="000B29F3" w:rsidRPr="00090B17" w:rsidRDefault="000B29F3" w:rsidP="000B29F3">
      <w:pPr>
        <w:pStyle w:val="NoSpacing"/>
        <w:spacing w:line="360" w:lineRule="auto"/>
        <w:jc w:val="center"/>
        <w:rPr>
          <w:rFonts w:ascii="Arial" w:hAnsi="Arial" w:cs="Arial"/>
          <w:b/>
          <w:sz w:val="24"/>
          <w:szCs w:val="20"/>
        </w:rPr>
      </w:pPr>
      <w:r w:rsidRPr="00090B17">
        <w:rPr>
          <w:rFonts w:ascii="Arial" w:hAnsi="Arial" w:cs="Arial"/>
          <w:b/>
          <w:sz w:val="24"/>
          <w:szCs w:val="20"/>
        </w:rPr>
        <w:t>KESIMPULAN DAN SARAN</w:t>
      </w:r>
    </w:p>
    <w:p w:rsidR="000B29F3" w:rsidRPr="00090B17" w:rsidRDefault="000B29F3" w:rsidP="000B29F3">
      <w:pPr>
        <w:pStyle w:val="NoSpacing"/>
        <w:jc w:val="center"/>
        <w:rPr>
          <w:rFonts w:ascii="Arial" w:hAnsi="Arial" w:cs="Arial"/>
          <w:b/>
          <w:sz w:val="20"/>
          <w:szCs w:val="20"/>
        </w:rPr>
      </w:pPr>
    </w:p>
    <w:p w:rsidR="000B29F3" w:rsidRPr="00090B17" w:rsidRDefault="000B29F3" w:rsidP="000B29F3">
      <w:pPr>
        <w:pStyle w:val="ListParagraph"/>
        <w:autoSpaceDE w:val="0"/>
        <w:autoSpaceDN w:val="0"/>
        <w:adjustRightInd w:val="0"/>
        <w:spacing w:after="0" w:line="360" w:lineRule="auto"/>
        <w:ind w:firstLine="720"/>
        <w:jc w:val="both"/>
        <w:rPr>
          <w:rFonts w:ascii="Arial" w:hAnsi="Arial" w:cs="Arial"/>
        </w:rPr>
      </w:pPr>
    </w:p>
    <w:p w:rsidR="000B29F3" w:rsidRPr="00DB11B8" w:rsidRDefault="000B29F3" w:rsidP="000B29F3">
      <w:pPr>
        <w:pStyle w:val="ListParagraph"/>
        <w:numPr>
          <w:ilvl w:val="0"/>
          <w:numId w:val="54"/>
        </w:numPr>
        <w:autoSpaceDE w:val="0"/>
        <w:autoSpaceDN w:val="0"/>
        <w:adjustRightInd w:val="0"/>
        <w:spacing w:after="0" w:line="360" w:lineRule="auto"/>
        <w:jc w:val="both"/>
        <w:rPr>
          <w:rFonts w:ascii="Arial" w:hAnsi="Arial" w:cs="Arial"/>
          <w:b/>
        </w:rPr>
      </w:pPr>
      <w:r w:rsidRPr="00090B17">
        <w:rPr>
          <w:rFonts w:ascii="Arial" w:hAnsi="Arial" w:cs="Arial"/>
          <w:b/>
          <w:sz w:val="24"/>
        </w:rPr>
        <w:t>Kesimpulan</w:t>
      </w:r>
    </w:p>
    <w:p w:rsidR="000B29F3" w:rsidRDefault="000B29F3" w:rsidP="000B29F3">
      <w:pPr>
        <w:pStyle w:val="ListParagraph"/>
        <w:numPr>
          <w:ilvl w:val="0"/>
          <w:numId w:val="58"/>
        </w:numPr>
      </w:pPr>
      <w:r>
        <w:t>Pelaksanaan hand hygIene belum terlaksana dengan baik sesuai dengan peraturan rumah sakit yang harus menerapkan Pengendalian Penyakit Infeksi (PPI) dan rumah sakit juga belum memiliki SOP (Standart Operasional Prosedur)</w:t>
      </w:r>
    </w:p>
    <w:p w:rsidR="000B29F3" w:rsidRDefault="000B29F3" w:rsidP="000B29F3">
      <w:pPr>
        <w:pStyle w:val="ListParagraph"/>
        <w:numPr>
          <w:ilvl w:val="0"/>
          <w:numId w:val="58"/>
        </w:numPr>
      </w:pPr>
      <w:r>
        <w:t>Penerapan SOP tentang Pengendalian Penyakit Infeksi belum terlaksana dengan baik sebelum tindakan menangani pasien seharusnya perawat melaksanakan tindakan antiseptic.</w:t>
      </w:r>
    </w:p>
    <w:p w:rsidR="000B29F3" w:rsidRDefault="000B29F3" w:rsidP="000B29F3">
      <w:pPr>
        <w:pStyle w:val="ListParagraph"/>
        <w:numPr>
          <w:ilvl w:val="0"/>
          <w:numId w:val="58"/>
        </w:numPr>
      </w:pPr>
      <w:r>
        <w:t xml:space="preserve">Fasilitas dalam Pengendalian Penyakit Infeksi (PPI) belum tersedia lengkap, seperti tidak adanya handrub di setiap tempat tidur atau di setiap pintu ruangan, dan tidaknya adanya rambu-rambu lengkap dalam kebersihan tangan, misalnya seperti : </w:t>
      </w:r>
    </w:p>
    <w:p w:rsidR="000B29F3" w:rsidRDefault="000B29F3" w:rsidP="000B29F3">
      <w:pPr>
        <w:pStyle w:val="ListParagraph"/>
      </w:pPr>
      <w:r>
        <w:rPr>
          <w:rFonts w:cstheme="minorHAnsi"/>
        </w:rPr>
        <w:t xml:space="preserve">● </w:t>
      </w:r>
      <w:r>
        <w:t>poster/gambar 6 langkah cara mencuci tangan pada setiap ruangan</w:t>
      </w:r>
    </w:p>
    <w:p w:rsidR="000B29F3" w:rsidRDefault="000B29F3" w:rsidP="000B29F3">
      <w:pPr>
        <w:pStyle w:val="ListParagraph"/>
      </w:pPr>
      <w:r>
        <w:rPr>
          <w:rFonts w:cstheme="minorHAnsi"/>
        </w:rPr>
        <w:t>●</w:t>
      </w:r>
      <w:r>
        <w:t xml:space="preserve"> poster/gambar Five Moment Hand Hygiene ( 5 langkah kapan saja harus mencuci tangan)</w:t>
      </w:r>
    </w:p>
    <w:p w:rsidR="000B29F3" w:rsidRDefault="000B29F3" w:rsidP="000B29F3">
      <w:pPr>
        <w:pStyle w:val="ListParagraph"/>
      </w:pPr>
      <w:r>
        <w:rPr>
          <w:rFonts w:cstheme="minorHAnsi"/>
        </w:rPr>
        <w:t>●</w:t>
      </w:r>
      <w:r>
        <w:t xml:space="preserve"> tidak tersedianya wastafel pada setiap ruang rawat inap VIP </w:t>
      </w:r>
    </w:p>
    <w:p w:rsidR="000B29F3" w:rsidRDefault="000B29F3" w:rsidP="000B29F3">
      <w:pPr>
        <w:pStyle w:val="ListParagraph"/>
      </w:pPr>
      <w:r>
        <w:rPr>
          <w:rFonts w:cstheme="minorHAnsi"/>
        </w:rPr>
        <w:t>●</w:t>
      </w:r>
      <w:r>
        <w:t xml:space="preserve"> tidak adanya pengadaan poster/gambar tentang etika batuk/Hygiene respirasi yang benar.</w:t>
      </w:r>
    </w:p>
    <w:p w:rsidR="000B29F3" w:rsidRDefault="000B29F3" w:rsidP="000B29F3">
      <w:pPr>
        <w:jc w:val="center"/>
      </w:pPr>
      <w:r>
        <w:t>4. Anjuran pelaksanaan Pengendalian Penyakit Infeksi (PPI) belum dijalankan dengan baik karena              rumah sakit belum memilki SOP dalam Penerapan PPI khususnya dalam hand hygiene.</w:t>
      </w:r>
    </w:p>
    <w:p w:rsidR="000B29F3" w:rsidRPr="00090B17" w:rsidRDefault="000B29F3" w:rsidP="000B29F3">
      <w:pPr>
        <w:pStyle w:val="ListParagraph"/>
        <w:autoSpaceDE w:val="0"/>
        <w:autoSpaceDN w:val="0"/>
        <w:adjustRightInd w:val="0"/>
        <w:spacing w:after="0" w:line="360" w:lineRule="auto"/>
        <w:jc w:val="both"/>
        <w:rPr>
          <w:rFonts w:ascii="Arial" w:hAnsi="Arial" w:cs="Arial"/>
          <w:b/>
        </w:rPr>
      </w:pPr>
    </w:p>
    <w:p w:rsidR="000B29F3" w:rsidRPr="00090B17" w:rsidRDefault="000B29F3" w:rsidP="000B29F3">
      <w:pPr>
        <w:pStyle w:val="NormalWeb"/>
        <w:numPr>
          <w:ilvl w:val="0"/>
          <w:numId w:val="54"/>
        </w:numPr>
        <w:spacing w:before="0" w:beforeAutospacing="0" w:after="0" w:afterAutospacing="0" w:line="360" w:lineRule="auto"/>
        <w:jc w:val="both"/>
        <w:rPr>
          <w:rFonts w:ascii="Arial" w:hAnsi="Arial" w:cs="Arial"/>
          <w:b/>
          <w:color w:val="000000" w:themeColor="text1"/>
          <w:szCs w:val="22"/>
          <w:lang w:val="en-US"/>
        </w:rPr>
      </w:pPr>
      <w:r w:rsidRPr="00090B17">
        <w:rPr>
          <w:rFonts w:ascii="Arial" w:hAnsi="Arial" w:cs="Arial"/>
          <w:b/>
          <w:bCs/>
          <w:szCs w:val="22"/>
          <w:lang w:val="en-US"/>
        </w:rPr>
        <w:t xml:space="preserve">Saran </w:t>
      </w:r>
    </w:p>
    <w:p w:rsidR="000B29F3" w:rsidRPr="00C40842" w:rsidRDefault="000B29F3" w:rsidP="000B29F3">
      <w:pPr>
        <w:pStyle w:val="NormalWeb"/>
        <w:numPr>
          <w:ilvl w:val="0"/>
          <w:numId w:val="55"/>
        </w:numPr>
        <w:spacing w:before="0" w:beforeAutospacing="0" w:after="0" w:afterAutospacing="0" w:line="360" w:lineRule="auto"/>
        <w:jc w:val="both"/>
        <w:rPr>
          <w:rFonts w:ascii="Arial" w:hAnsi="Arial" w:cs="Arial"/>
          <w:b/>
          <w:color w:val="000000" w:themeColor="text1"/>
          <w:sz w:val="22"/>
          <w:szCs w:val="22"/>
          <w:lang w:val="en-US"/>
        </w:rPr>
      </w:pPr>
      <w:r w:rsidRPr="00C40842">
        <w:rPr>
          <w:rFonts w:ascii="Arial" w:hAnsi="Arial" w:cs="Arial"/>
          <w:b/>
          <w:bCs/>
          <w:sz w:val="22"/>
          <w:szCs w:val="22"/>
          <w:lang w:val="en-US"/>
        </w:rPr>
        <w:t>BagiRumahSakitSidikalang</w:t>
      </w:r>
    </w:p>
    <w:p w:rsidR="000B29F3" w:rsidRPr="00090B17" w:rsidRDefault="000B29F3" w:rsidP="000B29F3">
      <w:pPr>
        <w:pStyle w:val="NormalWeb"/>
        <w:numPr>
          <w:ilvl w:val="0"/>
          <w:numId w:val="56"/>
        </w:numPr>
        <w:spacing w:before="0" w:beforeAutospacing="0" w:after="0" w:afterAutospacing="0" w:line="360" w:lineRule="auto"/>
        <w:ind w:left="1797"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Sebaiknyadibuatperaturan  (SOP) yang mengaturtentangPencegahanPenyakitInfeksi (PPI)</w:t>
      </w:r>
    </w:p>
    <w:p w:rsidR="000B29F3" w:rsidRPr="00090B17" w:rsidRDefault="000B29F3" w:rsidP="000B29F3">
      <w:pPr>
        <w:pStyle w:val="NormalWeb"/>
        <w:numPr>
          <w:ilvl w:val="0"/>
          <w:numId w:val="56"/>
        </w:numPr>
        <w:spacing w:before="0" w:beforeAutospacing="0" w:after="0" w:afterAutospacing="0" w:line="360" w:lineRule="auto"/>
        <w:ind w:left="1797"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Sebaiknyaditambahkanwastafel di rumahsakit</w:t>
      </w:r>
    </w:p>
    <w:p w:rsidR="000B29F3" w:rsidRPr="00090B17" w:rsidRDefault="000B29F3" w:rsidP="000B29F3">
      <w:pPr>
        <w:pStyle w:val="NormalWeb"/>
        <w:numPr>
          <w:ilvl w:val="0"/>
          <w:numId w:val="56"/>
        </w:numPr>
        <w:spacing w:before="0" w:beforeAutospacing="0" w:after="0" w:afterAutospacing="0" w:line="360" w:lineRule="auto"/>
        <w:ind w:left="1797"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Sebaiknyadiberi anti septic/ handdruf di setiapruangan</w:t>
      </w:r>
    </w:p>
    <w:p w:rsidR="000B29F3" w:rsidRPr="00090B17" w:rsidRDefault="000B29F3" w:rsidP="000B29F3">
      <w:pPr>
        <w:pStyle w:val="NormalWeb"/>
        <w:numPr>
          <w:ilvl w:val="0"/>
          <w:numId w:val="56"/>
        </w:numPr>
        <w:spacing w:before="0" w:beforeAutospacing="0" w:after="0" w:afterAutospacing="0" w:line="360" w:lineRule="auto"/>
        <w:ind w:left="1797"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Sebaiknyadiberikanrambu-rambulengkaptentangmencucitangan yang benar di rumahsakitumumsidikalang</w:t>
      </w:r>
    </w:p>
    <w:p w:rsidR="000B29F3" w:rsidRDefault="000B29F3" w:rsidP="000B29F3">
      <w:pPr>
        <w:pStyle w:val="NormalWeb"/>
        <w:numPr>
          <w:ilvl w:val="0"/>
          <w:numId w:val="56"/>
        </w:numPr>
        <w:spacing w:before="0" w:beforeAutospacing="0" w:after="0" w:afterAutospacing="0" w:line="360" w:lineRule="auto"/>
        <w:ind w:left="1797"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lastRenderedPageBreak/>
        <w:t>Diberisanksikepadasetiapperawat yang tidakmelakukan five moment di Rumahsakit</w:t>
      </w:r>
    </w:p>
    <w:p w:rsidR="000B29F3" w:rsidRPr="00090B17" w:rsidRDefault="000B29F3" w:rsidP="000B29F3">
      <w:pPr>
        <w:pStyle w:val="NormalWeb"/>
        <w:spacing w:before="0" w:beforeAutospacing="0" w:after="0" w:afterAutospacing="0" w:line="360" w:lineRule="auto"/>
        <w:ind w:left="1800"/>
        <w:jc w:val="both"/>
        <w:rPr>
          <w:rFonts w:ascii="Arial" w:hAnsi="Arial" w:cs="Arial"/>
          <w:color w:val="000000" w:themeColor="text1"/>
          <w:sz w:val="22"/>
          <w:szCs w:val="22"/>
          <w:lang w:val="en-US"/>
        </w:rPr>
      </w:pPr>
    </w:p>
    <w:p w:rsidR="000B29F3" w:rsidRPr="00C40842" w:rsidRDefault="000B29F3" w:rsidP="000B29F3">
      <w:pPr>
        <w:pStyle w:val="NormalWeb"/>
        <w:numPr>
          <w:ilvl w:val="0"/>
          <w:numId w:val="55"/>
        </w:numPr>
        <w:spacing w:before="0" w:beforeAutospacing="0" w:after="0" w:afterAutospacing="0" w:line="360" w:lineRule="auto"/>
        <w:jc w:val="both"/>
        <w:rPr>
          <w:rFonts w:ascii="Arial" w:hAnsi="Arial" w:cs="Arial"/>
          <w:b/>
          <w:color w:val="000000" w:themeColor="text1"/>
          <w:sz w:val="22"/>
          <w:szCs w:val="22"/>
          <w:lang w:val="en-US"/>
        </w:rPr>
      </w:pPr>
      <w:r w:rsidRPr="00C40842">
        <w:rPr>
          <w:rFonts w:ascii="Arial" w:hAnsi="Arial" w:cs="Arial"/>
          <w:b/>
          <w:bCs/>
          <w:sz w:val="22"/>
          <w:szCs w:val="22"/>
          <w:lang w:val="en-US"/>
        </w:rPr>
        <w:t>Bagiperawat</w:t>
      </w:r>
    </w:p>
    <w:p w:rsidR="000B29F3" w:rsidRPr="00090B17" w:rsidRDefault="000B29F3" w:rsidP="000B29F3">
      <w:pPr>
        <w:pStyle w:val="NormalWeb"/>
        <w:numPr>
          <w:ilvl w:val="0"/>
          <w:numId w:val="57"/>
        </w:numPr>
        <w:spacing w:before="0" w:beforeAutospacing="0" w:after="0" w:afterAutospacing="0" w:line="360" w:lineRule="auto"/>
        <w:ind w:left="1797"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Sebaiknya para perawatselalumenggunakansarungtangansebelumdansesudahmenanganipasien</w:t>
      </w:r>
    </w:p>
    <w:p w:rsidR="000B29F3" w:rsidRDefault="000B29F3" w:rsidP="000B29F3">
      <w:pPr>
        <w:pStyle w:val="NormalWeb"/>
        <w:numPr>
          <w:ilvl w:val="0"/>
          <w:numId w:val="57"/>
        </w:numPr>
        <w:spacing w:before="0" w:beforeAutospacing="0" w:after="0" w:afterAutospacing="0" w:line="360" w:lineRule="auto"/>
        <w:ind w:left="1797" w:hanging="357"/>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Mencucitanganpakaisabunsebelumdansesudahmenanganipasien</w:t>
      </w:r>
    </w:p>
    <w:p w:rsidR="000B29F3" w:rsidRPr="00090B17" w:rsidRDefault="000B29F3" w:rsidP="000B29F3">
      <w:pPr>
        <w:pStyle w:val="NormalWeb"/>
        <w:spacing w:before="0" w:beforeAutospacing="0" w:after="0" w:afterAutospacing="0" w:line="360" w:lineRule="auto"/>
        <w:ind w:left="1800"/>
        <w:jc w:val="both"/>
        <w:rPr>
          <w:rFonts w:ascii="Arial" w:hAnsi="Arial" w:cs="Arial"/>
          <w:color w:val="000000" w:themeColor="text1"/>
          <w:sz w:val="22"/>
          <w:szCs w:val="22"/>
          <w:lang w:val="en-US"/>
        </w:rPr>
      </w:pPr>
    </w:p>
    <w:p w:rsidR="000B29F3" w:rsidRPr="00C40842" w:rsidRDefault="000B29F3" w:rsidP="000B29F3">
      <w:pPr>
        <w:pStyle w:val="NormalWeb"/>
        <w:numPr>
          <w:ilvl w:val="0"/>
          <w:numId w:val="55"/>
        </w:numPr>
        <w:spacing w:before="0" w:beforeAutospacing="0" w:after="0" w:afterAutospacing="0" w:line="360" w:lineRule="auto"/>
        <w:jc w:val="both"/>
        <w:rPr>
          <w:rFonts w:ascii="Arial" w:hAnsi="Arial" w:cs="Arial"/>
          <w:b/>
          <w:color w:val="000000" w:themeColor="text1"/>
          <w:sz w:val="22"/>
          <w:szCs w:val="22"/>
          <w:lang w:val="en-US"/>
        </w:rPr>
      </w:pPr>
      <w:r w:rsidRPr="00C40842">
        <w:rPr>
          <w:rFonts w:ascii="Arial" w:hAnsi="Arial" w:cs="Arial"/>
          <w:b/>
          <w:bCs/>
          <w:sz w:val="22"/>
          <w:szCs w:val="22"/>
          <w:lang w:val="en-US"/>
        </w:rPr>
        <w:t>Bagipenelitiselanjutnya</w:t>
      </w:r>
    </w:p>
    <w:p w:rsidR="000B29F3" w:rsidRPr="00090B17" w:rsidRDefault="000B29F3" w:rsidP="000B29F3">
      <w:pPr>
        <w:pStyle w:val="NormalWeb"/>
        <w:spacing w:before="0" w:beforeAutospacing="0" w:after="0" w:afterAutospacing="0" w:line="360" w:lineRule="auto"/>
        <w:ind w:left="1077" w:firstLine="720"/>
        <w:jc w:val="both"/>
        <w:rPr>
          <w:rFonts w:ascii="Arial" w:hAnsi="Arial" w:cs="Arial"/>
          <w:color w:val="000000" w:themeColor="text1"/>
          <w:sz w:val="22"/>
          <w:szCs w:val="22"/>
          <w:lang w:val="en-US"/>
        </w:rPr>
      </w:pPr>
      <w:r w:rsidRPr="00090B17">
        <w:rPr>
          <w:rFonts w:ascii="Arial" w:hAnsi="Arial" w:cs="Arial"/>
          <w:color w:val="000000" w:themeColor="text1"/>
          <w:sz w:val="22"/>
          <w:szCs w:val="22"/>
          <w:lang w:val="en-US"/>
        </w:rPr>
        <w:t>Perludilakukanpenelitianlebihlanjuttentangpenyakit yang disebabkanolehpenggunaan hand hygiene yang tidakbenar.</w:t>
      </w:r>
    </w:p>
    <w:p w:rsidR="000B29F3" w:rsidRPr="00090B17" w:rsidRDefault="000B29F3" w:rsidP="000B29F3">
      <w:pPr>
        <w:pStyle w:val="NormalWeb"/>
        <w:spacing w:line="360" w:lineRule="auto"/>
        <w:ind w:left="709" w:firstLine="720"/>
        <w:jc w:val="both"/>
        <w:rPr>
          <w:rFonts w:ascii="Arial" w:hAnsi="Arial" w:cs="Arial"/>
          <w:color w:val="000000" w:themeColor="text1"/>
          <w:sz w:val="22"/>
          <w:szCs w:val="22"/>
          <w:lang w:val="en-US"/>
        </w:rPr>
      </w:pPr>
    </w:p>
    <w:p w:rsidR="000B29F3" w:rsidRPr="00090B17" w:rsidRDefault="000B29F3" w:rsidP="000B29F3">
      <w:pPr>
        <w:pStyle w:val="NoSpacing"/>
        <w:rPr>
          <w:rFonts w:ascii="Arial" w:hAnsi="Arial" w:cs="Arial"/>
          <w:sz w:val="20"/>
          <w:szCs w:val="20"/>
        </w:rPr>
      </w:pPr>
    </w:p>
    <w:p w:rsidR="000B29F3" w:rsidRPr="00090B17" w:rsidRDefault="000B29F3" w:rsidP="000B29F3">
      <w:pPr>
        <w:spacing w:after="0" w:line="360" w:lineRule="auto"/>
        <w:jc w:val="both"/>
        <w:rPr>
          <w:rFonts w:ascii="Arial" w:hAnsi="Arial" w:cs="Arial"/>
          <w:szCs w:val="24"/>
        </w:rPr>
      </w:pPr>
    </w:p>
    <w:p w:rsidR="000B29F3" w:rsidRPr="00090B17" w:rsidRDefault="000B29F3" w:rsidP="000B29F3">
      <w:pPr>
        <w:pStyle w:val="ListParagraph"/>
        <w:spacing w:after="0" w:line="360" w:lineRule="auto"/>
        <w:ind w:left="1080"/>
        <w:rPr>
          <w:rFonts w:ascii="Arial" w:hAnsi="Arial" w:cs="Arial"/>
          <w:b/>
          <w:sz w:val="24"/>
        </w:rPr>
      </w:pPr>
    </w:p>
    <w:p w:rsidR="000B29F3" w:rsidRDefault="000B29F3" w:rsidP="000B29F3"/>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pPr>
        <w:rPr>
          <w:lang w:val="en-US"/>
        </w:rPr>
      </w:pPr>
    </w:p>
    <w:p w:rsidR="000B29F3" w:rsidRDefault="000B29F3" w:rsidP="000B29F3">
      <w:pPr>
        <w:autoSpaceDE w:val="0"/>
        <w:autoSpaceDN w:val="0"/>
        <w:adjustRightInd w:val="0"/>
        <w:spacing w:after="0" w:line="240" w:lineRule="auto"/>
        <w:jc w:val="center"/>
        <w:rPr>
          <w:rFonts w:ascii="Arial" w:hAnsi="Arial" w:cs="Arial"/>
          <w:b/>
          <w:bCs/>
          <w:sz w:val="24"/>
          <w:szCs w:val="32"/>
        </w:rPr>
      </w:pPr>
      <w:r w:rsidRPr="00390622">
        <w:rPr>
          <w:rFonts w:ascii="Arial" w:hAnsi="Arial" w:cs="Arial"/>
          <w:b/>
          <w:bCs/>
          <w:sz w:val="24"/>
          <w:szCs w:val="32"/>
        </w:rPr>
        <w:lastRenderedPageBreak/>
        <w:t>DAFTAR PUSTAKA</w:t>
      </w:r>
    </w:p>
    <w:p w:rsidR="000B29F3" w:rsidRPr="00390622" w:rsidRDefault="000B29F3" w:rsidP="000B29F3">
      <w:pPr>
        <w:autoSpaceDE w:val="0"/>
        <w:autoSpaceDN w:val="0"/>
        <w:adjustRightInd w:val="0"/>
        <w:spacing w:after="0" w:line="240" w:lineRule="auto"/>
        <w:jc w:val="center"/>
        <w:rPr>
          <w:rFonts w:ascii="Arial" w:hAnsi="Arial" w:cs="Arial"/>
          <w:b/>
          <w:bCs/>
          <w:sz w:val="24"/>
          <w:szCs w:val="32"/>
        </w:rPr>
      </w:pPr>
    </w:p>
    <w:p w:rsidR="000B29F3" w:rsidRPr="003E609B" w:rsidRDefault="000B29F3" w:rsidP="000B29F3">
      <w:pPr>
        <w:autoSpaceDE w:val="0"/>
        <w:autoSpaceDN w:val="0"/>
        <w:adjustRightInd w:val="0"/>
        <w:spacing w:after="0" w:line="240" w:lineRule="auto"/>
        <w:rPr>
          <w:rFonts w:ascii="Arial" w:hAnsi="Arial" w:cs="Arial"/>
          <w:b/>
          <w:bCs/>
          <w:sz w:val="32"/>
          <w:szCs w:val="32"/>
        </w:rPr>
      </w:pPr>
    </w:p>
    <w:p w:rsidR="000B29F3" w:rsidRPr="00390622" w:rsidRDefault="000B29F3" w:rsidP="000B29F3">
      <w:pPr>
        <w:autoSpaceDE w:val="0"/>
        <w:autoSpaceDN w:val="0"/>
        <w:adjustRightInd w:val="0"/>
        <w:spacing w:after="0" w:line="240" w:lineRule="auto"/>
        <w:rPr>
          <w:rFonts w:ascii="Arial" w:hAnsi="Arial" w:cs="Arial"/>
          <w:i/>
          <w:iCs/>
          <w:szCs w:val="24"/>
        </w:rPr>
      </w:pPr>
      <w:r w:rsidRPr="00390622">
        <w:rPr>
          <w:rFonts w:ascii="Arial" w:hAnsi="Arial" w:cs="Arial"/>
          <w:szCs w:val="24"/>
        </w:rPr>
        <w:t>Antonio, S., 2014,</w:t>
      </w:r>
      <w:r w:rsidRPr="00390622">
        <w:rPr>
          <w:rFonts w:ascii="Arial" w:hAnsi="Arial" w:cs="Arial"/>
          <w:i/>
          <w:iCs/>
          <w:szCs w:val="24"/>
        </w:rPr>
        <w:t>Determinan Pencegahan Infeksi Nosokomial di Ruang Rawat</w:t>
      </w:r>
    </w:p>
    <w:p w:rsidR="000B29F3" w:rsidRPr="00390622" w:rsidRDefault="000B29F3" w:rsidP="000B29F3">
      <w:pPr>
        <w:autoSpaceDE w:val="0"/>
        <w:autoSpaceDN w:val="0"/>
        <w:adjustRightInd w:val="0"/>
        <w:spacing w:after="0" w:line="240" w:lineRule="auto"/>
        <w:ind w:firstLine="720"/>
        <w:rPr>
          <w:rFonts w:ascii="Arial" w:hAnsi="Arial" w:cs="Arial"/>
          <w:szCs w:val="24"/>
        </w:rPr>
      </w:pPr>
      <w:r w:rsidRPr="00390622">
        <w:rPr>
          <w:rFonts w:ascii="Arial" w:hAnsi="Arial" w:cs="Arial"/>
          <w:i/>
          <w:iCs/>
          <w:szCs w:val="24"/>
        </w:rPr>
        <w:t>Inap RS. Stella Maris Makassar</w:t>
      </w:r>
      <w:r w:rsidRPr="00390622">
        <w:rPr>
          <w:rFonts w:ascii="Arial" w:hAnsi="Arial" w:cs="Arial"/>
          <w:szCs w:val="24"/>
        </w:rPr>
        <w:t>,</w:t>
      </w:r>
      <w:r w:rsidRPr="00390622">
        <w:rPr>
          <w:rFonts w:ascii="Arial" w:hAnsi="Arial" w:cs="Arial"/>
          <w:b/>
          <w:szCs w:val="24"/>
        </w:rPr>
        <w:t>Skripsi</w:t>
      </w:r>
      <w:r w:rsidRPr="00390622">
        <w:rPr>
          <w:rFonts w:ascii="Arial" w:hAnsi="Arial" w:cs="Arial"/>
          <w:szCs w:val="24"/>
        </w:rPr>
        <w:t>. Fakultas Kesehatan Masyarakat,</w:t>
      </w:r>
    </w:p>
    <w:p w:rsidR="000B29F3" w:rsidRDefault="000B29F3" w:rsidP="000B29F3">
      <w:pPr>
        <w:autoSpaceDE w:val="0"/>
        <w:autoSpaceDN w:val="0"/>
        <w:adjustRightInd w:val="0"/>
        <w:spacing w:after="0" w:line="240" w:lineRule="auto"/>
        <w:ind w:firstLine="720"/>
        <w:rPr>
          <w:rFonts w:ascii="Arial" w:hAnsi="Arial" w:cs="Arial"/>
          <w:szCs w:val="24"/>
        </w:rPr>
      </w:pPr>
      <w:r w:rsidRPr="00390622">
        <w:rPr>
          <w:rFonts w:ascii="Arial" w:hAnsi="Arial" w:cs="Arial"/>
          <w:szCs w:val="24"/>
        </w:rPr>
        <w:t>Universitas Hasanuddin : Makassar.</w:t>
      </w:r>
    </w:p>
    <w:p w:rsidR="000B29F3" w:rsidRDefault="000B29F3" w:rsidP="000B29F3">
      <w:pPr>
        <w:autoSpaceDE w:val="0"/>
        <w:autoSpaceDN w:val="0"/>
        <w:adjustRightInd w:val="0"/>
        <w:spacing w:after="0" w:line="240" w:lineRule="auto"/>
        <w:rPr>
          <w:rFonts w:ascii="Arial" w:hAnsi="Arial" w:cs="Arial"/>
          <w:szCs w:val="24"/>
        </w:rPr>
      </w:pPr>
    </w:p>
    <w:p w:rsidR="000B29F3" w:rsidRPr="00BD5A34" w:rsidRDefault="000B29F3" w:rsidP="000B29F3">
      <w:pPr>
        <w:autoSpaceDE w:val="0"/>
        <w:autoSpaceDN w:val="0"/>
        <w:adjustRightInd w:val="0"/>
        <w:spacing w:after="0" w:line="240" w:lineRule="auto"/>
        <w:rPr>
          <w:rFonts w:ascii="Arial" w:hAnsi="Arial" w:cs="Arial"/>
          <w:szCs w:val="24"/>
        </w:rPr>
      </w:pPr>
      <w:r w:rsidRPr="00390622">
        <w:rPr>
          <w:rFonts w:ascii="Arial" w:hAnsi="Arial" w:cs="Arial"/>
          <w:szCs w:val="24"/>
        </w:rPr>
        <w:t>Darmadi, 2008,</w:t>
      </w:r>
      <w:r w:rsidRPr="00390622">
        <w:rPr>
          <w:rFonts w:ascii="Arial" w:hAnsi="Arial" w:cs="Arial"/>
          <w:i/>
          <w:iCs/>
          <w:szCs w:val="24"/>
        </w:rPr>
        <w:t>Infeksi Nosokomial,Problematika dan Pengendaliannya</w:t>
      </w:r>
      <w:r w:rsidRPr="00390622">
        <w:rPr>
          <w:rFonts w:ascii="Arial" w:hAnsi="Arial" w:cs="Arial"/>
          <w:szCs w:val="24"/>
        </w:rPr>
        <w:t>, Jakarta:</w:t>
      </w:r>
    </w:p>
    <w:p w:rsidR="000B29F3" w:rsidRDefault="000B29F3" w:rsidP="000B29F3">
      <w:pPr>
        <w:autoSpaceDE w:val="0"/>
        <w:autoSpaceDN w:val="0"/>
        <w:adjustRightInd w:val="0"/>
        <w:spacing w:after="0" w:line="240" w:lineRule="auto"/>
        <w:ind w:firstLine="720"/>
        <w:rPr>
          <w:rFonts w:ascii="Arial" w:hAnsi="Arial" w:cs="Arial"/>
          <w:szCs w:val="24"/>
        </w:rPr>
      </w:pPr>
      <w:r w:rsidRPr="00390622">
        <w:rPr>
          <w:rFonts w:ascii="Arial" w:hAnsi="Arial" w:cs="Arial"/>
          <w:szCs w:val="24"/>
        </w:rPr>
        <w:t>Salemba Medika.</w:t>
      </w:r>
    </w:p>
    <w:p w:rsidR="000B29F3" w:rsidRPr="00390622" w:rsidRDefault="000B29F3" w:rsidP="000B29F3">
      <w:pPr>
        <w:autoSpaceDE w:val="0"/>
        <w:autoSpaceDN w:val="0"/>
        <w:adjustRightInd w:val="0"/>
        <w:spacing w:after="0" w:line="240" w:lineRule="auto"/>
        <w:ind w:firstLine="720"/>
        <w:rPr>
          <w:rFonts w:ascii="Arial" w:hAnsi="Arial" w:cs="Arial"/>
          <w:szCs w:val="24"/>
        </w:rPr>
      </w:pPr>
    </w:p>
    <w:p w:rsidR="000B29F3" w:rsidRDefault="000B29F3" w:rsidP="000B29F3">
      <w:pPr>
        <w:autoSpaceDE w:val="0"/>
        <w:autoSpaceDN w:val="0"/>
        <w:adjustRightInd w:val="0"/>
        <w:spacing w:after="0" w:line="240" w:lineRule="auto"/>
        <w:rPr>
          <w:rFonts w:ascii="Arial" w:hAnsi="Arial" w:cs="Arial"/>
          <w:szCs w:val="24"/>
        </w:rPr>
      </w:pPr>
      <w:r w:rsidRPr="00390622">
        <w:rPr>
          <w:rFonts w:ascii="Arial" w:hAnsi="Arial" w:cs="Arial"/>
          <w:szCs w:val="24"/>
        </w:rPr>
        <w:t>Kepmenkes RI, 2008,</w:t>
      </w:r>
      <w:r w:rsidRPr="00390622">
        <w:rPr>
          <w:rFonts w:ascii="Arial" w:hAnsi="Arial" w:cs="Arial"/>
          <w:i/>
          <w:iCs/>
          <w:szCs w:val="24"/>
        </w:rPr>
        <w:t>Tentang Standar Pelayanan Minimal RumahSakit</w:t>
      </w:r>
      <w:r w:rsidRPr="00390622">
        <w:rPr>
          <w:rFonts w:ascii="Arial" w:hAnsi="Arial" w:cs="Arial"/>
          <w:szCs w:val="24"/>
        </w:rPr>
        <w:t>, Jakarta</w:t>
      </w:r>
    </w:p>
    <w:p w:rsidR="000B29F3" w:rsidRPr="00BD5A34" w:rsidRDefault="000B29F3" w:rsidP="000B29F3">
      <w:pPr>
        <w:autoSpaceDE w:val="0"/>
        <w:autoSpaceDN w:val="0"/>
        <w:adjustRightInd w:val="0"/>
        <w:spacing w:after="0" w:line="240" w:lineRule="auto"/>
        <w:rPr>
          <w:rFonts w:ascii="Arial" w:hAnsi="Arial" w:cs="Arial"/>
          <w:szCs w:val="24"/>
        </w:rPr>
      </w:pPr>
    </w:p>
    <w:p w:rsidR="000B29F3" w:rsidRDefault="000B29F3" w:rsidP="000B29F3">
      <w:pPr>
        <w:autoSpaceDE w:val="0"/>
        <w:autoSpaceDN w:val="0"/>
        <w:adjustRightInd w:val="0"/>
        <w:spacing w:after="0" w:line="240" w:lineRule="auto"/>
        <w:rPr>
          <w:rFonts w:ascii="Arial" w:hAnsi="Arial" w:cs="Arial"/>
          <w:i/>
        </w:rPr>
      </w:pPr>
      <w:r>
        <w:rPr>
          <w:rFonts w:ascii="Arial" w:hAnsi="Arial" w:cs="Arial"/>
        </w:rPr>
        <w:t xml:space="preserve">Kemenkes RI, 2011, </w:t>
      </w:r>
      <w:r>
        <w:rPr>
          <w:rFonts w:ascii="Arial" w:hAnsi="Arial" w:cs="Arial"/>
          <w:i/>
        </w:rPr>
        <w:t>PedomanPencegahandanPengendalianInfeksi di RumahSakitdan</w:t>
      </w:r>
    </w:p>
    <w:p w:rsidR="000B29F3" w:rsidRPr="00BD5A34" w:rsidRDefault="000B29F3" w:rsidP="000B29F3">
      <w:pPr>
        <w:autoSpaceDE w:val="0"/>
        <w:autoSpaceDN w:val="0"/>
        <w:adjustRightInd w:val="0"/>
        <w:spacing w:after="0" w:line="240" w:lineRule="auto"/>
        <w:ind w:firstLine="720"/>
        <w:rPr>
          <w:rFonts w:ascii="Arial" w:hAnsi="Arial" w:cs="Arial"/>
          <w:iCs/>
        </w:rPr>
      </w:pPr>
      <w:r>
        <w:rPr>
          <w:rFonts w:ascii="Arial" w:hAnsi="Arial" w:cs="Arial"/>
          <w:i/>
        </w:rPr>
        <w:t xml:space="preserve">FasilitasPelayananKesehatanLainnya, </w:t>
      </w:r>
      <w:r>
        <w:rPr>
          <w:rFonts w:ascii="Arial" w:hAnsi="Arial" w:cs="Arial"/>
        </w:rPr>
        <w:t>Jakarta</w:t>
      </w:r>
    </w:p>
    <w:p w:rsidR="000B29F3" w:rsidRDefault="000B29F3" w:rsidP="000B29F3">
      <w:pPr>
        <w:autoSpaceDE w:val="0"/>
        <w:autoSpaceDN w:val="0"/>
        <w:adjustRightInd w:val="0"/>
        <w:spacing w:after="0" w:line="240" w:lineRule="auto"/>
        <w:rPr>
          <w:rFonts w:ascii="Arial" w:hAnsi="Arial" w:cs="Arial"/>
          <w:szCs w:val="24"/>
        </w:rPr>
      </w:pPr>
    </w:p>
    <w:p w:rsidR="000B29F3" w:rsidRDefault="000B29F3" w:rsidP="000B29F3">
      <w:pPr>
        <w:autoSpaceDE w:val="0"/>
        <w:autoSpaceDN w:val="0"/>
        <w:adjustRightInd w:val="0"/>
        <w:spacing w:after="0" w:line="240" w:lineRule="auto"/>
        <w:ind w:left="709" w:hanging="709"/>
        <w:rPr>
          <w:rFonts w:ascii="Arial" w:hAnsi="Arial" w:cs="Arial"/>
          <w:szCs w:val="24"/>
        </w:rPr>
      </w:pPr>
      <w:r w:rsidRPr="00390622">
        <w:rPr>
          <w:rFonts w:ascii="Arial" w:hAnsi="Arial" w:cs="Arial"/>
          <w:szCs w:val="24"/>
        </w:rPr>
        <w:t>Napitupulu, M., 2012,</w:t>
      </w:r>
      <w:r w:rsidRPr="00390622">
        <w:rPr>
          <w:rFonts w:ascii="Arial" w:hAnsi="Arial" w:cs="Arial"/>
          <w:i/>
          <w:iCs/>
          <w:szCs w:val="24"/>
        </w:rPr>
        <w:t>Pengaruh Mutu Pelayanan Asuhan Keperawatan TerhadapKepuasan Pasien Rawat Inap RSUD Dolok Sanggul,</w:t>
      </w:r>
      <w:r w:rsidRPr="00390622">
        <w:rPr>
          <w:rFonts w:ascii="Arial" w:hAnsi="Arial" w:cs="Arial"/>
          <w:b/>
          <w:szCs w:val="24"/>
        </w:rPr>
        <w:t>Tesis</w:t>
      </w:r>
      <w:r w:rsidRPr="00390622">
        <w:rPr>
          <w:rFonts w:ascii="Arial" w:hAnsi="Arial" w:cs="Arial"/>
          <w:i/>
          <w:szCs w:val="24"/>
        </w:rPr>
        <w:t>,</w:t>
      </w:r>
      <w:r w:rsidRPr="00390622">
        <w:rPr>
          <w:rFonts w:ascii="Arial" w:hAnsi="Arial" w:cs="Arial"/>
          <w:szCs w:val="24"/>
        </w:rPr>
        <w:t>FakultasKesehatan Masyarakat. Universitas Sumatera Utara, Medan.</w:t>
      </w:r>
    </w:p>
    <w:p w:rsidR="000B29F3" w:rsidRPr="00390622" w:rsidRDefault="000B29F3" w:rsidP="000B29F3">
      <w:pPr>
        <w:autoSpaceDE w:val="0"/>
        <w:autoSpaceDN w:val="0"/>
        <w:adjustRightInd w:val="0"/>
        <w:spacing w:after="0" w:line="240" w:lineRule="auto"/>
        <w:ind w:left="720"/>
        <w:rPr>
          <w:rFonts w:ascii="Arial" w:hAnsi="Arial" w:cs="Arial"/>
          <w:szCs w:val="24"/>
        </w:rPr>
      </w:pPr>
    </w:p>
    <w:p w:rsidR="000B29F3" w:rsidRDefault="000B29F3" w:rsidP="000B29F3">
      <w:pPr>
        <w:autoSpaceDE w:val="0"/>
        <w:autoSpaceDN w:val="0"/>
        <w:adjustRightInd w:val="0"/>
        <w:spacing w:after="0" w:line="240" w:lineRule="auto"/>
        <w:rPr>
          <w:rFonts w:ascii="Arial" w:hAnsi="Arial" w:cs="Arial"/>
          <w:szCs w:val="24"/>
        </w:rPr>
      </w:pPr>
      <w:r w:rsidRPr="00390622">
        <w:rPr>
          <w:rFonts w:ascii="Arial" w:hAnsi="Arial" w:cs="Arial"/>
          <w:szCs w:val="24"/>
        </w:rPr>
        <w:t xml:space="preserve">Notoatmodjo, S., 2010, </w:t>
      </w:r>
      <w:r w:rsidRPr="00390622">
        <w:rPr>
          <w:rFonts w:ascii="Arial" w:hAnsi="Arial" w:cs="Arial"/>
          <w:i/>
          <w:iCs/>
          <w:szCs w:val="24"/>
        </w:rPr>
        <w:t>Metodologi Penelitian Kesehatan</w:t>
      </w:r>
      <w:r w:rsidRPr="00390622">
        <w:rPr>
          <w:rFonts w:ascii="Arial" w:hAnsi="Arial" w:cs="Arial"/>
          <w:szCs w:val="24"/>
        </w:rPr>
        <w:t>, Jakarta : Rineka Cipta.</w:t>
      </w:r>
    </w:p>
    <w:p w:rsidR="000B29F3" w:rsidRPr="00390622" w:rsidRDefault="000B29F3" w:rsidP="000B29F3">
      <w:pPr>
        <w:autoSpaceDE w:val="0"/>
        <w:autoSpaceDN w:val="0"/>
        <w:adjustRightInd w:val="0"/>
        <w:spacing w:after="0" w:line="240" w:lineRule="auto"/>
        <w:rPr>
          <w:rFonts w:ascii="Arial" w:hAnsi="Arial" w:cs="Arial"/>
          <w:szCs w:val="24"/>
        </w:rPr>
      </w:pPr>
    </w:p>
    <w:p w:rsidR="000B29F3" w:rsidRDefault="000B29F3" w:rsidP="000B29F3">
      <w:pPr>
        <w:autoSpaceDE w:val="0"/>
        <w:autoSpaceDN w:val="0"/>
        <w:adjustRightInd w:val="0"/>
        <w:spacing w:after="0" w:line="240" w:lineRule="auto"/>
        <w:rPr>
          <w:rFonts w:ascii="Arial" w:hAnsi="Arial" w:cs="Arial"/>
          <w:szCs w:val="24"/>
        </w:rPr>
      </w:pPr>
      <w:r w:rsidRPr="00390622">
        <w:rPr>
          <w:rFonts w:ascii="Arial" w:hAnsi="Arial" w:cs="Arial"/>
          <w:szCs w:val="24"/>
        </w:rPr>
        <w:t>Nugraheni, R, dkk., 2012,</w:t>
      </w:r>
      <w:r w:rsidRPr="00390622">
        <w:rPr>
          <w:rFonts w:ascii="Arial" w:hAnsi="Arial" w:cs="Arial"/>
          <w:i/>
          <w:szCs w:val="24"/>
        </w:rPr>
        <w:t>Media Kesehatan MasyarakatIndonesia,</w:t>
      </w:r>
      <w:r w:rsidRPr="00390622">
        <w:rPr>
          <w:rFonts w:ascii="Arial" w:hAnsi="Arial" w:cs="Arial"/>
          <w:szCs w:val="24"/>
        </w:rPr>
        <w:t>Jakarta : Salemba</w:t>
      </w:r>
      <w:r w:rsidRPr="00390622">
        <w:rPr>
          <w:rFonts w:ascii="Arial" w:hAnsi="Arial" w:cs="Arial"/>
          <w:szCs w:val="24"/>
        </w:rPr>
        <w:br/>
      </w:r>
      <w:r w:rsidRPr="00390622">
        <w:rPr>
          <w:rFonts w:ascii="Arial" w:hAnsi="Arial" w:cs="Arial"/>
          <w:szCs w:val="24"/>
        </w:rPr>
        <w:tab/>
        <w:t>Medika.</w:t>
      </w:r>
    </w:p>
    <w:p w:rsidR="000B29F3" w:rsidRPr="00390622" w:rsidRDefault="000B29F3" w:rsidP="000B29F3">
      <w:pPr>
        <w:autoSpaceDE w:val="0"/>
        <w:autoSpaceDN w:val="0"/>
        <w:adjustRightInd w:val="0"/>
        <w:spacing w:after="0" w:line="240" w:lineRule="auto"/>
        <w:rPr>
          <w:rFonts w:ascii="Arial" w:hAnsi="Arial" w:cs="Arial"/>
          <w:i/>
          <w:szCs w:val="24"/>
        </w:rPr>
      </w:pPr>
    </w:p>
    <w:p w:rsidR="000B29F3" w:rsidRDefault="000B29F3" w:rsidP="000B29F3">
      <w:pPr>
        <w:autoSpaceDE w:val="0"/>
        <w:autoSpaceDN w:val="0"/>
        <w:adjustRightInd w:val="0"/>
        <w:spacing w:after="0" w:line="240" w:lineRule="auto"/>
        <w:ind w:left="709" w:hanging="709"/>
        <w:rPr>
          <w:rFonts w:ascii="Arial" w:hAnsi="Arial" w:cs="Arial"/>
          <w:szCs w:val="24"/>
        </w:rPr>
      </w:pPr>
      <w:r w:rsidRPr="00390622">
        <w:rPr>
          <w:rFonts w:ascii="Arial" w:hAnsi="Arial" w:cs="Arial"/>
          <w:szCs w:val="24"/>
        </w:rPr>
        <w:t>Saragih, R &amp; Rumapea, N, 2011,</w:t>
      </w:r>
      <w:r w:rsidRPr="00390622">
        <w:rPr>
          <w:rFonts w:ascii="Arial" w:hAnsi="Arial" w:cs="Arial"/>
          <w:i/>
          <w:iCs/>
          <w:szCs w:val="24"/>
        </w:rPr>
        <w:t>Hubungan Karakteristik Perawat DenganTingkat Kepatuhan Perawat Melakukan Cuci Tangan di Rumah SakitColumbia Asia Medan</w:t>
      </w:r>
      <w:r w:rsidRPr="00390622">
        <w:rPr>
          <w:rFonts w:ascii="Arial" w:hAnsi="Arial" w:cs="Arial"/>
          <w:szCs w:val="24"/>
        </w:rPr>
        <w:t>. Fakultas Ilmu Keperawatan, Universitas DarmaAgung, Medan.</w:t>
      </w:r>
    </w:p>
    <w:p w:rsidR="000B29F3" w:rsidRPr="00390622" w:rsidRDefault="000B29F3" w:rsidP="000B29F3">
      <w:pPr>
        <w:autoSpaceDE w:val="0"/>
        <w:autoSpaceDN w:val="0"/>
        <w:adjustRightInd w:val="0"/>
        <w:spacing w:after="0" w:line="240" w:lineRule="auto"/>
        <w:ind w:firstLine="720"/>
        <w:rPr>
          <w:rFonts w:ascii="Arial" w:hAnsi="Arial" w:cs="Arial"/>
          <w:szCs w:val="24"/>
        </w:rPr>
      </w:pPr>
    </w:p>
    <w:p w:rsidR="000B29F3" w:rsidRPr="00390622" w:rsidRDefault="000B29F3" w:rsidP="000B29F3">
      <w:pPr>
        <w:autoSpaceDE w:val="0"/>
        <w:autoSpaceDN w:val="0"/>
        <w:adjustRightInd w:val="0"/>
        <w:spacing w:after="0" w:line="240" w:lineRule="auto"/>
        <w:rPr>
          <w:rFonts w:ascii="Arial" w:hAnsi="Arial" w:cs="Arial"/>
          <w:szCs w:val="24"/>
        </w:rPr>
      </w:pPr>
      <w:r w:rsidRPr="00390622">
        <w:rPr>
          <w:rFonts w:ascii="Arial" w:hAnsi="Arial" w:cs="Arial"/>
          <w:szCs w:val="24"/>
        </w:rPr>
        <w:t xml:space="preserve">UU RI,  2009. </w:t>
      </w:r>
      <w:r w:rsidRPr="00390622">
        <w:rPr>
          <w:rFonts w:ascii="Arial" w:hAnsi="Arial" w:cs="Arial"/>
          <w:i/>
          <w:iCs/>
          <w:szCs w:val="24"/>
        </w:rPr>
        <w:t>Tentang Rumah Sakit,</w:t>
      </w:r>
      <w:r w:rsidRPr="00390622">
        <w:rPr>
          <w:rFonts w:ascii="Arial" w:hAnsi="Arial" w:cs="Arial"/>
          <w:i/>
          <w:szCs w:val="24"/>
        </w:rPr>
        <w:t>Jakarta</w:t>
      </w:r>
      <w:r w:rsidRPr="00390622">
        <w:rPr>
          <w:rFonts w:ascii="Arial" w:hAnsi="Arial" w:cs="Arial"/>
          <w:szCs w:val="24"/>
        </w:rPr>
        <w:t xml:space="preserve"> : Presiden Republik</w:t>
      </w:r>
    </w:p>
    <w:p w:rsidR="000B29F3" w:rsidRDefault="000B29F3" w:rsidP="000B29F3">
      <w:pPr>
        <w:autoSpaceDE w:val="0"/>
        <w:autoSpaceDN w:val="0"/>
        <w:adjustRightInd w:val="0"/>
        <w:spacing w:after="0" w:line="240" w:lineRule="auto"/>
        <w:ind w:firstLine="720"/>
        <w:rPr>
          <w:rFonts w:ascii="Arial" w:hAnsi="Arial" w:cs="Arial"/>
          <w:szCs w:val="24"/>
        </w:rPr>
      </w:pPr>
      <w:r w:rsidRPr="00390622">
        <w:rPr>
          <w:rFonts w:ascii="Arial" w:hAnsi="Arial" w:cs="Arial"/>
          <w:szCs w:val="24"/>
        </w:rPr>
        <w:t>[diakses 17 januari 2015]</w:t>
      </w:r>
    </w:p>
    <w:p w:rsidR="000B29F3" w:rsidRPr="00390622" w:rsidRDefault="000B29F3" w:rsidP="000B29F3">
      <w:pPr>
        <w:autoSpaceDE w:val="0"/>
        <w:autoSpaceDN w:val="0"/>
        <w:adjustRightInd w:val="0"/>
        <w:spacing w:after="0" w:line="240" w:lineRule="auto"/>
        <w:ind w:firstLine="720"/>
        <w:rPr>
          <w:rFonts w:ascii="Arial" w:hAnsi="Arial" w:cs="Arial"/>
          <w:szCs w:val="24"/>
        </w:rPr>
      </w:pPr>
    </w:p>
    <w:p w:rsidR="000B29F3" w:rsidRPr="00390622" w:rsidRDefault="000B29F3" w:rsidP="000B29F3">
      <w:pPr>
        <w:spacing w:after="0" w:line="240" w:lineRule="auto"/>
        <w:ind w:left="720" w:hanging="720"/>
        <w:rPr>
          <w:rFonts w:ascii="Arial" w:hAnsi="Arial" w:cs="Arial"/>
          <w:szCs w:val="24"/>
        </w:rPr>
      </w:pPr>
      <w:r w:rsidRPr="00390622">
        <w:rPr>
          <w:rFonts w:ascii="Arial" w:hAnsi="Arial" w:cs="Arial"/>
          <w:szCs w:val="24"/>
        </w:rPr>
        <w:t xml:space="preserve">UU RI, 2007, </w:t>
      </w:r>
      <w:r w:rsidRPr="00390622">
        <w:rPr>
          <w:rFonts w:ascii="Arial" w:hAnsi="Arial" w:cs="Arial"/>
          <w:i/>
          <w:szCs w:val="24"/>
        </w:rPr>
        <w:t xml:space="preserve">Pedoman Manajerial PPI di Rumah Sakit dan Fasilitas Pelayanan Kesehatan, </w:t>
      </w:r>
      <w:r w:rsidRPr="00390622">
        <w:rPr>
          <w:rFonts w:ascii="Arial" w:hAnsi="Arial" w:cs="Arial"/>
          <w:szCs w:val="24"/>
        </w:rPr>
        <w:t>Jakarta</w:t>
      </w:r>
    </w:p>
    <w:p w:rsidR="000B29F3" w:rsidRPr="00EE35F7" w:rsidRDefault="000B29F3">
      <w:pPr>
        <w:rPr>
          <w:b/>
          <w:lang w:val="en-US"/>
        </w:rPr>
      </w:pPr>
    </w:p>
    <w:p w:rsidR="000B29F3" w:rsidRPr="00EE35F7" w:rsidRDefault="000B29F3">
      <w:pPr>
        <w:rPr>
          <w:b/>
          <w:lang w:val="en-US"/>
        </w:rPr>
      </w:pPr>
    </w:p>
    <w:p w:rsidR="000B29F3" w:rsidRPr="00EE35F7" w:rsidRDefault="000B29F3">
      <w:pPr>
        <w:rPr>
          <w:b/>
          <w:lang w:val="en-US"/>
        </w:rPr>
      </w:pPr>
    </w:p>
    <w:p w:rsidR="000B29F3" w:rsidRPr="00EE35F7" w:rsidRDefault="000B29F3">
      <w:pPr>
        <w:rPr>
          <w:b/>
          <w:lang w:val="en-US"/>
        </w:rPr>
      </w:pPr>
    </w:p>
    <w:p w:rsidR="000B29F3" w:rsidRPr="00EE35F7" w:rsidRDefault="000B29F3">
      <w:pPr>
        <w:rPr>
          <w:b/>
          <w:lang w:val="en-US"/>
        </w:rPr>
      </w:pPr>
    </w:p>
    <w:p w:rsidR="000B29F3" w:rsidRPr="00EE35F7" w:rsidRDefault="000B29F3">
      <w:pPr>
        <w:rPr>
          <w:b/>
          <w:lang w:val="en-US"/>
        </w:rPr>
      </w:pPr>
    </w:p>
    <w:p w:rsidR="000B29F3" w:rsidRDefault="00EE35F7" w:rsidP="00EE35F7">
      <w:pPr>
        <w:jc w:val="center"/>
        <w:rPr>
          <w:rFonts w:ascii="Arial" w:hAnsi="Arial" w:cs="Arial"/>
          <w:b/>
          <w:sz w:val="24"/>
          <w:lang w:val="en-US"/>
        </w:rPr>
      </w:pPr>
      <w:r>
        <w:rPr>
          <w:rFonts w:ascii="Arial" w:hAnsi="Arial" w:cs="Arial"/>
          <w:b/>
          <w:sz w:val="24"/>
          <w:lang w:val="en-US"/>
        </w:rPr>
        <w:lastRenderedPageBreak/>
        <w:t>DOK</w:t>
      </w:r>
      <w:r w:rsidRPr="00EE35F7">
        <w:rPr>
          <w:rFonts w:ascii="Arial" w:hAnsi="Arial" w:cs="Arial"/>
          <w:b/>
          <w:sz w:val="24"/>
          <w:lang w:val="en-US"/>
        </w:rPr>
        <w:t>UMENTASI</w:t>
      </w:r>
    </w:p>
    <w:p w:rsidR="00EE35F7" w:rsidRDefault="00EE35F7" w:rsidP="00EE35F7">
      <w:pPr>
        <w:jc w:val="center"/>
        <w:rPr>
          <w:rFonts w:ascii="Arial" w:hAnsi="Arial" w:cs="Arial"/>
          <w:b/>
          <w:sz w:val="24"/>
          <w:lang w:val="en-US"/>
        </w:rPr>
      </w:pPr>
      <w:r>
        <w:rPr>
          <w:rFonts w:ascii="Arial" w:hAnsi="Arial" w:cs="Arial"/>
          <w:b/>
          <w:noProof/>
          <w:sz w:val="24"/>
        </w:rPr>
        <w:drawing>
          <wp:anchor distT="0" distB="0" distL="114300" distR="114300" simplePos="0" relativeHeight="251664384" behindDoc="1" locked="0" layoutInCell="1" allowOverlap="1">
            <wp:simplePos x="0" y="0"/>
            <wp:positionH relativeFrom="column">
              <wp:posOffset>505460</wp:posOffset>
            </wp:positionH>
            <wp:positionV relativeFrom="paragraph">
              <wp:posOffset>296545</wp:posOffset>
            </wp:positionV>
            <wp:extent cx="4249420" cy="2074545"/>
            <wp:effectExtent l="19050" t="19050" r="17780" b="20955"/>
            <wp:wrapNone/>
            <wp:docPr id="15" name="Picture 15" descr="IMG2017062108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70621081913"/>
                    <pic:cNvPicPr>
                      <a:picLocks noChangeAspect="1" noChangeArrowheads="1"/>
                    </pic:cNvPicPr>
                  </pic:nvPicPr>
                  <pic:blipFill>
                    <a:blip r:embed="rId7" cstate="print"/>
                    <a:srcRect/>
                    <a:stretch>
                      <a:fillRect/>
                    </a:stretch>
                  </pic:blipFill>
                  <pic:spPr bwMode="auto">
                    <a:xfrm>
                      <a:off x="0" y="0"/>
                      <a:ext cx="4249420" cy="2074545"/>
                    </a:xfrm>
                    <a:prstGeom prst="rect">
                      <a:avLst/>
                    </a:prstGeom>
                    <a:noFill/>
                    <a:ln w="9525">
                      <a:solidFill>
                        <a:srgbClr val="000000"/>
                      </a:solidFill>
                      <a:miter lim="800000"/>
                      <a:headEnd/>
                      <a:tailEnd/>
                    </a:ln>
                  </pic:spPr>
                </pic:pic>
              </a:graphicData>
            </a:graphic>
          </wp:anchor>
        </w:drawing>
      </w:r>
    </w:p>
    <w:p w:rsidR="00EE35F7" w:rsidRDefault="00EE35F7" w:rsidP="00EE35F7">
      <w:pPr>
        <w:jc w:val="center"/>
        <w:rPr>
          <w:rFonts w:ascii="Arial" w:hAnsi="Arial" w:cs="Arial"/>
          <w:b/>
          <w:sz w:val="24"/>
          <w:lang w:val="en-US"/>
        </w:rPr>
      </w:pPr>
      <w:r>
        <w:rPr>
          <w:rFonts w:ascii="Arial" w:hAnsi="Arial" w:cs="Arial"/>
          <w:b/>
          <w:noProof/>
          <w:sz w:val="24"/>
        </w:rPr>
        <w:drawing>
          <wp:anchor distT="0" distB="0" distL="114300" distR="114300" simplePos="0" relativeHeight="251666432" behindDoc="1" locked="0" layoutInCell="1" allowOverlap="1">
            <wp:simplePos x="0" y="0"/>
            <wp:positionH relativeFrom="column">
              <wp:posOffset>505641</wp:posOffset>
            </wp:positionH>
            <wp:positionV relativeFrom="paragraph">
              <wp:posOffset>4401366</wp:posOffset>
            </wp:positionV>
            <wp:extent cx="4363242" cy="2296886"/>
            <wp:effectExtent l="19050" t="0" r="0" b="0"/>
            <wp:wrapNone/>
            <wp:docPr id="17" name="Picture 17" descr="IMG2017062109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70621092146"/>
                    <pic:cNvPicPr>
                      <a:picLocks noChangeAspect="1" noChangeArrowheads="1"/>
                    </pic:cNvPicPr>
                  </pic:nvPicPr>
                  <pic:blipFill>
                    <a:blip r:embed="rId8" cstate="print"/>
                    <a:srcRect/>
                    <a:stretch>
                      <a:fillRect/>
                    </a:stretch>
                  </pic:blipFill>
                  <pic:spPr bwMode="auto">
                    <a:xfrm>
                      <a:off x="0" y="0"/>
                      <a:ext cx="4363085" cy="2296803"/>
                    </a:xfrm>
                    <a:prstGeom prst="rect">
                      <a:avLst/>
                    </a:prstGeom>
                    <a:noFill/>
                  </pic:spPr>
                </pic:pic>
              </a:graphicData>
            </a:graphic>
          </wp:anchor>
        </w:drawing>
      </w:r>
      <w:r>
        <w:rPr>
          <w:rFonts w:ascii="Arial" w:hAnsi="Arial" w:cs="Arial"/>
          <w:b/>
          <w:noProof/>
          <w:sz w:val="24"/>
        </w:rPr>
        <w:drawing>
          <wp:anchor distT="0" distB="0" distL="114300" distR="114300" simplePos="0" relativeHeight="251665408" behindDoc="1" locked="0" layoutInCell="1" allowOverlap="1">
            <wp:simplePos x="0" y="0"/>
            <wp:positionH relativeFrom="column">
              <wp:posOffset>505460</wp:posOffset>
            </wp:positionH>
            <wp:positionV relativeFrom="paragraph">
              <wp:posOffset>2332990</wp:posOffset>
            </wp:positionV>
            <wp:extent cx="4264025" cy="1893570"/>
            <wp:effectExtent l="19050" t="0" r="3175" b="0"/>
            <wp:wrapNone/>
            <wp:docPr id="16" name="Picture 16" descr="IMG2017062109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70621091156"/>
                    <pic:cNvPicPr>
                      <a:picLocks noChangeAspect="1" noChangeArrowheads="1"/>
                    </pic:cNvPicPr>
                  </pic:nvPicPr>
                  <pic:blipFill>
                    <a:blip r:embed="rId9" cstate="print"/>
                    <a:srcRect/>
                    <a:stretch>
                      <a:fillRect/>
                    </a:stretch>
                  </pic:blipFill>
                  <pic:spPr bwMode="auto">
                    <a:xfrm>
                      <a:off x="0" y="0"/>
                      <a:ext cx="4264025" cy="1893570"/>
                    </a:xfrm>
                    <a:prstGeom prst="rect">
                      <a:avLst/>
                    </a:prstGeom>
                    <a:noFill/>
                  </pic:spPr>
                </pic:pic>
              </a:graphicData>
            </a:graphic>
          </wp:anchor>
        </w:drawing>
      </w: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Default="00EE35F7" w:rsidP="00EE35F7">
      <w:pPr>
        <w:jc w:val="right"/>
        <w:rPr>
          <w:rFonts w:ascii="Arial" w:hAnsi="Arial" w:cs="Arial"/>
          <w:sz w:val="24"/>
          <w:lang w:val="en-US"/>
        </w:rPr>
      </w:pPr>
    </w:p>
    <w:p w:rsidR="00EE35F7" w:rsidRDefault="00EE35F7" w:rsidP="00EE35F7">
      <w:pPr>
        <w:jc w:val="right"/>
        <w:rPr>
          <w:rFonts w:ascii="Arial" w:hAnsi="Arial" w:cs="Arial"/>
          <w:sz w:val="24"/>
          <w:lang w:val="en-US"/>
        </w:rPr>
      </w:pPr>
    </w:p>
    <w:p w:rsidR="00EE35F7" w:rsidRDefault="00EE35F7" w:rsidP="00EE35F7">
      <w:pPr>
        <w:jc w:val="both"/>
        <w:rPr>
          <w:rFonts w:ascii="Arial" w:hAnsi="Arial" w:cs="Arial"/>
          <w:sz w:val="24"/>
          <w:lang w:val="en-US"/>
        </w:rPr>
      </w:pPr>
      <w:r>
        <w:rPr>
          <w:rFonts w:ascii="Arial" w:hAnsi="Arial" w:cs="Arial"/>
          <w:noProof/>
          <w:sz w:val="24"/>
        </w:rPr>
        <w:lastRenderedPageBreak/>
        <w:drawing>
          <wp:anchor distT="0" distB="0" distL="114300" distR="114300" simplePos="0" relativeHeight="251669504" behindDoc="1" locked="0" layoutInCell="1" allowOverlap="1">
            <wp:simplePos x="0" y="0"/>
            <wp:positionH relativeFrom="column">
              <wp:posOffset>451213</wp:posOffset>
            </wp:positionH>
            <wp:positionV relativeFrom="paragraph">
              <wp:posOffset>5526677</wp:posOffset>
            </wp:positionV>
            <wp:extent cx="4467860" cy="1948543"/>
            <wp:effectExtent l="19050" t="0" r="8890" b="0"/>
            <wp:wrapNone/>
            <wp:docPr id="20" name="Picture 20" descr="IMG2017062109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70621092954"/>
                    <pic:cNvPicPr>
                      <a:picLocks noChangeAspect="1" noChangeArrowheads="1"/>
                    </pic:cNvPicPr>
                  </pic:nvPicPr>
                  <pic:blipFill>
                    <a:blip r:embed="rId10" cstate="print"/>
                    <a:srcRect/>
                    <a:stretch>
                      <a:fillRect/>
                    </a:stretch>
                  </pic:blipFill>
                  <pic:spPr bwMode="auto">
                    <a:xfrm>
                      <a:off x="0" y="0"/>
                      <a:ext cx="4467860" cy="1948543"/>
                    </a:xfrm>
                    <a:prstGeom prst="rect">
                      <a:avLst/>
                    </a:prstGeom>
                    <a:noFill/>
                  </pic:spPr>
                </pic:pic>
              </a:graphicData>
            </a:graphic>
          </wp:anchor>
        </w:drawing>
      </w:r>
      <w:r>
        <w:rPr>
          <w:rFonts w:ascii="Arial" w:hAnsi="Arial" w:cs="Arial"/>
          <w:noProof/>
          <w:sz w:val="24"/>
        </w:rPr>
        <w:drawing>
          <wp:anchor distT="0" distB="0" distL="114300" distR="114300" simplePos="0" relativeHeight="251668480" behindDoc="1" locked="0" layoutInCell="1" allowOverlap="1">
            <wp:simplePos x="0" y="0"/>
            <wp:positionH relativeFrom="column">
              <wp:posOffset>491490</wp:posOffset>
            </wp:positionH>
            <wp:positionV relativeFrom="paragraph">
              <wp:posOffset>2707005</wp:posOffset>
            </wp:positionV>
            <wp:extent cx="4422140" cy="2601595"/>
            <wp:effectExtent l="19050" t="0" r="0" b="0"/>
            <wp:wrapNone/>
            <wp:docPr id="19" name="Picture 19" descr="IMG2017062109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170621092947"/>
                    <pic:cNvPicPr>
                      <a:picLocks noChangeAspect="1" noChangeArrowheads="1"/>
                    </pic:cNvPicPr>
                  </pic:nvPicPr>
                  <pic:blipFill>
                    <a:blip r:embed="rId11" cstate="print"/>
                    <a:srcRect/>
                    <a:stretch>
                      <a:fillRect/>
                    </a:stretch>
                  </pic:blipFill>
                  <pic:spPr bwMode="auto">
                    <a:xfrm>
                      <a:off x="0" y="0"/>
                      <a:ext cx="4422140" cy="2601595"/>
                    </a:xfrm>
                    <a:prstGeom prst="rect">
                      <a:avLst/>
                    </a:prstGeom>
                    <a:noFill/>
                  </pic:spPr>
                </pic:pic>
              </a:graphicData>
            </a:graphic>
          </wp:anchor>
        </w:drawing>
      </w:r>
      <w:r>
        <w:rPr>
          <w:rFonts w:ascii="Arial" w:hAnsi="Arial" w:cs="Arial"/>
          <w:noProof/>
          <w:sz w:val="24"/>
        </w:rPr>
        <w:drawing>
          <wp:anchor distT="0" distB="0" distL="114300" distR="114300" simplePos="0" relativeHeight="251667456" behindDoc="1" locked="0" layoutInCell="1" allowOverlap="1">
            <wp:simplePos x="0" y="0"/>
            <wp:positionH relativeFrom="column">
              <wp:posOffset>502493</wp:posOffset>
            </wp:positionH>
            <wp:positionV relativeFrom="paragraph">
              <wp:posOffset>160020</wp:posOffset>
            </wp:positionV>
            <wp:extent cx="4375603" cy="2383971"/>
            <wp:effectExtent l="19050" t="0" r="5897" b="0"/>
            <wp:wrapNone/>
            <wp:docPr id="18" name="Picture 18" descr="IMG2017062109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70621092417"/>
                    <pic:cNvPicPr>
                      <a:picLocks noChangeAspect="1" noChangeArrowheads="1"/>
                    </pic:cNvPicPr>
                  </pic:nvPicPr>
                  <pic:blipFill>
                    <a:blip r:embed="rId12" cstate="print"/>
                    <a:srcRect/>
                    <a:stretch>
                      <a:fillRect/>
                    </a:stretch>
                  </pic:blipFill>
                  <pic:spPr bwMode="auto">
                    <a:xfrm>
                      <a:off x="0" y="0"/>
                      <a:ext cx="4375603" cy="2383971"/>
                    </a:xfrm>
                    <a:prstGeom prst="rect">
                      <a:avLst/>
                    </a:prstGeom>
                    <a:noFill/>
                  </pic:spPr>
                </pic:pic>
              </a:graphicData>
            </a:graphic>
          </wp:anchor>
        </w:drawing>
      </w: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Default="00EE35F7" w:rsidP="00EE35F7">
      <w:pPr>
        <w:jc w:val="right"/>
        <w:rPr>
          <w:rFonts w:ascii="Arial" w:hAnsi="Arial" w:cs="Arial"/>
          <w:sz w:val="24"/>
          <w:lang w:val="en-US"/>
        </w:rPr>
      </w:pPr>
    </w:p>
    <w:p w:rsidR="00EE35F7" w:rsidRDefault="00EE35F7" w:rsidP="00EE35F7">
      <w:pPr>
        <w:jc w:val="right"/>
        <w:rPr>
          <w:rFonts w:ascii="Arial" w:hAnsi="Arial" w:cs="Arial"/>
          <w:sz w:val="24"/>
          <w:lang w:val="en-US"/>
        </w:rPr>
      </w:pPr>
    </w:p>
    <w:p w:rsidR="00EE35F7" w:rsidRDefault="00EE35F7" w:rsidP="00EE35F7">
      <w:pPr>
        <w:rPr>
          <w:rFonts w:ascii="Arial" w:hAnsi="Arial" w:cs="Arial"/>
          <w:sz w:val="24"/>
          <w:lang w:val="en-US"/>
        </w:rPr>
      </w:pPr>
      <w:r>
        <w:rPr>
          <w:rFonts w:ascii="Arial" w:hAnsi="Arial" w:cs="Arial"/>
          <w:noProof/>
          <w:sz w:val="24"/>
        </w:rPr>
        <w:lastRenderedPageBreak/>
        <w:drawing>
          <wp:anchor distT="0" distB="0" distL="114300" distR="114300" simplePos="0" relativeHeight="251672576" behindDoc="1" locked="0" layoutInCell="1" allowOverlap="1">
            <wp:simplePos x="0" y="0"/>
            <wp:positionH relativeFrom="column">
              <wp:posOffset>135527</wp:posOffset>
            </wp:positionH>
            <wp:positionV relativeFrom="paragraph">
              <wp:posOffset>5276306</wp:posOffset>
            </wp:positionV>
            <wp:extent cx="5043309" cy="2090057"/>
            <wp:effectExtent l="19050" t="0" r="4941" b="0"/>
            <wp:wrapNone/>
            <wp:docPr id="23" name="Picture 23" descr="IMG2017062109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70621094323"/>
                    <pic:cNvPicPr>
                      <a:picLocks noChangeAspect="1" noChangeArrowheads="1"/>
                    </pic:cNvPicPr>
                  </pic:nvPicPr>
                  <pic:blipFill>
                    <a:blip r:embed="rId13" cstate="print"/>
                    <a:srcRect/>
                    <a:stretch>
                      <a:fillRect/>
                    </a:stretch>
                  </pic:blipFill>
                  <pic:spPr bwMode="auto">
                    <a:xfrm>
                      <a:off x="0" y="0"/>
                      <a:ext cx="5042535" cy="2089736"/>
                    </a:xfrm>
                    <a:prstGeom prst="rect">
                      <a:avLst/>
                    </a:prstGeom>
                    <a:noFill/>
                  </pic:spPr>
                </pic:pic>
              </a:graphicData>
            </a:graphic>
          </wp:anchor>
        </w:drawing>
      </w:r>
      <w:r>
        <w:rPr>
          <w:rFonts w:ascii="Arial" w:hAnsi="Arial" w:cs="Arial"/>
          <w:noProof/>
          <w:sz w:val="24"/>
        </w:rPr>
        <w:drawing>
          <wp:anchor distT="0" distB="0" distL="114300" distR="114300" simplePos="0" relativeHeight="251670528" behindDoc="1" locked="0" layoutInCell="1" allowOverlap="1">
            <wp:simplePos x="0" y="0"/>
            <wp:positionH relativeFrom="column">
              <wp:posOffset>135255</wp:posOffset>
            </wp:positionH>
            <wp:positionV relativeFrom="paragraph">
              <wp:posOffset>160020</wp:posOffset>
            </wp:positionV>
            <wp:extent cx="5052695" cy="2514600"/>
            <wp:effectExtent l="19050" t="0" r="0" b="0"/>
            <wp:wrapNone/>
            <wp:docPr id="21" name="Picture 21" descr="IMG201706210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170621093020"/>
                    <pic:cNvPicPr>
                      <a:picLocks noChangeAspect="1" noChangeArrowheads="1"/>
                    </pic:cNvPicPr>
                  </pic:nvPicPr>
                  <pic:blipFill>
                    <a:blip r:embed="rId14" cstate="print"/>
                    <a:srcRect/>
                    <a:stretch>
                      <a:fillRect/>
                    </a:stretch>
                  </pic:blipFill>
                  <pic:spPr bwMode="auto">
                    <a:xfrm>
                      <a:off x="0" y="0"/>
                      <a:ext cx="5052695" cy="2514600"/>
                    </a:xfrm>
                    <a:prstGeom prst="rect">
                      <a:avLst/>
                    </a:prstGeom>
                    <a:noFill/>
                  </pic:spPr>
                </pic:pic>
              </a:graphicData>
            </a:graphic>
          </wp:anchor>
        </w:drawing>
      </w:r>
      <w:r>
        <w:rPr>
          <w:rFonts w:ascii="Arial" w:hAnsi="Arial" w:cs="Arial"/>
          <w:noProof/>
          <w:sz w:val="24"/>
        </w:rPr>
        <w:drawing>
          <wp:anchor distT="0" distB="0" distL="114300" distR="114300" simplePos="0" relativeHeight="251671552" behindDoc="1" locked="0" layoutInCell="1" allowOverlap="1">
            <wp:simplePos x="0" y="0"/>
            <wp:positionH relativeFrom="column">
              <wp:posOffset>135527</wp:posOffset>
            </wp:positionH>
            <wp:positionV relativeFrom="paragraph">
              <wp:posOffset>2935877</wp:posOffset>
            </wp:positionV>
            <wp:extent cx="5053058" cy="2155371"/>
            <wp:effectExtent l="19050" t="0" r="0" b="0"/>
            <wp:wrapNone/>
            <wp:docPr id="22" name="Picture 22" descr="IMG2017062109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70621093809"/>
                    <pic:cNvPicPr>
                      <a:picLocks noChangeAspect="1" noChangeArrowheads="1"/>
                    </pic:cNvPicPr>
                  </pic:nvPicPr>
                  <pic:blipFill>
                    <a:blip r:embed="rId15" cstate="print"/>
                    <a:srcRect/>
                    <a:stretch>
                      <a:fillRect/>
                    </a:stretch>
                  </pic:blipFill>
                  <pic:spPr bwMode="auto">
                    <a:xfrm>
                      <a:off x="0" y="0"/>
                      <a:ext cx="5053058" cy="2155371"/>
                    </a:xfrm>
                    <a:prstGeom prst="rect">
                      <a:avLst/>
                    </a:prstGeom>
                    <a:noFill/>
                  </pic:spPr>
                </pic:pic>
              </a:graphicData>
            </a:graphic>
          </wp:anchor>
        </w:drawing>
      </w: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Pr="00EE35F7" w:rsidRDefault="00EE35F7" w:rsidP="00EE35F7">
      <w:pPr>
        <w:rPr>
          <w:rFonts w:ascii="Arial" w:hAnsi="Arial" w:cs="Arial"/>
          <w:sz w:val="24"/>
          <w:lang w:val="en-US"/>
        </w:rPr>
      </w:pPr>
    </w:p>
    <w:p w:rsidR="00EE35F7" w:rsidRDefault="00EE35F7" w:rsidP="00EE35F7">
      <w:pPr>
        <w:jc w:val="right"/>
        <w:rPr>
          <w:rFonts w:ascii="Arial" w:hAnsi="Arial" w:cs="Arial"/>
          <w:sz w:val="24"/>
          <w:lang w:val="en-US"/>
        </w:rPr>
      </w:pPr>
    </w:p>
    <w:p w:rsidR="00EE35F7" w:rsidRDefault="00EE35F7" w:rsidP="00EE35F7">
      <w:pPr>
        <w:jc w:val="right"/>
        <w:rPr>
          <w:rFonts w:ascii="Arial" w:hAnsi="Arial" w:cs="Arial"/>
          <w:sz w:val="24"/>
          <w:lang w:val="en-US"/>
        </w:rPr>
      </w:pPr>
    </w:p>
    <w:p w:rsidR="00EE35F7" w:rsidRPr="00EE35F7" w:rsidRDefault="00EE35F7" w:rsidP="00EE35F7">
      <w:pPr>
        <w:rPr>
          <w:rFonts w:ascii="Arial" w:hAnsi="Arial" w:cs="Arial"/>
          <w:sz w:val="24"/>
          <w:lang w:val="en-US"/>
        </w:rPr>
      </w:pPr>
      <w:r>
        <w:rPr>
          <w:rFonts w:ascii="Arial" w:hAnsi="Arial" w:cs="Arial"/>
          <w:noProof/>
          <w:sz w:val="24"/>
        </w:rPr>
        <w:lastRenderedPageBreak/>
        <w:drawing>
          <wp:anchor distT="0" distB="0" distL="114300" distR="114300" simplePos="0" relativeHeight="251673600" behindDoc="1" locked="0" layoutInCell="1" allowOverlap="1">
            <wp:simplePos x="0" y="0"/>
            <wp:positionH relativeFrom="column">
              <wp:posOffset>113756</wp:posOffset>
            </wp:positionH>
            <wp:positionV relativeFrom="paragraph">
              <wp:posOffset>355963</wp:posOffset>
            </wp:positionV>
            <wp:extent cx="5042807" cy="2950028"/>
            <wp:effectExtent l="19050" t="0" r="5443" b="0"/>
            <wp:wrapNone/>
            <wp:docPr id="24" name="Picture 24" descr="IMG2017062109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70621095815"/>
                    <pic:cNvPicPr>
                      <a:picLocks noChangeAspect="1" noChangeArrowheads="1"/>
                    </pic:cNvPicPr>
                  </pic:nvPicPr>
                  <pic:blipFill>
                    <a:blip r:embed="rId16" cstate="print"/>
                    <a:srcRect/>
                    <a:stretch>
                      <a:fillRect/>
                    </a:stretch>
                  </pic:blipFill>
                  <pic:spPr bwMode="auto">
                    <a:xfrm>
                      <a:off x="0" y="0"/>
                      <a:ext cx="5042807" cy="2950028"/>
                    </a:xfrm>
                    <a:prstGeom prst="rect">
                      <a:avLst/>
                    </a:prstGeom>
                    <a:noFill/>
                  </pic:spPr>
                </pic:pic>
              </a:graphicData>
            </a:graphic>
          </wp:anchor>
        </w:drawing>
      </w:r>
    </w:p>
    <w:sectPr w:rsidR="00EE35F7" w:rsidRPr="00EE35F7" w:rsidSect="000B29F3">
      <w:pgSz w:w="12240" w:h="15840"/>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2270"/>
    <w:multiLevelType w:val="hybridMultilevel"/>
    <w:tmpl w:val="BF7EBA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84F59"/>
    <w:multiLevelType w:val="hybridMultilevel"/>
    <w:tmpl w:val="0B7A9BA0"/>
    <w:lvl w:ilvl="0" w:tplc="04210017">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
    <w:nsid w:val="05CF7F92"/>
    <w:multiLevelType w:val="hybridMultilevel"/>
    <w:tmpl w:val="2242A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24DC1"/>
    <w:multiLevelType w:val="hybridMultilevel"/>
    <w:tmpl w:val="68A05F30"/>
    <w:lvl w:ilvl="0" w:tplc="0421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000454"/>
    <w:multiLevelType w:val="hybridMultilevel"/>
    <w:tmpl w:val="1D186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D9102A"/>
    <w:multiLevelType w:val="multilevel"/>
    <w:tmpl w:val="2C5AF8BC"/>
    <w:lvl w:ilvl="0">
      <w:start w:val="9"/>
      <w:numFmt w:val="bullet"/>
      <w:lvlText w:val="-"/>
      <w:lvlJc w:val="left"/>
      <w:pPr>
        <w:tabs>
          <w:tab w:val="num" w:pos="720"/>
        </w:tabs>
        <w:ind w:left="720" w:hanging="360"/>
      </w:pPr>
      <w:rPr>
        <w:rFonts w:ascii="Arial" w:eastAsiaTheme="minorHAnsi"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9D65DA"/>
    <w:multiLevelType w:val="hybridMultilevel"/>
    <w:tmpl w:val="69C04FF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1ED63CA"/>
    <w:multiLevelType w:val="hybridMultilevel"/>
    <w:tmpl w:val="9CA04E2A"/>
    <w:lvl w:ilvl="0" w:tplc="04210017">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8">
    <w:nsid w:val="131F4554"/>
    <w:multiLevelType w:val="hybridMultilevel"/>
    <w:tmpl w:val="852EBDE8"/>
    <w:lvl w:ilvl="0" w:tplc="07DCC036">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B11261"/>
    <w:multiLevelType w:val="multilevel"/>
    <w:tmpl w:val="1FF8E42C"/>
    <w:lvl w:ilvl="0">
      <w:start w:val="9"/>
      <w:numFmt w:val="bullet"/>
      <w:lvlText w:val="-"/>
      <w:lvlJc w:val="left"/>
      <w:pPr>
        <w:tabs>
          <w:tab w:val="num" w:pos="720"/>
        </w:tabs>
        <w:ind w:left="720" w:hanging="360"/>
      </w:pPr>
      <w:rPr>
        <w:rFonts w:ascii="Arial" w:eastAsiaTheme="minorHAnsi" w:hAnsi="Arial" w:cs="Aria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3F697A"/>
    <w:multiLevelType w:val="hybridMultilevel"/>
    <w:tmpl w:val="F05234A2"/>
    <w:lvl w:ilvl="0" w:tplc="90E66AC8">
      <w:start w:val="1"/>
      <w:numFmt w:val="upperLetter"/>
      <w:lvlText w:val="%1."/>
      <w:lvlJc w:val="left"/>
      <w:pPr>
        <w:ind w:left="3905" w:hanging="360"/>
      </w:pPr>
      <w:rPr>
        <w:rFonts w:hint="default"/>
        <w:sz w:val="24"/>
      </w:rPr>
    </w:lvl>
    <w:lvl w:ilvl="1" w:tplc="04210019" w:tentative="1">
      <w:start w:val="1"/>
      <w:numFmt w:val="lowerLetter"/>
      <w:lvlText w:val="%2."/>
      <w:lvlJc w:val="left"/>
      <w:pPr>
        <w:ind w:left="4625" w:hanging="360"/>
      </w:pPr>
    </w:lvl>
    <w:lvl w:ilvl="2" w:tplc="0421001B" w:tentative="1">
      <w:start w:val="1"/>
      <w:numFmt w:val="lowerRoman"/>
      <w:lvlText w:val="%3."/>
      <w:lvlJc w:val="right"/>
      <w:pPr>
        <w:ind w:left="5345" w:hanging="180"/>
      </w:pPr>
    </w:lvl>
    <w:lvl w:ilvl="3" w:tplc="0421000F" w:tentative="1">
      <w:start w:val="1"/>
      <w:numFmt w:val="decimal"/>
      <w:lvlText w:val="%4."/>
      <w:lvlJc w:val="left"/>
      <w:pPr>
        <w:ind w:left="6065" w:hanging="360"/>
      </w:pPr>
    </w:lvl>
    <w:lvl w:ilvl="4" w:tplc="04210019" w:tentative="1">
      <w:start w:val="1"/>
      <w:numFmt w:val="lowerLetter"/>
      <w:lvlText w:val="%5."/>
      <w:lvlJc w:val="left"/>
      <w:pPr>
        <w:ind w:left="6785" w:hanging="360"/>
      </w:pPr>
    </w:lvl>
    <w:lvl w:ilvl="5" w:tplc="0421001B" w:tentative="1">
      <w:start w:val="1"/>
      <w:numFmt w:val="lowerRoman"/>
      <w:lvlText w:val="%6."/>
      <w:lvlJc w:val="right"/>
      <w:pPr>
        <w:ind w:left="7505" w:hanging="180"/>
      </w:pPr>
    </w:lvl>
    <w:lvl w:ilvl="6" w:tplc="0421000F" w:tentative="1">
      <w:start w:val="1"/>
      <w:numFmt w:val="decimal"/>
      <w:lvlText w:val="%7."/>
      <w:lvlJc w:val="left"/>
      <w:pPr>
        <w:ind w:left="8225" w:hanging="360"/>
      </w:pPr>
    </w:lvl>
    <w:lvl w:ilvl="7" w:tplc="04210019" w:tentative="1">
      <w:start w:val="1"/>
      <w:numFmt w:val="lowerLetter"/>
      <w:lvlText w:val="%8."/>
      <w:lvlJc w:val="left"/>
      <w:pPr>
        <w:ind w:left="8945" w:hanging="360"/>
      </w:pPr>
    </w:lvl>
    <w:lvl w:ilvl="8" w:tplc="0421001B" w:tentative="1">
      <w:start w:val="1"/>
      <w:numFmt w:val="lowerRoman"/>
      <w:lvlText w:val="%9."/>
      <w:lvlJc w:val="right"/>
      <w:pPr>
        <w:ind w:left="9665" w:hanging="180"/>
      </w:pPr>
    </w:lvl>
  </w:abstractNum>
  <w:abstractNum w:abstractNumId="11">
    <w:nsid w:val="1B967FB4"/>
    <w:multiLevelType w:val="hybridMultilevel"/>
    <w:tmpl w:val="E09A2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3F28BC"/>
    <w:multiLevelType w:val="hybridMultilevel"/>
    <w:tmpl w:val="0012EFF2"/>
    <w:lvl w:ilvl="0" w:tplc="04210017">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1E4F724C"/>
    <w:multiLevelType w:val="hybridMultilevel"/>
    <w:tmpl w:val="4114F492"/>
    <w:lvl w:ilvl="0" w:tplc="04B84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681583"/>
    <w:multiLevelType w:val="hybridMultilevel"/>
    <w:tmpl w:val="3FACFBA4"/>
    <w:lvl w:ilvl="0" w:tplc="7118379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23E135AB"/>
    <w:multiLevelType w:val="multilevel"/>
    <w:tmpl w:val="1958C674"/>
    <w:lvl w:ilvl="0">
      <w:start w:val="9"/>
      <w:numFmt w:val="bullet"/>
      <w:lvlText w:val="-"/>
      <w:lvlJc w:val="left"/>
      <w:pPr>
        <w:tabs>
          <w:tab w:val="num" w:pos="720"/>
        </w:tabs>
        <w:ind w:left="720" w:hanging="360"/>
      </w:pPr>
      <w:rPr>
        <w:rFonts w:ascii="Arial" w:eastAsiaTheme="minorHAnsi" w:hAnsi="Arial" w:cs="Aria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310C31"/>
    <w:multiLevelType w:val="hybridMultilevel"/>
    <w:tmpl w:val="A23AF77E"/>
    <w:lvl w:ilvl="0" w:tplc="0421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A3E553B"/>
    <w:multiLevelType w:val="hybridMultilevel"/>
    <w:tmpl w:val="A692A5C0"/>
    <w:lvl w:ilvl="0" w:tplc="04210011">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8">
    <w:nsid w:val="2BCC74E3"/>
    <w:multiLevelType w:val="hybridMultilevel"/>
    <w:tmpl w:val="0408FF96"/>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C306CFD"/>
    <w:multiLevelType w:val="hybridMultilevel"/>
    <w:tmpl w:val="F854446E"/>
    <w:lvl w:ilvl="0" w:tplc="130E4988">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F946FD"/>
    <w:multiLevelType w:val="hybridMultilevel"/>
    <w:tmpl w:val="F326A4D2"/>
    <w:lvl w:ilvl="0" w:tplc="04210017">
      <w:start w:val="1"/>
      <w:numFmt w:val="lowerLetter"/>
      <w:lvlText w:val="%1)"/>
      <w:lvlJc w:val="left"/>
      <w:pPr>
        <w:ind w:left="1211" w:hanging="360"/>
      </w:pPr>
      <w:rPr>
        <w:rFonts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21">
    <w:nsid w:val="32FB0C9F"/>
    <w:multiLevelType w:val="hybridMultilevel"/>
    <w:tmpl w:val="20745AF8"/>
    <w:lvl w:ilvl="0" w:tplc="A9F004DC">
      <w:start w:val="1"/>
      <w:numFmt w:val="bullet"/>
      <w:lvlText w:val="•"/>
      <w:lvlJc w:val="left"/>
      <w:pPr>
        <w:tabs>
          <w:tab w:val="num" w:pos="720"/>
        </w:tabs>
        <w:ind w:left="720" w:hanging="360"/>
      </w:pPr>
      <w:rPr>
        <w:rFonts w:ascii="Times New Roman" w:hAnsi="Times New Roman" w:hint="default"/>
      </w:rPr>
    </w:lvl>
    <w:lvl w:ilvl="1" w:tplc="6484AF04">
      <w:start w:val="1"/>
      <w:numFmt w:val="lowerLetter"/>
      <w:lvlText w:val="%2."/>
      <w:lvlJc w:val="left"/>
      <w:pPr>
        <w:tabs>
          <w:tab w:val="num" w:pos="1440"/>
        </w:tabs>
        <w:ind w:left="1440" w:hanging="360"/>
      </w:pPr>
      <w:rPr>
        <w:rFonts w:ascii="Arial" w:eastAsiaTheme="minorHAnsi" w:hAnsi="Arial" w:cs="Arial"/>
      </w:rPr>
    </w:lvl>
    <w:lvl w:ilvl="2" w:tplc="86D8A2CA" w:tentative="1">
      <w:start w:val="1"/>
      <w:numFmt w:val="bullet"/>
      <w:lvlText w:val="•"/>
      <w:lvlJc w:val="left"/>
      <w:pPr>
        <w:tabs>
          <w:tab w:val="num" w:pos="2160"/>
        </w:tabs>
        <w:ind w:left="2160" w:hanging="360"/>
      </w:pPr>
      <w:rPr>
        <w:rFonts w:ascii="Times New Roman" w:hAnsi="Times New Roman" w:hint="default"/>
      </w:rPr>
    </w:lvl>
    <w:lvl w:ilvl="3" w:tplc="990CCFD0" w:tentative="1">
      <w:start w:val="1"/>
      <w:numFmt w:val="bullet"/>
      <w:lvlText w:val="•"/>
      <w:lvlJc w:val="left"/>
      <w:pPr>
        <w:tabs>
          <w:tab w:val="num" w:pos="2880"/>
        </w:tabs>
        <w:ind w:left="2880" w:hanging="360"/>
      </w:pPr>
      <w:rPr>
        <w:rFonts w:ascii="Times New Roman" w:hAnsi="Times New Roman" w:hint="default"/>
      </w:rPr>
    </w:lvl>
    <w:lvl w:ilvl="4" w:tplc="0C8C91B2" w:tentative="1">
      <w:start w:val="1"/>
      <w:numFmt w:val="bullet"/>
      <w:lvlText w:val="•"/>
      <w:lvlJc w:val="left"/>
      <w:pPr>
        <w:tabs>
          <w:tab w:val="num" w:pos="3600"/>
        </w:tabs>
        <w:ind w:left="3600" w:hanging="360"/>
      </w:pPr>
      <w:rPr>
        <w:rFonts w:ascii="Times New Roman" w:hAnsi="Times New Roman" w:hint="default"/>
      </w:rPr>
    </w:lvl>
    <w:lvl w:ilvl="5" w:tplc="018CBBFE" w:tentative="1">
      <w:start w:val="1"/>
      <w:numFmt w:val="bullet"/>
      <w:lvlText w:val="•"/>
      <w:lvlJc w:val="left"/>
      <w:pPr>
        <w:tabs>
          <w:tab w:val="num" w:pos="4320"/>
        </w:tabs>
        <w:ind w:left="4320" w:hanging="360"/>
      </w:pPr>
      <w:rPr>
        <w:rFonts w:ascii="Times New Roman" w:hAnsi="Times New Roman" w:hint="default"/>
      </w:rPr>
    </w:lvl>
    <w:lvl w:ilvl="6" w:tplc="999A2F1E" w:tentative="1">
      <w:start w:val="1"/>
      <w:numFmt w:val="bullet"/>
      <w:lvlText w:val="•"/>
      <w:lvlJc w:val="left"/>
      <w:pPr>
        <w:tabs>
          <w:tab w:val="num" w:pos="5040"/>
        </w:tabs>
        <w:ind w:left="5040" w:hanging="360"/>
      </w:pPr>
      <w:rPr>
        <w:rFonts w:ascii="Times New Roman" w:hAnsi="Times New Roman" w:hint="default"/>
      </w:rPr>
    </w:lvl>
    <w:lvl w:ilvl="7" w:tplc="0FEC11E0" w:tentative="1">
      <w:start w:val="1"/>
      <w:numFmt w:val="bullet"/>
      <w:lvlText w:val="•"/>
      <w:lvlJc w:val="left"/>
      <w:pPr>
        <w:tabs>
          <w:tab w:val="num" w:pos="5760"/>
        </w:tabs>
        <w:ind w:left="5760" w:hanging="360"/>
      </w:pPr>
      <w:rPr>
        <w:rFonts w:ascii="Times New Roman" w:hAnsi="Times New Roman" w:hint="default"/>
      </w:rPr>
    </w:lvl>
    <w:lvl w:ilvl="8" w:tplc="35CE9DC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A4F3A83"/>
    <w:multiLevelType w:val="multilevel"/>
    <w:tmpl w:val="935230B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7970CD"/>
    <w:multiLevelType w:val="hybridMultilevel"/>
    <w:tmpl w:val="85906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5026EA"/>
    <w:multiLevelType w:val="hybridMultilevel"/>
    <w:tmpl w:val="085279A0"/>
    <w:lvl w:ilvl="0" w:tplc="04210011">
      <w:start w:val="1"/>
      <w:numFmt w:val="decimal"/>
      <w:lvlText w:val="%1)"/>
      <w:lvlJc w:val="left"/>
      <w:pPr>
        <w:ind w:left="1440" w:hanging="360"/>
      </w:pPr>
      <w:rPr>
        <w:b/>
        <w:sz w:val="24"/>
      </w:rPr>
    </w:lvl>
    <w:lvl w:ilvl="1" w:tplc="04210011">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C3B6257"/>
    <w:multiLevelType w:val="hybridMultilevel"/>
    <w:tmpl w:val="8280FD8A"/>
    <w:lvl w:ilvl="0" w:tplc="04210017">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3071F80"/>
    <w:multiLevelType w:val="hybridMultilevel"/>
    <w:tmpl w:val="0BA4F71A"/>
    <w:lvl w:ilvl="0" w:tplc="2C68E03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805B92"/>
    <w:multiLevelType w:val="hybridMultilevel"/>
    <w:tmpl w:val="2814EC16"/>
    <w:lvl w:ilvl="0" w:tplc="9A48435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48E81E0B"/>
    <w:multiLevelType w:val="hybridMultilevel"/>
    <w:tmpl w:val="DF8ECBC6"/>
    <w:lvl w:ilvl="0" w:tplc="5A306CD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9B34D9"/>
    <w:multiLevelType w:val="multilevel"/>
    <w:tmpl w:val="C0868C66"/>
    <w:lvl w:ilvl="0">
      <w:start w:val="9"/>
      <w:numFmt w:val="bullet"/>
      <w:lvlText w:val="-"/>
      <w:lvlJc w:val="left"/>
      <w:pPr>
        <w:tabs>
          <w:tab w:val="num" w:pos="720"/>
        </w:tabs>
        <w:ind w:left="720" w:hanging="360"/>
      </w:pPr>
      <w:rPr>
        <w:rFonts w:ascii="Arial" w:eastAsiaTheme="minorHAnsi" w:hAnsi="Arial" w:cs="Aria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D877D7"/>
    <w:multiLevelType w:val="hybridMultilevel"/>
    <w:tmpl w:val="7C7072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D56AD0"/>
    <w:multiLevelType w:val="hybridMultilevel"/>
    <w:tmpl w:val="C0086C94"/>
    <w:lvl w:ilvl="0" w:tplc="5E322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0B85F6F"/>
    <w:multiLevelType w:val="hybridMultilevel"/>
    <w:tmpl w:val="DDAC88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5A43E91"/>
    <w:multiLevelType w:val="hybridMultilevel"/>
    <w:tmpl w:val="DF50B8A8"/>
    <w:lvl w:ilvl="0" w:tplc="90C2D00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56665613"/>
    <w:multiLevelType w:val="hybridMultilevel"/>
    <w:tmpl w:val="39724836"/>
    <w:lvl w:ilvl="0" w:tplc="C3425D34">
      <w:start w:val="1"/>
      <w:numFmt w:val="decimal"/>
      <w:lvlText w:val="%1."/>
      <w:lvlJc w:val="left"/>
      <w:pPr>
        <w:ind w:left="1440" w:hanging="360"/>
      </w:pPr>
      <w:rPr>
        <w:b/>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582C67F5"/>
    <w:multiLevelType w:val="hybridMultilevel"/>
    <w:tmpl w:val="A8A08022"/>
    <w:lvl w:ilvl="0" w:tplc="BAC46D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9387DD4"/>
    <w:multiLevelType w:val="hybridMultilevel"/>
    <w:tmpl w:val="B8B22DA4"/>
    <w:lvl w:ilvl="0" w:tplc="4F2A73CC">
      <w:start w:val="1"/>
      <w:numFmt w:val="upperLetter"/>
      <w:pStyle w:val="TOC2"/>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7">
    <w:nsid w:val="597E7386"/>
    <w:multiLevelType w:val="hybridMultilevel"/>
    <w:tmpl w:val="F8E4D990"/>
    <w:lvl w:ilvl="0" w:tplc="60F4CC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9A30A5F"/>
    <w:multiLevelType w:val="hybridMultilevel"/>
    <w:tmpl w:val="977CE468"/>
    <w:lvl w:ilvl="0" w:tplc="0F347B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9A424D8"/>
    <w:multiLevelType w:val="multilevel"/>
    <w:tmpl w:val="F31C14AC"/>
    <w:lvl w:ilvl="0">
      <w:start w:val="9"/>
      <w:numFmt w:val="bullet"/>
      <w:lvlText w:val="-"/>
      <w:lvlJc w:val="left"/>
      <w:pPr>
        <w:tabs>
          <w:tab w:val="num" w:pos="720"/>
        </w:tabs>
        <w:ind w:left="720" w:hanging="360"/>
      </w:pPr>
      <w:rPr>
        <w:rFonts w:ascii="Arial" w:eastAsiaTheme="minorHAnsi"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FF6C20"/>
    <w:multiLevelType w:val="hybridMultilevel"/>
    <w:tmpl w:val="9AC4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6A49A5"/>
    <w:multiLevelType w:val="hybridMultilevel"/>
    <w:tmpl w:val="7A1E5CC8"/>
    <w:lvl w:ilvl="0" w:tplc="04210017">
      <w:start w:val="1"/>
      <w:numFmt w:val="lowerLetter"/>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42">
    <w:nsid w:val="5F4523BB"/>
    <w:multiLevelType w:val="hybridMultilevel"/>
    <w:tmpl w:val="F5D0E81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01305DD"/>
    <w:multiLevelType w:val="hybridMultilevel"/>
    <w:tmpl w:val="3648E61A"/>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607F27E8"/>
    <w:multiLevelType w:val="hybridMultilevel"/>
    <w:tmpl w:val="FB441AA0"/>
    <w:lvl w:ilvl="0" w:tplc="990E27FA">
      <w:start w:val="9"/>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64C51CB7"/>
    <w:multiLevelType w:val="multilevel"/>
    <w:tmpl w:val="F31C14AC"/>
    <w:lvl w:ilvl="0">
      <w:start w:val="9"/>
      <w:numFmt w:val="bullet"/>
      <w:lvlText w:val="-"/>
      <w:lvlJc w:val="left"/>
      <w:pPr>
        <w:tabs>
          <w:tab w:val="num" w:pos="720"/>
        </w:tabs>
        <w:ind w:left="720" w:hanging="360"/>
      </w:pPr>
      <w:rPr>
        <w:rFonts w:ascii="Arial" w:eastAsiaTheme="minorHAnsi" w:hAnsi="Arial"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78A60B4"/>
    <w:multiLevelType w:val="hybridMultilevel"/>
    <w:tmpl w:val="6C8EE842"/>
    <w:lvl w:ilvl="0" w:tplc="5622B2F4">
      <w:start w:val="3"/>
      <w:numFmt w:val="decimal"/>
      <w:lvlText w:val="%1)"/>
      <w:lvlJc w:val="left"/>
      <w:pPr>
        <w:ind w:left="108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8A71FC2"/>
    <w:multiLevelType w:val="hybridMultilevel"/>
    <w:tmpl w:val="F38CC7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6F6B84"/>
    <w:multiLevelType w:val="hybridMultilevel"/>
    <w:tmpl w:val="FE443BEA"/>
    <w:lvl w:ilvl="0" w:tplc="3916687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B114C54"/>
    <w:multiLevelType w:val="multilevel"/>
    <w:tmpl w:val="07DCF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BEB6826"/>
    <w:multiLevelType w:val="multilevel"/>
    <w:tmpl w:val="7BFAC178"/>
    <w:lvl w:ilvl="0">
      <w:start w:val="9"/>
      <w:numFmt w:val="bullet"/>
      <w:lvlText w:val="-"/>
      <w:lvlJc w:val="left"/>
      <w:pPr>
        <w:tabs>
          <w:tab w:val="num" w:pos="720"/>
        </w:tabs>
        <w:ind w:left="720" w:hanging="360"/>
      </w:pPr>
      <w:rPr>
        <w:rFonts w:ascii="Arial" w:eastAsiaTheme="minorHAnsi" w:hAnsi="Arial" w:cs="Aria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3D4E18"/>
    <w:multiLevelType w:val="multilevel"/>
    <w:tmpl w:val="B1DCFCE8"/>
    <w:lvl w:ilvl="0">
      <w:start w:val="9"/>
      <w:numFmt w:val="bullet"/>
      <w:lvlText w:val="-"/>
      <w:lvlJc w:val="left"/>
      <w:pPr>
        <w:tabs>
          <w:tab w:val="num" w:pos="720"/>
        </w:tabs>
        <w:ind w:left="720" w:hanging="360"/>
      </w:pPr>
      <w:rPr>
        <w:rFonts w:ascii="Arial" w:eastAsiaTheme="minorHAnsi" w:hAnsi="Arial" w:cs="Aria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7939F1"/>
    <w:multiLevelType w:val="hybridMultilevel"/>
    <w:tmpl w:val="7B283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4510E1"/>
    <w:multiLevelType w:val="hybridMultilevel"/>
    <w:tmpl w:val="FCF4C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E782246"/>
    <w:multiLevelType w:val="multilevel"/>
    <w:tmpl w:val="1B54E010"/>
    <w:lvl w:ilvl="0">
      <w:start w:val="9"/>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9E3175"/>
    <w:multiLevelType w:val="hybridMultilevel"/>
    <w:tmpl w:val="495CDA2C"/>
    <w:lvl w:ilvl="0" w:tplc="8C924F9A">
      <w:start w:val="1"/>
      <w:numFmt w:val="upperLetter"/>
      <w:lvlText w:val="%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FCF7685"/>
    <w:multiLevelType w:val="hybridMultilevel"/>
    <w:tmpl w:val="6350912A"/>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174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36"/>
    <w:lvlOverride w:ilvl="0">
      <w:startOverride w:val="1"/>
    </w:lvlOverride>
  </w:num>
  <w:num w:numId="3">
    <w:abstractNumId w:val="55"/>
  </w:num>
  <w:num w:numId="4">
    <w:abstractNumId w:val="33"/>
  </w:num>
  <w:num w:numId="5">
    <w:abstractNumId w:val="27"/>
  </w:num>
  <w:num w:numId="6">
    <w:abstractNumId w:val="11"/>
  </w:num>
  <w:num w:numId="7">
    <w:abstractNumId w:val="20"/>
  </w:num>
  <w:num w:numId="8">
    <w:abstractNumId w:val="56"/>
  </w:num>
  <w:num w:numId="9">
    <w:abstractNumId w:val="17"/>
  </w:num>
  <w:num w:numId="10">
    <w:abstractNumId w:val="32"/>
  </w:num>
  <w:num w:numId="11">
    <w:abstractNumId w:val="24"/>
  </w:num>
  <w:num w:numId="12">
    <w:abstractNumId w:val="42"/>
  </w:num>
  <w:num w:numId="13">
    <w:abstractNumId w:val="12"/>
  </w:num>
  <w:num w:numId="14">
    <w:abstractNumId w:val="41"/>
  </w:num>
  <w:num w:numId="15">
    <w:abstractNumId w:val="1"/>
  </w:num>
  <w:num w:numId="16">
    <w:abstractNumId w:val="7"/>
  </w:num>
  <w:num w:numId="17">
    <w:abstractNumId w:val="25"/>
  </w:num>
  <w:num w:numId="18">
    <w:abstractNumId w:val="43"/>
  </w:num>
  <w:num w:numId="19">
    <w:abstractNumId w:val="40"/>
  </w:num>
  <w:num w:numId="20">
    <w:abstractNumId w:val="22"/>
  </w:num>
  <w:num w:numId="21">
    <w:abstractNumId w:val="49"/>
  </w:num>
  <w:num w:numId="22">
    <w:abstractNumId w:val="15"/>
  </w:num>
  <w:num w:numId="23">
    <w:abstractNumId w:val="54"/>
  </w:num>
  <w:num w:numId="24">
    <w:abstractNumId w:val="50"/>
  </w:num>
  <w:num w:numId="25">
    <w:abstractNumId w:val="29"/>
  </w:num>
  <w:num w:numId="26">
    <w:abstractNumId w:val="51"/>
  </w:num>
  <w:num w:numId="27">
    <w:abstractNumId w:val="9"/>
  </w:num>
  <w:num w:numId="28">
    <w:abstractNumId w:val="39"/>
  </w:num>
  <w:num w:numId="29">
    <w:abstractNumId w:val="18"/>
  </w:num>
  <w:num w:numId="30">
    <w:abstractNumId w:val="52"/>
  </w:num>
  <w:num w:numId="31">
    <w:abstractNumId w:val="2"/>
  </w:num>
  <w:num w:numId="32">
    <w:abstractNumId w:val="4"/>
  </w:num>
  <w:num w:numId="33">
    <w:abstractNumId w:val="44"/>
  </w:num>
  <w:num w:numId="34">
    <w:abstractNumId w:val="10"/>
  </w:num>
  <w:num w:numId="35">
    <w:abstractNumId w:val="46"/>
  </w:num>
  <w:num w:numId="36">
    <w:abstractNumId w:val="19"/>
  </w:num>
  <w:num w:numId="37">
    <w:abstractNumId w:val="5"/>
  </w:num>
  <w:num w:numId="38">
    <w:abstractNumId w:val="26"/>
  </w:num>
  <w:num w:numId="39">
    <w:abstractNumId w:val="48"/>
  </w:num>
  <w:num w:numId="40">
    <w:abstractNumId w:val="45"/>
  </w:num>
  <w:num w:numId="41">
    <w:abstractNumId w:val="30"/>
  </w:num>
  <w:num w:numId="42">
    <w:abstractNumId w:val="23"/>
  </w:num>
  <w:num w:numId="43">
    <w:abstractNumId w:val="34"/>
  </w:num>
  <w:num w:numId="44">
    <w:abstractNumId w:val="8"/>
  </w:num>
  <w:num w:numId="45">
    <w:abstractNumId w:val="0"/>
  </w:num>
  <w:num w:numId="46">
    <w:abstractNumId w:val="38"/>
  </w:num>
  <w:num w:numId="47">
    <w:abstractNumId w:val="21"/>
  </w:num>
  <w:num w:numId="48">
    <w:abstractNumId w:val="53"/>
  </w:num>
  <w:num w:numId="49">
    <w:abstractNumId w:val="37"/>
  </w:num>
  <w:num w:numId="50">
    <w:abstractNumId w:val="31"/>
  </w:num>
  <w:num w:numId="51">
    <w:abstractNumId w:val="14"/>
  </w:num>
  <w:num w:numId="52">
    <w:abstractNumId w:val="35"/>
  </w:num>
  <w:num w:numId="53">
    <w:abstractNumId w:val="13"/>
  </w:num>
  <w:num w:numId="54">
    <w:abstractNumId w:val="47"/>
  </w:num>
  <w:num w:numId="55">
    <w:abstractNumId w:val="28"/>
  </w:num>
  <w:num w:numId="56">
    <w:abstractNumId w:val="3"/>
  </w:num>
  <w:num w:numId="57">
    <w:abstractNumId w:val="16"/>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7"/>
  <w:hideSpelling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9F3"/>
    <w:rsid w:val="000B29F3"/>
    <w:rsid w:val="005A71AA"/>
    <w:rsid w:val="00DF4B86"/>
    <w:rsid w:val="00EE3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29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29F3"/>
    <w:pPr>
      <w:spacing w:after="0" w:line="240" w:lineRule="auto"/>
    </w:pPr>
  </w:style>
  <w:style w:type="paragraph" w:styleId="ListParagraph">
    <w:name w:val="List Paragraph"/>
    <w:basedOn w:val="Normal"/>
    <w:uiPriority w:val="34"/>
    <w:qFormat/>
    <w:rsid w:val="000B29F3"/>
    <w:pPr>
      <w:ind w:left="720"/>
      <w:contextualSpacing/>
    </w:pPr>
    <w:rPr>
      <w:rFonts w:eastAsiaTheme="minorHAnsi"/>
      <w:lang w:val="en-US" w:eastAsia="en-US"/>
    </w:rPr>
  </w:style>
  <w:style w:type="character" w:customStyle="1" w:styleId="Heading1Char">
    <w:name w:val="Heading 1 Char"/>
    <w:basedOn w:val="DefaultParagraphFont"/>
    <w:link w:val="Heading1"/>
    <w:uiPriority w:val="9"/>
    <w:rsid w:val="000B29F3"/>
    <w:rPr>
      <w:rFonts w:asciiTheme="majorHAnsi" w:eastAsiaTheme="majorEastAsia" w:hAnsiTheme="majorHAnsi" w:cstheme="majorBidi"/>
      <w:b/>
      <w:bCs/>
      <w:color w:val="365F91" w:themeColor="accent1" w:themeShade="BF"/>
      <w:sz w:val="28"/>
      <w:szCs w:val="28"/>
      <w:lang w:val="id-ID" w:eastAsia="id-ID"/>
    </w:rPr>
  </w:style>
  <w:style w:type="paragraph" w:styleId="TOCHeading">
    <w:name w:val="TOC Heading"/>
    <w:basedOn w:val="Heading1"/>
    <w:next w:val="Normal"/>
    <w:uiPriority w:val="39"/>
    <w:semiHidden/>
    <w:unhideWhenUsed/>
    <w:qFormat/>
    <w:rsid w:val="000B29F3"/>
    <w:pPr>
      <w:outlineLvl w:val="9"/>
    </w:pPr>
    <w:rPr>
      <w:lang w:val="en-US" w:eastAsia="en-US"/>
    </w:rPr>
  </w:style>
  <w:style w:type="paragraph" w:styleId="TOC2">
    <w:name w:val="toc 2"/>
    <w:basedOn w:val="Normal"/>
    <w:next w:val="Normal"/>
    <w:autoRedefine/>
    <w:uiPriority w:val="39"/>
    <w:unhideWhenUsed/>
    <w:qFormat/>
    <w:rsid w:val="000B29F3"/>
    <w:pPr>
      <w:numPr>
        <w:numId w:val="1"/>
      </w:numPr>
      <w:tabs>
        <w:tab w:val="left" w:pos="990"/>
        <w:tab w:val="left" w:pos="1080"/>
      </w:tabs>
      <w:spacing w:after="100"/>
      <w:ind w:left="720" w:firstLine="0"/>
    </w:pPr>
    <w:rPr>
      <w:lang w:val="en-US" w:eastAsia="en-US"/>
    </w:rPr>
  </w:style>
  <w:style w:type="paragraph" w:styleId="TOC1">
    <w:name w:val="toc 1"/>
    <w:basedOn w:val="Normal"/>
    <w:next w:val="Normal"/>
    <w:autoRedefine/>
    <w:uiPriority w:val="39"/>
    <w:unhideWhenUsed/>
    <w:qFormat/>
    <w:rsid w:val="000B29F3"/>
    <w:pPr>
      <w:tabs>
        <w:tab w:val="left" w:pos="1080"/>
      </w:tabs>
      <w:spacing w:after="100"/>
    </w:pPr>
    <w:rPr>
      <w:rFonts w:ascii="Arial" w:hAnsi="Arial" w:cs="Arial"/>
      <w:b/>
      <w:lang w:val="en-US" w:eastAsia="en-US"/>
    </w:rPr>
  </w:style>
  <w:style w:type="paragraph" w:styleId="TOC3">
    <w:name w:val="toc 3"/>
    <w:basedOn w:val="Normal"/>
    <w:next w:val="Normal"/>
    <w:autoRedefine/>
    <w:uiPriority w:val="39"/>
    <w:unhideWhenUsed/>
    <w:qFormat/>
    <w:rsid w:val="000B29F3"/>
    <w:pPr>
      <w:tabs>
        <w:tab w:val="left" w:pos="1080"/>
      </w:tabs>
      <w:spacing w:after="100"/>
    </w:pPr>
    <w:rPr>
      <w:lang w:val="en-US" w:eastAsia="en-US"/>
    </w:rPr>
  </w:style>
  <w:style w:type="paragraph" w:styleId="BalloonText">
    <w:name w:val="Balloon Text"/>
    <w:basedOn w:val="Normal"/>
    <w:link w:val="BalloonTextChar"/>
    <w:uiPriority w:val="99"/>
    <w:semiHidden/>
    <w:unhideWhenUsed/>
    <w:rsid w:val="000B2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9F3"/>
    <w:rPr>
      <w:rFonts w:ascii="Tahoma" w:eastAsiaTheme="minorEastAsia" w:hAnsi="Tahoma" w:cs="Tahoma"/>
      <w:sz w:val="16"/>
      <w:szCs w:val="16"/>
      <w:lang w:val="id-ID" w:eastAsia="id-ID"/>
    </w:rPr>
  </w:style>
  <w:style w:type="character" w:styleId="Strong">
    <w:name w:val="Strong"/>
    <w:basedOn w:val="DefaultParagraphFont"/>
    <w:uiPriority w:val="22"/>
    <w:qFormat/>
    <w:rsid w:val="000B29F3"/>
    <w:rPr>
      <w:b/>
      <w:bCs/>
    </w:rPr>
  </w:style>
  <w:style w:type="character" w:customStyle="1" w:styleId="apple-converted-space">
    <w:name w:val="apple-converted-space"/>
    <w:basedOn w:val="DefaultParagraphFont"/>
    <w:rsid w:val="000B29F3"/>
  </w:style>
  <w:style w:type="table" w:styleId="TableGrid">
    <w:name w:val="Table Grid"/>
    <w:basedOn w:val="TableNormal"/>
    <w:uiPriority w:val="59"/>
    <w:rsid w:val="000B2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29F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B29F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29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29F3"/>
    <w:pPr>
      <w:spacing w:after="0" w:line="240" w:lineRule="auto"/>
    </w:pPr>
  </w:style>
  <w:style w:type="paragraph" w:styleId="ListParagraph">
    <w:name w:val="List Paragraph"/>
    <w:basedOn w:val="Normal"/>
    <w:uiPriority w:val="34"/>
    <w:qFormat/>
    <w:rsid w:val="000B29F3"/>
    <w:pPr>
      <w:ind w:left="720"/>
      <w:contextualSpacing/>
    </w:pPr>
    <w:rPr>
      <w:rFonts w:eastAsiaTheme="minorHAnsi"/>
      <w:lang w:val="en-US" w:eastAsia="en-US"/>
    </w:rPr>
  </w:style>
  <w:style w:type="character" w:customStyle="1" w:styleId="Heading1Char">
    <w:name w:val="Heading 1 Char"/>
    <w:basedOn w:val="DefaultParagraphFont"/>
    <w:link w:val="Heading1"/>
    <w:uiPriority w:val="9"/>
    <w:rsid w:val="000B29F3"/>
    <w:rPr>
      <w:rFonts w:asciiTheme="majorHAnsi" w:eastAsiaTheme="majorEastAsia" w:hAnsiTheme="majorHAnsi" w:cstheme="majorBidi"/>
      <w:b/>
      <w:bCs/>
      <w:color w:val="365F91" w:themeColor="accent1" w:themeShade="BF"/>
      <w:sz w:val="28"/>
      <w:szCs w:val="28"/>
      <w:lang w:val="id-ID" w:eastAsia="id-ID"/>
    </w:rPr>
  </w:style>
  <w:style w:type="paragraph" w:styleId="TOCHeading">
    <w:name w:val="TOC Heading"/>
    <w:basedOn w:val="Heading1"/>
    <w:next w:val="Normal"/>
    <w:uiPriority w:val="39"/>
    <w:semiHidden/>
    <w:unhideWhenUsed/>
    <w:qFormat/>
    <w:rsid w:val="000B29F3"/>
    <w:pPr>
      <w:outlineLvl w:val="9"/>
    </w:pPr>
    <w:rPr>
      <w:lang w:val="en-US" w:eastAsia="en-US"/>
    </w:rPr>
  </w:style>
  <w:style w:type="paragraph" w:styleId="TOC2">
    <w:name w:val="toc 2"/>
    <w:basedOn w:val="Normal"/>
    <w:next w:val="Normal"/>
    <w:autoRedefine/>
    <w:uiPriority w:val="39"/>
    <w:unhideWhenUsed/>
    <w:qFormat/>
    <w:rsid w:val="000B29F3"/>
    <w:pPr>
      <w:numPr>
        <w:numId w:val="1"/>
      </w:numPr>
      <w:tabs>
        <w:tab w:val="left" w:pos="990"/>
        <w:tab w:val="left" w:pos="1080"/>
      </w:tabs>
      <w:spacing w:after="100"/>
      <w:ind w:left="720" w:firstLine="0"/>
    </w:pPr>
    <w:rPr>
      <w:lang w:val="en-US" w:eastAsia="en-US"/>
    </w:rPr>
  </w:style>
  <w:style w:type="paragraph" w:styleId="TOC1">
    <w:name w:val="toc 1"/>
    <w:basedOn w:val="Normal"/>
    <w:next w:val="Normal"/>
    <w:autoRedefine/>
    <w:uiPriority w:val="39"/>
    <w:unhideWhenUsed/>
    <w:qFormat/>
    <w:rsid w:val="000B29F3"/>
    <w:pPr>
      <w:tabs>
        <w:tab w:val="left" w:pos="1080"/>
      </w:tabs>
      <w:spacing w:after="100"/>
    </w:pPr>
    <w:rPr>
      <w:rFonts w:ascii="Arial" w:hAnsi="Arial" w:cs="Arial"/>
      <w:b/>
      <w:lang w:val="en-US" w:eastAsia="en-US"/>
    </w:rPr>
  </w:style>
  <w:style w:type="paragraph" w:styleId="TOC3">
    <w:name w:val="toc 3"/>
    <w:basedOn w:val="Normal"/>
    <w:next w:val="Normal"/>
    <w:autoRedefine/>
    <w:uiPriority w:val="39"/>
    <w:unhideWhenUsed/>
    <w:qFormat/>
    <w:rsid w:val="000B29F3"/>
    <w:pPr>
      <w:tabs>
        <w:tab w:val="left" w:pos="1080"/>
      </w:tabs>
      <w:spacing w:after="100"/>
    </w:pPr>
    <w:rPr>
      <w:lang w:val="en-US" w:eastAsia="en-US"/>
    </w:rPr>
  </w:style>
  <w:style w:type="paragraph" w:styleId="BalloonText">
    <w:name w:val="Balloon Text"/>
    <w:basedOn w:val="Normal"/>
    <w:link w:val="BalloonTextChar"/>
    <w:uiPriority w:val="99"/>
    <w:semiHidden/>
    <w:unhideWhenUsed/>
    <w:rsid w:val="000B2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9F3"/>
    <w:rPr>
      <w:rFonts w:ascii="Tahoma" w:eastAsiaTheme="minorEastAsia" w:hAnsi="Tahoma" w:cs="Tahoma"/>
      <w:sz w:val="16"/>
      <w:szCs w:val="16"/>
      <w:lang w:val="id-ID" w:eastAsia="id-ID"/>
    </w:rPr>
  </w:style>
  <w:style w:type="character" w:styleId="Strong">
    <w:name w:val="Strong"/>
    <w:basedOn w:val="DefaultParagraphFont"/>
    <w:uiPriority w:val="22"/>
    <w:qFormat/>
    <w:rsid w:val="000B29F3"/>
    <w:rPr>
      <w:b/>
      <w:bCs/>
    </w:rPr>
  </w:style>
  <w:style w:type="character" w:customStyle="1" w:styleId="apple-converted-space">
    <w:name w:val="apple-converted-space"/>
    <w:basedOn w:val="DefaultParagraphFont"/>
    <w:rsid w:val="000B29F3"/>
  </w:style>
  <w:style w:type="table" w:styleId="TableGrid">
    <w:name w:val="Table Grid"/>
    <w:basedOn w:val="TableNormal"/>
    <w:uiPriority w:val="59"/>
    <w:rsid w:val="000B29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B29F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B29F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10505</Words>
  <Characters>59882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asus</cp:lastModifiedBy>
  <cp:revision>2</cp:revision>
  <dcterms:created xsi:type="dcterms:W3CDTF">2017-08-14T08:24:00Z</dcterms:created>
  <dcterms:modified xsi:type="dcterms:W3CDTF">2017-08-14T08:24:00Z</dcterms:modified>
</cp:coreProperties>
</file>