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35" w:rsidRDefault="009A7535" w:rsidP="009A7535">
      <w:pPr>
        <w:spacing w:after="0" w:line="360" w:lineRule="auto"/>
        <w:jc w:val="center"/>
        <w:rPr>
          <w:rFonts w:ascii="Arial" w:hAnsi="Arial" w:cs="Arial"/>
          <w:b/>
          <w:sz w:val="24"/>
          <w:szCs w:val="24"/>
        </w:rPr>
      </w:pPr>
      <w:r>
        <w:rPr>
          <w:rFonts w:ascii="Arial" w:hAnsi="Arial" w:cs="Arial"/>
          <w:b/>
          <w:sz w:val="24"/>
          <w:szCs w:val="24"/>
        </w:rPr>
        <w:t>BAB II</w:t>
      </w:r>
    </w:p>
    <w:p w:rsidR="009A7535" w:rsidRDefault="009A7535" w:rsidP="009A7535">
      <w:pPr>
        <w:spacing w:after="0" w:line="360" w:lineRule="auto"/>
        <w:jc w:val="center"/>
        <w:rPr>
          <w:rFonts w:ascii="Arial" w:hAnsi="Arial" w:cs="Arial"/>
          <w:b/>
          <w:sz w:val="24"/>
          <w:szCs w:val="24"/>
        </w:rPr>
      </w:pPr>
      <w:r>
        <w:rPr>
          <w:rFonts w:ascii="Arial" w:hAnsi="Arial" w:cs="Arial"/>
          <w:b/>
          <w:sz w:val="24"/>
          <w:szCs w:val="24"/>
        </w:rPr>
        <w:t>TINJAUAN PUSTAKA</w:t>
      </w:r>
    </w:p>
    <w:p w:rsidR="009A7535" w:rsidRDefault="009A7535" w:rsidP="009A7535">
      <w:pPr>
        <w:tabs>
          <w:tab w:val="left" w:pos="6171"/>
        </w:tabs>
        <w:spacing w:after="0" w:line="360" w:lineRule="auto"/>
        <w:jc w:val="both"/>
        <w:rPr>
          <w:rFonts w:ascii="Arial" w:hAnsi="Arial" w:cs="Arial"/>
          <w:b/>
          <w:sz w:val="24"/>
          <w:szCs w:val="24"/>
        </w:rPr>
      </w:pPr>
      <w:r>
        <w:rPr>
          <w:rFonts w:ascii="Arial" w:hAnsi="Arial" w:cs="Arial"/>
          <w:b/>
          <w:sz w:val="24"/>
          <w:szCs w:val="24"/>
        </w:rPr>
        <w:tab/>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2.1 Tumbuhan</w:t>
      </w:r>
      <w:r w:rsidRPr="003B6C1A">
        <w:rPr>
          <w:rFonts w:ascii="Arial" w:hAnsi="Arial" w:cs="Arial"/>
          <w:b/>
          <w:sz w:val="24"/>
          <w:szCs w:val="24"/>
        </w:rPr>
        <w:t xml:space="preserve"> Pacar Air</w:t>
      </w:r>
    </w:p>
    <w:p w:rsidR="009A7535" w:rsidRDefault="009A7535" w:rsidP="009A7535">
      <w:pPr>
        <w:spacing w:line="360" w:lineRule="auto"/>
        <w:jc w:val="both"/>
        <w:rPr>
          <w:rFonts w:ascii="Arial" w:hAnsi="Arial" w:cs="Arial"/>
          <w:b/>
          <w:sz w:val="24"/>
          <w:szCs w:val="24"/>
        </w:rPr>
      </w:pPr>
      <w:r>
        <w:rPr>
          <w:rFonts w:ascii="Arial" w:hAnsi="Arial" w:cs="Arial"/>
          <w:b/>
          <w:sz w:val="24"/>
          <w:szCs w:val="24"/>
        </w:rPr>
        <w:t xml:space="preserve">2.1.1 </w:t>
      </w:r>
      <w:r w:rsidRPr="009D3E5C">
        <w:rPr>
          <w:rFonts w:ascii="Arial" w:hAnsi="Arial" w:cs="Arial"/>
          <w:b/>
          <w:sz w:val="24"/>
          <w:szCs w:val="24"/>
        </w:rPr>
        <w:t>Sistematika Tumbuhan</w:t>
      </w:r>
    </w:p>
    <w:p w:rsidR="009A7535" w:rsidRDefault="009A7535" w:rsidP="009A7535">
      <w:pPr>
        <w:spacing w:after="0" w:line="360" w:lineRule="auto"/>
        <w:jc w:val="center"/>
        <w:rPr>
          <w:rFonts w:ascii="Arial" w:hAnsi="Arial" w:cs="Arial"/>
        </w:rPr>
      </w:pPr>
      <w:r>
        <w:rPr>
          <w:rFonts w:ascii="Arial" w:hAnsi="Arial" w:cs="Arial"/>
          <w:noProof/>
        </w:rPr>
        <w:drawing>
          <wp:inline distT="0" distB="0" distL="0" distR="0" wp14:anchorId="392C6731" wp14:editId="777F90CC">
            <wp:extent cx="1885950" cy="2081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aman-Red-Impatiens-Balsamina-520x5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663" cy="2082507"/>
                    </a:xfrm>
                    <a:prstGeom prst="rect">
                      <a:avLst/>
                    </a:prstGeom>
                  </pic:spPr>
                </pic:pic>
              </a:graphicData>
            </a:graphic>
          </wp:inline>
        </w:drawing>
      </w:r>
    </w:p>
    <w:p w:rsidR="009A7535" w:rsidRPr="00E547C8" w:rsidRDefault="009A7535" w:rsidP="009A7535">
      <w:pPr>
        <w:spacing w:after="0" w:line="240" w:lineRule="auto"/>
        <w:jc w:val="center"/>
        <w:rPr>
          <w:rFonts w:ascii="Arial" w:hAnsi="Arial" w:cs="Arial"/>
          <w:szCs w:val="24"/>
        </w:rPr>
      </w:pPr>
      <w:proofErr w:type="gramStart"/>
      <w:r>
        <w:rPr>
          <w:rFonts w:ascii="Arial" w:hAnsi="Arial" w:cs="Arial"/>
          <w:szCs w:val="24"/>
        </w:rPr>
        <w:t xml:space="preserve">Gambar </w:t>
      </w:r>
      <w:r w:rsidRPr="00E547C8">
        <w:rPr>
          <w:rFonts w:ascii="Arial" w:hAnsi="Arial" w:cs="Arial"/>
          <w:szCs w:val="24"/>
        </w:rPr>
        <w:t>1</w:t>
      </w:r>
      <w:r>
        <w:rPr>
          <w:rFonts w:ascii="Arial" w:hAnsi="Arial" w:cs="Arial"/>
          <w:szCs w:val="24"/>
        </w:rPr>
        <w:t>.</w:t>
      </w:r>
      <w:proofErr w:type="gramEnd"/>
    </w:p>
    <w:p w:rsidR="009A7535" w:rsidRPr="00E547C8" w:rsidRDefault="009A7535" w:rsidP="009A7535">
      <w:pPr>
        <w:spacing w:after="0" w:line="360" w:lineRule="auto"/>
        <w:jc w:val="center"/>
        <w:rPr>
          <w:rFonts w:ascii="Arial" w:hAnsi="Arial" w:cs="Arial"/>
          <w:szCs w:val="24"/>
        </w:rPr>
      </w:pPr>
      <w:r w:rsidRPr="00E547C8">
        <w:rPr>
          <w:rFonts w:ascii="Arial" w:hAnsi="Arial" w:cs="Arial"/>
          <w:szCs w:val="24"/>
        </w:rPr>
        <w:t>Pacar Air (</w:t>
      </w:r>
      <w:r w:rsidRPr="00E547C8">
        <w:rPr>
          <w:rFonts w:ascii="Arial" w:hAnsi="Arial" w:cs="Arial"/>
          <w:i/>
          <w:szCs w:val="24"/>
        </w:rPr>
        <w:t xml:space="preserve">Impatiens balsamina </w:t>
      </w:r>
      <w:r w:rsidRPr="00E547C8">
        <w:rPr>
          <w:rFonts w:ascii="Arial" w:hAnsi="Arial" w:cs="Arial"/>
          <w:szCs w:val="24"/>
        </w:rPr>
        <w:t>L.)</w:t>
      </w:r>
    </w:p>
    <w:p w:rsidR="009A7535" w:rsidRDefault="009A7535" w:rsidP="009A7535">
      <w:pPr>
        <w:spacing w:after="0" w:line="360" w:lineRule="auto"/>
        <w:jc w:val="center"/>
        <w:rPr>
          <w:rFonts w:ascii="Arial" w:hAnsi="Arial" w:cs="Arial"/>
        </w:rPr>
      </w:pPr>
    </w:p>
    <w:p w:rsidR="009A7535" w:rsidRDefault="009A7535" w:rsidP="009A7535">
      <w:pPr>
        <w:spacing w:after="0" w:line="360" w:lineRule="auto"/>
        <w:rPr>
          <w:rFonts w:ascii="Arial" w:hAnsi="Arial" w:cs="Arial"/>
        </w:rPr>
      </w:pPr>
      <w:r>
        <w:rPr>
          <w:rFonts w:ascii="Arial" w:hAnsi="Arial" w:cs="Arial"/>
        </w:rPr>
        <w:t>Divisio</w:t>
      </w:r>
      <w:r>
        <w:rPr>
          <w:rFonts w:ascii="Arial" w:hAnsi="Arial" w:cs="Arial"/>
        </w:rPr>
        <w:tab/>
      </w:r>
      <w:r>
        <w:rPr>
          <w:rFonts w:ascii="Arial" w:hAnsi="Arial" w:cs="Arial"/>
        </w:rPr>
        <w:tab/>
        <w:t>: Spermatophyta</w:t>
      </w:r>
    </w:p>
    <w:p w:rsidR="009A7535" w:rsidRDefault="009A7535" w:rsidP="009A7535">
      <w:pPr>
        <w:spacing w:after="0" w:line="360" w:lineRule="auto"/>
        <w:rPr>
          <w:rFonts w:ascii="Arial" w:hAnsi="Arial" w:cs="Arial"/>
        </w:rPr>
      </w:pPr>
      <w:r>
        <w:rPr>
          <w:rFonts w:ascii="Arial" w:hAnsi="Arial" w:cs="Arial"/>
        </w:rPr>
        <w:t>Kelas</w:t>
      </w:r>
      <w:r>
        <w:rPr>
          <w:rFonts w:ascii="Arial" w:hAnsi="Arial" w:cs="Arial"/>
        </w:rPr>
        <w:tab/>
      </w:r>
      <w:r>
        <w:rPr>
          <w:rFonts w:ascii="Arial" w:hAnsi="Arial" w:cs="Arial"/>
        </w:rPr>
        <w:tab/>
        <w:t>: Dicotyledoneae</w:t>
      </w:r>
    </w:p>
    <w:p w:rsidR="009A7535" w:rsidRDefault="009A7535" w:rsidP="009A7535">
      <w:pPr>
        <w:spacing w:after="0" w:line="360" w:lineRule="auto"/>
        <w:rPr>
          <w:rFonts w:ascii="Arial" w:hAnsi="Arial" w:cs="Arial"/>
        </w:rPr>
      </w:pPr>
      <w:r>
        <w:rPr>
          <w:rFonts w:ascii="Arial" w:hAnsi="Arial" w:cs="Arial"/>
        </w:rPr>
        <w:t>Ordo</w:t>
      </w:r>
      <w:r>
        <w:rPr>
          <w:rFonts w:ascii="Arial" w:hAnsi="Arial" w:cs="Arial"/>
        </w:rPr>
        <w:tab/>
      </w:r>
      <w:r>
        <w:rPr>
          <w:rFonts w:ascii="Arial" w:hAnsi="Arial" w:cs="Arial"/>
        </w:rPr>
        <w:tab/>
        <w:t>: Ericales</w:t>
      </w:r>
    </w:p>
    <w:p w:rsidR="009A7535" w:rsidRDefault="009A7535" w:rsidP="009A7535">
      <w:pPr>
        <w:spacing w:after="0" w:line="360" w:lineRule="auto"/>
        <w:rPr>
          <w:rFonts w:ascii="Arial" w:hAnsi="Arial" w:cs="Arial"/>
          <w:b/>
        </w:rPr>
      </w:pPr>
      <w:r>
        <w:rPr>
          <w:rFonts w:ascii="Arial" w:hAnsi="Arial" w:cs="Arial"/>
        </w:rPr>
        <w:t>Famili</w:t>
      </w:r>
      <w:r>
        <w:rPr>
          <w:rFonts w:ascii="Arial" w:hAnsi="Arial" w:cs="Arial"/>
        </w:rPr>
        <w:tab/>
      </w:r>
      <w:r>
        <w:rPr>
          <w:rFonts w:ascii="Arial" w:hAnsi="Arial" w:cs="Arial"/>
        </w:rPr>
        <w:tab/>
      </w:r>
      <w:r w:rsidRPr="00771ADB">
        <w:rPr>
          <w:rFonts w:ascii="Arial" w:hAnsi="Arial" w:cs="Arial"/>
        </w:rPr>
        <w:t>: Balsamina</w:t>
      </w:r>
      <w:r>
        <w:rPr>
          <w:rFonts w:ascii="Arial" w:hAnsi="Arial" w:cs="Arial"/>
        </w:rPr>
        <w:t>ceae</w:t>
      </w:r>
    </w:p>
    <w:p w:rsidR="009A7535" w:rsidRDefault="009A7535" w:rsidP="009A7535">
      <w:pPr>
        <w:spacing w:after="0" w:line="360" w:lineRule="auto"/>
        <w:rPr>
          <w:rFonts w:ascii="Arial" w:hAnsi="Arial" w:cs="Arial"/>
        </w:rPr>
      </w:pPr>
      <w:r>
        <w:rPr>
          <w:rFonts w:ascii="Arial" w:hAnsi="Arial" w:cs="Arial"/>
        </w:rPr>
        <w:t>Genus</w:t>
      </w:r>
      <w:r>
        <w:rPr>
          <w:rFonts w:ascii="Arial" w:hAnsi="Arial" w:cs="Arial"/>
        </w:rPr>
        <w:tab/>
      </w:r>
      <w:r>
        <w:rPr>
          <w:rFonts w:ascii="Arial" w:hAnsi="Arial" w:cs="Arial"/>
        </w:rPr>
        <w:tab/>
        <w:t xml:space="preserve">: </w:t>
      </w:r>
      <w:r w:rsidRPr="00C97EC0">
        <w:rPr>
          <w:rFonts w:ascii="Arial" w:hAnsi="Arial" w:cs="Arial"/>
        </w:rPr>
        <w:t>Impatiens</w:t>
      </w:r>
    </w:p>
    <w:p w:rsidR="009A7535" w:rsidRPr="00E547C8" w:rsidRDefault="009A7535" w:rsidP="009A7535">
      <w:pPr>
        <w:spacing w:line="360" w:lineRule="auto"/>
        <w:rPr>
          <w:rFonts w:ascii="Arial" w:hAnsi="Arial" w:cs="Arial"/>
        </w:rPr>
      </w:pPr>
      <w:r>
        <w:rPr>
          <w:rFonts w:ascii="Arial" w:hAnsi="Arial" w:cs="Arial"/>
        </w:rPr>
        <w:t>Spesies</w:t>
      </w:r>
      <w:r>
        <w:rPr>
          <w:rFonts w:ascii="Arial" w:hAnsi="Arial" w:cs="Arial"/>
        </w:rPr>
        <w:tab/>
        <w:t xml:space="preserve">: </w:t>
      </w:r>
      <w:r w:rsidRPr="00D051DE">
        <w:rPr>
          <w:rFonts w:ascii="Arial" w:hAnsi="Arial" w:cs="Arial"/>
          <w:i/>
        </w:rPr>
        <w:t>Impatiens balsamina</w:t>
      </w:r>
      <w:r>
        <w:rPr>
          <w:rFonts w:ascii="Arial" w:hAnsi="Arial" w:cs="Arial"/>
        </w:rPr>
        <w:t xml:space="preserve"> L.</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2.1.2 Nama Daerah Tumbuhan</w:t>
      </w:r>
    </w:p>
    <w:p w:rsidR="009A7535" w:rsidRDefault="009A7535" w:rsidP="009A7535">
      <w:pPr>
        <w:spacing w:line="360" w:lineRule="auto"/>
        <w:ind w:firstLine="720"/>
        <w:jc w:val="both"/>
        <w:rPr>
          <w:rFonts w:ascii="Arial" w:hAnsi="Arial" w:cs="Arial"/>
        </w:rPr>
      </w:pPr>
      <w:r w:rsidRPr="00AD30C2">
        <w:rPr>
          <w:rFonts w:ascii="Arial" w:hAnsi="Arial" w:cs="Arial"/>
        </w:rPr>
        <w:t>Lahine (Nias), Paruinai (Minangkabau), Pacarcai (Sunda), Pacar Banyu (Jawa), Kim Hong (Jakarta), Pacar Toya (Bali), Pacar Aik (Sasak), Tilangge le Duluku (Gorontalo), Kolondingi (Buol), Bungaawelu (Weda), Glabebedumule (Gal.), Gofu (Ternate), Lakagofu (Tidore), Bungataho/Inaiayer/</w:t>
      </w:r>
      <w:r>
        <w:rPr>
          <w:rFonts w:ascii="Arial" w:hAnsi="Arial" w:cs="Arial"/>
        </w:rPr>
        <w:t>Lakakecil (Maluku) (Alfa, 2017).</w:t>
      </w:r>
    </w:p>
    <w:p w:rsidR="009A7535" w:rsidRDefault="009A7535" w:rsidP="009A7535">
      <w:pPr>
        <w:spacing w:line="360" w:lineRule="auto"/>
        <w:jc w:val="both"/>
        <w:rPr>
          <w:rFonts w:ascii="Arial" w:hAnsi="Arial" w:cs="Arial"/>
        </w:rPr>
      </w:pPr>
    </w:p>
    <w:p w:rsidR="009A7535" w:rsidRDefault="009A7535" w:rsidP="009A7535">
      <w:pPr>
        <w:spacing w:after="0" w:line="360" w:lineRule="auto"/>
        <w:jc w:val="both"/>
        <w:rPr>
          <w:rFonts w:ascii="Arial" w:hAnsi="Arial" w:cs="Arial"/>
          <w:b/>
          <w:sz w:val="24"/>
          <w:szCs w:val="24"/>
        </w:rPr>
        <w:sectPr w:rsidR="009A7535" w:rsidSect="00C26AFD">
          <w:footerReference w:type="default" r:id="rId9"/>
          <w:pgSz w:w="11907" w:h="16839" w:code="9"/>
          <w:pgMar w:top="2268" w:right="1701" w:bottom="1701" w:left="2268" w:header="708" w:footer="708" w:gutter="0"/>
          <w:pgNumType w:start="3"/>
          <w:cols w:space="708"/>
          <w:docGrid w:linePitch="360"/>
        </w:sectPr>
      </w:pP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lastRenderedPageBreak/>
        <w:t>2.1.3 Morfologi Tumbuhan</w:t>
      </w:r>
    </w:p>
    <w:p w:rsidR="009A7535" w:rsidRPr="00AD30C2" w:rsidRDefault="009A7535" w:rsidP="009A7535">
      <w:pPr>
        <w:spacing w:after="0" w:line="360" w:lineRule="auto"/>
        <w:ind w:firstLine="567"/>
        <w:jc w:val="both"/>
        <w:rPr>
          <w:rFonts w:ascii="Arial" w:hAnsi="Arial" w:cs="Arial"/>
        </w:rPr>
      </w:pPr>
      <w:proofErr w:type="gramStart"/>
      <w:r w:rsidRPr="00AD30C2">
        <w:rPr>
          <w:rFonts w:ascii="Arial" w:hAnsi="Arial" w:cs="Arial"/>
        </w:rPr>
        <w:t>Pacar air merupakan tumbuhan terna berakar serabut, berbatang basah, lunak, bulat, bercabang, warna hijau kekuningan.</w:t>
      </w:r>
      <w:proofErr w:type="gramEnd"/>
      <w:r w:rsidRPr="00AD30C2">
        <w:rPr>
          <w:rFonts w:ascii="Arial" w:hAnsi="Arial" w:cs="Arial"/>
        </w:rPr>
        <w:t xml:space="preserve"> </w:t>
      </w:r>
      <w:proofErr w:type="gramStart"/>
      <w:r w:rsidRPr="00AD30C2">
        <w:rPr>
          <w:rFonts w:ascii="Arial" w:hAnsi="Arial" w:cs="Arial"/>
        </w:rPr>
        <w:t>Tumbuhan pacar air biasanya dijadikan tumbuhan hias dengan tinggi 30-80 cm. Arah tumbuhnya tegak dengan percabangan monopodial.</w:t>
      </w:r>
      <w:proofErr w:type="gramEnd"/>
      <w:r w:rsidRPr="00AD30C2">
        <w:rPr>
          <w:rFonts w:ascii="Arial" w:hAnsi="Arial" w:cs="Arial"/>
        </w:rPr>
        <w:t xml:space="preserve"> </w:t>
      </w:r>
      <w:proofErr w:type="gramStart"/>
      <w:r w:rsidRPr="00AD30C2">
        <w:rPr>
          <w:rFonts w:ascii="Arial" w:hAnsi="Arial" w:cs="Arial"/>
        </w:rPr>
        <w:t>Daun pacar air berwarna hijau muda, dengan panjang 6-15 cm dan lebar 2-3 cm, daun tunggal, tersebar, berhadapan atau dalam karangan, berbentuk lanset memanjang dengan pinggir bergerigi dan ujung daun merunc</w:t>
      </w:r>
      <w:r>
        <w:rPr>
          <w:rFonts w:ascii="Arial" w:hAnsi="Arial" w:cs="Arial"/>
        </w:rPr>
        <w:t>ing</w:t>
      </w:r>
      <w:r w:rsidRPr="00AD30C2">
        <w:rPr>
          <w:rFonts w:ascii="Arial" w:hAnsi="Arial" w:cs="Arial"/>
        </w:rPr>
        <w:t>.</w:t>
      </w:r>
      <w:proofErr w:type="gramEnd"/>
    </w:p>
    <w:p w:rsidR="009A7535" w:rsidRDefault="009A7535" w:rsidP="009A7535">
      <w:pPr>
        <w:spacing w:line="360" w:lineRule="auto"/>
        <w:ind w:firstLine="567"/>
        <w:jc w:val="both"/>
        <w:rPr>
          <w:rFonts w:ascii="Arial" w:hAnsi="Arial" w:cs="Arial"/>
        </w:rPr>
      </w:pPr>
      <w:proofErr w:type="gramStart"/>
      <w:r w:rsidRPr="00AD30C2">
        <w:rPr>
          <w:rFonts w:ascii="Arial" w:hAnsi="Arial" w:cs="Arial"/>
        </w:rPr>
        <w:t>Buah tumbuhan pacar air terdiri dari bakal buah menumpang, memiliki 4-5 ruang.</w:t>
      </w:r>
      <w:proofErr w:type="gramEnd"/>
      <w:r w:rsidRPr="00AD30C2">
        <w:rPr>
          <w:rFonts w:ascii="Arial" w:hAnsi="Arial" w:cs="Arial"/>
        </w:rPr>
        <w:t xml:space="preserve"> </w:t>
      </w:r>
      <w:proofErr w:type="gramStart"/>
      <w:r w:rsidRPr="00AD30C2">
        <w:rPr>
          <w:rFonts w:ascii="Arial" w:hAnsi="Arial" w:cs="Arial"/>
        </w:rPr>
        <w:t>Dalam satu ruangan tersebut terdapat dua atau lebih bakal biji.</w:t>
      </w:r>
      <w:proofErr w:type="gramEnd"/>
      <w:r w:rsidRPr="00AD30C2">
        <w:rPr>
          <w:rFonts w:ascii="Arial" w:hAnsi="Arial" w:cs="Arial"/>
        </w:rPr>
        <w:t xml:space="preserve"> </w:t>
      </w:r>
      <w:proofErr w:type="gramStart"/>
      <w:r w:rsidRPr="00AD30C2">
        <w:rPr>
          <w:rFonts w:ascii="Arial" w:hAnsi="Arial" w:cs="Arial"/>
        </w:rPr>
        <w:t>Buah berbentuk elliptis, dapat pecah dengan mudah.</w:t>
      </w:r>
      <w:proofErr w:type="gramEnd"/>
      <w:r w:rsidRPr="00AD30C2">
        <w:rPr>
          <w:rFonts w:ascii="Arial" w:hAnsi="Arial" w:cs="Arial"/>
        </w:rPr>
        <w:t xml:space="preserve"> Buah kendaga dan jika matang, </w:t>
      </w:r>
      <w:proofErr w:type="gramStart"/>
      <w:r w:rsidRPr="00AD30C2">
        <w:rPr>
          <w:rFonts w:ascii="Arial" w:hAnsi="Arial" w:cs="Arial"/>
        </w:rPr>
        <w:t>akan</w:t>
      </w:r>
      <w:proofErr w:type="gramEnd"/>
      <w:r w:rsidRPr="00AD30C2">
        <w:rPr>
          <w:rFonts w:ascii="Arial" w:hAnsi="Arial" w:cs="Arial"/>
        </w:rPr>
        <w:t xml:space="preserve"> membuka menjadi 5 bagian yang terpilin. </w:t>
      </w:r>
      <w:proofErr w:type="gramStart"/>
      <w:r w:rsidRPr="00AD30C2">
        <w:rPr>
          <w:rFonts w:ascii="Arial" w:hAnsi="Arial" w:cs="Arial"/>
        </w:rPr>
        <w:t>Bunga terkumpul 1-3, daun kelopak samping berbentuk corong miring dan terdapat noda kuning di dalamnya.</w:t>
      </w:r>
      <w:proofErr w:type="gramEnd"/>
      <w:r w:rsidRPr="00AD30C2">
        <w:rPr>
          <w:rFonts w:ascii="Arial" w:hAnsi="Arial" w:cs="Arial"/>
        </w:rPr>
        <w:t xml:space="preserve"> Daun mahkota memanjang berjumlah 5, lepas atau sebagian melekat, dengan panjang 22</w:t>
      </w:r>
      <w:proofErr w:type="gramStart"/>
      <w:r w:rsidRPr="00AD30C2">
        <w:rPr>
          <w:rFonts w:ascii="Arial" w:hAnsi="Arial" w:cs="Arial"/>
        </w:rPr>
        <w:t>,5</w:t>
      </w:r>
      <w:proofErr w:type="gramEnd"/>
      <w:r w:rsidRPr="00AD30C2">
        <w:rPr>
          <w:rFonts w:ascii="Arial" w:hAnsi="Arial" w:cs="Arial"/>
        </w:rPr>
        <w:t xml:space="preserve"> cm yang bersatu dengan kuku. </w:t>
      </w:r>
      <w:proofErr w:type="gramStart"/>
      <w:r w:rsidRPr="00AD30C2">
        <w:rPr>
          <w:rFonts w:ascii="Arial" w:hAnsi="Arial" w:cs="Arial"/>
        </w:rPr>
        <w:t>Ada 5 benangsari dengan tangkai sari yang pendek, lepas, agak bersatu.</w:t>
      </w:r>
      <w:proofErr w:type="gramEnd"/>
      <w:r w:rsidRPr="00AD30C2">
        <w:rPr>
          <w:rFonts w:ascii="Arial" w:hAnsi="Arial" w:cs="Arial"/>
        </w:rPr>
        <w:t xml:space="preserve"> </w:t>
      </w:r>
      <w:proofErr w:type="gramStart"/>
      <w:r w:rsidRPr="00AD30C2">
        <w:rPr>
          <w:rFonts w:ascii="Arial" w:hAnsi="Arial" w:cs="Arial"/>
        </w:rPr>
        <w:t>Kepala sari bersatu membentuk tudung putih.</w:t>
      </w:r>
      <w:proofErr w:type="gramEnd"/>
      <w:r w:rsidRPr="00AD30C2">
        <w:rPr>
          <w:rFonts w:ascii="Arial" w:hAnsi="Arial" w:cs="Arial"/>
        </w:rPr>
        <w:t xml:space="preserve"> </w:t>
      </w:r>
      <w:proofErr w:type="gramStart"/>
      <w:r w:rsidRPr="00AD30C2">
        <w:rPr>
          <w:rFonts w:ascii="Arial" w:hAnsi="Arial" w:cs="Arial"/>
        </w:rPr>
        <w:t>Bunga berwarna cerah dan memiliki beberapa warna seperti merah, oranye, ungu, putih, dan lain-lain (Mufidah, 2017).</w:t>
      </w:r>
      <w:proofErr w:type="gramEnd"/>
    </w:p>
    <w:p w:rsidR="009A7535" w:rsidRPr="008F5D9E"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2.1.4 </w:t>
      </w:r>
      <w:r w:rsidRPr="008F5D9E">
        <w:rPr>
          <w:rFonts w:ascii="Arial" w:hAnsi="Arial" w:cs="Arial"/>
          <w:b/>
          <w:sz w:val="24"/>
          <w:szCs w:val="24"/>
        </w:rPr>
        <w:t>Kandungan Kimia</w:t>
      </w:r>
    </w:p>
    <w:p w:rsidR="009A7535" w:rsidRPr="00AD30C2" w:rsidRDefault="009A7535" w:rsidP="009A7535">
      <w:pPr>
        <w:tabs>
          <w:tab w:val="left" w:pos="567"/>
        </w:tabs>
        <w:spacing w:line="360" w:lineRule="auto"/>
        <w:jc w:val="both"/>
        <w:rPr>
          <w:rFonts w:ascii="Arial" w:hAnsi="Arial" w:cs="Arial"/>
        </w:rPr>
      </w:pPr>
      <w:r>
        <w:rPr>
          <w:rFonts w:ascii="Arial" w:hAnsi="Arial" w:cs="Arial"/>
        </w:rPr>
        <w:tab/>
      </w:r>
      <w:proofErr w:type="gramStart"/>
      <w:r w:rsidRPr="00AD30C2">
        <w:rPr>
          <w:rFonts w:ascii="Arial" w:hAnsi="Arial" w:cs="Arial"/>
        </w:rPr>
        <w:t>Kandungan kimia tumbuhan pacar air mengandung beberapa senyawa metabolit sekunder yaitu kumarin, flavonoid, kuinon, saponin dan steroid (Suhendra,</w:t>
      </w:r>
      <w:r>
        <w:rPr>
          <w:rFonts w:ascii="Arial" w:hAnsi="Arial" w:cs="Arial"/>
        </w:rPr>
        <w:t xml:space="preserve"> </w:t>
      </w:r>
      <w:r w:rsidRPr="00AD30C2">
        <w:rPr>
          <w:rFonts w:ascii="Arial" w:hAnsi="Arial" w:cs="Arial"/>
        </w:rPr>
        <w:t>2016).</w:t>
      </w:r>
      <w:proofErr w:type="gramEnd"/>
      <w:r w:rsidRPr="00AD30C2">
        <w:rPr>
          <w:rFonts w:ascii="Arial" w:hAnsi="Arial" w:cs="Arial"/>
        </w:rPr>
        <w:t xml:space="preserve"> </w:t>
      </w:r>
      <w:proofErr w:type="gramStart"/>
      <w:r w:rsidRPr="00AD30C2">
        <w:rPr>
          <w:rFonts w:ascii="Arial" w:hAnsi="Arial" w:cs="Arial"/>
        </w:rPr>
        <w:t>Daun pacar air mengandung senyawa naftaquinon, turunan kumarin, flavonoid, saponin dan steroid (Mufidah, 2017).</w:t>
      </w:r>
      <w:proofErr w:type="gramEnd"/>
      <w:r w:rsidRPr="00AD30C2">
        <w:rPr>
          <w:rFonts w:ascii="Arial" w:hAnsi="Arial" w:cs="Arial"/>
        </w:rPr>
        <w:t xml:space="preserve"> </w:t>
      </w:r>
      <w:proofErr w:type="gramStart"/>
      <w:r w:rsidRPr="00AD30C2">
        <w:rPr>
          <w:rFonts w:ascii="Arial" w:hAnsi="Arial" w:cs="Arial"/>
        </w:rPr>
        <w:t>Bunga pacar air mengandung antosianin, sianidin, delpinidin, pelargonidin, malpidin, kaemferol dan kuersetin (Alfa, 2017).</w:t>
      </w:r>
      <w:proofErr w:type="gramEnd"/>
      <w:r w:rsidRPr="00AD30C2">
        <w:rPr>
          <w:rFonts w:ascii="Arial" w:hAnsi="Arial" w:cs="Arial"/>
        </w:rPr>
        <w:t xml:space="preserve"> Biji pacar air mengandung </w:t>
      </w:r>
      <w:r w:rsidRPr="00AD30C2">
        <w:rPr>
          <w:rFonts w:ascii="Arial" w:hAnsi="Arial" w:cs="Arial"/>
          <w:i/>
        </w:rPr>
        <w:t>fixed oil</w:t>
      </w:r>
      <w:r w:rsidRPr="00AD30C2">
        <w:rPr>
          <w:rFonts w:ascii="Arial" w:hAnsi="Arial" w:cs="Arial"/>
        </w:rPr>
        <w:t xml:space="preserve">, saponin, balsaminasterol, naftaquinon, minyak atsiri dan kuersetin. </w:t>
      </w:r>
      <w:proofErr w:type="gramStart"/>
      <w:r w:rsidRPr="00AD30C2">
        <w:rPr>
          <w:rFonts w:ascii="Arial" w:hAnsi="Arial" w:cs="Arial"/>
        </w:rPr>
        <w:t>Akar  pacar</w:t>
      </w:r>
      <w:proofErr w:type="gramEnd"/>
      <w:r w:rsidRPr="00AD30C2">
        <w:rPr>
          <w:rFonts w:ascii="Arial" w:hAnsi="Arial" w:cs="Arial"/>
        </w:rPr>
        <w:t xml:space="preserve"> air mengandung sianidin monoglikosida (Mufidah, 2017).</w:t>
      </w:r>
    </w:p>
    <w:p w:rsidR="009A7535" w:rsidRPr="008F5D9E"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2.1.5 </w:t>
      </w:r>
      <w:r w:rsidRPr="008F5D9E">
        <w:rPr>
          <w:rFonts w:ascii="Arial" w:hAnsi="Arial" w:cs="Arial"/>
          <w:b/>
          <w:sz w:val="24"/>
          <w:szCs w:val="24"/>
        </w:rPr>
        <w:t>Manfaat Tumbuhan</w:t>
      </w:r>
    </w:p>
    <w:p w:rsidR="009A7535" w:rsidRDefault="009A7535" w:rsidP="009A7535">
      <w:pPr>
        <w:spacing w:after="0" w:line="360" w:lineRule="auto"/>
        <w:ind w:firstLine="567"/>
        <w:jc w:val="both"/>
        <w:rPr>
          <w:rFonts w:ascii="Arial" w:hAnsi="Arial" w:cs="Arial"/>
        </w:rPr>
      </w:pPr>
      <w:proofErr w:type="gramStart"/>
      <w:r w:rsidRPr="00AD30C2">
        <w:rPr>
          <w:rFonts w:ascii="Arial" w:hAnsi="Arial" w:cs="Arial"/>
        </w:rPr>
        <w:t>Bagian tumbuhan yang dapat digunakan adalah akar, daun, bunga, dan biji.</w:t>
      </w:r>
      <w:proofErr w:type="gramEnd"/>
      <w:r w:rsidRPr="00AD30C2">
        <w:rPr>
          <w:rFonts w:ascii="Arial" w:hAnsi="Arial" w:cs="Arial"/>
        </w:rPr>
        <w:t xml:space="preserve"> </w:t>
      </w:r>
      <w:proofErr w:type="gramStart"/>
      <w:r w:rsidRPr="00AD30C2">
        <w:rPr>
          <w:rFonts w:ascii="Arial" w:hAnsi="Arial" w:cs="Arial"/>
        </w:rPr>
        <w:t xml:space="preserve">Tumbuhan </w:t>
      </w:r>
      <w:r w:rsidRPr="00AD30C2">
        <w:rPr>
          <w:rFonts w:ascii="Arial" w:hAnsi="Arial" w:cs="Arial"/>
          <w:i/>
        </w:rPr>
        <w:t>Impatiens balsamina</w:t>
      </w:r>
      <w:r w:rsidRPr="00AD30C2">
        <w:rPr>
          <w:rFonts w:ascii="Arial" w:hAnsi="Arial" w:cs="Arial"/>
        </w:rPr>
        <w:t xml:space="preserve"> memiliki aktivitas sebagai antifungi, antibakteri, antipruritik, anti-anafilaksis, dan antitumor (Mufidah, 2017).</w:t>
      </w:r>
      <w:proofErr w:type="gramEnd"/>
    </w:p>
    <w:p w:rsidR="009A7535" w:rsidRPr="00AD30C2" w:rsidRDefault="009A7535" w:rsidP="009A7535">
      <w:pPr>
        <w:spacing w:after="0" w:line="360" w:lineRule="auto"/>
        <w:ind w:firstLine="567"/>
        <w:jc w:val="both"/>
        <w:rPr>
          <w:rFonts w:ascii="Arial" w:hAnsi="Arial" w:cs="Arial"/>
        </w:rPr>
      </w:pPr>
    </w:p>
    <w:p w:rsidR="009A7535" w:rsidRDefault="009A7535" w:rsidP="009A7535">
      <w:pPr>
        <w:spacing w:after="0" w:line="360" w:lineRule="auto"/>
        <w:ind w:firstLine="567"/>
        <w:jc w:val="both"/>
        <w:rPr>
          <w:rFonts w:ascii="Arial" w:hAnsi="Arial" w:cs="Arial"/>
        </w:rPr>
      </w:pPr>
      <w:r w:rsidRPr="00AD30C2">
        <w:rPr>
          <w:rFonts w:ascii="Arial" w:hAnsi="Arial" w:cs="Arial"/>
        </w:rPr>
        <w:lastRenderedPageBreak/>
        <w:t>Efek farmakologis dari bagian tumbuhan pacar air, diantaranya:</w:t>
      </w:r>
    </w:p>
    <w:p w:rsidR="009A7535" w:rsidRPr="00F73B71" w:rsidRDefault="009A7535" w:rsidP="009A7535">
      <w:pPr>
        <w:pStyle w:val="ListParagraph"/>
        <w:numPr>
          <w:ilvl w:val="0"/>
          <w:numId w:val="1"/>
        </w:numPr>
        <w:spacing w:after="0" w:line="360" w:lineRule="auto"/>
        <w:ind w:left="567" w:hanging="567"/>
        <w:jc w:val="both"/>
        <w:rPr>
          <w:rFonts w:ascii="Arial" w:hAnsi="Arial" w:cs="Arial"/>
        </w:rPr>
      </w:pPr>
      <w:r w:rsidRPr="00F73B71">
        <w:rPr>
          <w:rFonts w:ascii="Arial" w:hAnsi="Arial" w:cs="Arial"/>
        </w:rPr>
        <w:t>Akar pacar air, diantaranya sebagai anti-inflamasi (antiflogistik = antiradang), kaku leher, kaku pinggang, sakit pinggang (</w:t>
      </w:r>
      <w:r w:rsidRPr="00F73B71">
        <w:rPr>
          <w:rFonts w:ascii="Arial" w:hAnsi="Arial" w:cs="Arial"/>
          <w:i/>
        </w:rPr>
        <w:t>lumbago</w:t>
      </w:r>
      <w:r w:rsidRPr="00F73B71">
        <w:rPr>
          <w:rFonts w:ascii="Arial" w:hAnsi="Arial" w:cs="Arial"/>
        </w:rPr>
        <w:t>), peluruh haid (</w:t>
      </w:r>
      <w:r w:rsidRPr="00F73B71">
        <w:rPr>
          <w:rFonts w:ascii="Arial" w:hAnsi="Arial" w:cs="Arial"/>
          <w:i/>
        </w:rPr>
        <w:t>emenagog</w:t>
      </w:r>
      <w:r w:rsidRPr="00F73B71">
        <w:rPr>
          <w:rFonts w:ascii="Arial" w:hAnsi="Arial" w:cs="Arial"/>
        </w:rPr>
        <w:t>), rematik, dan lain-lain.</w:t>
      </w:r>
    </w:p>
    <w:p w:rsidR="009A7535" w:rsidRPr="008F5D9E" w:rsidRDefault="009A7535" w:rsidP="009A7535">
      <w:pPr>
        <w:pStyle w:val="ListParagraph"/>
        <w:numPr>
          <w:ilvl w:val="0"/>
          <w:numId w:val="1"/>
        </w:numPr>
        <w:spacing w:after="0" w:line="360" w:lineRule="auto"/>
        <w:ind w:left="567" w:hanging="567"/>
        <w:jc w:val="both"/>
        <w:rPr>
          <w:rFonts w:ascii="Arial" w:hAnsi="Arial" w:cs="Arial"/>
        </w:rPr>
      </w:pPr>
      <w:r w:rsidRPr="008F5D9E">
        <w:rPr>
          <w:rFonts w:ascii="Arial" w:hAnsi="Arial" w:cs="Arial"/>
        </w:rPr>
        <w:t>Daun pacar air, diantaranya mengobati radang usus buntu kronis (</w:t>
      </w:r>
      <w:r w:rsidRPr="008F5D9E">
        <w:rPr>
          <w:rFonts w:ascii="Arial" w:hAnsi="Arial" w:cs="Arial"/>
          <w:i/>
        </w:rPr>
        <w:t>cronic appendicitis</w:t>
      </w:r>
      <w:r w:rsidRPr="008F5D9E">
        <w:rPr>
          <w:rFonts w:ascii="Arial" w:hAnsi="Arial" w:cs="Arial"/>
        </w:rPr>
        <w:t>), antiradang (antiinflamasi), tulang patah atau retak (</w:t>
      </w:r>
      <w:r w:rsidRPr="008F5D9E">
        <w:rPr>
          <w:rFonts w:ascii="Arial" w:hAnsi="Arial" w:cs="Arial"/>
          <w:i/>
        </w:rPr>
        <w:t>fracture</w:t>
      </w:r>
      <w:r w:rsidRPr="008F5D9E">
        <w:rPr>
          <w:rFonts w:ascii="Arial" w:hAnsi="Arial" w:cs="Arial"/>
        </w:rPr>
        <w:t>), mengurangi rasa nyeri (analgesik), keputihan (</w:t>
      </w:r>
      <w:r w:rsidRPr="008F5D9E">
        <w:rPr>
          <w:rFonts w:ascii="Arial" w:hAnsi="Arial" w:cs="Arial"/>
          <w:i/>
        </w:rPr>
        <w:t>leucorrhoea</w:t>
      </w:r>
      <w:r w:rsidRPr="008F5D9E">
        <w:rPr>
          <w:rFonts w:ascii="Arial" w:hAnsi="Arial" w:cs="Arial"/>
        </w:rPr>
        <w:t>), nyeri haid (</w:t>
      </w:r>
      <w:r w:rsidRPr="008F5D9E">
        <w:rPr>
          <w:rFonts w:ascii="Arial" w:hAnsi="Arial" w:cs="Arial"/>
          <w:i/>
        </w:rPr>
        <w:t>dysmenorrhoea</w:t>
      </w:r>
      <w:r w:rsidRPr="008F5D9E">
        <w:rPr>
          <w:rFonts w:ascii="Arial" w:hAnsi="Arial" w:cs="Arial"/>
        </w:rPr>
        <w:t>),  bisul (</w:t>
      </w:r>
      <w:r w:rsidRPr="008F5D9E">
        <w:rPr>
          <w:rFonts w:ascii="Arial" w:hAnsi="Arial" w:cs="Arial"/>
          <w:i/>
        </w:rPr>
        <w:t>furunculolsis</w:t>
      </w:r>
      <w:r w:rsidRPr="008F5D9E">
        <w:rPr>
          <w:rFonts w:ascii="Arial" w:hAnsi="Arial" w:cs="Arial"/>
        </w:rPr>
        <w:t>), radang kulit (</w:t>
      </w:r>
      <w:r w:rsidRPr="008F5D9E">
        <w:rPr>
          <w:rFonts w:ascii="Arial" w:hAnsi="Arial" w:cs="Arial"/>
          <w:i/>
        </w:rPr>
        <w:t>dermatitis</w:t>
      </w:r>
      <w:r w:rsidRPr="008F5D9E">
        <w:rPr>
          <w:rFonts w:ascii="Arial" w:hAnsi="Arial" w:cs="Arial"/>
        </w:rPr>
        <w:t>), dan radang kuku.</w:t>
      </w:r>
    </w:p>
    <w:p w:rsidR="009A7535" w:rsidRPr="008F5D9E" w:rsidRDefault="009A7535" w:rsidP="009A7535">
      <w:pPr>
        <w:pStyle w:val="ListParagraph"/>
        <w:numPr>
          <w:ilvl w:val="0"/>
          <w:numId w:val="1"/>
        </w:numPr>
        <w:spacing w:after="0" w:line="360" w:lineRule="auto"/>
        <w:ind w:left="567" w:hanging="567"/>
        <w:jc w:val="both"/>
        <w:rPr>
          <w:rFonts w:ascii="Arial" w:hAnsi="Arial" w:cs="Arial"/>
        </w:rPr>
      </w:pPr>
      <w:r w:rsidRPr="008F5D9E">
        <w:rPr>
          <w:rFonts w:ascii="Arial" w:hAnsi="Arial" w:cs="Arial"/>
        </w:rPr>
        <w:t>Bunga pacar air, diantaranya tekanan darah tinggi (hipertensi), pembengkakan akibat terpukul (</w:t>
      </w:r>
      <w:r w:rsidRPr="008F5D9E">
        <w:rPr>
          <w:rFonts w:ascii="Arial" w:hAnsi="Arial" w:cs="Arial"/>
          <w:i/>
        </w:rPr>
        <w:t>haematom</w:t>
      </w:r>
      <w:r w:rsidRPr="008F5D9E">
        <w:rPr>
          <w:rFonts w:ascii="Arial" w:hAnsi="Arial" w:cs="Arial"/>
        </w:rPr>
        <w:t>), radang kulit (</w:t>
      </w:r>
      <w:r w:rsidRPr="008F5D9E">
        <w:rPr>
          <w:rFonts w:ascii="Arial" w:hAnsi="Arial" w:cs="Arial"/>
          <w:i/>
        </w:rPr>
        <w:t>dermatitis</w:t>
      </w:r>
      <w:r w:rsidRPr="008F5D9E">
        <w:rPr>
          <w:rFonts w:ascii="Arial" w:hAnsi="Arial" w:cs="Arial"/>
        </w:rPr>
        <w:t>), bisul (</w:t>
      </w:r>
      <w:r w:rsidRPr="008F5D9E">
        <w:rPr>
          <w:rFonts w:ascii="Arial" w:hAnsi="Arial" w:cs="Arial"/>
          <w:i/>
        </w:rPr>
        <w:t>furunculolsis</w:t>
      </w:r>
      <w:r w:rsidRPr="008F5D9E">
        <w:rPr>
          <w:rFonts w:ascii="Arial" w:hAnsi="Arial" w:cs="Arial"/>
        </w:rPr>
        <w:t>), rematik sendi, gigitan ular tidak berbisa, peluruh haid.</w:t>
      </w:r>
    </w:p>
    <w:p w:rsidR="009A7535" w:rsidRDefault="009A7535" w:rsidP="009A7535">
      <w:pPr>
        <w:pStyle w:val="ListParagraph"/>
        <w:numPr>
          <w:ilvl w:val="0"/>
          <w:numId w:val="1"/>
        </w:numPr>
        <w:spacing w:after="0" w:line="360" w:lineRule="auto"/>
        <w:ind w:left="567" w:hanging="567"/>
        <w:jc w:val="both"/>
        <w:rPr>
          <w:rFonts w:ascii="Arial" w:hAnsi="Arial" w:cs="Arial"/>
        </w:rPr>
      </w:pPr>
      <w:r w:rsidRPr="008F5D9E">
        <w:rPr>
          <w:rFonts w:ascii="Arial" w:hAnsi="Arial" w:cs="Arial"/>
        </w:rPr>
        <w:t>Biji pacar air, diantaranya meluruhkan haid (</w:t>
      </w:r>
      <w:r w:rsidRPr="008F5D9E">
        <w:rPr>
          <w:rFonts w:ascii="Arial" w:hAnsi="Arial" w:cs="Arial"/>
          <w:i/>
        </w:rPr>
        <w:t>parturifasien</w:t>
      </w:r>
      <w:r w:rsidRPr="008F5D9E">
        <w:rPr>
          <w:rFonts w:ascii="Arial" w:hAnsi="Arial" w:cs="Arial"/>
        </w:rPr>
        <w:t>), terlambat haid (</w:t>
      </w:r>
      <w:r w:rsidRPr="008F5D9E">
        <w:rPr>
          <w:rFonts w:ascii="Arial" w:hAnsi="Arial" w:cs="Arial"/>
          <w:i/>
        </w:rPr>
        <w:t>amenorrhea</w:t>
      </w:r>
      <w:r w:rsidRPr="008F5D9E">
        <w:rPr>
          <w:rFonts w:ascii="Arial" w:hAnsi="Arial" w:cs="Arial"/>
        </w:rPr>
        <w:t>)</w:t>
      </w:r>
      <w:proofErr w:type="gramStart"/>
      <w:r w:rsidRPr="008F5D9E">
        <w:rPr>
          <w:rFonts w:ascii="Arial" w:hAnsi="Arial" w:cs="Arial"/>
        </w:rPr>
        <w:t>,  dan</w:t>
      </w:r>
      <w:proofErr w:type="gramEnd"/>
      <w:r w:rsidRPr="008F5D9E">
        <w:rPr>
          <w:rFonts w:ascii="Arial" w:hAnsi="Arial" w:cs="Arial"/>
        </w:rPr>
        <w:t xml:space="preserve"> mengobati kanker</w:t>
      </w:r>
      <w:r>
        <w:rPr>
          <w:rFonts w:ascii="Arial" w:hAnsi="Arial" w:cs="Arial"/>
        </w:rPr>
        <w:t xml:space="preserve"> saluran pencernaan bagian atas.</w:t>
      </w:r>
    </w:p>
    <w:p w:rsidR="009A7535" w:rsidRDefault="009A7535" w:rsidP="009A7535">
      <w:pPr>
        <w:pStyle w:val="ListParagraph"/>
        <w:spacing w:after="0" w:line="360" w:lineRule="auto"/>
        <w:ind w:left="567"/>
        <w:jc w:val="both"/>
        <w:rPr>
          <w:rFonts w:ascii="Arial" w:hAnsi="Arial" w:cs="Arial"/>
        </w:rPr>
      </w:pPr>
      <w:proofErr w:type="gramStart"/>
      <w:r w:rsidRPr="00F73B71">
        <w:rPr>
          <w:rFonts w:ascii="Arial" w:hAnsi="Arial" w:cs="Arial"/>
        </w:rPr>
        <w:t>(Erfan, 2017)</w:t>
      </w:r>
      <w:r>
        <w:rPr>
          <w:rFonts w:ascii="Arial" w:hAnsi="Arial" w:cs="Arial"/>
        </w:rPr>
        <w:t>.</w:t>
      </w:r>
      <w:proofErr w:type="gramEnd"/>
    </w:p>
    <w:p w:rsidR="009A7535" w:rsidRDefault="009A7535" w:rsidP="009A7535">
      <w:pPr>
        <w:pStyle w:val="ListParagraph"/>
        <w:spacing w:after="0" w:line="360" w:lineRule="auto"/>
        <w:ind w:left="567"/>
        <w:jc w:val="both"/>
        <w:rPr>
          <w:rFonts w:ascii="Arial" w:hAnsi="Arial" w:cs="Arial"/>
        </w:rPr>
      </w:pPr>
    </w:p>
    <w:p w:rsidR="009A7535" w:rsidRPr="00C21E03" w:rsidRDefault="009A7535" w:rsidP="009A7535">
      <w:pPr>
        <w:spacing w:after="0" w:line="360" w:lineRule="auto"/>
        <w:jc w:val="both"/>
        <w:rPr>
          <w:rFonts w:ascii="Arial" w:hAnsi="Arial" w:cs="Arial"/>
        </w:rPr>
      </w:pPr>
      <w:r>
        <w:rPr>
          <w:rFonts w:ascii="Arial" w:hAnsi="Arial" w:cs="Arial"/>
          <w:b/>
          <w:sz w:val="24"/>
          <w:szCs w:val="24"/>
        </w:rPr>
        <w:t>2.2 Kandungan Kimia dalam Bunga Pacar Air</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2.2.1 Antosianin</w:t>
      </w:r>
    </w:p>
    <w:p w:rsidR="009A7535" w:rsidRPr="00F536F1" w:rsidRDefault="009A7535" w:rsidP="009A7535">
      <w:pPr>
        <w:spacing w:after="0" w:line="360" w:lineRule="auto"/>
        <w:ind w:firstLine="567"/>
        <w:jc w:val="both"/>
        <w:rPr>
          <w:rFonts w:ascii="Arial" w:hAnsi="Arial" w:cs="Arial"/>
        </w:rPr>
      </w:pPr>
      <w:proofErr w:type="gramStart"/>
      <w:r w:rsidRPr="00F536F1">
        <w:rPr>
          <w:rFonts w:ascii="Arial" w:hAnsi="Arial" w:cs="Arial"/>
        </w:rPr>
        <w:t>Antosianin merupakan salah satu pewarna alami karena merupakan zat berwarna merah, jingga, ungu, ataupun biru yang banyak terdapat pada bunga dan buah-buahan.</w:t>
      </w:r>
      <w:proofErr w:type="gramEnd"/>
      <w:r w:rsidRPr="00F536F1">
        <w:rPr>
          <w:rFonts w:ascii="Arial" w:hAnsi="Arial" w:cs="Arial"/>
        </w:rPr>
        <w:t xml:space="preserve"> </w:t>
      </w:r>
      <w:proofErr w:type="gramStart"/>
      <w:r w:rsidRPr="00F536F1">
        <w:rPr>
          <w:rFonts w:ascii="Arial" w:hAnsi="Arial" w:cs="Arial"/>
        </w:rPr>
        <w:t>Antosianin merupakan senyawa flavonoid yang memiliki kemampuan sebagai antioksidan.</w:t>
      </w:r>
      <w:proofErr w:type="gramEnd"/>
      <w:r w:rsidRPr="00F536F1">
        <w:rPr>
          <w:rFonts w:ascii="Arial" w:hAnsi="Arial" w:cs="Arial"/>
        </w:rPr>
        <w:t xml:space="preserve"> </w:t>
      </w:r>
      <w:proofErr w:type="gramStart"/>
      <w:r w:rsidRPr="00F536F1">
        <w:rPr>
          <w:rFonts w:ascii="Arial" w:hAnsi="Arial" w:cs="Arial"/>
        </w:rPr>
        <w:t>Antosianin dalam bentuk aglikon lebih aktif daripada bentuk glikosidanya.</w:t>
      </w:r>
      <w:proofErr w:type="gramEnd"/>
      <w:r w:rsidRPr="00F536F1">
        <w:rPr>
          <w:rFonts w:ascii="Arial" w:hAnsi="Arial" w:cs="Arial"/>
        </w:rPr>
        <w:t xml:space="preserve"> </w:t>
      </w:r>
      <w:proofErr w:type="gramStart"/>
      <w:r w:rsidRPr="00F536F1">
        <w:rPr>
          <w:rFonts w:ascii="Arial" w:hAnsi="Arial" w:cs="Arial"/>
        </w:rPr>
        <w:t>Zat pewarna alami antosianin tergolong kedalam turunan benzopiran.</w:t>
      </w:r>
      <w:proofErr w:type="gramEnd"/>
      <w:r w:rsidRPr="00F536F1">
        <w:rPr>
          <w:rFonts w:ascii="Arial" w:hAnsi="Arial" w:cs="Arial"/>
        </w:rPr>
        <w:t xml:space="preserve"> </w:t>
      </w:r>
      <w:proofErr w:type="gramStart"/>
      <w:r w:rsidRPr="00F536F1">
        <w:rPr>
          <w:rFonts w:ascii="Arial" w:hAnsi="Arial" w:cs="Arial"/>
        </w:rPr>
        <w:t>Struktur utama turunan benzopiran ditandai dengan adanya cincin aromatik benzena (C6H6) yang dihubungkan dengan tiga at</w:t>
      </w:r>
      <w:r>
        <w:rPr>
          <w:rFonts w:ascii="Arial" w:hAnsi="Arial" w:cs="Arial"/>
        </w:rPr>
        <w:t xml:space="preserve">om karbon yang membentuk cincin </w:t>
      </w:r>
      <w:r w:rsidRPr="00F536F1">
        <w:rPr>
          <w:rFonts w:ascii="Arial" w:hAnsi="Arial" w:cs="Arial"/>
        </w:rPr>
        <w:t>(Arifatul, 2015).</w:t>
      </w:r>
      <w:proofErr w:type="gramEnd"/>
    </w:p>
    <w:p w:rsidR="009A7535" w:rsidRDefault="009A7535" w:rsidP="009A7535">
      <w:pPr>
        <w:spacing w:after="0" w:line="240" w:lineRule="auto"/>
        <w:jc w:val="center"/>
        <w:rPr>
          <w:rFonts w:ascii="Arial" w:hAnsi="Arial" w:cs="Arial"/>
        </w:rPr>
      </w:pPr>
      <w:r>
        <w:rPr>
          <w:rFonts w:ascii="Arial" w:hAnsi="Arial" w:cs="Arial"/>
          <w:noProof/>
        </w:rPr>
        <w:drawing>
          <wp:inline distT="0" distB="0" distL="0" distR="0" wp14:anchorId="3C6A7B95" wp14:editId="5C13D240">
            <wp:extent cx="2533650" cy="152019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 antosianin.png"/>
                    <pic:cNvPicPr/>
                  </pic:nvPicPr>
                  <pic:blipFill>
                    <a:blip r:embed="rId10">
                      <a:extLst>
                        <a:ext uri="{28A0092B-C50C-407E-A947-70E740481C1C}">
                          <a14:useLocalDpi xmlns:a14="http://schemas.microsoft.com/office/drawing/2010/main" val="0"/>
                        </a:ext>
                      </a:extLst>
                    </a:blip>
                    <a:stretch>
                      <a:fillRect/>
                    </a:stretch>
                  </pic:blipFill>
                  <pic:spPr>
                    <a:xfrm>
                      <a:off x="0" y="0"/>
                      <a:ext cx="2540178" cy="1524108"/>
                    </a:xfrm>
                    <a:prstGeom prst="rect">
                      <a:avLst/>
                    </a:prstGeom>
                  </pic:spPr>
                </pic:pic>
              </a:graphicData>
            </a:graphic>
          </wp:inline>
        </w:drawing>
      </w:r>
    </w:p>
    <w:p w:rsidR="009A7535" w:rsidRDefault="009A7535" w:rsidP="009A7535">
      <w:pPr>
        <w:spacing w:after="0" w:line="240" w:lineRule="auto"/>
        <w:jc w:val="center"/>
        <w:rPr>
          <w:rFonts w:ascii="Arial" w:hAnsi="Arial" w:cs="Arial"/>
        </w:rPr>
      </w:pPr>
      <w:proofErr w:type="gramStart"/>
      <w:r>
        <w:rPr>
          <w:rFonts w:ascii="Arial" w:hAnsi="Arial" w:cs="Arial"/>
        </w:rPr>
        <w:t>Gambar 2.</w:t>
      </w:r>
      <w:proofErr w:type="gramEnd"/>
    </w:p>
    <w:p w:rsidR="009A7535" w:rsidRDefault="009A7535" w:rsidP="009A7535">
      <w:pPr>
        <w:spacing w:after="0" w:line="240" w:lineRule="auto"/>
        <w:jc w:val="center"/>
        <w:rPr>
          <w:rFonts w:ascii="Arial" w:hAnsi="Arial" w:cs="Arial"/>
        </w:rPr>
      </w:pPr>
      <w:r w:rsidRPr="000020EB">
        <w:rPr>
          <w:rFonts w:ascii="Arial" w:hAnsi="Arial" w:cs="Arial"/>
        </w:rPr>
        <w:t>Struktur kimia antosianidin</w:t>
      </w:r>
    </w:p>
    <w:p w:rsidR="009A7535" w:rsidRPr="00072825" w:rsidRDefault="009A7535" w:rsidP="009A7535">
      <w:pPr>
        <w:spacing w:after="0" w:line="360" w:lineRule="auto"/>
        <w:jc w:val="both"/>
        <w:rPr>
          <w:rFonts w:ascii="Arial" w:hAnsi="Arial" w:cs="Arial"/>
          <w:b/>
          <w:sz w:val="24"/>
          <w:szCs w:val="24"/>
        </w:rPr>
      </w:pPr>
      <w:r>
        <w:rPr>
          <w:rFonts w:ascii="Arial" w:hAnsi="Arial" w:cs="Arial"/>
          <w:b/>
          <w:sz w:val="24"/>
          <w:szCs w:val="24"/>
        </w:rPr>
        <w:lastRenderedPageBreak/>
        <w:t xml:space="preserve">2.2.2 </w:t>
      </w:r>
      <w:r w:rsidRPr="00072825">
        <w:rPr>
          <w:rFonts w:ascii="Arial" w:hAnsi="Arial" w:cs="Arial"/>
          <w:b/>
          <w:sz w:val="24"/>
          <w:szCs w:val="24"/>
        </w:rPr>
        <w:t>Kaempferol</w:t>
      </w:r>
    </w:p>
    <w:p w:rsidR="009A7535" w:rsidRDefault="009A7535" w:rsidP="009A7535">
      <w:pPr>
        <w:spacing w:after="0" w:line="360" w:lineRule="auto"/>
        <w:ind w:firstLine="567"/>
        <w:jc w:val="both"/>
        <w:rPr>
          <w:rFonts w:ascii="Arial" w:hAnsi="Arial" w:cs="Arial"/>
        </w:rPr>
      </w:pPr>
      <w:proofErr w:type="gramStart"/>
      <w:r w:rsidRPr="00F536F1">
        <w:rPr>
          <w:rFonts w:ascii="Arial" w:hAnsi="Arial" w:cs="Arial"/>
        </w:rPr>
        <w:t xml:space="preserve">Kaempferol diketahui memiliki beberapa aktivitas farmakologis, seperti antioksidan, antimikroba, anti inflamasi, anti kanker, </w:t>
      </w:r>
      <w:r w:rsidRPr="00F536F1">
        <w:rPr>
          <w:rFonts w:ascii="Arial" w:hAnsi="Arial" w:cs="Arial"/>
          <w:i/>
        </w:rPr>
        <w:t>neuroprotective</w:t>
      </w:r>
      <w:r w:rsidRPr="00F536F1">
        <w:rPr>
          <w:rFonts w:ascii="Arial" w:hAnsi="Arial" w:cs="Arial"/>
        </w:rPr>
        <w:t>, antidiabetik, analgesik dan anti alergi (Novantiano, 2017).</w:t>
      </w:r>
      <w:proofErr w:type="gramEnd"/>
    </w:p>
    <w:p w:rsidR="009A7535" w:rsidRDefault="009A7535" w:rsidP="009A7535">
      <w:pPr>
        <w:spacing w:after="0" w:line="240" w:lineRule="auto"/>
        <w:jc w:val="center"/>
        <w:rPr>
          <w:rFonts w:ascii="Arial" w:hAnsi="Arial" w:cs="Arial"/>
        </w:rPr>
      </w:pPr>
      <w:r>
        <w:rPr>
          <w:rFonts w:ascii="Arial" w:hAnsi="Arial" w:cs="Arial"/>
          <w:noProof/>
        </w:rPr>
        <w:drawing>
          <wp:inline distT="0" distB="0" distL="0" distR="0" wp14:anchorId="002666DD" wp14:editId="5C44CC5A">
            <wp:extent cx="1933575" cy="110051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empfer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923" cy="1106406"/>
                    </a:xfrm>
                    <a:prstGeom prst="rect">
                      <a:avLst/>
                    </a:prstGeom>
                  </pic:spPr>
                </pic:pic>
              </a:graphicData>
            </a:graphic>
          </wp:inline>
        </w:drawing>
      </w:r>
    </w:p>
    <w:p w:rsidR="009A7535" w:rsidRDefault="009A7535" w:rsidP="009A7535">
      <w:pPr>
        <w:spacing w:after="0" w:line="240" w:lineRule="auto"/>
        <w:jc w:val="center"/>
        <w:rPr>
          <w:rFonts w:ascii="Arial" w:hAnsi="Arial" w:cs="Arial"/>
          <w:sz w:val="20"/>
          <w:szCs w:val="20"/>
        </w:rPr>
      </w:pPr>
      <w:proofErr w:type="gramStart"/>
      <w:r>
        <w:rPr>
          <w:rFonts w:ascii="Arial" w:hAnsi="Arial" w:cs="Arial"/>
          <w:sz w:val="20"/>
          <w:szCs w:val="20"/>
        </w:rPr>
        <w:t>Gambar 3.</w:t>
      </w:r>
      <w:proofErr w:type="gramEnd"/>
    </w:p>
    <w:p w:rsidR="009A7535" w:rsidRPr="002168A0" w:rsidRDefault="009A7535" w:rsidP="009A7535">
      <w:pPr>
        <w:spacing w:line="360" w:lineRule="auto"/>
        <w:jc w:val="center"/>
        <w:rPr>
          <w:rFonts w:ascii="Arial" w:hAnsi="Arial" w:cs="Arial"/>
          <w:sz w:val="20"/>
          <w:szCs w:val="20"/>
        </w:rPr>
      </w:pPr>
      <w:r>
        <w:rPr>
          <w:rFonts w:ascii="Arial" w:hAnsi="Arial" w:cs="Arial"/>
          <w:sz w:val="20"/>
          <w:szCs w:val="20"/>
        </w:rPr>
        <w:t xml:space="preserve">Struktur Kimia </w:t>
      </w:r>
      <w:r w:rsidRPr="002168A0">
        <w:rPr>
          <w:rFonts w:ascii="Arial" w:hAnsi="Arial" w:cs="Arial"/>
          <w:sz w:val="20"/>
          <w:szCs w:val="20"/>
        </w:rPr>
        <w:t>Kaempferol</w:t>
      </w:r>
    </w:p>
    <w:p w:rsidR="009A7535" w:rsidRPr="00C21E03" w:rsidRDefault="009A7535" w:rsidP="009A7535">
      <w:pPr>
        <w:spacing w:after="0" w:line="360" w:lineRule="auto"/>
        <w:jc w:val="both"/>
        <w:rPr>
          <w:rFonts w:ascii="Arial" w:hAnsi="Arial" w:cs="Arial"/>
          <w:b/>
          <w:sz w:val="20"/>
          <w:szCs w:val="20"/>
        </w:rPr>
      </w:pPr>
      <w:r>
        <w:rPr>
          <w:rFonts w:ascii="Arial" w:hAnsi="Arial" w:cs="Arial"/>
          <w:b/>
          <w:sz w:val="24"/>
          <w:szCs w:val="24"/>
        </w:rPr>
        <w:t xml:space="preserve">2.2.3 </w:t>
      </w:r>
      <w:r w:rsidRPr="00841F98">
        <w:rPr>
          <w:rFonts w:ascii="Arial" w:hAnsi="Arial" w:cs="Arial"/>
          <w:b/>
          <w:sz w:val="24"/>
          <w:szCs w:val="24"/>
        </w:rPr>
        <w:t>Kuersetin</w:t>
      </w:r>
    </w:p>
    <w:p w:rsidR="009A7535" w:rsidRPr="00F536F1" w:rsidRDefault="009A7535" w:rsidP="009A7535">
      <w:pPr>
        <w:spacing w:after="0" w:line="360" w:lineRule="auto"/>
        <w:ind w:firstLine="567"/>
        <w:jc w:val="both"/>
        <w:rPr>
          <w:rFonts w:ascii="Arial" w:hAnsi="Arial" w:cs="Arial"/>
        </w:rPr>
      </w:pPr>
      <w:proofErr w:type="gramStart"/>
      <w:r w:rsidRPr="00F536F1">
        <w:rPr>
          <w:rFonts w:ascii="Arial" w:hAnsi="Arial" w:cs="Arial"/>
        </w:rPr>
        <w:t>Kuersetin adalah kelompok flavonoid yang berasal dari bahan alam yang memiliki senyawa fenol yang dapat menghambat pertumbuhan bakteri.</w:t>
      </w:r>
      <w:proofErr w:type="gramEnd"/>
      <w:r w:rsidRPr="00F536F1">
        <w:rPr>
          <w:rFonts w:ascii="Arial" w:hAnsi="Arial" w:cs="Arial"/>
        </w:rPr>
        <w:t xml:space="preserve"> Senyawa ini memiliki </w:t>
      </w:r>
      <w:proofErr w:type="gramStart"/>
      <w:r w:rsidRPr="00F536F1">
        <w:rPr>
          <w:rFonts w:ascii="Arial" w:hAnsi="Arial" w:cs="Arial"/>
        </w:rPr>
        <w:t>lima</w:t>
      </w:r>
      <w:proofErr w:type="gramEnd"/>
      <w:r w:rsidRPr="00F536F1">
        <w:rPr>
          <w:rFonts w:ascii="Arial" w:hAnsi="Arial" w:cs="Arial"/>
        </w:rPr>
        <w:t xml:space="preserve"> gugus hidroksi (-OH) yang mengakibatkan senyawa ini memiliki kepolaran tinggi. Kuersetin dan flavonoid memiliki struktur kimia yang hampir mirip sehingga dapat diasumsikan bahwa mekanisme hambatnya terhadap pertumbuhan bakteri </w:t>
      </w:r>
      <w:proofErr w:type="gramStart"/>
      <w:r w:rsidRPr="00F536F1">
        <w:rPr>
          <w:rFonts w:ascii="Arial" w:hAnsi="Arial" w:cs="Arial"/>
        </w:rPr>
        <w:t>sama</w:t>
      </w:r>
      <w:proofErr w:type="gramEnd"/>
      <w:r w:rsidRPr="00F536F1">
        <w:rPr>
          <w:rFonts w:ascii="Arial" w:hAnsi="Arial" w:cs="Arial"/>
        </w:rPr>
        <w:t xml:space="preserve"> dengan flavonoid. Menurut penelitian Rauha </w:t>
      </w:r>
      <w:r w:rsidRPr="00F536F1">
        <w:rPr>
          <w:rFonts w:ascii="Arial" w:hAnsi="Arial" w:cs="Arial"/>
          <w:i/>
        </w:rPr>
        <w:t xml:space="preserve">et al </w:t>
      </w:r>
      <w:r w:rsidRPr="00F536F1">
        <w:rPr>
          <w:rFonts w:ascii="Arial" w:hAnsi="Arial" w:cs="Arial"/>
        </w:rPr>
        <w:t>(2000), dengan konsentrasi 0</w:t>
      </w:r>
      <w:proofErr w:type="gramStart"/>
      <w:r w:rsidRPr="00F536F1">
        <w:rPr>
          <w:rFonts w:ascii="Arial" w:hAnsi="Arial" w:cs="Arial"/>
        </w:rPr>
        <w:t>,05</w:t>
      </w:r>
      <w:proofErr w:type="gramEnd"/>
      <w:r w:rsidRPr="00F536F1">
        <w:rPr>
          <w:rFonts w:ascii="Arial" w:hAnsi="Arial" w:cs="Arial"/>
        </w:rPr>
        <w:t xml:space="preserve">% b/b kuersetin mampu menghambat bakteri </w:t>
      </w:r>
      <w:r w:rsidRPr="00F536F1">
        <w:rPr>
          <w:rFonts w:ascii="Arial" w:hAnsi="Arial" w:cs="Arial"/>
          <w:i/>
        </w:rPr>
        <w:t>Staphylococcus epidermidis</w:t>
      </w:r>
      <w:r w:rsidRPr="00F536F1">
        <w:rPr>
          <w:rFonts w:ascii="Arial" w:hAnsi="Arial" w:cs="Arial"/>
        </w:rPr>
        <w:t xml:space="preserve"> (Apriana, dkk, 2015).</w:t>
      </w:r>
    </w:p>
    <w:p w:rsidR="009A7535" w:rsidRPr="00F536F1" w:rsidRDefault="009A7535" w:rsidP="009A7535">
      <w:pPr>
        <w:spacing w:after="0" w:line="360" w:lineRule="auto"/>
        <w:ind w:firstLine="567"/>
        <w:jc w:val="both"/>
        <w:rPr>
          <w:rFonts w:ascii="Arial" w:hAnsi="Arial" w:cs="Arial"/>
        </w:rPr>
      </w:pPr>
      <w:proofErr w:type="gramStart"/>
      <w:r w:rsidRPr="00F536F1">
        <w:rPr>
          <w:rFonts w:ascii="Arial" w:hAnsi="Arial" w:cs="Arial"/>
        </w:rPr>
        <w:t>Kuersetin telah banyak diteliti dalam beberapa tahun terakhir karena berbagai aktivitas farmakologi, termasuk anti kanker, anti alergi, antioksidan, dan anti-sifat inflamasi.</w:t>
      </w:r>
      <w:proofErr w:type="gramEnd"/>
      <w:r w:rsidRPr="00F536F1">
        <w:rPr>
          <w:rFonts w:ascii="Arial" w:hAnsi="Arial" w:cs="Arial"/>
        </w:rPr>
        <w:t xml:space="preserve"> </w:t>
      </w:r>
      <w:proofErr w:type="gramStart"/>
      <w:r w:rsidRPr="00F536F1">
        <w:rPr>
          <w:rFonts w:ascii="Arial" w:hAnsi="Arial" w:cs="Arial"/>
        </w:rPr>
        <w:t>Ini telah menunjukkan dalam pencegahan beberapa kondisi termasuk arthritis, alergi, borok, komplikasi yang berhubungan dengan diabetes, katarak, kanker, obesitas, penyakit kardiovaskular, dan infeksi mikroba</w:t>
      </w:r>
      <w:r>
        <w:rPr>
          <w:rFonts w:ascii="Arial" w:hAnsi="Arial" w:cs="Arial"/>
        </w:rPr>
        <w:t>.</w:t>
      </w:r>
      <w:proofErr w:type="gramEnd"/>
    </w:p>
    <w:p w:rsidR="009A7535" w:rsidRDefault="009A7535" w:rsidP="009A7535">
      <w:pPr>
        <w:spacing w:after="0" w:line="360" w:lineRule="auto"/>
        <w:ind w:firstLine="567"/>
        <w:jc w:val="both"/>
        <w:rPr>
          <w:rFonts w:ascii="Arial" w:hAnsi="Arial" w:cs="Arial"/>
        </w:rPr>
      </w:pPr>
      <w:proofErr w:type="gramStart"/>
      <w:r w:rsidRPr="00F536F1">
        <w:rPr>
          <w:rFonts w:ascii="Arial" w:hAnsi="Arial" w:cs="Arial"/>
        </w:rPr>
        <w:t>Untuk mendapatkan kuersetin murni, serangkaian langkah yang melibatkan ekstraksi, hidrolisis, dan pemurnian dilakukan.</w:t>
      </w:r>
      <w:proofErr w:type="gramEnd"/>
      <w:r w:rsidRPr="00F536F1">
        <w:rPr>
          <w:rFonts w:ascii="Arial" w:hAnsi="Arial" w:cs="Arial"/>
        </w:rPr>
        <w:t xml:space="preserve"> </w:t>
      </w:r>
      <w:proofErr w:type="gramStart"/>
      <w:r w:rsidRPr="00F536F1">
        <w:rPr>
          <w:rFonts w:ascii="Arial" w:hAnsi="Arial" w:cs="Arial"/>
        </w:rPr>
        <w:t xml:space="preserve">Untuk ekstraksi cair-cair kuersetin dari sampel padat pelarut yang digunakan biasanya metanol, etanol, atau campurannya dengan air dan / atau asam hidroklorik yang paling sering digunakan </w:t>
      </w:r>
      <w:r>
        <w:rPr>
          <w:rFonts w:ascii="Arial" w:hAnsi="Arial" w:cs="Arial"/>
        </w:rPr>
        <w:t>(Siswarni</w:t>
      </w:r>
      <w:r w:rsidRPr="00F536F1">
        <w:rPr>
          <w:rFonts w:ascii="Arial" w:hAnsi="Arial" w:cs="Arial"/>
        </w:rPr>
        <w:t>, dkk, 2017).</w:t>
      </w:r>
      <w:proofErr w:type="gramEnd"/>
    </w:p>
    <w:p w:rsidR="009A7535" w:rsidRDefault="009A7535" w:rsidP="009A7535">
      <w:pPr>
        <w:spacing w:after="0" w:line="360" w:lineRule="auto"/>
        <w:ind w:firstLine="567"/>
        <w:jc w:val="center"/>
        <w:rPr>
          <w:rFonts w:ascii="Arial" w:hAnsi="Arial" w:cs="Arial"/>
        </w:rPr>
      </w:pPr>
      <w:r>
        <w:rPr>
          <w:rFonts w:ascii="Arial" w:hAnsi="Arial" w:cs="Arial"/>
          <w:noProof/>
        </w:rPr>
        <w:lastRenderedPageBreak/>
        <w:drawing>
          <wp:inline distT="0" distB="0" distL="0" distR="0" wp14:anchorId="2386A615" wp14:editId="7F9E30FE">
            <wp:extent cx="1762125" cy="117261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ersetin.jpg"/>
                    <pic:cNvPicPr/>
                  </pic:nvPicPr>
                  <pic:blipFill>
                    <a:blip r:embed="rId12">
                      <a:extLst>
                        <a:ext uri="{28A0092B-C50C-407E-A947-70E740481C1C}">
                          <a14:useLocalDpi xmlns:a14="http://schemas.microsoft.com/office/drawing/2010/main" val="0"/>
                        </a:ext>
                      </a:extLst>
                    </a:blip>
                    <a:stretch>
                      <a:fillRect/>
                    </a:stretch>
                  </pic:blipFill>
                  <pic:spPr>
                    <a:xfrm>
                      <a:off x="0" y="0"/>
                      <a:ext cx="1779294" cy="1184038"/>
                    </a:xfrm>
                    <a:prstGeom prst="rect">
                      <a:avLst/>
                    </a:prstGeom>
                  </pic:spPr>
                </pic:pic>
              </a:graphicData>
            </a:graphic>
          </wp:inline>
        </w:drawing>
      </w:r>
    </w:p>
    <w:p w:rsidR="009A7535" w:rsidRDefault="009A7535" w:rsidP="009A7535">
      <w:pPr>
        <w:spacing w:after="0" w:line="240" w:lineRule="auto"/>
        <w:jc w:val="center"/>
        <w:rPr>
          <w:rFonts w:ascii="Arial" w:hAnsi="Arial" w:cs="Arial"/>
        </w:rPr>
      </w:pPr>
      <w:proofErr w:type="gramStart"/>
      <w:r>
        <w:rPr>
          <w:rFonts w:ascii="Arial" w:hAnsi="Arial" w:cs="Arial"/>
        </w:rPr>
        <w:t>Gambar 4.</w:t>
      </w:r>
      <w:proofErr w:type="gramEnd"/>
    </w:p>
    <w:p w:rsidR="009A7535" w:rsidRDefault="009A7535" w:rsidP="009A7535">
      <w:pPr>
        <w:spacing w:line="240" w:lineRule="auto"/>
        <w:jc w:val="center"/>
        <w:rPr>
          <w:rFonts w:ascii="Arial" w:hAnsi="Arial" w:cs="Arial"/>
        </w:rPr>
      </w:pPr>
      <w:r>
        <w:rPr>
          <w:rFonts w:ascii="Arial" w:hAnsi="Arial" w:cs="Arial"/>
        </w:rPr>
        <w:t>Struktur Kimia Kuersetin</w:t>
      </w:r>
    </w:p>
    <w:p w:rsidR="009A7535" w:rsidRDefault="009A7535" w:rsidP="009A7535">
      <w:pPr>
        <w:spacing w:after="0" w:line="360" w:lineRule="auto"/>
        <w:jc w:val="center"/>
        <w:rPr>
          <w:rFonts w:ascii="Arial" w:hAnsi="Arial" w:cs="Arial"/>
        </w:rPr>
      </w:pP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2.3 Jerawat Secara Umum</w:t>
      </w:r>
    </w:p>
    <w:p w:rsidR="009A7535" w:rsidRPr="00A9371B" w:rsidRDefault="009A7535" w:rsidP="009A7535">
      <w:pPr>
        <w:spacing w:after="0" w:line="360" w:lineRule="auto"/>
        <w:jc w:val="both"/>
        <w:rPr>
          <w:rFonts w:ascii="Arial" w:hAnsi="Arial" w:cs="Arial"/>
          <w:b/>
          <w:sz w:val="24"/>
          <w:szCs w:val="24"/>
        </w:rPr>
      </w:pPr>
      <w:r>
        <w:rPr>
          <w:rFonts w:ascii="Arial" w:hAnsi="Arial" w:cs="Arial"/>
          <w:b/>
          <w:sz w:val="24"/>
          <w:szCs w:val="24"/>
        </w:rPr>
        <w:t>2.3.1 Definisi Jerawat</w:t>
      </w:r>
    </w:p>
    <w:p w:rsidR="009A7535" w:rsidRDefault="009A7535" w:rsidP="009A7535">
      <w:pPr>
        <w:spacing w:after="0" w:line="360" w:lineRule="auto"/>
        <w:ind w:firstLine="567"/>
        <w:jc w:val="both"/>
        <w:rPr>
          <w:rFonts w:ascii="Arial" w:hAnsi="Arial" w:cs="Arial"/>
        </w:rPr>
      </w:pPr>
      <w:proofErr w:type="gramStart"/>
      <w:r w:rsidRPr="00971645">
        <w:rPr>
          <w:rFonts w:ascii="Arial" w:hAnsi="Arial" w:cs="Arial"/>
        </w:rPr>
        <w:t>Jerawat merupakan gangguan pada kulit yang ditandai dengan adanya peradangan yang disertai penyumbatan pada saluran kelenjar minyak dalam kulit.</w:t>
      </w:r>
      <w:proofErr w:type="gramEnd"/>
      <w:r w:rsidRPr="00971645">
        <w:rPr>
          <w:rFonts w:ascii="Arial" w:hAnsi="Arial" w:cs="Arial"/>
        </w:rPr>
        <w:t xml:space="preserve"> Salah satu penyebabnya adalah bakteri yaitu bakteri </w:t>
      </w:r>
      <w:r w:rsidRPr="00561314">
        <w:rPr>
          <w:rFonts w:ascii="Arial" w:hAnsi="Arial" w:cs="Arial"/>
          <w:i/>
        </w:rPr>
        <w:t>Staphylococcus epidermidis</w:t>
      </w:r>
      <w:r w:rsidRPr="00971645">
        <w:rPr>
          <w:rFonts w:ascii="Arial" w:hAnsi="Arial" w:cs="Arial"/>
        </w:rPr>
        <w:t xml:space="preserve"> dan </w:t>
      </w:r>
      <w:r w:rsidRPr="00561314">
        <w:rPr>
          <w:rFonts w:ascii="Arial" w:hAnsi="Arial" w:cs="Arial"/>
          <w:i/>
        </w:rPr>
        <w:t>Propionibacterium acnes</w:t>
      </w:r>
      <w:r w:rsidRPr="00971645">
        <w:rPr>
          <w:rFonts w:ascii="Arial" w:hAnsi="Arial" w:cs="Arial"/>
        </w:rPr>
        <w:t xml:space="preserve">, kedua bakteri tersebut </w:t>
      </w:r>
      <w:proofErr w:type="gramStart"/>
      <w:r w:rsidRPr="00971645">
        <w:rPr>
          <w:rFonts w:ascii="Arial" w:hAnsi="Arial" w:cs="Arial"/>
        </w:rPr>
        <w:t>akan</w:t>
      </w:r>
      <w:proofErr w:type="gramEnd"/>
      <w:r w:rsidRPr="00971645">
        <w:rPr>
          <w:rFonts w:ascii="Arial" w:hAnsi="Arial" w:cs="Arial"/>
        </w:rPr>
        <w:t xml:space="preserve"> memicu terjadinya radang pada kulit (</w:t>
      </w:r>
      <w:r>
        <w:rPr>
          <w:rFonts w:ascii="Arial" w:hAnsi="Arial" w:cs="Arial"/>
        </w:rPr>
        <w:t>Maududi, dkk, 2015</w:t>
      </w:r>
      <w:r w:rsidRPr="00971645">
        <w:rPr>
          <w:rFonts w:ascii="Arial" w:hAnsi="Arial" w:cs="Arial"/>
        </w:rPr>
        <w:t>).</w:t>
      </w:r>
    </w:p>
    <w:p w:rsidR="009A7535" w:rsidRDefault="009A7535" w:rsidP="009A7535">
      <w:pPr>
        <w:spacing w:line="360" w:lineRule="auto"/>
        <w:ind w:firstLine="567"/>
        <w:jc w:val="both"/>
        <w:rPr>
          <w:rFonts w:ascii="Arial" w:hAnsi="Arial" w:cs="Arial"/>
        </w:rPr>
      </w:pPr>
      <w:proofErr w:type="gramStart"/>
      <w:r w:rsidRPr="00FB2969">
        <w:rPr>
          <w:rFonts w:ascii="Arial" w:hAnsi="Arial" w:cs="Arial"/>
        </w:rPr>
        <w:t>Jerawat adalah reaksi dari penyu</w:t>
      </w:r>
      <w:r>
        <w:rPr>
          <w:rFonts w:ascii="Arial" w:hAnsi="Arial" w:cs="Arial"/>
        </w:rPr>
        <w:t xml:space="preserve">mbatan pori-pori kulit disertai peradangan </w:t>
      </w:r>
      <w:r w:rsidRPr="00FB2969">
        <w:rPr>
          <w:rFonts w:ascii="Arial" w:hAnsi="Arial" w:cs="Arial"/>
        </w:rPr>
        <w:t>yang bermuara pada saluran kelenj</w:t>
      </w:r>
      <w:r>
        <w:rPr>
          <w:rFonts w:ascii="Arial" w:hAnsi="Arial" w:cs="Arial"/>
        </w:rPr>
        <w:t>ar minyak kulit.</w:t>
      </w:r>
      <w:proofErr w:type="gramEnd"/>
      <w:r>
        <w:rPr>
          <w:rFonts w:ascii="Arial" w:hAnsi="Arial" w:cs="Arial"/>
        </w:rPr>
        <w:t xml:space="preserve"> </w:t>
      </w:r>
      <w:proofErr w:type="gramStart"/>
      <w:r>
        <w:rPr>
          <w:rFonts w:ascii="Arial" w:hAnsi="Arial" w:cs="Arial"/>
        </w:rPr>
        <w:t xml:space="preserve">Sekresi minyak kulit menjadi </w:t>
      </w:r>
      <w:r w:rsidRPr="00FB2969">
        <w:rPr>
          <w:rFonts w:ascii="Arial" w:hAnsi="Arial" w:cs="Arial"/>
        </w:rPr>
        <w:t>tersumbat, membesar dan akh</w:t>
      </w:r>
      <w:r>
        <w:rPr>
          <w:rFonts w:ascii="Arial" w:hAnsi="Arial" w:cs="Arial"/>
        </w:rPr>
        <w:t>irnya mengering menjadi jerawat</w:t>
      </w:r>
      <w:r w:rsidRPr="00FB2969">
        <w:rPr>
          <w:rFonts w:ascii="Arial" w:hAnsi="Arial" w:cs="Arial"/>
        </w:rPr>
        <w:t>.</w:t>
      </w:r>
      <w:proofErr w:type="gramEnd"/>
      <w:r w:rsidRPr="00FB2969">
        <w:rPr>
          <w:rFonts w:ascii="Arial" w:hAnsi="Arial" w:cs="Arial"/>
        </w:rPr>
        <w:t xml:space="preserve"> </w:t>
      </w:r>
      <w:proofErr w:type="gramStart"/>
      <w:r w:rsidRPr="00FB2969">
        <w:rPr>
          <w:rFonts w:ascii="Arial" w:hAnsi="Arial" w:cs="Arial"/>
        </w:rPr>
        <w:t>Gangguan ku</w:t>
      </w:r>
      <w:r>
        <w:rPr>
          <w:rFonts w:ascii="Arial" w:hAnsi="Arial" w:cs="Arial"/>
        </w:rPr>
        <w:t xml:space="preserve">lit yang berupa peradangan dari folikel polisebasea </w:t>
      </w:r>
      <w:r w:rsidRPr="00FB2969">
        <w:rPr>
          <w:rFonts w:ascii="Arial" w:hAnsi="Arial" w:cs="Arial"/>
        </w:rPr>
        <w:t>ini ditandai dengan adany</w:t>
      </w:r>
      <w:r>
        <w:rPr>
          <w:rFonts w:ascii="Arial" w:hAnsi="Arial" w:cs="Arial"/>
        </w:rPr>
        <w:t xml:space="preserve">a erupsi komedo, papul, pustul, nodus dan kista pada </w:t>
      </w:r>
      <w:r w:rsidRPr="00FB2969">
        <w:rPr>
          <w:rFonts w:ascii="Arial" w:hAnsi="Arial" w:cs="Arial"/>
        </w:rPr>
        <w:t>tempat predileksinya (muk</w:t>
      </w:r>
      <w:r>
        <w:rPr>
          <w:rFonts w:ascii="Arial" w:hAnsi="Arial" w:cs="Arial"/>
        </w:rPr>
        <w:t xml:space="preserve">a, leher, lengan atas, dada dan punggung) </w:t>
      </w:r>
      <w:r w:rsidRPr="00FB2969">
        <w:rPr>
          <w:rFonts w:ascii="Arial" w:hAnsi="Arial" w:cs="Arial"/>
        </w:rPr>
        <w:t>(</w:t>
      </w:r>
      <w:r>
        <w:rPr>
          <w:rFonts w:ascii="Arial" w:hAnsi="Arial" w:cs="Arial"/>
        </w:rPr>
        <w:t>Indah, 2017</w:t>
      </w:r>
      <w:r w:rsidRPr="00FB2969">
        <w:rPr>
          <w:rFonts w:ascii="Arial" w:hAnsi="Arial" w:cs="Arial"/>
        </w:rPr>
        <w:t>).</w:t>
      </w:r>
      <w:proofErr w:type="gramEnd"/>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2.3.2 Klasifikasi Jerawat</w:t>
      </w:r>
    </w:p>
    <w:p w:rsidR="009A7535" w:rsidRDefault="009A7535" w:rsidP="009A7535">
      <w:pPr>
        <w:spacing w:after="0" w:line="360" w:lineRule="auto"/>
        <w:ind w:firstLine="567"/>
        <w:jc w:val="both"/>
        <w:rPr>
          <w:rFonts w:ascii="Arial" w:hAnsi="Arial" w:cs="Arial"/>
        </w:rPr>
      </w:pPr>
      <w:r w:rsidRPr="00460EF7">
        <w:rPr>
          <w:rFonts w:ascii="Arial" w:hAnsi="Arial" w:cs="Arial"/>
        </w:rPr>
        <w:t xml:space="preserve">Berdasarkan jenisnya jerawat dapat dibedakan </w:t>
      </w:r>
      <w:proofErr w:type="gramStart"/>
      <w:r w:rsidRPr="00460EF7">
        <w:rPr>
          <w:rFonts w:ascii="Arial" w:hAnsi="Arial" w:cs="Arial"/>
        </w:rPr>
        <w:t>menjadi</w:t>
      </w:r>
      <w:r>
        <w:rPr>
          <w:rFonts w:ascii="Arial" w:hAnsi="Arial" w:cs="Arial"/>
        </w:rPr>
        <w:t xml:space="preserve"> :</w:t>
      </w:r>
      <w:proofErr w:type="gramEnd"/>
    </w:p>
    <w:p w:rsidR="009A7535" w:rsidRDefault="009A7535" w:rsidP="009A7535">
      <w:pPr>
        <w:spacing w:after="0" w:line="360" w:lineRule="auto"/>
        <w:jc w:val="both"/>
        <w:rPr>
          <w:rFonts w:ascii="Arial" w:hAnsi="Arial" w:cs="Arial"/>
        </w:rPr>
      </w:pPr>
      <w:proofErr w:type="gramStart"/>
      <w:r w:rsidRPr="00E91043">
        <w:rPr>
          <w:rFonts w:ascii="Arial" w:hAnsi="Arial" w:cs="Arial"/>
          <w:b/>
          <w:i/>
        </w:rPr>
        <w:t xml:space="preserve">Acne </w:t>
      </w:r>
      <w:r>
        <w:rPr>
          <w:rFonts w:ascii="Arial" w:hAnsi="Arial" w:cs="Arial"/>
          <w:b/>
          <w:i/>
        </w:rPr>
        <w:t>punctate</w:t>
      </w:r>
      <w:r>
        <w:rPr>
          <w:rFonts w:ascii="Arial" w:hAnsi="Arial" w:cs="Arial"/>
        </w:rPr>
        <w:t xml:space="preserve">, </w:t>
      </w:r>
      <w:r w:rsidRPr="00460EF7">
        <w:rPr>
          <w:rFonts w:ascii="Arial" w:hAnsi="Arial" w:cs="Arial"/>
        </w:rPr>
        <w:t xml:space="preserve">merupakan </w:t>
      </w:r>
      <w:r w:rsidRPr="00E91043">
        <w:rPr>
          <w:rFonts w:ascii="Arial" w:hAnsi="Arial" w:cs="Arial"/>
          <w:i/>
        </w:rPr>
        <w:t>blackhead comedo</w:t>
      </w:r>
      <w:r w:rsidRPr="00460EF7">
        <w:rPr>
          <w:rFonts w:ascii="Arial" w:hAnsi="Arial" w:cs="Arial"/>
        </w:rPr>
        <w:t xml:space="preserve"> atau </w:t>
      </w:r>
      <w:r>
        <w:rPr>
          <w:rFonts w:ascii="Arial" w:hAnsi="Arial" w:cs="Arial"/>
          <w:i/>
        </w:rPr>
        <w:t xml:space="preserve">whitehead </w:t>
      </w:r>
      <w:r w:rsidRPr="00E91043">
        <w:rPr>
          <w:rFonts w:ascii="Arial" w:hAnsi="Arial" w:cs="Arial"/>
          <w:i/>
        </w:rPr>
        <w:t>comedo</w:t>
      </w:r>
      <w:r w:rsidRPr="00460EF7">
        <w:rPr>
          <w:rFonts w:ascii="Arial" w:hAnsi="Arial" w:cs="Arial"/>
        </w:rPr>
        <w:t xml:space="preserve"> yang bisa menjadi cikal bakal tumbuhn</w:t>
      </w:r>
      <w:r>
        <w:rPr>
          <w:rFonts w:ascii="Arial" w:hAnsi="Arial" w:cs="Arial"/>
        </w:rPr>
        <w:t>ya jerawat.</w:t>
      </w:r>
      <w:proofErr w:type="gramEnd"/>
      <w:r>
        <w:rPr>
          <w:rFonts w:ascii="Arial" w:hAnsi="Arial" w:cs="Arial"/>
        </w:rPr>
        <w:t xml:space="preserve"> </w:t>
      </w:r>
      <w:proofErr w:type="gramStart"/>
      <w:r>
        <w:rPr>
          <w:rFonts w:ascii="Arial" w:hAnsi="Arial" w:cs="Arial"/>
        </w:rPr>
        <w:t xml:space="preserve">Bila kuman masuk ke </w:t>
      </w:r>
      <w:r w:rsidRPr="00460EF7">
        <w:rPr>
          <w:rFonts w:ascii="Arial" w:hAnsi="Arial" w:cs="Arial"/>
        </w:rPr>
        <w:t>dalam sumbatan pori-pori kulit, maka kedua komedo terseb</w:t>
      </w:r>
      <w:r>
        <w:rPr>
          <w:rFonts w:ascii="Arial" w:hAnsi="Arial" w:cs="Arial"/>
        </w:rPr>
        <w:t xml:space="preserve">ut berganti rupa </w:t>
      </w:r>
      <w:r w:rsidRPr="00460EF7">
        <w:rPr>
          <w:rFonts w:ascii="Arial" w:hAnsi="Arial" w:cs="Arial"/>
        </w:rPr>
        <w:t>menjadi jerawat denga</w:t>
      </w:r>
      <w:r>
        <w:rPr>
          <w:rFonts w:ascii="Arial" w:hAnsi="Arial" w:cs="Arial"/>
        </w:rPr>
        <w:t>n tingkatan yang lebih tinggi.</w:t>
      </w:r>
      <w:proofErr w:type="gramEnd"/>
    </w:p>
    <w:p w:rsidR="009A7535" w:rsidRDefault="009A7535" w:rsidP="009A7535">
      <w:pPr>
        <w:spacing w:after="0" w:line="360" w:lineRule="auto"/>
        <w:jc w:val="both"/>
        <w:rPr>
          <w:rFonts w:ascii="Arial" w:hAnsi="Arial" w:cs="Arial"/>
        </w:rPr>
      </w:pPr>
      <w:proofErr w:type="gramStart"/>
      <w:r w:rsidRPr="00E91043">
        <w:rPr>
          <w:rFonts w:ascii="Arial" w:hAnsi="Arial" w:cs="Arial"/>
          <w:b/>
          <w:i/>
        </w:rPr>
        <w:t>Acne papulosa</w:t>
      </w:r>
      <w:r>
        <w:rPr>
          <w:rFonts w:ascii="Arial" w:hAnsi="Arial" w:cs="Arial"/>
        </w:rPr>
        <w:t xml:space="preserve">, </w:t>
      </w:r>
      <w:r w:rsidRPr="00460EF7">
        <w:rPr>
          <w:rFonts w:ascii="Arial" w:hAnsi="Arial" w:cs="Arial"/>
        </w:rPr>
        <w:t>merupakan je</w:t>
      </w:r>
      <w:r>
        <w:rPr>
          <w:rFonts w:ascii="Arial" w:hAnsi="Arial" w:cs="Arial"/>
        </w:rPr>
        <w:t xml:space="preserve">rawat dalam bentuk papul, yaitu </w:t>
      </w:r>
      <w:r w:rsidRPr="00460EF7">
        <w:rPr>
          <w:rFonts w:ascii="Arial" w:hAnsi="Arial" w:cs="Arial"/>
        </w:rPr>
        <w:t>peradangan disekitar kom</w:t>
      </w:r>
      <w:r>
        <w:rPr>
          <w:rFonts w:ascii="Arial" w:hAnsi="Arial" w:cs="Arial"/>
        </w:rPr>
        <w:t>edo yang berupa tonjolan kecil.</w:t>
      </w:r>
      <w:proofErr w:type="gramEnd"/>
    </w:p>
    <w:p w:rsidR="009A7535" w:rsidRDefault="009A7535" w:rsidP="009A7535">
      <w:pPr>
        <w:spacing w:after="0" w:line="360" w:lineRule="auto"/>
        <w:jc w:val="both"/>
        <w:rPr>
          <w:rFonts w:ascii="Arial" w:hAnsi="Arial" w:cs="Arial"/>
        </w:rPr>
      </w:pPr>
      <w:proofErr w:type="gramStart"/>
      <w:r w:rsidRPr="00E91043">
        <w:rPr>
          <w:rFonts w:ascii="Arial" w:hAnsi="Arial" w:cs="Arial"/>
          <w:b/>
          <w:i/>
        </w:rPr>
        <w:t>Acne pustulosa</w:t>
      </w:r>
      <w:r>
        <w:rPr>
          <w:rFonts w:ascii="Arial" w:hAnsi="Arial" w:cs="Arial"/>
        </w:rPr>
        <w:t xml:space="preserve">, </w:t>
      </w:r>
      <w:r w:rsidRPr="00460EF7">
        <w:rPr>
          <w:rFonts w:ascii="Arial" w:hAnsi="Arial" w:cs="Arial"/>
        </w:rPr>
        <w:t>merupakan jer</w:t>
      </w:r>
      <w:r>
        <w:rPr>
          <w:rFonts w:ascii="Arial" w:hAnsi="Arial" w:cs="Arial"/>
        </w:rPr>
        <w:t xml:space="preserve">awat dalam bentuk pustul, yaitu </w:t>
      </w:r>
      <w:r w:rsidRPr="00460EF7">
        <w:rPr>
          <w:rFonts w:ascii="Arial" w:hAnsi="Arial" w:cs="Arial"/>
        </w:rPr>
        <w:t>jerawat papul dengan puncak berupa pus atau na</w:t>
      </w:r>
      <w:r>
        <w:rPr>
          <w:rFonts w:ascii="Arial" w:hAnsi="Arial" w:cs="Arial"/>
        </w:rPr>
        <w:t>nah.</w:t>
      </w:r>
      <w:proofErr w:type="gramEnd"/>
      <w:r>
        <w:rPr>
          <w:rFonts w:ascii="Arial" w:hAnsi="Arial" w:cs="Arial"/>
        </w:rPr>
        <w:t xml:space="preserve"> Biasanya </w:t>
      </w:r>
      <w:proofErr w:type="gramStart"/>
      <w:r>
        <w:rPr>
          <w:rFonts w:ascii="Arial" w:hAnsi="Arial" w:cs="Arial"/>
        </w:rPr>
        <w:t>usia</w:t>
      </w:r>
      <w:proofErr w:type="gramEnd"/>
      <w:r>
        <w:rPr>
          <w:rFonts w:ascii="Arial" w:hAnsi="Arial" w:cs="Arial"/>
        </w:rPr>
        <w:t xml:space="preserve"> pustul lebih pendek dari pada papul.</w:t>
      </w:r>
    </w:p>
    <w:p w:rsidR="009A7535" w:rsidRDefault="009A7535" w:rsidP="009A7535">
      <w:pPr>
        <w:spacing w:after="0" w:line="360" w:lineRule="auto"/>
        <w:jc w:val="both"/>
        <w:rPr>
          <w:rFonts w:ascii="Arial" w:hAnsi="Arial" w:cs="Arial"/>
        </w:rPr>
      </w:pPr>
      <w:r w:rsidRPr="00E91043">
        <w:rPr>
          <w:rFonts w:ascii="Arial" w:hAnsi="Arial" w:cs="Arial"/>
          <w:b/>
          <w:i/>
        </w:rPr>
        <w:lastRenderedPageBreak/>
        <w:t xml:space="preserve">Acne </w:t>
      </w:r>
      <w:proofErr w:type="gramStart"/>
      <w:r w:rsidRPr="00E91043">
        <w:rPr>
          <w:rFonts w:ascii="Arial" w:hAnsi="Arial" w:cs="Arial"/>
          <w:b/>
          <w:i/>
        </w:rPr>
        <w:t>indurate</w:t>
      </w:r>
      <w:proofErr w:type="gramEnd"/>
      <w:r>
        <w:rPr>
          <w:rFonts w:ascii="Arial" w:hAnsi="Arial" w:cs="Arial"/>
          <w:i/>
        </w:rPr>
        <w:t xml:space="preserve">, </w:t>
      </w:r>
      <w:r w:rsidRPr="00E91043">
        <w:rPr>
          <w:rFonts w:ascii="Arial" w:hAnsi="Arial" w:cs="Arial"/>
        </w:rPr>
        <w:t>merupakan j</w:t>
      </w:r>
      <w:r>
        <w:rPr>
          <w:rFonts w:ascii="Arial" w:hAnsi="Arial" w:cs="Arial"/>
        </w:rPr>
        <w:t xml:space="preserve">erawat yang terinfeksi bakteri </w:t>
      </w:r>
      <w:r w:rsidRPr="00E91043">
        <w:rPr>
          <w:rFonts w:ascii="Arial" w:hAnsi="Arial" w:cs="Arial"/>
          <w:i/>
        </w:rPr>
        <w:t>Staphylococcus epidermidis</w:t>
      </w:r>
      <w:r>
        <w:rPr>
          <w:rFonts w:ascii="Arial" w:hAnsi="Arial" w:cs="Arial"/>
        </w:rPr>
        <w:t xml:space="preserve"> sehingga menimbulkan abses.</w:t>
      </w:r>
    </w:p>
    <w:p w:rsidR="009A7535" w:rsidRDefault="009A7535" w:rsidP="009A7535">
      <w:pPr>
        <w:spacing w:line="360" w:lineRule="auto"/>
        <w:jc w:val="both"/>
        <w:rPr>
          <w:rFonts w:ascii="Arial" w:hAnsi="Arial" w:cs="Arial"/>
        </w:rPr>
      </w:pPr>
      <w:proofErr w:type="gramStart"/>
      <w:r w:rsidRPr="00E91043">
        <w:rPr>
          <w:rFonts w:ascii="Arial" w:hAnsi="Arial" w:cs="Arial"/>
          <w:b/>
          <w:i/>
        </w:rPr>
        <w:t>Cystic acne</w:t>
      </w:r>
      <w:r w:rsidRPr="00E91043">
        <w:rPr>
          <w:rFonts w:ascii="Arial" w:hAnsi="Arial" w:cs="Arial"/>
          <w:b/>
        </w:rPr>
        <w:t xml:space="preserve"> (jerawat batu)</w:t>
      </w:r>
      <w:r>
        <w:rPr>
          <w:rFonts w:ascii="Arial" w:hAnsi="Arial" w:cs="Arial"/>
        </w:rPr>
        <w:t xml:space="preserve">, merupakan jerawat dengan </w:t>
      </w:r>
      <w:r w:rsidRPr="00E91043">
        <w:rPr>
          <w:rFonts w:ascii="Arial" w:hAnsi="Arial" w:cs="Arial"/>
        </w:rPr>
        <w:t>ukuran yang besar dan apabila terjadi</w:t>
      </w:r>
      <w:r>
        <w:rPr>
          <w:rFonts w:ascii="Arial" w:hAnsi="Arial" w:cs="Arial"/>
        </w:rPr>
        <w:t xml:space="preserve"> jumlahnya bisa hampir memenuhi wajah </w:t>
      </w:r>
      <w:r w:rsidRPr="00FB2969">
        <w:rPr>
          <w:rFonts w:ascii="Arial" w:hAnsi="Arial" w:cs="Arial"/>
        </w:rPr>
        <w:t>(</w:t>
      </w:r>
      <w:r>
        <w:rPr>
          <w:rFonts w:ascii="Arial" w:hAnsi="Arial" w:cs="Arial"/>
        </w:rPr>
        <w:t>Indah, 2017).</w:t>
      </w:r>
      <w:proofErr w:type="gramEnd"/>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2.3.3 Etiologi Jerawat</w:t>
      </w:r>
    </w:p>
    <w:p w:rsidR="009A7535" w:rsidRDefault="009A7535" w:rsidP="009A7535">
      <w:pPr>
        <w:spacing w:after="0" w:line="360" w:lineRule="auto"/>
        <w:ind w:firstLine="567"/>
        <w:jc w:val="both"/>
        <w:rPr>
          <w:rFonts w:ascii="Arial" w:hAnsi="Arial" w:cs="Arial"/>
        </w:rPr>
      </w:pPr>
      <w:r w:rsidRPr="00410962">
        <w:rPr>
          <w:rFonts w:ascii="Arial" w:hAnsi="Arial" w:cs="Arial"/>
        </w:rPr>
        <w:t xml:space="preserve">Faktor penyebab jerawat cukup banyak (multifaktorial), antara </w:t>
      </w:r>
      <w:proofErr w:type="gramStart"/>
      <w:r w:rsidRPr="00410962">
        <w:rPr>
          <w:rFonts w:ascii="Arial" w:hAnsi="Arial" w:cs="Arial"/>
        </w:rPr>
        <w:t>lain</w:t>
      </w:r>
      <w:r>
        <w:rPr>
          <w:rFonts w:ascii="Arial" w:hAnsi="Arial" w:cs="Arial"/>
        </w:rPr>
        <w:t xml:space="preserve"> :</w:t>
      </w:r>
      <w:proofErr w:type="gramEnd"/>
    </w:p>
    <w:p w:rsidR="009A7535" w:rsidRDefault="009A7535" w:rsidP="009A7535">
      <w:pPr>
        <w:spacing w:after="0" w:line="360" w:lineRule="auto"/>
        <w:jc w:val="both"/>
        <w:rPr>
          <w:rFonts w:ascii="Arial" w:hAnsi="Arial" w:cs="Arial"/>
        </w:rPr>
      </w:pPr>
      <w:proofErr w:type="gramStart"/>
      <w:r w:rsidRPr="00410962">
        <w:rPr>
          <w:rFonts w:ascii="Arial" w:hAnsi="Arial" w:cs="Arial"/>
          <w:b/>
        </w:rPr>
        <w:t>Genetik.</w:t>
      </w:r>
      <w:proofErr w:type="gramEnd"/>
      <w:r w:rsidRPr="00410962">
        <w:rPr>
          <w:rFonts w:ascii="Arial" w:hAnsi="Arial" w:cs="Arial"/>
        </w:rPr>
        <w:t xml:space="preserve"> Jerawat merupakan penyakit gen</w:t>
      </w:r>
      <w:r>
        <w:rPr>
          <w:rFonts w:ascii="Arial" w:hAnsi="Arial" w:cs="Arial"/>
        </w:rPr>
        <w:t xml:space="preserve">etik akibat adanya peningkatan </w:t>
      </w:r>
      <w:r w:rsidRPr="00410962">
        <w:rPr>
          <w:rFonts w:ascii="Arial" w:hAnsi="Arial" w:cs="Arial"/>
        </w:rPr>
        <w:t xml:space="preserve">kepekaan unit pilosebasea terhadap </w:t>
      </w:r>
      <w:proofErr w:type="gramStart"/>
      <w:r w:rsidRPr="00410962">
        <w:rPr>
          <w:rFonts w:ascii="Arial" w:hAnsi="Arial" w:cs="Arial"/>
        </w:rPr>
        <w:t>kadar</w:t>
      </w:r>
      <w:proofErr w:type="gramEnd"/>
      <w:r w:rsidRPr="00410962">
        <w:rPr>
          <w:rFonts w:ascii="Arial" w:hAnsi="Arial" w:cs="Arial"/>
        </w:rPr>
        <w:t xml:space="preserve"> androg</w:t>
      </w:r>
      <w:r>
        <w:rPr>
          <w:rFonts w:ascii="Arial" w:hAnsi="Arial" w:cs="Arial"/>
        </w:rPr>
        <w:t xml:space="preserve">en yang normal. </w:t>
      </w:r>
      <w:proofErr w:type="gramStart"/>
      <w:r>
        <w:rPr>
          <w:rFonts w:ascii="Arial" w:hAnsi="Arial" w:cs="Arial"/>
        </w:rPr>
        <w:t xml:space="preserve">Faktor genetik </w:t>
      </w:r>
      <w:r w:rsidRPr="00410962">
        <w:rPr>
          <w:rFonts w:ascii="Arial" w:hAnsi="Arial" w:cs="Arial"/>
        </w:rPr>
        <w:t>ini berperan dalam menentukan bentuk, gambaran klinis,</w:t>
      </w:r>
      <w:r>
        <w:rPr>
          <w:rFonts w:ascii="Arial" w:hAnsi="Arial" w:cs="Arial"/>
        </w:rPr>
        <w:t xml:space="preserve"> penyebaran lesi dan </w:t>
      </w:r>
      <w:r w:rsidRPr="00410962">
        <w:rPr>
          <w:rFonts w:ascii="Arial" w:hAnsi="Arial" w:cs="Arial"/>
        </w:rPr>
        <w:t>durasi penyakit.</w:t>
      </w:r>
      <w:proofErr w:type="gramEnd"/>
      <w:r w:rsidRPr="00410962">
        <w:rPr>
          <w:rFonts w:ascii="Arial" w:hAnsi="Arial" w:cs="Arial"/>
        </w:rPr>
        <w:t xml:space="preserve"> Pada lebih dari 80% pende</w:t>
      </w:r>
      <w:r>
        <w:rPr>
          <w:rFonts w:ascii="Arial" w:hAnsi="Arial" w:cs="Arial"/>
        </w:rPr>
        <w:t xml:space="preserve">rita mempunyai minimal seorang </w:t>
      </w:r>
      <w:r w:rsidRPr="00410962">
        <w:rPr>
          <w:rFonts w:ascii="Arial" w:hAnsi="Arial" w:cs="Arial"/>
        </w:rPr>
        <w:t>saudara kandung yang menderita jerawat dan</w:t>
      </w:r>
      <w:r>
        <w:rPr>
          <w:rFonts w:ascii="Arial" w:hAnsi="Arial" w:cs="Arial"/>
        </w:rPr>
        <w:t xml:space="preserve"> pada lebih dari 60% penderita </w:t>
      </w:r>
      <w:r w:rsidRPr="00410962">
        <w:rPr>
          <w:rFonts w:ascii="Arial" w:hAnsi="Arial" w:cs="Arial"/>
        </w:rPr>
        <w:t>mempunyai minimal salah satu orangtua denga</w:t>
      </w:r>
      <w:r>
        <w:rPr>
          <w:rFonts w:ascii="Arial" w:hAnsi="Arial" w:cs="Arial"/>
        </w:rPr>
        <w:t xml:space="preserve">n jerawat juga. </w:t>
      </w:r>
      <w:r w:rsidRPr="00410962">
        <w:rPr>
          <w:rFonts w:ascii="Arial" w:hAnsi="Arial" w:cs="Arial"/>
        </w:rPr>
        <w:t>Apabila kedua orangtua pernah menderita jerawa</w:t>
      </w:r>
      <w:r>
        <w:rPr>
          <w:rFonts w:ascii="Arial" w:hAnsi="Arial" w:cs="Arial"/>
        </w:rPr>
        <w:t xml:space="preserve">t berat, anak-anak mereka </w:t>
      </w:r>
      <w:proofErr w:type="gramStart"/>
      <w:r>
        <w:rPr>
          <w:rFonts w:ascii="Arial" w:hAnsi="Arial" w:cs="Arial"/>
        </w:rPr>
        <w:t>akan</w:t>
      </w:r>
      <w:proofErr w:type="gramEnd"/>
      <w:r>
        <w:rPr>
          <w:rFonts w:ascii="Arial" w:hAnsi="Arial" w:cs="Arial"/>
        </w:rPr>
        <w:t xml:space="preserve"> </w:t>
      </w:r>
      <w:r w:rsidRPr="00410962">
        <w:rPr>
          <w:rFonts w:ascii="Arial" w:hAnsi="Arial" w:cs="Arial"/>
        </w:rPr>
        <w:t>memiliki kecenderungan serupa</w:t>
      </w:r>
      <w:r w:rsidRPr="00FB2969">
        <w:rPr>
          <w:rFonts w:ascii="Arial" w:hAnsi="Arial" w:cs="Arial"/>
        </w:rPr>
        <w:t>.</w:t>
      </w:r>
    </w:p>
    <w:p w:rsidR="009A7535" w:rsidRDefault="009A7535" w:rsidP="009A7535">
      <w:pPr>
        <w:spacing w:after="0" w:line="360" w:lineRule="auto"/>
        <w:jc w:val="both"/>
        <w:rPr>
          <w:rFonts w:ascii="Arial" w:hAnsi="Arial" w:cs="Arial"/>
        </w:rPr>
      </w:pPr>
      <w:r w:rsidRPr="00410962">
        <w:rPr>
          <w:rFonts w:ascii="Arial" w:hAnsi="Arial" w:cs="Arial"/>
          <w:b/>
        </w:rPr>
        <w:t>Hormonal</w:t>
      </w:r>
      <w:r>
        <w:rPr>
          <w:rFonts w:ascii="Arial" w:hAnsi="Arial" w:cs="Arial"/>
        </w:rPr>
        <w:t>, diantaranya:</w:t>
      </w:r>
    </w:p>
    <w:p w:rsidR="009A7535" w:rsidRDefault="009A7535" w:rsidP="009A7535">
      <w:pPr>
        <w:pStyle w:val="ListParagraph"/>
        <w:numPr>
          <w:ilvl w:val="0"/>
          <w:numId w:val="2"/>
        </w:numPr>
        <w:spacing w:after="0" w:line="360" w:lineRule="auto"/>
        <w:ind w:left="284" w:hanging="284"/>
        <w:jc w:val="both"/>
        <w:rPr>
          <w:rFonts w:ascii="Arial" w:hAnsi="Arial" w:cs="Arial"/>
        </w:rPr>
      </w:pPr>
      <w:r>
        <w:rPr>
          <w:rFonts w:ascii="Arial" w:hAnsi="Arial" w:cs="Arial"/>
        </w:rPr>
        <w:t>Hormon Androgen</w:t>
      </w:r>
    </w:p>
    <w:p w:rsidR="009A7535" w:rsidRDefault="009A7535" w:rsidP="009A7535">
      <w:pPr>
        <w:spacing w:after="0" w:line="360" w:lineRule="auto"/>
        <w:ind w:firstLine="284"/>
        <w:jc w:val="both"/>
        <w:rPr>
          <w:rFonts w:ascii="Arial" w:hAnsi="Arial" w:cs="Arial"/>
        </w:rPr>
      </w:pPr>
      <w:r w:rsidRPr="00410962">
        <w:rPr>
          <w:rFonts w:ascii="Arial" w:hAnsi="Arial" w:cs="Arial"/>
        </w:rPr>
        <w:t>Hormon ini memegang peranan yang penti</w:t>
      </w:r>
      <w:r>
        <w:rPr>
          <w:rFonts w:ascii="Arial" w:hAnsi="Arial" w:cs="Arial"/>
        </w:rPr>
        <w:t>ng karena kelenjar palit sangat</w:t>
      </w:r>
    </w:p>
    <w:p w:rsidR="009A7535" w:rsidRPr="007D4C5D" w:rsidRDefault="009A7535" w:rsidP="009A7535">
      <w:pPr>
        <w:spacing w:after="0" w:line="360" w:lineRule="auto"/>
        <w:jc w:val="both"/>
        <w:rPr>
          <w:rFonts w:ascii="Arial" w:hAnsi="Arial" w:cs="Arial"/>
        </w:rPr>
      </w:pPr>
      <w:proofErr w:type="gramStart"/>
      <w:r w:rsidRPr="007D4C5D">
        <w:rPr>
          <w:rFonts w:ascii="Arial" w:hAnsi="Arial" w:cs="Arial"/>
        </w:rPr>
        <w:t>sensitif</w:t>
      </w:r>
      <w:proofErr w:type="gramEnd"/>
      <w:r w:rsidRPr="007D4C5D">
        <w:rPr>
          <w:rFonts w:ascii="Arial" w:hAnsi="Arial" w:cs="Arial"/>
        </w:rPr>
        <w:t xml:space="preserve"> terhadap hormon ini. </w:t>
      </w:r>
      <w:proofErr w:type="gramStart"/>
      <w:r w:rsidRPr="007D4C5D">
        <w:rPr>
          <w:rFonts w:ascii="Arial" w:hAnsi="Arial" w:cs="Arial"/>
        </w:rPr>
        <w:t>Hormon androgen berasal dari testis dan kelenjar anak ginjal (adrenal).</w:t>
      </w:r>
      <w:proofErr w:type="gramEnd"/>
      <w:r w:rsidRPr="007D4C5D">
        <w:rPr>
          <w:rFonts w:ascii="Arial" w:hAnsi="Arial" w:cs="Arial"/>
        </w:rPr>
        <w:t xml:space="preserve"> </w:t>
      </w:r>
      <w:proofErr w:type="gramStart"/>
      <w:r w:rsidRPr="007D4C5D">
        <w:rPr>
          <w:rFonts w:ascii="Arial" w:hAnsi="Arial" w:cs="Arial"/>
        </w:rPr>
        <w:t>Hormon ini menyebabkan kelenjar palit bertambah besar dan produksi sebum meningkat.</w:t>
      </w:r>
      <w:proofErr w:type="gramEnd"/>
    </w:p>
    <w:p w:rsidR="009A7535" w:rsidRDefault="009A7535" w:rsidP="009A7535">
      <w:pPr>
        <w:pStyle w:val="ListParagraph"/>
        <w:numPr>
          <w:ilvl w:val="0"/>
          <w:numId w:val="2"/>
        </w:numPr>
        <w:spacing w:line="360" w:lineRule="auto"/>
        <w:ind w:left="284" w:hanging="284"/>
        <w:jc w:val="both"/>
        <w:rPr>
          <w:rFonts w:ascii="Arial" w:hAnsi="Arial" w:cs="Arial"/>
        </w:rPr>
      </w:pPr>
      <w:r>
        <w:rPr>
          <w:rFonts w:ascii="Arial" w:hAnsi="Arial" w:cs="Arial"/>
        </w:rPr>
        <w:t>Hormon Estrogen</w:t>
      </w:r>
    </w:p>
    <w:p w:rsidR="009A7535" w:rsidRPr="00535ED2" w:rsidRDefault="009A7535" w:rsidP="009A7535">
      <w:pPr>
        <w:pStyle w:val="ListParagraph"/>
        <w:spacing w:after="0" w:line="360" w:lineRule="auto"/>
        <w:ind w:left="0" w:firstLine="284"/>
        <w:jc w:val="both"/>
        <w:rPr>
          <w:rFonts w:ascii="Arial" w:hAnsi="Arial" w:cs="Arial"/>
        </w:rPr>
      </w:pPr>
      <w:proofErr w:type="gramStart"/>
      <w:r w:rsidRPr="00410962">
        <w:rPr>
          <w:rFonts w:ascii="Arial" w:hAnsi="Arial" w:cs="Arial"/>
        </w:rPr>
        <w:t>Pada keadaan fisiologi, estrogen tida</w:t>
      </w:r>
      <w:r>
        <w:rPr>
          <w:rFonts w:ascii="Arial" w:hAnsi="Arial" w:cs="Arial"/>
        </w:rPr>
        <w:t>k berpengaruh terhadap produksi sebum.</w:t>
      </w:r>
      <w:proofErr w:type="gramEnd"/>
      <w:r>
        <w:rPr>
          <w:rFonts w:ascii="Arial" w:hAnsi="Arial" w:cs="Arial"/>
        </w:rPr>
        <w:t xml:space="preserve"> </w:t>
      </w:r>
      <w:r w:rsidRPr="00535ED2">
        <w:rPr>
          <w:rFonts w:ascii="Arial" w:hAnsi="Arial" w:cs="Arial"/>
        </w:rPr>
        <w:t xml:space="preserve">Estrogen dapat menurunkan </w:t>
      </w:r>
      <w:proofErr w:type="gramStart"/>
      <w:r w:rsidRPr="00535ED2">
        <w:rPr>
          <w:rFonts w:ascii="Arial" w:hAnsi="Arial" w:cs="Arial"/>
        </w:rPr>
        <w:t>kadar</w:t>
      </w:r>
      <w:proofErr w:type="gramEnd"/>
      <w:r w:rsidRPr="00535ED2">
        <w:rPr>
          <w:rFonts w:ascii="Arial" w:hAnsi="Arial" w:cs="Arial"/>
        </w:rPr>
        <w:t xml:space="preserve"> gonadotropin yang berasal dari kelenjar hipofisis. </w:t>
      </w:r>
      <w:proofErr w:type="gramStart"/>
      <w:r w:rsidRPr="00535ED2">
        <w:rPr>
          <w:rFonts w:ascii="Arial" w:hAnsi="Arial" w:cs="Arial"/>
        </w:rPr>
        <w:t>Hormon gonadotropin mempunyai efek menurunkan produksi sebum.</w:t>
      </w:r>
      <w:proofErr w:type="gramEnd"/>
    </w:p>
    <w:p w:rsidR="009A7535" w:rsidRDefault="009A7535" w:rsidP="009A7535">
      <w:pPr>
        <w:pStyle w:val="ListParagraph"/>
        <w:numPr>
          <w:ilvl w:val="0"/>
          <w:numId w:val="2"/>
        </w:numPr>
        <w:spacing w:after="0" w:line="360" w:lineRule="auto"/>
        <w:ind w:left="284" w:hanging="284"/>
        <w:jc w:val="both"/>
        <w:rPr>
          <w:rFonts w:ascii="Arial" w:hAnsi="Arial" w:cs="Arial"/>
        </w:rPr>
      </w:pPr>
      <w:r>
        <w:rPr>
          <w:rFonts w:ascii="Arial" w:hAnsi="Arial" w:cs="Arial"/>
        </w:rPr>
        <w:t>Hormon Progesteron</w:t>
      </w:r>
    </w:p>
    <w:p w:rsidR="009A7535" w:rsidRDefault="009A7535" w:rsidP="009A7535">
      <w:pPr>
        <w:spacing w:after="0" w:line="360" w:lineRule="auto"/>
        <w:ind w:firstLine="284"/>
        <w:jc w:val="both"/>
        <w:rPr>
          <w:rFonts w:ascii="Arial" w:hAnsi="Arial" w:cs="Arial"/>
        </w:rPr>
      </w:pPr>
      <w:proofErr w:type="gramStart"/>
      <w:r w:rsidRPr="00535ED2">
        <w:rPr>
          <w:rFonts w:ascii="Arial" w:hAnsi="Arial" w:cs="Arial"/>
        </w:rPr>
        <w:t>Progesteron dalam jumlah fisiologis tidak mempunyai efek pada efektifitas terhadap kelenjar lemak.</w:t>
      </w:r>
      <w:proofErr w:type="gramEnd"/>
      <w:r w:rsidRPr="00535ED2">
        <w:rPr>
          <w:rFonts w:ascii="Arial" w:hAnsi="Arial" w:cs="Arial"/>
        </w:rPr>
        <w:t xml:space="preserve"> Produksi sebum tetap selama siklus menstruasi, </w:t>
      </w:r>
      <w:proofErr w:type="gramStart"/>
      <w:r w:rsidRPr="00535ED2">
        <w:rPr>
          <w:rFonts w:ascii="Arial" w:hAnsi="Arial" w:cs="Arial"/>
        </w:rPr>
        <w:t>akan</w:t>
      </w:r>
      <w:proofErr w:type="gramEnd"/>
      <w:r w:rsidRPr="00535ED2">
        <w:rPr>
          <w:rFonts w:ascii="Arial" w:hAnsi="Arial" w:cs="Arial"/>
        </w:rPr>
        <w:t xml:space="preserve"> tetapi kadang-kadang progesteron dapat menyebabkan jerawat premenst</w:t>
      </w:r>
      <w:r>
        <w:rPr>
          <w:rFonts w:ascii="Arial" w:hAnsi="Arial" w:cs="Arial"/>
        </w:rPr>
        <w:t>rual.</w:t>
      </w:r>
    </w:p>
    <w:p w:rsidR="009A7535" w:rsidRDefault="009A7535" w:rsidP="009A7535">
      <w:pPr>
        <w:spacing w:after="0" w:line="360" w:lineRule="auto"/>
        <w:jc w:val="both"/>
        <w:rPr>
          <w:rFonts w:ascii="Arial" w:hAnsi="Arial" w:cs="Arial"/>
        </w:rPr>
      </w:pPr>
      <w:proofErr w:type="gramStart"/>
      <w:r w:rsidRPr="00410962">
        <w:rPr>
          <w:rFonts w:ascii="Arial" w:hAnsi="Arial" w:cs="Arial"/>
          <w:b/>
        </w:rPr>
        <w:t>Makanan.</w:t>
      </w:r>
      <w:proofErr w:type="gramEnd"/>
      <w:r w:rsidRPr="00410962">
        <w:rPr>
          <w:rFonts w:ascii="Arial" w:hAnsi="Arial" w:cs="Arial"/>
        </w:rPr>
        <w:t xml:space="preserve"> Jenis makanan yang sering dihub</w:t>
      </w:r>
      <w:r>
        <w:rPr>
          <w:rFonts w:ascii="Arial" w:hAnsi="Arial" w:cs="Arial"/>
        </w:rPr>
        <w:t xml:space="preserve">ungkan dengan timbulnya jerawat </w:t>
      </w:r>
      <w:r w:rsidRPr="00410962">
        <w:rPr>
          <w:rFonts w:ascii="Arial" w:hAnsi="Arial" w:cs="Arial"/>
        </w:rPr>
        <w:t>adalah makanan yang tinggi lemak (kacang, da</w:t>
      </w:r>
      <w:r>
        <w:rPr>
          <w:rFonts w:ascii="Arial" w:hAnsi="Arial" w:cs="Arial"/>
        </w:rPr>
        <w:t xml:space="preserve">ging, </w:t>
      </w:r>
      <w:proofErr w:type="gramStart"/>
      <w:r>
        <w:rPr>
          <w:rFonts w:ascii="Arial" w:hAnsi="Arial" w:cs="Arial"/>
        </w:rPr>
        <w:t>susu</w:t>
      </w:r>
      <w:proofErr w:type="gramEnd"/>
      <w:r>
        <w:rPr>
          <w:rFonts w:ascii="Arial" w:hAnsi="Arial" w:cs="Arial"/>
        </w:rPr>
        <w:t xml:space="preserve"> dan es krim), tinggi </w:t>
      </w:r>
      <w:r w:rsidRPr="00410962">
        <w:rPr>
          <w:rFonts w:ascii="Arial" w:hAnsi="Arial" w:cs="Arial"/>
        </w:rPr>
        <w:t>karbohidrat, beryodida tinggi (makanan asa</w:t>
      </w:r>
      <w:r>
        <w:rPr>
          <w:rFonts w:ascii="Arial" w:hAnsi="Arial" w:cs="Arial"/>
        </w:rPr>
        <w:t xml:space="preserve">l laut) dan makanan yang pedas. </w:t>
      </w:r>
      <w:proofErr w:type="gramStart"/>
      <w:r w:rsidRPr="00410962">
        <w:rPr>
          <w:rFonts w:ascii="Arial" w:hAnsi="Arial" w:cs="Arial"/>
        </w:rPr>
        <w:t>Jenis makanan diatas diyakini dapat meruba</w:t>
      </w:r>
      <w:r>
        <w:rPr>
          <w:rFonts w:ascii="Arial" w:hAnsi="Arial" w:cs="Arial"/>
        </w:rPr>
        <w:t>h komposisi sebum dan menaikkan produksi kelenjar sebasea.</w:t>
      </w:r>
      <w:proofErr w:type="gramEnd"/>
    </w:p>
    <w:p w:rsidR="009A7535" w:rsidRDefault="009A7535" w:rsidP="009A7535">
      <w:pPr>
        <w:spacing w:after="0" w:line="360" w:lineRule="auto"/>
        <w:jc w:val="both"/>
        <w:rPr>
          <w:rFonts w:ascii="Arial" w:hAnsi="Arial" w:cs="Arial"/>
        </w:rPr>
      </w:pPr>
      <w:proofErr w:type="gramStart"/>
      <w:r w:rsidRPr="003644F2">
        <w:rPr>
          <w:rFonts w:ascii="Arial" w:hAnsi="Arial" w:cs="Arial"/>
          <w:b/>
        </w:rPr>
        <w:lastRenderedPageBreak/>
        <w:t>Psikis.</w:t>
      </w:r>
      <w:proofErr w:type="gramEnd"/>
      <w:r w:rsidRPr="003644F2">
        <w:rPr>
          <w:rFonts w:ascii="Arial" w:hAnsi="Arial" w:cs="Arial"/>
        </w:rPr>
        <w:t xml:space="preserve"> Stress emosi pada sebagian penderi</w:t>
      </w:r>
      <w:r>
        <w:rPr>
          <w:rFonts w:ascii="Arial" w:hAnsi="Arial" w:cs="Arial"/>
        </w:rPr>
        <w:t xml:space="preserve">ta dapat menyebabkan kambuhnya </w:t>
      </w:r>
      <w:r w:rsidRPr="003644F2">
        <w:rPr>
          <w:rFonts w:ascii="Arial" w:hAnsi="Arial" w:cs="Arial"/>
        </w:rPr>
        <w:t>jerawat, hal ini terjadi melalui mekani</w:t>
      </w:r>
      <w:r>
        <w:rPr>
          <w:rFonts w:ascii="Arial" w:hAnsi="Arial" w:cs="Arial"/>
        </w:rPr>
        <w:t>sme peningkatan produksi hormon androgen dalam tubuh.</w:t>
      </w:r>
    </w:p>
    <w:p w:rsidR="009A7535" w:rsidRDefault="009A7535" w:rsidP="009A7535">
      <w:pPr>
        <w:spacing w:after="0" w:line="360" w:lineRule="auto"/>
        <w:jc w:val="both"/>
        <w:rPr>
          <w:rFonts w:ascii="Arial" w:hAnsi="Arial" w:cs="Arial"/>
        </w:rPr>
      </w:pPr>
      <w:proofErr w:type="gramStart"/>
      <w:r w:rsidRPr="003644F2">
        <w:rPr>
          <w:rFonts w:ascii="Arial" w:hAnsi="Arial" w:cs="Arial"/>
          <w:b/>
        </w:rPr>
        <w:t>Musim/Iklim.</w:t>
      </w:r>
      <w:proofErr w:type="gramEnd"/>
      <w:r w:rsidRPr="003644F2">
        <w:rPr>
          <w:rFonts w:ascii="Arial" w:hAnsi="Arial" w:cs="Arial"/>
        </w:rPr>
        <w:t xml:space="preserve"> Suhu yang tinggi, kelembaban udara yang lebih besar, serta sin</w:t>
      </w:r>
      <w:r>
        <w:rPr>
          <w:rFonts w:ascii="Arial" w:hAnsi="Arial" w:cs="Arial"/>
        </w:rPr>
        <w:t xml:space="preserve">ar </w:t>
      </w:r>
      <w:r w:rsidRPr="003644F2">
        <w:rPr>
          <w:rFonts w:ascii="Arial" w:hAnsi="Arial" w:cs="Arial"/>
        </w:rPr>
        <w:t>ultraviolet yang lebih banyak menyebabkan je</w:t>
      </w:r>
      <w:r>
        <w:rPr>
          <w:rFonts w:ascii="Arial" w:hAnsi="Arial" w:cs="Arial"/>
        </w:rPr>
        <w:t xml:space="preserve">rawat lebih sering timbul pada </w:t>
      </w:r>
      <w:r w:rsidRPr="003644F2">
        <w:rPr>
          <w:rFonts w:ascii="Arial" w:hAnsi="Arial" w:cs="Arial"/>
        </w:rPr>
        <w:t>musim panas dibandingkan dengan musim</w:t>
      </w:r>
      <w:r>
        <w:rPr>
          <w:rFonts w:ascii="Arial" w:hAnsi="Arial" w:cs="Arial"/>
        </w:rPr>
        <w:t xml:space="preserve"> dingin. </w:t>
      </w:r>
      <w:proofErr w:type="gramStart"/>
      <w:r>
        <w:rPr>
          <w:rFonts w:ascii="Arial" w:hAnsi="Arial" w:cs="Arial"/>
        </w:rPr>
        <w:t xml:space="preserve">Faktor ini berhubungan dengan </w:t>
      </w:r>
      <w:r w:rsidRPr="003644F2">
        <w:rPr>
          <w:rFonts w:ascii="Arial" w:hAnsi="Arial" w:cs="Arial"/>
        </w:rPr>
        <w:t>laju ekskresi sebum.</w:t>
      </w:r>
      <w:proofErr w:type="gramEnd"/>
      <w:r w:rsidRPr="003644F2">
        <w:rPr>
          <w:rFonts w:ascii="Arial" w:hAnsi="Arial" w:cs="Arial"/>
        </w:rPr>
        <w:t xml:space="preserve"> </w:t>
      </w:r>
      <w:proofErr w:type="gramStart"/>
      <w:r w:rsidRPr="003644F2">
        <w:rPr>
          <w:rFonts w:ascii="Arial" w:hAnsi="Arial" w:cs="Arial"/>
        </w:rPr>
        <w:t>Kenaikan suhu uda</w:t>
      </w:r>
      <w:r>
        <w:rPr>
          <w:rFonts w:ascii="Arial" w:hAnsi="Arial" w:cs="Arial"/>
        </w:rPr>
        <w:t xml:space="preserve">ra 1ºC pada kulit mengakibatkan kenaikan </w:t>
      </w:r>
      <w:r w:rsidRPr="003644F2">
        <w:rPr>
          <w:rFonts w:ascii="Arial" w:hAnsi="Arial" w:cs="Arial"/>
        </w:rPr>
        <w:t>l</w:t>
      </w:r>
      <w:r>
        <w:rPr>
          <w:rFonts w:ascii="Arial" w:hAnsi="Arial" w:cs="Arial"/>
        </w:rPr>
        <w:t>aju ekskresi sebum sebanyak 10%.</w:t>
      </w:r>
      <w:proofErr w:type="gramEnd"/>
    </w:p>
    <w:p w:rsidR="009A7535" w:rsidRDefault="009A7535" w:rsidP="009A7535">
      <w:pPr>
        <w:spacing w:after="0" w:line="360" w:lineRule="auto"/>
        <w:jc w:val="both"/>
        <w:rPr>
          <w:rFonts w:ascii="Arial" w:hAnsi="Arial" w:cs="Arial"/>
        </w:rPr>
      </w:pPr>
      <w:proofErr w:type="gramStart"/>
      <w:r w:rsidRPr="003644F2">
        <w:rPr>
          <w:rFonts w:ascii="Arial" w:hAnsi="Arial" w:cs="Arial"/>
          <w:b/>
        </w:rPr>
        <w:t>Infeksi bakteri.</w:t>
      </w:r>
      <w:proofErr w:type="gramEnd"/>
      <w:r w:rsidRPr="003644F2">
        <w:rPr>
          <w:rFonts w:ascii="Arial" w:hAnsi="Arial" w:cs="Arial"/>
        </w:rPr>
        <w:t xml:space="preserve"> Bakteri yang terlibat dalam pros</w:t>
      </w:r>
      <w:r>
        <w:rPr>
          <w:rFonts w:ascii="Arial" w:hAnsi="Arial" w:cs="Arial"/>
        </w:rPr>
        <w:t xml:space="preserve">es terbentuknya jerawat adalah </w:t>
      </w:r>
      <w:r w:rsidRPr="003644F2">
        <w:rPr>
          <w:rFonts w:ascii="Arial" w:hAnsi="Arial" w:cs="Arial"/>
          <w:i/>
        </w:rPr>
        <w:t>Corynebacterium acnes</w:t>
      </w:r>
      <w:r w:rsidRPr="003644F2">
        <w:rPr>
          <w:rFonts w:ascii="Arial" w:hAnsi="Arial" w:cs="Arial"/>
        </w:rPr>
        <w:t xml:space="preserve">, </w:t>
      </w:r>
      <w:r w:rsidRPr="003644F2">
        <w:rPr>
          <w:rFonts w:ascii="Arial" w:hAnsi="Arial" w:cs="Arial"/>
          <w:i/>
        </w:rPr>
        <w:t>Staphylococcus epidermidis</w:t>
      </w:r>
      <w:r w:rsidRPr="003644F2">
        <w:rPr>
          <w:rFonts w:ascii="Arial" w:hAnsi="Arial" w:cs="Arial"/>
        </w:rPr>
        <w:t xml:space="preserve"> dan </w:t>
      </w:r>
      <w:r>
        <w:rPr>
          <w:rFonts w:ascii="Arial" w:hAnsi="Arial" w:cs="Arial"/>
          <w:i/>
        </w:rPr>
        <w:t xml:space="preserve">Propionibacterium </w:t>
      </w:r>
      <w:r w:rsidRPr="003644F2">
        <w:rPr>
          <w:rFonts w:ascii="Arial" w:hAnsi="Arial" w:cs="Arial"/>
          <w:i/>
        </w:rPr>
        <w:t>acnes</w:t>
      </w:r>
      <w:r w:rsidRPr="003644F2">
        <w:rPr>
          <w:rFonts w:ascii="Arial" w:hAnsi="Arial" w:cs="Arial"/>
        </w:rPr>
        <w:t xml:space="preserve">. </w:t>
      </w:r>
      <w:proofErr w:type="gramStart"/>
      <w:r w:rsidRPr="003644F2">
        <w:rPr>
          <w:rFonts w:ascii="Arial" w:hAnsi="Arial" w:cs="Arial"/>
        </w:rPr>
        <w:t>Peran bakteri ini adalah membentuk enzim lipase yang dapat memeca</w:t>
      </w:r>
      <w:r>
        <w:rPr>
          <w:rFonts w:ascii="Arial" w:hAnsi="Arial" w:cs="Arial"/>
        </w:rPr>
        <w:t xml:space="preserve">h </w:t>
      </w:r>
      <w:r w:rsidRPr="003644F2">
        <w:rPr>
          <w:rFonts w:ascii="Arial" w:hAnsi="Arial" w:cs="Arial"/>
        </w:rPr>
        <w:t>trigliserida menjadi asam lemak bebas yang bersi</w:t>
      </w:r>
      <w:r>
        <w:rPr>
          <w:rFonts w:ascii="Arial" w:hAnsi="Arial" w:cs="Arial"/>
        </w:rPr>
        <w:t>fat komedogenik.</w:t>
      </w:r>
      <w:proofErr w:type="gramEnd"/>
    </w:p>
    <w:p w:rsidR="009A7535" w:rsidRDefault="009A7535" w:rsidP="009A7535">
      <w:pPr>
        <w:spacing w:after="0" w:line="360" w:lineRule="auto"/>
        <w:jc w:val="both"/>
        <w:rPr>
          <w:rFonts w:ascii="Arial" w:hAnsi="Arial" w:cs="Arial"/>
        </w:rPr>
      </w:pPr>
      <w:proofErr w:type="gramStart"/>
      <w:r w:rsidRPr="003644F2">
        <w:rPr>
          <w:rFonts w:ascii="Arial" w:hAnsi="Arial" w:cs="Arial"/>
          <w:b/>
        </w:rPr>
        <w:t>Kosmetika.</w:t>
      </w:r>
      <w:proofErr w:type="gramEnd"/>
      <w:r w:rsidRPr="003644F2">
        <w:rPr>
          <w:rFonts w:ascii="Arial" w:hAnsi="Arial" w:cs="Arial"/>
        </w:rPr>
        <w:t xml:space="preserve"> </w:t>
      </w:r>
      <w:proofErr w:type="gramStart"/>
      <w:r w:rsidRPr="003644F2">
        <w:rPr>
          <w:rFonts w:ascii="Arial" w:hAnsi="Arial" w:cs="Arial"/>
        </w:rPr>
        <w:t>Menggunakan alas bedak, blush</w:t>
      </w:r>
      <w:r>
        <w:rPr>
          <w:rFonts w:ascii="Arial" w:hAnsi="Arial" w:cs="Arial"/>
        </w:rPr>
        <w:t xml:space="preserve"> on dan bedak padat bisa memicu </w:t>
      </w:r>
      <w:r w:rsidRPr="003644F2">
        <w:rPr>
          <w:rFonts w:ascii="Arial" w:hAnsi="Arial" w:cs="Arial"/>
        </w:rPr>
        <w:t xml:space="preserve">munculnya jerawat, hal ini dikarenakan </w:t>
      </w:r>
      <w:r>
        <w:rPr>
          <w:rFonts w:ascii="Arial" w:hAnsi="Arial" w:cs="Arial"/>
        </w:rPr>
        <w:t xml:space="preserve">partikel kosmetik tersebut bisa </w:t>
      </w:r>
      <w:r w:rsidRPr="003644F2">
        <w:rPr>
          <w:rFonts w:ascii="Arial" w:hAnsi="Arial" w:cs="Arial"/>
        </w:rPr>
        <w:t>menyumbat por</w:t>
      </w:r>
      <w:r>
        <w:rPr>
          <w:rFonts w:ascii="Arial" w:hAnsi="Arial" w:cs="Arial"/>
        </w:rPr>
        <w:t>i-pori atau bersifat komedogenik.</w:t>
      </w:r>
      <w:proofErr w:type="gramEnd"/>
    </w:p>
    <w:p w:rsidR="009A7535" w:rsidRDefault="009A7535" w:rsidP="009A7535">
      <w:pPr>
        <w:spacing w:after="0" w:line="360" w:lineRule="auto"/>
        <w:jc w:val="both"/>
        <w:rPr>
          <w:rFonts w:ascii="Arial" w:hAnsi="Arial" w:cs="Arial"/>
        </w:rPr>
      </w:pPr>
      <w:proofErr w:type="gramStart"/>
      <w:r w:rsidRPr="003F4D09">
        <w:rPr>
          <w:rFonts w:ascii="Arial" w:hAnsi="Arial" w:cs="Arial"/>
          <w:b/>
        </w:rPr>
        <w:t>Terlalu sering terpapar sinar matahari.</w:t>
      </w:r>
      <w:proofErr w:type="gramEnd"/>
      <w:r w:rsidRPr="003F4D09">
        <w:rPr>
          <w:rFonts w:ascii="Arial" w:hAnsi="Arial" w:cs="Arial"/>
        </w:rPr>
        <w:t xml:space="preserve"> </w:t>
      </w:r>
      <w:proofErr w:type="gramStart"/>
      <w:r w:rsidRPr="003F4D09">
        <w:rPr>
          <w:rFonts w:ascii="Arial" w:hAnsi="Arial" w:cs="Arial"/>
        </w:rPr>
        <w:t>Berakt</w:t>
      </w:r>
      <w:r>
        <w:rPr>
          <w:rFonts w:ascii="Arial" w:hAnsi="Arial" w:cs="Arial"/>
        </w:rPr>
        <w:t xml:space="preserve">ivitas di bawah sinar matahari </w:t>
      </w:r>
      <w:r w:rsidRPr="003F4D09">
        <w:rPr>
          <w:rFonts w:ascii="Arial" w:hAnsi="Arial" w:cs="Arial"/>
        </w:rPr>
        <w:t>membuat tubuh berkeringat.</w:t>
      </w:r>
      <w:proofErr w:type="gramEnd"/>
      <w:r w:rsidRPr="003F4D09">
        <w:rPr>
          <w:rFonts w:ascii="Arial" w:hAnsi="Arial" w:cs="Arial"/>
        </w:rPr>
        <w:t xml:space="preserve"> </w:t>
      </w:r>
      <w:proofErr w:type="gramStart"/>
      <w:r w:rsidRPr="003F4D09">
        <w:rPr>
          <w:rFonts w:ascii="Arial" w:hAnsi="Arial" w:cs="Arial"/>
        </w:rPr>
        <w:t>Kelenjar minyak pun</w:t>
      </w:r>
      <w:r>
        <w:rPr>
          <w:rFonts w:ascii="Arial" w:hAnsi="Arial" w:cs="Arial"/>
        </w:rPr>
        <w:t xml:space="preserve"> menjadi lebih aktif.</w:t>
      </w:r>
      <w:proofErr w:type="gramEnd"/>
      <w:r>
        <w:rPr>
          <w:rFonts w:ascii="Arial" w:hAnsi="Arial" w:cs="Arial"/>
        </w:rPr>
        <w:t xml:space="preserve"> </w:t>
      </w:r>
      <w:proofErr w:type="gramStart"/>
      <w:r>
        <w:rPr>
          <w:rFonts w:ascii="Arial" w:hAnsi="Arial" w:cs="Arial"/>
        </w:rPr>
        <w:t xml:space="preserve">Tumpukan </w:t>
      </w:r>
      <w:r w:rsidRPr="003F4D09">
        <w:rPr>
          <w:rFonts w:ascii="Arial" w:hAnsi="Arial" w:cs="Arial"/>
        </w:rPr>
        <w:t>minyak inilah yang menyebabkan jerawat</w:t>
      </w:r>
      <w:r>
        <w:rPr>
          <w:rFonts w:ascii="Arial" w:hAnsi="Arial" w:cs="Arial"/>
        </w:rPr>
        <w:t xml:space="preserve"> muncul</w:t>
      </w:r>
      <w:r w:rsidRPr="00FB2969">
        <w:rPr>
          <w:rFonts w:ascii="Arial" w:hAnsi="Arial" w:cs="Arial"/>
        </w:rPr>
        <w:t>.</w:t>
      </w:r>
      <w:proofErr w:type="gramEnd"/>
    </w:p>
    <w:p w:rsidR="009A7535" w:rsidRDefault="009A7535" w:rsidP="009A7535">
      <w:pPr>
        <w:spacing w:line="360" w:lineRule="auto"/>
        <w:jc w:val="both"/>
        <w:rPr>
          <w:rFonts w:ascii="Arial" w:hAnsi="Arial" w:cs="Arial"/>
        </w:rPr>
      </w:pPr>
      <w:proofErr w:type="gramStart"/>
      <w:r w:rsidRPr="003F4D09">
        <w:rPr>
          <w:rFonts w:ascii="Arial" w:hAnsi="Arial" w:cs="Arial"/>
          <w:b/>
        </w:rPr>
        <w:t>Bahan kimia lainnya.</w:t>
      </w:r>
      <w:proofErr w:type="gramEnd"/>
      <w:r w:rsidRPr="003F4D09">
        <w:rPr>
          <w:rFonts w:ascii="Arial" w:hAnsi="Arial" w:cs="Arial"/>
        </w:rPr>
        <w:t xml:space="preserve"> </w:t>
      </w:r>
      <w:proofErr w:type="gramStart"/>
      <w:r w:rsidRPr="003F4D09">
        <w:rPr>
          <w:rFonts w:ascii="Arial" w:hAnsi="Arial" w:cs="Arial"/>
        </w:rPr>
        <w:t>Mengonsumsi obat-obat</w:t>
      </w:r>
      <w:r>
        <w:rPr>
          <w:rFonts w:ascii="Arial" w:hAnsi="Arial" w:cs="Arial"/>
        </w:rPr>
        <w:t xml:space="preserve">an jenis tertentu bisa membuat </w:t>
      </w:r>
      <w:r w:rsidRPr="003F4D09">
        <w:rPr>
          <w:rFonts w:ascii="Arial" w:hAnsi="Arial" w:cs="Arial"/>
        </w:rPr>
        <w:t>jumlah bakteri penyebab timbulnya jerawat bert</w:t>
      </w:r>
      <w:r>
        <w:rPr>
          <w:rFonts w:ascii="Arial" w:hAnsi="Arial" w:cs="Arial"/>
        </w:rPr>
        <w:t xml:space="preserve">ambah banyak, sehingga jerawat </w:t>
      </w:r>
      <w:r w:rsidRPr="003F4D09">
        <w:rPr>
          <w:rFonts w:ascii="Arial" w:hAnsi="Arial" w:cs="Arial"/>
        </w:rPr>
        <w:t xml:space="preserve">menjadi lebih sering muncul </w:t>
      </w:r>
      <w:r w:rsidRPr="00FB2969">
        <w:rPr>
          <w:rFonts w:ascii="Arial" w:hAnsi="Arial" w:cs="Arial"/>
        </w:rPr>
        <w:t>(</w:t>
      </w:r>
      <w:r>
        <w:rPr>
          <w:rFonts w:ascii="Arial" w:hAnsi="Arial" w:cs="Arial"/>
        </w:rPr>
        <w:t>Indah, 2017</w:t>
      </w:r>
      <w:r w:rsidRPr="00FB2969">
        <w:rPr>
          <w:rFonts w:ascii="Arial" w:hAnsi="Arial" w:cs="Arial"/>
        </w:rPr>
        <w:t>).</w:t>
      </w:r>
      <w:proofErr w:type="gramEnd"/>
    </w:p>
    <w:p w:rsidR="009A7535" w:rsidRPr="009C1F5B" w:rsidRDefault="009A7535" w:rsidP="009A7535">
      <w:pPr>
        <w:spacing w:after="0" w:line="360" w:lineRule="auto"/>
        <w:jc w:val="both"/>
        <w:rPr>
          <w:rFonts w:ascii="Arial" w:hAnsi="Arial" w:cs="Arial"/>
          <w:b/>
          <w:sz w:val="24"/>
          <w:szCs w:val="24"/>
        </w:rPr>
      </w:pPr>
      <w:r>
        <w:rPr>
          <w:rFonts w:ascii="Arial" w:hAnsi="Arial" w:cs="Arial"/>
          <w:b/>
          <w:sz w:val="24"/>
          <w:szCs w:val="24"/>
        </w:rPr>
        <w:t>2.3.4</w:t>
      </w:r>
      <w:r w:rsidRPr="009C1F5B">
        <w:rPr>
          <w:rFonts w:ascii="Arial" w:hAnsi="Arial" w:cs="Arial"/>
          <w:b/>
          <w:sz w:val="24"/>
          <w:szCs w:val="24"/>
        </w:rPr>
        <w:t xml:space="preserve"> Patogenesis Jerawat</w:t>
      </w:r>
    </w:p>
    <w:p w:rsidR="009A7535" w:rsidRDefault="009A7535" w:rsidP="009A7535">
      <w:pPr>
        <w:spacing w:after="0" w:line="360" w:lineRule="auto"/>
        <w:ind w:firstLine="567"/>
        <w:jc w:val="both"/>
        <w:rPr>
          <w:rFonts w:ascii="Arial" w:hAnsi="Arial" w:cs="Arial"/>
        </w:rPr>
      </w:pPr>
      <w:proofErr w:type="gramStart"/>
      <w:r w:rsidRPr="0009504E">
        <w:rPr>
          <w:rFonts w:ascii="Arial" w:hAnsi="Arial" w:cs="Arial"/>
        </w:rPr>
        <w:t>Patogenesis jerawat dipengaruhi banyak fak</w:t>
      </w:r>
      <w:r>
        <w:rPr>
          <w:rFonts w:ascii="Arial" w:hAnsi="Arial" w:cs="Arial"/>
        </w:rPr>
        <w:t>tor (multifaktorial).</w:t>
      </w:r>
      <w:proofErr w:type="gramEnd"/>
      <w:r>
        <w:rPr>
          <w:rFonts w:ascii="Arial" w:hAnsi="Arial" w:cs="Arial"/>
        </w:rPr>
        <w:t xml:space="preserve"> Ada empat </w:t>
      </w:r>
      <w:r w:rsidRPr="0009504E">
        <w:rPr>
          <w:rFonts w:ascii="Arial" w:hAnsi="Arial" w:cs="Arial"/>
        </w:rPr>
        <w:t>hal penting yang berhubungan d</w:t>
      </w:r>
      <w:r>
        <w:rPr>
          <w:rFonts w:ascii="Arial" w:hAnsi="Arial" w:cs="Arial"/>
        </w:rPr>
        <w:t xml:space="preserve">engan terjadinya jerawat, </w:t>
      </w:r>
      <w:proofErr w:type="gramStart"/>
      <w:r>
        <w:rPr>
          <w:rFonts w:ascii="Arial" w:hAnsi="Arial" w:cs="Arial"/>
        </w:rPr>
        <w:t>yaitu :</w:t>
      </w:r>
      <w:proofErr w:type="gramEnd"/>
    </w:p>
    <w:p w:rsidR="009A7535" w:rsidRPr="006117DA" w:rsidRDefault="009A7535" w:rsidP="009A7535">
      <w:pPr>
        <w:pStyle w:val="ListParagraph"/>
        <w:numPr>
          <w:ilvl w:val="0"/>
          <w:numId w:val="3"/>
        </w:numPr>
        <w:spacing w:after="0" w:line="360" w:lineRule="auto"/>
        <w:ind w:left="567" w:hanging="425"/>
        <w:jc w:val="both"/>
        <w:rPr>
          <w:rFonts w:ascii="Arial" w:hAnsi="Arial" w:cs="Arial"/>
        </w:rPr>
      </w:pPr>
      <w:r w:rsidRPr="006117DA">
        <w:rPr>
          <w:rFonts w:ascii="Arial" w:hAnsi="Arial" w:cs="Arial"/>
        </w:rPr>
        <w:t>Meningkatnya Produksi Sebum</w:t>
      </w:r>
    </w:p>
    <w:p w:rsidR="009A7535" w:rsidRPr="006117DA" w:rsidRDefault="009A7535" w:rsidP="009A7535">
      <w:pPr>
        <w:spacing w:after="0" w:line="360" w:lineRule="auto"/>
        <w:ind w:firstLine="567"/>
        <w:jc w:val="both"/>
        <w:rPr>
          <w:rFonts w:ascii="Arial" w:hAnsi="Arial" w:cs="Arial"/>
        </w:rPr>
      </w:pPr>
      <w:proofErr w:type="gramStart"/>
      <w:r w:rsidRPr="006117DA">
        <w:rPr>
          <w:rFonts w:ascii="Arial" w:hAnsi="Arial" w:cs="Arial"/>
        </w:rPr>
        <w:t xml:space="preserve">Gollnick (2003) menyatakan bahwa hormon </w:t>
      </w:r>
      <w:r>
        <w:rPr>
          <w:rFonts w:ascii="Arial" w:hAnsi="Arial" w:cs="Arial"/>
        </w:rPr>
        <w:t xml:space="preserve">androgen merangsang peningkatan </w:t>
      </w:r>
      <w:r w:rsidRPr="006117DA">
        <w:rPr>
          <w:rFonts w:ascii="Arial" w:hAnsi="Arial" w:cs="Arial"/>
        </w:rPr>
        <w:t>produksi dan sekresi sebum.</w:t>
      </w:r>
      <w:proofErr w:type="gramEnd"/>
      <w:r w:rsidRPr="006117DA">
        <w:rPr>
          <w:rFonts w:ascii="Arial" w:hAnsi="Arial" w:cs="Arial"/>
        </w:rPr>
        <w:t xml:space="preserve"> </w:t>
      </w:r>
      <w:proofErr w:type="gramStart"/>
      <w:r w:rsidRPr="006117DA">
        <w:rPr>
          <w:rFonts w:ascii="Arial" w:hAnsi="Arial" w:cs="Arial"/>
        </w:rPr>
        <w:t>Peningkatan produksi sebum secara langsung berkorelasi dengan tingkat keparahan dan terjadinya lesi jerawat.</w:t>
      </w:r>
      <w:proofErr w:type="gramEnd"/>
      <w:r w:rsidRPr="006117DA">
        <w:rPr>
          <w:rFonts w:ascii="Arial" w:hAnsi="Arial" w:cs="Arial"/>
        </w:rPr>
        <w:t xml:space="preserve"> </w:t>
      </w:r>
      <w:proofErr w:type="gramStart"/>
      <w:r w:rsidRPr="006117DA">
        <w:rPr>
          <w:rFonts w:ascii="Arial" w:hAnsi="Arial" w:cs="Arial"/>
        </w:rPr>
        <w:t>Peningkatan produksi sebum menyebabkan peningkatan unsur komedogenik dan inflamatogenik penyebab terjadinya lesi jerawat.</w:t>
      </w:r>
      <w:proofErr w:type="gramEnd"/>
      <w:r w:rsidRPr="006117DA">
        <w:rPr>
          <w:rFonts w:ascii="Arial" w:hAnsi="Arial" w:cs="Arial"/>
        </w:rPr>
        <w:t xml:space="preserve"> </w:t>
      </w:r>
      <w:proofErr w:type="gramStart"/>
      <w:r w:rsidRPr="006117DA">
        <w:rPr>
          <w:rFonts w:ascii="Arial" w:hAnsi="Arial" w:cs="Arial"/>
        </w:rPr>
        <w:t>Kelenjar sebasea dibawah kontrol endokrin.</w:t>
      </w:r>
      <w:proofErr w:type="gramEnd"/>
      <w:r w:rsidRPr="006117DA">
        <w:rPr>
          <w:rFonts w:ascii="Arial" w:hAnsi="Arial" w:cs="Arial"/>
        </w:rPr>
        <w:t xml:space="preserve"> Pituitari </w:t>
      </w:r>
      <w:proofErr w:type="gramStart"/>
      <w:r w:rsidRPr="006117DA">
        <w:rPr>
          <w:rFonts w:ascii="Arial" w:hAnsi="Arial" w:cs="Arial"/>
        </w:rPr>
        <w:t>akan</w:t>
      </w:r>
      <w:proofErr w:type="gramEnd"/>
      <w:r w:rsidRPr="006117DA">
        <w:rPr>
          <w:rFonts w:ascii="Arial" w:hAnsi="Arial" w:cs="Arial"/>
        </w:rPr>
        <w:t xml:space="preserve"> menstimulasi adrenal dan gonad untuk memproduksi estrogen dan androgen yang mempunyai efek langsung terhadap unit</w:t>
      </w:r>
      <w:r>
        <w:rPr>
          <w:rFonts w:ascii="Arial" w:hAnsi="Arial" w:cs="Arial"/>
        </w:rPr>
        <w:t xml:space="preserve"> pilosebaseus. </w:t>
      </w:r>
      <w:proofErr w:type="gramStart"/>
      <w:r>
        <w:rPr>
          <w:rFonts w:ascii="Arial" w:hAnsi="Arial" w:cs="Arial"/>
        </w:rPr>
        <w:t>Stimulasi hormon</w:t>
      </w:r>
      <w:r w:rsidRPr="006117DA">
        <w:rPr>
          <w:rFonts w:ascii="Arial" w:hAnsi="Arial" w:cs="Arial"/>
        </w:rPr>
        <w:t xml:space="preserve"> androgen mengakibatkan pembesaran </w:t>
      </w:r>
      <w:r w:rsidRPr="006117DA">
        <w:rPr>
          <w:rFonts w:ascii="Arial" w:hAnsi="Arial" w:cs="Arial"/>
        </w:rPr>
        <w:lastRenderedPageBreak/>
        <w:t>kelenjar sebasea dan peningkatan produksi sebum pada penderita jerawat, hal ini disebabkan oleh peningkatan hormon androgen atau oleh hiperesponsif kelenjar sebasea terhadap androgen dalam keadaan normal.</w:t>
      </w:r>
      <w:proofErr w:type="gramEnd"/>
    </w:p>
    <w:p w:rsidR="009A7535" w:rsidRPr="006117DA" w:rsidRDefault="009A7535" w:rsidP="009A7535">
      <w:pPr>
        <w:pStyle w:val="ListParagraph"/>
        <w:numPr>
          <w:ilvl w:val="0"/>
          <w:numId w:val="3"/>
        </w:numPr>
        <w:spacing w:after="0" w:line="360" w:lineRule="auto"/>
        <w:ind w:left="567" w:hanging="425"/>
        <w:jc w:val="both"/>
        <w:rPr>
          <w:rFonts w:ascii="Arial" w:hAnsi="Arial" w:cs="Arial"/>
        </w:rPr>
      </w:pPr>
      <w:r w:rsidRPr="006117DA">
        <w:rPr>
          <w:rFonts w:ascii="Arial" w:hAnsi="Arial" w:cs="Arial"/>
        </w:rPr>
        <w:t>Hiperproliferasi Epidermal dan Pembentukan Komedo</w:t>
      </w:r>
    </w:p>
    <w:p w:rsidR="009A7535" w:rsidRPr="006117DA" w:rsidRDefault="009A7535" w:rsidP="009A7535">
      <w:pPr>
        <w:spacing w:after="0" w:line="360" w:lineRule="auto"/>
        <w:ind w:firstLine="567"/>
        <w:jc w:val="both"/>
        <w:rPr>
          <w:rFonts w:ascii="Arial" w:hAnsi="Arial" w:cs="Arial"/>
        </w:rPr>
      </w:pPr>
      <w:r w:rsidRPr="006117DA">
        <w:rPr>
          <w:rFonts w:ascii="Arial" w:hAnsi="Arial" w:cs="Arial"/>
        </w:rPr>
        <w:t xml:space="preserve">Perubahan pola keratenisasi folikel sebasea menyebabkan stratum korneum bagian dalam dari duktus pilosebaseus menjadi lebih tebal dan lebih melekat, akhirnya </w:t>
      </w:r>
      <w:proofErr w:type="gramStart"/>
      <w:r w:rsidRPr="006117DA">
        <w:rPr>
          <w:rFonts w:ascii="Arial" w:hAnsi="Arial" w:cs="Arial"/>
        </w:rPr>
        <w:t>akan</w:t>
      </w:r>
      <w:proofErr w:type="gramEnd"/>
      <w:r w:rsidRPr="006117DA">
        <w:rPr>
          <w:rFonts w:ascii="Arial" w:hAnsi="Arial" w:cs="Arial"/>
        </w:rPr>
        <w:t xml:space="preserve"> menimbulkan sumbatan pada saluran folikuler. Bila aliran sebum ke permukaan kulit terhalang oleh masa keratin tersebut, maka </w:t>
      </w:r>
      <w:proofErr w:type="gramStart"/>
      <w:r w:rsidRPr="006117DA">
        <w:rPr>
          <w:rFonts w:ascii="Arial" w:hAnsi="Arial" w:cs="Arial"/>
        </w:rPr>
        <w:t>akan</w:t>
      </w:r>
      <w:proofErr w:type="gramEnd"/>
      <w:r w:rsidRPr="006117DA">
        <w:rPr>
          <w:rFonts w:ascii="Arial" w:hAnsi="Arial" w:cs="Arial"/>
        </w:rPr>
        <w:t xml:space="preserve"> terbentuk mikrokomedo. Mikrokomedo ini merupakan suatu proses awal dari pembentukan lesi jerawat yang dapat berkembang menjadi lesi non inflamasi maupun lesi inflamasi. </w:t>
      </w:r>
      <w:proofErr w:type="gramStart"/>
      <w:r w:rsidRPr="006117DA">
        <w:rPr>
          <w:rFonts w:ascii="Arial" w:hAnsi="Arial" w:cs="Arial"/>
        </w:rPr>
        <w:t>Proses keratenisasi ini dirangsang oleh androgen, sebum, asam lemak bebas dan skualen.</w:t>
      </w:r>
      <w:proofErr w:type="gramEnd"/>
    </w:p>
    <w:p w:rsidR="009A7535" w:rsidRPr="007A2CF2" w:rsidRDefault="009A7535" w:rsidP="009A7535">
      <w:pPr>
        <w:pStyle w:val="ListParagraph"/>
        <w:numPr>
          <w:ilvl w:val="0"/>
          <w:numId w:val="3"/>
        </w:numPr>
        <w:spacing w:after="0" w:line="360" w:lineRule="auto"/>
        <w:ind w:left="567" w:hanging="425"/>
        <w:jc w:val="both"/>
        <w:rPr>
          <w:rFonts w:ascii="Arial" w:hAnsi="Arial" w:cs="Arial"/>
        </w:rPr>
      </w:pPr>
      <w:r w:rsidRPr="007A2CF2">
        <w:rPr>
          <w:rFonts w:ascii="Arial" w:hAnsi="Arial" w:cs="Arial"/>
        </w:rPr>
        <w:t>Kolonisasi Mikroorganisme di Dalam Folikel Sebaseus</w:t>
      </w:r>
    </w:p>
    <w:p w:rsidR="009A7535" w:rsidRPr="007A2CF2" w:rsidRDefault="009A7535" w:rsidP="009A7535">
      <w:pPr>
        <w:spacing w:after="0" w:line="360" w:lineRule="auto"/>
        <w:ind w:firstLine="567"/>
        <w:jc w:val="both"/>
        <w:rPr>
          <w:rFonts w:ascii="Arial" w:hAnsi="Arial" w:cs="Arial"/>
        </w:rPr>
      </w:pPr>
      <w:proofErr w:type="gramStart"/>
      <w:r w:rsidRPr="007A2CF2">
        <w:rPr>
          <w:rFonts w:ascii="Arial" w:hAnsi="Arial" w:cs="Arial"/>
        </w:rPr>
        <w:t>Peran mikroorganisme penting dalam perkembangan jerawat.</w:t>
      </w:r>
      <w:proofErr w:type="gramEnd"/>
      <w:r w:rsidRPr="007A2CF2">
        <w:rPr>
          <w:rFonts w:ascii="Arial" w:hAnsi="Arial" w:cs="Arial"/>
        </w:rPr>
        <w:t xml:space="preserve"> </w:t>
      </w:r>
      <w:proofErr w:type="gramStart"/>
      <w:r w:rsidRPr="007A2CF2">
        <w:rPr>
          <w:rFonts w:ascii="Arial" w:hAnsi="Arial" w:cs="Arial"/>
        </w:rPr>
        <w:t xml:space="preserve">Dalam hal ini mikroorganisme yang mungkin berperan adalah </w:t>
      </w:r>
      <w:r w:rsidRPr="007A2CF2">
        <w:rPr>
          <w:rFonts w:ascii="Arial" w:hAnsi="Arial" w:cs="Arial"/>
          <w:i/>
        </w:rPr>
        <w:t>Propionibacterium acnes, Staphylococcus epidermidis</w:t>
      </w:r>
      <w:r w:rsidRPr="007A2CF2">
        <w:rPr>
          <w:rFonts w:ascii="Arial" w:hAnsi="Arial" w:cs="Arial"/>
        </w:rPr>
        <w:t xml:space="preserve"> dan </w:t>
      </w:r>
      <w:r w:rsidRPr="007A2CF2">
        <w:rPr>
          <w:rFonts w:ascii="Arial" w:hAnsi="Arial" w:cs="Arial"/>
          <w:i/>
        </w:rPr>
        <w:t>Corynebacterium acnes.</w:t>
      </w:r>
      <w:proofErr w:type="gramEnd"/>
      <w:r w:rsidRPr="007A2CF2">
        <w:rPr>
          <w:rFonts w:ascii="Arial" w:hAnsi="Arial" w:cs="Arial"/>
        </w:rPr>
        <w:t xml:space="preserve"> </w:t>
      </w:r>
      <w:proofErr w:type="gramStart"/>
      <w:r w:rsidRPr="007A2CF2">
        <w:rPr>
          <w:rFonts w:ascii="Arial" w:hAnsi="Arial" w:cs="Arial"/>
        </w:rPr>
        <w:t>Mikroorganisme tersebut berperan pada kemotaktik inflamasi serta pada pembentukan enzim lipolitik pengubah fraksi lipid sebum.</w:t>
      </w:r>
      <w:proofErr w:type="gramEnd"/>
      <w:r w:rsidRPr="007A2CF2">
        <w:rPr>
          <w:rFonts w:ascii="Arial" w:hAnsi="Arial" w:cs="Arial"/>
        </w:rPr>
        <w:t xml:space="preserve"> </w:t>
      </w:r>
      <w:proofErr w:type="gramStart"/>
      <w:r w:rsidRPr="007A2CF2">
        <w:rPr>
          <w:rFonts w:ascii="Arial" w:hAnsi="Arial" w:cs="Arial"/>
          <w:i/>
        </w:rPr>
        <w:t>Propionibacterium acnes</w:t>
      </w:r>
      <w:r w:rsidRPr="007A2CF2">
        <w:rPr>
          <w:rFonts w:ascii="Arial" w:hAnsi="Arial" w:cs="Arial"/>
        </w:rPr>
        <w:t xml:space="preserve"> menghasilkan komponen aktif seperti lipase, protease, hialuronidase dan faktor kemotaktik</w:t>
      </w:r>
      <w:r>
        <w:rPr>
          <w:rFonts w:ascii="Arial" w:hAnsi="Arial" w:cs="Arial"/>
        </w:rPr>
        <w:t xml:space="preserve"> </w:t>
      </w:r>
      <w:r w:rsidRPr="007A2CF2">
        <w:rPr>
          <w:rFonts w:ascii="Arial" w:hAnsi="Arial" w:cs="Arial"/>
        </w:rPr>
        <w:t>yang menyebabkan inflamasi.</w:t>
      </w:r>
      <w:proofErr w:type="gramEnd"/>
      <w:r w:rsidRPr="007A2CF2">
        <w:rPr>
          <w:rFonts w:ascii="Arial" w:hAnsi="Arial" w:cs="Arial"/>
        </w:rPr>
        <w:t xml:space="preserve"> </w:t>
      </w:r>
      <w:proofErr w:type="gramStart"/>
      <w:r w:rsidRPr="007A2CF2">
        <w:rPr>
          <w:rFonts w:ascii="Arial" w:hAnsi="Arial" w:cs="Arial"/>
        </w:rPr>
        <w:t>Lipase berperan dalam menghidrolisis trigliserida sebum menjadi asam lemak bebas yang berperan dalam menimbulkan hiperkeratosis, retensi dan pembentukan mikrokomedo.</w:t>
      </w:r>
      <w:proofErr w:type="gramEnd"/>
    </w:p>
    <w:p w:rsidR="009A7535" w:rsidRPr="007A2CF2" w:rsidRDefault="009A7535" w:rsidP="009A7535">
      <w:pPr>
        <w:pStyle w:val="ListParagraph"/>
        <w:numPr>
          <w:ilvl w:val="0"/>
          <w:numId w:val="3"/>
        </w:numPr>
        <w:spacing w:after="0" w:line="360" w:lineRule="auto"/>
        <w:ind w:left="567" w:hanging="425"/>
        <w:jc w:val="both"/>
        <w:rPr>
          <w:rFonts w:ascii="Arial" w:hAnsi="Arial" w:cs="Arial"/>
        </w:rPr>
      </w:pPr>
      <w:r w:rsidRPr="007A2CF2">
        <w:rPr>
          <w:rFonts w:ascii="Arial" w:hAnsi="Arial" w:cs="Arial"/>
        </w:rPr>
        <w:t>Adanya Proses Inflamasi</w:t>
      </w:r>
    </w:p>
    <w:p w:rsidR="009A7535" w:rsidRDefault="009A7535" w:rsidP="009A7535">
      <w:pPr>
        <w:spacing w:after="0" w:line="360" w:lineRule="auto"/>
        <w:ind w:firstLine="567"/>
        <w:jc w:val="both"/>
        <w:rPr>
          <w:rFonts w:ascii="Arial" w:hAnsi="Arial" w:cs="Arial"/>
        </w:rPr>
      </w:pPr>
      <w:proofErr w:type="gramStart"/>
      <w:r w:rsidRPr="007A2CF2">
        <w:rPr>
          <w:rFonts w:ascii="Arial" w:hAnsi="Arial" w:cs="Arial"/>
          <w:i/>
        </w:rPr>
        <w:t>Propionibacterium acnes</w:t>
      </w:r>
      <w:r w:rsidRPr="007A2CF2">
        <w:rPr>
          <w:rFonts w:ascii="Arial" w:hAnsi="Arial" w:cs="Arial"/>
        </w:rPr>
        <w:t xml:space="preserve"> mempunyai aktivitas kemotaktik yang menarik leukosit polimorfonuklear ke dalam lumen komedo.</w:t>
      </w:r>
      <w:proofErr w:type="gramEnd"/>
      <w:r w:rsidRPr="007A2CF2">
        <w:rPr>
          <w:rFonts w:ascii="Arial" w:hAnsi="Arial" w:cs="Arial"/>
        </w:rPr>
        <w:t xml:space="preserve"> Jika leukosit polimorfonuklear memfagosit </w:t>
      </w:r>
      <w:r w:rsidRPr="00FA6C99">
        <w:rPr>
          <w:rFonts w:ascii="Arial" w:hAnsi="Arial" w:cs="Arial"/>
          <w:i/>
        </w:rPr>
        <w:t>Propionibacterium acnes</w:t>
      </w:r>
      <w:r w:rsidRPr="007A2CF2">
        <w:rPr>
          <w:rFonts w:ascii="Arial" w:hAnsi="Arial" w:cs="Arial"/>
        </w:rPr>
        <w:t xml:space="preserve"> dan mengeluarkan enzim hidrolisis, maka </w:t>
      </w:r>
      <w:proofErr w:type="gramStart"/>
      <w:r w:rsidRPr="007A2CF2">
        <w:rPr>
          <w:rFonts w:ascii="Arial" w:hAnsi="Arial" w:cs="Arial"/>
        </w:rPr>
        <w:t>akan</w:t>
      </w:r>
      <w:proofErr w:type="gramEnd"/>
      <w:r w:rsidRPr="007A2CF2">
        <w:rPr>
          <w:rFonts w:ascii="Arial" w:hAnsi="Arial" w:cs="Arial"/>
        </w:rPr>
        <w:t xml:space="preserve"> menimbulkan kerusakan dinding folikuler dan menyebabkan ruptur sehingga isi folikel (lipid dan komponen keratin) masuk dalam dermis dan mengakibat</w:t>
      </w:r>
      <w:r>
        <w:rPr>
          <w:rFonts w:ascii="Arial" w:hAnsi="Arial" w:cs="Arial"/>
        </w:rPr>
        <w:t xml:space="preserve">kan terjadinya proses inflamasi </w:t>
      </w:r>
      <w:r w:rsidRPr="00FB2969">
        <w:rPr>
          <w:rFonts w:ascii="Arial" w:hAnsi="Arial" w:cs="Arial"/>
        </w:rPr>
        <w:t>(</w:t>
      </w:r>
      <w:r>
        <w:rPr>
          <w:rFonts w:ascii="Arial" w:hAnsi="Arial" w:cs="Arial"/>
        </w:rPr>
        <w:t>Indah, 2017</w:t>
      </w:r>
      <w:r w:rsidRPr="00FB2969">
        <w:rPr>
          <w:rFonts w:ascii="Arial" w:hAnsi="Arial" w:cs="Arial"/>
        </w:rPr>
        <w:t>).</w:t>
      </w:r>
    </w:p>
    <w:p w:rsidR="009A7535" w:rsidRDefault="009A7535" w:rsidP="009A7535">
      <w:pPr>
        <w:spacing w:after="0" w:line="240" w:lineRule="auto"/>
        <w:jc w:val="center"/>
        <w:rPr>
          <w:rFonts w:ascii="Arial" w:hAnsi="Arial" w:cs="Arial"/>
        </w:rPr>
      </w:pPr>
      <w:r>
        <w:rPr>
          <w:rFonts w:ascii="Arial" w:hAnsi="Arial" w:cs="Arial"/>
          <w:noProof/>
        </w:rPr>
        <w:lastRenderedPageBreak/>
        <w:drawing>
          <wp:inline distT="0" distB="0" distL="0" distR="0" wp14:anchorId="372201C8" wp14:editId="2EAB35B7">
            <wp:extent cx="2641055" cy="1964988"/>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ogenesis jerawat (1).jpg"/>
                    <pic:cNvPicPr/>
                  </pic:nvPicPr>
                  <pic:blipFill>
                    <a:blip r:embed="rId13">
                      <a:extLst>
                        <a:ext uri="{28A0092B-C50C-407E-A947-70E740481C1C}">
                          <a14:useLocalDpi xmlns:a14="http://schemas.microsoft.com/office/drawing/2010/main" val="0"/>
                        </a:ext>
                      </a:extLst>
                    </a:blip>
                    <a:stretch>
                      <a:fillRect/>
                    </a:stretch>
                  </pic:blipFill>
                  <pic:spPr>
                    <a:xfrm>
                      <a:off x="0" y="0"/>
                      <a:ext cx="2667450" cy="1984626"/>
                    </a:xfrm>
                    <a:prstGeom prst="rect">
                      <a:avLst/>
                    </a:prstGeom>
                  </pic:spPr>
                </pic:pic>
              </a:graphicData>
            </a:graphic>
          </wp:inline>
        </w:drawing>
      </w:r>
    </w:p>
    <w:p w:rsidR="009A7535" w:rsidRPr="005616F7" w:rsidRDefault="009A7535" w:rsidP="009A7535">
      <w:pPr>
        <w:pStyle w:val="ListParagraph"/>
        <w:spacing w:after="0" w:line="240" w:lineRule="auto"/>
        <w:jc w:val="center"/>
        <w:rPr>
          <w:rFonts w:ascii="Arial" w:hAnsi="Arial" w:cs="Arial"/>
          <w:sz w:val="20"/>
          <w:szCs w:val="20"/>
        </w:rPr>
      </w:pPr>
      <w:proofErr w:type="gramStart"/>
      <w:r w:rsidRPr="005616F7">
        <w:rPr>
          <w:rFonts w:ascii="Arial" w:hAnsi="Arial" w:cs="Arial"/>
          <w:sz w:val="20"/>
          <w:szCs w:val="20"/>
        </w:rPr>
        <w:t>Gam</w:t>
      </w:r>
      <w:r>
        <w:rPr>
          <w:rFonts w:ascii="Arial" w:hAnsi="Arial" w:cs="Arial"/>
          <w:sz w:val="20"/>
          <w:szCs w:val="20"/>
        </w:rPr>
        <w:t>bar 5.</w:t>
      </w:r>
      <w:proofErr w:type="gramEnd"/>
    </w:p>
    <w:p w:rsidR="009A7535" w:rsidRDefault="009A7535" w:rsidP="009A7535">
      <w:pPr>
        <w:pStyle w:val="ListParagraph"/>
        <w:spacing w:line="360" w:lineRule="auto"/>
        <w:jc w:val="center"/>
        <w:rPr>
          <w:rFonts w:ascii="Arial" w:hAnsi="Arial" w:cs="Arial"/>
          <w:sz w:val="20"/>
          <w:szCs w:val="20"/>
        </w:rPr>
      </w:pPr>
      <w:r w:rsidRPr="005616F7">
        <w:rPr>
          <w:rFonts w:ascii="Arial" w:hAnsi="Arial" w:cs="Arial"/>
          <w:sz w:val="20"/>
          <w:szCs w:val="20"/>
        </w:rPr>
        <w:t>Patogenesis Jerawat</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2.3.5 </w:t>
      </w:r>
      <w:r w:rsidRPr="00F94332">
        <w:rPr>
          <w:rFonts w:ascii="Arial" w:hAnsi="Arial" w:cs="Arial"/>
          <w:b/>
          <w:sz w:val="24"/>
          <w:szCs w:val="24"/>
        </w:rPr>
        <w:t>Pengobatan J</w:t>
      </w:r>
      <w:r>
        <w:rPr>
          <w:rFonts w:ascii="Arial" w:hAnsi="Arial" w:cs="Arial"/>
          <w:b/>
          <w:sz w:val="24"/>
          <w:szCs w:val="24"/>
        </w:rPr>
        <w:t>erawat</w:t>
      </w:r>
    </w:p>
    <w:p w:rsidR="009A7535" w:rsidRPr="00FA6C99" w:rsidRDefault="009A7535" w:rsidP="009A7535">
      <w:pPr>
        <w:spacing w:after="0" w:line="360" w:lineRule="auto"/>
        <w:ind w:firstLine="567"/>
        <w:jc w:val="both"/>
        <w:rPr>
          <w:rFonts w:ascii="Arial" w:hAnsi="Arial" w:cs="Arial"/>
        </w:rPr>
      </w:pPr>
      <w:r w:rsidRPr="00FA6C99">
        <w:rPr>
          <w:rFonts w:ascii="Arial" w:hAnsi="Arial" w:cs="Arial"/>
        </w:rPr>
        <w:t xml:space="preserve">Pengobatan jerawat dapat dilakukan dengan beberapa </w:t>
      </w:r>
      <w:proofErr w:type="gramStart"/>
      <w:r w:rsidRPr="00FA6C99">
        <w:rPr>
          <w:rFonts w:ascii="Arial" w:hAnsi="Arial" w:cs="Arial"/>
        </w:rPr>
        <w:t>cara</w:t>
      </w:r>
      <w:proofErr w:type="gramEnd"/>
      <w:r w:rsidRPr="00FA6C99">
        <w:rPr>
          <w:rFonts w:ascii="Arial" w:hAnsi="Arial" w:cs="Arial"/>
        </w:rPr>
        <w:t xml:space="preserve">, yaitu: cara topikal, sistemik dan bedah. Cara topikal biasanya digunakan untuk mengobati jerawat dalam kategori ringan sedangkan </w:t>
      </w:r>
      <w:proofErr w:type="gramStart"/>
      <w:r w:rsidRPr="00FA6C99">
        <w:rPr>
          <w:rFonts w:ascii="Arial" w:hAnsi="Arial" w:cs="Arial"/>
        </w:rPr>
        <w:t>cara</w:t>
      </w:r>
      <w:proofErr w:type="gramEnd"/>
      <w:r w:rsidRPr="00FA6C99">
        <w:rPr>
          <w:rFonts w:ascii="Arial" w:hAnsi="Arial" w:cs="Arial"/>
        </w:rPr>
        <w:t xml:space="preserve"> sistemik dan bedah digunakan untuk mengobati jerawat dalam kategori sedang hingga berat</w:t>
      </w:r>
      <w:r w:rsidRPr="00FB2969">
        <w:rPr>
          <w:rFonts w:ascii="Arial" w:hAnsi="Arial" w:cs="Arial"/>
        </w:rPr>
        <w:t>.</w:t>
      </w:r>
    </w:p>
    <w:p w:rsidR="009A7535" w:rsidRDefault="009A7535" w:rsidP="009A7535">
      <w:pPr>
        <w:spacing w:after="0" w:line="360" w:lineRule="auto"/>
        <w:jc w:val="both"/>
        <w:rPr>
          <w:rFonts w:ascii="Arial" w:hAnsi="Arial" w:cs="Arial"/>
        </w:rPr>
      </w:pPr>
      <w:proofErr w:type="gramStart"/>
      <w:r w:rsidRPr="00F94332">
        <w:rPr>
          <w:rFonts w:ascii="Arial" w:hAnsi="Arial" w:cs="Arial"/>
          <w:b/>
        </w:rPr>
        <w:t>Cara topikal.</w:t>
      </w:r>
      <w:proofErr w:type="gramEnd"/>
      <w:r w:rsidRPr="00F94332">
        <w:rPr>
          <w:rFonts w:ascii="Arial" w:hAnsi="Arial" w:cs="Arial"/>
        </w:rPr>
        <w:t xml:space="preserve"> Prinsip pengobatan denga</w:t>
      </w:r>
      <w:r>
        <w:rPr>
          <w:rFonts w:ascii="Arial" w:hAnsi="Arial" w:cs="Arial"/>
        </w:rPr>
        <w:t xml:space="preserve">n </w:t>
      </w:r>
      <w:proofErr w:type="gramStart"/>
      <w:r>
        <w:rPr>
          <w:rFonts w:ascii="Arial" w:hAnsi="Arial" w:cs="Arial"/>
        </w:rPr>
        <w:t>cara</w:t>
      </w:r>
      <w:proofErr w:type="gramEnd"/>
      <w:r>
        <w:rPr>
          <w:rFonts w:ascii="Arial" w:hAnsi="Arial" w:cs="Arial"/>
        </w:rPr>
        <w:t xml:space="preserve"> topikal adalah mencegah </w:t>
      </w:r>
      <w:r w:rsidRPr="00F94332">
        <w:rPr>
          <w:rFonts w:ascii="Arial" w:hAnsi="Arial" w:cs="Arial"/>
        </w:rPr>
        <w:t>pembentukan komedo, menekan peradan</w:t>
      </w:r>
      <w:r>
        <w:rPr>
          <w:rFonts w:ascii="Arial" w:hAnsi="Arial" w:cs="Arial"/>
        </w:rPr>
        <w:t xml:space="preserve">gan dan mempercepat penyembuhan </w:t>
      </w:r>
      <w:r w:rsidRPr="00F94332">
        <w:rPr>
          <w:rFonts w:ascii="Arial" w:hAnsi="Arial" w:cs="Arial"/>
        </w:rPr>
        <w:t xml:space="preserve">lesi jerawat. </w:t>
      </w:r>
      <w:proofErr w:type="gramStart"/>
      <w:r w:rsidRPr="00F94332">
        <w:rPr>
          <w:rFonts w:ascii="Arial" w:hAnsi="Arial" w:cs="Arial"/>
        </w:rPr>
        <w:t>Cara topikal dapat dilakukan den</w:t>
      </w:r>
      <w:r>
        <w:rPr>
          <w:rFonts w:ascii="Arial" w:hAnsi="Arial" w:cs="Arial"/>
        </w:rPr>
        <w:t xml:space="preserve">gan penggunaan obat topikal dan </w:t>
      </w:r>
      <w:r w:rsidRPr="00F94332">
        <w:rPr>
          <w:rFonts w:ascii="Arial" w:hAnsi="Arial" w:cs="Arial"/>
        </w:rPr>
        <w:t xml:space="preserve">penggunaan </w:t>
      </w:r>
      <w:r w:rsidRPr="00AC0323">
        <w:rPr>
          <w:rFonts w:ascii="Arial" w:hAnsi="Arial" w:cs="Arial"/>
          <w:i/>
        </w:rPr>
        <w:t>cosmedic</w:t>
      </w:r>
      <w:r w:rsidRPr="00F94332">
        <w:rPr>
          <w:rFonts w:ascii="Arial" w:hAnsi="Arial" w:cs="Arial"/>
        </w:rPr>
        <w:t xml:space="preserve"> antijer</w:t>
      </w:r>
      <w:r>
        <w:rPr>
          <w:rFonts w:ascii="Arial" w:hAnsi="Arial" w:cs="Arial"/>
        </w:rPr>
        <w:t>awat.</w:t>
      </w:r>
      <w:proofErr w:type="gramEnd"/>
      <w:r>
        <w:rPr>
          <w:rFonts w:ascii="Arial" w:hAnsi="Arial" w:cs="Arial"/>
        </w:rPr>
        <w:t xml:space="preserve"> Obat topikal terdiri </w:t>
      </w:r>
      <w:proofErr w:type="gramStart"/>
      <w:r>
        <w:rPr>
          <w:rFonts w:ascii="Arial" w:hAnsi="Arial" w:cs="Arial"/>
        </w:rPr>
        <w:t>dari :</w:t>
      </w:r>
      <w:proofErr w:type="gramEnd"/>
    </w:p>
    <w:p w:rsidR="009A7535" w:rsidRDefault="009A7535" w:rsidP="009A7535">
      <w:pPr>
        <w:pStyle w:val="ListParagraph"/>
        <w:numPr>
          <w:ilvl w:val="0"/>
          <w:numId w:val="4"/>
        </w:numPr>
        <w:spacing w:after="0" w:line="360" w:lineRule="auto"/>
        <w:ind w:left="426" w:hanging="426"/>
        <w:jc w:val="both"/>
        <w:rPr>
          <w:rFonts w:ascii="Arial" w:hAnsi="Arial" w:cs="Arial"/>
        </w:rPr>
      </w:pPr>
      <w:r w:rsidRPr="00F94332">
        <w:rPr>
          <w:rFonts w:ascii="Arial" w:hAnsi="Arial" w:cs="Arial"/>
        </w:rPr>
        <w:t>Bahan iritan/pengelupas, misalnya sulfur, reso</w:t>
      </w:r>
      <w:r>
        <w:rPr>
          <w:rFonts w:ascii="Arial" w:hAnsi="Arial" w:cs="Arial"/>
        </w:rPr>
        <w:t xml:space="preserve">rsinol, asam salisilat, benzoil </w:t>
      </w:r>
      <w:r w:rsidRPr="00F94332">
        <w:rPr>
          <w:rFonts w:ascii="Arial" w:hAnsi="Arial" w:cs="Arial"/>
        </w:rPr>
        <w:t xml:space="preserve">peroksida, asam vitamin A dan asam azeleat. Efek samping obat iritan dapat dikurangi dengan pemakaian hati-hati dimulai dari konsentrasi yang paling </w:t>
      </w:r>
      <w:r>
        <w:rPr>
          <w:rFonts w:ascii="Arial" w:hAnsi="Arial" w:cs="Arial"/>
        </w:rPr>
        <w:t>rendah.</w:t>
      </w:r>
    </w:p>
    <w:p w:rsidR="009A7535" w:rsidRDefault="009A7535" w:rsidP="009A7535">
      <w:pPr>
        <w:pStyle w:val="ListParagraph"/>
        <w:numPr>
          <w:ilvl w:val="0"/>
          <w:numId w:val="4"/>
        </w:numPr>
        <w:spacing w:after="0" w:line="360" w:lineRule="auto"/>
        <w:ind w:left="426" w:hanging="426"/>
        <w:jc w:val="both"/>
        <w:rPr>
          <w:rFonts w:ascii="Arial" w:hAnsi="Arial" w:cs="Arial"/>
        </w:rPr>
      </w:pPr>
      <w:r w:rsidRPr="00F94332">
        <w:rPr>
          <w:rFonts w:ascii="Arial" w:hAnsi="Arial" w:cs="Arial"/>
        </w:rPr>
        <w:t xml:space="preserve">Obat </w:t>
      </w:r>
      <w:proofErr w:type="gramStart"/>
      <w:r w:rsidRPr="00F94332">
        <w:rPr>
          <w:rFonts w:ascii="Arial" w:hAnsi="Arial" w:cs="Arial"/>
        </w:rPr>
        <w:t>lain</w:t>
      </w:r>
      <w:proofErr w:type="gramEnd"/>
      <w:r w:rsidRPr="00F94332">
        <w:rPr>
          <w:rFonts w:ascii="Arial" w:hAnsi="Arial" w:cs="Arial"/>
        </w:rPr>
        <w:t>, misalnya kortikosteroid topika</w:t>
      </w:r>
      <w:r>
        <w:rPr>
          <w:rFonts w:ascii="Arial" w:hAnsi="Arial" w:cs="Arial"/>
        </w:rPr>
        <w:t xml:space="preserve">l atau suntikan intralesi dapat </w:t>
      </w:r>
      <w:r w:rsidRPr="00F94332">
        <w:rPr>
          <w:rFonts w:ascii="Arial" w:hAnsi="Arial" w:cs="Arial"/>
        </w:rPr>
        <w:t>dipakai untuk mengurangi radang yang terjadi</w:t>
      </w:r>
      <w:r w:rsidRPr="00FB2969">
        <w:rPr>
          <w:rFonts w:ascii="Arial" w:hAnsi="Arial" w:cs="Arial"/>
        </w:rPr>
        <w:t>.</w:t>
      </w:r>
    </w:p>
    <w:p w:rsidR="009A7535" w:rsidRDefault="009A7535" w:rsidP="009A7535">
      <w:pPr>
        <w:spacing w:after="0" w:line="360" w:lineRule="auto"/>
        <w:jc w:val="both"/>
        <w:rPr>
          <w:rFonts w:ascii="Arial" w:hAnsi="Arial" w:cs="Arial"/>
        </w:rPr>
      </w:pPr>
      <w:proofErr w:type="gramStart"/>
      <w:r w:rsidRPr="00F94332">
        <w:rPr>
          <w:rFonts w:ascii="Arial" w:hAnsi="Arial" w:cs="Arial"/>
          <w:b/>
        </w:rPr>
        <w:t>Cara sistemik.</w:t>
      </w:r>
      <w:proofErr w:type="gramEnd"/>
      <w:r w:rsidRPr="00F94332">
        <w:rPr>
          <w:rFonts w:ascii="Arial" w:hAnsi="Arial" w:cs="Arial"/>
        </w:rPr>
        <w:t xml:space="preserve"> </w:t>
      </w:r>
      <w:proofErr w:type="gramStart"/>
      <w:r w:rsidRPr="00F94332">
        <w:rPr>
          <w:rFonts w:ascii="Arial" w:hAnsi="Arial" w:cs="Arial"/>
        </w:rPr>
        <w:t>Pengobatan sistemik ditujukan terutama untuk menek</w:t>
      </w:r>
      <w:r>
        <w:rPr>
          <w:rFonts w:ascii="Arial" w:hAnsi="Arial" w:cs="Arial"/>
        </w:rPr>
        <w:t xml:space="preserve">an aktivitas </w:t>
      </w:r>
      <w:r w:rsidRPr="00F94332">
        <w:rPr>
          <w:rFonts w:ascii="Arial" w:hAnsi="Arial" w:cs="Arial"/>
        </w:rPr>
        <w:t xml:space="preserve">jasad renik disamping dapat juga menekan </w:t>
      </w:r>
      <w:r>
        <w:rPr>
          <w:rFonts w:ascii="Arial" w:hAnsi="Arial" w:cs="Arial"/>
        </w:rPr>
        <w:t xml:space="preserve">reaksi radang, menekan produksi </w:t>
      </w:r>
      <w:r w:rsidRPr="00F94332">
        <w:rPr>
          <w:rFonts w:ascii="Arial" w:hAnsi="Arial" w:cs="Arial"/>
        </w:rPr>
        <w:t>sebum dan mempengaruhi keseimbangan hormonal.</w:t>
      </w:r>
      <w:proofErr w:type="gramEnd"/>
      <w:r w:rsidRPr="00F94332">
        <w:rPr>
          <w:rFonts w:ascii="Arial" w:hAnsi="Arial" w:cs="Arial"/>
        </w:rPr>
        <w:t xml:space="preserve"> Golongan obat sistemik terdiri atas:</w:t>
      </w:r>
    </w:p>
    <w:p w:rsidR="009A7535" w:rsidRDefault="009A7535" w:rsidP="009A7535">
      <w:pPr>
        <w:pStyle w:val="ListParagraph"/>
        <w:numPr>
          <w:ilvl w:val="0"/>
          <w:numId w:val="5"/>
        </w:numPr>
        <w:spacing w:after="0" w:line="360" w:lineRule="auto"/>
        <w:ind w:left="426" w:hanging="426"/>
        <w:jc w:val="both"/>
        <w:rPr>
          <w:rFonts w:ascii="Arial" w:hAnsi="Arial" w:cs="Arial"/>
        </w:rPr>
      </w:pPr>
      <w:r w:rsidRPr="00F94332">
        <w:rPr>
          <w:rFonts w:ascii="Arial" w:hAnsi="Arial" w:cs="Arial"/>
        </w:rPr>
        <w:t>Antibakteri sistemik, misalnya tetrasiklin, eritromisin dan klindamisin.</w:t>
      </w:r>
    </w:p>
    <w:p w:rsidR="009A7535" w:rsidRPr="00F94332" w:rsidRDefault="009A7535" w:rsidP="009A7535">
      <w:pPr>
        <w:pStyle w:val="ListParagraph"/>
        <w:numPr>
          <w:ilvl w:val="0"/>
          <w:numId w:val="5"/>
        </w:numPr>
        <w:spacing w:line="360" w:lineRule="auto"/>
        <w:ind w:left="426" w:hanging="426"/>
        <w:jc w:val="both"/>
        <w:rPr>
          <w:rFonts w:ascii="Arial" w:hAnsi="Arial" w:cs="Arial"/>
        </w:rPr>
      </w:pPr>
      <w:r w:rsidRPr="00F94332">
        <w:rPr>
          <w:rFonts w:ascii="Arial" w:hAnsi="Arial" w:cs="Arial"/>
        </w:rPr>
        <w:t>Obat hormonal dapat digunakan untuk menekan produksi androgen atau secara kompetitif menduduki reseptor or</w:t>
      </w:r>
      <w:r>
        <w:rPr>
          <w:rFonts w:ascii="Arial" w:hAnsi="Arial" w:cs="Arial"/>
        </w:rPr>
        <w:t xml:space="preserve">gan target di kelenjar sebasea, </w:t>
      </w:r>
      <w:r w:rsidRPr="00F94332">
        <w:rPr>
          <w:rFonts w:ascii="Arial" w:hAnsi="Arial" w:cs="Arial"/>
        </w:rPr>
        <w:t xml:space="preserve">seperti etinil estradiol dan anti-androgen siproteron asetat. </w:t>
      </w:r>
    </w:p>
    <w:p w:rsidR="009A7535" w:rsidRDefault="009A7535" w:rsidP="009A7535">
      <w:pPr>
        <w:pStyle w:val="ListParagraph"/>
        <w:numPr>
          <w:ilvl w:val="0"/>
          <w:numId w:val="5"/>
        </w:numPr>
        <w:spacing w:after="0" w:line="360" w:lineRule="auto"/>
        <w:ind w:left="426" w:hanging="426"/>
        <w:jc w:val="both"/>
        <w:rPr>
          <w:rFonts w:ascii="Arial" w:hAnsi="Arial" w:cs="Arial"/>
        </w:rPr>
      </w:pPr>
      <w:r w:rsidRPr="00F94332">
        <w:rPr>
          <w:rFonts w:ascii="Arial" w:hAnsi="Arial" w:cs="Arial"/>
        </w:rPr>
        <w:lastRenderedPageBreak/>
        <w:t xml:space="preserve">Retinoid dan asam vitamin A oral dipakai untuk menekan </w:t>
      </w:r>
      <w:r>
        <w:rPr>
          <w:rFonts w:ascii="Arial" w:hAnsi="Arial" w:cs="Arial"/>
        </w:rPr>
        <w:t xml:space="preserve">hiperkeratinisasi </w:t>
      </w:r>
      <w:r w:rsidRPr="00F94332">
        <w:rPr>
          <w:rFonts w:ascii="Arial" w:hAnsi="Arial" w:cs="Arial"/>
        </w:rPr>
        <w:t>sesuai dengan patofisiologi jerawat</w:t>
      </w:r>
      <w:r w:rsidRPr="00FB2969">
        <w:rPr>
          <w:rFonts w:ascii="Arial" w:hAnsi="Arial" w:cs="Arial"/>
        </w:rPr>
        <w:t>.</w:t>
      </w:r>
    </w:p>
    <w:p w:rsidR="009A7535" w:rsidRDefault="009A7535" w:rsidP="009A7535">
      <w:pPr>
        <w:spacing w:after="0" w:line="360" w:lineRule="auto"/>
        <w:jc w:val="both"/>
        <w:rPr>
          <w:rFonts w:ascii="Arial" w:hAnsi="Arial" w:cs="Arial"/>
        </w:rPr>
      </w:pPr>
      <w:proofErr w:type="gramStart"/>
      <w:r w:rsidRPr="00F94332">
        <w:rPr>
          <w:rFonts w:ascii="Arial" w:hAnsi="Arial" w:cs="Arial"/>
          <w:b/>
        </w:rPr>
        <w:t>Cara bedah.</w:t>
      </w:r>
      <w:proofErr w:type="gramEnd"/>
      <w:r w:rsidRPr="00F94332">
        <w:rPr>
          <w:rFonts w:ascii="Arial" w:hAnsi="Arial" w:cs="Arial"/>
        </w:rPr>
        <w:t xml:space="preserve"> Bedah kulit ditujukan untuk memperbaiki jaringan parut yang terjadi akibat jerawat, dapat berupa bedah listrik,</w:t>
      </w:r>
      <w:r>
        <w:rPr>
          <w:rFonts w:ascii="Arial" w:hAnsi="Arial" w:cs="Arial"/>
        </w:rPr>
        <w:t xml:space="preserve"> bedah kimia, bedah beku, bedah </w:t>
      </w:r>
      <w:r w:rsidRPr="00F94332">
        <w:rPr>
          <w:rFonts w:ascii="Arial" w:hAnsi="Arial" w:cs="Arial"/>
        </w:rPr>
        <w:t xml:space="preserve">pisau, dermabrasi dan bedah laser </w:t>
      </w:r>
      <w:r w:rsidRPr="00FB2969">
        <w:rPr>
          <w:rFonts w:ascii="Arial" w:hAnsi="Arial" w:cs="Arial"/>
        </w:rPr>
        <w:t>(</w:t>
      </w:r>
      <w:r>
        <w:rPr>
          <w:rFonts w:ascii="Arial" w:hAnsi="Arial" w:cs="Arial"/>
        </w:rPr>
        <w:t>Indah, 2017</w:t>
      </w:r>
      <w:r w:rsidRPr="00FB2969">
        <w:rPr>
          <w:rFonts w:ascii="Arial" w:hAnsi="Arial" w:cs="Arial"/>
        </w:rPr>
        <w:t>).</w:t>
      </w:r>
    </w:p>
    <w:p w:rsidR="009A7535" w:rsidRDefault="009A7535" w:rsidP="009A7535">
      <w:pPr>
        <w:spacing w:after="0" w:line="360" w:lineRule="auto"/>
        <w:jc w:val="both"/>
        <w:rPr>
          <w:rFonts w:ascii="Arial" w:hAnsi="Arial" w:cs="Arial"/>
        </w:rPr>
      </w:pPr>
    </w:p>
    <w:p w:rsidR="009A7535" w:rsidRPr="00781CF2" w:rsidRDefault="009A7535" w:rsidP="009A7535">
      <w:pPr>
        <w:spacing w:after="0" w:line="360" w:lineRule="auto"/>
        <w:jc w:val="both"/>
        <w:rPr>
          <w:rFonts w:ascii="Arial" w:hAnsi="Arial" w:cs="Arial"/>
          <w:b/>
          <w:sz w:val="24"/>
          <w:szCs w:val="24"/>
        </w:rPr>
      </w:pPr>
      <w:r>
        <w:rPr>
          <w:rFonts w:ascii="Arial" w:hAnsi="Arial" w:cs="Arial"/>
          <w:b/>
          <w:sz w:val="24"/>
          <w:szCs w:val="24"/>
        </w:rPr>
        <w:t>2.4 Defi</w:t>
      </w:r>
      <w:r w:rsidRPr="00781CF2">
        <w:rPr>
          <w:rFonts w:ascii="Arial" w:hAnsi="Arial" w:cs="Arial"/>
          <w:b/>
          <w:sz w:val="24"/>
          <w:szCs w:val="24"/>
        </w:rPr>
        <w:t xml:space="preserve">nisi Kosmetik, Obat dan </w:t>
      </w:r>
      <w:r w:rsidRPr="009A0CAB">
        <w:rPr>
          <w:rFonts w:ascii="Arial" w:hAnsi="Arial" w:cs="Arial"/>
          <w:b/>
          <w:i/>
          <w:sz w:val="24"/>
          <w:szCs w:val="24"/>
        </w:rPr>
        <w:t>Cosmedic</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2.4.1 </w:t>
      </w:r>
      <w:r w:rsidRPr="00781CF2">
        <w:rPr>
          <w:rFonts w:ascii="Arial" w:hAnsi="Arial" w:cs="Arial"/>
          <w:b/>
          <w:sz w:val="24"/>
          <w:szCs w:val="24"/>
        </w:rPr>
        <w:t>Kosmetik</w:t>
      </w:r>
    </w:p>
    <w:p w:rsidR="009A7535" w:rsidRDefault="009A7535" w:rsidP="009A7535">
      <w:pPr>
        <w:spacing w:line="360" w:lineRule="auto"/>
        <w:ind w:firstLine="567"/>
        <w:jc w:val="both"/>
        <w:rPr>
          <w:rFonts w:ascii="Arial" w:hAnsi="Arial" w:cs="Arial"/>
        </w:rPr>
      </w:pPr>
      <w:proofErr w:type="gramStart"/>
      <w:r w:rsidRPr="00781CF2">
        <w:rPr>
          <w:rFonts w:ascii="Arial" w:hAnsi="Arial" w:cs="Arial"/>
        </w:rPr>
        <w:t>Kosmetik berasal dari bahasa Y</w:t>
      </w:r>
      <w:r>
        <w:rPr>
          <w:rFonts w:ascii="Arial" w:hAnsi="Arial" w:cs="Arial"/>
        </w:rPr>
        <w:t xml:space="preserve">unani “kosmetikos” yang berarti </w:t>
      </w:r>
      <w:r w:rsidRPr="00781CF2">
        <w:rPr>
          <w:rFonts w:ascii="Arial" w:hAnsi="Arial" w:cs="Arial"/>
        </w:rPr>
        <w:t>keterampilan menghias dan mengatur.</w:t>
      </w:r>
      <w:proofErr w:type="gramEnd"/>
      <w:r w:rsidRPr="00781CF2">
        <w:rPr>
          <w:rFonts w:ascii="Arial" w:hAnsi="Arial" w:cs="Arial"/>
        </w:rPr>
        <w:t xml:space="preserve"> De</w:t>
      </w:r>
      <w:r>
        <w:rPr>
          <w:rFonts w:ascii="Arial" w:hAnsi="Arial" w:cs="Arial"/>
        </w:rPr>
        <w:t xml:space="preserve">finisi kosmetik dalam Peraturan Menteri </w:t>
      </w:r>
      <w:r w:rsidRPr="00781CF2">
        <w:rPr>
          <w:rFonts w:ascii="Arial" w:hAnsi="Arial" w:cs="Arial"/>
        </w:rPr>
        <w:t>Kesehatan RI No. 445/Menkes/Permenkes/1998 adalah sebagai berikut:</w:t>
      </w:r>
      <w:r>
        <w:rPr>
          <w:rFonts w:ascii="Arial" w:hAnsi="Arial" w:cs="Arial"/>
        </w:rPr>
        <w:t xml:space="preserve"> </w:t>
      </w:r>
      <w:r w:rsidRPr="00781CF2">
        <w:rPr>
          <w:rFonts w:ascii="Arial" w:hAnsi="Arial" w:cs="Arial"/>
        </w:rPr>
        <w:t>Kosmetik adalah sediaan atau paduan b</w:t>
      </w:r>
      <w:r>
        <w:rPr>
          <w:rFonts w:ascii="Arial" w:hAnsi="Arial" w:cs="Arial"/>
        </w:rPr>
        <w:t xml:space="preserve">ahan yang siap untuk digunakan </w:t>
      </w:r>
      <w:r w:rsidRPr="00781CF2">
        <w:rPr>
          <w:rFonts w:ascii="Arial" w:hAnsi="Arial" w:cs="Arial"/>
        </w:rPr>
        <w:t>pada bagian luar badan (epidermis, rambut, kuku,</w:t>
      </w:r>
      <w:r>
        <w:rPr>
          <w:rFonts w:ascii="Arial" w:hAnsi="Arial" w:cs="Arial"/>
        </w:rPr>
        <w:t xml:space="preserve"> bibir dan organ kelamin bagian </w:t>
      </w:r>
      <w:r w:rsidRPr="00781CF2">
        <w:rPr>
          <w:rFonts w:ascii="Arial" w:hAnsi="Arial" w:cs="Arial"/>
        </w:rPr>
        <w:t>luar), gigi dan rongga mulut untuk memb</w:t>
      </w:r>
      <w:r>
        <w:rPr>
          <w:rFonts w:ascii="Arial" w:hAnsi="Arial" w:cs="Arial"/>
        </w:rPr>
        <w:t xml:space="preserve">ersihkan, menambah daya tarik, </w:t>
      </w:r>
      <w:r w:rsidRPr="00781CF2">
        <w:rPr>
          <w:rFonts w:ascii="Arial" w:hAnsi="Arial" w:cs="Arial"/>
        </w:rPr>
        <w:t>mengubah penampakan, melindungi su</w:t>
      </w:r>
      <w:r>
        <w:rPr>
          <w:rFonts w:ascii="Arial" w:hAnsi="Arial" w:cs="Arial"/>
        </w:rPr>
        <w:t xml:space="preserve">paya tetap dalam keadaan baik, </w:t>
      </w:r>
      <w:r w:rsidRPr="00781CF2">
        <w:rPr>
          <w:rFonts w:ascii="Arial" w:hAnsi="Arial" w:cs="Arial"/>
        </w:rPr>
        <w:t>memperbaiki bau badan tetapi tidak di</w:t>
      </w:r>
      <w:r>
        <w:rPr>
          <w:rFonts w:ascii="Arial" w:hAnsi="Arial" w:cs="Arial"/>
        </w:rPr>
        <w:t xml:space="preserve">maksudkan untuk mengobati atau </w:t>
      </w:r>
      <w:r w:rsidRPr="00781CF2">
        <w:rPr>
          <w:rFonts w:ascii="Arial" w:hAnsi="Arial" w:cs="Arial"/>
        </w:rPr>
        <w:t xml:space="preserve">menyembuhkan suatu penyakit </w:t>
      </w:r>
      <w:r w:rsidRPr="00FB2969">
        <w:rPr>
          <w:rFonts w:ascii="Arial" w:hAnsi="Arial" w:cs="Arial"/>
        </w:rPr>
        <w:t>(</w:t>
      </w:r>
      <w:r>
        <w:rPr>
          <w:rFonts w:ascii="Arial" w:hAnsi="Arial" w:cs="Arial"/>
        </w:rPr>
        <w:t>Indah, 2017</w:t>
      </w:r>
      <w:r w:rsidRPr="00FB2969">
        <w:rPr>
          <w:rFonts w:ascii="Arial" w:hAnsi="Arial" w:cs="Arial"/>
        </w:rPr>
        <w:t>).</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2.4</w:t>
      </w:r>
      <w:r w:rsidRPr="00781CF2">
        <w:rPr>
          <w:rFonts w:ascii="Arial" w:hAnsi="Arial" w:cs="Arial"/>
          <w:b/>
          <w:sz w:val="24"/>
          <w:szCs w:val="24"/>
        </w:rPr>
        <w:t>.2</w:t>
      </w:r>
      <w:r>
        <w:rPr>
          <w:rFonts w:ascii="Arial" w:hAnsi="Arial" w:cs="Arial"/>
          <w:b/>
          <w:sz w:val="24"/>
          <w:szCs w:val="24"/>
        </w:rPr>
        <w:t xml:space="preserve"> </w:t>
      </w:r>
      <w:r w:rsidRPr="00781CF2">
        <w:rPr>
          <w:rFonts w:ascii="Arial" w:hAnsi="Arial" w:cs="Arial"/>
          <w:b/>
          <w:sz w:val="24"/>
          <w:szCs w:val="24"/>
        </w:rPr>
        <w:t>Obat</w:t>
      </w:r>
    </w:p>
    <w:p w:rsidR="009A7535" w:rsidRDefault="009A7535" w:rsidP="009A7535">
      <w:pPr>
        <w:spacing w:line="360" w:lineRule="auto"/>
        <w:ind w:firstLine="567"/>
        <w:jc w:val="both"/>
        <w:rPr>
          <w:rFonts w:ascii="Arial" w:hAnsi="Arial" w:cs="Arial"/>
        </w:rPr>
      </w:pPr>
      <w:proofErr w:type="gramStart"/>
      <w:r w:rsidRPr="00781CF2">
        <w:rPr>
          <w:rFonts w:ascii="Arial" w:hAnsi="Arial" w:cs="Arial"/>
        </w:rPr>
        <w:t>Obat adalah bahan atau paduan baha</w:t>
      </w:r>
      <w:r>
        <w:rPr>
          <w:rFonts w:ascii="Arial" w:hAnsi="Arial" w:cs="Arial"/>
        </w:rPr>
        <w:t xml:space="preserve">n, termasuk produk biologi yang </w:t>
      </w:r>
      <w:r w:rsidRPr="00781CF2">
        <w:rPr>
          <w:rFonts w:ascii="Arial" w:hAnsi="Arial" w:cs="Arial"/>
        </w:rPr>
        <w:t>digunakan untuk mempengaruhi atau menyelidiki</w:t>
      </w:r>
      <w:r>
        <w:rPr>
          <w:rFonts w:ascii="Arial" w:hAnsi="Arial" w:cs="Arial"/>
        </w:rPr>
        <w:t xml:space="preserve"> sistem fisiologi atau keadaan </w:t>
      </w:r>
      <w:r w:rsidRPr="00781CF2">
        <w:rPr>
          <w:rFonts w:ascii="Arial" w:hAnsi="Arial" w:cs="Arial"/>
        </w:rPr>
        <w:t>patologi dalam rangka penetapan dia</w:t>
      </w:r>
      <w:r>
        <w:rPr>
          <w:rFonts w:ascii="Arial" w:hAnsi="Arial" w:cs="Arial"/>
        </w:rPr>
        <w:t xml:space="preserve">gnosis, pencegahan, penyembuhan </w:t>
      </w:r>
      <w:r w:rsidRPr="009273F3">
        <w:rPr>
          <w:rFonts w:ascii="Arial" w:hAnsi="Arial" w:cs="Arial"/>
        </w:rPr>
        <w:t>pemulihan, peningkatan kesehatan dan kontrasepsi untuk manusia (Menkes RI,</w:t>
      </w:r>
      <w:r>
        <w:rPr>
          <w:rFonts w:ascii="Arial" w:hAnsi="Arial" w:cs="Arial"/>
        </w:rPr>
        <w:t xml:space="preserve"> </w:t>
      </w:r>
      <w:r w:rsidRPr="009273F3">
        <w:rPr>
          <w:rFonts w:ascii="Arial" w:hAnsi="Arial" w:cs="Arial"/>
        </w:rPr>
        <w:t>2013).</w:t>
      </w:r>
      <w:proofErr w:type="gramEnd"/>
      <w:r w:rsidRPr="009273F3">
        <w:rPr>
          <w:rFonts w:ascii="Arial" w:hAnsi="Arial" w:cs="Arial"/>
        </w:rPr>
        <w:t xml:space="preserve"> Dengan kata </w:t>
      </w:r>
      <w:proofErr w:type="gramStart"/>
      <w:r w:rsidRPr="009273F3">
        <w:rPr>
          <w:rFonts w:ascii="Arial" w:hAnsi="Arial" w:cs="Arial"/>
        </w:rPr>
        <w:t>lain</w:t>
      </w:r>
      <w:proofErr w:type="gramEnd"/>
      <w:r w:rsidRPr="009273F3">
        <w:rPr>
          <w:rFonts w:ascii="Arial" w:hAnsi="Arial" w:cs="Arial"/>
        </w:rPr>
        <w:t xml:space="preserve"> obat adalah bahan, za</w:t>
      </w:r>
      <w:r>
        <w:rPr>
          <w:rFonts w:ascii="Arial" w:hAnsi="Arial" w:cs="Arial"/>
        </w:rPr>
        <w:t xml:space="preserve">t atau benda yang dipakai untuk </w:t>
      </w:r>
      <w:r w:rsidRPr="009273F3">
        <w:rPr>
          <w:rFonts w:ascii="Arial" w:hAnsi="Arial" w:cs="Arial"/>
        </w:rPr>
        <w:t xml:space="preserve">diagnosis, pengobatan dan pencegahan </w:t>
      </w:r>
      <w:r>
        <w:rPr>
          <w:rFonts w:ascii="Arial" w:hAnsi="Arial" w:cs="Arial"/>
        </w:rPr>
        <w:t xml:space="preserve">suatu penyakit atau yang dapat </w:t>
      </w:r>
      <w:r w:rsidRPr="009273F3">
        <w:rPr>
          <w:rFonts w:ascii="Arial" w:hAnsi="Arial" w:cs="Arial"/>
        </w:rPr>
        <w:t xml:space="preserve">mempengaruhi struktur dan faal tubuh </w:t>
      </w:r>
      <w:r w:rsidRPr="00FB2969">
        <w:rPr>
          <w:rFonts w:ascii="Arial" w:hAnsi="Arial" w:cs="Arial"/>
        </w:rPr>
        <w:t>(</w:t>
      </w:r>
      <w:r>
        <w:rPr>
          <w:rFonts w:ascii="Arial" w:hAnsi="Arial" w:cs="Arial"/>
        </w:rPr>
        <w:t>Indah, 2017</w:t>
      </w:r>
      <w:r w:rsidRPr="00FB2969">
        <w:rPr>
          <w:rFonts w:ascii="Arial" w:hAnsi="Arial" w:cs="Arial"/>
        </w:rPr>
        <w:t>).</w:t>
      </w:r>
    </w:p>
    <w:p w:rsidR="009A7535" w:rsidRDefault="009A7535" w:rsidP="009A7535">
      <w:pPr>
        <w:spacing w:after="0" w:line="360" w:lineRule="auto"/>
        <w:jc w:val="both"/>
        <w:rPr>
          <w:rFonts w:ascii="Arial" w:hAnsi="Arial" w:cs="Arial"/>
          <w:b/>
          <w:i/>
          <w:sz w:val="24"/>
          <w:szCs w:val="24"/>
        </w:rPr>
      </w:pPr>
      <w:r>
        <w:rPr>
          <w:rFonts w:ascii="Arial" w:hAnsi="Arial" w:cs="Arial"/>
          <w:b/>
          <w:sz w:val="24"/>
          <w:szCs w:val="24"/>
        </w:rPr>
        <w:t>2.4</w:t>
      </w:r>
      <w:r w:rsidRPr="009273F3">
        <w:rPr>
          <w:rFonts w:ascii="Arial" w:hAnsi="Arial" w:cs="Arial"/>
          <w:b/>
          <w:sz w:val="24"/>
          <w:szCs w:val="24"/>
        </w:rPr>
        <w:t>.3</w:t>
      </w:r>
      <w:r>
        <w:rPr>
          <w:rFonts w:ascii="Arial" w:hAnsi="Arial" w:cs="Arial"/>
          <w:b/>
          <w:sz w:val="24"/>
          <w:szCs w:val="24"/>
        </w:rPr>
        <w:t xml:space="preserve"> </w:t>
      </w:r>
      <w:r w:rsidRPr="009273F3">
        <w:rPr>
          <w:rFonts w:ascii="Arial" w:hAnsi="Arial" w:cs="Arial"/>
          <w:b/>
          <w:i/>
          <w:sz w:val="24"/>
          <w:szCs w:val="24"/>
        </w:rPr>
        <w:t>Cosmedic</w:t>
      </w:r>
    </w:p>
    <w:p w:rsidR="009A7535" w:rsidRDefault="009A7535" w:rsidP="009A7535">
      <w:pPr>
        <w:spacing w:after="0" w:line="360" w:lineRule="auto"/>
        <w:ind w:firstLine="567"/>
        <w:jc w:val="both"/>
        <w:rPr>
          <w:rFonts w:ascii="Arial" w:hAnsi="Arial" w:cs="Arial"/>
        </w:rPr>
      </w:pPr>
      <w:proofErr w:type="gramStart"/>
      <w:r w:rsidRPr="009273F3">
        <w:rPr>
          <w:rFonts w:ascii="Arial" w:hAnsi="Arial" w:cs="Arial"/>
        </w:rPr>
        <w:t>Dalam defenisi kosmetik diatas, yang di</w:t>
      </w:r>
      <w:r>
        <w:rPr>
          <w:rFonts w:ascii="Arial" w:hAnsi="Arial" w:cs="Arial"/>
        </w:rPr>
        <w:t xml:space="preserve">maksud dengan “tidak </w:t>
      </w:r>
      <w:r w:rsidRPr="009273F3">
        <w:rPr>
          <w:rFonts w:ascii="Arial" w:hAnsi="Arial" w:cs="Arial"/>
        </w:rPr>
        <w:t>dimaksudkan untuk mengobati atau menye</w:t>
      </w:r>
      <w:r>
        <w:rPr>
          <w:rFonts w:ascii="Arial" w:hAnsi="Arial" w:cs="Arial"/>
        </w:rPr>
        <w:t xml:space="preserve">mbuhkan suatu penyakit” adalah </w:t>
      </w:r>
      <w:r w:rsidRPr="009273F3">
        <w:rPr>
          <w:rFonts w:ascii="Arial" w:hAnsi="Arial" w:cs="Arial"/>
        </w:rPr>
        <w:t xml:space="preserve">sediaan tersebut seyogyanya tidak mempengaruhi </w:t>
      </w:r>
      <w:r>
        <w:rPr>
          <w:rFonts w:ascii="Arial" w:hAnsi="Arial" w:cs="Arial"/>
        </w:rPr>
        <w:t>struktur dan faal kulit.</w:t>
      </w:r>
      <w:proofErr w:type="gramEnd"/>
      <w:r>
        <w:rPr>
          <w:rFonts w:ascii="Arial" w:hAnsi="Arial" w:cs="Arial"/>
        </w:rPr>
        <w:t xml:space="preserve"> Namun </w:t>
      </w:r>
      <w:r w:rsidRPr="009273F3">
        <w:rPr>
          <w:rFonts w:ascii="Arial" w:hAnsi="Arial" w:cs="Arial"/>
        </w:rPr>
        <w:t>bila bahan kosmetik tersebut adalah bahan k</w:t>
      </w:r>
      <w:r>
        <w:rPr>
          <w:rFonts w:ascii="Arial" w:hAnsi="Arial" w:cs="Arial"/>
        </w:rPr>
        <w:t xml:space="preserve">imia meskipun berasal dari alam dan </w:t>
      </w:r>
      <w:r w:rsidRPr="009273F3">
        <w:rPr>
          <w:rFonts w:ascii="Arial" w:hAnsi="Arial" w:cs="Arial"/>
        </w:rPr>
        <w:t xml:space="preserve">organ tubuh yang dikenai (ditempeli) adalah </w:t>
      </w:r>
      <w:r>
        <w:rPr>
          <w:rFonts w:ascii="Arial" w:hAnsi="Arial" w:cs="Arial"/>
        </w:rPr>
        <w:t xml:space="preserve">kulit, maka dalam hal tertentu </w:t>
      </w:r>
      <w:r w:rsidRPr="009273F3">
        <w:rPr>
          <w:rFonts w:ascii="Arial" w:hAnsi="Arial" w:cs="Arial"/>
        </w:rPr>
        <w:t xml:space="preserve">kosmetik itu </w:t>
      </w:r>
      <w:proofErr w:type="gramStart"/>
      <w:r w:rsidRPr="009273F3">
        <w:rPr>
          <w:rFonts w:ascii="Arial" w:hAnsi="Arial" w:cs="Arial"/>
        </w:rPr>
        <w:t>akan</w:t>
      </w:r>
      <w:proofErr w:type="gramEnd"/>
      <w:r w:rsidRPr="009273F3">
        <w:rPr>
          <w:rFonts w:ascii="Arial" w:hAnsi="Arial" w:cs="Arial"/>
        </w:rPr>
        <w:t xml:space="preserve"> mengakibatkan reaksi-reaksi dan</w:t>
      </w:r>
      <w:r>
        <w:rPr>
          <w:rFonts w:ascii="Arial" w:hAnsi="Arial" w:cs="Arial"/>
        </w:rPr>
        <w:t xml:space="preserve"> perubahan faal kulit tersebut. </w:t>
      </w:r>
      <w:proofErr w:type="gramStart"/>
      <w:r w:rsidRPr="009273F3">
        <w:rPr>
          <w:rFonts w:ascii="Arial" w:hAnsi="Arial" w:cs="Arial"/>
        </w:rPr>
        <w:lastRenderedPageBreak/>
        <w:t>Karena itu, pada tahun 1955 Lubowe men</w:t>
      </w:r>
      <w:r>
        <w:rPr>
          <w:rFonts w:ascii="Arial" w:hAnsi="Arial" w:cs="Arial"/>
        </w:rPr>
        <w:t xml:space="preserve">ciptakan istilah </w:t>
      </w:r>
      <w:r>
        <w:rPr>
          <w:rFonts w:ascii="Arial" w:hAnsi="Arial" w:cs="Arial"/>
          <w:i/>
        </w:rPr>
        <w:t>c</w:t>
      </w:r>
      <w:r w:rsidRPr="00FA6C99">
        <w:rPr>
          <w:rFonts w:ascii="Arial" w:hAnsi="Arial" w:cs="Arial"/>
          <w:i/>
        </w:rPr>
        <w:t>osmedic</w:t>
      </w:r>
      <w:r>
        <w:rPr>
          <w:rFonts w:ascii="Arial" w:hAnsi="Arial" w:cs="Arial"/>
        </w:rPr>
        <w:t xml:space="preserve"> yang </w:t>
      </w:r>
      <w:r w:rsidRPr="009273F3">
        <w:rPr>
          <w:rFonts w:ascii="Arial" w:hAnsi="Arial" w:cs="Arial"/>
        </w:rPr>
        <w:t>merupakan gabungan dari kosmetik dan obat ya</w:t>
      </w:r>
      <w:r>
        <w:rPr>
          <w:rFonts w:ascii="Arial" w:hAnsi="Arial" w:cs="Arial"/>
        </w:rPr>
        <w:t xml:space="preserve">ng sifatnya dapat mempengaruhi </w:t>
      </w:r>
      <w:r w:rsidRPr="009273F3">
        <w:rPr>
          <w:rFonts w:ascii="Arial" w:hAnsi="Arial" w:cs="Arial"/>
        </w:rPr>
        <w:t>faal kulit secara positif, namun bukan obat</w:t>
      </w:r>
      <w:r w:rsidRPr="00FB2969">
        <w:rPr>
          <w:rFonts w:ascii="Arial" w:hAnsi="Arial" w:cs="Arial"/>
        </w:rPr>
        <w:t>.</w:t>
      </w:r>
      <w:proofErr w:type="gramEnd"/>
    </w:p>
    <w:p w:rsidR="009A7535" w:rsidRDefault="009A7535" w:rsidP="009A7535">
      <w:pPr>
        <w:spacing w:after="0" w:line="360" w:lineRule="auto"/>
        <w:ind w:firstLine="567"/>
        <w:jc w:val="both"/>
        <w:rPr>
          <w:rFonts w:ascii="Arial" w:hAnsi="Arial" w:cs="Arial"/>
        </w:rPr>
      </w:pPr>
      <w:r w:rsidRPr="009273F3">
        <w:rPr>
          <w:rFonts w:ascii="Arial" w:hAnsi="Arial" w:cs="Arial"/>
        </w:rPr>
        <w:t>Pada tahun 1982 Faust mengemukakan</w:t>
      </w:r>
      <w:r>
        <w:rPr>
          <w:rFonts w:ascii="Arial" w:hAnsi="Arial" w:cs="Arial"/>
        </w:rPr>
        <w:t xml:space="preserve"> istilah “</w:t>
      </w:r>
      <w:r w:rsidRPr="00FA6C99">
        <w:rPr>
          <w:rFonts w:ascii="Arial" w:hAnsi="Arial" w:cs="Arial"/>
          <w:i/>
        </w:rPr>
        <w:t>Medicated Cosmetics</w:t>
      </w:r>
      <w:r>
        <w:rPr>
          <w:rFonts w:ascii="Arial" w:hAnsi="Arial" w:cs="Arial"/>
        </w:rPr>
        <w:t xml:space="preserve">” </w:t>
      </w:r>
      <w:r w:rsidRPr="009273F3">
        <w:rPr>
          <w:rFonts w:ascii="Arial" w:hAnsi="Arial" w:cs="Arial"/>
        </w:rPr>
        <w:t>yaitu preparat kosmetika yang tidak hanya berfungsi sebagai kosmetika pa</w:t>
      </w:r>
      <w:r>
        <w:rPr>
          <w:rFonts w:ascii="Arial" w:hAnsi="Arial" w:cs="Arial"/>
        </w:rPr>
        <w:t xml:space="preserve">da </w:t>
      </w:r>
      <w:r w:rsidRPr="009273F3">
        <w:rPr>
          <w:rFonts w:ascii="Arial" w:hAnsi="Arial" w:cs="Arial"/>
        </w:rPr>
        <w:t xml:space="preserve">umumnya, namun juga mengandung zat </w:t>
      </w:r>
      <w:r>
        <w:rPr>
          <w:rFonts w:ascii="Arial" w:hAnsi="Arial" w:cs="Arial"/>
        </w:rPr>
        <w:t xml:space="preserve">berkhasiat obat yang memberikan </w:t>
      </w:r>
      <w:r w:rsidRPr="009273F3">
        <w:rPr>
          <w:rFonts w:ascii="Arial" w:hAnsi="Arial" w:cs="Arial"/>
        </w:rPr>
        <w:t>manfaat dalam mempengaruhi struktur dan faal k</w:t>
      </w:r>
      <w:r>
        <w:rPr>
          <w:rFonts w:ascii="Arial" w:hAnsi="Arial" w:cs="Arial"/>
        </w:rPr>
        <w:t xml:space="preserve">ulit seperti pada obat topikal, </w:t>
      </w:r>
      <w:r w:rsidRPr="009273F3">
        <w:rPr>
          <w:rFonts w:ascii="Arial" w:hAnsi="Arial" w:cs="Arial"/>
        </w:rPr>
        <w:t xml:space="preserve">tetapi tidak berbahaya secara farmakologis </w:t>
      </w:r>
      <w:r>
        <w:rPr>
          <w:rFonts w:ascii="Arial" w:hAnsi="Arial" w:cs="Arial"/>
        </w:rPr>
        <w:t>bagi kulit dan badan si pemakai.</w:t>
      </w:r>
    </w:p>
    <w:p w:rsidR="009A7535" w:rsidRDefault="009A7535" w:rsidP="009A7535">
      <w:pPr>
        <w:spacing w:after="0" w:line="360" w:lineRule="auto"/>
        <w:ind w:firstLine="720"/>
        <w:jc w:val="both"/>
        <w:rPr>
          <w:rFonts w:ascii="Arial" w:hAnsi="Arial" w:cs="Arial"/>
        </w:rPr>
      </w:pPr>
      <w:proofErr w:type="gramStart"/>
      <w:r w:rsidRPr="009273F3">
        <w:rPr>
          <w:rFonts w:ascii="Arial" w:hAnsi="Arial" w:cs="Arial"/>
        </w:rPr>
        <w:t>Untuk memperbaiki dan mempertahankan ke</w:t>
      </w:r>
      <w:r>
        <w:rPr>
          <w:rFonts w:ascii="Arial" w:hAnsi="Arial" w:cs="Arial"/>
        </w:rPr>
        <w:t xml:space="preserve">sehatan kulit diperlukan jenis </w:t>
      </w:r>
      <w:r w:rsidRPr="009273F3">
        <w:rPr>
          <w:rFonts w:ascii="Arial" w:hAnsi="Arial" w:cs="Arial"/>
        </w:rPr>
        <w:t>kosmetik tertentu bukan hanya obat.</w:t>
      </w:r>
      <w:proofErr w:type="gramEnd"/>
      <w:r>
        <w:rPr>
          <w:rFonts w:ascii="Arial" w:hAnsi="Arial" w:cs="Arial"/>
        </w:rPr>
        <w:t xml:space="preserve"> </w:t>
      </w:r>
      <w:proofErr w:type="gramStart"/>
      <w:r>
        <w:rPr>
          <w:rFonts w:ascii="Arial" w:hAnsi="Arial" w:cs="Arial"/>
        </w:rPr>
        <w:t xml:space="preserve">Selama kosmetik tersebut tidak </w:t>
      </w:r>
      <w:r w:rsidRPr="009273F3">
        <w:rPr>
          <w:rFonts w:ascii="Arial" w:hAnsi="Arial" w:cs="Arial"/>
        </w:rPr>
        <w:t xml:space="preserve">mengandung bahan berbahaya yang secara </w:t>
      </w:r>
      <w:r>
        <w:rPr>
          <w:rFonts w:ascii="Arial" w:hAnsi="Arial" w:cs="Arial"/>
        </w:rPr>
        <w:t xml:space="preserve">farmakologis aktif mempengaruhi </w:t>
      </w:r>
      <w:r w:rsidRPr="009273F3">
        <w:rPr>
          <w:rFonts w:ascii="Arial" w:hAnsi="Arial" w:cs="Arial"/>
        </w:rPr>
        <w:t>kulit, penggunaan kosmetik jenis ini menguntungkan dan bermanfaat untuk kulit tersebut.</w:t>
      </w:r>
      <w:proofErr w:type="gramEnd"/>
      <w:r w:rsidRPr="009273F3">
        <w:rPr>
          <w:rFonts w:ascii="Arial" w:hAnsi="Arial" w:cs="Arial"/>
        </w:rPr>
        <w:t xml:space="preserve"> Contoh:</w:t>
      </w:r>
      <w:r>
        <w:rPr>
          <w:rFonts w:ascii="Arial" w:hAnsi="Arial" w:cs="Arial"/>
        </w:rPr>
        <w:t xml:space="preserve"> </w:t>
      </w:r>
      <w:r w:rsidRPr="009273F3">
        <w:rPr>
          <w:rFonts w:ascii="Arial" w:hAnsi="Arial" w:cs="Arial"/>
          <w:i/>
        </w:rPr>
        <w:t>cosmedic</w:t>
      </w:r>
      <w:r w:rsidRPr="009273F3">
        <w:rPr>
          <w:rFonts w:ascii="Arial" w:hAnsi="Arial" w:cs="Arial"/>
        </w:rPr>
        <w:t xml:space="preserve"> antijerawat, antiketombe, antipersp</w:t>
      </w:r>
      <w:r>
        <w:rPr>
          <w:rFonts w:ascii="Arial" w:hAnsi="Arial" w:cs="Arial"/>
        </w:rPr>
        <w:t xml:space="preserve">irant, deodoran, preparat untuk </w:t>
      </w:r>
      <w:r w:rsidRPr="009273F3">
        <w:rPr>
          <w:rFonts w:ascii="Arial" w:hAnsi="Arial" w:cs="Arial"/>
        </w:rPr>
        <w:t>mempengaruhi warna kulit (untuk memuti</w:t>
      </w:r>
      <w:r>
        <w:rPr>
          <w:rFonts w:ascii="Arial" w:hAnsi="Arial" w:cs="Arial"/>
        </w:rPr>
        <w:t xml:space="preserve">hkan atau mencoklatkan kulit), </w:t>
      </w:r>
      <w:r w:rsidRPr="009273F3">
        <w:rPr>
          <w:rFonts w:ascii="Arial" w:hAnsi="Arial" w:cs="Arial"/>
        </w:rPr>
        <w:t xml:space="preserve">pengeriting rambut dan lain-lain </w:t>
      </w:r>
      <w:r w:rsidRPr="00FB2969">
        <w:rPr>
          <w:rFonts w:ascii="Arial" w:hAnsi="Arial" w:cs="Arial"/>
        </w:rPr>
        <w:t>(</w:t>
      </w:r>
      <w:r>
        <w:rPr>
          <w:rFonts w:ascii="Arial" w:hAnsi="Arial" w:cs="Arial"/>
        </w:rPr>
        <w:t>Indah, 2017</w:t>
      </w:r>
      <w:r w:rsidRPr="00FB2969">
        <w:rPr>
          <w:rFonts w:ascii="Arial" w:hAnsi="Arial" w:cs="Arial"/>
        </w:rPr>
        <w:t>).</w:t>
      </w:r>
    </w:p>
    <w:p w:rsidR="009A7535" w:rsidRDefault="009A7535" w:rsidP="009A7535">
      <w:pPr>
        <w:spacing w:after="0" w:line="360" w:lineRule="auto"/>
        <w:jc w:val="both"/>
        <w:rPr>
          <w:rFonts w:ascii="Arial" w:hAnsi="Arial" w:cs="Arial"/>
        </w:rPr>
      </w:pP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2.5 </w:t>
      </w:r>
      <w:r w:rsidRPr="009273F3">
        <w:rPr>
          <w:rFonts w:ascii="Arial" w:hAnsi="Arial" w:cs="Arial"/>
          <w:b/>
          <w:i/>
          <w:sz w:val="24"/>
          <w:szCs w:val="24"/>
        </w:rPr>
        <w:t>Cosmedic</w:t>
      </w:r>
      <w:r w:rsidRPr="009273F3">
        <w:rPr>
          <w:rFonts w:ascii="Arial" w:hAnsi="Arial" w:cs="Arial"/>
          <w:b/>
          <w:sz w:val="24"/>
          <w:szCs w:val="24"/>
        </w:rPr>
        <w:t xml:space="preserve"> Antijerawat</w:t>
      </w:r>
    </w:p>
    <w:p w:rsidR="009A7535" w:rsidRDefault="009A7535" w:rsidP="009A7535">
      <w:pPr>
        <w:spacing w:after="0" w:line="360" w:lineRule="auto"/>
        <w:ind w:firstLine="567"/>
        <w:jc w:val="both"/>
        <w:rPr>
          <w:rFonts w:ascii="Arial" w:hAnsi="Arial" w:cs="Arial"/>
        </w:rPr>
      </w:pPr>
      <w:proofErr w:type="gramStart"/>
      <w:r w:rsidRPr="009273F3">
        <w:rPr>
          <w:rFonts w:ascii="Arial" w:hAnsi="Arial" w:cs="Arial"/>
          <w:i/>
        </w:rPr>
        <w:t>Cosmedic</w:t>
      </w:r>
      <w:r w:rsidRPr="009273F3">
        <w:rPr>
          <w:rFonts w:ascii="Arial" w:hAnsi="Arial" w:cs="Arial"/>
        </w:rPr>
        <w:t xml:space="preserve"> antijerawat merupakan prepa</w:t>
      </w:r>
      <w:r>
        <w:rPr>
          <w:rFonts w:ascii="Arial" w:hAnsi="Arial" w:cs="Arial"/>
        </w:rPr>
        <w:t xml:space="preserve">rat kosmetika yang tidak hanya </w:t>
      </w:r>
      <w:r w:rsidRPr="009273F3">
        <w:rPr>
          <w:rFonts w:ascii="Arial" w:hAnsi="Arial" w:cs="Arial"/>
        </w:rPr>
        <w:t>berfungsi sebagai kosmetika pada umum</w:t>
      </w:r>
      <w:r>
        <w:rPr>
          <w:rFonts w:ascii="Arial" w:hAnsi="Arial" w:cs="Arial"/>
        </w:rPr>
        <w:t xml:space="preserve">nya, namun juga mengandung zat </w:t>
      </w:r>
      <w:r w:rsidRPr="009273F3">
        <w:rPr>
          <w:rFonts w:ascii="Arial" w:hAnsi="Arial" w:cs="Arial"/>
        </w:rPr>
        <w:t>berkhasiat obat yang mana memberikan manfa</w:t>
      </w:r>
      <w:r>
        <w:rPr>
          <w:rFonts w:ascii="Arial" w:hAnsi="Arial" w:cs="Arial"/>
        </w:rPr>
        <w:t xml:space="preserve">at dalam mempengaruhi struktur </w:t>
      </w:r>
      <w:r w:rsidRPr="009273F3">
        <w:rPr>
          <w:rFonts w:ascii="Arial" w:hAnsi="Arial" w:cs="Arial"/>
        </w:rPr>
        <w:t>dan faal kulit yang berjerawat seperti pada obat t</w:t>
      </w:r>
      <w:r>
        <w:rPr>
          <w:rFonts w:ascii="Arial" w:hAnsi="Arial" w:cs="Arial"/>
        </w:rPr>
        <w:t xml:space="preserve">opikal, tetapi tidak berbahaya </w:t>
      </w:r>
      <w:r w:rsidRPr="009273F3">
        <w:rPr>
          <w:rFonts w:ascii="Arial" w:hAnsi="Arial" w:cs="Arial"/>
        </w:rPr>
        <w:t>secara farmakologis bagi kulit dan badan si pemakai</w:t>
      </w:r>
      <w:r w:rsidRPr="00FB2969">
        <w:rPr>
          <w:rFonts w:ascii="Arial" w:hAnsi="Arial" w:cs="Arial"/>
        </w:rPr>
        <w:t>.</w:t>
      </w:r>
      <w:proofErr w:type="gramEnd"/>
    </w:p>
    <w:p w:rsidR="009A7535" w:rsidRDefault="009A7535" w:rsidP="009A7535">
      <w:pPr>
        <w:spacing w:after="0" w:line="360" w:lineRule="auto"/>
        <w:ind w:firstLine="567"/>
        <w:jc w:val="both"/>
        <w:rPr>
          <w:rFonts w:ascii="Arial" w:hAnsi="Arial" w:cs="Arial"/>
        </w:rPr>
      </w:pPr>
      <w:r w:rsidRPr="00592476">
        <w:rPr>
          <w:rFonts w:ascii="Arial" w:hAnsi="Arial" w:cs="Arial"/>
        </w:rPr>
        <w:t>Pada kulit manusia dan adneksanya sering ditemukan kelainan</w:t>
      </w:r>
      <w:r>
        <w:rPr>
          <w:rFonts w:ascii="Arial" w:hAnsi="Arial" w:cs="Arial"/>
        </w:rPr>
        <w:t xml:space="preserve">, misalnya </w:t>
      </w:r>
      <w:r w:rsidRPr="00592476">
        <w:rPr>
          <w:rFonts w:ascii="Arial" w:hAnsi="Arial" w:cs="Arial"/>
        </w:rPr>
        <w:t>kulit menua, jerawat, noda-noda hitam (hiperpi</w:t>
      </w:r>
      <w:r>
        <w:rPr>
          <w:rFonts w:ascii="Arial" w:hAnsi="Arial" w:cs="Arial"/>
        </w:rPr>
        <w:t>gmentasi), ketombe (</w:t>
      </w:r>
      <w:r w:rsidRPr="006E0E93">
        <w:rPr>
          <w:rFonts w:ascii="Arial" w:hAnsi="Arial" w:cs="Arial"/>
          <w:i/>
        </w:rPr>
        <w:t>dandruff</w:t>
      </w:r>
      <w:r>
        <w:rPr>
          <w:rFonts w:ascii="Arial" w:hAnsi="Arial" w:cs="Arial"/>
        </w:rPr>
        <w:t xml:space="preserve">), </w:t>
      </w:r>
      <w:r w:rsidRPr="006E0E93">
        <w:rPr>
          <w:rFonts w:ascii="Arial" w:hAnsi="Arial" w:cs="Arial"/>
          <w:i/>
        </w:rPr>
        <w:t>seborrhea</w:t>
      </w:r>
      <w:r w:rsidRPr="00592476">
        <w:rPr>
          <w:rFonts w:ascii="Arial" w:hAnsi="Arial" w:cs="Arial"/>
        </w:rPr>
        <w:t>, rambut rontok dan sebagainya yan</w:t>
      </w:r>
      <w:r>
        <w:rPr>
          <w:rFonts w:ascii="Arial" w:hAnsi="Arial" w:cs="Arial"/>
        </w:rPr>
        <w:t xml:space="preserve">g tidak dapat disembuhkan oleh </w:t>
      </w:r>
      <w:r w:rsidRPr="00592476">
        <w:rPr>
          <w:rFonts w:ascii="Arial" w:hAnsi="Arial" w:cs="Arial"/>
        </w:rPr>
        <w:t>kosmetik biasa karena tidak mengandung bahan a</w:t>
      </w:r>
      <w:r>
        <w:rPr>
          <w:rFonts w:ascii="Arial" w:hAnsi="Arial" w:cs="Arial"/>
        </w:rPr>
        <w:t xml:space="preserve">ktif atau obat, tetapi terlalu </w:t>
      </w:r>
      <w:r w:rsidRPr="00592476">
        <w:rPr>
          <w:rFonts w:ascii="Arial" w:hAnsi="Arial" w:cs="Arial"/>
        </w:rPr>
        <w:t>ringan untuk disembuhkan sepenuhnya lew</w:t>
      </w:r>
      <w:r>
        <w:rPr>
          <w:rFonts w:ascii="Arial" w:hAnsi="Arial" w:cs="Arial"/>
        </w:rPr>
        <w:t xml:space="preserve">at pengobatan. Jerawat misalnya tidak </w:t>
      </w:r>
      <w:proofErr w:type="gramStart"/>
      <w:r w:rsidRPr="00592476">
        <w:rPr>
          <w:rFonts w:ascii="Arial" w:hAnsi="Arial" w:cs="Arial"/>
        </w:rPr>
        <w:t>akan</w:t>
      </w:r>
      <w:proofErr w:type="gramEnd"/>
      <w:r w:rsidRPr="00592476">
        <w:rPr>
          <w:rFonts w:ascii="Arial" w:hAnsi="Arial" w:cs="Arial"/>
        </w:rPr>
        <w:t xml:space="preserve"> sembuh jika hanya memakai kosme</w:t>
      </w:r>
      <w:r>
        <w:rPr>
          <w:rFonts w:ascii="Arial" w:hAnsi="Arial" w:cs="Arial"/>
        </w:rPr>
        <w:t xml:space="preserve">tik biasa, namun khususnya para wanita </w:t>
      </w:r>
      <w:r w:rsidRPr="00592476">
        <w:rPr>
          <w:rFonts w:ascii="Arial" w:hAnsi="Arial" w:cs="Arial"/>
        </w:rPr>
        <w:t>enggan menggunakan obat jerawat t</w:t>
      </w:r>
      <w:r>
        <w:rPr>
          <w:rFonts w:ascii="Arial" w:hAnsi="Arial" w:cs="Arial"/>
        </w:rPr>
        <w:t xml:space="preserve">anpa memakai kosmetik, terutama ketika akan </w:t>
      </w:r>
      <w:r w:rsidRPr="00592476">
        <w:rPr>
          <w:rFonts w:ascii="Arial" w:hAnsi="Arial" w:cs="Arial"/>
        </w:rPr>
        <w:t xml:space="preserve">keluar rumah. </w:t>
      </w:r>
      <w:proofErr w:type="gramStart"/>
      <w:r w:rsidRPr="00592476">
        <w:rPr>
          <w:rFonts w:ascii="Arial" w:hAnsi="Arial" w:cs="Arial"/>
        </w:rPr>
        <w:t>Mereka menginginkan oba</w:t>
      </w:r>
      <w:r>
        <w:rPr>
          <w:rFonts w:ascii="Arial" w:hAnsi="Arial" w:cs="Arial"/>
        </w:rPr>
        <w:t xml:space="preserve">t jerawat yang merangkap sebagai </w:t>
      </w:r>
      <w:r w:rsidRPr="00592476">
        <w:rPr>
          <w:rFonts w:ascii="Arial" w:hAnsi="Arial" w:cs="Arial"/>
        </w:rPr>
        <w:t xml:space="preserve">kosmetik atau kosmetik yang mengandung </w:t>
      </w:r>
      <w:r>
        <w:rPr>
          <w:rFonts w:ascii="Arial" w:hAnsi="Arial" w:cs="Arial"/>
        </w:rPr>
        <w:t>obat jerawat.</w:t>
      </w:r>
      <w:proofErr w:type="gramEnd"/>
      <w:r>
        <w:rPr>
          <w:rFonts w:ascii="Arial" w:hAnsi="Arial" w:cs="Arial"/>
        </w:rPr>
        <w:t xml:space="preserve"> </w:t>
      </w:r>
      <w:proofErr w:type="gramStart"/>
      <w:r>
        <w:rPr>
          <w:rFonts w:ascii="Arial" w:hAnsi="Arial" w:cs="Arial"/>
        </w:rPr>
        <w:t xml:space="preserve">Oleh karena itu, </w:t>
      </w:r>
      <w:r w:rsidRPr="00592476">
        <w:rPr>
          <w:rFonts w:ascii="Arial" w:hAnsi="Arial" w:cs="Arial"/>
        </w:rPr>
        <w:t>keberadaan kosmetik yang sekaligus dapa</w:t>
      </w:r>
      <w:r>
        <w:rPr>
          <w:rFonts w:ascii="Arial" w:hAnsi="Arial" w:cs="Arial"/>
        </w:rPr>
        <w:t xml:space="preserve">t mengobati kelainan pada kulit tersebut </w:t>
      </w:r>
      <w:r w:rsidRPr="00592476">
        <w:rPr>
          <w:rFonts w:ascii="Arial" w:hAnsi="Arial" w:cs="Arial"/>
        </w:rPr>
        <w:t xml:space="preserve">diperlukan </w:t>
      </w:r>
      <w:r w:rsidRPr="00FB2969">
        <w:rPr>
          <w:rFonts w:ascii="Arial" w:hAnsi="Arial" w:cs="Arial"/>
        </w:rPr>
        <w:t>(</w:t>
      </w:r>
      <w:r>
        <w:rPr>
          <w:rFonts w:ascii="Arial" w:hAnsi="Arial" w:cs="Arial"/>
        </w:rPr>
        <w:t>Indah, 2017</w:t>
      </w:r>
      <w:r w:rsidRPr="00FB2969">
        <w:rPr>
          <w:rFonts w:ascii="Arial" w:hAnsi="Arial" w:cs="Arial"/>
        </w:rPr>
        <w:t>).</w:t>
      </w:r>
      <w:proofErr w:type="gramEnd"/>
    </w:p>
    <w:p w:rsidR="009A7535" w:rsidRDefault="009A7535" w:rsidP="009A7535">
      <w:pPr>
        <w:spacing w:after="0" w:line="360" w:lineRule="auto"/>
        <w:jc w:val="both"/>
        <w:rPr>
          <w:rFonts w:ascii="Arial" w:hAnsi="Arial" w:cs="Arial"/>
        </w:rPr>
      </w:pP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lastRenderedPageBreak/>
        <w:t xml:space="preserve">2.6 </w:t>
      </w:r>
      <w:r w:rsidRPr="00592476">
        <w:rPr>
          <w:rFonts w:ascii="Arial" w:hAnsi="Arial" w:cs="Arial"/>
          <w:b/>
          <w:sz w:val="24"/>
          <w:szCs w:val="24"/>
        </w:rPr>
        <w:t xml:space="preserve">Preparat </w:t>
      </w:r>
      <w:r w:rsidRPr="000B794F">
        <w:rPr>
          <w:rFonts w:ascii="Arial" w:hAnsi="Arial" w:cs="Arial"/>
          <w:b/>
          <w:i/>
          <w:sz w:val="24"/>
          <w:szCs w:val="24"/>
        </w:rPr>
        <w:t>Cosmedic</w:t>
      </w:r>
      <w:r w:rsidRPr="00592476">
        <w:rPr>
          <w:rFonts w:ascii="Arial" w:hAnsi="Arial" w:cs="Arial"/>
          <w:b/>
          <w:sz w:val="24"/>
          <w:szCs w:val="24"/>
        </w:rPr>
        <w:t xml:space="preserve"> Antijerawat</w:t>
      </w:r>
    </w:p>
    <w:p w:rsidR="009A7535" w:rsidRDefault="009A7535" w:rsidP="009A7535">
      <w:pPr>
        <w:spacing w:after="0" w:line="360" w:lineRule="auto"/>
        <w:ind w:firstLine="426"/>
        <w:jc w:val="both"/>
        <w:rPr>
          <w:rFonts w:ascii="Arial" w:hAnsi="Arial" w:cs="Arial"/>
        </w:rPr>
      </w:pPr>
      <w:proofErr w:type="gramStart"/>
      <w:r w:rsidRPr="00592476">
        <w:rPr>
          <w:rFonts w:ascii="Arial" w:hAnsi="Arial" w:cs="Arial"/>
        </w:rPr>
        <w:t>Jerawat dapat ringan yang berupa k</w:t>
      </w:r>
      <w:r>
        <w:rPr>
          <w:rFonts w:ascii="Arial" w:hAnsi="Arial" w:cs="Arial"/>
        </w:rPr>
        <w:t>omedo terbuka (</w:t>
      </w:r>
      <w:r w:rsidRPr="00B01D1D">
        <w:rPr>
          <w:rFonts w:ascii="Arial" w:hAnsi="Arial" w:cs="Arial"/>
          <w:i/>
        </w:rPr>
        <w:t>blackhead</w:t>
      </w:r>
      <w:r>
        <w:rPr>
          <w:rFonts w:ascii="Arial" w:hAnsi="Arial" w:cs="Arial"/>
        </w:rPr>
        <w:t xml:space="preserve">) atau </w:t>
      </w:r>
      <w:r w:rsidRPr="00592476">
        <w:rPr>
          <w:rFonts w:ascii="Arial" w:hAnsi="Arial" w:cs="Arial"/>
        </w:rPr>
        <w:t>komedo tertutup (</w:t>
      </w:r>
      <w:r w:rsidRPr="00B01D1D">
        <w:rPr>
          <w:rFonts w:ascii="Arial" w:hAnsi="Arial" w:cs="Arial"/>
          <w:i/>
        </w:rPr>
        <w:t>whitehead</w:t>
      </w:r>
      <w:r w:rsidRPr="00592476">
        <w:rPr>
          <w:rFonts w:ascii="Arial" w:hAnsi="Arial" w:cs="Arial"/>
        </w:rPr>
        <w:t>), tetapi dapat pula</w:t>
      </w:r>
      <w:r>
        <w:rPr>
          <w:rFonts w:ascii="Arial" w:hAnsi="Arial" w:cs="Arial"/>
        </w:rPr>
        <w:t xml:space="preserve"> parah dan disertai infeksi yang </w:t>
      </w:r>
      <w:r w:rsidRPr="00592476">
        <w:rPr>
          <w:rFonts w:ascii="Arial" w:hAnsi="Arial" w:cs="Arial"/>
        </w:rPr>
        <w:t>menyebabkan terjadinya jerawat b</w:t>
      </w:r>
      <w:r>
        <w:rPr>
          <w:rFonts w:ascii="Arial" w:hAnsi="Arial" w:cs="Arial"/>
        </w:rPr>
        <w:t xml:space="preserve">ernanah, berkantung-kantung dan bersambung </w:t>
      </w:r>
      <w:r w:rsidRPr="00592476">
        <w:rPr>
          <w:rFonts w:ascii="Arial" w:hAnsi="Arial" w:cs="Arial"/>
        </w:rPr>
        <w:t>sambung.</w:t>
      </w:r>
      <w:proofErr w:type="gramEnd"/>
      <w:r w:rsidRPr="00592476">
        <w:rPr>
          <w:rFonts w:ascii="Arial" w:hAnsi="Arial" w:cs="Arial"/>
        </w:rPr>
        <w:t xml:space="preserve"> </w:t>
      </w:r>
      <w:proofErr w:type="gramStart"/>
      <w:r w:rsidRPr="00592476">
        <w:rPr>
          <w:rFonts w:ascii="Arial" w:hAnsi="Arial" w:cs="Arial"/>
        </w:rPr>
        <w:t>Penyembuhan oleh diri sen</w:t>
      </w:r>
      <w:r>
        <w:rPr>
          <w:rFonts w:ascii="Arial" w:hAnsi="Arial" w:cs="Arial"/>
        </w:rPr>
        <w:t xml:space="preserve">diri dengan menggunakan </w:t>
      </w:r>
      <w:r>
        <w:rPr>
          <w:rFonts w:ascii="Arial" w:hAnsi="Arial" w:cs="Arial"/>
          <w:i/>
        </w:rPr>
        <w:t xml:space="preserve">cosmedic </w:t>
      </w:r>
      <w:r w:rsidRPr="00592476">
        <w:rPr>
          <w:rFonts w:ascii="Arial" w:hAnsi="Arial" w:cs="Arial"/>
        </w:rPr>
        <w:t>antijerawat hanya untuk mengatas</w:t>
      </w:r>
      <w:r>
        <w:rPr>
          <w:rFonts w:ascii="Arial" w:hAnsi="Arial" w:cs="Arial"/>
        </w:rPr>
        <w:t>i jerawat yang ringan.</w:t>
      </w:r>
      <w:proofErr w:type="gramEnd"/>
      <w:r>
        <w:rPr>
          <w:rFonts w:ascii="Arial" w:hAnsi="Arial" w:cs="Arial"/>
        </w:rPr>
        <w:t xml:space="preserve"> </w:t>
      </w:r>
      <w:proofErr w:type="gramStart"/>
      <w:r w:rsidRPr="00B01D1D">
        <w:rPr>
          <w:rFonts w:ascii="Arial" w:hAnsi="Arial" w:cs="Arial"/>
          <w:i/>
        </w:rPr>
        <w:t xml:space="preserve">Cosmedic </w:t>
      </w:r>
      <w:r>
        <w:rPr>
          <w:rFonts w:ascii="Arial" w:hAnsi="Arial" w:cs="Arial"/>
        </w:rPr>
        <w:t xml:space="preserve">antijerawat </w:t>
      </w:r>
      <w:r w:rsidRPr="00592476">
        <w:rPr>
          <w:rFonts w:ascii="Arial" w:hAnsi="Arial" w:cs="Arial"/>
        </w:rPr>
        <w:t xml:space="preserve">dapat berbentuk </w:t>
      </w:r>
      <w:r w:rsidRPr="00B01D1D">
        <w:rPr>
          <w:rFonts w:ascii="Arial" w:hAnsi="Arial" w:cs="Arial"/>
          <w:i/>
        </w:rPr>
        <w:t>lotion</w:t>
      </w:r>
      <w:r w:rsidRPr="00592476">
        <w:rPr>
          <w:rFonts w:ascii="Arial" w:hAnsi="Arial" w:cs="Arial"/>
        </w:rPr>
        <w:t xml:space="preserve">, krim </w:t>
      </w:r>
      <w:r>
        <w:rPr>
          <w:rFonts w:ascii="Arial" w:hAnsi="Arial" w:cs="Arial"/>
        </w:rPr>
        <w:t>dan gel.</w:t>
      </w:r>
      <w:proofErr w:type="gramEnd"/>
      <w:r>
        <w:rPr>
          <w:rFonts w:ascii="Arial" w:hAnsi="Arial" w:cs="Arial"/>
        </w:rPr>
        <w:t xml:space="preserve"> Bahan-bahan aktif yang </w:t>
      </w:r>
      <w:r w:rsidRPr="00592476">
        <w:rPr>
          <w:rFonts w:ascii="Arial" w:hAnsi="Arial" w:cs="Arial"/>
        </w:rPr>
        <w:t xml:space="preserve">dibutuhkan dalam </w:t>
      </w:r>
      <w:r w:rsidRPr="00B01D1D">
        <w:rPr>
          <w:rFonts w:ascii="Arial" w:hAnsi="Arial" w:cs="Arial"/>
          <w:i/>
        </w:rPr>
        <w:t>cosmedic</w:t>
      </w:r>
      <w:r w:rsidRPr="00592476">
        <w:rPr>
          <w:rFonts w:ascii="Arial" w:hAnsi="Arial" w:cs="Arial"/>
        </w:rPr>
        <w:t xml:space="preserve"> antijerawat antara lain:</w:t>
      </w:r>
    </w:p>
    <w:p w:rsidR="009A7535" w:rsidRDefault="009A7535" w:rsidP="009A7535">
      <w:pPr>
        <w:pStyle w:val="ListParagraph"/>
        <w:numPr>
          <w:ilvl w:val="0"/>
          <w:numId w:val="6"/>
        </w:numPr>
        <w:spacing w:line="360" w:lineRule="auto"/>
        <w:ind w:left="426" w:hanging="426"/>
        <w:jc w:val="both"/>
        <w:rPr>
          <w:rFonts w:ascii="Arial" w:hAnsi="Arial" w:cs="Arial"/>
        </w:rPr>
      </w:pPr>
      <w:r w:rsidRPr="00592476">
        <w:rPr>
          <w:rFonts w:ascii="Arial" w:hAnsi="Arial" w:cs="Arial"/>
        </w:rPr>
        <w:t xml:space="preserve">Bahan antiseptik, untuk mencegah </w:t>
      </w:r>
      <w:r>
        <w:rPr>
          <w:rFonts w:ascii="Arial" w:hAnsi="Arial" w:cs="Arial"/>
        </w:rPr>
        <w:t xml:space="preserve">atau membunuh bakteri yang </w:t>
      </w:r>
      <w:proofErr w:type="gramStart"/>
      <w:r>
        <w:rPr>
          <w:rFonts w:ascii="Arial" w:hAnsi="Arial" w:cs="Arial"/>
        </w:rPr>
        <w:t>akan</w:t>
      </w:r>
      <w:proofErr w:type="gramEnd"/>
      <w:r>
        <w:rPr>
          <w:rFonts w:ascii="Arial" w:hAnsi="Arial" w:cs="Arial"/>
        </w:rPr>
        <w:t xml:space="preserve"> </w:t>
      </w:r>
      <w:r w:rsidRPr="00592476">
        <w:rPr>
          <w:rFonts w:ascii="Arial" w:hAnsi="Arial" w:cs="Arial"/>
        </w:rPr>
        <w:t>menginfeksi jerawat. Untuk maksud itu</w:t>
      </w:r>
      <w:r>
        <w:rPr>
          <w:rFonts w:ascii="Arial" w:hAnsi="Arial" w:cs="Arial"/>
        </w:rPr>
        <w:t xml:space="preserve"> biasa digunakan alkohol (</w:t>
      </w:r>
      <w:r w:rsidRPr="00B01D1D">
        <w:rPr>
          <w:rFonts w:ascii="Arial" w:hAnsi="Arial" w:cs="Arial"/>
          <w:i/>
        </w:rPr>
        <w:t xml:space="preserve">ethyl </w:t>
      </w:r>
      <w:r>
        <w:rPr>
          <w:rFonts w:ascii="Arial" w:hAnsi="Arial" w:cs="Arial"/>
          <w:i/>
        </w:rPr>
        <w:t>alc</w:t>
      </w:r>
      <w:r w:rsidRPr="00B01D1D">
        <w:rPr>
          <w:rFonts w:ascii="Arial" w:hAnsi="Arial" w:cs="Arial"/>
          <w:i/>
        </w:rPr>
        <w:t>ohol</w:t>
      </w:r>
      <w:r w:rsidRPr="00592476">
        <w:rPr>
          <w:rFonts w:ascii="Arial" w:hAnsi="Arial" w:cs="Arial"/>
        </w:rPr>
        <w:t>).</w:t>
      </w:r>
    </w:p>
    <w:p w:rsidR="009A7535" w:rsidRDefault="009A7535" w:rsidP="009A7535">
      <w:pPr>
        <w:pStyle w:val="ListParagraph"/>
        <w:numPr>
          <w:ilvl w:val="0"/>
          <w:numId w:val="6"/>
        </w:numPr>
        <w:spacing w:line="360" w:lineRule="auto"/>
        <w:ind w:left="426" w:hanging="426"/>
        <w:jc w:val="both"/>
        <w:rPr>
          <w:rFonts w:ascii="Arial" w:hAnsi="Arial" w:cs="Arial"/>
        </w:rPr>
      </w:pPr>
      <w:r w:rsidRPr="00592476">
        <w:rPr>
          <w:rFonts w:ascii="Arial" w:hAnsi="Arial" w:cs="Arial"/>
        </w:rPr>
        <w:t>Bahan keratolitik untuk menghancurkan lapisan kulit yang menutupi jerawat agar isi jerawat mudah kont</w:t>
      </w:r>
      <w:r>
        <w:rPr>
          <w:rFonts w:ascii="Arial" w:hAnsi="Arial" w:cs="Arial"/>
        </w:rPr>
        <w:t xml:space="preserve">ak dengan bahan aktif penyembuh </w:t>
      </w:r>
      <w:r w:rsidRPr="00592476">
        <w:rPr>
          <w:rFonts w:ascii="Arial" w:hAnsi="Arial" w:cs="Arial"/>
        </w:rPr>
        <w:t xml:space="preserve">lainnya </w:t>
      </w:r>
      <w:r>
        <w:rPr>
          <w:rFonts w:ascii="Arial" w:hAnsi="Arial" w:cs="Arial"/>
        </w:rPr>
        <w:t xml:space="preserve">dan </w:t>
      </w:r>
      <w:r w:rsidRPr="00592476">
        <w:rPr>
          <w:rFonts w:ascii="Arial" w:hAnsi="Arial" w:cs="Arial"/>
        </w:rPr>
        <w:t>mudah keluar. Untuk maksud itu biasa digunakan asam salisilat.</w:t>
      </w:r>
    </w:p>
    <w:p w:rsidR="009A7535" w:rsidRDefault="009A7535" w:rsidP="009A7535">
      <w:pPr>
        <w:pStyle w:val="ListParagraph"/>
        <w:numPr>
          <w:ilvl w:val="0"/>
          <w:numId w:val="6"/>
        </w:numPr>
        <w:spacing w:line="360" w:lineRule="auto"/>
        <w:ind w:left="426" w:hanging="426"/>
        <w:jc w:val="both"/>
        <w:rPr>
          <w:rFonts w:ascii="Arial" w:hAnsi="Arial" w:cs="Arial"/>
        </w:rPr>
      </w:pPr>
      <w:r w:rsidRPr="00592476">
        <w:rPr>
          <w:rFonts w:ascii="Arial" w:hAnsi="Arial" w:cs="Arial"/>
        </w:rPr>
        <w:t>Bahan pengering isi jerawat, biasanya a</w:t>
      </w:r>
      <w:r>
        <w:rPr>
          <w:rFonts w:ascii="Arial" w:hAnsi="Arial" w:cs="Arial"/>
        </w:rPr>
        <w:t xml:space="preserve">dalah sulfur yang juga bersifat </w:t>
      </w:r>
      <w:r w:rsidRPr="00592476">
        <w:rPr>
          <w:rFonts w:ascii="Arial" w:hAnsi="Arial" w:cs="Arial"/>
        </w:rPr>
        <w:t>sebagai antiseptik dan keratolitik.</w:t>
      </w:r>
    </w:p>
    <w:p w:rsidR="009A7535" w:rsidRDefault="009A7535" w:rsidP="009A7535">
      <w:pPr>
        <w:pStyle w:val="ListParagraph"/>
        <w:numPr>
          <w:ilvl w:val="0"/>
          <w:numId w:val="6"/>
        </w:numPr>
        <w:spacing w:line="360" w:lineRule="auto"/>
        <w:ind w:left="426" w:hanging="426"/>
        <w:jc w:val="both"/>
        <w:rPr>
          <w:rFonts w:ascii="Arial" w:hAnsi="Arial" w:cs="Arial"/>
        </w:rPr>
      </w:pPr>
      <w:r w:rsidRPr="00592476">
        <w:rPr>
          <w:rFonts w:ascii="Arial" w:hAnsi="Arial" w:cs="Arial"/>
        </w:rPr>
        <w:t>Bahan antipruritus (gatal), agar tidak munc</w:t>
      </w:r>
      <w:r>
        <w:rPr>
          <w:rFonts w:ascii="Arial" w:hAnsi="Arial" w:cs="Arial"/>
        </w:rPr>
        <w:t xml:space="preserve">ul rasa gatal pada jerawat yang </w:t>
      </w:r>
      <w:r w:rsidRPr="00592476">
        <w:rPr>
          <w:rFonts w:ascii="Arial" w:hAnsi="Arial" w:cs="Arial"/>
        </w:rPr>
        <w:t>menyebabkan ingin digaruk, sehingga mun</w:t>
      </w:r>
      <w:r>
        <w:rPr>
          <w:rFonts w:ascii="Arial" w:hAnsi="Arial" w:cs="Arial"/>
        </w:rPr>
        <w:t xml:space="preserve">gkin terinfeksi oleh jari kotor </w:t>
      </w:r>
      <w:r w:rsidRPr="00592476">
        <w:rPr>
          <w:rFonts w:ascii="Arial" w:hAnsi="Arial" w:cs="Arial"/>
        </w:rPr>
        <w:t>dan bakteri. Untuk itu biasa digunakan resorsinol.</w:t>
      </w:r>
    </w:p>
    <w:p w:rsidR="009A7535" w:rsidRDefault="009A7535" w:rsidP="009A7535">
      <w:pPr>
        <w:pStyle w:val="ListParagraph"/>
        <w:numPr>
          <w:ilvl w:val="0"/>
          <w:numId w:val="6"/>
        </w:numPr>
        <w:spacing w:line="360" w:lineRule="auto"/>
        <w:ind w:left="426" w:hanging="426"/>
        <w:jc w:val="both"/>
        <w:rPr>
          <w:rFonts w:ascii="Arial" w:hAnsi="Arial" w:cs="Arial"/>
        </w:rPr>
      </w:pPr>
      <w:r w:rsidRPr="00592476">
        <w:rPr>
          <w:rFonts w:ascii="Arial" w:hAnsi="Arial" w:cs="Arial"/>
        </w:rPr>
        <w:t>Bahan aktif lain yang sering juga d</w:t>
      </w:r>
      <w:r>
        <w:rPr>
          <w:rFonts w:ascii="Arial" w:hAnsi="Arial" w:cs="Arial"/>
        </w:rPr>
        <w:t xml:space="preserve">igunakan adalah camphora, untuk </w:t>
      </w:r>
      <w:r w:rsidRPr="00592476">
        <w:rPr>
          <w:rFonts w:ascii="Arial" w:hAnsi="Arial" w:cs="Arial"/>
        </w:rPr>
        <w:t xml:space="preserve">mengeringkan isi jerawat, mengurangi minyak kulit dan memberi rasa </w:t>
      </w:r>
      <w:proofErr w:type="gramStart"/>
      <w:r w:rsidRPr="00592476">
        <w:rPr>
          <w:rFonts w:ascii="Arial" w:hAnsi="Arial" w:cs="Arial"/>
        </w:rPr>
        <w:t>segar</w:t>
      </w:r>
      <w:proofErr w:type="gramEnd"/>
      <w:r w:rsidRPr="00592476">
        <w:rPr>
          <w:rFonts w:ascii="Arial" w:hAnsi="Arial" w:cs="Arial"/>
        </w:rPr>
        <w:t>.</w:t>
      </w:r>
    </w:p>
    <w:p w:rsidR="009A7535" w:rsidRDefault="009A7535" w:rsidP="009A7535">
      <w:pPr>
        <w:pStyle w:val="ListParagraph"/>
        <w:numPr>
          <w:ilvl w:val="0"/>
          <w:numId w:val="6"/>
        </w:numPr>
        <w:spacing w:after="0" w:line="360" w:lineRule="auto"/>
        <w:ind w:left="426" w:hanging="426"/>
        <w:jc w:val="both"/>
        <w:rPr>
          <w:rFonts w:ascii="Arial" w:hAnsi="Arial" w:cs="Arial"/>
        </w:rPr>
      </w:pPr>
      <w:r w:rsidRPr="00592476">
        <w:rPr>
          <w:rFonts w:ascii="Arial" w:hAnsi="Arial" w:cs="Arial"/>
        </w:rPr>
        <w:t xml:space="preserve">Bahan-bahan </w:t>
      </w:r>
      <w:proofErr w:type="gramStart"/>
      <w:r w:rsidRPr="00592476">
        <w:rPr>
          <w:rFonts w:ascii="Arial" w:hAnsi="Arial" w:cs="Arial"/>
        </w:rPr>
        <w:t>lain</w:t>
      </w:r>
      <w:proofErr w:type="gramEnd"/>
      <w:r w:rsidRPr="00592476">
        <w:rPr>
          <w:rFonts w:ascii="Arial" w:hAnsi="Arial" w:cs="Arial"/>
        </w:rPr>
        <w:t>, misalnya allant</w:t>
      </w:r>
      <w:r>
        <w:rPr>
          <w:rFonts w:ascii="Arial" w:hAnsi="Arial" w:cs="Arial"/>
        </w:rPr>
        <w:t xml:space="preserve">oin, digunakan untuk merangsang </w:t>
      </w:r>
      <w:r w:rsidRPr="00592476">
        <w:rPr>
          <w:rFonts w:ascii="Arial" w:hAnsi="Arial" w:cs="Arial"/>
        </w:rPr>
        <w:t>pertumbuhan sel-sel kulit baru agar bekas</w:t>
      </w:r>
      <w:r>
        <w:rPr>
          <w:rFonts w:ascii="Arial" w:hAnsi="Arial" w:cs="Arial"/>
        </w:rPr>
        <w:t xml:space="preserve"> jerawat tidak bolong (bopeng), </w:t>
      </w:r>
      <w:r w:rsidRPr="00592476">
        <w:rPr>
          <w:rFonts w:ascii="Arial" w:hAnsi="Arial" w:cs="Arial"/>
        </w:rPr>
        <w:t xml:space="preserve">bahan pengental, </w:t>
      </w:r>
      <w:r w:rsidRPr="00B01D1D">
        <w:rPr>
          <w:rFonts w:ascii="Arial" w:hAnsi="Arial" w:cs="Arial"/>
          <w:i/>
        </w:rPr>
        <w:t>white pigment</w:t>
      </w:r>
      <w:r w:rsidRPr="00592476">
        <w:rPr>
          <w:rFonts w:ascii="Arial" w:hAnsi="Arial" w:cs="Arial"/>
        </w:rPr>
        <w:t>, b</w:t>
      </w:r>
      <w:r>
        <w:rPr>
          <w:rFonts w:ascii="Arial" w:hAnsi="Arial" w:cs="Arial"/>
        </w:rPr>
        <w:t xml:space="preserve">ahan pewarna, bahan pewangi dan </w:t>
      </w:r>
      <w:r w:rsidRPr="00592476">
        <w:rPr>
          <w:rFonts w:ascii="Arial" w:hAnsi="Arial" w:cs="Arial"/>
        </w:rPr>
        <w:t>lain-lain.</w:t>
      </w:r>
    </w:p>
    <w:p w:rsidR="009A7535" w:rsidRPr="00B01D1D" w:rsidRDefault="009A7535" w:rsidP="009A7535">
      <w:pPr>
        <w:spacing w:line="360" w:lineRule="auto"/>
        <w:jc w:val="both"/>
        <w:rPr>
          <w:rFonts w:ascii="Arial" w:hAnsi="Arial" w:cs="Arial"/>
        </w:rPr>
      </w:pPr>
      <w:r w:rsidRPr="00B01D1D">
        <w:rPr>
          <w:rFonts w:ascii="Arial" w:hAnsi="Arial" w:cs="Arial"/>
        </w:rPr>
        <w:t xml:space="preserve">Cara pembuatan sediaan </w:t>
      </w:r>
      <w:r w:rsidRPr="00B01D1D">
        <w:rPr>
          <w:rFonts w:ascii="Arial" w:hAnsi="Arial" w:cs="Arial"/>
          <w:i/>
        </w:rPr>
        <w:t>cosmedic</w:t>
      </w:r>
      <w:r w:rsidRPr="00B01D1D">
        <w:rPr>
          <w:rFonts w:ascii="Arial" w:hAnsi="Arial" w:cs="Arial"/>
        </w:rPr>
        <w:t xml:space="preserve"> antijerawat </w:t>
      </w:r>
      <w:proofErr w:type="gramStart"/>
      <w:r w:rsidRPr="00B01D1D">
        <w:rPr>
          <w:rFonts w:ascii="Arial" w:hAnsi="Arial" w:cs="Arial"/>
        </w:rPr>
        <w:t>sama</w:t>
      </w:r>
      <w:proofErr w:type="gramEnd"/>
      <w:r w:rsidRPr="00B01D1D">
        <w:rPr>
          <w:rFonts w:ascii="Arial" w:hAnsi="Arial" w:cs="Arial"/>
        </w:rPr>
        <w:t xml:space="preserve"> seperti pada pembuatan losion, krim atau gel untuk perawatan kebersihan wajah</w:t>
      </w:r>
      <w:r>
        <w:rPr>
          <w:rFonts w:ascii="Arial" w:hAnsi="Arial" w:cs="Arial"/>
        </w:rPr>
        <w:t xml:space="preserve"> </w:t>
      </w:r>
      <w:r w:rsidRPr="00B01D1D">
        <w:rPr>
          <w:rFonts w:ascii="Arial" w:hAnsi="Arial" w:cs="Arial"/>
        </w:rPr>
        <w:t>(Indah, 2017).</w:t>
      </w:r>
    </w:p>
    <w:p w:rsidR="009A7535" w:rsidRPr="00A75F5F"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2.6.1 </w:t>
      </w:r>
      <w:r w:rsidRPr="00A75F5F">
        <w:rPr>
          <w:rFonts w:ascii="Arial" w:hAnsi="Arial" w:cs="Arial"/>
          <w:b/>
          <w:sz w:val="24"/>
          <w:szCs w:val="24"/>
        </w:rPr>
        <w:t xml:space="preserve">Persyaratan Preparat </w:t>
      </w:r>
      <w:r w:rsidRPr="00A75F5F">
        <w:rPr>
          <w:rFonts w:ascii="Arial" w:hAnsi="Arial" w:cs="Arial"/>
          <w:b/>
          <w:i/>
          <w:sz w:val="24"/>
          <w:szCs w:val="24"/>
        </w:rPr>
        <w:t xml:space="preserve">Cosmedic </w:t>
      </w:r>
      <w:r w:rsidRPr="00A75F5F">
        <w:rPr>
          <w:rFonts w:ascii="Arial" w:hAnsi="Arial" w:cs="Arial"/>
          <w:b/>
          <w:sz w:val="24"/>
          <w:szCs w:val="24"/>
        </w:rPr>
        <w:t>Antijerawat</w:t>
      </w:r>
    </w:p>
    <w:p w:rsidR="009A7535" w:rsidRDefault="009A7535" w:rsidP="009A7535">
      <w:pPr>
        <w:spacing w:after="0" w:line="360" w:lineRule="auto"/>
        <w:jc w:val="both"/>
        <w:rPr>
          <w:rFonts w:ascii="Arial" w:hAnsi="Arial" w:cs="Arial"/>
        </w:rPr>
      </w:pPr>
      <w:r>
        <w:rPr>
          <w:rFonts w:ascii="Arial" w:hAnsi="Arial" w:cs="Arial"/>
        </w:rPr>
        <w:tab/>
      </w:r>
      <w:r w:rsidRPr="00592476">
        <w:rPr>
          <w:rFonts w:ascii="Arial" w:hAnsi="Arial" w:cs="Arial"/>
        </w:rPr>
        <w:t xml:space="preserve">Preparat </w:t>
      </w:r>
      <w:r w:rsidRPr="004D1085">
        <w:rPr>
          <w:rFonts w:ascii="Arial" w:hAnsi="Arial" w:cs="Arial"/>
          <w:i/>
        </w:rPr>
        <w:t>cosmedic</w:t>
      </w:r>
      <w:r w:rsidRPr="00592476">
        <w:rPr>
          <w:rFonts w:ascii="Arial" w:hAnsi="Arial" w:cs="Arial"/>
        </w:rPr>
        <w:t xml:space="preserve"> khususnya </w:t>
      </w:r>
      <w:r w:rsidRPr="004D1085">
        <w:rPr>
          <w:rFonts w:ascii="Arial" w:hAnsi="Arial" w:cs="Arial"/>
          <w:i/>
        </w:rPr>
        <w:t>cosmedic</w:t>
      </w:r>
      <w:r w:rsidRPr="00592476">
        <w:rPr>
          <w:rFonts w:ascii="Arial" w:hAnsi="Arial" w:cs="Arial"/>
        </w:rPr>
        <w:t xml:space="preserve"> antijerawat bias</w:t>
      </w:r>
      <w:r>
        <w:rPr>
          <w:rFonts w:ascii="Arial" w:hAnsi="Arial" w:cs="Arial"/>
        </w:rPr>
        <w:t xml:space="preserve">anya tidak </w:t>
      </w:r>
      <w:r w:rsidRPr="00592476">
        <w:rPr>
          <w:rFonts w:ascii="Arial" w:hAnsi="Arial" w:cs="Arial"/>
        </w:rPr>
        <w:t>mengandung lebih dari 5% bahan aktif terse</w:t>
      </w:r>
      <w:r>
        <w:rPr>
          <w:rFonts w:ascii="Arial" w:hAnsi="Arial" w:cs="Arial"/>
        </w:rPr>
        <w:t xml:space="preserve">but karena sifat dan daya guna </w:t>
      </w:r>
      <w:r w:rsidRPr="00592476">
        <w:rPr>
          <w:rFonts w:ascii="Arial" w:hAnsi="Arial" w:cs="Arial"/>
        </w:rPr>
        <w:t>preparat tersebut tentu tidak hanya ditentukan oleh 5</w:t>
      </w:r>
      <w:r>
        <w:rPr>
          <w:rFonts w:ascii="Arial" w:hAnsi="Arial" w:cs="Arial"/>
        </w:rPr>
        <w:t xml:space="preserve">% bahan aktif itu, tetapi juga </w:t>
      </w:r>
      <w:r w:rsidRPr="00592476">
        <w:rPr>
          <w:rFonts w:ascii="Arial" w:hAnsi="Arial" w:cs="Arial"/>
        </w:rPr>
        <w:t xml:space="preserve">oleh bahan dasar pembawanya sebesar 95% </w:t>
      </w:r>
      <w:r w:rsidRPr="00FB2969">
        <w:rPr>
          <w:rFonts w:ascii="Arial" w:hAnsi="Arial" w:cs="Arial"/>
        </w:rPr>
        <w:t>(</w:t>
      </w:r>
      <w:r>
        <w:rPr>
          <w:rFonts w:ascii="Arial" w:hAnsi="Arial" w:cs="Arial"/>
        </w:rPr>
        <w:t>Indah, 2017</w:t>
      </w:r>
      <w:r w:rsidRPr="00FB2969">
        <w:rPr>
          <w:rFonts w:ascii="Arial" w:hAnsi="Arial" w:cs="Arial"/>
        </w:rPr>
        <w:t>).</w:t>
      </w:r>
    </w:p>
    <w:p w:rsidR="009A7535" w:rsidRDefault="009A7535" w:rsidP="009A7535">
      <w:pPr>
        <w:spacing w:after="0" w:line="360" w:lineRule="auto"/>
        <w:jc w:val="both"/>
        <w:rPr>
          <w:rFonts w:ascii="Arial" w:hAnsi="Arial" w:cs="Arial"/>
        </w:rPr>
      </w:pP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lastRenderedPageBreak/>
        <w:t xml:space="preserve">2.7 </w:t>
      </w:r>
      <w:r w:rsidRPr="00D35E3C">
        <w:rPr>
          <w:rFonts w:ascii="Arial" w:hAnsi="Arial" w:cs="Arial"/>
          <w:b/>
          <w:sz w:val="24"/>
          <w:szCs w:val="24"/>
        </w:rPr>
        <w:t>Krim</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2.7.1 Pengertian Krim</w:t>
      </w:r>
    </w:p>
    <w:p w:rsidR="009A7535" w:rsidRDefault="009A7535" w:rsidP="009A7535">
      <w:pPr>
        <w:spacing w:after="0" w:line="360" w:lineRule="auto"/>
        <w:ind w:firstLine="567"/>
        <w:jc w:val="both"/>
        <w:rPr>
          <w:rFonts w:ascii="Arial" w:hAnsi="Arial" w:cs="Arial"/>
          <w:szCs w:val="24"/>
        </w:rPr>
      </w:pPr>
      <w:proofErr w:type="gramStart"/>
      <w:r>
        <w:rPr>
          <w:rFonts w:ascii="Arial" w:hAnsi="Arial" w:cs="Arial"/>
          <w:szCs w:val="24"/>
        </w:rPr>
        <w:t>Krim adalah sediaan setengah padat, berupa emulsi mengandung air tidak kurang dari 60% dan dimaksudkan untuk pemakaian luar.</w:t>
      </w:r>
      <w:proofErr w:type="gramEnd"/>
      <w:r>
        <w:rPr>
          <w:rFonts w:ascii="Arial" w:hAnsi="Arial" w:cs="Arial"/>
          <w:szCs w:val="24"/>
        </w:rPr>
        <w:t xml:space="preserve"> </w:t>
      </w:r>
      <w:proofErr w:type="gramStart"/>
      <w:r>
        <w:rPr>
          <w:rFonts w:ascii="Arial" w:hAnsi="Arial" w:cs="Arial"/>
          <w:szCs w:val="24"/>
        </w:rPr>
        <w:t>Ada dua tipe krim, krim tipe minyak-air dan krim tipe air-minyak.</w:t>
      </w:r>
      <w:proofErr w:type="gramEnd"/>
    </w:p>
    <w:p w:rsidR="009A7535" w:rsidRDefault="009A7535" w:rsidP="009A7535">
      <w:pPr>
        <w:spacing w:after="0" w:line="360" w:lineRule="auto"/>
        <w:ind w:firstLine="567"/>
        <w:jc w:val="both"/>
        <w:rPr>
          <w:rFonts w:ascii="Arial" w:hAnsi="Arial" w:cs="Arial"/>
          <w:szCs w:val="24"/>
        </w:rPr>
      </w:pPr>
      <w:r>
        <w:rPr>
          <w:rFonts w:ascii="Arial" w:hAnsi="Arial" w:cs="Arial"/>
          <w:szCs w:val="24"/>
        </w:rPr>
        <w:t xml:space="preserve">Stabilitas krim rusak, jika terganggu sistem campurannya terutama disebabkan perubahan suhu dan perubahan komposisi disebabkan penambahan salah satu fase secara berlebihan atau pencampuran dua tipe krim jika zat pengemulsinya tidak tercampurkan satu </w:t>
      </w:r>
      <w:proofErr w:type="gramStart"/>
      <w:r>
        <w:rPr>
          <w:rFonts w:ascii="Arial" w:hAnsi="Arial" w:cs="Arial"/>
          <w:szCs w:val="24"/>
        </w:rPr>
        <w:t>sama</w:t>
      </w:r>
      <w:proofErr w:type="gramEnd"/>
      <w:r>
        <w:rPr>
          <w:rFonts w:ascii="Arial" w:hAnsi="Arial" w:cs="Arial"/>
          <w:szCs w:val="24"/>
        </w:rPr>
        <w:t xml:space="preserve"> lain. </w:t>
      </w:r>
      <w:proofErr w:type="gramStart"/>
      <w:r>
        <w:rPr>
          <w:rFonts w:ascii="Arial" w:hAnsi="Arial" w:cs="Arial"/>
          <w:szCs w:val="24"/>
        </w:rPr>
        <w:t>Pengenceran krim hanya dapat dilakukan jika diketahui pengenceran yang cocok yang harus dilakukan dengan teknik aseptik.</w:t>
      </w:r>
      <w:proofErr w:type="gramEnd"/>
      <w:r>
        <w:rPr>
          <w:rFonts w:ascii="Arial" w:hAnsi="Arial" w:cs="Arial"/>
          <w:szCs w:val="24"/>
        </w:rPr>
        <w:t xml:space="preserve"> </w:t>
      </w:r>
      <w:proofErr w:type="gramStart"/>
      <w:r>
        <w:rPr>
          <w:rFonts w:ascii="Arial" w:hAnsi="Arial" w:cs="Arial"/>
          <w:szCs w:val="24"/>
        </w:rPr>
        <w:t>Krim yang sudah diencerkan harus digunakan dalam waktu 1 bulan.</w:t>
      </w:r>
      <w:proofErr w:type="gramEnd"/>
    </w:p>
    <w:p w:rsidR="009A7535" w:rsidRDefault="009A7535" w:rsidP="009A7535">
      <w:pPr>
        <w:spacing w:after="0" w:line="360" w:lineRule="auto"/>
        <w:jc w:val="both"/>
        <w:rPr>
          <w:rFonts w:ascii="Arial" w:hAnsi="Arial" w:cs="Arial"/>
          <w:szCs w:val="24"/>
        </w:rPr>
      </w:pPr>
      <w:r>
        <w:rPr>
          <w:rFonts w:ascii="Arial" w:hAnsi="Arial" w:cs="Arial"/>
          <w:szCs w:val="24"/>
        </w:rPr>
        <w:tab/>
      </w:r>
      <w:proofErr w:type="gramStart"/>
      <w:r>
        <w:rPr>
          <w:rFonts w:ascii="Arial" w:hAnsi="Arial" w:cs="Arial"/>
          <w:szCs w:val="24"/>
        </w:rPr>
        <w:t>Zat pengemulsi, pemilihan zat pengemulsi harus disesuaikan dengan jenis dan sifat krim yang dikehendaki.</w:t>
      </w:r>
      <w:proofErr w:type="gramEnd"/>
      <w:r>
        <w:rPr>
          <w:rFonts w:ascii="Arial" w:hAnsi="Arial" w:cs="Arial"/>
          <w:szCs w:val="24"/>
        </w:rPr>
        <w:t xml:space="preserve"> </w:t>
      </w:r>
      <w:proofErr w:type="gramStart"/>
      <w:r>
        <w:rPr>
          <w:rFonts w:ascii="Arial" w:hAnsi="Arial" w:cs="Arial"/>
          <w:szCs w:val="24"/>
        </w:rPr>
        <w:t>Sebagai zat pengemulsi dapat digunakan emulgid, lemak bulu domba, setaseum, setilalkohol, stearilalkohol, trietanolaminil stearat dan golongan sorbitan, polisorbat, polietilenglikol, sabun.</w:t>
      </w:r>
      <w:proofErr w:type="gramEnd"/>
    </w:p>
    <w:p w:rsidR="009A7535" w:rsidRDefault="009A7535" w:rsidP="009A7535">
      <w:pPr>
        <w:spacing w:after="0" w:line="360" w:lineRule="auto"/>
        <w:jc w:val="both"/>
        <w:rPr>
          <w:rFonts w:ascii="Arial" w:hAnsi="Arial" w:cs="Arial"/>
          <w:szCs w:val="24"/>
        </w:rPr>
      </w:pPr>
      <w:r>
        <w:rPr>
          <w:rFonts w:ascii="Arial" w:hAnsi="Arial" w:cs="Arial"/>
          <w:szCs w:val="24"/>
        </w:rPr>
        <w:tab/>
        <w:t xml:space="preserve">Zat pengawet, umumnya digunakan Metil Paraben 0,12% hingga 0,18% atau Propil Paraben 0,02% hingga 0,05%. </w:t>
      </w:r>
      <w:proofErr w:type="gramStart"/>
      <w:r>
        <w:rPr>
          <w:rFonts w:ascii="Arial" w:hAnsi="Arial" w:cs="Arial"/>
          <w:szCs w:val="24"/>
        </w:rPr>
        <w:t>Penyimpanan, dalam wadah tertutup baik atau tube, di tempat sejuk.</w:t>
      </w:r>
      <w:proofErr w:type="gramEnd"/>
      <w:r>
        <w:rPr>
          <w:rFonts w:ascii="Arial" w:hAnsi="Arial" w:cs="Arial"/>
          <w:szCs w:val="24"/>
        </w:rPr>
        <w:t xml:space="preserve"> Penandaan, pada etiket harus juga </w:t>
      </w:r>
      <w:proofErr w:type="gramStart"/>
      <w:r>
        <w:rPr>
          <w:rFonts w:ascii="Arial" w:hAnsi="Arial" w:cs="Arial"/>
          <w:szCs w:val="24"/>
        </w:rPr>
        <w:t>tertera :</w:t>
      </w:r>
      <w:proofErr w:type="gramEnd"/>
      <w:r>
        <w:rPr>
          <w:rFonts w:ascii="Arial" w:hAnsi="Arial" w:cs="Arial"/>
          <w:szCs w:val="24"/>
        </w:rPr>
        <w:t xml:space="preserve"> “</w:t>
      </w:r>
      <w:r>
        <w:rPr>
          <w:rFonts w:ascii="Arial" w:hAnsi="Arial" w:cs="Arial"/>
          <w:i/>
          <w:szCs w:val="24"/>
        </w:rPr>
        <w:t>Obat luar</w:t>
      </w:r>
      <w:r>
        <w:rPr>
          <w:rFonts w:ascii="Arial" w:hAnsi="Arial" w:cs="Arial"/>
          <w:szCs w:val="24"/>
        </w:rPr>
        <w:t>” (Farmakope Indonesia Edisi Ketiga).</w:t>
      </w:r>
    </w:p>
    <w:p w:rsidR="009A7535" w:rsidRPr="00561B39" w:rsidRDefault="009A7535" w:rsidP="009A7535">
      <w:pPr>
        <w:spacing w:line="360" w:lineRule="auto"/>
        <w:ind w:firstLine="720"/>
        <w:jc w:val="both"/>
        <w:rPr>
          <w:rFonts w:ascii="Arial" w:hAnsi="Arial" w:cs="Arial"/>
          <w:szCs w:val="24"/>
        </w:rPr>
      </w:pPr>
      <w:proofErr w:type="gramStart"/>
      <w:r w:rsidRPr="00AC28E8">
        <w:rPr>
          <w:rFonts w:ascii="Arial" w:hAnsi="Arial" w:cs="Arial"/>
          <w:szCs w:val="24"/>
        </w:rPr>
        <w:t>Sifat umum sediaan semi padat terutam</w:t>
      </w:r>
      <w:r>
        <w:rPr>
          <w:rFonts w:ascii="Arial" w:hAnsi="Arial" w:cs="Arial"/>
          <w:szCs w:val="24"/>
        </w:rPr>
        <w:t xml:space="preserve">a krim ini adalah mampu melekat </w:t>
      </w:r>
      <w:r w:rsidRPr="00AC28E8">
        <w:rPr>
          <w:rFonts w:ascii="Arial" w:hAnsi="Arial" w:cs="Arial"/>
          <w:szCs w:val="24"/>
        </w:rPr>
        <w:t>pada permukaan tempat pemakaian dalam</w:t>
      </w:r>
      <w:r>
        <w:rPr>
          <w:rFonts w:ascii="Arial" w:hAnsi="Arial" w:cs="Arial"/>
          <w:szCs w:val="24"/>
        </w:rPr>
        <w:t xml:space="preserve"> waktu yang cukup lama sebelum </w:t>
      </w:r>
      <w:r w:rsidRPr="00AC28E8">
        <w:rPr>
          <w:rFonts w:ascii="Arial" w:hAnsi="Arial" w:cs="Arial"/>
          <w:szCs w:val="24"/>
        </w:rPr>
        <w:t>sediaan ini dicuci atau dihilangkan.</w:t>
      </w:r>
      <w:proofErr w:type="gramEnd"/>
      <w:r w:rsidRPr="00AC28E8">
        <w:rPr>
          <w:rFonts w:ascii="Arial" w:hAnsi="Arial" w:cs="Arial"/>
          <w:szCs w:val="24"/>
        </w:rPr>
        <w:t xml:space="preserve"> </w:t>
      </w:r>
      <w:proofErr w:type="gramStart"/>
      <w:r w:rsidRPr="00AC28E8">
        <w:rPr>
          <w:rFonts w:ascii="Arial" w:hAnsi="Arial" w:cs="Arial"/>
          <w:szCs w:val="24"/>
        </w:rPr>
        <w:t xml:space="preserve">Krim yang </w:t>
      </w:r>
      <w:r>
        <w:rPr>
          <w:rFonts w:ascii="Arial" w:hAnsi="Arial" w:cs="Arial"/>
          <w:szCs w:val="24"/>
        </w:rPr>
        <w:t xml:space="preserve">digunakan sebagai obat umumnya </w:t>
      </w:r>
      <w:r w:rsidRPr="00AC28E8">
        <w:rPr>
          <w:rFonts w:ascii="Arial" w:hAnsi="Arial" w:cs="Arial"/>
          <w:szCs w:val="24"/>
        </w:rPr>
        <w:t xml:space="preserve">digunakan untuk mengatasi penyakit kulit seperti </w:t>
      </w:r>
      <w:r>
        <w:rPr>
          <w:rFonts w:ascii="Arial" w:hAnsi="Arial" w:cs="Arial"/>
          <w:szCs w:val="24"/>
        </w:rPr>
        <w:t xml:space="preserve">jamur, infeksi ataupun sebagai </w:t>
      </w:r>
      <w:r w:rsidRPr="00AC28E8">
        <w:rPr>
          <w:rFonts w:ascii="Arial" w:hAnsi="Arial" w:cs="Arial"/>
          <w:szCs w:val="24"/>
        </w:rPr>
        <w:t>anti radang yang disebabkan oleh berbagai jenis penyakit</w:t>
      </w:r>
      <w:r>
        <w:rPr>
          <w:rFonts w:ascii="Arial" w:hAnsi="Arial" w:cs="Arial"/>
          <w:szCs w:val="24"/>
        </w:rPr>
        <w:t xml:space="preserve"> (Sitorus, 2015).</w:t>
      </w:r>
      <w:proofErr w:type="gramEnd"/>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2.7.2 Penggolongan Krim</w:t>
      </w:r>
    </w:p>
    <w:p w:rsidR="009A7535" w:rsidRDefault="009A7535" w:rsidP="009A7535">
      <w:pPr>
        <w:spacing w:after="0" w:line="360" w:lineRule="auto"/>
        <w:ind w:firstLine="567"/>
        <w:jc w:val="both"/>
        <w:rPr>
          <w:rFonts w:ascii="Arial" w:hAnsi="Arial" w:cs="Arial"/>
          <w:szCs w:val="24"/>
        </w:rPr>
      </w:pPr>
      <w:proofErr w:type="gramStart"/>
      <w:r w:rsidRPr="00AC28E8">
        <w:rPr>
          <w:rFonts w:ascii="Arial" w:hAnsi="Arial" w:cs="Arial"/>
          <w:szCs w:val="24"/>
        </w:rPr>
        <w:t>Krim terdiri dari emulsi minyak dalam air sehingga dapat dicuci dengan air serta lebih ditujukan untuk pemakai</w:t>
      </w:r>
      <w:r>
        <w:rPr>
          <w:rFonts w:ascii="Arial" w:hAnsi="Arial" w:cs="Arial"/>
          <w:szCs w:val="24"/>
        </w:rPr>
        <w:t>an kosmetik dan estetika.</w:t>
      </w:r>
      <w:proofErr w:type="gramEnd"/>
      <w:r>
        <w:rPr>
          <w:rFonts w:ascii="Arial" w:hAnsi="Arial" w:cs="Arial"/>
          <w:szCs w:val="24"/>
        </w:rPr>
        <w:t xml:space="preserve"> Krim </w:t>
      </w:r>
      <w:r w:rsidRPr="00AC28E8">
        <w:rPr>
          <w:rFonts w:ascii="Arial" w:hAnsi="Arial" w:cs="Arial"/>
          <w:szCs w:val="24"/>
        </w:rPr>
        <w:t>digolongkan menjadi dua tipe, yakni:</w:t>
      </w:r>
    </w:p>
    <w:p w:rsidR="009A7535" w:rsidRDefault="009A7535" w:rsidP="009A7535">
      <w:pPr>
        <w:pStyle w:val="ListParagraph"/>
        <w:numPr>
          <w:ilvl w:val="0"/>
          <w:numId w:val="7"/>
        </w:numPr>
        <w:spacing w:after="0" w:line="360" w:lineRule="auto"/>
        <w:ind w:left="426" w:hanging="426"/>
        <w:jc w:val="both"/>
        <w:rPr>
          <w:rFonts w:ascii="Arial" w:hAnsi="Arial" w:cs="Arial"/>
          <w:szCs w:val="24"/>
        </w:rPr>
      </w:pPr>
      <w:r w:rsidRPr="00AC28E8">
        <w:rPr>
          <w:rFonts w:ascii="Arial" w:hAnsi="Arial" w:cs="Arial"/>
          <w:szCs w:val="24"/>
        </w:rPr>
        <w:t xml:space="preserve">Tipe </w:t>
      </w:r>
      <w:r>
        <w:rPr>
          <w:rFonts w:ascii="Arial" w:hAnsi="Arial" w:cs="Arial"/>
          <w:szCs w:val="24"/>
        </w:rPr>
        <w:t>A/M</w:t>
      </w:r>
      <w:r w:rsidRPr="00AC28E8">
        <w:rPr>
          <w:rFonts w:ascii="Arial" w:hAnsi="Arial" w:cs="Arial"/>
          <w:szCs w:val="24"/>
        </w:rPr>
        <w:t>, yakni air terdispersi dalam min</w:t>
      </w:r>
      <w:r>
        <w:rPr>
          <w:rFonts w:ascii="Arial" w:hAnsi="Arial" w:cs="Arial"/>
          <w:szCs w:val="24"/>
        </w:rPr>
        <w:t>yak.</w:t>
      </w:r>
    </w:p>
    <w:p w:rsidR="009A7535" w:rsidRPr="006C7484" w:rsidRDefault="009A7535" w:rsidP="009A7535">
      <w:pPr>
        <w:spacing w:after="0" w:line="360" w:lineRule="auto"/>
        <w:ind w:firstLine="426"/>
        <w:jc w:val="both"/>
        <w:rPr>
          <w:rFonts w:ascii="Arial" w:hAnsi="Arial" w:cs="Arial"/>
          <w:szCs w:val="24"/>
        </w:rPr>
      </w:pPr>
      <w:proofErr w:type="gramStart"/>
      <w:r w:rsidRPr="006C7484">
        <w:rPr>
          <w:rFonts w:ascii="Arial" w:hAnsi="Arial" w:cs="Arial"/>
          <w:szCs w:val="24"/>
        </w:rPr>
        <w:t xml:space="preserve">Contohnya </w:t>
      </w:r>
      <w:r w:rsidRPr="006C7484">
        <w:rPr>
          <w:rFonts w:ascii="Arial" w:hAnsi="Arial" w:cs="Arial"/>
          <w:i/>
          <w:szCs w:val="24"/>
        </w:rPr>
        <w:t>cold cream.</w:t>
      </w:r>
      <w:proofErr w:type="gramEnd"/>
      <w:r w:rsidRPr="006C7484">
        <w:rPr>
          <w:rFonts w:ascii="Arial" w:hAnsi="Arial" w:cs="Arial"/>
          <w:i/>
          <w:szCs w:val="24"/>
        </w:rPr>
        <w:t xml:space="preserve"> </w:t>
      </w:r>
      <w:proofErr w:type="gramStart"/>
      <w:r w:rsidRPr="006C7484">
        <w:rPr>
          <w:rFonts w:ascii="Arial" w:hAnsi="Arial" w:cs="Arial"/>
          <w:i/>
          <w:szCs w:val="24"/>
        </w:rPr>
        <w:t>Cold</w:t>
      </w:r>
      <w:r w:rsidRPr="006C7484">
        <w:rPr>
          <w:rFonts w:ascii="Arial" w:hAnsi="Arial" w:cs="Arial"/>
          <w:szCs w:val="24"/>
        </w:rPr>
        <w:t xml:space="preserve"> </w:t>
      </w:r>
      <w:r w:rsidRPr="006C7484">
        <w:rPr>
          <w:rFonts w:ascii="Arial" w:hAnsi="Arial" w:cs="Arial"/>
          <w:i/>
          <w:szCs w:val="24"/>
        </w:rPr>
        <w:t>cream</w:t>
      </w:r>
      <w:r w:rsidRPr="006C7484">
        <w:rPr>
          <w:rFonts w:ascii="Arial" w:hAnsi="Arial" w:cs="Arial"/>
          <w:szCs w:val="24"/>
        </w:rPr>
        <w:t xml:space="preserve"> adalah sediaan kosmetika yang digunakan untuk memberi rasa dingin dan nyaman pada kulit.</w:t>
      </w:r>
      <w:proofErr w:type="gramEnd"/>
    </w:p>
    <w:p w:rsidR="009A7535" w:rsidRDefault="009A7535" w:rsidP="009A7535">
      <w:pPr>
        <w:pStyle w:val="ListParagraph"/>
        <w:numPr>
          <w:ilvl w:val="0"/>
          <w:numId w:val="7"/>
        </w:numPr>
        <w:spacing w:after="0" w:line="360" w:lineRule="auto"/>
        <w:ind w:left="426" w:hanging="426"/>
        <w:jc w:val="both"/>
        <w:rPr>
          <w:rFonts w:ascii="Arial" w:hAnsi="Arial" w:cs="Arial"/>
          <w:szCs w:val="24"/>
        </w:rPr>
      </w:pPr>
      <w:r>
        <w:rPr>
          <w:rFonts w:ascii="Arial" w:hAnsi="Arial" w:cs="Arial"/>
          <w:szCs w:val="24"/>
        </w:rPr>
        <w:t>Tipe M/A</w:t>
      </w:r>
      <w:r w:rsidRPr="00AC28E8">
        <w:rPr>
          <w:rFonts w:ascii="Arial" w:hAnsi="Arial" w:cs="Arial"/>
          <w:szCs w:val="24"/>
        </w:rPr>
        <w:t xml:space="preserve">, yakni minyak terdispersi </w:t>
      </w:r>
      <w:r>
        <w:rPr>
          <w:rFonts w:ascii="Arial" w:hAnsi="Arial" w:cs="Arial"/>
          <w:szCs w:val="24"/>
        </w:rPr>
        <w:t>dalam air.</w:t>
      </w:r>
    </w:p>
    <w:p w:rsidR="009A7535" w:rsidRPr="00E6426B" w:rsidRDefault="009A7535" w:rsidP="009A7535">
      <w:pPr>
        <w:spacing w:after="0" w:line="360" w:lineRule="auto"/>
        <w:ind w:firstLine="567"/>
        <w:jc w:val="both"/>
        <w:rPr>
          <w:rFonts w:ascii="Arial" w:hAnsi="Arial" w:cs="Arial"/>
          <w:szCs w:val="24"/>
        </w:rPr>
      </w:pPr>
      <w:proofErr w:type="gramStart"/>
      <w:r w:rsidRPr="00E6426B">
        <w:rPr>
          <w:rFonts w:ascii="Arial" w:hAnsi="Arial" w:cs="Arial"/>
          <w:szCs w:val="24"/>
        </w:rPr>
        <w:lastRenderedPageBreak/>
        <w:t xml:space="preserve">Contohnya, </w:t>
      </w:r>
      <w:r w:rsidRPr="00E6426B">
        <w:rPr>
          <w:rFonts w:ascii="Arial" w:hAnsi="Arial" w:cs="Arial"/>
          <w:i/>
          <w:szCs w:val="24"/>
        </w:rPr>
        <w:t>vanishing cream.</w:t>
      </w:r>
      <w:proofErr w:type="gramEnd"/>
      <w:r w:rsidRPr="00E6426B">
        <w:rPr>
          <w:rFonts w:ascii="Arial" w:hAnsi="Arial" w:cs="Arial"/>
          <w:i/>
          <w:szCs w:val="24"/>
        </w:rPr>
        <w:t xml:space="preserve"> Vanishing cream </w:t>
      </w:r>
      <w:r w:rsidRPr="00E6426B">
        <w:rPr>
          <w:rFonts w:ascii="Arial" w:hAnsi="Arial" w:cs="Arial"/>
          <w:szCs w:val="24"/>
        </w:rPr>
        <w:t>adalah sediaan kosmetik yang digunakan untuk membersihkan, melembabkan dan sebagai alas bedak.</w:t>
      </w:r>
    </w:p>
    <w:p w:rsidR="009A7535" w:rsidRDefault="009A7535" w:rsidP="009A7535">
      <w:pPr>
        <w:spacing w:after="0" w:line="360" w:lineRule="auto"/>
        <w:ind w:firstLine="567"/>
        <w:jc w:val="both"/>
        <w:rPr>
          <w:rFonts w:ascii="Arial" w:hAnsi="Arial" w:cs="Arial"/>
          <w:szCs w:val="24"/>
        </w:rPr>
      </w:pPr>
      <w:proofErr w:type="gramStart"/>
      <w:r w:rsidRPr="00AC28E8">
        <w:rPr>
          <w:rFonts w:ascii="Arial" w:hAnsi="Arial" w:cs="Arial"/>
          <w:szCs w:val="24"/>
        </w:rPr>
        <w:t>Krim merupakan sistem emulsi sedi</w:t>
      </w:r>
      <w:r>
        <w:rPr>
          <w:rFonts w:ascii="Arial" w:hAnsi="Arial" w:cs="Arial"/>
          <w:szCs w:val="24"/>
        </w:rPr>
        <w:t xml:space="preserve">aan semipadat dengan penampilan </w:t>
      </w:r>
      <w:r w:rsidRPr="00AC28E8">
        <w:rPr>
          <w:rFonts w:ascii="Arial" w:hAnsi="Arial" w:cs="Arial"/>
          <w:szCs w:val="24"/>
        </w:rPr>
        <w:t>tidak jernih, berbeda dengan salep yang tembus cah</w:t>
      </w:r>
      <w:r>
        <w:rPr>
          <w:rFonts w:ascii="Arial" w:hAnsi="Arial" w:cs="Arial"/>
          <w:szCs w:val="24"/>
        </w:rPr>
        <w:t>aya.</w:t>
      </w:r>
      <w:proofErr w:type="gramEnd"/>
      <w:r>
        <w:rPr>
          <w:rFonts w:ascii="Arial" w:hAnsi="Arial" w:cs="Arial"/>
          <w:szCs w:val="24"/>
        </w:rPr>
        <w:t xml:space="preserve"> </w:t>
      </w:r>
      <w:proofErr w:type="gramStart"/>
      <w:r>
        <w:rPr>
          <w:rFonts w:ascii="Arial" w:hAnsi="Arial" w:cs="Arial"/>
          <w:szCs w:val="24"/>
        </w:rPr>
        <w:t xml:space="preserve">Konsistensi dan sifatnya </w:t>
      </w:r>
      <w:r w:rsidRPr="00AC28E8">
        <w:rPr>
          <w:rFonts w:ascii="Arial" w:hAnsi="Arial" w:cs="Arial"/>
          <w:szCs w:val="24"/>
        </w:rPr>
        <w:t>tergantung pada jenis emulsinya, apakah jeni</w:t>
      </w:r>
      <w:r>
        <w:rPr>
          <w:rFonts w:ascii="Arial" w:hAnsi="Arial" w:cs="Arial"/>
          <w:szCs w:val="24"/>
        </w:rPr>
        <w:t xml:space="preserve">s air dalam minyak atau minyak </w:t>
      </w:r>
      <w:r w:rsidRPr="00AC28E8">
        <w:rPr>
          <w:rFonts w:ascii="Arial" w:hAnsi="Arial" w:cs="Arial"/>
          <w:szCs w:val="24"/>
        </w:rPr>
        <w:t>dalam air</w:t>
      </w:r>
      <w:r>
        <w:rPr>
          <w:rFonts w:ascii="Arial" w:hAnsi="Arial" w:cs="Arial"/>
          <w:szCs w:val="24"/>
        </w:rPr>
        <w:t>.</w:t>
      </w:r>
      <w:proofErr w:type="gramEnd"/>
    </w:p>
    <w:p w:rsidR="009A7535" w:rsidRDefault="009A7535" w:rsidP="009A7535">
      <w:pPr>
        <w:spacing w:after="0" w:line="360" w:lineRule="auto"/>
        <w:ind w:firstLine="567"/>
        <w:jc w:val="both"/>
        <w:rPr>
          <w:rFonts w:ascii="Arial" w:hAnsi="Arial" w:cs="Arial"/>
          <w:szCs w:val="24"/>
        </w:rPr>
      </w:pPr>
      <w:r w:rsidRPr="00AC28E8">
        <w:rPr>
          <w:rFonts w:ascii="Arial" w:hAnsi="Arial" w:cs="Arial"/>
          <w:szCs w:val="24"/>
        </w:rPr>
        <w:t>Dasar salep emulsi, ada dua macam yaitu:</w:t>
      </w:r>
    </w:p>
    <w:p w:rsidR="009A7535" w:rsidRDefault="009A7535" w:rsidP="009A7535">
      <w:pPr>
        <w:pStyle w:val="ListParagraph"/>
        <w:numPr>
          <w:ilvl w:val="0"/>
          <w:numId w:val="8"/>
        </w:numPr>
        <w:spacing w:after="0" w:line="360" w:lineRule="auto"/>
        <w:ind w:left="567" w:hanging="426"/>
        <w:jc w:val="both"/>
        <w:rPr>
          <w:rFonts w:ascii="Arial" w:hAnsi="Arial" w:cs="Arial"/>
          <w:szCs w:val="24"/>
        </w:rPr>
      </w:pPr>
      <w:r w:rsidRPr="00AC28E8">
        <w:rPr>
          <w:rFonts w:ascii="Arial" w:hAnsi="Arial" w:cs="Arial"/>
          <w:szCs w:val="24"/>
        </w:rPr>
        <w:t xml:space="preserve">Dasar salep emulsi tipe A/M seperti lanolin dan </w:t>
      </w:r>
      <w:r w:rsidRPr="00AC28E8">
        <w:rPr>
          <w:rFonts w:ascii="Arial" w:hAnsi="Arial" w:cs="Arial"/>
          <w:i/>
          <w:szCs w:val="24"/>
        </w:rPr>
        <w:t>cold cream</w:t>
      </w:r>
      <w:r w:rsidRPr="00AC28E8">
        <w:rPr>
          <w:rFonts w:ascii="Arial" w:hAnsi="Arial" w:cs="Arial"/>
          <w:szCs w:val="24"/>
        </w:rPr>
        <w:t>.</w:t>
      </w:r>
    </w:p>
    <w:p w:rsidR="009A7535" w:rsidRPr="00B4005B" w:rsidRDefault="009A7535" w:rsidP="009A7535">
      <w:pPr>
        <w:pStyle w:val="ListParagraph"/>
        <w:numPr>
          <w:ilvl w:val="0"/>
          <w:numId w:val="8"/>
        </w:numPr>
        <w:spacing w:after="0" w:line="360" w:lineRule="auto"/>
        <w:ind w:left="567" w:hanging="426"/>
        <w:jc w:val="both"/>
        <w:rPr>
          <w:rFonts w:ascii="Arial" w:hAnsi="Arial" w:cs="Arial"/>
          <w:szCs w:val="24"/>
        </w:rPr>
      </w:pPr>
      <w:r w:rsidRPr="00AC28E8">
        <w:rPr>
          <w:rFonts w:ascii="Arial" w:hAnsi="Arial" w:cs="Arial"/>
          <w:szCs w:val="24"/>
        </w:rPr>
        <w:t xml:space="preserve">Dasar salep emulsi tipe M/A seperti </w:t>
      </w:r>
      <w:r w:rsidRPr="00AC28E8">
        <w:rPr>
          <w:rFonts w:ascii="Arial" w:hAnsi="Arial" w:cs="Arial"/>
          <w:i/>
          <w:szCs w:val="24"/>
        </w:rPr>
        <w:t>vanishing cream</w:t>
      </w:r>
      <w:r>
        <w:rPr>
          <w:rFonts w:ascii="Arial" w:hAnsi="Arial" w:cs="Arial"/>
          <w:szCs w:val="24"/>
        </w:rPr>
        <w:t xml:space="preserve"> dan </w:t>
      </w:r>
      <w:r w:rsidRPr="00AC28E8">
        <w:rPr>
          <w:rFonts w:ascii="Arial" w:hAnsi="Arial" w:cs="Arial"/>
          <w:i/>
          <w:szCs w:val="24"/>
        </w:rPr>
        <w:t xml:space="preserve">hydrophilic </w:t>
      </w:r>
      <w:r>
        <w:rPr>
          <w:rFonts w:ascii="Arial" w:hAnsi="Arial" w:cs="Arial"/>
          <w:i/>
          <w:szCs w:val="24"/>
        </w:rPr>
        <w:t>ointment</w:t>
      </w:r>
    </w:p>
    <w:p w:rsidR="009A7535" w:rsidRDefault="009A7535" w:rsidP="009A7535">
      <w:pPr>
        <w:pStyle w:val="ListParagraph"/>
        <w:numPr>
          <w:ilvl w:val="1"/>
          <w:numId w:val="9"/>
        </w:numPr>
        <w:spacing w:after="0" w:line="360" w:lineRule="auto"/>
        <w:ind w:left="851" w:hanging="284"/>
        <w:jc w:val="both"/>
        <w:rPr>
          <w:rFonts w:ascii="Arial" w:hAnsi="Arial" w:cs="Arial"/>
          <w:szCs w:val="24"/>
        </w:rPr>
      </w:pPr>
      <w:r w:rsidRPr="00B4005B">
        <w:rPr>
          <w:rFonts w:ascii="Arial" w:hAnsi="Arial" w:cs="Arial"/>
          <w:szCs w:val="24"/>
        </w:rPr>
        <w:t xml:space="preserve">Lanolin </w:t>
      </w:r>
      <w:r w:rsidRPr="004D1085">
        <w:rPr>
          <w:rFonts w:ascii="Arial" w:hAnsi="Arial" w:cs="Arial"/>
          <w:i/>
          <w:szCs w:val="24"/>
        </w:rPr>
        <w:t>cream</w:t>
      </w:r>
      <w:r w:rsidRPr="00B4005B">
        <w:rPr>
          <w:rFonts w:ascii="Arial" w:hAnsi="Arial" w:cs="Arial"/>
          <w:szCs w:val="24"/>
        </w:rPr>
        <w:t xml:space="preserve"> suatu bentuk emulsi t</w:t>
      </w:r>
      <w:r>
        <w:rPr>
          <w:rFonts w:ascii="Arial" w:hAnsi="Arial" w:cs="Arial"/>
          <w:szCs w:val="24"/>
        </w:rPr>
        <w:t xml:space="preserve">ipe A/M yang mengandung air 25% </w:t>
      </w:r>
      <w:r w:rsidRPr="00B4005B">
        <w:rPr>
          <w:rFonts w:ascii="Arial" w:hAnsi="Arial" w:cs="Arial"/>
          <w:szCs w:val="24"/>
        </w:rPr>
        <w:t>dan digunakan sebagai pelumas dan penutup kulit dan mudah dipakai.</w:t>
      </w:r>
    </w:p>
    <w:p w:rsidR="009A7535" w:rsidRDefault="009A7535" w:rsidP="009A7535">
      <w:pPr>
        <w:pStyle w:val="ListParagraph"/>
        <w:numPr>
          <w:ilvl w:val="1"/>
          <w:numId w:val="9"/>
        </w:numPr>
        <w:spacing w:after="0" w:line="360" w:lineRule="auto"/>
        <w:ind w:left="851" w:hanging="284"/>
        <w:jc w:val="both"/>
        <w:rPr>
          <w:rFonts w:ascii="Arial" w:hAnsi="Arial" w:cs="Arial"/>
          <w:szCs w:val="24"/>
        </w:rPr>
      </w:pPr>
      <w:r w:rsidRPr="004D1085">
        <w:rPr>
          <w:rFonts w:ascii="Arial" w:hAnsi="Arial" w:cs="Arial"/>
          <w:i/>
          <w:szCs w:val="24"/>
        </w:rPr>
        <w:t>Cold cream</w:t>
      </w:r>
      <w:r w:rsidRPr="00B4005B">
        <w:rPr>
          <w:rFonts w:ascii="Arial" w:hAnsi="Arial" w:cs="Arial"/>
          <w:szCs w:val="24"/>
        </w:rPr>
        <w:t xml:space="preserve"> suatu emulsi tipe A/M dib</w:t>
      </w:r>
      <w:r>
        <w:rPr>
          <w:rFonts w:ascii="Arial" w:hAnsi="Arial" w:cs="Arial"/>
          <w:szCs w:val="24"/>
        </w:rPr>
        <w:t xml:space="preserve">uat dengan pelelehan cera </w:t>
      </w:r>
      <w:proofErr w:type="gramStart"/>
      <w:r>
        <w:rPr>
          <w:rFonts w:ascii="Arial" w:hAnsi="Arial" w:cs="Arial"/>
          <w:szCs w:val="24"/>
        </w:rPr>
        <w:t>alba</w:t>
      </w:r>
      <w:proofErr w:type="gramEnd"/>
      <w:r>
        <w:rPr>
          <w:rFonts w:ascii="Arial" w:hAnsi="Arial" w:cs="Arial"/>
          <w:szCs w:val="24"/>
        </w:rPr>
        <w:t xml:space="preserve">, </w:t>
      </w:r>
      <w:r w:rsidRPr="00B4005B">
        <w:rPr>
          <w:rFonts w:ascii="Arial" w:hAnsi="Arial" w:cs="Arial"/>
          <w:szCs w:val="24"/>
        </w:rPr>
        <w:t>Cetaceum dan Oleum Amydalarum ditam</w:t>
      </w:r>
      <w:r>
        <w:rPr>
          <w:rFonts w:ascii="Arial" w:hAnsi="Arial" w:cs="Arial"/>
          <w:szCs w:val="24"/>
        </w:rPr>
        <w:t xml:space="preserve">bahkan larutan boraks dalam air </w:t>
      </w:r>
      <w:r w:rsidRPr="00B4005B">
        <w:rPr>
          <w:rFonts w:ascii="Arial" w:hAnsi="Arial" w:cs="Arial"/>
          <w:szCs w:val="24"/>
        </w:rPr>
        <w:t xml:space="preserve">panas, diaduk sampai dingin. Dasar </w:t>
      </w:r>
      <w:r>
        <w:rPr>
          <w:rFonts w:ascii="Arial" w:hAnsi="Arial" w:cs="Arial"/>
          <w:szCs w:val="24"/>
        </w:rPr>
        <w:t xml:space="preserve">salep ini harus dibuat baru dan </w:t>
      </w:r>
      <w:r w:rsidRPr="00B4005B">
        <w:rPr>
          <w:rFonts w:ascii="Arial" w:hAnsi="Arial" w:cs="Arial"/>
          <w:szCs w:val="24"/>
        </w:rPr>
        <w:t>digunakan sebagai pendingin, pelunak dan bahan pembawa obat.</w:t>
      </w:r>
    </w:p>
    <w:p w:rsidR="009A7535" w:rsidRPr="00D1009B" w:rsidRDefault="009A7535" w:rsidP="009A7535">
      <w:pPr>
        <w:pStyle w:val="ListParagraph"/>
        <w:numPr>
          <w:ilvl w:val="1"/>
          <w:numId w:val="9"/>
        </w:numPr>
        <w:spacing w:line="360" w:lineRule="auto"/>
        <w:ind w:left="851" w:hanging="284"/>
        <w:jc w:val="both"/>
        <w:rPr>
          <w:rFonts w:ascii="Arial" w:hAnsi="Arial" w:cs="Arial"/>
          <w:szCs w:val="24"/>
        </w:rPr>
      </w:pPr>
      <w:r w:rsidRPr="004D1085">
        <w:rPr>
          <w:rFonts w:ascii="Arial" w:hAnsi="Arial" w:cs="Arial"/>
          <w:i/>
          <w:szCs w:val="24"/>
        </w:rPr>
        <w:t>Vanishing cream</w:t>
      </w:r>
      <w:r w:rsidRPr="00B4005B">
        <w:rPr>
          <w:rFonts w:ascii="Arial" w:hAnsi="Arial" w:cs="Arial"/>
          <w:szCs w:val="24"/>
        </w:rPr>
        <w:t>, sebagai das</w:t>
      </w:r>
      <w:r>
        <w:rPr>
          <w:rFonts w:ascii="Arial" w:hAnsi="Arial" w:cs="Arial"/>
          <w:szCs w:val="24"/>
        </w:rPr>
        <w:t xml:space="preserve">ar untuk kosmetik dengan tujuan pengobatan kulitm </w:t>
      </w:r>
      <w:r w:rsidRPr="004D1085">
        <w:rPr>
          <w:rFonts w:ascii="Arial" w:hAnsi="Arial" w:cs="Arial"/>
          <w:szCs w:val="24"/>
        </w:rPr>
        <w:t>(Sitorus, 2015).</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2.7.3 Persyaratan Krim</w:t>
      </w:r>
    </w:p>
    <w:p w:rsidR="009A7535" w:rsidRDefault="009A7535" w:rsidP="009A7535">
      <w:pPr>
        <w:spacing w:after="0" w:line="360" w:lineRule="auto"/>
        <w:ind w:firstLine="567"/>
        <w:jc w:val="both"/>
        <w:rPr>
          <w:rFonts w:ascii="Arial" w:hAnsi="Arial" w:cs="Arial"/>
        </w:rPr>
      </w:pPr>
      <w:r w:rsidRPr="00044642">
        <w:rPr>
          <w:rFonts w:ascii="Arial" w:hAnsi="Arial" w:cs="Arial"/>
        </w:rPr>
        <w:t>Sebagai sediaan luar, krim harus memenuhi beberapa persyaratan berikut:</w:t>
      </w:r>
    </w:p>
    <w:p w:rsidR="009A7535" w:rsidRDefault="009A7535" w:rsidP="009A7535">
      <w:pPr>
        <w:pStyle w:val="ListParagraph"/>
        <w:numPr>
          <w:ilvl w:val="0"/>
          <w:numId w:val="10"/>
        </w:numPr>
        <w:spacing w:after="0" w:line="360" w:lineRule="auto"/>
        <w:ind w:left="284" w:hanging="284"/>
        <w:jc w:val="both"/>
        <w:rPr>
          <w:rFonts w:ascii="Arial" w:hAnsi="Arial" w:cs="Arial"/>
        </w:rPr>
      </w:pPr>
      <w:r w:rsidRPr="00044642">
        <w:rPr>
          <w:rFonts w:ascii="Arial" w:hAnsi="Arial" w:cs="Arial"/>
        </w:rPr>
        <w:t>Stabil selama pemakaian. Oleh kare</w:t>
      </w:r>
      <w:r>
        <w:rPr>
          <w:rFonts w:ascii="Arial" w:hAnsi="Arial" w:cs="Arial"/>
        </w:rPr>
        <w:t xml:space="preserve">na itu, krim harus bebas dari </w:t>
      </w:r>
      <w:r w:rsidRPr="00044642">
        <w:rPr>
          <w:rFonts w:ascii="Arial" w:hAnsi="Arial" w:cs="Arial"/>
        </w:rPr>
        <w:t xml:space="preserve">inkompatibilitas, stabil pada </w:t>
      </w:r>
      <w:proofErr w:type="gramStart"/>
      <w:r w:rsidRPr="00044642">
        <w:rPr>
          <w:rFonts w:ascii="Arial" w:hAnsi="Arial" w:cs="Arial"/>
        </w:rPr>
        <w:t>suhu  ka</w:t>
      </w:r>
      <w:r>
        <w:rPr>
          <w:rFonts w:ascii="Arial" w:hAnsi="Arial" w:cs="Arial"/>
        </w:rPr>
        <w:t>mar</w:t>
      </w:r>
      <w:proofErr w:type="gramEnd"/>
      <w:r>
        <w:rPr>
          <w:rFonts w:ascii="Arial" w:hAnsi="Arial" w:cs="Arial"/>
        </w:rPr>
        <w:t xml:space="preserve"> dan kelembaban yang ada di dalam </w:t>
      </w:r>
      <w:r w:rsidRPr="00044642">
        <w:rPr>
          <w:rFonts w:ascii="Arial" w:hAnsi="Arial" w:cs="Arial"/>
        </w:rPr>
        <w:t>kamar.</w:t>
      </w:r>
    </w:p>
    <w:p w:rsidR="009A7535" w:rsidRDefault="009A7535" w:rsidP="009A7535">
      <w:pPr>
        <w:pStyle w:val="ListParagraph"/>
        <w:numPr>
          <w:ilvl w:val="0"/>
          <w:numId w:val="10"/>
        </w:numPr>
        <w:spacing w:after="0" w:line="360" w:lineRule="auto"/>
        <w:ind w:left="284" w:hanging="284"/>
        <w:jc w:val="both"/>
        <w:rPr>
          <w:rFonts w:ascii="Arial" w:hAnsi="Arial" w:cs="Arial"/>
        </w:rPr>
      </w:pPr>
      <w:r w:rsidRPr="00044642">
        <w:rPr>
          <w:rFonts w:ascii="Arial" w:hAnsi="Arial" w:cs="Arial"/>
        </w:rPr>
        <w:t>Lunak. Semua bahan dalam keadaan h</w:t>
      </w:r>
      <w:r>
        <w:rPr>
          <w:rFonts w:ascii="Arial" w:hAnsi="Arial" w:cs="Arial"/>
        </w:rPr>
        <w:t xml:space="preserve">alus dan seluruh produk menjadi lunak </w:t>
      </w:r>
      <w:r w:rsidRPr="00044642">
        <w:rPr>
          <w:rFonts w:ascii="Arial" w:hAnsi="Arial" w:cs="Arial"/>
        </w:rPr>
        <w:t>dan homogen.</w:t>
      </w:r>
    </w:p>
    <w:p w:rsidR="009A7535" w:rsidRDefault="009A7535" w:rsidP="009A7535">
      <w:pPr>
        <w:pStyle w:val="ListParagraph"/>
        <w:numPr>
          <w:ilvl w:val="0"/>
          <w:numId w:val="10"/>
        </w:numPr>
        <w:spacing w:after="0" w:line="360" w:lineRule="auto"/>
        <w:ind w:left="284" w:hanging="284"/>
        <w:jc w:val="both"/>
        <w:rPr>
          <w:rFonts w:ascii="Arial" w:hAnsi="Arial" w:cs="Arial"/>
        </w:rPr>
      </w:pPr>
      <w:r w:rsidRPr="00044642">
        <w:rPr>
          <w:rFonts w:ascii="Arial" w:hAnsi="Arial" w:cs="Arial"/>
        </w:rPr>
        <w:t xml:space="preserve">Mudah dipakai. Umumnya krim tipe </w:t>
      </w:r>
      <w:r>
        <w:rPr>
          <w:rFonts w:ascii="Arial" w:hAnsi="Arial" w:cs="Arial"/>
        </w:rPr>
        <w:t xml:space="preserve">emulsi adalah yang paling mudah dipakai </w:t>
      </w:r>
      <w:r w:rsidRPr="00044642">
        <w:rPr>
          <w:rFonts w:ascii="Arial" w:hAnsi="Arial" w:cs="Arial"/>
        </w:rPr>
        <w:t>dan dihilangkan dari kulit.</w:t>
      </w:r>
    </w:p>
    <w:p w:rsidR="009A7535" w:rsidRDefault="009A7535" w:rsidP="009A7535">
      <w:pPr>
        <w:pStyle w:val="ListParagraph"/>
        <w:numPr>
          <w:ilvl w:val="0"/>
          <w:numId w:val="10"/>
        </w:numPr>
        <w:spacing w:line="360" w:lineRule="auto"/>
        <w:ind w:left="284" w:hanging="284"/>
        <w:jc w:val="both"/>
        <w:rPr>
          <w:rFonts w:ascii="Arial" w:hAnsi="Arial" w:cs="Arial"/>
        </w:rPr>
      </w:pPr>
      <w:r w:rsidRPr="00044642">
        <w:rPr>
          <w:rFonts w:ascii="Arial" w:hAnsi="Arial" w:cs="Arial"/>
        </w:rPr>
        <w:t xml:space="preserve">Terdistribusi secara merata. Obat harus </w:t>
      </w:r>
      <w:proofErr w:type="gramStart"/>
      <w:r w:rsidRPr="00044642">
        <w:rPr>
          <w:rFonts w:ascii="Arial" w:hAnsi="Arial" w:cs="Arial"/>
        </w:rPr>
        <w:t>ter</w:t>
      </w:r>
      <w:r>
        <w:rPr>
          <w:rFonts w:ascii="Arial" w:hAnsi="Arial" w:cs="Arial"/>
        </w:rPr>
        <w:t>dispersi  merata</w:t>
      </w:r>
      <w:proofErr w:type="gramEnd"/>
      <w:r>
        <w:rPr>
          <w:rFonts w:ascii="Arial" w:hAnsi="Arial" w:cs="Arial"/>
        </w:rPr>
        <w:t xml:space="preserve"> melalui  dasar krim </w:t>
      </w:r>
      <w:r w:rsidRPr="00044642">
        <w:rPr>
          <w:rFonts w:ascii="Arial" w:hAnsi="Arial" w:cs="Arial"/>
        </w:rPr>
        <w:t>padat atau cair pada penggunaan</w:t>
      </w:r>
      <w:r>
        <w:rPr>
          <w:rFonts w:ascii="Arial" w:hAnsi="Arial" w:cs="Arial"/>
        </w:rPr>
        <w:t xml:space="preserve"> </w:t>
      </w:r>
      <w:r w:rsidRPr="004D1085">
        <w:rPr>
          <w:rFonts w:ascii="Arial" w:hAnsi="Arial" w:cs="Arial"/>
        </w:rPr>
        <w:t>(Riawenni, 2017).</w:t>
      </w:r>
    </w:p>
    <w:p w:rsidR="009A7535" w:rsidRDefault="009A7535" w:rsidP="009A7535">
      <w:pPr>
        <w:spacing w:line="360" w:lineRule="auto"/>
        <w:jc w:val="both"/>
        <w:rPr>
          <w:rFonts w:ascii="Arial" w:hAnsi="Arial" w:cs="Arial"/>
        </w:rPr>
      </w:pPr>
    </w:p>
    <w:p w:rsidR="009A7535" w:rsidRPr="00E6426B" w:rsidRDefault="009A7535" w:rsidP="009A7535">
      <w:pPr>
        <w:spacing w:line="360" w:lineRule="auto"/>
        <w:jc w:val="both"/>
        <w:rPr>
          <w:rFonts w:ascii="Arial" w:hAnsi="Arial" w:cs="Arial"/>
        </w:rPr>
      </w:pP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lastRenderedPageBreak/>
        <w:t xml:space="preserve">2.7.4 </w:t>
      </w:r>
      <w:r w:rsidRPr="00475BD7">
        <w:rPr>
          <w:rFonts w:ascii="Arial" w:hAnsi="Arial" w:cs="Arial"/>
          <w:b/>
          <w:sz w:val="24"/>
          <w:szCs w:val="24"/>
        </w:rPr>
        <w:t>Komponen Krim</w:t>
      </w:r>
    </w:p>
    <w:p w:rsidR="009A7535" w:rsidRPr="00B32FA3" w:rsidRDefault="009A7535" w:rsidP="009A7535">
      <w:pPr>
        <w:spacing w:after="0" w:line="360" w:lineRule="auto"/>
        <w:jc w:val="both"/>
        <w:rPr>
          <w:rFonts w:ascii="Arial" w:hAnsi="Arial" w:cs="Arial"/>
          <w:b/>
          <w:sz w:val="24"/>
          <w:szCs w:val="24"/>
        </w:rPr>
      </w:pPr>
      <w:r>
        <w:rPr>
          <w:rFonts w:ascii="Arial" w:hAnsi="Arial" w:cs="Arial"/>
          <w:b/>
          <w:sz w:val="24"/>
          <w:szCs w:val="24"/>
        </w:rPr>
        <w:t>2.7.4.1 Setil Alkohol</w:t>
      </w:r>
    </w:p>
    <w:p w:rsidR="009A7535" w:rsidRPr="001E72C1" w:rsidRDefault="009A7535" w:rsidP="009A7535">
      <w:pPr>
        <w:spacing w:line="360" w:lineRule="auto"/>
        <w:ind w:firstLine="567"/>
        <w:jc w:val="both"/>
        <w:rPr>
          <w:rFonts w:ascii="Arial" w:hAnsi="Arial" w:cs="Arial"/>
        </w:rPr>
      </w:pPr>
      <w:proofErr w:type="gramStart"/>
      <w:r w:rsidRPr="001E72C1">
        <w:rPr>
          <w:rFonts w:ascii="Arial" w:hAnsi="Arial" w:cs="Arial"/>
        </w:rPr>
        <w:t>Setil  alkohol</w:t>
      </w:r>
      <w:proofErr w:type="gramEnd"/>
      <w:r w:rsidRPr="001E72C1">
        <w:rPr>
          <w:rFonts w:ascii="Arial" w:hAnsi="Arial" w:cs="Arial"/>
        </w:rPr>
        <w:t xml:space="preserve"> berbentuk granul, butiran atau kub</w:t>
      </w:r>
      <w:r>
        <w:rPr>
          <w:rFonts w:ascii="Arial" w:hAnsi="Arial" w:cs="Arial"/>
        </w:rPr>
        <w:t xml:space="preserve">us yang seperti  lilin. </w:t>
      </w:r>
      <w:proofErr w:type="gramStart"/>
      <w:r>
        <w:rPr>
          <w:rFonts w:ascii="Arial" w:hAnsi="Arial" w:cs="Arial"/>
        </w:rPr>
        <w:t xml:space="preserve">Setil </w:t>
      </w:r>
      <w:r w:rsidRPr="001E72C1">
        <w:rPr>
          <w:rFonts w:ascii="Arial" w:hAnsi="Arial" w:cs="Arial"/>
        </w:rPr>
        <w:t>alkohol banyak digunakan pada formulasi topika</w:t>
      </w:r>
      <w:r>
        <w:rPr>
          <w:rFonts w:ascii="Arial" w:hAnsi="Arial" w:cs="Arial"/>
        </w:rPr>
        <w:t xml:space="preserve">l sebagai emollient, emulgator </w:t>
      </w:r>
      <w:r w:rsidRPr="001E72C1">
        <w:rPr>
          <w:rFonts w:ascii="Arial" w:hAnsi="Arial" w:cs="Arial"/>
        </w:rPr>
        <w:t>lemah dan sebagai peningkat konsisten</w:t>
      </w:r>
      <w:r>
        <w:rPr>
          <w:rFonts w:ascii="Arial" w:hAnsi="Arial" w:cs="Arial"/>
        </w:rPr>
        <w:t>s</w:t>
      </w:r>
      <w:r w:rsidRPr="001E72C1">
        <w:rPr>
          <w:rFonts w:ascii="Arial" w:hAnsi="Arial" w:cs="Arial"/>
        </w:rPr>
        <w:t>i.</w:t>
      </w:r>
      <w:proofErr w:type="gramEnd"/>
      <w:r w:rsidRPr="001E72C1">
        <w:rPr>
          <w:rFonts w:ascii="Arial" w:hAnsi="Arial" w:cs="Arial"/>
        </w:rPr>
        <w:t xml:space="preserve"> Sebagai</w:t>
      </w:r>
      <w:r>
        <w:rPr>
          <w:rFonts w:ascii="Arial" w:hAnsi="Arial" w:cs="Arial"/>
        </w:rPr>
        <w:t xml:space="preserve"> bahan peningkat konsistensi </w:t>
      </w:r>
      <w:r w:rsidRPr="001E72C1">
        <w:rPr>
          <w:rFonts w:ascii="Arial" w:hAnsi="Arial" w:cs="Arial"/>
        </w:rPr>
        <w:t xml:space="preserve">setil alkohol digunakan </w:t>
      </w:r>
      <w:proofErr w:type="gramStart"/>
      <w:r w:rsidRPr="001E72C1">
        <w:rPr>
          <w:rFonts w:ascii="Arial" w:hAnsi="Arial" w:cs="Arial"/>
        </w:rPr>
        <w:t>sebesar  2</w:t>
      </w:r>
      <w:proofErr w:type="gramEnd"/>
      <w:r w:rsidRPr="001E72C1">
        <w:rPr>
          <w:rFonts w:ascii="Arial" w:hAnsi="Arial" w:cs="Arial"/>
        </w:rPr>
        <w:t>-10%</w:t>
      </w:r>
      <w:r>
        <w:rPr>
          <w:rFonts w:ascii="Arial" w:hAnsi="Arial" w:cs="Arial"/>
        </w:rPr>
        <w:t xml:space="preserve"> (Riawenni, 2017).</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2.7.4</w:t>
      </w:r>
      <w:r w:rsidRPr="00475BD7">
        <w:rPr>
          <w:rFonts w:ascii="Arial" w:hAnsi="Arial" w:cs="Arial"/>
          <w:b/>
          <w:sz w:val="24"/>
          <w:szCs w:val="24"/>
        </w:rPr>
        <w:t>.2</w:t>
      </w:r>
      <w:r>
        <w:rPr>
          <w:rFonts w:ascii="Arial" w:hAnsi="Arial" w:cs="Arial"/>
          <w:b/>
          <w:sz w:val="24"/>
          <w:szCs w:val="24"/>
        </w:rPr>
        <w:t xml:space="preserve"> </w:t>
      </w:r>
      <w:r w:rsidRPr="00475BD7">
        <w:rPr>
          <w:rFonts w:ascii="Arial" w:hAnsi="Arial" w:cs="Arial"/>
          <w:b/>
          <w:sz w:val="24"/>
          <w:szCs w:val="24"/>
        </w:rPr>
        <w:t>Gliserin</w:t>
      </w:r>
    </w:p>
    <w:p w:rsidR="009A7535" w:rsidRPr="001E72C1" w:rsidRDefault="009A7535" w:rsidP="009A7535">
      <w:pPr>
        <w:spacing w:line="360" w:lineRule="auto"/>
        <w:ind w:firstLine="567"/>
        <w:jc w:val="both"/>
        <w:rPr>
          <w:rFonts w:ascii="Arial" w:hAnsi="Arial" w:cs="Arial"/>
        </w:rPr>
      </w:pPr>
      <w:proofErr w:type="gramStart"/>
      <w:r w:rsidRPr="001E72C1">
        <w:rPr>
          <w:rFonts w:ascii="Arial" w:hAnsi="Arial" w:cs="Arial"/>
        </w:rPr>
        <w:t>Gliserin berupa cairan bening tidak ber</w:t>
      </w:r>
      <w:r>
        <w:rPr>
          <w:rFonts w:ascii="Arial" w:hAnsi="Arial" w:cs="Arial"/>
        </w:rPr>
        <w:t>warna, tidak berbau, kental dan higroskopis.</w:t>
      </w:r>
      <w:proofErr w:type="gramEnd"/>
      <w:r>
        <w:rPr>
          <w:rFonts w:ascii="Arial" w:hAnsi="Arial" w:cs="Arial"/>
        </w:rPr>
        <w:t xml:space="preserve"> Mempun</w:t>
      </w:r>
      <w:r w:rsidRPr="001E72C1">
        <w:rPr>
          <w:rFonts w:ascii="Arial" w:hAnsi="Arial" w:cs="Arial"/>
        </w:rPr>
        <w:t>yai rasa yang manis sek</w:t>
      </w:r>
      <w:r>
        <w:rPr>
          <w:rFonts w:ascii="Arial" w:hAnsi="Arial" w:cs="Arial"/>
        </w:rPr>
        <w:t>itar 0</w:t>
      </w:r>
      <w:proofErr w:type="gramStart"/>
      <w:r>
        <w:rPr>
          <w:rFonts w:ascii="Arial" w:hAnsi="Arial" w:cs="Arial"/>
        </w:rPr>
        <w:t>,6</w:t>
      </w:r>
      <w:proofErr w:type="gramEnd"/>
      <w:r>
        <w:rPr>
          <w:rFonts w:ascii="Arial" w:hAnsi="Arial" w:cs="Arial"/>
        </w:rPr>
        <w:t xml:space="preserve"> kali lebih manis dari </w:t>
      </w:r>
      <w:r w:rsidRPr="001E72C1">
        <w:rPr>
          <w:rFonts w:ascii="Arial" w:hAnsi="Arial" w:cs="Arial"/>
        </w:rPr>
        <w:t xml:space="preserve">sukrosa. </w:t>
      </w:r>
      <w:proofErr w:type="gramStart"/>
      <w:r w:rsidRPr="001E72C1">
        <w:rPr>
          <w:rFonts w:ascii="Arial" w:hAnsi="Arial" w:cs="Arial"/>
        </w:rPr>
        <w:t>Bahan ini banyak digunakan se</w:t>
      </w:r>
      <w:r>
        <w:rPr>
          <w:rFonts w:ascii="Arial" w:hAnsi="Arial" w:cs="Arial"/>
        </w:rPr>
        <w:t xml:space="preserve">bagai </w:t>
      </w:r>
      <w:r w:rsidRPr="002E486F">
        <w:rPr>
          <w:rFonts w:ascii="Arial" w:hAnsi="Arial" w:cs="Arial"/>
          <w:i/>
        </w:rPr>
        <w:t>cosolvent</w:t>
      </w:r>
      <w:r>
        <w:rPr>
          <w:rFonts w:ascii="Arial" w:hAnsi="Arial" w:cs="Arial"/>
        </w:rPr>
        <w:t xml:space="preserve">, </w:t>
      </w:r>
      <w:r w:rsidRPr="002E486F">
        <w:rPr>
          <w:rFonts w:ascii="Arial" w:hAnsi="Arial" w:cs="Arial"/>
          <w:i/>
        </w:rPr>
        <w:t>emollient</w:t>
      </w:r>
      <w:r>
        <w:rPr>
          <w:rFonts w:ascii="Arial" w:hAnsi="Arial" w:cs="Arial"/>
        </w:rPr>
        <w:t xml:space="preserve">, dan </w:t>
      </w:r>
      <w:r w:rsidRPr="002E486F">
        <w:rPr>
          <w:rFonts w:ascii="Arial" w:hAnsi="Arial" w:cs="Arial"/>
          <w:i/>
        </w:rPr>
        <w:t>humectan</w:t>
      </w:r>
      <w:r>
        <w:rPr>
          <w:rFonts w:ascii="Arial" w:hAnsi="Arial" w:cs="Arial"/>
        </w:rPr>
        <w:t>.</w:t>
      </w:r>
      <w:proofErr w:type="gramEnd"/>
      <w:r>
        <w:rPr>
          <w:rFonts w:ascii="Arial" w:hAnsi="Arial" w:cs="Arial"/>
        </w:rPr>
        <w:t xml:space="preserve"> </w:t>
      </w:r>
      <w:r w:rsidRPr="001E72C1">
        <w:rPr>
          <w:rFonts w:ascii="Arial" w:hAnsi="Arial" w:cs="Arial"/>
        </w:rPr>
        <w:t xml:space="preserve">Larut dalam air, </w:t>
      </w:r>
      <w:r w:rsidRPr="002E486F">
        <w:rPr>
          <w:rFonts w:ascii="Arial" w:hAnsi="Arial" w:cs="Arial"/>
          <w:i/>
        </w:rPr>
        <w:t>methanol</w:t>
      </w:r>
      <w:r>
        <w:rPr>
          <w:rFonts w:ascii="Arial" w:hAnsi="Arial" w:cs="Arial"/>
        </w:rPr>
        <w:t>, dan alk</w:t>
      </w:r>
      <w:r w:rsidRPr="001E72C1">
        <w:rPr>
          <w:rFonts w:ascii="Arial" w:hAnsi="Arial" w:cs="Arial"/>
        </w:rPr>
        <w:t>ohol 95%, sedik</w:t>
      </w:r>
      <w:r>
        <w:rPr>
          <w:rFonts w:ascii="Arial" w:hAnsi="Arial" w:cs="Arial"/>
        </w:rPr>
        <w:t xml:space="preserve">it larut dalam aseton, praktis </w:t>
      </w:r>
      <w:r w:rsidRPr="001E72C1">
        <w:rPr>
          <w:rFonts w:ascii="Arial" w:hAnsi="Arial" w:cs="Arial"/>
        </w:rPr>
        <w:t>tidak larut dalam benzene, dan kloroform</w:t>
      </w:r>
      <w:r>
        <w:rPr>
          <w:rFonts w:ascii="Arial" w:hAnsi="Arial" w:cs="Arial"/>
        </w:rPr>
        <w:t xml:space="preserve"> (Riawenni, 2017).</w:t>
      </w:r>
    </w:p>
    <w:p w:rsidR="009A7535" w:rsidRPr="00BA6260" w:rsidRDefault="009A7535" w:rsidP="009A7535">
      <w:pPr>
        <w:spacing w:after="0" w:line="360" w:lineRule="auto"/>
        <w:jc w:val="both"/>
        <w:rPr>
          <w:rFonts w:ascii="Arial" w:hAnsi="Arial" w:cs="Arial"/>
          <w:b/>
          <w:sz w:val="24"/>
          <w:szCs w:val="24"/>
        </w:rPr>
      </w:pPr>
      <w:r>
        <w:rPr>
          <w:rFonts w:ascii="Arial" w:hAnsi="Arial" w:cs="Arial"/>
          <w:b/>
          <w:sz w:val="24"/>
          <w:szCs w:val="24"/>
        </w:rPr>
        <w:t>2.7.4</w:t>
      </w:r>
      <w:r w:rsidRPr="00BA6260">
        <w:rPr>
          <w:rFonts w:ascii="Arial" w:hAnsi="Arial" w:cs="Arial"/>
          <w:b/>
          <w:sz w:val="24"/>
          <w:szCs w:val="24"/>
        </w:rPr>
        <w:t>.3</w:t>
      </w:r>
      <w:r>
        <w:rPr>
          <w:rFonts w:ascii="Arial" w:hAnsi="Arial" w:cs="Arial"/>
          <w:b/>
          <w:sz w:val="24"/>
          <w:szCs w:val="24"/>
        </w:rPr>
        <w:t xml:space="preserve"> </w:t>
      </w:r>
      <w:r w:rsidRPr="00BA6260">
        <w:rPr>
          <w:rFonts w:ascii="Arial" w:hAnsi="Arial" w:cs="Arial"/>
          <w:b/>
          <w:sz w:val="24"/>
          <w:szCs w:val="24"/>
        </w:rPr>
        <w:t>Metil Paraben</w:t>
      </w:r>
    </w:p>
    <w:p w:rsidR="009A7535" w:rsidRDefault="009A7535" w:rsidP="009A7535">
      <w:pPr>
        <w:spacing w:after="0" w:line="360" w:lineRule="auto"/>
        <w:ind w:firstLine="567"/>
        <w:jc w:val="both"/>
        <w:rPr>
          <w:rFonts w:ascii="Arial" w:hAnsi="Arial" w:cs="Arial"/>
        </w:rPr>
      </w:pPr>
      <w:proofErr w:type="gramStart"/>
      <w:r w:rsidRPr="00BA6260">
        <w:rPr>
          <w:rFonts w:ascii="Arial" w:hAnsi="Arial" w:cs="Arial"/>
        </w:rPr>
        <w:t>Metil paraben banyak digunakan sebagai pengawet antimikroba dalam kosmetik, produk makanan, dan formulasi farmasi.</w:t>
      </w:r>
      <w:proofErr w:type="gramEnd"/>
      <w:r w:rsidRPr="00BA6260">
        <w:rPr>
          <w:rFonts w:ascii="Arial" w:hAnsi="Arial" w:cs="Arial"/>
        </w:rPr>
        <w:t xml:space="preserve"> Metil paraben dapat digunakan sendiri atau dalam dikombinasikan dengan paraben </w:t>
      </w:r>
      <w:proofErr w:type="gramStart"/>
      <w:r w:rsidRPr="00BA6260">
        <w:rPr>
          <w:rFonts w:ascii="Arial" w:hAnsi="Arial" w:cs="Arial"/>
        </w:rPr>
        <w:t>lain</w:t>
      </w:r>
      <w:proofErr w:type="gramEnd"/>
      <w:r w:rsidRPr="00BA6260">
        <w:rPr>
          <w:rFonts w:ascii="Arial" w:hAnsi="Arial" w:cs="Arial"/>
        </w:rPr>
        <w:t xml:space="preserve"> atau dengan zat antimikroba lainnya. </w:t>
      </w:r>
      <w:proofErr w:type="gramStart"/>
      <w:r w:rsidRPr="00BA6260">
        <w:rPr>
          <w:rFonts w:ascii="Arial" w:hAnsi="Arial" w:cs="Arial"/>
        </w:rPr>
        <w:t>Pada produk kosmetik, metil adalah yang paling sering diguna</w:t>
      </w:r>
      <w:r>
        <w:rPr>
          <w:rFonts w:ascii="Arial" w:hAnsi="Arial" w:cs="Arial"/>
        </w:rPr>
        <w:t>kan dalam pengawet antimikroba.</w:t>
      </w:r>
      <w:proofErr w:type="gramEnd"/>
    </w:p>
    <w:p w:rsidR="009A7535" w:rsidRPr="006614E7" w:rsidRDefault="009A7535" w:rsidP="009A7535">
      <w:pPr>
        <w:spacing w:line="360" w:lineRule="auto"/>
        <w:ind w:firstLine="567"/>
        <w:jc w:val="both"/>
        <w:rPr>
          <w:rFonts w:ascii="Arial" w:hAnsi="Arial" w:cs="Arial"/>
        </w:rPr>
      </w:pPr>
      <w:r w:rsidRPr="00BA6260">
        <w:rPr>
          <w:rFonts w:ascii="Arial" w:hAnsi="Arial" w:cs="Arial"/>
        </w:rPr>
        <w:t xml:space="preserve">Metil paraben (C8H8O3) berbentuk </w:t>
      </w:r>
      <w:proofErr w:type="gramStart"/>
      <w:r>
        <w:rPr>
          <w:rFonts w:ascii="Arial" w:hAnsi="Arial" w:cs="Arial"/>
        </w:rPr>
        <w:t>kristal</w:t>
      </w:r>
      <w:proofErr w:type="gramEnd"/>
      <w:r>
        <w:rPr>
          <w:rFonts w:ascii="Arial" w:hAnsi="Arial" w:cs="Arial"/>
        </w:rPr>
        <w:t xml:space="preserve"> tak berwarna atau bubuk </w:t>
      </w:r>
      <w:r w:rsidRPr="00BA6260">
        <w:rPr>
          <w:rFonts w:ascii="Arial" w:hAnsi="Arial" w:cs="Arial"/>
        </w:rPr>
        <w:t xml:space="preserve">kristal putih. </w:t>
      </w:r>
      <w:proofErr w:type="gramStart"/>
      <w:r w:rsidRPr="00BA6260">
        <w:rPr>
          <w:rFonts w:ascii="Arial" w:hAnsi="Arial" w:cs="Arial"/>
        </w:rPr>
        <w:t>Zat ini tidak berbau atau hamp</w:t>
      </w:r>
      <w:r>
        <w:rPr>
          <w:rFonts w:ascii="Arial" w:hAnsi="Arial" w:cs="Arial"/>
        </w:rPr>
        <w:t>ir tidak berbau.</w:t>
      </w:r>
      <w:proofErr w:type="gramEnd"/>
      <w:r>
        <w:rPr>
          <w:rFonts w:ascii="Arial" w:hAnsi="Arial" w:cs="Arial"/>
        </w:rPr>
        <w:t xml:space="preserve"> </w:t>
      </w:r>
      <w:proofErr w:type="gramStart"/>
      <w:r>
        <w:rPr>
          <w:rFonts w:ascii="Arial" w:hAnsi="Arial" w:cs="Arial"/>
        </w:rPr>
        <w:t xml:space="preserve">Metil paraben </w:t>
      </w:r>
      <w:r w:rsidRPr="00BA6260">
        <w:rPr>
          <w:rFonts w:ascii="Arial" w:hAnsi="Arial" w:cs="Arial"/>
        </w:rPr>
        <w:t>merupakan paraben yang paling aktif.</w:t>
      </w:r>
      <w:proofErr w:type="gramEnd"/>
      <w:r w:rsidRPr="00BA6260">
        <w:rPr>
          <w:rFonts w:ascii="Arial" w:hAnsi="Arial" w:cs="Arial"/>
        </w:rPr>
        <w:t xml:space="preserve"> </w:t>
      </w:r>
      <w:proofErr w:type="gramStart"/>
      <w:r w:rsidRPr="00BA6260">
        <w:rPr>
          <w:rFonts w:ascii="Arial" w:hAnsi="Arial" w:cs="Arial"/>
        </w:rPr>
        <w:t>A</w:t>
      </w:r>
      <w:r>
        <w:rPr>
          <w:rFonts w:ascii="Arial" w:hAnsi="Arial" w:cs="Arial"/>
        </w:rPr>
        <w:t xml:space="preserve">ktivitas antimikroba meningkat </w:t>
      </w:r>
      <w:r w:rsidRPr="00BA6260">
        <w:rPr>
          <w:rFonts w:ascii="Arial" w:hAnsi="Arial" w:cs="Arial"/>
        </w:rPr>
        <w:t>dengan meningkatnya panjang rantai alkil.</w:t>
      </w:r>
      <w:proofErr w:type="gramEnd"/>
      <w:r w:rsidRPr="00BA6260">
        <w:rPr>
          <w:rFonts w:ascii="Arial" w:hAnsi="Arial" w:cs="Arial"/>
        </w:rPr>
        <w:t xml:space="preserve"> </w:t>
      </w:r>
      <w:proofErr w:type="gramStart"/>
      <w:r>
        <w:rPr>
          <w:rFonts w:ascii="Arial" w:hAnsi="Arial" w:cs="Arial"/>
        </w:rPr>
        <w:t xml:space="preserve">Aktivitas zat dapat diperbaiki </w:t>
      </w:r>
      <w:r w:rsidRPr="00BA6260">
        <w:rPr>
          <w:rFonts w:ascii="Arial" w:hAnsi="Arial" w:cs="Arial"/>
        </w:rPr>
        <w:t xml:space="preserve">dengan menggunakan kombinasi paraben yang memiliki efek sinergis </w:t>
      </w:r>
      <w:r w:rsidRPr="00A02234">
        <w:rPr>
          <w:rFonts w:ascii="Arial" w:hAnsi="Arial" w:cs="Arial"/>
        </w:rPr>
        <w:t>terjadi.</w:t>
      </w:r>
      <w:proofErr w:type="gramEnd"/>
      <w:r w:rsidRPr="00A02234">
        <w:rPr>
          <w:rFonts w:ascii="Arial" w:hAnsi="Arial" w:cs="Arial"/>
        </w:rPr>
        <w:t xml:space="preserve"> </w:t>
      </w:r>
      <w:proofErr w:type="gramStart"/>
      <w:r w:rsidRPr="00A02234">
        <w:rPr>
          <w:rFonts w:ascii="Arial" w:hAnsi="Arial" w:cs="Arial"/>
        </w:rPr>
        <w:t>Kombinasi yang sering digunaka</w:t>
      </w:r>
      <w:r>
        <w:rPr>
          <w:rFonts w:ascii="Arial" w:hAnsi="Arial" w:cs="Arial"/>
        </w:rPr>
        <w:t xml:space="preserve">n adalah dengan metil-, etil-, </w:t>
      </w:r>
      <w:r w:rsidRPr="00A02234">
        <w:rPr>
          <w:rFonts w:ascii="Arial" w:hAnsi="Arial" w:cs="Arial"/>
        </w:rPr>
        <w:t>propil-, dan butil paraben.</w:t>
      </w:r>
      <w:proofErr w:type="gramEnd"/>
      <w:r w:rsidRPr="00A02234">
        <w:rPr>
          <w:rFonts w:ascii="Arial" w:hAnsi="Arial" w:cs="Arial"/>
        </w:rPr>
        <w:t xml:space="preserve"> Aktivitas metil p</w:t>
      </w:r>
      <w:r>
        <w:rPr>
          <w:rFonts w:ascii="Arial" w:hAnsi="Arial" w:cs="Arial"/>
        </w:rPr>
        <w:t xml:space="preserve">araben juga dapat ditingkatkan </w:t>
      </w:r>
      <w:r w:rsidRPr="00A02234">
        <w:rPr>
          <w:rFonts w:ascii="Arial" w:hAnsi="Arial" w:cs="Arial"/>
        </w:rPr>
        <w:t xml:space="preserve">dengan penambahan eksipien </w:t>
      </w:r>
      <w:proofErr w:type="gramStart"/>
      <w:r w:rsidRPr="00A02234">
        <w:rPr>
          <w:rFonts w:ascii="Arial" w:hAnsi="Arial" w:cs="Arial"/>
        </w:rPr>
        <w:t>lain</w:t>
      </w:r>
      <w:proofErr w:type="gramEnd"/>
      <w:r w:rsidRPr="00A02234">
        <w:rPr>
          <w:rFonts w:ascii="Arial" w:hAnsi="Arial" w:cs="Arial"/>
        </w:rPr>
        <w:t xml:space="preserve"> s</w:t>
      </w:r>
      <w:r>
        <w:rPr>
          <w:rFonts w:ascii="Arial" w:hAnsi="Arial" w:cs="Arial"/>
        </w:rPr>
        <w:t xml:space="preserve">eperti propilen glikol (2-5%), </w:t>
      </w:r>
      <w:r>
        <w:rPr>
          <w:rFonts w:ascii="Arial" w:hAnsi="Arial" w:cs="Arial"/>
          <w:i/>
        </w:rPr>
        <w:t>phenulethyl alc</w:t>
      </w:r>
      <w:r w:rsidRPr="002E486F">
        <w:rPr>
          <w:rFonts w:ascii="Arial" w:hAnsi="Arial" w:cs="Arial"/>
          <w:i/>
        </w:rPr>
        <w:t>ohol</w:t>
      </w:r>
      <w:r w:rsidRPr="00A02234">
        <w:rPr>
          <w:rFonts w:ascii="Arial" w:hAnsi="Arial" w:cs="Arial"/>
        </w:rPr>
        <w:t xml:space="preserve"> dan asam edetic</w:t>
      </w:r>
      <w:r>
        <w:rPr>
          <w:rFonts w:ascii="Arial" w:hAnsi="Arial" w:cs="Arial"/>
        </w:rPr>
        <w:t xml:space="preserve"> (Natalia, 2017).</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2.7.4.4 </w:t>
      </w:r>
      <w:r w:rsidRPr="000747A2">
        <w:rPr>
          <w:rFonts w:ascii="Arial" w:hAnsi="Arial" w:cs="Arial"/>
          <w:b/>
          <w:sz w:val="24"/>
          <w:szCs w:val="24"/>
        </w:rPr>
        <w:t>Trietanolamin</w:t>
      </w:r>
    </w:p>
    <w:p w:rsidR="009A7535" w:rsidRPr="00B22F66" w:rsidRDefault="009A7535" w:rsidP="009A7535">
      <w:pPr>
        <w:spacing w:line="360" w:lineRule="auto"/>
        <w:ind w:firstLine="567"/>
        <w:jc w:val="both"/>
        <w:rPr>
          <w:rFonts w:ascii="Arial" w:hAnsi="Arial" w:cs="Arial"/>
        </w:rPr>
      </w:pPr>
      <w:r w:rsidRPr="00B22F66">
        <w:rPr>
          <w:rFonts w:ascii="Arial" w:hAnsi="Arial" w:cs="Arial"/>
        </w:rPr>
        <w:t>Trietanolamin berupa cairan kental jernih</w:t>
      </w:r>
      <w:r>
        <w:rPr>
          <w:rFonts w:ascii="Arial" w:hAnsi="Arial" w:cs="Arial"/>
        </w:rPr>
        <w:t xml:space="preserve"> berwarna kuning pucat sampai </w:t>
      </w:r>
      <w:r w:rsidRPr="00B22F66">
        <w:rPr>
          <w:rFonts w:ascii="Arial" w:hAnsi="Arial" w:cs="Arial"/>
        </w:rPr>
        <w:t xml:space="preserve">tidak berwarna, berbau amoniak yang </w:t>
      </w:r>
      <w:proofErr w:type="gramStart"/>
      <w:r w:rsidRPr="00B22F66">
        <w:rPr>
          <w:rFonts w:ascii="Arial" w:hAnsi="Arial" w:cs="Arial"/>
        </w:rPr>
        <w:t>samar</w:t>
      </w:r>
      <w:proofErr w:type="gramEnd"/>
      <w:r w:rsidRPr="00B22F66">
        <w:rPr>
          <w:rFonts w:ascii="Arial" w:hAnsi="Arial" w:cs="Arial"/>
        </w:rPr>
        <w:t xml:space="preserve">. </w:t>
      </w:r>
      <w:proofErr w:type="gramStart"/>
      <w:r>
        <w:rPr>
          <w:rFonts w:ascii="Arial" w:hAnsi="Arial" w:cs="Arial"/>
        </w:rPr>
        <w:t>Bahan  ini</w:t>
      </w:r>
      <w:proofErr w:type="gramEnd"/>
      <w:r>
        <w:rPr>
          <w:rFonts w:ascii="Arial" w:hAnsi="Arial" w:cs="Arial"/>
        </w:rPr>
        <w:t xml:space="preserve">   banyak  digunakan pada </w:t>
      </w:r>
      <w:r w:rsidRPr="00B22F66">
        <w:rPr>
          <w:rFonts w:ascii="Arial" w:hAnsi="Arial" w:cs="Arial"/>
        </w:rPr>
        <w:t>formulasi sediaan topikal terutama sebagai em</w:t>
      </w:r>
      <w:r>
        <w:rPr>
          <w:rFonts w:ascii="Arial" w:hAnsi="Arial" w:cs="Arial"/>
        </w:rPr>
        <w:t xml:space="preserve">ulgator. Trietanolamin jika </w:t>
      </w:r>
      <w:r w:rsidRPr="00B22F66">
        <w:rPr>
          <w:rFonts w:ascii="Arial" w:hAnsi="Arial" w:cs="Arial"/>
        </w:rPr>
        <w:t>dicampur dengan asam lemak seperti asam st</w:t>
      </w:r>
      <w:r>
        <w:rPr>
          <w:rFonts w:ascii="Arial" w:hAnsi="Arial" w:cs="Arial"/>
        </w:rPr>
        <w:t xml:space="preserve">earat atau asam oleat akan </w:t>
      </w:r>
      <w:r w:rsidRPr="00B22F66">
        <w:rPr>
          <w:rFonts w:ascii="Arial" w:hAnsi="Arial" w:cs="Arial"/>
        </w:rPr>
        <w:t xml:space="preserve">membentuk sabun anionik yang dapat berfungsi </w:t>
      </w:r>
      <w:proofErr w:type="gramStart"/>
      <w:r>
        <w:rPr>
          <w:rFonts w:ascii="Arial" w:hAnsi="Arial" w:cs="Arial"/>
        </w:rPr>
        <w:t>sebagai  pengemulsi</w:t>
      </w:r>
      <w:proofErr w:type="gramEnd"/>
      <w:r>
        <w:rPr>
          <w:rFonts w:ascii="Arial" w:hAnsi="Arial" w:cs="Arial"/>
        </w:rPr>
        <w:t xml:space="preserve"> untuk </w:t>
      </w:r>
      <w:r w:rsidRPr="00B22F66">
        <w:rPr>
          <w:rFonts w:ascii="Arial" w:hAnsi="Arial" w:cs="Arial"/>
        </w:rPr>
        <w:lastRenderedPageBreak/>
        <w:t xml:space="preserve">membentuk emulsi minyak dalam air yang </w:t>
      </w:r>
      <w:r>
        <w:rPr>
          <w:rFonts w:ascii="Arial" w:hAnsi="Arial" w:cs="Arial"/>
        </w:rPr>
        <w:t xml:space="preserve">stabil. Konsentrasi yang biasa </w:t>
      </w:r>
      <w:r w:rsidRPr="00B22F66">
        <w:rPr>
          <w:rFonts w:ascii="Arial" w:hAnsi="Arial" w:cs="Arial"/>
        </w:rPr>
        <w:t xml:space="preserve">digunakan untuk </w:t>
      </w:r>
      <w:proofErr w:type="gramStart"/>
      <w:r w:rsidRPr="00B22F66">
        <w:rPr>
          <w:rFonts w:ascii="Arial" w:hAnsi="Arial" w:cs="Arial"/>
        </w:rPr>
        <w:t>mengemulsikan  asam</w:t>
      </w:r>
      <w:proofErr w:type="gramEnd"/>
      <w:r w:rsidRPr="00B22F66">
        <w:rPr>
          <w:rFonts w:ascii="Arial" w:hAnsi="Arial" w:cs="Arial"/>
        </w:rPr>
        <w:t xml:space="preserve"> sterat  adalah  8-20%</w:t>
      </w:r>
      <w:r>
        <w:rPr>
          <w:rFonts w:ascii="Arial" w:hAnsi="Arial" w:cs="Arial"/>
        </w:rPr>
        <w:t xml:space="preserve"> (Riawenni, 2017).</w:t>
      </w: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2.7.4.5 </w:t>
      </w:r>
      <w:r w:rsidRPr="000747A2">
        <w:rPr>
          <w:rFonts w:ascii="Arial" w:hAnsi="Arial" w:cs="Arial"/>
          <w:b/>
          <w:sz w:val="24"/>
          <w:szCs w:val="24"/>
        </w:rPr>
        <w:t>Asam Stearat</w:t>
      </w:r>
    </w:p>
    <w:p w:rsidR="009A7535" w:rsidRPr="004D1085" w:rsidRDefault="009A7535" w:rsidP="009A7535">
      <w:pPr>
        <w:spacing w:after="0" w:line="360" w:lineRule="auto"/>
        <w:ind w:firstLine="567"/>
        <w:jc w:val="both"/>
        <w:rPr>
          <w:rFonts w:ascii="Arial" w:eastAsiaTheme="minorEastAsia" w:hAnsi="Arial" w:cs="Arial"/>
          <w:szCs w:val="24"/>
        </w:rPr>
      </w:pPr>
      <w:r w:rsidRPr="004D1085">
        <w:rPr>
          <w:rFonts w:ascii="Arial" w:hAnsi="Arial" w:cs="Arial"/>
          <w:szCs w:val="24"/>
        </w:rPr>
        <w:t xml:space="preserve">Asam Stearat adalah campuran asam organik padat yang diperoleh dari lemak sebagian besar terdiri dari asam oktadekanoat, </w:t>
      </w:r>
      <m:oMath>
        <m:sSub>
          <m:sSubPr>
            <m:ctrlPr>
              <w:rPr>
                <w:rFonts w:ascii="Cambria Math" w:hAnsi="Cambria Math" w:cs="Arial"/>
                <w:i/>
                <w:szCs w:val="24"/>
              </w:rPr>
            </m:ctrlPr>
          </m:sSubPr>
          <m:e>
            <m:r>
              <m:rPr>
                <m:sty m:val="p"/>
              </m:rPr>
              <w:rPr>
                <w:rFonts w:ascii="Cambria Math" w:hAnsi="Cambria Math" w:cs="Arial"/>
                <w:szCs w:val="24"/>
              </w:rPr>
              <m:t>C</m:t>
            </m:r>
          </m:e>
          <m:sub>
            <m:r>
              <w:rPr>
                <w:rFonts w:ascii="Cambria Math" w:hAnsi="Cambria Math" w:cs="Arial"/>
                <w:szCs w:val="24"/>
              </w:rPr>
              <m:t>18</m:t>
            </m:r>
          </m:sub>
        </m:sSub>
        <m:sSub>
          <m:sSubPr>
            <m:ctrlPr>
              <w:rPr>
                <w:rFonts w:ascii="Cambria Math" w:hAnsi="Cambria Math" w:cs="Arial"/>
                <w:i/>
                <w:szCs w:val="24"/>
              </w:rPr>
            </m:ctrlPr>
          </m:sSubPr>
          <m:e>
            <m:r>
              <m:rPr>
                <m:sty m:val="p"/>
              </m:rPr>
              <w:rPr>
                <w:rFonts w:ascii="Cambria Math" w:hAnsi="Cambria Math" w:cs="Arial"/>
                <w:szCs w:val="24"/>
              </w:rPr>
              <m:t>H</m:t>
            </m:r>
          </m:e>
          <m:sub>
            <m:r>
              <w:rPr>
                <w:rFonts w:ascii="Cambria Math" w:hAnsi="Cambria Math" w:cs="Arial"/>
                <w:szCs w:val="24"/>
              </w:rPr>
              <m:t>36</m:t>
            </m:r>
          </m:sub>
        </m:sSub>
        <m:sSub>
          <m:sSubPr>
            <m:ctrlPr>
              <w:rPr>
                <w:rFonts w:ascii="Cambria Math" w:hAnsi="Cambria Math" w:cs="Arial"/>
                <w:i/>
                <w:szCs w:val="24"/>
              </w:rPr>
            </m:ctrlPr>
          </m:sSubPr>
          <m:e>
            <m:r>
              <m:rPr>
                <m:sty m:val="p"/>
              </m:rPr>
              <w:rPr>
                <w:rFonts w:ascii="Cambria Math" w:hAnsi="Cambria Math" w:cs="Arial"/>
                <w:szCs w:val="24"/>
              </w:rPr>
              <m:t>O</m:t>
            </m:r>
          </m:e>
          <m:sub>
            <m:r>
              <w:rPr>
                <w:rFonts w:ascii="Cambria Math" w:hAnsi="Cambria Math" w:cs="Arial"/>
                <w:szCs w:val="24"/>
              </w:rPr>
              <m:t>2</m:t>
            </m:r>
          </m:sub>
        </m:sSub>
      </m:oMath>
      <w:r w:rsidRPr="004D1085">
        <w:rPr>
          <w:rFonts w:ascii="Arial" w:eastAsiaTheme="minorEastAsia" w:hAnsi="Arial" w:cs="Arial"/>
          <w:szCs w:val="24"/>
        </w:rPr>
        <w:t xml:space="preserve"> dan asam heksadekanoat</w:t>
      </w:r>
      <w:proofErr w:type="gramStart"/>
      <w:r w:rsidRPr="004D1085">
        <w:rPr>
          <w:rFonts w:ascii="Arial" w:eastAsiaTheme="minorEastAsia" w:hAnsi="Arial" w:cs="Arial"/>
          <w:szCs w:val="24"/>
        </w:rPr>
        <w:t xml:space="preserve">, </w:t>
      </w:r>
      <w:proofErr w:type="gramEnd"/>
      <m:oMath>
        <m:sSub>
          <m:sSubPr>
            <m:ctrlPr>
              <w:rPr>
                <w:rFonts w:ascii="Cambria Math" w:eastAsiaTheme="minorEastAsia" w:hAnsi="Cambria Math" w:cs="Arial"/>
                <w:i/>
                <w:szCs w:val="24"/>
              </w:rPr>
            </m:ctrlPr>
          </m:sSubPr>
          <m:e>
            <m:r>
              <m:rPr>
                <m:sty m:val="p"/>
              </m:rPr>
              <w:rPr>
                <w:rFonts w:ascii="Cambria Math" w:eastAsiaTheme="minorEastAsia" w:hAnsi="Cambria Math" w:cs="Arial"/>
                <w:szCs w:val="24"/>
              </w:rPr>
              <m:t>C</m:t>
            </m:r>
          </m:e>
          <m:sub>
            <m:r>
              <w:rPr>
                <w:rFonts w:ascii="Cambria Math" w:eastAsiaTheme="minorEastAsia" w:hAnsi="Cambria Math" w:cs="Arial"/>
                <w:szCs w:val="24"/>
              </w:rPr>
              <m:t>16</m:t>
            </m:r>
          </m:sub>
        </m:sSub>
        <m:sSub>
          <m:sSubPr>
            <m:ctrlPr>
              <w:rPr>
                <w:rFonts w:ascii="Cambria Math" w:eastAsiaTheme="minorEastAsia" w:hAnsi="Cambria Math" w:cs="Arial"/>
                <w:i/>
                <w:szCs w:val="24"/>
              </w:rPr>
            </m:ctrlPr>
          </m:sSubPr>
          <m:e>
            <m:r>
              <m:rPr>
                <m:sty m:val="p"/>
              </m:rPr>
              <w:rPr>
                <w:rFonts w:ascii="Cambria Math" w:eastAsiaTheme="minorEastAsia" w:hAnsi="Cambria Math" w:cs="Arial"/>
                <w:szCs w:val="24"/>
              </w:rPr>
              <m:t>H</m:t>
            </m:r>
          </m:e>
          <m:sub>
            <m:r>
              <w:rPr>
                <w:rFonts w:ascii="Cambria Math" w:eastAsiaTheme="minorEastAsia" w:hAnsi="Cambria Math" w:cs="Arial"/>
                <w:szCs w:val="24"/>
              </w:rPr>
              <m:t>32</m:t>
            </m:r>
          </m:sub>
        </m:sSub>
        <m:sSub>
          <m:sSubPr>
            <m:ctrlPr>
              <w:rPr>
                <w:rFonts w:ascii="Cambria Math" w:eastAsiaTheme="minorEastAsia" w:hAnsi="Cambria Math" w:cs="Arial"/>
                <w:i/>
                <w:szCs w:val="24"/>
              </w:rPr>
            </m:ctrlPr>
          </m:sSubPr>
          <m:e>
            <m:r>
              <m:rPr>
                <m:sty m:val="p"/>
              </m:rPr>
              <w:rPr>
                <w:rFonts w:ascii="Cambria Math" w:eastAsiaTheme="minorEastAsia" w:hAnsi="Cambria Math" w:cs="Arial"/>
                <w:szCs w:val="24"/>
              </w:rPr>
              <m:t>O</m:t>
            </m:r>
          </m:e>
          <m:sub>
            <m:r>
              <w:rPr>
                <w:rFonts w:ascii="Cambria Math" w:eastAsiaTheme="minorEastAsia" w:hAnsi="Cambria Math" w:cs="Arial"/>
                <w:szCs w:val="24"/>
              </w:rPr>
              <m:t>2</m:t>
            </m:r>
          </m:sub>
        </m:sSub>
      </m:oMath>
      <w:r>
        <w:rPr>
          <w:rFonts w:ascii="Arial" w:eastAsiaTheme="minorEastAsia" w:hAnsi="Arial" w:cs="Arial"/>
          <w:szCs w:val="24"/>
        </w:rPr>
        <w:t xml:space="preserve">. </w:t>
      </w:r>
      <w:proofErr w:type="gramStart"/>
      <w:r>
        <w:rPr>
          <w:rFonts w:ascii="Arial" w:eastAsiaTheme="minorEastAsia" w:hAnsi="Arial" w:cs="Arial"/>
          <w:szCs w:val="24"/>
        </w:rPr>
        <w:t>Asam stearat</w:t>
      </w:r>
      <w:r w:rsidRPr="004D1085">
        <w:rPr>
          <w:rFonts w:ascii="Arial" w:eastAsiaTheme="minorEastAsia" w:hAnsi="Arial" w:cs="Arial"/>
          <w:szCs w:val="24"/>
        </w:rPr>
        <w:t xml:space="preserve"> dalam </w:t>
      </w:r>
      <w:r w:rsidRPr="004D1085">
        <w:rPr>
          <w:rFonts w:ascii="Arial" w:eastAsiaTheme="minorEastAsia" w:hAnsi="Arial" w:cs="Arial"/>
          <w:i/>
          <w:szCs w:val="24"/>
        </w:rPr>
        <w:t xml:space="preserve">vanishing cream </w:t>
      </w:r>
      <w:r w:rsidRPr="004D1085">
        <w:rPr>
          <w:rFonts w:ascii="Arial" w:eastAsiaTheme="minorEastAsia" w:hAnsi="Arial" w:cs="Arial"/>
          <w:szCs w:val="24"/>
        </w:rPr>
        <w:t>berfungsi sebagai pengemulsi.</w:t>
      </w:r>
      <w:proofErr w:type="gramEnd"/>
      <w:r w:rsidRPr="004D1085">
        <w:rPr>
          <w:rFonts w:ascii="Arial" w:eastAsiaTheme="minorEastAsia" w:hAnsi="Arial" w:cs="Arial"/>
          <w:szCs w:val="24"/>
        </w:rPr>
        <w:t xml:space="preserve"> </w:t>
      </w:r>
      <w:proofErr w:type="gramStart"/>
      <w:r w:rsidRPr="004D1085">
        <w:rPr>
          <w:rFonts w:ascii="Arial" w:eastAsiaTheme="minorEastAsia" w:hAnsi="Arial" w:cs="Arial"/>
          <w:szCs w:val="24"/>
        </w:rPr>
        <w:t>Konsentrasi yang biasa digu</w:t>
      </w:r>
      <w:r>
        <w:rPr>
          <w:rFonts w:ascii="Arial" w:eastAsiaTheme="minorEastAsia" w:hAnsi="Arial" w:cs="Arial"/>
          <w:szCs w:val="24"/>
        </w:rPr>
        <w:t>nakan dalam krim berkisar 1-20%.</w:t>
      </w:r>
      <w:proofErr w:type="gramEnd"/>
    </w:p>
    <w:p w:rsidR="009A7535" w:rsidRPr="00342516" w:rsidRDefault="009A7535" w:rsidP="009A7535">
      <w:pPr>
        <w:spacing w:line="360" w:lineRule="auto"/>
        <w:ind w:firstLine="567"/>
        <w:jc w:val="both"/>
        <w:rPr>
          <w:rFonts w:ascii="Arial" w:hAnsi="Arial" w:cs="Arial"/>
          <w:szCs w:val="24"/>
        </w:rPr>
      </w:pPr>
      <w:proofErr w:type="gramStart"/>
      <w:r>
        <w:rPr>
          <w:rFonts w:ascii="Arial" w:eastAsiaTheme="minorEastAsia" w:hAnsi="Arial" w:cs="Arial"/>
          <w:szCs w:val="24"/>
        </w:rPr>
        <w:t>Pemerian asam stearat</w:t>
      </w:r>
      <w:r w:rsidRPr="004D1085">
        <w:rPr>
          <w:rFonts w:ascii="Arial" w:eastAsiaTheme="minorEastAsia" w:hAnsi="Arial" w:cs="Arial"/>
          <w:szCs w:val="24"/>
        </w:rPr>
        <w:t xml:space="preserve"> berupa zat padat keras mengkilat menunjukkan susunan hablur, putih atau kuning pucat, mirip lemak lilin.</w:t>
      </w:r>
      <w:proofErr w:type="gramEnd"/>
      <w:r w:rsidRPr="004D1085">
        <w:rPr>
          <w:rFonts w:ascii="Arial" w:eastAsiaTheme="minorEastAsia" w:hAnsi="Arial" w:cs="Arial"/>
          <w:szCs w:val="24"/>
        </w:rPr>
        <w:t xml:space="preserve"> Kelarutan: praktis tidak larut dalam air, larut dalam 20 bagian etanol (95%) </w:t>
      </w:r>
      <w:proofErr w:type="gramStart"/>
      <w:r w:rsidRPr="004D1085">
        <w:rPr>
          <w:rFonts w:ascii="Arial" w:eastAsiaTheme="minorEastAsia" w:hAnsi="Arial" w:cs="Arial"/>
          <w:szCs w:val="24"/>
        </w:rPr>
        <w:t>P, dalam 2 bagian kloroform</w:t>
      </w:r>
      <w:r>
        <w:rPr>
          <w:rFonts w:ascii="Arial" w:eastAsiaTheme="minorEastAsia" w:hAnsi="Arial" w:cs="Arial"/>
          <w:szCs w:val="24"/>
        </w:rPr>
        <w:t xml:space="preserve"> P, dan dalam 3 bagian eter.</w:t>
      </w:r>
      <w:proofErr w:type="gramEnd"/>
      <w:r>
        <w:rPr>
          <w:rFonts w:ascii="Arial" w:eastAsiaTheme="minorEastAsia" w:hAnsi="Arial" w:cs="Arial"/>
          <w:szCs w:val="24"/>
        </w:rPr>
        <w:t xml:space="preserve"> </w:t>
      </w:r>
      <w:proofErr w:type="gramStart"/>
      <w:r>
        <w:rPr>
          <w:rFonts w:ascii="Arial" w:eastAsiaTheme="minorEastAsia" w:hAnsi="Arial" w:cs="Arial"/>
          <w:szCs w:val="24"/>
        </w:rPr>
        <w:t>Suhu lebur 54ºC.</w:t>
      </w:r>
      <w:proofErr w:type="gramEnd"/>
      <w:r>
        <w:rPr>
          <w:rFonts w:ascii="Arial" w:eastAsiaTheme="minorEastAsia" w:hAnsi="Arial" w:cs="Arial"/>
          <w:szCs w:val="24"/>
        </w:rPr>
        <w:t xml:space="preserve"> </w:t>
      </w:r>
      <w:proofErr w:type="gramStart"/>
      <w:r>
        <w:rPr>
          <w:rFonts w:ascii="Arial" w:eastAsiaTheme="minorEastAsia" w:hAnsi="Arial" w:cs="Arial"/>
          <w:szCs w:val="24"/>
        </w:rPr>
        <w:t xml:space="preserve">Titik didihnya 384ºC </w:t>
      </w:r>
      <w:r w:rsidRPr="004D1085">
        <w:rPr>
          <w:rFonts w:ascii="Arial" w:hAnsi="Arial" w:cs="Arial"/>
          <w:szCs w:val="24"/>
        </w:rPr>
        <w:t>(Rahayu, 2016)</w:t>
      </w:r>
      <w:r>
        <w:rPr>
          <w:rFonts w:ascii="Arial" w:hAnsi="Arial" w:cs="Arial"/>
          <w:szCs w:val="24"/>
        </w:rPr>
        <w:t>.</w:t>
      </w:r>
      <w:proofErr w:type="gramEnd"/>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2.7.4.6 Aquades</w:t>
      </w:r>
    </w:p>
    <w:p w:rsidR="009A7535" w:rsidRDefault="009A7535" w:rsidP="009A7535">
      <w:pPr>
        <w:spacing w:after="0" w:line="360" w:lineRule="auto"/>
        <w:ind w:firstLine="567"/>
        <w:jc w:val="both"/>
        <w:rPr>
          <w:rFonts w:ascii="Arial" w:hAnsi="Arial" w:cs="Arial"/>
          <w:szCs w:val="24"/>
        </w:rPr>
      </w:pPr>
      <w:proofErr w:type="gramStart"/>
      <w:r>
        <w:rPr>
          <w:rFonts w:ascii="Arial" w:hAnsi="Arial" w:cs="Arial"/>
          <w:szCs w:val="24"/>
        </w:rPr>
        <w:t>Aquades berasal dari air murni yang mengalami penyulingan dan bebas dari kotoran maupun mikroba.</w:t>
      </w:r>
      <w:proofErr w:type="gramEnd"/>
      <w:r>
        <w:rPr>
          <w:rFonts w:ascii="Arial" w:hAnsi="Arial" w:cs="Arial"/>
          <w:szCs w:val="24"/>
        </w:rPr>
        <w:t xml:space="preserve"> </w:t>
      </w:r>
      <w:proofErr w:type="gramStart"/>
      <w:r>
        <w:rPr>
          <w:rFonts w:ascii="Arial" w:hAnsi="Arial" w:cs="Arial"/>
          <w:szCs w:val="24"/>
        </w:rPr>
        <w:t>Kegunaannya sebagai pelarut dalam formulasi, bahan aktif, dan reagen analitikal dalam farmasi.</w:t>
      </w:r>
      <w:proofErr w:type="gramEnd"/>
      <w:r>
        <w:rPr>
          <w:rFonts w:ascii="Arial" w:hAnsi="Arial" w:cs="Arial"/>
          <w:szCs w:val="24"/>
        </w:rPr>
        <w:t xml:space="preserve"> Aquades dibuat dengan </w:t>
      </w:r>
      <w:proofErr w:type="gramStart"/>
      <w:r>
        <w:rPr>
          <w:rFonts w:ascii="Arial" w:hAnsi="Arial" w:cs="Arial"/>
          <w:szCs w:val="24"/>
        </w:rPr>
        <w:t>cara</w:t>
      </w:r>
      <w:proofErr w:type="gramEnd"/>
      <w:r>
        <w:rPr>
          <w:rFonts w:ascii="Arial" w:hAnsi="Arial" w:cs="Arial"/>
          <w:szCs w:val="24"/>
        </w:rPr>
        <w:t xml:space="preserve"> menyuling air yang dapat diminum. </w:t>
      </w:r>
      <w:proofErr w:type="gramStart"/>
      <w:r>
        <w:rPr>
          <w:rFonts w:ascii="Arial" w:hAnsi="Arial" w:cs="Arial"/>
          <w:szCs w:val="24"/>
        </w:rPr>
        <w:t xml:space="preserve">Pemerian bahannya berupa cairan jernih, tidak berwarna, tidak berbau, tidak mempunyai rasa </w:t>
      </w:r>
      <w:r w:rsidRPr="004D1085">
        <w:rPr>
          <w:rFonts w:ascii="Arial" w:hAnsi="Arial" w:cs="Arial"/>
          <w:szCs w:val="24"/>
        </w:rPr>
        <w:t>(Rahayu, 2016)</w:t>
      </w:r>
      <w:r>
        <w:rPr>
          <w:rFonts w:ascii="Arial" w:hAnsi="Arial" w:cs="Arial"/>
          <w:szCs w:val="24"/>
        </w:rPr>
        <w:t>.</w:t>
      </w:r>
      <w:proofErr w:type="gramEnd"/>
    </w:p>
    <w:p w:rsidR="009A7535" w:rsidRDefault="009A7535" w:rsidP="009A7535">
      <w:pPr>
        <w:spacing w:after="0" w:line="360" w:lineRule="auto"/>
        <w:jc w:val="both"/>
        <w:rPr>
          <w:rFonts w:ascii="Arial" w:hAnsi="Arial" w:cs="Arial"/>
          <w:szCs w:val="24"/>
        </w:rPr>
      </w:pPr>
    </w:p>
    <w:p w:rsidR="009A7535"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2.8 </w:t>
      </w:r>
      <w:r w:rsidRPr="00C21E03">
        <w:rPr>
          <w:rFonts w:ascii="Arial" w:hAnsi="Arial" w:cs="Arial"/>
          <w:b/>
          <w:sz w:val="24"/>
          <w:szCs w:val="24"/>
        </w:rPr>
        <w:t>Tinjauan Tentang Ekstrak</w:t>
      </w:r>
    </w:p>
    <w:p w:rsidR="009A7535" w:rsidRDefault="009A7535" w:rsidP="009A7535">
      <w:pPr>
        <w:spacing w:after="0" w:line="360" w:lineRule="auto"/>
        <w:ind w:firstLine="567"/>
        <w:jc w:val="both"/>
        <w:rPr>
          <w:rFonts w:ascii="Arial" w:hAnsi="Arial" w:cs="Arial"/>
        </w:rPr>
      </w:pPr>
      <w:r>
        <w:rPr>
          <w:rFonts w:ascii="Arial" w:hAnsi="Arial" w:cs="Arial"/>
        </w:rPr>
        <w:t xml:space="preserve">Menurut Farmakope Indonesia Edisi III, Ekstrak adalah sediaan kering, kental atau cair dibuat dengan menyari simplisia nabati atau hewani menurut </w:t>
      </w:r>
      <w:proofErr w:type="gramStart"/>
      <w:r>
        <w:rPr>
          <w:rFonts w:ascii="Arial" w:hAnsi="Arial" w:cs="Arial"/>
        </w:rPr>
        <w:t>cara</w:t>
      </w:r>
      <w:proofErr w:type="gramEnd"/>
      <w:r>
        <w:rPr>
          <w:rFonts w:ascii="Arial" w:hAnsi="Arial" w:cs="Arial"/>
        </w:rPr>
        <w:t xml:space="preserve"> yang cocok, diluar pengaruh cahaya matahari langsung. </w:t>
      </w:r>
      <w:r>
        <w:rPr>
          <w:rFonts w:ascii="Arial" w:hAnsi="Arial" w:cs="Arial"/>
          <w:szCs w:val="24"/>
        </w:rPr>
        <w:t>Ekstrak kering harus mudah digerus menjadi serbuk</w:t>
      </w:r>
    </w:p>
    <w:p w:rsidR="009A7535" w:rsidRDefault="009A7535" w:rsidP="009A7535">
      <w:pPr>
        <w:spacing w:after="0" w:line="360" w:lineRule="auto"/>
        <w:ind w:firstLine="567"/>
        <w:jc w:val="both"/>
        <w:rPr>
          <w:rFonts w:ascii="Arial" w:hAnsi="Arial" w:cs="Arial"/>
        </w:rPr>
      </w:pPr>
      <w:r>
        <w:rPr>
          <w:rFonts w:ascii="Arial" w:hAnsi="Arial" w:cs="Arial"/>
        </w:rPr>
        <w:t>Ekstrak dapat dikelompokkan menjadi tiga atas dasar sifatnya, yaitu:</w:t>
      </w:r>
    </w:p>
    <w:p w:rsidR="009A7535" w:rsidRDefault="009A7535" w:rsidP="009A7535">
      <w:pPr>
        <w:pStyle w:val="ListParagraph"/>
        <w:numPr>
          <w:ilvl w:val="0"/>
          <w:numId w:val="11"/>
        </w:numPr>
        <w:spacing w:after="0" w:line="360" w:lineRule="auto"/>
        <w:ind w:left="284" w:hanging="284"/>
        <w:jc w:val="both"/>
        <w:rPr>
          <w:rFonts w:ascii="Arial" w:hAnsi="Arial" w:cs="Arial"/>
        </w:rPr>
      </w:pPr>
      <w:r>
        <w:rPr>
          <w:rFonts w:ascii="Arial" w:hAnsi="Arial" w:cs="Arial"/>
        </w:rPr>
        <w:t>Ekstrak cair, diartikan sebagai ekstrak dari simplisia yang dibuat sedemikian rupa sehingga satu bagian simplisia sesuai dengan satu atau dua bagian ekstrak cair.</w:t>
      </w:r>
    </w:p>
    <w:p w:rsidR="009A7535" w:rsidRDefault="009A7535" w:rsidP="009A7535">
      <w:pPr>
        <w:pStyle w:val="ListParagraph"/>
        <w:numPr>
          <w:ilvl w:val="0"/>
          <w:numId w:val="11"/>
        </w:numPr>
        <w:spacing w:after="0" w:line="360" w:lineRule="auto"/>
        <w:ind w:left="284" w:hanging="284"/>
        <w:jc w:val="both"/>
        <w:rPr>
          <w:rFonts w:ascii="Arial" w:hAnsi="Arial" w:cs="Arial"/>
        </w:rPr>
      </w:pPr>
      <w:r>
        <w:rPr>
          <w:rFonts w:ascii="Arial" w:hAnsi="Arial" w:cs="Arial"/>
        </w:rPr>
        <w:t>Ekstrak kental, sediaan ini liat dalam keadaan dingin dan tidak dapat dituang, kandungan airnya berjumlah sampai 30%.</w:t>
      </w:r>
    </w:p>
    <w:p w:rsidR="009A7535" w:rsidRPr="004D1085" w:rsidRDefault="009A7535" w:rsidP="009A7535">
      <w:pPr>
        <w:pStyle w:val="ListParagraph"/>
        <w:numPr>
          <w:ilvl w:val="0"/>
          <w:numId w:val="11"/>
        </w:numPr>
        <w:spacing w:line="360" w:lineRule="auto"/>
        <w:ind w:left="284" w:hanging="284"/>
        <w:jc w:val="both"/>
        <w:rPr>
          <w:rFonts w:ascii="Arial" w:hAnsi="Arial" w:cs="Arial"/>
        </w:rPr>
      </w:pPr>
      <w:r>
        <w:rPr>
          <w:rFonts w:ascii="Arial" w:hAnsi="Arial" w:cs="Arial"/>
        </w:rPr>
        <w:lastRenderedPageBreak/>
        <w:t>Ekstrak kering, adalah sediaan berbentuk serbuk, yang dibuat dari ekstrak tumbuhan melalui penguapan bahan pelarutnya. Sediaan ini memiliki konsistensi kering dan mudah digosongkan, yang sebaiknya memiliki kandungan lembab tidak kurang dari 5% (</w:t>
      </w:r>
      <w:r w:rsidRPr="004D1085">
        <w:rPr>
          <w:rFonts w:ascii="Arial" w:hAnsi="Arial" w:cs="Arial"/>
        </w:rPr>
        <w:t>Kurniawati, 2015)</w:t>
      </w:r>
      <w:r>
        <w:rPr>
          <w:rFonts w:ascii="Arial" w:hAnsi="Arial" w:cs="Arial"/>
        </w:rPr>
        <w:t>.</w:t>
      </w:r>
    </w:p>
    <w:p w:rsidR="009A7535" w:rsidRPr="00C12F2E" w:rsidRDefault="009A7535" w:rsidP="009A7535">
      <w:pPr>
        <w:spacing w:after="0" w:line="360" w:lineRule="auto"/>
        <w:jc w:val="both"/>
        <w:rPr>
          <w:rFonts w:ascii="Arial" w:hAnsi="Arial" w:cs="Arial"/>
          <w:b/>
          <w:sz w:val="24"/>
          <w:szCs w:val="24"/>
        </w:rPr>
      </w:pPr>
      <w:r>
        <w:rPr>
          <w:rFonts w:ascii="Arial" w:hAnsi="Arial" w:cs="Arial"/>
          <w:b/>
          <w:sz w:val="24"/>
          <w:szCs w:val="24"/>
        </w:rPr>
        <w:t xml:space="preserve">2.9 </w:t>
      </w:r>
      <w:r w:rsidRPr="00C12F2E">
        <w:rPr>
          <w:rFonts w:ascii="Arial" w:hAnsi="Arial" w:cs="Arial"/>
          <w:b/>
          <w:sz w:val="24"/>
          <w:szCs w:val="24"/>
        </w:rPr>
        <w:t>Ekstraksi</w:t>
      </w:r>
    </w:p>
    <w:p w:rsidR="009A7535" w:rsidRDefault="009A7535" w:rsidP="009A7535">
      <w:pPr>
        <w:spacing w:after="0" w:line="360" w:lineRule="auto"/>
        <w:ind w:firstLine="567"/>
        <w:jc w:val="both"/>
        <w:rPr>
          <w:rFonts w:ascii="Arial" w:hAnsi="Arial" w:cs="Arial"/>
        </w:rPr>
      </w:pPr>
      <w:proofErr w:type="gramStart"/>
      <w:r w:rsidRPr="008D5219">
        <w:rPr>
          <w:rFonts w:ascii="Arial" w:hAnsi="Arial" w:cs="Arial"/>
        </w:rPr>
        <w:t>Ekstraksi adalah kegiatan penarikan k</w:t>
      </w:r>
      <w:r>
        <w:rPr>
          <w:rFonts w:ascii="Arial" w:hAnsi="Arial" w:cs="Arial"/>
        </w:rPr>
        <w:t xml:space="preserve">andungan kimia yang dapat larut </w:t>
      </w:r>
      <w:r w:rsidRPr="008D5219">
        <w:rPr>
          <w:rFonts w:ascii="Arial" w:hAnsi="Arial" w:cs="Arial"/>
        </w:rPr>
        <w:t>sehingga terpisah dari bahan yang tidak d</w:t>
      </w:r>
      <w:r>
        <w:rPr>
          <w:rFonts w:ascii="Arial" w:hAnsi="Arial" w:cs="Arial"/>
        </w:rPr>
        <w:t>apat larut dengan pelarut cair.</w:t>
      </w:r>
      <w:proofErr w:type="gramEnd"/>
      <w:r>
        <w:rPr>
          <w:rFonts w:ascii="Arial" w:hAnsi="Arial" w:cs="Arial"/>
        </w:rPr>
        <w:t xml:space="preserve"> </w:t>
      </w:r>
      <w:proofErr w:type="gramStart"/>
      <w:r>
        <w:rPr>
          <w:rFonts w:ascii="Arial" w:hAnsi="Arial" w:cs="Arial"/>
        </w:rPr>
        <w:t xml:space="preserve">Simplisia </w:t>
      </w:r>
      <w:r w:rsidRPr="008D5219">
        <w:rPr>
          <w:rFonts w:ascii="Arial" w:hAnsi="Arial" w:cs="Arial"/>
        </w:rPr>
        <w:t>yang diekstrak mengandung senyawa aktif yan</w:t>
      </w:r>
      <w:r>
        <w:rPr>
          <w:rFonts w:ascii="Arial" w:hAnsi="Arial" w:cs="Arial"/>
        </w:rPr>
        <w:t xml:space="preserve">g dapat larut dan senyawa yang </w:t>
      </w:r>
      <w:r w:rsidRPr="008D5219">
        <w:rPr>
          <w:rFonts w:ascii="Arial" w:hAnsi="Arial" w:cs="Arial"/>
        </w:rPr>
        <w:t>tidak dapat larut seperti serat, karbohidrat, protei</w:t>
      </w:r>
      <w:r>
        <w:rPr>
          <w:rFonts w:ascii="Arial" w:hAnsi="Arial" w:cs="Arial"/>
        </w:rPr>
        <w:t>n dan lain-lain.</w:t>
      </w:r>
      <w:proofErr w:type="gramEnd"/>
      <w:r>
        <w:rPr>
          <w:rFonts w:ascii="Arial" w:hAnsi="Arial" w:cs="Arial"/>
        </w:rPr>
        <w:t xml:space="preserve"> </w:t>
      </w:r>
      <w:proofErr w:type="gramStart"/>
      <w:r>
        <w:rPr>
          <w:rFonts w:ascii="Arial" w:hAnsi="Arial" w:cs="Arial"/>
        </w:rPr>
        <w:t xml:space="preserve">Senyawa aktif </w:t>
      </w:r>
      <w:r w:rsidRPr="008D5219">
        <w:rPr>
          <w:rFonts w:ascii="Arial" w:hAnsi="Arial" w:cs="Arial"/>
        </w:rPr>
        <w:t>yang terdapat dalam berbagai simplisia dapat</w:t>
      </w:r>
      <w:r>
        <w:rPr>
          <w:rFonts w:ascii="Arial" w:hAnsi="Arial" w:cs="Arial"/>
        </w:rPr>
        <w:t xml:space="preserve"> digolongkan ke dalam golongan </w:t>
      </w:r>
      <w:r w:rsidRPr="008D5219">
        <w:rPr>
          <w:rFonts w:ascii="Arial" w:hAnsi="Arial" w:cs="Arial"/>
        </w:rPr>
        <w:t>minyak atsiri, alkaloid, f</w:t>
      </w:r>
      <w:r>
        <w:rPr>
          <w:rFonts w:ascii="Arial" w:hAnsi="Arial" w:cs="Arial"/>
        </w:rPr>
        <w:t>lavonoid, dan lain-lain.</w:t>
      </w:r>
      <w:proofErr w:type="gramEnd"/>
      <w:r>
        <w:rPr>
          <w:rFonts w:ascii="Arial" w:hAnsi="Arial" w:cs="Arial"/>
        </w:rPr>
        <w:t xml:space="preserve"> Dengan diketahuinya senyawa </w:t>
      </w:r>
      <w:r w:rsidRPr="008D5219">
        <w:rPr>
          <w:rFonts w:ascii="Arial" w:hAnsi="Arial" w:cs="Arial"/>
        </w:rPr>
        <w:t xml:space="preserve">aktif yang dikandung simplisia </w:t>
      </w:r>
      <w:proofErr w:type="gramStart"/>
      <w:r w:rsidRPr="008D5219">
        <w:rPr>
          <w:rFonts w:ascii="Arial" w:hAnsi="Arial" w:cs="Arial"/>
        </w:rPr>
        <w:t>akan</w:t>
      </w:r>
      <w:proofErr w:type="gramEnd"/>
      <w:r w:rsidRPr="008D5219">
        <w:rPr>
          <w:rFonts w:ascii="Arial" w:hAnsi="Arial" w:cs="Arial"/>
        </w:rPr>
        <w:t xml:space="preserve"> mempermu</w:t>
      </w:r>
      <w:r>
        <w:rPr>
          <w:rFonts w:ascii="Arial" w:hAnsi="Arial" w:cs="Arial"/>
        </w:rPr>
        <w:t xml:space="preserve">dah pemilihan pelarut dan cara </w:t>
      </w:r>
      <w:r w:rsidRPr="008D5219">
        <w:rPr>
          <w:rFonts w:ascii="Arial" w:hAnsi="Arial" w:cs="Arial"/>
        </w:rPr>
        <w:t>ekstraksi yang tepat. Simplisia yang lunak sepert</w:t>
      </w:r>
      <w:r>
        <w:rPr>
          <w:rFonts w:ascii="Arial" w:hAnsi="Arial" w:cs="Arial"/>
        </w:rPr>
        <w:t xml:space="preserve">i rimpang dan daun mudah </w:t>
      </w:r>
      <w:r w:rsidRPr="008D5219">
        <w:rPr>
          <w:rFonts w:ascii="Arial" w:hAnsi="Arial" w:cs="Arial"/>
        </w:rPr>
        <w:t>diserap oleh pelarut, karena itu pada proses ekstrak</w:t>
      </w:r>
      <w:r>
        <w:rPr>
          <w:rFonts w:ascii="Arial" w:hAnsi="Arial" w:cs="Arial"/>
        </w:rPr>
        <w:t xml:space="preserve">si tidak perlu diserbuk sampai </w:t>
      </w:r>
      <w:r w:rsidRPr="008D5219">
        <w:rPr>
          <w:rFonts w:ascii="Arial" w:hAnsi="Arial" w:cs="Arial"/>
        </w:rPr>
        <w:t>halus. Simplisia yang keras seperti biji, kulit kay</w:t>
      </w:r>
      <w:r>
        <w:rPr>
          <w:rFonts w:ascii="Arial" w:hAnsi="Arial" w:cs="Arial"/>
        </w:rPr>
        <w:t xml:space="preserve">u dan kulit akar </w:t>
      </w:r>
      <w:proofErr w:type="gramStart"/>
      <w:r>
        <w:rPr>
          <w:rFonts w:ascii="Arial" w:hAnsi="Arial" w:cs="Arial"/>
        </w:rPr>
        <w:t>susah</w:t>
      </w:r>
      <w:proofErr w:type="gramEnd"/>
      <w:r>
        <w:rPr>
          <w:rFonts w:ascii="Arial" w:hAnsi="Arial" w:cs="Arial"/>
        </w:rPr>
        <w:t xml:space="preserve"> diserap </w:t>
      </w:r>
      <w:r w:rsidRPr="008D5219">
        <w:rPr>
          <w:rFonts w:ascii="Arial" w:hAnsi="Arial" w:cs="Arial"/>
        </w:rPr>
        <w:t>oleh pelarut, karena itu perlu diserbuk sampai halus</w:t>
      </w:r>
      <w:r>
        <w:rPr>
          <w:rFonts w:ascii="Arial" w:hAnsi="Arial" w:cs="Arial"/>
        </w:rPr>
        <w:t xml:space="preserve"> (Riawenni, 2017). </w:t>
      </w:r>
      <w:proofErr w:type="gramStart"/>
      <w:r w:rsidRPr="00D56800">
        <w:rPr>
          <w:rFonts w:ascii="Arial" w:hAnsi="Arial" w:cs="Arial"/>
        </w:rPr>
        <w:t>Prinsip ekstraksi adalah melarutkan senyawa polar dalam pelarut polar dan senyawa non polar dalam pelarut non polar (</w:t>
      </w:r>
      <w:r>
        <w:rPr>
          <w:rFonts w:ascii="Arial" w:hAnsi="Arial" w:cs="Arial"/>
        </w:rPr>
        <w:t>Erfan, 2017</w:t>
      </w:r>
      <w:r w:rsidRPr="00D56800">
        <w:rPr>
          <w:rFonts w:ascii="Arial" w:hAnsi="Arial" w:cs="Arial"/>
        </w:rPr>
        <w:t>).</w:t>
      </w:r>
      <w:proofErr w:type="gramEnd"/>
    </w:p>
    <w:p w:rsidR="009A7535" w:rsidRDefault="009A7535" w:rsidP="009A7535">
      <w:pPr>
        <w:spacing w:after="0" w:line="360" w:lineRule="auto"/>
        <w:ind w:firstLine="567"/>
        <w:jc w:val="both"/>
        <w:rPr>
          <w:rFonts w:ascii="Arial" w:hAnsi="Arial" w:cs="Arial"/>
        </w:rPr>
      </w:pPr>
      <w:r>
        <w:rPr>
          <w:rFonts w:ascii="Arial" w:hAnsi="Arial" w:cs="Arial"/>
        </w:rPr>
        <w:t>Proses eksraksi dapat dipisahkan menjadi pembuatan serbuk, pembasahan, penyarian dan pemekatan. Secara umum ekstraksi dapat dibedakan menjadi infundasi, maserasi, perkolasi, dan destilasi (Kurniawati, 2015)</w:t>
      </w:r>
    </w:p>
    <w:p w:rsidR="009A7535" w:rsidRDefault="009A7535" w:rsidP="009A7535">
      <w:pPr>
        <w:spacing w:after="0" w:line="360" w:lineRule="auto"/>
        <w:ind w:firstLine="567"/>
        <w:jc w:val="both"/>
        <w:rPr>
          <w:rFonts w:ascii="Arial" w:hAnsi="Arial" w:cs="Arial"/>
        </w:rPr>
      </w:pPr>
      <w:r w:rsidRPr="000B3027">
        <w:rPr>
          <w:rFonts w:ascii="Arial" w:hAnsi="Arial" w:cs="Arial"/>
        </w:rPr>
        <w:t>Dalam pembuatan ekstrak untuk keperluan farmasi, hal berikut harus jelas:</w:t>
      </w:r>
    </w:p>
    <w:p w:rsidR="009A7535" w:rsidRPr="000B3027" w:rsidRDefault="009A7535" w:rsidP="009A7535">
      <w:pPr>
        <w:pStyle w:val="ListParagraph"/>
        <w:numPr>
          <w:ilvl w:val="0"/>
          <w:numId w:val="12"/>
        </w:numPr>
        <w:spacing w:after="0" w:line="360" w:lineRule="auto"/>
        <w:ind w:left="284" w:hanging="284"/>
        <w:jc w:val="both"/>
        <w:rPr>
          <w:rFonts w:ascii="Arial" w:hAnsi="Arial" w:cs="Arial"/>
        </w:rPr>
      </w:pPr>
      <w:r w:rsidRPr="000B3027">
        <w:rPr>
          <w:rFonts w:ascii="Arial" w:hAnsi="Arial" w:cs="Arial"/>
        </w:rPr>
        <w:t xml:space="preserve">Jumlah simplisia yang </w:t>
      </w:r>
      <w:proofErr w:type="gramStart"/>
      <w:r w:rsidRPr="000B3027">
        <w:rPr>
          <w:rFonts w:ascii="Arial" w:hAnsi="Arial" w:cs="Arial"/>
        </w:rPr>
        <w:t>akan</w:t>
      </w:r>
      <w:proofErr w:type="gramEnd"/>
      <w:r w:rsidRPr="000B3027">
        <w:rPr>
          <w:rFonts w:ascii="Arial" w:hAnsi="Arial" w:cs="Arial"/>
        </w:rPr>
        <w:t xml:space="preserve"> diekstraksi jumlah ini akan digunakan untuk perhitungan dosis obat.</w:t>
      </w:r>
    </w:p>
    <w:p w:rsidR="009A7535" w:rsidRPr="000B3027" w:rsidRDefault="009A7535" w:rsidP="009A7535">
      <w:pPr>
        <w:pStyle w:val="ListParagraph"/>
        <w:numPr>
          <w:ilvl w:val="0"/>
          <w:numId w:val="12"/>
        </w:numPr>
        <w:spacing w:line="360" w:lineRule="auto"/>
        <w:ind w:left="284" w:hanging="284"/>
        <w:jc w:val="both"/>
        <w:rPr>
          <w:rFonts w:ascii="Arial" w:hAnsi="Arial" w:cs="Arial"/>
        </w:rPr>
      </w:pPr>
      <w:r w:rsidRPr="000B3027">
        <w:rPr>
          <w:rFonts w:ascii="Arial" w:hAnsi="Arial" w:cs="Arial"/>
        </w:rPr>
        <w:t>Derajat kehalus</w:t>
      </w:r>
      <w:r>
        <w:rPr>
          <w:rFonts w:ascii="Arial" w:hAnsi="Arial" w:cs="Arial"/>
        </w:rPr>
        <w:t>a</w:t>
      </w:r>
      <w:r w:rsidRPr="000B3027">
        <w:rPr>
          <w:rFonts w:ascii="Arial" w:hAnsi="Arial" w:cs="Arial"/>
        </w:rPr>
        <w:t>n simplisia. Hal ini penting untuk mengupaya agar penarikan dapat berlangsung secara semaksimal mungkin. Kehalusan menyangkut luas permukaa</w:t>
      </w:r>
      <w:r>
        <w:rPr>
          <w:rFonts w:ascii="Arial" w:hAnsi="Arial" w:cs="Arial"/>
        </w:rPr>
        <w:t>n</w:t>
      </w:r>
      <w:r w:rsidRPr="000B3027">
        <w:rPr>
          <w:rFonts w:ascii="Arial" w:hAnsi="Arial" w:cs="Arial"/>
        </w:rPr>
        <w:t xml:space="preserve"> yang </w:t>
      </w:r>
      <w:proofErr w:type="gramStart"/>
      <w:r w:rsidRPr="000B3027">
        <w:rPr>
          <w:rFonts w:ascii="Arial" w:hAnsi="Arial" w:cs="Arial"/>
        </w:rPr>
        <w:t>akan</w:t>
      </w:r>
      <w:proofErr w:type="gramEnd"/>
      <w:r w:rsidRPr="000B3027">
        <w:rPr>
          <w:rFonts w:ascii="Arial" w:hAnsi="Arial" w:cs="Arial"/>
        </w:rPr>
        <w:t xml:space="preserve"> berkontak dengan pelarut untuk ekstraksi.</w:t>
      </w:r>
    </w:p>
    <w:p w:rsidR="009A7535" w:rsidRPr="000B3027" w:rsidRDefault="009A7535" w:rsidP="009A7535">
      <w:pPr>
        <w:pStyle w:val="ListParagraph"/>
        <w:numPr>
          <w:ilvl w:val="0"/>
          <w:numId w:val="12"/>
        </w:numPr>
        <w:spacing w:line="360" w:lineRule="auto"/>
        <w:ind w:left="284" w:hanging="284"/>
        <w:jc w:val="both"/>
        <w:rPr>
          <w:rFonts w:ascii="Arial" w:hAnsi="Arial" w:cs="Arial"/>
        </w:rPr>
      </w:pPr>
      <w:r w:rsidRPr="000B3027">
        <w:rPr>
          <w:rFonts w:ascii="Arial" w:hAnsi="Arial" w:cs="Arial"/>
        </w:rPr>
        <w:t xml:space="preserve">Jenis pelarut yang </w:t>
      </w:r>
      <w:proofErr w:type="gramStart"/>
      <w:r w:rsidRPr="000B3027">
        <w:rPr>
          <w:rFonts w:ascii="Arial" w:hAnsi="Arial" w:cs="Arial"/>
        </w:rPr>
        <w:t>akan</w:t>
      </w:r>
      <w:proofErr w:type="gramEnd"/>
      <w:r w:rsidRPr="000B3027">
        <w:rPr>
          <w:rFonts w:ascii="Arial" w:hAnsi="Arial" w:cs="Arial"/>
        </w:rPr>
        <w:t xml:space="preserve"> digunakan. Hal ini menyangkut keamana</w:t>
      </w:r>
      <w:r>
        <w:rPr>
          <w:rFonts w:ascii="Arial" w:hAnsi="Arial" w:cs="Arial"/>
        </w:rPr>
        <w:t>n</w:t>
      </w:r>
      <w:r w:rsidRPr="000B3027">
        <w:rPr>
          <w:rFonts w:ascii="Arial" w:hAnsi="Arial" w:cs="Arial"/>
        </w:rPr>
        <w:t xml:space="preserve"> karena pelarut yang digunakan untuk keperluan farmasi sangat terbatas jumlahnya. Selain itu pelarut </w:t>
      </w:r>
      <w:proofErr w:type="gramStart"/>
      <w:r w:rsidRPr="000B3027">
        <w:rPr>
          <w:rFonts w:ascii="Arial" w:hAnsi="Arial" w:cs="Arial"/>
        </w:rPr>
        <w:t>akan</w:t>
      </w:r>
      <w:proofErr w:type="gramEnd"/>
      <w:r w:rsidRPr="000B3027">
        <w:rPr>
          <w:rFonts w:ascii="Arial" w:hAnsi="Arial" w:cs="Arial"/>
        </w:rPr>
        <w:t xml:space="preserve"> menetukan efisiensi proses penarikan zat berkhasiat dari tumbuhan obat.</w:t>
      </w:r>
    </w:p>
    <w:p w:rsidR="009A7535" w:rsidRPr="000B3027" w:rsidRDefault="009A7535" w:rsidP="009A7535">
      <w:pPr>
        <w:pStyle w:val="ListParagraph"/>
        <w:numPr>
          <w:ilvl w:val="0"/>
          <w:numId w:val="12"/>
        </w:numPr>
        <w:spacing w:line="360" w:lineRule="auto"/>
        <w:ind w:left="284" w:hanging="284"/>
        <w:jc w:val="both"/>
        <w:rPr>
          <w:rFonts w:ascii="Arial" w:hAnsi="Arial" w:cs="Arial"/>
        </w:rPr>
      </w:pPr>
      <w:r w:rsidRPr="000B3027">
        <w:rPr>
          <w:rFonts w:ascii="Arial" w:hAnsi="Arial" w:cs="Arial"/>
        </w:rPr>
        <w:lastRenderedPageBreak/>
        <w:t>Temp</w:t>
      </w:r>
      <w:r>
        <w:rPr>
          <w:rFonts w:ascii="Arial" w:hAnsi="Arial" w:cs="Arial"/>
        </w:rPr>
        <w:t>e</w:t>
      </w:r>
      <w:r w:rsidRPr="000B3027">
        <w:rPr>
          <w:rFonts w:ascii="Arial" w:hAnsi="Arial" w:cs="Arial"/>
        </w:rPr>
        <w:t xml:space="preserve">ratur atau suhu penyari </w:t>
      </w:r>
      <w:proofErr w:type="gramStart"/>
      <w:r w:rsidRPr="000B3027">
        <w:rPr>
          <w:rFonts w:ascii="Arial" w:hAnsi="Arial" w:cs="Arial"/>
        </w:rPr>
        <w:t>akan</w:t>
      </w:r>
      <w:proofErr w:type="gramEnd"/>
      <w:r w:rsidRPr="000B3027">
        <w:rPr>
          <w:rFonts w:ascii="Arial" w:hAnsi="Arial" w:cs="Arial"/>
        </w:rPr>
        <w:t xml:space="preserve"> menentukan jumlah dan kecepatan penyaringan.</w:t>
      </w:r>
    </w:p>
    <w:p w:rsidR="009A7535" w:rsidRPr="000B3027" w:rsidRDefault="009A7535" w:rsidP="009A7535">
      <w:pPr>
        <w:pStyle w:val="ListParagraph"/>
        <w:numPr>
          <w:ilvl w:val="0"/>
          <w:numId w:val="12"/>
        </w:numPr>
        <w:spacing w:line="360" w:lineRule="auto"/>
        <w:ind w:left="284" w:hanging="284"/>
        <w:jc w:val="both"/>
        <w:rPr>
          <w:rFonts w:ascii="Arial" w:hAnsi="Arial" w:cs="Arial"/>
        </w:rPr>
      </w:pPr>
      <w:r w:rsidRPr="000B3027">
        <w:rPr>
          <w:rFonts w:ascii="Arial" w:hAnsi="Arial" w:cs="Arial"/>
        </w:rPr>
        <w:t xml:space="preserve">Lama </w:t>
      </w:r>
      <w:proofErr w:type="gramStart"/>
      <w:r w:rsidRPr="000B3027">
        <w:rPr>
          <w:rFonts w:ascii="Arial" w:hAnsi="Arial" w:cs="Arial"/>
        </w:rPr>
        <w:t>waktu</w:t>
      </w:r>
      <w:proofErr w:type="gramEnd"/>
      <w:r w:rsidRPr="000B3027">
        <w:rPr>
          <w:rFonts w:ascii="Arial" w:hAnsi="Arial" w:cs="Arial"/>
        </w:rPr>
        <w:t xml:space="preserve"> penyaringan. Hal in</w:t>
      </w:r>
      <w:r>
        <w:rPr>
          <w:rFonts w:ascii="Arial" w:hAnsi="Arial" w:cs="Arial"/>
        </w:rPr>
        <w:t>i penting sekali untuk menen</w:t>
      </w:r>
      <w:r w:rsidRPr="000B3027">
        <w:rPr>
          <w:rFonts w:ascii="Arial" w:hAnsi="Arial" w:cs="Arial"/>
        </w:rPr>
        <w:t>tukan jumlah bahan yang tersaring.</w:t>
      </w:r>
    </w:p>
    <w:p w:rsidR="009A7535" w:rsidRPr="00A201DF" w:rsidRDefault="009A7535" w:rsidP="009A7535">
      <w:pPr>
        <w:pStyle w:val="ListParagraph"/>
        <w:numPr>
          <w:ilvl w:val="0"/>
          <w:numId w:val="12"/>
        </w:numPr>
        <w:spacing w:after="0" w:line="360" w:lineRule="auto"/>
        <w:ind w:left="284" w:hanging="284"/>
        <w:jc w:val="both"/>
        <w:rPr>
          <w:rFonts w:ascii="Arial" w:hAnsi="Arial" w:cs="Arial"/>
        </w:rPr>
      </w:pPr>
      <w:r w:rsidRPr="000B3027">
        <w:rPr>
          <w:rFonts w:ascii="Arial" w:hAnsi="Arial" w:cs="Arial"/>
        </w:rPr>
        <w:t>Proses ekstraksi. Adanya pro</w:t>
      </w:r>
      <w:r>
        <w:rPr>
          <w:rFonts w:ascii="Arial" w:hAnsi="Arial" w:cs="Arial"/>
        </w:rPr>
        <w:t>s</w:t>
      </w:r>
      <w:r w:rsidRPr="000B3027">
        <w:rPr>
          <w:rFonts w:ascii="Arial" w:hAnsi="Arial" w:cs="Arial"/>
        </w:rPr>
        <w:t>es ekstraksi harus t</w:t>
      </w:r>
      <w:r>
        <w:rPr>
          <w:rFonts w:ascii="Arial" w:hAnsi="Arial" w:cs="Arial"/>
        </w:rPr>
        <w:t>erlindungi dari cahay</w:t>
      </w:r>
      <w:r w:rsidRPr="000B3027">
        <w:rPr>
          <w:rFonts w:ascii="Arial" w:hAnsi="Arial" w:cs="Arial"/>
        </w:rPr>
        <w:t xml:space="preserve">a </w:t>
      </w:r>
      <w:r w:rsidRPr="00A201DF">
        <w:rPr>
          <w:rFonts w:ascii="Arial" w:hAnsi="Arial" w:cs="Arial"/>
        </w:rPr>
        <w:t xml:space="preserve">karena kemungkinan </w:t>
      </w:r>
      <w:proofErr w:type="gramStart"/>
      <w:r w:rsidRPr="00A201DF">
        <w:rPr>
          <w:rFonts w:ascii="Arial" w:hAnsi="Arial" w:cs="Arial"/>
        </w:rPr>
        <w:t>akan</w:t>
      </w:r>
      <w:proofErr w:type="gramEnd"/>
      <w:r w:rsidRPr="00A201DF">
        <w:rPr>
          <w:rFonts w:ascii="Arial" w:hAnsi="Arial" w:cs="Arial"/>
        </w:rPr>
        <w:t xml:space="preserve"> adanya komponen ekstrak yang peka terhadap cahaya. Selain itu, untuk skala laboratorium pada umumnya proses dilakukan dalam skala bets. Terdapat berbagai macam </w:t>
      </w:r>
      <w:proofErr w:type="gramStart"/>
      <w:r w:rsidRPr="00A201DF">
        <w:rPr>
          <w:rFonts w:ascii="Arial" w:hAnsi="Arial" w:cs="Arial"/>
        </w:rPr>
        <w:t>cara</w:t>
      </w:r>
      <w:proofErr w:type="gramEnd"/>
      <w:r w:rsidRPr="00A201DF">
        <w:rPr>
          <w:rFonts w:ascii="Arial" w:hAnsi="Arial" w:cs="Arial"/>
        </w:rPr>
        <w:t xml:space="preserve"> untuk memperoleh ekstrak dari satu tumbuhan, salah satunya yaitu menggunakan metode ekstraksi maserasi (Erfan, 2017).</w:t>
      </w:r>
    </w:p>
    <w:p w:rsidR="009A7535" w:rsidRPr="00A201DF" w:rsidRDefault="009A7535" w:rsidP="009A7535">
      <w:pPr>
        <w:spacing w:after="0" w:line="360" w:lineRule="auto"/>
        <w:jc w:val="both"/>
        <w:rPr>
          <w:rFonts w:ascii="Arial" w:hAnsi="Arial" w:cs="Arial"/>
        </w:rPr>
      </w:pPr>
    </w:p>
    <w:p w:rsidR="009A7535" w:rsidRPr="00A201DF" w:rsidRDefault="009A7535" w:rsidP="009A7535">
      <w:pPr>
        <w:spacing w:after="0" w:line="360" w:lineRule="auto"/>
        <w:jc w:val="both"/>
        <w:rPr>
          <w:rFonts w:ascii="Arial" w:hAnsi="Arial" w:cs="Arial"/>
          <w:b/>
          <w:sz w:val="24"/>
          <w:szCs w:val="24"/>
        </w:rPr>
      </w:pPr>
      <w:r w:rsidRPr="00A201DF">
        <w:rPr>
          <w:rFonts w:ascii="Arial" w:hAnsi="Arial" w:cs="Arial"/>
          <w:b/>
          <w:sz w:val="24"/>
          <w:szCs w:val="24"/>
        </w:rPr>
        <w:t>2.10 Maserasi</w:t>
      </w:r>
    </w:p>
    <w:p w:rsidR="009A7535" w:rsidRPr="00A201DF" w:rsidRDefault="009A7535" w:rsidP="009A7535">
      <w:pPr>
        <w:spacing w:after="0" w:line="360" w:lineRule="auto"/>
        <w:ind w:firstLine="567"/>
        <w:jc w:val="both"/>
        <w:rPr>
          <w:rFonts w:ascii="Arial" w:hAnsi="Arial" w:cs="Arial"/>
        </w:rPr>
      </w:pPr>
      <w:r w:rsidRPr="00A201DF">
        <w:rPr>
          <w:rFonts w:ascii="Arial" w:hAnsi="Arial" w:cs="Arial"/>
          <w:color w:val="242424"/>
          <w:shd w:val="clear" w:color="auto" w:fill="FFFFFF"/>
        </w:rPr>
        <w:t xml:space="preserve">Maserasi merupakan </w:t>
      </w:r>
      <w:proofErr w:type="gramStart"/>
      <w:r w:rsidRPr="00A201DF">
        <w:rPr>
          <w:rFonts w:ascii="Arial" w:hAnsi="Arial" w:cs="Arial"/>
          <w:color w:val="242424"/>
          <w:shd w:val="clear" w:color="auto" w:fill="FFFFFF"/>
        </w:rPr>
        <w:t>cara</w:t>
      </w:r>
      <w:proofErr w:type="gramEnd"/>
      <w:r w:rsidRPr="00A201DF">
        <w:rPr>
          <w:rFonts w:ascii="Arial" w:hAnsi="Arial" w:cs="Arial"/>
          <w:color w:val="242424"/>
          <w:shd w:val="clear" w:color="auto" w:fill="FFFFFF"/>
        </w:rPr>
        <w:t xml:space="preserve"> penyarian yang sederhana yang dilakukan dengan cara merendam serbuk simplisia dalam cairan penyari selama beberapa hari pada temperatur kamar dan terlindung dari cahaya (Ditjen POM, 1986).</w:t>
      </w:r>
    </w:p>
    <w:p w:rsidR="009A7535" w:rsidRPr="00A201DF" w:rsidRDefault="009A7535" w:rsidP="009A7535">
      <w:pPr>
        <w:spacing w:after="0" w:line="360" w:lineRule="auto"/>
        <w:ind w:firstLine="567"/>
        <w:jc w:val="both"/>
        <w:rPr>
          <w:rFonts w:ascii="Arial" w:hAnsi="Arial" w:cs="Arial"/>
          <w:color w:val="242424"/>
          <w:shd w:val="clear" w:color="auto" w:fill="FFFFFF"/>
        </w:rPr>
      </w:pPr>
      <w:r w:rsidRPr="00A201DF">
        <w:rPr>
          <w:rFonts w:ascii="Arial" w:hAnsi="Arial" w:cs="Arial"/>
          <w:color w:val="242424"/>
          <w:shd w:val="clear" w:color="auto" w:fill="FFFFFF"/>
        </w:rPr>
        <w:t xml:space="preserve">Maserasi umumnya dilakukan dengan cara: memasukkan simplisia yang sudah diserbukkan dengan derajat halus tertentu sebanyak 10 bagian dalam bejana maserasi yang dilengkapi pengaduk mekanik, kemudian ditambahkan 75 bagian cairan penyari ditutup dan dibiarkan selama 5 hari pada temperatur kamar dan terlindung dari cahaya sambil berulang-ulang diaduk. </w:t>
      </w:r>
      <w:proofErr w:type="gramStart"/>
      <w:r w:rsidRPr="00A201DF">
        <w:rPr>
          <w:rFonts w:ascii="Arial" w:hAnsi="Arial" w:cs="Arial"/>
          <w:color w:val="242424"/>
          <w:shd w:val="clear" w:color="auto" w:fill="FFFFFF"/>
        </w:rPr>
        <w:t>Setelah 5 hari, cairan penyari disaring ke dalam wadah penampung, kemudian ampasnya diperas dan ditambah cairan penyari lagi secukupnya dan diaduk kemudian disaring lagi sehingga diperoleh sari 100 bagian.</w:t>
      </w:r>
      <w:proofErr w:type="gramEnd"/>
      <w:r w:rsidRPr="00A201DF">
        <w:rPr>
          <w:rFonts w:ascii="Arial" w:hAnsi="Arial" w:cs="Arial"/>
          <w:color w:val="242424"/>
          <w:shd w:val="clear" w:color="auto" w:fill="FFFFFF"/>
        </w:rPr>
        <w:t xml:space="preserve"> </w:t>
      </w:r>
      <w:proofErr w:type="gramStart"/>
      <w:r w:rsidRPr="00A201DF">
        <w:rPr>
          <w:rFonts w:ascii="Arial" w:hAnsi="Arial" w:cs="Arial"/>
          <w:color w:val="242424"/>
          <w:shd w:val="clear" w:color="auto" w:fill="FFFFFF"/>
        </w:rPr>
        <w:t>Sari yang diperoleh ditutup dan disimpan pada tempat yang terlindung dari cahaya selama 2 hari, endapan yang terbentuk dipisahkan dan filtratnya dipekatkan (Ditjen POM, 1986).</w:t>
      </w:r>
      <w:proofErr w:type="gramEnd"/>
    </w:p>
    <w:p w:rsidR="009A7535" w:rsidRDefault="009A7535" w:rsidP="009A7535">
      <w:pPr>
        <w:spacing w:after="0" w:line="360" w:lineRule="auto"/>
        <w:jc w:val="both"/>
        <w:rPr>
          <w:rFonts w:ascii="Arial" w:hAnsi="Arial" w:cs="Arial"/>
          <w:color w:val="242424"/>
          <w:shd w:val="clear" w:color="auto" w:fill="FFFFFF"/>
        </w:rPr>
      </w:pPr>
    </w:p>
    <w:p w:rsidR="009A7535" w:rsidRDefault="009A7535" w:rsidP="009A7535">
      <w:pPr>
        <w:spacing w:after="0" w:line="360" w:lineRule="auto"/>
        <w:jc w:val="both"/>
        <w:rPr>
          <w:rFonts w:ascii="Arial" w:hAnsi="Arial" w:cs="Arial"/>
          <w:b/>
          <w:color w:val="242424"/>
          <w:sz w:val="24"/>
          <w:shd w:val="clear" w:color="auto" w:fill="FFFFFF"/>
        </w:rPr>
      </w:pPr>
      <w:r w:rsidRPr="00C97EC0">
        <w:rPr>
          <w:rFonts w:ascii="Arial" w:hAnsi="Arial" w:cs="Arial"/>
          <w:b/>
          <w:color w:val="242424"/>
          <w:sz w:val="24"/>
          <w:shd w:val="clear" w:color="auto" w:fill="FFFFFF"/>
        </w:rPr>
        <w:t>2.11 Uji Stabilitas</w:t>
      </w:r>
    </w:p>
    <w:p w:rsidR="009A7535" w:rsidRDefault="009A7535" w:rsidP="009A7535">
      <w:pPr>
        <w:pStyle w:val="ListParagraph"/>
        <w:spacing w:line="360" w:lineRule="auto"/>
        <w:ind w:left="0" w:firstLine="567"/>
        <w:jc w:val="both"/>
        <w:rPr>
          <w:rFonts w:ascii="Arial" w:hAnsi="Arial" w:cs="Arial"/>
          <w:iCs/>
          <w:color w:val="000000" w:themeColor="text1"/>
        </w:rPr>
      </w:pPr>
      <w:proofErr w:type="gramStart"/>
      <w:r w:rsidRPr="00D23149">
        <w:rPr>
          <w:rFonts w:ascii="Arial" w:hAnsi="Arial" w:cs="Arial"/>
          <w:iCs/>
          <w:color w:val="000000" w:themeColor="text1"/>
        </w:rPr>
        <w:t>Stabilitas didefinisikan sebagai kemampuan suatu produk obat atau kosmetik untuk bertahan dalam batas spesifikasi yang ditetapkan sepanjang periode penyimpanan dan penggunaan untuk menjamin identitas, kekuatan, kualitas dan kemurnian produk tersebut.</w:t>
      </w:r>
      <w:proofErr w:type="gramEnd"/>
      <w:r w:rsidRPr="00D23149">
        <w:rPr>
          <w:rFonts w:ascii="Arial" w:hAnsi="Arial" w:cs="Arial"/>
          <w:iCs/>
          <w:color w:val="000000" w:themeColor="text1"/>
        </w:rPr>
        <w:t xml:space="preserve"> </w:t>
      </w:r>
    </w:p>
    <w:p w:rsidR="009A7535" w:rsidRDefault="009A7535" w:rsidP="009A7535">
      <w:pPr>
        <w:pStyle w:val="ListParagraph"/>
        <w:spacing w:line="360" w:lineRule="auto"/>
        <w:ind w:left="0" w:firstLine="567"/>
        <w:jc w:val="both"/>
        <w:rPr>
          <w:rFonts w:ascii="Arial" w:hAnsi="Arial" w:cs="Arial"/>
          <w:iCs/>
          <w:color w:val="000000" w:themeColor="text1"/>
        </w:rPr>
      </w:pPr>
      <w:r w:rsidRPr="00D23149">
        <w:rPr>
          <w:rFonts w:ascii="Arial" w:hAnsi="Arial" w:cs="Arial"/>
          <w:iCs/>
          <w:color w:val="000000" w:themeColor="text1"/>
        </w:rPr>
        <w:t xml:space="preserve">Sediaan kosmetika yang stabil adalah suatu sediaan yang masih berada dalam batas yang dapat diterima selama periode penyimpanan dan penggunaan, </w:t>
      </w:r>
      <w:r w:rsidRPr="00D23149">
        <w:rPr>
          <w:rFonts w:ascii="Arial" w:hAnsi="Arial" w:cs="Arial"/>
          <w:iCs/>
          <w:color w:val="000000" w:themeColor="text1"/>
        </w:rPr>
        <w:lastRenderedPageBreak/>
        <w:t xml:space="preserve">dimana sifat dan karakteristiknya </w:t>
      </w:r>
      <w:proofErr w:type="gramStart"/>
      <w:r w:rsidRPr="00D23149">
        <w:rPr>
          <w:rFonts w:ascii="Arial" w:hAnsi="Arial" w:cs="Arial"/>
          <w:iCs/>
          <w:color w:val="000000" w:themeColor="text1"/>
        </w:rPr>
        <w:t>sama</w:t>
      </w:r>
      <w:proofErr w:type="gramEnd"/>
      <w:r w:rsidRPr="00D23149">
        <w:rPr>
          <w:rFonts w:ascii="Arial" w:hAnsi="Arial" w:cs="Arial"/>
          <w:iCs/>
          <w:color w:val="000000" w:themeColor="text1"/>
        </w:rPr>
        <w:t xml:space="preserve"> dengan yang dimilikinya pada saat dibuat. </w:t>
      </w:r>
    </w:p>
    <w:p w:rsidR="009A7535" w:rsidRPr="00D23149" w:rsidRDefault="009A7535" w:rsidP="009A7535">
      <w:pPr>
        <w:pStyle w:val="ListParagraph"/>
        <w:spacing w:line="360" w:lineRule="auto"/>
        <w:ind w:left="0" w:firstLine="567"/>
        <w:jc w:val="both"/>
        <w:rPr>
          <w:rFonts w:ascii="Arial" w:hAnsi="Arial" w:cs="Arial"/>
          <w:iCs/>
          <w:color w:val="000000" w:themeColor="text1"/>
        </w:rPr>
      </w:pPr>
      <w:proofErr w:type="gramStart"/>
      <w:r w:rsidRPr="00D23149">
        <w:rPr>
          <w:rFonts w:ascii="Arial" w:hAnsi="Arial" w:cs="Arial"/>
          <w:iCs/>
          <w:color w:val="000000" w:themeColor="text1"/>
        </w:rPr>
        <w:t>Stabilitas suatu produk ditunjang oleh dua hal yaitu kestabilan isi kandungan dan interaksi antara isi kandungan dengan wadah.</w:t>
      </w:r>
      <w:proofErr w:type="gramEnd"/>
      <w:r w:rsidRPr="00D23149">
        <w:rPr>
          <w:rFonts w:ascii="Arial" w:hAnsi="Arial" w:cs="Arial"/>
          <w:iCs/>
          <w:color w:val="000000" w:themeColor="text1"/>
        </w:rPr>
        <w:t xml:space="preserve"> </w:t>
      </w:r>
      <w:proofErr w:type="gramStart"/>
      <w:r w:rsidRPr="00D23149">
        <w:rPr>
          <w:rFonts w:ascii="Arial" w:hAnsi="Arial" w:cs="Arial"/>
          <w:iCs/>
          <w:color w:val="000000" w:themeColor="text1"/>
        </w:rPr>
        <w:t>Stabilitas produk adalah stabilitas dari produk yang disimpan dalam wadah inert dan tidak permeable yang tidak berinteraksi dan sepenuhnya melindungi produk dari atmosfer.</w:t>
      </w:r>
      <w:proofErr w:type="gramEnd"/>
    </w:p>
    <w:p w:rsidR="009A7535" w:rsidRPr="00D23149" w:rsidRDefault="009A7535" w:rsidP="009A7535">
      <w:pPr>
        <w:pStyle w:val="ListParagraph"/>
        <w:spacing w:line="360" w:lineRule="auto"/>
        <w:ind w:left="0" w:firstLine="567"/>
        <w:jc w:val="both"/>
        <w:rPr>
          <w:rFonts w:ascii="Arial" w:hAnsi="Arial" w:cs="Arial"/>
          <w:iCs/>
          <w:color w:val="000000" w:themeColor="text1"/>
        </w:rPr>
      </w:pPr>
      <w:r w:rsidRPr="00D23149">
        <w:rPr>
          <w:rFonts w:ascii="Arial" w:hAnsi="Arial" w:cs="Arial"/>
          <w:iCs/>
          <w:color w:val="000000" w:themeColor="text1"/>
        </w:rPr>
        <w:t xml:space="preserve">Ketidakstabilan sediaan dalam formulasi pada contoh tertentu dapat terdeteksi melalui perubahan tampilan fisik, warna, bau, rasa atau tekstur formulasi, sedangkan pada contoh lain perubahan kimia mungkin tidak terlihat dengan jelas dan tidak dapat dipastikan hanya melalui analisis kimia. Sebelum mendapat persetujuan untuk dipasarkan, stabilitas produk harus dinilai berkaitan dengan formulasinya, pengaruh bahan tambahan, pengaruh wadah dan penutup, kondisi produksi dan pemprosesan (misalnya: panas), komponen pengemasan, kondisi penyimpanan, kondisi pengiriman yang diantisipasi, suhu, cahaya dan kelembapan, serta lama dan kondisi masa edar produk yang diantisipasi dan penggunaan oleh konsumen. </w:t>
      </w:r>
    </w:p>
    <w:p w:rsidR="009A7535" w:rsidRDefault="009A7535" w:rsidP="009A7535">
      <w:pPr>
        <w:pStyle w:val="ListParagraph"/>
        <w:spacing w:line="360" w:lineRule="auto"/>
        <w:ind w:left="0" w:firstLine="567"/>
        <w:jc w:val="both"/>
        <w:rPr>
          <w:rFonts w:ascii="Arial" w:hAnsi="Arial" w:cs="Arial"/>
          <w:iCs/>
          <w:color w:val="000000" w:themeColor="text1"/>
        </w:rPr>
      </w:pPr>
      <w:proofErr w:type="gramStart"/>
      <w:r w:rsidRPr="00D23149">
        <w:rPr>
          <w:rFonts w:ascii="Arial" w:hAnsi="Arial" w:cs="Arial"/>
          <w:iCs/>
          <w:color w:val="000000" w:themeColor="text1"/>
        </w:rPr>
        <w:t>Dibawah kondisi umum, hampir seluruh produk harus memiliki masa edar dua tahun atau lebih untuk menjamin stabilitas saat digunakan.</w:t>
      </w:r>
      <w:proofErr w:type="gramEnd"/>
      <w:r w:rsidRPr="00D23149">
        <w:rPr>
          <w:rFonts w:ascii="Arial" w:hAnsi="Arial" w:cs="Arial"/>
          <w:iCs/>
          <w:color w:val="000000" w:themeColor="text1"/>
        </w:rPr>
        <w:t xml:space="preserve"> </w:t>
      </w:r>
      <w:proofErr w:type="gramStart"/>
      <w:r w:rsidRPr="00D23149">
        <w:rPr>
          <w:rFonts w:ascii="Arial" w:hAnsi="Arial" w:cs="Arial"/>
          <w:iCs/>
          <w:color w:val="000000" w:themeColor="text1"/>
        </w:rPr>
        <w:t>Produk komersial harus menuliskan tanggal kadaluwarsa yang sesuai yaitu waktu saat produk yang diharapkan mampu menjaga potensinya dan tetap stabil dibawah kondisi penyimpanan yang telah ditetapkan</w:t>
      </w:r>
      <w:r>
        <w:rPr>
          <w:rFonts w:ascii="Arial" w:hAnsi="Arial" w:cs="Arial"/>
          <w:iCs/>
          <w:color w:val="000000" w:themeColor="text1"/>
        </w:rPr>
        <w:t>.</w:t>
      </w:r>
      <w:proofErr w:type="gramEnd"/>
      <w:r>
        <w:rPr>
          <w:rFonts w:ascii="Arial" w:hAnsi="Arial" w:cs="Arial"/>
          <w:iCs/>
          <w:color w:val="000000" w:themeColor="text1"/>
        </w:rPr>
        <w:t xml:space="preserve"> Adapun uji stabilitas pada pomade berupa uji stabilitas fisik</w:t>
      </w:r>
      <w:r w:rsidRPr="00D23149">
        <w:rPr>
          <w:rFonts w:ascii="Arial" w:hAnsi="Arial" w:cs="Arial"/>
          <w:iCs/>
          <w:color w:val="000000" w:themeColor="text1"/>
        </w:rPr>
        <w:t xml:space="preserve"> yaitu organo</w:t>
      </w:r>
      <w:r>
        <w:rPr>
          <w:rFonts w:ascii="Arial" w:hAnsi="Arial" w:cs="Arial"/>
          <w:iCs/>
          <w:color w:val="000000" w:themeColor="text1"/>
        </w:rPr>
        <w:t>leptik, pH dan homogenitas.</w:t>
      </w:r>
    </w:p>
    <w:p w:rsidR="009A7535" w:rsidRDefault="009A7535" w:rsidP="009A7535">
      <w:pPr>
        <w:spacing w:line="360" w:lineRule="auto"/>
        <w:jc w:val="both"/>
        <w:rPr>
          <w:rFonts w:ascii="Arial" w:hAnsi="Arial" w:cs="Arial"/>
          <w:iCs/>
          <w:color w:val="000000" w:themeColor="text1"/>
        </w:rPr>
      </w:pPr>
    </w:p>
    <w:p w:rsidR="009A7535" w:rsidRDefault="009A7535" w:rsidP="009A7535">
      <w:pPr>
        <w:spacing w:line="360" w:lineRule="auto"/>
        <w:jc w:val="both"/>
        <w:rPr>
          <w:rFonts w:ascii="Arial" w:hAnsi="Arial" w:cs="Arial"/>
          <w:iCs/>
          <w:color w:val="000000" w:themeColor="text1"/>
        </w:rPr>
      </w:pPr>
    </w:p>
    <w:p w:rsidR="009A7535" w:rsidRDefault="009A7535" w:rsidP="009A7535">
      <w:pPr>
        <w:spacing w:line="360" w:lineRule="auto"/>
        <w:jc w:val="both"/>
        <w:rPr>
          <w:rFonts w:ascii="Arial" w:hAnsi="Arial" w:cs="Arial"/>
          <w:iCs/>
          <w:color w:val="000000" w:themeColor="text1"/>
        </w:rPr>
      </w:pPr>
    </w:p>
    <w:p w:rsidR="009A7535" w:rsidRDefault="009A7535" w:rsidP="009A7535">
      <w:pPr>
        <w:spacing w:line="360" w:lineRule="auto"/>
        <w:jc w:val="both"/>
        <w:rPr>
          <w:rFonts w:ascii="Arial" w:hAnsi="Arial" w:cs="Arial"/>
          <w:iCs/>
          <w:color w:val="000000" w:themeColor="text1"/>
        </w:rPr>
      </w:pPr>
    </w:p>
    <w:p w:rsidR="009A7535" w:rsidRDefault="009A7535" w:rsidP="009A7535">
      <w:pPr>
        <w:spacing w:line="360" w:lineRule="auto"/>
        <w:jc w:val="both"/>
        <w:rPr>
          <w:rFonts w:ascii="Arial" w:hAnsi="Arial" w:cs="Arial"/>
          <w:iCs/>
          <w:color w:val="000000" w:themeColor="text1"/>
        </w:rPr>
      </w:pPr>
    </w:p>
    <w:p w:rsidR="009A7535" w:rsidRDefault="009A7535" w:rsidP="009A7535">
      <w:pPr>
        <w:spacing w:line="360" w:lineRule="auto"/>
        <w:jc w:val="both"/>
        <w:rPr>
          <w:rFonts w:ascii="Arial" w:hAnsi="Arial" w:cs="Arial"/>
          <w:iCs/>
          <w:color w:val="000000" w:themeColor="text1"/>
        </w:rPr>
      </w:pPr>
    </w:p>
    <w:p w:rsidR="009A7535" w:rsidRDefault="009A7535" w:rsidP="009A7535">
      <w:pPr>
        <w:spacing w:line="360" w:lineRule="auto"/>
        <w:jc w:val="both"/>
        <w:rPr>
          <w:rFonts w:ascii="Arial" w:hAnsi="Arial" w:cs="Arial"/>
          <w:iCs/>
          <w:color w:val="000000" w:themeColor="text1"/>
        </w:rPr>
      </w:pPr>
    </w:p>
    <w:p w:rsidR="009A7535" w:rsidRPr="00A47249" w:rsidRDefault="009A7535" w:rsidP="009A7535">
      <w:pPr>
        <w:spacing w:after="0" w:line="360" w:lineRule="auto"/>
        <w:jc w:val="both"/>
        <w:rPr>
          <w:rFonts w:ascii="Arial" w:hAnsi="Arial" w:cs="Arial"/>
          <w:b/>
          <w:sz w:val="24"/>
          <w:szCs w:val="24"/>
        </w:rPr>
      </w:pPr>
      <w:r>
        <w:rPr>
          <w:rFonts w:ascii="Arial" w:hAnsi="Arial" w:cs="Arial"/>
          <w:b/>
          <w:sz w:val="24"/>
          <w:szCs w:val="24"/>
        </w:rPr>
        <w:lastRenderedPageBreak/>
        <w:t>2.12</w:t>
      </w:r>
      <w:r w:rsidRPr="00A47249">
        <w:rPr>
          <w:rFonts w:ascii="Arial" w:hAnsi="Arial" w:cs="Arial"/>
          <w:b/>
          <w:sz w:val="24"/>
          <w:szCs w:val="24"/>
        </w:rPr>
        <w:t xml:space="preserve"> Kerangka Konsep</w:t>
      </w:r>
    </w:p>
    <w:p w:rsidR="009A7535" w:rsidRPr="00A47249" w:rsidRDefault="009A7535" w:rsidP="009A7535">
      <w:pPr>
        <w:tabs>
          <w:tab w:val="left" w:pos="3544"/>
          <w:tab w:val="left" w:pos="6379"/>
        </w:tabs>
        <w:spacing w:after="0" w:line="360" w:lineRule="auto"/>
        <w:jc w:val="both"/>
        <w:rPr>
          <w:rFonts w:ascii="Arial" w:hAnsi="Arial" w:cs="Arial"/>
        </w:rPr>
      </w:pPr>
      <w:r w:rsidRPr="00A47249">
        <w:rPr>
          <w:rFonts w:ascii="Arial" w:hAnsi="Arial" w:cs="Arial"/>
          <w:noProof/>
        </w:rPr>
        <mc:AlternateContent>
          <mc:Choice Requires="wps">
            <w:drawing>
              <wp:anchor distT="0" distB="0" distL="114300" distR="114300" simplePos="0" relativeHeight="251660288" behindDoc="0" locked="0" layoutInCell="1" allowOverlap="1" wp14:anchorId="5EAFD33A" wp14:editId="1A473B81">
                <wp:simplePos x="0" y="0"/>
                <wp:positionH relativeFrom="column">
                  <wp:posOffset>1788795</wp:posOffset>
                </wp:positionH>
                <wp:positionV relativeFrom="paragraph">
                  <wp:posOffset>198120</wp:posOffset>
                </wp:positionV>
                <wp:extent cx="1175385" cy="1044575"/>
                <wp:effectExtent l="0" t="0" r="24765" b="22225"/>
                <wp:wrapNone/>
                <wp:docPr id="16" name="Rectangle 16"/>
                <wp:cNvGraphicFramePr/>
                <a:graphic xmlns:a="http://schemas.openxmlformats.org/drawingml/2006/main">
                  <a:graphicData uri="http://schemas.microsoft.com/office/word/2010/wordprocessingShape">
                    <wps:wsp>
                      <wps:cNvSpPr/>
                      <wps:spPr>
                        <a:xfrm>
                          <a:off x="0" y="0"/>
                          <a:ext cx="1175385" cy="1044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7535" w:rsidRDefault="009A7535" w:rsidP="009A7535">
                            <w:pPr>
                              <w:spacing w:after="0" w:line="360" w:lineRule="auto"/>
                              <w:jc w:val="center"/>
                              <w:rPr>
                                <w:rFonts w:ascii="Arial" w:hAnsi="Arial" w:cs="Arial"/>
                              </w:rPr>
                            </w:pPr>
                            <w:r w:rsidRPr="00A47249">
                              <w:rPr>
                                <w:rFonts w:ascii="Arial" w:hAnsi="Arial" w:cs="Arial"/>
                              </w:rPr>
                              <w:t>Stabilitas Krim</w:t>
                            </w:r>
                          </w:p>
                          <w:p w:rsidR="009A7535" w:rsidRPr="001235B1" w:rsidRDefault="009A7535" w:rsidP="009A7535">
                            <w:pPr>
                              <w:spacing w:after="0" w:line="360" w:lineRule="auto"/>
                              <w:jc w:val="center"/>
                              <w:rPr>
                                <w:rFonts w:ascii="Arial" w:hAnsi="Arial" w:cs="Arial"/>
                              </w:rPr>
                            </w:pPr>
                            <w:r>
                              <w:rPr>
                                <w:rFonts w:ascii="Arial" w:hAnsi="Arial" w:cs="Arial"/>
                              </w:rPr>
                              <w:t>(Formula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140.85pt;margin-top:15.6pt;width:92.55pt;height:8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" fillcolor="white [3201]" strokecolor="black [3213]" strokeweight="2pt">
                <v:textbox>
                  <w:txbxContent>
                    <w:p w:rsidR="009A7535" w:rsidRDefault="009A7535" w:rsidP="009A7535">
                      <w:pPr>
                        <w:spacing w:after="0" w:line="360" w:lineRule="auto"/>
                        <w:jc w:val="center"/>
                        <w:rPr>
                          <w:rFonts w:ascii="Arial" w:hAnsi="Arial" w:cs="Arial"/>
                        </w:rPr>
                      </w:pPr>
                      <w:r w:rsidRPr="00A47249">
                        <w:rPr>
                          <w:rFonts w:ascii="Arial" w:hAnsi="Arial" w:cs="Arial"/>
                        </w:rPr>
                        <w:t>Stabilitas Krim</w:t>
                      </w:r>
                    </w:p>
                    <w:p w:rsidR="009A7535" w:rsidRPr="001235B1" w:rsidRDefault="009A7535" w:rsidP="009A7535">
                      <w:pPr>
                        <w:spacing w:after="0" w:line="360" w:lineRule="auto"/>
                        <w:jc w:val="center"/>
                        <w:rPr>
                          <w:rFonts w:ascii="Arial" w:hAnsi="Arial" w:cs="Arial"/>
                        </w:rPr>
                      </w:pPr>
                      <w:r>
                        <w:rPr>
                          <w:rFonts w:ascii="Arial" w:hAnsi="Arial" w:cs="Arial"/>
                        </w:rPr>
                        <w:t>(Formula X)</w:t>
                      </w:r>
                    </w:p>
                  </w:txbxContent>
                </v:textbox>
              </v:rect>
            </w:pict>
          </mc:Fallback>
        </mc:AlternateContent>
      </w:r>
      <w:r w:rsidRPr="00A47249">
        <w:rPr>
          <w:rFonts w:ascii="Arial" w:hAnsi="Arial" w:cs="Arial"/>
          <w:noProof/>
        </w:rPr>
        <mc:AlternateContent>
          <mc:Choice Requires="wps">
            <w:drawing>
              <wp:anchor distT="0" distB="0" distL="114300" distR="114300" simplePos="0" relativeHeight="251659264" behindDoc="0" locked="0" layoutInCell="1" allowOverlap="1" wp14:anchorId="39C278C3" wp14:editId="749FB3D1">
                <wp:simplePos x="0" y="0"/>
                <wp:positionH relativeFrom="column">
                  <wp:posOffset>-17780</wp:posOffset>
                </wp:positionH>
                <wp:positionV relativeFrom="paragraph">
                  <wp:posOffset>198120</wp:posOffset>
                </wp:positionV>
                <wp:extent cx="1473200" cy="1044575"/>
                <wp:effectExtent l="0" t="0" r="12700" b="22225"/>
                <wp:wrapNone/>
                <wp:docPr id="17" name="Rectangle 17"/>
                <wp:cNvGraphicFramePr/>
                <a:graphic xmlns:a="http://schemas.openxmlformats.org/drawingml/2006/main">
                  <a:graphicData uri="http://schemas.microsoft.com/office/word/2010/wordprocessingShape">
                    <wps:wsp>
                      <wps:cNvSpPr/>
                      <wps:spPr>
                        <a:xfrm>
                          <a:off x="0" y="0"/>
                          <a:ext cx="1473200" cy="1044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7535" w:rsidRDefault="009A7535" w:rsidP="009A7535">
                            <w:pPr>
                              <w:spacing w:after="0" w:line="240" w:lineRule="auto"/>
                              <w:rPr>
                                <w:rFonts w:ascii="Arial" w:hAnsi="Arial" w:cs="Arial"/>
                              </w:rPr>
                            </w:pPr>
                            <w:r>
                              <w:rPr>
                                <w:rFonts w:ascii="Arial" w:hAnsi="Arial" w:cs="Arial"/>
                              </w:rPr>
                              <w:t>Formula Krim Antij</w:t>
                            </w:r>
                            <w:r w:rsidRPr="00A47249">
                              <w:rPr>
                                <w:rFonts w:ascii="Arial" w:hAnsi="Arial" w:cs="Arial"/>
                              </w:rPr>
                              <w:t>erawat EMBPA</w:t>
                            </w:r>
                          </w:p>
                          <w:p w:rsidR="009A7535" w:rsidRDefault="009A7535" w:rsidP="009A7535">
                            <w:pPr>
                              <w:spacing w:after="0" w:line="240" w:lineRule="auto"/>
                              <w:rPr>
                                <w:rFonts w:ascii="Arial" w:hAnsi="Arial" w:cs="Arial"/>
                              </w:rPr>
                            </w:pPr>
                            <w:r>
                              <w:rPr>
                                <w:rFonts w:ascii="Arial" w:hAnsi="Arial" w:cs="Arial"/>
                              </w:rPr>
                              <w:t>FI = 10%</w:t>
                            </w:r>
                          </w:p>
                          <w:p w:rsidR="009A7535" w:rsidRDefault="009A7535" w:rsidP="009A7535">
                            <w:pPr>
                              <w:spacing w:after="0" w:line="240" w:lineRule="auto"/>
                              <w:rPr>
                                <w:rFonts w:ascii="Arial" w:hAnsi="Arial" w:cs="Arial"/>
                              </w:rPr>
                            </w:pPr>
                            <w:r>
                              <w:rPr>
                                <w:rFonts w:ascii="Arial" w:hAnsi="Arial" w:cs="Arial"/>
                              </w:rPr>
                              <w:t>FII = 15%</w:t>
                            </w:r>
                          </w:p>
                          <w:p w:rsidR="009A7535" w:rsidRPr="001235B1" w:rsidRDefault="009A7535" w:rsidP="009A7535">
                            <w:pPr>
                              <w:spacing w:after="0" w:line="240" w:lineRule="auto"/>
                              <w:rPr>
                                <w:rFonts w:ascii="Arial" w:hAnsi="Arial" w:cs="Arial"/>
                              </w:rPr>
                            </w:pPr>
                            <w:r>
                              <w:rPr>
                                <w:rFonts w:ascii="Arial" w:hAnsi="Arial" w:cs="Arial"/>
                              </w:rPr>
                              <w:t>FIII =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1.4pt;margin-top:15.6pt;width:116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" fillcolor="white [3201]" strokecolor="black [3213]" strokeweight="2pt">
                <v:textbox>
                  <w:txbxContent>
                    <w:p w:rsidR="009A7535" w:rsidRDefault="009A7535" w:rsidP="009A7535">
                      <w:pPr>
                        <w:spacing w:after="0" w:line="240" w:lineRule="auto"/>
                        <w:rPr>
                          <w:rFonts w:ascii="Arial" w:hAnsi="Arial" w:cs="Arial"/>
                        </w:rPr>
                      </w:pPr>
                      <w:r>
                        <w:rPr>
                          <w:rFonts w:ascii="Arial" w:hAnsi="Arial" w:cs="Arial"/>
                        </w:rPr>
                        <w:t>Formula Krim Antij</w:t>
                      </w:r>
                      <w:r w:rsidRPr="00A47249">
                        <w:rPr>
                          <w:rFonts w:ascii="Arial" w:hAnsi="Arial" w:cs="Arial"/>
                        </w:rPr>
                        <w:t>erawat EMBPA</w:t>
                      </w:r>
                    </w:p>
                    <w:p w:rsidR="009A7535" w:rsidRDefault="009A7535" w:rsidP="009A7535">
                      <w:pPr>
                        <w:spacing w:after="0" w:line="240" w:lineRule="auto"/>
                        <w:rPr>
                          <w:rFonts w:ascii="Arial" w:hAnsi="Arial" w:cs="Arial"/>
                        </w:rPr>
                      </w:pPr>
                      <w:r>
                        <w:rPr>
                          <w:rFonts w:ascii="Arial" w:hAnsi="Arial" w:cs="Arial"/>
                        </w:rPr>
                        <w:t>FI = 10%</w:t>
                      </w:r>
                    </w:p>
                    <w:p w:rsidR="009A7535" w:rsidRDefault="009A7535" w:rsidP="009A7535">
                      <w:pPr>
                        <w:spacing w:after="0" w:line="240" w:lineRule="auto"/>
                        <w:rPr>
                          <w:rFonts w:ascii="Arial" w:hAnsi="Arial" w:cs="Arial"/>
                        </w:rPr>
                      </w:pPr>
                      <w:r>
                        <w:rPr>
                          <w:rFonts w:ascii="Arial" w:hAnsi="Arial" w:cs="Arial"/>
                        </w:rPr>
                        <w:t>FII = 15%</w:t>
                      </w:r>
                    </w:p>
                    <w:p w:rsidR="009A7535" w:rsidRPr="001235B1" w:rsidRDefault="009A7535" w:rsidP="009A7535">
                      <w:pPr>
                        <w:spacing w:after="0" w:line="240" w:lineRule="auto"/>
                        <w:rPr>
                          <w:rFonts w:ascii="Arial" w:hAnsi="Arial" w:cs="Arial"/>
                        </w:rPr>
                      </w:pPr>
                      <w:r>
                        <w:rPr>
                          <w:rFonts w:ascii="Arial" w:hAnsi="Arial" w:cs="Arial"/>
                        </w:rPr>
                        <w:t>FIII = 20%</w:t>
                      </w:r>
                    </w:p>
                  </w:txbxContent>
                </v:textbox>
              </v:rect>
            </w:pict>
          </mc:Fallback>
        </mc:AlternateContent>
      </w:r>
      <w:r w:rsidRPr="00A47249">
        <w:rPr>
          <w:rFonts w:ascii="Arial" w:hAnsi="Arial" w:cs="Arial"/>
        </w:rPr>
        <w:t xml:space="preserve">        Variabel Bebas                 Variabel terikat                        Parameter</w:t>
      </w:r>
    </w:p>
    <w:p w:rsidR="009A7535" w:rsidRPr="00A47249" w:rsidRDefault="009A7535" w:rsidP="009A7535">
      <w:pPr>
        <w:pStyle w:val="ListParagraph"/>
        <w:numPr>
          <w:ilvl w:val="0"/>
          <w:numId w:val="13"/>
        </w:numPr>
        <w:rPr>
          <w:rFonts w:ascii="Arial" w:hAnsi="Arial" w:cs="Arial"/>
        </w:rPr>
      </w:pPr>
      <w:r w:rsidRPr="00A47249">
        <w:rPr>
          <w:rFonts w:ascii="Arial" w:hAnsi="Arial" w:cs="Arial"/>
        </w:rPr>
        <w:t>Uji Organoleptis</w:t>
      </w:r>
    </w:p>
    <w:p w:rsidR="009A7535" w:rsidRPr="00A47249" w:rsidRDefault="009A7535" w:rsidP="009A7535">
      <w:pPr>
        <w:pStyle w:val="ListParagraph"/>
        <w:numPr>
          <w:ilvl w:val="0"/>
          <w:numId w:val="13"/>
        </w:numPr>
        <w:rPr>
          <w:rFonts w:ascii="Arial" w:hAnsi="Arial" w:cs="Arial"/>
        </w:rPr>
      </w:pPr>
      <w:r w:rsidRPr="00A47249">
        <w:rPr>
          <w:rFonts w:ascii="Arial" w:hAnsi="Arial" w:cs="Arial"/>
          <w:noProof/>
        </w:rPr>
        <mc:AlternateContent>
          <mc:Choice Requires="wps">
            <w:drawing>
              <wp:anchor distT="0" distB="0" distL="114300" distR="114300" simplePos="0" relativeHeight="251662336" behindDoc="0" locked="0" layoutInCell="1" allowOverlap="1" wp14:anchorId="426BB9BC" wp14:editId="39C14BC5">
                <wp:simplePos x="0" y="0"/>
                <wp:positionH relativeFrom="column">
                  <wp:posOffset>3070225</wp:posOffset>
                </wp:positionH>
                <wp:positionV relativeFrom="paragraph">
                  <wp:posOffset>164465</wp:posOffset>
                </wp:positionV>
                <wp:extent cx="222250" cy="0"/>
                <wp:effectExtent l="0" t="76200" r="25400" b="114300"/>
                <wp:wrapNone/>
                <wp:docPr id="14" name="Straight Arrow Connector 14"/>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41.75pt;margin-top:12.95pt;width:1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" strokecolor="black [3040]">
                <v:stroke endarrow="open"/>
              </v:shape>
            </w:pict>
          </mc:Fallback>
        </mc:AlternateContent>
      </w:r>
      <w:r w:rsidRPr="00A47249">
        <w:rPr>
          <w:rFonts w:ascii="Arial" w:hAnsi="Arial" w:cs="Arial"/>
          <w:noProof/>
        </w:rPr>
        <mc:AlternateContent>
          <mc:Choice Requires="wps">
            <w:drawing>
              <wp:anchor distT="0" distB="0" distL="114300" distR="114300" simplePos="0" relativeHeight="251661312" behindDoc="0" locked="0" layoutInCell="1" allowOverlap="1" wp14:anchorId="4784A2AD" wp14:editId="4661A615">
                <wp:simplePos x="0" y="0"/>
                <wp:positionH relativeFrom="column">
                  <wp:posOffset>1491615</wp:posOffset>
                </wp:positionH>
                <wp:positionV relativeFrom="paragraph">
                  <wp:posOffset>164465</wp:posOffset>
                </wp:positionV>
                <wp:extent cx="246380" cy="0"/>
                <wp:effectExtent l="0" t="76200" r="20320" b="114300"/>
                <wp:wrapNone/>
                <wp:docPr id="15" name="Straight Arrow Connector 15"/>
                <wp:cNvGraphicFramePr/>
                <a:graphic xmlns:a="http://schemas.openxmlformats.org/drawingml/2006/main">
                  <a:graphicData uri="http://schemas.microsoft.com/office/word/2010/wordprocessingShape">
                    <wps:wsp>
                      <wps:cNvCnPr/>
                      <wps:spPr>
                        <a:xfrm>
                          <a:off x="0" y="0"/>
                          <a:ext cx="2463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117.45pt;margin-top:12.95pt;width:19.4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" strokecolor="black [3040]">
                <v:stroke endarrow="open"/>
              </v:shape>
            </w:pict>
          </mc:Fallback>
        </mc:AlternateContent>
      </w:r>
      <w:r w:rsidRPr="00A47249">
        <w:rPr>
          <w:rFonts w:ascii="Arial" w:hAnsi="Arial" w:cs="Arial"/>
        </w:rPr>
        <w:t>Uji Homogenitas</w:t>
      </w:r>
    </w:p>
    <w:p w:rsidR="009A7535" w:rsidRPr="00A47249" w:rsidRDefault="009A7535" w:rsidP="009A7535">
      <w:pPr>
        <w:pStyle w:val="ListParagraph"/>
        <w:numPr>
          <w:ilvl w:val="0"/>
          <w:numId w:val="13"/>
        </w:numPr>
        <w:rPr>
          <w:rFonts w:ascii="Arial" w:hAnsi="Arial" w:cs="Arial"/>
        </w:rPr>
      </w:pPr>
      <w:r w:rsidRPr="00A47249">
        <w:rPr>
          <w:rFonts w:ascii="Arial" w:hAnsi="Arial" w:cs="Arial"/>
        </w:rPr>
        <w:t>Uji pH</w:t>
      </w:r>
    </w:p>
    <w:p w:rsidR="009A7535" w:rsidRPr="00A47249" w:rsidRDefault="009A7535" w:rsidP="009A7535">
      <w:pPr>
        <w:pStyle w:val="ListParagraph"/>
        <w:numPr>
          <w:ilvl w:val="0"/>
          <w:numId w:val="13"/>
        </w:numPr>
        <w:spacing w:after="0" w:line="240" w:lineRule="auto"/>
        <w:rPr>
          <w:rFonts w:ascii="Arial" w:hAnsi="Arial" w:cs="Arial"/>
        </w:rPr>
      </w:pPr>
      <w:r w:rsidRPr="00A47249">
        <w:rPr>
          <w:rFonts w:ascii="Arial" w:hAnsi="Arial" w:cs="Arial"/>
        </w:rPr>
        <w:t>Uji Tipe Krim</w:t>
      </w:r>
    </w:p>
    <w:p w:rsidR="009A7535" w:rsidRDefault="009A7535" w:rsidP="009A7535">
      <w:pPr>
        <w:spacing w:after="0" w:line="240" w:lineRule="auto"/>
        <w:rPr>
          <w:rFonts w:ascii="Arial" w:hAnsi="Arial" w:cs="Arial"/>
        </w:rPr>
      </w:pPr>
      <w:r w:rsidRPr="00A47249">
        <w:rPr>
          <w:rFonts w:ascii="Arial" w:hAnsi="Arial" w:cs="Arial"/>
        </w:rPr>
        <w:tab/>
      </w:r>
      <w:r w:rsidRPr="00A47249">
        <w:rPr>
          <w:rFonts w:ascii="Arial" w:hAnsi="Arial" w:cs="Arial"/>
        </w:rPr>
        <w:tab/>
      </w:r>
      <w:r w:rsidRPr="00A47249">
        <w:rPr>
          <w:rFonts w:ascii="Arial" w:hAnsi="Arial" w:cs="Arial"/>
        </w:rPr>
        <w:tab/>
      </w:r>
    </w:p>
    <w:p w:rsidR="009A7535" w:rsidRDefault="009A7535" w:rsidP="009A7535">
      <w:pPr>
        <w:spacing w:after="0" w:line="240" w:lineRule="auto"/>
        <w:rPr>
          <w:rFonts w:ascii="Arial" w:hAnsi="Arial" w:cs="Arial"/>
        </w:rPr>
      </w:pPr>
    </w:p>
    <w:p w:rsidR="009A7535" w:rsidRDefault="009A7535" w:rsidP="009A7535">
      <w:pPr>
        <w:spacing w:after="0" w:line="240" w:lineRule="auto"/>
        <w:rPr>
          <w:rFonts w:ascii="Arial" w:hAnsi="Arial" w:cs="Arial"/>
        </w:rPr>
      </w:pPr>
    </w:p>
    <w:p w:rsidR="009A7535" w:rsidRPr="00A47249" w:rsidRDefault="000B794F" w:rsidP="009A7535">
      <w:pPr>
        <w:spacing w:after="0" w:line="240" w:lineRule="auto"/>
        <w:jc w:val="center"/>
        <w:rPr>
          <w:rFonts w:ascii="Arial" w:hAnsi="Arial" w:cs="Arial"/>
        </w:rPr>
      </w:pPr>
      <w:proofErr w:type="gramStart"/>
      <w:r>
        <w:rPr>
          <w:rFonts w:ascii="Arial" w:hAnsi="Arial" w:cs="Arial"/>
        </w:rPr>
        <w:t>Gambar 2.</w:t>
      </w:r>
      <w:bookmarkStart w:id="0" w:name="_GoBack"/>
      <w:bookmarkEnd w:id="0"/>
      <w:r w:rsidR="009A7535" w:rsidRPr="00A47249">
        <w:rPr>
          <w:rFonts w:ascii="Arial" w:hAnsi="Arial" w:cs="Arial"/>
        </w:rPr>
        <w:t>6</w:t>
      </w:r>
      <w:r>
        <w:rPr>
          <w:rFonts w:ascii="Arial" w:hAnsi="Arial" w:cs="Arial"/>
        </w:rPr>
        <w:t>.</w:t>
      </w:r>
      <w:proofErr w:type="gramEnd"/>
      <w:r w:rsidR="009A7535" w:rsidRPr="00A47249">
        <w:rPr>
          <w:rFonts w:ascii="Arial" w:hAnsi="Arial" w:cs="Arial"/>
        </w:rPr>
        <w:t xml:space="preserve"> Kerangka Konsep</w:t>
      </w:r>
    </w:p>
    <w:p w:rsidR="009A7535" w:rsidRDefault="009A7535" w:rsidP="009A7535">
      <w:pPr>
        <w:spacing w:after="0"/>
        <w:rPr>
          <w:rFonts w:ascii="Arial" w:hAnsi="Arial" w:cs="Arial"/>
        </w:rPr>
      </w:pPr>
      <w:proofErr w:type="gramStart"/>
      <w:r>
        <w:rPr>
          <w:rFonts w:ascii="Arial" w:hAnsi="Arial" w:cs="Arial"/>
        </w:rPr>
        <w:t>Keterangan :</w:t>
      </w:r>
      <w:proofErr w:type="gramEnd"/>
    </w:p>
    <w:p w:rsidR="009A7535" w:rsidRPr="0007441C" w:rsidRDefault="009A7535" w:rsidP="009A7535">
      <w:pPr>
        <w:rPr>
          <w:rFonts w:ascii="Arial" w:hAnsi="Arial" w:cs="Arial"/>
        </w:rPr>
      </w:pPr>
      <w:r>
        <w:rPr>
          <w:rFonts w:ascii="Arial" w:hAnsi="Arial" w:cs="Arial"/>
        </w:rPr>
        <w:t>EMBPA = Ekstrak Metanol Bunga Pacar Air</w:t>
      </w:r>
    </w:p>
    <w:p w:rsidR="009A7535" w:rsidRPr="00A47249" w:rsidRDefault="009A7535" w:rsidP="009A7535">
      <w:pPr>
        <w:rPr>
          <w:rFonts w:ascii="Arial" w:hAnsi="Arial" w:cs="Arial"/>
          <w:b/>
          <w:sz w:val="24"/>
        </w:rPr>
      </w:pPr>
      <w:r>
        <w:rPr>
          <w:rFonts w:ascii="Arial" w:hAnsi="Arial" w:cs="Arial"/>
          <w:b/>
          <w:sz w:val="24"/>
        </w:rPr>
        <w:t>2.12</w:t>
      </w:r>
      <w:r w:rsidRPr="00A47249">
        <w:rPr>
          <w:rFonts w:ascii="Arial" w:hAnsi="Arial" w:cs="Arial"/>
          <w:b/>
          <w:sz w:val="24"/>
        </w:rPr>
        <w:t>.1 Definisi Operasional</w:t>
      </w:r>
    </w:p>
    <w:p w:rsidR="009A7535" w:rsidRPr="00A47249" w:rsidRDefault="009A7535" w:rsidP="009A7535">
      <w:pPr>
        <w:pStyle w:val="ListParagraph"/>
        <w:numPr>
          <w:ilvl w:val="0"/>
          <w:numId w:val="14"/>
        </w:numPr>
        <w:spacing w:after="0" w:line="360" w:lineRule="auto"/>
        <w:rPr>
          <w:rFonts w:ascii="Arial" w:hAnsi="Arial" w:cs="Arial"/>
        </w:rPr>
      </w:pPr>
      <w:r w:rsidRPr="00A47249">
        <w:rPr>
          <w:rFonts w:ascii="Arial" w:hAnsi="Arial" w:cs="Arial"/>
        </w:rPr>
        <w:t>Uji organoleptis adalah uji yang dila</w:t>
      </w:r>
      <w:r>
        <w:rPr>
          <w:rFonts w:ascii="Arial" w:hAnsi="Arial" w:cs="Arial"/>
        </w:rPr>
        <w:t>kukan untuk melihat warna, bau d</w:t>
      </w:r>
      <w:r w:rsidRPr="00A47249">
        <w:rPr>
          <w:rFonts w:ascii="Arial" w:hAnsi="Arial" w:cs="Arial"/>
        </w:rPr>
        <w:t xml:space="preserve">an </w:t>
      </w:r>
      <w:proofErr w:type="gramStart"/>
      <w:r w:rsidRPr="00A47249">
        <w:rPr>
          <w:rFonts w:ascii="Arial" w:hAnsi="Arial" w:cs="Arial"/>
        </w:rPr>
        <w:t>bentuk  dari</w:t>
      </w:r>
      <w:proofErr w:type="gramEnd"/>
      <w:r w:rsidRPr="00A47249">
        <w:rPr>
          <w:rFonts w:ascii="Arial" w:hAnsi="Arial" w:cs="Arial"/>
        </w:rPr>
        <w:t xml:space="preserve"> sediaan krim anti jerawat EMBPA secara visual mulai dari hari ke 0 sampai hari ke-</w:t>
      </w:r>
      <w:r>
        <w:rPr>
          <w:rFonts w:ascii="Arial" w:hAnsi="Arial" w:cs="Arial"/>
        </w:rPr>
        <w:t>7</w:t>
      </w:r>
      <w:r w:rsidRPr="00A47249">
        <w:rPr>
          <w:rFonts w:ascii="Arial" w:hAnsi="Arial" w:cs="Arial"/>
        </w:rPr>
        <w:t>.</w:t>
      </w:r>
    </w:p>
    <w:p w:rsidR="009A7535" w:rsidRPr="00A47249" w:rsidRDefault="009A7535" w:rsidP="009A7535">
      <w:pPr>
        <w:pStyle w:val="ListParagraph"/>
        <w:numPr>
          <w:ilvl w:val="0"/>
          <w:numId w:val="14"/>
        </w:numPr>
        <w:spacing w:after="0" w:line="360" w:lineRule="auto"/>
        <w:rPr>
          <w:rFonts w:ascii="Arial" w:hAnsi="Arial" w:cs="Arial"/>
        </w:rPr>
      </w:pPr>
      <w:r w:rsidRPr="00A47249">
        <w:rPr>
          <w:rFonts w:ascii="Arial" w:hAnsi="Arial" w:cs="Arial"/>
        </w:rPr>
        <w:t>Uji homogenitas adalah uji yang dilakukan untuk melihat kehomogenan formula krim anti jerawat EMBPA mulai dari hari ke 0 sampai hari ke-</w:t>
      </w:r>
      <w:r>
        <w:rPr>
          <w:rFonts w:ascii="Arial" w:hAnsi="Arial" w:cs="Arial"/>
        </w:rPr>
        <w:t>7</w:t>
      </w:r>
      <w:r w:rsidRPr="00A47249">
        <w:rPr>
          <w:rFonts w:ascii="Arial" w:hAnsi="Arial" w:cs="Arial"/>
        </w:rPr>
        <w:t>.</w:t>
      </w:r>
    </w:p>
    <w:p w:rsidR="009A7535" w:rsidRDefault="009A7535" w:rsidP="009A7535">
      <w:pPr>
        <w:pStyle w:val="ListParagraph"/>
        <w:numPr>
          <w:ilvl w:val="0"/>
          <w:numId w:val="14"/>
        </w:numPr>
        <w:spacing w:after="0" w:line="360" w:lineRule="auto"/>
        <w:rPr>
          <w:rFonts w:ascii="Arial" w:hAnsi="Arial" w:cs="Arial"/>
        </w:rPr>
      </w:pPr>
      <w:r w:rsidRPr="00A47249">
        <w:rPr>
          <w:rFonts w:ascii="Arial" w:hAnsi="Arial" w:cs="Arial"/>
        </w:rPr>
        <w:t>Uji pH adalah uji yang dilakukan untuk melihat pH yang terbaca pada alat pH meter pada saat evaluasi formula krim anti jerawat EMBPA mulai dari hari ke 0 sampai hari ke-</w:t>
      </w:r>
      <w:r>
        <w:rPr>
          <w:rFonts w:ascii="Arial" w:hAnsi="Arial" w:cs="Arial"/>
        </w:rPr>
        <w:t>7</w:t>
      </w:r>
      <w:r w:rsidRPr="00A47249">
        <w:rPr>
          <w:rFonts w:ascii="Arial" w:hAnsi="Arial" w:cs="Arial"/>
        </w:rPr>
        <w:t>.</w:t>
      </w:r>
    </w:p>
    <w:p w:rsidR="009A7535" w:rsidRPr="00ED3905" w:rsidRDefault="009A7535" w:rsidP="009A7535">
      <w:pPr>
        <w:pStyle w:val="ListParagraph"/>
        <w:numPr>
          <w:ilvl w:val="0"/>
          <w:numId w:val="14"/>
        </w:numPr>
        <w:spacing w:after="0" w:line="360" w:lineRule="auto"/>
        <w:rPr>
          <w:rFonts w:ascii="Arial" w:hAnsi="Arial" w:cs="Arial"/>
        </w:rPr>
      </w:pPr>
      <w:r w:rsidRPr="00ED3905">
        <w:rPr>
          <w:rFonts w:ascii="Arial" w:hAnsi="Arial" w:cs="Arial"/>
        </w:rPr>
        <w:t>Uji tipe krim adalah uji untuk melihat tipe krim A/M atau M/A dari sediaan krim anti jerawat EMBPA dengan menggunakan metilen biru</w:t>
      </w:r>
    </w:p>
    <w:p w:rsidR="009A7535" w:rsidRPr="00A47249" w:rsidRDefault="009A7535" w:rsidP="009A7535">
      <w:pPr>
        <w:pStyle w:val="ListParagraph"/>
        <w:spacing w:after="0" w:line="360" w:lineRule="auto"/>
        <w:ind w:left="426"/>
        <w:jc w:val="both"/>
        <w:rPr>
          <w:rFonts w:ascii="Arial" w:hAnsi="Arial" w:cs="Arial"/>
        </w:rPr>
      </w:pPr>
    </w:p>
    <w:p w:rsidR="009A7535" w:rsidRPr="00A47249" w:rsidRDefault="009A7535" w:rsidP="009A7535">
      <w:pPr>
        <w:spacing w:after="0" w:line="360" w:lineRule="auto"/>
        <w:jc w:val="both"/>
        <w:rPr>
          <w:rFonts w:ascii="Arial" w:hAnsi="Arial" w:cs="Arial"/>
          <w:b/>
        </w:rPr>
      </w:pPr>
      <w:r>
        <w:rPr>
          <w:rFonts w:ascii="Arial" w:hAnsi="Arial" w:cs="Arial"/>
          <w:b/>
          <w:sz w:val="24"/>
          <w:szCs w:val="24"/>
        </w:rPr>
        <w:t>2.13</w:t>
      </w:r>
      <w:r w:rsidRPr="00A47249">
        <w:rPr>
          <w:rFonts w:ascii="Arial" w:hAnsi="Arial" w:cs="Arial"/>
          <w:b/>
          <w:sz w:val="24"/>
          <w:szCs w:val="24"/>
        </w:rPr>
        <w:t xml:space="preserve"> Hipotesis</w:t>
      </w:r>
    </w:p>
    <w:p w:rsidR="009A7535" w:rsidRPr="005A2218" w:rsidRDefault="009A7535" w:rsidP="009A7535">
      <w:pPr>
        <w:spacing w:after="0" w:line="360" w:lineRule="auto"/>
        <w:jc w:val="both"/>
        <w:rPr>
          <w:rFonts w:ascii="Arial" w:hAnsi="Arial" w:cs="Arial"/>
          <w:b/>
        </w:rPr>
      </w:pPr>
      <w:proofErr w:type="gramStart"/>
      <w:r w:rsidRPr="00A47249">
        <w:rPr>
          <w:rFonts w:ascii="Arial" w:hAnsi="Arial" w:cs="Arial"/>
          <w:sz w:val="24"/>
          <w:szCs w:val="24"/>
        </w:rPr>
        <w:t>Krim ekstrak metanol bunga pacar air (</w:t>
      </w:r>
      <w:r w:rsidRPr="00A47249">
        <w:rPr>
          <w:rFonts w:ascii="Arial" w:hAnsi="Arial" w:cs="Arial"/>
          <w:i/>
          <w:sz w:val="24"/>
          <w:szCs w:val="24"/>
        </w:rPr>
        <w:t>Impatiens balsamina</w:t>
      </w:r>
      <w:r w:rsidRPr="00A47249">
        <w:rPr>
          <w:rFonts w:ascii="Arial" w:hAnsi="Arial" w:cs="Arial"/>
          <w:sz w:val="24"/>
          <w:szCs w:val="24"/>
        </w:rPr>
        <w:t xml:space="preserve"> L.) dapat digunakan sebagai anti jerawat.</w:t>
      </w:r>
      <w:proofErr w:type="gramEnd"/>
    </w:p>
    <w:p w:rsidR="009A7535" w:rsidRPr="0007441C" w:rsidRDefault="009A7535" w:rsidP="009A7535">
      <w:pPr>
        <w:spacing w:line="360" w:lineRule="auto"/>
        <w:jc w:val="both"/>
        <w:rPr>
          <w:rFonts w:ascii="Arial" w:hAnsi="Arial" w:cs="Arial"/>
          <w:iCs/>
          <w:color w:val="000000" w:themeColor="text1"/>
        </w:rPr>
      </w:pPr>
    </w:p>
    <w:p w:rsidR="007F3F3E" w:rsidRPr="009A7535" w:rsidRDefault="007F3F3E" w:rsidP="009A7535">
      <w:pPr>
        <w:spacing w:after="0" w:line="360" w:lineRule="auto"/>
        <w:jc w:val="both"/>
        <w:rPr>
          <w:rFonts w:ascii="Arial" w:hAnsi="Arial" w:cs="Arial"/>
        </w:rPr>
      </w:pPr>
    </w:p>
    <w:sectPr w:rsidR="007F3F3E" w:rsidRPr="009A7535" w:rsidSect="00E547C8">
      <w:headerReference w:type="default" r:id="rId14"/>
      <w:footerReference w:type="default" r:id="rId15"/>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4FC">
      <w:pPr>
        <w:spacing w:after="0" w:line="240" w:lineRule="auto"/>
      </w:pPr>
      <w:r>
        <w:separator/>
      </w:r>
    </w:p>
  </w:endnote>
  <w:endnote w:type="continuationSeparator" w:id="0">
    <w:p w:rsidR="00000000" w:rsidRDefault="003A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223685"/>
      <w:docPartObj>
        <w:docPartGallery w:val="Page Numbers (Bottom of Page)"/>
        <w:docPartUnique/>
      </w:docPartObj>
    </w:sdtPr>
    <w:sdtEndPr>
      <w:rPr>
        <w:noProof/>
      </w:rPr>
    </w:sdtEndPr>
    <w:sdtContent>
      <w:p w:rsidR="00C26AFD" w:rsidRDefault="009A7535">
        <w:pPr>
          <w:pStyle w:val="Footer"/>
          <w:jc w:val="center"/>
        </w:pPr>
        <w:r>
          <w:fldChar w:fldCharType="begin"/>
        </w:r>
        <w:r>
          <w:instrText xml:space="preserve"> PAGE   \* MERGEFORMAT </w:instrText>
        </w:r>
        <w:r>
          <w:fldChar w:fldCharType="separate"/>
        </w:r>
        <w:r w:rsidR="000B794F">
          <w:rPr>
            <w:noProof/>
          </w:rPr>
          <w:t>3</w:t>
        </w:r>
        <w:r>
          <w:rPr>
            <w:noProof/>
          </w:rPr>
          <w:fldChar w:fldCharType="end"/>
        </w:r>
      </w:p>
    </w:sdtContent>
  </w:sdt>
  <w:p w:rsidR="00504DD3" w:rsidRDefault="003A2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FD" w:rsidRDefault="003A24FC">
    <w:pPr>
      <w:pStyle w:val="Footer"/>
      <w:jc w:val="center"/>
    </w:pPr>
  </w:p>
  <w:p w:rsidR="00C26AFD" w:rsidRDefault="003A2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4FC">
      <w:pPr>
        <w:spacing w:after="0" w:line="240" w:lineRule="auto"/>
      </w:pPr>
      <w:r>
        <w:separator/>
      </w:r>
    </w:p>
  </w:footnote>
  <w:footnote w:type="continuationSeparator" w:id="0">
    <w:p w:rsidR="00000000" w:rsidRDefault="003A2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23159"/>
      <w:docPartObj>
        <w:docPartGallery w:val="Page Numbers (Top of Page)"/>
        <w:docPartUnique/>
      </w:docPartObj>
    </w:sdtPr>
    <w:sdtEndPr>
      <w:rPr>
        <w:noProof/>
      </w:rPr>
    </w:sdtEndPr>
    <w:sdtContent>
      <w:p w:rsidR="00C26AFD" w:rsidRDefault="009A7535">
        <w:pPr>
          <w:pStyle w:val="Header"/>
          <w:jc w:val="right"/>
        </w:pPr>
        <w:r>
          <w:fldChar w:fldCharType="begin"/>
        </w:r>
        <w:r>
          <w:instrText xml:space="preserve"> PAGE   \* MERGEFORMAT </w:instrText>
        </w:r>
        <w:r>
          <w:fldChar w:fldCharType="separate"/>
        </w:r>
        <w:r w:rsidR="000B794F">
          <w:rPr>
            <w:noProof/>
          </w:rPr>
          <w:t>22</w:t>
        </w:r>
        <w:r>
          <w:rPr>
            <w:noProof/>
          </w:rPr>
          <w:fldChar w:fldCharType="end"/>
        </w:r>
      </w:p>
    </w:sdtContent>
  </w:sdt>
  <w:p w:rsidR="00C26AFD" w:rsidRDefault="003A2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411C"/>
    <w:multiLevelType w:val="hybridMultilevel"/>
    <w:tmpl w:val="8C48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41A7D"/>
    <w:multiLevelType w:val="hybridMultilevel"/>
    <w:tmpl w:val="A92223A2"/>
    <w:lvl w:ilvl="0" w:tplc="0409000F">
      <w:start w:val="1"/>
      <w:numFmt w:val="decimal"/>
      <w:lvlText w:val="%1."/>
      <w:lvlJc w:val="left"/>
      <w:pPr>
        <w:ind w:left="720" w:hanging="360"/>
      </w:pPr>
      <w:rPr>
        <w:rFonts w:hint="default"/>
      </w:rPr>
    </w:lvl>
    <w:lvl w:ilvl="1" w:tplc="81588B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E674F"/>
    <w:multiLevelType w:val="hybridMultilevel"/>
    <w:tmpl w:val="0724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F7FC1"/>
    <w:multiLevelType w:val="hybridMultilevel"/>
    <w:tmpl w:val="7AC8C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322C2"/>
    <w:multiLevelType w:val="multilevel"/>
    <w:tmpl w:val="60A63192"/>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4260C6C"/>
    <w:multiLevelType w:val="hybridMultilevel"/>
    <w:tmpl w:val="94AC0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5028C"/>
    <w:multiLevelType w:val="hybridMultilevel"/>
    <w:tmpl w:val="EAAEC334"/>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7">
    <w:nsid w:val="2FA220ED"/>
    <w:multiLevelType w:val="multilevel"/>
    <w:tmpl w:val="582A9CE8"/>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52508E3"/>
    <w:multiLevelType w:val="hybridMultilevel"/>
    <w:tmpl w:val="AA3A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25D43"/>
    <w:multiLevelType w:val="hybridMultilevel"/>
    <w:tmpl w:val="25F45E2C"/>
    <w:lvl w:ilvl="0" w:tplc="28B62B32">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BD46FC"/>
    <w:multiLevelType w:val="multilevel"/>
    <w:tmpl w:val="24C4BFEC"/>
    <w:lvl w:ilvl="0">
      <w:start w:val="1"/>
      <w:numFmt w:val="decimal"/>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F58734E"/>
    <w:multiLevelType w:val="hybridMultilevel"/>
    <w:tmpl w:val="2F3A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773677"/>
    <w:multiLevelType w:val="hybridMultilevel"/>
    <w:tmpl w:val="6AA83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26D4D"/>
    <w:multiLevelType w:val="hybridMultilevel"/>
    <w:tmpl w:val="A358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7"/>
  </w:num>
  <w:num w:numId="5">
    <w:abstractNumId w:val="13"/>
  </w:num>
  <w:num w:numId="6">
    <w:abstractNumId w:val="0"/>
  </w:num>
  <w:num w:numId="7">
    <w:abstractNumId w:val="4"/>
  </w:num>
  <w:num w:numId="8">
    <w:abstractNumId w:val="1"/>
  </w:num>
  <w:num w:numId="9">
    <w:abstractNumId w:val="10"/>
  </w:num>
  <w:num w:numId="10">
    <w:abstractNumId w:val="12"/>
  </w:num>
  <w:num w:numId="11">
    <w:abstractNumId w:val="5"/>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35"/>
    <w:rsid w:val="000B794F"/>
    <w:rsid w:val="003A24FC"/>
    <w:rsid w:val="007F3F3E"/>
    <w:rsid w:val="009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35"/>
  </w:style>
  <w:style w:type="paragraph" w:styleId="ListParagraph">
    <w:name w:val="List Paragraph"/>
    <w:basedOn w:val="Normal"/>
    <w:uiPriority w:val="34"/>
    <w:qFormat/>
    <w:rsid w:val="009A7535"/>
    <w:pPr>
      <w:ind w:left="720"/>
      <w:contextualSpacing/>
    </w:pPr>
  </w:style>
  <w:style w:type="paragraph" w:styleId="Header">
    <w:name w:val="header"/>
    <w:basedOn w:val="Normal"/>
    <w:link w:val="HeaderChar"/>
    <w:uiPriority w:val="99"/>
    <w:unhideWhenUsed/>
    <w:rsid w:val="009A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35"/>
  </w:style>
  <w:style w:type="paragraph" w:styleId="BalloonText">
    <w:name w:val="Balloon Text"/>
    <w:basedOn w:val="Normal"/>
    <w:link w:val="BalloonTextChar"/>
    <w:uiPriority w:val="99"/>
    <w:semiHidden/>
    <w:unhideWhenUsed/>
    <w:rsid w:val="009A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35"/>
  </w:style>
  <w:style w:type="paragraph" w:styleId="ListParagraph">
    <w:name w:val="List Paragraph"/>
    <w:basedOn w:val="Normal"/>
    <w:uiPriority w:val="34"/>
    <w:qFormat/>
    <w:rsid w:val="009A7535"/>
    <w:pPr>
      <w:ind w:left="720"/>
      <w:contextualSpacing/>
    </w:pPr>
  </w:style>
  <w:style w:type="paragraph" w:styleId="Header">
    <w:name w:val="header"/>
    <w:basedOn w:val="Normal"/>
    <w:link w:val="HeaderChar"/>
    <w:uiPriority w:val="99"/>
    <w:unhideWhenUsed/>
    <w:rsid w:val="009A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35"/>
  </w:style>
  <w:style w:type="paragraph" w:styleId="BalloonText">
    <w:name w:val="Balloon Text"/>
    <w:basedOn w:val="Normal"/>
    <w:link w:val="BalloonTextChar"/>
    <w:uiPriority w:val="99"/>
    <w:semiHidden/>
    <w:unhideWhenUsed/>
    <w:rsid w:val="009A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5205</Words>
  <Characters>29675</Characters>
  <Application>Microsoft Office Word</Application>
  <DocSecurity>0</DocSecurity>
  <Lines>247</Lines>
  <Paragraphs>69</Paragraphs>
  <ScaleCrop>false</ScaleCrop>
  <Company>HP</Company>
  <LinksUpToDate>false</LinksUpToDate>
  <CharactersWithSpaces>34811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ALSIPRO</cp:lastModifiedBy>
  <cp:revision>3</cp:revision>
  <dcterms:created xsi:type="dcterms:W3CDTF">2019-08-05T04:45:00Z</dcterms:created>
  <dcterms:modified xsi:type="dcterms:W3CDTF">2019-08-06T02:07:00Z</dcterms:modified>
</cp:coreProperties>
</file>