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C9A" w:rsidRPr="0039542C" w:rsidRDefault="00C87C9A" w:rsidP="00C87C9A">
      <w:pPr>
        <w:spacing w:after="0" w:line="360" w:lineRule="auto"/>
        <w:jc w:val="center"/>
        <w:rPr>
          <w:rFonts w:ascii="Arial" w:hAnsi="Arial" w:cs="Arial"/>
          <w:b/>
          <w:sz w:val="28"/>
          <w:szCs w:val="28"/>
        </w:rPr>
      </w:pPr>
      <w:r w:rsidRPr="0039542C">
        <w:rPr>
          <w:rFonts w:ascii="Arial" w:hAnsi="Arial" w:cs="Arial"/>
          <w:b/>
          <w:sz w:val="28"/>
          <w:szCs w:val="28"/>
        </w:rPr>
        <w:t>KARYA TULIS ILMIAH</w:t>
      </w:r>
    </w:p>
    <w:p w:rsidR="00C87C9A" w:rsidRPr="0039542C" w:rsidRDefault="00C87C9A" w:rsidP="00C87C9A">
      <w:pPr>
        <w:spacing w:after="0" w:line="360" w:lineRule="auto"/>
        <w:jc w:val="center"/>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r w:rsidRPr="0039542C">
        <w:rPr>
          <w:rFonts w:ascii="Arial" w:hAnsi="Arial" w:cs="Arial"/>
          <w:b/>
          <w:sz w:val="28"/>
          <w:szCs w:val="28"/>
        </w:rPr>
        <w:t xml:space="preserve">GAMBARAN PENGETAHUAN SIKAP DAN TINDAKAN SISWI TERHADAP PEMAKAIAN KRIM PEMUTIH WAJAH </w:t>
      </w:r>
    </w:p>
    <w:p w:rsidR="00C87C9A" w:rsidRPr="0039542C" w:rsidRDefault="00C87C9A" w:rsidP="00C87C9A">
      <w:pPr>
        <w:spacing w:after="0" w:line="240" w:lineRule="auto"/>
        <w:jc w:val="center"/>
        <w:rPr>
          <w:rFonts w:ascii="Arial" w:hAnsi="Arial" w:cs="Arial"/>
          <w:b/>
          <w:sz w:val="28"/>
          <w:szCs w:val="28"/>
        </w:rPr>
      </w:pPr>
      <w:r w:rsidRPr="0039542C">
        <w:rPr>
          <w:rFonts w:ascii="Arial" w:hAnsi="Arial" w:cs="Arial"/>
          <w:b/>
          <w:sz w:val="28"/>
          <w:szCs w:val="28"/>
        </w:rPr>
        <w:t>DI SMK NEGERI 10 MEDAN</w:t>
      </w: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r w:rsidRPr="0039542C">
        <w:rPr>
          <w:rFonts w:ascii="Arial" w:hAnsi="Arial" w:cs="Arial"/>
          <w:b/>
          <w:noProof/>
          <w:sz w:val="28"/>
          <w:szCs w:val="28"/>
          <w:lang w:eastAsia="id-ID"/>
        </w:rPr>
        <w:drawing>
          <wp:anchor distT="0" distB="0" distL="114300" distR="114300" simplePos="0" relativeHeight="251659264" behindDoc="1" locked="0" layoutInCell="1" allowOverlap="1">
            <wp:simplePos x="0" y="0"/>
            <wp:positionH relativeFrom="column">
              <wp:posOffset>1637756</wp:posOffset>
            </wp:positionH>
            <wp:positionV relativeFrom="paragraph">
              <wp:posOffset>112123</wp:posOffset>
            </wp:positionV>
            <wp:extent cx="1798864" cy="1800000"/>
            <wp:effectExtent l="19050" t="0" r="0" b="0"/>
            <wp:wrapNone/>
            <wp:docPr id="2" name="Picture 1" descr="Description: Description: C:\Users\Acer\AppData\Local\Microsoft\Windows\INetCache\Content.Word\Screenshot_2016-09-26-04-12-0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cer\AppData\Local\Microsoft\Windows\INetCache\Content.Word\Screenshot_2016-09-26-04-12-07.png"/>
                    <pic:cNvPicPr preferRelativeResize="0">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000" r="-4702" b="13111"/>
                    <a:stretch>
                      <a:fillRect/>
                    </a:stretch>
                  </pic:blipFill>
                  <pic:spPr bwMode="auto">
                    <a:xfrm>
                      <a:off x="0" y="0"/>
                      <a:ext cx="1798864" cy="1800000"/>
                    </a:xfrm>
                    <a:prstGeom prst="rect">
                      <a:avLst/>
                    </a:prstGeom>
                    <a:noFill/>
                  </pic:spPr>
                </pic:pic>
              </a:graphicData>
            </a:graphic>
          </wp:anchor>
        </w:drawing>
      </w: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r w:rsidRPr="0039542C">
        <w:rPr>
          <w:rFonts w:ascii="Arial" w:hAnsi="Arial" w:cs="Arial"/>
          <w:b/>
          <w:sz w:val="28"/>
          <w:szCs w:val="28"/>
        </w:rPr>
        <w:t>INRI KRISNAWATI SIPAYUNG</w:t>
      </w:r>
    </w:p>
    <w:p w:rsidR="00C87C9A" w:rsidRPr="0039542C" w:rsidRDefault="00C87C9A" w:rsidP="00C87C9A">
      <w:pPr>
        <w:spacing w:after="0" w:line="240" w:lineRule="auto"/>
        <w:jc w:val="center"/>
        <w:rPr>
          <w:rFonts w:ascii="Arial" w:hAnsi="Arial" w:cs="Arial"/>
          <w:b/>
          <w:sz w:val="28"/>
          <w:szCs w:val="28"/>
        </w:rPr>
      </w:pPr>
      <w:r w:rsidRPr="0039542C">
        <w:rPr>
          <w:rFonts w:ascii="Arial" w:hAnsi="Arial" w:cs="Arial"/>
          <w:b/>
          <w:sz w:val="28"/>
          <w:szCs w:val="28"/>
        </w:rPr>
        <w:t>NIM: P07539016069</w:t>
      </w: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p>
    <w:p w:rsidR="00C87C9A" w:rsidRPr="0039542C" w:rsidRDefault="00C87C9A" w:rsidP="00C87C9A">
      <w:pPr>
        <w:spacing w:after="0" w:line="240" w:lineRule="auto"/>
        <w:jc w:val="center"/>
        <w:rPr>
          <w:rFonts w:ascii="Arial" w:hAnsi="Arial" w:cs="Arial"/>
          <w:b/>
          <w:sz w:val="28"/>
          <w:szCs w:val="28"/>
        </w:rPr>
      </w:pPr>
      <w:bookmarkStart w:id="0" w:name="_GoBack"/>
      <w:r w:rsidRPr="0039542C">
        <w:rPr>
          <w:rFonts w:ascii="Arial" w:hAnsi="Arial" w:cs="Arial"/>
          <w:b/>
          <w:sz w:val="28"/>
          <w:szCs w:val="28"/>
        </w:rPr>
        <w:t>POLITEKNIK KESEHATAN KEMENKES MEDAN</w:t>
      </w:r>
    </w:p>
    <w:p w:rsidR="00C87C9A" w:rsidRPr="0039542C" w:rsidRDefault="00C87C9A" w:rsidP="00C87C9A">
      <w:pPr>
        <w:spacing w:after="0" w:line="240" w:lineRule="auto"/>
        <w:jc w:val="center"/>
        <w:rPr>
          <w:rFonts w:ascii="Arial" w:hAnsi="Arial" w:cs="Arial"/>
          <w:b/>
          <w:sz w:val="28"/>
          <w:szCs w:val="28"/>
        </w:rPr>
      </w:pPr>
      <w:r w:rsidRPr="0039542C">
        <w:rPr>
          <w:rFonts w:ascii="Arial" w:hAnsi="Arial" w:cs="Arial"/>
          <w:b/>
          <w:sz w:val="28"/>
          <w:szCs w:val="28"/>
        </w:rPr>
        <w:t>JURUSAN FARMASI</w:t>
      </w:r>
    </w:p>
    <w:p w:rsidR="00C87C9A" w:rsidRPr="0039542C" w:rsidRDefault="00C87C9A" w:rsidP="00C87C9A">
      <w:pPr>
        <w:spacing w:after="0" w:line="240" w:lineRule="auto"/>
        <w:jc w:val="center"/>
        <w:rPr>
          <w:rFonts w:ascii="Arial" w:hAnsi="Arial" w:cs="Arial"/>
          <w:b/>
          <w:sz w:val="28"/>
          <w:szCs w:val="28"/>
        </w:rPr>
      </w:pPr>
      <w:r w:rsidRPr="0039542C">
        <w:rPr>
          <w:rFonts w:ascii="Arial" w:hAnsi="Arial" w:cs="Arial"/>
          <w:b/>
          <w:sz w:val="28"/>
          <w:szCs w:val="28"/>
        </w:rPr>
        <w:t>2019</w:t>
      </w:r>
      <w:bookmarkEnd w:id="0"/>
    </w:p>
    <w:p w:rsidR="00B5349C" w:rsidRPr="0039542C" w:rsidRDefault="00B5349C"/>
    <w:p w:rsidR="00C87C9A" w:rsidRPr="0039542C" w:rsidRDefault="00C87C9A"/>
    <w:p w:rsidR="00C87C9A" w:rsidRPr="0039542C" w:rsidRDefault="00C87C9A"/>
    <w:p w:rsidR="00C87C9A" w:rsidRPr="0039542C" w:rsidRDefault="00C87C9A"/>
    <w:p w:rsidR="00421A56" w:rsidRDefault="00421A56" w:rsidP="00C87C9A">
      <w:pPr>
        <w:pStyle w:val="Heading1"/>
        <w:spacing w:before="0"/>
        <w:jc w:val="center"/>
        <w:rPr>
          <w:rFonts w:ascii="Arial" w:hAnsi="Arial" w:cs="Arial"/>
          <w:color w:val="auto"/>
          <w:sz w:val="24"/>
          <w:szCs w:val="24"/>
        </w:rPr>
      </w:pPr>
      <w:r>
        <w:rPr>
          <w:rFonts w:ascii="Arial" w:hAnsi="Arial" w:cs="Arial"/>
          <w:noProof/>
          <w:color w:val="auto"/>
          <w:sz w:val="24"/>
          <w:szCs w:val="24"/>
          <w:lang w:eastAsia="id-ID"/>
        </w:rPr>
        <w:lastRenderedPageBreak/>
        <w:drawing>
          <wp:anchor distT="0" distB="0" distL="114300" distR="114300" simplePos="0" relativeHeight="251669504" behindDoc="1" locked="0" layoutInCell="1" allowOverlap="1">
            <wp:simplePos x="0" y="0"/>
            <wp:positionH relativeFrom="column">
              <wp:posOffset>10105</wp:posOffset>
            </wp:positionH>
            <wp:positionV relativeFrom="paragraph">
              <wp:posOffset>-88458</wp:posOffset>
            </wp:positionV>
            <wp:extent cx="5021960" cy="8229600"/>
            <wp:effectExtent l="19050" t="0" r="7240" b="0"/>
            <wp:wrapNone/>
            <wp:docPr id="5" name="Picture 1" descr="C:\Users\ACER\Documents\indri proposal kti\IMG-2019080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indri proposal kti\IMG-20190807-WA0025.jpg"/>
                    <pic:cNvPicPr>
                      <a:picLocks noChangeAspect="1" noChangeArrowheads="1"/>
                    </pic:cNvPicPr>
                  </pic:nvPicPr>
                  <pic:blipFill>
                    <a:blip r:embed="rId9"/>
                    <a:srcRect/>
                    <a:stretch>
                      <a:fillRect/>
                    </a:stretch>
                  </pic:blipFill>
                  <pic:spPr bwMode="auto">
                    <a:xfrm>
                      <a:off x="0" y="0"/>
                      <a:ext cx="5021580" cy="8228978"/>
                    </a:xfrm>
                    <a:prstGeom prst="rect">
                      <a:avLst/>
                    </a:prstGeom>
                    <a:noFill/>
                    <a:ln w="9525">
                      <a:noFill/>
                      <a:miter lim="800000"/>
                      <a:headEnd/>
                      <a:tailEnd/>
                    </a:ln>
                  </pic:spPr>
                </pic:pic>
              </a:graphicData>
            </a:graphic>
          </wp:anchor>
        </w:drawing>
      </w:r>
    </w:p>
    <w:p w:rsidR="00421A56" w:rsidRDefault="00421A56" w:rsidP="00C87C9A">
      <w:pPr>
        <w:pStyle w:val="Heading1"/>
        <w:spacing w:before="0"/>
        <w:jc w:val="center"/>
        <w:rPr>
          <w:rFonts w:ascii="Arial" w:hAnsi="Arial" w:cs="Arial"/>
          <w:color w:val="auto"/>
          <w:sz w:val="24"/>
          <w:szCs w:val="24"/>
        </w:rPr>
      </w:pPr>
    </w:p>
    <w:p w:rsidR="00421A56" w:rsidRDefault="00421A56" w:rsidP="00C87C9A">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421A56" w:rsidRDefault="00421A56" w:rsidP="00421A56">
      <w:pPr>
        <w:pStyle w:val="Heading1"/>
        <w:spacing w:before="0"/>
        <w:jc w:val="center"/>
        <w:rPr>
          <w:rFonts w:ascii="Arial" w:hAnsi="Arial" w:cs="Arial"/>
          <w:color w:val="auto"/>
          <w:sz w:val="24"/>
          <w:szCs w:val="24"/>
        </w:rPr>
      </w:pPr>
    </w:p>
    <w:p w:rsidR="00C87C9A" w:rsidRDefault="00421A56" w:rsidP="00C87C9A">
      <w:pPr>
        <w:spacing w:after="0" w:line="240" w:lineRule="auto"/>
        <w:rPr>
          <w:rFonts w:ascii="Arial" w:hAnsi="Arial" w:cs="Arial"/>
        </w:rPr>
      </w:pPr>
      <w:r>
        <w:rPr>
          <w:rFonts w:ascii="Arial" w:hAnsi="Arial" w:cs="Arial"/>
          <w:noProof/>
          <w:lang w:eastAsia="id-ID"/>
        </w:rPr>
        <w:lastRenderedPageBreak/>
        <w:drawing>
          <wp:anchor distT="0" distB="0" distL="114300" distR="114300" simplePos="0" relativeHeight="251670528" behindDoc="1" locked="0" layoutInCell="1" allowOverlap="1">
            <wp:simplePos x="0" y="0"/>
            <wp:positionH relativeFrom="column">
              <wp:posOffset>10105</wp:posOffset>
            </wp:positionH>
            <wp:positionV relativeFrom="paragraph">
              <wp:posOffset>-88458</wp:posOffset>
            </wp:positionV>
            <wp:extent cx="5021934" cy="8229600"/>
            <wp:effectExtent l="19050" t="0" r="7266" b="0"/>
            <wp:wrapNone/>
            <wp:docPr id="6" name="Picture 2" descr="C:\Users\ACER\Documents\indri proposal kti\IMG-2019080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indri proposal kti\IMG-20190807-WA0026.jpg"/>
                    <pic:cNvPicPr>
                      <a:picLocks noChangeAspect="1" noChangeArrowheads="1"/>
                    </pic:cNvPicPr>
                  </pic:nvPicPr>
                  <pic:blipFill>
                    <a:blip r:embed="rId10"/>
                    <a:srcRect/>
                    <a:stretch>
                      <a:fillRect/>
                    </a:stretch>
                  </pic:blipFill>
                  <pic:spPr bwMode="auto">
                    <a:xfrm>
                      <a:off x="0" y="0"/>
                      <a:ext cx="5021580" cy="8229020"/>
                    </a:xfrm>
                    <a:prstGeom prst="rect">
                      <a:avLst/>
                    </a:prstGeom>
                    <a:noFill/>
                    <a:ln w="9525">
                      <a:noFill/>
                      <a:miter lim="800000"/>
                      <a:headEnd/>
                      <a:tailEnd/>
                    </a:ln>
                  </pic:spPr>
                </pic:pic>
              </a:graphicData>
            </a:graphic>
          </wp:anchor>
        </w:drawing>
      </w:r>
    </w:p>
    <w:p w:rsidR="00421A56" w:rsidRDefault="00421A56" w:rsidP="00C87C9A">
      <w:pPr>
        <w:spacing w:after="0" w:line="240" w:lineRule="auto"/>
        <w:rPr>
          <w:rFonts w:ascii="Arial" w:hAnsi="Arial" w:cs="Arial"/>
        </w:rPr>
      </w:pPr>
    </w:p>
    <w:p w:rsidR="00421A56" w:rsidRDefault="00421A56" w:rsidP="00C87C9A">
      <w:pPr>
        <w:spacing w:after="0" w:line="240" w:lineRule="auto"/>
        <w:rPr>
          <w:rFonts w:ascii="Arial" w:hAnsi="Arial" w:cs="Arial"/>
        </w:rPr>
      </w:pPr>
    </w:p>
    <w:p w:rsidR="00C87C9A" w:rsidRPr="0039542C" w:rsidRDefault="00C87C9A" w:rsidP="00C87C9A">
      <w:pPr>
        <w:spacing w:after="0" w:line="240" w:lineRule="auto"/>
        <w:rPr>
          <w:rFonts w:ascii="Arial" w:hAnsi="Arial" w:cs="Arial"/>
        </w:rPr>
      </w:pPr>
    </w:p>
    <w:p w:rsidR="00C87C9A" w:rsidRPr="0039542C" w:rsidRDefault="00C87C9A" w:rsidP="00C87C9A">
      <w:pPr>
        <w:spacing w:after="0" w:line="240" w:lineRule="auto"/>
        <w:jc w:val="center"/>
        <w:rPr>
          <w:rFonts w:ascii="Arial" w:hAnsi="Arial" w:cs="Arial"/>
        </w:rPr>
      </w:pPr>
    </w:p>
    <w:p w:rsidR="00C87C9A" w:rsidRPr="0039542C" w:rsidRDefault="00C87C9A" w:rsidP="00C87C9A">
      <w:pPr>
        <w:spacing w:after="0" w:line="240" w:lineRule="auto"/>
        <w:rPr>
          <w:rFonts w:ascii="Arial" w:hAnsi="Arial" w:cs="Arial"/>
        </w:rPr>
      </w:pPr>
    </w:p>
    <w:p w:rsidR="00C87C9A" w:rsidRPr="0039542C" w:rsidRDefault="00C87C9A" w:rsidP="00C87C9A">
      <w:pPr>
        <w:spacing w:line="240" w:lineRule="auto"/>
        <w:rPr>
          <w:rFonts w:ascii="Arial" w:hAnsi="Arial" w:cs="Arial"/>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421A56" w:rsidRDefault="00421A56" w:rsidP="00866FD3">
      <w:pPr>
        <w:spacing w:after="0" w:line="240" w:lineRule="auto"/>
        <w:jc w:val="center"/>
        <w:rPr>
          <w:rFonts w:ascii="Arial" w:hAnsi="Arial" w:cs="Arial"/>
          <w:b/>
          <w:sz w:val="24"/>
          <w:szCs w:val="24"/>
        </w:rPr>
      </w:pPr>
    </w:p>
    <w:p w:rsidR="00866FD3" w:rsidRPr="0039542C" w:rsidRDefault="00866FD3" w:rsidP="00866FD3">
      <w:pPr>
        <w:spacing w:after="0" w:line="240" w:lineRule="auto"/>
        <w:jc w:val="center"/>
        <w:rPr>
          <w:rFonts w:ascii="Arial" w:hAnsi="Arial" w:cs="Arial"/>
          <w:b/>
          <w:sz w:val="24"/>
          <w:szCs w:val="24"/>
        </w:rPr>
      </w:pPr>
      <w:r w:rsidRPr="0039542C">
        <w:rPr>
          <w:rFonts w:ascii="Arial" w:hAnsi="Arial" w:cs="Arial"/>
          <w:b/>
          <w:sz w:val="24"/>
          <w:szCs w:val="24"/>
        </w:rPr>
        <w:lastRenderedPageBreak/>
        <w:t>SURAT PERNYATAAN</w:t>
      </w:r>
    </w:p>
    <w:p w:rsidR="00866FD3" w:rsidRPr="0039542C" w:rsidRDefault="00866FD3" w:rsidP="00866FD3">
      <w:pPr>
        <w:spacing w:after="0" w:line="240" w:lineRule="auto"/>
        <w:jc w:val="center"/>
        <w:rPr>
          <w:rFonts w:ascii="Arial" w:hAnsi="Arial" w:cs="Arial"/>
          <w:b/>
          <w:sz w:val="24"/>
          <w:szCs w:val="24"/>
        </w:rPr>
      </w:pPr>
    </w:p>
    <w:p w:rsidR="00866FD3" w:rsidRPr="0039542C" w:rsidRDefault="00866FD3" w:rsidP="00866FD3">
      <w:pPr>
        <w:spacing w:after="0" w:line="240" w:lineRule="auto"/>
        <w:jc w:val="center"/>
        <w:rPr>
          <w:rFonts w:ascii="Arial" w:hAnsi="Arial" w:cs="Arial"/>
          <w:b/>
          <w:sz w:val="24"/>
          <w:szCs w:val="24"/>
        </w:rPr>
      </w:pPr>
      <w:r w:rsidRPr="0039542C">
        <w:rPr>
          <w:rFonts w:ascii="Arial" w:hAnsi="Arial" w:cs="Arial"/>
          <w:b/>
          <w:sz w:val="24"/>
          <w:szCs w:val="24"/>
        </w:rPr>
        <w:t>GAMBARAN PENGETAHUAN SIKAP DAN TINDAKAN SISWI TERHADAP PEMAKAIAN KRIM PEMUTIH WAJAH DI SMK NEGERI 10 MEDAN</w:t>
      </w:r>
    </w:p>
    <w:p w:rsidR="00866FD3" w:rsidRPr="0039542C" w:rsidRDefault="00866FD3" w:rsidP="00866FD3">
      <w:pPr>
        <w:spacing w:after="0" w:line="240" w:lineRule="auto"/>
        <w:jc w:val="center"/>
        <w:rPr>
          <w:rFonts w:ascii="Arial" w:hAnsi="Arial" w:cs="Arial"/>
          <w:b/>
          <w:sz w:val="24"/>
          <w:szCs w:val="24"/>
        </w:rPr>
      </w:pPr>
    </w:p>
    <w:p w:rsidR="00866FD3" w:rsidRPr="0039542C" w:rsidRDefault="00866FD3" w:rsidP="00866FD3">
      <w:pPr>
        <w:spacing w:after="0" w:line="240" w:lineRule="auto"/>
        <w:jc w:val="both"/>
        <w:rPr>
          <w:rFonts w:ascii="Arial" w:hAnsi="Arial" w:cs="Arial"/>
          <w:b/>
        </w:rPr>
      </w:pPr>
    </w:p>
    <w:p w:rsidR="00866FD3" w:rsidRPr="0039542C" w:rsidRDefault="00866FD3" w:rsidP="00866FD3">
      <w:pPr>
        <w:spacing w:after="0" w:line="240" w:lineRule="auto"/>
        <w:ind w:firstLine="720"/>
        <w:jc w:val="both"/>
        <w:rPr>
          <w:rFonts w:ascii="Arial" w:hAnsi="Arial" w:cs="Arial"/>
        </w:rPr>
      </w:pPr>
      <w:r w:rsidRPr="0039542C">
        <w:rPr>
          <w:rFonts w:ascii="Arial" w:hAnsi="Arial" w:cs="Arial"/>
        </w:rPr>
        <w:t>Dengan ini Saya menyatakan bahwa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p>
    <w:p w:rsidR="00866FD3" w:rsidRPr="0039542C" w:rsidRDefault="00866FD3" w:rsidP="00866FD3">
      <w:pPr>
        <w:spacing w:after="0" w:line="240" w:lineRule="auto"/>
        <w:jc w:val="both"/>
        <w:rPr>
          <w:rFonts w:ascii="Arial" w:hAnsi="Arial" w:cs="Arial"/>
        </w:rPr>
      </w:pPr>
    </w:p>
    <w:p w:rsidR="00866FD3" w:rsidRPr="0039542C" w:rsidRDefault="00866FD3" w:rsidP="00866FD3">
      <w:pPr>
        <w:spacing w:after="0" w:line="240" w:lineRule="auto"/>
        <w:jc w:val="both"/>
        <w:rPr>
          <w:rFonts w:ascii="Arial" w:hAnsi="Arial" w:cs="Arial"/>
        </w:rPr>
      </w:pPr>
    </w:p>
    <w:p w:rsidR="00866FD3" w:rsidRPr="0039542C" w:rsidRDefault="00866FD3" w:rsidP="00866FD3">
      <w:pPr>
        <w:spacing w:after="0" w:line="240" w:lineRule="auto"/>
        <w:jc w:val="both"/>
        <w:rPr>
          <w:rFonts w:ascii="Arial" w:hAnsi="Arial" w:cs="Arial"/>
        </w:rPr>
      </w:pPr>
    </w:p>
    <w:p w:rsidR="00866FD3" w:rsidRPr="0039542C" w:rsidRDefault="00866FD3" w:rsidP="00866FD3">
      <w:pPr>
        <w:spacing w:after="0" w:line="240" w:lineRule="auto"/>
        <w:jc w:val="both"/>
        <w:rPr>
          <w:rFonts w:ascii="Arial" w:hAnsi="Arial" w:cs="Arial"/>
        </w:rPr>
      </w:pPr>
    </w:p>
    <w:p w:rsidR="00866FD3" w:rsidRPr="0039542C" w:rsidRDefault="00866FD3" w:rsidP="00866FD3">
      <w:pPr>
        <w:spacing w:after="0" w:line="240" w:lineRule="auto"/>
        <w:jc w:val="right"/>
        <w:rPr>
          <w:rFonts w:ascii="Arial" w:hAnsi="Arial" w:cs="Arial"/>
        </w:rPr>
      </w:pPr>
      <w:r w:rsidRPr="0039542C">
        <w:rPr>
          <w:rFonts w:ascii="Arial" w:hAnsi="Arial" w:cs="Arial"/>
        </w:rPr>
        <w:t>Medan,      Juni 2019</w:t>
      </w:r>
      <w:r w:rsidRPr="0039542C">
        <w:rPr>
          <w:rFonts w:ascii="Arial" w:hAnsi="Arial" w:cs="Arial"/>
        </w:rPr>
        <w:br/>
      </w:r>
    </w:p>
    <w:p w:rsidR="00866FD3" w:rsidRPr="0039542C" w:rsidRDefault="00866FD3" w:rsidP="00866FD3">
      <w:pPr>
        <w:spacing w:after="0" w:line="240" w:lineRule="auto"/>
        <w:jc w:val="right"/>
        <w:rPr>
          <w:rFonts w:ascii="Arial" w:hAnsi="Arial" w:cs="Arial"/>
        </w:rPr>
      </w:pPr>
    </w:p>
    <w:p w:rsidR="00866FD3" w:rsidRPr="0039542C" w:rsidRDefault="00866FD3" w:rsidP="00866FD3">
      <w:pPr>
        <w:spacing w:after="0" w:line="240" w:lineRule="auto"/>
        <w:jc w:val="right"/>
        <w:rPr>
          <w:rFonts w:ascii="Arial" w:hAnsi="Arial" w:cs="Arial"/>
        </w:rPr>
      </w:pPr>
      <w:r w:rsidRPr="0039542C">
        <w:rPr>
          <w:rFonts w:ascii="Arial" w:hAnsi="Arial" w:cs="Arial"/>
        </w:rPr>
        <w:t>Inri Krisnawati Sipayung</w:t>
      </w:r>
    </w:p>
    <w:p w:rsidR="00866FD3" w:rsidRPr="0039542C" w:rsidRDefault="00866FD3" w:rsidP="00866FD3">
      <w:pPr>
        <w:spacing w:after="0" w:line="240" w:lineRule="auto"/>
        <w:jc w:val="right"/>
        <w:rPr>
          <w:rFonts w:ascii="Arial" w:hAnsi="Arial" w:cs="Arial"/>
        </w:rPr>
      </w:pPr>
      <w:r w:rsidRPr="0039542C">
        <w:rPr>
          <w:rFonts w:ascii="Arial" w:hAnsi="Arial" w:cs="Arial"/>
        </w:rPr>
        <w:t>NIM P07539016069</w:t>
      </w:r>
    </w:p>
    <w:p w:rsidR="00C87C9A" w:rsidRPr="0039542C" w:rsidRDefault="00C87C9A" w:rsidP="00C87C9A">
      <w:pPr>
        <w:spacing w:line="240" w:lineRule="auto"/>
        <w:rPr>
          <w:rFonts w:ascii="Arial" w:hAnsi="Arial" w:cs="Arial"/>
        </w:rPr>
        <w:sectPr w:rsidR="00C87C9A" w:rsidRPr="0039542C" w:rsidSect="00C87C9A">
          <w:type w:val="continuous"/>
          <w:pgSz w:w="11906" w:h="16838"/>
          <w:pgMar w:top="2268" w:right="1701" w:bottom="1701" w:left="2268" w:header="708" w:footer="708" w:gutter="0"/>
          <w:cols w:space="708"/>
          <w:docGrid w:linePitch="360"/>
        </w:sectPr>
      </w:pPr>
    </w:p>
    <w:p w:rsidR="00866FD3" w:rsidRPr="0039542C" w:rsidRDefault="00866FD3" w:rsidP="00866FD3">
      <w:pPr>
        <w:spacing w:after="0" w:line="240" w:lineRule="auto"/>
        <w:jc w:val="both"/>
        <w:rPr>
          <w:rFonts w:ascii="Arial" w:hAnsi="Arial" w:cs="Arial"/>
          <w:b/>
        </w:rPr>
      </w:pPr>
      <w:r w:rsidRPr="0039542C">
        <w:rPr>
          <w:rFonts w:ascii="Arial" w:hAnsi="Arial" w:cs="Arial"/>
          <w:b/>
        </w:rPr>
        <w:lastRenderedPageBreak/>
        <w:t>POLITEKNIK KESEHATAN KEMENKES MEDAN</w:t>
      </w:r>
    </w:p>
    <w:p w:rsidR="00866FD3" w:rsidRPr="0039542C" w:rsidRDefault="00866FD3" w:rsidP="00866FD3">
      <w:pPr>
        <w:spacing w:after="0" w:line="240" w:lineRule="auto"/>
        <w:jc w:val="both"/>
        <w:rPr>
          <w:rFonts w:ascii="Arial" w:hAnsi="Arial" w:cs="Arial"/>
          <w:b/>
        </w:rPr>
      </w:pPr>
      <w:r w:rsidRPr="0039542C">
        <w:rPr>
          <w:rFonts w:ascii="Arial" w:hAnsi="Arial" w:cs="Arial"/>
          <w:b/>
        </w:rPr>
        <w:t>JURUSAN FARMASI</w:t>
      </w:r>
    </w:p>
    <w:p w:rsidR="00866FD3" w:rsidRPr="0039542C" w:rsidRDefault="00866FD3" w:rsidP="00866FD3">
      <w:pPr>
        <w:spacing w:after="0" w:line="240" w:lineRule="auto"/>
        <w:jc w:val="both"/>
        <w:rPr>
          <w:rFonts w:ascii="Arial" w:hAnsi="Arial" w:cs="Arial"/>
          <w:b/>
        </w:rPr>
      </w:pPr>
      <w:r w:rsidRPr="0039542C">
        <w:rPr>
          <w:rFonts w:ascii="Arial" w:hAnsi="Arial" w:cs="Arial"/>
          <w:b/>
        </w:rPr>
        <w:t>KTI,      Ju</w:t>
      </w:r>
      <w:r w:rsidRPr="0039542C">
        <w:rPr>
          <w:rFonts w:ascii="Arial" w:hAnsi="Arial" w:cs="Arial"/>
          <w:b/>
          <w:lang w:val="en-US"/>
        </w:rPr>
        <w:t>n</w:t>
      </w:r>
      <w:r w:rsidRPr="0039542C">
        <w:rPr>
          <w:rFonts w:ascii="Arial" w:hAnsi="Arial" w:cs="Arial"/>
          <w:b/>
        </w:rPr>
        <w:t>i 2019</w:t>
      </w:r>
    </w:p>
    <w:p w:rsidR="00866FD3" w:rsidRPr="0039542C" w:rsidRDefault="00866FD3" w:rsidP="00866FD3">
      <w:pPr>
        <w:spacing w:after="0" w:line="240" w:lineRule="auto"/>
        <w:jc w:val="both"/>
        <w:rPr>
          <w:rFonts w:ascii="Arial" w:hAnsi="Arial" w:cs="Arial"/>
          <w:b/>
        </w:rPr>
      </w:pPr>
    </w:p>
    <w:p w:rsidR="00866FD3" w:rsidRPr="0039542C" w:rsidRDefault="00866FD3" w:rsidP="00866FD3">
      <w:pPr>
        <w:spacing w:after="0" w:line="240" w:lineRule="auto"/>
        <w:jc w:val="both"/>
        <w:rPr>
          <w:rFonts w:ascii="Arial" w:hAnsi="Arial" w:cs="Arial"/>
          <w:b/>
        </w:rPr>
      </w:pPr>
      <w:r w:rsidRPr="0039542C">
        <w:rPr>
          <w:rFonts w:ascii="Arial" w:hAnsi="Arial" w:cs="Arial"/>
          <w:b/>
        </w:rPr>
        <w:t>INRI KRISNAWATI SIPAYUNG</w:t>
      </w:r>
    </w:p>
    <w:p w:rsidR="00866FD3" w:rsidRPr="0039542C" w:rsidRDefault="00866FD3" w:rsidP="00866FD3">
      <w:pPr>
        <w:spacing w:after="0" w:line="240" w:lineRule="auto"/>
        <w:jc w:val="both"/>
        <w:rPr>
          <w:rFonts w:ascii="Arial" w:hAnsi="Arial" w:cs="Arial"/>
          <w:b/>
        </w:rPr>
      </w:pPr>
    </w:p>
    <w:p w:rsidR="00866FD3" w:rsidRPr="0039542C" w:rsidRDefault="00866FD3" w:rsidP="00866FD3">
      <w:pPr>
        <w:spacing w:after="0" w:line="240" w:lineRule="auto"/>
        <w:jc w:val="both"/>
        <w:rPr>
          <w:rFonts w:ascii="Arial" w:hAnsi="Arial" w:cs="Arial"/>
          <w:b/>
        </w:rPr>
      </w:pPr>
      <w:r w:rsidRPr="0039542C">
        <w:rPr>
          <w:rFonts w:ascii="Arial" w:hAnsi="Arial" w:cs="Arial"/>
          <w:b/>
        </w:rPr>
        <w:t>Gambaran Pengetahuan Sikap dan Tindakan Siswi Terhadap Pemakaian Krim Pemutih Wajah di SMK Negeri 10 Medan</w:t>
      </w:r>
    </w:p>
    <w:p w:rsidR="00866FD3" w:rsidRPr="0039542C" w:rsidRDefault="00866FD3" w:rsidP="00866FD3">
      <w:pPr>
        <w:spacing w:after="0" w:line="240" w:lineRule="auto"/>
        <w:jc w:val="both"/>
        <w:rPr>
          <w:rFonts w:ascii="Arial" w:hAnsi="Arial" w:cs="Arial"/>
          <w:b/>
        </w:rPr>
      </w:pPr>
    </w:p>
    <w:p w:rsidR="00866FD3" w:rsidRPr="0039542C" w:rsidRDefault="00866FD3" w:rsidP="00866FD3">
      <w:pPr>
        <w:spacing w:after="0" w:line="240" w:lineRule="auto"/>
        <w:jc w:val="both"/>
        <w:rPr>
          <w:rFonts w:ascii="Arial" w:hAnsi="Arial" w:cs="Arial"/>
          <w:b/>
        </w:rPr>
      </w:pPr>
      <w:r w:rsidRPr="0039542C">
        <w:rPr>
          <w:rFonts w:ascii="Arial" w:hAnsi="Arial" w:cs="Arial"/>
          <w:b/>
        </w:rPr>
        <w:t xml:space="preserve">x + </w:t>
      </w:r>
      <w:r w:rsidRPr="0039542C">
        <w:rPr>
          <w:rFonts w:ascii="Arial" w:hAnsi="Arial" w:cs="Arial"/>
          <w:b/>
          <w:lang w:val="en-US"/>
        </w:rPr>
        <w:t>30</w:t>
      </w:r>
      <w:r w:rsidRPr="0039542C">
        <w:rPr>
          <w:rFonts w:ascii="Arial" w:hAnsi="Arial" w:cs="Arial"/>
          <w:b/>
        </w:rPr>
        <w:t xml:space="preserve"> halaman, 5 tabel, 2 gambar, 1</w:t>
      </w:r>
      <w:r w:rsidRPr="0039542C">
        <w:rPr>
          <w:rFonts w:ascii="Arial" w:hAnsi="Arial" w:cs="Arial"/>
          <w:b/>
          <w:lang w:val="en-US"/>
        </w:rPr>
        <w:t>3</w:t>
      </w:r>
      <w:r w:rsidRPr="0039542C">
        <w:rPr>
          <w:rFonts w:ascii="Arial" w:hAnsi="Arial" w:cs="Arial"/>
          <w:b/>
        </w:rPr>
        <w:t xml:space="preserve"> lampiran</w:t>
      </w:r>
    </w:p>
    <w:p w:rsidR="00866FD3" w:rsidRPr="0039542C" w:rsidRDefault="00866FD3" w:rsidP="00866FD3">
      <w:pPr>
        <w:spacing w:after="0" w:line="240" w:lineRule="auto"/>
        <w:jc w:val="both"/>
        <w:rPr>
          <w:rFonts w:ascii="Arial" w:hAnsi="Arial" w:cs="Arial"/>
          <w:b/>
          <w:sz w:val="26"/>
          <w:szCs w:val="26"/>
        </w:rPr>
      </w:pPr>
    </w:p>
    <w:p w:rsidR="00866FD3" w:rsidRPr="0039542C" w:rsidRDefault="00866FD3" w:rsidP="00866FD3">
      <w:pPr>
        <w:spacing w:after="0" w:line="240" w:lineRule="auto"/>
        <w:jc w:val="center"/>
        <w:rPr>
          <w:rFonts w:ascii="Arial" w:hAnsi="Arial" w:cs="Arial"/>
          <w:b/>
          <w:sz w:val="26"/>
          <w:szCs w:val="26"/>
        </w:rPr>
      </w:pPr>
      <w:r w:rsidRPr="0039542C">
        <w:rPr>
          <w:rFonts w:ascii="Arial" w:hAnsi="Arial" w:cs="Arial"/>
          <w:b/>
          <w:sz w:val="26"/>
          <w:szCs w:val="26"/>
        </w:rPr>
        <w:t>ABSTRAK</w:t>
      </w:r>
    </w:p>
    <w:p w:rsidR="00866FD3" w:rsidRPr="0039542C" w:rsidRDefault="00866FD3" w:rsidP="00866FD3">
      <w:pPr>
        <w:spacing w:after="0" w:line="240" w:lineRule="auto"/>
        <w:jc w:val="center"/>
        <w:rPr>
          <w:rFonts w:ascii="Arial" w:hAnsi="Arial" w:cs="Arial"/>
          <w:b/>
          <w:sz w:val="26"/>
          <w:szCs w:val="26"/>
        </w:rPr>
      </w:pPr>
    </w:p>
    <w:p w:rsidR="00866FD3" w:rsidRPr="0039542C" w:rsidRDefault="00866FD3" w:rsidP="00866FD3">
      <w:pPr>
        <w:spacing w:after="0" w:line="240" w:lineRule="auto"/>
        <w:jc w:val="center"/>
        <w:rPr>
          <w:rFonts w:ascii="Arial" w:hAnsi="Arial" w:cs="Arial"/>
          <w:b/>
        </w:rPr>
      </w:pPr>
    </w:p>
    <w:p w:rsidR="00866FD3" w:rsidRPr="0039542C" w:rsidRDefault="00866FD3" w:rsidP="00866FD3">
      <w:pPr>
        <w:spacing w:after="0" w:line="240" w:lineRule="auto"/>
        <w:ind w:firstLine="720"/>
        <w:jc w:val="both"/>
        <w:rPr>
          <w:rFonts w:ascii="Arial" w:hAnsi="Arial" w:cs="Arial"/>
        </w:rPr>
      </w:pPr>
      <w:r w:rsidRPr="0039542C">
        <w:rPr>
          <w:rFonts w:ascii="Arial" w:hAnsi="Arial" w:cs="Arial"/>
        </w:rPr>
        <w:t>Krim pemutih adalah salah satu jenis kosmetik yang merupakan campuran bahan kimia dan atau bahan lainnya dengan khasiat bisa memucatkan noda hitam (coklat) pada kulit. Krim pemutih wajah tidak semua aman digunakan karena banyak krim pemutih wajah mengandung bahan aktif berbahaya seperti merkuri, hidrokuinon dan asam retinoat yang dapat menyebabkan kerusakan kulit, menyebabkan kanker dan cacat janin. Maraknya krim pemutih tidak sedikit wanita dan remaja menggunakan krim pemutih wajah untuk mempercantik diri padahal belum tentu krim pemutih wajah yang mereka gunakan adalah krim pemutih wajah yang mendapat izin resmi dari pemerintah dan tidak berbahaya.</w:t>
      </w:r>
    </w:p>
    <w:p w:rsidR="00866FD3" w:rsidRPr="0039542C" w:rsidRDefault="00866FD3" w:rsidP="00866FD3">
      <w:pPr>
        <w:spacing w:after="0" w:line="240" w:lineRule="auto"/>
        <w:ind w:firstLine="720"/>
        <w:jc w:val="both"/>
        <w:rPr>
          <w:rFonts w:ascii="Arial" w:hAnsi="Arial" w:cs="Arial"/>
        </w:rPr>
      </w:pPr>
      <w:r w:rsidRPr="0039542C">
        <w:rPr>
          <w:rFonts w:ascii="Arial" w:hAnsi="Arial" w:cs="Arial"/>
        </w:rPr>
        <w:t>Tujuan penelitian ini adalah untuk mengetahui gambaran pengetahuan, sikap dan tindakan siswa terhadap pemakaian krim pemutih wajah. Jenis penelitian ini adalah survei deskriptif, penellitian ini di SMK Negeri 10 Medan. Dalam penelitian ini menggunakan teknik sampel jenuhdimana semua anggota populasi digunakan sebagai sampel. Populasi dalam penelitian ini berjumlah 53 siswi kelas XI Jurusan Tata Kecantikan di SMK Negeri 10 Medan.</w:t>
      </w:r>
    </w:p>
    <w:p w:rsidR="00866FD3" w:rsidRPr="0039542C" w:rsidRDefault="00866FD3" w:rsidP="00866FD3">
      <w:pPr>
        <w:spacing w:after="0" w:line="240" w:lineRule="auto"/>
        <w:ind w:firstLine="720"/>
        <w:jc w:val="both"/>
        <w:rPr>
          <w:rFonts w:ascii="Arial" w:hAnsi="Arial" w:cs="Arial"/>
        </w:rPr>
      </w:pPr>
      <w:r w:rsidRPr="0039542C">
        <w:rPr>
          <w:rFonts w:ascii="Arial" w:hAnsi="Arial" w:cs="Arial"/>
        </w:rPr>
        <w:t>Hasil penelitian menunjukkan tingkat pengetahuan pemakaian krim pemutih wajah termasuk dalam kategori baik (76,03%), tingkat sikap termasuk dalam kategori baik (81,22%) dan tingkat tindakan dalam kategori baik (77,98%).</w:t>
      </w:r>
    </w:p>
    <w:p w:rsidR="00866FD3" w:rsidRPr="0039542C" w:rsidRDefault="00866FD3" w:rsidP="00866FD3">
      <w:pPr>
        <w:spacing w:after="0" w:line="240" w:lineRule="auto"/>
        <w:jc w:val="both"/>
        <w:rPr>
          <w:rFonts w:ascii="Arial" w:hAnsi="Arial" w:cs="Arial"/>
        </w:rPr>
      </w:pPr>
    </w:p>
    <w:p w:rsidR="00866FD3" w:rsidRPr="0039542C" w:rsidRDefault="00866FD3" w:rsidP="00866FD3">
      <w:pPr>
        <w:spacing w:after="0" w:line="240" w:lineRule="auto"/>
        <w:jc w:val="both"/>
        <w:rPr>
          <w:rFonts w:ascii="Arial" w:hAnsi="Arial" w:cs="Arial"/>
        </w:rPr>
      </w:pPr>
      <w:r w:rsidRPr="0039542C">
        <w:rPr>
          <w:rFonts w:ascii="Arial" w:hAnsi="Arial" w:cs="Arial"/>
        </w:rPr>
        <w:t>Kata kunci : Pengetahuan, Sikap, Tindakan, Krim Pemutih Wajah</w:t>
      </w:r>
    </w:p>
    <w:p w:rsidR="00866FD3" w:rsidRPr="0039542C" w:rsidRDefault="00866FD3" w:rsidP="00866FD3">
      <w:pPr>
        <w:spacing w:after="0" w:line="240" w:lineRule="auto"/>
        <w:jc w:val="both"/>
        <w:rPr>
          <w:rFonts w:ascii="Arial" w:hAnsi="Arial" w:cs="Arial"/>
        </w:rPr>
      </w:pPr>
    </w:p>
    <w:p w:rsidR="00866FD3" w:rsidRPr="0039542C" w:rsidRDefault="00866FD3" w:rsidP="00866FD3">
      <w:pPr>
        <w:spacing w:after="0" w:line="240" w:lineRule="auto"/>
        <w:jc w:val="both"/>
        <w:rPr>
          <w:rFonts w:ascii="Arial" w:hAnsi="Arial" w:cs="Arial"/>
        </w:rPr>
      </w:pPr>
      <w:r w:rsidRPr="0039542C">
        <w:rPr>
          <w:rFonts w:ascii="Arial" w:hAnsi="Arial" w:cs="Arial"/>
        </w:rPr>
        <w:t>Daftar Baca : 24 (2003-2018)</w:t>
      </w:r>
    </w:p>
    <w:p w:rsidR="00C87C9A" w:rsidRPr="0039542C" w:rsidRDefault="00C87C9A" w:rsidP="00866FD3">
      <w:pPr>
        <w:spacing w:line="240" w:lineRule="auto"/>
        <w:rPr>
          <w:rFonts w:ascii="Arial" w:hAnsi="Arial" w:cs="Arial"/>
        </w:rPr>
      </w:pPr>
    </w:p>
    <w:p w:rsidR="00C87C9A" w:rsidRPr="0039542C" w:rsidRDefault="00C87C9A"/>
    <w:p w:rsidR="00866FD3" w:rsidRPr="0039542C" w:rsidRDefault="00866FD3"/>
    <w:p w:rsidR="00866FD3" w:rsidRPr="0039542C" w:rsidRDefault="00866FD3"/>
    <w:p w:rsidR="00866FD3" w:rsidRPr="0039542C" w:rsidRDefault="00866FD3"/>
    <w:p w:rsidR="00866FD3" w:rsidRPr="0039542C" w:rsidRDefault="00866FD3"/>
    <w:p w:rsidR="00866FD3" w:rsidRPr="0039542C" w:rsidRDefault="00866FD3"/>
    <w:p w:rsidR="00866FD3" w:rsidRPr="0039542C" w:rsidRDefault="00866FD3" w:rsidP="00866FD3">
      <w:pPr>
        <w:spacing w:after="0" w:line="240" w:lineRule="auto"/>
        <w:jc w:val="both"/>
        <w:rPr>
          <w:rFonts w:ascii="Arial" w:hAnsi="Arial" w:cs="Arial"/>
          <w:b/>
        </w:rPr>
      </w:pPr>
      <w:r w:rsidRPr="0039542C">
        <w:rPr>
          <w:rFonts w:ascii="Arial" w:hAnsi="Arial" w:cs="Arial"/>
          <w:b/>
        </w:rPr>
        <w:lastRenderedPageBreak/>
        <w:t xml:space="preserve">MEDAN HEALTH POLYTECHNIC OF MINISTRY OF HEALTH </w:t>
      </w:r>
    </w:p>
    <w:p w:rsidR="00866FD3" w:rsidRPr="0039542C" w:rsidRDefault="00866FD3" w:rsidP="00866FD3">
      <w:pPr>
        <w:spacing w:after="0" w:line="240" w:lineRule="auto"/>
        <w:jc w:val="both"/>
        <w:rPr>
          <w:rFonts w:ascii="Arial" w:hAnsi="Arial" w:cs="Arial"/>
          <w:b/>
        </w:rPr>
      </w:pPr>
      <w:r w:rsidRPr="0039542C">
        <w:rPr>
          <w:rFonts w:ascii="Arial" w:hAnsi="Arial" w:cs="Arial"/>
          <w:b/>
        </w:rPr>
        <w:t>PHARMACY  DEPARTMENT</w:t>
      </w:r>
    </w:p>
    <w:p w:rsidR="00866FD3" w:rsidRPr="0039542C" w:rsidRDefault="00866FD3" w:rsidP="00866FD3">
      <w:pPr>
        <w:spacing w:after="0" w:line="240" w:lineRule="auto"/>
        <w:jc w:val="both"/>
        <w:rPr>
          <w:rFonts w:ascii="Arial" w:hAnsi="Arial" w:cs="Arial"/>
          <w:b/>
        </w:rPr>
      </w:pPr>
      <w:r w:rsidRPr="0039542C">
        <w:rPr>
          <w:rFonts w:ascii="Arial" w:hAnsi="Arial" w:cs="Arial"/>
          <w:b/>
        </w:rPr>
        <w:t>SCIENTIFIC PAPER, July 2019</w:t>
      </w:r>
    </w:p>
    <w:p w:rsidR="00866FD3" w:rsidRPr="0039542C" w:rsidRDefault="00866FD3" w:rsidP="00866FD3">
      <w:pPr>
        <w:spacing w:after="0" w:line="240" w:lineRule="auto"/>
        <w:jc w:val="both"/>
        <w:rPr>
          <w:rFonts w:ascii="Arial" w:hAnsi="Arial" w:cs="Arial"/>
          <w:b/>
        </w:rPr>
      </w:pPr>
    </w:p>
    <w:p w:rsidR="00866FD3" w:rsidRPr="0039542C" w:rsidRDefault="00866FD3" w:rsidP="00866FD3">
      <w:pPr>
        <w:spacing w:after="0" w:line="240" w:lineRule="auto"/>
        <w:jc w:val="both"/>
        <w:rPr>
          <w:rFonts w:ascii="Arial" w:hAnsi="Arial" w:cs="Arial"/>
          <w:b/>
        </w:rPr>
      </w:pPr>
      <w:r w:rsidRPr="0039542C">
        <w:rPr>
          <w:rFonts w:ascii="Arial" w:hAnsi="Arial" w:cs="Arial"/>
          <w:b/>
        </w:rPr>
        <w:t>INRI KRISNAWATI SIPAYUNG</w:t>
      </w:r>
    </w:p>
    <w:p w:rsidR="00866FD3" w:rsidRPr="0039542C" w:rsidRDefault="00866FD3" w:rsidP="00866FD3">
      <w:pPr>
        <w:spacing w:after="0" w:line="240" w:lineRule="auto"/>
        <w:jc w:val="both"/>
        <w:rPr>
          <w:rFonts w:ascii="Arial" w:hAnsi="Arial" w:cs="Arial"/>
          <w:b/>
        </w:rPr>
      </w:pPr>
    </w:p>
    <w:p w:rsidR="00866FD3" w:rsidRPr="0039542C" w:rsidRDefault="00866FD3" w:rsidP="00866FD3">
      <w:pPr>
        <w:spacing w:after="0" w:line="240" w:lineRule="auto"/>
        <w:jc w:val="both"/>
        <w:rPr>
          <w:rFonts w:ascii="Arial" w:hAnsi="Arial" w:cs="Arial"/>
          <w:b/>
        </w:rPr>
      </w:pPr>
      <w:r w:rsidRPr="0039542C">
        <w:rPr>
          <w:rFonts w:ascii="Arial" w:hAnsi="Arial" w:cs="Arial"/>
          <w:b/>
        </w:rPr>
        <w:t>Description of Student's Knowledge, Attitudes and Actions to the Use of Face Whitening Creams at SMK Negeri 10 Medan</w:t>
      </w:r>
    </w:p>
    <w:p w:rsidR="00866FD3" w:rsidRPr="0039542C" w:rsidRDefault="00866FD3" w:rsidP="00866FD3">
      <w:pPr>
        <w:spacing w:after="0" w:line="240" w:lineRule="auto"/>
        <w:jc w:val="both"/>
        <w:rPr>
          <w:rFonts w:ascii="Arial" w:hAnsi="Arial" w:cs="Arial"/>
          <w:b/>
        </w:rPr>
      </w:pPr>
    </w:p>
    <w:p w:rsidR="00866FD3" w:rsidRPr="0039542C" w:rsidRDefault="00866FD3" w:rsidP="00866FD3">
      <w:pPr>
        <w:spacing w:after="0" w:line="240" w:lineRule="auto"/>
        <w:jc w:val="both"/>
        <w:rPr>
          <w:rFonts w:ascii="Arial" w:hAnsi="Arial" w:cs="Arial"/>
          <w:b/>
        </w:rPr>
      </w:pPr>
      <w:r w:rsidRPr="0039542C">
        <w:rPr>
          <w:rFonts w:ascii="Arial" w:hAnsi="Arial" w:cs="Arial"/>
          <w:b/>
        </w:rPr>
        <w:t>x + 30 pages, 5 tables, 2 images, 13 attachments</w:t>
      </w:r>
    </w:p>
    <w:p w:rsidR="00866FD3" w:rsidRPr="0039542C" w:rsidRDefault="00866FD3" w:rsidP="00866FD3">
      <w:pPr>
        <w:spacing w:after="0" w:line="240" w:lineRule="auto"/>
        <w:jc w:val="both"/>
        <w:rPr>
          <w:rFonts w:ascii="Arial" w:hAnsi="Arial" w:cs="Arial"/>
          <w:b/>
        </w:rPr>
      </w:pPr>
    </w:p>
    <w:p w:rsidR="00866FD3" w:rsidRPr="0039542C" w:rsidRDefault="00866FD3" w:rsidP="00866FD3">
      <w:pPr>
        <w:spacing w:after="0" w:line="240" w:lineRule="auto"/>
        <w:jc w:val="center"/>
        <w:rPr>
          <w:rFonts w:ascii="Arial" w:hAnsi="Arial" w:cs="Arial"/>
          <w:b/>
        </w:rPr>
      </w:pPr>
      <w:r w:rsidRPr="0039542C">
        <w:rPr>
          <w:rFonts w:ascii="Arial" w:hAnsi="Arial" w:cs="Arial"/>
          <w:b/>
        </w:rPr>
        <w:t>ABSTRACT</w:t>
      </w:r>
    </w:p>
    <w:p w:rsidR="00866FD3" w:rsidRPr="0039542C" w:rsidRDefault="00866FD3" w:rsidP="00866FD3">
      <w:pPr>
        <w:spacing w:after="0" w:line="240" w:lineRule="auto"/>
        <w:jc w:val="both"/>
        <w:rPr>
          <w:rFonts w:ascii="Arial" w:hAnsi="Arial" w:cs="Arial"/>
          <w:b/>
        </w:rPr>
      </w:pPr>
    </w:p>
    <w:p w:rsidR="00866FD3" w:rsidRPr="0039542C" w:rsidRDefault="00866FD3" w:rsidP="00866FD3">
      <w:pPr>
        <w:spacing w:after="0" w:line="240" w:lineRule="auto"/>
        <w:jc w:val="both"/>
        <w:rPr>
          <w:rFonts w:ascii="Arial" w:hAnsi="Arial" w:cs="Arial"/>
        </w:rPr>
      </w:pPr>
    </w:p>
    <w:p w:rsidR="00866FD3" w:rsidRPr="0039542C" w:rsidRDefault="00866FD3" w:rsidP="00866FD3">
      <w:pPr>
        <w:spacing w:after="0" w:line="240" w:lineRule="auto"/>
        <w:ind w:firstLine="426"/>
        <w:jc w:val="both"/>
        <w:rPr>
          <w:rFonts w:ascii="Arial" w:hAnsi="Arial" w:cs="Arial"/>
        </w:rPr>
      </w:pPr>
      <w:r w:rsidRPr="0039542C">
        <w:rPr>
          <w:rFonts w:ascii="Arial" w:hAnsi="Arial" w:cs="Arial"/>
        </w:rPr>
        <w:t>Bleach Cream is a type of cosmetics which is a mixture of chemicals and / or other medicinal ingredients with the efficacy of blanching black (brown) stains on the skin. BPOM RI found 112 billion illegal cosmetics containing prohibited ingredients / hazardous materials. The rise of bleach cream is not a few women use whitening creams to beautify themselves. The purpose of this study was to determine the description of knowledge, attitudes and actions of XI grade in beauty department at SMK Negeri 10 Medan on the use of facial whitening creams.</w:t>
      </w:r>
    </w:p>
    <w:p w:rsidR="00866FD3" w:rsidRPr="0039542C" w:rsidRDefault="00866FD3" w:rsidP="00866FD3">
      <w:pPr>
        <w:spacing w:after="0" w:line="240" w:lineRule="auto"/>
        <w:ind w:firstLine="426"/>
        <w:jc w:val="both"/>
        <w:rPr>
          <w:rFonts w:ascii="Arial" w:hAnsi="Arial" w:cs="Arial"/>
        </w:rPr>
      </w:pPr>
      <w:r w:rsidRPr="0039542C">
        <w:rPr>
          <w:rFonts w:ascii="Arial" w:hAnsi="Arial" w:cs="Arial"/>
        </w:rPr>
        <w:t>This type of research is descriptive survey, this study at SMK Negeri 10 Medan, using 53 samples taken with saturated sample techniques.</w:t>
      </w:r>
    </w:p>
    <w:p w:rsidR="00866FD3" w:rsidRPr="0039542C" w:rsidRDefault="00866FD3" w:rsidP="00866FD3">
      <w:pPr>
        <w:spacing w:after="0" w:line="240" w:lineRule="auto"/>
        <w:ind w:firstLine="426"/>
        <w:jc w:val="both"/>
        <w:rPr>
          <w:rFonts w:ascii="Arial" w:hAnsi="Arial" w:cs="Arial"/>
        </w:rPr>
      </w:pPr>
      <w:r w:rsidRPr="0039542C">
        <w:rPr>
          <w:rFonts w:ascii="Arial" w:hAnsi="Arial" w:cs="Arial"/>
        </w:rPr>
        <w:t>The research results of female students' knowledge of good categories were 28 respondents (52.8%), good enough were 24 respondents (45.3%), poorly of 1 respondent (1.9%), not good  of 0 respondents (0%). The attitude of female students was in good category of 40 respondents (75.5%), quite good were 13 respondents (24.5%), not good of 1 respondent (1.9%), not good of 0 respondents (0%). Actions of female students was in good categories 28 respondents (49.0%), quite good were 25 respondents (47.2%), less good of 2 respondents (3.8%), not good 0 respondents (0%).</w:t>
      </w:r>
    </w:p>
    <w:p w:rsidR="00866FD3" w:rsidRPr="0039542C" w:rsidRDefault="00866FD3" w:rsidP="00866FD3">
      <w:pPr>
        <w:spacing w:after="0" w:line="240" w:lineRule="auto"/>
        <w:ind w:firstLine="426"/>
        <w:jc w:val="both"/>
        <w:rPr>
          <w:rFonts w:ascii="Arial" w:hAnsi="Arial" w:cs="Arial"/>
        </w:rPr>
      </w:pPr>
      <w:r w:rsidRPr="0039542C">
        <w:rPr>
          <w:rFonts w:ascii="Arial" w:hAnsi="Arial" w:cs="Arial"/>
        </w:rPr>
        <w:t>The conclusion of this study is that the percentage of knowledge of housewives (76,03%) was good, the attitude of housewives (81,22%) was good, and the actions of housewives (77,98%) were good.</w:t>
      </w:r>
    </w:p>
    <w:p w:rsidR="00866FD3" w:rsidRPr="0039542C" w:rsidRDefault="00866FD3" w:rsidP="00866FD3">
      <w:pPr>
        <w:spacing w:after="0" w:line="240" w:lineRule="auto"/>
        <w:jc w:val="both"/>
        <w:rPr>
          <w:rFonts w:ascii="Arial" w:hAnsi="Arial" w:cs="Arial"/>
        </w:rPr>
      </w:pPr>
    </w:p>
    <w:p w:rsidR="00866FD3" w:rsidRPr="0039542C" w:rsidRDefault="00866FD3" w:rsidP="00866FD3">
      <w:pPr>
        <w:spacing w:after="0" w:line="240" w:lineRule="auto"/>
        <w:jc w:val="both"/>
        <w:rPr>
          <w:rFonts w:ascii="Arial" w:hAnsi="Arial" w:cs="Arial"/>
        </w:rPr>
      </w:pPr>
      <w:r w:rsidRPr="0039542C">
        <w:rPr>
          <w:rFonts w:ascii="Arial" w:hAnsi="Arial" w:cs="Arial"/>
        </w:rPr>
        <w:t>Keywords</w:t>
      </w:r>
      <w:r w:rsidRPr="0039542C">
        <w:rPr>
          <w:rFonts w:ascii="Arial" w:hAnsi="Arial" w:cs="Arial"/>
        </w:rPr>
        <w:tab/>
        <w:t>: Knowledge, Attitude, Action, Bleaching Cream</w:t>
      </w:r>
    </w:p>
    <w:p w:rsidR="00866FD3" w:rsidRPr="0039542C" w:rsidRDefault="00866FD3" w:rsidP="00866FD3">
      <w:pPr>
        <w:spacing w:after="0" w:line="240" w:lineRule="auto"/>
        <w:jc w:val="both"/>
        <w:rPr>
          <w:rFonts w:ascii="Arial" w:hAnsi="Arial" w:cs="Arial"/>
        </w:rPr>
      </w:pPr>
      <w:r w:rsidRPr="0039542C">
        <w:rPr>
          <w:rFonts w:ascii="Arial" w:hAnsi="Arial" w:cs="Arial"/>
        </w:rPr>
        <w:t>Reference</w:t>
      </w:r>
      <w:r w:rsidRPr="0039542C">
        <w:rPr>
          <w:rFonts w:ascii="Arial" w:hAnsi="Arial" w:cs="Arial"/>
        </w:rPr>
        <w:tab/>
        <w:t>: 24 (2003-2018)</w:t>
      </w:r>
    </w:p>
    <w:p w:rsidR="00866FD3" w:rsidRPr="0039542C" w:rsidRDefault="00866FD3"/>
    <w:p w:rsidR="00866FD3" w:rsidRPr="0039542C" w:rsidRDefault="00866FD3"/>
    <w:p w:rsidR="00866FD3" w:rsidRPr="0039542C" w:rsidRDefault="00866FD3"/>
    <w:p w:rsidR="00866FD3" w:rsidRPr="0039542C" w:rsidRDefault="00866FD3"/>
    <w:p w:rsidR="00866FD3" w:rsidRPr="0039542C" w:rsidRDefault="00866FD3"/>
    <w:p w:rsidR="00866FD3" w:rsidRPr="0039542C" w:rsidRDefault="00866FD3"/>
    <w:p w:rsidR="00866FD3" w:rsidRPr="0039542C" w:rsidRDefault="00866FD3" w:rsidP="00866FD3">
      <w:pPr>
        <w:spacing w:after="0"/>
        <w:jc w:val="center"/>
        <w:rPr>
          <w:rFonts w:ascii="Arial" w:hAnsi="Arial" w:cs="Arial"/>
          <w:b/>
          <w:sz w:val="24"/>
          <w:szCs w:val="24"/>
        </w:rPr>
      </w:pPr>
      <w:r w:rsidRPr="0039542C">
        <w:rPr>
          <w:rFonts w:ascii="Arial" w:hAnsi="Arial" w:cs="Arial"/>
          <w:b/>
          <w:sz w:val="24"/>
          <w:szCs w:val="24"/>
        </w:rPr>
        <w:lastRenderedPageBreak/>
        <w:t>KATA PENGANTAR</w:t>
      </w:r>
    </w:p>
    <w:p w:rsidR="00866FD3" w:rsidRPr="0039542C" w:rsidRDefault="00866FD3" w:rsidP="00866FD3">
      <w:pPr>
        <w:spacing w:after="0"/>
        <w:jc w:val="both"/>
        <w:rPr>
          <w:rFonts w:ascii="Arial" w:hAnsi="Arial" w:cs="Arial"/>
        </w:rPr>
      </w:pPr>
      <w:r w:rsidRPr="0039542C">
        <w:rPr>
          <w:rFonts w:ascii="Arial" w:hAnsi="Arial" w:cs="Arial"/>
        </w:rPr>
        <w:tab/>
      </w:r>
    </w:p>
    <w:p w:rsidR="00866FD3" w:rsidRPr="0039542C" w:rsidRDefault="00866FD3" w:rsidP="00866FD3">
      <w:pPr>
        <w:spacing w:after="0"/>
        <w:jc w:val="both"/>
        <w:rPr>
          <w:rFonts w:ascii="Arial" w:hAnsi="Arial" w:cs="Arial"/>
        </w:rPr>
      </w:pPr>
      <w:r w:rsidRPr="0039542C">
        <w:rPr>
          <w:rFonts w:ascii="Arial" w:hAnsi="Arial" w:cs="Arial"/>
        </w:rPr>
        <w:tab/>
        <w:t>Puji dan syukur penulis panjatkan kehadirat Tuhan Yang Maha Esa yang telah melimpahkan berkat dan rahmat-Nya sehingga penulis dapat menyelesaikan Karya Tulis Ilmiah ini dengan baik. Adapun judul Karya Tulis Ilmiah ini adalah “Gambaran Pengetahuan Sikap dan Tindakan Siswi Terhadap Pemakaian Krim Pemutih Wajah DI SMK Negeri 10 Medan</w:t>
      </w:r>
      <w:r w:rsidRPr="0039542C">
        <w:rPr>
          <w:rFonts w:ascii="Arial" w:hAnsi="Arial" w:cs="Arial"/>
          <w:lang w:val="en-US"/>
        </w:rPr>
        <w:t>”</w:t>
      </w:r>
      <w:r w:rsidRPr="0039542C">
        <w:rPr>
          <w:rFonts w:ascii="Arial" w:hAnsi="Arial" w:cs="Arial"/>
        </w:rPr>
        <w:t>.</w:t>
      </w:r>
    </w:p>
    <w:p w:rsidR="00866FD3" w:rsidRPr="0039542C" w:rsidRDefault="00866FD3" w:rsidP="00866FD3">
      <w:pPr>
        <w:spacing w:after="0"/>
        <w:jc w:val="both"/>
        <w:rPr>
          <w:rFonts w:ascii="Arial" w:hAnsi="Arial" w:cs="Arial"/>
        </w:rPr>
      </w:pPr>
      <w:r w:rsidRPr="0039542C">
        <w:rPr>
          <w:rFonts w:ascii="Arial" w:hAnsi="Arial" w:cs="Arial"/>
        </w:rPr>
        <w:tab/>
        <w:t>Karya Tulis Ilmiah ini disusun sebagai salah satu persyaratan delam menyelesaikan pendidikan Diploma III Jurusan Farmasi Poltekkes Kemenkes Medan. Dalam penyususnan dan penulisan Karya Tulis Ilmiah ini, penulis banyak mendapatkan bimbingan, saran, bantuan serta doa dari berbagai pihak. Oleh karena itu, pada kesempaatan ini penulis ingin mengucapkan terima kasih kepada:</w:t>
      </w:r>
    </w:p>
    <w:p w:rsidR="00866FD3" w:rsidRPr="0039542C" w:rsidRDefault="00866FD3" w:rsidP="00866FD3">
      <w:pPr>
        <w:pStyle w:val="ListParagraph"/>
        <w:numPr>
          <w:ilvl w:val="0"/>
          <w:numId w:val="1"/>
        </w:numPr>
        <w:spacing w:before="0" w:after="0"/>
        <w:jc w:val="both"/>
        <w:rPr>
          <w:rFonts w:ascii="Arial" w:hAnsi="Arial" w:cs="Arial"/>
        </w:rPr>
      </w:pPr>
      <w:r w:rsidRPr="0039542C">
        <w:rPr>
          <w:rFonts w:ascii="Arial" w:hAnsi="Arial" w:cs="Arial"/>
        </w:rPr>
        <w:t>Ibu Dra.Ida Nurhayati, M.Kes selaku Direktur Poltekkes Kemenkes Medan.</w:t>
      </w:r>
    </w:p>
    <w:p w:rsidR="00866FD3" w:rsidRPr="0039542C" w:rsidRDefault="00866FD3" w:rsidP="00866FD3">
      <w:pPr>
        <w:pStyle w:val="ListParagraph"/>
        <w:numPr>
          <w:ilvl w:val="0"/>
          <w:numId w:val="1"/>
        </w:numPr>
        <w:spacing w:before="0" w:after="0"/>
        <w:jc w:val="both"/>
        <w:rPr>
          <w:rFonts w:ascii="Arial" w:hAnsi="Arial" w:cs="Arial"/>
        </w:rPr>
      </w:pPr>
      <w:r w:rsidRPr="0039542C">
        <w:rPr>
          <w:rFonts w:ascii="Arial" w:hAnsi="Arial" w:cs="Arial"/>
        </w:rPr>
        <w:t>Ibu Dra.Masniah, M,kes,Apt selaku Ketua Jurusan Farmasi Poltekkes Kemenkes Medan dan pembimbing Karya Tulis Ilmiah yang telah  mengantar peneliti mengikuti Ujian Akhir Program serta memberikan arahan dan masukan kepada penulis dalam menyelesaikan Karya Tulis Ilmiah ini.</w:t>
      </w:r>
    </w:p>
    <w:p w:rsidR="00866FD3" w:rsidRPr="0039542C" w:rsidRDefault="00866FD3" w:rsidP="00866FD3">
      <w:pPr>
        <w:pStyle w:val="ListParagraph"/>
        <w:numPr>
          <w:ilvl w:val="0"/>
          <w:numId w:val="1"/>
        </w:numPr>
        <w:spacing w:before="0" w:after="0"/>
        <w:jc w:val="both"/>
        <w:rPr>
          <w:rFonts w:ascii="Arial" w:hAnsi="Arial" w:cs="Arial"/>
        </w:rPr>
      </w:pPr>
      <w:r w:rsidRPr="0039542C">
        <w:rPr>
          <w:rFonts w:ascii="Arial" w:hAnsi="Arial" w:cs="Arial"/>
        </w:rPr>
        <w:t>Ibu Dra. Deliana Harahap,Apt dan Ibu Nadroh br Sitepu, Msi selaku pembimbung akademik yang telah membimbing penulis selama menjadi mahasiswa di Jurusan Farmasi Poltekkes Kemenkes Medan.</w:t>
      </w:r>
    </w:p>
    <w:p w:rsidR="00866FD3" w:rsidRPr="0039542C" w:rsidRDefault="00866FD3" w:rsidP="00866FD3">
      <w:pPr>
        <w:pStyle w:val="ListParagraph"/>
        <w:numPr>
          <w:ilvl w:val="0"/>
          <w:numId w:val="1"/>
        </w:numPr>
        <w:spacing w:before="0" w:after="0"/>
        <w:jc w:val="both"/>
        <w:rPr>
          <w:rFonts w:ascii="Arial" w:hAnsi="Arial" w:cs="Arial"/>
        </w:rPr>
      </w:pPr>
      <w:r w:rsidRPr="0039542C">
        <w:rPr>
          <w:rFonts w:ascii="Arial" w:hAnsi="Arial" w:cs="Arial"/>
        </w:rPr>
        <w:t>Ibu Masrah, Spd, M.kes dan Bapak Drs.Hotman Sitanggang , M,Pd selaku penguji I dan penguji II KTI dan UAP yang telah menguji dan memberi masukan kepada penulis.</w:t>
      </w:r>
    </w:p>
    <w:p w:rsidR="00866FD3" w:rsidRPr="0039542C" w:rsidRDefault="00866FD3" w:rsidP="00866FD3">
      <w:pPr>
        <w:pStyle w:val="ListParagraph"/>
        <w:numPr>
          <w:ilvl w:val="0"/>
          <w:numId w:val="1"/>
        </w:numPr>
        <w:spacing w:before="0" w:after="0"/>
        <w:jc w:val="both"/>
        <w:rPr>
          <w:rFonts w:ascii="Arial" w:hAnsi="Arial" w:cs="Arial"/>
        </w:rPr>
      </w:pPr>
      <w:r w:rsidRPr="0039542C">
        <w:rPr>
          <w:rFonts w:ascii="Arial" w:hAnsi="Arial" w:cs="Arial"/>
        </w:rPr>
        <w:t>Seluruh Staff dan Dosen di Jurusan Farmasi Poltekkes Kemenkes Medan.</w:t>
      </w:r>
    </w:p>
    <w:p w:rsidR="00866FD3" w:rsidRPr="0039542C" w:rsidRDefault="00866FD3" w:rsidP="00866FD3">
      <w:pPr>
        <w:pStyle w:val="ListParagraph"/>
        <w:numPr>
          <w:ilvl w:val="0"/>
          <w:numId w:val="1"/>
        </w:numPr>
        <w:spacing w:before="0" w:after="0"/>
        <w:jc w:val="both"/>
        <w:rPr>
          <w:rFonts w:ascii="Arial" w:hAnsi="Arial" w:cs="Arial"/>
        </w:rPr>
      </w:pPr>
      <w:r w:rsidRPr="0039542C">
        <w:rPr>
          <w:rFonts w:ascii="Arial" w:hAnsi="Arial" w:cs="Arial"/>
        </w:rPr>
        <w:t>Teristimewa kepada orang yang sangat penulis sayangi dan cintai, Bapak Sauji Sipayung dan Ibu Esta Purba atas kasih sayang, doa dan yang selalu memberikan dukungan penuh baik moril maupun materil serta motivasi yang sangat berharga sehingga penulis dapat menyelesaikan pendidikan dan penulisan Karya Tulis Ilmiah. Serta kepada adik penulis Elistra Sipayung dan seluruh keluarga besar yang memberikan doa dan dukungan kepada penulis.</w:t>
      </w:r>
    </w:p>
    <w:p w:rsidR="00866FD3" w:rsidRPr="0039542C" w:rsidRDefault="00866FD3" w:rsidP="00866FD3">
      <w:pPr>
        <w:pStyle w:val="ListParagraph"/>
        <w:numPr>
          <w:ilvl w:val="0"/>
          <w:numId w:val="1"/>
        </w:numPr>
        <w:spacing w:before="0" w:after="0"/>
        <w:jc w:val="both"/>
        <w:rPr>
          <w:rFonts w:ascii="Arial" w:hAnsi="Arial" w:cs="Arial"/>
        </w:rPr>
      </w:pPr>
      <w:r w:rsidRPr="0039542C">
        <w:rPr>
          <w:rFonts w:ascii="Arial" w:hAnsi="Arial" w:cs="Arial"/>
        </w:rPr>
        <w:lastRenderedPageBreak/>
        <w:t>Sahabat penulisElma, Khetrine, Lestari, Susi</w:t>
      </w:r>
      <w:r w:rsidRPr="0039542C">
        <w:rPr>
          <w:rFonts w:ascii="Arial" w:hAnsi="Arial" w:cs="Arial"/>
          <w:lang w:val="en-US"/>
        </w:rPr>
        <w:t xml:space="preserve">, Helena, Eni </w:t>
      </w:r>
      <w:r w:rsidRPr="0039542C">
        <w:rPr>
          <w:rFonts w:ascii="Arial" w:hAnsi="Arial" w:cs="Arial"/>
        </w:rPr>
        <w:t xml:space="preserve">yang menemani dan memberikan dukungan kepada penulis sehingga dapat menyelesaikan pendidikan dan Karya Tulis Ilmiah ini. </w:t>
      </w:r>
    </w:p>
    <w:p w:rsidR="00866FD3" w:rsidRPr="0039542C" w:rsidRDefault="00866FD3" w:rsidP="00866FD3">
      <w:pPr>
        <w:pStyle w:val="ListParagraph"/>
        <w:numPr>
          <w:ilvl w:val="0"/>
          <w:numId w:val="1"/>
        </w:numPr>
        <w:spacing w:before="0" w:after="0"/>
        <w:jc w:val="both"/>
        <w:rPr>
          <w:rFonts w:ascii="Arial" w:hAnsi="Arial" w:cs="Arial"/>
        </w:rPr>
      </w:pPr>
      <w:r w:rsidRPr="0039542C">
        <w:rPr>
          <w:rFonts w:ascii="Arial" w:hAnsi="Arial" w:cs="Arial"/>
        </w:rPr>
        <w:t>Teman spesialArun Purba yang me</w:t>
      </w:r>
      <w:r w:rsidRPr="0039542C">
        <w:rPr>
          <w:rFonts w:ascii="Arial" w:hAnsi="Arial" w:cs="Arial"/>
          <w:lang w:val="en-US"/>
        </w:rPr>
        <w:t>mbantu</w:t>
      </w:r>
      <w:r w:rsidRPr="0039542C">
        <w:rPr>
          <w:rFonts w:ascii="Arial" w:hAnsi="Arial" w:cs="Arial"/>
        </w:rPr>
        <w:t xml:space="preserve"> dan memberikan dukungan kepada penulis sehingga dapat menyelesaikan pendidikan dan Karya Tulis Ilmiah ini.</w:t>
      </w:r>
    </w:p>
    <w:p w:rsidR="00866FD3" w:rsidRPr="0039542C" w:rsidRDefault="00866FD3" w:rsidP="00866FD3">
      <w:pPr>
        <w:pStyle w:val="ListParagraph"/>
        <w:numPr>
          <w:ilvl w:val="0"/>
          <w:numId w:val="1"/>
        </w:numPr>
        <w:spacing w:before="0" w:after="0"/>
        <w:jc w:val="both"/>
        <w:rPr>
          <w:rFonts w:ascii="Arial" w:hAnsi="Arial" w:cs="Arial"/>
        </w:rPr>
      </w:pPr>
      <w:r w:rsidRPr="0039542C">
        <w:rPr>
          <w:rFonts w:ascii="Arial" w:hAnsi="Arial" w:cs="Arial"/>
        </w:rPr>
        <w:t>Teman satu bimbingan Merani, Riny, Ferdinand, Darli yang menemani, membantu serta memberi dukungan dalam penulisan Karya Tulis Ilmiah ini.</w:t>
      </w:r>
    </w:p>
    <w:p w:rsidR="00866FD3" w:rsidRPr="0039542C" w:rsidRDefault="00866FD3" w:rsidP="00866FD3">
      <w:pPr>
        <w:pStyle w:val="ListParagraph"/>
        <w:numPr>
          <w:ilvl w:val="0"/>
          <w:numId w:val="1"/>
        </w:numPr>
        <w:spacing w:before="0" w:after="0"/>
        <w:jc w:val="both"/>
        <w:rPr>
          <w:rFonts w:ascii="Arial" w:hAnsi="Arial" w:cs="Arial"/>
        </w:rPr>
      </w:pPr>
      <w:r w:rsidRPr="0039542C">
        <w:rPr>
          <w:rFonts w:ascii="Arial" w:hAnsi="Arial" w:cs="Arial"/>
        </w:rPr>
        <w:t>Seluruh teman-teman seperjuangan Mahasiswa dan Mahasiswi angkatan 2016 di Jurusan Farmasi Poltekkes Kemenkes Medan.</w:t>
      </w:r>
    </w:p>
    <w:p w:rsidR="00866FD3" w:rsidRPr="0039542C" w:rsidRDefault="00866FD3" w:rsidP="00866FD3">
      <w:pPr>
        <w:spacing w:after="0"/>
        <w:ind w:firstLine="360"/>
        <w:jc w:val="both"/>
        <w:rPr>
          <w:rFonts w:ascii="Arial" w:hAnsi="Arial" w:cs="Arial"/>
        </w:rPr>
      </w:pPr>
      <w:r w:rsidRPr="0039542C">
        <w:rPr>
          <w:rFonts w:ascii="Arial" w:hAnsi="Arial" w:cs="Arial"/>
        </w:rPr>
        <w:t>Penulis menyadari bahwa Karya Tulis Ilmiah ini masih jauh dari sempurna. Oleh karena itu, penulis menerima kritik dan saran yang membangun demi kesempurnaan Karya Tulis Ilmiah ini.</w:t>
      </w:r>
    </w:p>
    <w:p w:rsidR="00866FD3" w:rsidRPr="0039542C" w:rsidRDefault="00866FD3" w:rsidP="00866FD3">
      <w:pPr>
        <w:spacing w:after="0"/>
        <w:ind w:firstLine="360"/>
        <w:jc w:val="both"/>
        <w:rPr>
          <w:rFonts w:ascii="Arial" w:hAnsi="Arial" w:cs="Arial"/>
        </w:rPr>
      </w:pPr>
      <w:r w:rsidRPr="0039542C">
        <w:rPr>
          <w:rFonts w:ascii="Arial" w:hAnsi="Arial" w:cs="Arial"/>
        </w:rPr>
        <w:t>Akhir kata, penulis berharap kiranya Karya Tulis ini dapat memberikan manfaat bagi para pembaca.</w:t>
      </w:r>
    </w:p>
    <w:p w:rsidR="00866FD3" w:rsidRPr="0039542C" w:rsidRDefault="00866FD3" w:rsidP="00866FD3">
      <w:pPr>
        <w:spacing w:after="0"/>
        <w:ind w:firstLine="360"/>
        <w:jc w:val="both"/>
        <w:rPr>
          <w:rFonts w:ascii="Arial" w:hAnsi="Arial" w:cs="Arial"/>
        </w:rPr>
      </w:pPr>
    </w:p>
    <w:p w:rsidR="00866FD3" w:rsidRPr="0039542C" w:rsidRDefault="00866FD3" w:rsidP="00866FD3">
      <w:pPr>
        <w:spacing w:after="0"/>
        <w:jc w:val="right"/>
        <w:rPr>
          <w:rFonts w:ascii="Arial" w:hAnsi="Arial" w:cs="Arial"/>
        </w:rPr>
      </w:pPr>
      <w:r w:rsidRPr="0039542C">
        <w:rPr>
          <w:rFonts w:ascii="Arial" w:hAnsi="Arial" w:cs="Arial"/>
        </w:rPr>
        <w:t>Medan,    Juni 2019</w:t>
      </w:r>
    </w:p>
    <w:p w:rsidR="00866FD3" w:rsidRPr="0039542C" w:rsidRDefault="00866FD3" w:rsidP="00866FD3">
      <w:pPr>
        <w:spacing w:after="0"/>
        <w:ind w:left="5760"/>
        <w:jc w:val="center"/>
        <w:rPr>
          <w:rFonts w:ascii="Arial" w:hAnsi="Arial" w:cs="Arial"/>
        </w:rPr>
      </w:pPr>
      <w:r w:rsidRPr="0039542C">
        <w:rPr>
          <w:rFonts w:ascii="Arial" w:hAnsi="Arial" w:cs="Arial"/>
        </w:rPr>
        <w:t>Penulis</w:t>
      </w:r>
    </w:p>
    <w:p w:rsidR="00866FD3" w:rsidRPr="0039542C" w:rsidRDefault="00866FD3" w:rsidP="00866FD3">
      <w:pPr>
        <w:spacing w:after="0"/>
        <w:jc w:val="right"/>
        <w:rPr>
          <w:rFonts w:ascii="Arial" w:hAnsi="Arial" w:cs="Arial"/>
          <w:lang w:val="en-US"/>
        </w:rPr>
      </w:pPr>
    </w:p>
    <w:p w:rsidR="00866FD3" w:rsidRPr="0039542C" w:rsidRDefault="00866FD3" w:rsidP="00866FD3">
      <w:pPr>
        <w:spacing w:after="0"/>
        <w:jc w:val="right"/>
        <w:rPr>
          <w:rFonts w:ascii="Arial" w:hAnsi="Arial" w:cs="Arial"/>
          <w:lang w:val="en-US"/>
        </w:rPr>
      </w:pPr>
    </w:p>
    <w:p w:rsidR="00866FD3" w:rsidRPr="0039542C" w:rsidRDefault="00866FD3" w:rsidP="00866FD3">
      <w:pPr>
        <w:spacing w:after="0"/>
        <w:jc w:val="right"/>
        <w:rPr>
          <w:rFonts w:ascii="Arial" w:hAnsi="Arial" w:cs="Arial"/>
          <w:lang w:val="en-US"/>
        </w:rPr>
      </w:pPr>
    </w:p>
    <w:p w:rsidR="00866FD3" w:rsidRPr="0039542C" w:rsidRDefault="00866FD3" w:rsidP="00866FD3">
      <w:pPr>
        <w:spacing w:after="0"/>
        <w:jc w:val="right"/>
        <w:rPr>
          <w:rFonts w:ascii="Arial" w:hAnsi="Arial" w:cs="Arial"/>
        </w:rPr>
      </w:pPr>
      <w:r w:rsidRPr="0039542C">
        <w:rPr>
          <w:rFonts w:ascii="Arial" w:hAnsi="Arial" w:cs="Arial"/>
        </w:rPr>
        <w:t>Inri Krisnawati Sipayung</w:t>
      </w:r>
    </w:p>
    <w:p w:rsidR="00866FD3" w:rsidRPr="0039542C" w:rsidRDefault="00866FD3" w:rsidP="00866FD3">
      <w:pPr>
        <w:spacing w:after="0"/>
        <w:jc w:val="right"/>
        <w:rPr>
          <w:rFonts w:ascii="Arial" w:hAnsi="Arial" w:cs="Arial"/>
        </w:rPr>
      </w:pPr>
      <w:r w:rsidRPr="0039542C">
        <w:rPr>
          <w:rFonts w:ascii="Arial" w:hAnsi="Arial" w:cs="Arial"/>
        </w:rPr>
        <w:t>NIM P075391016069</w:t>
      </w:r>
    </w:p>
    <w:p w:rsidR="00866FD3" w:rsidRPr="0039542C" w:rsidRDefault="00866FD3"/>
    <w:p w:rsidR="00866FD3" w:rsidRPr="0039542C" w:rsidRDefault="00866FD3"/>
    <w:p w:rsidR="00866FD3" w:rsidRPr="0039542C" w:rsidRDefault="00866FD3"/>
    <w:p w:rsidR="00866FD3" w:rsidRPr="0039542C" w:rsidRDefault="00866FD3"/>
    <w:p w:rsidR="00866FD3" w:rsidRPr="0039542C" w:rsidRDefault="00866FD3"/>
    <w:p w:rsidR="00866FD3" w:rsidRPr="0039542C" w:rsidRDefault="00866FD3"/>
    <w:p w:rsidR="00866FD3" w:rsidRPr="0039542C" w:rsidRDefault="00866FD3"/>
    <w:p w:rsidR="00866FD3" w:rsidRPr="0039542C" w:rsidRDefault="00866FD3"/>
    <w:p w:rsidR="00866FD3" w:rsidRPr="0039542C" w:rsidRDefault="00866FD3"/>
    <w:p w:rsidR="00866FD3" w:rsidRPr="0039542C" w:rsidRDefault="00866FD3"/>
    <w:sdt>
      <w:sdtPr>
        <w:rPr>
          <w:rFonts w:ascii="Arial" w:eastAsiaTheme="minorHAnsi" w:hAnsi="Arial" w:cs="Arial"/>
          <w:b w:val="0"/>
          <w:bCs w:val="0"/>
          <w:color w:val="auto"/>
          <w:sz w:val="22"/>
          <w:szCs w:val="22"/>
          <w:lang w:val="id-ID"/>
        </w:rPr>
        <w:id w:val="9127077"/>
        <w:docPartObj>
          <w:docPartGallery w:val="Table of Contents"/>
          <w:docPartUnique/>
        </w:docPartObj>
      </w:sdtPr>
      <w:sdtContent>
        <w:p w:rsidR="00715E10" w:rsidRPr="0039542C" w:rsidRDefault="00715E10" w:rsidP="00715E10">
          <w:pPr>
            <w:pStyle w:val="TOCHeading"/>
            <w:spacing w:before="0" w:line="240" w:lineRule="auto"/>
            <w:jc w:val="center"/>
            <w:rPr>
              <w:rFonts w:ascii="Arial" w:hAnsi="Arial" w:cs="Arial"/>
              <w:b w:val="0"/>
              <w:color w:val="auto"/>
              <w:sz w:val="24"/>
              <w:szCs w:val="24"/>
              <w:lang w:val="id-ID"/>
            </w:rPr>
          </w:pPr>
          <w:r w:rsidRPr="0039542C">
            <w:rPr>
              <w:rFonts w:ascii="Arial" w:hAnsi="Arial" w:cs="Arial"/>
              <w:color w:val="auto"/>
              <w:sz w:val="24"/>
              <w:szCs w:val="24"/>
              <w:lang w:val="id-ID"/>
            </w:rPr>
            <w:t>DAFTAR ISI</w:t>
          </w:r>
        </w:p>
        <w:p w:rsidR="00715E10" w:rsidRPr="0039542C" w:rsidRDefault="00715E10" w:rsidP="00715E10">
          <w:pPr>
            <w:spacing w:line="240" w:lineRule="auto"/>
            <w:ind w:left="5760" w:firstLine="720"/>
            <w:jc w:val="center"/>
            <w:rPr>
              <w:rFonts w:ascii="Arial" w:hAnsi="Arial" w:cs="Arial"/>
            </w:rPr>
          </w:pPr>
          <w:r w:rsidRPr="0039542C">
            <w:rPr>
              <w:rFonts w:ascii="Arial" w:hAnsi="Arial" w:cs="Arial"/>
            </w:rPr>
            <w:t>Halaman</w:t>
          </w:r>
        </w:p>
        <w:p w:rsidR="00715E10" w:rsidRPr="0039542C" w:rsidRDefault="00715E10" w:rsidP="00715E10">
          <w:pPr>
            <w:rPr>
              <w:rFonts w:ascii="Arial" w:hAnsi="Arial" w:cs="Arial"/>
              <w:b/>
            </w:rPr>
          </w:pPr>
          <w:r w:rsidRPr="0039542C">
            <w:rPr>
              <w:rFonts w:ascii="Arial" w:hAnsi="Arial" w:cs="Arial"/>
              <w:b/>
            </w:rPr>
            <w:t>LEMBAR PERSETUJUAN................................................................................... i</w:t>
          </w:r>
        </w:p>
        <w:p w:rsidR="00715E10" w:rsidRPr="0039542C" w:rsidRDefault="00715E10" w:rsidP="00715E10">
          <w:pPr>
            <w:rPr>
              <w:rFonts w:ascii="Arial" w:hAnsi="Arial" w:cs="Arial"/>
              <w:b/>
            </w:rPr>
          </w:pPr>
          <w:r w:rsidRPr="0039542C">
            <w:rPr>
              <w:rFonts w:ascii="Arial" w:hAnsi="Arial" w:cs="Arial"/>
              <w:b/>
            </w:rPr>
            <w:t>SURAT PERNYATAAN........................................................................................ ii</w:t>
          </w:r>
        </w:p>
        <w:p w:rsidR="00715E10" w:rsidRPr="0039542C" w:rsidRDefault="00715E10" w:rsidP="00715E10">
          <w:pPr>
            <w:rPr>
              <w:rFonts w:ascii="Arial" w:hAnsi="Arial" w:cs="Arial"/>
              <w:b/>
            </w:rPr>
          </w:pPr>
          <w:r w:rsidRPr="0039542C">
            <w:rPr>
              <w:rFonts w:ascii="Arial" w:hAnsi="Arial" w:cs="Arial"/>
              <w:b/>
            </w:rPr>
            <w:t>ABSTRAK............................................................................................................ iii</w:t>
          </w:r>
        </w:p>
        <w:p w:rsidR="00715E10" w:rsidRPr="0039542C" w:rsidRDefault="00715E10" w:rsidP="00715E10">
          <w:pPr>
            <w:rPr>
              <w:rFonts w:ascii="Arial" w:hAnsi="Arial" w:cs="Arial"/>
              <w:b/>
            </w:rPr>
          </w:pPr>
          <w:r w:rsidRPr="0039542C">
            <w:rPr>
              <w:rFonts w:ascii="Arial" w:hAnsi="Arial" w:cs="Arial"/>
              <w:b/>
            </w:rPr>
            <w:t>KATA PENGANTAR............................................................................................ iv</w:t>
          </w:r>
        </w:p>
        <w:p w:rsidR="00715E10" w:rsidRPr="0039542C" w:rsidRDefault="00715E10" w:rsidP="00715E10">
          <w:pPr>
            <w:rPr>
              <w:rFonts w:ascii="Arial" w:hAnsi="Arial" w:cs="Arial"/>
              <w:b/>
            </w:rPr>
          </w:pPr>
          <w:r w:rsidRPr="0039542C">
            <w:rPr>
              <w:rFonts w:ascii="Arial" w:hAnsi="Arial" w:cs="Arial"/>
              <w:b/>
            </w:rPr>
            <w:t>DAFTAR ISI......................................................................................................... vi</w:t>
          </w:r>
        </w:p>
        <w:p w:rsidR="00715E10" w:rsidRPr="0039542C" w:rsidRDefault="00715E10" w:rsidP="00715E10">
          <w:pPr>
            <w:rPr>
              <w:rFonts w:ascii="Arial" w:hAnsi="Arial" w:cs="Arial"/>
              <w:b/>
            </w:rPr>
          </w:pPr>
          <w:r w:rsidRPr="0039542C">
            <w:rPr>
              <w:rFonts w:ascii="Arial" w:hAnsi="Arial" w:cs="Arial"/>
              <w:b/>
            </w:rPr>
            <w:t>DAFTAR TABEL................................................................................................. vii</w:t>
          </w:r>
        </w:p>
        <w:p w:rsidR="00715E10" w:rsidRPr="0039542C" w:rsidRDefault="00715E10" w:rsidP="00715E10">
          <w:pPr>
            <w:rPr>
              <w:rFonts w:ascii="Arial" w:hAnsi="Arial" w:cs="Arial"/>
              <w:b/>
            </w:rPr>
          </w:pPr>
          <w:r w:rsidRPr="0039542C">
            <w:rPr>
              <w:rFonts w:ascii="Arial" w:hAnsi="Arial" w:cs="Arial"/>
              <w:b/>
            </w:rPr>
            <w:t>DAFTAR GAMBAR........................................................................................... viii</w:t>
          </w:r>
        </w:p>
        <w:p w:rsidR="00715E10" w:rsidRPr="0039542C" w:rsidRDefault="00715E10" w:rsidP="00715E10">
          <w:pPr>
            <w:rPr>
              <w:rFonts w:ascii="Arial" w:hAnsi="Arial" w:cs="Arial"/>
              <w:b/>
            </w:rPr>
          </w:pPr>
          <w:r w:rsidRPr="0039542C">
            <w:rPr>
              <w:rFonts w:ascii="Arial" w:hAnsi="Arial" w:cs="Arial"/>
              <w:b/>
            </w:rPr>
            <w:t>DAFTAR LAMPIRAN.......................................................................................... ix</w:t>
          </w:r>
        </w:p>
        <w:p w:rsidR="00715E10" w:rsidRPr="0039542C" w:rsidRDefault="00E27E9D" w:rsidP="00715E10">
          <w:pPr>
            <w:pStyle w:val="TOC1"/>
            <w:spacing w:after="0" w:line="240" w:lineRule="auto"/>
          </w:pPr>
          <w:r w:rsidRPr="00E27E9D">
            <w:fldChar w:fldCharType="begin"/>
          </w:r>
          <w:r w:rsidR="00715E10" w:rsidRPr="0039542C">
            <w:instrText xml:space="preserve"> TOC \o "1-3" \h \z \u </w:instrText>
          </w:r>
          <w:r w:rsidRPr="00E27E9D">
            <w:fldChar w:fldCharType="separate"/>
          </w:r>
          <w:hyperlink w:anchor="_Toc5896694" w:history="1">
            <w:r w:rsidR="00715E10" w:rsidRPr="0039542C">
              <w:rPr>
                <w:rStyle w:val="Hyperlink"/>
                <w:color w:val="auto"/>
                <w:u w:val="none"/>
              </w:rPr>
              <w:t>BAB</w:t>
            </w:r>
          </w:hyperlink>
          <w:r w:rsidR="00715E10" w:rsidRPr="0039542C">
            <w:rPr>
              <w:rStyle w:val="Hyperlink"/>
              <w:color w:val="auto"/>
              <w:u w:val="none"/>
            </w:rPr>
            <w:t xml:space="preserve"> I </w:t>
          </w:r>
          <w:hyperlink w:anchor="_Toc5896695" w:history="1">
            <w:r w:rsidR="00715E10" w:rsidRPr="0039542C">
              <w:rPr>
                <w:rStyle w:val="Hyperlink"/>
                <w:color w:val="auto"/>
                <w:u w:val="none"/>
              </w:rPr>
              <w:t>PENDAHULUAN</w:t>
            </w:r>
            <w:r w:rsidR="00715E10" w:rsidRPr="0039542C">
              <w:rPr>
                <w:webHidden/>
              </w:rPr>
              <w:tab/>
              <w:t>1</w:t>
            </w:r>
          </w:hyperlink>
        </w:p>
        <w:p w:rsidR="00715E10" w:rsidRPr="0039542C" w:rsidRDefault="00E27E9D" w:rsidP="00715E10">
          <w:pPr>
            <w:pStyle w:val="TOC2"/>
            <w:tabs>
              <w:tab w:val="right" w:leader="dot" w:pos="7927"/>
            </w:tabs>
            <w:spacing w:after="0" w:line="240" w:lineRule="auto"/>
            <w:rPr>
              <w:rFonts w:ascii="Arial" w:eastAsiaTheme="minorEastAsia" w:hAnsi="Arial" w:cs="Arial"/>
              <w:noProof/>
              <w:lang w:eastAsia="id-ID"/>
            </w:rPr>
          </w:pPr>
          <w:hyperlink w:anchor="_Toc5896696" w:history="1">
            <w:r w:rsidR="00715E10" w:rsidRPr="0039542C">
              <w:rPr>
                <w:rStyle w:val="Hyperlink"/>
                <w:rFonts w:ascii="Arial" w:hAnsi="Arial" w:cs="Arial"/>
                <w:noProof/>
                <w:color w:val="auto"/>
                <w:u w:val="none"/>
                <w:lang w:val="en-US"/>
              </w:rPr>
              <w:t xml:space="preserve">1.1 </w:t>
            </w:r>
            <w:r w:rsidR="00715E10" w:rsidRPr="0039542C">
              <w:rPr>
                <w:rStyle w:val="Hyperlink"/>
                <w:rFonts w:ascii="Arial" w:hAnsi="Arial" w:cs="Arial"/>
                <w:noProof/>
                <w:color w:val="auto"/>
                <w:u w:val="none"/>
              </w:rPr>
              <w:t>Latar Belakang</w:t>
            </w:r>
            <w:r w:rsidR="00715E10" w:rsidRPr="0039542C">
              <w:rPr>
                <w:rFonts w:ascii="Arial" w:hAnsi="Arial" w:cs="Arial"/>
                <w:noProof/>
                <w:webHidden/>
              </w:rPr>
              <w:tab/>
              <w:t>1</w:t>
            </w:r>
          </w:hyperlink>
        </w:p>
        <w:p w:rsidR="00715E10" w:rsidRPr="0039542C" w:rsidRDefault="00E27E9D" w:rsidP="00715E10">
          <w:pPr>
            <w:pStyle w:val="TOC2"/>
            <w:tabs>
              <w:tab w:val="right" w:leader="dot" w:pos="7927"/>
            </w:tabs>
            <w:spacing w:after="0" w:line="240" w:lineRule="auto"/>
            <w:rPr>
              <w:rFonts w:ascii="Arial" w:eastAsiaTheme="minorEastAsia" w:hAnsi="Arial" w:cs="Arial"/>
              <w:noProof/>
              <w:lang w:eastAsia="id-ID"/>
            </w:rPr>
          </w:pPr>
          <w:hyperlink w:anchor="_Toc5896697" w:history="1">
            <w:r w:rsidR="00715E10" w:rsidRPr="0039542C">
              <w:rPr>
                <w:rStyle w:val="Hyperlink"/>
                <w:rFonts w:ascii="Arial" w:hAnsi="Arial" w:cs="Arial"/>
                <w:noProof/>
                <w:color w:val="auto"/>
                <w:u w:val="none"/>
                <w:lang w:val="en-US"/>
              </w:rPr>
              <w:t xml:space="preserve">1.2 </w:t>
            </w:r>
            <w:r w:rsidR="00715E10" w:rsidRPr="0039542C">
              <w:rPr>
                <w:rStyle w:val="Hyperlink"/>
                <w:rFonts w:ascii="Arial" w:hAnsi="Arial" w:cs="Arial"/>
                <w:noProof/>
                <w:color w:val="auto"/>
                <w:u w:val="none"/>
              </w:rPr>
              <w:t>Perumusan Masalah</w:t>
            </w:r>
            <w:r w:rsidR="00715E10" w:rsidRPr="0039542C">
              <w:rPr>
                <w:rFonts w:ascii="Arial" w:hAnsi="Arial" w:cs="Arial"/>
                <w:noProof/>
                <w:webHidden/>
              </w:rPr>
              <w:tab/>
              <w:t>2</w:t>
            </w:r>
          </w:hyperlink>
        </w:p>
        <w:p w:rsidR="00715E10" w:rsidRPr="0039542C" w:rsidRDefault="00E27E9D" w:rsidP="00715E10">
          <w:pPr>
            <w:pStyle w:val="TOC2"/>
            <w:tabs>
              <w:tab w:val="right" w:leader="dot" w:pos="7927"/>
            </w:tabs>
            <w:spacing w:after="0" w:line="240" w:lineRule="auto"/>
            <w:rPr>
              <w:rFonts w:ascii="Arial" w:eastAsiaTheme="minorEastAsia" w:hAnsi="Arial" w:cs="Arial"/>
              <w:noProof/>
              <w:lang w:eastAsia="id-ID"/>
            </w:rPr>
          </w:pPr>
          <w:hyperlink w:anchor="_Toc5896698" w:history="1">
            <w:r w:rsidR="00715E10" w:rsidRPr="0039542C">
              <w:rPr>
                <w:rStyle w:val="Hyperlink"/>
                <w:rFonts w:ascii="Arial" w:hAnsi="Arial" w:cs="Arial"/>
                <w:noProof/>
                <w:color w:val="auto"/>
                <w:u w:val="none"/>
                <w:lang w:val="en-US"/>
              </w:rPr>
              <w:t xml:space="preserve">1.3 </w:t>
            </w:r>
            <w:r w:rsidR="00715E10" w:rsidRPr="0039542C">
              <w:rPr>
                <w:rStyle w:val="Hyperlink"/>
                <w:rFonts w:ascii="Arial" w:hAnsi="Arial" w:cs="Arial"/>
                <w:noProof/>
                <w:color w:val="auto"/>
                <w:u w:val="none"/>
              </w:rPr>
              <w:t>Tujuan Penelitian</w:t>
            </w:r>
            <w:r w:rsidR="00715E10" w:rsidRPr="0039542C">
              <w:rPr>
                <w:rFonts w:ascii="Arial" w:hAnsi="Arial" w:cs="Arial"/>
                <w:noProof/>
                <w:webHidden/>
              </w:rPr>
              <w:tab/>
              <w:t>3</w:t>
            </w:r>
          </w:hyperlink>
        </w:p>
        <w:p w:rsidR="00715E10" w:rsidRPr="0039542C" w:rsidRDefault="00E27E9D" w:rsidP="00715E10">
          <w:pPr>
            <w:pStyle w:val="TOC3"/>
            <w:tabs>
              <w:tab w:val="right" w:leader="dot" w:pos="7927"/>
            </w:tabs>
            <w:spacing w:after="0" w:line="240" w:lineRule="auto"/>
            <w:rPr>
              <w:rFonts w:ascii="Arial" w:eastAsiaTheme="minorEastAsia" w:hAnsi="Arial" w:cs="Arial"/>
              <w:noProof/>
              <w:lang w:eastAsia="id-ID"/>
            </w:rPr>
          </w:pPr>
          <w:hyperlink w:anchor="_Toc5896699" w:history="1">
            <w:r w:rsidR="00715E10" w:rsidRPr="0039542C">
              <w:rPr>
                <w:rStyle w:val="Hyperlink"/>
                <w:rFonts w:ascii="Arial" w:hAnsi="Arial" w:cs="Arial"/>
                <w:noProof/>
                <w:color w:val="auto"/>
                <w:u w:val="none"/>
              </w:rPr>
              <w:t>1.3.1Tujuan Umum</w:t>
            </w:r>
            <w:r w:rsidR="00715E10" w:rsidRPr="0039542C">
              <w:rPr>
                <w:rFonts w:ascii="Arial" w:hAnsi="Arial" w:cs="Arial"/>
                <w:noProof/>
                <w:webHidden/>
              </w:rPr>
              <w:tab/>
              <w:t>3</w:t>
            </w:r>
          </w:hyperlink>
        </w:p>
        <w:p w:rsidR="00715E10" w:rsidRPr="0039542C" w:rsidRDefault="00E27E9D" w:rsidP="00715E10">
          <w:pPr>
            <w:pStyle w:val="TOC3"/>
            <w:tabs>
              <w:tab w:val="right" w:leader="dot" w:pos="7927"/>
            </w:tabs>
            <w:spacing w:after="0" w:line="240" w:lineRule="auto"/>
            <w:rPr>
              <w:rFonts w:ascii="Arial" w:eastAsiaTheme="minorEastAsia" w:hAnsi="Arial" w:cs="Arial"/>
              <w:noProof/>
              <w:lang w:eastAsia="id-ID"/>
            </w:rPr>
          </w:pPr>
          <w:hyperlink w:anchor="_Toc5896700" w:history="1">
            <w:r w:rsidR="00715E10" w:rsidRPr="0039542C">
              <w:rPr>
                <w:rStyle w:val="Hyperlink"/>
                <w:rFonts w:ascii="Arial" w:hAnsi="Arial" w:cs="Arial"/>
                <w:noProof/>
                <w:color w:val="auto"/>
                <w:u w:val="none"/>
              </w:rPr>
              <w:t>1.3.2Tujuan Khusus</w:t>
            </w:r>
            <w:r w:rsidR="00715E10" w:rsidRPr="0039542C">
              <w:rPr>
                <w:rFonts w:ascii="Arial" w:hAnsi="Arial" w:cs="Arial"/>
                <w:noProof/>
                <w:webHidden/>
              </w:rPr>
              <w:tab/>
              <w:t>3</w:t>
            </w:r>
          </w:hyperlink>
        </w:p>
        <w:p w:rsidR="00715E10" w:rsidRPr="0039542C" w:rsidRDefault="00E27E9D" w:rsidP="00715E10">
          <w:pPr>
            <w:pStyle w:val="TOC2"/>
            <w:tabs>
              <w:tab w:val="right" w:leader="dot" w:pos="7927"/>
            </w:tabs>
            <w:spacing w:after="0" w:line="240" w:lineRule="auto"/>
            <w:rPr>
              <w:rFonts w:ascii="Arial" w:eastAsiaTheme="minorEastAsia" w:hAnsi="Arial" w:cs="Arial"/>
              <w:noProof/>
              <w:lang w:eastAsia="id-ID"/>
            </w:rPr>
          </w:pPr>
          <w:hyperlink w:anchor="_Toc5896701" w:history="1">
            <w:r w:rsidR="00715E10" w:rsidRPr="0039542C">
              <w:rPr>
                <w:rStyle w:val="Hyperlink"/>
                <w:rFonts w:ascii="Arial" w:hAnsi="Arial" w:cs="Arial"/>
                <w:noProof/>
                <w:color w:val="auto"/>
                <w:u w:val="none"/>
              </w:rPr>
              <w:t>1.4Manfaat Penelitian</w:t>
            </w:r>
            <w:r w:rsidR="00715E10" w:rsidRPr="0039542C">
              <w:rPr>
                <w:rFonts w:ascii="Arial" w:hAnsi="Arial" w:cs="Arial"/>
                <w:noProof/>
                <w:webHidden/>
              </w:rPr>
              <w:tab/>
              <w:t>3</w:t>
            </w:r>
          </w:hyperlink>
        </w:p>
        <w:p w:rsidR="00715E10" w:rsidRPr="0039542C" w:rsidRDefault="00E27E9D" w:rsidP="00715E10">
          <w:pPr>
            <w:pStyle w:val="TOC1"/>
            <w:spacing w:after="0" w:line="240" w:lineRule="auto"/>
            <w:rPr>
              <w:rFonts w:eastAsiaTheme="minorEastAsia"/>
              <w:lang w:eastAsia="id-ID"/>
            </w:rPr>
          </w:pPr>
          <w:hyperlink w:anchor="_Toc5896702" w:history="1">
            <w:r w:rsidR="00715E10" w:rsidRPr="0039542C">
              <w:rPr>
                <w:rStyle w:val="Hyperlink"/>
                <w:color w:val="auto"/>
                <w:u w:val="none"/>
              </w:rPr>
              <w:t>BAB</w:t>
            </w:r>
          </w:hyperlink>
          <w:r w:rsidR="00715E10" w:rsidRPr="0039542C">
            <w:rPr>
              <w:rStyle w:val="Hyperlink"/>
              <w:color w:val="auto"/>
              <w:u w:val="none"/>
            </w:rPr>
            <w:t xml:space="preserve"> II </w:t>
          </w:r>
          <w:hyperlink w:anchor="_Toc5896703" w:history="1">
            <w:r w:rsidR="00715E10" w:rsidRPr="0039542C">
              <w:rPr>
                <w:rStyle w:val="Hyperlink"/>
                <w:color w:val="auto"/>
                <w:u w:val="none"/>
              </w:rPr>
              <w:t>TINJAUAN PUSTAKA</w:t>
            </w:r>
            <w:r w:rsidR="00715E10" w:rsidRPr="0039542C">
              <w:rPr>
                <w:webHidden/>
              </w:rPr>
              <w:tab/>
              <w:t>4</w:t>
            </w:r>
          </w:hyperlink>
        </w:p>
        <w:p w:rsidR="00715E10" w:rsidRPr="0039542C" w:rsidRDefault="00E27E9D" w:rsidP="00715E10">
          <w:pPr>
            <w:pStyle w:val="TOC2"/>
            <w:tabs>
              <w:tab w:val="left" w:pos="880"/>
              <w:tab w:val="right" w:leader="dot" w:pos="7927"/>
            </w:tabs>
            <w:spacing w:after="0" w:line="240" w:lineRule="auto"/>
            <w:rPr>
              <w:rFonts w:ascii="Arial" w:eastAsiaTheme="minorEastAsia" w:hAnsi="Arial" w:cs="Arial"/>
              <w:noProof/>
              <w:lang w:eastAsia="id-ID"/>
            </w:rPr>
          </w:pPr>
          <w:hyperlink w:anchor="_Toc5896704" w:history="1">
            <w:r w:rsidR="00715E10" w:rsidRPr="0039542C">
              <w:rPr>
                <w:rStyle w:val="Hyperlink"/>
                <w:rFonts w:ascii="Arial" w:hAnsi="Arial" w:cs="Arial"/>
                <w:noProof/>
                <w:color w:val="auto"/>
                <w:u w:val="none"/>
              </w:rPr>
              <w:t>2.1</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Pengertian Perilaku</w:t>
            </w:r>
            <w:r w:rsidR="00715E10" w:rsidRPr="0039542C">
              <w:rPr>
                <w:rFonts w:ascii="Arial" w:hAnsi="Arial" w:cs="Arial"/>
                <w:noProof/>
                <w:webHidden/>
              </w:rPr>
              <w:tab/>
              <w:t>4</w:t>
            </w:r>
          </w:hyperlink>
        </w:p>
        <w:p w:rsidR="00715E10" w:rsidRPr="0039542C" w:rsidRDefault="00E27E9D" w:rsidP="00715E10">
          <w:pPr>
            <w:pStyle w:val="TOC2"/>
            <w:tabs>
              <w:tab w:val="left" w:pos="880"/>
              <w:tab w:val="right" w:leader="dot" w:pos="7927"/>
            </w:tabs>
            <w:spacing w:after="0" w:line="240" w:lineRule="auto"/>
            <w:rPr>
              <w:rFonts w:ascii="Arial" w:eastAsiaTheme="minorEastAsia" w:hAnsi="Arial" w:cs="Arial"/>
              <w:noProof/>
              <w:lang w:eastAsia="id-ID"/>
            </w:rPr>
          </w:pPr>
          <w:hyperlink w:anchor="_Toc5896705" w:history="1">
            <w:r w:rsidR="00715E10" w:rsidRPr="0039542C">
              <w:rPr>
                <w:rStyle w:val="Hyperlink"/>
                <w:rFonts w:ascii="Arial" w:hAnsi="Arial" w:cs="Arial"/>
                <w:noProof/>
                <w:color w:val="auto"/>
                <w:u w:val="none"/>
              </w:rPr>
              <w:t>2.2</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Pengertian Pengetahuan Sikap dan Tindakan........................................</w:t>
            </w:r>
            <w:r w:rsidR="00715E10" w:rsidRPr="0039542C">
              <w:rPr>
                <w:rFonts w:ascii="Arial" w:hAnsi="Arial" w:cs="Arial"/>
                <w:noProof/>
                <w:webHidden/>
              </w:rPr>
              <w:t>4</w:t>
            </w:r>
          </w:hyperlink>
        </w:p>
        <w:p w:rsidR="00715E10" w:rsidRPr="0039542C" w:rsidRDefault="00E27E9D" w:rsidP="00715E10">
          <w:pPr>
            <w:pStyle w:val="TOC3"/>
            <w:tabs>
              <w:tab w:val="right" w:leader="dot" w:pos="7927"/>
            </w:tabs>
            <w:spacing w:after="0" w:line="240" w:lineRule="auto"/>
            <w:rPr>
              <w:rFonts w:ascii="Arial" w:eastAsiaTheme="minorEastAsia" w:hAnsi="Arial" w:cs="Arial"/>
              <w:noProof/>
              <w:lang w:eastAsia="id-ID"/>
            </w:rPr>
          </w:pPr>
          <w:hyperlink w:anchor="_Toc5896706" w:history="1">
            <w:r w:rsidR="00715E10" w:rsidRPr="0039542C">
              <w:rPr>
                <w:rStyle w:val="Hyperlink"/>
                <w:rFonts w:ascii="Arial" w:hAnsi="Arial" w:cs="Arial"/>
                <w:noProof/>
                <w:color w:val="auto"/>
                <w:u w:val="none"/>
                <w:lang w:val="en-US"/>
              </w:rPr>
              <w:t xml:space="preserve">2.2.1 </w:t>
            </w:r>
            <w:r w:rsidR="00715E10" w:rsidRPr="0039542C">
              <w:rPr>
                <w:rStyle w:val="Hyperlink"/>
                <w:rFonts w:ascii="Arial" w:hAnsi="Arial" w:cs="Arial"/>
                <w:noProof/>
                <w:color w:val="auto"/>
                <w:u w:val="none"/>
              </w:rPr>
              <w:t>Pengertian Pengetahuan</w:t>
            </w:r>
            <w:r w:rsidR="00715E10" w:rsidRPr="0039542C">
              <w:rPr>
                <w:rFonts w:ascii="Arial" w:hAnsi="Arial" w:cs="Arial"/>
                <w:noProof/>
                <w:webHidden/>
              </w:rPr>
              <w:tab/>
              <w:t>4</w:t>
            </w:r>
          </w:hyperlink>
        </w:p>
        <w:p w:rsidR="00715E10" w:rsidRPr="0039542C" w:rsidRDefault="00E27E9D" w:rsidP="00715E10">
          <w:pPr>
            <w:pStyle w:val="TOC3"/>
            <w:tabs>
              <w:tab w:val="right" w:leader="dot" w:pos="7927"/>
            </w:tabs>
            <w:spacing w:after="0" w:line="240" w:lineRule="auto"/>
            <w:rPr>
              <w:rFonts w:ascii="Arial" w:eastAsiaTheme="minorEastAsia" w:hAnsi="Arial" w:cs="Arial"/>
              <w:noProof/>
              <w:lang w:eastAsia="id-ID"/>
            </w:rPr>
          </w:pPr>
          <w:hyperlink w:anchor="_Toc5896707" w:history="1">
            <w:r w:rsidR="00715E10" w:rsidRPr="0039542C">
              <w:rPr>
                <w:rStyle w:val="Hyperlink"/>
                <w:rFonts w:ascii="Arial" w:hAnsi="Arial" w:cs="Arial"/>
                <w:noProof/>
                <w:color w:val="auto"/>
                <w:u w:val="none"/>
              </w:rPr>
              <w:t>2.2.2 Pengertian Sikap</w:t>
            </w:r>
            <w:r w:rsidR="00715E10" w:rsidRPr="0039542C">
              <w:rPr>
                <w:rFonts w:ascii="Arial" w:hAnsi="Arial" w:cs="Arial"/>
                <w:noProof/>
                <w:webHidden/>
              </w:rPr>
              <w:tab/>
              <w:t>6</w:t>
            </w:r>
          </w:hyperlink>
        </w:p>
        <w:p w:rsidR="00715E10" w:rsidRPr="0039542C" w:rsidRDefault="00E27E9D" w:rsidP="00715E10">
          <w:pPr>
            <w:pStyle w:val="TOC3"/>
            <w:tabs>
              <w:tab w:val="left" w:pos="1320"/>
              <w:tab w:val="right" w:leader="dot" w:pos="7927"/>
            </w:tabs>
            <w:spacing w:after="0" w:line="240" w:lineRule="auto"/>
            <w:rPr>
              <w:rFonts w:ascii="Arial" w:eastAsiaTheme="minorEastAsia" w:hAnsi="Arial" w:cs="Arial"/>
              <w:noProof/>
              <w:lang w:eastAsia="id-ID"/>
            </w:rPr>
          </w:pPr>
          <w:hyperlink w:anchor="_Toc5896708" w:history="1">
            <w:r w:rsidR="00715E10" w:rsidRPr="0039542C">
              <w:rPr>
                <w:rStyle w:val="Hyperlink"/>
                <w:rFonts w:ascii="Arial" w:hAnsi="Arial" w:cs="Arial"/>
                <w:noProof/>
                <w:color w:val="auto"/>
                <w:u w:val="none"/>
              </w:rPr>
              <w:t>2.2.3</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Pengertian Tindakan</w:t>
            </w:r>
            <w:r w:rsidR="00715E10" w:rsidRPr="0039542C">
              <w:rPr>
                <w:rFonts w:ascii="Arial" w:hAnsi="Arial" w:cs="Arial"/>
                <w:noProof/>
                <w:webHidden/>
              </w:rPr>
              <w:tab/>
              <w:t>6</w:t>
            </w:r>
          </w:hyperlink>
        </w:p>
        <w:p w:rsidR="00715E10" w:rsidRPr="0039542C" w:rsidRDefault="00E27E9D" w:rsidP="00715E10">
          <w:pPr>
            <w:pStyle w:val="TOC2"/>
            <w:tabs>
              <w:tab w:val="left" w:pos="880"/>
              <w:tab w:val="right" w:leader="dot" w:pos="7927"/>
            </w:tabs>
            <w:spacing w:after="0" w:line="240" w:lineRule="auto"/>
            <w:rPr>
              <w:rFonts w:ascii="Arial" w:eastAsiaTheme="minorEastAsia" w:hAnsi="Arial" w:cs="Arial"/>
              <w:noProof/>
              <w:lang w:eastAsia="id-ID"/>
            </w:rPr>
          </w:pPr>
          <w:hyperlink w:anchor="_Toc5896709" w:history="1">
            <w:r w:rsidR="00715E10" w:rsidRPr="0039542C">
              <w:rPr>
                <w:rStyle w:val="Hyperlink"/>
                <w:rFonts w:ascii="Arial" w:hAnsi="Arial" w:cs="Arial"/>
                <w:noProof/>
                <w:color w:val="auto"/>
                <w:u w:val="none"/>
              </w:rPr>
              <w:t>2.3</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Kosmetika</w:t>
            </w:r>
            <w:r w:rsidR="00715E10" w:rsidRPr="0039542C">
              <w:rPr>
                <w:rFonts w:ascii="Arial" w:hAnsi="Arial" w:cs="Arial"/>
                <w:noProof/>
                <w:webHidden/>
              </w:rPr>
              <w:tab/>
              <w:t>7</w:t>
            </w:r>
          </w:hyperlink>
        </w:p>
        <w:p w:rsidR="00715E10" w:rsidRPr="0039542C" w:rsidRDefault="00E27E9D" w:rsidP="00715E10">
          <w:pPr>
            <w:pStyle w:val="TOC3"/>
            <w:tabs>
              <w:tab w:val="left" w:pos="1320"/>
              <w:tab w:val="right" w:leader="dot" w:pos="7927"/>
            </w:tabs>
            <w:spacing w:after="0" w:line="240" w:lineRule="auto"/>
            <w:rPr>
              <w:rFonts w:ascii="Arial" w:eastAsiaTheme="minorEastAsia" w:hAnsi="Arial" w:cs="Arial"/>
              <w:noProof/>
              <w:lang w:eastAsia="id-ID"/>
            </w:rPr>
          </w:pPr>
          <w:hyperlink w:anchor="_Toc5896710" w:history="1">
            <w:r w:rsidR="00715E10" w:rsidRPr="0039542C">
              <w:rPr>
                <w:rStyle w:val="Hyperlink"/>
                <w:rFonts w:ascii="Arial" w:hAnsi="Arial" w:cs="Arial"/>
                <w:noProof/>
                <w:color w:val="auto"/>
                <w:u w:val="none"/>
              </w:rPr>
              <w:t>2.3.1</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Pengertian Kosmetik</w:t>
            </w:r>
            <w:r w:rsidR="00715E10" w:rsidRPr="0039542C">
              <w:rPr>
                <w:rFonts w:ascii="Arial" w:hAnsi="Arial" w:cs="Arial"/>
                <w:noProof/>
                <w:webHidden/>
              </w:rPr>
              <w:tab/>
              <w:t>7</w:t>
            </w:r>
          </w:hyperlink>
        </w:p>
        <w:p w:rsidR="00715E10" w:rsidRPr="0039542C" w:rsidRDefault="00E27E9D" w:rsidP="00715E10">
          <w:pPr>
            <w:pStyle w:val="TOC3"/>
            <w:tabs>
              <w:tab w:val="left" w:pos="1320"/>
              <w:tab w:val="right" w:leader="dot" w:pos="7927"/>
            </w:tabs>
            <w:spacing w:after="0" w:line="240" w:lineRule="auto"/>
            <w:rPr>
              <w:rFonts w:ascii="Arial" w:eastAsiaTheme="minorEastAsia" w:hAnsi="Arial" w:cs="Arial"/>
              <w:noProof/>
              <w:lang w:eastAsia="id-ID"/>
            </w:rPr>
          </w:pPr>
          <w:hyperlink w:anchor="_Toc5896711" w:history="1">
            <w:r w:rsidR="00715E10" w:rsidRPr="0039542C">
              <w:rPr>
                <w:rStyle w:val="Hyperlink"/>
                <w:rFonts w:ascii="Arial" w:hAnsi="Arial" w:cs="Arial"/>
                <w:noProof/>
                <w:color w:val="auto"/>
                <w:u w:val="none"/>
              </w:rPr>
              <w:t>2.3.2</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Penggolongan Kosmetika</w:t>
            </w:r>
            <w:r w:rsidR="00715E10" w:rsidRPr="0039542C">
              <w:rPr>
                <w:rFonts w:ascii="Arial" w:hAnsi="Arial" w:cs="Arial"/>
                <w:noProof/>
                <w:webHidden/>
              </w:rPr>
              <w:tab/>
              <w:t>7</w:t>
            </w:r>
          </w:hyperlink>
        </w:p>
        <w:p w:rsidR="00715E10" w:rsidRPr="0039542C" w:rsidRDefault="00E27E9D" w:rsidP="00715E10">
          <w:pPr>
            <w:pStyle w:val="TOC3"/>
            <w:tabs>
              <w:tab w:val="left" w:pos="1320"/>
              <w:tab w:val="right" w:leader="dot" w:pos="7927"/>
            </w:tabs>
            <w:spacing w:after="0" w:line="240" w:lineRule="auto"/>
            <w:rPr>
              <w:rFonts w:ascii="Arial" w:eastAsiaTheme="minorEastAsia" w:hAnsi="Arial" w:cs="Arial"/>
              <w:noProof/>
              <w:lang w:eastAsia="id-ID"/>
            </w:rPr>
          </w:pPr>
          <w:hyperlink w:anchor="_Toc5896712" w:history="1">
            <w:r w:rsidR="00715E10" w:rsidRPr="0039542C">
              <w:rPr>
                <w:rStyle w:val="Hyperlink"/>
                <w:rFonts w:ascii="Arial" w:hAnsi="Arial" w:cs="Arial"/>
                <w:noProof/>
                <w:color w:val="auto"/>
                <w:u w:val="none"/>
              </w:rPr>
              <w:t>2.3.3</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 xml:space="preserve"> Manfaat Kosmetik</w:t>
            </w:r>
            <w:r w:rsidR="00715E10" w:rsidRPr="0039542C">
              <w:rPr>
                <w:rFonts w:ascii="Arial" w:hAnsi="Arial" w:cs="Arial"/>
                <w:noProof/>
                <w:webHidden/>
              </w:rPr>
              <w:tab/>
              <w:t>8</w:t>
            </w:r>
          </w:hyperlink>
        </w:p>
        <w:p w:rsidR="00715E10" w:rsidRPr="0039542C" w:rsidRDefault="00E27E9D" w:rsidP="00715E10">
          <w:pPr>
            <w:pStyle w:val="TOC3"/>
            <w:tabs>
              <w:tab w:val="left" w:pos="1320"/>
              <w:tab w:val="right" w:leader="dot" w:pos="7927"/>
            </w:tabs>
            <w:spacing w:after="0" w:line="240" w:lineRule="auto"/>
            <w:rPr>
              <w:rFonts w:ascii="Arial" w:eastAsiaTheme="minorEastAsia" w:hAnsi="Arial" w:cs="Arial"/>
              <w:noProof/>
              <w:lang w:eastAsia="id-ID"/>
            </w:rPr>
          </w:pPr>
          <w:hyperlink w:anchor="_Toc5896713" w:history="1">
            <w:r w:rsidR="00715E10" w:rsidRPr="0039542C">
              <w:rPr>
                <w:rStyle w:val="Hyperlink"/>
                <w:rFonts w:ascii="Arial" w:hAnsi="Arial" w:cs="Arial"/>
                <w:noProof/>
                <w:color w:val="auto"/>
                <w:u w:val="none"/>
              </w:rPr>
              <w:t>2.3.4</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Reaksi Negatif Kosmetik</w:t>
            </w:r>
            <w:r w:rsidR="00715E10" w:rsidRPr="0039542C">
              <w:rPr>
                <w:rFonts w:ascii="Arial" w:hAnsi="Arial" w:cs="Arial"/>
                <w:noProof/>
                <w:webHidden/>
              </w:rPr>
              <w:tab/>
              <w:t>8</w:t>
            </w:r>
          </w:hyperlink>
        </w:p>
        <w:p w:rsidR="00715E10" w:rsidRPr="0039542C" w:rsidRDefault="00E27E9D" w:rsidP="00715E10">
          <w:pPr>
            <w:pStyle w:val="TOC3"/>
            <w:tabs>
              <w:tab w:val="left" w:pos="1320"/>
              <w:tab w:val="right" w:leader="dot" w:pos="7927"/>
            </w:tabs>
            <w:spacing w:after="0" w:line="240" w:lineRule="auto"/>
            <w:rPr>
              <w:rFonts w:ascii="Arial" w:eastAsiaTheme="minorEastAsia" w:hAnsi="Arial" w:cs="Arial"/>
              <w:noProof/>
              <w:lang w:eastAsia="id-ID"/>
            </w:rPr>
          </w:pPr>
          <w:hyperlink w:anchor="_Toc5896714" w:history="1">
            <w:r w:rsidR="00715E10" w:rsidRPr="0039542C">
              <w:rPr>
                <w:rStyle w:val="Hyperlink"/>
                <w:rFonts w:ascii="Arial" w:hAnsi="Arial" w:cs="Arial"/>
                <w:noProof/>
                <w:color w:val="auto"/>
                <w:u w:val="none"/>
              </w:rPr>
              <w:t>2.3.5</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Lima Langkah Cerdas Memilih Kosmetika</w:t>
            </w:r>
            <w:r w:rsidR="00715E10" w:rsidRPr="0039542C">
              <w:rPr>
                <w:rFonts w:ascii="Arial" w:hAnsi="Arial" w:cs="Arial"/>
                <w:noProof/>
                <w:webHidden/>
              </w:rPr>
              <w:tab/>
              <w:t>9</w:t>
            </w:r>
          </w:hyperlink>
        </w:p>
        <w:p w:rsidR="00715E10" w:rsidRPr="0039542C" w:rsidRDefault="00E27E9D" w:rsidP="00715E10">
          <w:pPr>
            <w:pStyle w:val="TOC2"/>
            <w:tabs>
              <w:tab w:val="left" w:pos="880"/>
              <w:tab w:val="right" w:leader="dot" w:pos="7927"/>
            </w:tabs>
            <w:spacing w:after="0" w:line="240" w:lineRule="auto"/>
            <w:rPr>
              <w:rFonts w:ascii="Arial" w:eastAsiaTheme="minorEastAsia" w:hAnsi="Arial" w:cs="Arial"/>
              <w:noProof/>
              <w:lang w:eastAsia="id-ID"/>
            </w:rPr>
          </w:pPr>
          <w:hyperlink w:anchor="_Toc5896715" w:history="1">
            <w:r w:rsidR="00715E10" w:rsidRPr="0039542C">
              <w:rPr>
                <w:rStyle w:val="Hyperlink"/>
                <w:rFonts w:ascii="Arial" w:hAnsi="Arial" w:cs="Arial"/>
                <w:noProof/>
                <w:color w:val="auto"/>
                <w:u w:val="none"/>
              </w:rPr>
              <w:t>2.4</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Krim dan Krim Pemutih Wajah</w:t>
            </w:r>
            <w:r w:rsidR="00715E10" w:rsidRPr="0039542C">
              <w:rPr>
                <w:rFonts w:ascii="Arial" w:hAnsi="Arial" w:cs="Arial"/>
                <w:noProof/>
                <w:webHidden/>
              </w:rPr>
              <w:tab/>
              <w:t>10</w:t>
            </w:r>
          </w:hyperlink>
        </w:p>
        <w:p w:rsidR="00715E10" w:rsidRPr="0039542C" w:rsidRDefault="00E27E9D" w:rsidP="00715E10">
          <w:pPr>
            <w:pStyle w:val="TOC3"/>
            <w:tabs>
              <w:tab w:val="left" w:pos="1320"/>
              <w:tab w:val="right" w:leader="dot" w:pos="7927"/>
            </w:tabs>
            <w:spacing w:after="0" w:line="240" w:lineRule="auto"/>
            <w:rPr>
              <w:rFonts w:ascii="Arial" w:eastAsiaTheme="minorEastAsia" w:hAnsi="Arial" w:cs="Arial"/>
              <w:noProof/>
              <w:lang w:eastAsia="id-ID"/>
            </w:rPr>
          </w:pPr>
          <w:hyperlink w:anchor="_Toc5896716" w:history="1">
            <w:r w:rsidR="00715E10" w:rsidRPr="0039542C">
              <w:rPr>
                <w:rStyle w:val="Hyperlink"/>
                <w:rFonts w:ascii="Arial" w:hAnsi="Arial" w:cs="Arial"/>
                <w:noProof/>
                <w:color w:val="auto"/>
                <w:u w:val="none"/>
              </w:rPr>
              <w:t>2.4.1</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Pengertian Krim</w:t>
            </w:r>
            <w:r w:rsidR="00715E10" w:rsidRPr="0039542C">
              <w:rPr>
                <w:rFonts w:ascii="Arial" w:hAnsi="Arial" w:cs="Arial"/>
                <w:noProof/>
                <w:webHidden/>
              </w:rPr>
              <w:tab/>
              <w:t>10</w:t>
            </w:r>
          </w:hyperlink>
        </w:p>
        <w:p w:rsidR="00715E10" w:rsidRPr="0039542C" w:rsidRDefault="00E27E9D" w:rsidP="00715E10">
          <w:pPr>
            <w:pStyle w:val="TOC3"/>
            <w:tabs>
              <w:tab w:val="left" w:pos="1320"/>
              <w:tab w:val="right" w:leader="dot" w:pos="7927"/>
            </w:tabs>
            <w:spacing w:after="0" w:line="240" w:lineRule="auto"/>
            <w:rPr>
              <w:rFonts w:ascii="Arial" w:eastAsiaTheme="minorEastAsia" w:hAnsi="Arial" w:cs="Arial"/>
              <w:noProof/>
              <w:lang w:eastAsia="id-ID"/>
            </w:rPr>
          </w:pPr>
          <w:hyperlink w:anchor="_Toc5896717" w:history="1">
            <w:r w:rsidR="00715E10" w:rsidRPr="0039542C">
              <w:rPr>
                <w:rStyle w:val="Hyperlink"/>
                <w:rFonts w:ascii="Arial" w:hAnsi="Arial" w:cs="Arial"/>
                <w:noProof/>
                <w:color w:val="auto"/>
                <w:u w:val="none"/>
              </w:rPr>
              <w:t>2.4.2</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Manfaat Krim</w:t>
            </w:r>
            <w:r w:rsidR="00715E10" w:rsidRPr="0039542C">
              <w:rPr>
                <w:rFonts w:ascii="Arial" w:hAnsi="Arial" w:cs="Arial"/>
                <w:noProof/>
                <w:webHidden/>
              </w:rPr>
              <w:tab/>
              <w:t>10</w:t>
            </w:r>
          </w:hyperlink>
        </w:p>
        <w:p w:rsidR="00715E10" w:rsidRPr="0039542C" w:rsidRDefault="00E27E9D" w:rsidP="00715E10">
          <w:pPr>
            <w:pStyle w:val="TOC3"/>
            <w:tabs>
              <w:tab w:val="left" w:pos="1320"/>
              <w:tab w:val="right" w:leader="dot" w:pos="7927"/>
            </w:tabs>
            <w:spacing w:after="0" w:line="240" w:lineRule="auto"/>
            <w:rPr>
              <w:rFonts w:ascii="Arial" w:eastAsiaTheme="minorEastAsia" w:hAnsi="Arial" w:cs="Arial"/>
              <w:noProof/>
              <w:lang w:eastAsia="id-ID"/>
            </w:rPr>
          </w:pPr>
          <w:hyperlink w:anchor="_Toc5896718" w:history="1">
            <w:r w:rsidR="00715E10" w:rsidRPr="0039542C">
              <w:rPr>
                <w:rStyle w:val="Hyperlink"/>
                <w:rFonts w:ascii="Arial" w:hAnsi="Arial" w:cs="Arial"/>
                <w:noProof/>
                <w:color w:val="auto"/>
                <w:u w:val="none"/>
              </w:rPr>
              <w:t>2.4.3</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Pengertian Krim Pemutih</w:t>
            </w:r>
            <w:r w:rsidR="00715E10" w:rsidRPr="0039542C">
              <w:rPr>
                <w:rFonts w:ascii="Arial" w:hAnsi="Arial" w:cs="Arial"/>
                <w:noProof/>
                <w:webHidden/>
              </w:rPr>
              <w:tab/>
              <w:t>10</w:t>
            </w:r>
          </w:hyperlink>
        </w:p>
        <w:p w:rsidR="00715E10" w:rsidRPr="0039542C" w:rsidRDefault="00E27E9D" w:rsidP="00715E10">
          <w:pPr>
            <w:pStyle w:val="TOC3"/>
            <w:tabs>
              <w:tab w:val="left" w:pos="1320"/>
              <w:tab w:val="right" w:leader="dot" w:pos="7927"/>
            </w:tabs>
            <w:spacing w:after="0" w:line="240" w:lineRule="auto"/>
            <w:rPr>
              <w:rFonts w:ascii="Arial" w:eastAsiaTheme="minorEastAsia" w:hAnsi="Arial" w:cs="Arial"/>
              <w:noProof/>
              <w:lang w:eastAsia="id-ID"/>
            </w:rPr>
          </w:pPr>
          <w:hyperlink w:anchor="_Toc5896719" w:history="1">
            <w:r w:rsidR="00715E10" w:rsidRPr="0039542C">
              <w:rPr>
                <w:rStyle w:val="Hyperlink"/>
                <w:rFonts w:ascii="Arial" w:hAnsi="Arial" w:cs="Arial"/>
                <w:noProof/>
                <w:color w:val="auto"/>
                <w:u w:val="none"/>
              </w:rPr>
              <w:t>2.4.4</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Cara Kerja Pemutih Wajah</w:t>
            </w:r>
            <w:r w:rsidR="00715E10" w:rsidRPr="0039542C">
              <w:rPr>
                <w:rFonts w:ascii="Arial" w:hAnsi="Arial" w:cs="Arial"/>
                <w:noProof/>
                <w:webHidden/>
              </w:rPr>
              <w:tab/>
              <w:t>10</w:t>
            </w:r>
          </w:hyperlink>
        </w:p>
        <w:p w:rsidR="00715E10" w:rsidRPr="0039542C" w:rsidRDefault="00E27E9D" w:rsidP="00715E10">
          <w:pPr>
            <w:pStyle w:val="TOC3"/>
            <w:tabs>
              <w:tab w:val="left" w:pos="1320"/>
              <w:tab w:val="right" w:leader="dot" w:pos="7927"/>
            </w:tabs>
            <w:spacing w:after="0" w:line="240" w:lineRule="auto"/>
            <w:rPr>
              <w:rFonts w:ascii="Arial" w:eastAsiaTheme="minorEastAsia" w:hAnsi="Arial" w:cs="Arial"/>
              <w:noProof/>
              <w:lang w:eastAsia="id-ID"/>
            </w:rPr>
          </w:pPr>
          <w:hyperlink w:anchor="_Toc5896720" w:history="1">
            <w:r w:rsidR="00715E10" w:rsidRPr="0039542C">
              <w:rPr>
                <w:rStyle w:val="Hyperlink"/>
                <w:rFonts w:ascii="Arial" w:hAnsi="Arial" w:cs="Arial"/>
                <w:noProof/>
                <w:color w:val="auto"/>
                <w:u w:val="none"/>
              </w:rPr>
              <w:t>2.4.5</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Faktor Yang Mempengaruhi Penggunaan Krim Pemutih Wajah</w:t>
            </w:r>
            <w:r w:rsidR="00715E10" w:rsidRPr="0039542C">
              <w:rPr>
                <w:rFonts w:ascii="Arial" w:hAnsi="Arial" w:cs="Arial"/>
                <w:noProof/>
                <w:webHidden/>
              </w:rPr>
              <w:tab/>
              <w:t>11</w:t>
            </w:r>
          </w:hyperlink>
        </w:p>
        <w:p w:rsidR="00715E10" w:rsidRPr="0039542C" w:rsidRDefault="00E27E9D" w:rsidP="00715E10">
          <w:pPr>
            <w:pStyle w:val="TOC3"/>
            <w:tabs>
              <w:tab w:val="left" w:pos="1320"/>
              <w:tab w:val="right" w:leader="dot" w:pos="7927"/>
            </w:tabs>
            <w:spacing w:after="0" w:line="240" w:lineRule="auto"/>
            <w:rPr>
              <w:rFonts w:ascii="Arial" w:eastAsiaTheme="minorEastAsia" w:hAnsi="Arial" w:cs="Arial"/>
              <w:noProof/>
              <w:lang w:eastAsia="id-ID"/>
            </w:rPr>
          </w:pPr>
          <w:hyperlink w:anchor="_Toc5896721" w:history="1">
            <w:r w:rsidR="00715E10" w:rsidRPr="0039542C">
              <w:rPr>
                <w:rStyle w:val="Hyperlink"/>
                <w:rFonts w:ascii="Arial" w:hAnsi="Arial" w:cs="Arial"/>
                <w:noProof/>
                <w:color w:val="auto"/>
                <w:u w:val="none"/>
              </w:rPr>
              <w:t>2.4.6</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Ciri-Ciri Krim Pemutih Wajah Berbahaya</w:t>
            </w:r>
            <w:r w:rsidR="00715E10" w:rsidRPr="0039542C">
              <w:rPr>
                <w:rFonts w:ascii="Arial" w:hAnsi="Arial" w:cs="Arial"/>
                <w:noProof/>
                <w:webHidden/>
              </w:rPr>
              <w:tab/>
              <w:t>12</w:t>
            </w:r>
          </w:hyperlink>
        </w:p>
        <w:p w:rsidR="00715E10" w:rsidRPr="0039542C" w:rsidRDefault="00E27E9D" w:rsidP="00715E10">
          <w:pPr>
            <w:pStyle w:val="TOC3"/>
            <w:tabs>
              <w:tab w:val="right" w:leader="dot" w:pos="7927"/>
            </w:tabs>
            <w:spacing w:after="0" w:line="240" w:lineRule="auto"/>
            <w:rPr>
              <w:rFonts w:ascii="Arial" w:eastAsiaTheme="minorEastAsia" w:hAnsi="Arial" w:cs="Arial"/>
              <w:noProof/>
              <w:lang w:eastAsia="id-ID"/>
            </w:rPr>
          </w:pPr>
          <w:hyperlink w:anchor="_Toc5896722" w:history="1">
            <w:r w:rsidR="00715E10" w:rsidRPr="0039542C">
              <w:rPr>
                <w:rStyle w:val="Hyperlink"/>
                <w:rFonts w:ascii="Arial" w:hAnsi="Arial" w:cs="Arial"/>
                <w:noProof/>
                <w:color w:val="auto"/>
                <w:u w:val="none"/>
              </w:rPr>
              <w:t>2.4.7 Bahan Aktif Krim Pemutih Wajah yang Berbahaya</w:t>
            </w:r>
            <w:r w:rsidR="00715E10" w:rsidRPr="0039542C">
              <w:rPr>
                <w:rFonts w:ascii="Arial" w:hAnsi="Arial" w:cs="Arial"/>
                <w:noProof/>
                <w:webHidden/>
              </w:rPr>
              <w:tab/>
              <w:t>13</w:t>
            </w:r>
          </w:hyperlink>
        </w:p>
        <w:p w:rsidR="00715E10" w:rsidRPr="0039542C" w:rsidRDefault="00E27E9D" w:rsidP="00715E10">
          <w:pPr>
            <w:pStyle w:val="TOC3"/>
            <w:tabs>
              <w:tab w:val="right" w:leader="dot" w:pos="7927"/>
            </w:tabs>
            <w:spacing w:after="0" w:line="240" w:lineRule="auto"/>
            <w:rPr>
              <w:rFonts w:ascii="Arial" w:eastAsiaTheme="minorEastAsia" w:hAnsi="Arial" w:cs="Arial"/>
              <w:noProof/>
              <w:lang w:eastAsia="id-ID"/>
            </w:rPr>
          </w:pPr>
          <w:hyperlink w:anchor="_Toc5896723" w:history="1">
            <w:r w:rsidR="00715E10" w:rsidRPr="0039542C">
              <w:rPr>
                <w:rStyle w:val="Hyperlink"/>
                <w:rFonts w:ascii="Arial" w:hAnsi="Arial" w:cs="Arial"/>
                <w:noProof/>
                <w:color w:val="auto"/>
                <w:u w:val="none"/>
              </w:rPr>
              <w:t>2.4.8 Bahan Aktif Krim Pemutih Wajah yang Aman Digunakan</w:t>
            </w:r>
            <w:r w:rsidR="00715E10" w:rsidRPr="0039542C">
              <w:rPr>
                <w:rFonts w:ascii="Arial" w:hAnsi="Arial" w:cs="Arial"/>
                <w:noProof/>
                <w:webHidden/>
              </w:rPr>
              <w:tab/>
              <w:t>14</w:t>
            </w:r>
          </w:hyperlink>
        </w:p>
        <w:p w:rsidR="00715E10" w:rsidRPr="0039542C" w:rsidRDefault="00E27E9D" w:rsidP="00715E10">
          <w:pPr>
            <w:pStyle w:val="TOC2"/>
            <w:tabs>
              <w:tab w:val="left" w:pos="880"/>
              <w:tab w:val="right" w:leader="dot" w:pos="7927"/>
            </w:tabs>
            <w:spacing w:after="0" w:line="240" w:lineRule="auto"/>
            <w:rPr>
              <w:rFonts w:ascii="Arial" w:eastAsiaTheme="minorEastAsia" w:hAnsi="Arial" w:cs="Arial"/>
              <w:noProof/>
              <w:lang w:eastAsia="id-ID"/>
            </w:rPr>
          </w:pPr>
          <w:hyperlink w:anchor="_Toc5896724" w:history="1">
            <w:r w:rsidR="00715E10" w:rsidRPr="0039542C">
              <w:rPr>
                <w:rStyle w:val="Hyperlink"/>
                <w:rFonts w:ascii="Arial" w:hAnsi="Arial" w:cs="Arial"/>
                <w:noProof/>
                <w:color w:val="auto"/>
                <w:u w:val="none"/>
              </w:rPr>
              <w:t>2.5</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Kerangka Konsep</w:t>
            </w:r>
            <w:r w:rsidR="00715E10" w:rsidRPr="0039542C">
              <w:rPr>
                <w:rFonts w:ascii="Arial" w:hAnsi="Arial" w:cs="Arial"/>
                <w:noProof/>
                <w:webHidden/>
              </w:rPr>
              <w:tab/>
              <w:t>15</w:t>
            </w:r>
          </w:hyperlink>
        </w:p>
        <w:p w:rsidR="00715E10" w:rsidRPr="0039542C" w:rsidRDefault="00E27E9D" w:rsidP="00715E10">
          <w:pPr>
            <w:pStyle w:val="TOC2"/>
            <w:tabs>
              <w:tab w:val="left" w:pos="880"/>
              <w:tab w:val="right" w:leader="dot" w:pos="7927"/>
            </w:tabs>
            <w:spacing w:after="0" w:line="240" w:lineRule="auto"/>
            <w:rPr>
              <w:rFonts w:ascii="Arial" w:eastAsiaTheme="minorEastAsia" w:hAnsi="Arial" w:cs="Arial"/>
              <w:noProof/>
              <w:lang w:eastAsia="id-ID"/>
            </w:rPr>
          </w:pPr>
          <w:hyperlink w:anchor="_Toc5896725" w:history="1">
            <w:r w:rsidR="00715E10" w:rsidRPr="0039542C">
              <w:rPr>
                <w:rStyle w:val="Hyperlink"/>
                <w:rFonts w:ascii="Arial" w:hAnsi="Arial" w:cs="Arial"/>
                <w:noProof/>
                <w:color w:val="auto"/>
                <w:u w:val="none"/>
              </w:rPr>
              <w:t>2.6</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Defenisi Operasional</w:t>
            </w:r>
            <w:r w:rsidR="00715E10" w:rsidRPr="0039542C">
              <w:rPr>
                <w:rFonts w:ascii="Arial" w:hAnsi="Arial" w:cs="Arial"/>
                <w:noProof/>
                <w:webHidden/>
              </w:rPr>
              <w:tab/>
              <w:t>15</w:t>
            </w:r>
          </w:hyperlink>
        </w:p>
        <w:p w:rsidR="00715E10" w:rsidRPr="0039542C" w:rsidRDefault="00E27E9D" w:rsidP="00715E10">
          <w:pPr>
            <w:pStyle w:val="TOC1"/>
            <w:spacing w:after="0" w:line="240" w:lineRule="auto"/>
            <w:rPr>
              <w:rFonts w:eastAsiaTheme="minorEastAsia"/>
              <w:lang w:eastAsia="id-ID"/>
            </w:rPr>
          </w:pPr>
          <w:hyperlink w:anchor="_Toc5896726" w:history="1">
            <w:r w:rsidR="00715E10" w:rsidRPr="0039542C">
              <w:rPr>
                <w:rStyle w:val="Hyperlink"/>
                <w:color w:val="auto"/>
                <w:u w:val="none"/>
              </w:rPr>
              <w:t>BAB</w:t>
            </w:r>
          </w:hyperlink>
          <w:r w:rsidR="00715E10" w:rsidRPr="0039542C">
            <w:rPr>
              <w:rStyle w:val="Hyperlink"/>
              <w:color w:val="auto"/>
              <w:u w:val="none"/>
            </w:rPr>
            <w:t xml:space="preserve"> III </w:t>
          </w:r>
          <w:hyperlink w:anchor="_Toc5896727" w:history="1">
            <w:r w:rsidR="00715E10" w:rsidRPr="0039542C">
              <w:rPr>
                <w:rStyle w:val="Hyperlink"/>
                <w:color w:val="auto"/>
                <w:u w:val="none"/>
              </w:rPr>
              <w:t>METODE PENELITIAN</w:t>
            </w:r>
            <w:r w:rsidR="00715E10" w:rsidRPr="0039542C">
              <w:rPr>
                <w:webHidden/>
              </w:rPr>
              <w:tab/>
              <w:t>16</w:t>
            </w:r>
          </w:hyperlink>
        </w:p>
        <w:p w:rsidR="00715E10" w:rsidRPr="0039542C" w:rsidRDefault="00E27E9D" w:rsidP="00715E10">
          <w:pPr>
            <w:pStyle w:val="TOC2"/>
            <w:tabs>
              <w:tab w:val="left" w:pos="880"/>
              <w:tab w:val="right" w:leader="dot" w:pos="7927"/>
            </w:tabs>
            <w:spacing w:after="0" w:line="240" w:lineRule="auto"/>
            <w:rPr>
              <w:rFonts w:ascii="Arial" w:eastAsiaTheme="minorEastAsia" w:hAnsi="Arial" w:cs="Arial"/>
              <w:noProof/>
              <w:lang w:eastAsia="id-ID"/>
            </w:rPr>
          </w:pPr>
          <w:hyperlink w:anchor="_Toc5896728" w:history="1">
            <w:r w:rsidR="00715E10" w:rsidRPr="0039542C">
              <w:rPr>
                <w:rStyle w:val="Hyperlink"/>
                <w:rFonts w:ascii="Arial" w:hAnsi="Arial" w:cs="Arial"/>
                <w:noProof/>
                <w:color w:val="auto"/>
                <w:u w:val="none"/>
              </w:rPr>
              <w:t>3.1</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Jenis dan Desain Penelitian</w:t>
            </w:r>
            <w:r w:rsidR="00715E10" w:rsidRPr="0039542C">
              <w:rPr>
                <w:rFonts w:ascii="Arial" w:hAnsi="Arial" w:cs="Arial"/>
                <w:noProof/>
                <w:webHidden/>
              </w:rPr>
              <w:tab/>
              <w:t>16</w:t>
            </w:r>
          </w:hyperlink>
        </w:p>
        <w:p w:rsidR="00715E10" w:rsidRPr="0039542C" w:rsidRDefault="00E27E9D" w:rsidP="00715E10">
          <w:pPr>
            <w:pStyle w:val="TOC2"/>
            <w:tabs>
              <w:tab w:val="left" w:pos="880"/>
              <w:tab w:val="right" w:leader="dot" w:pos="7927"/>
            </w:tabs>
            <w:spacing w:after="0" w:line="240" w:lineRule="auto"/>
            <w:rPr>
              <w:rFonts w:ascii="Arial" w:eastAsiaTheme="minorEastAsia" w:hAnsi="Arial" w:cs="Arial"/>
              <w:noProof/>
              <w:lang w:eastAsia="id-ID"/>
            </w:rPr>
          </w:pPr>
          <w:hyperlink w:anchor="_Toc5896729" w:history="1">
            <w:r w:rsidR="00715E10" w:rsidRPr="0039542C">
              <w:rPr>
                <w:rStyle w:val="Hyperlink"/>
                <w:rFonts w:ascii="Arial" w:hAnsi="Arial" w:cs="Arial"/>
                <w:noProof/>
                <w:color w:val="auto"/>
                <w:u w:val="none"/>
              </w:rPr>
              <w:t>3.2</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Lokasi dan Waktu Penelitian</w:t>
            </w:r>
            <w:r w:rsidR="00715E10" w:rsidRPr="0039542C">
              <w:rPr>
                <w:rFonts w:ascii="Arial" w:hAnsi="Arial" w:cs="Arial"/>
                <w:noProof/>
                <w:webHidden/>
              </w:rPr>
              <w:tab/>
              <w:t>16</w:t>
            </w:r>
          </w:hyperlink>
        </w:p>
        <w:p w:rsidR="00715E10" w:rsidRPr="0039542C" w:rsidRDefault="00E27E9D" w:rsidP="00715E10">
          <w:pPr>
            <w:pStyle w:val="TOC3"/>
            <w:tabs>
              <w:tab w:val="right" w:leader="dot" w:pos="7927"/>
            </w:tabs>
            <w:spacing w:after="0" w:line="240" w:lineRule="auto"/>
            <w:rPr>
              <w:rFonts w:ascii="Arial" w:eastAsiaTheme="minorEastAsia" w:hAnsi="Arial" w:cs="Arial"/>
              <w:noProof/>
              <w:lang w:eastAsia="id-ID"/>
            </w:rPr>
          </w:pPr>
          <w:hyperlink w:anchor="_Toc5896730" w:history="1">
            <w:r w:rsidR="00715E10" w:rsidRPr="0039542C">
              <w:rPr>
                <w:rStyle w:val="Hyperlink"/>
                <w:rFonts w:ascii="Arial" w:hAnsi="Arial" w:cs="Arial"/>
                <w:noProof/>
                <w:color w:val="auto"/>
                <w:u w:val="none"/>
              </w:rPr>
              <w:t>3.2.1 Lokasi Penelitian</w:t>
            </w:r>
            <w:r w:rsidR="00715E10" w:rsidRPr="0039542C">
              <w:rPr>
                <w:rFonts w:ascii="Arial" w:hAnsi="Arial" w:cs="Arial"/>
                <w:noProof/>
                <w:webHidden/>
              </w:rPr>
              <w:tab/>
              <w:t>16</w:t>
            </w:r>
          </w:hyperlink>
        </w:p>
        <w:p w:rsidR="00715E10" w:rsidRPr="0039542C" w:rsidRDefault="00E27E9D" w:rsidP="00715E10">
          <w:pPr>
            <w:pStyle w:val="TOC3"/>
            <w:tabs>
              <w:tab w:val="right" w:leader="dot" w:pos="7927"/>
            </w:tabs>
            <w:spacing w:after="0" w:line="240" w:lineRule="auto"/>
            <w:rPr>
              <w:rFonts w:ascii="Arial" w:eastAsiaTheme="minorEastAsia" w:hAnsi="Arial" w:cs="Arial"/>
              <w:noProof/>
              <w:lang w:eastAsia="id-ID"/>
            </w:rPr>
          </w:pPr>
          <w:hyperlink w:anchor="_Toc5896731" w:history="1">
            <w:r w:rsidR="00715E10" w:rsidRPr="0039542C">
              <w:rPr>
                <w:rStyle w:val="Hyperlink"/>
                <w:rFonts w:ascii="Arial" w:hAnsi="Arial" w:cs="Arial"/>
                <w:noProof/>
                <w:color w:val="auto"/>
                <w:u w:val="none"/>
              </w:rPr>
              <w:t>3.2.2 Waktu Penelitian</w:t>
            </w:r>
            <w:r w:rsidR="00715E10" w:rsidRPr="0039542C">
              <w:rPr>
                <w:rFonts w:ascii="Arial" w:hAnsi="Arial" w:cs="Arial"/>
                <w:noProof/>
                <w:webHidden/>
              </w:rPr>
              <w:tab/>
              <w:t>16</w:t>
            </w:r>
          </w:hyperlink>
        </w:p>
        <w:p w:rsidR="00715E10" w:rsidRPr="0039542C" w:rsidRDefault="00E27E9D" w:rsidP="00715E10">
          <w:pPr>
            <w:pStyle w:val="TOC2"/>
            <w:tabs>
              <w:tab w:val="left" w:pos="880"/>
              <w:tab w:val="right" w:leader="dot" w:pos="7927"/>
            </w:tabs>
            <w:spacing w:after="0" w:line="240" w:lineRule="auto"/>
            <w:rPr>
              <w:rFonts w:ascii="Arial" w:eastAsiaTheme="minorEastAsia" w:hAnsi="Arial" w:cs="Arial"/>
              <w:noProof/>
              <w:lang w:eastAsia="id-ID"/>
            </w:rPr>
          </w:pPr>
          <w:hyperlink w:anchor="_Toc5896732" w:history="1">
            <w:r w:rsidR="00715E10" w:rsidRPr="0039542C">
              <w:rPr>
                <w:rStyle w:val="Hyperlink"/>
                <w:rFonts w:ascii="Arial" w:hAnsi="Arial" w:cs="Arial"/>
                <w:noProof/>
                <w:color w:val="auto"/>
                <w:u w:val="none"/>
              </w:rPr>
              <w:t>3.3</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Populasi dan Sampel Penelitian</w:t>
            </w:r>
            <w:r w:rsidR="00715E10" w:rsidRPr="0039542C">
              <w:rPr>
                <w:rFonts w:ascii="Arial" w:hAnsi="Arial" w:cs="Arial"/>
                <w:noProof/>
                <w:webHidden/>
              </w:rPr>
              <w:tab/>
              <w:t>16</w:t>
            </w:r>
          </w:hyperlink>
        </w:p>
        <w:p w:rsidR="00715E10" w:rsidRPr="0039542C" w:rsidRDefault="00E27E9D" w:rsidP="00715E10">
          <w:pPr>
            <w:pStyle w:val="TOC3"/>
            <w:tabs>
              <w:tab w:val="right" w:leader="dot" w:pos="7927"/>
            </w:tabs>
            <w:spacing w:after="0" w:line="240" w:lineRule="auto"/>
            <w:rPr>
              <w:rFonts w:ascii="Arial" w:eastAsiaTheme="minorEastAsia" w:hAnsi="Arial" w:cs="Arial"/>
              <w:noProof/>
              <w:lang w:eastAsia="id-ID"/>
            </w:rPr>
          </w:pPr>
          <w:hyperlink w:anchor="_Toc5896733" w:history="1">
            <w:r w:rsidR="00715E10" w:rsidRPr="0039542C">
              <w:rPr>
                <w:rStyle w:val="Hyperlink"/>
                <w:rFonts w:ascii="Arial" w:hAnsi="Arial" w:cs="Arial"/>
                <w:noProof/>
                <w:color w:val="auto"/>
                <w:u w:val="none"/>
              </w:rPr>
              <w:t>3.3.1 Populasi Penelitian</w:t>
            </w:r>
            <w:r w:rsidR="00715E10" w:rsidRPr="0039542C">
              <w:rPr>
                <w:rFonts w:ascii="Arial" w:hAnsi="Arial" w:cs="Arial"/>
                <w:noProof/>
                <w:webHidden/>
              </w:rPr>
              <w:tab/>
              <w:t>16</w:t>
            </w:r>
          </w:hyperlink>
        </w:p>
        <w:p w:rsidR="00715E10" w:rsidRPr="0039542C" w:rsidRDefault="00E27E9D" w:rsidP="00715E10">
          <w:pPr>
            <w:pStyle w:val="TOC3"/>
            <w:tabs>
              <w:tab w:val="right" w:leader="dot" w:pos="7927"/>
            </w:tabs>
            <w:spacing w:after="0" w:line="240" w:lineRule="auto"/>
            <w:rPr>
              <w:rFonts w:ascii="Arial" w:eastAsiaTheme="minorEastAsia" w:hAnsi="Arial" w:cs="Arial"/>
              <w:noProof/>
              <w:lang w:eastAsia="id-ID"/>
            </w:rPr>
          </w:pPr>
          <w:hyperlink w:anchor="_Toc5896734" w:history="1">
            <w:r w:rsidR="00715E10" w:rsidRPr="0039542C">
              <w:rPr>
                <w:rStyle w:val="Hyperlink"/>
                <w:rFonts w:ascii="Arial" w:hAnsi="Arial" w:cs="Arial"/>
                <w:noProof/>
                <w:color w:val="auto"/>
                <w:u w:val="none"/>
              </w:rPr>
              <w:t>3.3.2 Sampel Penelitian</w:t>
            </w:r>
            <w:r w:rsidR="00715E10" w:rsidRPr="0039542C">
              <w:rPr>
                <w:rFonts w:ascii="Arial" w:hAnsi="Arial" w:cs="Arial"/>
                <w:noProof/>
                <w:webHidden/>
              </w:rPr>
              <w:tab/>
              <w:t>16</w:t>
            </w:r>
          </w:hyperlink>
        </w:p>
        <w:p w:rsidR="00715E10" w:rsidRPr="0039542C" w:rsidRDefault="00E27E9D" w:rsidP="00715E10">
          <w:pPr>
            <w:pStyle w:val="TOC2"/>
            <w:tabs>
              <w:tab w:val="left" w:pos="880"/>
              <w:tab w:val="right" w:leader="dot" w:pos="7927"/>
            </w:tabs>
            <w:spacing w:after="0" w:line="240" w:lineRule="auto"/>
            <w:rPr>
              <w:rFonts w:ascii="Arial" w:eastAsiaTheme="minorEastAsia" w:hAnsi="Arial" w:cs="Arial"/>
              <w:noProof/>
              <w:lang w:eastAsia="id-ID"/>
            </w:rPr>
          </w:pPr>
          <w:hyperlink w:anchor="_Toc5896735" w:history="1">
            <w:r w:rsidR="00715E10" w:rsidRPr="0039542C">
              <w:rPr>
                <w:rStyle w:val="Hyperlink"/>
                <w:rFonts w:ascii="Arial" w:hAnsi="Arial" w:cs="Arial"/>
                <w:noProof/>
                <w:color w:val="auto"/>
                <w:u w:val="none"/>
              </w:rPr>
              <w:t>3.4</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Jenis dan Cara Pengumpulan Data</w:t>
            </w:r>
            <w:r w:rsidR="00715E10" w:rsidRPr="0039542C">
              <w:rPr>
                <w:rFonts w:ascii="Arial" w:hAnsi="Arial" w:cs="Arial"/>
                <w:noProof/>
                <w:webHidden/>
              </w:rPr>
              <w:tab/>
              <w:t>17</w:t>
            </w:r>
          </w:hyperlink>
        </w:p>
        <w:p w:rsidR="00715E10" w:rsidRPr="0039542C" w:rsidRDefault="00E27E9D" w:rsidP="00715E10">
          <w:pPr>
            <w:pStyle w:val="TOC3"/>
            <w:tabs>
              <w:tab w:val="right" w:leader="dot" w:pos="7927"/>
            </w:tabs>
            <w:spacing w:after="0" w:line="240" w:lineRule="auto"/>
            <w:rPr>
              <w:rFonts w:ascii="Arial" w:eastAsiaTheme="minorEastAsia" w:hAnsi="Arial" w:cs="Arial"/>
              <w:noProof/>
              <w:lang w:eastAsia="id-ID"/>
            </w:rPr>
          </w:pPr>
          <w:hyperlink w:anchor="_Toc5896736" w:history="1">
            <w:r w:rsidR="00715E10" w:rsidRPr="0039542C">
              <w:rPr>
                <w:rStyle w:val="Hyperlink"/>
                <w:rFonts w:ascii="Arial" w:hAnsi="Arial" w:cs="Arial"/>
                <w:noProof/>
                <w:color w:val="auto"/>
                <w:u w:val="none"/>
              </w:rPr>
              <w:t>3.4.1 Jenis Data</w:t>
            </w:r>
            <w:r w:rsidR="00715E10" w:rsidRPr="0039542C">
              <w:rPr>
                <w:rFonts w:ascii="Arial" w:hAnsi="Arial" w:cs="Arial"/>
                <w:noProof/>
                <w:webHidden/>
              </w:rPr>
              <w:tab/>
              <w:t>17</w:t>
            </w:r>
          </w:hyperlink>
        </w:p>
        <w:p w:rsidR="00715E10" w:rsidRPr="0039542C" w:rsidRDefault="00E27E9D" w:rsidP="00715E10">
          <w:pPr>
            <w:pStyle w:val="TOC3"/>
            <w:tabs>
              <w:tab w:val="right" w:leader="dot" w:pos="7927"/>
            </w:tabs>
            <w:spacing w:after="0" w:line="240" w:lineRule="auto"/>
            <w:rPr>
              <w:rFonts w:ascii="Arial" w:eastAsiaTheme="minorEastAsia" w:hAnsi="Arial" w:cs="Arial"/>
              <w:noProof/>
              <w:lang w:eastAsia="id-ID"/>
            </w:rPr>
          </w:pPr>
          <w:hyperlink w:anchor="_Toc5896737" w:history="1">
            <w:r w:rsidR="00715E10" w:rsidRPr="0039542C">
              <w:rPr>
                <w:rStyle w:val="Hyperlink"/>
                <w:rFonts w:ascii="Arial" w:hAnsi="Arial" w:cs="Arial"/>
                <w:noProof/>
                <w:color w:val="auto"/>
                <w:u w:val="none"/>
              </w:rPr>
              <w:t>3.4.2 Cara Pengumpulan Data</w:t>
            </w:r>
            <w:r w:rsidR="00715E10" w:rsidRPr="0039542C">
              <w:rPr>
                <w:rFonts w:ascii="Arial" w:hAnsi="Arial" w:cs="Arial"/>
                <w:noProof/>
                <w:webHidden/>
              </w:rPr>
              <w:tab/>
              <w:t>17</w:t>
            </w:r>
          </w:hyperlink>
        </w:p>
        <w:p w:rsidR="00715E10" w:rsidRPr="0039542C" w:rsidRDefault="00E27E9D" w:rsidP="00715E10">
          <w:pPr>
            <w:pStyle w:val="TOC2"/>
            <w:tabs>
              <w:tab w:val="left" w:pos="880"/>
              <w:tab w:val="right" w:leader="dot" w:pos="7927"/>
            </w:tabs>
            <w:spacing w:after="0" w:line="240" w:lineRule="auto"/>
            <w:rPr>
              <w:rFonts w:ascii="Arial" w:eastAsiaTheme="minorEastAsia" w:hAnsi="Arial" w:cs="Arial"/>
              <w:noProof/>
              <w:lang w:eastAsia="id-ID"/>
            </w:rPr>
          </w:pPr>
          <w:hyperlink w:anchor="_Toc5896738" w:history="1">
            <w:r w:rsidR="00715E10" w:rsidRPr="0039542C">
              <w:rPr>
                <w:rStyle w:val="Hyperlink"/>
                <w:rFonts w:ascii="Arial" w:hAnsi="Arial" w:cs="Arial"/>
                <w:noProof/>
                <w:color w:val="auto"/>
                <w:u w:val="none"/>
              </w:rPr>
              <w:t>3.5</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Pengolahan dan Analisis Data</w:t>
            </w:r>
            <w:r w:rsidR="00715E10" w:rsidRPr="0039542C">
              <w:rPr>
                <w:rFonts w:ascii="Arial" w:hAnsi="Arial" w:cs="Arial"/>
                <w:noProof/>
                <w:webHidden/>
              </w:rPr>
              <w:tab/>
              <w:t>17</w:t>
            </w:r>
          </w:hyperlink>
        </w:p>
        <w:p w:rsidR="00715E10" w:rsidRPr="0039542C" w:rsidRDefault="00E27E9D" w:rsidP="00715E10">
          <w:pPr>
            <w:pStyle w:val="TOC3"/>
            <w:tabs>
              <w:tab w:val="right" w:leader="dot" w:pos="7927"/>
            </w:tabs>
            <w:spacing w:after="0" w:line="240" w:lineRule="auto"/>
            <w:rPr>
              <w:rFonts w:ascii="Arial" w:eastAsiaTheme="minorEastAsia" w:hAnsi="Arial" w:cs="Arial"/>
              <w:noProof/>
              <w:lang w:eastAsia="id-ID"/>
            </w:rPr>
          </w:pPr>
          <w:hyperlink w:anchor="_Toc5896739" w:history="1">
            <w:r w:rsidR="00715E10" w:rsidRPr="0039542C">
              <w:rPr>
                <w:rStyle w:val="Hyperlink"/>
                <w:rFonts w:ascii="Arial" w:hAnsi="Arial" w:cs="Arial"/>
                <w:noProof/>
                <w:color w:val="auto"/>
                <w:u w:val="none"/>
              </w:rPr>
              <w:t>3.5.1 Pengolahan Data</w:t>
            </w:r>
            <w:r w:rsidR="00715E10" w:rsidRPr="0039542C">
              <w:rPr>
                <w:rFonts w:ascii="Arial" w:hAnsi="Arial" w:cs="Arial"/>
                <w:noProof/>
                <w:webHidden/>
              </w:rPr>
              <w:tab/>
              <w:t>17</w:t>
            </w:r>
          </w:hyperlink>
        </w:p>
        <w:p w:rsidR="00715E10" w:rsidRPr="0039542C" w:rsidRDefault="00E27E9D" w:rsidP="00715E10">
          <w:pPr>
            <w:pStyle w:val="TOC3"/>
            <w:tabs>
              <w:tab w:val="right" w:leader="dot" w:pos="7927"/>
            </w:tabs>
            <w:spacing w:after="0" w:line="240" w:lineRule="auto"/>
            <w:rPr>
              <w:rFonts w:ascii="Arial" w:eastAsiaTheme="minorEastAsia" w:hAnsi="Arial" w:cs="Arial"/>
              <w:noProof/>
              <w:lang w:eastAsia="id-ID"/>
            </w:rPr>
          </w:pPr>
          <w:hyperlink w:anchor="_Toc5896740" w:history="1">
            <w:r w:rsidR="00715E10" w:rsidRPr="0039542C">
              <w:rPr>
                <w:rStyle w:val="Hyperlink"/>
                <w:rFonts w:ascii="Arial" w:hAnsi="Arial" w:cs="Arial"/>
                <w:noProof/>
                <w:color w:val="auto"/>
                <w:u w:val="none"/>
              </w:rPr>
              <w:t>3.5.2 Analisis Data</w:t>
            </w:r>
            <w:r w:rsidR="00715E10" w:rsidRPr="0039542C">
              <w:rPr>
                <w:rFonts w:ascii="Arial" w:hAnsi="Arial" w:cs="Arial"/>
                <w:noProof/>
                <w:webHidden/>
              </w:rPr>
              <w:tab/>
              <w:t>18</w:t>
            </w:r>
          </w:hyperlink>
        </w:p>
        <w:p w:rsidR="00715E10" w:rsidRPr="0039542C" w:rsidRDefault="00E27E9D" w:rsidP="00715E10">
          <w:pPr>
            <w:pStyle w:val="TOC2"/>
            <w:tabs>
              <w:tab w:val="left" w:pos="880"/>
              <w:tab w:val="right" w:leader="dot" w:pos="7927"/>
            </w:tabs>
            <w:spacing w:after="0" w:line="240" w:lineRule="auto"/>
            <w:rPr>
              <w:rFonts w:ascii="Arial" w:eastAsiaTheme="minorEastAsia" w:hAnsi="Arial" w:cs="Arial"/>
              <w:noProof/>
              <w:lang w:eastAsia="id-ID"/>
            </w:rPr>
          </w:pPr>
          <w:hyperlink w:anchor="_Toc5896741" w:history="1">
            <w:r w:rsidR="00715E10" w:rsidRPr="0039542C">
              <w:rPr>
                <w:rStyle w:val="Hyperlink"/>
                <w:rFonts w:ascii="Arial" w:hAnsi="Arial" w:cs="Arial"/>
                <w:noProof/>
                <w:color w:val="auto"/>
                <w:u w:val="none"/>
              </w:rPr>
              <w:t>3.6</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Metode Pengukuran Variabel</w:t>
            </w:r>
            <w:r w:rsidR="00715E10" w:rsidRPr="0039542C">
              <w:rPr>
                <w:rFonts w:ascii="Arial" w:hAnsi="Arial" w:cs="Arial"/>
                <w:noProof/>
                <w:webHidden/>
              </w:rPr>
              <w:tab/>
              <w:t>18</w:t>
            </w:r>
          </w:hyperlink>
        </w:p>
        <w:p w:rsidR="00715E10" w:rsidRPr="0039542C" w:rsidRDefault="00E27E9D" w:rsidP="00715E10">
          <w:pPr>
            <w:pStyle w:val="TOC3"/>
            <w:tabs>
              <w:tab w:val="left" w:pos="1320"/>
              <w:tab w:val="right" w:leader="dot" w:pos="7927"/>
            </w:tabs>
            <w:spacing w:after="0" w:line="240" w:lineRule="auto"/>
            <w:rPr>
              <w:rFonts w:ascii="Arial" w:eastAsiaTheme="minorEastAsia" w:hAnsi="Arial" w:cs="Arial"/>
              <w:noProof/>
              <w:lang w:eastAsia="id-ID"/>
            </w:rPr>
          </w:pPr>
          <w:hyperlink w:anchor="_Toc5896742" w:history="1">
            <w:r w:rsidR="00715E10" w:rsidRPr="0039542C">
              <w:rPr>
                <w:rStyle w:val="Hyperlink"/>
                <w:rFonts w:ascii="Arial" w:hAnsi="Arial" w:cs="Arial"/>
                <w:noProof/>
                <w:color w:val="auto"/>
                <w:u w:val="none"/>
              </w:rPr>
              <w:t>3.6.1</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Pengetahuan</w:t>
            </w:r>
            <w:r w:rsidR="00715E10" w:rsidRPr="0039542C">
              <w:rPr>
                <w:rFonts w:ascii="Arial" w:hAnsi="Arial" w:cs="Arial"/>
                <w:noProof/>
                <w:webHidden/>
              </w:rPr>
              <w:tab/>
              <w:t>18</w:t>
            </w:r>
          </w:hyperlink>
        </w:p>
        <w:p w:rsidR="00715E10" w:rsidRPr="0039542C" w:rsidRDefault="00E27E9D" w:rsidP="00715E10">
          <w:pPr>
            <w:pStyle w:val="TOC3"/>
            <w:tabs>
              <w:tab w:val="left" w:pos="1320"/>
              <w:tab w:val="right" w:leader="dot" w:pos="7927"/>
            </w:tabs>
            <w:spacing w:after="0" w:line="240" w:lineRule="auto"/>
            <w:rPr>
              <w:rFonts w:ascii="Arial" w:eastAsiaTheme="minorEastAsia" w:hAnsi="Arial" w:cs="Arial"/>
              <w:noProof/>
              <w:lang w:eastAsia="id-ID"/>
            </w:rPr>
          </w:pPr>
          <w:hyperlink w:anchor="_Toc5896743" w:history="1">
            <w:r w:rsidR="00715E10" w:rsidRPr="0039542C">
              <w:rPr>
                <w:rStyle w:val="Hyperlink"/>
                <w:rFonts w:ascii="Arial" w:hAnsi="Arial" w:cs="Arial"/>
                <w:noProof/>
                <w:color w:val="auto"/>
                <w:u w:val="none"/>
              </w:rPr>
              <w:t>3.6.2</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Sikap</w:t>
            </w:r>
            <w:r w:rsidR="00715E10" w:rsidRPr="0039542C">
              <w:rPr>
                <w:rFonts w:ascii="Arial" w:hAnsi="Arial" w:cs="Arial"/>
                <w:noProof/>
                <w:webHidden/>
              </w:rPr>
              <w:tab/>
              <w:t>19</w:t>
            </w:r>
          </w:hyperlink>
        </w:p>
        <w:p w:rsidR="00715E10" w:rsidRPr="0039542C" w:rsidRDefault="00E27E9D" w:rsidP="00715E10">
          <w:pPr>
            <w:pStyle w:val="TOC3"/>
            <w:tabs>
              <w:tab w:val="left" w:pos="1320"/>
              <w:tab w:val="right" w:leader="dot" w:pos="7927"/>
            </w:tabs>
            <w:spacing w:after="0" w:line="240" w:lineRule="auto"/>
          </w:pPr>
          <w:hyperlink w:anchor="_Toc5896744" w:history="1">
            <w:r w:rsidR="00715E10" w:rsidRPr="0039542C">
              <w:rPr>
                <w:rStyle w:val="Hyperlink"/>
                <w:rFonts w:ascii="Arial" w:hAnsi="Arial" w:cs="Arial"/>
                <w:noProof/>
                <w:color w:val="auto"/>
                <w:u w:val="none"/>
              </w:rPr>
              <w:t>3.6.3</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Tindakan</w:t>
            </w:r>
            <w:r w:rsidR="00715E10" w:rsidRPr="0039542C">
              <w:rPr>
                <w:rFonts w:ascii="Arial" w:hAnsi="Arial" w:cs="Arial"/>
                <w:noProof/>
                <w:webHidden/>
              </w:rPr>
              <w:tab/>
              <w:t>19</w:t>
            </w:r>
          </w:hyperlink>
        </w:p>
        <w:p w:rsidR="00715E10" w:rsidRPr="0039542C" w:rsidRDefault="00E27E9D" w:rsidP="00715E10">
          <w:pPr>
            <w:pStyle w:val="TOC1"/>
            <w:spacing w:after="0" w:line="240" w:lineRule="auto"/>
            <w:rPr>
              <w:rFonts w:eastAsiaTheme="minorEastAsia"/>
              <w:lang w:eastAsia="id-ID"/>
            </w:rPr>
          </w:pPr>
          <w:hyperlink w:anchor="_Toc5896726" w:history="1">
            <w:r w:rsidR="00715E10" w:rsidRPr="0039542C">
              <w:rPr>
                <w:rStyle w:val="Hyperlink"/>
                <w:color w:val="auto"/>
                <w:u w:val="none"/>
              </w:rPr>
              <w:t>BAB</w:t>
            </w:r>
          </w:hyperlink>
          <w:r w:rsidR="00715E10" w:rsidRPr="0039542C">
            <w:rPr>
              <w:rStyle w:val="Hyperlink"/>
              <w:color w:val="auto"/>
              <w:u w:val="none"/>
            </w:rPr>
            <w:t xml:space="preserve"> IV</w:t>
          </w:r>
          <w:hyperlink w:anchor="_Toc5896727" w:history="1">
            <w:r w:rsidR="00715E10" w:rsidRPr="0039542C">
              <w:rPr>
                <w:rStyle w:val="Hyperlink"/>
                <w:color w:val="auto"/>
                <w:u w:val="none"/>
              </w:rPr>
              <w:t>HASIL DAN PEMBAHASAN</w:t>
            </w:r>
            <w:r w:rsidR="00715E10" w:rsidRPr="0039542C">
              <w:rPr>
                <w:webHidden/>
              </w:rPr>
              <w:tab/>
              <w:t>21</w:t>
            </w:r>
          </w:hyperlink>
        </w:p>
        <w:p w:rsidR="00715E10" w:rsidRPr="0039542C" w:rsidRDefault="00E27E9D" w:rsidP="00715E10">
          <w:pPr>
            <w:pStyle w:val="TOC2"/>
            <w:tabs>
              <w:tab w:val="left" w:pos="880"/>
              <w:tab w:val="right" w:leader="dot" w:pos="7927"/>
            </w:tabs>
            <w:spacing w:after="0" w:line="240" w:lineRule="auto"/>
            <w:rPr>
              <w:rFonts w:ascii="Arial" w:eastAsiaTheme="minorEastAsia" w:hAnsi="Arial" w:cs="Arial"/>
              <w:noProof/>
              <w:lang w:eastAsia="id-ID"/>
            </w:rPr>
          </w:pPr>
          <w:hyperlink w:anchor="_Toc5896728" w:history="1">
            <w:r w:rsidR="00715E10" w:rsidRPr="0039542C">
              <w:rPr>
                <w:rStyle w:val="Hyperlink"/>
                <w:rFonts w:ascii="Arial" w:hAnsi="Arial" w:cs="Arial"/>
                <w:noProof/>
                <w:color w:val="auto"/>
                <w:u w:val="none"/>
              </w:rPr>
              <w:t>4.1</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Gambaran Umum SMK Negeri 10 Medan</w:t>
            </w:r>
            <w:r w:rsidR="00715E10" w:rsidRPr="0039542C">
              <w:rPr>
                <w:rFonts w:ascii="Arial" w:hAnsi="Arial" w:cs="Arial"/>
                <w:noProof/>
                <w:webHidden/>
              </w:rPr>
              <w:tab/>
              <w:t>21</w:t>
            </w:r>
          </w:hyperlink>
        </w:p>
        <w:p w:rsidR="00715E10" w:rsidRPr="0039542C" w:rsidRDefault="00E27E9D" w:rsidP="00715E10">
          <w:pPr>
            <w:pStyle w:val="TOC2"/>
            <w:tabs>
              <w:tab w:val="left" w:pos="880"/>
              <w:tab w:val="right" w:leader="dot" w:pos="7927"/>
            </w:tabs>
            <w:spacing w:after="0" w:line="240" w:lineRule="auto"/>
            <w:rPr>
              <w:rFonts w:ascii="Arial" w:eastAsiaTheme="minorEastAsia" w:hAnsi="Arial" w:cs="Arial"/>
              <w:noProof/>
              <w:lang w:eastAsia="id-ID"/>
            </w:rPr>
          </w:pPr>
          <w:hyperlink w:anchor="_Toc5896729" w:history="1">
            <w:r w:rsidR="00715E10" w:rsidRPr="0039542C">
              <w:rPr>
                <w:rStyle w:val="Hyperlink"/>
                <w:rFonts w:ascii="Arial" w:hAnsi="Arial" w:cs="Arial"/>
                <w:noProof/>
                <w:color w:val="auto"/>
                <w:u w:val="none"/>
              </w:rPr>
              <w:t>4.2</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Hasil Penelitian</w:t>
            </w:r>
            <w:r w:rsidR="00715E10" w:rsidRPr="0039542C">
              <w:rPr>
                <w:rFonts w:ascii="Arial" w:hAnsi="Arial" w:cs="Arial"/>
                <w:noProof/>
                <w:webHidden/>
              </w:rPr>
              <w:tab/>
              <w:t>21</w:t>
            </w:r>
          </w:hyperlink>
        </w:p>
        <w:p w:rsidR="00715E10" w:rsidRPr="0039542C" w:rsidRDefault="00E27E9D" w:rsidP="00715E10">
          <w:pPr>
            <w:pStyle w:val="TOC3"/>
            <w:tabs>
              <w:tab w:val="right" w:leader="dot" w:pos="7927"/>
            </w:tabs>
            <w:spacing w:after="0" w:line="240" w:lineRule="auto"/>
            <w:rPr>
              <w:rFonts w:ascii="Arial" w:eastAsiaTheme="minorEastAsia" w:hAnsi="Arial" w:cs="Arial"/>
              <w:noProof/>
              <w:lang w:eastAsia="id-ID"/>
            </w:rPr>
          </w:pPr>
          <w:hyperlink w:anchor="_Toc5896730" w:history="1">
            <w:r w:rsidR="00715E10" w:rsidRPr="0039542C">
              <w:rPr>
                <w:rStyle w:val="Hyperlink"/>
                <w:rFonts w:ascii="Arial" w:hAnsi="Arial" w:cs="Arial"/>
                <w:noProof/>
                <w:color w:val="auto"/>
                <w:u w:val="none"/>
              </w:rPr>
              <w:t>4.2.1 Karakteristik Responden</w:t>
            </w:r>
            <w:r w:rsidR="00715E10" w:rsidRPr="0039542C">
              <w:rPr>
                <w:rFonts w:ascii="Arial" w:hAnsi="Arial" w:cs="Arial"/>
                <w:noProof/>
                <w:webHidden/>
              </w:rPr>
              <w:tab/>
              <w:t>21</w:t>
            </w:r>
          </w:hyperlink>
        </w:p>
        <w:p w:rsidR="00715E10" w:rsidRPr="0039542C" w:rsidRDefault="00E27E9D" w:rsidP="00715E10">
          <w:pPr>
            <w:pStyle w:val="TOC3"/>
            <w:tabs>
              <w:tab w:val="right" w:leader="dot" w:pos="7927"/>
            </w:tabs>
            <w:spacing w:after="0" w:line="240" w:lineRule="auto"/>
          </w:pPr>
          <w:hyperlink w:anchor="_Toc5896731" w:history="1">
            <w:r w:rsidR="00715E10" w:rsidRPr="0039542C">
              <w:rPr>
                <w:rStyle w:val="Hyperlink"/>
                <w:rFonts w:ascii="Arial" w:hAnsi="Arial" w:cs="Arial"/>
                <w:noProof/>
                <w:color w:val="auto"/>
                <w:u w:val="none"/>
              </w:rPr>
              <w:t>4.2.2 Tingkat Pengetahuan</w:t>
            </w:r>
            <w:r w:rsidR="00715E10" w:rsidRPr="0039542C">
              <w:rPr>
                <w:rFonts w:ascii="Arial" w:hAnsi="Arial" w:cs="Arial"/>
                <w:noProof/>
                <w:webHidden/>
              </w:rPr>
              <w:tab/>
              <w:t>22</w:t>
            </w:r>
          </w:hyperlink>
        </w:p>
        <w:p w:rsidR="00715E10" w:rsidRPr="0039542C" w:rsidRDefault="00E27E9D" w:rsidP="00715E10">
          <w:pPr>
            <w:pStyle w:val="TOC3"/>
            <w:tabs>
              <w:tab w:val="right" w:leader="dot" w:pos="7927"/>
            </w:tabs>
            <w:spacing w:after="0" w:line="240" w:lineRule="auto"/>
          </w:pPr>
          <w:hyperlink w:anchor="_Toc5896731" w:history="1">
            <w:r w:rsidR="00715E10" w:rsidRPr="0039542C">
              <w:rPr>
                <w:rStyle w:val="Hyperlink"/>
                <w:rFonts w:ascii="Arial" w:hAnsi="Arial" w:cs="Arial"/>
                <w:noProof/>
                <w:color w:val="auto"/>
                <w:u w:val="none"/>
              </w:rPr>
              <w:t>4.2.3Tingkat Sikap</w:t>
            </w:r>
            <w:r w:rsidR="00715E10" w:rsidRPr="0039542C">
              <w:rPr>
                <w:rFonts w:ascii="Arial" w:hAnsi="Arial" w:cs="Arial"/>
                <w:noProof/>
                <w:webHidden/>
              </w:rPr>
              <w:tab/>
              <w:t>23</w:t>
            </w:r>
          </w:hyperlink>
        </w:p>
        <w:p w:rsidR="00715E10" w:rsidRPr="0039542C" w:rsidRDefault="00E27E9D" w:rsidP="00715E10">
          <w:pPr>
            <w:pStyle w:val="TOC3"/>
            <w:tabs>
              <w:tab w:val="right" w:leader="dot" w:pos="7927"/>
            </w:tabs>
            <w:spacing w:after="0" w:line="240" w:lineRule="auto"/>
            <w:rPr>
              <w:rFonts w:ascii="Arial" w:eastAsiaTheme="minorEastAsia" w:hAnsi="Arial" w:cs="Arial"/>
              <w:noProof/>
              <w:lang w:eastAsia="id-ID"/>
            </w:rPr>
          </w:pPr>
          <w:hyperlink w:anchor="_Toc5896731" w:history="1">
            <w:r w:rsidR="00715E10" w:rsidRPr="0039542C">
              <w:rPr>
                <w:rStyle w:val="Hyperlink"/>
                <w:rFonts w:ascii="Arial" w:hAnsi="Arial" w:cs="Arial"/>
                <w:noProof/>
                <w:color w:val="auto"/>
                <w:u w:val="none"/>
              </w:rPr>
              <w:t>4.2.4Tingkat Tindakan</w:t>
            </w:r>
            <w:r w:rsidR="00715E10" w:rsidRPr="0039542C">
              <w:rPr>
                <w:rFonts w:ascii="Arial" w:hAnsi="Arial" w:cs="Arial"/>
                <w:noProof/>
                <w:webHidden/>
              </w:rPr>
              <w:tab/>
              <w:t>2</w:t>
            </w:r>
            <w:r w:rsidR="00715E10" w:rsidRPr="0039542C">
              <w:rPr>
                <w:rFonts w:ascii="Arial" w:hAnsi="Arial" w:cs="Arial"/>
                <w:noProof/>
                <w:webHidden/>
                <w:lang w:val="en-US"/>
              </w:rPr>
              <w:t>4</w:t>
            </w:r>
          </w:hyperlink>
        </w:p>
        <w:p w:rsidR="00715E10" w:rsidRPr="0039542C" w:rsidRDefault="00E27E9D" w:rsidP="00715E10">
          <w:pPr>
            <w:pStyle w:val="TOC2"/>
            <w:tabs>
              <w:tab w:val="left" w:pos="880"/>
              <w:tab w:val="right" w:leader="dot" w:pos="7927"/>
            </w:tabs>
            <w:spacing w:after="0" w:line="240" w:lineRule="auto"/>
            <w:rPr>
              <w:rFonts w:ascii="Arial" w:eastAsiaTheme="minorEastAsia" w:hAnsi="Arial" w:cs="Arial"/>
              <w:noProof/>
              <w:lang w:eastAsia="id-ID"/>
            </w:rPr>
          </w:pPr>
          <w:hyperlink w:anchor="_Toc5896732" w:history="1">
            <w:r w:rsidR="00715E10" w:rsidRPr="0039542C">
              <w:rPr>
                <w:rStyle w:val="Hyperlink"/>
                <w:rFonts w:ascii="Arial" w:hAnsi="Arial" w:cs="Arial"/>
                <w:noProof/>
                <w:color w:val="auto"/>
                <w:u w:val="none"/>
              </w:rPr>
              <w:t>4.3</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Pembahasan</w:t>
            </w:r>
            <w:r w:rsidR="00715E10" w:rsidRPr="0039542C">
              <w:rPr>
                <w:rFonts w:ascii="Arial" w:hAnsi="Arial" w:cs="Arial"/>
                <w:noProof/>
                <w:webHidden/>
              </w:rPr>
              <w:tab/>
              <w:t>24</w:t>
            </w:r>
          </w:hyperlink>
        </w:p>
        <w:p w:rsidR="00715E10" w:rsidRPr="0039542C" w:rsidRDefault="00E27E9D" w:rsidP="00715E10">
          <w:pPr>
            <w:pStyle w:val="TOC3"/>
            <w:tabs>
              <w:tab w:val="right" w:leader="dot" w:pos="7927"/>
            </w:tabs>
            <w:spacing w:after="0" w:line="240" w:lineRule="auto"/>
            <w:rPr>
              <w:rFonts w:ascii="Arial" w:eastAsiaTheme="minorEastAsia" w:hAnsi="Arial" w:cs="Arial"/>
              <w:noProof/>
              <w:lang w:eastAsia="id-ID"/>
            </w:rPr>
          </w:pPr>
          <w:hyperlink w:anchor="_Toc5896733" w:history="1">
            <w:r w:rsidR="00715E10" w:rsidRPr="0039542C">
              <w:rPr>
                <w:rStyle w:val="Hyperlink"/>
                <w:rFonts w:ascii="Arial" w:hAnsi="Arial" w:cs="Arial"/>
                <w:noProof/>
                <w:color w:val="auto"/>
                <w:u w:val="none"/>
              </w:rPr>
              <w:t>4.3.1 Karakteristik Responden</w:t>
            </w:r>
            <w:r w:rsidR="00715E10" w:rsidRPr="0039542C">
              <w:rPr>
                <w:rFonts w:ascii="Arial" w:hAnsi="Arial" w:cs="Arial"/>
                <w:noProof/>
                <w:webHidden/>
              </w:rPr>
              <w:tab/>
              <w:t>24</w:t>
            </w:r>
          </w:hyperlink>
        </w:p>
        <w:p w:rsidR="00715E10" w:rsidRPr="0039542C" w:rsidRDefault="00E27E9D" w:rsidP="00715E10">
          <w:pPr>
            <w:pStyle w:val="TOC3"/>
            <w:tabs>
              <w:tab w:val="right" w:leader="dot" w:pos="7927"/>
            </w:tabs>
            <w:spacing w:after="0" w:line="240" w:lineRule="auto"/>
          </w:pPr>
          <w:hyperlink w:anchor="_Toc5896734" w:history="1">
            <w:r w:rsidR="00715E10" w:rsidRPr="0039542C">
              <w:rPr>
                <w:rStyle w:val="Hyperlink"/>
                <w:rFonts w:ascii="Arial" w:hAnsi="Arial" w:cs="Arial"/>
                <w:noProof/>
                <w:color w:val="auto"/>
                <w:u w:val="none"/>
              </w:rPr>
              <w:t>4.3.2 Tingkat Pengetahuan</w:t>
            </w:r>
            <w:r w:rsidR="00715E10" w:rsidRPr="0039542C">
              <w:rPr>
                <w:rFonts w:ascii="Arial" w:hAnsi="Arial" w:cs="Arial"/>
                <w:noProof/>
                <w:webHidden/>
              </w:rPr>
              <w:tab/>
              <w:t>2</w:t>
            </w:r>
            <w:r w:rsidR="00715E10" w:rsidRPr="0039542C">
              <w:rPr>
                <w:rFonts w:ascii="Arial" w:hAnsi="Arial" w:cs="Arial"/>
                <w:noProof/>
                <w:webHidden/>
                <w:lang w:val="en-US"/>
              </w:rPr>
              <w:t>5</w:t>
            </w:r>
          </w:hyperlink>
        </w:p>
        <w:p w:rsidR="00715E10" w:rsidRPr="0039542C" w:rsidRDefault="00E27E9D" w:rsidP="00715E10">
          <w:pPr>
            <w:pStyle w:val="TOC3"/>
            <w:tabs>
              <w:tab w:val="right" w:leader="dot" w:pos="7927"/>
            </w:tabs>
            <w:spacing w:after="0" w:line="240" w:lineRule="auto"/>
            <w:rPr>
              <w:rFonts w:ascii="Arial" w:eastAsiaTheme="minorEastAsia" w:hAnsi="Arial" w:cs="Arial"/>
              <w:noProof/>
              <w:lang w:eastAsia="id-ID"/>
            </w:rPr>
          </w:pPr>
          <w:hyperlink w:anchor="_Toc5896734" w:history="1">
            <w:r w:rsidR="00715E10" w:rsidRPr="0039542C">
              <w:rPr>
                <w:rStyle w:val="Hyperlink"/>
                <w:rFonts w:ascii="Arial" w:hAnsi="Arial" w:cs="Arial"/>
                <w:noProof/>
                <w:color w:val="auto"/>
                <w:u w:val="none"/>
              </w:rPr>
              <w:t>4.3.3Tingkat Sikap</w:t>
            </w:r>
            <w:r w:rsidR="00715E10" w:rsidRPr="0039542C">
              <w:rPr>
                <w:rFonts w:ascii="Arial" w:hAnsi="Arial" w:cs="Arial"/>
                <w:noProof/>
                <w:webHidden/>
              </w:rPr>
              <w:tab/>
              <w:t>2</w:t>
            </w:r>
            <w:r w:rsidR="00715E10" w:rsidRPr="0039542C">
              <w:rPr>
                <w:rFonts w:ascii="Arial" w:hAnsi="Arial" w:cs="Arial"/>
                <w:noProof/>
                <w:webHidden/>
                <w:lang w:val="en-US"/>
              </w:rPr>
              <w:t>6</w:t>
            </w:r>
          </w:hyperlink>
        </w:p>
        <w:p w:rsidR="00715E10" w:rsidRPr="0039542C" w:rsidRDefault="00E27E9D" w:rsidP="00715E10">
          <w:pPr>
            <w:pStyle w:val="TOC3"/>
            <w:tabs>
              <w:tab w:val="right" w:leader="dot" w:pos="7927"/>
            </w:tabs>
            <w:spacing w:after="0" w:line="240" w:lineRule="auto"/>
            <w:rPr>
              <w:rFonts w:ascii="Arial" w:eastAsiaTheme="minorEastAsia" w:hAnsi="Arial" w:cs="Arial"/>
              <w:noProof/>
              <w:lang w:eastAsia="id-ID"/>
            </w:rPr>
          </w:pPr>
          <w:hyperlink w:anchor="_Toc5896734" w:history="1">
            <w:r w:rsidR="00715E10" w:rsidRPr="0039542C">
              <w:rPr>
                <w:rStyle w:val="Hyperlink"/>
                <w:rFonts w:ascii="Arial" w:hAnsi="Arial" w:cs="Arial"/>
                <w:noProof/>
                <w:color w:val="auto"/>
                <w:u w:val="none"/>
              </w:rPr>
              <w:t>4.3.4Tingkat Tindakan</w:t>
            </w:r>
            <w:r w:rsidR="00715E10" w:rsidRPr="0039542C">
              <w:rPr>
                <w:rFonts w:ascii="Arial" w:hAnsi="Arial" w:cs="Arial"/>
                <w:noProof/>
                <w:webHidden/>
              </w:rPr>
              <w:tab/>
              <w:t>26</w:t>
            </w:r>
          </w:hyperlink>
        </w:p>
        <w:p w:rsidR="00715E10" w:rsidRPr="0039542C" w:rsidRDefault="00E27E9D" w:rsidP="00715E10">
          <w:pPr>
            <w:pStyle w:val="TOC1"/>
            <w:spacing w:after="0" w:line="240" w:lineRule="auto"/>
            <w:rPr>
              <w:rFonts w:eastAsiaTheme="minorEastAsia"/>
              <w:lang w:eastAsia="id-ID"/>
            </w:rPr>
          </w:pPr>
          <w:hyperlink w:anchor="_Toc5896726" w:history="1">
            <w:r w:rsidR="00715E10" w:rsidRPr="0039542C">
              <w:rPr>
                <w:rStyle w:val="Hyperlink"/>
                <w:color w:val="auto"/>
                <w:u w:val="none"/>
              </w:rPr>
              <w:t>BAB</w:t>
            </w:r>
          </w:hyperlink>
          <w:r w:rsidR="00715E10" w:rsidRPr="0039542C">
            <w:rPr>
              <w:rStyle w:val="Hyperlink"/>
              <w:color w:val="auto"/>
              <w:u w:val="none"/>
            </w:rPr>
            <w:t xml:space="preserve"> V</w:t>
          </w:r>
          <w:hyperlink w:anchor="_Toc5896727" w:history="1">
            <w:r w:rsidR="00715E10" w:rsidRPr="0039542C">
              <w:rPr>
                <w:rStyle w:val="Hyperlink"/>
                <w:color w:val="auto"/>
                <w:u w:val="none"/>
              </w:rPr>
              <w:t>KESIMPULAN DAN SARAN</w:t>
            </w:r>
            <w:r w:rsidR="00715E10" w:rsidRPr="0039542C">
              <w:rPr>
                <w:webHidden/>
              </w:rPr>
              <w:tab/>
              <w:t>2</w:t>
            </w:r>
            <w:r w:rsidR="00715E10" w:rsidRPr="0039542C">
              <w:rPr>
                <w:webHidden/>
                <w:lang w:val="en-US"/>
              </w:rPr>
              <w:t>8</w:t>
            </w:r>
          </w:hyperlink>
        </w:p>
        <w:p w:rsidR="00715E10" w:rsidRPr="0039542C" w:rsidRDefault="00E27E9D" w:rsidP="00715E10">
          <w:pPr>
            <w:pStyle w:val="TOC2"/>
            <w:tabs>
              <w:tab w:val="left" w:pos="880"/>
              <w:tab w:val="right" w:leader="dot" w:pos="7927"/>
            </w:tabs>
            <w:spacing w:after="0" w:line="240" w:lineRule="auto"/>
            <w:rPr>
              <w:rFonts w:ascii="Arial" w:eastAsiaTheme="minorEastAsia" w:hAnsi="Arial" w:cs="Arial"/>
              <w:noProof/>
              <w:lang w:eastAsia="id-ID"/>
            </w:rPr>
          </w:pPr>
          <w:hyperlink w:anchor="_Toc5896728" w:history="1">
            <w:r w:rsidR="00715E10" w:rsidRPr="0039542C">
              <w:rPr>
                <w:rStyle w:val="Hyperlink"/>
                <w:rFonts w:ascii="Arial" w:hAnsi="Arial" w:cs="Arial"/>
                <w:noProof/>
                <w:color w:val="auto"/>
                <w:u w:val="none"/>
              </w:rPr>
              <w:t>5.1</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Kesimpulan</w:t>
            </w:r>
            <w:r w:rsidR="00715E10" w:rsidRPr="0039542C">
              <w:rPr>
                <w:rFonts w:ascii="Arial" w:hAnsi="Arial" w:cs="Arial"/>
                <w:noProof/>
                <w:webHidden/>
              </w:rPr>
              <w:tab/>
              <w:t>2</w:t>
            </w:r>
            <w:r w:rsidR="00715E10" w:rsidRPr="0039542C">
              <w:rPr>
                <w:rFonts w:ascii="Arial" w:hAnsi="Arial" w:cs="Arial"/>
                <w:noProof/>
                <w:webHidden/>
                <w:lang w:val="en-US"/>
              </w:rPr>
              <w:t>8</w:t>
            </w:r>
          </w:hyperlink>
        </w:p>
        <w:p w:rsidR="00715E10" w:rsidRPr="0039542C" w:rsidRDefault="00E27E9D" w:rsidP="00715E10">
          <w:pPr>
            <w:pStyle w:val="TOC2"/>
            <w:tabs>
              <w:tab w:val="left" w:pos="880"/>
              <w:tab w:val="right" w:leader="dot" w:pos="7927"/>
            </w:tabs>
            <w:spacing w:after="0" w:line="240" w:lineRule="auto"/>
          </w:pPr>
          <w:hyperlink w:anchor="_Toc5896729" w:history="1">
            <w:r w:rsidR="00715E10" w:rsidRPr="0039542C">
              <w:rPr>
                <w:rStyle w:val="Hyperlink"/>
                <w:rFonts w:ascii="Arial" w:hAnsi="Arial" w:cs="Arial"/>
                <w:noProof/>
                <w:color w:val="auto"/>
                <w:u w:val="none"/>
              </w:rPr>
              <w:t>5.2</w:t>
            </w:r>
            <w:r w:rsidR="00715E10" w:rsidRPr="0039542C">
              <w:rPr>
                <w:rFonts w:ascii="Arial" w:eastAsiaTheme="minorEastAsia" w:hAnsi="Arial" w:cs="Arial"/>
                <w:noProof/>
                <w:lang w:eastAsia="id-ID"/>
              </w:rPr>
              <w:tab/>
            </w:r>
            <w:r w:rsidR="00715E10" w:rsidRPr="0039542C">
              <w:rPr>
                <w:rStyle w:val="Hyperlink"/>
                <w:rFonts w:ascii="Arial" w:hAnsi="Arial" w:cs="Arial"/>
                <w:noProof/>
                <w:color w:val="auto"/>
                <w:u w:val="none"/>
              </w:rPr>
              <w:t>Saran</w:t>
            </w:r>
            <w:r w:rsidR="00715E10" w:rsidRPr="0039542C">
              <w:rPr>
                <w:rFonts w:ascii="Arial" w:hAnsi="Arial" w:cs="Arial"/>
                <w:noProof/>
                <w:webHidden/>
              </w:rPr>
              <w:tab/>
              <w:t>2</w:t>
            </w:r>
            <w:r w:rsidR="00715E10" w:rsidRPr="0039542C">
              <w:rPr>
                <w:rFonts w:ascii="Arial" w:hAnsi="Arial" w:cs="Arial"/>
                <w:noProof/>
                <w:webHidden/>
                <w:lang w:val="en-US"/>
              </w:rPr>
              <w:t>8</w:t>
            </w:r>
          </w:hyperlink>
        </w:p>
        <w:p w:rsidR="00715E10" w:rsidRPr="0039542C" w:rsidRDefault="00715E10" w:rsidP="00715E10">
          <w:pPr>
            <w:spacing w:line="240" w:lineRule="auto"/>
            <w:rPr>
              <w:rFonts w:ascii="Arial" w:hAnsi="Arial" w:cs="Arial"/>
              <w:b/>
              <w:lang w:val="en-US"/>
            </w:rPr>
          </w:pPr>
          <w:r w:rsidRPr="0039542C">
            <w:rPr>
              <w:rFonts w:ascii="Arial" w:hAnsi="Arial" w:cs="Arial"/>
              <w:b/>
            </w:rPr>
            <w:t>Daftar Pustaka....................................................................................................2</w:t>
          </w:r>
          <w:r w:rsidRPr="0039542C">
            <w:rPr>
              <w:rFonts w:ascii="Arial" w:hAnsi="Arial" w:cs="Arial"/>
              <w:b/>
              <w:lang w:val="en-US"/>
            </w:rPr>
            <w:t>9</w:t>
          </w:r>
        </w:p>
        <w:p w:rsidR="00715E10" w:rsidRPr="0039542C" w:rsidRDefault="00715E10" w:rsidP="00715E10">
          <w:pPr>
            <w:spacing w:line="240" w:lineRule="auto"/>
            <w:rPr>
              <w:rFonts w:ascii="Arial" w:hAnsi="Arial" w:cs="Arial"/>
              <w:b/>
              <w:lang w:val="en-US"/>
            </w:rPr>
          </w:pPr>
          <w:r w:rsidRPr="0039542C">
            <w:rPr>
              <w:rFonts w:ascii="Arial" w:hAnsi="Arial" w:cs="Arial"/>
              <w:b/>
            </w:rPr>
            <w:t>Lampiran.............................................................................................................3</w:t>
          </w:r>
          <w:r w:rsidRPr="0039542C">
            <w:rPr>
              <w:rFonts w:ascii="Arial" w:hAnsi="Arial" w:cs="Arial"/>
              <w:b/>
              <w:lang w:val="en-US"/>
            </w:rPr>
            <w:t>1</w:t>
          </w:r>
        </w:p>
        <w:p w:rsidR="00715E10" w:rsidRPr="0039542C" w:rsidRDefault="00E27E9D" w:rsidP="00715E10">
          <w:pPr>
            <w:spacing w:line="240" w:lineRule="auto"/>
            <w:rPr>
              <w:rFonts w:ascii="Arial" w:hAnsi="Arial" w:cs="Arial"/>
            </w:rPr>
          </w:pPr>
          <w:r w:rsidRPr="0039542C">
            <w:rPr>
              <w:rFonts w:ascii="Arial" w:hAnsi="Arial" w:cs="Arial"/>
            </w:rPr>
            <w:fldChar w:fldCharType="end"/>
          </w:r>
        </w:p>
      </w:sdtContent>
    </w:sdt>
    <w:p w:rsidR="00715E10" w:rsidRPr="0039542C" w:rsidRDefault="00715E10" w:rsidP="00715E10">
      <w:pPr>
        <w:spacing w:line="240" w:lineRule="auto"/>
        <w:rPr>
          <w:rFonts w:ascii="Arial" w:hAnsi="Arial" w:cs="Arial"/>
        </w:rPr>
      </w:pPr>
    </w:p>
    <w:p w:rsidR="00715E10" w:rsidRPr="0039542C" w:rsidRDefault="00715E10" w:rsidP="00715E10">
      <w:pPr>
        <w:spacing w:line="240" w:lineRule="auto"/>
        <w:rPr>
          <w:rFonts w:ascii="Arial" w:hAnsi="Arial" w:cs="Arial"/>
        </w:rPr>
      </w:pPr>
    </w:p>
    <w:p w:rsidR="00715E10" w:rsidRPr="0039542C" w:rsidRDefault="00715E10" w:rsidP="00715E10">
      <w:pPr>
        <w:spacing w:line="240" w:lineRule="auto"/>
        <w:rPr>
          <w:rFonts w:ascii="Arial" w:hAnsi="Arial" w:cs="Arial"/>
        </w:rPr>
      </w:pPr>
    </w:p>
    <w:p w:rsidR="00715E10" w:rsidRPr="0039542C" w:rsidRDefault="00715E10" w:rsidP="00715E10">
      <w:pPr>
        <w:spacing w:line="240" w:lineRule="auto"/>
        <w:rPr>
          <w:rFonts w:ascii="Arial" w:hAnsi="Arial" w:cs="Arial"/>
        </w:rPr>
      </w:pPr>
    </w:p>
    <w:p w:rsidR="00715E10" w:rsidRPr="0039542C" w:rsidRDefault="00715E10" w:rsidP="00715E10">
      <w:pPr>
        <w:spacing w:line="240" w:lineRule="auto"/>
        <w:rPr>
          <w:rFonts w:ascii="Arial" w:hAnsi="Arial" w:cs="Arial"/>
        </w:rPr>
      </w:pPr>
    </w:p>
    <w:p w:rsidR="00715E10" w:rsidRPr="0039542C" w:rsidRDefault="00715E10" w:rsidP="00715E10">
      <w:pPr>
        <w:spacing w:line="240" w:lineRule="auto"/>
        <w:rPr>
          <w:rFonts w:ascii="Arial" w:hAnsi="Arial" w:cs="Arial"/>
        </w:rPr>
      </w:pPr>
    </w:p>
    <w:p w:rsidR="00715E10" w:rsidRPr="0039542C" w:rsidRDefault="00715E10" w:rsidP="00715E10">
      <w:pPr>
        <w:spacing w:line="240" w:lineRule="auto"/>
        <w:rPr>
          <w:rFonts w:ascii="Arial" w:hAnsi="Arial" w:cs="Arial"/>
        </w:rPr>
      </w:pPr>
    </w:p>
    <w:p w:rsidR="00715E10" w:rsidRPr="0039542C" w:rsidRDefault="00715E10" w:rsidP="00715E10">
      <w:pPr>
        <w:spacing w:line="240" w:lineRule="auto"/>
        <w:rPr>
          <w:rFonts w:ascii="Arial" w:hAnsi="Arial" w:cs="Arial"/>
        </w:rPr>
      </w:pPr>
    </w:p>
    <w:p w:rsidR="00715E10" w:rsidRPr="0039542C" w:rsidRDefault="00715E10" w:rsidP="00715E10">
      <w:pPr>
        <w:spacing w:line="240" w:lineRule="auto"/>
        <w:jc w:val="center"/>
        <w:rPr>
          <w:rFonts w:ascii="Arial" w:hAnsi="Arial" w:cs="Arial"/>
          <w:b/>
          <w:sz w:val="24"/>
          <w:szCs w:val="24"/>
        </w:rPr>
      </w:pPr>
      <w:r w:rsidRPr="0039542C">
        <w:rPr>
          <w:rFonts w:ascii="Arial" w:hAnsi="Arial" w:cs="Arial"/>
          <w:b/>
          <w:sz w:val="24"/>
          <w:szCs w:val="24"/>
        </w:rPr>
        <w:lastRenderedPageBreak/>
        <w:t>DAFTAR TABEL</w:t>
      </w:r>
    </w:p>
    <w:p w:rsidR="00715E10" w:rsidRPr="0039542C" w:rsidRDefault="00715E10" w:rsidP="00715E10">
      <w:pPr>
        <w:spacing w:line="240" w:lineRule="auto"/>
        <w:jc w:val="center"/>
        <w:rPr>
          <w:rFonts w:ascii="Arial" w:hAnsi="Arial" w:cs="Arial"/>
          <w:b/>
          <w:sz w:val="24"/>
          <w:szCs w:val="24"/>
        </w:rPr>
      </w:pPr>
    </w:p>
    <w:p w:rsidR="00715E10" w:rsidRPr="0039542C" w:rsidRDefault="00715E10" w:rsidP="00715E10">
      <w:pPr>
        <w:spacing w:line="240" w:lineRule="auto"/>
        <w:jc w:val="center"/>
        <w:rPr>
          <w:rFonts w:ascii="Arial" w:hAnsi="Arial" w:cs="Arial"/>
        </w:rPr>
      </w:pPr>
      <w:r w:rsidRPr="0039542C">
        <w:rPr>
          <w:rFonts w:ascii="Arial" w:hAnsi="Arial" w:cs="Arial"/>
          <w:lang w:val="en-US"/>
        </w:rPr>
        <w:tab/>
      </w:r>
      <w:r w:rsidRPr="0039542C">
        <w:rPr>
          <w:rFonts w:ascii="Arial" w:hAnsi="Arial" w:cs="Arial"/>
          <w:lang w:val="en-US"/>
        </w:rPr>
        <w:tab/>
      </w:r>
      <w:r w:rsidRPr="0039542C">
        <w:rPr>
          <w:rFonts w:ascii="Arial" w:hAnsi="Arial" w:cs="Arial"/>
          <w:lang w:val="en-US"/>
        </w:rPr>
        <w:tab/>
      </w:r>
      <w:r w:rsidRPr="0039542C">
        <w:rPr>
          <w:rFonts w:ascii="Arial" w:hAnsi="Arial" w:cs="Arial"/>
          <w:lang w:val="en-US"/>
        </w:rPr>
        <w:tab/>
      </w:r>
      <w:r w:rsidRPr="0039542C">
        <w:rPr>
          <w:rFonts w:ascii="Arial" w:hAnsi="Arial" w:cs="Arial"/>
          <w:lang w:val="en-US"/>
        </w:rPr>
        <w:tab/>
      </w:r>
      <w:r w:rsidRPr="0039542C">
        <w:rPr>
          <w:rFonts w:ascii="Arial" w:hAnsi="Arial" w:cs="Arial"/>
          <w:lang w:val="en-US"/>
        </w:rPr>
        <w:tab/>
      </w:r>
      <w:r w:rsidRPr="0039542C">
        <w:rPr>
          <w:rFonts w:ascii="Arial" w:hAnsi="Arial" w:cs="Arial"/>
          <w:lang w:val="en-US"/>
        </w:rPr>
        <w:tab/>
      </w:r>
      <w:r w:rsidRPr="0039542C">
        <w:rPr>
          <w:rFonts w:ascii="Arial" w:hAnsi="Arial" w:cs="Arial"/>
          <w:lang w:val="en-US"/>
        </w:rPr>
        <w:tab/>
      </w:r>
      <w:r w:rsidRPr="0039542C">
        <w:rPr>
          <w:rFonts w:ascii="Arial" w:hAnsi="Arial" w:cs="Arial"/>
          <w:lang w:val="en-US"/>
        </w:rPr>
        <w:tab/>
      </w:r>
      <w:r w:rsidRPr="0039542C">
        <w:rPr>
          <w:rFonts w:ascii="Arial" w:hAnsi="Arial" w:cs="Arial"/>
        </w:rPr>
        <w:t>Halaman</w:t>
      </w:r>
    </w:p>
    <w:p w:rsidR="00715E10" w:rsidRPr="0039542C" w:rsidRDefault="00715E10" w:rsidP="00715E10">
      <w:pPr>
        <w:spacing w:line="240" w:lineRule="auto"/>
        <w:rPr>
          <w:rFonts w:ascii="Arial" w:hAnsi="Arial" w:cs="Arial"/>
        </w:rPr>
      </w:pPr>
      <w:r w:rsidRPr="0039542C">
        <w:rPr>
          <w:rFonts w:ascii="Arial" w:hAnsi="Arial" w:cs="Arial"/>
        </w:rPr>
        <w:t>Tabel</w:t>
      </w:r>
      <w:r w:rsidRPr="0039542C">
        <w:rPr>
          <w:rFonts w:ascii="Arial" w:hAnsi="Arial" w:cs="Arial"/>
        </w:rPr>
        <w:tab/>
        <w:t>4.1  Distribusi Frekuensi Karakteristik Responden Berdasarkan Tinggal</w:t>
      </w:r>
    </w:p>
    <w:p w:rsidR="00715E10" w:rsidRPr="0039542C" w:rsidRDefault="00715E10" w:rsidP="00715E10">
      <w:pPr>
        <w:spacing w:line="240" w:lineRule="auto"/>
        <w:rPr>
          <w:rFonts w:ascii="Arial" w:hAnsi="Arial" w:cs="Arial"/>
        </w:rPr>
      </w:pPr>
      <w:r w:rsidRPr="0039542C">
        <w:rPr>
          <w:rFonts w:ascii="Arial" w:hAnsi="Arial" w:cs="Arial"/>
        </w:rPr>
        <w:t xml:space="preserve">                  Bersama Orang Tua atau Wali......................................................... 21</w:t>
      </w:r>
    </w:p>
    <w:p w:rsidR="00715E10" w:rsidRPr="0039542C" w:rsidRDefault="00715E10" w:rsidP="00715E10">
      <w:pPr>
        <w:spacing w:line="240" w:lineRule="auto"/>
        <w:rPr>
          <w:rFonts w:ascii="Arial" w:hAnsi="Arial" w:cs="Arial"/>
        </w:rPr>
      </w:pPr>
      <w:r w:rsidRPr="0039542C">
        <w:rPr>
          <w:rFonts w:ascii="Arial" w:hAnsi="Arial" w:cs="Arial"/>
        </w:rPr>
        <w:t>Tabel</w:t>
      </w:r>
      <w:r w:rsidRPr="0039542C">
        <w:rPr>
          <w:rFonts w:ascii="Arial" w:hAnsi="Arial" w:cs="Arial"/>
        </w:rPr>
        <w:tab/>
        <w:t>4.2Distribusi Frekuensi Karakteristik Responden Berdasarkan Uang</w:t>
      </w:r>
    </w:p>
    <w:p w:rsidR="00715E10" w:rsidRPr="0039542C" w:rsidRDefault="00715E10" w:rsidP="00715E10">
      <w:pPr>
        <w:spacing w:line="240" w:lineRule="auto"/>
        <w:ind w:left="720"/>
        <w:rPr>
          <w:rFonts w:ascii="Arial" w:hAnsi="Arial" w:cs="Arial"/>
        </w:rPr>
      </w:pPr>
      <w:r w:rsidRPr="0039542C">
        <w:rPr>
          <w:rFonts w:ascii="Arial" w:hAnsi="Arial" w:cs="Arial"/>
        </w:rPr>
        <w:t xml:space="preserve">      Jajan per Bulan................................................................................. 22</w:t>
      </w:r>
    </w:p>
    <w:p w:rsidR="00715E10" w:rsidRPr="0039542C" w:rsidRDefault="00715E10" w:rsidP="00715E10">
      <w:pPr>
        <w:spacing w:line="240" w:lineRule="auto"/>
        <w:rPr>
          <w:rFonts w:ascii="Arial" w:hAnsi="Arial" w:cs="Arial"/>
        </w:rPr>
      </w:pPr>
      <w:r w:rsidRPr="0039542C">
        <w:rPr>
          <w:rFonts w:ascii="Arial" w:hAnsi="Arial" w:cs="Arial"/>
        </w:rPr>
        <w:t>Tabel</w:t>
      </w:r>
      <w:r w:rsidRPr="0039542C">
        <w:rPr>
          <w:rFonts w:ascii="Arial" w:hAnsi="Arial" w:cs="Arial"/>
        </w:rPr>
        <w:tab/>
        <w:t>4.3 Distribusi Frekuensi Tingkat Pengetahuan Responden.................... 22</w:t>
      </w:r>
    </w:p>
    <w:p w:rsidR="00715E10" w:rsidRPr="0039542C" w:rsidRDefault="00715E10" w:rsidP="00715E10">
      <w:pPr>
        <w:spacing w:line="240" w:lineRule="auto"/>
        <w:rPr>
          <w:rFonts w:ascii="Arial" w:hAnsi="Arial" w:cs="Arial"/>
        </w:rPr>
      </w:pPr>
      <w:r w:rsidRPr="0039542C">
        <w:rPr>
          <w:rFonts w:ascii="Arial" w:hAnsi="Arial" w:cs="Arial"/>
        </w:rPr>
        <w:t>Tabel</w:t>
      </w:r>
      <w:r w:rsidRPr="0039542C">
        <w:rPr>
          <w:rFonts w:ascii="Arial" w:hAnsi="Arial" w:cs="Arial"/>
        </w:rPr>
        <w:tab/>
        <w:t>4.4 Distribusi Frekuensi Tingkat Sikap Responden................................ 23</w:t>
      </w:r>
    </w:p>
    <w:p w:rsidR="00715E10" w:rsidRPr="0039542C" w:rsidRDefault="00715E10" w:rsidP="00715E10">
      <w:pPr>
        <w:spacing w:line="240" w:lineRule="auto"/>
        <w:rPr>
          <w:rFonts w:ascii="Arial" w:hAnsi="Arial" w:cs="Arial"/>
          <w:lang w:val="en-US"/>
        </w:rPr>
      </w:pPr>
      <w:r w:rsidRPr="0039542C">
        <w:rPr>
          <w:rFonts w:ascii="Arial" w:hAnsi="Arial" w:cs="Arial"/>
        </w:rPr>
        <w:t>Tabel</w:t>
      </w:r>
      <w:r w:rsidRPr="0039542C">
        <w:rPr>
          <w:rFonts w:ascii="Arial" w:hAnsi="Arial" w:cs="Arial"/>
        </w:rPr>
        <w:tab/>
        <w:t>4.5 Distribusi Frekuensi Tingkat Tindakan Responden.......................... 24</w:t>
      </w:r>
    </w:p>
    <w:p w:rsidR="00715E10" w:rsidRPr="0039542C" w:rsidRDefault="00715E10" w:rsidP="00715E10">
      <w:pPr>
        <w:spacing w:line="240" w:lineRule="auto"/>
        <w:rPr>
          <w:rFonts w:ascii="Arial" w:hAnsi="Arial" w:cs="Arial"/>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sz w:val="24"/>
          <w:szCs w:val="24"/>
        </w:rPr>
      </w:pPr>
      <w:r w:rsidRPr="0039542C">
        <w:rPr>
          <w:rFonts w:ascii="Arial" w:hAnsi="Arial" w:cs="Arial"/>
          <w:b/>
          <w:sz w:val="24"/>
          <w:szCs w:val="24"/>
        </w:rPr>
        <w:lastRenderedPageBreak/>
        <w:t>DAFTAR GAMBAR</w:t>
      </w:r>
    </w:p>
    <w:p w:rsidR="00715E10" w:rsidRPr="0039542C" w:rsidRDefault="00715E10" w:rsidP="00715E10">
      <w:pPr>
        <w:spacing w:line="240" w:lineRule="auto"/>
        <w:jc w:val="center"/>
        <w:rPr>
          <w:rFonts w:ascii="Arial" w:hAnsi="Arial" w:cs="Arial"/>
          <w:b/>
        </w:rPr>
      </w:pPr>
    </w:p>
    <w:p w:rsidR="00715E10" w:rsidRPr="0039542C" w:rsidRDefault="00BB1E8F" w:rsidP="00715E10">
      <w:pPr>
        <w:spacing w:line="240" w:lineRule="auto"/>
        <w:ind w:left="6480"/>
        <w:jc w:val="center"/>
        <w:rPr>
          <w:rFonts w:ascii="Arial" w:hAnsi="Arial" w:cs="Arial"/>
        </w:rPr>
      </w:pPr>
      <w:r w:rsidRPr="0039542C">
        <w:rPr>
          <w:rFonts w:ascii="Arial" w:hAnsi="Arial" w:cs="Arial"/>
        </w:rPr>
        <w:t xml:space="preserve">        </w:t>
      </w:r>
      <w:r w:rsidR="00715E10" w:rsidRPr="0039542C">
        <w:rPr>
          <w:rFonts w:ascii="Arial" w:hAnsi="Arial" w:cs="Arial"/>
        </w:rPr>
        <w:t>Halaman</w:t>
      </w:r>
    </w:p>
    <w:p w:rsidR="00715E10" w:rsidRPr="0039542C" w:rsidRDefault="00715E10" w:rsidP="00715E10">
      <w:pPr>
        <w:spacing w:line="240" w:lineRule="auto"/>
        <w:rPr>
          <w:rFonts w:ascii="Arial" w:hAnsi="Arial" w:cs="Arial"/>
        </w:rPr>
      </w:pPr>
      <w:r w:rsidRPr="0039542C">
        <w:rPr>
          <w:rFonts w:ascii="Arial" w:hAnsi="Arial" w:cs="Arial"/>
        </w:rPr>
        <w:t>Gambar 1.1</w:t>
      </w:r>
      <w:r w:rsidRPr="0039542C">
        <w:rPr>
          <w:rFonts w:ascii="Arial" w:hAnsi="Arial" w:cs="Arial"/>
        </w:rPr>
        <w:tab/>
        <w:t>Kerangka Konsep....................................................................... 15</w:t>
      </w:r>
    </w:p>
    <w:p w:rsidR="00715E10" w:rsidRPr="0039542C" w:rsidRDefault="00715E10" w:rsidP="00715E10">
      <w:pPr>
        <w:spacing w:line="240" w:lineRule="auto"/>
        <w:rPr>
          <w:rFonts w:ascii="Arial" w:hAnsi="Arial" w:cs="Arial"/>
        </w:rPr>
      </w:pPr>
      <w:r w:rsidRPr="0039542C">
        <w:rPr>
          <w:rFonts w:ascii="Arial" w:hAnsi="Arial" w:cs="Arial"/>
        </w:rPr>
        <w:t>Gambar 1.2</w:t>
      </w:r>
      <w:r w:rsidRPr="0039542C">
        <w:rPr>
          <w:rFonts w:ascii="Arial" w:hAnsi="Arial" w:cs="Arial"/>
        </w:rPr>
        <w:tab/>
        <w:t>Defenisi Operasional.................................................................. 15</w:t>
      </w:r>
    </w:p>
    <w:p w:rsidR="00715E10" w:rsidRPr="0039542C" w:rsidRDefault="00715E10" w:rsidP="00715E10">
      <w:pPr>
        <w:spacing w:line="240" w:lineRule="auto"/>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715E10">
      <w:pPr>
        <w:spacing w:line="240" w:lineRule="auto"/>
        <w:jc w:val="center"/>
        <w:rPr>
          <w:rFonts w:ascii="Arial" w:hAnsi="Arial" w:cs="Arial"/>
          <w:b/>
        </w:rPr>
      </w:pPr>
    </w:p>
    <w:p w:rsidR="00715E10" w:rsidRPr="0039542C" w:rsidRDefault="00715E10" w:rsidP="00BB1E8F">
      <w:pPr>
        <w:spacing w:line="240" w:lineRule="auto"/>
        <w:jc w:val="center"/>
        <w:rPr>
          <w:rFonts w:ascii="Arial" w:hAnsi="Arial" w:cs="Arial"/>
          <w:b/>
          <w:sz w:val="24"/>
          <w:szCs w:val="24"/>
        </w:rPr>
      </w:pPr>
      <w:r w:rsidRPr="0039542C">
        <w:rPr>
          <w:rFonts w:ascii="Arial" w:hAnsi="Arial" w:cs="Arial"/>
          <w:b/>
          <w:sz w:val="24"/>
          <w:szCs w:val="24"/>
        </w:rPr>
        <w:lastRenderedPageBreak/>
        <w:t>DAFTAR LAMPIRAN</w:t>
      </w:r>
    </w:p>
    <w:p w:rsidR="00715E10" w:rsidRPr="0039542C" w:rsidRDefault="00715E10" w:rsidP="00715E10">
      <w:pPr>
        <w:spacing w:line="240" w:lineRule="auto"/>
        <w:jc w:val="center"/>
        <w:rPr>
          <w:rFonts w:ascii="Arial" w:hAnsi="Arial" w:cs="Arial"/>
        </w:rPr>
      </w:pPr>
    </w:p>
    <w:p w:rsidR="00715E10" w:rsidRPr="0039542C" w:rsidRDefault="00715E10" w:rsidP="00715E10">
      <w:pPr>
        <w:spacing w:line="240" w:lineRule="auto"/>
        <w:ind w:left="6480"/>
        <w:jc w:val="center"/>
        <w:rPr>
          <w:rFonts w:ascii="Arial" w:hAnsi="Arial" w:cs="Arial"/>
        </w:rPr>
      </w:pPr>
      <w:r w:rsidRPr="0039542C">
        <w:rPr>
          <w:rFonts w:ascii="Arial" w:hAnsi="Arial" w:cs="Arial"/>
        </w:rPr>
        <w:t xml:space="preserve">       Halaman</w:t>
      </w:r>
    </w:p>
    <w:p w:rsidR="00715E10" w:rsidRPr="0039542C" w:rsidRDefault="00715E10" w:rsidP="00715E10">
      <w:pPr>
        <w:spacing w:line="240" w:lineRule="auto"/>
        <w:rPr>
          <w:rFonts w:ascii="Arial" w:hAnsi="Arial" w:cs="Arial"/>
          <w:lang w:val="en-US"/>
        </w:rPr>
      </w:pPr>
      <w:r w:rsidRPr="0039542C">
        <w:rPr>
          <w:rFonts w:ascii="Arial" w:hAnsi="Arial" w:cs="Arial"/>
        </w:rPr>
        <w:t>Lampiran 1 Surat Persetujuan Menjadi Responden .......................................... 3</w:t>
      </w:r>
      <w:r w:rsidRPr="0039542C">
        <w:rPr>
          <w:rFonts w:ascii="Arial" w:hAnsi="Arial" w:cs="Arial"/>
          <w:lang w:val="en-US"/>
        </w:rPr>
        <w:t>1</w:t>
      </w:r>
    </w:p>
    <w:p w:rsidR="00715E10" w:rsidRPr="0039542C" w:rsidRDefault="00715E10" w:rsidP="00715E10">
      <w:pPr>
        <w:spacing w:line="240" w:lineRule="auto"/>
        <w:rPr>
          <w:rFonts w:ascii="Arial" w:hAnsi="Arial" w:cs="Arial"/>
        </w:rPr>
      </w:pPr>
      <w:r w:rsidRPr="0039542C">
        <w:rPr>
          <w:rFonts w:ascii="Arial" w:hAnsi="Arial" w:cs="Arial"/>
        </w:rPr>
        <w:t>Lampiran 2 Kuesioner......................................................................................... 3</w:t>
      </w:r>
      <w:r w:rsidRPr="0039542C">
        <w:rPr>
          <w:rFonts w:ascii="Arial" w:hAnsi="Arial" w:cs="Arial"/>
          <w:lang w:val="en-US"/>
        </w:rPr>
        <w:t>2</w:t>
      </w:r>
    </w:p>
    <w:p w:rsidR="00715E10" w:rsidRPr="0039542C" w:rsidRDefault="00715E10" w:rsidP="00715E10">
      <w:pPr>
        <w:spacing w:line="240" w:lineRule="auto"/>
        <w:rPr>
          <w:rFonts w:ascii="Arial" w:hAnsi="Arial" w:cs="Arial"/>
          <w:lang w:val="en-US"/>
        </w:rPr>
      </w:pPr>
      <w:r w:rsidRPr="0039542C">
        <w:rPr>
          <w:rFonts w:ascii="Arial" w:hAnsi="Arial" w:cs="Arial"/>
        </w:rPr>
        <w:t>Lampiran 3 Surat Izin Penelitian Kepada Dinas Pendidikan.............................. 3</w:t>
      </w:r>
      <w:r w:rsidRPr="0039542C">
        <w:rPr>
          <w:rFonts w:ascii="Arial" w:hAnsi="Arial" w:cs="Arial"/>
          <w:lang w:val="en-US"/>
        </w:rPr>
        <w:t>6</w:t>
      </w:r>
    </w:p>
    <w:p w:rsidR="00715E10" w:rsidRPr="0039542C" w:rsidRDefault="00715E10" w:rsidP="00715E10">
      <w:pPr>
        <w:spacing w:line="240" w:lineRule="auto"/>
        <w:rPr>
          <w:rFonts w:ascii="Arial" w:hAnsi="Arial" w:cs="Arial"/>
          <w:lang w:val="en-US"/>
        </w:rPr>
      </w:pPr>
      <w:r w:rsidRPr="0039542C">
        <w:rPr>
          <w:rFonts w:ascii="Arial" w:hAnsi="Arial" w:cs="Arial"/>
        </w:rPr>
        <w:t>Lampiran 4 Surat Balasan dari Dinas Pendidikan.............................................. 3</w:t>
      </w:r>
      <w:r w:rsidRPr="0039542C">
        <w:rPr>
          <w:rFonts w:ascii="Arial" w:hAnsi="Arial" w:cs="Arial"/>
          <w:lang w:val="en-US"/>
        </w:rPr>
        <w:t>7</w:t>
      </w:r>
    </w:p>
    <w:p w:rsidR="00715E10" w:rsidRPr="0039542C" w:rsidRDefault="00715E10" w:rsidP="00715E10">
      <w:pPr>
        <w:spacing w:line="240" w:lineRule="auto"/>
        <w:rPr>
          <w:rFonts w:ascii="Arial" w:hAnsi="Arial" w:cs="Arial"/>
          <w:lang w:val="en-US"/>
        </w:rPr>
      </w:pPr>
      <w:r w:rsidRPr="0039542C">
        <w:rPr>
          <w:rFonts w:ascii="Arial" w:hAnsi="Arial" w:cs="Arial"/>
        </w:rPr>
        <w:t>Lampiran 5 Surat Izin Penelitian ke SMK Negeri 10 Medan............................... 3</w:t>
      </w:r>
      <w:r w:rsidRPr="0039542C">
        <w:rPr>
          <w:rFonts w:ascii="Arial" w:hAnsi="Arial" w:cs="Arial"/>
          <w:lang w:val="en-US"/>
        </w:rPr>
        <w:t>8</w:t>
      </w:r>
    </w:p>
    <w:p w:rsidR="00715E10" w:rsidRPr="0039542C" w:rsidRDefault="00715E10" w:rsidP="00715E10">
      <w:pPr>
        <w:spacing w:line="240" w:lineRule="auto"/>
        <w:rPr>
          <w:rFonts w:ascii="Arial" w:hAnsi="Arial" w:cs="Arial"/>
          <w:lang w:val="en-US"/>
        </w:rPr>
      </w:pPr>
      <w:r w:rsidRPr="0039542C">
        <w:rPr>
          <w:rFonts w:ascii="Arial" w:hAnsi="Arial" w:cs="Arial"/>
        </w:rPr>
        <w:t>Lampiran 6 Surat Balasan Dari SMK Negeri 10 Medan..................................... 3</w:t>
      </w:r>
      <w:r w:rsidRPr="0039542C">
        <w:rPr>
          <w:rFonts w:ascii="Arial" w:hAnsi="Arial" w:cs="Arial"/>
          <w:lang w:val="en-US"/>
        </w:rPr>
        <w:t>9</w:t>
      </w:r>
    </w:p>
    <w:p w:rsidR="00715E10" w:rsidRPr="0039542C" w:rsidRDefault="00715E10" w:rsidP="00715E10">
      <w:pPr>
        <w:spacing w:line="240" w:lineRule="auto"/>
        <w:rPr>
          <w:rFonts w:ascii="Arial" w:hAnsi="Arial" w:cs="Arial"/>
          <w:lang w:val="en-US"/>
        </w:rPr>
      </w:pPr>
      <w:r w:rsidRPr="0039542C">
        <w:rPr>
          <w:rFonts w:ascii="Arial" w:hAnsi="Arial" w:cs="Arial"/>
        </w:rPr>
        <w:t xml:space="preserve">Lampiran 7 Master Tabel Data Pengetahuan..................................................... </w:t>
      </w:r>
      <w:r w:rsidRPr="0039542C">
        <w:rPr>
          <w:rFonts w:ascii="Arial" w:hAnsi="Arial" w:cs="Arial"/>
          <w:lang w:val="en-US"/>
        </w:rPr>
        <w:t>40</w:t>
      </w:r>
    </w:p>
    <w:p w:rsidR="00715E10" w:rsidRPr="0039542C" w:rsidRDefault="00715E10" w:rsidP="00715E10">
      <w:pPr>
        <w:spacing w:line="240" w:lineRule="auto"/>
        <w:rPr>
          <w:rFonts w:ascii="Arial" w:hAnsi="Arial" w:cs="Arial"/>
          <w:lang w:val="en-US"/>
        </w:rPr>
      </w:pPr>
      <w:r w:rsidRPr="0039542C">
        <w:rPr>
          <w:rFonts w:ascii="Arial" w:hAnsi="Arial" w:cs="Arial"/>
        </w:rPr>
        <w:t>Lampiran 8 Master Tabel Data Sikap................................................................. 4</w:t>
      </w:r>
      <w:r w:rsidRPr="0039542C">
        <w:rPr>
          <w:rFonts w:ascii="Arial" w:hAnsi="Arial" w:cs="Arial"/>
          <w:lang w:val="en-US"/>
        </w:rPr>
        <w:t>2</w:t>
      </w:r>
    </w:p>
    <w:p w:rsidR="00715E10" w:rsidRPr="0039542C" w:rsidRDefault="00715E10" w:rsidP="00715E10">
      <w:pPr>
        <w:spacing w:line="240" w:lineRule="auto"/>
        <w:rPr>
          <w:rFonts w:ascii="Arial" w:hAnsi="Arial" w:cs="Arial"/>
          <w:lang w:val="en-US"/>
        </w:rPr>
      </w:pPr>
      <w:r w:rsidRPr="0039542C">
        <w:rPr>
          <w:rFonts w:ascii="Arial" w:hAnsi="Arial" w:cs="Arial"/>
        </w:rPr>
        <w:t>Lampiran 9 Master Tabel Data Tindakan........................................................... 4</w:t>
      </w:r>
      <w:r w:rsidRPr="0039542C">
        <w:rPr>
          <w:rFonts w:ascii="Arial" w:hAnsi="Arial" w:cs="Arial"/>
          <w:lang w:val="en-US"/>
        </w:rPr>
        <w:t>4</w:t>
      </w:r>
    </w:p>
    <w:p w:rsidR="00715E10" w:rsidRPr="0039542C" w:rsidRDefault="00715E10" w:rsidP="00715E10">
      <w:pPr>
        <w:spacing w:line="240" w:lineRule="auto"/>
        <w:rPr>
          <w:rFonts w:ascii="Arial" w:hAnsi="Arial" w:cs="Arial"/>
          <w:lang w:val="en-US"/>
        </w:rPr>
      </w:pPr>
      <w:r w:rsidRPr="0039542C">
        <w:rPr>
          <w:rFonts w:ascii="Arial" w:hAnsi="Arial" w:cs="Arial"/>
        </w:rPr>
        <w:t>Lampiran 10 Gambar Kegiatan Penelitian.......................................................... 4</w:t>
      </w:r>
      <w:r w:rsidRPr="0039542C">
        <w:rPr>
          <w:rFonts w:ascii="Arial" w:hAnsi="Arial" w:cs="Arial"/>
          <w:lang w:val="en-US"/>
        </w:rPr>
        <w:t>6</w:t>
      </w:r>
    </w:p>
    <w:p w:rsidR="00715E10" w:rsidRPr="0039542C" w:rsidRDefault="00715E10" w:rsidP="00715E10">
      <w:pPr>
        <w:spacing w:line="240" w:lineRule="auto"/>
        <w:rPr>
          <w:rFonts w:ascii="Arial" w:hAnsi="Arial" w:cs="Arial"/>
          <w:lang w:val="en-US"/>
        </w:rPr>
      </w:pPr>
      <w:r w:rsidRPr="0039542C">
        <w:rPr>
          <w:rFonts w:ascii="Arial" w:hAnsi="Arial" w:cs="Arial"/>
        </w:rPr>
        <w:t>Lampiran 11 Brosur............................................................................................ 4</w:t>
      </w:r>
      <w:r w:rsidRPr="0039542C">
        <w:rPr>
          <w:rFonts w:ascii="Arial" w:hAnsi="Arial" w:cs="Arial"/>
          <w:lang w:val="en-US"/>
        </w:rPr>
        <w:t>9</w:t>
      </w:r>
    </w:p>
    <w:p w:rsidR="00715E10" w:rsidRPr="0039542C" w:rsidRDefault="00715E10" w:rsidP="00715E10">
      <w:pPr>
        <w:spacing w:line="240" w:lineRule="auto"/>
        <w:rPr>
          <w:rFonts w:ascii="Arial" w:hAnsi="Arial" w:cs="Arial"/>
        </w:rPr>
      </w:pPr>
      <w:r w:rsidRPr="0039542C">
        <w:rPr>
          <w:rFonts w:ascii="Arial" w:hAnsi="Arial" w:cs="Arial"/>
        </w:rPr>
        <w:t>Lampiran 12 Kartu Laporan Pertemuan Bimbingan KTI...............</w:t>
      </w:r>
      <w:r w:rsidRPr="0039542C">
        <w:rPr>
          <w:rFonts w:ascii="Arial" w:hAnsi="Arial" w:cs="Arial"/>
          <w:lang w:val="en-US"/>
        </w:rPr>
        <w:t>...</w:t>
      </w:r>
      <w:r w:rsidRPr="0039542C">
        <w:rPr>
          <w:rFonts w:ascii="Arial" w:hAnsi="Arial" w:cs="Arial"/>
        </w:rPr>
        <w:t>................... 5</w:t>
      </w:r>
      <w:r w:rsidRPr="0039542C">
        <w:rPr>
          <w:rFonts w:ascii="Arial" w:hAnsi="Arial" w:cs="Arial"/>
          <w:lang w:val="en-US"/>
        </w:rPr>
        <w:t>1</w:t>
      </w:r>
    </w:p>
    <w:p w:rsidR="00715E10" w:rsidRPr="0039542C" w:rsidRDefault="00715E10" w:rsidP="00715E10">
      <w:pPr>
        <w:tabs>
          <w:tab w:val="left" w:leader="dot" w:pos="7655"/>
        </w:tabs>
        <w:spacing w:line="240" w:lineRule="auto"/>
        <w:rPr>
          <w:rFonts w:ascii="Arial" w:hAnsi="Arial" w:cs="Arial"/>
        </w:rPr>
      </w:pPr>
      <w:r w:rsidRPr="0039542C">
        <w:rPr>
          <w:rFonts w:ascii="Arial" w:hAnsi="Arial" w:cs="Arial"/>
        </w:rPr>
        <w:t>Lampiran 13 Surat Ethical Clearance</w:t>
      </w:r>
      <w:r w:rsidRPr="0039542C">
        <w:rPr>
          <w:rFonts w:ascii="Arial" w:hAnsi="Arial" w:cs="Arial"/>
        </w:rPr>
        <w:tab/>
        <w:t>52</w:t>
      </w:r>
    </w:p>
    <w:p w:rsidR="00866FD3" w:rsidRPr="0039542C" w:rsidRDefault="00866FD3"/>
    <w:p w:rsidR="0039542C" w:rsidRPr="0039542C" w:rsidRDefault="0039542C"/>
    <w:p w:rsidR="0039542C" w:rsidRPr="0039542C" w:rsidRDefault="0039542C"/>
    <w:p w:rsidR="0039542C" w:rsidRPr="0039542C" w:rsidRDefault="0039542C"/>
    <w:p w:rsidR="0039542C" w:rsidRPr="0039542C" w:rsidRDefault="0039542C"/>
    <w:p w:rsidR="0039542C" w:rsidRPr="0039542C" w:rsidRDefault="0039542C"/>
    <w:p w:rsidR="0039542C" w:rsidRPr="0039542C" w:rsidRDefault="0039542C"/>
    <w:p w:rsidR="0039542C" w:rsidRPr="0039542C" w:rsidRDefault="0039542C"/>
    <w:p w:rsidR="0039542C" w:rsidRPr="0039542C" w:rsidRDefault="0039542C"/>
    <w:p w:rsidR="0039542C" w:rsidRPr="0039542C" w:rsidRDefault="0039542C"/>
    <w:p w:rsidR="0039542C" w:rsidRPr="0039542C" w:rsidRDefault="0039542C"/>
    <w:p w:rsidR="0039542C" w:rsidRPr="0039542C" w:rsidRDefault="0039542C" w:rsidP="0039542C">
      <w:pPr>
        <w:spacing w:after="0" w:line="360" w:lineRule="auto"/>
        <w:jc w:val="center"/>
        <w:rPr>
          <w:rFonts w:ascii="Arial" w:hAnsi="Arial" w:cs="Arial"/>
          <w:b/>
          <w:sz w:val="24"/>
          <w:szCs w:val="24"/>
        </w:rPr>
      </w:pPr>
      <w:r w:rsidRPr="0039542C">
        <w:rPr>
          <w:rFonts w:ascii="Arial" w:hAnsi="Arial" w:cs="Arial"/>
          <w:b/>
          <w:sz w:val="24"/>
          <w:szCs w:val="24"/>
        </w:rPr>
        <w:lastRenderedPageBreak/>
        <w:t>BAB I</w:t>
      </w:r>
    </w:p>
    <w:p w:rsidR="0039542C" w:rsidRPr="0039542C" w:rsidRDefault="0039542C" w:rsidP="0039542C">
      <w:pPr>
        <w:spacing w:after="0" w:line="360" w:lineRule="auto"/>
        <w:jc w:val="center"/>
        <w:rPr>
          <w:rFonts w:ascii="Arial" w:hAnsi="Arial" w:cs="Arial"/>
          <w:b/>
          <w:sz w:val="24"/>
          <w:szCs w:val="24"/>
        </w:rPr>
      </w:pPr>
      <w:r w:rsidRPr="0039542C">
        <w:rPr>
          <w:rFonts w:ascii="Arial" w:hAnsi="Arial" w:cs="Arial"/>
          <w:b/>
          <w:sz w:val="24"/>
          <w:szCs w:val="24"/>
        </w:rPr>
        <w:t>PENDAHULUAN</w:t>
      </w:r>
    </w:p>
    <w:p w:rsidR="0039542C" w:rsidRPr="0039542C" w:rsidRDefault="0039542C" w:rsidP="0039542C">
      <w:pPr>
        <w:pStyle w:val="NoSpacing"/>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1.1 Latar Belakang</w:t>
      </w:r>
    </w:p>
    <w:p w:rsidR="0039542C" w:rsidRPr="0039542C" w:rsidRDefault="0039542C" w:rsidP="0039542C">
      <w:pPr>
        <w:spacing w:after="0" w:line="360" w:lineRule="auto"/>
        <w:ind w:firstLine="426"/>
        <w:jc w:val="both"/>
        <w:rPr>
          <w:rFonts w:ascii="Arial" w:hAnsi="Arial" w:cs="Arial"/>
        </w:rPr>
      </w:pPr>
      <w:r w:rsidRPr="0039542C">
        <w:rPr>
          <w:rFonts w:ascii="Arial" w:hAnsi="Arial" w:cs="Arial"/>
        </w:rPr>
        <w:t>Penampilan merupakan faktor utama dalam membangun kepercayaan diri setiap orang, seseorang yang berpenampilan menarik cenderung lebih dihargai dibanding seseorang yang berpenampilan kurang menarik. Salah satu hal yang dilakukan untuk menunjang penampilan khususnya wanita adalah dengan penggunaan kosmetik.</w:t>
      </w:r>
    </w:p>
    <w:p w:rsidR="0039542C" w:rsidRPr="0039542C" w:rsidRDefault="0039542C" w:rsidP="0039542C">
      <w:pPr>
        <w:spacing w:after="0" w:line="360" w:lineRule="auto"/>
        <w:ind w:firstLine="360"/>
        <w:jc w:val="both"/>
        <w:rPr>
          <w:rFonts w:ascii="Arial" w:hAnsi="Arial" w:cs="Arial"/>
        </w:rPr>
      </w:pPr>
      <w:r w:rsidRPr="0039542C">
        <w:rPr>
          <w:rFonts w:ascii="Arial" w:hAnsi="Arial" w:cs="Arial"/>
        </w:rPr>
        <w:t>Kosmetik adalah bahan atau sediaan yang dimaksudkan, untuk digunakan pada bagian luar tubuh manusia (epidermis, rambut,kuku, bibir dan organ genital bagian luar) atau gigi dan membran mukosa mulut terutama untuk membersihkan, mewangikan, mengubah penampilan dan/atau memperbaiki bau badan atau melindungi atau memelihara tubuh pada kondisi baik (BPOM No 18 tahun 2015).</w:t>
      </w:r>
    </w:p>
    <w:p w:rsidR="0039542C" w:rsidRPr="0039542C" w:rsidRDefault="0039542C" w:rsidP="0039542C">
      <w:pPr>
        <w:spacing w:after="0" w:line="360" w:lineRule="auto"/>
        <w:ind w:firstLine="360"/>
        <w:jc w:val="both"/>
        <w:rPr>
          <w:rFonts w:ascii="Arial" w:hAnsi="Arial" w:cs="Arial"/>
        </w:rPr>
      </w:pPr>
      <w:r w:rsidRPr="0039542C">
        <w:rPr>
          <w:rFonts w:ascii="Arial" w:hAnsi="Arial" w:cs="Arial"/>
        </w:rPr>
        <w:t>Pemakaian kosmetik ini diperlukan semua orang khususnya wanita, ingin tampil cantik merupakan hal alami bagi wanita. Dan agar terlihat cantik banyak wanita menghabiskan uang untuk membeli produk-produk kosmetik. Apalagi berbagai produk kosmetik banyak beredaran dipasaran. Efek samping kosmetik menimbulkan kekhawatiran pengguna kosmetik yaitu kaum wanita yang tetap ingin menjaga pemapilan wajah mereka. Namun sejauh ini informasi tentang efek samping kosmetik masih sangat sedikit. Di satu sisi, konsumen kosmetik selalu bertambah, dan pasti akan diikuti dengan peningkatan kejadiaan efek samping kosmetika. Di sisi lain, informasi mengenai produk kosmetik tidak bertambah luas dari masa kemasa. Atau sekalipun ada, keterangan tersebut tidak dapat memenuhi kebutuhan yang ada (Wasitaatmadja,2009).</w:t>
      </w:r>
    </w:p>
    <w:p w:rsidR="0039542C" w:rsidRPr="0039542C" w:rsidRDefault="0039542C" w:rsidP="0039542C">
      <w:pPr>
        <w:spacing w:after="0" w:line="360" w:lineRule="auto"/>
        <w:ind w:firstLine="360"/>
        <w:jc w:val="both"/>
        <w:rPr>
          <w:rFonts w:ascii="Arial" w:hAnsi="Arial" w:cs="Arial"/>
        </w:rPr>
      </w:pPr>
      <w:r w:rsidRPr="0039542C">
        <w:rPr>
          <w:rFonts w:ascii="Arial" w:hAnsi="Arial" w:cs="Arial"/>
        </w:rPr>
        <w:t>Berdasarkan data dari situs BPOM RI pada tanggal 14 November 2018 BPOM RI menemukan 112 miliar rupiah kosmetik ilegal dan/atau mengandung bahan dilarang (BD)/bahan berbahaya (BB). Temuan kosmetik didominasi oleh produk kosmetik yang mengandung merkuri, hidrokinon dan asam retinoat. BPOM RI juga menemukan enam jenis kosmetik yang sudah ternotifikasi mengandung BD/BB yaitu pewarna dilarang (merah K3) dan logam berat (timbal). Dan pada tanggal 27 Desember 2018 BPOM RI memusnahkan 73 item (3.267 kemasan) produk kosmetik ilegal di Medan.</w:t>
      </w:r>
    </w:p>
    <w:p w:rsidR="0039542C" w:rsidRPr="0039542C" w:rsidRDefault="0039542C" w:rsidP="0039542C">
      <w:pPr>
        <w:spacing w:after="0" w:line="360" w:lineRule="auto"/>
        <w:ind w:firstLine="360"/>
        <w:jc w:val="both"/>
        <w:rPr>
          <w:rFonts w:ascii="Arial" w:hAnsi="Arial" w:cs="Arial"/>
        </w:rPr>
        <w:sectPr w:rsidR="0039542C" w:rsidRPr="0039542C" w:rsidSect="00EE526B">
          <w:headerReference w:type="even" r:id="rId11"/>
          <w:headerReference w:type="default" r:id="rId12"/>
          <w:footerReference w:type="even" r:id="rId13"/>
          <w:headerReference w:type="first" r:id="rId14"/>
          <w:footerReference w:type="first" r:id="rId15"/>
          <w:pgSz w:w="11906" w:h="16838"/>
          <w:pgMar w:top="2268" w:right="1701" w:bottom="1701" w:left="2268" w:header="709" w:footer="709" w:gutter="0"/>
          <w:cols w:space="708"/>
          <w:titlePg/>
          <w:docGrid w:linePitch="360"/>
        </w:sectPr>
      </w:pPr>
    </w:p>
    <w:p w:rsidR="0039542C" w:rsidRPr="0039542C" w:rsidRDefault="0039542C" w:rsidP="0039542C">
      <w:pPr>
        <w:spacing w:after="0" w:line="360" w:lineRule="auto"/>
        <w:ind w:firstLine="360"/>
        <w:jc w:val="both"/>
        <w:rPr>
          <w:rFonts w:ascii="Arial" w:hAnsi="Arial" w:cs="Arial"/>
        </w:rPr>
      </w:pPr>
      <w:r w:rsidRPr="0039542C">
        <w:rPr>
          <w:rFonts w:ascii="Arial" w:hAnsi="Arial" w:cs="Arial"/>
        </w:rPr>
        <w:lastRenderedPageBreak/>
        <w:t xml:space="preserve">Belakangan ini kosmetik yang banyak digunakan oleh wanita adalah produk </w:t>
      </w:r>
      <w:r w:rsidRPr="0039542C">
        <w:rPr>
          <w:rFonts w:ascii="Arial" w:hAnsi="Arial" w:cs="Arial"/>
          <w:i/>
        </w:rPr>
        <w:t>whitening cream</w:t>
      </w:r>
      <w:r w:rsidRPr="0039542C">
        <w:rPr>
          <w:rFonts w:ascii="Arial" w:hAnsi="Arial" w:cs="Arial"/>
        </w:rPr>
        <w:t xml:space="preserve"> yang dikenal sebagai krim pemutih. Produk yang banyak diminati karena menjanjikan dapat memutihkan atau menghaluskan wajah dalam waktu singkat (Susanti,2013).</w:t>
      </w:r>
    </w:p>
    <w:p w:rsidR="0039542C" w:rsidRPr="0039542C" w:rsidRDefault="0039542C" w:rsidP="0039542C">
      <w:pPr>
        <w:spacing w:after="0" w:line="360" w:lineRule="auto"/>
        <w:ind w:firstLine="360"/>
        <w:jc w:val="both"/>
        <w:rPr>
          <w:rFonts w:ascii="Arial" w:hAnsi="Arial" w:cs="Arial"/>
        </w:rPr>
      </w:pPr>
      <w:r w:rsidRPr="0039542C">
        <w:rPr>
          <w:rFonts w:ascii="Arial" w:hAnsi="Arial" w:cs="Arial"/>
        </w:rPr>
        <w:t>Krim pemutih kulit adalah produk yang mengandung bahan aktif dan dapat menekan atau menghambat melamin yang sudah terbentuk, sehingga akan memberikan warna kulit yang lebih putih.</w:t>
      </w:r>
    </w:p>
    <w:p w:rsidR="0039542C" w:rsidRPr="0039542C" w:rsidRDefault="0039542C" w:rsidP="0039542C">
      <w:pPr>
        <w:spacing w:after="0" w:line="360" w:lineRule="auto"/>
        <w:ind w:firstLine="360"/>
        <w:jc w:val="both"/>
        <w:rPr>
          <w:rFonts w:ascii="Arial" w:hAnsi="Arial" w:cs="Arial"/>
        </w:rPr>
      </w:pPr>
      <w:r w:rsidRPr="0039542C">
        <w:rPr>
          <w:rFonts w:ascii="Arial" w:hAnsi="Arial" w:cs="Arial"/>
        </w:rPr>
        <w:t>Penggunaan krim pemutih kulit wajah secara terus menerus dikalangan remaja akan memberikan dampak, baik secara langsung maupun tidak langsung. Padahal belum tentu krim pemutih wajah yang mereka gunakan adalah krim pemutih wajah yang mendapat izin resmi dari pemerintah dan tidak berbahaya (Susanti,2013).</w:t>
      </w:r>
    </w:p>
    <w:p w:rsidR="0039542C" w:rsidRPr="0039542C" w:rsidRDefault="0039542C" w:rsidP="0039542C">
      <w:pPr>
        <w:spacing w:after="0" w:line="360" w:lineRule="auto"/>
        <w:ind w:firstLine="360"/>
        <w:jc w:val="both"/>
        <w:rPr>
          <w:rFonts w:ascii="Arial" w:hAnsi="Arial" w:cs="Arial"/>
        </w:rPr>
      </w:pPr>
      <w:r w:rsidRPr="0039542C">
        <w:rPr>
          <w:rFonts w:ascii="Arial" w:hAnsi="Arial" w:cs="Arial"/>
        </w:rPr>
        <w:t xml:space="preserve">Maraknya </w:t>
      </w:r>
      <w:r w:rsidRPr="0039542C">
        <w:rPr>
          <w:rFonts w:ascii="Arial" w:hAnsi="Arial" w:cs="Arial"/>
          <w:lang w:val="en-US"/>
        </w:rPr>
        <w:t>peredaran</w:t>
      </w:r>
      <w:r w:rsidRPr="0039542C">
        <w:rPr>
          <w:rFonts w:ascii="Arial" w:hAnsi="Arial" w:cs="Arial"/>
        </w:rPr>
        <w:t>kosmetik pemutih tidak sedikit wanita dan remaja menggunakan</w:t>
      </w:r>
      <w:r w:rsidRPr="0039542C">
        <w:rPr>
          <w:rFonts w:ascii="Arial" w:hAnsi="Arial" w:cs="Arial"/>
          <w:lang w:val="en-US"/>
        </w:rPr>
        <w:t>krimpemutih</w:t>
      </w:r>
      <w:r w:rsidRPr="0039542C">
        <w:rPr>
          <w:rFonts w:ascii="Arial" w:hAnsi="Arial" w:cs="Arial"/>
        </w:rPr>
        <w:t xml:space="preserve"> untuk mempercantik diri. Mereka memilih kosmetik pemutih untuk wajahnya agar terlihat lebih putih dan cerah tanpa menghiraukan dampak buruk yang akan terjadi pada kulit Susanti,2013).</w:t>
      </w:r>
    </w:p>
    <w:p w:rsidR="0039542C" w:rsidRPr="0039542C" w:rsidRDefault="0039542C" w:rsidP="0039542C">
      <w:pPr>
        <w:spacing w:after="0" w:line="360" w:lineRule="auto"/>
        <w:ind w:firstLine="360"/>
        <w:jc w:val="both"/>
        <w:rPr>
          <w:rFonts w:ascii="Arial" w:hAnsi="Arial" w:cs="Arial"/>
          <w:b/>
        </w:rPr>
      </w:pPr>
      <w:r w:rsidRPr="0039542C">
        <w:rPr>
          <w:rFonts w:ascii="Arial" w:hAnsi="Arial" w:cs="Arial"/>
        </w:rPr>
        <w:t xml:space="preserve">Berdasarkan pengalaman peneliti ternyata banyak teman yang menggunakan krim pemutih tanpa memperhatikan kandungan di dalam krim yang mereka pakai dan berdasarkan survei awal yang dilakukan peneliti yaitu wawancara langsung dengan beberapa siswi,beberapa siswi menggunakan krim pemutih wajah, yang diduga oleh peneliti menggunakan krim pemutih berbahaya. Hal tersebut ditandai dengan berubahnya warna kulit dalam waktu yang singkat tanpa memperhatikan efek yang ditimbulkan setelah pemakaian. Alasan inilah yang  melatarbelakangi penulis untuk melakukan penelitian tentang </w:t>
      </w:r>
      <w:r w:rsidRPr="0039542C">
        <w:rPr>
          <w:rFonts w:ascii="Arial" w:hAnsi="Arial" w:cs="Arial"/>
          <w:b/>
        </w:rPr>
        <w:t>“Gambaran Pengetahuan Sikap dan Tindakan Siswi Terhadap Pemakaian Krim Pemutih Wajah Di SMK Negeri 10 Medan”.</w:t>
      </w:r>
    </w:p>
    <w:p w:rsidR="0039542C" w:rsidRPr="0039542C" w:rsidRDefault="0039542C" w:rsidP="0039542C">
      <w:pPr>
        <w:spacing w:after="0" w:line="360" w:lineRule="auto"/>
        <w:jc w:val="both"/>
        <w:rPr>
          <w:rFonts w:ascii="Arial" w:hAnsi="Arial" w:cs="Arial"/>
          <w:b/>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1.2 Perumusan Masalah</w:t>
      </w:r>
    </w:p>
    <w:p w:rsidR="0039542C" w:rsidRPr="0039542C" w:rsidRDefault="0039542C" w:rsidP="0039542C">
      <w:pPr>
        <w:spacing w:after="0" w:line="360" w:lineRule="auto"/>
        <w:ind w:firstLine="360"/>
        <w:jc w:val="both"/>
        <w:rPr>
          <w:rFonts w:ascii="Arial" w:hAnsi="Arial" w:cs="Arial"/>
        </w:rPr>
      </w:pPr>
      <w:r w:rsidRPr="0039542C">
        <w:rPr>
          <w:rFonts w:ascii="Arial" w:hAnsi="Arial" w:cs="Arial"/>
        </w:rPr>
        <w:t xml:space="preserve">Bagaimana gambaran pengetahuan sikap dan tindakan siswi kelas XI jurusan kecantikan di SMK Negeri 10 Medan terhadap pemakaian krim pemutih wajah. </w:t>
      </w: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lastRenderedPageBreak/>
        <w:t>1.3 Tujuan Penelitian</w:t>
      </w: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1.3.1 Tujuan Umum</w:t>
      </w:r>
    </w:p>
    <w:p w:rsidR="0039542C" w:rsidRPr="0039542C" w:rsidRDefault="0039542C" w:rsidP="0039542C">
      <w:pPr>
        <w:spacing w:after="0" w:line="360" w:lineRule="auto"/>
        <w:ind w:firstLine="426"/>
        <w:jc w:val="both"/>
        <w:rPr>
          <w:rFonts w:ascii="Arial" w:hAnsi="Arial" w:cs="Arial"/>
        </w:rPr>
      </w:pPr>
      <w:r w:rsidRPr="0039542C">
        <w:rPr>
          <w:rFonts w:ascii="Arial" w:hAnsi="Arial" w:cs="Arial"/>
        </w:rPr>
        <w:t>Untuk mengetahui bagaimana gambaran pengetahun sikap dan tindakan siswi kelas XI jurusan kecantikan di SMK Negeri 10 Medan terhadap pemakaian krim pemutih wajah.</w:t>
      </w:r>
    </w:p>
    <w:p w:rsidR="0039542C" w:rsidRPr="0039542C" w:rsidRDefault="0039542C" w:rsidP="0039542C">
      <w:pPr>
        <w:spacing w:after="0" w:line="360" w:lineRule="auto"/>
        <w:ind w:firstLine="284"/>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1.3.2 Tujuan Khusus</w:t>
      </w:r>
    </w:p>
    <w:p w:rsidR="0039542C" w:rsidRPr="0039542C" w:rsidRDefault="0039542C" w:rsidP="0039542C">
      <w:pPr>
        <w:pStyle w:val="ListParagraph"/>
        <w:numPr>
          <w:ilvl w:val="0"/>
          <w:numId w:val="19"/>
        </w:numPr>
        <w:spacing w:before="0" w:after="0"/>
        <w:ind w:left="426"/>
        <w:jc w:val="both"/>
        <w:rPr>
          <w:rFonts w:ascii="Arial" w:hAnsi="Arial" w:cs="Arial"/>
          <w:b/>
          <w:sz w:val="24"/>
          <w:szCs w:val="24"/>
        </w:rPr>
      </w:pPr>
      <w:r w:rsidRPr="0039542C">
        <w:rPr>
          <w:rFonts w:ascii="Arial" w:hAnsi="Arial" w:cs="Arial"/>
        </w:rPr>
        <w:t>Untuk mengetahui pengetahuan siswi kelas XI jurusan kecantikan di SMK            Negeri 10 Medan terhadap pemakaian krim pemutih wajah.</w:t>
      </w:r>
    </w:p>
    <w:p w:rsidR="0039542C" w:rsidRPr="0039542C" w:rsidRDefault="0039542C" w:rsidP="0039542C">
      <w:pPr>
        <w:pStyle w:val="ListParagraph"/>
        <w:numPr>
          <w:ilvl w:val="0"/>
          <w:numId w:val="19"/>
        </w:numPr>
        <w:spacing w:before="0" w:after="0"/>
        <w:ind w:left="426"/>
        <w:jc w:val="both"/>
        <w:rPr>
          <w:rFonts w:ascii="Arial" w:hAnsi="Arial" w:cs="Arial"/>
          <w:b/>
          <w:sz w:val="24"/>
          <w:szCs w:val="24"/>
        </w:rPr>
      </w:pPr>
      <w:r w:rsidRPr="0039542C">
        <w:rPr>
          <w:rFonts w:ascii="Arial" w:hAnsi="Arial" w:cs="Arial"/>
        </w:rPr>
        <w:t>Untuk mengetahui sikap siswi kelas XI jurusan kecantikan di SMK Negeri 10 Medan terhadap pemakaian krim pemutih wajah.</w:t>
      </w:r>
    </w:p>
    <w:p w:rsidR="0039542C" w:rsidRPr="0039542C" w:rsidRDefault="0039542C" w:rsidP="0039542C">
      <w:pPr>
        <w:pStyle w:val="ListParagraph"/>
        <w:numPr>
          <w:ilvl w:val="0"/>
          <w:numId w:val="19"/>
        </w:numPr>
        <w:spacing w:before="0" w:after="0"/>
        <w:ind w:left="426"/>
        <w:jc w:val="both"/>
        <w:rPr>
          <w:rFonts w:ascii="Arial" w:hAnsi="Arial" w:cs="Arial"/>
          <w:b/>
          <w:sz w:val="24"/>
          <w:szCs w:val="24"/>
        </w:rPr>
      </w:pPr>
      <w:r w:rsidRPr="0039542C">
        <w:rPr>
          <w:rFonts w:ascii="Arial" w:hAnsi="Arial" w:cs="Arial"/>
        </w:rPr>
        <w:t>Untuk mengetahui tindakan siswi kelas XI jurusan kecantikan di SMK Negeri 10 Medan terhadap pemakaian krim pemutih wajah.</w:t>
      </w: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1.4.</w:t>
      </w:r>
      <w:r w:rsidRPr="0039542C">
        <w:rPr>
          <w:rFonts w:ascii="Arial" w:hAnsi="Arial" w:cs="Arial"/>
          <w:b/>
          <w:sz w:val="24"/>
          <w:szCs w:val="24"/>
        </w:rPr>
        <w:tab/>
        <w:t>Manfaat Penelitian</w:t>
      </w:r>
    </w:p>
    <w:p w:rsidR="0039542C" w:rsidRPr="0039542C" w:rsidRDefault="0039542C" w:rsidP="0039542C">
      <w:pPr>
        <w:pStyle w:val="ListParagraph"/>
        <w:numPr>
          <w:ilvl w:val="0"/>
          <w:numId w:val="20"/>
        </w:numPr>
        <w:spacing w:before="0" w:after="0"/>
        <w:ind w:left="426"/>
        <w:jc w:val="both"/>
        <w:rPr>
          <w:rFonts w:ascii="Arial" w:hAnsi="Arial" w:cs="Arial"/>
        </w:rPr>
      </w:pPr>
      <w:r w:rsidRPr="0039542C">
        <w:rPr>
          <w:rFonts w:ascii="Arial" w:hAnsi="Arial" w:cs="Arial"/>
        </w:rPr>
        <w:t>Sebagai informasi bagi siswi kelas XI jurusan kecantikan SMK Negeri 10 Medan dengan pemberian brosur tentang krim pemutih.</w:t>
      </w:r>
    </w:p>
    <w:p w:rsidR="0039542C" w:rsidRPr="0039542C" w:rsidRDefault="0039542C" w:rsidP="0039542C">
      <w:pPr>
        <w:pStyle w:val="ListParagraph"/>
        <w:numPr>
          <w:ilvl w:val="0"/>
          <w:numId w:val="20"/>
        </w:numPr>
        <w:spacing w:before="0" w:after="0"/>
        <w:ind w:left="426"/>
        <w:jc w:val="both"/>
        <w:rPr>
          <w:rFonts w:ascii="Arial" w:hAnsi="Arial" w:cs="Arial"/>
        </w:rPr>
      </w:pPr>
      <w:r w:rsidRPr="0039542C">
        <w:rPr>
          <w:rFonts w:ascii="Arial" w:hAnsi="Arial" w:cs="Arial"/>
        </w:rPr>
        <w:t>Sebagai masukan atau rujukan bagi peneliti selanjutnya.</w:t>
      </w: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center"/>
        <w:rPr>
          <w:rFonts w:ascii="Arial" w:hAnsi="Arial" w:cs="Arial"/>
          <w:b/>
          <w:sz w:val="24"/>
          <w:szCs w:val="24"/>
        </w:rPr>
        <w:sectPr w:rsidR="0039542C" w:rsidRPr="0039542C" w:rsidSect="00EE526B">
          <w:headerReference w:type="first" r:id="rId16"/>
          <w:footerReference w:type="first" r:id="rId17"/>
          <w:pgSz w:w="11906" w:h="16838"/>
          <w:pgMar w:top="2268" w:right="1701" w:bottom="1701" w:left="2268" w:header="709" w:footer="709" w:gutter="0"/>
          <w:cols w:space="708"/>
          <w:titlePg/>
          <w:docGrid w:linePitch="360"/>
        </w:sectPr>
      </w:pPr>
    </w:p>
    <w:p w:rsidR="0039542C" w:rsidRPr="0039542C" w:rsidRDefault="0039542C" w:rsidP="0039542C">
      <w:pPr>
        <w:spacing w:after="0" w:line="360" w:lineRule="auto"/>
        <w:jc w:val="center"/>
        <w:rPr>
          <w:rFonts w:ascii="Arial" w:hAnsi="Arial" w:cs="Arial"/>
          <w:b/>
          <w:sz w:val="24"/>
          <w:szCs w:val="24"/>
        </w:rPr>
      </w:pPr>
      <w:r w:rsidRPr="0039542C">
        <w:rPr>
          <w:rFonts w:ascii="Arial" w:hAnsi="Arial" w:cs="Arial"/>
          <w:b/>
          <w:sz w:val="24"/>
          <w:szCs w:val="24"/>
        </w:rPr>
        <w:lastRenderedPageBreak/>
        <w:t>BAB II</w:t>
      </w:r>
    </w:p>
    <w:p w:rsidR="0039542C" w:rsidRPr="0039542C" w:rsidRDefault="0039542C" w:rsidP="0039542C">
      <w:pPr>
        <w:spacing w:after="0" w:line="360" w:lineRule="auto"/>
        <w:jc w:val="center"/>
        <w:rPr>
          <w:rFonts w:ascii="Arial" w:hAnsi="Arial" w:cs="Arial"/>
          <w:b/>
          <w:sz w:val="24"/>
          <w:szCs w:val="24"/>
        </w:rPr>
      </w:pPr>
      <w:r w:rsidRPr="0039542C">
        <w:rPr>
          <w:rFonts w:ascii="Arial" w:hAnsi="Arial" w:cs="Arial"/>
          <w:b/>
          <w:sz w:val="24"/>
          <w:szCs w:val="24"/>
        </w:rPr>
        <w:t>TINJAUAN PUSTAKA</w:t>
      </w:r>
    </w:p>
    <w:p w:rsidR="0039542C" w:rsidRPr="0039542C" w:rsidRDefault="0039542C" w:rsidP="0039542C">
      <w:pPr>
        <w:spacing w:after="0" w:line="360" w:lineRule="auto"/>
        <w:jc w:val="center"/>
        <w:rPr>
          <w:rFonts w:ascii="Arial" w:hAnsi="Arial" w:cs="Arial"/>
          <w:b/>
          <w:sz w:val="24"/>
          <w:szCs w:val="24"/>
        </w:rPr>
      </w:pPr>
    </w:p>
    <w:p w:rsidR="0039542C" w:rsidRPr="0039542C" w:rsidRDefault="0039542C" w:rsidP="0039542C">
      <w:pPr>
        <w:pStyle w:val="ListParagraph"/>
        <w:numPr>
          <w:ilvl w:val="1"/>
          <w:numId w:val="9"/>
        </w:numPr>
        <w:spacing w:before="0" w:after="0"/>
        <w:jc w:val="both"/>
        <w:rPr>
          <w:rFonts w:ascii="Arial" w:hAnsi="Arial" w:cs="Arial"/>
          <w:b/>
          <w:sz w:val="24"/>
          <w:szCs w:val="24"/>
        </w:rPr>
      </w:pPr>
      <w:r w:rsidRPr="0039542C">
        <w:rPr>
          <w:rFonts w:ascii="Arial" w:hAnsi="Arial" w:cs="Arial"/>
          <w:b/>
          <w:sz w:val="24"/>
          <w:szCs w:val="24"/>
        </w:rPr>
        <w:t>Pengertian Perilaku</w:t>
      </w:r>
    </w:p>
    <w:p w:rsidR="0039542C" w:rsidRPr="0039542C" w:rsidRDefault="0039542C" w:rsidP="0039542C">
      <w:pPr>
        <w:spacing w:after="0" w:line="360" w:lineRule="auto"/>
        <w:ind w:firstLine="360"/>
        <w:jc w:val="both"/>
        <w:rPr>
          <w:rFonts w:ascii="Arial" w:hAnsi="Arial" w:cs="Arial"/>
        </w:rPr>
      </w:pPr>
      <w:r w:rsidRPr="0039542C">
        <w:rPr>
          <w:rFonts w:ascii="Arial" w:hAnsi="Arial" w:cs="Arial"/>
        </w:rPr>
        <w:t>Perilaku adalah semua kegiatan atau aktivitas manusia, baik yang diamati langsung, maupun yang tidak dapat diamati oleh pihak luar. Menurut Bloom, seperti dikutip Notoatmodjo membagi perilaku itu didalam 3 domain, meskipun kawasan-kawasan tersebut tidak mempunyai batasan yang jelas dan tegas. Pembagian kawasan ini dilakukan untuk kepentingan tujuan pendidikan, yaitu mengembangkan atau meningkatkan ketiga domain perlikau tersebut, yang terdiri dari ranah kognitif (</w:t>
      </w:r>
      <w:r w:rsidRPr="0039542C">
        <w:rPr>
          <w:rFonts w:ascii="Arial" w:hAnsi="Arial" w:cs="Arial"/>
          <w:i/>
        </w:rPr>
        <w:t>kognitif domain</w:t>
      </w:r>
      <w:r w:rsidRPr="0039542C">
        <w:rPr>
          <w:rFonts w:ascii="Arial" w:hAnsi="Arial" w:cs="Arial"/>
        </w:rPr>
        <w:t>), ranah efektif (</w:t>
      </w:r>
      <w:r w:rsidRPr="0039542C">
        <w:rPr>
          <w:rFonts w:ascii="Arial" w:hAnsi="Arial" w:cs="Arial"/>
          <w:i/>
        </w:rPr>
        <w:t>effectife domain</w:t>
      </w:r>
      <w:r w:rsidRPr="0039542C">
        <w:rPr>
          <w:rFonts w:ascii="Arial" w:hAnsi="Arial" w:cs="Arial"/>
        </w:rPr>
        <w:t>), dan ranah psikomotor (</w:t>
      </w:r>
      <w:r w:rsidRPr="0039542C">
        <w:rPr>
          <w:rFonts w:ascii="Arial" w:hAnsi="Arial" w:cs="Arial"/>
          <w:i/>
        </w:rPr>
        <w:t>psicomotor domain</w:t>
      </w:r>
      <w:r w:rsidRPr="0039542C">
        <w:rPr>
          <w:rFonts w:ascii="Arial" w:hAnsi="Arial" w:cs="Arial"/>
        </w:rPr>
        <w:t>). Dalam perkembangan selanjutnya oleh para ahli pendidikan dan untuk kepentingan pengukuran hasil, ketiga domain diukur dari pengetahuan, sikap dan tindakan (Syakira blog,2009).</w:t>
      </w:r>
    </w:p>
    <w:p w:rsidR="0039542C" w:rsidRPr="0039542C" w:rsidRDefault="0039542C" w:rsidP="0039542C">
      <w:pPr>
        <w:spacing w:after="0" w:line="360" w:lineRule="auto"/>
        <w:ind w:firstLine="360"/>
        <w:jc w:val="both"/>
        <w:rPr>
          <w:rFonts w:ascii="Arial" w:hAnsi="Arial" w:cs="Arial"/>
        </w:rPr>
      </w:pPr>
    </w:p>
    <w:p w:rsidR="0039542C" w:rsidRPr="0039542C" w:rsidRDefault="0039542C" w:rsidP="0039542C">
      <w:pPr>
        <w:pStyle w:val="ListParagraph"/>
        <w:numPr>
          <w:ilvl w:val="1"/>
          <w:numId w:val="9"/>
        </w:numPr>
        <w:spacing w:before="0" w:after="0"/>
        <w:jc w:val="both"/>
        <w:rPr>
          <w:rFonts w:ascii="Arial" w:hAnsi="Arial" w:cs="Arial"/>
          <w:b/>
          <w:sz w:val="24"/>
          <w:szCs w:val="24"/>
        </w:rPr>
      </w:pPr>
      <w:r w:rsidRPr="0039542C">
        <w:rPr>
          <w:rFonts w:ascii="Arial" w:hAnsi="Arial" w:cs="Arial"/>
          <w:b/>
          <w:sz w:val="24"/>
          <w:szCs w:val="24"/>
        </w:rPr>
        <w:t>Pengertian Pengetahuan Sikap dan Tindakan</w:t>
      </w:r>
    </w:p>
    <w:p w:rsidR="0039542C" w:rsidRPr="0039542C" w:rsidRDefault="0039542C" w:rsidP="0039542C">
      <w:pPr>
        <w:pStyle w:val="ListParagraph"/>
        <w:numPr>
          <w:ilvl w:val="2"/>
          <w:numId w:val="9"/>
        </w:numPr>
        <w:spacing w:before="0" w:after="0"/>
        <w:jc w:val="both"/>
        <w:rPr>
          <w:rFonts w:ascii="Arial" w:hAnsi="Arial" w:cs="Arial"/>
          <w:b/>
          <w:sz w:val="24"/>
          <w:szCs w:val="24"/>
        </w:rPr>
      </w:pPr>
      <w:r w:rsidRPr="0039542C">
        <w:rPr>
          <w:rFonts w:ascii="Arial" w:hAnsi="Arial" w:cs="Arial"/>
          <w:b/>
          <w:sz w:val="24"/>
          <w:szCs w:val="24"/>
        </w:rPr>
        <w:t>Pengertian Pengetahuan</w:t>
      </w:r>
    </w:p>
    <w:p w:rsidR="0039542C" w:rsidRPr="0039542C" w:rsidRDefault="0039542C" w:rsidP="0039542C">
      <w:pPr>
        <w:spacing w:after="0" w:line="360" w:lineRule="auto"/>
        <w:ind w:left="66" w:firstLine="360"/>
        <w:jc w:val="both"/>
        <w:rPr>
          <w:rFonts w:ascii="Arial" w:hAnsi="Arial" w:cs="Arial"/>
        </w:rPr>
      </w:pPr>
      <w:r w:rsidRPr="0039542C">
        <w:rPr>
          <w:rFonts w:ascii="Arial" w:hAnsi="Arial" w:cs="Arial"/>
        </w:rPr>
        <w:t>Menurut Notoatmojo (2010) yang dimaksud dengan pengetahuan merupakan hasil tahu, dan ini terjadi setelah orang melakukan pengindraan terhadap suatu objek tertentu. Pengindraan terjadi melalui panca indra manusia, yakni indra penglihatan, pendengaran, penciuman, rasa dan raba dengan sendiri. Pada waktu pengindraan sampai menghasilkan pengetahuan tersebut sangat dipengaruhi oleh intensitas perhatian persepsi terhadap obyek. Sebagian besar pengetahuan manusia diperoleh melalui mata dan telinga. Pengetahuan dalam kamus bahasa Indonesia disebutkan bahwa pengetahuan atau tahu adalah mengerti sesudah dilihat atau sesudah menyaksikan, mengalami atau setelah diajari.</w:t>
      </w:r>
    </w:p>
    <w:p w:rsidR="0039542C" w:rsidRPr="0039542C" w:rsidRDefault="0039542C" w:rsidP="0039542C">
      <w:pPr>
        <w:spacing w:after="0" w:line="360" w:lineRule="auto"/>
        <w:ind w:left="66" w:firstLine="360"/>
        <w:jc w:val="both"/>
        <w:rPr>
          <w:rFonts w:ascii="Arial" w:hAnsi="Arial" w:cs="Arial"/>
        </w:rPr>
      </w:pPr>
      <w:r w:rsidRPr="0039542C">
        <w:rPr>
          <w:rFonts w:ascii="Arial" w:hAnsi="Arial" w:cs="Arial"/>
        </w:rPr>
        <w:t>Pengetahuan yang dimaksud disini adalah pengetahuan siswi terhadap pemakaian krim pemutih pada wajah. Dengan pengetahuan yang cukup diharapkan dapat memberi pengaruh yang baik terhadap sikap siswi dalam memilih krim pemutih wajah yang aman.</w:t>
      </w: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r w:rsidRPr="0039542C">
        <w:rPr>
          <w:rFonts w:ascii="Arial" w:hAnsi="Arial" w:cs="Arial"/>
        </w:rPr>
        <w:lastRenderedPageBreak/>
        <w:t>Pengetahuan memiliki 6 tingkatan :</w:t>
      </w:r>
    </w:p>
    <w:p w:rsidR="0039542C" w:rsidRPr="0039542C" w:rsidRDefault="0039542C" w:rsidP="0039542C">
      <w:pPr>
        <w:pStyle w:val="ListParagraph"/>
        <w:numPr>
          <w:ilvl w:val="0"/>
          <w:numId w:val="2"/>
        </w:numPr>
        <w:spacing w:before="0" w:after="0"/>
        <w:ind w:left="426"/>
        <w:jc w:val="both"/>
        <w:rPr>
          <w:rFonts w:ascii="Arial" w:hAnsi="Arial" w:cs="Arial"/>
        </w:rPr>
      </w:pPr>
      <w:r w:rsidRPr="0039542C">
        <w:rPr>
          <w:rFonts w:ascii="Arial" w:hAnsi="Arial" w:cs="Arial"/>
        </w:rPr>
        <w:t>Tahu (know)</w:t>
      </w:r>
    </w:p>
    <w:p w:rsidR="0039542C" w:rsidRPr="0039542C" w:rsidRDefault="0039542C" w:rsidP="0039542C">
      <w:pPr>
        <w:spacing w:after="0" w:line="360" w:lineRule="auto"/>
        <w:ind w:left="426"/>
        <w:jc w:val="both"/>
        <w:rPr>
          <w:rFonts w:ascii="Arial" w:hAnsi="Arial" w:cs="Arial"/>
        </w:rPr>
      </w:pPr>
      <w:r w:rsidRPr="0039542C">
        <w:rPr>
          <w:rFonts w:ascii="Arial" w:hAnsi="Arial" w:cs="Arial"/>
        </w:rPr>
        <w:t>Tahu diartikan sebagai mengingat suatu materi yang telah dipelajari sebelumnya. Termasuk ke dalam pengetahuan tingkat ini adalah mengingat kembali (recall) terhadap suatu yang spesifik dan seluruh bahan yang dipelajari atau rangsangan yang telah diterima.</w:t>
      </w:r>
    </w:p>
    <w:p w:rsidR="0039542C" w:rsidRPr="0039542C" w:rsidRDefault="0039542C" w:rsidP="0039542C">
      <w:pPr>
        <w:pStyle w:val="ListParagraph"/>
        <w:numPr>
          <w:ilvl w:val="0"/>
          <w:numId w:val="2"/>
        </w:numPr>
        <w:spacing w:before="0" w:after="0"/>
        <w:ind w:left="426"/>
        <w:jc w:val="both"/>
        <w:rPr>
          <w:rFonts w:ascii="Arial" w:hAnsi="Arial" w:cs="Arial"/>
        </w:rPr>
      </w:pPr>
      <w:r w:rsidRPr="0039542C">
        <w:rPr>
          <w:rFonts w:ascii="Arial" w:hAnsi="Arial" w:cs="Arial"/>
        </w:rPr>
        <w:t xml:space="preserve">Memahami (comprehension) </w:t>
      </w:r>
    </w:p>
    <w:p w:rsidR="0039542C" w:rsidRPr="0039542C" w:rsidRDefault="0039542C" w:rsidP="0039542C">
      <w:pPr>
        <w:spacing w:after="0" w:line="360" w:lineRule="auto"/>
        <w:ind w:left="426"/>
        <w:jc w:val="both"/>
        <w:rPr>
          <w:rFonts w:ascii="Arial" w:hAnsi="Arial" w:cs="Arial"/>
        </w:rPr>
      </w:pPr>
      <w:r w:rsidRPr="0039542C">
        <w:rPr>
          <w:rFonts w:ascii="Arial" w:hAnsi="Arial" w:cs="Arial"/>
        </w:rPr>
        <w:t>Memahami artinya sebagai suatu kemampuan untuk menjelaskan secara benar tentang objek yang diketahui dan dimana dapat menginterprestasikan secara benar. Orang yang telah paham terhadap objek atau materi terus dapat menjelaskan, menyebutkan contoh, menyimpulkan, meramalkan dan sebagainya terhadap suatu objek yang dipelajari.</w:t>
      </w:r>
    </w:p>
    <w:p w:rsidR="0039542C" w:rsidRPr="0039542C" w:rsidRDefault="0039542C" w:rsidP="0039542C">
      <w:pPr>
        <w:pStyle w:val="ListParagraph"/>
        <w:numPr>
          <w:ilvl w:val="0"/>
          <w:numId w:val="2"/>
        </w:numPr>
        <w:spacing w:before="0" w:after="0"/>
        <w:ind w:left="426"/>
        <w:jc w:val="both"/>
        <w:rPr>
          <w:rFonts w:ascii="Arial" w:hAnsi="Arial" w:cs="Arial"/>
        </w:rPr>
      </w:pPr>
      <w:r w:rsidRPr="0039542C">
        <w:rPr>
          <w:rFonts w:ascii="Arial" w:hAnsi="Arial" w:cs="Arial"/>
        </w:rPr>
        <w:t>Aplikasi (application)</w:t>
      </w:r>
    </w:p>
    <w:p w:rsidR="0039542C" w:rsidRPr="0039542C" w:rsidRDefault="0039542C" w:rsidP="0039542C">
      <w:pPr>
        <w:spacing w:after="0" w:line="360" w:lineRule="auto"/>
        <w:ind w:left="426"/>
        <w:jc w:val="both"/>
        <w:rPr>
          <w:rFonts w:ascii="Arial" w:hAnsi="Arial" w:cs="Arial"/>
        </w:rPr>
      </w:pPr>
      <w:r w:rsidRPr="0039542C">
        <w:rPr>
          <w:rFonts w:ascii="Arial" w:hAnsi="Arial" w:cs="Arial"/>
        </w:rPr>
        <w:t>Aplikasi diartikan sebagai kemampuan untuk menggunakan materi yang telah dipelajari pada situasi ataupun kondisi riil (sebenarnya). Aplikasi disini dapat diartikan aplikasi atau penggunaan hukum-hukum, rumus, metode, prinsip dan sebagainya dalam konteks atau situasi lain.</w:t>
      </w:r>
    </w:p>
    <w:p w:rsidR="0039542C" w:rsidRPr="0039542C" w:rsidRDefault="0039542C" w:rsidP="0039542C">
      <w:pPr>
        <w:pStyle w:val="ListParagraph"/>
        <w:numPr>
          <w:ilvl w:val="0"/>
          <w:numId w:val="2"/>
        </w:numPr>
        <w:spacing w:before="0" w:after="0"/>
        <w:ind w:left="426"/>
        <w:jc w:val="both"/>
        <w:rPr>
          <w:rFonts w:ascii="Arial" w:hAnsi="Arial" w:cs="Arial"/>
        </w:rPr>
      </w:pPr>
      <w:r w:rsidRPr="0039542C">
        <w:rPr>
          <w:rFonts w:ascii="Arial" w:hAnsi="Arial" w:cs="Arial"/>
        </w:rPr>
        <w:t>Analisis (analysis)</w:t>
      </w:r>
    </w:p>
    <w:p w:rsidR="0039542C" w:rsidRPr="0039542C" w:rsidRDefault="0039542C" w:rsidP="0039542C">
      <w:pPr>
        <w:spacing w:after="0" w:line="360" w:lineRule="auto"/>
        <w:ind w:left="426"/>
        <w:jc w:val="both"/>
        <w:rPr>
          <w:rFonts w:ascii="Arial" w:hAnsi="Arial" w:cs="Arial"/>
        </w:rPr>
      </w:pPr>
      <w:r w:rsidRPr="0039542C">
        <w:rPr>
          <w:rFonts w:ascii="Arial" w:hAnsi="Arial" w:cs="Arial"/>
        </w:rPr>
        <w:t>Analisis adalah suatu kemampuan untuk menyatakan materi atau suatu objek kedalam komponen-komponen tetapi masih didalam struktur organisasi tersebut dan masih ada kaitannya satu sama lain.</w:t>
      </w:r>
    </w:p>
    <w:p w:rsidR="0039542C" w:rsidRPr="0039542C" w:rsidRDefault="0039542C" w:rsidP="0039542C">
      <w:pPr>
        <w:pStyle w:val="ListParagraph"/>
        <w:numPr>
          <w:ilvl w:val="0"/>
          <w:numId w:val="2"/>
        </w:numPr>
        <w:spacing w:before="0" w:after="0"/>
        <w:ind w:left="426"/>
        <w:jc w:val="both"/>
        <w:rPr>
          <w:rFonts w:ascii="Arial" w:hAnsi="Arial" w:cs="Arial"/>
        </w:rPr>
      </w:pPr>
      <w:r w:rsidRPr="0039542C">
        <w:rPr>
          <w:rFonts w:ascii="Arial" w:hAnsi="Arial" w:cs="Arial"/>
        </w:rPr>
        <w:t>Sintesis (syntesis)</w:t>
      </w:r>
    </w:p>
    <w:p w:rsidR="0039542C" w:rsidRPr="0039542C" w:rsidRDefault="0039542C" w:rsidP="0039542C">
      <w:pPr>
        <w:spacing w:after="0" w:line="360" w:lineRule="auto"/>
        <w:ind w:left="426"/>
        <w:jc w:val="both"/>
        <w:rPr>
          <w:rFonts w:ascii="Arial" w:hAnsi="Arial" w:cs="Arial"/>
        </w:rPr>
      </w:pPr>
      <w:r w:rsidRPr="0039542C">
        <w:rPr>
          <w:rFonts w:ascii="Arial" w:hAnsi="Arial" w:cs="Arial"/>
        </w:rPr>
        <w:t>Sintesis yang dimaksud menunjukkan pada suatu kemampuan untuk melaksanakan atau menghubungkan bagian-bagian di dalam suatu keseluruhan yang baru. Dengan kata lain sintesis adalah suatu kemampuan untuk menyusun formulasi baru dari formulasi yang ada.</w:t>
      </w:r>
    </w:p>
    <w:p w:rsidR="0039542C" w:rsidRPr="0039542C" w:rsidRDefault="0039542C" w:rsidP="0039542C">
      <w:pPr>
        <w:pStyle w:val="ListParagraph"/>
        <w:numPr>
          <w:ilvl w:val="0"/>
          <w:numId w:val="2"/>
        </w:numPr>
        <w:spacing w:before="0" w:after="0"/>
        <w:ind w:left="426"/>
        <w:jc w:val="both"/>
        <w:rPr>
          <w:rFonts w:ascii="Arial" w:hAnsi="Arial" w:cs="Arial"/>
        </w:rPr>
      </w:pPr>
      <w:r w:rsidRPr="0039542C">
        <w:rPr>
          <w:rFonts w:ascii="Arial" w:hAnsi="Arial" w:cs="Arial"/>
        </w:rPr>
        <w:t>Evaluasi (evaluation)</w:t>
      </w:r>
    </w:p>
    <w:p w:rsidR="0039542C" w:rsidRPr="0039542C" w:rsidRDefault="0039542C" w:rsidP="0039542C">
      <w:pPr>
        <w:spacing w:after="0" w:line="360" w:lineRule="auto"/>
        <w:ind w:left="426"/>
        <w:jc w:val="both"/>
        <w:rPr>
          <w:rFonts w:ascii="Arial" w:hAnsi="Arial" w:cs="Arial"/>
        </w:rPr>
      </w:pPr>
      <w:r w:rsidRPr="0039542C">
        <w:rPr>
          <w:rFonts w:ascii="Arial" w:hAnsi="Arial" w:cs="Arial"/>
        </w:rPr>
        <w:t>Evaluasi ini berkaitan dengan kemampuan untuk melakukan justifikasi atau penilaian terhadap suatu materi atau objek. Penilaian – penilaian itu berdasarkan suattu kriteria yang ditentukan sendiri atau menggunakan kriteria-kriteria yang telah ada.</w:t>
      </w:r>
    </w:p>
    <w:p w:rsidR="0039542C" w:rsidRPr="0039542C" w:rsidRDefault="0039542C" w:rsidP="0039542C">
      <w:pPr>
        <w:spacing w:after="0" w:line="360" w:lineRule="auto"/>
        <w:ind w:firstLine="426"/>
        <w:jc w:val="both"/>
        <w:rPr>
          <w:rFonts w:ascii="Arial" w:hAnsi="Arial" w:cs="Arial"/>
        </w:rPr>
      </w:pPr>
    </w:p>
    <w:p w:rsidR="0039542C" w:rsidRPr="0039542C" w:rsidRDefault="0039542C" w:rsidP="0039542C">
      <w:pPr>
        <w:spacing w:after="0" w:line="360" w:lineRule="auto"/>
        <w:ind w:firstLine="426"/>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lastRenderedPageBreak/>
        <w:t xml:space="preserve">2.2.2 </w:t>
      </w:r>
      <w:r w:rsidRPr="0039542C">
        <w:rPr>
          <w:rFonts w:ascii="Arial" w:hAnsi="Arial" w:cs="Arial"/>
          <w:b/>
          <w:sz w:val="24"/>
          <w:szCs w:val="24"/>
        </w:rPr>
        <w:tab/>
        <w:t>Pengertian Sikap</w:t>
      </w:r>
    </w:p>
    <w:p w:rsidR="0039542C" w:rsidRPr="0039542C" w:rsidRDefault="0039542C" w:rsidP="0039542C">
      <w:pPr>
        <w:spacing w:after="0" w:line="360" w:lineRule="auto"/>
        <w:ind w:firstLine="709"/>
        <w:jc w:val="both"/>
        <w:rPr>
          <w:rFonts w:ascii="Arial" w:hAnsi="Arial" w:cs="Arial"/>
        </w:rPr>
      </w:pPr>
      <w:r w:rsidRPr="0039542C">
        <w:rPr>
          <w:rFonts w:ascii="Arial" w:hAnsi="Arial" w:cs="Arial"/>
        </w:rPr>
        <w:t>Sikap menurut Notoatmodjo (2010) adalah reaksi atau respon seseorang yang masih tertutup terhadap suatu stimulus atau objek. Seperti halnya dengan pengetahuan, sikap juga memiliki beberapa tingkatan yaitu :</w:t>
      </w:r>
    </w:p>
    <w:p w:rsidR="0039542C" w:rsidRPr="0039542C" w:rsidRDefault="0039542C" w:rsidP="0039542C">
      <w:pPr>
        <w:pStyle w:val="ListParagraph"/>
        <w:numPr>
          <w:ilvl w:val="0"/>
          <w:numId w:val="3"/>
        </w:numPr>
        <w:spacing w:before="0" w:after="0"/>
        <w:ind w:left="426"/>
        <w:jc w:val="both"/>
        <w:rPr>
          <w:rFonts w:ascii="Arial" w:hAnsi="Arial" w:cs="Arial"/>
        </w:rPr>
      </w:pPr>
      <w:r w:rsidRPr="0039542C">
        <w:rPr>
          <w:rFonts w:ascii="Arial" w:hAnsi="Arial" w:cs="Arial"/>
        </w:rPr>
        <w:t>Menerima (receiving) diartikan bahwa seseorang mau dan memperhatikan rangsangan yang diberikan kepada objek.</w:t>
      </w:r>
    </w:p>
    <w:p w:rsidR="0039542C" w:rsidRPr="0039542C" w:rsidRDefault="0039542C" w:rsidP="0039542C">
      <w:pPr>
        <w:pStyle w:val="ListParagraph"/>
        <w:numPr>
          <w:ilvl w:val="0"/>
          <w:numId w:val="3"/>
        </w:numPr>
        <w:spacing w:before="0" w:after="0"/>
        <w:ind w:left="426"/>
        <w:jc w:val="both"/>
        <w:rPr>
          <w:rFonts w:ascii="Arial" w:hAnsi="Arial" w:cs="Arial"/>
        </w:rPr>
      </w:pPr>
      <w:r w:rsidRPr="0039542C">
        <w:rPr>
          <w:rFonts w:ascii="Arial" w:hAnsi="Arial" w:cs="Arial"/>
        </w:rPr>
        <w:t>Merespon (responding) berarti memberikan jawaban apabila ditanya, mengerjakan dan menyelesaikan tugas yang diberikan.</w:t>
      </w:r>
    </w:p>
    <w:p w:rsidR="0039542C" w:rsidRPr="0039542C" w:rsidRDefault="0039542C" w:rsidP="0039542C">
      <w:pPr>
        <w:pStyle w:val="ListParagraph"/>
        <w:numPr>
          <w:ilvl w:val="0"/>
          <w:numId w:val="3"/>
        </w:numPr>
        <w:spacing w:before="0" w:after="0"/>
        <w:ind w:left="426"/>
        <w:jc w:val="both"/>
        <w:rPr>
          <w:rFonts w:ascii="Arial" w:hAnsi="Arial" w:cs="Arial"/>
        </w:rPr>
      </w:pPr>
      <w:r w:rsidRPr="0039542C">
        <w:rPr>
          <w:rFonts w:ascii="Arial" w:hAnsi="Arial" w:cs="Arial"/>
        </w:rPr>
        <w:t>Menghargai (valuing) diartikan mengajak orang lain untuk mengerjakan atau mendiskusikan dengan orang lain terhadap suatu masalah adalah indikasi dari menghargai.</w:t>
      </w:r>
    </w:p>
    <w:p w:rsidR="0039542C" w:rsidRPr="0039542C" w:rsidRDefault="0039542C" w:rsidP="0039542C">
      <w:pPr>
        <w:pStyle w:val="ListParagraph"/>
        <w:numPr>
          <w:ilvl w:val="0"/>
          <w:numId w:val="3"/>
        </w:numPr>
        <w:spacing w:before="0" w:after="0"/>
        <w:ind w:left="426"/>
        <w:jc w:val="both"/>
        <w:rPr>
          <w:rFonts w:ascii="Arial" w:hAnsi="Arial" w:cs="Arial"/>
        </w:rPr>
      </w:pPr>
      <w:r w:rsidRPr="0039542C">
        <w:rPr>
          <w:rFonts w:ascii="Arial" w:hAnsi="Arial" w:cs="Arial"/>
        </w:rPr>
        <w:t>Bertanggung jawab (responsible) berarti tanggug jawab atas segala sesuatu yang telah dipilihnya dengan segala resiko merupakan sikap yang paling tinggi.</w:t>
      </w:r>
    </w:p>
    <w:p w:rsidR="0039542C" w:rsidRPr="0039542C" w:rsidRDefault="0039542C" w:rsidP="0039542C">
      <w:pPr>
        <w:pStyle w:val="ListParagraph"/>
        <w:spacing w:after="0"/>
        <w:ind w:left="426"/>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2.2.3</w:t>
      </w:r>
      <w:r w:rsidRPr="0039542C">
        <w:rPr>
          <w:rFonts w:ascii="Arial" w:hAnsi="Arial" w:cs="Arial"/>
          <w:b/>
          <w:sz w:val="24"/>
          <w:szCs w:val="24"/>
        </w:rPr>
        <w:tab/>
        <w:t>Pengertian Tindakan</w:t>
      </w:r>
    </w:p>
    <w:p w:rsidR="0039542C" w:rsidRPr="0039542C" w:rsidRDefault="0039542C" w:rsidP="0039542C">
      <w:pPr>
        <w:spacing w:after="0" w:line="360" w:lineRule="auto"/>
        <w:jc w:val="both"/>
        <w:rPr>
          <w:rFonts w:ascii="Arial" w:hAnsi="Arial" w:cs="Arial"/>
        </w:rPr>
      </w:pPr>
      <w:r w:rsidRPr="0039542C">
        <w:rPr>
          <w:rFonts w:ascii="Arial" w:hAnsi="Arial" w:cs="Arial"/>
        </w:rPr>
        <w:tab/>
        <w:t>Menurut Notoatmodjo (2010) tindakan merupakan suatu perbuatan subjek terhadap objek. Dapat dikatakan tindakan merupakan tindak lanjut dari sikap. Suatu sikap tidak otomatis terwujud dari suatu tindakan baru, untuk mewujudkannya diperlukan faktor pendukung atau suatu kondisi yang memungkinkan yakni fasilitas dan dukungan dari pihak lain.</w:t>
      </w:r>
    </w:p>
    <w:p w:rsidR="0039542C" w:rsidRPr="0039542C" w:rsidRDefault="0039542C" w:rsidP="0039542C">
      <w:pPr>
        <w:spacing w:after="0" w:line="360" w:lineRule="auto"/>
        <w:jc w:val="both"/>
        <w:rPr>
          <w:rFonts w:ascii="Arial" w:hAnsi="Arial" w:cs="Arial"/>
        </w:rPr>
      </w:pPr>
      <w:r w:rsidRPr="0039542C">
        <w:rPr>
          <w:rFonts w:ascii="Arial" w:hAnsi="Arial" w:cs="Arial"/>
        </w:rPr>
        <w:t>Tingkat –tingkat tindakan,yaitu :</w:t>
      </w:r>
    </w:p>
    <w:p w:rsidR="0039542C" w:rsidRPr="0039542C" w:rsidRDefault="0039542C" w:rsidP="0039542C">
      <w:pPr>
        <w:pStyle w:val="ListParagraph"/>
        <w:numPr>
          <w:ilvl w:val="0"/>
          <w:numId w:val="4"/>
        </w:numPr>
        <w:spacing w:before="0" w:after="0"/>
        <w:ind w:left="426"/>
        <w:jc w:val="both"/>
        <w:rPr>
          <w:rFonts w:ascii="Arial" w:hAnsi="Arial" w:cs="Arial"/>
        </w:rPr>
      </w:pPr>
      <w:r w:rsidRPr="0039542C">
        <w:rPr>
          <w:rFonts w:ascii="Arial" w:hAnsi="Arial" w:cs="Arial"/>
        </w:rPr>
        <w:t>Persepsi (perception), yaitu mengenal dan memilih berbagai objek sehubungan dengan tindakan yang akan diambil. Ini merupakan tindakan tingkat pertama.</w:t>
      </w:r>
    </w:p>
    <w:p w:rsidR="0039542C" w:rsidRPr="0039542C" w:rsidRDefault="0039542C" w:rsidP="0039542C">
      <w:pPr>
        <w:pStyle w:val="ListParagraph"/>
        <w:numPr>
          <w:ilvl w:val="0"/>
          <w:numId w:val="4"/>
        </w:numPr>
        <w:spacing w:before="0" w:after="0"/>
        <w:ind w:left="426"/>
        <w:jc w:val="both"/>
        <w:rPr>
          <w:rFonts w:ascii="Arial" w:hAnsi="Arial" w:cs="Arial"/>
        </w:rPr>
      </w:pPr>
      <w:r w:rsidRPr="0039542C">
        <w:rPr>
          <w:rFonts w:ascii="Arial" w:hAnsi="Arial" w:cs="Arial"/>
        </w:rPr>
        <w:t>Respon Terpimpin (guided respons), yaitu dapat melakukan sesuatu dengan urutan yang benar sesuai dengan contoh, ini merupakan indikator tindakan tingkat dua.</w:t>
      </w:r>
    </w:p>
    <w:p w:rsidR="0039542C" w:rsidRPr="0039542C" w:rsidRDefault="0039542C" w:rsidP="0039542C">
      <w:pPr>
        <w:pStyle w:val="ListParagraph"/>
        <w:numPr>
          <w:ilvl w:val="0"/>
          <w:numId w:val="4"/>
        </w:numPr>
        <w:spacing w:before="0" w:after="0"/>
        <w:ind w:left="426"/>
        <w:jc w:val="both"/>
        <w:rPr>
          <w:rFonts w:ascii="Arial" w:hAnsi="Arial" w:cs="Arial"/>
        </w:rPr>
      </w:pPr>
      <w:r w:rsidRPr="0039542C">
        <w:rPr>
          <w:rFonts w:ascii="Arial" w:hAnsi="Arial" w:cs="Arial"/>
        </w:rPr>
        <w:t>Mekanisme (mechanism), yaitu apabila seseorang telah dapat melakukan sesuatu dengan benar secara otomatis atau sudah merupakan kebiasaan maka dia sudah mencapai tindakan tingkat ketiga.</w:t>
      </w:r>
    </w:p>
    <w:p w:rsidR="0039542C" w:rsidRPr="0039542C" w:rsidRDefault="0039542C" w:rsidP="0039542C">
      <w:pPr>
        <w:pStyle w:val="ListParagraph"/>
        <w:numPr>
          <w:ilvl w:val="0"/>
          <w:numId w:val="4"/>
        </w:numPr>
        <w:spacing w:before="0" w:after="0"/>
        <w:ind w:left="426"/>
        <w:jc w:val="both"/>
        <w:rPr>
          <w:rFonts w:ascii="Arial" w:hAnsi="Arial" w:cs="Arial"/>
        </w:rPr>
      </w:pPr>
      <w:r w:rsidRPr="0039542C">
        <w:rPr>
          <w:rFonts w:ascii="Arial" w:hAnsi="Arial" w:cs="Arial"/>
        </w:rPr>
        <w:t>Adaptasi (adaptation), yaitu sesuatu tindakan yang sudah berkembang dengan baik.</w:t>
      </w:r>
    </w:p>
    <w:p w:rsidR="0039542C" w:rsidRPr="0039542C" w:rsidRDefault="0039542C" w:rsidP="0039542C">
      <w:pPr>
        <w:pStyle w:val="ListParagraph"/>
        <w:spacing w:after="0"/>
        <w:ind w:left="426"/>
        <w:jc w:val="both"/>
        <w:rPr>
          <w:rFonts w:ascii="Arial" w:hAnsi="Arial" w:cs="Arial"/>
        </w:rPr>
      </w:pPr>
    </w:p>
    <w:p w:rsidR="0039542C" w:rsidRPr="0039542C" w:rsidRDefault="0039542C" w:rsidP="0039542C">
      <w:pPr>
        <w:pStyle w:val="ListParagraph"/>
        <w:numPr>
          <w:ilvl w:val="1"/>
          <w:numId w:val="9"/>
        </w:numPr>
        <w:spacing w:before="0" w:after="0"/>
        <w:jc w:val="both"/>
        <w:rPr>
          <w:rFonts w:ascii="Arial" w:hAnsi="Arial" w:cs="Arial"/>
          <w:b/>
          <w:sz w:val="24"/>
          <w:szCs w:val="24"/>
        </w:rPr>
      </w:pPr>
      <w:r w:rsidRPr="0039542C">
        <w:rPr>
          <w:rFonts w:ascii="Arial" w:hAnsi="Arial" w:cs="Arial"/>
          <w:b/>
          <w:sz w:val="24"/>
          <w:szCs w:val="24"/>
        </w:rPr>
        <w:lastRenderedPageBreak/>
        <w:t>Kosmetika</w:t>
      </w: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2.3.1</w:t>
      </w:r>
      <w:r w:rsidRPr="0039542C">
        <w:rPr>
          <w:rFonts w:ascii="Arial" w:hAnsi="Arial" w:cs="Arial"/>
          <w:b/>
          <w:sz w:val="24"/>
          <w:szCs w:val="24"/>
        </w:rPr>
        <w:tab/>
        <w:t>Pengertian Kosmetik</w:t>
      </w:r>
    </w:p>
    <w:p w:rsidR="0039542C" w:rsidRPr="0039542C" w:rsidRDefault="0039542C" w:rsidP="0039542C">
      <w:pPr>
        <w:spacing w:after="0" w:line="360" w:lineRule="auto"/>
        <w:ind w:firstLine="426"/>
        <w:jc w:val="both"/>
        <w:rPr>
          <w:rFonts w:ascii="Arial" w:hAnsi="Arial" w:cs="Arial"/>
        </w:rPr>
      </w:pPr>
      <w:r w:rsidRPr="0039542C">
        <w:rPr>
          <w:rFonts w:ascii="Arial" w:hAnsi="Arial" w:cs="Arial"/>
        </w:rPr>
        <w:t>Istilah kosmetik, yang dalam bahasa inggris “cosmetics”, berasal dari bahasa yunani “kosmetikos” yang berarti kecakapan dalam menghias, juga dari kata “kosmein” yang berarti menata atau menghias. Adapun dalam peraturan BPOM No 18 tahun 2015 adalah bahan atau sediaan yang dimaksudkan untuk digunakan pada bagian luar tubuh manusia (epidermis, rambut, kuku, bibir dan organ genital bagian luar), atau gigi dan membran mukosa mulut, terutama untuk membersihkan, mewangikan, mengubah penampilan, dan/atau memperbaiki bau badan atau melindungi atau memelihaara tubuh pada kondisi baik.</w:t>
      </w:r>
    </w:p>
    <w:p w:rsidR="0039542C" w:rsidRPr="0039542C" w:rsidRDefault="0039542C" w:rsidP="0039542C">
      <w:pPr>
        <w:spacing w:after="0" w:line="360" w:lineRule="auto"/>
        <w:ind w:firstLine="426"/>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2.3.2</w:t>
      </w:r>
      <w:r w:rsidRPr="0039542C">
        <w:rPr>
          <w:rFonts w:ascii="Arial" w:hAnsi="Arial" w:cs="Arial"/>
          <w:b/>
          <w:sz w:val="24"/>
          <w:szCs w:val="24"/>
        </w:rPr>
        <w:tab/>
        <w:t>Penggolongan Kosmetika</w:t>
      </w:r>
    </w:p>
    <w:p w:rsidR="0039542C" w:rsidRPr="0039542C" w:rsidRDefault="0039542C" w:rsidP="0039542C">
      <w:pPr>
        <w:spacing w:after="0" w:line="360" w:lineRule="auto"/>
        <w:ind w:firstLine="426"/>
        <w:jc w:val="both"/>
        <w:rPr>
          <w:rFonts w:ascii="Arial" w:hAnsi="Arial" w:cs="Arial"/>
        </w:rPr>
      </w:pPr>
      <w:r w:rsidRPr="0039542C">
        <w:rPr>
          <w:rFonts w:ascii="Arial" w:hAnsi="Arial" w:cs="Arial"/>
        </w:rPr>
        <w:t>Penggolongan kosmetik menurut kegunaannya bagi kulit :</w:t>
      </w:r>
    </w:p>
    <w:p w:rsidR="0039542C" w:rsidRPr="0039542C" w:rsidRDefault="0039542C" w:rsidP="0039542C">
      <w:pPr>
        <w:pStyle w:val="ListParagraph"/>
        <w:numPr>
          <w:ilvl w:val="0"/>
          <w:numId w:val="10"/>
        </w:numPr>
        <w:spacing w:before="0" w:after="0"/>
        <w:ind w:left="426"/>
        <w:jc w:val="both"/>
        <w:rPr>
          <w:rFonts w:ascii="Arial" w:hAnsi="Arial" w:cs="Arial"/>
        </w:rPr>
      </w:pPr>
      <w:r w:rsidRPr="0039542C">
        <w:rPr>
          <w:rFonts w:ascii="Arial" w:hAnsi="Arial" w:cs="Arial"/>
        </w:rPr>
        <w:t>Kosmetik perawatan kulit (skin-care cosmetics)</w:t>
      </w:r>
    </w:p>
    <w:p w:rsidR="0039542C" w:rsidRPr="0039542C" w:rsidRDefault="0039542C" w:rsidP="0039542C">
      <w:pPr>
        <w:spacing w:after="0" w:line="360" w:lineRule="auto"/>
        <w:ind w:left="426" w:firstLine="294"/>
        <w:jc w:val="both"/>
        <w:rPr>
          <w:rFonts w:ascii="Arial" w:hAnsi="Arial" w:cs="Arial"/>
        </w:rPr>
      </w:pPr>
      <w:r w:rsidRPr="0039542C">
        <w:rPr>
          <w:rFonts w:ascii="Arial" w:hAnsi="Arial" w:cs="Arial"/>
        </w:rPr>
        <w:t>Jenis ini perlu untuk merawat kebersihan dan kesehatan kulit. Termasuk di dalamnya :</w:t>
      </w:r>
    </w:p>
    <w:p w:rsidR="0039542C" w:rsidRPr="0039542C" w:rsidRDefault="0039542C" w:rsidP="0039542C">
      <w:pPr>
        <w:pStyle w:val="ListParagraph"/>
        <w:numPr>
          <w:ilvl w:val="0"/>
          <w:numId w:val="23"/>
        </w:numPr>
        <w:spacing w:before="0" w:after="0"/>
        <w:jc w:val="both"/>
        <w:rPr>
          <w:rFonts w:ascii="Arial" w:hAnsi="Arial" w:cs="Arial"/>
        </w:rPr>
      </w:pPr>
      <w:r w:rsidRPr="0039542C">
        <w:rPr>
          <w:rFonts w:ascii="Arial" w:hAnsi="Arial" w:cs="Arial"/>
        </w:rPr>
        <w:t>Kosmetik untuk membersihkan kulit (cleanser) : sabun, cleansing cream, cleansing milk, dan penyegar kulit (freshener)</w:t>
      </w:r>
    </w:p>
    <w:p w:rsidR="0039542C" w:rsidRPr="0039542C" w:rsidRDefault="0039542C" w:rsidP="0039542C">
      <w:pPr>
        <w:pStyle w:val="ListParagraph"/>
        <w:numPr>
          <w:ilvl w:val="0"/>
          <w:numId w:val="23"/>
        </w:numPr>
        <w:spacing w:before="0" w:after="0"/>
        <w:jc w:val="both"/>
        <w:rPr>
          <w:rFonts w:ascii="Arial" w:hAnsi="Arial" w:cs="Arial"/>
        </w:rPr>
      </w:pPr>
      <w:r w:rsidRPr="0039542C">
        <w:rPr>
          <w:rFonts w:ascii="Arial" w:hAnsi="Arial" w:cs="Arial"/>
        </w:rPr>
        <w:t>Kosmetik untuk melembabkan kulit (moisturizer), misalnya moisturizing cream , night cream, anti wrinkle cream.</w:t>
      </w:r>
    </w:p>
    <w:p w:rsidR="0039542C" w:rsidRPr="0039542C" w:rsidRDefault="0039542C" w:rsidP="0039542C">
      <w:pPr>
        <w:pStyle w:val="ListParagraph"/>
        <w:numPr>
          <w:ilvl w:val="0"/>
          <w:numId w:val="23"/>
        </w:numPr>
        <w:spacing w:before="0" w:after="0"/>
        <w:jc w:val="both"/>
        <w:rPr>
          <w:rFonts w:ascii="Arial" w:hAnsi="Arial" w:cs="Arial"/>
        </w:rPr>
      </w:pPr>
      <w:r w:rsidRPr="0039542C">
        <w:rPr>
          <w:rFonts w:ascii="Arial" w:hAnsi="Arial" w:cs="Arial"/>
        </w:rPr>
        <w:t>Kosmetik pelindung kulit, misalnya sunscreen cream dan sunscreen foundation, sun block cream/lotion.</w:t>
      </w:r>
    </w:p>
    <w:p w:rsidR="0039542C" w:rsidRPr="0039542C" w:rsidRDefault="0039542C" w:rsidP="0039542C">
      <w:pPr>
        <w:pStyle w:val="ListParagraph"/>
        <w:numPr>
          <w:ilvl w:val="0"/>
          <w:numId w:val="23"/>
        </w:numPr>
        <w:spacing w:before="0" w:after="0"/>
        <w:jc w:val="both"/>
        <w:rPr>
          <w:rFonts w:ascii="Arial" w:hAnsi="Arial" w:cs="Arial"/>
        </w:rPr>
      </w:pPr>
      <w:r w:rsidRPr="0039542C">
        <w:rPr>
          <w:rFonts w:ascii="Arial" w:hAnsi="Arial" w:cs="Arial"/>
        </w:rPr>
        <w:t>Kosmetik untuk menipiskan atau mengampelas kulit (peeling), misalnya scrub cream yang berisi butiran-butiran halus yang berfungsi sebagai pengampelas (abresiver).</w:t>
      </w:r>
    </w:p>
    <w:p w:rsidR="0039542C" w:rsidRPr="0039542C" w:rsidRDefault="0039542C" w:rsidP="0039542C">
      <w:pPr>
        <w:pStyle w:val="ListParagraph"/>
        <w:numPr>
          <w:ilvl w:val="0"/>
          <w:numId w:val="10"/>
        </w:numPr>
        <w:spacing w:before="0" w:after="0"/>
        <w:ind w:left="426"/>
        <w:jc w:val="both"/>
        <w:rPr>
          <w:rFonts w:ascii="Arial" w:hAnsi="Arial" w:cs="Arial"/>
        </w:rPr>
      </w:pPr>
      <w:r w:rsidRPr="0039542C">
        <w:rPr>
          <w:rFonts w:ascii="Arial" w:hAnsi="Arial" w:cs="Arial"/>
        </w:rPr>
        <w:t>Kosmetik riasan (dekoratif atau make-up)</w:t>
      </w:r>
    </w:p>
    <w:p w:rsidR="0039542C" w:rsidRPr="0039542C" w:rsidRDefault="0039542C" w:rsidP="0039542C">
      <w:pPr>
        <w:spacing w:after="0" w:line="360" w:lineRule="auto"/>
        <w:ind w:left="426" w:firstLine="294"/>
        <w:jc w:val="both"/>
        <w:rPr>
          <w:rFonts w:ascii="Arial" w:hAnsi="Arial" w:cs="Arial"/>
        </w:rPr>
      </w:pPr>
      <w:r w:rsidRPr="0039542C">
        <w:rPr>
          <w:rFonts w:ascii="Arial" w:hAnsi="Arial" w:cs="Arial"/>
        </w:rPr>
        <w:t>Jenis ini diperlukan untuk merias dan menutup cacat pada kulit sehingga menghasilkan penampilan yang lebih menarik serta menimbulkan efek psikologis yang baik, seperti percaya diri. Dalam kosmetik riasan, peran zat pewarna dan zat pewangi sangat besar (Tranggono R dan Latifah F,2007).</w:t>
      </w:r>
    </w:p>
    <w:p w:rsidR="0039542C" w:rsidRPr="0039542C" w:rsidRDefault="0039542C" w:rsidP="0039542C">
      <w:pPr>
        <w:spacing w:after="0" w:line="360" w:lineRule="auto"/>
        <w:ind w:left="426" w:firstLine="294"/>
        <w:jc w:val="both"/>
        <w:rPr>
          <w:rFonts w:ascii="Arial" w:hAnsi="Arial" w:cs="Arial"/>
        </w:rPr>
      </w:pPr>
    </w:p>
    <w:p w:rsidR="0039542C" w:rsidRPr="0039542C" w:rsidRDefault="0039542C" w:rsidP="0039542C">
      <w:pPr>
        <w:spacing w:after="0" w:line="360" w:lineRule="auto"/>
        <w:ind w:left="426" w:firstLine="294"/>
        <w:jc w:val="both"/>
        <w:rPr>
          <w:rFonts w:ascii="Arial" w:hAnsi="Arial" w:cs="Arial"/>
        </w:rPr>
      </w:pPr>
    </w:p>
    <w:p w:rsidR="0039542C" w:rsidRPr="0039542C" w:rsidRDefault="0039542C" w:rsidP="0039542C">
      <w:pPr>
        <w:spacing w:after="0" w:line="360" w:lineRule="auto"/>
        <w:ind w:left="426" w:firstLine="294"/>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lastRenderedPageBreak/>
        <w:t>2.3.3</w:t>
      </w:r>
      <w:r w:rsidRPr="0039542C">
        <w:rPr>
          <w:rFonts w:ascii="Arial" w:hAnsi="Arial" w:cs="Arial"/>
          <w:b/>
          <w:sz w:val="24"/>
          <w:szCs w:val="24"/>
        </w:rPr>
        <w:tab/>
        <w:t xml:space="preserve"> Manfaat Kosmetik </w:t>
      </w:r>
    </w:p>
    <w:p w:rsidR="0039542C" w:rsidRPr="0039542C" w:rsidRDefault="0039542C" w:rsidP="0039542C">
      <w:pPr>
        <w:spacing w:after="0" w:line="360" w:lineRule="auto"/>
        <w:ind w:firstLine="720"/>
        <w:jc w:val="both"/>
        <w:rPr>
          <w:rFonts w:ascii="Arial" w:hAnsi="Arial" w:cs="Arial"/>
        </w:rPr>
      </w:pPr>
      <w:r w:rsidRPr="0039542C">
        <w:rPr>
          <w:rFonts w:ascii="Arial" w:hAnsi="Arial" w:cs="Arial"/>
        </w:rPr>
        <w:t>Manfaat yang diperoleh dari penggunaan kosmetik, antara lain (Khairina,2017)</w:t>
      </w:r>
    </w:p>
    <w:p w:rsidR="0039542C" w:rsidRPr="0039542C" w:rsidRDefault="0039542C" w:rsidP="0039542C">
      <w:pPr>
        <w:pStyle w:val="ListParagraph"/>
        <w:numPr>
          <w:ilvl w:val="0"/>
          <w:numId w:val="5"/>
        </w:numPr>
        <w:spacing w:before="0" w:after="0"/>
        <w:ind w:left="426"/>
        <w:jc w:val="both"/>
        <w:rPr>
          <w:rFonts w:ascii="Arial" w:hAnsi="Arial" w:cs="Arial"/>
        </w:rPr>
      </w:pPr>
      <w:r w:rsidRPr="0039542C">
        <w:rPr>
          <w:rFonts w:ascii="Arial" w:hAnsi="Arial" w:cs="Arial"/>
        </w:rPr>
        <w:t>Menyembuhkan dan mengobati penyakit kulit, seperti : antiperspirants dan preparat untuk untuk rambut.</w:t>
      </w:r>
    </w:p>
    <w:p w:rsidR="0039542C" w:rsidRPr="0039542C" w:rsidRDefault="0039542C" w:rsidP="0039542C">
      <w:pPr>
        <w:pStyle w:val="ListParagraph"/>
        <w:numPr>
          <w:ilvl w:val="0"/>
          <w:numId w:val="5"/>
        </w:numPr>
        <w:spacing w:before="0" w:after="0"/>
        <w:ind w:left="426"/>
        <w:jc w:val="both"/>
        <w:rPr>
          <w:rFonts w:ascii="Arial" w:hAnsi="Arial" w:cs="Arial"/>
        </w:rPr>
      </w:pPr>
      <w:r w:rsidRPr="0039542C">
        <w:rPr>
          <w:rFonts w:ascii="Arial" w:hAnsi="Arial" w:cs="Arial"/>
        </w:rPr>
        <w:t>Membersihkan kulit tubuh dan kulit kepala</w:t>
      </w:r>
    </w:p>
    <w:p w:rsidR="0039542C" w:rsidRPr="0039542C" w:rsidRDefault="0039542C" w:rsidP="0039542C">
      <w:pPr>
        <w:pStyle w:val="ListParagraph"/>
        <w:numPr>
          <w:ilvl w:val="0"/>
          <w:numId w:val="5"/>
        </w:numPr>
        <w:spacing w:before="0" w:after="0"/>
        <w:ind w:left="426"/>
        <w:jc w:val="both"/>
        <w:rPr>
          <w:rFonts w:ascii="Arial" w:hAnsi="Arial" w:cs="Arial"/>
        </w:rPr>
      </w:pPr>
      <w:r w:rsidRPr="0039542C">
        <w:rPr>
          <w:rFonts w:ascii="Arial" w:hAnsi="Arial" w:cs="Arial"/>
        </w:rPr>
        <w:t>Melindungi kulit dan menghindari beberapa gangguan kulit baik dari luar maupun dari dalam, seperti noda-noda, flek, bintik-bintik, dan sebagainya.</w:t>
      </w:r>
    </w:p>
    <w:p w:rsidR="0039542C" w:rsidRPr="0039542C" w:rsidRDefault="0039542C" w:rsidP="0039542C">
      <w:pPr>
        <w:pStyle w:val="ListParagraph"/>
        <w:numPr>
          <w:ilvl w:val="0"/>
          <w:numId w:val="5"/>
        </w:numPr>
        <w:spacing w:before="0" w:after="0"/>
        <w:ind w:left="426"/>
        <w:jc w:val="both"/>
        <w:rPr>
          <w:rFonts w:ascii="Arial" w:hAnsi="Arial" w:cs="Arial"/>
        </w:rPr>
      </w:pPr>
      <w:r w:rsidRPr="0039542C">
        <w:rPr>
          <w:rFonts w:ascii="Arial" w:hAnsi="Arial" w:cs="Arial"/>
        </w:rPr>
        <w:t>Mengencangkan kulit-kulit yang kendor</w:t>
      </w:r>
    </w:p>
    <w:p w:rsidR="0039542C" w:rsidRPr="0039542C" w:rsidRDefault="0039542C" w:rsidP="0039542C">
      <w:pPr>
        <w:pStyle w:val="ListParagraph"/>
        <w:numPr>
          <w:ilvl w:val="0"/>
          <w:numId w:val="5"/>
        </w:numPr>
        <w:spacing w:before="0" w:after="0"/>
        <w:ind w:left="426"/>
        <w:jc w:val="both"/>
        <w:rPr>
          <w:rFonts w:ascii="Arial" w:hAnsi="Arial" w:cs="Arial"/>
        </w:rPr>
      </w:pPr>
      <w:r w:rsidRPr="0039542C">
        <w:rPr>
          <w:rFonts w:ascii="Arial" w:hAnsi="Arial" w:cs="Arial"/>
        </w:rPr>
        <w:t>Mempercantik seseorang</w:t>
      </w:r>
    </w:p>
    <w:p w:rsidR="0039542C" w:rsidRPr="0039542C" w:rsidRDefault="0039542C" w:rsidP="0039542C">
      <w:pPr>
        <w:pStyle w:val="ListParagraph"/>
        <w:numPr>
          <w:ilvl w:val="0"/>
          <w:numId w:val="5"/>
        </w:numPr>
        <w:spacing w:before="0" w:after="0"/>
        <w:ind w:left="426"/>
        <w:jc w:val="both"/>
        <w:rPr>
          <w:rFonts w:ascii="Arial" w:hAnsi="Arial" w:cs="Arial"/>
        </w:rPr>
      </w:pPr>
      <w:r w:rsidRPr="0039542C">
        <w:rPr>
          <w:rFonts w:ascii="Arial" w:hAnsi="Arial" w:cs="Arial"/>
        </w:rPr>
        <w:t>Merubah penampilan seseorang, (memperbaiki kekurangan-kekurangan yang terdapat pada seseorang), sehingga orang tersebut mengalami perubahan.</w:t>
      </w:r>
    </w:p>
    <w:p w:rsidR="0039542C" w:rsidRPr="0039542C" w:rsidRDefault="0039542C" w:rsidP="0039542C">
      <w:pPr>
        <w:pStyle w:val="ListParagraph"/>
        <w:spacing w:after="0"/>
        <w:ind w:left="785"/>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2.3.4</w:t>
      </w:r>
      <w:r w:rsidRPr="0039542C">
        <w:rPr>
          <w:rFonts w:ascii="Arial" w:hAnsi="Arial" w:cs="Arial"/>
          <w:b/>
          <w:sz w:val="24"/>
          <w:szCs w:val="24"/>
        </w:rPr>
        <w:tab/>
        <w:t>Reaksi Negatif Kosmetik</w:t>
      </w:r>
    </w:p>
    <w:p w:rsidR="0039542C" w:rsidRPr="0039542C" w:rsidRDefault="0039542C" w:rsidP="0039542C">
      <w:pPr>
        <w:spacing w:after="0" w:line="360" w:lineRule="auto"/>
        <w:ind w:firstLine="720"/>
        <w:jc w:val="both"/>
        <w:rPr>
          <w:rFonts w:ascii="Arial" w:hAnsi="Arial" w:cs="Arial"/>
        </w:rPr>
      </w:pPr>
      <w:r w:rsidRPr="0039542C">
        <w:rPr>
          <w:rFonts w:ascii="Arial" w:hAnsi="Arial" w:cs="Arial"/>
        </w:rPr>
        <w:t>Ada beberapa reaksi negatif yang disebabakan oleh kosmetik yang tidak aman, baik pada kulit maupun pada sistem tubuh, antara lain :’</w:t>
      </w:r>
    </w:p>
    <w:p w:rsidR="0039542C" w:rsidRPr="0039542C" w:rsidRDefault="0039542C" w:rsidP="0039542C">
      <w:pPr>
        <w:pStyle w:val="ListParagraph"/>
        <w:numPr>
          <w:ilvl w:val="0"/>
          <w:numId w:val="6"/>
        </w:numPr>
        <w:spacing w:before="0" w:after="0"/>
        <w:ind w:left="426"/>
        <w:jc w:val="both"/>
        <w:rPr>
          <w:rFonts w:ascii="Arial" w:hAnsi="Arial" w:cs="Arial"/>
        </w:rPr>
      </w:pPr>
      <w:r w:rsidRPr="0039542C">
        <w:rPr>
          <w:rFonts w:ascii="Arial" w:hAnsi="Arial" w:cs="Arial"/>
        </w:rPr>
        <w:t xml:space="preserve">Iritasi : reaksi langsung timbul pada pemakaian pertama kosmetik karena salah satu atau lebih bahan yang dikandungnya bersifat iritan. </w:t>
      </w:r>
    </w:p>
    <w:p w:rsidR="0039542C" w:rsidRPr="0039542C" w:rsidRDefault="0039542C" w:rsidP="0039542C">
      <w:pPr>
        <w:pStyle w:val="ListParagraph"/>
        <w:numPr>
          <w:ilvl w:val="0"/>
          <w:numId w:val="6"/>
        </w:numPr>
        <w:spacing w:before="0" w:after="0"/>
        <w:ind w:left="426"/>
        <w:jc w:val="both"/>
        <w:rPr>
          <w:rFonts w:ascii="Arial" w:hAnsi="Arial" w:cs="Arial"/>
        </w:rPr>
      </w:pPr>
      <w:r w:rsidRPr="0039542C">
        <w:rPr>
          <w:rFonts w:ascii="Arial" w:hAnsi="Arial" w:cs="Arial"/>
        </w:rPr>
        <w:t>Alergi : reaksi negatif pada kulit muncul setelah kosmetik dipakai beberapa kali, kadang-kadang setelah bertahun-tahun, karena kosmetik itu mengandung bahan yang bersifat alergenik bagi seseorang meskipun mungkin tidak bagi yang lain.</w:t>
      </w:r>
    </w:p>
    <w:p w:rsidR="0039542C" w:rsidRPr="0039542C" w:rsidRDefault="0039542C" w:rsidP="0039542C">
      <w:pPr>
        <w:pStyle w:val="ListParagraph"/>
        <w:numPr>
          <w:ilvl w:val="0"/>
          <w:numId w:val="6"/>
        </w:numPr>
        <w:spacing w:before="0" w:after="0"/>
        <w:ind w:left="426"/>
        <w:jc w:val="both"/>
        <w:rPr>
          <w:rFonts w:ascii="Arial" w:hAnsi="Arial" w:cs="Arial"/>
        </w:rPr>
      </w:pPr>
      <w:r w:rsidRPr="0039542C">
        <w:rPr>
          <w:rFonts w:ascii="Arial" w:hAnsi="Arial" w:cs="Arial"/>
        </w:rPr>
        <w:t xml:space="preserve">Fotosensitisasi : reaksi negatif muncul setelah kulit yang ditempeli kosmetik terkena sinar matahari karena salah satu atau lebih dari bahan, zat pewarna atau zat pewangi yang dikandung oleh kosmetik itu bersifat </w:t>
      </w:r>
      <w:r w:rsidRPr="0039542C">
        <w:rPr>
          <w:rFonts w:ascii="Arial" w:hAnsi="Arial" w:cs="Arial"/>
          <w:i/>
        </w:rPr>
        <w:t>photosensitizer.</w:t>
      </w:r>
    </w:p>
    <w:p w:rsidR="0039542C" w:rsidRPr="0039542C" w:rsidRDefault="0039542C" w:rsidP="0039542C">
      <w:pPr>
        <w:pStyle w:val="ListParagraph"/>
        <w:numPr>
          <w:ilvl w:val="0"/>
          <w:numId w:val="6"/>
        </w:numPr>
        <w:spacing w:before="0" w:after="0"/>
        <w:ind w:left="426"/>
        <w:jc w:val="both"/>
        <w:rPr>
          <w:rFonts w:ascii="Arial" w:hAnsi="Arial" w:cs="Arial"/>
        </w:rPr>
      </w:pPr>
      <w:r w:rsidRPr="0039542C">
        <w:rPr>
          <w:rFonts w:ascii="Arial" w:hAnsi="Arial" w:cs="Arial"/>
        </w:rPr>
        <w:t>Jerawat (acne) : beberapa kosmetik pelembab kulit (moisturizer) yang sangat berminyak dan lengket pada kulit, seperti diperuntukkan bagi kulit kering di iklim dingin, dapat menimbulkan jerawat bila digunakan pada kulit yang berminyak.</w:t>
      </w:r>
    </w:p>
    <w:p w:rsidR="0039542C" w:rsidRPr="0039542C" w:rsidRDefault="0039542C" w:rsidP="0039542C">
      <w:pPr>
        <w:pStyle w:val="ListParagraph"/>
        <w:numPr>
          <w:ilvl w:val="0"/>
          <w:numId w:val="6"/>
        </w:numPr>
        <w:spacing w:before="0" w:after="0"/>
        <w:ind w:left="426"/>
        <w:jc w:val="both"/>
        <w:rPr>
          <w:rFonts w:ascii="Arial" w:hAnsi="Arial" w:cs="Arial"/>
        </w:rPr>
      </w:pPr>
      <w:r w:rsidRPr="0039542C">
        <w:rPr>
          <w:rFonts w:ascii="Arial" w:hAnsi="Arial" w:cs="Arial"/>
        </w:rPr>
        <w:t>Intoksikasi : keracunan dapat terjadi secara lokal atau sistemik melalui penghirupan lewat mulut dan hidung, atau lewat penyerapan via kulit, terutatama jika salah satu atau lebih bahan yang dikandung oleh kosmetik itu bersifat toksik.</w:t>
      </w:r>
    </w:p>
    <w:p w:rsidR="0039542C" w:rsidRPr="0039542C" w:rsidRDefault="0039542C" w:rsidP="0039542C">
      <w:pPr>
        <w:pStyle w:val="ListParagraph"/>
        <w:numPr>
          <w:ilvl w:val="0"/>
          <w:numId w:val="6"/>
        </w:numPr>
        <w:spacing w:before="0" w:after="0"/>
        <w:ind w:left="426"/>
        <w:jc w:val="both"/>
        <w:rPr>
          <w:rFonts w:ascii="Arial" w:hAnsi="Arial" w:cs="Arial"/>
        </w:rPr>
      </w:pPr>
      <w:r w:rsidRPr="0039542C">
        <w:rPr>
          <w:rFonts w:ascii="Arial" w:hAnsi="Arial" w:cs="Arial"/>
        </w:rPr>
        <w:lastRenderedPageBreak/>
        <w:t>Penyumbatan fisik : penyumbatan oleh bahan-bahan berminyak dan lengket yang ada didalam kosmetik tertentu, seperti pelembab atau dasar bedak terhadap pori-pori kulit atau pori-pori pada bagian tubuh yang  lain (Tranggono R dan Latifah F,2007).</w:t>
      </w:r>
    </w:p>
    <w:p w:rsidR="0039542C" w:rsidRPr="0039542C" w:rsidRDefault="0039542C" w:rsidP="0039542C">
      <w:pPr>
        <w:pStyle w:val="ListParagraph"/>
        <w:spacing w:after="0"/>
        <w:ind w:left="426"/>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2.3.5</w:t>
      </w:r>
      <w:r w:rsidRPr="0039542C">
        <w:rPr>
          <w:rFonts w:ascii="Arial" w:hAnsi="Arial" w:cs="Arial"/>
          <w:b/>
          <w:sz w:val="24"/>
          <w:szCs w:val="24"/>
        </w:rPr>
        <w:tab/>
        <w:t>Lima Langkah Cerdas Memilih Kosmetika</w:t>
      </w:r>
    </w:p>
    <w:p w:rsidR="0039542C" w:rsidRPr="0039542C" w:rsidRDefault="0039542C" w:rsidP="0039542C">
      <w:pPr>
        <w:spacing w:after="0" w:line="360" w:lineRule="auto"/>
        <w:jc w:val="both"/>
        <w:rPr>
          <w:rFonts w:ascii="Arial" w:hAnsi="Arial" w:cs="Arial"/>
        </w:rPr>
      </w:pPr>
      <w:r w:rsidRPr="0039542C">
        <w:rPr>
          <w:rFonts w:ascii="Arial" w:hAnsi="Arial" w:cs="Arial"/>
        </w:rPr>
        <w:tab/>
        <w:t>Adapun langkah-langkah cerdas untuk memilih kosmetika dengan baik antara lain:</w:t>
      </w:r>
    </w:p>
    <w:p w:rsidR="0039542C" w:rsidRPr="0039542C" w:rsidRDefault="0039542C" w:rsidP="0039542C">
      <w:pPr>
        <w:pStyle w:val="ListParagraph"/>
        <w:numPr>
          <w:ilvl w:val="0"/>
          <w:numId w:val="18"/>
        </w:numPr>
        <w:spacing w:before="0" w:after="0"/>
        <w:ind w:left="426"/>
        <w:jc w:val="both"/>
        <w:rPr>
          <w:rFonts w:ascii="Arial" w:hAnsi="Arial" w:cs="Arial"/>
        </w:rPr>
      </w:pPr>
      <w:r w:rsidRPr="0039542C">
        <w:rPr>
          <w:rFonts w:ascii="Arial" w:hAnsi="Arial" w:cs="Arial"/>
        </w:rPr>
        <w:t xml:space="preserve">Kemasan </w:t>
      </w:r>
    </w:p>
    <w:p w:rsidR="0039542C" w:rsidRPr="0039542C" w:rsidRDefault="0039542C" w:rsidP="0039542C">
      <w:pPr>
        <w:pStyle w:val="ListParagraph"/>
        <w:numPr>
          <w:ilvl w:val="0"/>
          <w:numId w:val="21"/>
        </w:numPr>
        <w:spacing w:before="0" w:after="0"/>
        <w:jc w:val="both"/>
        <w:rPr>
          <w:rFonts w:ascii="Arial" w:hAnsi="Arial" w:cs="Arial"/>
        </w:rPr>
      </w:pPr>
      <w:r w:rsidRPr="0039542C">
        <w:rPr>
          <w:rFonts w:ascii="Arial" w:hAnsi="Arial" w:cs="Arial"/>
        </w:rPr>
        <w:t>Kenali kemasan kosmetik dengan baik</w:t>
      </w:r>
    </w:p>
    <w:p w:rsidR="0039542C" w:rsidRPr="0039542C" w:rsidRDefault="0039542C" w:rsidP="0039542C">
      <w:pPr>
        <w:pStyle w:val="ListParagraph"/>
        <w:numPr>
          <w:ilvl w:val="0"/>
          <w:numId w:val="21"/>
        </w:numPr>
        <w:spacing w:before="0" w:after="0"/>
        <w:jc w:val="both"/>
        <w:rPr>
          <w:rFonts w:ascii="Arial" w:hAnsi="Arial" w:cs="Arial"/>
        </w:rPr>
      </w:pPr>
      <w:r w:rsidRPr="0039542C">
        <w:rPr>
          <w:rFonts w:ascii="Arial" w:hAnsi="Arial" w:cs="Arial"/>
        </w:rPr>
        <w:t>Jangan membeli kemasan atau sediaan yang rusak atau jelek</w:t>
      </w:r>
    </w:p>
    <w:p w:rsidR="0039542C" w:rsidRPr="0039542C" w:rsidRDefault="0039542C" w:rsidP="0039542C">
      <w:pPr>
        <w:pStyle w:val="ListParagraph"/>
        <w:numPr>
          <w:ilvl w:val="0"/>
          <w:numId w:val="21"/>
        </w:numPr>
        <w:spacing w:before="0" w:after="0"/>
        <w:jc w:val="both"/>
        <w:rPr>
          <w:rFonts w:ascii="Arial" w:hAnsi="Arial" w:cs="Arial"/>
        </w:rPr>
      </w:pPr>
      <w:r w:rsidRPr="0039542C">
        <w:rPr>
          <w:rFonts w:ascii="Arial" w:hAnsi="Arial" w:cs="Arial"/>
        </w:rPr>
        <w:t>Teliti kemasan dan wadah baik penampilan fisik seperti segel dan isinya</w:t>
      </w:r>
    </w:p>
    <w:p w:rsidR="0039542C" w:rsidRPr="0039542C" w:rsidRDefault="0039542C" w:rsidP="0039542C">
      <w:pPr>
        <w:pStyle w:val="ListParagraph"/>
        <w:numPr>
          <w:ilvl w:val="0"/>
          <w:numId w:val="21"/>
        </w:numPr>
        <w:spacing w:before="0" w:after="0"/>
        <w:jc w:val="both"/>
        <w:rPr>
          <w:rFonts w:ascii="Arial" w:hAnsi="Arial" w:cs="Arial"/>
        </w:rPr>
      </w:pPr>
      <w:r w:rsidRPr="0039542C">
        <w:rPr>
          <w:rFonts w:ascii="Arial" w:hAnsi="Arial" w:cs="Arial"/>
        </w:rPr>
        <w:t>Produk yang masih baik mempunyai bentuk dan warna merata,stabil,serta tidak ada bercak kotoran</w:t>
      </w:r>
    </w:p>
    <w:p w:rsidR="0039542C" w:rsidRPr="0039542C" w:rsidRDefault="0039542C" w:rsidP="0039542C">
      <w:pPr>
        <w:pStyle w:val="ListParagraph"/>
        <w:numPr>
          <w:ilvl w:val="0"/>
          <w:numId w:val="18"/>
        </w:numPr>
        <w:spacing w:before="0" w:after="0"/>
        <w:ind w:left="426"/>
        <w:jc w:val="both"/>
        <w:rPr>
          <w:rFonts w:ascii="Arial" w:hAnsi="Arial" w:cs="Arial"/>
        </w:rPr>
      </w:pPr>
      <w:r w:rsidRPr="0039542C">
        <w:rPr>
          <w:rFonts w:ascii="Arial" w:hAnsi="Arial" w:cs="Arial"/>
        </w:rPr>
        <w:t xml:space="preserve">Penandaan </w:t>
      </w:r>
    </w:p>
    <w:p w:rsidR="0039542C" w:rsidRPr="0039542C" w:rsidRDefault="0039542C" w:rsidP="0039542C">
      <w:pPr>
        <w:pStyle w:val="ListParagraph"/>
        <w:spacing w:after="0"/>
        <w:ind w:left="426"/>
        <w:jc w:val="both"/>
        <w:rPr>
          <w:rFonts w:ascii="Arial" w:hAnsi="Arial" w:cs="Arial"/>
        </w:rPr>
      </w:pPr>
      <w:r w:rsidRPr="0039542C">
        <w:rPr>
          <w:rFonts w:ascii="Arial" w:hAnsi="Arial" w:cs="Arial"/>
        </w:rPr>
        <w:t>Pastikan penandaan atau label tercantum jelas dan lengkap,meliputi: nama produk, nomor kode produksi,nama dan alat lengkap pemohon notifikasi,nama dan negara produsen untuk kosmetika impor, netto, komposisi, tanggal kadaluwarsa, kegunaan dan cara penggunaan dalam bahasa indonesia.</w:t>
      </w:r>
    </w:p>
    <w:p w:rsidR="0039542C" w:rsidRPr="0039542C" w:rsidRDefault="0039542C" w:rsidP="0039542C">
      <w:pPr>
        <w:pStyle w:val="ListParagraph"/>
        <w:numPr>
          <w:ilvl w:val="0"/>
          <w:numId w:val="18"/>
        </w:numPr>
        <w:spacing w:before="0" w:after="0"/>
        <w:ind w:left="426"/>
        <w:jc w:val="both"/>
        <w:rPr>
          <w:rFonts w:ascii="Arial" w:hAnsi="Arial" w:cs="Arial"/>
        </w:rPr>
      </w:pPr>
      <w:r w:rsidRPr="0039542C">
        <w:rPr>
          <w:rFonts w:ascii="Arial" w:hAnsi="Arial" w:cs="Arial"/>
        </w:rPr>
        <w:t xml:space="preserve">Komposisi </w:t>
      </w:r>
    </w:p>
    <w:p w:rsidR="0039542C" w:rsidRPr="0039542C" w:rsidRDefault="0039542C" w:rsidP="0039542C">
      <w:pPr>
        <w:pStyle w:val="ListParagraph"/>
        <w:spacing w:after="0"/>
        <w:ind w:left="426"/>
        <w:jc w:val="both"/>
        <w:rPr>
          <w:rFonts w:ascii="Arial" w:hAnsi="Arial" w:cs="Arial"/>
        </w:rPr>
      </w:pPr>
      <w:r w:rsidRPr="0039542C">
        <w:rPr>
          <w:rFonts w:ascii="Arial" w:hAnsi="Arial" w:cs="Arial"/>
        </w:rPr>
        <w:t>Kenalilah jenis kulit atau rambut anda. Perhatikan komposisi bahan yang tercantum dalam kosmetika, hindari penggunaan kosmetika bila anda memliki riwayat alergi,iritasi, atau sensitifitas kulit terhadap salah satu bahan dalam komposisi kosmetika tersebut.</w:t>
      </w:r>
    </w:p>
    <w:p w:rsidR="0039542C" w:rsidRPr="0039542C" w:rsidRDefault="0039542C" w:rsidP="0039542C">
      <w:pPr>
        <w:pStyle w:val="ListParagraph"/>
        <w:numPr>
          <w:ilvl w:val="0"/>
          <w:numId w:val="18"/>
        </w:numPr>
        <w:spacing w:before="0" w:after="0"/>
        <w:ind w:left="426"/>
        <w:jc w:val="both"/>
        <w:rPr>
          <w:rFonts w:ascii="Arial" w:hAnsi="Arial" w:cs="Arial"/>
        </w:rPr>
      </w:pPr>
      <w:r w:rsidRPr="0039542C">
        <w:rPr>
          <w:rFonts w:ascii="Arial" w:hAnsi="Arial" w:cs="Arial"/>
        </w:rPr>
        <w:t>Kegunaan dan cara penggunaan</w:t>
      </w:r>
    </w:p>
    <w:p w:rsidR="0039542C" w:rsidRPr="0039542C" w:rsidRDefault="0039542C" w:rsidP="0039542C">
      <w:pPr>
        <w:pStyle w:val="ListParagraph"/>
        <w:spacing w:after="0"/>
        <w:ind w:left="426"/>
        <w:jc w:val="both"/>
        <w:rPr>
          <w:rFonts w:ascii="Arial" w:hAnsi="Arial" w:cs="Arial"/>
        </w:rPr>
      </w:pPr>
      <w:r w:rsidRPr="0039542C">
        <w:rPr>
          <w:rFonts w:ascii="Arial" w:hAnsi="Arial" w:cs="Arial"/>
        </w:rPr>
        <w:t>Pilihlah kosmetika yang sesuai kebutuhan dan bukan karena iklan semata. Baca terlebih dahulu kegunaan dan cara penggunaan yang tercantum pada label.</w:t>
      </w:r>
    </w:p>
    <w:p w:rsidR="0039542C" w:rsidRPr="0039542C" w:rsidRDefault="0039542C" w:rsidP="0039542C">
      <w:pPr>
        <w:pStyle w:val="ListParagraph"/>
        <w:numPr>
          <w:ilvl w:val="0"/>
          <w:numId w:val="18"/>
        </w:numPr>
        <w:spacing w:before="0" w:after="0"/>
        <w:ind w:left="426"/>
        <w:jc w:val="both"/>
        <w:rPr>
          <w:rFonts w:ascii="Arial" w:hAnsi="Arial" w:cs="Arial"/>
        </w:rPr>
      </w:pPr>
      <w:r w:rsidRPr="0039542C">
        <w:rPr>
          <w:rFonts w:ascii="Arial" w:hAnsi="Arial" w:cs="Arial"/>
        </w:rPr>
        <w:t xml:space="preserve">Kadaluwarsa </w:t>
      </w:r>
    </w:p>
    <w:p w:rsidR="0039542C" w:rsidRPr="0039542C" w:rsidRDefault="0039542C" w:rsidP="0039542C">
      <w:pPr>
        <w:pStyle w:val="ListParagraph"/>
        <w:spacing w:after="0"/>
        <w:ind w:left="426"/>
        <w:jc w:val="both"/>
        <w:rPr>
          <w:rFonts w:ascii="Arial" w:hAnsi="Arial" w:cs="Arial"/>
        </w:rPr>
      </w:pPr>
      <w:r w:rsidRPr="0039542C">
        <w:rPr>
          <w:rFonts w:ascii="Arial" w:hAnsi="Arial" w:cs="Arial"/>
        </w:rPr>
        <w:t>Teliti saat membeli dan perhatikan batas waktu kadaluwarsanya jangan sampai lewat (Liputan enam,2016).</w:t>
      </w:r>
    </w:p>
    <w:p w:rsidR="0039542C" w:rsidRPr="0039542C" w:rsidRDefault="0039542C" w:rsidP="0039542C">
      <w:pPr>
        <w:spacing w:after="0" w:line="360" w:lineRule="auto"/>
        <w:jc w:val="both"/>
        <w:rPr>
          <w:rFonts w:ascii="Arial" w:hAnsi="Arial" w:cs="Arial"/>
          <w:b/>
          <w:sz w:val="24"/>
          <w:szCs w:val="24"/>
        </w:rPr>
      </w:pPr>
    </w:p>
    <w:p w:rsidR="0039542C" w:rsidRPr="0039542C" w:rsidRDefault="0039542C" w:rsidP="0039542C">
      <w:pPr>
        <w:spacing w:after="0" w:line="360" w:lineRule="auto"/>
        <w:jc w:val="both"/>
        <w:rPr>
          <w:rFonts w:ascii="Arial" w:hAnsi="Arial" w:cs="Arial"/>
          <w:b/>
          <w:sz w:val="24"/>
          <w:szCs w:val="24"/>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lastRenderedPageBreak/>
        <w:t>2.4</w:t>
      </w:r>
      <w:r w:rsidRPr="0039542C">
        <w:rPr>
          <w:rFonts w:ascii="Arial" w:hAnsi="Arial" w:cs="Arial"/>
          <w:b/>
          <w:sz w:val="24"/>
          <w:szCs w:val="24"/>
        </w:rPr>
        <w:tab/>
        <w:t>Krim dan Krim Pemutih Wajah</w:t>
      </w: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2.4.1</w:t>
      </w:r>
      <w:r w:rsidRPr="0039542C">
        <w:rPr>
          <w:rFonts w:ascii="Arial" w:hAnsi="Arial" w:cs="Arial"/>
          <w:b/>
          <w:sz w:val="24"/>
          <w:szCs w:val="24"/>
        </w:rPr>
        <w:tab/>
        <w:t>Pengertian Krim</w:t>
      </w:r>
    </w:p>
    <w:p w:rsidR="0039542C" w:rsidRPr="0039542C" w:rsidRDefault="0039542C" w:rsidP="0039542C">
      <w:pPr>
        <w:spacing w:after="0" w:line="360" w:lineRule="auto"/>
        <w:ind w:firstLine="720"/>
        <w:jc w:val="both"/>
        <w:rPr>
          <w:rFonts w:ascii="Arial" w:hAnsi="Arial" w:cs="Arial"/>
        </w:rPr>
      </w:pPr>
      <w:r w:rsidRPr="0039542C">
        <w:rPr>
          <w:rFonts w:ascii="Arial" w:hAnsi="Arial" w:cs="Arial"/>
        </w:rPr>
        <w:t>Krim adalah bentuk sediaan setengah padat mengandung satu atau lebih bahan obat terlarut atau terdispersi dalam bahan dasar yang sesuai (Farmakope Indonesia edisi V,2014).</w:t>
      </w: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2.4.2</w:t>
      </w:r>
      <w:r w:rsidRPr="0039542C">
        <w:rPr>
          <w:rFonts w:ascii="Arial" w:hAnsi="Arial" w:cs="Arial"/>
          <w:b/>
          <w:sz w:val="24"/>
          <w:szCs w:val="24"/>
        </w:rPr>
        <w:tab/>
        <w:t>Manfaat Krim</w:t>
      </w:r>
    </w:p>
    <w:p w:rsidR="0039542C" w:rsidRPr="0039542C" w:rsidRDefault="0039542C" w:rsidP="0039542C">
      <w:pPr>
        <w:spacing w:after="0" w:line="360" w:lineRule="auto"/>
        <w:jc w:val="both"/>
        <w:rPr>
          <w:rFonts w:ascii="Arial" w:hAnsi="Arial" w:cs="Arial"/>
        </w:rPr>
      </w:pPr>
      <w:r w:rsidRPr="0039542C">
        <w:rPr>
          <w:rFonts w:ascii="Arial" w:hAnsi="Arial" w:cs="Arial"/>
        </w:rPr>
        <w:tab/>
        <w:t>Pada kulit kering pada keadaan kelembaban udara sangat rendah, penguapan air dari kulit sangat tinggi, kulit orang tua, atau kelainan kulit tertentu yang menyebabkan kulit menjadi kering dan kasar krim dapat mengurangi kekeringan kulit dengan cara menutupinya (Wasitaatmadja,2017).</w:t>
      </w:r>
    </w:p>
    <w:p w:rsidR="0039542C" w:rsidRPr="0039542C" w:rsidRDefault="0039542C" w:rsidP="0039542C">
      <w:pPr>
        <w:spacing w:after="0" w:line="360" w:lineRule="auto"/>
        <w:jc w:val="both"/>
        <w:rPr>
          <w:rFonts w:ascii="Arial" w:hAnsi="Arial" w:cs="Arial"/>
        </w:rPr>
      </w:pPr>
      <w:r w:rsidRPr="0039542C">
        <w:rPr>
          <w:rFonts w:ascii="Arial" w:hAnsi="Arial" w:cs="Arial"/>
        </w:rPr>
        <w:tab/>
        <w:t>Krim berisi minyak nabati atau minyak hewani, yang terkadang bersifat komedogenik. Tentu saja minyak pengganti saja tidak dapat sepenuhnya menggantikan peran minyak alamiah yang keluar dari kelenjar palit, namun setidaknya dapat membantu dalam segi fisik proteksi dan pelembut kulit (Wasitaatmadja,2017).</w:t>
      </w: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2.4.3</w:t>
      </w:r>
      <w:r w:rsidRPr="0039542C">
        <w:rPr>
          <w:rFonts w:ascii="Arial" w:hAnsi="Arial" w:cs="Arial"/>
          <w:b/>
          <w:sz w:val="24"/>
          <w:szCs w:val="24"/>
        </w:rPr>
        <w:tab/>
        <w:t xml:space="preserve">Pengertian Krim Pemutih </w:t>
      </w:r>
    </w:p>
    <w:p w:rsidR="0039542C" w:rsidRPr="0039542C" w:rsidRDefault="0039542C" w:rsidP="0039542C">
      <w:pPr>
        <w:spacing w:after="0" w:line="360" w:lineRule="auto"/>
        <w:jc w:val="both"/>
        <w:rPr>
          <w:rFonts w:ascii="Arial" w:hAnsi="Arial" w:cs="Arial"/>
        </w:rPr>
      </w:pPr>
      <w:r w:rsidRPr="0039542C">
        <w:rPr>
          <w:rFonts w:ascii="Arial" w:hAnsi="Arial" w:cs="Arial"/>
        </w:rPr>
        <w:tab/>
        <w:t>Krim pemutih adalah salah satu jenis kosmetik yang merupakan campuran bahan kimia dan atau bahan lainnya dengan khasiat bisa memucatkan noda hitam (coklat) pada kulit. Tujuan penggunaannya dalam jangka waktu lama agar dapat menghilangkan atau mengurangi hiperpigmentasi pada kulit. Tetapi penggunaan yang terus menerus justru akan menimbulkan pigmentasi dengan efek permanen.</w:t>
      </w: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2.4.4</w:t>
      </w:r>
      <w:r w:rsidRPr="0039542C">
        <w:rPr>
          <w:rFonts w:ascii="Arial" w:hAnsi="Arial" w:cs="Arial"/>
          <w:b/>
          <w:sz w:val="24"/>
          <w:szCs w:val="24"/>
        </w:rPr>
        <w:tab/>
        <w:t>Cara Kerja Pemutih Wajah</w:t>
      </w:r>
    </w:p>
    <w:p w:rsidR="0039542C" w:rsidRPr="0039542C" w:rsidRDefault="0039542C" w:rsidP="0039542C">
      <w:pPr>
        <w:spacing w:after="0" w:line="360" w:lineRule="auto"/>
        <w:jc w:val="both"/>
        <w:rPr>
          <w:rFonts w:ascii="Arial" w:hAnsi="Arial" w:cs="Arial"/>
        </w:rPr>
      </w:pPr>
      <w:r w:rsidRPr="0039542C">
        <w:rPr>
          <w:rFonts w:ascii="Arial" w:hAnsi="Arial" w:cs="Arial"/>
        </w:rPr>
        <w:tab/>
        <w:t>Pemutih kulit bekerja secara langsung dengan cara :</w:t>
      </w:r>
    </w:p>
    <w:p w:rsidR="0039542C" w:rsidRPr="0039542C" w:rsidRDefault="0039542C" w:rsidP="0039542C">
      <w:pPr>
        <w:pStyle w:val="ListParagraph"/>
        <w:numPr>
          <w:ilvl w:val="0"/>
          <w:numId w:val="7"/>
        </w:numPr>
        <w:spacing w:before="0" w:after="0"/>
        <w:ind w:left="426"/>
        <w:jc w:val="both"/>
        <w:rPr>
          <w:rFonts w:ascii="Arial" w:hAnsi="Arial" w:cs="Arial"/>
        </w:rPr>
      </w:pPr>
      <w:r w:rsidRPr="0039542C">
        <w:rPr>
          <w:rFonts w:ascii="Arial" w:hAnsi="Arial" w:cs="Arial"/>
        </w:rPr>
        <w:t>Menghambat produksi melamin dalam melanosit</w:t>
      </w:r>
    </w:p>
    <w:p w:rsidR="0039542C" w:rsidRPr="0039542C" w:rsidRDefault="0039542C" w:rsidP="0039542C">
      <w:pPr>
        <w:pStyle w:val="ListParagraph"/>
        <w:numPr>
          <w:ilvl w:val="0"/>
          <w:numId w:val="7"/>
        </w:numPr>
        <w:spacing w:before="0" w:after="0"/>
        <w:ind w:left="426"/>
        <w:jc w:val="both"/>
        <w:rPr>
          <w:rFonts w:ascii="Arial" w:hAnsi="Arial" w:cs="Arial"/>
        </w:rPr>
      </w:pPr>
      <w:r w:rsidRPr="0039542C">
        <w:rPr>
          <w:rFonts w:ascii="Arial" w:hAnsi="Arial" w:cs="Arial"/>
        </w:rPr>
        <w:t>Mengurangi jumlah melanin yang sudah terbentuk dalam melanosit</w:t>
      </w:r>
    </w:p>
    <w:p w:rsidR="0039542C" w:rsidRPr="0039542C" w:rsidRDefault="0039542C" w:rsidP="0039542C">
      <w:pPr>
        <w:pStyle w:val="ListParagraph"/>
        <w:numPr>
          <w:ilvl w:val="0"/>
          <w:numId w:val="7"/>
        </w:numPr>
        <w:spacing w:before="0" w:after="0"/>
        <w:ind w:left="426"/>
        <w:jc w:val="both"/>
        <w:rPr>
          <w:rFonts w:ascii="Arial" w:hAnsi="Arial" w:cs="Arial"/>
        </w:rPr>
      </w:pPr>
      <w:r w:rsidRPr="0039542C">
        <w:rPr>
          <w:rFonts w:ascii="Arial" w:hAnsi="Arial" w:cs="Arial"/>
        </w:rPr>
        <w:t>Merangsang ekskresi melanin dalam epidermis</w:t>
      </w:r>
    </w:p>
    <w:p w:rsidR="0039542C" w:rsidRPr="0039542C" w:rsidRDefault="0039542C" w:rsidP="0039542C">
      <w:pPr>
        <w:pStyle w:val="ListParagraph"/>
        <w:numPr>
          <w:ilvl w:val="0"/>
          <w:numId w:val="7"/>
        </w:numPr>
        <w:spacing w:before="0" w:after="0"/>
        <w:ind w:left="426"/>
        <w:jc w:val="both"/>
        <w:rPr>
          <w:rFonts w:ascii="Arial" w:hAnsi="Arial" w:cs="Arial"/>
        </w:rPr>
      </w:pPr>
      <w:r w:rsidRPr="0039542C">
        <w:rPr>
          <w:rFonts w:ascii="Arial" w:hAnsi="Arial" w:cs="Arial"/>
        </w:rPr>
        <w:t>Menghambat enzym tyrosinase</w:t>
      </w:r>
    </w:p>
    <w:p w:rsidR="0039542C" w:rsidRPr="0039542C" w:rsidRDefault="0039542C" w:rsidP="0039542C">
      <w:pPr>
        <w:pStyle w:val="ListParagraph"/>
        <w:numPr>
          <w:ilvl w:val="0"/>
          <w:numId w:val="7"/>
        </w:numPr>
        <w:spacing w:before="0" w:after="0"/>
        <w:ind w:left="426"/>
        <w:jc w:val="both"/>
        <w:rPr>
          <w:rFonts w:ascii="Arial" w:hAnsi="Arial" w:cs="Arial"/>
        </w:rPr>
      </w:pPr>
      <w:r w:rsidRPr="0039542C">
        <w:rPr>
          <w:rFonts w:ascii="Arial" w:hAnsi="Arial" w:cs="Arial"/>
        </w:rPr>
        <w:t>Memutus rantai oksidasi, mereduksi dopaquinon kembali menjadi DOPA</w:t>
      </w:r>
    </w:p>
    <w:p w:rsidR="0039542C" w:rsidRPr="0039542C" w:rsidRDefault="0039542C" w:rsidP="0039542C">
      <w:pPr>
        <w:pStyle w:val="ListParagraph"/>
        <w:numPr>
          <w:ilvl w:val="0"/>
          <w:numId w:val="7"/>
        </w:numPr>
        <w:spacing w:before="0" w:after="0"/>
        <w:ind w:left="426"/>
        <w:jc w:val="both"/>
        <w:rPr>
          <w:rFonts w:ascii="Arial" w:hAnsi="Arial" w:cs="Arial"/>
        </w:rPr>
      </w:pPr>
      <w:r w:rsidRPr="0039542C">
        <w:rPr>
          <w:rFonts w:ascii="Arial" w:hAnsi="Arial" w:cs="Arial"/>
        </w:rPr>
        <w:t xml:space="preserve">Merupakan racun selektif terhadap melanosit </w:t>
      </w: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lastRenderedPageBreak/>
        <w:t>2.4.5</w:t>
      </w:r>
      <w:r w:rsidRPr="0039542C">
        <w:rPr>
          <w:rFonts w:ascii="Arial" w:hAnsi="Arial" w:cs="Arial"/>
          <w:b/>
          <w:sz w:val="24"/>
          <w:szCs w:val="24"/>
        </w:rPr>
        <w:tab/>
        <w:t>Faktor Yang Mempengaruhi Penggunaan Krim Pemutih Wajah</w:t>
      </w:r>
    </w:p>
    <w:p w:rsidR="0039542C" w:rsidRPr="0039542C" w:rsidRDefault="0039542C" w:rsidP="0039542C">
      <w:pPr>
        <w:pStyle w:val="ListParagraph"/>
        <w:numPr>
          <w:ilvl w:val="0"/>
          <w:numId w:val="8"/>
        </w:numPr>
        <w:spacing w:before="0" w:after="0"/>
        <w:ind w:left="426"/>
        <w:jc w:val="both"/>
        <w:rPr>
          <w:rFonts w:ascii="Arial" w:hAnsi="Arial" w:cs="Arial"/>
        </w:rPr>
      </w:pPr>
      <w:r w:rsidRPr="0039542C">
        <w:rPr>
          <w:rFonts w:ascii="Arial" w:hAnsi="Arial" w:cs="Arial"/>
        </w:rPr>
        <w:t xml:space="preserve">Kebutuhan </w:t>
      </w:r>
    </w:p>
    <w:p w:rsidR="0039542C" w:rsidRPr="0039542C" w:rsidRDefault="0039542C" w:rsidP="0039542C">
      <w:pPr>
        <w:spacing w:after="0" w:line="360" w:lineRule="auto"/>
        <w:ind w:firstLine="426"/>
        <w:jc w:val="both"/>
        <w:rPr>
          <w:rFonts w:ascii="Arial" w:hAnsi="Arial" w:cs="Arial"/>
        </w:rPr>
      </w:pPr>
      <w:r w:rsidRPr="0039542C">
        <w:rPr>
          <w:rFonts w:ascii="Arial" w:hAnsi="Arial" w:cs="Arial"/>
        </w:rPr>
        <w:t>Tidak bisa dipungkiri bahwa pemutih kulit wajah sudah hampir menjadi kebutuhan primer. Hampir semua orang ingin terlihat putih dan cantik kapan saja. Hal ini menyebabkan individu yang ingin berubah memiliki kebutuhan pokok untuk mendapatkan hasil yang ingin dicapai. Selain itu, perbedaan warna kulit dan kultur menjadikan setiap warga negara berbeda dengan yang lainnya. Orang yang berkulit putih ingin terlihat makin putih atau bahkan ingin terlihat kecoklatan demikian juga sebaliknya. Perbedaan ini pula yang menjadi pemutih kulit wajah sebagai pilihan untuk tampil lebih menawan.</w:t>
      </w:r>
    </w:p>
    <w:p w:rsidR="0039542C" w:rsidRPr="0039542C" w:rsidRDefault="0039542C" w:rsidP="0039542C">
      <w:pPr>
        <w:spacing w:after="0" w:line="360" w:lineRule="auto"/>
        <w:ind w:firstLine="426"/>
        <w:jc w:val="both"/>
        <w:rPr>
          <w:rFonts w:ascii="Arial" w:hAnsi="Arial" w:cs="Arial"/>
        </w:rPr>
      </w:pPr>
      <w:r w:rsidRPr="0039542C">
        <w:rPr>
          <w:rFonts w:ascii="Arial" w:hAnsi="Arial" w:cs="Arial"/>
        </w:rPr>
        <w:t>Kurangnya pengetahuan akan bahaya penggunaan pemutih kulit wajah yang berlebihan dan ketidaktahuan bahan-bahan yang digunakan sebagai pembuat pemutih kulit wajah ini, menjadikan pemutih kulit wajah masih sebagai kebutuhan yang harus dipenuhi.</w:t>
      </w:r>
    </w:p>
    <w:p w:rsidR="0039542C" w:rsidRPr="0039542C" w:rsidRDefault="0039542C" w:rsidP="0039542C">
      <w:pPr>
        <w:pStyle w:val="ListParagraph"/>
        <w:numPr>
          <w:ilvl w:val="0"/>
          <w:numId w:val="8"/>
        </w:numPr>
        <w:spacing w:before="0" w:after="0"/>
        <w:ind w:left="426"/>
        <w:jc w:val="both"/>
        <w:rPr>
          <w:rFonts w:ascii="Arial" w:hAnsi="Arial" w:cs="Arial"/>
        </w:rPr>
      </w:pPr>
      <w:r w:rsidRPr="0039542C">
        <w:rPr>
          <w:rFonts w:ascii="Arial" w:hAnsi="Arial" w:cs="Arial"/>
        </w:rPr>
        <w:t xml:space="preserve">Lingkungan </w:t>
      </w:r>
    </w:p>
    <w:p w:rsidR="0039542C" w:rsidRPr="0039542C" w:rsidRDefault="0039542C" w:rsidP="0039542C">
      <w:pPr>
        <w:spacing w:after="0" w:line="360" w:lineRule="auto"/>
        <w:ind w:firstLine="360"/>
        <w:jc w:val="both"/>
        <w:rPr>
          <w:rFonts w:ascii="Arial" w:hAnsi="Arial" w:cs="Arial"/>
        </w:rPr>
      </w:pPr>
      <w:r w:rsidRPr="0039542C">
        <w:rPr>
          <w:rFonts w:ascii="Arial" w:hAnsi="Arial" w:cs="Arial"/>
        </w:rPr>
        <w:t>Dalam hal ini, setiap individu bisa berubah begitu saja karena pengaruh lingkungannya. Lingkungan sangat membawa pengaruh besar seseorang menggunakan pemutih kulit wajah atau tidak. Lingkungan yang mengaharuskan seseorang tampil menawan setiap saat seperti sudah mewajibkan penggunaan pemutih wajah ini. Sedangkan lingkungan yang berbeda dari itu tidak menjadikan penampilan sebagai hal nomor satu.</w:t>
      </w:r>
    </w:p>
    <w:p w:rsidR="0039542C" w:rsidRPr="0039542C" w:rsidRDefault="0039542C" w:rsidP="0039542C">
      <w:pPr>
        <w:spacing w:after="0" w:line="360" w:lineRule="auto"/>
        <w:ind w:firstLine="360"/>
        <w:jc w:val="both"/>
        <w:rPr>
          <w:rFonts w:ascii="Arial" w:hAnsi="Arial" w:cs="Arial"/>
        </w:rPr>
      </w:pPr>
      <w:r w:rsidRPr="0039542C">
        <w:rPr>
          <w:rFonts w:ascii="Arial" w:hAnsi="Arial" w:cs="Arial"/>
        </w:rPr>
        <w:t>Penggunaan pemutih kulit wajah di lingkungan tertentu akan sangat berpengaruh pada kedudukan seseorang dalam lingkungannya. Bahkan seperti ada kesan yang mengatakan bahwa tercipta kelompok-kelompok sendiri dalam hal ini. Kelompok yang terbiasa menggunakan pemutih kulit wajah akan berdiri sendiri, sedangkan yang lainnya juga akan demikian. Jika ingin masuk ke salah satu kelompok harus ikut peraturan yang ada. Otomatis yang terpengaruh dengan kelompok pertama akan mengikuti gaya hidup lingkungan tersebut dalam menggunakan pemutih kulit wajah atau yang lain dalam memperindah penampilan menarik.</w:t>
      </w:r>
    </w:p>
    <w:p w:rsidR="0039542C" w:rsidRPr="0039542C" w:rsidRDefault="0039542C" w:rsidP="0039542C">
      <w:pPr>
        <w:pStyle w:val="ListParagraph"/>
        <w:numPr>
          <w:ilvl w:val="0"/>
          <w:numId w:val="8"/>
        </w:numPr>
        <w:spacing w:before="0" w:after="0"/>
        <w:ind w:left="426"/>
        <w:jc w:val="both"/>
        <w:rPr>
          <w:rFonts w:ascii="Arial" w:hAnsi="Arial" w:cs="Arial"/>
        </w:rPr>
      </w:pPr>
      <w:r w:rsidRPr="0039542C">
        <w:rPr>
          <w:rFonts w:ascii="Arial" w:hAnsi="Arial" w:cs="Arial"/>
        </w:rPr>
        <w:t xml:space="preserve">Media </w:t>
      </w:r>
    </w:p>
    <w:p w:rsidR="0039542C" w:rsidRPr="0039542C" w:rsidRDefault="0039542C" w:rsidP="0039542C">
      <w:pPr>
        <w:spacing w:after="0" w:line="360" w:lineRule="auto"/>
        <w:ind w:firstLine="360"/>
        <w:jc w:val="both"/>
        <w:rPr>
          <w:rFonts w:ascii="Arial" w:hAnsi="Arial" w:cs="Arial"/>
        </w:rPr>
      </w:pPr>
      <w:r w:rsidRPr="0039542C">
        <w:rPr>
          <w:rFonts w:ascii="Arial" w:hAnsi="Arial" w:cs="Arial"/>
        </w:rPr>
        <w:t xml:space="preserve">Media sangat berpengaruh terhadap penggunaan prmutih kulit wajah. Media juga yang menghadirkan iklan-iklan menarik peminat untuk membeli dan menggunakan pemutih wajah tertentu agar terlihat makin putih atau awet muda. </w:t>
      </w:r>
      <w:r w:rsidRPr="0039542C">
        <w:rPr>
          <w:rFonts w:ascii="Arial" w:hAnsi="Arial" w:cs="Arial"/>
        </w:rPr>
        <w:lastRenderedPageBreak/>
        <w:t>Media tersebut baik cetak maupun elektronik turut serta menghadirkan pengaruh besar dalam penggunaan pemutih kulit wajah masa kini.</w:t>
      </w:r>
    </w:p>
    <w:p w:rsidR="0039542C" w:rsidRPr="0039542C" w:rsidRDefault="0039542C" w:rsidP="0039542C">
      <w:pPr>
        <w:spacing w:after="0" w:line="360" w:lineRule="auto"/>
        <w:ind w:firstLine="360"/>
        <w:jc w:val="both"/>
        <w:rPr>
          <w:rFonts w:ascii="Arial" w:hAnsi="Arial" w:cs="Arial"/>
        </w:rPr>
      </w:pPr>
      <w:r w:rsidRPr="0039542C">
        <w:rPr>
          <w:rFonts w:ascii="Arial" w:hAnsi="Arial" w:cs="Arial"/>
        </w:rPr>
        <w:t xml:space="preserve">Terdapat dua media yang ada saat ini, yaitu media cetak dan media elektronik. Dengan adanya media yang ada, hadirlah berbagai macam bentuk iklan dari berbagai produk pemutih kulit wajah dengan berbagai daya tarik. Bahkan untuk menghadirkan kesan nyata, beberapa artis dijadikan </w:t>
      </w:r>
      <w:r w:rsidRPr="0039542C">
        <w:rPr>
          <w:rFonts w:ascii="Arial" w:hAnsi="Arial" w:cs="Arial"/>
          <w:i/>
        </w:rPr>
        <w:t xml:space="preserve">brand ambassador </w:t>
      </w:r>
      <w:r w:rsidRPr="0039542C">
        <w:rPr>
          <w:rFonts w:ascii="Arial" w:hAnsi="Arial" w:cs="Arial"/>
        </w:rPr>
        <w:t>untuk berbagai produk kecantikan demi menarik peminat. Pencitraan yang hadir inilah yang akan menimbulkan daya tarik bagi konsumen untuk segera menggunakan produk yang sudah direkomendasikan oleh idola mereka tersebut. Hal ini membuat berbagai produk berlomba-lomba mendapatkan simpati konsumen untuk mendapat keuntungan yang besar (Susanti.2013).</w:t>
      </w:r>
    </w:p>
    <w:p w:rsidR="0039542C" w:rsidRPr="0039542C" w:rsidRDefault="0039542C" w:rsidP="0039542C">
      <w:pPr>
        <w:spacing w:after="0" w:line="360" w:lineRule="auto"/>
        <w:ind w:firstLine="360"/>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2.4.6</w:t>
      </w:r>
      <w:r w:rsidRPr="0039542C">
        <w:rPr>
          <w:rFonts w:ascii="Arial" w:hAnsi="Arial" w:cs="Arial"/>
          <w:b/>
          <w:sz w:val="24"/>
          <w:szCs w:val="24"/>
        </w:rPr>
        <w:tab/>
        <w:t>Ciri-Ciri Krim Pemutih Wajah Berbahaya</w:t>
      </w:r>
    </w:p>
    <w:p w:rsidR="0039542C" w:rsidRPr="0039542C" w:rsidRDefault="0039542C" w:rsidP="0039542C">
      <w:pPr>
        <w:pStyle w:val="ListParagraph"/>
        <w:numPr>
          <w:ilvl w:val="0"/>
          <w:numId w:val="24"/>
        </w:numPr>
        <w:spacing w:before="0" w:after="0"/>
        <w:ind w:left="426"/>
        <w:jc w:val="both"/>
        <w:rPr>
          <w:rFonts w:ascii="Arial" w:hAnsi="Arial" w:cs="Arial"/>
          <w:b/>
          <w:sz w:val="24"/>
          <w:szCs w:val="24"/>
        </w:rPr>
      </w:pPr>
      <w:r w:rsidRPr="0039542C">
        <w:rPr>
          <w:rFonts w:ascii="Arial" w:hAnsi="Arial" w:cs="Arial"/>
        </w:rPr>
        <w:t>Tidak terdaftar di BPOM</w:t>
      </w:r>
    </w:p>
    <w:p w:rsidR="0039542C" w:rsidRPr="0039542C" w:rsidRDefault="0039542C" w:rsidP="0039542C">
      <w:pPr>
        <w:pStyle w:val="ListParagraph"/>
        <w:spacing w:after="0"/>
        <w:ind w:left="426"/>
        <w:jc w:val="both"/>
        <w:rPr>
          <w:rFonts w:ascii="Arial" w:hAnsi="Arial" w:cs="Arial"/>
          <w:b/>
          <w:sz w:val="24"/>
          <w:szCs w:val="24"/>
        </w:rPr>
      </w:pPr>
      <w:r w:rsidRPr="0039542C">
        <w:rPr>
          <w:rFonts w:ascii="Arial" w:hAnsi="Arial" w:cs="Arial"/>
        </w:rPr>
        <w:t xml:space="preserve">Krim pemutih wajah yang aman adalah krim yang telah mendapatkan      lisensi dan terdaftar di BPOM. </w:t>
      </w:r>
    </w:p>
    <w:p w:rsidR="0039542C" w:rsidRPr="0039542C" w:rsidRDefault="0039542C" w:rsidP="0039542C">
      <w:pPr>
        <w:pStyle w:val="ListParagraph"/>
        <w:numPr>
          <w:ilvl w:val="0"/>
          <w:numId w:val="24"/>
        </w:numPr>
        <w:spacing w:before="0" w:after="0"/>
        <w:ind w:left="426"/>
        <w:jc w:val="both"/>
        <w:rPr>
          <w:rFonts w:ascii="Arial" w:hAnsi="Arial" w:cs="Arial"/>
        </w:rPr>
      </w:pPr>
      <w:r w:rsidRPr="0039542C">
        <w:rPr>
          <w:rFonts w:ascii="Arial" w:hAnsi="Arial" w:cs="Arial"/>
        </w:rPr>
        <w:t>Wangi krim yang menyengat</w:t>
      </w:r>
    </w:p>
    <w:p w:rsidR="0039542C" w:rsidRPr="0039542C" w:rsidRDefault="0039542C" w:rsidP="0039542C">
      <w:pPr>
        <w:pStyle w:val="ListParagraph"/>
        <w:spacing w:after="0"/>
        <w:ind w:left="426"/>
        <w:jc w:val="both"/>
        <w:rPr>
          <w:rFonts w:ascii="Arial" w:hAnsi="Arial" w:cs="Arial"/>
        </w:rPr>
      </w:pPr>
      <w:r w:rsidRPr="0039542C">
        <w:rPr>
          <w:rFonts w:ascii="Arial" w:hAnsi="Arial" w:cs="Arial"/>
        </w:rPr>
        <w:t>Krim pemutih yang wajah yang mengandung merkuri biasanya memiliki bau logam yang tajam.</w:t>
      </w:r>
    </w:p>
    <w:p w:rsidR="0039542C" w:rsidRPr="0039542C" w:rsidRDefault="0039542C" w:rsidP="0039542C">
      <w:pPr>
        <w:pStyle w:val="ListParagraph"/>
        <w:numPr>
          <w:ilvl w:val="0"/>
          <w:numId w:val="24"/>
        </w:numPr>
        <w:spacing w:before="0" w:after="0"/>
        <w:ind w:left="426"/>
        <w:jc w:val="both"/>
        <w:rPr>
          <w:rFonts w:ascii="Arial" w:hAnsi="Arial" w:cs="Arial"/>
        </w:rPr>
      </w:pPr>
      <w:r w:rsidRPr="0039542C">
        <w:rPr>
          <w:rFonts w:ascii="Arial" w:hAnsi="Arial" w:cs="Arial"/>
        </w:rPr>
        <w:t>Warna krim yang mengkilap</w:t>
      </w:r>
    </w:p>
    <w:p w:rsidR="0039542C" w:rsidRPr="0039542C" w:rsidRDefault="0039542C" w:rsidP="0039542C">
      <w:pPr>
        <w:pStyle w:val="ListParagraph"/>
        <w:spacing w:after="0"/>
        <w:ind w:left="426"/>
        <w:jc w:val="both"/>
        <w:rPr>
          <w:rFonts w:ascii="Arial" w:hAnsi="Arial" w:cs="Arial"/>
        </w:rPr>
      </w:pPr>
      <w:r w:rsidRPr="0039542C">
        <w:rPr>
          <w:rFonts w:ascii="Arial" w:hAnsi="Arial" w:cs="Arial"/>
        </w:rPr>
        <w:t>Krim pemutih wajah yang  palsu dan berbahaya biasanya memiliki warna yang mengkilap, hal ini dikarenakan krim tersebut dibuat dari pewarna tekstil atau pewarna buatan lain yang membahayakan kulit.</w:t>
      </w:r>
    </w:p>
    <w:p w:rsidR="0039542C" w:rsidRPr="0039542C" w:rsidRDefault="0039542C" w:rsidP="0039542C">
      <w:pPr>
        <w:pStyle w:val="ListParagraph"/>
        <w:numPr>
          <w:ilvl w:val="0"/>
          <w:numId w:val="24"/>
        </w:numPr>
        <w:spacing w:before="0" w:after="0"/>
        <w:ind w:left="426"/>
        <w:jc w:val="both"/>
        <w:rPr>
          <w:rFonts w:ascii="Arial" w:hAnsi="Arial" w:cs="Arial"/>
        </w:rPr>
      </w:pPr>
      <w:r w:rsidRPr="0039542C">
        <w:rPr>
          <w:rFonts w:ascii="Arial" w:hAnsi="Arial" w:cs="Arial"/>
        </w:rPr>
        <w:t>Krim terasa lengket dan tidak dapat tercampur rata</w:t>
      </w:r>
    </w:p>
    <w:p w:rsidR="0039542C" w:rsidRPr="0039542C" w:rsidRDefault="0039542C" w:rsidP="0039542C">
      <w:pPr>
        <w:pStyle w:val="ListParagraph"/>
        <w:spacing w:after="0"/>
        <w:ind w:left="426"/>
        <w:jc w:val="both"/>
        <w:rPr>
          <w:rFonts w:ascii="Arial" w:hAnsi="Arial" w:cs="Arial"/>
        </w:rPr>
      </w:pPr>
      <w:r w:rsidRPr="0039542C">
        <w:rPr>
          <w:rFonts w:ascii="Arial" w:hAnsi="Arial" w:cs="Arial"/>
        </w:rPr>
        <w:t>Tekstur krim pemutih wajah yang palsu ada bagian yang sedikit keras atau kasar dan tak dapat tercampur secara merata saat diaplikasikan. Setalah dipakai, kulit juga akan terasa lengket.</w:t>
      </w:r>
    </w:p>
    <w:p w:rsidR="0039542C" w:rsidRPr="0039542C" w:rsidRDefault="0039542C" w:rsidP="0039542C">
      <w:pPr>
        <w:pStyle w:val="ListParagraph"/>
        <w:numPr>
          <w:ilvl w:val="0"/>
          <w:numId w:val="24"/>
        </w:numPr>
        <w:spacing w:before="0" w:after="0"/>
        <w:ind w:left="426"/>
        <w:jc w:val="both"/>
        <w:rPr>
          <w:rFonts w:ascii="Arial" w:hAnsi="Arial" w:cs="Arial"/>
        </w:rPr>
      </w:pPr>
      <w:r w:rsidRPr="0039542C">
        <w:rPr>
          <w:rFonts w:ascii="Arial" w:hAnsi="Arial" w:cs="Arial"/>
        </w:rPr>
        <w:t>Perih dan panas saat digunakan</w:t>
      </w:r>
    </w:p>
    <w:p w:rsidR="0039542C" w:rsidRPr="0039542C" w:rsidRDefault="0039542C" w:rsidP="0039542C">
      <w:pPr>
        <w:pStyle w:val="ListParagraph"/>
        <w:spacing w:after="0"/>
        <w:ind w:left="426"/>
        <w:jc w:val="both"/>
        <w:rPr>
          <w:rFonts w:ascii="Arial" w:hAnsi="Arial" w:cs="Arial"/>
        </w:rPr>
      </w:pPr>
      <w:r w:rsidRPr="0039542C">
        <w:rPr>
          <w:rFonts w:ascii="Arial" w:hAnsi="Arial" w:cs="Arial"/>
        </w:rPr>
        <w:t>Krim pemutih wajah yang palsu akan terasa lebih panas dibandingkan alergi pada umumnya. Selain itu, krim palsu juga dapat meninggalkan bekas luka pada wajah, apalagi pemakaian jangka panjang akan menimbulkan penyakit kulit yang serius.</w:t>
      </w:r>
    </w:p>
    <w:p w:rsidR="0039542C" w:rsidRPr="0039542C" w:rsidRDefault="0039542C" w:rsidP="0039542C">
      <w:pPr>
        <w:spacing w:after="0" w:line="360" w:lineRule="auto"/>
        <w:ind w:left="709"/>
        <w:jc w:val="both"/>
        <w:rPr>
          <w:rFonts w:ascii="Arial" w:hAnsi="Arial" w:cs="Arial"/>
        </w:rPr>
      </w:pPr>
    </w:p>
    <w:p w:rsidR="0039542C" w:rsidRPr="0039542C" w:rsidRDefault="0039542C" w:rsidP="0039542C">
      <w:pPr>
        <w:pStyle w:val="ListParagraph"/>
        <w:numPr>
          <w:ilvl w:val="0"/>
          <w:numId w:val="24"/>
        </w:numPr>
        <w:spacing w:before="0" w:after="0"/>
        <w:ind w:left="426"/>
        <w:jc w:val="both"/>
        <w:rPr>
          <w:rFonts w:ascii="Arial" w:hAnsi="Arial" w:cs="Arial"/>
        </w:rPr>
      </w:pPr>
      <w:r w:rsidRPr="0039542C">
        <w:rPr>
          <w:rFonts w:ascii="Arial" w:hAnsi="Arial" w:cs="Arial"/>
        </w:rPr>
        <w:lastRenderedPageBreak/>
        <w:t>Saat terpapar sinar matahari kulit jadi merah</w:t>
      </w:r>
    </w:p>
    <w:p w:rsidR="0039542C" w:rsidRPr="0039542C" w:rsidRDefault="0039542C" w:rsidP="0039542C">
      <w:pPr>
        <w:pStyle w:val="ListParagraph"/>
        <w:spacing w:after="0"/>
        <w:ind w:left="426"/>
        <w:jc w:val="both"/>
        <w:rPr>
          <w:rFonts w:ascii="Arial" w:hAnsi="Arial" w:cs="Arial"/>
        </w:rPr>
      </w:pPr>
      <w:r w:rsidRPr="0039542C">
        <w:rPr>
          <w:rFonts w:ascii="Arial" w:hAnsi="Arial" w:cs="Arial"/>
        </w:rPr>
        <w:t xml:space="preserve">Penggunaan krim pemutih wajah palsu akan muncul bekas kemerahan saat beraktifitas diluar ruangan. </w:t>
      </w:r>
    </w:p>
    <w:p w:rsidR="0039542C" w:rsidRPr="0039542C" w:rsidRDefault="0039542C" w:rsidP="0039542C">
      <w:pPr>
        <w:pStyle w:val="ListParagraph"/>
        <w:numPr>
          <w:ilvl w:val="0"/>
          <w:numId w:val="24"/>
        </w:numPr>
        <w:spacing w:before="0" w:after="0"/>
        <w:ind w:left="426"/>
        <w:jc w:val="both"/>
        <w:rPr>
          <w:rFonts w:ascii="Arial" w:hAnsi="Arial" w:cs="Arial"/>
        </w:rPr>
      </w:pPr>
      <w:r w:rsidRPr="0039542C">
        <w:rPr>
          <w:rFonts w:ascii="Arial" w:hAnsi="Arial" w:cs="Arial"/>
        </w:rPr>
        <w:t xml:space="preserve">Hasilnya terlalu instan </w:t>
      </w:r>
    </w:p>
    <w:p w:rsidR="0039542C" w:rsidRPr="0039542C" w:rsidRDefault="0039542C" w:rsidP="0039542C">
      <w:pPr>
        <w:pStyle w:val="ListParagraph"/>
        <w:spacing w:after="0"/>
        <w:ind w:left="426"/>
        <w:jc w:val="both"/>
        <w:rPr>
          <w:rFonts w:ascii="Arial" w:hAnsi="Arial" w:cs="Arial"/>
        </w:rPr>
      </w:pPr>
      <w:r w:rsidRPr="0039542C">
        <w:rPr>
          <w:rFonts w:ascii="Arial" w:hAnsi="Arial" w:cs="Arial"/>
        </w:rPr>
        <w:t>Efek putih cepat pada krim pemutih wajah palsu mengandung bahan berbahaya</w:t>
      </w:r>
    </w:p>
    <w:p w:rsidR="0039542C" w:rsidRPr="0039542C" w:rsidRDefault="0039542C" w:rsidP="0039542C">
      <w:pPr>
        <w:pStyle w:val="ListParagraph"/>
        <w:numPr>
          <w:ilvl w:val="0"/>
          <w:numId w:val="24"/>
        </w:numPr>
        <w:spacing w:before="0" w:after="0"/>
        <w:ind w:left="426"/>
        <w:jc w:val="both"/>
        <w:rPr>
          <w:rFonts w:ascii="Arial" w:hAnsi="Arial" w:cs="Arial"/>
        </w:rPr>
      </w:pPr>
      <w:r w:rsidRPr="0039542C">
        <w:rPr>
          <w:rFonts w:ascii="Arial" w:hAnsi="Arial" w:cs="Arial"/>
        </w:rPr>
        <w:t>Hasil terlalu putih</w:t>
      </w:r>
    </w:p>
    <w:p w:rsidR="0039542C" w:rsidRPr="0039542C" w:rsidRDefault="0039542C" w:rsidP="0039542C">
      <w:pPr>
        <w:pStyle w:val="ListParagraph"/>
        <w:spacing w:after="0"/>
        <w:ind w:left="426"/>
        <w:jc w:val="both"/>
        <w:rPr>
          <w:rFonts w:ascii="Arial" w:hAnsi="Arial" w:cs="Arial"/>
        </w:rPr>
      </w:pPr>
      <w:r w:rsidRPr="0039542C">
        <w:rPr>
          <w:rFonts w:ascii="Arial" w:hAnsi="Arial" w:cs="Arial"/>
        </w:rPr>
        <w:t>Warna kulit yang dihasilkan adalah pucat, bahkan memberikan warna yang sangat berbeda dengan warna kulit leher (Marga Apsari blog,2016)</w:t>
      </w:r>
    </w:p>
    <w:p w:rsidR="0039542C" w:rsidRPr="0039542C" w:rsidRDefault="0039542C" w:rsidP="0039542C">
      <w:pPr>
        <w:spacing w:after="0" w:line="360" w:lineRule="auto"/>
        <w:jc w:val="both"/>
        <w:rPr>
          <w:rFonts w:ascii="Arial" w:hAnsi="Arial" w:cs="Arial"/>
          <w:b/>
          <w:sz w:val="24"/>
          <w:szCs w:val="24"/>
        </w:rPr>
      </w:pPr>
    </w:p>
    <w:p w:rsidR="0039542C" w:rsidRPr="0039542C" w:rsidRDefault="0039542C" w:rsidP="0039542C">
      <w:pPr>
        <w:tabs>
          <w:tab w:val="left" w:pos="3686"/>
        </w:tabs>
        <w:spacing w:after="0" w:line="360" w:lineRule="auto"/>
        <w:jc w:val="both"/>
        <w:rPr>
          <w:rFonts w:ascii="Arial" w:hAnsi="Arial" w:cs="Arial"/>
          <w:b/>
          <w:sz w:val="24"/>
          <w:szCs w:val="24"/>
        </w:rPr>
      </w:pPr>
      <w:r w:rsidRPr="0039542C">
        <w:rPr>
          <w:rFonts w:ascii="Arial" w:hAnsi="Arial" w:cs="Arial"/>
          <w:b/>
          <w:sz w:val="24"/>
          <w:szCs w:val="24"/>
        </w:rPr>
        <w:t>2.4.7 Bahan Aktif Krim Pemutih Wajah yang Berbahaya</w:t>
      </w:r>
    </w:p>
    <w:p w:rsidR="0039542C" w:rsidRPr="0039542C" w:rsidRDefault="0039542C" w:rsidP="0039542C">
      <w:pPr>
        <w:pStyle w:val="ListParagraph"/>
        <w:numPr>
          <w:ilvl w:val="0"/>
          <w:numId w:val="11"/>
        </w:numPr>
        <w:tabs>
          <w:tab w:val="left" w:pos="3686"/>
        </w:tabs>
        <w:spacing w:before="0" w:after="0"/>
        <w:jc w:val="both"/>
        <w:rPr>
          <w:rFonts w:ascii="Arial" w:hAnsi="Arial" w:cs="Arial"/>
        </w:rPr>
      </w:pPr>
      <w:r w:rsidRPr="0039542C">
        <w:rPr>
          <w:rFonts w:ascii="Arial" w:hAnsi="Arial" w:cs="Arial"/>
        </w:rPr>
        <w:t xml:space="preserve">Merkuri </w:t>
      </w:r>
    </w:p>
    <w:p w:rsidR="0039542C" w:rsidRPr="0039542C" w:rsidRDefault="0039542C" w:rsidP="0039542C">
      <w:pPr>
        <w:tabs>
          <w:tab w:val="left" w:pos="426"/>
          <w:tab w:val="left" w:pos="3686"/>
        </w:tabs>
        <w:spacing w:after="0" w:line="360" w:lineRule="auto"/>
        <w:jc w:val="both"/>
        <w:rPr>
          <w:rFonts w:ascii="Arial" w:hAnsi="Arial" w:cs="Arial"/>
        </w:rPr>
      </w:pPr>
      <w:r w:rsidRPr="0039542C">
        <w:rPr>
          <w:rFonts w:ascii="Arial" w:hAnsi="Arial" w:cs="Arial"/>
        </w:rPr>
        <w:tab/>
        <w:t>Merkuri adalah senyawa logam berat berbahaya yang dalam konsentrasi dapat bersifat racun. Pemakaian merkuri dalam krim pemutih dapat menimbulkan berbagai hal, mulai dari perubahan warna kulit yang akhirnya dapat menyebabkan bintik-bintik hitam pada kulit, alergi, iritasi kulit, serta pada pemakaian dengan dosis tinggi dapat menyebabkan kerusakan permanen pada susunan saraf otak, ginjal dan gangguan perkembangan janin bahkan paparan jangka pendek dalam dosis tinggi dapat menyebabkan muntah-muntah, diare dan kerusakan ginjal, serta merupakan zat karsinogenik (menyebabkan kanker) pada manusia (Widaria,2014)</w:t>
      </w:r>
    </w:p>
    <w:p w:rsidR="0039542C" w:rsidRPr="0039542C" w:rsidRDefault="0039542C" w:rsidP="0039542C">
      <w:pPr>
        <w:pStyle w:val="ListParagraph"/>
        <w:numPr>
          <w:ilvl w:val="0"/>
          <w:numId w:val="11"/>
        </w:numPr>
        <w:tabs>
          <w:tab w:val="left" w:pos="284"/>
          <w:tab w:val="left" w:pos="3686"/>
        </w:tabs>
        <w:spacing w:before="0" w:after="0"/>
        <w:jc w:val="both"/>
        <w:rPr>
          <w:rFonts w:ascii="Arial" w:hAnsi="Arial" w:cs="Arial"/>
        </w:rPr>
      </w:pPr>
      <w:r w:rsidRPr="0039542C">
        <w:rPr>
          <w:rFonts w:ascii="Arial" w:hAnsi="Arial" w:cs="Arial"/>
        </w:rPr>
        <w:t>Hidrokuinon</w:t>
      </w:r>
    </w:p>
    <w:p w:rsidR="0039542C" w:rsidRPr="0039542C" w:rsidRDefault="0039542C" w:rsidP="0039542C">
      <w:pPr>
        <w:tabs>
          <w:tab w:val="left" w:pos="426"/>
          <w:tab w:val="left" w:pos="3686"/>
        </w:tabs>
        <w:spacing w:after="0" w:line="360" w:lineRule="auto"/>
        <w:jc w:val="both"/>
        <w:rPr>
          <w:rFonts w:ascii="Arial" w:hAnsi="Arial" w:cs="Arial"/>
        </w:rPr>
      </w:pPr>
      <w:r w:rsidRPr="0039542C">
        <w:rPr>
          <w:rFonts w:ascii="Arial" w:hAnsi="Arial" w:cs="Arial"/>
        </w:rPr>
        <w:tab/>
        <w:t xml:space="preserve">Hidrokuinon adalah bahan yang digunakan pada kosmetika untuk pemutih atau pencerah kulit. Hidrokuinon hanya boleh digunakan pada sediaan kuku atau tidak boleh digunakan untuk kosmetika yang digunakan pada kulit dan rambut. Penggunaan hidrokuinon jangka lama dapat menyebabkan iritasi kulit, kulit menjadi merah dan rasa terbakar serta dapat menyebabkan </w:t>
      </w:r>
      <w:r w:rsidRPr="0039542C">
        <w:rPr>
          <w:rFonts w:ascii="Arial" w:hAnsi="Arial" w:cs="Arial"/>
          <w:i/>
        </w:rPr>
        <w:t xml:space="preserve">hiperpigmentasi </w:t>
      </w:r>
      <w:r w:rsidRPr="0039542C">
        <w:rPr>
          <w:rFonts w:ascii="Arial" w:hAnsi="Arial" w:cs="Arial"/>
        </w:rPr>
        <w:t>(Susanti,2013).</w:t>
      </w:r>
    </w:p>
    <w:p w:rsidR="0039542C" w:rsidRPr="0039542C" w:rsidRDefault="0039542C" w:rsidP="0039542C">
      <w:pPr>
        <w:pStyle w:val="ListParagraph"/>
        <w:numPr>
          <w:ilvl w:val="0"/>
          <w:numId w:val="11"/>
        </w:numPr>
        <w:tabs>
          <w:tab w:val="left" w:pos="426"/>
          <w:tab w:val="left" w:pos="3686"/>
        </w:tabs>
        <w:spacing w:before="0" w:after="0"/>
        <w:jc w:val="both"/>
        <w:rPr>
          <w:rFonts w:ascii="Arial" w:hAnsi="Arial" w:cs="Arial"/>
        </w:rPr>
      </w:pPr>
      <w:r w:rsidRPr="0039542C">
        <w:rPr>
          <w:rFonts w:ascii="Arial" w:hAnsi="Arial" w:cs="Arial"/>
        </w:rPr>
        <w:t xml:space="preserve">Asam retinoat </w:t>
      </w:r>
    </w:p>
    <w:p w:rsidR="0039542C" w:rsidRPr="0039542C" w:rsidRDefault="0039542C" w:rsidP="0039542C">
      <w:pPr>
        <w:tabs>
          <w:tab w:val="left" w:pos="426"/>
          <w:tab w:val="left" w:pos="3686"/>
        </w:tabs>
        <w:spacing w:after="0" w:line="360" w:lineRule="auto"/>
        <w:jc w:val="both"/>
        <w:rPr>
          <w:rFonts w:ascii="Arial" w:hAnsi="Arial" w:cs="Arial"/>
        </w:rPr>
      </w:pPr>
      <w:r w:rsidRPr="0039542C">
        <w:rPr>
          <w:rFonts w:ascii="Arial" w:hAnsi="Arial" w:cs="Arial"/>
        </w:rPr>
        <w:tab/>
        <w:t xml:space="preserve">Asam retinoat adalah sebuah retinoid aktif turunan vitamin A dalam bentuk asam yang dibentuk dari </w:t>
      </w:r>
      <w:r w:rsidRPr="0039542C">
        <w:rPr>
          <w:rFonts w:ascii="Arial" w:hAnsi="Arial" w:cs="Arial"/>
          <w:i/>
        </w:rPr>
        <w:t>all-trans</w:t>
      </w:r>
      <w:r w:rsidRPr="0039542C">
        <w:rPr>
          <w:rFonts w:ascii="Arial" w:hAnsi="Arial" w:cs="Arial"/>
        </w:rPr>
        <w:t xml:space="preserve"> retinol (retinoid dalam bentuk alkohol) Asam retinoat juga dikenal dengan sebutan tretinoin. Bahaya penggunaan asam retinoat dapat menyebabkan iritan, menyebabkan kanker dan menyebabkan cacat janin.</w:t>
      </w:r>
    </w:p>
    <w:p w:rsidR="0039542C" w:rsidRPr="0039542C" w:rsidRDefault="0039542C" w:rsidP="0039542C">
      <w:pPr>
        <w:tabs>
          <w:tab w:val="left" w:pos="426"/>
          <w:tab w:val="left" w:pos="3686"/>
        </w:tabs>
        <w:spacing w:after="0" w:line="360" w:lineRule="auto"/>
        <w:jc w:val="both"/>
        <w:rPr>
          <w:rFonts w:ascii="Arial" w:hAnsi="Arial" w:cs="Arial"/>
          <w:b/>
          <w:sz w:val="24"/>
          <w:szCs w:val="24"/>
        </w:rPr>
      </w:pPr>
      <w:r w:rsidRPr="0039542C">
        <w:rPr>
          <w:rFonts w:ascii="Arial" w:hAnsi="Arial" w:cs="Arial"/>
          <w:b/>
          <w:sz w:val="24"/>
          <w:szCs w:val="24"/>
        </w:rPr>
        <w:lastRenderedPageBreak/>
        <w:t>2.4.8  Bahan Aktif Krim Pemutih Wajah yang Aman Digunakan</w:t>
      </w:r>
    </w:p>
    <w:p w:rsidR="0039542C" w:rsidRPr="0039542C" w:rsidRDefault="0039542C" w:rsidP="0039542C">
      <w:pPr>
        <w:pStyle w:val="ListParagraph"/>
        <w:numPr>
          <w:ilvl w:val="0"/>
          <w:numId w:val="25"/>
        </w:numPr>
        <w:tabs>
          <w:tab w:val="left" w:pos="426"/>
          <w:tab w:val="left" w:pos="3686"/>
        </w:tabs>
        <w:spacing w:before="0" w:after="0"/>
        <w:ind w:left="567"/>
        <w:jc w:val="both"/>
        <w:rPr>
          <w:rFonts w:ascii="Arial" w:hAnsi="Arial" w:cs="Arial"/>
        </w:rPr>
      </w:pPr>
      <w:r w:rsidRPr="0039542C">
        <w:rPr>
          <w:rFonts w:ascii="Arial" w:hAnsi="Arial" w:cs="Arial"/>
        </w:rPr>
        <w:t>Ascorbid Acid (Vitamin C)</w:t>
      </w:r>
    </w:p>
    <w:p w:rsidR="0039542C" w:rsidRPr="0039542C" w:rsidRDefault="0039542C" w:rsidP="0039542C">
      <w:pPr>
        <w:tabs>
          <w:tab w:val="left" w:pos="3686"/>
        </w:tabs>
        <w:spacing w:after="0" w:line="360" w:lineRule="auto"/>
        <w:ind w:left="426"/>
        <w:jc w:val="both"/>
        <w:rPr>
          <w:rFonts w:ascii="Arial" w:hAnsi="Arial" w:cs="Arial"/>
        </w:rPr>
      </w:pPr>
      <w:r w:rsidRPr="0039542C">
        <w:rPr>
          <w:rFonts w:ascii="Arial" w:hAnsi="Arial" w:cs="Arial"/>
        </w:rPr>
        <w:t>M</w:t>
      </w:r>
      <w:r w:rsidRPr="0039542C">
        <w:rPr>
          <w:rFonts w:ascii="Arial" w:hAnsi="Arial" w:cs="Arial"/>
          <w:shd w:val="clear" w:color="auto" w:fill="FFFFFF"/>
        </w:rPr>
        <w:t>erangsang pembentukan dan peningkatan produksi kolagen dalam sel kulit wajah, sehingga dapat memberikan kelembaban, kekenyalan, kelenturan, dan kehalusan kulit.</w:t>
      </w:r>
    </w:p>
    <w:p w:rsidR="0039542C" w:rsidRPr="0039542C" w:rsidRDefault="0039542C" w:rsidP="0039542C">
      <w:pPr>
        <w:pStyle w:val="ListParagraph"/>
        <w:numPr>
          <w:ilvl w:val="0"/>
          <w:numId w:val="25"/>
        </w:numPr>
        <w:tabs>
          <w:tab w:val="left" w:pos="3686"/>
        </w:tabs>
        <w:spacing w:before="0" w:after="0"/>
        <w:ind w:left="567"/>
        <w:jc w:val="both"/>
        <w:rPr>
          <w:rFonts w:ascii="Arial" w:hAnsi="Arial" w:cs="Arial"/>
        </w:rPr>
      </w:pPr>
      <w:r w:rsidRPr="0039542C">
        <w:rPr>
          <w:rFonts w:ascii="Arial" w:hAnsi="Arial" w:cs="Arial"/>
        </w:rPr>
        <w:t>Kojid Acid</w:t>
      </w:r>
    </w:p>
    <w:p w:rsidR="0039542C" w:rsidRPr="0039542C" w:rsidRDefault="0039542C" w:rsidP="0039542C">
      <w:pPr>
        <w:tabs>
          <w:tab w:val="left" w:pos="426"/>
          <w:tab w:val="left" w:pos="3686"/>
        </w:tabs>
        <w:spacing w:after="0" w:line="360" w:lineRule="auto"/>
        <w:ind w:left="425"/>
        <w:jc w:val="both"/>
        <w:rPr>
          <w:rFonts w:ascii="Arial" w:hAnsi="Arial" w:cs="Arial"/>
        </w:rPr>
      </w:pPr>
      <w:r w:rsidRPr="0039542C">
        <w:rPr>
          <w:rFonts w:ascii="Arial" w:hAnsi="Arial" w:cs="Arial"/>
          <w:shd w:val="clear" w:color="auto" w:fill="FFFFFF"/>
        </w:rPr>
        <w:t>Asam kojic mampu mengurangi</w:t>
      </w:r>
      <w:r w:rsidRPr="0039542C">
        <w:rPr>
          <w:rStyle w:val="Strong"/>
          <w:rFonts w:ascii="Arial" w:hAnsi="Arial" w:cs="Arial"/>
          <w:shd w:val="clear" w:color="auto" w:fill="FFFFFF"/>
        </w:rPr>
        <w:t> o-kuinon</w:t>
      </w:r>
      <w:r w:rsidRPr="0039542C">
        <w:rPr>
          <w:rFonts w:ascii="Arial" w:hAnsi="Arial" w:cs="Arial"/>
          <w:b/>
          <w:shd w:val="clear" w:color="auto" w:fill="FFFFFF"/>
        </w:rPr>
        <w:t> </w:t>
      </w:r>
      <w:r w:rsidRPr="0039542C">
        <w:rPr>
          <w:rFonts w:ascii="Arial" w:hAnsi="Arial" w:cs="Arial"/>
          <w:shd w:val="clear" w:color="auto" w:fill="FFFFFF"/>
        </w:rPr>
        <w:t>menjadi </w:t>
      </w:r>
      <w:r w:rsidRPr="0039542C">
        <w:rPr>
          <w:rStyle w:val="Emphasis"/>
          <w:rFonts w:ascii="Arial" w:hAnsi="Arial" w:cs="Arial"/>
          <w:shd w:val="clear" w:color="auto" w:fill="FFFFFF"/>
        </w:rPr>
        <w:t>diphenols</w:t>
      </w:r>
      <w:r w:rsidRPr="0039542C">
        <w:rPr>
          <w:rFonts w:ascii="Arial" w:hAnsi="Arial" w:cs="Arial"/>
          <w:shd w:val="clear" w:color="auto" w:fill="FFFFFF"/>
        </w:rPr>
        <w:t> untuk mencegah terbentuknya hasil akhir yaitu pigmen </w:t>
      </w:r>
      <w:r w:rsidRPr="0039542C">
        <w:rPr>
          <w:rStyle w:val="Strong"/>
          <w:rFonts w:ascii="Arial" w:hAnsi="Arial" w:cs="Arial"/>
          <w:shd w:val="clear" w:color="auto" w:fill="FFFFFF"/>
        </w:rPr>
        <w:t>melanin.</w:t>
      </w:r>
    </w:p>
    <w:p w:rsidR="0039542C" w:rsidRPr="0039542C" w:rsidRDefault="0039542C" w:rsidP="0039542C">
      <w:pPr>
        <w:pStyle w:val="ListParagraph"/>
        <w:numPr>
          <w:ilvl w:val="0"/>
          <w:numId w:val="25"/>
        </w:numPr>
        <w:tabs>
          <w:tab w:val="left" w:pos="426"/>
          <w:tab w:val="left" w:pos="3686"/>
        </w:tabs>
        <w:spacing w:before="0" w:after="0"/>
        <w:ind w:left="567"/>
        <w:jc w:val="both"/>
        <w:rPr>
          <w:rFonts w:ascii="Arial" w:hAnsi="Arial" w:cs="Arial"/>
        </w:rPr>
      </w:pPr>
      <w:r w:rsidRPr="0039542C">
        <w:rPr>
          <w:rFonts w:ascii="Arial" w:hAnsi="Arial" w:cs="Arial"/>
        </w:rPr>
        <w:t>Arbutin</w:t>
      </w:r>
    </w:p>
    <w:p w:rsidR="0039542C" w:rsidRPr="0039542C" w:rsidRDefault="0039542C" w:rsidP="0039542C">
      <w:pPr>
        <w:tabs>
          <w:tab w:val="left" w:pos="426"/>
          <w:tab w:val="left" w:pos="3686"/>
        </w:tabs>
        <w:spacing w:after="0" w:line="360" w:lineRule="auto"/>
        <w:ind w:left="426"/>
        <w:jc w:val="both"/>
        <w:rPr>
          <w:rFonts w:ascii="Arial" w:hAnsi="Arial" w:cs="Arial"/>
        </w:rPr>
      </w:pPr>
      <w:r w:rsidRPr="0039542C">
        <w:rPr>
          <w:rFonts w:ascii="Arial" w:hAnsi="Arial" w:cs="Arial"/>
        </w:rPr>
        <w:t>Bekerja sebagai pencerah dan pemutih kulit yang menghambat pembentukan melanin.</w:t>
      </w:r>
    </w:p>
    <w:p w:rsidR="0039542C" w:rsidRPr="0039542C" w:rsidRDefault="0039542C" w:rsidP="0039542C">
      <w:pPr>
        <w:pStyle w:val="ListParagraph"/>
        <w:numPr>
          <w:ilvl w:val="0"/>
          <w:numId w:val="25"/>
        </w:numPr>
        <w:tabs>
          <w:tab w:val="left" w:pos="426"/>
          <w:tab w:val="left" w:pos="3686"/>
        </w:tabs>
        <w:spacing w:before="0" w:after="0"/>
        <w:ind w:left="567"/>
        <w:jc w:val="both"/>
        <w:rPr>
          <w:rFonts w:ascii="Arial" w:hAnsi="Arial" w:cs="Arial"/>
        </w:rPr>
      </w:pPr>
      <w:r w:rsidRPr="0039542C">
        <w:rPr>
          <w:rFonts w:ascii="Arial" w:hAnsi="Arial" w:cs="Arial"/>
        </w:rPr>
        <w:t>Licorice Extract</w:t>
      </w:r>
    </w:p>
    <w:p w:rsidR="0039542C" w:rsidRPr="0039542C" w:rsidRDefault="0039542C" w:rsidP="0039542C">
      <w:pPr>
        <w:tabs>
          <w:tab w:val="left" w:pos="426"/>
          <w:tab w:val="left" w:pos="3686"/>
        </w:tabs>
        <w:spacing w:after="0" w:line="360" w:lineRule="auto"/>
        <w:ind w:left="426"/>
        <w:jc w:val="both"/>
        <w:rPr>
          <w:rFonts w:ascii="Arial" w:hAnsi="Arial" w:cs="Arial"/>
        </w:rPr>
      </w:pPr>
      <w:r w:rsidRPr="0039542C">
        <w:rPr>
          <w:rFonts w:ascii="Arial" w:hAnsi="Arial" w:cs="Arial"/>
        </w:rPr>
        <w:t xml:space="preserve">Bekerja </w:t>
      </w:r>
      <w:r w:rsidRPr="0039542C">
        <w:rPr>
          <w:rFonts w:ascii="Arial" w:hAnsi="Arial" w:cs="Arial"/>
          <w:shd w:val="clear" w:color="auto" w:fill="FFFFFF"/>
        </w:rPr>
        <w:t>menghambat pembentukan melanin sehingga mencegah terjadinya hiperpigmentasi pada kulit.</w:t>
      </w:r>
    </w:p>
    <w:p w:rsidR="0039542C" w:rsidRPr="0039542C" w:rsidRDefault="0039542C" w:rsidP="0039542C">
      <w:pPr>
        <w:pStyle w:val="ListParagraph"/>
        <w:numPr>
          <w:ilvl w:val="0"/>
          <w:numId w:val="25"/>
        </w:numPr>
        <w:tabs>
          <w:tab w:val="left" w:pos="426"/>
          <w:tab w:val="left" w:pos="3686"/>
        </w:tabs>
        <w:spacing w:before="0" w:after="0"/>
        <w:ind w:left="567"/>
        <w:jc w:val="both"/>
        <w:rPr>
          <w:rFonts w:ascii="Arial" w:hAnsi="Arial" w:cs="Arial"/>
        </w:rPr>
      </w:pPr>
      <w:r w:rsidRPr="0039542C">
        <w:rPr>
          <w:rFonts w:ascii="Arial" w:hAnsi="Arial" w:cs="Arial"/>
        </w:rPr>
        <w:t>Chamomile Extract</w:t>
      </w:r>
    </w:p>
    <w:p w:rsidR="0039542C" w:rsidRPr="0039542C" w:rsidRDefault="0039542C" w:rsidP="0039542C">
      <w:pPr>
        <w:tabs>
          <w:tab w:val="left" w:pos="426"/>
          <w:tab w:val="left" w:pos="3686"/>
        </w:tabs>
        <w:spacing w:after="0" w:line="360" w:lineRule="auto"/>
        <w:ind w:left="426"/>
        <w:jc w:val="both"/>
        <w:rPr>
          <w:rFonts w:ascii="Arial" w:hAnsi="Arial" w:cs="Arial"/>
        </w:rPr>
      </w:pPr>
      <w:r w:rsidRPr="0039542C">
        <w:rPr>
          <w:rFonts w:ascii="Arial" w:hAnsi="Arial" w:cs="Arial"/>
          <w:shd w:val="clear" w:color="auto" w:fill="FFFFFF"/>
        </w:rPr>
        <w:t>Ekstrak bunga chamomile mempunyai kemampuan untuk menetralisir iritasi pada kulit, juga sebagai anti bakteri, anti jamur dan antiseptik kulit wajah.</w:t>
      </w:r>
      <w:r w:rsidRPr="0039542C">
        <w:rPr>
          <w:rFonts w:ascii="Arial" w:hAnsi="Arial" w:cs="Arial"/>
        </w:rPr>
        <w:tab/>
      </w:r>
    </w:p>
    <w:p w:rsidR="0039542C" w:rsidRPr="0039542C" w:rsidRDefault="0039542C" w:rsidP="0039542C">
      <w:pPr>
        <w:pStyle w:val="ListParagraph"/>
        <w:numPr>
          <w:ilvl w:val="0"/>
          <w:numId w:val="25"/>
        </w:numPr>
        <w:tabs>
          <w:tab w:val="left" w:pos="426"/>
          <w:tab w:val="left" w:pos="3686"/>
        </w:tabs>
        <w:spacing w:before="0" w:after="0"/>
        <w:ind w:left="567"/>
        <w:jc w:val="both"/>
        <w:rPr>
          <w:rFonts w:ascii="Arial" w:hAnsi="Arial" w:cs="Arial"/>
        </w:rPr>
      </w:pPr>
      <w:r w:rsidRPr="0039542C">
        <w:rPr>
          <w:rFonts w:ascii="Arial" w:hAnsi="Arial" w:cs="Arial"/>
        </w:rPr>
        <w:t>Mulberry Extract</w:t>
      </w:r>
    </w:p>
    <w:p w:rsidR="0039542C" w:rsidRPr="0039542C" w:rsidRDefault="0039542C" w:rsidP="0039542C">
      <w:pPr>
        <w:tabs>
          <w:tab w:val="left" w:pos="426"/>
          <w:tab w:val="left" w:pos="3686"/>
        </w:tabs>
        <w:spacing w:after="0" w:line="360" w:lineRule="auto"/>
        <w:ind w:left="426"/>
        <w:jc w:val="both"/>
        <w:rPr>
          <w:rFonts w:ascii="Arial" w:hAnsi="Arial" w:cs="Arial"/>
        </w:rPr>
      </w:pPr>
      <w:r w:rsidRPr="0039542C">
        <w:rPr>
          <w:rFonts w:ascii="Arial" w:hAnsi="Arial" w:cs="Arial"/>
        </w:rPr>
        <w:t>Mulberry mengandung anthocyanin, jenis antioksidan ini dapat melindungi kulit dari efek radikal bebas dan dapat menghapus bintik-bintik gelap diwajah.</w:t>
      </w:r>
    </w:p>
    <w:p w:rsidR="0039542C" w:rsidRPr="0039542C" w:rsidRDefault="0039542C" w:rsidP="0039542C">
      <w:pPr>
        <w:pStyle w:val="ListParagraph"/>
        <w:numPr>
          <w:ilvl w:val="0"/>
          <w:numId w:val="25"/>
        </w:numPr>
        <w:tabs>
          <w:tab w:val="left" w:pos="426"/>
          <w:tab w:val="left" w:pos="3686"/>
        </w:tabs>
        <w:spacing w:before="0" w:after="0"/>
        <w:ind w:left="567"/>
        <w:jc w:val="both"/>
        <w:rPr>
          <w:rFonts w:ascii="Arial" w:hAnsi="Arial" w:cs="Arial"/>
        </w:rPr>
      </w:pPr>
      <w:r w:rsidRPr="0039542C">
        <w:rPr>
          <w:rFonts w:ascii="Arial" w:hAnsi="Arial" w:cs="Arial"/>
        </w:rPr>
        <w:t>Green Tree Extract</w:t>
      </w:r>
    </w:p>
    <w:p w:rsidR="0039542C" w:rsidRPr="0039542C" w:rsidRDefault="0039542C" w:rsidP="0039542C">
      <w:pPr>
        <w:tabs>
          <w:tab w:val="left" w:pos="426"/>
          <w:tab w:val="left" w:pos="3686"/>
        </w:tabs>
        <w:spacing w:after="0" w:line="360" w:lineRule="auto"/>
        <w:ind w:left="426"/>
        <w:jc w:val="both"/>
        <w:rPr>
          <w:rFonts w:ascii="Arial" w:hAnsi="Arial" w:cs="Arial"/>
        </w:rPr>
      </w:pPr>
      <w:r w:rsidRPr="0039542C">
        <w:rPr>
          <w:rFonts w:ascii="Arial" w:hAnsi="Arial" w:cs="Arial"/>
        </w:rPr>
        <w:t>Green tree extract bekerja menghambat pelepasan melanosme dari melanosit ke keratinosit dan mengurangi aktivitas tyrosinase.</w:t>
      </w:r>
    </w:p>
    <w:p w:rsidR="0039542C" w:rsidRPr="0039542C" w:rsidRDefault="0039542C" w:rsidP="0039542C">
      <w:pPr>
        <w:pStyle w:val="ListParagraph"/>
        <w:numPr>
          <w:ilvl w:val="0"/>
          <w:numId w:val="25"/>
        </w:numPr>
        <w:tabs>
          <w:tab w:val="left" w:pos="426"/>
          <w:tab w:val="left" w:pos="3686"/>
        </w:tabs>
        <w:spacing w:before="0" w:after="0"/>
        <w:ind w:left="567"/>
        <w:jc w:val="both"/>
        <w:rPr>
          <w:rFonts w:ascii="Arial" w:hAnsi="Arial" w:cs="Arial"/>
        </w:rPr>
      </w:pPr>
      <w:r w:rsidRPr="0039542C">
        <w:rPr>
          <w:rFonts w:ascii="Arial" w:hAnsi="Arial" w:cs="Arial"/>
        </w:rPr>
        <w:t>Kombinasi Bearberry Extract, Grapefruit Extract, Rice Extract</w:t>
      </w:r>
    </w:p>
    <w:p w:rsidR="0039542C" w:rsidRPr="0039542C" w:rsidRDefault="0039542C" w:rsidP="0039542C">
      <w:pPr>
        <w:tabs>
          <w:tab w:val="left" w:pos="426"/>
          <w:tab w:val="left" w:pos="3686"/>
        </w:tabs>
        <w:spacing w:after="0" w:line="360" w:lineRule="auto"/>
        <w:ind w:left="426"/>
        <w:jc w:val="both"/>
        <w:rPr>
          <w:rFonts w:ascii="Arial" w:hAnsi="Arial" w:cs="Arial"/>
        </w:rPr>
      </w:pPr>
      <w:r w:rsidRPr="0039542C">
        <w:rPr>
          <w:rFonts w:ascii="Arial" w:hAnsi="Arial" w:cs="Arial"/>
        </w:rPr>
        <w:t>Kombinasi akan menghasilkan kulit yang putih, cerah, lebih halus dan lebih lambat.</w:t>
      </w:r>
    </w:p>
    <w:p w:rsidR="0039542C" w:rsidRPr="0039542C" w:rsidRDefault="0039542C" w:rsidP="0039542C">
      <w:pPr>
        <w:pStyle w:val="ListParagraph"/>
        <w:numPr>
          <w:ilvl w:val="0"/>
          <w:numId w:val="25"/>
        </w:numPr>
        <w:tabs>
          <w:tab w:val="left" w:pos="426"/>
          <w:tab w:val="left" w:pos="3686"/>
        </w:tabs>
        <w:spacing w:before="0" w:after="0"/>
        <w:ind w:left="567"/>
        <w:jc w:val="both"/>
        <w:rPr>
          <w:rFonts w:ascii="Arial" w:hAnsi="Arial" w:cs="Arial"/>
        </w:rPr>
      </w:pPr>
      <w:r w:rsidRPr="0039542C">
        <w:rPr>
          <w:rFonts w:ascii="Arial" w:hAnsi="Arial" w:cs="Arial"/>
        </w:rPr>
        <w:t>Antaginost Alpha-MSH</w:t>
      </w:r>
    </w:p>
    <w:p w:rsidR="0039542C" w:rsidRPr="0039542C" w:rsidRDefault="0039542C" w:rsidP="0039542C">
      <w:pPr>
        <w:tabs>
          <w:tab w:val="left" w:pos="426"/>
          <w:tab w:val="left" w:pos="3686"/>
        </w:tabs>
        <w:spacing w:after="0" w:line="360" w:lineRule="auto"/>
        <w:ind w:left="426"/>
        <w:jc w:val="both"/>
        <w:rPr>
          <w:rFonts w:ascii="Arial" w:hAnsi="Arial" w:cs="Arial"/>
          <w:shd w:val="clear" w:color="auto" w:fill="FFFFFF"/>
        </w:rPr>
      </w:pPr>
      <w:r w:rsidRPr="0039542C">
        <w:rPr>
          <w:rFonts w:ascii="Arial" w:hAnsi="Arial" w:cs="Arial"/>
          <w:shd w:val="clear" w:color="auto" w:fill="FFFFFF"/>
        </w:rPr>
        <w:t>Berguna untuk menghambat kerja enzim triosinase dan proses induksi melanin</w:t>
      </w:r>
    </w:p>
    <w:p w:rsidR="0039542C" w:rsidRPr="0039542C" w:rsidRDefault="0039542C" w:rsidP="0039542C">
      <w:pPr>
        <w:pStyle w:val="ListParagraph"/>
        <w:numPr>
          <w:ilvl w:val="0"/>
          <w:numId w:val="25"/>
        </w:numPr>
        <w:tabs>
          <w:tab w:val="left" w:pos="426"/>
          <w:tab w:val="left" w:pos="3686"/>
        </w:tabs>
        <w:spacing w:before="0" w:after="0"/>
        <w:ind w:left="567"/>
        <w:jc w:val="both"/>
        <w:rPr>
          <w:rFonts w:ascii="Arial" w:hAnsi="Arial" w:cs="Arial"/>
          <w:shd w:val="clear" w:color="auto" w:fill="FFFFFF"/>
        </w:rPr>
      </w:pPr>
      <w:r w:rsidRPr="0039542C">
        <w:rPr>
          <w:rFonts w:ascii="Arial" w:hAnsi="Arial" w:cs="Arial"/>
          <w:shd w:val="clear" w:color="auto" w:fill="FFFFFF"/>
        </w:rPr>
        <w:t>Antipollon</w:t>
      </w:r>
    </w:p>
    <w:p w:rsidR="0039542C" w:rsidRPr="0039542C" w:rsidRDefault="0039542C" w:rsidP="0039542C">
      <w:pPr>
        <w:tabs>
          <w:tab w:val="left" w:pos="426"/>
          <w:tab w:val="left" w:pos="3686"/>
        </w:tabs>
        <w:spacing w:after="0" w:line="360" w:lineRule="auto"/>
        <w:jc w:val="both"/>
        <w:rPr>
          <w:rFonts w:ascii="Arial" w:hAnsi="Arial" w:cs="Arial"/>
          <w:shd w:val="clear" w:color="auto" w:fill="FFFFFF"/>
        </w:rPr>
      </w:pPr>
      <w:r w:rsidRPr="0039542C">
        <w:rPr>
          <w:rFonts w:ascii="Arial" w:hAnsi="Arial" w:cs="Arial"/>
          <w:shd w:val="clear" w:color="auto" w:fill="FFFFFF"/>
        </w:rPr>
        <w:tab/>
        <w:t>Dapat menyerap pigmen melanin yang terbentuk (</w:t>
      </w:r>
      <w:r w:rsidRPr="0039542C">
        <w:rPr>
          <w:rFonts w:ascii="Arial" w:hAnsi="Arial" w:cs="Arial"/>
        </w:rPr>
        <w:t>Djajadisastra,2003)</w:t>
      </w:r>
    </w:p>
    <w:p w:rsidR="0039542C" w:rsidRPr="0039542C" w:rsidRDefault="0039542C" w:rsidP="0039542C">
      <w:pPr>
        <w:spacing w:line="360" w:lineRule="auto"/>
        <w:rPr>
          <w:rFonts w:ascii="Arial" w:hAnsi="Arial" w:cs="Arial"/>
          <w:b/>
          <w:sz w:val="24"/>
          <w:szCs w:val="24"/>
        </w:rPr>
      </w:pPr>
    </w:p>
    <w:p w:rsidR="0039542C" w:rsidRPr="0039542C" w:rsidRDefault="0039542C" w:rsidP="0039542C">
      <w:pPr>
        <w:spacing w:line="360" w:lineRule="auto"/>
        <w:rPr>
          <w:rFonts w:ascii="Arial" w:hAnsi="Arial" w:cs="Arial"/>
          <w:b/>
          <w:sz w:val="24"/>
          <w:szCs w:val="24"/>
        </w:rPr>
      </w:pPr>
      <w:r w:rsidRPr="0039542C">
        <w:rPr>
          <w:rFonts w:ascii="Arial" w:hAnsi="Arial" w:cs="Arial"/>
          <w:b/>
          <w:sz w:val="24"/>
          <w:szCs w:val="24"/>
        </w:rPr>
        <w:lastRenderedPageBreak/>
        <w:t>2.5</w:t>
      </w:r>
      <w:r w:rsidRPr="0039542C">
        <w:rPr>
          <w:rFonts w:ascii="Arial" w:hAnsi="Arial" w:cs="Arial"/>
          <w:b/>
          <w:sz w:val="24"/>
          <w:szCs w:val="24"/>
        </w:rPr>
        <w:tab/>
        <w:t>Kerangka Konsep</w:t>
      </w:r>
    </w:p>
    <w:p w:rsidR="0039542C" w:rsidRPr="0039542C" w:rsidRDefault="0039542C" w:rsidP="0039542C">
      <w:pPr>
        <w:pStyle w:val="ListParagraph"/>
        <w:spacing w:after="0"/>
        <w:ind w:left="0" w:firstLine="720"/>
        <w:jc w:val="both"/>
        <w:rPr>
          <w:rFonts w:ascii="Arial" w:eastAsia="Book Antiqua" w:hAnsi="Arial" w:cs="Arial"/>
        </w:rPr>
      </w:pPr>
      <w:r w:rsidRPr="0039542C">
        <w:rPr>
          <w:rFonts w:ascii="Arial" w:eastAsia="Book Antiqua" w:hAnsi="Arial" w:cs="Arial"/>
        </w:rPr>
        <w:t>Berdasarkan tujuan penelitian diatas maka kerangka konsep dalam penelitian ini adalah :</w:t>
      </w:r>
    </w:p>
    <w:p w:rsidR="0039542C" w:rsidRPr="0039542C" w:rsidRDefault="0039542C" w:rsidP="0039542C">
      <w:pPr>
        <w:pStyle w:val="ListParagraph"/>
        <w:spacing w:after="0"/>
        <w:ind w:left="0" w:firstLine="720"/>
        <w:rPr>
          <w:rFonts w:ascii="Arial" w:eastAsia="Book Antiqua" w:hAnsi="Arial" w:cs="Arial"/>
        </w:rPr>
      </w:pPr>
      <w:r w:rsidRPr="0039542C">
        <w:rPr>
          <w:rFonts w:ascii="Arial" w:eastAsia="Book Antiqua" w:hAnsi="Arial" w:cs="Arial"/>
          <w:b/>
        </w:rPr>
        <w:t>Variabel Bebas</w:t>
      </w:r>
      <w:r w:rsidRPr="0039542C">
        <w:rPr>
          <w:rFonts w:ascii="Arial" w:eastAsia="Book Antiqua" w:hAnsi="Arial" w:cs="Arial"/>
          <w:b/>
        </w:rPr>
        <w:tab/>
      </w:r>
      <w:r w:rsidRPr="0039542C">
        <w:rPr>
          <w:rFonts w:ascii="Arial" w:eastAsia="Book Antiqua" w:hAnsi="Arial" w:cs="Arial"/>
          <w:b/>
        </w:rPr>
        <w:tab/>
      </w:r>
      <w:r w:rsidRPr="0039542C">
        <w:rPr>
          <w:rFonts w:ascii="Arial" w:eastAsia="Book Antiqua" w:hAnsi="Arial" w:cs="Arial"/>
          <w:b/>
        </w:rPr>
        <w:tab/>
      </w:r>
      <w:r w:rsidRPr="0039542C">
        <w:rPr>
          <w:rFonts w:ascii="Arial" w:eastAsia="Book Antiqua" w:hAnsi="Arial" w:cs="Arial"/>
          <w:b/>
        </w:rPr>
        <w:tab/>
        <w:t>Parameter</w:t>
      </w:r>
    </w:p>
    <w:p w:rsidR="0039542C" w:rsidRPr="0039542C" w:rsidRDefault="00E27E9D" w:rsidP="0039542C">
      <w:pPr>
        <w:pStyle w:val="ListParagraph"/>
        <w:numPr>
          <w:ilvl w:val="0"/>
          <w:numId w:val="27"/>
        </w:numPr>
        <w:spacing w:before="0" w:after="0"/>
        <w:rPr>
          <w:rFonts w:ascii="Arial" w:eastAsia="Book Antiqua" w:hAnsi="Arial" w:cs="Arial"/>
        </w:rPr>
      </w:pPr>
      <w:r>
        <w:rPr>
          <w:rFonts w:ascii="Arial" w:eastAsia="Book Antiqua" w:hAnsi="Arial" w:cs="Arial"/>
          <w:noProof/>
          <w:lang w:eastAsia="id-ID"/>
        </w:rPr>
        <w:pict>
          <v:rect id="_x0000_s1028" style="position:absolute;left:0;text-align:left;margin-left:6.6pt;margin-top:1.7pt;width:140.7pt;height:76.65pt;z-index:251661312">
            <v:textbox style="mso-next-textbox:#_x0000_s1028">
              <w:txbxContent>
                <w:p w:rsidR="00141FCB" w:rsidRDefault="00141FCB" w:rsidP="0039542C">
                  <w:pPr>
                    <w:pStyle w:val="ListParagraph"/>
                    <w:numPr>
                      <w:ilvl w:val="0"/>
                      <w:numId w:val="26"/>
                    </w:numPr>
                    <w:spacing w:before="0" w:after="0" w:line="240" w:lineRule="auto"/>
                  </w:pPr>
                  <w:r>
                    <w:t>Pengetahuan</w:t>
                  </w:r>
                </w:p>
                <w:p w:rsidR="00141FCB" w:rsidRDefault="00141FCB" w:rsidP="0039542C">
                  <w:pPr>
                    <w:pStyle w:val="ListParagraph"/>
                    <w:numPr>
                      <w:ilvl w:val="0"/>
                      <w:numId w:val="26"/>
                    </w:numPr>
                    <w:spacing w:before="0" w:after="0" w:line="240" w:lineRule="auto"/>
                  </w:pPr>
                  <w:r>
                    <w:t>Sikap</w:t>
                  </w:r>
                </w:p>
                <w:p w:rsidR="00141FCB" w:rsidRDefault="00141FCB" w:rsidP="0039542C">
                  <w:pPr>
                    <w:pStyle w:val="ListParagraph"/>
                    <w:numPr>
                      <w:ilvl w:val="0"/>
                      <w:numId w:val="26"/>
                    </w:numPr>
                    <w:spacing w:before="0" w:after="0" w:line="240" w:lineRule="auto"/>
                  </w:pPr>
                  <w:r>
                    <w:t>Tindakan</w:t>
                  </w:r>
                </w:p>
                <w:p w:rsidR="00141FCB" w:rsidRDefault="00141FCB" w:rsidP="0039542C">
                  <w:pPr>
                    <w:spacing w:after="0" w:line="240" w:lineRule="auto"/>
                  </w:pPr>
                  <w:r>
                    <w:t>Terhadap Pemakaian Krim Pemutih Wajah</w:t>
                  </w:r>
                </w:p>
              </w:txbxContent>
            </v:textbox>
          </v:rect>
        </w:pict>
      </w:r>
      <w:r w:rsidR="0039542C" w:rsidRPr="0039542C">
        <w:rPr>
          <w:rFonts w:ascii="Arial" w:eastAsia="Book Antiqua" w:hAnsi="Arial" w:cs="Arial"/>
        </w:rPr>
        <w:t>Baik</w:t>
      </w:r>
    </w:p>
    <w:p w:rsidR="0039542C" w:rsidRPr="0039542C" w:rsidRDefault="00E27E9D" w:rsidP="0039542C">
      <w:pPr>
        <w:pStyle w:val="ListParagraph"/>
        <w:numPr>
          <w:ilvl w:val="0"/>
          <w:numId w:val="27"/>
        </w:numPr>
        <w:spacing w:before="0" w:after="0"/>
        <w:rPr>
          <w:rFonts w:ascii="Arial" w:eastAsia="Book Antiqua" w:hAnsi="Arial" w:cs="Arial"/>
        </w:rPr>
      </w:pPr>
      <w:r>
        <w:rPr>
          <w:rFonts w:ascii="Arial" w:eastAsia="Book Antiqua" w:hAnsi="Arial" w:cs="Arial"/>
          <w:noProof/>
          <w:lang w:eastAsia="id-ID"/>
        </w:rPr>
        <w:pict>
          <v:shapetype id="_x0000_t32" coordsize="21600,21600" o:spt="32" o:oned="t" path="m,l21600,21600e" filled="f">
            <v:path arrowok="t" fillok="f" o:connecttype="none"/>
            <o:lock v:ext="edit" shapetype="t"/>
          </v:shapetype>
          <v:shape id="_x0000_s1029" type="#_x0000_t32" style="position:absolute;left:0;text-align:left;margin-left:147.3pt;margin-top:16.8pt;width:92.35pt;height:0;z-index:251662336" o:connectortype="straight">
            <v:stroke endarrow="block"/>
          </v:shape>
        </w:pict>
      </w:r>
      <w:r w:rsidR="0039542C" w:rsidRPr="0039542C">
        <w:rPr>
          <w:rFonts w:ascii="Arial" w:eastAsia="Book Antiqua" w:hAnsi="Arial" w:cs="Arial"/>
        </w:rPr>
        <w:t>Cukup Baik</w:t>
      </w:r>
    </w:p>
    <w:p w:rsidR="0039542C" w:rsidRPr="0039542C" w:rsidRDefault="0039542C" w:rsidP="0039542C">
      <w:pPr>
        <w:pStyle w:val="ListParagraph"/>
        <w:numPr>
          <w:ilvl w:val="0"/>
          <w:numId w:val="27"/>
        </w:numPr>
        <w:spacing w:before="0" w:after="0"/>
        <w:rPr>
          <w:rFonts w:ascii="Arial" w:eastAsia="Book Antiqua" w:hAnsi="Arial" w:cs="Arial"/>
        </w:rPr>
      </w:pPr>
      <w:r w:rsidRPr="0039542C">
        <w:rPr>
          <w:rFonts w:ascii="Arial" w:eastAsia="Book Antiqua" w:hAnsi="Arial" w:cs="Arial"/>
        </w:rPr>
        <w:t>Kurang Baik</w:t>
      </w:r>
    </w:p>
    <w:p w:rsidR="0039542C" w:rsidRPr="0039542C" w:rsidRDefault="0039542C" w:rsidP="0039542C">
      <w:pPr>
        <w:pStyle w:val="ListParagraph"/>
        <w:numPr>
          <w:ilvl w:val="0"/>
          <w:numId w:val="27"/>
        </w:numPr>
        <w:spacing w:before="0" w:after="0"/>
        <w:rPr>
          <w:rFonts w:ascii="Arial" w:eastAsia="Book Antiqua" w:hAnsi="Arial" w:cs="Arial"/>
        </w:rPr>
      </w:pPr>
      <w:r w:rsidRPr="0039542C">
        <w:rPr>
          <w:rFonts w:ascii="Arial" w:eastAsia="Book Antiqua" w:hAnsi="Arial" w:cs="Arial"/>
        </w:rPr>
        <w:t>Tidak Baik</w:t>
      </w:r>
    </w:p>
    <w:p w:rsidR="0039542C" w:rsidRPr="0039542C" w:rsidRDefault="0039542C" w:rsidP="0039542C">
      <w:pPr>
        <w:pStyle w:val="ListParagraph"/>
        <w:numPr>
          <w:ilvl w:val="0"/>
          <w:numId w:val="27"/>
        </w:numPr>
        <w:spacing w:before="0" w:after="0"/>
        <w:rPr>
          <w:rFonts w:ascii="Arial" w:eastAsia="Book Antiqua" w:hAnsi="Arial" w:cs="Arial"/>
        </w:rPr>
      </w:pPr>
    </w:p>
    <w:p w:rsidR="0039542C" w:rsidRPr="0039542C" w:rsidRDefault="0039542C" w:rsidP="0039542C">
      <w:pPr>
        <w:pStyle w:val="ListParagraph"/>
        <w:spacing w:after="0"/>
        <w:ind w:left="0" w:firstLine="720"/>
        <w:jc w:val="center"/>
        <w:rPr>
          <w:rFonts w:ascii="Arial" w:eastAsia="Book Antiqua" w:hAnsi="Arial" w:cs="Arial"/>
        </w:rPr>
      </w:pPr>
      <w:r w:rsidRPr="0039542C">
        <w:rPr>
          <w:rFonts w:ascii="Arial" w:eastAsia="Book Antiqua" w:hAnsi="Arial" w:cs="Arial"/>
        </w:rPr>
        <w:t>Gambar 1.1 Kerangka Konsep</w:t>
      </w:r>
    </w:p>
    <w:p w:rsidR="0039542C" w:rsidRPr="0039542C" w:rsidRDefault="0039542C" w:rsidP="0039542C">
      <w:pPr>
        <w:pStyle w:val="ListParagraph"/>
        <w:spacing w:after="0"/>
        <w:ind w:left="0" w:firstLine="720"/>
        <w:jc w:val="center"/>
        <w:rPr>
          <w:rFonts w:ascii="Arial" w:eastAsia="Book Antiqua" w:hAnsi="Arial" w:cs="Arial"/>
        </w:rPr>
      </w:pPr>
    </w:p>
    <w:p w:rsidR="0039542C" w:rsidRPr="0039542C" w:rsidRDefault="0039542C" w:rsidP="0039542C">
      <w:pPr>
        <w:spacing w:line="360" w:lineRule="auto"/>
        <w:rPr>
          <w:rFonts w:ascii="Arial" w:hAnsi="Arial" w:cs="Arial"/>
          <w:b/>
          <w:sz w:val="24"/>
          <w:szCs w:val="24"/>
        </w:rPr>
      </w:pPr>
      <w:r w:rsidRPr="0039542C">
        <w:rPr>
          <w:rFonts w:ascii="Arial" w:hAnsi="Arial" w:cs="Arial"/>
          <w:b/>
          <w:sz w:val="24"/>
          <w:szCs w:val="24"/>
        </w:rPr>
        <w:t>2.6</w:t>
      </w:r>
      <w:r w:rsidRPr="0039542C">
        <w:rPr>
          <w:rFonts w:ascii="Arial" w:hAnsi="Arial" w:cs="Arial"/>
          <w:b/>
          <w:sz w:val="24"/>
          <w:szCs w:val="24"/>
        </w:rPr>
        <w:tab/>
        <w:t>Defenisi Operasional</w:t>
      </w:r>
    </w:p>
    <w:tbl>
      <w:tblPr>
        <w:tblStyle w:val="TableGrid"/>
        <w:tblW w:w="7655" w:type="dxa"/>
        <w:tblInd w:w="250" w:type="dxa"/>
        <w:tblLayout w:type="fixed"/>
        <w:tblLook w:val="04A0"/>
      </w:tblPr>
      <w:tblGrid>
        <w:gridCol w:w="1559"/>
        <w:gridCol w:w="1843"/>
        <w:gridCol w:w="1276"/>
        <w:gridCol w:w="1701"/>
        <w:gridCol w:w="1276"/>
      </w:tblGrid>
      <w:tr w:rsidR="0039542C" w:rsidRPr="0039542C" w:rsidTr="00EE526B">
        <w:tc>
          <w:tcPr>
            <w:tcW w:w="7655" w:type="dxa"/>
            <w:gridSpan w:val="5"/>
          </w:tcPr>
          <w:p w:rsidR="0039542C" w:rsidRPr="0039542C" w:rsidRDefault="0039542C" w:rsidP="00EE526B">
            <w:pPr>
              <w:pStyle w:val="ListParagraph"/>
              <w:spacing w:line="240" w:lineRule="auto"/>
              <w:ind w:left="0"/>
              <w:jc w:val="center"/>
              <w:rPr>
                <w:rFonts w:ascii="Arial" w:hAnsi="Arial" w:cs="Arial"/>
              </w:rPr>
            </w:pPr>
            <w:r w:rsidRPr="0039542C">
              <w:rPr>
                <w:rFonts w:ascii="Arial" w:hAnsi="Arial" w:cs="Arial"/>
              </w:rPr>
              <w:t xml:space="preserve">Variabel bebas </w:t>
            </w:r>
          </w:p>
        </w:tc>
      </w:tr>
      <w:tr w:rsidR="0039542C" w:rsidRPr="0039542C" w:rsidTr="00EE526B">
        <w:tc>
          <w:tcPr>
            <w:tcW w:w="1559" w:type="dxa"/>
          </w:tcPr>
          <w:p w:rsidR="0039542C" w:rsidRPr="0039542C" w:rsidRDefault="0039542C" w:rsidP="00EE526B">
            <w:pPr>
              <w:pStyle w:val="ListParagraph"/>
              <w:spacing w:line="240" w:lineRule="auto"/>
              <w:ind w:left="0"/>
              <w:jc w:val="center"/>
              <w:rPr>
                <w:rFonts w:ascii="Arial" w:hAnsi="Arial" w:cs="Arial"/>
              </w:rPr>
            </w:pPr>
          </w:p>
        </w:tc>
        <w:tc>
          <w:tcPr>
            <w:tcW w:w="1843" w:type="dxa"/>
          </w:tcPr>
          <w:p w:rsidR="0039542C" w:rsidRPr="0039542C" w:rsidRDefault="0039542C" w:rsidP="00EE526B">
            <w:pPr>
              <w:pStyle w:val="ListParagraph"/>
              <w:spacing w:line="240" w:lineRule="auto"/>
              <w:ind w:left="0"/>
              <w:jc w:val="both"/>
              <w:rPr>
                <w:rFonts w:ascii="Arial" w:hAnsi="Arial" w:cs="Arial"/>
              </w:rPr>
            </w:pPr>
            <w:r w:rsidRPr="0039542C">
              <w:rPr>
                <w:rFonts w:ascii="Arial" w:hAnsi="Arial" w:cs="Arial"/>
              </w:rPr>
              <w:t xml:space="preserve">Defenisi Pengukuran </w:t>
            </w:r>
          </w:p>
        </w:tc>
        <w:tc>
          <w:tcPr>
            <w:tcW w:w="1276" w:type="dxa"/>
          </w:tcPr>
          <w:p w:rsidR="0039542C" w:rsidRPr="0039542C" w:rsidRDefault="0039542C" w:rsidP="00EE526B">
            <w:pPr>
              <w:pStyle w:val="ListParagraph"/>
              <w:spacing w:line="240" w:lineRule="auto"/>
              <w:ind w:left="0"/>
              <w:jc w:val="both"/>
              <w:rPr>
                <w:rFonts w:ascii="Arial" w:hAnsi="Arial" w:cs="Arial"/>
              </w:rPr>
            </w:pPr>
            <w:r w:rsidRPr="0039542C">
              <w:rPr>
                <w:rFonts w:ascii="Arial" w:hAnsi="Arial" w:cs="Arial"/>
              </w:rPr>
              <w:t xml:space="preserve">Alat Ukur </w:t>
            </w:r>
          </w:p>
        </w:tc>
        <w:tc>
          <w:tcPr>
            <w:tcW w:w="1701" w:type="dxa"/>
          </w:tcPr>
          <w:p w:rsidR="0039542C" w:rsidRPr="0039542C" w:rsidRDefault="0039542C" w:rsidP="00EE526B">
            <w:pPr>
              <w:pStyle w:val="ListParagraph"/>
              <w:spacing w:line="240" w:lineRule="auto"/>
              <w:ind w:left="0"/>
              <w:jc w:val="both"/>
              <w:rPr>
                <w:rFonts w:ascii="Arial" w:hAnsi="Arial" w:cs="Arial"/>
              </w:rPr>
            </w:pPr>
            <w:r w:rsidRPr="0039542C">
              <w:rPr>
                <w:rFonts w:ascii="Arial" w:hAnsi="Arial" w:cs="Arial"/>
              </w:rPr>
              <w:t xml:space="preserve">Hasil Ukur </w:t>
            </w:r>
          </w:p>
        </w:tc>
        <w:tc>
          <w:tcPr>
            <w:tcW w:w="1276" w:type="dxa"/>
          </w:tcPr>
          <w:p w:rsidR="0039542C" w:rsidRPr="0039542C" w:rsidRDefault="0039542C" w:rsidP="00EE526B">
            <w:pPr>
              <w:pStyle w:val="ListParagraph"/>
              <w:spacing w:line="240" w:lineRule="auto"/>
              <w:ind w:left="0"/>
              <w:jc w:val="both"/>
              <w:rPr>
                <w:rFonts w:ascii="Arial" w:hAnsi="Arial" w:cs="Arial"/>
              </w:rPr>
            </w:pPr>
            <w:r w:rsidRPr="0039542C">
              <w:rPr>
                <w:rFonts w:ascii="Arial" w:hAnsi="Arial" w:cs="Arial"/>
              </w:rPr>
              <w:t xml:space="preserve">Skala Ukur </w:t>
            </w:r>
          </w:p>
        </w:tc>
      </w:tr>
      <w:tr w:rsidR="0039542C" w:rsidRPr="0039542C" w:rsidTr="00EE526B">
        <w:tc>
          <w:tcPr>
            <w:tcW w:w="1559" w:type="dxa"/>
          </w:tcPr>
          <w:p w:rsidR="0039542C" w:rsidRPr="0039542C" w:rsidRDefault="0039542C" w:rsidP="00EE526B">
            <w:pPr>
              <w:pStyle w:val="ListParagraph"/>
              <w:spacing w:line="240" w:lineRule="auto"/>
              <w:ind w:left="0"/>
              <w:jc w:val="both"/>
              <w:rPr>
                <w:rFonts w:ascii="Arial" w:hAnsi="Arial" w:cs="Arial"/>
              </w:rPr>
            </w:pPr>
            <w:r w:rsidRPr="0039542C">
              <w:rPr>
                <w:rFonts w:ascii="Arial" w:hAnsi="Arial" w:cs="Arial"/>
              </w:rPr>
              <w:t xml:space="preserve">Pengetahuan </w:t>
            </w:r>
          </w:p>
        </w:tc>
        <w:tc>
          <w:tcPr>
            <w:tcW w:w="1843" w:type="dxa"/>
          </w:tcPr>
          <w:p w:rsidR="0039542C" w:rsidRPr="0039542C" w:rsidRDefault="0039542C" w:rsidP="00EE526B">
            <w:pPr>
              <w:pStyle w:val="ListParagraph"/>
              <w:spacing w:line="240" w:lineRule="auto"/>
              <w:ind w:left="0"/>
              <w:jc w:val="both"/>
              <w:rPr>
                <w:rFonts w:ascii="Arial" w:hAnsi="Arial" w:cs="Arial"/>
              </w:rPr>
            </w:pPr>
            <w:r w:rsidRPr="0039542C">
              <w:rPr>
                <w:rFonts w:ascii="Arial" w:hAnsi="Arial" w:cs="Arial"/>
              </w:rPr>
              <w:t>Suatu hasil tahu siswi tentang pemakaian krim pemutih wajah</w:t>
            </w:r>
          </w:p>
        </w:tc>
        <w:tc>
          <w:tcPr>
            <w:tcW w:w="1276" w:type="dxa"/>
          </w:tcPr>
          <w:p w:rsidR="0039542C" w:rsidRPr="0039542C" w:rsidRDefault="0039542C" w:rsidP="00EE526B">
            <w:pPr>
              <w:pStyle w:val="ListParagraph"/>
              <w:spacing w:line="240" w:lineRule="auto"/>
              <w:ind w:left="0"/>
              <w:jc w:val="center"/>
              <w:rPr>
                <w:rFonts w:ascii="Arial" w:hAnsi="Arial" w:cs="Arial"/>
              </w:rPr>
            </w:pPr>
            <w:r w:rsidRPr="0039542C">
              <w:rPr>
                <w:rFonts w:ascii="Arial" w:hAnsi="Arial" w:cs="Arial"/>
              </w:rPr>
              <w:t xml:space="preserve">Kuisioner </w:t>
            </w:r>
          </w:p>
        </w:tc>
        <w:tc>
          <w:tcPr>
            <w:tcW w:w="1701" w:type="dxa"/>
          </w:tcPr>
          <w:p w:rsidR="0039542C" w:rsidRPr="0039542C" w:rsidRDefault="0039542C" w:rsidP="00EE526B">
            <w:pPr>
              <w:spacing w:line="240" w:lineRule="auto"/>
              <w:jc w:val="both"/>
              <w:rPr>
                <w:rFonts w:ascii="Arial" w:hAnsi="Arial" w:cs="Arial"/>
              </w:rPr>
            </w:pPr>
            <w:r w:rsidRPr="0039542C">
              <w:rPr>
                <w:rFonts w:ascii="Arial" w:hAnsi="Arial" w:cs="Arial"/>
              </w:rPr>
              <w:t>1.Baik 76-100%</w:t>
            </w:r>
          </w:p>
          <w:p w:rsidR="0039542C" w:rsidRPr="0039542C" w:rsidRDefault="0039542C" w:rsidP="00EE526B">
            <w:pPr>
              <w:spacing w:line="240" w:lineRule="auto"/>
              <w:jc w:val="both"/>
              <w:rPr>
                <w:rFonts w:ascii="Arial" w:hAnsi="Arial" w:cs="Arial"/>
              </w:rPr>
            </w:pPr>
            <w:r w:rsidRPr="0039542C">
              <w:rPr>
                <w:rFonts w:ascii="Arial" w:hAnsi="Arial" w:cs="Arial"/>
              </w:rPr>
              <w:t>2. Cukup baik 56-75%</w:t>
            </w:r>
          </w:p>
          <w:p w:rsidR="0039542C" w:rsidRPr="0039542C" w:rsidRDefault="0039542C" w:rsidP="00EE526B">
            <w:pPr>
              <w:spacing w:line="240" w:lineRule="auto"/>
              <w:jc w:val="both"/>
              <w:rPr>
                <w:rFonts w:ascii="Arial" w:hAnsi="Arial" w:cs="Arial"/>
              </w:rPr>
            </w:pPr>
            <w:r w:rsidRPr="0039542C">
              <w:rPr>
                <w:rFonts w:ascii="Arial" w:hAnsi="Arial" w:cs="Arial"/>
              </w:rPr>
              <w:t>3. Kurang baik 40-55%</w:t>
            </w:r>
          </w:p>
          <w:p w:rsidR="0039542C" w:rsidRPr="0039542C" w:rsidRDefault="0039542C" w:rsidP="00EE526B">
            <w:pPr>
              <w:spacing w:line="240" w:lineRule="auto"/>
              <w:jc w:val="both"/>
              <w:rPr>
                <w:rFonts w:ascii="Arial" w:hAnsi="Arial" w:cs="Arial"/>
              </w:rPr>
            </w:pPr>
            <w:r w:rsidRPr="0039542C">
              <w:rPr>
                <w:rFonts w:ascii="Arial" w:hAnsi="Arial" w:cs="Arial"/>
              </w:rPr>
              <w:t>4.Tidak baik &lt;40%</w:t>
            </w:r>
          </w:p>
        </w:tc>
        <w:tc>
          <w:tcPr>
            <w:tcW w:w="1276" w:type="dxa"/>
          </w:tcPr>
          <w:p w:rsidR="0039542C" w:rsidRPr="0039542C" w:rsidRDefault="0039542C" w:rsidP="00EE526B">
            <w:pPr>
              <w:pStyle w:val="ListParagraph"/>
              <w:spacing w:line="240" w:lineRule="auto"/>
              <w:ind w:left="0"/>
              <w:jc w:val="center"/>
              <w:rPr>
                <w:rFonts w:ascii="Arial" w:hAnsi="Arial" w:cs="Arial"/>
              </w:rPr>
            </w:pPr>
            <w:r w:rsidRPr="0039542C">
              <w:rPr>
                <w:rFonts w:ascii="Arial" w:hAnsi="Arial" w:cs="Arial"/>
              </w:rPr>
              <w:t xml:space="preserve">Ordinal </w:t>
            </w:r>
          </w:p>
        </w:tc>
      </w:tr>
      <w:tr w:rsidR="0039542C" w:rsidRPr="0039542C" w:rsidTr="00EE526B">
        <w:tc>
          <w:tcPr>
            <w:tcW w:w="1559" w:type="dxa"/>
          </w:tcPr>
          <w:p w:rsidR="0039542C" w:rsidRPr="0039542C" w:rsidRDefault="0039542C" w:rsidP="00EE526B">
            <w:pPr>
              <w:pStyle w:val="ListParagraph"/>
              <w:spacing w:line="240" w:lineRule="auto"/>
              <w:ind w:left="0"/>
              <w:jc w:val="both"/>
              <w:rPr>
                <w:rFonts w:ascii="Arial" w:hAnsi="Arial" w:cs="Arial"/>
              </w:rPr>
            </w:pPr>
            <w:r w:rsidRPr="0039542C">
              <w:rPr>
                <w:rFonts w:ascii="Arial" w:hAnsi="Arial" w:cs="Arial"/>
              </w:rPr>
              <w:t xml:space="preserve">Sikap </w:t>
            </w:r>
          </w:p>
        </w:tc>
        <w:tc>
          <w:tcPr>
            <w:tcW w:w="1843" w:type="dxa"/>
          </w:tcPr>
          <w:p w:rsidR="0039542C" w:rsidRPr="0039542C" w:rsidRDefault="0039542C" w:rsidP="00EE526B">
            <w:pPr>
              <w:pStyle w:val="ListParagraph"/>
              <w:spacing w:line="240" w:lineRule="auto"/>
              <w:ind w:left="0"/>
              <w:jc w:val="both"/>
              <w:rPr>
                <w:rFonts w:ascii="Arial" w:hAnsi="Arial" w:cs="Arial"/>
              </w:rPr>
            </w:pPr>
            <w:r w:rsidRPr="0039542C">
              <w:rPr>
                <w:rFonts w:ascii="Arial" w:hAnsi="Arial" w:cs="Arial"/>
              </w:rPr>
              <w:t>Suatu respon dari siswi tentang pemakaian krim pemutih wajah</w:t>
            </w:r>
          </w:p>
        </w:tc>
        <w:tc>
          <w:tcPr>
            <w:tcW w:w="1276" w:type="dxa"/>
          </w:tcPr>
          <w:p w:rsidR="0039542C" w:rsidRPr="0039542C" w:rsidRDefault="0039542C" w:rsidP="00EE526B">
            <w:pPr>
              <w:pStyle w:val="ListParagraph"/>
              <w:spacing w:line="240" w:lineRule="auto"/>
              <w:ind w:left="0"/>
              <w:jc w:val="center"/>
              <w:rPr>
                <w:rFonts w:ascii="Arial" w:hAnsi="Arial" w:cs="Arial"/>
              </w:rPr>
            </w:pPr>
            <w:r w:rsidRPr="0039542C">
              <w:rPr>
                <w:rFonts w:ascii="Arial" w:hAnsi="Arial" w:cs="Arial"/>
              </w:rPr>
              <w:t xml:space="preserve">Kuisoner </w:t>
            </w:r>
          </w:p>
        </w:tc>
        <w:tc>
          <w:tcPr>
            <w:tcW w:w="1701" w:type="dxa"/>
          </w:tcPr>
          <w:p w:rsidR="0039542C" w:rsidRPr="0039542C" w:rsidRDefault="0039542C" w:rsidP="00EE526B">
            <w:pPr>
              <w:spacing w:line="240" w:lineRule="auto"/>
              <w:jc w:val="both"/>
              <w:rPr>
                <w:rFonts w:ascii="Arial" w:hAnsi="Arial" w:cs="Arial"/>
              </w:rPr>
            </w:pPr>
            <w:r w:rsidRPr="0039542C">
              <w:rPr>
                <w:rFonts w:ascii="Arial" w:hAnsi="Arial" w:cs="Arial"/>
              </w:rPr>
              <w:t>1. Baik 76-100%</w:t>
            </w:r>
          </w:p>
          <w:p w:rsidR="0039542C" w:rsidRPr="0039542C" w:rsidRDefault="0039542C" w:rsidP="00EE526B">
            <w:pPr>
              <w:spacing w:line="240" w:lineRule="auto"/>
              <w:jc w:val="both"/>
              <w:rPr>
                <w:rFonts w:ascii="Arial" w:hAnsi="Arial" w:cs="Arial"/>
              </w:rPr>
            </w:pPr>
            <w:r w:rsidRPr="0039542C">
              <w:rPr>
                <w:rFonts w:ascii="Arial" w:hAnsi="Arial" w:cs="Arial"/>
              </w:rPr>
              <w:t>2. Cukup baik 56-75 %</w:t>
            </w:r>
          </w:p>
          <w:p w:rsidR="0039542C" w:rsidRPr="0039542C" w:rsidRDefault="0039542C" w:rsidP="00EE526B">
            <w:pPr>
              <w:spacing w:line="240" w:lineRule="auto"/>
              <w:jc w:val="both"/>
              <w:rPr>
                <w:rFonts w:ascii="Arial" w:hAnsi="Arial" w:cs="Arial"/>
              </w:rPr>
            </w:pPr>
            <w:r w:rsidRPr="0039542C">
              <w:rPr>
                <w:rFonts w:ascii="Arial" w:hAnsi="Arial" w:cs="Arial"/>
              </w:rPr>
              <w:t>3. Kurang baik 40-55 %</w:t>
            </w:r>
          </w:p>
          <w:p w:rsidR="0039542C" w:rsidRPr="0039542C" w:rsidRDefault="0039542C" w:rsidP="00EE526B">
            <w:pPr>
              <w:spacing w:line="240" w:lineRule="auto"/>
              <w:jc w:val="both"/>
              <w:rPr>
                <w:rFonts w:ascii="Arial" w:hAnsi="Arial" w:cs="Arial"/>
              </w:rPr>
            </w:pPr>
            <w:r w:rsidRPr="0039542C">
              <w:rPr>
                <w:rFonts w:ascii="Arial" w:hAnsi="Arial" w:cs="Arial"/>
              </w:rPr>
              <w:t>4. Tidak baik &lt;40%</w:t>
            </w:r>
          </w:p>
        </w:tc>
        <w:tc>
          <w:tcPr>
            <w:tcW w:w="1276" w:type="dxa"/>
          </w:tcPr>
          <w:p w:rsidR="0039542C" w:rsidRPr="0039542C" w:rsidRDefault="0039542C" w:rsidP="00EE526B">
            <w:pPr>
              <w:pStyle w:val="ListParagraph"/>
              <w:spacing w:line="240" w:lineRule="auto"/>
              <w:ind w:left="0"/>
              <w:jc w:val="center"/>
              <w:rPr>
                <w:rFonts w:ascii="Arial" w:hAnsi="Arial" w:cs="Arial"/>
              </w:rPr>
            </w:pPr>
            <w:r w:rsidRPr="0039542C">
              <w:rPr>
                <w:rFonts w:ascii="Arial" w:hAnsi="Arial" w:cs="Arial"/>
              </w:rPr>
              <w:t xml:space="preserve">Ordinal </w:t>
            </w:r>
          </w:p>
        </w:tc>
      </w:tr>
      <w:tr w:rsidR="0039542C" w:rsidRPr="0039542C" w:rsidTr="00EE526B">
        <w:tc>
          <w:tcPr>
            <w:tcW w:w="1559" w:type="dxa"/>
          </w:tcPr>
          <w:p w:rsidR="0039542C" w:rsidRPr="0039542C" w:rsidRDefault="0039542C" w:rsidP="00EE526B">
            <w:pPr>
              <w:pStyle w:val="ListParagraph"/>
              <w:spacing w:line="240" w:lineRule="auto"/>
              <w:ind w:left="0"/>
              <w:jc w:val="both"/>
              <w:rPr>
                <w:rFonts w:ascii="Arial" w:hAnsi="Arial" w:cs="Arial"/>
              </w:rPr>
            </w:pPr>
            <w:r w:rsidRPr="0039542C">
              <w:rPr>
                <w:rFonts w:ascii="Arial" w:hAnsi="Arial" w:cs="Arial"/>
              </w:rPr>
              <w:t xml:space="preserve">Tindakan </w:t>
            </w:r>
          </w:p>
        </w:tc>
        <w:tc>
          <w:tcPr>
            <w:tcW w:w="1843" w:type="dxa"/>
          </w:tcPr>
          <w:p w:rsidR="0039542C" w:rsidRPr="0039542C" w:rsidRDefault="0039542C" w:rsidP="00EE526B">
            <w:pPr>
              <w:pStyle w:val="ListParagraph"/>
              <w:spacing w:line="240" w:lineRule="auto"/>
              <w:ind w:left="0"/>
              <w:jc w:val="both"/>
              <w:rPr>
                <w:rFonts w:ascii="Arial" w:hAnsi="Arial" w:cs="Arial"/>
              </w:rPr>
            </w:pPr>
            <w:r w:rsidRPr="0039542C">
              <w:rPr>
                <w:rFonts w:ascii="Arial" w:hAnsi="Arial" w:cs="Arial"/>
              </w:rPr>
              <w:t>Suatu perbuatan siswi tentang pemakaian krim pemutih wajah</w:t>
            </w:r>
          </w:p>
        </w:tc>
        <w:tc>
          <w:tcPr>
            <w:tcW w:w="1276" w:type="dxa"/>
          </w:tcPr>
          <w:p w:rsidR="0039542C" w:rsidRPr="0039542C" w:rsidRDefault="0039542C" w:rsidP="00EE526B">
            <w:pPr>
              <w:pStyle w:val="ListParagraph"/>
              <w:spacing w:line="240" w:lineRule="auto"/>
              <w:ind w:left="0"/>
              <w:jc w:val="center"/>
              <w:rPr>
                <w:rFonts w:ascii="Arial" w:hAnsi="Arial" w:cs="Arial"/>
              </w:rPr>
            </w:pPr>
            <w:r w:rsidRPr="0039542C">
              <w:rPr>
                <w:rFonts w:ascii="Arial" w:hAnsi="Arial" w:cs="Arial"/>
              </w:rPr>
              <w:t xml:space="preserve">Kuisoner </w:t>
            </w:r>
          </w:p>
        </w:tc>
        <w:tc>
          <w:tcPr>
            <w:tcW w:w="1701" w:type="dxa"/>
          </w:tcPr>
          <w:p w:rsidR="0039542C" w:rsidRPr="0039542C" w:rsidRDefault="0039542C" w:rsidP="00EE526B">
            <w:pPr>
              <w:spacing w:line="240" w:lineRule="auto"/>
              <w:jc w:val="both"/>
              <w:rPr>
                <w:rFonts w:ascii="Arial" w:hAnsi="Arial" w:cs="Arial"/>
              </w:rPr>
            </w:pPr>
            <w:r w:rsidRPr="0039542C">
              <w:rPr>
                <w:rFonts w:ascii="Arial" w:hAnsi="Arial" w:cs="Arial"/>
              </w:rPr>
              <w:t>1.Baik 76-100%</w:t>
            </w:r>
          </w:p>
          <w:p w:rsidR="0039542C" w:rsidRPr="0039542C" w:rsidRDefault="0039542C" w:rsidP="00EE526B">
            <w:pPr>
              <w:spacing w:line="240" w:lineRule="auto"/>
              <w:jc w:val="both"/>
              <w:rPr>
                <w:rFonts w:ascii="Arial" w:hAnsi="Arial" w:cs="Arial"/>
              </w:rPr>
            </w:pPr>
            <w:r w:rsidRPr="0039542C">
              <w:rPr>
                <w:rFonts w:ascii="Arial" w:hAnsi="Arial" w:cs="Arial"/>
              </w:rPr>
              <w:t>2. Cukup baik 56-75%</w:t>
            </w:r>
          </w:p>
          <w:p w:rsidR="0039542C" w:rsidRPr="0039542C" w:rsidRDefault="0039542C" w:rsidP="00EE526B">
            <w:pPr>
              <w:spacing w:line="240" w:lineRule="auto"/>
              <w:jc w:val="both"/>
              <w:rPr>
                <w:rFonts w:ascii="Arial" w:hAnsi="Arial" w:cs="Arial"/>
              </w:rPr>
            </w:pPr>
            <w:r w:rsidRPr="0039542C">
              <w:rPr>
                <w:rFonts w:ascii="Arial" w:hAnsi="Arial" w:cs="Arial"/>
              </w:rPr>
              <w:t>3. Kurang baik 40-55%</w:t>
            </w:r>
          </w:p>
          <w:p w:rsidR="0039542C" w:rsidRPr="0039542C" w:rsidRDefault="0039542C" w:rsidP="00EE526B">
            <w:pPr>
              <w:spacing w:line="240" w:lineRule="auto"/>
              <w:jc w:val="both"/>
              <w:rPr>
                <w:rFonts w:ascii="Arial" w:hAnsi="Arial" w:cs="Arial"/>
              </w:rPr>
            </w:pPr>
            <w:r w:rsidRPr="0039542C">
              <w:rPr>
                <w:rFonts w:ascii="Arial" w:hAnsi="Arial" w:cs="Arial"/>
              </w:rPr>
              <w:t>4.Tidak baik &lt;40%</w:t>
            </w:r>
          </w:p>
        </w:tc>
        <w:tc>
          <w:tcPr>
            <w:tcW w:w="1276" w:type="dxa"/>
          </w:tcPr>
          <w:p w:rsidR="0039542C" w:rsidRPr="0039542C" w:rsidRDefault="0039542C" w:rsidP="00EE526B">
            <w:pPr>
              <w:pStyle w:val="ListParagraph"/>
              <w:spacing w:line="240" w:lineRule="auto"/>
              <w:ind w:left="0"/>
              <w:jc w:val="center"/>
              <w:rPr>
                <w:rFonts w:ascii="Arial" w:hAnsi="Arial" w:cs="Arial"/>
              </w:rPr>
            </w:pPr>
            <w:r w:rsidRPr="0039542C">
              <w:rPr>
                <w:rFonts w:ascii="Arial" w:hAnsi="Arial" w:cs="Arial"/>
              </w:rPr>
              <w:t xml:space="preserve">Ordinal </w:t>
            </w:r>
          </w:p>
        </w:tc>
      </w:tr>
    </w:tbl>
    <w:p w:rsidR="0039542C" w:rsidRPr="0039542C" w:rsidRDefault="0039542C" w:rsidP="0039542C">
      <w:pPr>
        <w:spacing w:after="0" w:line="240" w:lineRule="auto"/>
        <w:jc w:val="center"/>
        <w:rPr>
          <w:rFonts w:ascii="Arial" w:hAnsi="Arial" w:cs="Arial"/>
          <w:sz w:val="24"/>
          <w:szCs w:val="24"/>
        </w:rPr>
      </w:pPr>
      <w:r w:rsidRPr="0039542C">
        <w:rPr>
          <w:rFonts w:ascii="Arial" w:hAnsi="Arial" w:cs="Arial"/>
          <w:sz w:val="24"/>
          <w:szCs w:val="24"/>
        </w:rPr>
        <w:t>Gambar 1.2 Defenisi Operasional</w:t>
      </w:r>
    </w:p>
    <w:p w:rsidR="0039542C" w:rsidRPr="0039542C" w:rsidRDefault="0039542C" w:rsidP="0039542C">
      <w:pPr>
        <w:spacing w:after="0" w:line="240" w:lineRule="auto"/>
        <w:rPr>
          <w:rFonts w:ascii="Arial" w:hAnsi="Arial" w:cs="Arial"/>
        </w:rPr>
        <w:sectPr w:rsidR="0039542C" w:rsidRPr="0039542C" w:rsidSect="00EE526B">
          <w:headerReference w:type="first" r:id="rId18"/>
          <w:footerReference w:type="first" r:id="rId19"/>
          <w:pgSz w:w="11906" w:h="16838"/>
          <w:pgMar w:top="2268" w:right="1701" w:bottom="1701" w:left="2268" w:header="709" w:footer="709" w:gutter="0"/>
          <w:cols w:space="708"/>
          <w:titlePg/>
          <w:docGrid w:linePitch="360"/>
        </w:sectPr>
      </w:pPr>
    </w:p>
    <w:p w:rsidR="0039542C" w:rsidRPr="0039542C" w:rsidRDefault="0039542C" w:rsidP="0039542C">
      <w:pPr>
        <w:spacing w:after="0" w:line="360" w:lineRule="auto"/>
        <w:jc w:val="center"/>
        <w:rPr>
          <w:rFonts w:ascii="Arial" w:hAnsi="Arial" w:cs="Arial"/>
          <w:b/>
          <w:sz w:val="24"/>
          <w:szCs w:val="24"/>
        </w:rPr>
      </w:pPr>
      <w:r w:rsidRPr="0039542C">
        <w:rPr>
          <w:rFonts w:ascii="Arial" w:hAnsi="Arial" w:cs="Arial"/>
          <w:b/>
          <w:sz w:val="24"/>
          <w:szCs w:val="24"/>
        </w:rPr>
        <w:lastRenderedPageBreak/>
        <w:t>BAB III</w:t>
      </w:r>
    </w:p>
    <w:p w:rsidR="0039542C" w:rsidRPr="0039542C" w:rsidRDefault="0039542C" w:rsidP="0039542C">
      <w:pPr>
        <w:spacing w:after="0" w:line="360" w:lineRule="auto"/>
        <w:jc w:val="center"/>
        <w:rPr>
          <w:rFonts w:ascii="Arial" w:hAnsi="Arial" w:cs="Arial"/>
          <w:b/>
          <w:sz w:val="24"/>
          <w:szCs w:val="24"/>
        </w:rPr>
      </w:pPr>
      <w:r w:rsidRPr="0039542C">
        <w:rPr>
          <w:rFonts w:ascii="Arial" w:hAnsi="Arial" w:cs="Arial"/>
          <w:b/>
          <w:sz w:val="24"/>
          <w:szCs w:val="24"/>
        </w:rPr>
        <w:t>METODE PENELITIAN</w:t>
      </w:r>
    </w:p>
    <w:p w:rsidR="0039542C" w:rsidRPr="0039542C" w:rsidRDefault="0039542C" w:rsidP="0039542C">
      <w:pPr>
        <w:spacing w:after="0" w:line="360" w:lineRule="auto"/>
        <w:jc w:val="center"/>
        <w:rPr>
          <w:rFonts w:ascii="Arial" w:hAnsi="Arial" w:cs="Arial"/>
          <w:b/>
          <w:sz w:val="24"/>
          <w:szCs w:val="24"/>
          <w:lang w:val="en-US"/>
        </w:rPr>
      </w:pPr>
    </w:p>
    <w:p w:rsidR="0039542C" w:rsidRPr="0039542C" w:rsidRDefault="0039542C" w:rsidP="0039542C">
      <w:pPr>
        <w:pStyle w:val="ListParagraph"/>
        <w:numPr>
          <w:ilvl w:val="1"/>
          <w:numId w:val="17"/>
        </w:numPr>
        <w:spacing w:before="0" w:after="0"/>
        <w:jc w:val="both"/>
        <w:rPr>
          <w:rFonts w:ascii="Arial" w:hAnsi="Arial" w:cs="Arial"/>
          <w:b/>
          <w:sz w:val="24"/>
          <w:szCs w:val="24"/>
        </w:rPr>
      </w:pPr>
      <w:r w:rsidRPr="0039542C">
        <w:rPr>
          <w:rFonts w:ascii="Arial" w:hAnsi="Arial" w:cs="Arial"/>
          <w:b/>
          <w:sz w:val="24"/>
          <w:szCs w:val="24"/>
        </w:rPr>
        <w:t xml:space="preserve">   Jenis dan Desain Penelitian</w:t>
      </w:r>
    </w:p>
    <w:p w:rsidR="0039542C" w:rsidRPr="0039542C" w:rsidRDefault="0039542C" w:rsidP="0039542C">
      <w:pPr>
        <w:pStyle w:val="ListParagraph"/>
        <w:spacing w:after="0"/>
        <w:ind w:left="0" w:firstLine="540"/>
        <w:jc w:val="both"/>
        <w:rPr>
          <w:rFonts w:ascii="Arial" w:hAnsi="Arial" w:cs="Arial"/>
        </w:rPr>
      </w:pPr>
      <w:r w:rsidRPr="0039542C">
        <w:rPr>
          <w:rFonts w:ascii="Arial" w:hAnsi="Arial" w:cs="Arial"/>
        </w:rPr>
        <w:t>Jenis penelitian yang digunakan dalam penelitian ini adalah metode survei deskriptif. Survei deskriptif adalah suatu penelitian yang dilakukan untuk mendeskripsikan atau menggambarkan suatu fenomena yang terjadi di dalam masyarakat. Dalam bidang kesehatan, survei deskriptif digunakan untuk menggambarkan atau memotret masalah kesehatan serta yang terkait dengan kesehatan sekelompok penduduk atau orang yang tinggal dalam komunitas tertentu (Notoatmodjo, 2017)</w:t>
      </w:r>
    </w:p>
    <w:p w:rsidR="0039542C" w:rsidRPr="0039542C" w:rsidRDefault="0039542C" w:rsidP="0039542C">
      <w:pPr>
        <w:tabs>
          <w:tab w:val="left" w:pos="426"/>
          <w:tab w:val="left" w:pos="3686"/>
        </w:tabs>
        <w:spacing w:after="0" w:line="360" w:lineRule="auto"/>
        <w:jc w:val="both"/>
        <w:rPr>
          <w:rFonts w:ascii="Arial" w:hAnsi="Arial" w:cs="Arial"/>
        </w:rPr>
      </w:pPr>
      <w:r w:rsidRPr="0039542C">
        <w:rPr>
          <w:rFonts w:ascii="Arial" w:hAnsi="Arial" w:cs="Arial"/>
        </w:rPr>
        <w:tab/>
        <w:t>Dimana pada penelitian ini akan mendeskripsikan pengetahuan sikap dan  tindakan siswi terhadap pemakaian krim pemutih wajah di SMK Negeri 10 Medan.</w:t>
      </w:r>
    </w:p>
    <w:p w:rsidR="0039542C" w:rsidRPr="0039542C" w:rsidRDefault="0039542C" w:rsidP="0039542C">
      <w:pPr>
        <w:tabs>
          <w:tab w:val="left" w:pos="426"/>
          <w:tab w:val="left" w:pos="3686"/>
        </w:tabs>
        <w:spacing w:after="0" w:line="360" w:lineRule="auto"/>
        <w:jc w:val="both"/>
        <w:rPr>
          <w:rFonts w:ascii="Arial" w:hAnsi="Arial" w:cs="Arial"/>
        </w:rPr>
      </w:pPr>
    </w:p>
    <w:p w:rsidR="0039542C" w:rsidRPr="0039542C" w:rsidRDefault="0039542C" w:rsidP="0039542C">
      <w:pPr>
        <w:pStyle w:val="ListParagraph"/>
        <w:numPr>
          <w:ilvl w:val="1"/>
          <w:numId w:val="17"/>
        </w:numPr>
        <w:spacing w:before="0" w:after="0"/>
        <w:jc w:val="both"/>
        <w:rPr>
          <w:rFonts w:ascii="Arial" w:hAnsi="Arial" w:cs="Arial"/>
          <w:b/>
          <w:sz w:val="24"/>
          <w:szCs w:val="24"/>
        </w:rPr>
      </w:pPr>
      <w:r w:rsidRPr="0039542C">
        <w:rPr>
          <w:rFonts w:ascii="Arial" w:hAnsi="Arial" w:cs="Arial"/>
          <w:b/>
          <w:sz w:val="24"/>
          <w:szCs w:val="24"/>
        </w:rPr>
        <w:t xml:space="preserve">   Lokasi dan Waktu Penelitian</w:t>
      </w:r>
    </w:p>
    <w:p w:rsidR="0039542C" w:rsidRPr="0039542C" w:rsidRDefault="0039542C" w:rsidP="0039542C">
      <w:pPr>
        <w:pStyle w:val="ListParagraph"/>
        <w:spacing w:after="0"/>
        <w:ind w:hanging="720"/>
        <w:jc w:val="both"/>
        <w:rPr>
          <w:rFonts w:ascii="Arial" w:hAnsi="Arial" w:cs="Arial"/>
          <w:b/>
          <w:sz w:val="24"/>
          <w:szCs w:val="24"/>
        </w:rPr>
      </w:pPr>
      <w:r w:rsidRPr="0039542C">
        <w:rPr>
          <w:rFonts w:ascii="Arial" w:hAnsi="Arial" w:cs="Arial"/>
          <w:b/>
          <w:sz w:val="24"/>
          <w:szCs w:val="24"/>
        </w:rPr>
        <w:t>3.2.1 Lokasi Penelitian</w:t>
      </w:r>
    </w:p>
    <w:p w:rsidR="0039542C" w:rsidRPr="0039542C" w:rsidRDefault="0039542C" w:rsidP="0039542C">
      <w:pPr>
        <w:spacing w:after="0" w:line="360" w:lineRule="auto"/>
        <w:ind w:firstLine="567"/>
        <w:jc w:val="both"/>
        <w:rPr>
          <w:rFonts w:ascii="Arial" w:hAnsi="Arial" w:cs="Arial"/>
        </w:rPr>
      </w:pPr>
      <w:r w:rsidRPr="0039542C">
        <w:rPr>
          <w:rFonts w:ascii="Arial" w:hAnsi="Arial" w:cs="Arial"/>
        </w:rPr>
        <w:t>Lokasi penelitian dilakukan di SMK Negeri 10 Medan JL. TEUKU CIK DITIRO NO. 57 MEDAN</w:t>
      </w: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pStyle w:val="ListParagraph"/>
        <w:spacing w:after="0"/>
        <w:ind w:hanging="720"/>
        <w:jc w:val="both"/>
        <w:rPr>
          <w:rFonts w:ascii="Arial" w:hAnsi="Arial" w:cs="Arial"/>
          <w:b/>
          <w:sz w:val="24"/>
          <w:szCs w:val="24"/>
        </w:rPr>
      </w:pPr>
      <w:r w:rsidRPr="0039542C">
        <w:rPr>
          <w:rFonts w:ascii="Arial" w:hAnsi="Arial" w:cs="Arial"/>
          <w:b/>
          <w:sz w:val="24"/>
          <w:szCs w:val="24"/>
        </w:rPr>
        <w:t>3.2.2 Waktu Penelitian</w:t>
      </w:r>
    </w:p>
    <w:p w:rsidR="0039542C" w:rsidRPr="0039542C" w:rsidRDefault="0039542C" w:rsidP="0039542C">
      <w:pPr>
        <w:spacing w:after="0" w:line="360" w:lineRule="auto"/>
        <w:ind w:firstLine="567"/>
        <w:jc w:val="both"/>
        <w:rPr>
          <w:rFonts w:ascii="Arial" w:hAnsi="Arial" w:cs="Arial"/>
        </w:rPr>
      </w:pPr>
      <w:r w:rsidRPr="0039542C">
        <w:rPr>
          <w:rFonts w:ascii="Arial" w:hAnsi="Arial" w:cs="Arial"/>
        </w:rPr>
        <w:t>Penelitian dilakukan selama tiga bulan dimulai dari bulan Maret sampai Juni 2019.</w:t>
      </w:r>
    </w:p>
    <w:p w:rsidR="0039542C" w:rsidRPr="0039542C" w:rsidRDefault="0039542C" w:rsidP="0039542C">
      <w:pPr>
        <w:spacing w:after="0" w:line="360" w:lineRule="auto"/>
        <w:ind w:firstLine="360"/>
        <w:jc w:val="both"/>
        <w:rPr>
          <w:rFonts w:ascii="Arial" w:hAnsi="Arial" w:cs="Arial"/>
        </w:rPr>
      </w:pPr>
    </w:p>
    <w:p w:rsidR="0039542C" w:rsidRPr="0039542C" w:rsidRDefault="0039542C" w:rsidP="0039542C">
      <w:pPr>
        <w:pStyle w:val="ListParagraph"/>
        <w:numPr>
          <w:ilvl w:val="1"/>
          <w:numId w:val="17"/>
        </w:numPr>
        <w:spacing w:before="0" w:after="0"/>
        <w:jc w:val="both"/>
        <w:rPr>
          <w:rFonts w:ascii="Arial" w:hAnsi="Arial" w:cs="Arial"/>
          <w:b/>
          <w:sz w:val="24"/>
          <w:szCs w:val="24"/>
        </w:rPr>
      </w:pPr>
      <w:r w:rsidRPr="0039542C">
        <w:rPr>
          <w:rFonts w:ascii="Arial" w:hAnsi="Arial" w:cs="Arial"/>
          <w:b/>
          <w:sz w:val="24"/>
          <w:szCs w:val="24"/>
        </w:rPr>
        <w:t xml:space="preserve">   Populasi dan Sampel Penelitian</w:t>
      </w:r>
    </w:p>
    <w:p w:rsidR="0039542C" w:rsidRPr="0039542C" w:rsidRDefault="0039542C" w:rsidP="0039542C">
      <w:pPr>
        <w:pStyle w:val="ListParagraph"/>
        <w:spacing w:after="0"/>
        <w:ind w:left="0"/>
        <w:jc w:val="both"/>
        <w:rPr>
          <w:rFonts w:ascii="Arial" w:hAnsi="Arial" w:cs="Arial"/>
          <w:b/>
        </w:rPr>
      </w:pPr>
      <w:r w:rsidRPr="0039542C">
        <w:rPr>
          <w:rFonts w:ascii="Arial" w:hAnsi="Arial" w:cs="Arial"/>
          <w:b/>
          <w:sz w:val="24"/>
          <w:szCs w:val="24"/>
        </w:rPr>
        <w:t>3.3.1 Populasi Penelitian</w:t>
      </w:r>
    </w:p>
    <w:p w:rsidR="0039542C" w:rsidRPr="0039542C" w:rsidRDefault="0039542C" w:rsidP="0039542C">
      <w:pPr>
        <w:pStyle w:val="ListParagraph"/>
        <w:spacing w:after="0"/>
        <w:ind w:left="0" w:firstLine="567"/>
        <w:jc w:val="both"/>
        <w:rPr>
          <w:rFonts w:ascii="Arial" w:hAnsi="Arial" w:cs="Arial"/>
        </w:rPr>
      </w:pPr>
      <w:r w:rsidRPr="0039542C">
        <w:rPr>
          <w:rFonts w:ascii="Arial" w:hAnsi="Arial" w:cs="Arial"/>
        </w:rPr>
        <w:t>Populasi dalam penelitian ini adalah seluruh siswi kelas XI Jurusan Tata Kecantikan di SMK Negeri 10 Medan yang berjumlah 53 siswi.</w:t>
      </w:r>
    </w:p>
    <w:p w:rsidR="0039542C" w:rsidRPr="0039542C" w:rsidRDefault="0039542C" w:rsidP="0039542C">
      <w:pPr>
        <w:pStyle w:val="ListParagraph"/>
        <w:spacing w:after="0"/>
        <w:ind w:left="0" w:firstLine="720"/>
        <w:jc w:val="both"/>
        <w:rPr>
          <w:rFonts w:ascii="Arial" w:hAnsi="Arial" w:cs="Arial"/>
        </w:rPr>
      </w:pPr>
    </w:p>
    <w:p w:rsidR="0039542C" w:rsidRPr="0039542C" w:rsidRDefault="0039542C" w:rsidP="0039542C">
      <w:pPr>
        <w:pStyle w:val="ListParagraph"/>
        <w:spacing w:after="0"/>
        <w:ind w:left="0"/>
        <w:jc w:val="both"/>
        <w:rPr>
          <w:rFonts w:ascii="Arial" w:hAnsi="Arial" w:cs="Arial"/>
          <w:b/>
          <w:sz w:val="24"/>
          <w:szCs w:val="24"/>
        </w:rPr>
      </w:pPr>
      <w:r w:rsidRPr="0039542C">
        <w:rPr>
          <w:rFonts w:ascii="Arial" w:hAnsi="Arial" w:cs="Arial"/>
          <w:b/>
          <w:sz w:val="24"/>
          <w:szCs w:val="24"/>
        </w:rPr>
        <w:t>3.3.2 Sampel Penelitian</w:t>
      </w:r>
    </w:p>
    <w:p w:rsidR="0039542C" w:rsidRPr="0039542C" w:rsidRDefault="0039542C" w:rsidP="0039542C">
      <w:pPr>
        <w:pStyle w:val="ListParagraph"/>
        <w:spacing w:after="0"/>
        <w:ind w:left="0" w:firstLine="567"/>
        <w:jc w:val="both"/>
        <w:rPr>
          <w:rFonts w:ascii="Arial" w:hAnsi="Arial" w:cs="Arial"/>
        </w:rPr>
      </w:pPr>
      <w:r w:rsidRPr="0039542C">
        <w:rPr>
          <w:rFonts w:ascii="Arial" w:hAnsi="Arial" w:cs="Arial"/>
        </w:rPr>
        <w:lastRenderedPageBreak/>
        <w:t xml:space="preserve">Dalam penelitian ini peneliti menggunakan teknik </w:t>
      </w:r>
      <w:r w:rsidRPr="0039542C">
        <w:rPr>
          <w:rFonts w:ascii="Arial" w:hAnsi="Arial" w:cs="Arial"/>
          <w:i/>
        </w:rPr>
        <w:t xml:space="preserve">sampling jenuh, </w:t>
      </w:r>
      <w:r w:rsidRPr="0039542C">
        <w:rPr>
          <w:rFonts w:ascii="Arial" w:hAnsi="Arial" w:cs="Arial"/>
        </w:rPr>
        <w:t>adalah teknik penentuan sampel bila semua anggota populasi digunakan sebagai sampel (Sugiyono, 2016)</w:t>
      </w:r>
    </w:p>
    <w:p w:rsidR="0039542C" w:rsidRPr="0039542C" w:rsidRDefault="0039542C" w:rsidP="0039542C">
      <w:pPr>
        <w:pStyle w:val="ListParagraph"/>
        <w:spacing w:after="0"/>
        <w:ind w:left="0" w:firstLine="567"/>
        <w:jc w:val="both"/>
        <w:rPr>
          <w:rFonts w:ascii="Arial" w:hAnsi="Arial" w:cs="Arial"/>
        </w:rPr>
      </w:pPr>
      <w:r w:rsidRPr="0039542C">
        <w:rPr>
          <w:rFonts w:ascii="Arial" w:hAnsi="Arial" w:cs="Arial"/>
        </w:rPr>
        <w:t>Sampel dalam penelitian ini adalah seluruh siswi kelas XI Jurusan Tata Kecantikan di SMK N.10 Medan yang berjumlah 53 siswi.</w:t>
      </w:r>
    </w:p>
    <w:p w:rsidR="0039542C" w:rsidRPr="0039542C" w:rsidRDefault="0039542C" w:rsidP="0039542C">
      <w:pPr>
        <w:pStyle w:val="ListParagraph"/>
        <w:spacing w:after="0"/>
        <w:ind w:left="0" w:firstLine="360"/>
        <w:jc w:val="both"/>
        <w:rPr>
          <w:rFonts w:ascii="Arial" w:hAnsi="Arial" w:cs="Arial"/>
        </w:rPr>
      </w:pPr>
    </w:p>
    <w:p w:rsidR="0039542C" w:rsidRPr="0039542C" w:rsidRDefault="0039542C" w:rsidP="0039542C">
      <w:pPr>
        <w:pStyle w:val="ListParagraph"/>
        <w:numPr>
          <w:ilvl w:val="1"/>
          <w:numId w:val="17"/>
        </w:numPr>
        <w:spacing w:before="0" w:after="0"/>
        <w:jc w:val="both"/>
        <w:rPr>
          <w:rFonts w:ascii="Arial" w:hAnsi="Arial" w:cs="Arial"/>
          <w:b/>
          <w:sz w:val="24"/>
          <w:szCs w:val="24"/>
        </w:rPr>
      </w:pPr>
      <w:r w:rsidRPr="0039542C">
        <w:rPr>
          <w:rFonts w:ascii="Arial" w:hAnsi="Arial" w:cs="Arial"/>
          <w:b/>
          <w:sz w:val="24"/>
          <w:szCs w:val="24"/>
        </w:rPr>
        <w:t xml:space="preserve">   Jenis dan Cara Pengumpulan Data</w:t>
      </w:r>
    </w:p>
    <w:p w:rsidR="0039542C" w:rsidRPr="0039542C" w:rsidRDefault="0039542C" w:rsidP="0039542C">
      <w:pPr>
        <w:pStyle w:val="ListParagraph"/>
        <w:spacing w:after="0"/>
        <w:ind w:hanging="720"/>
        <w:jc w:val="both"/>
        <w:rPr>
          <w:rFonts w:ascii="Arial" w:hAnsi="Arial" w:cs="Arial"/>
          <w:b/>
          <w:sz w:val="24"/>
          <w:szCs w:val="24"/>
        </w:rPr>
      </w:pPr>
      <w:r w:rsidRPr="0039542C">
        <w:rPr>
          <w:rFonts w:ascii="Arial" w:hAnsi="Arial" w:cs="Arial"/>
          <w:b/>
          <w:sz w:val="24"/>
          <w:szCs w:val="24"/>
        </w:rPr>
        <w:t>3.4.1 Jenis Data</w:t>
      </w:r>
    </w:p>
    <w:p w:rsidR="0039542C" w:rsidRPr="0039542C" w:rsidRDefault="0039542C" w:rsidP="0039542C">
      <w:pPr>
        <w:pStyle w:val="ListParagraph"/>
        <w:spacing w:after="0"/>
        <w:ind w:hanging="180"/>
        <w:jc w:val="both"/>
        <w:rPr>
          <w:rFonts w:ascii="Arial" w:hAnsi="Arial" w:cs="Arial"/>
        </w:rPr>
      </w:pPr>
      <w:r w:rsidRPr="0039542C">
        <w:rPr>
          <w:rFonts w:ascii="Arial" w:hAnsi="Arial" w:cs="Arial"/>
        </w:rPr>
        <w:t>Jenis data yang digunakan dalam penelitian ini ada dua, yaitu:</w:t>
      </w:r>
    </w:p>
    <w:p w:rsidR="0039542C" w:rsidRPr="0039542C" w:rsidRDefault="0039542C" w:rsidP="0039542C">
      <w:pPr>
        <w:pStyle w:val="ListParagraph"/>
        <w:numPr>
          <w:ilvl w:val="0"/>
          <w:numId w:val="12"/>
        </w:numPr>
        <w:spacing w:before="0" w:after="0"/>
        <w:ind w:left="426"/>
        <w:jc w:val="both"/>
        <w:rPr>
          <w:rFonts w:ascii="Arial" w:hAnsi="Arial" w:cs="Arial"/>
        </w:rPr>
      </w:pPr>
      <w:r w:rsidRPr="0039542C">
        <w:rPr>
          <w:rFonts w:ascii="Arial" w:hAnsi="Arial" w:cs="Arial"/>
        </w:rPr>
        <w:t>Data primer, yaitu data yang diperoleh secara langsung oleh peneliti. Data dikumpulkan dari lembaran laporan yang berupa kuesioner yang diberikan kepada responden yang berisi pertanyaan dan dipilih jawaban yang telah ditetapkan.</w:t>
      </w:r>
    </w:p>
    <w:p w:rsidR="0039542C" w:rsidRPr="0039542C" w:rsidRDefault="0039542C" w:rsidP="0039542C">
      <w:pPr>
        <w:pStyle w:val="ListParagraph"/>
        <w:numPr>
          <w:ilvl w:val="0"/>
          <w:numId w:val="12"/>
        </w:numPr>
        <w:spacing w:before="0" w:after="0"/>
        <w:ind w:left="426"/>
        <w:jc w:val="both"/>
        <w:rPr>
          <w:rFonts w:ascii="Arial" w:hAnsi="Arial" w:cs="Arial"/>
        </w:rPr>
      </w:pPr>
      <w:r w:rsidRPr="0039542C">
        <w:rPr>
          <w:rFonts w:ascii="Arial" w:hAnsi="Arial" w:cs="Arial"/>
        </w:rPr>
        <w:t>Data sekunder, yaitu data yang diperoleh secara tidak langsung oleh peneliti akan tetapi diperoleh dari data yang sudah ada. Data sekunder diperoleh dari kantor tata usaha SMK N.10 Medan yaitu mengenai jumlah siswi kelas XI Jurusan Kecantikan di SMK Negeri 10 Medan.</w:t>
      </w:r>
    </w:p>
    <w:p w:rsidR="0039542C" w:rsidRPr="0039542C" w:rsidRDefault="0039542C" w:rsidP="0039542C">
      <w:pPr>
        <w:pStyle w:val="ListParagraph"/>
        <w:spacing w:after="0"/>
        <w:ind w:left="426"/>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3.4.2 Cara Pengumpulan Data</w:t>
      </w:r>
    </w:p>
    <w:p w:rsidR="0039542C" w:rsidRPr="0039542C" w:rsidRDefault="0039542C" w:rsidP="0039542C">
      <w:pPr>
        <w:tabs>
          <w:tab w:val="left" w:pos="567"/>
        </w:tabs>
        <w:spacing w:after="0" w:line="360" w:lineRule="auto"/>
        <w:jc w:val="both"/>
        <w:rPr>
          <w:rFonts w:ascii="Arial" w:hAnsi="Arial" w:cs="Arial"/>
        </w:rPr>
      </w:pPr>
      <w:r w:rsidRPr="0039542C">
        <w:rPr>
          <w:rFonts w:ascii="Arial" w:hAnsi="Arial" w:cs="Arial"/>
        </w:rPr>
        <w:tab/>
        <w:t>Dalam peneltian ini, data pengetahuan, sikap dan tindakan siswi terhadap pemakaian krim pemutih wajah di SMK Negeri 10 Medan diperoleh langsung dengan menggunakan kuesioner.</w:t>
      </w:r>
    </w:p>
    <w:p w:rsidR="0039542C" w:rsidRPr="0039542C" w:rsidRDefault="0039542C" w:rsidP="0039542C">
      <w:pPr>
        <w:tabs>
          <w:tab w:val="left" w:pos="426"/>
        </w:tabs>
        <w:spacing w:after="0" w:line="360" w:lineRule="auto"/>
        <w:jc w:val="both"/>
        <w:rPr>
          <w:rFonts w:ascii="Arial" w:hAnsi="Arial" w:cs="Arial"/>
        </w:rPr>
      </w:pPr>
    </w:p>
    <w:p w:rsidR="0039542C" w:rsidRPr="0039542C" w:rsidRDefault="0039542C" w:rsidP="0039542C">
      <w:pPr>
        <w:pStyle w:val="ListParagraph"/>
        <w:numPr>
          <w:ilvl w:val="1"/>
          <w:numId w:val="17"/>
        </w:numPr>
        <w:spacing w:before="0" w:after="0"/>
        <w:jc w:val="both"/>
        <w:rPr>
          <w:rFonts w:ascii="Arial" w:hAnsi="Arial" w:cs="Arial"/>
          <w:b/>
          <w:sz w:val="24"/>
          <w:szCs w:val="24"/>
        </w:rPr>
      </w:pPr>
      <w:r w:rsidRPr="0039542C">
        <w:rPr>
          <w:rFonts w:ascii="Arial" w:hAnsi="Arial" w:cs="Arial"/>
          <w:b/>
          <w:sz w:val="24"/>
          <w:szCs w:val="24"/>
        </w:rPr>
        <w:t xml:space="preserve">   Pengolahan dan Analisis Data</w:t>
      </w:r>
    </w:p>
    <w:p w:rsidR="0039542C" w:rsidRPr="0039542C" w:rsidRDefault="0039542C" w:rsidP="0039542C">
      <w:pPr>
        <w:pStyle w:val="ListParagraph"/>
        <w:spacing w:after="0"/>
        <w:ind w:hanging="720"/>
        <w:jc w:val="both"/>
        <w:rPr>
          <w:rFonts w:ascii="Arial" w:hAnsi="Arial" w:cs="Arial"/>
          <w:b/>
          <w:sz w:val="24"/>
          <w:szCs w:val="24"/>
        </w:rPr>
      </w:pPr>
      <w:r w:rsidRPr="0039542C">
        <w:rPr>
          <w:rFonts w:ascii="Arial" w:hAnsi="Arial" w:cs="Arial"/>
          <w:b/>
          <w:sz w:val="24"/>
          <w:szCs w:val="24"/>
        </w:rPr>
        <w:t>3.5.1 Pengolahan Data</w:t>
      </w:r>
    </w:p>
    <w:p w:rsidR="0039542C" w:rsidRPr="0039542C" w:rsidRDefault="0039542C" w:rsidP="0039542C">
      <w:pPr>
        <w:pStyle w:val="ListParagraph"/>
        <w:spacing w:after="0"/>
        <w:ind w:left="0" w:firstLine="540"/>
        <w:jc w:val="both"/>
        <w:rPr>
          <w:rFonts w:ascii="Arial" w:hAnsi="Arial" w:cs="Arial"/>
        </w:rPr>
      </w:pPr>
      <w:r w:rsidRPr="0039542C">
        <w:rPr>
          <w:rFonts w:ascii="Arial" w:hAnsi="Arial" w:cs="Arial"/>
        </w:rPr>
        <w:t>Data yang dikumpulkan diolah dengan langkah-langkah sebagai berikut (Notoatmodjo, 2017):</w:t>
      </w:r>
    </w:p>
    <w:p w:rsidR="0039542C" w:rsidRPr="0039542C" w:rsidRDefault="0039542C" w:rsidP="0039542C">
      <w:pPr>
        <w:pStyle w:val="ListParagraph"/>
        <w:numPr>
          <w:ilvl w:val="0"/>
          <w:numId w:val="13"/>
        </w:numPr>
        <w:spacing w:before="0" w:after="0"/>
        <w:ind w:left="426"/>
        <w:jc w:val="both"/>
        <w:rPr>
          <w:rFonts w:ascii="Arial" w:hAnsi="Arial" w:cs="Arial"/>
        </w:rPr>
      </w:pPr>
      <w:r w:rsidRPr="0039542C">
        <w:rPr>
          <w:rFonts w:ascii="Arial" w:hAnsi="Arial" w:cs="Arial"/>
        </w:rPr>
        <w:t>Penyuntingan Data</w:t>
      </w:r>
      <w:r w:rsidRPr="0039542C">
        <w:rPr>
          <w:rFonts w:ascii="Arial" w:hAnsi="Arial" w:cs="Arial"/>
          <w:i/>
        </w:rPr>
        <w:t xml:space="preserve"> (editing)</w:t>
      </w:r>
    </w:p>
    <w:p w:rsidR="0039542C" w:rsidRPr="0039542C" w:rsidRDefault="0039542C" w:rsidP="0039542C">
      <w:pPr>
        <w:spacing w:after="0" w:line="360" w:lineRule="auto"/>
        <w:ind w:left="426"/>
        <w:jc w:val="both"/>
        <w:rPr>
          <w:rFonts w:ascii="Arial" w:hAnsi="Arial" w:cs="Arial"/>
        </w:rPr>
      </w:pPr>
      <w:r w:rsidRPr="0039542C">
        <w:rPr>
          <w:rFonts w:ascii="Arial" w:hAnsi="Arial" w:cs="Arial"/>
        </w:rPr>
        <w:t>Hasil kuesioner yang diperoleh atau perlu disunting (</w:t>
      </w:r>
      <w:r w:rsidRPr="0039542C">
        <w:rPr>
          <w:rFonts w:ascii="Arial" w:hAnsi="Arial" w:cs="Arial"/>
          <w:i/>
        </w:rPr>
        <w:t>edit</w:t>
      </w:r>
      <w:r w:rsidRPr="0039542C">
        <w:rPr>
          <w:rFonts w:ascii="Arial" w:hAnsi="Arial" w:cs="Arial"/>
        </w:rPr>
        <w:t>)terlebih dahulu. Kalau ternyata masih ada data atau informasi yang tidak lengkap, maka kuesioner tersebut dikembalikan kepada responden untuk dilengkapi kembali.</w:t>
      </w:r>
    </w:p>
    <w:p w:rsidR="0039542C" w:rsidRPr="0039542C" w:rsidRDefault="0039542C" w:rsidP="0039542C">
      <w:pPr>
        <w:pStyle w:val="ListParagraph"/>
        <w:numPr>
          <w:ilvl w:val="0"/>
          <w:numId w:val="13"/>
        </w:numPr>
        <w:spacing w:before="0" w:after="0"/>
        <w:ind w:left="426"/>
        <w:jc w:val="both"/>
        <w:rPr>
          <w:rFonts w:ascii="Arial" w:hAnsi="Arial" w:cs="Arial"/>
        </w:rPr>
      </w:pPr>
      <w:r w:rsidRPr="0039542C">
        <w:rPr>
          <w:rFonts w:ascii="Arial" w:hAnsi="Arial" w:cs="Arial"/>
        </w:rPr>
        <w:t>Membuat Lembaran Kode atau Kartu Kode (</w:t>
      </w:r>
      <w:r w:rsidRPr="0039542C">
        <w:rPr>
          <w:rFonts w:ascii="Arial" w:hAnsi="Arial" w:cs="Arial"/>
          <w:i/>
        </w:rPr>
        <w:t>coding sheet</w:t>
      </w:r>
      <w:r w:rsidRPr="0039542C">
        <w:rPr>
          <w:rFonts w:ascii="Arial" w:hAnsi="Arial" w:cs="Arial"/>
        </w:rPr>
        <w:t>)</w:t>
      </w:r>
    </w:p>
    <w:p w:rsidR="0039542C" w:rsidRPr="0039542C" w:rsidRDefault="0039542C" w:rsidP="0039542C">
      <w:pPr>
        <w:spacing w:after="0" w:line="360" w:lineRule="auto"/>
        <w:ind w:left="426"/>
        <w:jc w:val="both"/>
        <w:rPr>
          <w:rFonts w:ascii="Arial" w:hAnsi="Arial" w:cs="Arial"/>
        </w:rPr>
      </w:pPr>
      <w:r w:rsidRPr="0039542C">
        <w:rPr>
          <w:rFonts w:ascii="Arial" w:hAnsi="Arial" w:cs="Arial"/>
        </w:rPr>
        <w:lastRenderedPageBreak/>
        <w:t>Lembaran atau kartu kode adalah instrument berupa kolom-kolom untuk merekam data secara manual. Lembaran atau kartu kode berisi nomor responden dan nomor-nomor pertanyaan.</w:t>
      </w:r>
    </w:p>
    <w:p w:rsidR="0039542C" w:rsidRPr="0039542C" w:rsidRDefault="0039542C" w:rsidP="0039542C">
      <w:pPr>
        <w:pStyle w:val="ListParagraph"/>
        <w:numPr>
          <w:ilvl w:val="0"/>
          <w:numId w:val="13"/>
        </w:numPr>
        <w:spacing w:before="0" w:after="0"/>
        <w:ind w:left="426"/>
        <w:jc w:val="both"/>
        <w:rPr>
          <w:rFonts w:ascii="Arial" w:hAnsi="Arial" w:cs="Arial"/>
        </w:rPr>
      </w:pPr>
      <w:r w:rsidRPr="0039542C">
        <w:rPr>
          <w:rFonts w:ascii="Arial" w:hAnsi="Arial" w:cs="Arial"/>
        </w:rPr>
        <w:t>Memasukkan Data (</w:t>
      </w:r>
      <w:r w:rsidRPr="0039542C">
        <w:rPr>
          <w:rFonts w:ascii="Arial" w:hAnsi="Arial" w:cs="Arial"/>
          <w:i/>
        </w:rPr>
        <w:t>Data Entry</w:t>
      </w:r>
      <w:r w:rsidRPr="0039542C">
        <w:rPr>
          <w:rFonts w:ascii="Arial" w:hAnsi="Arial" w:cs="Arial"/>
        </w:rPr>
        <w:t xml:space="preserve">) </w:t>
      </w:r>
    </w:p>
    <w:p w:rsidR="0039542C" w:rsidRPr="0039542C" w:rsidRDefault="0039542C" w:rsidP="0039542C">
      <w:pPr>
        <w:spacing w:after="0" w:line="360" w:lineRule="auto"/>
        <w:ind w:left="426"/>
        <w:jc w:val="both"/>
        <w:rPr>
          <w:rFonts w:ascii="Arial" w:hAnsi="Arial" w:cs="Arial"/>
        </w:rPr>
      </w:pPr>
      <w:r w:rsidRPr="0039542C">
        <w:rPr>
          <w:rFonts w:ascii="Arial" w:hAnsi="Arial" w:cs="Arial"/>
        </w:rPr>
        <w:t>Yakni mengisi kolom-kolom atau kotak-kotak lembar kode atau kartu kode sesuai dengan jawaban masing-masing pertanyaan.</w:t>
      </w:r>
    </w:p>
    <w:p w:rsidR="0039542C" w:rsidRPr="0039542C" w:rsidRDefault="0039542C" w:rsidP="0039542C">
      <w:pPr>
        <w:pStyle w:val="ListParagraph"/>
        <w:numPr>
          <w:ilvl w:val="0"/>
          <w:numId w:val="13"/>
        </w:numPr>
        <w:tabs>
          <w:tab w:val="left" w:pos="709"/>
        </w:tabs>
        <w:spacing w:before="0" w:after="0"/>
        <w:ind w:left="426"/>
        <w:jc w:val="both"/>
        <w:rPr>
          <w:rFonts w:ascii="Arial" w:hAnsi="Arial" w:cs="Arial"/>
        </w:rPr>
      </w:pPr>
      <w:r w:rsidRPr="0039542C">
        <w:rPr>
          <w:rFonts w:ascii="Arial" w:hAnsi="Arial" w:cs="Arial"/>
        </w:rPr>
        <w:t>Tabulasi (</w:t>
      </w:r>
      <w:r w:rsidRPr="0039542C">
        <w:rPr>
          <w:rFonts w:ascii="Arial" w:hAnsi="Arial" w:cs="Arial"/>
          <w:i/>
        </w:rPr>
        <w:t>Tabulating</w:t>
      </w:r>
      <w:r w:rsidRPr="0039542C">
        <w:rPr>
          <w:rFonts w:ascii="Arial" w:hAnsi="Arial" w:cs="Arial"/>
        </w:rPr>
        <w:t>)</w:t>
      </w:r>
    </w:p>
    <w:p w:rsidR="0039542C" w:rsidRPr="0039542C" w:rsidRDefault="0039542C" w:rsidP="0039542C">
      <w:pPr>
        <w:spacing w:after="0" w:line="360" w:lineRule="auto"/>
        <w:ind w:left="426"/>
        <w:jc w:val="both"/>
        <w:rPr>
          <w:rFonts w:ascii="Arial" w:hAnsi="Arial" w:cs="Arial"/>
        </w:rPr>
      </w:pPr>
      <w:r w:rsidRPr="0039542C">
        <w:rPr>
          <w:rFonts w:ascii="Arial" w:hAnsi="Arial" w:cs="Arial"/>
        </w:rPr>
        <w:t xml:space="preserve">Yakni membuat table-tabel data, sesuai dengan tujuan penelitian atau yang diingini oleh peneliti. </w:t>
      </w:r>
    </w:p>
    <w:p w:rsidR="0039542C" w:rsidRPr="0039542C" w:rsidRDefault="0039542C" w:rsidP="0039542C">
      <w:pPr>
        <w:pStyle w:val="ListParagraph"/>
        <w:spacing w:after="0"/>
        <w:ind w:left="900"/>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 xml:space="preserve">3.5.2 Analisis Data </w:t>
      </w:r>
    </w:p>
    <w:p w:rsidR="0039542C" w:rsidRPr="0039542C" w:rsidRDefault="0039542C" w:rsidP="0039542C">
      <w:pPr>
        <w:spacing w:after="0" w:line="360" w:lineRule="auto"/>
        <w:ind w:firstLine="567"/>
        <w:jc w:val="both"/>
        <w:rPr>
          <w:rFonts w:ascii="Arial" w:hAnsi="Arial" w:cs="Arial"/>
        </w:rPr>
      </w:pPr>
      <w:r w:rsidRPr="0039542C">
        <w:rPr>
          <w:rFonts w:ascii="Arial" w:hAnsi="Arial" w:cs="Arial"/>
        </w:rPr>
        <w:t>Analisis data yang dilakukan dengan melihat jumlah responden dan persentase dari setiap jawaban. Analisis bersifat deskriptif dan data disajikan dalam bentuk tabel distribusi frekuensi.</w:t>
      </w:r>
    </w:p>
    <w:p w:rsidR="0039542C" w:rsidRPr="0039542C" w:rsidRDefault="0039542C" w:rsidP="0039542C">
      <w:pPr>
        <w:spacing w:after="0" w:line="360" w:lineRule="auto"/>
        <w:ind w:firstLine="360"/>
        <w:jc w:val="both"/>
        <w:rPr>
          <w:rFonts w:ascii="Arial" w:hAnsi="Arial" w:cs="Arial"/>
          <w:b/>
          <w:sz w:val="24"/>
          <w:szCs w:val="24"/>
        </w:rPr>
      </w:pPr>
    </w:p>
    <w:p w:rsidR="0039542C" w:rsidRPr="0039542C" w:rsidRDefault="0039542C" w:rsidP="0039542C">
      <w:pPr>
        <w:pStyle w:val="ListParagraph"/>
        <w:numPr>
          <w:ilvl w:val="1"/>
          <w:numId w:val="17"/>
        </w:numPr>
        <w:spacing w:before="0" w:after="0"/>
        <w:jc w:val="both"/>
        <w:rPr>
          <w:rFonts w:ascii="Arial" w:hAnsi="Arial" w:cs="Arial"/>
          <w:b/>
          <w:sz w:val="24"/>
          <w:szCs w:val="24"/>
        </w:rPr>
      </w:pPr>
      <w:r w:rsidRPr="0039542C">
        <w:rPr>
          <w:rFonts w:ascii="Arial" w:hAnsi="Arial" w:cs="Arial"/>
          <w:b/>
          <w:sz w:val="24"/>
          <w:szCs w:val="24"/>
        </w:rPr>
        <w:t xml:space="preserve"> Metode Pengukuran Variabel</w:t>
      </w:r>
    </w:p>
    <w:p w:rsidR="0039542C" w:rsidRPr="0039542C" w:rsidRDefault="0039542C" w:rsidP="0039542C">
      <w:pPr>
        <w:pStyle w:val="ListParagraph"/>
        <w:numPr>
          <w:ilvl w:val="2"/>
          <w:numId w:val="17"/>
        </w:numPr>
        <w:spacing w:before="0" w:after="0"/>
        <w:jc w:val="both"/>
        <w:rPr>
          <w:rFonts w:ascii="Arial" w:hAnsi="Arial" w:cs="Arial"/>
          <w:b/>
          <w:sz w:val="24"/>
          <w:szCs w:val="24"/>
        </w:rPr>
      </w:pPr>
      <w:r w:rsidRPr="0039542C">
        <w:rPr>
          <w:rFonts w:ascii="Arial" w:hAnsi="Arial" w:cs="Arial"/>
          <w:b/>
          <w:sz w:val="24"/>
          <w:szCs w:val="24"/>
        </w:rPr>
        <w:t xml:space="preserve">Pengetahuan </w:t>
      </w:r>
    </w:p>
    <w:p w:rsidR="0039542C" w:rsidRPr="0039542C" w:rsidRDefault="0039542C" w:rsidP="0039542C">
      <w:pPr>
        <w:pStyle w:val="ListParagraph"/>
        <w:spacing w:after="0"/>
        <w:ind w:left="0" w:firstLine="540"/>
        <w:jc w:val="both"/>
        <w:rPr>
          <w:rFonts w:ascii="Arial" w:hAnsi="Arial" w:cs="Arial"/>
        </w:rPr>
      </w:pPr>
      <w:r w:rsidRPr="0039542C">
        <w:rPr>
          <w:rFonts w:ascii="Arial" w:hAnsi="Arial" w:cs="Arial"/>
        </w:rPr>
        <w:t>Pengetahuan dapat diukur dengan menggunakan skala Guttman. Nilaii tertinggi tiap satu pertanyaan adalah satu, jumlah pertanyaan 10 maka nilai tertinggi dari seluruh pertanyaan adalah 10.</w:t>
      </w:r>
    </w:p>
    <w:p w:rsidR="0039542C" w:rsidRPr="0039542C" w:rsidRDefault="0039542C" w:rsidP="0039542C">
      <w:pPr>
        <w:pStyle w:val="ListParagraph"/>
        <w:spacing w:after="0"/>
        <w:ind w:left="0" w:firstLine="540"/>
        <w:jc w:val="both"/>
        <w:rPr>
          <w:rFonts w:ascii="Arial" w:hAnsi="Arial" w:cs="Arial"/>
        </w:rPr>
      </w:pPr>
      <w:r w:rsidRPr="0039542C">
        <w:rPr>
          <w:rFonts w:ascii="Arial" w:hAnsi="Arial" w:cs="Arial"/>
        </w:rPr>
        <w:t>Pertanyaan dengan dua pilihan “benar” dan “salah”. Pertanyaan dikelompokkan menjadi dua kelompok yaitu pertanyaan positif dan pertanyaan negatif. Penilaian diberikan dengan skor 0 (nol)  dan 1 (satu). Pada pertanyaan favourable skor 0 (nol) untuk jawaban salah dan skor 1 (satu) untuk jawaban benar. Pada pertanyaan unfavourable skor 0 (nol) untuk jawaban benar dan skor 1 (satu) untuk jawaban salah.</w:t>
      </w:r>
    </w:p>
    <w:p w:rsidR="0039542C" w:rsidRPr="0039542C" w:rsidRDefault="0039542C" w:rsidP="0039542C">
      <w:pPr>
        <w:pStyle w:val="ListParagraph"/>
        <w:spacing w:after="0"/>
        <w:ind w:left="0" w:firstLine="540"/>
        <w:jc w:val="both"/>
        <w:rPr>
          <w:rFonts w:ascii="Arial" w:eastAsiaTheme="minorEastAsia" w:hAnsi="Arial" w:cs="Arial"/>
        </w:rPr>
      </w:pPr>
      <w:r w:rsidRPr="0039542C">
        <w:rPr>
          <w:rFonts w:ascii="Arial" w:eastAsiaTheme="minorEastAsia" w:hAnsi="Arial" w:cs="Arial"/>
        </w:rPr>
        <w:t>Menurut Arikunto (1998), scoring untuk penarikan kesimpulan ditentukan dengan membandingkan skor maksimal:</w:t>
      </w:r>
    </w:p>
    <w:p w:rsidR="0039542C" w:rsidRPr="0039542C" w:rsidRDefault="0039542C" w:rsidP="0039542C">
      <w:pPr>
        <w:pStyle w:val="ListParagraph"/>
        <w:spacing w:after="0"/>
        <w:ind w:firstLine="720"/>
        <w:jc w:val="both"/>
        <w:rPr>
          <w:rFonts w:ascii="Arial" w:eastAsiaTheme="minorEastAsia" w:hAnsi="Arial" w:cs="Arial"/>
        </w:rPr>
      </w:pPr>
      <w:r w:rsidRPr="0039542C">
        <w:rPr>
          <w:rFonts w:ascii="Arial" w:hAnsi="Arial" w:cs="Arial"/>
        </w:rPr>
        <w:t xml:space="preserve">Skor </w:t>
      </w:r>
      <m:oMath>
        <m:r>
          <w:rPr>
            <w:rFonts w:ascii="Cambria Math" w:hAnsi="Cambria Math" w:cs="Arial"/>
          </w:rPr>
          <m:t>=</m:t>
        </m:r>
        <m:f>
          <m:fPr>
            <m:ctrlPr>
              <w:rPr>
                <w:rFonts w:ascii="Cambria Math" w:hAnsi="Cambria Math" w:cs="Arial"/>
                <w:i/>
              </w:rPr>
            </m:ctrlPr>
          </m:fPr>
          <m:num>
            <m:r>
              <m:rPr>
                <m:sty m:val="p"/>
              </m:rPr>
              <w:rPr>
                <w:rFonts w:ascii="Cambria Math" w:hAnsi="Cambria Math" w:cs="Arial"/>
              </w:rPr>
              <m:t>Jumlah skor yang didapat</m:t>
            </m:r>
          </m:num>
          <m:den>
            <m:r>
              <w:rPr>
                <w:rFonts w:ascii="Cambria Math" w:hAnsi="Cambria Math" w:cs="Arial"/>
              </w:rPr>
              <m:t>Total seluruh skor</m:t>
            </m:r>
          </m:den>
        </m:f>
        <m:r>
          <w:rPr>
            <w:rFonts w:ascii="Cambria Math" w:eastAsiaTheme="minorEastAsia" w:hAnsi="Cambria Math" w:cs="Arial"/>
          </w:rPr>
          <m:t>×</m:t>
        </m:r>
      </m:oMath>
      <w:r w:rsidRPr="0039542C">
        <w:rPr>
          <w:rFonts w:ascii="Arial" w:eastAsiaTheme="minorEastAsia" w:hAnsi="Arial" w:cs="Arial"/>
        </w:rPr>
        <w:t xml:space="preserve"> 100%</w:t>
      </w:r>
    </w:p>
    <w:p w:rsidR="0039542C" w:rsidRPr="0039542C" w:rsidRDefault="0039542C" w:rsidP="0039542C">
      <w:pPr>
        <w:spacing w:after="0" w:line="360" w:lineRule="auto"/>
        <w:ind w:firstLine="540"/>
        <w:jc w:val="both"/>
        <w:rPr>
          <w:rFonts w:ascii="Arial" w:eastAsiaTheme="minorEastAsia" w:hAnsi="Arial" w:cs="Arial"/>
        </w:rPr>
      </w:pPr>
      <w:r w:rsidRPr="0039542C">
        <w:rPr>
          <w:rFonts w:ascii="Arial" w:eastAsiaTheme="minorEastAsia" w:hAnsi="Arial" w:cs="Arial"/>
        </w:rPr>
        <w:t>Berdasarkan total skor yang diperoleh selanjutnya pengetahuan dikategorikan atas baik, cukup dan kurang dengan defenisi sebagai berikut:</w:t>
      </w:r>
    </w:p>
    <w:p w:rsidR="0039542C" w:rsidRPr="0039542C" w:rsidRDefault="0039542C" w:rsidP="0039542C">
      <w:pPr>
        <w:pStyle w:val="ListParagraph"/>
        <w:numPr>
          <w:ilvl w:val="0"/>
          <w:numId w:val="14"/>
        </w:numPr>
        <w:spacing w:before="0" w:after="0"/>
        <w:ind w:left="1080" w:hanging="540"/>
        <w:jc w:val="both"/>
        <w:rPr>
          <w:rFonts w:ascii="Arial" w:hAnsi="Arial" w:cs="Arial"/>
        </w:rPr>
      </w:pPr>
      <w:r w:rsidRPr="0039542C">
        <w:rPr>
          <w:rFonts w:ascii="Arial" w:eastAsiaTheme="minorEastAsia" w:hAnsi="Arial" w:cs="Arial"/>
        </w:rPr>
        <w:t>Skor &lt; 40% jawaban benar</w:t>
      </w:r>
      <w:r w:rsidRPr="0039542C">
        <w:rPr>
          <w:rFonts w:ascii="Arial" w:eastAsiaTheme="minorEastAsia" w:hAnsi="Arial" w:cs="Arial"/>
        </w:rPr>
        <w:tab/>
        <w:t>: Pengetahuan tidak baik</w:t>
      </w:r>
      <w:r w:rsidRPr="0039542C">
        <w:rPr>
          <w:rFonts w:ascii="Arial" w:eastAsiaTheme="minorEastAsia" w:hAnsi="Arial" w:cs="Arial"/>
        </w:rPr>
        <w:tab/>
      </w:r>
    </w:p>
    <w:p w:rsidR="0039542C" w:rsidRPr="0039542C" w:rsidRDefault="0039542C" w:rsidP="0039542C">
      <w:pPr>
        <w:pStyle w:val="ListParagraph"/>
        <w:numPr>
          <w:ilvl w:val="0"/>
          <w:numId w:val="14"/>
        </w:numPr>
        <w:spacing w:before="0" w:after="0"/>
        <w:ind w:left="1080" w:hanging="540"/>
        <w:jc w:val="both"/>
        <w:rPr>
          <w:rFonts w:ascii="Arial" w:hAnsi="Arial" w:cs="Arial"/>
        </w:rPr>
      </w:pPr>
      <w:r w:rsidRPr="0039542C">
        <w:rPr>
          <w:rFonts w:ascii="Arial" w:eastAsiaTheme="minorEastAsia" w:hAnsi="Arial" w:cs="Arial"/>
        </w:rPr>
        <w:lastRenderedPageBreak/>
        <w:t>Skor 40-55 % jawaban benar</w:t>
      </w:r>
      <w:r w:rsidRPr="0039542C">
        <w:rPr>
          <w:rFonts w:ascii="Arial" w:eastAsiaTheme="minorEastAsia" w:hAnsi="Arial" w:cs="Arial"/>
        </w:rPr>
        <w:tab/>
        <w:t>: Pengetahuan kurang baik</w:t>
      </w:r>
    </w:p>
    <w:p w:rsidR="0039542C" w:rsidRPr="0039542C" w:rsidRDefault="0039542C" w:rsidP="0039542C">
      <w:pPr>
        <w:pStyle w:val="ListParagraph"/>
        <w:numPr>
          <w:ilvl w:val="0"/>
          <w:numId w:val="14"/>
        </w:numPr>
        <w:spacing w:before="0" w:after="0"/>
        <w:ind w:left="1080" w:hanging="540"/>
        <w:jc w:val="both"/>
        <w:rPr>
          <w:rFonts w:ascii="Arial" w:hAnsi="Arial" w:cs="Arial"/>
        </w:rPr>
      </w:pPr>
      <w:r w:rsidRPr="0039542C">
        <w:rPr>
          <w:rFonts w:ascii="Arial" w:eastAsiaTheme="minorEastAsia" w:hAnsi="Arial" w:cs="Arial"/>
        </w:rPr>
        <w:t xml:space="preserve">Skor 56-75 % jawaban benar </w:t>
      </w:r>
      <w:r w:rsidRPr="0039542C">
        <w:rPr>
          <w:rFonts w:ascii="Arial" w:eastAsiaTheme="minorEastAsia" w:hAnsi="Arial" w:cs="Arial"/>
        </w:rPr>
        <w:tab/>
        <w:t>: Pengetahuan cukup baik</w:t>
      </w:r>
    </w:p>
    <w:p w:rsidR="0039542C" w:rsidRPr="0039542C" w:rsidRDefault="0039542C" w:rsidP="0039542C">
      <w:pPr>
        <w:pStyle w:val="ListParagraph"/>
        <w:numPr>
          <w:ilvl w:val="0"/>
          <w:numId w:val="14"/>
        </w:numPr>
        <w:spacing w:before="0" w:after="0"/>
        <w:ind w:left="1080" w:hanging="540"/>
        <w:jc w:val="both"/>
        <w:rPr>
          <w:rFonts w:ascii="Arial" w:hAnsi="Arial" w:cs="Arial"/>
        </w:rPr>
      </w:pPr>
      <w:r w:rsidRPr="0039542C">
        <w:rPr>
          <w:rFonts w:ascii="Arial" w:eastAsiaTheme="minorEastAsia" w:hAnsi="Arial" w:cs="Arial"/>
        </w:rPr>
        <w:t>Skor 76-100 % jawaban benar</w:t>
      </w:r>
      <w:r w:rsidRPr="0039542C">
        <w:rPr>
          <w:rFonts w:ascii="Arial" w:eastAsiaTheme="minorEastAsia" w:hAnsi="Arial" w:cs="Arial"/>
        </w:rPr>
        <w:tab/>
        <w:t>: Pengetahuan baik</w:t>
      </w:r>
    </w:p>
    <w:p w:rsidR="0039542C" w:rsidRPr="0039542C" w:rsidRDefault="0039542C" w:rsidP="0039542C">
      <w:pPr>
        <w:pStyle w:val="ListParagraph"/>
        <w:spacing w:after="0"/>
        <w:ind w:left="1080"/>
        <w:jc w:val="both"/>
        <w:rPr>
          <w:rFonts w:ascii="Arial" w:hAnsi="Arial" w:cs="Arial"/>
        </w:rPr>
      </w:pPr>
    </w:p>
    <w:p w:rsidR="0039542C" w:rsidRPr="0039542C" w:rsidRDefault="0039542C" w:rsidP="0039542C">
      <w:pPr>
        <w:pStyle w:val="ListParagraph"/>
        <w:numPr>
          <w:ilvl w:val="2"/>
          <w:numId w:val="17"/>
        </w:numPr>
        <w:spacing w:before="0" w:after="0"/>
        <w:jc w:val="both"/>
        <w:rPr>
          <w:rFonts w:ascii="Arial" w:hAnsi="Arial" w:cs="Arial"/>
          <w:b/>
          <w:sz w:val="24"/>
          <w:szCs w:val="24"/>
        </w:rPr>
      </w:pPr>
      <w:r w:rsidRPr="0039542C">
        <w:rPr>
          <w:rFonts w:ascii="Arial" w:hAnsi="Arial" w:cs="Arial"/>
          <w:b/>
          <w:sz w:val="24"/>
          <w:szCs w:val="24"/>
        </w:rPr>
        <w:t xml:space="preserve">Sikap </w:t>
      </w:r>
    </w:p>
    <w:p w:rsidR="0039542C" w:rsidRPr="0039542C" w:rsidRDefault="0039542C" w:rsidP="0039542C">
      <w:pPr>
        <w:pStyle w:val="ListParagraph"/>
        <w:tabs>
          <w:tab w:val="left" w:pos="720"/>
        </w:tabs>
        <w:spacing w:after="0"/>
        <w:ind w:left="0"/>
        <w:jc w:val="both"/>
        <w:rPr>
          <w:rFonts w:ascii="Arial" w:hAnsi="Arial" w:cs="Arial"/>
        </w:rPr>
      </w:pPr>
      <w:r w:rsidRPr="0039542C">
        <w:rPr>
          <w:rFonts w:ascii="Arial" w:hAnsi="Arial" w:cs="Arial"/>
        </w:rPr>
        <w:tab/>
        <w:t xml:space="preserve">Sikap diukur menggunakan  Skala Likert berbentuk </w:t>
      </w:r>
      <w:r w:rsidRPr="0039542C">
        <w:rPr>
          <w:rFonts w:ascii="Arial" w:hAnsi="Arial" w:cs="Arial"/>
          <w:i/>
        </w:rPr>
        <w:t xml:space="preserve">checklist. </w:t>
      </w:r>
      <w:r w:rsidRPr="0039542C">
        <w:rPr>
          <w:rFonts w:ascii="Arial" w:hAnsi="Arial" w:cs="Arial"/>
        </w:rPr>
        <w:t>Skala Likert digunakan untuk mengukur sikap, pendapat dan persepsi seseorang atau sekelompok orang tentang fenomena sosial. Dimana pertanyaan mengenai sikap dikelompokkan menjadi 2 kelompok, yaitu pertanyaan positif dan negatif (Sugiono, 2013).</w:t>
      </w:r>
    </w:p>
    <w:p w:rsidR="0039542C" w:rsidRPr="0039542C" w:rsidRDefault="0039542C" w:rsidP="0039542C">
      <w:pPr>
        <w:pStyle w:val="ListParagraph"/>
        <w:tabs>
          <w:tab w:val="left" w:pos="720"/>
        </w:tabs>
        <w:spacing w:after="0"/>
        <w:ind w:left="0"/>
        <w:jc w:val="both"/>
        <w:rPr>
          <w:rFonts w:ascii="Arial" w:hAnsi="Arial" w:cs="Arial"/>
        </w:rPr>
      </w:pPr>
      <w:r w:rsidRPr="0039542C">
        <w:rPr>
          <w:rFonts w:ascii="Arial" w:hAnsi="Arial" w:cs="Arial"/>
        </w:rPr>
        <w:t xml:space="preserve">Bobot setiap pilihan sebagai berikut: </w:t>
      </w:r>
    </w:p>
    <w:p w:rsidR="0039542C" w:rsidRPr="0039542C" w:rsidRDefault="0039542C" w:rsidP="0039542C">
      <w:pPr>
        <w:pStyle w:val="ListParagraph"/>
        <w:numPr>
          <w:ilvl w:val="0"/>
          <w:numId w:val="15"/>
        </w:numPr>
        <w:spacing w:before="0" w:after="0"/>
        <w:ind w:left="1080"/>
        <w:jc w:val="both"/>
        <w:rPr>
          <w:rFonts w:ascii="Arial" w:hAnsi="Arial" w:cs="Arial"/>
        </w:rPr>
      </w:pPr>
      <w:r w:rsidRPr="0039542C">
        <w:rPr>
          <w:rFonts w:ascii="Arial" w:hAnsi="Arial" w:cs="Arial"/>
        </w:rPr>
        <w:t>Pertanyaan yang merupakan sikap positif, diberi bobot sebagai berikut:</w:t>
      </w:r>
    </w:p>
    <w:p w:rsidR="0039542C" w:rsidRPr="0039542C" w:rsidRDefault="0039542C" w:rsidP="0039542C">
      <w:pPr>
        <w:pStyle w:val="ListParagraph"/>
        <w:spacing w:after="0"/>
        <w:ind w:left="1080"/>
        <w:jc w:val="both"/>
        <w:rPr>
          <w:rFonts w:ascii="Arial" w:hAnsi="Arial" w:cs="Arial"/>
        </w:rPr>
      </w:pPr>
      <w:r w:rsidRPr="0039542C">
        <w:rPr>
          <w:rFonts w:ascii="Arial" w:hAnsi="Arial" w:cs="Arial"/>
        </w:rPr>
        <w:t>Sangat setuju</w:t>
      </w:r>
      <w:r w:rsidRPr="0039542C">
        <w:rPr>
          <w:rFonts w:ascii="Arial" w:hAnsi="Arial" w:cs="Arial"/>
        </w:rPr>
        <w:tab/>
      </w:r>
      <w:r w:rsidRPr="0039542C">
        <w:rPr>
          <w:rFonts w:ascii="Arial" w:hAnsi="Arial" w:cs="Arial"/>
        </w:rPr>
        <w:tab/>
      </w:r>
      <w:r w:rsidRPr="0039542C">
        <w:rPr>
          <w:rFonts w:ascii="Arial" w:hAnsi="Arial" w:cs="Arial"/>
        </w:rPr>
        <w:tab/>
        <w:t>Bobot 4</w:t>
      </w:r>
    </w:p>
    <w:p w:rsidR="0039542C" w:rsidRPr="0039542C" w:rsidRDefault="0039542C" w:rsidP="0039542C">
      <w:pPr>
        <w:pStyle w:val="ListParagraph"/>
        <w:spacing w:after="0"/>
        <w:ind w:left="1080"/>
        <w:jc w:val="both"/>
        <w:rPr>
          <w:rFonts w:ascii="Arial" w:hAnsi="Arial" w:cs="Arial"/>
        </w:rPr>
      </w:pPr>
      <w:r w:rsidRPr="0039542C">
        <w:rPr>
          <w:rFonts w:ascii="Arial" w:hAnsi="Arial" w:cs="Arial"/>
        </w:rPr>
        <w:t>Setuju</w:t>
      </w: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t>Bobot 3</w:t>
      </w:r>
    </w:p>
    <w:p w:rsidR="0039542C" w:rsidRPr="0039542C" w:rsidRDefault="0039542C" w:rsidP="0039542C">
      <w:pPr>
        <w:pStyle w:val="ListParagraph"/>
        <w:spacing w:after="0"/>
        <w:ind w:left="1080"/>
        <w:jc w:val="both"/>
        <w:rPr>
          <w:rFonts w:ascii="Arial" w:hAnsi="Arial" w:cs="Arial"/>
        </w:rPr>
      </w:pPr>
      <w:r w:rsidRPr="0039542C">
        <w:rPr>
          <w:rFonts w:ascii="Arial" w:hAnsi="Arial" w:cs="Arial"/>
        </w:rPr>
        <w:t>Tidak setuju</w:t>
      </w:r>
      <w:r w:rsidRPr="0039542C">
        <w:rPr>
          <w:rFonts w:ascii="Arial" w:hAnsi="Arial" w:cs="Arial"/>
        </w:rPr>
        <w:tab/>
      </w:r>
      <w:r w:rsidRPr="0039542C">
        <w:rPr>
          <w:rFonts w:ascii="Arial" w:hAnsi="Arial" w:cs="Arial"/>
        </w:rPr>
        <w:tab/>
      </w:r>
      <w:r w:rsidRPr="0039542C">
        <w:rPr>
          <w:rFonts w:ascii="Arial" w:hAnsi="Arial" w:cs="Arial"/>
        </w:rPr>
        <w:tab/>
        <w:t>Bobot 2</w:t>
      </w:r>
    </w:p>
    <w:p w:rsidR="0039542C" w:rsidRPr="0039542C" w:rsidRDefault="0039542C" w:rsidP="0039542C">
      <w:pPr>
        <w:pStyle w:val="ListParagraph"/>
        <w:spacing w:after="0"/>
        <w:ind w:left="1080"/>
        <w:jc w:val="both"/>
        <w:rPr>
          <w:rFonts w:ascii="Arial" w:hAnsi="Arial" w:cs="Arial"/>
        </w:rPr>
      </w:pPr>
      <w:r w:rsidRPr="0039542C">
        <w:rPr>
          <w:rFonts w:ascii="Arial" w:hAnsi="Arial" w:cs="Arial"/>
        </w:rPr>
        <w:t>Sangat tidak setuju</w:t>
      </w:r>
      <w:r w:rsidRPr="0039542C">
        <w:rPr>
          <w:rFonts w:ascii="Arial" w:hAnsi="Arial" w:cs="Arial"/>
        </w:rPr>
        <w:tab/>
      </w:r>
      <w:r w:rsidRPr="0039542C">
        <w:rPr>
          <w:rFonts w:ascii="Arial" w:hAnsi="Arial" w:cs="Arial"/>
        </w:rPr>
        <w:tab/>
        <w:t>Bobot 1</w:t>
      </w:r>
    </w:p>
    <w:p w:rsidR="0039542C" w:rsidRPr="0039542C" w:rsidRDefault="0039542C" w:rsidP="0039542C">
      <w:pPr>
        <w:pStyle w:val="ListParagraph"/>
        <w:numPr>
          <w:ilvl w:val="0"/>
          <w:numId w:val="15"/>
        </w:numPr>
        <w:spacing w:before="0" w:after="0"/>
        <w:ind w:left="1080"/>
        <w:jc w:val="both"/>
        <w:rPr>
          <w:rFonts w:ascii="Arial" w:hAnsi="Arial" w:cs="Arial"/>
        </w:rPr>
      </w:pPr>
      <w:r w:rsidRPr="0039542C">
        <w:rPr>
          <w:rFonts w:ascii="Arial" w:hAnsi="Arial" w:cs="Arial"/>
        </w:rPr>
        <w:t>Pertanyaan yang merupakan sikap negatif, diberri bobot sebagai berikut:</w:t>
      </w:r>
    </w:p>
    <w:p w:rsidR="0039542C" w:rsidRPr="0039542C" w:rsidRDefault="0039542C" w:rsidP="0039542C">
      <w:pPr>
        <w:pStyle w:val="ListParagraph"/>
        <w:spacing w:after="0"/>
        <w:ind w:left="1080"/>
        <w:jc w:val="both"/>
        <w:rPr>
          <w:rFonts w:ascii="Arial" w:hAnsi="Arial" w:cs="Arial"/>
        </w:rPr>
      </w:pPr>
      <w:r w:rsidRPr="0039542C">
        <w:rPr>
          <w:rFonts w:ascii="Arial" w:hAnsi="Arial" w:cs="Arial"/>
        </w:rPr>
        <w:t>Sangat setuju</w:t>
      </w:r>
      <w:r w:rsidRPr="0039542C">
        <w:rPr>
          <w:rFonts w:ascii="Arial" w:hAnsi="Arial" w:cs="Arial"/>
        </w:rPr>
        <w:tab/>
      </w:r>
      <w:r w:rsidRPr="0039542C">
        <w:rPr>
          <w:rFonts w:ascii="Arial" w:hAnsi="Arial" w:cs="Arial"/>
        </w:rPr>
        <w:tab/>
      </w:r>
      <w:r w:rsidRPr="0039542C">
        <w:rPr>
          <w:rFonts w:ascii="Arial" w:hAnsi="Arial" w:cs="Arial"/>
        </w:rPr>
        <w:tab/>
        <w:t>Bobot 1</w:t>
      </w:r>
    </w:p>
    <w:p w:rsidR="0039542C" w:rsidRPr="0039542C" w:rsidRDefault="0039542C" w:rsidP="0039542C">
      <w:pPr>
        <w:pStyle w:val="ListParagraph"/>
        <w:spacing w:after="0"/>
        <w:ind w:left="1080"/>
        <w:jc w:val="both"/>
        <w:rPr>
          <w:rFonts w:ascii="Arial" w:hAnsi="Arial" w:cs="Arial"/>
        </w:rPr>
      </w:pPr>
      <w:r w:rsidRPr="0039542C">
        <w:rPr>
          <w:rFonts w:ascii="Arial" w:hAnsi="Arial" w:cs="Arial"/>
        </w:rPr>
        <w:t>Setuju</w:t>
      </w: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t>Bobot 2</w:t>
      </w:r>
    </w:p>
    <w:p w:rsidR="0039542C" w:rsidRPr="0039542C" w:rsidRDefault="0039542C" w:rsidP="0039542C">
      <w:pPr>
        <w:pStyle w:val="ListParagraph"/>
        <w:spacing w:after="0"/>
        <w:ind w:left="1080"/>
        <w:jc w:val="both"/>
        <w:rPr>
          <w:rFonts w:ascii="Arial" w:hAnsi="Arial" w:cs="Arial"/>
        </w:rPr>
      </w:pPr>
      <w:r w:rsidRPr="0039542C">
        <w:rPr>
          <w:rFonts w:ascii="Arial" w:hAnsi="Arial" w:cs="Arial"/>
        </w:rPr>
        <w:t>Tidak setuju</w:t>
      </w:r>
      <w:r w:rsidRPr="0039542C">
        <w:rPr>
          <w:rFonts w:ascii="Arial" w:hAnsi="Arial" w:cs="Arial"/>
        </w:rPr>
        <w:tab/>
      </w:r>
      <w:r w:rsidRPr="0039542C">
        <w:rPr>
          <w:rFonts w:ascii="Arial" w:hAnsi="Arial" w:cs="Arial"/>
        </w:rPr>
        <w:tab/>
      </w:r>
      <w:r w:rsidRPr="0039542C">
        <w:rPr>
          <w:rFonts w:ascii="Arial" w:hAnsi="Arial" w:cs="Arial"/>
        </w:rPr>
        <w:tab/>
        <w:t>Bobot 3</w:t>
      </w:r>
    </w:p>
    <w:p w:rsidR="0039542C" w:rsidRPr="0039542C" w:rsidRDefault="0039542C" w:rsidP="0039542C">
      <w:pPr>
        <w:pStyle w:val="ListParagraph"/>
        <w:spacing w:after="0"/>
        <w:ind w:left="1080"/>
        <w:jc w:val="both"/>
        <w:rPr>
          <w:rFonts w:ascii="Arial" w:hAnsi="Arial" w:cs="Arial"/>
          <w:lang w:val="en-US"/>
        </w:rPr>
      </w:pPr>
      <w:r w:rsidRPr="0039542C">
        <w:rPr>
          <w:rFonts w:ascii="Arial" w:hAnsi="Arial" w:cs="Arial"/>
        </w:rPr>
        <w:t>Sangat tidak setuju</w:t>
      </w:r>
      <w:r w:rsidRPr="0039542C">
        <w:rPr>
          <w:rFonts w:ascii="Arial" w:hAnsi="Arial" w:cs="Arial"/>
        </w:rPr>
        <w:tab/>
      </w:r>
      <w:r w:rsidRPr="0039542C">
        <w:rPr>
          <w:rFonts w:ascii="Arial" w:hAnsi="Arial" w:cs="Arial"/>
        </w:rPr>
        <w:tab/>
        <w:t>Bobot 4</w:t>
      </w:r>
    </w:p>
    <w:p w:rsidR="0039542C" w:rsidRPr="0039542C" w:rsidRDefault="0039542C" w:rsidP="0039542C">
      <w:pPr>
        <w:pStyle w:val="ListParagraph"/>
        <w:spacing w:after="0"/>
        <w:ind w:left="1440"/>
        <w:jc w:val="both"/>
        <w:rPr>
          <w:rFonts w:ascii="Arial" w:eastAsiaTheme="minorEastAsia" w:hAnsi="Arial" w:cs="Arial"/>
          <w:i/>
          <w:lang w:val="en-US"/>
        </w:rPr>
      </w:pPr>
      <w:r w:rsidRPr="0039542C">
        <w:rPr>
          <w:rFonts w:ascii="Arial" w:hAnsi="Arial" w:cs="Arial"/>
        </w:rPr>
        <w:t xml:space="preserve">Skor </w:t>
      </w:r>
      <m:oMath>
        <m:r>
          <w:rPr>
            <w:rFonts w:ascii="Cambria Math" w:hAnsi="Cambria Math" w:cs="Arial"/>
          </w:rPr>
          <m:t>=</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eastAsiaTheme="minorEastAsia" w:hAnsi="Cambria Math" w:cs="Arial"/>
          </w:rPr>
          <m:t>×100%</m:t>
        </m:r>
      </m:oMath>
    </w:p>
    <w:p w:rsidR="0039542C" w:rsidRPr="0039542C" w:rsidRDefault="0039542C" w:rsidP="0039542C">
      <w:pPr>
        <w:spacing w:after="0" w:line="360" w:lineRule="auto"/>
        <w:ind w:firstLine="720"/>
        <w:jc w:val="both"/>
        <w:rPr>
          <w:rFonts w:ascii="Arial" w:eastAsiaTheme="minorEastAsia" w:hAnsi="Arial" w:cs="Arial"/>
        </w:rPr>
      </w:pPr>
      <w:r w:rsidRPr="0039542C">
        <w:rPr>
          <w:rFonts w:ascii="Arial" w:eastAsiaTheme="minorEastAsia" w:hAnsi="Arial" w:cs="Arial"/>
        </w:rPr>
        <w:t>Menurut Arikunto (1998), data yang terkumpul dilakukan kategori menurut skala ordinal, dengan memperhatikan jawaban yang benar dengan ketentuan sebagai berikut:</w:t>
      </w:r>
    </w:p>
    <w:p w:rsidR="0039542C" w:rsidRPr="0039542C" w:rsidRDefault="0039542C" w:rsidP="0039542C">
      <w:pPr>
        <w:pStyle w:val="ListParagraph"/>
        <w:numPr>
          <w:ilvl w:val="0"/>
          <w:numId w:val="16"/>
        </w:numPr>
        <w:spacing w:before="0" w:after="0"/>
        <w:ind w:left="709"/>
        <w:jc w:val="both"/>
        <w:rPr>
          <w:rFonts w:ascii="Arial" w:hAnsi="Arial" w:cs="Arial"/>
        </w:rPr>
      </w:pPr>
      <w:r w:rsidRPr="0039542C">
        <w:rPr>
          <w:rFonts w:ascii="Arial" w:eastAsiaTheme="minorEastAsia" w:hAnsi="Arial" w:cs="Arial"/>
        </w:rPr>
        <w:t>Skor &lt; 40% jawaban benar</w:t>
      </w:r>
      <w:r w:rsidRPr="0039542C">
        <w:rPr>
          <w:rFonts w:ascii="Arial" w:eastAsiaTheme="minorEastAsia" w:hAnsi="Arial" w:cs="Arial"/>
        </w:rPr>
        <w:tab/>
      </w:r>
      <w:r w:rsidRPr="0039542C">
        <w:rPr>
          <w:rFonts w:ascii="Arial" w:eastAsiaTheme="minorEastAsia" w:hAnsi="Arial" w:cs="Arial"/>
        </w:rPr>
        <w:tab/>
        <w:t>: sikap tidak baik</w:t>
      </w:r>
    </w:p>
    <w:p w:rsidR="0039542C" w:rsidRPr="0039542C" w:rsidRDefault="0039542C" w:rsidP="0039542C">
      <w:pPr>
        <w:pStyle w:val="ListParagraph"/>
        <w:numPr>
          <w:ilvl w:val="0"/>
          <w:numId w:val="16"/>
        </w:numPr>
        <w:spacing w:before="0" w:after="0"/>
        <w:ind w:left="709"/>
        <w:jc w:val="both"/>
        <w:rPr>
          <w:rFonts w:ascii="Arial" w:hAnsi="Arial" w:cs="Arial"/>
        </w:rPr>
      </w:pPr>
      <w:r w:rsidRPr="0039542C">
        <w:rPr>
          <w:rFonts w:ascii="Arial" w:eastAsiaTheme="minorEastAsia" w:hAnsi="Arial" w:cs="Arial"/>
        </w:rPr>
        <w:t>Skor 40-55% jawaban benar</w:t>
      </w:r>
      <w:r w:rsidRPr="0039542C">
        <w:rPr>
          <w:rFonts w:ascii="Arial" w:eastAsiaTheme="minorEastAsia" w:hAnsi="Arial" w:cs="Arial"/>
        </w:rPr>
        <w:tab/>
      </w:r>
      <w:r w:rsidRPr="0039542C">
        <w:rPr>
          <w:rFonts w:ascii="Arial" w:eastAsiaTheme="minorEastAsia" w:hAnsi="Arial" w:cs="Arial"/>
        </w:rPr>
        <w:tab/>
        <w:t>: sikap kurang baik</w:t>
      </w:r>
    </w:p>
    <w:p w:rsidR="0039542C" w:rsidRPr="0039542C" w:rsidRDefault="0039542C" w:rsidP="0039542C">
      <w:pPr>
        <w:pStyle w:val="ListParagraph"/>
        <w:numPr>
          <w:ilvl w:val="0"/>
          <w:numId w:val="16"/>
        </w:numPr>
        <w:spacing w:before="0" w:after="0"/>
        <w:ind w:left="709"/>
        <w:jc w:val="both"/>
        <w:rPr>
          <w:rFonts w:ascii="Arial" w:hAnsi="Arial" w:cs="Arial"/>
        </w:rPr>
      </w:pPr>
      <w:r w:rsidRPr="0039542C">
        <w:rPr>
          <w:rFonts w:ascii="Arial" w:eastAsiaTheme="minorEastAsia" w:hAnsi="Arial" w:cs="Arial"/>
        </w:rPr>
        <w:t xml:space="preserve">Skor 56-75% jawaban benar </w:t>
      </w:r>
      <w:r w:rsidRPr="0039542C">
        <w:rPr>
          <w:rFonts w:ascii="Arial" w:eastAsiaTheme="minorEastAsia" w:hAnsi="Arial" w:cs="Arial"/>
        </w:rPr>
        <w:tab/>
      </w:r>
      <w:r w:rsidRPr="0039542C">
        <w:rPr>
          <w:rFonts w:ascii="Arial" w:eastAsiaTheme="minorEastAsia" w:hAnsi="Arial" w:cs="Arial"/>
        </w:rPr>
        <w:tab/>
        <w:t>: sikap cukup baik</w:t>
      </w:r>
    </w:p>
    <w:p w:rsidR="0039542C" w:rsidRPr="0039542C" w:rsidRDefault="0039542C" w:rsidP="0039542C">
      <w:pPr>
        <w:pStyle w:val="ListParagraph"/>
        <w:numPr>
          <w:ilvl w:val="0"/>
          <w:numId w:val="16"/>
        </w:numPr>
        <w:spacing w:before="0" w:after="0"/>
        <w:ind w:left="709"/>
        <w:jc w:val="both"/>
        <w:rPr>
          <w:rFonts w:ascii="Arial" w:hAnsi="Arial" w:cs="Arial"/>
        </w:rPr>
      </w:pPr>
      <w:r w:rsidRPr="0039542C">
        <w:rPr>
          <w:rFonts w:ascii="Arial" w:eastAsiaTheme="minorEastAsia" w:hAnsi="Arial" w:cs="Arial"/>
        </w:rPr>
        <w:t>Skor 76-100% jawaban benar</w:t>
      </w:r>
      <w:r w:rsidRPr="0039542C">
        <w:rPr>
          <w:rFonts w:ascii="Arial" w:eastAsiaTheme="minorEastAsia" w:hAnsi="Arial" w:cs="Arial"/>
        </w:rPr>
        <w:tab/>
        <w:t>: sikap baik</w:t>
      </w:r>
    </w:p>
    <w:p w:rsidR="0039542C" w:rsidRPr="0039542C" w:rsidRDefault="0039542C" w:rsidP="0039542C">
      <w:pPr>
        <w:pStyle w:val="ListParagraph"/>
        <w:spacing w:after="0"/>
        <w:ind w:left="1080"/>
        <w:jc w:val="both"/>
        <w:rPr>
          <w:rFonts w:ascii="Arial" w:hAnsi="Arial" w:cs="Arial"/>
        </w:rPr>
      </w:pPr>
    </w:p>
    <w:p w:rsidR="0039542C" w:rsidRPr="0039542C" w:rsidRDefault="0039542C" w:rsidP="0039542C">
      <w:pPr>
        <w:pStyle w:val="ListParagraph"/>
        <w:numPr>
          <w:ilvl w:val="2"/>
          <w:numId w:val="17"/>
        </w:numPr>
        <w:spacing w:before="0" w:after="0"/>
        <w:jc w:val="both"/>
        <w:rPr>
          <w:rFonts w:ascii="Arial" w:hAnsi="Arial" w:cs="Arial"/>
          <w:b/>
          <w:sz w:val="24"/>
          <w:szCs w:val="24"/>
        </w:rPr>
      </w:pPr>
      <w:r w:rsidRPr="0039542C">
        <w:rPr>
          <w:rFonts w:ascii="Arial" w:eastAsiaTheme="minorEastAsia" w:hAnsi="Arial" w:cs="Arial"/>
          <w:b/>
          <w:sz w:val="24"/>
          <w:szCs w:val="24"/>
        </w:rPr>
        <w:t xml:space="preserve">Tindakan </w:t>
      </w:r>
    </w:p>
    <w:p w:rsidR="0039542C" w:rsidRPr="0039542C" w:rsidRDefault="0039542C" w:rsidP="0039542C">
      <w:pPr>
        <w:pStyle w:val="ListParagraph"/>
        <w:spacing w:after="0"/>
        <w:ind w:left="0" w:firstLine="720"/>
        <w:jc w:val="both"/>
        <w:rPr>
          <w:rFonts w:ascii="Arial" w:eastAsiaTheme="minorEastAsia" w:hAnsi="Arial" w:cs="Arial"/>
        </w:rPr>
      </w:pPr>
      <w:r w:rsidRPr="0039542C">
        <w:rPr>
          <w:rFonts w:ascii="Arial" w:eastAsiaTheme="minorEastAsia" w:hAnsi="Arial" w:cs="Arial"/>
        </w:rPr>
        <w:lastRenderedPageBreak/>
        <w:t xml:space="preserve">Dalam penelitian ini, tindakan diukur dengan menggunakan skala guttman. Skala pengukuran dengan tipe ini menggunakan jawaban yang tegas, yaitu “ya-tidak” “benar-salah” dan lain lain (Sugiyono,2016). </w:t>
      </w:r>
    </w:p>
    <w:p w:rsidR="0039542C" w:rsidRPr="0039542C" w:rsidRDefault="0039542C" w:rsidP="0039542C">
      <w:pPr>
        <w:pStyle w:val="ListParagraph"/>
        <w:spacing w:after="0"/>
        <w:ind w:left="0" w:firstLine="540"/>
        <w:jc w:val="both"/>
        <w:rPr>
          <w:rFonts w:ascii="Arial" w:hAnsi="Arial" w:cs="Arial"/>
        </w:rPr>
      </w:pPr>
      <w:r w:rsidRPr="0039542C">
        <w:rPr>
          <w:rFonts w:ascii="Arial" w:hAnsi="Arial" w:cs="Arial"/>
        </w:rPr>
        <w:t>Pertanyaan dengan dua pilihan “ya” dan “tidak”. Pertanyaan dikelompokkan menjadi dua kelompok yaitu pertanyaan positif dan pertanyaan negatif. Penilaian diberikan dengan skor 0 (nol)  dan 1 (satu). Pada pertanyaan favourable skor 0 (nol) untuk jawaban” tidak” dan skor 1 (satu) untuk jawaban” ya” . Pada pertanyaan unfavourable skor 0 (nol) untuk jawaban “ya” dan skor 1 (satu) untuk jawaban “tidak”.</w:t>
      </w:r>
    </w:p>
    <w:p w:rsidR="0039542C" w:rsidRPr="0039542C" w:rsidRDefault="0039542C" w:rsidP="0039542C">
      <w:pPr>
        <w:pStyle w:val="ListParagraph"/>
        <w:spacing w:after="0"/>
        <w:ind w:left="0" w:firstLine="540"/>
        <w:jc w:val="both"/>
        <w:rPr>
          <w:rFonts w:ascii="Arial" w:hAnsi="Arial" w:cs="Arial"/>
        </w:rPr>
      </w:pPr>
      <w:r w:rsidRPr="0039542C">
        <w:rPr>
          <w:rFonts w:ascii="Arial" w:hAnsi="Arial" w:cs="Arial"/>
        </w:rPr>
        <w:t>Skoring untuk penarikan kesimpulan ditentukan dengan membandingkan skor maksimal, dengan cara :</w:t>
      </w:r>
    </w:p>
    <w:p w:rsidR="0039542C" w:rsidRPr="0039542C" w:rsidRDefault="0039542C" w:rsidP="0039542C">
      <w:pPr>
        <w:pStyle w:val="ListParagraph"/>
        <w:spacing w:after="0"/>
        <w:ind w:left="1440"/>
        <w:jc w:val="both"/>
        <w:rPr>
          <w:rFonts w:ascii="Arial" w:eastAsiaTheme="minorEastAsia" w:hAnsi="Arial" w:cs="Arial"/>
          <w:i/>
          <w:lang w:val="en-US"/>
        </w:rPr>
      </w:pPr>
      <w:r w:rsidRPr="0039542C">
        <w:rPr>
          <w:rFonts w:ascii="Arial" w:hAnsi="Arial" w:cs="Arial"/>
        </w:rPr>
        <w:t xml:space="preserve">Skor </w:t>
      </w:r>
      <m:oMath>
        <m:r>
          <w:rPr>
            <w:rFonts w:ascii="Cambria Math" w:hAnsi="Cambria Math" w:cs="Arial"/>
          </w:rPr>
          <m:t>=</m:t>
        </m:r>
        <m:f>
          <m:fPr>
            <m:ctrlPr>
              <w:rPr>
                <w:rFonts w:ascii="Cambria Math" w:hAnsi="Cambria Math" w:cs="Arial"/>
                <w:i/>
              </w:rPr>
            </m:ctrlPr>
          </m:fPr>
          <m:num>
            <m:r>
              <w:rPr>
                <w:rFonts w:ascii="Cambria Math" w:hAnsi="Cambria Math" w:cs="Arial"/>
              </w:rPr>
              <m:t>Jumlah skor yang didapat</m:t>
            </m:r>
          </m:num>
          <m:den>
            <m:r>
              <w:rPr>
                <w:rFonts w:ascii="Cambria Math" w:hAnsi="Cambria Math" w:cs="Arial"/>
              </w:rPr>
              <m:t>Total seluruh skor</m:t>
            </m:r>
          </m:den>
        </m:f>
        <m:r>
          <w:rPr>
            <w:rFonts w:ascii="Cambria Math" w:eastAsiaTheme="minorEastAsia" w:hAnsi="Cambria Math" w:cs="Arial"/>
          </w:rPr>
          <m:t>×100%</m:t>
        </m:r>
      </m:oMath>
    </w:p>
    <w:p w:rsidR="0039542C" w:rsidRPr="0039542C" w:rsidRDefault="0039542C" w:rsidP="0039542C">
      <w:pPr>
        <w:tabs>
          <w:tab w:val="left" w:pos="426"/>
        </w:tabs>
        <w:spacing w:after="0" w:line="360" w:lineRule="auto"/>
        <w:jc w:val="both"/>
        <w:rPr>
          <w:rFonts w:ascii="Arial" w:hAnsi="Arial" w:cs="Arial"/>
        </w:rPr>
      </w:pPr>
      <w:r w:rsidRPr="0039542C">
        <w:rPr>
          <w:rFonts w:ascii="Arial" w:hAnsi="Arial" w:cs="Arial"/>
        </w:rPr>
        <w:tab/>
        <w:t>Menurut Arikunto (1998) dalam Aspuah (2013) mengatakan bahwa data yang terkumpul dilakukan kategori menurut skala ordinal, dengan memperhatikan jawaban dengan ketentuan sebagai berikut :</w:t>
      </w:r>
    </w:p>
    <w:p w:rsidR="0039542C" w:rsidRPr="0039542C" w:rsidRDefault="0039542C" w:rsidP="0039542C">
      <w:pPr>
        <w:pStyle w:val="ListParagraph"/>
        <w:numPr>
          <w:ilvl w:val="0"/>
          <w:numId w:val="22"/>
        </w:numPr>
        <w:spacing w:before="0" w:after="0"/>
        <w:jc w:val="both"/>
        <w:rPr>
          <w:rFonts w:ascii="Arial" w:hAnsi="Arial" w:cs="Arial"/>
        </w:rPr>
      </w:pPr>
      <w:r w:rsidRPr="0039542C">
        <w:rPr>
          <w:rFonts w:ascii="Arial" w:eastAsiaTheme="minorEastAsia" w:hAnsi="Arial" w:cs="Arial"/>
        </w:rPr>
        <w:t>Skor &lt; 40% jawaban benar</w:t>
      </w:r>
      <w:r w:rsidRPr="0039542C">
        <w:rPr>
          <w:rFonts w:ascii="Arial" w:eastAsiaTheme="minorEastAsia" w:hAnsi="Arial" w:cs="Arial"/>
        </w:rPr>
        <w:tab/>
      </w:r>
      <w:r w:rsidRPr="0039542C">
        <w:rPr>
          <w:rFonts w:ascii="Arial" w:eastAsiaTheme="minorEastAsia" w:hAnsi="Arial" w:cs="Arial"/>
        </w:rPr>
        <w:tab/>
        <w:t>: Tindakan tidak baik</w:t>
      </w:r>
      <w:r w:rsidRPr="0039542C">
        <w:rPr>
          <w:rFonts w:ascii="Arial" w:eastAsiaTheme="minorEastAsia" w:hAnsi="Arial" w:cs="Arial"/>
        </w:rPr>
        <w:tab/>
      </w:r>
    </w:p>
    <w:p w:rsidR="0039542C" w:rsidRPr="0039542C" w:rsidRDefault="0039542C" w:rsidP="0039542C">
      <w:pPr>
        <w:pStyle w:val="ListParagraph"/>
        <w:numPr>
          <w:ilvl w:val="0"/>
          <w:numId w:val="22"/>
        </w:numPr>
        <w:spacing w:before="0" w:after="0"/>
        <w:jc w:val="both"/>
        <w:rPr>
          <w:rFonts w:ascii="Arial" w:hAnsi="Arial" w:cs="Arial"/>
        </w:rPr>
      </w:pPr>
      <w:r w:rsidRPr="0039542C">
        <w:rPr>
          <w:rFonts w:ascii="Arial" w:eastAsiaTheme="minorEastAsia" w:hAnsi="Arial" w:cs="Arial"/>
        </w:rPr>
        <w:t>Skor 40-55 % jawaban benar</w:t>
      </w:r>
      <w:r w:rsidRPr="0039542C">
        <w:rPr>
          <w:rFonts w:ascii="Arial" w:eastAsiaTheme="minorEastAsia" w:hAnsi="Arial" w:cs="Arial"/>
        </w:rPr>
        <w:tab/>
        <w:t>: Tindakan kurang baik</w:t>
      </w:r>
    </w:p>
    <w:p w:rsidR="0039542C" w:rsidRPr="0039542C" w:rsidRDefault="0039542C" w:rsidP="0039542C">
      <w:pPr>
        <w:pStyle w:val="ListParagraph"/>
        <w:numPr>
          <w:ilvl w:val="0"/>
          <w:numId w:val="22"/>
        </w:numPr>
        <w:spacing w:before="0" w:after="0"/>
        <w:jc w:val="both"/>
        <w:rPr>
          <w:rFonts w:ascii="Arial" w:hAnsi="Arial" w:cs="Arial"/>
        </w:rPr>
      </w:pPr>
      <w:r w:rsidRPr="0039542C">
        <w:rPr>
          <w:rFonts w:ascii="Arial" w:eastAsiaTheme="minorEastAsia" w:hAnsi="Arial" w:cs="Arial"/>
        </w:rPr>
        <w:t xml:space="preserve">Skor 56-75 % jawaban benar </w:t>
      </w:r>
      <w:r w:rsidRPr="0039542C">
        <w:rPr>
          <w:rFonts w:ascii="Arial" w:eastAsiaTheme="minorEastAsia" w:hAnsi="Arial" w:cs="Arial"/>
        </w:rPr>
        <w:tab/>
        <w:t>: Tindakan cukup baik</w:t>
      </w:r>
    </w:p>
    <w:p w:rsidR="0039542C" w:rsidRPr="0039542C" w:rsidRDefault="0039542C" w:rsidP="0039542C">
      <w:pPr>
        <w:pStyle w:val="ListParagraph"/>
        <w:numPr>
          <w:ilvl w:val="0"/>
          <w:numId w:val="22"/>
        </w:numPr>
        <w:spacing w:before="0" w:after="0"/>
        <w:jc w:val="both"/>
        <w:rPr>
          <w:rFonts w:ascii="Arial" w:hAnsi="Arial" w:cs="Arial"/>
        </w:rPr>
      </w:pPr>
      <w:r w:rsidRPr="0039542C">
        <w:rPr>
          <w:rFonts w:ascii="Arial" w:eastAsiaTheme="minorEastAsia" w:hAnsi="Arial" w:cs="Arial"/>
        </w:rPr>
        <w:t>Skor 76-100 % jawaban benar</w:t>
      </w:r>
      <w:r w:rsidRPr="0039542C">
        <w:rPr>
          <w:rFonts w:ascii="Arial" w:eastAsiaTheme="minorEastAsia" w:hAnsi="Arial" w:cs="Arial"/>
        </w:rPr>
        <w:tab/>
        <w:t>: Tindakan baik</w:t>
      </w:r>
    </w:p>
    <w:p w:rsidR="0039542C" w:rsidRPr="0039542C" w:rsidRDefault="0039542C" w:rsidP="0039542C">
      <w:pPr>
        <w:tabs>
          <w:tab w:val="left" w:pos="426"/>
        </w:tabs>
        <w:spacing w:after="0" w:line="360" w:lineRule="auto"/>
        <w:rPr>
          <w:rFonts w:ascii="Arial" w:hAnsi="Arial" w:cs="Arial"/>
          <w:b/>
          <w:sz w:val="24"/>
          <w:szCs w:val="24"/>
        </w:rPr>
      </w:pPr>
    </w:p>
    <w:p w:rsidR="0039542C" w:rsidRPr="0039542C" w:rsidRDefault="0039542C" w:rsidP="0039542C">
      <w:pPr>
        <w:tabs>
          <w:tab w:val="left" w:pos="426"/>
        </w:tabs>
        <w:spacing w:after="0" w:line="360" w:lineRule="auto"/>
        <w:rPr>
          <w:rFonts w:ascii="Arial" w:hAnsi="Arial" w:cs="Arial"/>
          <w:b/>
          <w:sz w:val="24"/>
          <w:szCs w:val="24"/>
        </w:rPr>
      </w:pPr>
    </w:p>
    <w:p w:rsidR="0039542C" w:rsidRPr="0039542C" w:rsidRDefault="0039542C" w:rsidP="0039542C">
      <w:pPr>
        <w:tabs>
          <w:tab w:val="left" w:pos="426"/>
        </w:tabs>
        <w:spacing w:after="0" w:line="360" w:lineRule="auto"/>
        <w:rPr>
          <w:rFonts w:ascii="Arial" w:hAnsi="Arial" w:cs="Arial"/>
          <w:b/>
          <w:sz w:val="24"/>
          <w:szCs w:val="24"/>
        </w:rPr>
      </w:pPr>
    </w:p>
    <w:p w:rsidR="0039542C" w:rsidRPr="0039542C" w:rsidRDefault="0039542C" w:rsidP="0039542C">
      <w:pPr>
        <w:tabs>
          <w:tab w:val="left" w:pos="426"/>
        </w:tabs>
        <w:spacing w:after="0" w:line="360" w:lineRule="auto"/>
        <w:rPr>
          <w:rFonts w:ascii="Arial" w:hAnsi="Arial" w:cs="Arial"/>
          <w:b/>
          <w:sz w:val="24"/>
          <w:szCs w:val="24"/>
        </w:rPr>
      </w:pPr>
    </w:p>
    <w:p w:rsidR="0039542C" w:rsidRPr="0039542C" w:rsidRDefault="0039542C" w:rsidP="0039542C">
      <w:pPr>
        <w:tabs>
          <w:tab w:val="left" w:pos="426"/>
        </w:tabs>
        <w:spacing w:after="0" w:line="360" w:lineRule="auto"/>
        <w:rPr>
          <w:rFonts w:ascii="Arial" w:hAnsi="Arial" w:cs="Arial"/>
          <w:b/>
          <w:sz w:val="24"/>
          <w:szCs w:val="24"/>
        </w:rPr>
      </w:pPr>
    </w:p>
    <w:p w:rsidR="0039542C" w:rsidRPr="0039542C" w:rsidRDefault="0039542C" w:rsidP="0039542C">
      <w:pPr>
        <w:tabs>
          <w:tab w:val="left" w:pos="426"/>
        </w:tabs>
        <w:spacing w:after="0" w:line="360" w:lineRule="auto"/>
        <w:rPr>
          <w:rFonts w:ascii="Arial" w:hAnsi="Arial" w:cs="Arial"/>
          <w:b/>
          <w:sz w:val="24"/>
          <w:szCs w:val="24"/>
        </w:rPr>
      </w:pPr>
    </w:p>
    <w:p w:rsidR="0039542C" w:rsidRPr="0039542C" w:rsidRDefault="0039542C" w:rsidP="0039542C">
      <w:pPr>
        <w:tabs>
          <w:tab w:val="left" w:pos="426"/>
        </w:tabs>
        <w:spacing w:after="0" w:line="360" w:lineRule="auto"/>
        <w:rPr>
          <w:rFonts w:ascii="Arial" w:hAnsi="Arial" w:cs="Arial"/>
          <w:b/>
          <w:sz w:val="24"/>
          <w:szCs w:val="24"/>
        </w:rPr>
      </w:pPr>
    </w:p>
    <w:p w:rsidR="0039542C" w:rsidRPr="0039542C" w:rsidRDefault="0039542C" w:rsidP="0039542C">
      <w:pPr>
        <w:tabs>
          <w:tab w:val="left" w:pos="426"/>
        </w:tabs>
        <w:spacing w:after="0" w:line="360" w:lineRule="auto"/>
        <w:rPr>
          <w:rFonts w:ascii="Arial" w:hAnsi="Arial" w:cs="Arial"/>
          <w:b/>
          <w:sz w:val="24"/>
          <w:szCs w:val="24"/>
        </w:rPr>
      </w:pPr>
    </w:p>
    <w:p w:rsidR="0039542C" w:rsidRPr="0039542C" w:rsidRDefault="0039542C" w:rsidP="0039542C">
      <w:pPr>
        <w:tabs>
          <w:tab w:val="left" w:pos="426"/>
        </w:tabs>
        <w:spacing w:after="0" w:line="360" w:lineRule="auto"/>
        <w:rPr>
          <w:rFonts w:ascii="Arial" w:hAnsi="Arial" w:cs="Arial"/>
          <w:b/>
          <w:sz w:val="24"/>
          <w:szCs w:val="24"/>
        </w:rPr>
      </w:pPr>
    </w:p>
    <w:p w:rsidR="0039542C" w:rsidRPr="0039542C" w:rsidRDefault="0039542C" w:rsidP="0039542C">
      <w:pPr>
        <w:tabs>
          <w:tab w:val="left" w:pos="426"/>
        </w:tabs>
        <w:spacing w:after="0" w:line="360" w:lineRule="auto"/>
        <w:rPr>
          <w:rFonts w:ascii="Arial" w:hAnsi="Arial" w:cs="Arial"/>
          <w:b/>
          <w:sz w:val="24"/>
          <w:szCs w:val="24"/>
        </w:rPr>
      </w:pPr>
    </w:p>
    <w:p w:rsidR="0039542C" w:rsidRPr="0039542C" w:rsidRDefault="0039542C" w:rsidP="0039542C">
      <w:pPr>
        <w:tabs>
          <w:tab w:val="left" w:pos="426"/>
        </w:tabs>
        <w:spacing w:after="0" w:line="360" w:lineRule="auto"/>
        <w:rPr>
          <w:rFonts w:ascii="Arial" w:hAnsi="Arial" w:cs="Arial"/>
          <w:b/>
          <w:sz w:val="24"/>
          <w:szCs w:val="24"/>
        </w:rPr>
      </w:pPr>
    </w:p>
    <w:p w:rsidR="0039542C" w:rsidRPr="0039542C" w:rsidRDefault="0039542C" w:rsidP="0039542C">
      <w:pPr>
        <w:tabs>
          <w:tab w:val="left" w:pos="426"/>
        </w:tabs>
        <w:spacing w:after="0" w:line="360" w:lineRule="auto"/>
        <w:rPr>
          <w:rFonts w:ascii="Arial" w:hAnsi="Arial" w:cs="Arial"/>
          <w:b/>
          <w:sz w:val="24"/>
          <w:szCs w:val="24"/>
        </w:rPr>
      </w:pPr>
    </w:p>
    <w:p w:rsidR="0039542C" w:rsidRPr="0039542C" w:rsidRDefault="0039542C" w:rsidP="0039542C">
      <w:pPr>
        <w:tabs>
          <w:tab w:val="left" w:pos="426"/>
        </w:tabs>
        <w:spacing w:after="0" w:line="360" w:lineRule="auto"/>
        <w:rPr>
          <w:rFonts w:ascii="Arial" w:hAnsi="Arial" w:cs="Arial"/>
          <w:b/>
          <w:sz w:val="24"/>
          <w:szCs w:val="24"/>
        </w:rPr>
      </w:pPr>
    </w:p>
    <w:p w:rsidR="0039542C" w:rsidRPr="0039542C" w:rsidRDefault="0039542C" w:rsidP="0039542C">
      <w:pPr>
        <w:tabs>
          <w:tab w:val="left" w:pos="426"/>
        </w:tabs>
        <w:spacing w:after="0" w:line="360" w:lineRule="auto"/>
        <w:rPr>
          <w:rFonts w:ascii="Arial" w:hAnsi="Arial" w:cs="Arial"/>
          <w:b/>
          <w:sz w:val="24"/>
          <w:szCs w:val="24"/>
        </w:rPr>
      </w:pPr>
    </w:p>
    <w:p w:rsidR="0039542C" w:rsidRPr="0039542C" w:rsidRDefault="0039542C" w:rsidP="0039542C">
      <w:pPr>
        <w:tabs>
          <w:tab w:val="left" w:pos="426"/>
        </w:tabs>
        <w:spacing w:after="0" w:line="360" w:lineRule="auto"/>
        <w:rPr>
          <w:rFonts w:ascii="Arial" w:hAnsi="Arial" w:cs="Arial"/>
          <w:b/>
          <w:sz w:val="24"/>
          <w:szCs w:val="24"/>
        </w:rPr>
      </w:pPr>
    </w:p>
    <w:p w:rsidR="0039542C" w:rsidRPr="0039542C" w:rsidRDefault="0039542C" w:rsidP="0039542C">
      <w:pPr>
        <w:tabs>
          <w:tab w:val="left" w:pos="426"/>
        </w:tabs>
        <w:spacing w:after="0" w:line="360" w:lineRule="auto"/>
        <w:rPr>
          <w:rFonts w:ascii="Arial" w:hAnsi="Arial" w:cs="Arial"/>
          <w:b/>
          <w:sz w:val="24"/>
          <w:szCs w:val="24"/>
        </w:rPr>
      </w:pPr>
    </w:p>
    <w:p w:rsidR="0039542C" w:rsidRPr="0039542C" w:rsidRDefault="0039542C" w:rsidP="0039542C">
      <w:pPr>
        <w:spacing w:after="0" w:line="360" w:lineRule="auto"/>
        <w:jc w:val="center"/>
        <w:rPr>
          <w:rFonts w:ascii="Arial" w:hAnsi="Arial" w:cs="Arial"/>
          <w:b/>
          <w:sz w:val="24"/>
          <w:szCs w:val="24"/>
        </w:rPr>
        <w:sectPr w:rsidR="0039542C" w:rsidRPr="0039542C" w:rsidSect="00EE526B">
          <w:headerReference w:type="default" r:id="rId20"/>
          <w:footerReference w:type="default" r:id="rId21"/>
          <w:headerReference w:type="first" r:id="rId22"/>
          <w:footerReference w:type="first" r:id="rId23"/>
          <w:pgSz w:w="11906" w:h="16838"/>
          <w:pgMar w:top="2268" w:right="1701" w:bottom="1701" w:left="2268" w:header="709" w:footer="709" w:gutter="0"/>
          <w:cols w:space="708"/>
          <w:titlePg/>
          <w:docGrid w:linePitch="360"/>
        </w:sectPr>
      </w:pPr>
    </w:p>
    <w:p w:rsidR="0039542C" w:rsidRPr="0039542C" w:rsidRDefault="0039542C" w:rsidP="0039542C">
      <w:pPr>
        <w:spacing w:after="0" w:line="360" w:lineRule="auto"/>
        <w:jc w:val="center"/>
        <w:rPr>
          <w:rFonts w:ascii="Arial" w:hAnsi="Arial" w:cs="Arial"/>
          <w:b/>
          <w:sz w:val="24"/>
          <w:szCs w:val="24"/>
        </w:rPr>
      </w:pPr>
      <w:r w:rsidRPr="0039542C">
        <w:rPr>
          <w:rFonts w:ascii="Arial" w:hAnsi="Arial" w:cs="Arial"/>
          <w:b/>
          <w:sz w:val="24"/>
          <w:szCs w:val="24"/>
        </w:rPr>
        <w:lastRenderedPageBreak/>
        <w:t>BAB IV</w:t>
      </w:r>
    </w:p>
    <w:p w:rsidR="0039542C" w:rsidRPr="0039542C" w:rsidRDefault="0039542C" w:rsidP="0039542C">
      <w:pPr>
        <w:spacing w:after="0" w:line="360" w:lineRule="auto"/>
        <w:jc w:val="center"/>
        <w:rPr>
          <w:rFonts w:ascii="Arial" w:hAnsi="Arial" w:cs="Arial"/>
          <w:b/>
          <w:sz w:val="24"/>
          <w:szCs w:val="24"/>
        </w:rPr>
      </w:pPr>
      <w:r w:rsidRPr="0039542C">
        <w:rPr>
          <w:rFonts w:ascii="Arial" w:hAnsi="Arial" w:cs="Arial"/>
          <w:b/>
          <w:sz w:val="24"/>
          <w:szCs w:val="24"/>
        </w:rPr>
        <w:t>HASIL DAN PEMBAHASAN</w:t>
      </w:r>
    </w:p>
    <w:p w:rsidR="0039542C" w:rsidRPr="0039542C" w:rsidRDefault="0039542C" w:rsidP="0039542C">
      <w:pPr>
        <w:spacing w:after="0" w:line="360" w:lineRule="auto"/>
        <w:jc w:val="center"/>
        <w:rPr>
          <w:rFonts w:ascii="Arial" w:hAnsi="Arial" w:cs="Arial"/>
          <w:b/>
        </w:rPr>
      </w:pPr>
    </w:p>
    <w:p w:rsidR="0039542C" w:rsidRPr="0039542C" w:rsidRDefault="0039542C" w:rsidP="0039542C">
      <w:pPr>
        <w:spacing w:after="0" w:line="360" w:lineRule="auto"/>
        <w:rPr>
          <w:rFonts w:ascii="Arial" w:hAnsi="Arial" w:cs="Arial"/>
          <w:b/>
          <w:sz w:val="24"/>
          <w:szCs w:val="24"/>
        </w:rPr>
      </w:pPr>
      <w:r w:rsidRPr="0039542C">
        <w:rPr>
          <w:rFonts w:ascii="Arial" w:hAnsi="Arial" w:cs="Arial"/>
          <w:b/>
          <w:sz w:val="24"/>
          <w:szCs w:val="24"/>
        </w:rPr>
        <w:t>4.1 Gambaran Umum SMK Negeri 10 Medan</w:t>
      </w:r>
    </w:p>
    <w:p w:rsidR="0039542C" w:rsidRPr="0039542C" w:rsidRDefault="0039542C" w:rsidP="0039542C">
      <w:pPr>
        <w:spacing w:after="0" w:line="360" w:lineRule="auto"/>
        <w:ind w:firstLine="426"/>
        <w:jc w:val="both"/>
        <w:rPr>
          <w:rFonts w:ascii="Arial" w:hAnsi="Arial" w:cs="Arial"/>
        </w:rPr>
      </w:pPr>
      <w:r w:rsidRPr="0039542C">
        <w:rPr>
          <w:rFonts w:ascii="Arial" w:hAnsi="Arial" w:cs="Arial"/>
        </w:rPr>
        <w:t>SMK Negeri 10 Medan berada di jl.T.Cik Ditiro No.57,Madras Hulu,Kec.Medan Polonia,Kota Medan Sumatera Utara. SMK Negeri 10 Medan dikepalai oleh Bapak Robert A Lesbatta,Spd. SMK Negeri 10 Medan memiliki empat jurusan yaitu Tata Busana, Tata Kecantikan, Tata Boga dan Multimedia. SMK Negeri 10 Medan memiliki tenaga pendidik dan kependidikan 70 orang. Jumlah seluruh siwa-siswi SMK Negeri 10 Medan adalah 981 orang, yang terdiri dari kelas X sebanyak 404 orang, kelas XI sebanyak 315 orang orang dan kelas XII sebanyak 262 orang.</w:t>
      </w:r>
    </w:p>
    <w:p w:rsidR="0039542C" w:rsidRPr="0039542C" w:rsidRDefault="0039542C" w:rsidP="0039542C">
      <w:pPr>
        <w:spacing w:after="0" w:line="360" w:lineRule="auto"/>
        <w:ind w:firstLine="426"/>
        <w:jc w:val="both"/>
        <w:rPr>
          <w:rFonts w:ascii="Arial" w:hAnsi="Arial" w:cs="Arial"/>
        </w:rPr>
      </w:pPr>
      <w:r w:rsidRPr="0039542C">
        <w:rPr>
          <w:rFonts w:ascii="Arial" w:hAnsi="Arial" w:cs="Arial"/>
        </w:rPr>
        <w:t>SMK Negeri 10 Medan terdiri dari beberapa ruangan yaitu, 1 ruangan kepala sekolah, 1 ruang guru, 1 ruang tata usaha, 16 ruang kelas, 1 ruang laboratorium, 1 ruang koperasi, 1 ruang perpustakaan,1 ruang bimbingan konseling, 1 ruang UKS, 16 ruang praktik kerja, 1 musholla, 1 ruang OSIS dan 1 aula.</w:t>
      </w: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rPr>
          <w:rFonts w:ascii="Arial" w:hAnsi="Arial" w:cs="Arial"/>
          <w:b/>
          <w:sz w:val="24"/>
          <w:szCs w:val="24"/>
        </w:rPr>
      </w:pPr>
      <w:r w:rsidRPr="0039542C">
        <w:rPr>
          <w:rFonts w:ascii="Arial" w:hAnsi="Arial" w:cs="Arial"/>
          <w:b/>
          <w:sz w:val="24"/>
          <w:szCs w:val="24"/>
        </w:rPr>
        <w:t>4.2 Hasil Penelitian</w:t>
      </w:r>
    </w:p>
    <w:p w:rsidR="0039542C" w:rsidRPr="0039542C" w:rsidRDefault="0039542C" w:rsidP="0039542C">
      <w:pPr>
        <w:spacing w:after="0" w:line="360" w:lineRule="auto"/>
        <w:rPr>
          <w:rFonts w:ascii="Arial" w:hAnsi="Arial" w:cs="Arial"/>
          <w:b/>
          <w:sz w:val="24"/>
          <w:szCs w:val="24"/>
        </w:rPr>
      </w:pPr>
      <w:r w:rsidRPr="0039542C">
        <w:rPr>
          <w:rFonts w:ascii="Arial" w:hAnsi="Arial" w:cs="Arial"/>
          <w:b/>
          <w:sz w:val="24"/>
          <w:szCs w:val="24"/>
        </w:rPr>
        <w:t>4.2.1 Karakteristik Responden</w:t>
      </w:r>
    </w:p>
    <w:p w:rsidR="0039542C" w:rsidRPr="0039542C" w:rsidRDefault="0039542C" w:rsidP="0039542C">
      <w:pPr>
        <w:spacing w:after="0" w:line="360" w:lineRule="auto"/>
        <w:ind w:firstLine="426"/>
        <w:jc w:val="both"/>
        <w:rPr>
          <w:rFonts w:ascii="Arial" w:hAnsi="Arial" w:cs="Arial"/>
        </w:rPr>
      </w:pPr>
      <w:r w:rsidRPr="0039542C">
        <w:rPr>
          <w:rFonts w:ascii="Arial" w:hAnsi="Arial" w:cs="Arial"/>
        </w:rPr>
        <w:t>Karakteristik responden terdiri dari tinggal bersama orang tua, wali/kos dan uang jajan siswi perbulannya.</w:t>
      </w:r>
    </w:p>
    <w:p w:rsidR="0039542C" w:rsidRPr="0039542C" w:rsidRDefault="0039542C" w:rsidP="0039542C">
      <w:pPr>
        <w:spacing w:after="0" w:line="360" w:lineRule="auto"/>
        <w:jc w:val="center"/>
        <w:rPr>
          <w:rFonts w:ascii="Arial" w:hAnsi="Arial" w:cs="Arial"/>
          <w:b/>
        </w:rPr>
      </w:pPr>
      <w:r w:rsidRPr="0039542C">
        <w:rPr>
          <w:rFonts w:ascii="Arial" w:hAnsi="Arial" w:cs="Arial"/>
          <w:b/>
        </w:rPr>
        <w:t>Tabel 4.1 Distribusi Frekuensi Karakteristik Responden Berdasarkan Tinggal Bersama Orang Tua, Wali atau Kos.</w:t>
      </w:r>
    </w:p>
    <w:p w:rsidR="0039542C" w:rsidRPr="0039542C" w:rsidRDefault="0039542C" w:rsidP="0039542C">
      <w:pPr>
        <w:pBdr>
          <w:top w:val="single" w:sz="4" w:space="1" w:color="auto"/>
          <w:bottom w:val="single" w:sz="4" w:space="1" w:color="auto"/>
          <w:between w:val="single" w:sz="4" w:space="1" w:color="auto"/>
        </w:pBdr>
        <w:spacing w:after="0" w:line="360" w:lineRule="auto"/>
        <w:rPr>
          <w:rFonts w:ascii="Arial" w:hAnsi="Arial" w:cs="Arial"/>
          <w:b/>
        </w:rPr>
      </w:pPr>
      <w:r w:rsidRPr="0039542C">
        <w:rPr>
          <w:rFonts w:ascii="Arial" w:hAnsi="Arial" w:cs="Arial"/>
          <w:b/>
        </w:rPr>
        <w:t>Tinggal Bersama</w:t>
      </w:r>
      <w:r w:rsidRPr="0039542C">
        <w:rPr>
          <w:rFonts w:ascii="Arial" w:hAnsi="Arial" w:cs="Arial"/>
          <w:b/>
        </w:rPr>
        <w:tab/>
      </w:r>
      <w:r w:rsidRPr="0039542C">
        <w:rPr>
          <w:rFonts w:ascii="Arial" w:hAnsi="Arial" w:cs="Arial"/>
          <w:b/>
        </w:rPr>
        <w:tab/>
      </w:r>
      <w:r w:rsidRPr="0039542C">
        <w:rPr>
          <w:rFonts w:ascii="Arial" w:hAnsi="Arial" w:cs="Arial"/>
          <w:b/>
        </w:rPr>
        <w:tab/>
        <w:t>Frekuensi</w:t>
      </w:r>
      <w:r w:rsidRPr="0039542C">
        <w:rPr>
          <w:rFonts w:ascii="Arial" w:hAnsi="Arial" w:cs="Arial"/>
          <w:b/>
        </w:rPr>
        <w:tab/>
      </w:r>
      <w:r w:rsidRPr="0039542C">
        <w:rPr>
          <w:rFonts w:ascii="Arial" w:hAnsi="Arial" w:cs="Arial"/>
          <w:b/>
        </w:rPr>
        <w:tab/>
        <w:t xml:space="preserve">   Persentase(%)</w:t>
      </w:r>
    </w:p>
    <w:p w:rsidR="0039542C" w:rsidRPr="0039542C" w:rsidRDefault="0039542C" w:rsidP="0039542C">
      <w:pPr>
        <w:spacing w:after="0" w:line="360" w:lineRule="auto"/>
        <w:ind w:left="720" w:hanging="720"/>
        <w:rPr>
          <w:rFonts w:ascii="Arial" w:hAnsi="Arial" w:cs="Arial"/>
        </w:rPr>
      </w:pPr>
      <w:r w:rsidRPr="0039542C">
        <w:rPr>
          <w:rFonts w:ascii="Arial" w:hAnsi="Arial" w:cs="Arial"/>
        </w:rPr>
        <w:t>Orang Tua</w:t>
      </w: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t xml:space="preserve">      46 </w:t>
      </w:r>
      <w:r w:rsidRPr="0039542C">
        <w:rPr>
          <w:rFonts w:ascii="Arial" w:hAnsi="Arial" w:cs="Arial"/>
        </w:rPr>
        <w:tab/>
      </w:r>
      <w:r w:rsidRPr="0039542C">
        <w:rPr>
          <w:rFonts w:ascii="Arial" w:hAnsi="Arial" w:cs="Arial"/>
        </w:rPr>
        <w:tab/>
      </w:r>
      <w:r w:rsidRPr="0039542C">
        <w:rPr>
          <w:rFonts w:ascii="Arial" w:hAnsi="Arial" w:cs="Arial"/>
        </w:rPr>
        <w:tab/>
        <w:t xml:space="preserve">         86,8</w:t>
      </w:r>
    </w:p>
    <w:p w:rsidR="0039542C" w:rsidRPr="0039542C" w:rsidRDefault="0039542C" w:rsidP="0039542C">
      <w:pPr>
        <w:spacing w:after="0" w:line="360" w:lineRule="auto"/>
        <w:ind w:left="720" w:hanging="720"/>
        <w:rPr>
          <w:rFonts w:ascii="Arial" w:hAnsi="Arial" w:cs="Arial"/>
        </w:rPr>
      </w:pPr>
      <w:r w:rsidRPr="0039542C">
        <w:rPr>
          <w:rFonts w:ascii="Arial" w:hAnsi="Arial" w:cs="Arial"/>
        </w:rPr>
        <w:t>Wali</w:t>
      </w: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t xml:space="preserve">       5 </w:t>
      </w:r>
      <w:r w:rsidRPr="0039542C">
        <w:rPr>
          <w:rFonts w:ascii="Arial" w:hAnsi="Arial" w:cs="Arial"/>
        </w:rPr>
        <w:tab/>
      </w:r>
      <w:r w:rsidRPr="0039542C">
        <w:rPr>
          <w:rFonts w:ascii="Arial" w:hAnsi="Arial" w:cs="Arial"/>
        </w:rPr>
        <w:tab/>
      </w:r>
      <w:r w:rsidRPr="0039542C">
        <w:rPr>
          <w:rFonts w:ascii="Arial" w:hAnsi="Arial" w:cs="Arial"/>
        </w:rPr>
        <w:tab/>
        <w:t>9,4</w:t>
      </w:r>
      <w:r w:rsidRPr="0039542C">
        <w:rPr>
          <w:rFonts w:ascii="Arial" w:hAnsi="Arial" w:cs="Arial"/>
        </w:rPr>
        <w:tab/>
      </w:r>
    </w:p>
    <w:p w:rsidR="0039542C" w:rsidRPr="0039542C" w:rsidRDefault="0039542C" w:rsidP="0039542C">
      <w:pPr>
        <w:pBdr>
          <w:bottom w:val="single" w:sz="4" w:space="1" w:color="auto"/>
        </w:pBdr>
        <w:spacing w:after="0" w:line="360" w:lineRule="auto"/>
        <w:ind w:left="720" w:hanging="720"/>
        <w:rPr>
          <w:rFonts w:ascii="Arial" w:hAnsi="Arial" w:cs="Arial"/>
        </w:rPr>
      </w:pPr>
      <w:r w:rsidRPr="0039542C">
        <w:rPr>
          <w:rFonts w:ascii="Arial" w:hAnsi="Arial" w:cs="Arial"/>
        </w:rPr>
        <w:t>Kos</w:t>
      </w: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t xml:space="preserve">2 </w:t>
      </w:r>
      <w:r w:rsidRPr="0039542C">
        <w:rPr>
          <w:rFonts w:ascii="Arial" w:hAnsi="Arial" w:cs="Arial"/>
        </w:rPr>
        <w:tab/>
      </w:r>
      <w:r w:rsidRPr="0039542C">
        <w:rPr>
          <w:rFonts w:ascii="Arial" w:hAnsi="Arial" w:cs="Arial"/>
        </w:rPr>
        <w:tab/>
      </w:r>
      <w:r w:rsidRPr="0039542C">
        <w:rPr>
          <w:rFonts w:ascii="Arial" w:hAnsi="Arial" w:cs="Arial"/>
        </w:rPr>
        <w:tab/>
        <w:t>3,8</w:t>
      </w:r>
    </w:p>
    <w:tbl>
      <w:tblPr>
        <w:tblW w:w="0" w:type="auto"/>
        <w:tblInd w:w="108" w:type="dxa"/>
        <w:tblBorders>
          <w:top w:val="single" w:sz="4" w:space="0" w:color="auto"/>
        </w:tblBorders>
        <w:tblLook w:val="0000"/>
      </w:tblPr>
      <w:tblGrid>
        <w:gridCol w:w="8045"/>
      </w:tblGrid>
      <w:tr w:rsidR="0039542C" w:rsidRPr="0039542C" w:rsidTr="00EE526B">
        <w:trPr>
          <w:trHeight w:val="100"/>
        </w:trPr>
        <w:tc>
          <w:tcPr>
            <w:tcW w:w="9044" w:type="dxa"/>
            <w:tcBorders>
              <w:top w:val="single" w:sz="4" w:space="0" w:color="auto"/>
              <w:bottom w:val="single" w:sz="4" w:space="0" w:color="auto"/>
            </w:tcBorders>
          </w:tcPr>
          <w:p w:rsidR="0039542C" w:rsidRPr="0039542C" w:rsidRDefault="0039542C" w:rsidP="00EE526B">
            <w:pPr>
              <w:spacing w:after="0" w:line="360" w:lineRule="auto"/>
              <w:rPr>
                <w:rFonts w:ascii="Arial" w:hAnsi="Arial" w:cs="Arial"/>
                <w:b/>
              </w:rPr>
            </w:pPr>
            <w:r w:rsidRPr="0039542C">
              <w:rPr>
                <w:rFonts w:ascii="Arial" w:hAnsi="Arial" w:cs="Arial"/>
                <w:b/>
              </w:rPr>
              <w:t>Total                           53100</w:t>
            </w:r>
          </w:p>
        </w:tc>
      </w:tr>
    </w:tbl>
    <w:p w:rsidR="0039542C" w:rsidRPr="0039542C" w:rsidRDefault="0039542C" w:rsidP="0039542C">
      <w:pPr>
        <w:spacing w:after="0" w:line="360" w:lineRule="auto"/>
        <w:ind w:firstLine="720"/>
        <w:jc w:val="both"/>
        <w:rPr>
          <w:rFonts w:ascii="Arial" w:hAnsi="Arial" w:cs="Arial"/>
        </w:rPr>
      </w:pPr>
      <w:r w:rsidRPr="0039542C">
        <w:rPr>
          <w:rFonts w:ascii="Arial" w:hAnsi="Arial" w:cs="Arial"/>
        </w:rPr>
        <w:t>Berdasarkan tabel 4.1 diatas, dapat dijelaskan bahwa dari 53 responden yaitu 46 responden (86,0%) tinggal bersama orang tua, 7 responden (9,4%) tinggal bersama wali dan 2 responden (3,7%) tinggal dikos.</w:t>
      </w: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jc w:val="center"/>
        <w:rPr>
          <w:rFonts w:ascii="Arial" w:hAnsi="Arial" w:cs="Arial"/>
        </w:rPr>
      </w:pPr>
      <w:r w:rsidRPr="0039542C">
        <w:rPr>
          <w:rFonts w:ascii="Arial" w:hAnsi="Arial" w:cs="Arial"/>
          <w:b/>
        </w:rPr>
        <w:lastRenderedPageBreak/>
        <w:t>Tabel 4.2 Distribusi Frekuensi Karakteristik Responden Berdasarkan Uang Jajan per Bulan</w:t>
      </w:r>
      <w:r w:rsidRPr="0039542C">
        <w:rPr>
          <w:rFonts w:ascii="Arial" w:hAnsi="Arial" w:cs="Arial"/>
        </w:rPr>
        <w:t>.</w:t>
      </w:r>
    </w:p>
    <w:p w:rsidR="0039542C" w:rsidRPr="0039542C" w:rsidRDefault="0039542C" w:rsidP="0039542C">
      <w:pPr>
        <w:pBdr>
          <w:top w:val="single" w:sz="2" w:space="1" w:color="auto"/>
          <w:bottom w:val="single" w:sz="2" w:space="1" w:color="auto"/>
        </w:pBdr>
        <w:spacing w:after="0" w:line="360" w:lineRule="auto"/>
        <w:rPr>
          <w:rFonts w:ascii="Arial" w:hAnsi="Arial" w:cs="Arial"/>
          <w:b/>
        </w:rPr>
      </w:pPr>
      <w:r w:rsidRPr="0039542C">
        <w:rPr>
          <w:rFonts w:ascii="Arial" w:hAnsi="Arial" w:cs="Arial"/>
          <w:b/>
        </w:rPr>
        <w:t>Uang Jajan/bulan</w:t>
      </w:r>
      <w:r w:rsidRPr="0039542C">
        <w:rPr>
          <w:rFonts w:ascii="Arial" w:hAnsi="Arial" w:cs="Arial"/>
          <w:b/>
        </w:rPr>
        <w:tab/>
      </w:r>
      <w:r w:rsidRPr="0039542C">
        <w:rPr>
          <w:rFonts w:ascii="Arial" w:hAnsi="Arial" w:cs="Arial"/>
          <w:b/>
        </w:rPr>
        <w:tab/>
      </w:r>
      <w:r w:rsidRPr="0039542C">
        <w:rPr>
          <w:rFonts w:ascii="Arial" w:hAnsi="Arial" w:cs="Arial"/>
          <w:b/>
        </w:rPr>
        <w:tab/>
        <w:t>Frekuensi</w:t>
      </w:r>
      <w:r w:rsidRPr="0039542C">
        <w:rPr>
          <w:rFonts w:ascii="Arial" w:hAnsi="Arial" w:cs="Arial"/>
          <w:b/>
        </w:rPr>
        <w:tab/>
      </w:r>
      <w:r w:rsidRPr="0039542C">
        <w:rPr>
          <w:rFonts w:ascii="Arial" w:hAnsi="Arial" w:cs="Arial"/>
          <w:b/>
        </w:rPr>
        <w:tab/>
        <w:t xml:space="preserve">        Persentase(%)</w:t>
      </w:r>
    </w:p>
    <w:p w:rsidR="0039542C" w:rsidRPr="0039542C" w:rsidRDefault="0039542C" w:rsidP="0039542C">
      <w:pPr>
        <w:spacing w:after="0" w:line="360" w:lineRule="auto"/>
        <w:rPr>
          <w:rFonts w:ascii="Arial" w:hAnsi="Arial" w:cs="Arial"/>
        </w:rPr>
      </w:pPr>
      <w:r w:rsidRPr="0039542C">
        <w:rPr>
          <w:rFonts w:ascii="Arial" w:hAnsi="Arial" w:cs="Arial"/>
        </w:rPr>
        <w:t>&lt;500.000</w:t>
      </w: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t>19</w:t>
      </w: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t>35,8</w:t>
      </w:r>
      <w:r w:rsidRPr="0039542C">
        <w:rPr>
          <w:rFonts w:ascii="Arial" w:hAnsi="Arial" w:cs="Arial"/>
        </w:rPr>
        <w:tab/>
      </w:r>
    </w:p>
    <w:p w:rsidR="0039542C" w:rsidRPr="0039542C" w:rsidRDefault="0039542C" w:rsidP="0039542C">
      <w:pPr>
        <w:spacing w:after="0" w:line="360" w:lineRule="auto"/>
        <w:rPr>
          <w:rFonts w:ascii="Arial" w:hAnsi="Arial" w:cs="Arial"/>
        </w:rPr>
      </w:pPr>
      <w:r w:rsidRPr="0039542C">
        <w:rPr>
          <w:rFonts w:ascii="Arial" w:hAnsi="Arial" w:cs="Arial"/>
        </w:rPr>
        <w:t>500.000-1.000.000</w:t>
      </w:r>
      <w:r w:rsidRPr="0039542C">
        <w:rPr>
          <w:rFonts w:ascii="Arial" w:hAnsi="Arial" w:cs="Arial"/>
        </w:rPr>
        <w:tab/>
      </w:r>
      <w:r w:rsidRPr="0039542C">
        <w:rPr>
          <w:rFonts w:ascii="Arial" w:hAnsi="Arial" w:cs="Arial"/>
        </w:rPr>
        <w:tab/>
      </w:r>
      <w:r w:rsidRPr="0039542C">
        <w:rPr>
          <w:rFonts w:ascii="Arial" w:hAnsi="Arial" w:cs="Arial"/>
        </w:rPr>
        <w:tab/>
        <w:t>30</w:t>
      </w: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t xml:space="preserve"> 56,7</w:t>
      </w:r>
    </w:p>
    <w:p w:rsidR="0039542C" w:rsidRPr="0039542C" w:rsidRDefault="0039542C" w:rsidP="0039542C">
      <w:pPr>
        <w:spacing w:after="0" w:line="360" w:lineRule="auto"/>
        <w:rPr>
          <w:rFonts w:ascii="Arial" w:hAnsi="Arial" w:cs="Arial"/>
        </w:rPr>
      </w:pPr>
      <w:r w:rsidRPr="0039542C">
        <w:rPr>
          <w:rFonts w:ascii="Arial" w:hAnsi="Arial" w:cs="Arial"/>
        </w:rPr>
        <w:t>&gt;1.000.000</w:t>
      </w: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t>4</w:t>
      </w: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t>7,5</w:t>
      </w:r>
    </w:p>
    <w:p w:rsidR="0039542C" w:rsidRPr="0039542C" w:rsidRDefault="0039542C" w:rsidP="0039542C">
      <w:pPr>
        <w:pBdr>
          <w:top w:val="single" w:sz="4" w:space="1" w:color="auto"/>
        </w:pBdr>
        <w:spacing w:after="0" w:line="360" w:lineRule="auto"/>
        <w:rPr>
          <w:rFonts w:ascii="Arial" w:hAnsi="Arial" w:cs="Arial"/>
          <w:b/>
        </w:rPr>
      </w:pPr>
      <w:r w:rsidRPr="0039542C">
        <w:rPr>
          <w:rFonts w:ascii="Arial" w:hAnsi="Arial" w:cs="Arial"/>
          <w:b/>
        </w:rPr>
        <w:t>Total</w:t>
      </w:r>
      <w:r w:rsidRPr="0039542C">
        <w:rPr>
          <w:rFonts w:ascii="Arial" w:hAnsi="Arial" w:cs="Arial"/>
          <w:b/>
        </w:rPr>
        <w:tab/>
      </w:r>
      <w:r w:rsidRPr="0039542C">
        <w:rPr>
          <w:rFonts w:ascii="Arial" w:hAnsi="Arial" w:cs="Arial"/>
          <w:b/>
        </w:rPr>
        <w:tab/>
      </w:r>
      <w:r w:rsidRPr="0039542C">
        <w:rPr>
          <w:rFonts w:ascii="Arial" w:hAnsi="Arial" w:cs="Arial"/>
          <w:b/>
        </w:rPr>
        <w:tab/>
      </w:r>
      <w:r w:rsidRPr="0039542C">
        <w:rPr>
          <w:rFonts w:ascii="Arial" w:hAnsi="Arial" w:cs="Arial"/>
          <w:b/>
        </w:rPr>
        <w:tab/>
      </w:r>
      <w:r w:rsidRPr="0039542C">
        <w:rPr>
          <w:rFonts w:ascii="Arial" w:hAnsi="Arial" w:cs="Arial"/>
          <w:b/>
        </w:rPr>
        <w:tab/>
        <w:t>53</w:t>
      </w:r>
      <w:r w:rsidRPr="0039542C">
        <w:rPr>
          <w:rFonts w:ascii="Arial" w:hAnsi="Arial" w:cs="Arial"/>
          <w:b/>
        </w:rPr>
        <w:tab/>
      </w:r>
      <w:r w:rsidRPr="0039542C">
        <w:rPr>
          <w:rFonts w:ascii="Arial" w:hAnsi="Arial" w:cs="Arial"/>
          <w:b/>
        </w:rPr>
        <w:tab/>
      </w:r>
      <w:r w:rsidRPr="0039542C">
        <w:rPr>
          <w:rFonts w:ascii="Arial" w:hAnsi="Arial" w:cs="Arial"/>
          <w:b/>
        </w:rPr>
        <w:tab/>
      </w:r>
      <w:r w:rsidRPr="0039542C">
        <w:rPr>
          <w:rFonts w:ascii="Arial" w:hAnsi="Arial" w:cs="Arial"/>
          <w:b/>
        </w:rPr>
        <w:tab/>
        <w:t>100</w:t>
      </w:r>
    </w:p>
    <w:p w:rsidR="0039542C" w:rsidRPr="0039542C" w:rsidRDefault="0039542C" w:rsidP="0039542C">
      <w:pPr>
        <w:pBdr>
          <w:top w:val="single" w:sz="2" w:space="1" w:color="auto"/>
        </w:pBdr>
        <w:spacing w:after="0" w:line="360" w:lineRule="auto"/>
        <w:ind w:firstLine="720"/>
        <w:jc w:val="both"/>
        <w:rPr>
          <w:rFonts w:ascii="Arial" w:hAnsi="Arial" w:cs="Arial"/>
        </w:rPr>
      </w:pPr>
      <w:r w:rsidRPr="0039542C">
        <w:rPr>
          <w:rFonts w:ascii="Arial" w:hAnsi="Arial" w:cs="Arial"/>
        </w:rPr>
        <w:t>Berdasarkan tabel 4.2 diatas, dapat dijelaskan bahwa dari 53 responden yaitu 19 responden (35,8%) uang jajan/bulan sebesar &lt;Rp.500.000, 30  responden (56,7%) uang jajan/bulan sebesar Rp.500.000-1.000.000 dan 4  responden (7,5%) dengan uang jajan/bulan sebesar &gt;Rp1.000.000</w:t>
      </w:r>
    </w:p>
    <w:p w:rsidR="0039542C" w:rsidRPr="0039542C" w:rsidRDefault="0039542C" w:rsidP="0039542C">
      <w:pPr>
        <w:pBdr>
          <w:top w:val="single" w:sz="2" w:space="1" w:color="auto"/>
        </w:pBdr>
        <w:spacing w:after="0" w:line="360" w:lineRule="auto"/>
        <w:ind w:firstLine="426"/>
        <w:jc w:val="both"/>
        <w:rPr>
          <w:rFonts w:ascii="Arial" w:hAnsi="Arial" w:cs="Arial"/>
        </w:rPr>
      </w:pPr>
    </w:p>
    <w:p w:rsidR="0039542C" w:rsidRPr="0039542C" w:rsidRDefault="0039542C" w:rsidP="0039542C">
      <w:pPr>
        <w:spacing w:after="0" w:line="360" w:lineRule="auto"/>
        <w:rPr>
          <w:rFonts w:ascii="Arial" w:hAnsi="Arial" w:cs="Arial"/>
          <w:b/>
          <w:sz w:val="24"/>
          <w:szCs w:val="24"/>
        </w:rPr>
      </w:pPr>
      <w:r w:rsidRPr="0039542C">
        <w:rPr>
          <w:rFonts w:ascii="Arial" w:hAnsi="Arial" w:cs="Arial"/>
          <w:b/>
          <w:sz w:val="24"/>
          <w:szCs w:val="24"/>
        </w:rPr>
        <w:t>4.2.2 Tingkat Pengetahuan</w:t>
      </w:r>
    </w:p>
    <w:p w:rsidR="0039542C" w:rsidRPr="0039542C" w:rsidRDefault="0039542C" w:rsidP="0039542C">
      <w:pPr>
        <w:spacing w:after="0" w:line="360" w:lineRule="auto"/>
        <w:jc w:val="center"/>
        <w:rPr>
          <w:rFonts w:ascii="Arial" w:hAnsi="Arial" w:cs="Arial"/>
          <w:b/>
        </w:rPr>
      </w:pPr>
      <w:r w:rsidRPr="0039542C">
        <w:rPr>
          <w:rFonts w:ascii="Arial" w:hAnsi="Arial" w:cs="Arial"/>
          <w:b/>
        </w:rPr>
        <w:t>Tabel 4.3 Distribusi Frekuensi Tingkat Pengetahuan Responden</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3"/>
      </w:tblGrid>
      <w:tr w:rsidR="0039542C" w:rsidRPr="0039542C" w:rsidTr="00EE526B">
        <w:trPr>
          <w:jc w:val="center"/>
        </w:trPr>
        <w:tc>
          <w:tcPr>
            <w:tcW w:w="9242" w:type="dxa"/>
            <w:tcBorders>
              <w:left w:val="nil"/>
              <w:bottom w:val="single" w:sz="4" w:space="0" w:color="auto"/>
              <w:right w:val="nil"/>
            </w:tcBorders>
          </w:tcPr>
          <w:p w:rsidR="0039542C" w:rsidRPr="0039542C" w:rsidRDefault="0039542C" w:rsidP="00EE526B">
            <w:pPr>
              <w:spacing w:line="360" w:lineRule="auto"/>
              <w:rPr>
                <w:rFonts w:ascii="Arial" w:hAnsi="Arial" w:cs="Arial"/>
                <w:b/>
              </w:rPr>
            </w:pPr>
            <w:r w:rsidRPr="0039542C">
              <w:rPr>
                <w:rFonts w:ascii="Arial" w:hAnsi="Arial" w:cs="Arial"/>
                <w:b/>
              </w:rPr>
              <w:t>Variabel         Frekuensi                                Persentase (%)</w:t>
            </w:r>
          </w:p>
        </w:tc>
      </w:tr>
      <w:tr w:rsidR="0039542C" w:rsidRPr="0039542C" w:rsidTr="00EE526B">
        <w:trPr>
          <w:jc w:val="center"/>
        </w:trPr>
        <w:tc>
          <w:tcPr>
            <w:tcW w:w="9242" w:type="dxa"/>
            <w:tcBorders>
              <w:top w:val="single" w:sz="4" w:space="0" w:color="auto"/>
              <w:left w:val="nil"/>
              <w:bottom w:val="single" w:sz="4" w:space="0" w:color="auto"/>
              <w:right w:val="nil"/>
            </w:tcBorders>
          </w:tcPr>
          <w:p w:rsidR="0039542C" w:rsidRPr="0039542C" w:rsidRDefault="0039542C" w:rsidP="00EE526B">
            <w:pPr>
              <w:spacing w:line="360" w:lineRule="auto"/>
              <w:rPr>
                <w:rFonts w:ascii="Arial" w:hAnsi="Arial" w:cs="Arial"/>
                <w:b/>
              </w:rPr>
            </w:pPr>
            <w:r w:rsidRPr="0039542C">
              <w:rPr>
                <w:rFonts w:ascii="Arial" w:hAnsi="Arial" w:cs="Arial"/>
                <w:b/>
              </w:rPr>
              <w:t>Pengetahuan</w:t>
            </w:r>
          </w:p>
        </w:tc>
      </w:tr>
      <w:tr w:rsidR="0039542C" w:rsidRPr="0039542C" w:rsidTr="00EE526B">
        <w:trPr>
          <w:jc w:val="center"/>
        </w:trPr>
        <w:tc>
          <w:tcPr>
            <w:tcW w:w="9242" w:type="dxa"/>
            <w:tcBorders>
              <w:top w:val="single" w:sz="4" w:space="0" w:color="auto"/>
              <w:left w:val="nil"/>
              <w:right w:val="nil"/>
            </w:tcBorders>
          </w:tcPr>
          <w:p w:rsidR="0039542C" w:rsidRPr="0039542C" w:rsidRDefault="0039542C" w:rsidP="00EE526B">
            <w:pPr>
              <w:spacing w:line="360" w:lineRule="auto"/>
              <w:rPr>
                <w:rFonts w:ascii="Arial" w:hAnsi="Arial" w:cs="Arial"/>
              </w:rPr>
            </w:pPr>
            <w:r w:rsidRPr="0039542C">
              <w:rPr>
                <w:rFonts w:ascii="Arial" w:hAnsi="Arial" w:cs="Arial"/>
              </w:rPr>
              <w:t>Baik                                            28                                  52,8</w:t>
            </w:r>
          </w:p>
        </w:tc>
      </w:tr>
      <w:tr w:rsidR="0039542C" w:rsidRPr="0039542C" w:rsidTr="00EE526B">
        <w:trPr>
          <w:jc w:val="center"/>
        </w:trPr>
        <w:tc>
          <w:tcPr>
            <w:tcW w:w="9242" w:type="dxa"/>
            <w:tcBorders>
              <w:left w:val="nil"/>
              <w:right w:val="nil"/>
            </w:tcBorders>
          </w:tcPr>
          <w:p w:rsidR="0039542C" w:rsidRPr="0039542C" w:rsidRDefault="0039542C" w:rsidP="00EE526B">
            <w:pPr>
              <w:spacing w:line="360" w:lineRule="auto"/>
              <w:rPr>
                <w:rFonts w:ascii="Arial" w:hAnsi="Arial" w:cs="Arial"/>
              </w:rPr>
            </w:pPr>
            <w:r w:rsidRPr="0039542C">
              <w:rPr>
                <w:rFonts w:ascii="Arial" w:hAnsi="Arial" w:cs="Arial"/>
              </w:rPr>
              <w:t>Cukup Baik                                 24                                   45,3</w:t>
            </w:r>
          </w:p>
        </w:tc>
      </w:tr>
      <w:tr w:rsidR="0039542C" w:rsidRPr="0039542C" w:rsidTr="00EE526B">
        <w:trPr>
          <w:jc w:val="center"/>
        </w:trPr>
        <w:tc>
          <w:tcPr>
            <w:tcW w:w="9242" w:type="dxa"/>
            <w:tcBorders>
              <w:left w:val="nil"/>
              <w:right w:val="nil"/>
            </w:tcBorders>
          </w:tcPr>
          <w:p w:rsidR="0039542C" w:rsidRPr="0039542C" w:rsidRDefault="0039542C" w:rsidP="00EE526B">
            <w:pPr>
              <w:spacing w:line="360" w:lineRule="auto"/>
              <w:rPr>
                <w:rFonts w:ascii="Arial" w:hAnsi="Arial" w:cs="Arial"/>
              </w:rPr>
            </w:pPr>
            <w:r w:rsidRPr="0039542C">
              <w:rPr>
                <w:rFonts w:ascii="Arial" w:hAnsi="Arial" w:cs="Arial"/>
              </w:rPr>
              <w:t>Kurang Baik                                1                                     1,9</w:t>
            </w:r>
          </w:p>
        </w:tc>
      </w:tr>
      <w:tr w:rsidR="0039542C" w:rsidRPr="0039542C" w:rsidTr="00EE526B">
        <w:trPr>
          <w:jc w:val="center"/>
        </w:trPr>
        <w:tc>
          <w:tcPr>
            <w:tcW w:w="9242" w:type="dxa"/>
            <w:tcBorders>
              <w:left w:val="nil"/>
              <w:right w:val="nil"/>
            </w:tcBorders>
          </w:tcPr>
          <w:p w:rsidR="0039542C" w:rsidRPr="0039542C" w:rsidRDefault="0039542C" w:rsidP="00EE526B">
            <w:pPr>
              <w:spacing w:line="360" w:lineRule="auto"/>
              <w:rPr>
                <w:rFonts w:ascii="Arial" w:hAnsi="Arial" w:cs="Arial"/>
              </w:rPr>
            </w:pPr>
            <w:r w:rsidRPr="0039542C">
              <w:rPr>
                <w:rFonts w:ascii="Arial" w:hAnsi="Arial" w:cs="Arial"/>
              </w:rPr>
              <w:t>Tidak Baik    0                                      0</w:t>
            </w:r>
          </w:p>
        </w:tc>
      </w:tr>
      <w:tr w:rsidR="0039542C" w:rsidRPr="0039542C" w:rsidTr="00EE526B">
        <w:trPr>
          <w:jc w:val="center"/>
        </w:trPr>
        <w:tc>
          <w:tcPr>
            <w:tcW w:w="9242" w:type="dxa"/>
            <w:tcBorders>
              <w:left w:val="nil"/>
              <w:right w:val="nil"/>
            </w:tcBorders>
          </w:tcPr>
          <w:p w:rsidR="0039542C" w:rsidRPr="0039542C" w:rsidRDefault="0039542C" w:rsidP="00EE526B">
            <w:pPr>
              <w:spacing w:line="360" w:lineRule="auto"/>
              <w:rPr>
                <w:rFonts w:ascii="Arial" w:hAnsi="Arial" w:cs="Arial"/>
                <w:b/>
              </w:rPr>
            </w:pPr>
            <w:r w:rsidRPr="0039542C">
              <w:rPr>
                <w:rFonts w:ascii="Arial" w:hAnsi="Arial" w:cs="Arial"/>
                <w:b/>
              </w:rPr>
              <w:t>Total                    53100</w:t>
            </w:r>
          </w:p>
        </w:tc>
      </w:tr>
    </w:tbl>
    <w:p w:rsidR="0039542C" w:rsidRPr="0039542C" w:rsidRDefault="0039542C" w:rsidP="0039542C">
      <w:pPr>
        <w:spacing w:after="0" w:line="360" w:lineRule="auto"/>
        <w:ind w:firstLine="720"/>
        <w:jc w:val="both"/>
        <w:rPr>
          <w:rFonts w:ascii="Arial" w:hAnsi="Arial" w:cs="Arial"/>
        </w:rPr>
      </w:pPr>
      <w:r w:rsidRPr="0039542C">
        <w:rPr>
          <w:rFonts w:ascii="Arial" w:hAnsi="Arial" w:cs="Arial"/>
        </w:rPr>
        <w:t>Berdasarkan tabel 4.3 diatas, dapat dijelaskan pengetahuan responden pada kategori baik sebesar 52,8%, pada kategori cukup baik sebesar 45,3%, pada kategori kurang baik sebesar 1,9% dan pada kategori tidak baik sebesar 0%. Jumlah skor seluruh responden adalah 403. Secara keseluruhan tingkat pengetahuan responden terhadap pemakaian krim pemutih wajah di SMK Negeri 10 Medan adalah:</w:t>
      </w:r>
    </w:p>
    <w:p w:rsidR="0039542C" w:rsidRPr="0039542C" w:rsidRDefault="0039542C" w:rsidP="0039542C">
      <w:pPr>
        <w:spacing w:after="0" w:line="360" w:lineRule="auto"/>
        <w:jc w:val="both"/>
        <w:rPr>
          <w:rFonts w:ascii="Arial" w:hAnsi="Arial" w:cs="Arial"/>
        </w:rPr>
      </w:pPr>
      <w:r w:rsidRPr="0039542C">
        <w:rPr>
          <w:rFonts w:ascii="Arial" w:hAnsi="Arial" w:cs="Arial"/>
        </w:rPr>
        <w:t xml:space="preserve">Skor maksimal seluruh responden = bobot jawaban benar x jumlah responden x                  </w:t>
      </w:r>
    </w:p>
    <w:p w:rsidR="0039542C" w:rsidRPr="0039542C" w:rsidRDefault="0039542C" w:rsidP="0039542C">
      <w:pPr>
        <w:spacing w:after="0" w:line="360" w:lineRule="auto"/>
        <w:jc w:val="both"/>
        <w:rPr>
          <w:rFonts w:ascii="Arial" w:hAnsi="Arial" w:cs="Arial"/>
        </w:rPr>
      </w:pP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t>Jumlah soal</w:t>
      </w:r>
    </w:p>
    <w:p w:rsidR="0039542C" w:rsidRPr="0039542C" w:rsidRDefault="0039542C" w:rsidP="0039542C">
      <w:pPr>
        <w:spacing w:after="0" w:line="360" w:lineRule="auto"/>
        <w:jc w:val="both"/>
        <w:rPr>
          <w:rFonts w:ascii="Arial" w:hAnsi="Arial" w:cs="Arial"/>
        </w:rPr>
      </w:pP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t xml:space="preserve">        = 1 x 53 x 10 = 530</w:t>
      </w: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r w:rsidRPr="0039542C">
        <w:rPr>
          <w:rFonts w:ascii="Arial" w:hAnsi="Arial" w:cs="Arial"/>
        </w:rPr>
        <w:lastRenderedPageBreak/>
        <w:t>Jadi jumlah seluruh skor tingkat pengetahuan responden terhadap pemakaian krim pemutih wajah adalah:</w:t>
      </w:r>
    </w:p>
    <w:p w:rsidR="0039542C" w:rsidRPr="0039542C" w:rsidRDefault="0039542C" w:rsidP="0039542C">
      <w:pPr>
        <w:spacing w:after="0" w:line="360" w:lineRule="auto"/>
        <w:jc w:val="both"/>
        <w:rPr>
          <w:rFonts w:ascii="Arial" w:hAnsi="Arial" w:cs="Arial"/>
        </w:rPr>
      </w:pP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t xml:space="preserve">= </w:t>
      </w:r>
      <m:oMath>
        <m:f>
          <m:fPr>
            <m:ctrlPr>
              <w:rPr>
                <w:rFonts w:ascii="Cambria Math" w:hAnsi="Arial" w:cs="Arial"/>
                <w:i/>
              </w:rPr>
            </m:ctrlPr>
          </m:fPr>
          <m:num>
            <m:r>
              <w:rPr>
                <w:rFonts w:ascii="Cambria Math" w:hAnsi="Arial" w:cs="Arial"/>
              </w:rPr>
              <m:t>skor yang dicapai</m:t>
            </m:r>
          </m:num>
          <m:den>
            <m:r>
              <w:rPr>
                <w:rFonts w:ascii="Cambria Math" w:hAnsi="Arial" w:cs="Arial"/>
              </w:rPr>
              <m:t>skor maksimal</m:t>
            </m:r>
          </m:den>
        </m:f>
        <m:r>
          <w:rPr>
            <w:rFonts w:ascii="Cambria Math" w:hAnsi="Cambria Math" w:cs="Arial"/>
          </w:rPr>
          <m:t>x</m:t>
        </m:r>
        <m:r>
          <w:rPr>
            <w:rFonts w:ascii="Cambria Math" w:hAnsi="Arial" w:cs="Arial"/>
          </w:rPr>
          <m:t xml:space="preserve"> 100%</m:t>
        </m:r>
      </m:oMath>
    </w:p>
    <w:p w:rsidR="0039542C" w:rsidRPr="0039542C" w:rsidRDefault="0039542C" w:rsidP="0039542C">
      <w:pPr>
        <w:spacing w:after="0" w:line="360" w:lineRule="auto"/>
        <w:ind w:left="2880"/>
        <w:jc w:val="both"/>
        <w:rPr>
          <w:rFonts w:ascii="Arial" w:hAnsi="Arial" w:cs="Arial"/>
        </w:rPr>
      </w:pPr>
      <w:r w:rsidRPr="0039542C">
        <w:rPr>
          <w:rFonts w:ascii="Arial" w:hAnsi="Arial" w:cs="Arial"/>
        </w:rPr>
        <w:t>=</w:t>
      </w:r>
      <m:oMath>
        <m:f>
          <m:fPr>
            <m:ctrlPr>
              <w:rPr>
                <w:rFonts w:ascii="Cambria Math" w:hAnsi="Arial" w:cs="Arial"/>
                <w:i/>
              </w:rPr>
            </m:ctrlPr>
          </m:fPr>
          <m:num>
            <m:r>
              <w:rPr>
                <w:rFonts w:ascii="Cambria Math" w:hAnsi="Arial" w:cs="Arial"/>
              </w:rPr>
              <m:t>403</m:t>
            </m:r>
          </m:num>
          <m:den>
            <m:r>
              <w:rPr>
                <w:rFonts w:ascii="Cambria Math" w:hAnsi="Arial" w:cs="Arial"/>
              </w:rPr>
              <m:t>530</m:t>
            </m:r>
          </m:den>
        </m:f>
        <m:r>
          <w:rPr>
            <w:rFonts w:ascii="Cambria Math" w:hAnsi="Cambria Math" w:cs="Arial"/>
          </w:rPr>
          <m:t>x</m:t>
        </m:r>
        <m:r>
          <w:rPr>
            <w:rFonts w:ascii="Cambria Math" w:hAnsi="Arial" w:cs="Arial"/>
          </w:rPr>
          <m:t xml:space="preserve"> 100%=76,03%</m:t>
        </m:r>
      </m:oMath>
    </w:p>
    <w:p w:rsidR="0039542C" w:rsidRPr="0039542C" w:rsidRDefault="0039542C" w:rsidP="0039542C">
      <w:pPr>
        <w:spacing w:after="0" w:line="360" w:lineRule="auto"/>
        <w:jc w:val="both"/>
        <w:rPr>
          <w:rFonts w:ascii="Arial" w:hAnsi="Arial" w:cs="Arial"/>
        </w:rPr>
      </w:pPr>
      <w:r w:rsidRPr="0039542C">
        <w:rPr>
          <w:rFonts w:ascii="Arial" w:hAnsi="Arial" w:cs="Arial"/>
        </w:rPr>
        <w:t>Maka pengetahuan responden terhadap pemakaian krim pemutih wajah adalah baik.</w:t>
      </w: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4.2.3 Tingkat Sikap</w:t>
      </w:r>
    </w:p>
    <w:p w:rsidR="0039542C" w:rsidRPr="0039542C" w:rsidRDefault="0039542C" w:rsidP="0039542C">
      <w:pPr>
        <w:spacing w:after="0" w:line="360" w:lineRule="auto"/>
        <w:jc w:val="center"/>
        <w:rPr>
          <w:rFonts w:ascii="Arial" w:hAnsi="Arial" w:cs="Arial"/>
          <w:b/>
        </w:rPr>
      </w:pPr>
      <w:r w:rsidRPr="0039542C">
        <w:rPr>
          <w:rFonts w:ascii="Arial" w:hAnsi="Arial" w:cs="Arial"/>
          <w:b/>
        </w:rPr>
        <w:t>Tabel 4.4 Distribusi Frekuensi Tingkat Sikap Responden</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3"/>
      </w:tblGrid>
      <w:tr w:rsidR="0039542C" w:rsidRPr="0039542C" w:rsidTr="00EE526B">
        <w:trPr>
          <w:jc w:val="center"/>
        </w:trPr>
        <w:tc>
          <w:tcPr>
            <w:tcW w:w="9242" w:type="dxa"/>
            <w:tcBorders>
              <w:left w:val="nil"/>
              <w:bottom w:val="single" w:sz="4" w:space="0" w:color="auto"/>
              <w:right w:val="nil"/>
            </w:tcBorders>
          </w:tcPr>
          <w:p w:rsidR="0039542C" w:rsidRPr="0039542C" w:rsidRDefault="0039542C" w:rsidP="00EE526B">
            <w:pPr>
              <w:spacing w:line="360" w:lineRule="auto"/>
              <w:rPr>
                <w:rFonts w:ascii="Arial" w:hAnsi="Arial" w:cs="Arial"/>
                <w:b/>
              </w:rPr>
            </w:pPr>
            <w:r w:rsidRPr="0039542C">
              <w:rPr>
                <w:rFonts w:ascii="Arial" w:hAnsi="Arial" w:cs="Arial"/>
                <w:b/>
              </w:rPr>
              <w:t>Variabel                                Frekuensi         Persentase (%)</w:t>
            </w:r>
          </w:p>
        </w:tc>
      </w:tr>
      <w:tr w:rsidR="0039542C" w:rsidRPr="0039542C" w:rsidTr="00EE526B">
        <w:trPr>
          <w:jc w:val="center"/>
        </w:trPr>
        <w:tc>
          <w:tcPr>
            <w:tcW w:w="9242" w:type="dxa"/>
            <w:tcBorders>
              <w:top w:val="single" w:sz="4" w:space="0" w:color="auto"/>
              <w:left w:val="nil"/>
              <w:bottom w:val="single" w:sz="4" w:space="0" w:color="auto"/>
              <w:right w:val="nil"/>
            </w:tcBorders>
          </w:tcPr>
          <w:p w:rsidR="0039542C" w:rsidRPr="0039542C" w:rsidRDefault="0039542C" w:rsidP="00EE526B">
            <w:pPr>
              <w:spacing w:line="360" w:lineRule="auto"/>
              <w:rPr>
                <w:rFonts w:ascii="Arial" w:hAnsi="Arial" w:cs="Arial"/>
                <w:b/>
              </w:rPr>
            </w:pPr>
            <w:r w:rsidRPr="0039542C">
              <w:rPr>
                <w:rFonts w:ascii="Arial" w:hAnsi="Arial" w:cs="Arial"/>
                <w:b/>
              </w:rPr>
              <w:t>Sikap</w:t>
            </w:r>
          </w:p>
        </w:tc>
      </w:tr>
      <w:tr w:rsidR="0039542C" w:rsidRPr="0039542C" w:rsidTr="00EE526B">
        <w:trPr>
          <w:jc w:val="center"/>
        </w:trPr>
        <w:tc>
          <w:tcPr>
            <w:tcW w:w="9242" w:type="dxa"/>
            <w:tcBorders>
              <w:top w:val="single" w:sz="4" w:space="0" w:color="auto"/>
              <w:left w:val="nil"/>
              <w:right w:val="nil"/>
            </w:tcBorders>
          </w:tcPr>
          <w:p w:rsidR="0039542C" w:rsidRPr="0039542C" w:rsidRDefault="0039542C" w:rsidP="00EE526B">
            <w:pPr>
              <w:spacing w:line="360" w:lineRule="auto"/>
              <w:rPr>
                <w:rFonts w:ascii="Arial" w:hAnsi="Arial" w:cs="Arial"/>
              </w:rPr>
            </w:pPr>
            <w:r w:rsidRPr="0039542C">
              <w:rPr>
                <w:rFonts w:ascii="Arial" w:hAnsi="Arial" w:cs="Arial"/>
              </w:rPr>
              <w:t>Baik               40 75,5</w:t>
            </w:r>
          </w:p>
        </w:tc>
      </w:tr>
      <w:tr w:rsidR="0039542C" w:rsidRPr="0039542C" w:rsidTr="00EE526B">
        <w:trPr>
          <w:jc w:val="center"/>
        </w:trPr>
        <w:tc>
          <w:tcPr>
            <w:tcW w:w="9242" w:type="dxa"/>
            <w:tcBorders>
              <w:left w:val="nil"/>
              <w:right w:val="nil"/>
            </w:tcBorders>
          </w:tcPr>
          <w:p w:rsidR="0039542C" w:rsidRPr="0039542C" w:rsidRDefault="0039542C" w:rsidP="00EE526B">
            <w:pPr>
              <w:spacing w:line="360" w:lineRule="auto"/>
              <w:rPr>
                <w:rFonts w:ascii="Arial" w:hAnsi="Arial" w:cs="Arial"/>
              </w:rPr>
            </w:pPr>
            <w:r w:rsidRPr="0039542C">
              <w:rPr>
                <w:rFonts w:ascii="Arial" w:hAnsi="Arial" w:cs="Arial"/>
              </w:rPr>
              <w:t>Cukup Baik     13 24,5</w:t>
            </w:r>
          </w:p>
        </w:tc>
      </w:tr>
      <w:tr w:rsidR="0039542C" w:rsidRPr="0039542C" w:rsidTr="00EE526B">
        <w:trPr>
          <w:jc w:val="center"/>
        </w:trPr>
        <w:tc>
          <w:tcPr>
            <w:tcW w:w="9242" w:type="dxa"/>
            <w:tcBorders>
              <w:left w:val="nil"/>
              <w:right w:val="nil"/>
            </w:tcBorders>
          </w:tcPr>
          <w:p w:rsidR="0039542C" w:rsidRPr="0039542C" w:rsidRDefault="0039542C" w:rsidP="00EE526B">
            <w:pPr>
              <w:spacing w:line="360" w:lineRule="auto"/>
              <w:rPr>
                <w:rFonts w:ascii="Arial" w:hAnsi="Arial" w:cs="Arial"/>
              </w:rPr>
            </w:pPr>
            <w:r w:rsidRPr="0039542C">
              <w:rPr>
                <w:rFonts w:ascii="Arial" w:hAnsi="Arial" w:cs="Arial"/>
              </w:rPr>
              <w:t>Kurang Baik 0  0</w:t>
            </w:r>
          </w:p>
        </w:tc>
      </w:tr>
      <w:tr w:rsidR="0039542C" w:rsidRPr="0039542C" w:rsidTr="00EE526B">
        <w:trPr>
          <w:jc w:val="center"/>
        </w:trPr>
        <w:tc>
          <w:tcPr>
            <w:tcW w:w="9242" w:type="dxa"/>
            <w:tcBorders>
              <w:left w:val="nil"/>
              <w:right w:val="nil"/>
            </w:tcBorders>
          </w:tcPr>
          <w:p w:rsidR="0039542C" w:rsidRPr="0039542C" w:rsidRDefault="0039542C" w:rsidP="00EE526B">
            <w:pPr>
              <w:spacing w:line="360" w:lineRule="auto"/>
              <w:rPr>
                <w:rFonts w:ascii="Arial" w:hAnsi="Arial" w:cs="Arial"/>
              </w:rPr>
            </w:pPr>
            <w:r w:rsidRPr="0039542C">
              <w:rPr>
                <w:rFonts w:ascii="Arial" w:hAnsi="Arial" w:cs="Arial"/>
              </w:rPr>
              <w:t>Tidak Baik            0 0</w:t>
            </w:r>
          </w:p>
        </w:tc>
      </w:tr>
      <w:tr w:rsidR="0039542C" w:rsidRPr="0039542C" w:rsidTr="00EE526B">
        <w:trPr>
          <w:jc w:val="center"/>
        </w:trPr>
        <w:tc>
          <w:tcPr>
            <w:tcW w:w="9242" w:type="dxa"/>
            <w:tcBorders>
              <w:left w:val="nil"/>
              <w:right w:val="nil"/>
            </w:tcBorders>
          </w:tcPr>
          <w:p w:rsidR="0039542C" w:rsidRPr="0039542C" w:rsidRDefault="0039542C" w:rsidP="00EE526B">
            <w:pPr>
              <w:spacing w:line="360" w:lineRule="auto"/>
              <w:rPr>
                <w:rFonts w:ascii="Arial" w:hAnsi="Arial" w:cs="Arial"/>
                <w:b/>
              </w:rPr>
            </w:pPr>
            <w:r w:rsidRPr="0039542C">
              <w:rPr>
                <w:rFonts w:ascii="Arial" w:hAnsi="Arial" w:cs="Arial"/>
                <w:b/>
              </w:rPr>
              <w:t>Total                53100</w:t>
            </w:r>
          </w:p>
        </w:tc>
      </w:tr>
    </w:tbl>
    <w:p w:rsidR="0039542C" w:rsidRPr="0039542C" w:rsidRDefault="0039542C" w:rsidP="0039542C">
      <w:pPr>
        <w:spacing w:after="0" w:line="360" w:lineRule="auto"/>
        <w:ind w:firstLine="720"/>
        <w:jc w:val="both"/>
        <w:rPr>
          <w:rFonts w:ascii="Arial" w:hAnsi="Arial" w:cs="Arial"/>
        </w:rPr>
      </w:pPr>
      <w:r w:rsidRPr="0039542C">
        <w:rPr>
          <w:rFonts w:ascii="Arial" w:hAnsi="Arial" w:cs="Arial"/>
        </w:rPr>
        <w:t>Berdasarkan tabel 4.4 diatas, dapat dijelaskan sikap responden pada kategori baik sebesar 75,5%, pada kategori cukup baik sebesar 24,5% dan pada kategori kurang baik dan tidak baik sebesar 0%. Jumlah skor seluruh responden adalah 1722. Secara keseluruhan tingkat sikap responden terhadap pemakaian krim pemutih wajah di SMK Negeri 10 Medan adalah:</w:t>
      </w:r>
    </w:p>
    <w:p w:rsidR="0039542C" w:rsidRPr="0039542C" w:rsidRDefault="0039542C" w:rsidP="0039542C">
      <w:pPr>
        <w:spacing w:after="0" w:line="360" w:lineRule="auto"/>
        <w:jc w:val="both"/>
        <w:rPr>
          <w:rFonts w:ascii="Arial" w:hAnsi="Arial" w:cs="Arial"/>
        </w:rPr>
      </w:pPr>
      <w:r w:rsidRPr="0039542C">
        <w:rPr>
          <w:rFonts w:ascii="Arial" w:hAnsi="Arial" w:cs="Arial"/>
        </w:rPr>
        <w:t xml:space="preserve">Skor maksimal seluruh responden = bobot jawaban benar x jumlah responden x                  </w:t>
      </w:r>
    </w:p>
    <w:p w:rsidR="0039542C" w:rsidRPr="0039542C" w:rsidRDefault="0039542C" w:rsidP="0039542C">
      <w:pPr>
        <w:spacing w:after="0" w:line="360" w:lineRule="auto"/>
        <w:jc w:val="both"/>
        <w:rPr>
          <w:rFonts w:ascii="Arial" w:hAnsi="Arial" w:cs="Arial"/>
        </w:rPr>
      </w:pP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t>Jumlah soal</w:t>
      </w:r>
    </w:p>
    <w:p w:rsidR="0039542C" w:rsidRPr="0039542C" w:rsidRDefault="0039542C" w:rsidP="0039542C">
      <w:pPr>
        <w:spacing w:after="0" w:line="360" w:lineRule="auto"/>
        <w:jc w:val="both"/>
        <w:rPr>
          <w:rFonts w:ascii="Arial" w:hAnsi="Arial" w:cs="Arial"/>
        </w:rPr>
      </w:pP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t xml:space="preserve">        = 1 x 53 x 40 = 2120</w:t>
      </w:r>
    </w:p>
    <w:p w:rsidR="0039542C" w:rsidRPr="0039542C" w:rsidRDefault="0039542C" w:rsidP="0039542C">
      <w:pPr>
        <w:spacing w:after="0" w:line="360" w:lineRule="auto"/>
        <w:jc w:val="both"/>
        <w:rPr>
          <w:rFonts w:ascii="Arial" w:hAnsi="Arial" w:cs="Arial"/>
        </w:rPr>
      </w:pPr>
      <w:r w:rsidRPr="0039542C">
        <w:rPr>
          <w:rFonts w:ascii="Arial" w:hAnsi="Arial" w:cs="Arial"/>
        </w:rPr>
        <w:t>Jadi jumlah seluruh skor tingkat pengetahuan responden terhadap pemakaian krim pemutih wajah adalah:</w:t>
      </w:r>
    </w:p>
    <w:p w:rsidR="0039542C" w:rsidRPr="0039542C" w:rsidRDefault="0039542C" w:rsidP="0039542C">
      <w:pPr>
        <w:spacing w:after="0" w:line="360" w:lineRule="auto"/>
        <w:jc w:val="both"/>
        <w:rPr>
          <w:rFonts w:ascii="Arial" w:hAnsi="Arial" w:cs="Arial"/>
        </w:rPr>
      </w:pP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t xml:space="preserve">= </w:t>
      </w:r>
      <m:oMath>
        <m:f>
          <m:fPr>
            <m:ctrlPr>
              <w:rPr>
                <w:rFonts w:ascii="Cambria Math" w:hAnsi="Arial" w:cs="Arial"/>
                <w:i/>
              </w:rPr>
            </m:ctrlPr>
          </m:fPr>
          <m:num>
            <m:r>
              <w:rPr>
                <w:rFonts w:ascii="Cambria Math" w:hAnsi="Arial" w:cs="Arial"/>
              </w:rPr>
              <m:t>skor yang dicapai</m:t>
            </m:r>
          </m:num>
          <m:den>
            <m:r>
              <w:rPr>
                <w:rFonts w:ascii="Cambria Math" w:hAnsi="Arial" w:cs="Arial"/>
              </w:rPr>
              <m:t>skor maksimal</m:t>
            </m:r>
          </m:den>
        </m:f>
        <m:r>
          <w:rPr>
            <w:rFonts w:ascii="Cambria Math" w:hAnsi="Cambria Math" w:cs="Arial"/>
          </w:rPr>
          <m:t>x</m:t>
        </m:r>
        <m:r>
          <w:rPr>
            <w:rFonts w:ascii="Cambria Math" w:hAnsi="Arial" w:cs="Arial"/>
          </w:rPr>
          <m:t xml:space="preserve"> 100%</m:t>
        </m:r>
      </m:oMath>
    </w:p>
    <w:p w:rsidR="0039542C" w:rsidRPr="0039542C" w:rsidRDefault="0039542C" w:rsidP="0039542C">
      <w:pPr>
        <w:spacing w:after="0" w:line="360" w:lineRule="auto"/>
        <w:ind w:left="2160" w:firstLine="720"/>
        <w:jc w:val="both"/>
        <w:rPr>
          <w:rFonts w:ascii="Arial" w:hAnsi="Arial" w:cs="Arial"/>
        </w:rPr>
      </w:pPr>
      <w:r w:rsidRPr="0039542C">
        <w:rPr>
          <w:rFonts w:ascii="Arial" w:hAnsi="Arial" w:cs="Arial"/>
        </w:rPr>
        <w:t xml:space="preserve">= </w:t>
      </w:r>
      <m:oMath>
        <m:f>
          <m:fPr>
            <m:ctrlPr>
              <w:rPr>
                <w:rFonts w:ascii="Cambria Math" w:hAnsi="Arial" w:cs="Arial"/>
                <w:i/>
              </w:rPr>
            </m:ctrlPr>
          </m:fPr>
          <m:num>
            <m:r>
              <w:rPr>
                <w:rFonts w:ascii="Cambria Math" w:hAnsi="Arial" w:cs="Arial"/>
              </w:rPr>
              <m:t>1722</m:t>
            </m:r>
          </m:num>
          <m:den>
            <m:r>
              <w:rPr>
                <w:rFonts w:ascii="Cambria Math" w:hAnsi="Arial" w:cs="Arial"/>
              </w:rPr>
              <m:t>2120</m:t>
            </m:r>
          </m:den>
        </m:f>
        <m:r>
          <w:rPr>
            <w:rFonts w:ascii="Cambria Math" w:hAnsi="Cambria Math" w:cs="Arial"/>
          </w:rPr>
          <m:t>x</m:t>
        </m:r>
        <m:r>
          <w:rPr>
            <w:rFonts w:ascii="Cambria Math" w:hAnsi="Arial" w:cs="Arial"/>
          </w:rPr>
          <m:t xml:space="preserve"> 100%=81,22%</m:t>
        </m:r>
      </m:oMath>
    </w:p>
    <w:p w:rsidR="0039542C" w:rsidRPr="0039542C" w:rsidRDefault="0039542C" w:rsidP="0039542C">
      <w:pPr>
        <w:spacing w:after="0" w:line="360" w:lineRule="auto"/>
        <w:jc w:val="both"/>
        <w:rPr>
          <w:rFonts w:ascii="Arial" w:hAnsi="Arial" w:cs="Arial"/>
        </w:rPr>
      </w:pPr>
      <w:r w:rsidRPr="0039542C">
        <w:rPr>
          <w:rFonts w:ascii="Arial" w:hAnsi="Arial" w:cs="Arial"/>
        </w:rPr>
        <w:t>Maka sikap responden terhadap pemakaian krim pemutih wajah adalah baik.</w:t>
      </w: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rPr>
          <w:rFonts w:ascii="Arial" w:hAnsi="Arial" w:cs="Arial"/>
          <w:b/>
          <w:sz w:val="24"/>
          <w:szCs w:val="24"/>
        </w:rPr>
      </w:pPr>
      <w:r w:rsidRPr="0039542C">
        <w:rPr>
          <w:rFonts w:ascii="Arial" w:hAnsi="Arial" w:cs="Arial"/>
          <w:b/>
          <w:sz w:val="24"/>
          <w:szCs w:val="24"/>
        </w:rPr>
        <w:lastRenderedPageBreak/>
        <w:t>4.2.4 Tingkat Tindakan</w:t>
      </w:r>
    </w:p>
    <w:p w:rsidR="0039542C" w:rsidRPr="0039542C" w:rsidRDefault="0039542C" w:rsidP="0039542C">
      <w:pPr>
        <w:spacing w:after="0" w:line="360" w:lineRule="auto"/>
        <w:jc w:val="center"/>
        <w:rPr>
          <w:rFonts w:ascii="Arial" w:hAnsi="Arial" w:cs="Arial"/>
          <w:b/>
        </w:rPr>
      </w:pPr>
      <w:r w:rsidRPr="0039542C">
        <w:rPr>
          <w:rFonts w:ascii="Arial" w:hAnsi="Arial" w:cs="Arial"/>
          <w:b/>
        </w:rPr>
        <w:t>Tabel 4.5 Distribusi Frekuensi Tingkat Tindakan Responden</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3"/>
      </w:tblGrid>
      <w:tr w:rsidR="0039542C" w:rsidRPr="0039542C" w:rsidTr="00EE526B">
        <w:trPr>
          <w:jc w:val="center"/>
        </w:trPr>
        <w:tc>
          <w:tcPr>
            <w:tcW w:w="9242" w:type="dxa"/>
            <w:tcBorders>
              <w:left w:val="nil"/>
              <w:bottom w:val="single" w:sz="4" w:space="0" w:color="auto"/>
              <w:right w:val="nil"/>
            </w:tcBorders>
          </w:tcPr>
          <w:p w:rsidR="0039542C" w:rsidRPr="0039542C" w:rsidRDefault="0039542C" w:rsidP="00EE526B">
            <w:pPr>
              <w:spacing w:line="360" w:lineRule="auto"/>
              <w:rPr>
                <w:rFonts w:ascii="Arial" w:hAnsi="Arial" w:cs="Arial"/>
                <w:b/>
              </w:rPr>
            </w:pPr>
            <w:r w:rsidRPr="0039542C">
              <w:rPr>
                <w:rFonts w:ascii="Arial" w:hAnsi="Arial" w:cs="Arial"/>
                <w:b/>
              </w:rPr>
              <w:t>Variabel                                Frekuensi         Persentase (%)</w:t>
            </w:r>
          </w:p>
        </w:tc>
      </w:tr>
      <w:tr w:rsidR="0039542C" w:rsidRPr="0039542C" w:rsidTr="00EE526B">
        <w:trPr>
          <w:jc w:val="center"/>
        </w:trPr>
        <w:tc>
          <w:tcPr>
            <w:tcW w:w="9242" w:type="dxa"/>
            <w:tcBorders>
              <w:top w:val="single" w:sz="4" w:space="0" w:color="auto"/>
              <w:left w:val="nil"/>
              <w:bottom w:val="single" w:sz="4" w:space="0" w:color="auto"/>
              <w:right w:val="nil"/>
            </w:tcBorders>
          </w:tcPr>
          <w:p w:rsidR="0039542C" w:rsidRPr="0039542C" w:rsidRDefault="0039542C" w:rsidP="00EE526B">
            <w:pPr>
              <w:spacing w:line="360" w:lineRule="auto"/>
              <w:rPr>
                <w:rFonts w:ascii="Arial" w:hAnsi="Arial" w:cs="Arial"/>
                <w:b/>
              </w:rPr>
            </w:pPr>
            <w:r w:rsidRPr="0039542C">
              <w:rPr>
                <w:rFonts w:ascii="Arial" w:hAnsi="Arial" w:cs="Arial"/>
                <w:b/>
              </w:rPr>
              <w:t>Tindakan</w:t>
            </w:r>
          </w:p>
        </w:tc>
      </w:tr>
      <w:tr w:rsidR="0039542C" w:rsidRPr="0039542C" w:rsidTr="00EE526B">
        <w:trPr>
          <w:jc w:val="center"/>
        </w:trPr>
        <w:tc>
          <w:tcPr>
            <w:tcW w:w="9242" w:type="dxa"/>
            <w:tcBorders>
              <w:top w:val="single" w:sz="4" w:space="0" w:color="auto"/>
              <w:left w:val="nil"/>
              <w:right w:val="nil"/>
            </w:tcBorders>
          </w:tcPr>
          <w:p w:rsidR="0039542C" w:rsidRPr="0039542C" w:rsidRDefault="0039542C" w:rsidP="00EE526B">
            <w:pPr>
              <w:spacing w:line="360" w:lineRule="auto"/>
              <w:rPr>
                <w:rFonts w:ascii="Arial" w:hAnsi="Arial" w:cs="Arial"/>
              </w:rPr>
            </w:pPr>
            <w:r w:rsidRPr="0039542C">
              <w:rPr>
                <w:rFonts w:ascii="Arial" w:hAnsi="Arial" w:cs="Arial"/>
              </w:rPr>
              <w:t>Baik                                    26                                           49,0</w:t>
            </w:r>
          </w:p>
        </w:tc>
      </w:tr>
      <w:tr w:rsidR="0039542C" w:rsidRPr="0039542C" w:rsidTr="00EE526B">
        <w:trPr>
          <w:jc w:val="center"/>
        </w:trPr>
        <w:tc>
          <w:tcPr>
            <w:tcW w:w="9242" w:type="dxa"/>
            <w:tcBorders>
              <w:left w:val="nil"/>
              <w:right w:val="nil"/>
            </w:tcBorders>
          </w:tcPr>
          <w:p w:rsidR="0039542C" w:rsidRPr="0039542C" w:rsidRDefault="0039542C" w:rsidP="00EE526B">
            <w:pPr>
              <w:spacing w:line="360" w:lineRule="auto"/>
              <w:rPr>
                <w:rFonts w:ascii="Arial" w:hAnsi="Arial" w:cs="Arial"/>
              </w:rPr>
            </w:pPr>
            <w:r w:rsidRPr="0039542C">
              <w:rPr>
                <w:rFonts w:ascii="Arial" w:hAnsi="Arial" w:cs="Arial"/>
              </w:rPr>
              <w:t>Cukup Baik                        25                                            47,2</w:t>
            </w:r>
          </w:p>
        </w:tc>
      </w:tr>
      <w:tr w:rsidR="0039542C" w:rsidRPr="0039542C" w:rsidTr="00EE526B">
        <w:trPr>
          <w:jc w:val="center"/>
        </w:trPr>
        <w:tc>
          <w:tcPr>
            <w:tcW w:w="9242" w:type="dxa"/>
            <w:tcBorders>
              <w:left w:val="nil"/>
              <w:right w:val="nil"/>
            </w:tcBorders>
          </w:tcPr>
          <w:p w:rsidR="0039542C" w:rsidRPr="0039542C" w:rsidRDefault="0039542C" w:rsidP="00EE526B">
            <w:pPr>
              <w:spacing w:line="360" w:lineRule="auto"/>
              <w:rPr>
                <w:rFonts w:ascii="Arial" w:hAnsi="Arial" w:cs="Arial"/>
              </w:rPr>
            </w:pPr>
            <w:r w:rsidRPr="0039542C">
              <w:rPr>
                <w:rFonts w:ascii="Arial" w:hAnsi="Arial" w:cs="Arial"/>
              </w:rPr>
              <w:t>Kurang Baik                         2                                             3,8</w:t>
            </w:r>
          </w:p>
        </w:tc>
      </w:tr>
      <w:tr w:rsidR="0039542C" w:rsidRPr="0039542C" w:rsidTr="00EE526B">
        <w:trPr>
          <w:jc w:val="center"/>
        </w:trPr>
        <w:tc>
          <w:tcPr>
            <w:tcW w:w="9242" w:type="dxa"/>
            <w:tcBorders>
              <w:left w:val="nil"/>
              <w:right w:val="nil"/>
            </w:tcBorders>
          </w:tcPr>
          <w:p w:rsidR="0039542C" w:rsidRPr="0039542C" w:rsidRDefault="0039542C" w:rsidP="00EE526B">
            <w:pPr>
              <w:spacing w:line="360" w:lineRule="auto"/>
              <w:rPr>
                <w:rFonts w:ascii="Arial" w:hAnsi="Arial" w:cs="Arial"/>
              </w:rPr>
            </w:pPr>
            <w:r w:rsidRPr="0039542C">
              <w:rPr>
                <w:rFonts w:ascii="Arial" w:hAnsi="Arial" w:cs="Arial"/>
              </w:rPr>
              <w:t>Tidak Baik                            0                                                0</w:t>
            </w:r>
          </w:p>
        </w:tc>
      </w:tr>
      <w:tr w:rsidR="0039542C" w:rsidRPr="0039542C" w:rsidTr="00EE526B">
        <w:trPr>
          <w:jc w:val="center"/>
        </w:trPr>
        <w:tc>
          <w:tcPr>
            <w:tcW w:w="9242" w:type="dxa"/>
            <w:tcBorders>
              <w:left w:val="nil"/>
              <w:right w:val="nil"/>
            </w:tcBorders>
          </w:tcPr>
          <w:p w:rsidR="0039542C" w:rsidRPr="0039542C" w:rsidRDefault="0039542C" w:rsidP="00EE526B">
            <w:pPr>
              <w:spacing w:line="360" w:lineRule="auto"/>
              <w:rPr>
                <w:rFonts w:ascii="Arial" w:hAnsi="Arial" w:cs="Arial"/>
                <w:b/>
              </w:rPr>
            </w:pPr>
            <w:r w:rsidRPr="0039542C">
              <w:rPr>
                <w:rFonts w:ascii="Arial" w:hAnsi="Arial" w:cs="Arial"/>
                <w:b/>
              </w:rPr>
              <w:t>Total                                 53                                           100</w:t>
            </w:r>
          </w:p>
        </w:tc>
      </w:tr>
    </w:tbl>
    <w:p w:rsidR="0039542C" w:rsidRPr="0039542C" w:rsidRDefault="0039542C" w:rsidP="0039542C">
      <w:pPr>
        <w:spacing w:after="0" w:line="360" w:lineRule="auto"/>
        <w:ind w:firstLine="720"/>
        <w:jc w:val="both"/>
        <w:rPr>
          <w:rFonts w:ascii="Arial" w:hAnsi="Arial" w:cs="Arial"/>
        </w:rPr>
      </w:pPr>
      <w:r w:rsidRPr="0039542C">
        <w:rPr>
          <w:rFonts w:ascii="Arial" w:hAnsi="Arial" w:cs="Arial"/>
        </w:rPr>
        <w:t>Berdasarkan tabel 4.5 diatas, dapat dijelaskan tindakan responden pada kategori baik sebesar 49,0%, pada kategori cukup baik sebesar 47,2%, pada kategori kurang baik sebesar 3,8% dan pada kategori tidak baik sebesar 0%. Jumlah skor seluruh responden adalah 408. Secara keseluruhan tingkat tindakan responden terhadap pemakaian krim pemutih wajah di SMK Negeri 10 Medan adalah :</w:t>
      </w:r>
    </w:p>
    <w:p w:rsidR="0039542C" w:rsidRPr="0039542C" w:rsidRDefault="0039542C" w:rsidP="0039542C">
      <w:pPr>
        <w:spacing w:after="0" w:line="360" w:lineRule="auto"/>
        <w:jc w:val="both"/>
        <w:rPr>
          <w:rFonts w:ascii="Arial" w:hAnsi="Arial" w:cs="Arial"/>
        </w:rPr>
      </w:pPr>
      <w:r w:rsidRPr="0039542C">
        <w:rPr>
          <w:rFonts w:ascii="Arial" w:hAnsi="Arial" w:cs="Arial"/>
        </w:rPr>
        <w:t xml:space="preserve">Skor maksimal seluruh responden = bobot jawaban benar x jumlah responden x                  </w:t>
      </w:r>
    </w:p>
    <w:p w:rsidR="0039542C" w:rsidRPr="0039542C" w:rsidRDefault="0039542C" w:rsidP="0039542C">
      <w:pPr>
        <w:spacing w:after="0" w:line="360" w:lineRule="auto"/>
        <w:jc w:val="both"/>
        <w:rPr>
          <w:rFonts w:ascii="Arial" w:hAnsi="Arial" w:cs="Arial"/>
        </w:rPr>
      </w:pP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t>Jumlah soal</w:t>
      </w:r>
    </w:p>
    <w:p w:rsidR="0039542C" w:rsidRPr="0039542C" w:rsidRDefault="0039542C" w:rsidP="0039542C">
      <w:pPr>
        <w:spacing w:after="0" w:line="360" w:lineRule="auto"/>
        <w:jc w:val="both"/>
        <w:rPr>
          <w:rFonts w:ascii="Arial" w:hAnsi="Arial" w:cs="Arial"/>
        </w:rPr>
      </w:pP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t xml:space="preserve">        = 1 x 53 x 10 = 530</w:t>
      </w:r>
    </w:p>
    <w:p w:rsidR="0039542C" w:rsidRPr="0039542C" w:rsidRDefault="0039542C" w:rsidP="0039542C">
      <w:pPr>
        <w:spacing w:after="0" w:line="360" w:lineRule="auto"/>
        <w:jc w:val="both"/>
        <w:rPr>
          <w:rFonts w:ascii="Arial" w:hAnsi="Arial" w:cs="Arial"/>
        </w:rPr>
      </w:pPr>
      <w:r w:rsidRPr="0039542C">
        <w:rPr>
          <w:rFonts w:ascii="Arial" w:hAnsi="Arial" w:cs="Arial"/>
        </w:rPr>
        <w:t>Jadi jumlah seluruh skor tingkat pengetahuan responden terhadap pemakaian krim pemutih wajah adalah:</w:t>
      </w:r>
    </w:p>
    <w:p w:rsidR="0039542C" w:rsidRPr="0039542C" w:rsidRDefault="0039542C" w:rsidP="0039542C">
      <w:pPr>
        <w:spacing w:after="0" w:line="360" w:lineRule="auto"/>
        <w:jc w:val="both"/>
        <w:rPr>
          <w:rFonts w:ascii="Arial" w:hAnsi="Arial" w:cs="Arial"/>
        </w:rPr>
      </w:pPr>
      <w:r w:rsidRPr="0039542C">
        <w:rPr>
          <w:rFonts w:ascii="Arial" w:hAnsi="Arial" w:cs="Arial"/>
        </w:rPr>
        <w:tab/>
      </w:r>
      <w:r w:rsidRPr="0039542C">
        <w:rPr>
          <w:rFonts w:ascii="Arial" w:hAnsi="Arial" w:cs="Arial"/>
        </w:rPr>
        <w:tab/>
      </w:r>
      <w:r w:rsidRPr="0039542C">
        <w:rPr>
          <w:rFonts w:ascii="Arial" w:hAnsi="Arial" w:cs="Arial"/>
        </w:rPr>
        <w:tab/>
      </w:r>
      <w:r w:rsidRPr="0039542C">
        <w:rPr>
          <w:rFonts w:ascii="Arial" w:hAnsi="Arial" w:cs="Arial"/>
        </w:rPr>
        <w:tab/>
        <w:t xml:space="preserve">= </w:t>
      </w:r>
      <m:oMath>
        <m:f>
          <m:fPr>
            <m:ctrlPr>
              <w:rPr>
                <w:rFonts w:ascii="Cambria Math" w:hAnsi="Arial" w:cs="Arial"/>
                <w:i/>
              </w:rPr>
            </m:ctrlPr>
          </m:fPr>
          <m:num>
            <m:r>
              <w:rPr>
                <w:rFonts w:ascii="Cambria Math" w:hAnsi="Arial" w:cs="Arial"/>
              </w:rPr>
              <m:t>skor yang dicapai</m:t>
            </m:r>
          </m:num>
          <m:den>
            <m:r>
              <w:rPr>
                <w:rFonts w:ascii="Cambria Math" w:hAnsi="Arial" w:cs="Arial"/>
              </w:rPr>
              <m:t>sk</m:t>
            </m:r>
            <m:r>
              <w:rPr>
                <w:rFonts w:ascii="Cambria Math" w:hAnsi="Arial" w:cs="Arial"/>
              </w:rPr>
              <m:t>or maksimal</m:t>
            </m:r>
          </m:den>
        </m:f>
        <m:r>
          <w:rPr>
            <w:rFonts w:ascii="Cambria Math" w:hAnsi="Cambria Math" w:cs="Arial"/>
          </w:rPr>
          <m:t>x</m:t>
        </m:r>
        <m:r>
          <w:rPr>
            <w:rFonts w:ascii="Cambria Math" w:hAnsi="Arial" w:cs="Arial"/>
          </w:rPr>
          <m:t xml:space="preserve"> 100%</m:t>
        </m:r>
      </m:oMath>
    </w:p>
    <w:p w:rsidR="0039542C" w:rsidRPr="0039542C" w:rsidRDefault="0039542C" w:rsidP="0039542C">
      <w:pPr>
        <w:spacing w:after="0" w:line="360" w:lineRule="auto"/>
        <w:ind w:left="2880"/>
        <w:jc w:val="both"/>
        <w:rPr>
          <w:rFonts w:ascii="Arial" w:hAnsi="Arial" w:cs="Arial"/>
        </w:rPr>
      </w:pPr>
      <w:r w:rsidRPr="0039542C">
        <w:rPr>
          <w:rFonts w:ascii="Arial" w:hAnsi="Arial" w:cs="Arial"/>
        </w:rPr>
        <w:t xml:space="preserve">= </w:t>
      </w:r>
      <m:oMath>
        <m:f>
          <m:fPr>
            <m:ctrlPr>
              <w:rPr>
                <w:rFonts w:ascii="Cambria Math" w:hAnsi="Arial" w:cs="Arial"/>
                <w:i/>
              </w:rPr>
            </m:ctrlPr>
          </m:fPr>
          <m:num>
            <m:r>
              <w:rPr>
                <w:rFonts w:ascii="Cambria Math" w:hAnsi="Arial" w:cs="Arial"/>
              </w:rPr>
              <m:t>408</m:t>
            </m:r>
          </m:num>
          <m:den>
            <m:r>
              <w:rPr>
                <w:rFonts w:ascii="Cambria Math" w:hAnsi="Arial" w:cs="Arial"/>
              </w:rPr>
              <m:t>530</m:t>
            </m:r>
          </m:den>
        </m:f>
        <m:r>
          <w:rPr>
            <w:rFonts w:ascii="Cambria Math" w:hAnsi="Cambria Math" w:cs="Arial"/>
          </w:rPr>
          <m:t>x</m:t>
        </m:r>
        <m:r>
          <w:rPr>
            <w:rFonts w:ascii="Cambria Math" w:hAnsi="Arial" w:cs="Arial"/>
          </w:rPr>
          <m:t xml:space="preserve"> 100%=77,98%</m:t>
        </m:r>
      </m:oMath>
    </w:p>
    <w:p w:rsidR="0039542C" w:rsidRPr="0039542C" w:rsidRDefault="0039542C" w:rsidP="0039542C">
      <w:pPr>
        <w:spacing w:after="0" w:line="360" w:lineRule="auto"/>
        <w:jc w:val="both"/>
        <w:rPr>
          <w:rFonts w:ascii="Arial" w:hAnsi="Arial" w:cs="Arial"/>
        </w:rPr>
      </w:pPr>
      <w:r w:rsidRPr="0039542C">
        <w:rPr>
          <w:rFonts w:ascii="Arial" w:hAnsi="Arial" w:cs="Arial"/>
        </w:rPr>
        <w:t>Maka tindakan responden terhadap pemakaian krim pemutih wajah adalah baik.</w:t>
      </w: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4.3 Pembahasan</w:t>
      </w: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4.3.1 Karakteristik Responden</w:t>
      </w:r>
    </w:p>
    <w:p w:rsidR="0039542C" w:rsidRPr="0039542C" w:rsidRDefault="0039542C" w:rsidP="0039542C">
      <w:pPr>
        <w:spacing w:after="0" w:line="360" w:lineRule="auto"/>
        <w:ind w:firstLine="426"/>
        <w:jc w:val="both"/>
        <w:rPr>
          <w:rFonts w:ascii="Arial" w:hAnsi="Arial" w:cs="Arial"/>
        </w:rPr>
      </w:pPr>
      <w:r w:rsidRPr="0039542C">
        <w:rPr>
          <w:rFonts w:ascii="Arial" w:hAnsi="Arial" w:cs="Arial"/>
        </w:rPr>
        <w:t>Karakteristik responden yang berjumlah 53 responden diperoleh dari hasil wawancara meliputi tinggal bersama dan uang jajan perbulan yang diperoleh dari hasil kuesioner siswi kelas XI di SMK Negeri 10 Medan.</w:t>
      </w:r>
    </w:p>
    <w:p w:rsidR="0039542C" w:rsidRPr="0039542C" w:rsidRDefault="0039542C" w:rsidP="0039542C">
      <w:pPr>
        <w:spacing w:after="0" w:line="360" w:lineRule="auto"/>
        <w:ind w:firstLine="426"/>
        <w:jc w:val="both"/>
        <w:rPr>
          <w:rFonts w:ascii="Arial" w:hAnsi="Arial" w:cs="Arial"/>
        </w:rPr>
      </w:pPr>
      <w:r w:rsidRPr="0039542C">
        <w:rPr>
          <w:rFonts w:ascii="Arial" w:hAnsi="Arial" w:cs="Arial"/>
        </w:rPr>
        <w:t>Dari tabel 4.1 dapat dilihat distribusi frekuensi bahwa mayoritas responden tinggal bersama orang tua sebanyak 46 responden (86,8%). Menurut peneliti jika tinggal bersama  orang tua, orang tua lebih bisa memberikan informasi dan mengawasi siswi untuk membeli dan menggunakan krim pemutih wajah.</w:t>
      </w:r>
    </w:p>
    <w:p w:rsidR="0039542C" w:rsidRPr="0039542C" w:rsidRDefault="0039542C" w:rsidP="0039542C">
      <w:pPr>
        <w:spacing w:after="0" w:line="360" w:lineRule="auto"/>
        <w:ind w:firstLine="426"/>
        <w:jc w:val="both"/>
        <w:rPr>
          <w:rFonts w:ascii="Arial" w:hAnsi="Arial" w:cs="Arial"/>
        </w:rPr>
      </w:pPr>
      <w:r w:rsidRPr="0039542C">
        <w:rPr>
          <w:rFonts w:ascii="Arial" w:hAnsi="Arial" w:cs="Arial"/>
        </w:rPr>
        <w:lastRenderedPageBreak/>
        <w:t>Dari tabel 4.2 dapat dilihat distribusi frekuensi bahwa mayoritas responden mendapat uang jajan per bulan Rp.500.000-</w:t>
      </w:r>
      <w:r w:rsidRPr="0039542C">
        <w:rPr>
          <w:rFonts w:ascii="Arial" w:hAnsi="Arial" w:cs="Arial"/>
          <w:lang w:val="en-US"/>
        </w:rPr>
        <w:t>1.000.000</w:t>
      </w:r>
      <w:r w:rsidRPr="0039542C">
        <w:rPr>
          <w:rFonts w:ascii="Arial" w:hAnsi="Arial" w:cs="Arial"/>
        </w:rPr>
        <w:t xml:space="preserve"> sebanyak 30 responden (56,7%). Menurut peneliti dengan jumlah uang jajan yang responden peroleh mereka dapat menyisihkan uang jajan mereka untuk membeli krim pemutih wajah.</w:t>
      </w: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4.3.2 Tingkat Pengetahuan</w:t>
      </w:r>
    </w:p>
    <w:p w:rsidR="0039542C" w:rsidRPr="0039542C" w:rsidRDefault="0039542C" w:rsidP="0039542C">
      <w:pPr>
        <w:spacing w:after="0" w:line="360" w:lineRule="auto"/>
        <w:ind w:firstLine="720"/>
        <w:jc w:val="both"/>
        <w:rPr>
          <w:rFonts w:ascii="Arial" w:hAnsi="Arial" w:cs="Arial"/>
        </w:rPr>
      </w:pPr>
      <w:r w:rsidRPr="0039542C">
        <w:rPr>
          <w:rFonts w:ascii="Arial" w:hAnsi="Arial" w:cs="Arial"/>
        </w:rPr>
        <w:t>Berdasarkan hasil penelitian pengetahuan siswi terhadap pemakaian krim pemutih wajah di SMK Negeri 10 Medan didapati bahwa dari 53 responden mayoritas berpengetahuan baik.</w:t>
      </w:r>
    </w:p>
    <w:p w:rsidR="0039542C" w:rsidRPr="0039542C" w:rsidRDefault="0039542C" w:rsidP="0039542C">
      <w:pPr>
        <w:spacing w:after="0" w:line="360" w:lineRule="auto"/>
        <w:ind w:firstLine="720"/>
        <w:jc w:val="both"/>
        <w:rPr>
          <w:rFonts w:ascii="Arial" w:hAnsi="Arial" w:cs="Arial"/>
        </w:rPr>
      </w:pPr>
      <w:r w:rsidRPr="0039542C">
        <w:rPr>
          <w:rFonts w:ascii="Arial" w:hAnsi="Arial" w:cs="Arial"/>
        </w:rPr>
        <w:t>Menurut Notoadmojo (2010) pengetahuan merupakan hasil pengindraan manusia, atau hasil tahu seseorang terhadap objek melalui indera yang dimilikinya (mata,hidung,telinga dan sebagainya). Dengan sendirinya pada waktu pengindraan sehingga menghasilkan pengetahuan tersebut sangat dipengaruhi oleh intensitas perhatian dan persepsi terhadap objek. Pengetahuan seseorang tentang suatu objek mengandung dua aspek, yaitu aspek positif dan negatif. Kedua aspek ini akan menentukan sikap seseorang, semakin banyak aspek positif dan objek yang diketahui maka akan menimbulkan sikap makin positif terhadap objek tertentu. Pengetahuan merupakan domain yang sangat penting dalam membentuk sikap dan tindakan seseorang (Khairina,2017).</w:t>
      </w:r>
    </w:p>
    <w:p w:rsidR="0039542C" w:rsidRPr="0039542C" w:rsidRDefault="0039542C" w:rsidP="0039542C">
      <w:pPr>
        <w:spacing w:after="0" w:line="360" w:lineRule="auto"/>
        <w:ind w:firstLine="720"/>
        <w:jc w:val="both"/>
        <w:rPr>
          <w:rFonts w:ascii="Arial" w:hAnsi="Arial" w:cs="Arial"/>
        </w:rPr>
      </w:pPr>
      <w:r w:rsidRPr="0039542C">
        <w:rPr>
          <w:rFonts w:ascii="Arial" w:hAnsi="Arial" w:cs="Arial"/>
        </w:rPr>
        <w:t xml:space="preserve">Mayoritas responden berpengetahuan baik karena sudah benarnya informasi yang didapatkan dari sekolah dan melalui media elektronik dengan televisi yang menyajikan iklan-iklan mengenai produk kosmetika krim pemutih wajah, media internet yang memaparkan tentang kosmetika, media cetak yang memberitakan tentang bahaya krim pemutih wajah dan petugas kesehatan lain. Hal ini sejalan dengan penelitian Dewi Astri Khairina (2017) mengenai kosmetik pemutih, tingkat pengetahuan remaja putri SMA Kemala Bhayangkara 1 Medan rata-rata termasuk dalam kategori baik. Hal ini terjadi karena sudah adanya kesadaran dalam mencari informasi mengenai kosmetik pemutih dan sudah benarnya informasi yang didapatkan responden. Tingkat pengetahuan baik juga didapat karena mayoritas responden tinggal bersama orang tua dimana orang tua mampu memberikan informasi dan mengarahkan responden dalam menggunakan krim pemutih wajah.Semakin meningkatnya pengetahuan responden terhadap pemakaian krim pemutih wajah responden akan </w:t>
      </w:r>
      <w:r w:rsidRPr="0039542C">
        <w:rPr>
          <w:rFonts w:ascii="Arial" w:hAnsi="Arial" w:cs="Arial"/>
        </w:rPr>
        <w:lastRenderedPageBreak/>
        <w:t>menerapkan cara memilih krim pemutih wajah dengan memperhatikan krim pemutih yang memiliki izin dari BPOM, memastikan penandaan/label tercantum dengan jelas, melihat kadaluarsa krim pemutih.</w:t>
      </w: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 xml:space="preserve">4.3.2 Tingkat Sikap </w:t>
      </w:r>
    </w:p>
    <w:p w:rsidR="0039542C" w:rsidRPr="0039542C" w:rsidRDefault="0039542C" w:rsidP="0039542C">
      <w:pPr>
        <w:spacing w:after="0" w:line="360" w:lineRule="auto"/>
        <w:ind w:firstLine="720"/>
        <w:jc w:val="both"/>
        <w:rPr>
          <w:rFonts w:ascii="Arial" w:hAnsi="Arial" w:cs="Arial"/>
        </w:rPr>
      </w:pPr>
      <w:r w:rsidRPr="0039542C">
        <w:rPr>
          <w:rFonts w:ascii="Arial" w:hAnsi="Arial" w:cs="Arial"/>
        </w:rPr>
        <w:t>Berdasarkan hasil penelitian sikap siswi terhadap pemakaian krim pemutih wajah di SMK Negeri 10 Medan didapati bahwa dari 53 responden mayoritas dengan sikap baik.</w:t>
      </w:r>
    </w:p>
    <w:p w:rsidR="0039542C" w:rsidRPr="0039542C" w:rsidRDefault="0039542C" w:rsidP="0039542C">
      <w:pPr>
        <w:spacing w:after="0" w:line="360" w:lineRule="auto"/>
        <w:ind w:firstLine="720"/>
        <w:jc w:val="both"/>
        <w:rPr>
          <w:rFonts w:ascii="Arial" w:hAnsi="Arial" w:cs="Arial"/>
        </w:rPr>
      </w:pPr>
      <w:r w:rsidRPr="0039542C">
        <w:rPr>
          <w:rFonts w:ascii="Arial" w:hAnsi="Arial" w:cs="Arial"/>
        </w:rPr>
        <w:t>Menurut Notoadmojo (2010), sikap merupakan reaksi yang masih tertutup terhadap stimulus atau objek. Sikap belum merupakan suatu tindakan, akan tetapi merupakan predisposisi tindakan suatu perilaku. Suatu sikap pada diri individu belum tentu terwujud dalam suatu tindakan nyata, sikap tidak langsung dapat dilihat, tetapi hanya dapat ditafsirkan terlebuh dahulu dari perilaku tertutup. Dengan demikian sikap salah satu faktor yang sangat berpengaruh terhadap cara responden dalam memilih dan bertindak dalam pemilihan krim pemutih wajah.</w:t>
      </w:r>
    </w:p>
    <w:p w:rsidR="0039542C" w:rsidRPr="0039542C" w:rsidRDefault="0039542C" w:rsidP="0039542C">
      <w:pPr>
        <w:spacing w:after="0" w:line="360" w:lineRule="auto"/>
        <w:jc w:val="both"/>
        <w:rPr>
          <w:rFonts w:ascii="Arial" w:hAnsi="Arial" w:cs="Arial"/>
        </w:rPr>
      </w:pPr>
      <w:r w:rsidRPr="0039542C">
        <w:rPr>
          <w:rFonts w:ascii="Arial" w:hAnsi="Arial" w:cs="Arial"/>
        </w:rPr>
        <w:tab/>
        <w:t>Salah satu faktor yang bisa mempengaruhi sikap responden adalah pengalaman pribadi dan faktor emoisional. Pengalaman yang dimiliki responden sangat berkaitan dengan pengetahuan yang responden peroleh. Faktor emosional sering beriringan dengan pengalaman pribadi responden. Responden tahu bahwa krim pemutih wajah tidak semua aman digunakan sehingga hal itu membuat responden harus lebih selektif dalam memilih krim pemutih wajah. Sikap baik yang diperoleh responden dikarenakan responden mendapatkan pengetahuan yang baik karena semakin baik pengetahuan semakin baik pula sikapnya. Oleh karena itu, responden menggunakan pengetahuan yang baik untuk menyikapi hal-hal yang berkaitan dengan pemakaian krim pemutih wajah.</w:t>
      </w:r>
      <w:r w:rsidRPr="0039542C">
        <w:rPr>
          <w:rFonts w:ascii="Arial" w:hAnsi="Arial" w:cs="Arial"/>
        </w:rPr>
        <w:tab/>
        <w:t xml:space="preserve"> Mayoritas responden mendapatkan sikap baik juga didukung karena mayoritas responden tinggal bersama orang tua dimana orang tua mampu memberikan informasi dan mengarahkan siswi dalam menggunakan krim pemutih wajah.</w:t>
      </w: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b/>
        </w:rPr>
      </w:pPr>
      <w:r w:rsidRPr="0039542C">
        <w:rPr>
          <w:rFonts w:ascii="Arial" w:hAnsi="Arial" w:cs="Arial"/>
          <w:b/>
          <w:sz w:val="24"/>
          <w:szCs w:val="24"/>
        </w:rPr>
        <w:t>4.3.4</w:t>
      </w:r>
      <w:r w:rsidRPr="0039542C">
        <w:rPr>
          <w:rFonts w:ascii="Arial" w:hAnsi="Arial" w:cs="Arial"/>
          <w:b/>
          <w:sz w:val="24"/>
          <w:szCs w:val="24"/>
        </w:rPr>
        <w:tab/>
        <w:t>Tingkat Tindakan</w:t>
      </w:r>
    </w:p>
    <w:p w:rsidR="0039542C" w:rsidRPr="0039542C" w:rsidRDefault="0039542C" w:rsidP="0039542C">
      <w:pPr>
        <w:spacing w:after="0" w:line="360" w:lineRule="auto"/>
        <w:ind w:firstLine="720"/>
        <w:jc w:val="both"/>
        <w:rPr>
          <w:rFonts w:ascii="Arial" w:hAnsi="Arial" w:cs="Arial"/>
        </w:rPr>
      </w:pPr>
      <w:r w:rsidRPr="0039542C">
        <w:rPr>
          <w:rFonts w:ascii="Arial" w:hAnsi="Arial" w:cs="Arial"/>
        </w:rPr>
        <w:t>Berdasarkan hasil penelitian sikap siswi terhadap pemakaian krim pemutih wajah di SMK Negeri 10 Medan didapati bahwa dari 53 responden mayoritas dengan sikap baik.</w:t>
      </w:r>
    </w:p>
    <w:p w:rsidR="0039542C" w:rsidRPr="0039542C" w:rsidRDefault="0039542C" w:rsidP="0039542C">
      <w:pPr>
        <w:spacing w:after="0" w:line="360" w:lineRule="auto"/>
        <w:ind w:firstLine="720"/>
        <w:jc w:val="both"/>
        <w:rPr>
          <w:rFonts w:ascii="Arial" w:hAnsi="Arial" w:cs="Arial"/>
        </w:rPr>
      </w:pPr>
      <w:r w:rsidRPr="0039542C">
        <w:rPr>
          <w:rFonts w:ascii="Arial" w:hAnsi="Arial" w:cs="Arial"/>
        </w:rPr>
        <w:lastRenderedPageBreak/>
        <w:t>Menurut Notoadmojo (2010) tindakan merupakan suatu perbuatan subjek terhadap  objek. Terbentuknya suatu tindakan dikarenakan adanya sikap dan pengetahuan yang memunculkan sebuah motivasi yang kemudian memberikan pilihan seseorang untuk bertindak (Khairina,2017).</w:t>
      </w:r>
    </w:p>
    <w:p w:rsidR="0039542C" w:rsidRPr="0039542C" w:rsidRDefault="0039542C" w:rsidP="0039542C">
      <w:pPr>
        <w:spacing w:after="0" w:line="360" w:lineRule="auto"/>
        <w:ind w:firstLine="720"/>
        <w:jc w:val="both"/>
        <w:rPr>
          <w:rFonts w:ascii="Arial" w:hAnsi="Arial" w:cs="Arial"/>
        </w:rPr>
      </w:pPr>
      <w:r w:rsidRPr="0039542C">
        <w:rPr>
          <w:rFonts w:ascii="Arial" w:hAnsi="Arial" w:cs="Arial"/>
        </w:rPr>
        <w:t>Mayoritas responden mendapatkan kategori tindakan baik karena responden mendapatkan pengetahuan baik dan sikap yang baik artinya responden menunjukkan bahwa responden menggunakan pengetahuan dan sikap mereka dalam bertindak terhadap penggunaan krim pemutih wajah. Hal ini sesuai dengan teori yang dikemukakan oleh Notoadmojo (2010) mengatakan bahwa pengetahuan merupakan domain yang sangat penting untuk terbentuknya perilaku seseorang. Responden mendapatkan kategori tindakan baik juga karena mayoritas responden tinggal bersama orang tua dimana orang tua mampu memberikan informasi dan mengarahkan siswi dalam menggunakan krim pemutih wajah dan mayoritas respoden juga memperoleh uang jajan perbulan ≤Rp.500.000-</w:t>
      </w:r>
      <w:r w:rsidRPr="0039542C">
        <w:rPr>
          <w:rFonts w:ascii="Arial" w:hAnsi="Arial" w:cs="Arial"/>
          <w:lang w:val="en-US"/>
        </w:rPr>
        <w:t>1.000.000</w:t>
      </w:r>
      <w:r w:rsidRPr="0039542C">
        <w:rPr>
          <w:rFonts w:ascii="Arial" w:hAnsi="Arial" w:cs="Arial"/>
        </w:rPr>
        <w:t xml:space="preserve"> dimana responden mampu menyisihkan uang jajan mereka untuk membeli krim pemutih dengan kualitas yang baik.</w:t>
      </w: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ind w:firstLine="720"/>
        <w:jc w:val="both"/>
        <w:rPr>
          <w:rFonts w:ascii="Arial" w:hAnsi="Arial" w:cs="Arial"/>
        </w:rPr>
      </w:pPr>
    </w:p>
    <w:p w:rsidR="0039542C" w:rsidRPr="0039542C" w:rsidRDefault="0039542C" w:rsidP="0039542C">
      <w:pPr>
        <w:spacing w:after="0" w:line="360" w:lineRule="auto"/>
        <w:jc w:val="center"/>
        <w:rPr>
          <w:rFonts w:ascii="Arial" w:hAnsi="Arial" w:cs="Arial"/>
          <w:b/>
          <w:sz w:val="24"/>
          <w:szCs w:val="24"/>
        </w:rPr>
      </w:pPr>
      <w:r w:rsidRPr="0039542C">
        <w:rPr>
          <w:rFonts w:ascii="Arial" w:hAnsi="Arial" w:cs="Arial"/>
          <w:b/>
          <w:sz w:val="24"/>
          <w:szCs w:val="24"/>
        </w:rPr>
        <w:lastRenderedPageBreak/>
        <w:t>BAB V</w:t>
      </w:r>
    </w:p>
    <w:p w:rsidR="0039542C" w:rsidRPr="0039542C" w:rsidRDefault="0039542C" w:rsidP="0039542C">
      <w:pPr>
        <w:spacing w:after="0" w:line="360" w:lineRule="auto"/>
        <w:jc w:val="center"/>
        <w:rPr>
          <w:rFonts w:ascii="Arial" w:hAnsi="Arial" w:cs="Arial"/>
          <w:b/>
          <w:sz w:val="24"/>
          <w:szCs w:val="24"/>
        </w:rPr>
      </w:pPr>
      <w:r w:rsidRPr="0039542C">
        <w:rPr>
          <w:rFonts w:ascii="Arial" w:hAnsi="Arial" w:cs="Arial"/>
          <w:b/>
          <w:sz w:val="24"/>
          <w:szCs w:val="24"/>
        </w:rPr>
        <w:t>KESIMPULAN DAN SARAN</w:t>
      </w:r>
    </w:p>
    <w:p w:rsidR="0039542C" w:rsidRPr="0039542C" w:rsidRDefault="0039542C" w:rsidP="0039542C">
      <w:pPr>
        <w:spacing w:after="0" w:line="360" w:lineRule="auto"/>
        <w:jc w:val="center"/>
        <w:rPr>
          <w:rFonts w:ascii="Arial" w:hAnsi="Arial" w:cs="Arial"/>
          <w:b/>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5.1 Kesimpulan</w:t>
      </w:r>
    </w:p>
    <w:p w:rsidR="0039542C" w:rsidRPr="0039542C" w:rsidRDefault="0039542C" w:rsidP="0039542C">
      <w:pPr>
        <w:spacing w:after="0" w:line="360" w:lineRule="auto"/>
        <w:ind w:firstLine="426"/>
        <w:jc w:val="both"/>
        <w:rPr>
          <w:rFonts w:ascii="Arial" w:hAnsi="Arial" w:cs="Arial"/>
        </w:rPr>
      </w:pPr>
      <w:r w:rsidRPr="0039542C">
        <w:rPr>
          <w:rFonts w:ascii="Arial" w:hAnsi="Arial" w:cs="Arial"/>
        </w:rPr>
        <w:t>Berdasarkan uraian dari hasil penelitian dan pembahasan dari jawaban kuesioner mengenai pengetahuan, sikap dan tindakan terhadap pemakaian krim pemutih wajah di SMK Negeri 10 Medan maka dapat disimpulkan bahwa :</w:t>
      </w:r>
    </w:p>
    <w:p w:rsidR="0039542C" w:rsidRPr="0039542C" w:rsidRDefault="0039542C" w:rsidP="0039542C">
      <w:pPr>
        <w:pStyle w:val="ListParagraph"/>
        <w:numPr>
          <w:ilvl w:val="0"/>
          <w:numId w:val="28"/>
        </w:numPr>
        <w:spacing w:before="0" w:after="0"/>
        <w:jc w:val="both"/>
        <w:rPr>
          <w:rFonts w:ascii="Arial" w:hAnsi="Arial" w:cs="Arial"/>
        </w:rPr>
      </w:pPr>
      <w:r w:rsidRPr="0039542C">
        <w:rPr>
          <w:rFonts w:ascii="Arial" w:hAnsi="Arial" w:cs="Arial"/>
        </w:rPr>
        <w:t>Tingkat pengetahuan siswi kelas XI terhadap pemakaian krim pemutih wajah di SMK Negeri 10 Medan adalah 76,03% termasuk dalam kategori baik.</w:t>
      </w:r>
    </w:p>
    <w:p w:rsidR="0039542C" w:rsidRPr="0039542C" w:rsidRDefault="0039542C" w:rsidP="0039542C">
      <w:pPr>
        <w:pStyle w:val="ListParagraph"/>
        <w:numPr>
          <w:ilvl w:val="0"/>
          <w:numId w:val="28"/>
        </w:numPr>
        <w:spacing w:before="0" w:after="0"/>
        <w:jc w:val="both"/>
        <w:rPr>
          <w:rFonts w:ascii="Arial" w:hAnsi="Arial" w:cs="Arial"/>
        </w:rPr>
      </w:pPr>
      <w:r w:rsidRPr="0039542C">
        <w:rPr>
          <w:rFonts w:ascii="Arial" w:hAnsi="Arial" w:cs="Arial"/>
        </w:rPr>
        <w:t xml:space="preserve"> Tingkat sikap siswi kelas XI terhadap pemakaian krim pemutih wajah di SMK Negeri 10 Medan adalah 81,22% termasuk dalam kategori baik.</w:t>
      </w:r>
    </w:p>
    <w:p w:rsidR="0039542C" w:rsidRPr="0039542C" w:rsidRDefault="0039542C" w:rsidP="0039542C">
      <w:pPr>
        <w:pStyle w:val="ListParagraph"/>
        <w:numPr>
          <w:ilvl w:val="0"/>
          <w:numId w:val="28"/>
        </w:numPr>
        <w:spacing w:before="0" w:after="0"/>
        <w:jc w:val="both"/>
        <w:rPr>
          <w:rFonts w:ascii="Arial" w:hAnsi="Arial" w:cs="Arial"/>
        </w:rPr>
      </w:pPr>
      <w:r w:rsidRPr="0039542C">
        <w:rPr>
          <w:rFonts w:ascii="Arial" w:hAnsi="Arial" w:cs="Arial"/>
        </w:rPr>
        <w:t>Tingkat tindakan siswi kelas XI terhadap  pemakain krim pemutih wajah di SMK Negeri 10 Medan adalah 77,98% termasuk dalam kategori baik.</w:t>
      </w:r>
    </w:p>
    <w:p w:rsidR="0039542C" w:rsidRPr="0039542C" w:rsidRDefault="0039542C" w:rsidP="0039542C">
      <w:pPr>
        <w:spacing w:after="0" w:line="360" w:lineRule="auto"/>
        <w:jc w:val="both"/>
        <w:rPr>
          <w:rFonts w:ascii="Arial" w:hAnsi="Arial" w:cs="Arial"/>
        </w:rPr>
      </w:pPr>
    </w:p>
    <w:p w:rsidR="0039542C" w:rsidRPr="0039542C" w:rsidRDefault="0039542C" w:rsidP="0039542C">
      <w:pPr>
        <w:spacing w:after="0" w:line="360" w:lineRule="auto"/>
        <w:jc w:val="both"/>
        <w:rPr>
          <w:rFonts w:ascii="Arial" w:hAnsi="Arial" w:cs="Arial"/>
          <w:b/>
          <w:sz w:val="24"/>
          <w:szCs w:val="24"/>
        </w:rPr>
      </w:pPr>
      <w:r w:rsidRPr="0039542C">
        <w:rPr>
          <w:rFonts w:ascii="Arial" w:hAnsi="Arial" w:cs="Arial"/>
          <w:b/>
          <w:sz w:val="24"/>
          <w:szCs w:val="24"/>
        </w:rPr>
        <w:t>5.2 Saran</w:t>
      </w:r>
    </w:p>
    <w:p w:rsidR="0039542C" w:rsidRPr="0039542C" w:rsidRDefault="0039542C" w:rsidP="0039542C">
      <w:pPr>
        <w:pStyle w:val="ListParagraph"/>
        <w:numPr>
          <w:ilvl w:val="0"/>
          <w:numId w:val="29"/>
        </w:numPr>
        <w:spacing w:before="0" w:after="0"/>
        <w:jc w:val="both"/>
        <w:rPr>
          <w:rFonts w:ascii="Arial" w:hAnsi="Arial" w:cs="Arial"/>
        </w:rPr>
      </w:pPr>
      <w:r w:rsidRPr="0039542C">
        <w:rPr>
          <w:rFonts w:ascii="Arial" w:hAnsi="Arial" w:cs="Arial"/>
        </w:rPr>
        <w:t>Perlunya kesadaran siswi agar lebih tetap berhati-hati dan selektif dalam memilih krim pemutih wajah yang tepat dan aman.</w:t>
      </w:r>
    </w:p>
    <w:p w:rsidR="0039542C" w:rsidRPr="0039542C" w:rsidRDefault="0039542C" w:rsidP="0039542C">
      <w:pPr>
        <w:pStyle w:val="ListParagraph"/>
        <w:numPr>
          <w:ilvl w:val="0"/>
          <w:numId w:val="29"/>
        </w:numPr>
        <w:spacing w:before="0" w:after="0"/>
        <w:jc w:val="both"/>
        <w:rPr>
          <w:rFonts w:ascii="Arial" w:hAnsi="Arial" w:cs="Arial"/>
        </w:rPr>
      </w:pPr>
      <w:r w:rsidRPr="0039542C">
        <w:rPr>
          <w:rFonts w:ascii="Arial" w:hAnsi="Arial" w:cs="Arial"/>
        </w:rPr>
        <w:t>Diharapkan Instansi terkait seperti BPOM sering melakukan pemeriksaan ke pasar-pasar untuk memantau peredaran krim pemutih wajah.</w:t>
      </w:r>
    </w:p>
    <w:p w:rsidR="0039542C" w:rsidRPr="0039542C" w:rsidRDefault="0039542C" w:rsidP="0039542C">
      <w:pPr>
        <w:pStyle w:val="ListParagraph"/>
        <w:numPr>
          <w:ilvl w:val="0"/>
          <w:numId w:val="29"/>
        </w:numPr>
        <w:spacing w:before="0" w:after="0"/>
        <w:jc w:val="both"/>
        <w:rPr>
          <w:rFonts w:ascii="Arial" w:hAnsi="Arial" w:cs="Arial"/>
        </w:rPr>
      </w:pPr>
      <w:r w:rsidRPr="0039542C">
        <w:rPr>
          <w:rFonts w:ascii="Arial" w:hAnsi="Arial" w:cs="Arial"/>
        </w:rPr>
        <w:t>Kepada peneliti selanjutnya untuk melakukan penelitian ke daerah-daerah lain tentang penggunaan krim pemutih wajah.</w:t>
      </w:r>
    </w:p>
    <w:p w:rsidR="0039542C" w:rsidRPr="0039542C" w:rsidRDefault="0039542C" w:rsidP="0039542C">
      <w:pPr>
        <w:spacing w:after="0" w:line="360" w:lineRule="auto"/>
        <w:rPr>
          <w:rFonts w:ascii="Arial" w:hAnsi="Arial" w:cs="Arial"/>
        </w:rPr>
      </w:pPr>
    </w:p>
    <w:p w:rsidR="0039542C" w:rsidRPr="0039542C" w:rsidRDefault="0039542C" w:rsidP="0039542C">
      <w:pPr>
        <w:tabs>
          <w:tab w:val="left" w:pos="426"/>
        </w:tabs>
        <w:spacing w:after="0" w:line="360" w:lineRule="auto"/>
        <w:rPr>
          <w:rFonts w:ascii="Arial" w:hAnsi="Arial" w:cs="Arial"/>
          <w:b/>
          <w:sz w:val="24"/>
          <w:szCs w:val="24"/>
        </w:rPr>
      </w:pPr>
    </w:p>
    <w:p w:rsidR="0039542C" w:rsidRPr="0039542C" w:rsidRDefault="0039542C" w:rsidP="0039542C">
      <w:pPr>
        <w:tabs>
          <w:tab w:val="left" w:pos="426"/>
        </w:tabs>
        <w:spacing w:after="0" w:line="360" w:lineRule="auto"/>
        <w:rPr>
          <w:rFonts w:ascii="Arial" w:hAnsi="Arial" w:cs="Arial"/>
          <w:b/>
          <w:sz w:val="24"/>
          <w:szCs w:val="24"/>
        </w:rPr>
      </w:pPr>
    </w:p>
    <w:p w:rsidR="0039542C" w:rsidRPr="0039542C" w:rsidRDefault="0039542C" w:rsidP="0039542C">
      <w:pPr>
        <w:tabs>
          <w:tab w:val="left" w:pos="426"/>
        </w:tabs>
        <w:spacing w:after="0" w:line="360" w:lineRule="auto"/>
        <w:rPr>
          <w:rFonts w:ascii="Arial" w:hAnsi="Arial" w:cs="Arial"/>
          <w:b/>
          <w:sz w:val="24"/>
          <w:szCs w:val="24"/>
        </w:rPr>
        <w:sectPr w:rsidR="0039542C" w:rsidRPr="0039542C" w:rsidSect="00EE526B">
          <w:headerReference w:type="first" r:id="rId24"/>
          <w:footerReference w:type="first" r:id="rId25"/>
          <w:pgSz w:w="11906" w:h="16838"/>
          <w:pgMar w:top="2268" w:right="1701" w:bottom="1701" w:left="2268" w:header="709" w:footer="709" w:gutter="0"/>
          <w:cols w:space="708"/>
          <w:titlePg/>
          <w:docGrid w:linePitch="360"/>
        </w:sectPr>
      </w:pPr>
    </w:p>
    <w:p w:rsidR="0039542C" w:rsidRPr="0039542C" w:rsidRDefault="0039542C" w:rsidP="0039542C">
      <w:pPr>
        <w:tabs>
          <w:tab w:val="left" w:pos="426"/>
        </w:tabs>
        <w:spacing w:after="0" w:line="360" w:lineRule="auto"/>
        <w:jc w:val="center"/>
        <w:rPr>
          <w:rFonts w:ascii="Arial" w:hAnsi="Arial" w:cs="Arial"/>
          <w:b/>
        </w:rPr>
      </w:pPr>
      <w:r w:rsidRPr="0039542C">
        <w:rPr>
          <w:rFonts w:ascii="Arial" w:hAnsi="Arial" w:cs="Arial"/>
          <w:b/>
        </w:rPr>
        <w:lastRenderedPageBreak/>
        <w:t>DAFTAR PUSTAKA</w:t>
      </w:r>
    </w:p>
    <w:p w:rsidR="0039542C" w:rsidRPr="0039542C" w:rsidRDefault="0039542C" w:rsidP="0039542C">
      <w:pPr>
        <w:tabs>
          <w:tab w:val="left" w:pos="426"/>
        </w:tabs>
        <w:spacing w:after="0" w:line="240" w:lineRule="auto"/>
        <w:jc w:val="both"/>
        <w:rPr>
          <w:rFonts w:ascii="Arial" w:hAnsi="Arial" w:cs="Arial"/>
        </w:rPr>
      </w:pPr>
      <w:r w:rsidRPr="0039542C">
        <w:rPr>
          <w:rFonts w:ascii="Arial" w:hAnsi="Arial" w:cs="Arial"/>
        </w:rPr>
        <w:t>Anonim.2014.</w:t>
      </w:r>
      <w:r w:rsidRPr="0039542C">
        <w:rPr>
          <w:rFonts w:ascii="Arial" w:hAnsi="Arial" w:cs="Arial"/>
          <w:i/>
        </w:rPr>
        <w:t>Farmakope Indonesia Edisi v.</w:t>
      </w:r>
      <w:r w:rsidRPr="0039542C">
        <w:rPr>
          <w:rFonts w:ascii="Arial" w:hAnsi="Arial" w:cs="Arial"/>
        </w:rPr>
        <w:t>Departemen Kesehatan</w:t>
      </w:r>
    </w:p>
    <w:p w:rsidR="0039542C" w:rsidRPr="0039542C" w:rsidRDefault="0039542C" w:rsidP="0039542C">
      <w:pPr>
        <w:tabs>
          <w:tab w:val="left" w:pos="426"/>
        </w:tabs>
        <w:spacing w:after="0" w:line="240" w:lineRule="auto"/>
        <w:jc w:val="both"/>
        <w:rPr>
          <w:rFonts w:ascii="Arial" w:hAnsi="Arial" w:cs="Arial"/>
        </w:rPr>
      </w:pPr>
      <w:r w:rsidRPr="0039542C">
        <w:rPr>
          <w:rFonts w:ascii="Arial" w:hAnsi="Arial" w:cs="Arial"/>
        </w:rPr>
        <w:tab/>
      </w:r>
      <w:r w:rsidRPr="0039542C">
        <w:rPr>
          <w:rFonts w:ascii="Arial" w:hAnsi="Arial" w:cs="Arial"/>
        </w:rPr>
        <w:tab/>
        <w:t>Republik Indonesia,Jakarta.</w:t>
      </w:r>
    </w:p>
    <w:p w:rsidR="0039542C" w:rsidRPr="0039542C" w:rsidRDefault="0039542C" w:rsidP="0039542C">
      <w:pPr>
        <w:tabs>
          <w:tab w:val="left" w:pos="426"/>
        </w:tabs>
        <w:spacing w:after="0" w:line="240" w:lineRule="auto"/>
        <w:jc w:val="both"/>
        <w:rPr>
          <w:rFonts w:ascii="Arial" w:hAnsi="Arial" w:cs="Arial"/>
        </w:rPr>
      </w:pPr>
    </w:p>
    <w:p w:rsidR="0039542C" w:rsidRPr="0039542C" w:rsidRDefault="0039542C" w:rsidP="0039542C">
      <w:pPr>
        <w:spacing w:after="0" w:line="240" w:lineRule="auto"/>
        <w:jc w:val="both"/>
        <w:rPr>
          <w:rFonts w:ascii="Arial" w:hAnsi="Arial" w:cs="Arial"/>
        </w:rPr>
      </w:pPr>
      <w:r w:rsidRPr="0039542C">
        <w:rPr>
          <w:rFonts w:ascii="Arial" w:hAnsi="Arial" w:cs="Arial"/>
        </w:rPr>
        <w:t>Anonim. Bahan aman Krim Pemutih</w:t>
      </w:r>
    </w:p>
    <w:p w:rsidR="0039542C" w:rsidRPr="0039542C" w:rsidRDefault="00E27E9D" w:rsidP="0039542C">
      <w:pPr>
        <w:spacing w:after="0" w:line="240" w:lineRule="auto"/>
        <w:ind w:left="720"/>
        <w:jc w:val="both"/>
        <w:rPr>
          <w:rFonts w:ascii="Arial" w:hAnsi="Arial" w:cs="Arial"/>
        </w:rPr>
      </w:pPr>
      <w:hyperlink r:id="rId26" w:history="1">
        <w:r w:rsidR="0039542C" w:rsidRPr="0039542C">
          <w:rPr>
            <w:rStyle w:val="Hyperlink"/>
            <w:rFonts w:ascii="Arial" w:hAnsi="Arial" w:cs="Arial"/>
            <w:color w:val="auto"/>
            <w:u w:val="none"/>
          </w:rPr>
          <w:t>https://perfectbeauty.id/beautytalk/rekomendasi-produk-pemutih-yang-aman-untuk-kulit/</w:t>
        </w:r>
      </w:hyperlink>
      <w:r w:rsidR="0039542C" w:rsidRPr="0039542C">
        <w:rPr>
          <w:rFonts w:ascii="Arial" w:hAnsi="Arial" w:cs="Arial"/>
        </w:rPr>
        <w:t xml:space="preserve"> [diakses 24 april 2019]</w:t>
      </w:r>
    </w:p>
    <w:p w:rsidR="0039542C" w:rsidRPr="0039542C" w:rsidRDefault="0039542C" w:rsidP="0039542C">
      <w:pPr>
        <w:spacing w:after="0" w:line="240" w:lineRule="auto"/>
        <w:ind w:left="720"/>
        <w:jc w:val="both"/>
        <w:rPr>
          <w:rFonts w:ascii="Arial" w:hAnsi="Arial" w:cs="Arial"/>
        </w:rPr>
      </w:pPr>
    </w:p>
    <w:p w:rsidR="0039542C" w:rsidRPr="0039542C" w:rsidRDefault="0039542C" w:rsidP="0039542C">
      <w:pPr>
        <w:tabs>
          <w:tab w:val="left" w:pos="426"/>
        </w:tabs>
        <w:spacing w:after="0" w:line="240" w:lineRule="auto"/>
        <w:jc w:val="both"/>
        <w:rPr>
          <w:rFonts w:ascii="Arial" w:hAnsi="Arial" w:cs="Arial"/>
        </w:rPr>
      </w:pPr>
      <w:r w:rsidRPr="0039542C">
        <w:rPr>
          <w:rFonts w:ascii="Arial" w:hAnsi="Arial" w:cs="Arial"/>
        </w:rPr>
        <w:t>Anonim. Kandungan berbahaya krim pemutih</w:t>
      </w:r>
    </w:p>
    <w:p w:rsidR="0039542C" w:rsidRPr="0039542C" w:rsidRDefault="0039542C" w:rsidP="0039542C">
      <w:pPr>
        <w:tabs>
          <w:tab w:val="left" w:pos="426"/>
        </w:tabs>
        <w:spacing w:after="0" w:line="240" w:lineRule="auto"/>
        <w:ind w:left="720"/>
        <w:jc w:val="both"/>
        <w:rPr>
          <w:rFonts w:ascii="Arial" w:hAnsi="Arial" w:cs="Arial"/>
        </w:rPr>
      </w:pPr>
      <w:r w:rsidRPr="0039542C">
        <w:rPr>
          <w:rFonts w:ascii="Arial" w:hAnsi="Arial" w:cs="Arial"/>
        </w:rPr>
        <w:t>https://www.alodokter.com/waspada-inilah-4-kandungan-krim-berbahaya-untuk-wajah [diakses 23 Maret 2019]</w:t>
      </w:r>
    </w:p>
    <w:p w:rsidR="0039542C" w:rsidRPr="0039542C" w:rsidRDefault="0039542C" w:rsidP="0039542C">
      <w:pPr>
        <w:tabs>
          <w:tab w:val="left" w:pos="426"/>
        </w:tabs>
        <w:spacing w:after="0" w:line="240" w:lineRule="auto"/>
        <w:ind w:left="720"/>
        <w:jc w:val="both"/>
        <w:rPr>
          <w:rFonts w:ascii="Arial" w:hAnsi="Arial" w:cs="Arial"/>
        </w:rPr>
      </w:pPr>
    </w:p>
    <w:p w:rsidR="0039542C" w:rsidRPr="0039542C" w:rsidRDefault="0039542C" w:rsidP="0039542C">
      <w:pPr>
        <w:spacing w:after="0" w:line="240" w:lineRule="auto"/>
        <w:jc w:val="both"/>
        <w:rPr>
          <w:rFonts w:ascii="Arial" w:hAnsi="Arial" w:cs="Arial"/>
        </w:rPr>
      </w:pPr>
      <w:r w:rsidRPr="0039542C">
        <w:rPr>
          <w:rFonts w:ascii="Arial" w:hAnsi="Arial" w:cs="Arial"/>
        </w:rPr>
        <w:t xml:space="preserve">Anonim. Kojid acid </w:t>
      </w:r>
    </w:p>
    <w:p w:rsidR="0039542C" w:rsidRPr="0039542C" w:rsidRDefault="00E27E9D" w:rsidP="0039542C">
      <w:pPr>
        <w:spacing w:after="0" w:line="240" w:lineRule="auto"/>
        <w:ind w:left="720"/>
        <w:jc w:val="both"/>
        <w:rPr>
          <w:rFonts w:ascii="Arial" w:hAnsi="Arial" w:cs="Arial"/>
        </w:rPr>
      </w:pPr>
      <w:hyperlink r:id="rId27" w:history="1">
        <w:r w:rsidR="0039542C" w:rsidRPr="0039542C">
          <w:rPr>
            <w:rStyle w:val="Hyperlink"/>
            <w:rFonts w:ascii="Arial" w:hAnsi="Arial" w:cs="Arial"/>
            <w:color w:val="auto"/>
            <w:u w:val="none"/>
          </w:rPr>
          <w:t>https://zulliesikawati.wordpress.com/2011/03/01/mengenal-kojic-acid-sang-pencerah-kulit/</w:t>
        </w:r>
      </w:hyperlink>
      <w:r w:rsidR="0039542C" w:rsidRPr="0039542C">
        <w:rPr>
          <w:rFonts w:ascii="Arial" w:hAnsi="Arial" w:cs="Arial"/>
        </w:rPr>
        <w:t xml:space="preserve"> [diakses  24 april 2019]</w:t>
      </w:r>
    </w:p>
    <w:p w:rsidR="0039542C" w:rsidRPr="0039542C" w:rsidRDefault="0039542C" w:rsidP="0039542C">
      <w:pPr>
        <w:spacing w:after="0" w:line="240" w:lineRule="auto"/>
        <w:ind w:left="720"/>
        <w:jc w:val="both"/>
        <w:rPr>
          <w:rFonts w:ascii="Arial" w:hAnsi="Arial" w:cs="Arial"/>
        </w:rPr>
      </w:pPr>
    </w:p>
    <w:p w:rsidR="0039542C" w:rsidRPr="0039542C" w:rsidRDefault="0039542C" w:rsidP="0039542C">
      <w:pPr>
        <w:tabs>
          <w:tab w:val="left" w:pos="5554"/>
        </w:tabs>
        <w:spacing w:after="0" w:line="240" w:lineRule="auto"/>
        <w:jc w:val="both"/>
        <w:rPr>
          <w:rFonts w:ascii="Arial" w:hAnsi="Arial" w:cs="Arial"/>
        </w:rPr>
      </w:pPr>
      <w:r w:rsidRPr="0039542C">
        <w:rPr>
          <w:rFonts w:ascii="Arial" w:hAnsi="Arial" w:cs="Arial"/>
        </w:rPr>
        <w:t>Anonim. Lima langkah cerdas memilih kosmetik</w:t>
      </w:r>
      <w:r w:rsidRPr="0039542C">
        <w:rPr>
          <w:rFonts w:ascii="Arial" w:hAnsi="Arial" w:cs="Arial"/>
        </w:rPr>
        <w:tab/>
      </w:r>
    </w:p>
    <w:p w:rsidR="0039542C" w:rsidRPr="0039542C" w:rsidRDefault="00E27E9D" w:rsidP="0039542C">
      <w:pPr>
        <w:spacing w:after="0" w:line="240" w:lineRule="auto"/>
        <w:ind w:left="720"/>
        <w:jc w:val="both"/>
        <w:rPr>
          <w:rFonts w:ascii="Arial" w:hAnsi="Arial" w:cs="Arial"/>
        </w:rPr>
      </w:pPr>
      <w:hyperlink r:id="rId28" w:history="1">
        <w:r w:rsidR="0039542C" w:rsidRPr="0039542C">
          <w:rPr>
            <w:rStyle w:val="Hyperlink"/>
            <w:rFonts w:ascii="Arial" w:hAnsi="Arial" w:cs="Arial"/>
            <w:color w:val="auto"/>
            <w:u w:val="none"/>
          </w:rPr>
          <w:t>https://www.google.com/amp/s/m.liputan6.com/amp/2640257/begini-cara-pilih-kosmetik-sesuai-anjuran-bpom [diakses 16 maret 2019</w:t>
        </w:r>
      </w:hyperlink>
      <w:r w:rsidR="0039542C" w:rsidRPr="0039542C">
        <w:rPr>
          <w:rFonts w:ascii="Arial" w:hAnsi="Arial" w:cs="Arial"/>
        </w:rPr>
        <w:t>]</w:t>
      </w:r>
    </w:p>
    <w:p w:rsidR="0039542C" w:rsidRPr="0039542C" w:rsidRDefault="0039542C" w:rsidP="0039542C">
      <w:pPr>
        <w:spacing w:after="0" w:line="240" w:lineRule="auto"/>
        <w:ind w:left="720"/>
        <w:jc w:val="both"/>
        <w:rPr>
          <w:rFonts w:ascii="Arial" w:hAnsi="Arial" w:cs="Arial"/>
        </w:rPr>
      </w:pPr>
    </w:p>
    <w:p w:rsidR="0039542C" w:rsidRPr="0039542C" w:rsidRDefault="0039542C" w:rsidP="0039542C">
      <w:pPr>
        <w:spacing w:after="0" w:line="240" w:lineRule="auto"/>
        <w:jc w:val="both"/>
        <w:rPr>
          <w:rFonts w:ascii="Arial" w:hAnsi="Arial" w:cs="Arial"/>
        </w:rPr>
      </w:pPr>
      <w:r w:rsidRPr="0039542C">
        <w:rPr>
          <w:rFonts w:ascii="Arial" w:hAnsi="Arial" w:cs="Arial"/>
        </w:rPr>
        <w:t>Anonim. Perilaku</w:t>
      </w:r>
    </w:p>
    <w:p w:rsidR="0039542C" w:rsidRPr="0039542C" w:rsidRDefault="00E27E9D" w:rsidP="0039542C">
      <w:pPr>
        <w:tabs>
          <w:tab w:val="left" w:pos="426"/>
        </w:tabs>
        <w:spacing w:after="0" w:line="240" w:lineRule="auto"/>
        <w:ind w:left="720"/>
        <w:jc w:val="both"/>
        <w:rPr>
          <w:rFonts w:ascii="Arial" w:hAnsi="Arial" w:cs="Arial"/>
        </w:rPr>
      </w:pPr>
      <w:hyperlink r:id="rId29" w:history="1">
        <w:r w:rsidR="0039542C" w:rsidRPr="0039542C">
          <w:rPr>
            <w:rStyle w:val="Hyperlink"/>
            <w:rFonts w:ascii="Arial" w:hAnsi="Arial" w:cs="Arial"/>
            <w:color w:val="auto"/>
            <w:u w:val="none"/>
          </w:rPr>
          <w:t>http://syakira-blog.blogspot.com/2009/01/konsep-perilaku.html diakses [23 Maret 2019</w:t>
        </w:r>
      </w:hyperlink>
      <w:r w:rsidR="0039542C" w:rsidRPr="0039542C">
        <w:rPr>
          <w:rFonts w:ascii="Arial" w:hAnsi="Arial" w:cs="Arial"/>
        </w:rPr>
        <w:t>]</w:t>
      </w:r>
    </w:p>
    <w:p w:rsidR="0039542C" w:rsidRPr="0039542C" w:rsidRDefault="0039542C" w:rsidP="0039542C">
      <w:pPr>
        <w:tabs>
          <w:tab w:val="left" w:pos="426"/>
        </w:tabs>
        <w:spacing w:after="0" w:line="240" w:lineRule="auto"/>
        <w:ind w:left="720"/>
        <w:jc w:val="both"/>
        <w:rPr>
          <w:rFonts w:ascii="Arial" w:hAnsi="Arial" w:cs="Arial"/>
        </w:rPr>
      </w:pPr>
    </w:p>
    <w:p w:rsidR="0039542C" w:rsidRPr="0039542C" w:rsidRDefault="0039542C" w:rsidP="0039542C">
      <w:pPr>
        <w:spacing w:after="0" w:line="240" w:lineRule="auto"/>
        <w:jc w:val="both"/>
        <w:rPr>
          <w:rFonts w:ascii="Arial" w:hAnsi="Arial" w:cs="Arial"/>
        </w:rPr>
      </w:pPr>
      <w:r w:rsidRPr="0039542C">
        <w:rPr>
          <w:rFonts w:ascii="Arial" w:hAnsi="Arial" w:cs="Arial"/>
        </w:rPr>
        <w:t>Anonim. Tinjauan Pustaka Perilaku</w:t>
      </w:r>
    </w:p>
    <w:p w:rsidR="0039542C" w:rsidRPr="0039542C" w:rsidRDefault="00E27E9D" w:rsidP="0039542C">
      <w:pPr>
        <w:spacing w:after="0" w:line="240" w:lineRule="auto"/>
        <w:ind w:left="720"/>
        <w:jc w:val="both"/>
        <w:rPr>
          <w:rFonts w:ascii="Arial" w:hAnsi="Arial" w:cs="Arial"/>
        </w:rPr>
      </w:pPr>
      <w:hyperlink r:id="rId30" w:history="1">
        <w:r w:rsidR="0039542C" w:rsidRPr="0039542C">
          <w:rPr>
            <w:rStyle w:val="Hyperlink"/>
            <w:rFonts w:ascii="Arial" w:hAnsi="Arial" w:cs="Arial"/>
            <w:color w:val="auto"/>
            <w:u w:val="none"/>
          </w:rPr>
          <w:t>http://repository.usu.ac.id/bitstream/handle/123456789/31494/Chapter%20II.pdf;sequence=4</w:t>
        </w:r>
      </w:hyperlink>
      <w:r w:rsidR="0039542C" w:rsidRPr="0039542C">
        <w:rPr>
          <w:rFonts w:ascii="Arial" w:hAnsi="Arial" w:cs="Arial"/>
        </w:rPr>
        <w:t xml:space="preserve"> [diakses 23 mei 2019]</w:t>
      </w:r>
    </w:p>
    <w:p w:rsidR="0039542C" w:rsidRPr="0039542C" w:rsidRDefault="0039542C" w:rsidP="0039542C">
      <w:pPr>
        <w:tabs>
          <w:tab w:val="left" w:pos="426"/>
        </w:tabs>
        <w:spacing w:after="0" w:line="240" w:lineRule="auto"/>
        <w:jc w:val="both"/>
        <w:rPr>
          <w:rFonts w:ascii="Arial" w:hAnsi="Arial" w:cs="Arial"/>
        </w:rPr>
      </w:pPr>
    </w:p>
    <w:p w:rsidR="0039542C" w:rsidRPr="0039542C" w:rsidRDefault="0039542C" w:rsidP="0039542C">
      <w:pPr>
        <w:tabs>
          <w:tab w:val="left" w:pos="426"/>
        </w:tabs>
        <w:spacing w:after="0" w:line="240" w:lineRule="auto"/>
        <w:jc w:val="both"/>
        <w:rPr>
          <w:rFonts w:ascii="Arial" w:hAnsi="Arial" w:cs="Arial"/>
        </w:rPr>
      </w:pPr>
      <w:r w:rsidRPr="0039542C">
        <w:rPr>
          <w:rFonts w:ascii="Arial" w:hAnsi="Arial" w:cs="Arial"/>
        </w:rPr>
        <w:t>Aspuah,S.2013.</w:t>
      </w:r>
      <w:r w:rsidRPr="0039542C">
        <w:rPr>
          <w:rFonts w:ascii="Arial" w:hAnsi="Arial" w:cs="Arial"/>
          <w:i/>
        </w:rPr>
        <w:t>Kumpulan Kuesioner dan Instrumen Penelitian Kesehatan</w:t>
      </w:r>
      <w:r w:rsidRPr="0039542C">
        <w:rPr>
          <w:rFonts w:ascii="Arial" w:hAnsi="Arial" w:cs="Arial"/>
        </w:rPr>
        <w:t xml:space="preserve">. </w:t>
      </w:r>
    </w:p>
    <w:p w:rsidR="0039542C" w:rsidRPr="0039542C" w:rsidRDefault="0039542C" w:rsidP="0039542C">
      <w:pPr>
        <w:tabs>
          <w:tab w:val="left" w:pos="426"/>
        </w:tabs>
        <w:spacing w:after="0" w:line="240" w:lineRule="auto"/>
        <w:jc w:val="both"/>
        <w:rPr>
          <w:rFonts w:ascii="Arial" w:hAnsi="Arial" w:cs="Arial"/>
        </w:rPr>
      </w:pPr>
      <w:r w:rsidRPr="0039542C">
        <w:rPr>
          <w:rFonts w:ascii="Arial" w:hAnsi="Arial" w:cs="Arial"/>
        </w:rPr>
        <w:tab/>
      </w:r>
      <w:r w:rsidRPr="0039542C">
        <w:rPr>
          <w:rFonts w:ascii="Arial" w:hAnsi="Arial" w:cs="Arial"/>
        </w:rPr>
        <w:tab/>
        <w:t>Nuha Medika.Yogyakarta.</w:t>
      </w:r>
    </w:p>
    <w:p w:rsidR="0039542C" w:rsidRPr="0039542C" w:rsidRDefault="0039542C" w:rsidP="0039542C">
      <w:pPr>
        <w:tabs>
          <w:tab w:val="left" w:pos="426"/>
        </w:tabs>
        <w:spacing w:after="0" w:line="240" w:lineRule="auto"/>
        <w:jc w:val="both"/>
        <w:rPr>
          <w:rFonts w:ascii="Arial" w:hAnsi="Arial" w:cs="Arial"/>
        </w:rPr>
      </w:pPr>
    </w:p>
    <w:p w:rsidR="0039542C" w:rsidRPr="0039542C" w:rsidRDefault="0039542C" w:rsidP="0039542C">
      <w:pPr>
        <w:pStyle w:val="Heading2"/>
        <w:spacing w:before="0"/>
        <w:jc w:val="both"/>
        <w:rPr>
          <w:rFonts w:ascii="Arial" w:hAnsi="Arial" w:cs="Arial"/>
          <w:b w:val="0"/>
          <w:color w:val="auto"/>
          <w:spacing w:val="8"/>
          <w:sz w:val="22"/>
          <w:szCs w:val="22"/>
        </w:rPr>
      </w:pPr>
      <w:r w:rsidRPr="0039542C">
        <w:rPr>
          <w:rFonts w:ascii="Arial" w:hAnsi="Arial" w:cs="Arial"/>
          <w:b w:val="0"/>
          <w:color w:val="auto"/>
          <w:sz w:val="22"/>
          <w:szCs w:val="22"/>
        </w:rPr>
        <w:t>BPOM, 2018.</w:t>
      </w:r>
      <w:r w:rsidRPr="0039542C">
        <w:rPr>
          <w:rFonts w:ascii="Arial" w:hAnsi="Arial" w:cs="Arial"/>
          <w:b w:val="0"/>
          <w:color w:val="auto"/>
          <w:spacing w:val="8"/>
          <w:sz w:val="22"/>
          <w:szCs w:val="22"/>
        </w:rPr>
        <w:t xml:space="preserve"> Di Akhir Tahun 2018, BPOM RI Kembali Musnahkan Produk </w:t>
      </w:r>
    </w:p>
    <w:p w:rsidR="0039542C" w:rsidRPr="0039542C" w:rsidRDefault="0039542C" w:rsidP="0039542C">
      <w:pPr>
        <w:pStyle w:val="Heading2"/>
        <w:spacing w:before="0"/>
        <w:jc w:val="both"/>
        <w:rPr>
          <w:rFonts w:ascii="Arial" w:hAnsi="Arial" w:cs="Arial"/>
          <w:b w:val="0"/>
          <w:color w:val="auto"/>
          <w:spacing w:val="8"/>
          <w:sz w:val="22"/>
          <w:szCs w:val="22"/>
        </w:rPr>
      </w:pPr>
      <w:r w:rsidRPr="0039542C">
        <w:rPr>
          <w:rFonts w:ascii="Arial" w:hAnsi="Arial" w:cs="Arial"/>
          <w:b w:val="0"/>
          <w:color w:val="auto"/>
          <w:spacing w:val="8"/>
          <w:sz w:val="22"/>
          <w:szCs w:val="22"/>
        </w:rPr>
        <w:tab/>
        <w:t>Ilegal Senilai 2 Miliar Rupiah di Medan.</w:t>
      </w:r>
    </w:p>
    <w:p w:rsidR="0039542C" w:rsidRPr="0039542C" w:rsidRDefault="00E27E9D" w:rsidP="0039542C">
      <w:pPr>
        <w:pStyle w:val="Heading2"/>
        <w:spacing w:before="0"/>
        <w:ind w:left="720"/>
        <w:jc w:val="both"/>
        <w:rPr>
          <w:rFonts w:ascii="Arial" w:hAnsi="Arial" w:cs="Arial"/>
          <w:b w:val="0"/>
          <w:color w:val="auto"/>
          <w:sz w:val="22"/>
          <w:szCs w:val="22"/>
        </w:rPr>
      </w:pPr>
      <w:hyperlink r:id="rId31" w:history="1">
        <w:r w:rsidR="0039542C" w:rsidRPr="0039542C">
          <w:rPr>
            <w:rStyle w:val="Hyperlink"/>
            <w:rFonts w:ascii="Arial" w:hAnsi="Arial" w:cs="Arial"/>
            <w:b w:val="0"/>
            <w:color w:val="auto"/>
            <w:sz w:val="22"/>
            <w:szCs w:val="22"/>
            <w:u w:val="none"/>
          </w:rPr>
          <w:t>https://www.pom.go.id/new/view/more/berita/15250/Di-Akhir-Tahun-2018--BPOM-RI-Kembali-Musnahkan-Produk-Ilegal--Senilai-2-Miliar-Rupiah-diMedan.html</w:t>
        </w:r>
      </w:hyperlink>
      <w:r w:rsidR="0039542C" w:rsidRPr="0039542C">
        <w:rPr>
          <w:rFonts w:ascii="Arial" w:hAnsi="Arial" w:cs="Arial"/>
          <w:b w:val="0"/>
          <w:color w:val="auto"/>
          <w:sz w:val="22"/>
          <w:szCs w:val="22"/>
        </w:rPr>
        <w:t xml:space="preserve"> [diakses 16 Maret 2019]</w:t>
      </w:r>
    </w:p>
    <w:p w:rsidR="0039542C" w:rsidRPr="0039542C" w:rsidRDefault="0039542C" w:rsidP="0039542C">
      <w:pPr>
        <w:pStyle w:val="Heading2"/>
        <w:spacing w:before="0"/>
        <w:ind w:left="720"/>
        <w:jc w:val="both"/>
        <w:rPr>
          <w:rFonts w:ascii="Arial" w:hAnsi="Arial" w:cs="Arial"/>
          <w:b w:val="0"/>
          <w:color w:val="auto"/>
          <w:sz w:val="22"/>
          <w:szCs w:val="22"/>
        </w:rPr>
      </w:pPr>
    </w:p>
    <w:p w:rsidR="0039542C" w:rsidRPr="0039542C" w:rsidRDefault="0039542C" w:rsidP="0039542C">
      <w:pPr>
        <w:spacing w:after="0" w:line="240" w:lineRule="auto"/>
        <w:jc w:val="both"/>
        <w:outlineLvl w:val="1"/>
        <w:rPr>
          <w:rFonts w:ascii="Arial" w:eastAsia="Times New Roman" w:hAnsi="Arial" w:cs="Arial"/>
          <w:bCs/>
          <w:spacing w:val="7"/>
          <w:lang w:eastAsia="id-ID"/>
        </w:rPr>
      </w:pPr>
      <w:r w:rsidRPr="0039542C">
        <w:rPr>
          <w:rFonts w:ascii="Arial" w:hAnsi="Arial" w:cs="Arial"/>
        </w:rPr>
        <w:t>BPOM,2018.</w:t>
      </w:r>
      <w:r w:rsidRPr="0039542C">
        <w:rPr>
          <w:rFonts w:ascii="Arial" w:eastAsia="Times New Roman" w:hAnsi="Arial" w:cs="Arial"/>
          <w:bCs/>
          <w:spacing w:val="7"/>
          <w:lang w:eastAsia="id-ID"/>
        </w:rPr>
        <w:t xml:space="preserve"> Temuan Kosmetik Ilegal dan Mengandung Bahan</w:t>
      </w:r>
    </w:p>
    <w:p w:rsidR="0039542C" w:rsidRPr="0039542C" w:rsidRDefault="0039542C" w:rsidP="0039542C">
      <w:pPr>
        <w:spacing w:after="0" w:line="240" w:lineRule="auto"/>
        <w:ind w:left="720" w:hanging="720"/>
        <w:jc w:val="both"/>
        <w:outlineLvl w:val="1"/>
        <w:rPr>
          <w:rFonts w:ascii="Arial" w:eastAsia="Times New Roman" w:hAnsi="Arial" w:cs="Arial"/>
          <w:bCs/>
          <w:spacing w:val="7"/>
          <w:lang w:eastAsia="id-ID"/>
        </w:rPr>
      </w:pPr>
      <w:r w:rsidRPr="0039542C">
        <w:rPr>
          <w:rFonts w:ascii="Arial" w:eastAsia="Times New Roman" w:hAnsi="Arial" w:cs="Arial"/>
          <w:bCs/>
          <w:spacing w:val="7"/>
          <w:lang w:eastAsia="id-ID"/>
        </w:rPr>
        <w:t>.</w:t>
      </w:r>
      <w:r w:rsidRPr="0039542C">
        <w:rPr>
          <w:rFonts w:ascii="Arial" w:eastAsia="Times New Roman" w:hAnsi="Arial" w:cs="Arial"/>
          <w:bCs/>
          <w:spacing w:val="7"/>
          <w:lang w:eastAsia="id-ID"/>
        </w:rPr>
        <w:tab/>
      </w:r>
      <w:hyperlink r:id="rId32" w:history="1">
        <w:r w:rsidRPr="0039542C">
          <w:rPr>
            <w:rStyle w:val="Hyperlink"/>
            <w:rFonts w:ascii="Arial" w:hAnsi="Arial" w:cs="Arial"/>
            <w:color w:val="auto"/>
            <w:u w:val="none"/>
          </w:rPr>
          <w:t>https://www.pom.go.id/new/view/more/pers/443/Temuan-Kosmetik-Ilegal-g-Bahan-Dilarang-Bahan-Berbahaya-serta-Obat-Tradisional-Ilegal-dan-Mengandung-Bahan-Kimia-Obat.html [diakses 16 Maret 2019</w:t>
        </w:r>
      </w:hyperlink>
      <w:r w:rsidRPr="0039542C">
        <w:rPr>
          <w:rFonts w:ascii="Arial" w:hAnsi="Arial" w:cs="Arial"/>
        </w:rPr>
        <w:t>]</w:t>
      </w:r>
    </w:p>
    <w:p w:rsidR="0039542C" w:rsidRPr="0039542C" w:rsidRDefault="0039542C" w:rsidP="0039542C">
      <w:pPr>
        <w:tabs>
          <w:tab w:val="left" w:pos="426"/>
        </w:tabs>
        <w:spacing w:after="0" w:line="240" w:lineRule="auto"/>
        <w:ind w:left="720"/>
        <w:jc w:val="both"/>
        <w:rPr>
          <w:rFonts w:ascii="Arial" w:hAnsi="Arial" w:cs="Arial"/>
        </w:rPr>
      </w:pPr>
    </w:p>
    <w:p w:rsidR="0039542C" w:rsidRPr="0039542C" w:rsidRDefault="0039542C" w:rsidP="0039542C">
      <w:pPr>
        <w:tabs>
          <w:tab w:val="left" w:pos="426"/>
        </w:tabs>
        <w:spacing w:after="0" w:line="240" w:lineRule="auto"/>
        <w:jc w:val="both"/>
        <w:rPr>
          <w:rFonts w:ascii="Arial" w:hAnsi="Arial" w:cs="Arial"/>
          <w:i/>
        </w:rPr>
      </w:pPr>
      <w:r w:rsidRPr="0039542C">
        <w:rPr>
          <w:rFonts w:ascii="Arial" w:hAnsi="Arial" w:cs="Arial"/>
        </w:rPr>
        <w:t>Deviana,N.2009.</w:t>
      </w:r>
      <w:r w:rsidRPr="0039542C">
        <w:rPr>
          <w:rFonts w:ascii="Arial" w:hAnsi="Arial" w:cs="Arial"/>
          <w:i/>
        </w:rPr>
        <w:t xml:space="preserve">Pengetahuan Sikap dan Tindakan Mahasiswa Mengenai </w:t>
      </w:r>
    </w:p>
    <w:p w:rsidR="0039542C" w:rsidRPr="0039542C" w:rsidRDefault="0039542C" w:rsidP="0039542C">
      <w:pPr>
        <w:tabs>
          <w:tab w:val="left" w:pos="426"/>
        </w:tabs>
        <w:spacing w:after="0" w:line="240" w:lineRule="auto"/>
        <w:ind w:left="426"/>
        <w:jc w:val="both"/>
        <w:rPr>
          <w:rFonts w:ascii="Arial" w:hAnsi="Arial" w:cs="Arial"/>
          <w:i/>
        </w:rPr>
      </w:pPr>
      <w:r w:rsidRPr="0039542C">
        <w:rPr>
          <w:rFonts w:ascii="Arial" w:hAnsi="Arial" w:cs="Arial"/>
          <w:i/>
        </w:rPr>
        <w:t xml:space="preserve">Kosmetik Mengandung Merkuri (Hg) di Akademi Kebidanan Hafsyah </w:t>
      </w:r>
    </w:p>
    <w:p w:rsidR="0039542C" w:rsidRPr="0039542C" w:rsidRDefault="0039542C" w:rsidP="0039542C">
      <w:pPr>
        <w:tabs>
          <w:tab w:val="left" w:pos="426"/>
        </w:tabs>
        <w:spacing w:after="0" w:line="240" w:lineRule="auto"/>
        <w:ind w:left="426"/>
        <w:jc w:val="both"/>
        <w:rPr>
          <w:rFonts w:ascii="Arial" w:hAnsi="Arial" w:cs="Arial"/>
          <w:i/>
        </w:rPr>
      </w:pPr>
      <w:r w:rsidRPr="0039542C">
        <w:rPr>
          <w:rFonts w:ascii="Arial" w:hAnsi="Arial" w:cs="Arial"/>
          <w:i/>
        </w:rPr>
        <w:tab/>
        <w:t>Medan.</w:t>
      </w:r>
    </w:p>
    <w:p w:rsidR="0039542C" w:rsidRPr="0039542C" w:rsidRDefault="0039542C" w:rsidP="0039542C">
      <w:pPr>
        <w:spacing w:after="0" w:line="240" w:lineRule="auto"/>
        <w:jc w:val="both"/>
        <w:rPr>
          <w:rFonts w:ascii="Arial" w:hAnsi="Arial" w:cs="Arial"/>
        </w:rPr>
      </w:pPr>
    </w:p>
    <w:p w:rsidR="0039542C" w:rsidRPr="0039542C" w:rsidRDefault="0039542C" w:rsidP="0039542C">
      <w:pPr>
        <w:spacing w:after="0" w:line="240" w:lineRule="auto"/>
        <w:jc w:val="both"/>
        <w:rPr>
          <w:rFonts w:ascii="Arial" w:hAnsi="Arial" w:cs="Arial"/>
        </w:rPr>
      </w:pPr>
      <w:r w:rsidRPr="0039542C">
        <w:rPr>
          <w:rFonts w:ascii="Arial" w:hAnsi="Arial" w:cs="Arial"/>
        </w:rPr>
        <w:t>Djajadisastra,J,2003.</w:t>
      </w:r>
      <w:r w:rsidRPr="0039542C">
        <w:rPr>
          <w:rFonts w:ascii="Arial" w:hAnsi="Arial" w:cs="Arial"/>
          <w:i/>
        </w:rPr>
        <w:t>Pemutih yang tepat dan aman bagi wanita Indosensia.</w:t>
      </w:r>
    </w:p>
    <w:p w:rsidR="0039542C" w:rsidRPr="0039542C" w:rsidRDefault="00E27E9D" w:rsidP="0039542C">
      <w:pPr>
        <w:spacing w:after="0" w:line="240" w:lineRule="auto"/>
        <w:ind w:left="720"/>
        <w:jc w:val="both"/>
        <w:rPr>
          <w:rFonts w:ascii="Arial" w:hAnsi="Arial" w:cs="Arial"/>
        </w:rPr>
      </w:pPr>
      <w:hyperlink r:id="rId33" w:history="1">
        <w:r w:rsidR="0039542C" w:rsidRPr="0039542C">
          <w:rPr>
            <w:rStyle w:val="Hyperlink"/>
            <w:rFonts w:ascii="Arial" w:hAnsi="Arial" w:cs="Arial"/>
            <w:color w:val="auto"/>
            <w:u w:val="none"/>
          </w:rPr>
          <w:t>https://r.search.yahoo.com/_ylt=AwrxgurKTqtccg4AEJn3RQx.;_ylu=X3oDMTBycWJpM21vBGNvbG8Dc2czBHBvcwMxBHZ0aWQDBHNlYwNzcg--</w:t>
        </w:r>
        <w:r w:rsidR="0039542C" w:rsidRPr="0039542C">
          <w:rPr>
            <w:rStyle w:val="Hyperlink"/>
            <w:rFonts w:ascii="Arial" w:hAnsi="Arial" w:cs="Arial"/>
            <w:color w:val="auto"/>
            <w:u w:val="none"/>
          </w:rPr>
          <w:lastRenderedPageBreak/>
          <w:t>/RV=2/RE=1554759499/RO=10/RU=http%3a%2f%2fstaff.ui.ac.id%2fsystem%2ffiles%2fusers%2fjoshita.djajadisastra%2fmaterial%2fpemutihkulityangamandrjoshitad.pdf</w:t>
        </w:r>
      </w:hyperlink>
      <w:r w:rsidR="0039542C" w:rsidRPr="0039542C">
        <w:rPr>
          <w:rFonts w:ascii="Arial" w:hAnsi="Arial" w:cs="Arial"/>
        </w:rPr>
        <w:t xml:space="preserve"> [diakses 24 april 2019] </w:t>
      </w:r>
    </w:p>
    <w:p w:rsidR="0039542C" w:rsidRPr="0039542C" w:rsidRDefault="0039542C" w:rsidP="0039542C">
      <w:pPr>
        <w:tabs>
          <w:tab w:val="left" w:pos="426"/>
        </w:tabs>
        <w:spacing w:after="0" w:line="240" w:lineRule="auto"/>
        <w:jc w:val="both"/>
        <w:rPr>
          <w:rFonts w:ascii="Arial" w:hAnsi="Arial" w:cs="Arial"/>
        </w:rPr>
      </w:pPr>
    </w:p>
    <w:p w:rsidR="0039542C" w:rsidRPr="0039542C" w:rsidRDefault="0039542C" w:rsidP="0039542C">
      <w:pPr>
        <w:tabs>
          <w:tab w:val="left" w:pos="426"/>
        </w:tabs>
        <w:spacing w:after="0" w:line="240" w:lineRule="auto"/>
        <w:jc w:val="both"/>
        <w:rPr>
          <w:rFonts w:ascii="Arial" w:hAnsi="Arial" w:cs="Arial"/>
          <w:i/>
        </w:rPr>
      </w:pPr>
      <w:r w:rsidRPr="0039542C">
        <w:rPr>
          <w:rFonts w:ascii="Arial" w:hAnsi="Arial" w:cs="Arial"/>
        </w:rPr>
        <w:t>Khairina,D.2017.</w:t>
      </w:r>
      <w:r w:rsidRPr="0039542C">
        <w:rPr>
          <w:rFonts w:ascii="Arial" w:hAnsi="Arial" w:cs="Arial"/>
          <w:i/>
        </w:rPr>
        <w:t xml:space="preserve">Gambaran Pengetahuan, Sikap dan Perilaku Remaja Putri </w:t>
      </w:r>
    </w:p>
    <w:p w:rsidR="0039542C" w:rsidRPr="0039542C" w:rsidRDefault="0039542C" w:rsidP="0039542C">
      <w:pPr>
        <w:tabs>
          <w:tab w:val="left" w:pos="426"/>
        </w:tabs>
        <w:spacing w:after="0" w:line="240" w:lineRule="auto"/>
        <w:jc w:val="both"/>
        <w:rPr>
          <w:rFonts w:ascii="Arial" w:hAnsi="Arial" w:cs="Arial"/>
          <w:i/>
        </w:rPr>
      </w:pPr>
      <w:r w:rsidRPr="0039542C">
        <w:rPr>
          <w:rFonts w:ascii="Arial" w:hAnsi="Arial" w:cs="Arial"/>
          <w:i/>
        </w:rPr>
        <w:tab/>
      </w:r>
      <w:r w:rsidRPr="0039542C">
        <w:rPr>
          <w:rFonts w:ascii="Arial" w:hAnsi="Arial" w:cs="Arial"/>
          <w:i/>
        </w:rPr>
        <w:tab/>
        <w:t xml:space="preserve">Dalam Menggunakan Kosmetika Pemutih di SMA Swasta Kemala </w:t>
      </w:r>
    </w:p>
    <w:p w:rsidR="0039542C" w:rsidRPr="0039542C" w:rsidRDefault="0039542C" w:rsidP="0039542C">
      <w:pPr>
        <w:tabs>
          <w:tab w:val="left" w:pos="426"/>
        </w:tabs>
        <w:spacing w:after="0" w:line="240" w:lineRule="auto"/>
        <w:jc w:val="both"/>
        <w:rPr>
          <w:rFonts w:ascii="Arial" w:hAnsi="Arial" w:cs="Arial"/>
          <w:i/>
        </w:rPr>
      </w:pPr>
      <w:r w:rsidRPr="0039542C">
        <w:rPr>
          <w:rFonts w:ascii="Arial" w:hAnsi="Arial" w:cs="Arial"/>
          <w:i/>
        </w:rPr>
        <w:tab/>
      </w:r>
      <w:r w:rsidRPr="0039542C">
        <w:rPr>
          <w:rFonts w:ascii="Arial" w:hAnsi="Arial" w:cs="Arial"/>
          <w:i/>
        </w:rPr>
        <w:tab/>
        <w:t>Bhayangkari 1 Medan Tahun 2017.</w:t>
      </w:r>
    </w:p>
    <w:p w:rsidR="0039542C" w:rsidRPr="0039542C" w:rsidRDefault="0039542C" w:rsidP="0039542C">
      <w:pPr>
        <w:tabs>
          <w:tab w:val="left" w:pos="426"/>
        </w:tabs>
        <w:spacing w:after="0" w:line="240" w:lineRule="auto"/>
        <w:ind w:left="426"/>
        <w:jc w:val="both"/>
        <w:rPr>
          <w:rFonts w:ascii="Arial" w:hAnsi="Arial" w:cs="Arial"/>
          <w:i/>
        </w:rPr>
      </w:pPr>
    </w:p>
    <w:p w:rsidR="0039542C" w:rsidRPr="0039542C" w:rsidRDefault="0039542C" w:rsidP="0039542C">
      <w:pPr>
        <w:spacing w:after="0" w:line="240" w:lineRule="auto"/>
        <w:jc w:val="both"/>
        <w:rPr>
          <w:rFonts w:ascii="Arial" w:hAnsi="Arial" w:cs="Arial"/>
        </w:rPr>
      </w:pPr>
      <w:r w:rsidRPr="0039542C">
        <w:rPr>
          <w:rFonts w:ascii="Arial" w:hAnsi="Arial" w:cs="Arial"/>
        </w:rPr>
        <w:t>Marga Apsari Blog 2016. Ciri krim pemutih wajah berbahaya</w:t>
      </w:r>
    </w:p>
    <w:p w:rsidR="0039542C" w:rsidRPr="0039542C" w:rsidRDefault="00E27E9D" w:rsidP="0039542C">
      <w:pPr>
        <w:spacing w:after="0" w:line="240" w:lineRule="auto"/>
        <w:ind w:left="720"/>
        <w:jc w:val="both"/>
        <w:rPr>
          <w:rFonts w:ascii="Arial" w:hAnsi="Arial" w:cs="Arial"/>
        </w:rPr>
      </w:pPr>
      <w:hyperlink r:id="rId34" w:history="1">
        <w:r w:rsidR="0039542C" w:rsidRPr="0039542C">
          <w:rPr>
            <w:rStyle w:val="Hyperlink"/>
            <w:rFonts w:ascii="Arial" w:hAnsi="Arial" w:cs="Arial"/>
            <w:color w:val="auto"/>
            <w:u w:val="none"/>
          </w:rPr>
          <w:t>https://kawaiibeautyjapan.com/article/3603/waspada-8-ciri-krim-pemutih-wajah-berbahaya-menurut-bpom</w:t>
        </w:r>
      </w:hyperlink>
      <w:r w:rsidR="0039542C" w:rsidRPr="0039542C">
        <w:rPr>
          <w:rFonts w:ascii="Arial" w:hAnsi="Arial" w:cs="Arial"/>
        </w:rPr>
        <w:t xml:space="preserve"> - [diakses tanggal 19 Maret 2019]</w:t>
      </w:r>
    </w:p>
    <w:p w:rsidR="0039542C" w:rsidRPr="0039542C" w:rsidRDefault="0039542C" w:rsidP="0039542C">
      <w:pPr>
        <w:tabs>
          <w:tab w:val="left" w:pos="426"/>
        </w:tabs>
        <w:spacing w:after="0" w:line="240" w:lineRule="auto"/>
        <w:jc w:val="both"/>
        <w:rPr>
          <w:rFonts w:ascii="Arial" w:hAnsi="Arial" w:cs="Arial"/>
        </w:rPr>
      </w:pPr>
    </w:p>
    <w:p w:rsidR="0039542C" w:rsidRPr="0039542C" w:rsidRDefault="0039542C" w:rsidP="0039542C">
      <w:pPr>
        <w:tabs>
          <w:tab w:val="left" w:pos="426"/>
        </w:tabs>
        <w:spacing w:after="0" w:line="240" w:lineRule="auto"/>
        <w:jc w:val="both"/>
        <w:rPr>
          <w:rFonts w:ascii="Arial" w:hAnsi="Arial" w:cs="Arial"/>
        </w:rPr>
      </w:pPr>
      <w:r w:rsidRPr="0039542C">
        <w:rPr>
          <w:rFonts w:ascii="Arial" w:hAnsi="Arial" w:cs="Arial"/>
        </w:rPr>
        <w:t>Notoatmodjo,Soekidjo.2010.</w:t>
      </w:r>
      <w:r w:rsidRPr="0039542C">
        <w:rPr>
          <w:rFonts w:ascii="Arial" w:hAnsi="Arial" w:cs="Arial"/>
          <w:i/>
        </w:rPr>
        <w:t>Ilmu Perilaku Kesehatan.</w:t>
      </w:r>
      <w:r w:rsidRPr="0039542C">
        <w:rPr>
          <w:rFonts w:ascii="Arial" w:hAnsi="Arial" w:cs="Arial"/>
        </w:rPr>
        <w:t>Rineka Cipta.Jakarta</w:t>
      </w:r>
    </w:p>
    <w:p w:rsidR="0039542C" w:rsidRPr="0039542C" w:rsidRDefault="0039542C" w:rsidP="0039542C">
      <w:pPr>
        <w:tabs>
          <w:tab w:val="left" w:pos="426"/>
        </w:tabs>
        <w:spacing w:after="0" w:line="240" w:lineRule="auto"/>
        <w:jc w:val="both"/>
        <w:rPr>
          <w:rFonts w:ascii="Arial" w:hAnsi="Arial" w:cs="Arial"/>
        </w:rPr>
      </w:pPr>
    </w:p>
    <w:p w:rsidR="0039542C" w:rsidRPr="0039542C" w:rsidRDefault="0039542C" w:rsidP="0039542C">
      <w:pPr>
        <w:tabs>
          <w:tab w:val="left" w:pos="426"/>
        </w:tabs>
        <w:spacing w:after="0" w:line="240" w:lineRule="auto"/>
        <w:jc w:val="both"/>
        <w:rPr>
          <w:rFonts w:ascii="Arial" w:hAnsi="Arial" w:cs="Arial"/>
        </w:rPr>
      </w:pPr>
      <w:r w:rsidRPr="0039542C">
        <w:rPr>
          <w:rFonts w:ascii="Arial" w:hAnsi="Arial" w:cs="Arial"/>
        </w:rPr>
        <w:t>Notoatmodjo,S.2017.</w:t>
      </w:r>
      <w:r w:rsidRPr="0039542C">
        <w:rPr>
          <w:rFonts w:ascii="Arial" w:hAnsi="Arial" w:cs="Arial"/>
          <w:i/>
        </w:rPr>
        <w:t>Metode Penelitian Kesehatan .</w:t>
      </w:r>
      <w:r w:rsidRPr="0039542C">
        <w:rPr>
          <w:rFonts w:ascii="Arial" w:hAnsi="Arial" w:cs="Arial"/>
        </w:rPr>
        <w:t>Rineka Cipta.Jakarta</w:t>
      </w:r>
    </w:p>
    <w:p w:rsidR="0039542C" w:rsidRPr="0039542C" w:rsidRDefault="0039542C" w:rsidP="0039542C">
      <w:pPr>
        <w:tabs>
          <w:tab w:val="left" w:pos="426"/>
        </w:tabs>
        <w:spacing w:after="0" w:line="240" w:lineRule="auto"/>
        <w:jc w:val="both"/>
        <w:rPr>
          <w:rFonts w:ascii="Arial" w:hAnsi="Arial" w:cs="Arial"/>
        </w:rPr>
      </w:pPr>
    </w:p>
    <w:p w:rsidR="0039542C" w:rsidRPr="0039542C" w:rsidRDefault="0039542C" w:rsidP="0039542C">
      <w:pPr>
        <w:spacing w:after="0" w:line="240" w:lineRule="auto"/>
        <w:jc w:val="both"/>
        <w:rPr>
          <w:rFonts w:ascii="Arial" w:hAnsi="Arial" w:cs="Arial"/>
        </w:rPr>
      </w:pPr>
      <w:r w:rsidRPr="0039542C">
        <w:rPr>
          <w:rFonts w:ascii="Arial" w:hAnsi="Arial" w:cs="Arial"/>
        </w:rPr>
        <w:t>Marga Apsari Blog 2016. Ciri krim pemutih wajah berbahaya</w:t>
      </w:r>
    </w:p>
    <w:p w:rsidR="0039542C" w:rsidRPr="0039542C" w:rsidRDefault="00E27E9D" w:rsidP="0039542C">
      <w:pPr>
        <w:spacing w:after="0" w:line="240" w:lineRule="auto"/>
        <w:ind w:left="720"/>
        <w:jc w:val="both"/>
        <w:rPr>
          <w:rFonts w:ascii="Arial" w:hAnsi="Arial" w:cs="Arial"/>
        </w:rPr>
      </w:pPr>
      <w:hyperlink r:id="rId35" w:history="1">
        <w:r w:rsidR="0039542C" w:rsidRPr="0039542C">
          <w:rPr>
            <w:rStyle w:val="Hyperlink"/>
            <w:rFonts w:ascii="Arial" w:hAnsi="Arial" w:cs="Arial"/>
            <w:color w:val="auto"/>
            <w:u w:val="none"/>
          </w:rPr>
          <w:t>https://kawaiibeautyjapan.com/article/3603/waspada-8-ciri-krim-pemutih-wajah-berbahaya-menurut-bpom</w:t>
        </w:r>
      </w:hyperlink>
      <w:r w:rsidR="0039542C" w:rsidRPr="0039542C">
        <w:rPr>
          <w:rFonts w:ascii="Arial" w:hAnsi="Arial" w:cs="Arial"/>
        </w:rPr>
        <w:t xml:space="preserve"> - [diakses tanggal 19 Maret 2019]</w:t>
      </w:r>
    </w:p>
    <w:p w:rsidR="0039542C" w:rsidRPr="0039542C" w:rsidRDefault="0039542C" w:rsidP="0039542C">
      <w:pPr>
        <w:tabs>
          <w:tab w:val="left" w:pos="426"/>
        </w:tabs>
        <w:spacing w:after="0" w:line="240" w:lineRule="auto"/>
        <w:jc w:val="both"/>
        <w:rPr>
          <w:rFonts w:ascii="Arial" w:hAnsi="Arial" w:cs="Arial"/>
        </w:rPr>
      </w:pPr>
    </w:p>
    <w:p w:rsidR="0039542C" w:rsidRPr="0039542C" w:rsidRDefault="0039542C" w:rsidP="0039542C">
      <w:pPr>
        <w:tabs>
          <w:tab w:val="left" w:pos="426"/>
        </w:tabs>
        <w:spacing w:after="0" w:line="240" w:lineRule="auto"/>
        <w:jc w:val="both"/>
        <w:rPr>
          <w:rFonts w:ascii="Arial" w:hAnsi="Arial" w:cs="Arial"/>
          <w:i/>
        </w:rPr>
      </w:pPr>
      <w:r w:rsidRPr="0039542C">
        <w:rPr>
          <w:rFonts w:ascii="Arial" w:hAnsi="Arial" w:cs="Arial"/>
        </w:rPr>
        <w:t>Setiawan,S.2014.</w:t>
      </w:r>
      <w:r w:rsidRPr="0039542C">
        <w:rPr>
          <w:rFonts w:ascii="Arial" w:hAnsi="Arial" w:cs="Arial"/>
          <w:i/>
        </w:rPr>
        <w:t xml:space="preserve">Tingkat Pengetahuan dan Sikap Siswi KelasX Angkatan 2014 </w:t>
      </w:r>
    </w:p>
    <w:p w:rsidR="0039542C" w:rsidRPr="0039542C" w:rsidRDefault="0039542C" w:rsidP="0039542C">
      <w:pPr>
        <w:tabs>
          <w:tab w:val="left" w:pos="426"/>
        </w:tabs>
        <w:spacing w:after="0" w:line="240" w:lineRule="auto"/>
        <w:jc w:val="both"/>
        <w:rPr>
          <w:rFonts w:ascii="Arial" w:hAnsi="Arial" w:cs="Arial"/>
          <w:i/>
        </w:rPr>
      </w:pPr>
      <w:r w:rsidRPr="0039542C">
        <w:rPr>
          <w:rFonts w:ascii="Arial" w:hAnsi="Arial" w:cs="Arial"/>
          <w:i/>
        </w:rPr>
        <w:tab/>
      </w:r>
      <w:r w:rsidRPr="0039542C">
        <w:rPr>
          <w:rFonts w:ascii="Arial" w:hAnsi="Arial" w:cs="Arial"/>
          <w:i/>
        </w:rPr>
        <w:tab/>
        <w:t xml:space="preserve">SMA Negeri 5 Makassar Terhadap Bahaya Kosmetik Pemutih Kesehatan </w:t>
      </w:r>
    </w:p>
    <w:p w:rsidR="0039542C" w:rsidRPr="0039542C" w:rsidRDefault="0039542C" w:rsidP="0039542C">
      <w:pPr>
        <w:tabs>
          <w:tab w:val="left" w:pos="426"/>
        </w:tabs>
        <w:spacing w:after="0" w:line="240" w:lineRule="auto"/>
        <w:jc w:val="both"/>
        <w:rPr>
          <w:rFonts w:ascii="Arial" w:hAnsi="Arial" w:cs="Arial"/>
          <w:i/>
        </w:rPr>
      </w:pPr>
      <w:r w:rsidRPr="0039542C">
        <w:rPr>
          <w:rFonts w:ascii="Arial" w:hAnsi="Arial" w:cs="Arial"/>
          <w:i/>
        </w:rPr>
        <w:tab/>
      </w:r>
      <w:r w:rsidRPr="0039542C">
        <w:rPr>
          <w:rFonts w:ascii="Arial" w:hAnsi="Arial" w:cs="Arial"/>
          <w:i/>
        </w:rPr>
        <w:tab/>
        <w:t>Kulit.</w:t>
      </w:r>
    </w:p>
    <w:p w:rsidR="0039542C" w:rsidRPr="0039542C" w:rsidRDefault="0039542C" w:rsidP="0039542C">
      <w:pPr>
        <w:tabs>
          <w:tab w:val="left" w:pos="426"/>
        </w:tabs>
        <w:spacing w:after="0" w:line="240" w:lineRule="auto"/>
        <w:jc w:val="both"/>
        <w:rPr>
          <w:rFonts w:ascii="Arial" w:hAnsi="Arial" w:cs="Arial"/>
        </w:rPr>
      </w:pPr>
    </w:p>
    <w:p w:rsidR="0039542C" w:rsidRPr="0039542C" w:rsidRDefault="0039542C" w:rsidP="0039542C">
      <w:pPr>
        <w:tabs>
          <w:tab w:val="left" w:pos="426"/>
        </w:tabs>
        <w:spacing w:after="0" w:line="240" w:lineRule="auto"/>
        <w:jc w:val="both"/>
        <w:rPr>
          <w:rFonts w:ascii="Arial" w:hAnsi="Arial" w:cs="Arial"/>
        </w:rPr>
      </w:pPr>
      <w:r w:rsidRPr="0039542C">
        <w:rPr>
          <w:rFonts w:ascii="Arial" w:hAnsi="Arial" w:cs="Arial"/>
        </w:rPr>
        <w:t>Sugiyono,2016.</w:t>
      </w:r>
      <w:r w:rsidRPr="0039542C">
        <w:rPr>
          <w:rFonts w:ascii="Arial" w:hAnsi="Arial" w:cs="Arial"/>
          <w:i/>
        </w:rPr>
        <w:t>Metode Penelitian Kuantitatif, Kualitatif, dan R&amp;D.</w:t>
      </w:r>
    </w:p>
    <w:p w:rsidR="0039542C" w:rsidRPr="0039542C" w:rsidRDefault="0039542C" w:rsidP="0039542C">
      <w:pPr>
        <w:tabs>
          <w:tab w:val="left" w:pos="426"/>
        </w:tabs>
        <w:spacing w:after="0" w:line="240" w:lineRule="auto"/>
        <w:jc w:val="both"/>
        <w:rPr>
          <w:rFonts w:ascii="Arial" w:hAnsi="Arial" w:cs="Arial"/>
        </w:rPr>
      </w:pPr>
      <w:r w:rsidRPr="0039542C">
        <w:rPr>
          <w:rFonts w:ascii="Arial" w:hAnsi="Arial" w:cs="Arial"/>
        </w:rPr>
        <w:tab/>
      </w:r>
      <w:r w:rsidRPr="0039542C">
        <w:rPr>
          <w:rFonts w:ascii="Arial" w:hAnsi="Arial" w:cs="Arial"/>
        </w:rPr>
        <w:tab/>
        <w:t>Alfabeta.Bandung</w:t>
      </w:r>
    </w:p>
    <w:p w:rsidR="0039542C" w:rsidRPr="0039542C" w:rsidRDefault="0039542C" w:rsidP="0039542C">
      <w:pPr>
        <w:tabs>
          <w:tab w:val="left" w:pos="426"/>
        </w:tabs>
        <w:spacing w:after="0" w:line="240" w:lineRule="auto"/>
        <w:jc w:val="both"/>
        <w:rPr>
          <w:rFonts w:ascii="Arial" w:hAnsi="Arial" w:cs="Arial"/>
        </w:rPr>
      </w:pPr>
    </w:p>
    <w:p w:rsidR="0039542C" w:rsidRPr="0039542C" w:rsidRDefault="0039542C" w:rsidP="0039542C">
      <w:pPr>
        <w:tabs>
          <w:tab w:val="left" w:pos="426"/>
        </w:tabs>
        <w:spacing w:after="0" w:line="240" w:lineRule="auto"/>
        <w:jc w:val="both"/>
        <w:rPr>
          <w:rFonts w:ascii="Arial" w:hAnsi="Arial" w:cs="Arial"/>
          <w:i/>
        </w:rPr>
      </w:pPr>
      <w:r w:rsidRPr="0039542C">
        <w:rPr>
          <w:rFonts w:ascii="Arial" w:hAnsi="Arial" w:cs="Arial"/>
        </w:rPr>
        <w:t>Susanti,C.2013.</w:t>
      </w:r>
      <w:r w:rsidRPr="0039542C">
        <w:rPr>
          <w:rFonts w:ascii="Arial" w:hAnsi="Arial" w:cs="Arial"/>
          <w:i/>
        </w:rPr>
        <w:t xml:space="preserve">Pengetahuan dan Sikap Mahasiswa dalam Pemakaian Kosmetik </w:t>
      </w:r>
    </w:p>
    <w:p w:rsidR="0039542C" w:rsidRPr="0039542C" w:rsidRDefault="0039542C" w:rsidP="0039542C">
      <w:pPr>
        <w:tabs>
          <w:tab w:val="left" w:pos="426"/>
        </w:tabs>
        <w:spacing w:after="0" w:line="240" w:lineRule="auto"/>
        <w:jc w:val="both"/>
        <w:rPr>
          <w:rFonts w:ascii="Arial" w:hAnsi="Arial" w:cs="Arial"/>
          <w:i/>
        </w:rPr>
      </w:pPr>
      <w:r w:rsidRPr="0039542C">
        <w:rPr>
          <w:rFonts w:ascii="Arial" w:hAnsi="Arial" w:cs="Arial"/>
          <w:i/>
        </w:rPr>
        <w:tab/>
      </w:r>
      <w:r w:rsidRPr="0039542C">
        <w:rPr>
          <w:rFonts w:ascii="Arial" w:hAnsi="Arial" w:cs="Arial"/>
          <w:i/>
        </w:rPr>
        <w:tab/>
        <w:t xml:space="preserve">Pemutih Wajah di Fakultas Kesehatan Masyarakat Universitas Teuku </w:t>
      </w:r>
    </w:p>
    <w:p w:rsidR="0039542C" w:rsidRPr="0039542C" w:rsidRDefault="0039542C" w:rsidP="0039542C">
      <w:pPr>
        <w:tabs>
          <w:tab w:val="left" w:pos="426"/>
        </w:tabs>
        <w:spacing w:after="0" w:line="240" w:lineRule="auto"/>
        <w:jc w:val="both"/>
        <w:rPr>
          <w:rFonts w:ascii="Arial" w:hAnsi="Arial" w:cs="Arial"/>
          <w:i/>
        </w:rPr>
      </w:pPr>
      <w:r w:rsidRPr="0039542C">
        <w:rPr>
          <w:rFonts w:ascii="Arial" w:hAnsi="Arial" w:cs="Arial"/>
          <w:i/>
        </w:rPr>
        <w:tab/>
      </w:r>
      <w:r w:rsidRPr="0039542C">
        <w:rPr>
          <w:rFonts w:ascii="Arial" w:hAnsi="Arial" w:cs="Arial"/>
          <w:i/>
        </w:rPr>
        <w:tab/>
        <w:t>Umar.</w:t>
      </w:r>
    </w:p>
    <w:p w:rsidR="0039542C" w:rsidRPr="0039542C" w:rsidRDefault="0039542C" w:rsidP="0039542C">
      <w:pPr>
        <w:tabs>
          <w:tab w:val="left" w:pos="426"/>
        </w:tabs>
        <w:spacing w:after="0" w:line="240" w:lineRule="auto"/>
        <w:jc w:val="both"/>
        <w:rPr>
          <w:rFonts w:ascii="Arial" w:hAnsi="Arial" w:cs="Arial"/>
        </w:rPr>
      </w:pPr>
    </w:p>
    <w:p w:rsidR="0039542C" w:rsidRPr="0039542C" w:rsidRDefault="0039542C" w:rsidP="0039542C">
      <w:pPr>
        <w:tabs>
          <w:tab w:val="left" w:pos="426"/>
        </w:tabs>
        <w:spacing w:after="0" w:line="240" w:lineRule="auto"/>
        <w:jc w:val="both"/>
        <w:rPr>
          <w:rFonts w:ascii="Arial" w:hAnsi="Arial" w:cs="Arial"/>
          <w:i/>
        </w:rPr>
      </w:pPr>
      <w:r w:rsidRPr="0039542C">
        <w:rPr>
          <w:rFonts w:ascii="Arial" w:hAnsi="Arial" w:cs="Arial"/>
        </w:rPr>
        <w:t>Tranggono,R.danLatifah,F.,2007.</w:t>
      </w:r>
      <w:r w:rsidRPr="0039542C">
        <w:rPr>
          <w:rFonts w:ascii="Arial" w:hAnsi="Arial" w:cs="Arial"/>
          <w:i/>
        </w:rPr>
        <w:t>Buku Pegangan Ilmu Pengetahuan Kosmetik.</w:t>
      </w:r>
    </w:p>
    <w:p w:rsidR="0039542C" w:rsidRPr="0039542C" w:rsidRDefault="0039542C" w:rsidP="0039542C">
      <w:pPr>
        <w:tabs>
          <w:tab w:val="left" w:pos="426"/>
        </w:tabs>
        <w:spacing w:after="0" w:line="240" w:lineRule="auto"/>
        <w:jc w:val="both"/>
        <w:rPr>
          <w:rFonts w:ascii="Arial" w:hAnsi="Arial" w:cs="Arial"/>
        </w:rPr>
      </w:pPr>
      <w:r w:rsidRPr="0039542C">
        <w:rPr>
          <w:rFonts w:ascii="Arial" w:hAnsi="Arial" w:cs="Arial"/>
          <w:i/>
        </w:rPr>
        <w:tab/>
      </w:r>
      <w:r w:rsidRPr="0039542C">
        <w:rPr>
          <w:rFonts w:ascii="Arial" w:hAnsi="Arial" w:cs="Arial"/>
          <w:i/>
        </w:rPr>
        <w:tab/>
      </w:r>
      <w:r w:rsidRPr="0039542C">
        <w:rPr>
          <w:rFonts w:ascii="Arial" w:hAnsi="Arial" w:cs="Arial"/>
        </w:rPr>
        <w:t>Jakarta:PT.Gramedia Pustaka Umum.</w:t>
      </w:r>
    </w:p>
    <w:p w:rsidR="0039542C" w:rsidRPr="0039542C" w:rsidRDefault="0039542C" w:rsidP="0039542C">
      <w:pPr>
        <w:tabs>
          <w:tab w:val="left" w:pos="426"/>
        </w:tabs>
        <w:spacing w:after="0" w:line="240" w:lineRule="auto"/>
        <w:jc w:val="both"/>
        <w:rPr>
          <w:rFonts w:ascii="Arial" w:hAnsi="Arial" w:cs="Arial"/>
        </w:rPr>
      </w:pPr>
    </w:p>
    <w:p w:rsidR="0039542C" w:rsidRPr="0039542C" w:rsidRDefault="0039542C" w:rsidP="0039542C">
      <w:pPr>
        <w:tabs>
          <w:tab w:val="left" w:pos="426"/>
        </w:tabs>
        <w:spacing w:after="0" w:line="240" w:lineRule="auto"/>
        <w:jc w:val="both"/>
        <w:rPr>
          <w:rFonts w:ascii="Arial" w:hAnsi="Arial" w:cs="Arial"/>
        </w:rPr>
      </w:pPr>
      <w:r w:rsidRPr="0039542C">
        <w:rPr>
          <w:rFonts w:ascii="Arial" w:hAnsi="Arial" w:cs="Arial"/>
        </w:rPr>
        <w:t>Wasitaatmadja,Sharif,M.,20</w:t>
      </w:r>
      <w:r w:rsidRPr="0039542C">
        <w:rPr>
          <w:rFonts w:ascii="Arial" w:hAnsi="Arial" w:cs="Arial"/>
          <w:lang w:val="en-US"/>
        </w:rPr>
        <w:t>09</w:t>
      </w:r>
      <w:r w:rsidRPr="0039542C">
        <w:rPr>
          <w:rFonts w:ascii="Arial" w:hAnsi="Arial" w:cs="Arial"/>
        </w:rPr>
        <w:t>.</w:t>
      </w:r>
      <w:r w:rsidRPr="0039542C">
        <w:rPr>
          <w:rFonts w:ascii="Arial" w:hAnsi="Arial" w:cs="Arial"/>
          <w:i/>
        </w:rPr>
        <w:t>Penuntun Ilmu Kosmetik Medik</w:t>
      </w:r>
      <w:r w:rsidRPr="0039542C">
        <w:rPr>
          <w:rFonts w:ascii="Arial" w:hAnsi="Arial" w:cs="Arial"/>
        </w:rPr>
        <w:t xml:space="preserve">.Universitas </w:t>
      </w:r>
    </w:p>
    <w:p w:rsidR="0039542C" w:rsidRPr="0039542C" w:rsidRDefault="0039542C" w:rsidP="0039542C">
      <w:pPr>
        <w:tabs>
          <w:tab w:val="left" w:pos="426"/>
        </w:tabs>
        <w:spacing w:after="0" w:line="240" w:lineRule="auto"/>
        <w:jc w:val="both"/>
        <w:rPr>
          <w:rFonts w:ascii="Arial" w:hAnsi="Arial" w:cs="Arial"/>
        </w:rPr>
      </w:pPr>
      <w:r w:rsidRPr="0039542C">
        <w:rPr>
          <w:rFonts w:ascii="Arial" w:hAnsi="Arial" w:cs="Arial"/>
        </w:rPr>
        <w:tab/>
      </w:r>
      <w:r w:rsidRPr="0039542C">
        <w:rPr>
          <w:rFonts w:ascii="Arial" w:hAnsi="Arial" w:cs="Arial"/>
        </w:rPr>
        <w:tab/>
        <w:t>Indonesia.Jakarta</w:t>
      </w:r>
    </w:p>
    <w:p w:rsidR="0039542C" w:rsidRPr="0039542C" w:rsidRDefault="0039542C" w:rsidP="0039542C">
      <w:pPr>
        <w:tabs>
          <w:tab w:val="left" w:pos="426"/>
        </w:tabs>
        <w:spacing w:after="0" w:line="240" w:lineRule="auto"/>
        <w:jc w:val="both"/>
        <w:rPr>
          <w:rFonts w:ascii="Arial" w:hAnsi="Arial" w:cs="Arial"/>
        </w:rPr>
      </w:pPr>
    </w:p>
    <w:p w:rsidR="0039542C" w:rsidRPr="0039542C" w:rsidRDefault="0039542C" w:rsidP="0039542C">
      <w:pPr>
        <w:tabs>
          <w:tab w:val="left" w:pos="426"/>
        </w:tabs>
        <w:spacing w:after="0" w:line="240" w:lineRule="auto"/>
        <w:jc w:val="both"/>
        <w:rPr>
          <w:rFonts w:ascii="Arial" w:hAnsi="Arial" w:cs="Arial"/>
        </w:rPr>
      </w:pPr>
      <w:r w:rsidRPr="0039542C">
        <w:rPr>
          <w:rFonts w:ascii="Arial" w:hAnsi="Arial" w:cs="Arial"/>
        </w:rPr>
        <w:t>Wasitaatmadja,Sharif,M.,20</w:t>
      </w:r>
      <w:r w:rsidRPr="0039542C">
        <w:rPr>
          <w:rFonts w:ascii="Arial" w:hAnsi="Arial" w:cs="Arial"/>
          <w:lang w:val="en-US"/>
        </w:rPr>
        <w:t>17</w:t>
      </w:r>
      <w:r w:rsidRPr="0039542C">
        <w:rPr>
          <w:rFonts w:ascii="Arial" w:hAnsi="Arial" w:cs="Arial"/>
        </w:rPr>
        <w:t>.</w:t>
      </w:r>
      <w:r w:rsidRPr="0039542C">
        <w:rPr>
          <w:rFonts w:ascii="Arial" w:hAnsi="Arial" w:cs="Arial"/>
          <w:i/>
        </w:rPr>
        <w:t>Penuntun Ilmu Kosmetik Medik</w:t>
      </w:r>
      <w:r w:rsidRPr="0039542C">
        <w:rPr>
          <w:rFonts w:ascii="Arial" w:hAnsi="Arial" w:cs="Arial"/>
        </w:rPr>
        <w:t xml:space="preserve">.Universitas </w:t>
      </w:r>
    </w:p>
    <w:p w:rsidR="0039542C" w:rsidRPr="0039542C" w:rsidRDefault="0039542C" w:rsidP="0039542C">
      <w:pPr>
        <w:tabs>
          <w:tab w:val="left" w:pos="426"/>
        </w:tabs>
        <w:spacing w:after="0" w:line="240" w:lineRule="auto"/>
        <w:jc w:val="both"/>
        <w:rPr>
          <w:rFonts w:ascii="Arial" w:hAnsi="Arial" w:cs="Arial"/>
        </w:rPr>
      </w:pPr>
      <w:r w:rsidRPr="0039542C">
        <w:rPr>
          <w:rFonts w:ascii="Arial" w:hAnsi="Arial" w:cs="Arial"/>
        </w:rPr>
        <w:tab/>
      </w:r>
      <w:r w:rsidRPr="0039542C">
        <w:rPr>
          <w:rFonts w:ascii="Arial" w:hAnsi="Arial" w:cs="Arial"/>
        </w:rPr>
        <w:tab/>
        <w:t>Indonesia.Jakarta.</w:t>
      </w:r>
    </w:p>
    <w:p w:rsidR="0039542C" w:rsidRPr="0039542C" w:rsidRDefault="0039542C" w:rsidP="0039542C">
      <w:pPr>
        <w:tabs>
          <w:tab w:val="left" w:pos="426"/>
        </w:tabs>
        <w:spacing w:after="0" w:line="240" w:lineRule="auto"/>
        <w:jc w:val="both"/>
        <w:rPr>
          <w:rFonts w:ascii="Arial" w:hAnsi="Arial" w:cs="Arial"/>
        </w:rPr>
      </w:pPr>
    </w:p>
    <w:p w:rsidR="0039542C" w:rsidRPr="0039542C" w:rsidRDefault="0039542C" w:rsidP="0039542C">
      <w:pPr>
        <w:tabs>
          <w:tab w:val="left" w:pos="426"/>
        </w:tabs>
        <w:spacing w:after="0" w:line="240" w:lineRule="auto"/>
        <w:jc w:val="both"/>
        <w:rPr>
          <w:rFonts w:ascii="Arial" w:hAnsi="Arial" w:cs="Arial"/>
        </w:rPr>
      </w:pPr>
      <w:r w:rsidRPr="0039542C">
        <w:rPr>
          <w:rFonts w:ascii="Arial" w:hAnsi="Arial" w:cs="Arial"/>
        </w:rPr>
        <w:t>Widaria Beni Agus Gede.2014.</w:t>
      </w:r>
      <w:r w:rsidRPr="0039542C">
        <w:rPr>
          <w:rFonts w:ascii="Arial" w:hAnsi="Arial" w:cs="Arial"/>
          <w:i/>
        </w:rPr>
        <w:t>Analisis Obat,Kosmetik dan Makanan</w:t>
      </w:r>
      <w:r w:rsidRPr="0039542C">
        <w:rPr>
          <w:rFonts w:ascii="Arial" w:hAnsi="Arial" w:cs="Arial"/>
        </w:rPr>
        <w:t>.Yogyakarta:</w:t>
      </w:r>
    </w:p>
    <w:p w:rsidR="0039542C" w:rsidRPr="0039542C" w:rsidRDefault="0039542C" w:rsidP="0039542C">
      <w:pPr>
        <w:tabs>
          <w:tab w:val="left" w:pos="426"/>
        </w:tabs>
        <w:spacing w:after="0" w:line="240" w:lineRule="auto"/>
        <w:jc w:val="both"/>
        <w:rPr>
          <w:rFonts w:ascii="Arial" w:hAnsi="Arial" w:cs="Arial"/>
        </w:rPr>
      </w:pPr>
      <w:r w:rsidRPr="0039542C">
        <w:rPr>
          <w:rFonts w:ascii="Arial" w:hAnsi="Arial" w:cs="Arial"/>
        </w:rPr>
        <w:tab/>
      </w:r>
      <w:r w:rsidRPr="0039542C">
        <w:rPr>
          <w:rFonts w:ascii="Arial" w:hAnsi="Arial" w:cs="Arial"/>
        </w:rPr>
        <w:tab/>
        <w:t>Graha Ilmu</w:t>
      </w:r>
    </w:p>
    <w:p w:rsidR="0039542C" w:rsidRPr="0039542C" w:rsidRDefault="0039542C" w:rsidP="0039542C">
      <w:pPr>
        <w:tabs>
          <w:tab w:val="left" w:pos="426"/>
        </w:tabs>
        <w:spacing w:after="0" w:line="240" w:lineRule="auto"/>
        <w:jc w:val="both"/>
        <w:rPr>
          <w:rFonts w:ascii="Arial" w:hAnsi="Arial" w:cs="Arial"/>
        </w:rPr>
      </w:pPr>
    </w:p>
    <w:p w:rsidR="0039542C" w:rsidRDefault="0039542C" w:rsidP="0039542C">
      <w:pPr>
        <w:tabs>
          <w:tab w:val="left" w:pos="426"/>
        </w:tabs>
        <w:spacing w:after="0" w:line="240" w:lineRule="auto"/>
        <w:jc w:val="both"/>
        <w:rPr>
          <w:rFonts w:ascii="Arial" w:hAnsi="Arial" w:cs="Arial"/>
        </w:rPr>
      </w:pPr>
    </w:p>
    <w:p w:rsidR="0039542C" w:rsidRDefault="0039542C" w:rsidP="0039542C">
      <w:pPr>
        <w:tabs>
          <w:tab w:val="left" w:pos="426"/>
        </w:tabs>
        <w:spacing w:after="0" w:line="240" w:lineRule="auto"/>
        <w:jc w:val="both"/>
        <w:rPr>
          <w:rFonts w:ascii="Arial" w:hAnsi="Arial" w:cs="Arial"/>
        </w:rPr>
      </w:pPr>
    </w:p>
    <w:p w:rsidR="0039542C" w:rsidRDefault="0039542C" w:rsidP="0039542C">
      <w:pPr>
        <w:tabs>
          <w:tab w:val="left" w:pos="426"/>
        </w:tabs>
        <w:spacing w:after="0" w:line="240" w:lineRule="auto"/>
        <w:jc w:val="both"/>
        <w:rPr>
          <w:rFonts w:ascii="Arial" w:hAnsi="Arial" w:cs="Arial"/>
        </w:rPr>
      </w:pPr>
    </w:p>
    <w:p w:rsidR="0039542C" w:rsidRDefault="0039542C" w:rsidP="0039542C">
      <w:pPr>
        <w:tabs>
          <w:tab w:val="left" w:pos="426"/>
        </w:tabs>
        <w:spacing w:after="0" w:line="240" w:lineRule="auto"/>
        <w:jc w:val="both"/>
        <w:rPr>
          <w:rFonts w:ascii="Arial" w:hAnsi="Arial" w:cs="Arial"/>
        </w:rPr>
      </w:pPr>
    </w:p>
    <w:p w:rsidR="0039542C" w:rsidRDefault="0039542C" w:rsidP="0039542C">
      <w:pPr>
        <w:tabs>
          <w:tab w:val="left" w:pos="426"/>
        </w:tabs>
        <w:spacing w:after="0" w:line="240" w:lineRule="auto"/>
        <w:jc w:val="both"/>
        <w:rPr>
          <w:rFonts w:ascii="Arial" w:hAnsi="Arial" w:cs="Arial"/>
        </w:rPr>
      </w:pPr>
    </w:p>
    <w:p w:rsidR="0039542C" w:rsidRDefault="0039542C" w:rsidP="0039542C">
      <w:pPr>
        <w:tabs>
          <w:tab w:val="left" w:pos="426"/>
        </w:tabs>
        <w:spacing w:after="0" w:line="240" w:lineRule="auto"/>
        <w:jc w:val="both"/>
        <w:rPr>
          <w:rFonts w:ascii="Arial" w:hAnsi="Arial" w:cs="Arial"/>
        </w:rPr>
      </w:pPr>
    </w:p>
    <w:p w:rsidR="0039542C" w:rsidRDefault="0039542C" w:rsidP="0039542C">
      <w:pPr>
        <w:tabs>
          <w:tab w:val="left" w:pos="426"/>
        </w:tabs>
        <w:spacing w:after="0" w:line="240" w:lineRule="auto"/>
        <w:jc w:val="both"/>
        <w:rPr>
          <w:rFonts w:ascii="Arial" w:hAnsi="Arial" w:cs="Arial"/>
        </w:rPr>
      </w:pPr>
    </w:p>
    <w:p w:rsidR="00EE526B" w:rsidRDefault="00EE526B" w:rsidP="00EE526B">
      <w:pPr>
        <w:spacing w:after="0" w:line="360" w:lineRule="auto"/>
        <w:jc w:val="center"/>
        <w:rPr>
          <w:rFonts w:ascii="Arial" w:hAnsi="Arial" w:cs="Arial"/>
          <w:b/>
          <w:sz w:val="24"/>
          <w:szCs w:val="24"/>
        </w:rPr>
      </w:pPr>
      <w:r>
        <w:rPr>
          <w:rFonts w:ascii="Arial" w:hAnsi="Arial" w:cs="Arial"/>
          <w:b/>
          <w:sz w:val="24"/>
          <w:szCs w:val="24"/>
        </w:rPr>
        <w:lastRenderedPageBreak/>
        <w:t>PERSETUJUAN MENJADI RESPONDEN</w:t>
      </w:r>
    </w:p>
    <w:p w:rsidR="00EE526B" w:rsidRDefault="00EE526B" w:rsidP="00EE526B">
      <w:pPr>
        <w:spacing w:after="0" w:line="360" w:lineRule="auto"/>
        <w:jc w:val="center"/>
        <w:rPr>
          <w:rFonts w:ascii="Arial" w:hAnsi="Arial" w:cs="Arial"/>
          <w:sz w:val="24"/>
          <w:szCs w:val="24"/>
        </w:rPr>
      </w:pPr>
    </w:p>
    <w:p w:rsidR="00EE526B" w:rsidRPr="00D42EC7" w:rsidRDefault="00EE526B" w:rsidP="00EE526B">
      <w:pPr>
        <w:spacing w:line="480" w:lineRule="auto"/>
        <w:jc w:val="both"/>
        <w:rPr>
          <w:rFonts w:ascii="Arial" w:hAnsi="Arial" w:cs="Arial"/>
        </w:rPr>
      </w:pPr>
      <w:r>
        <w:rPr>
          <w:rFonts w:ascii="Arial" w:hAnsi="Arial" w:cs="Arial"/>
          <w:sz w:val="24"/>
          <w:szCs w:val="24"/>
        </w:rPr>
        <w:tab/>
      </w:r>
      <w:r w:rsidRPr="00D42EC7">
        <w:rPr>
          <w:rFonts w:ascii="Arial" w:hAnsi="Arial" w:cs="Arial"/>
        </w:rPr>
        <w:t xml:space="preserve">Saya yang bertanda tangan dibawah ini, mahasiswi Politeknik Kesehatan </w:t>
      </w:r>
      <w:r>
        <w:rPr>
          <w:rFonts w:ascii="Arial" w:hAnsi="Arial" w:cs="Arial"/>
        </w:rPr>
        <w:t xml:space="preserve">Kemenkes </w:t>
      </w:r>
      <w:r w:rsidRPr="00D42EC7">
        <w:rPr>
          <w:rFonts w:ascii="Arial" w:hAnsi="Arial" w:cs="Arial"/>
        </w:rPr>
        <w:t>Medan Jurusan Farmasi</w:t>
      </w:r>
      <w:r>
        <w:rPr>
          <w:rFonts w:ascii="Arial" w:hAnsi="Arial" w:cs="Arial"/>
        </w:rPr>
        <w:t xml:space="preserve">. </w:t>
      </w:r>
      <w:r>
        <w:rPr>
          <w:rFonts w:ascii="Arial" w:hAnsi="Arial" w:cs="Arial"/>
        </w:rPr>
        <w:tab/>
      </w:r>
      <w:r w:rsidRPr="00D42EC7">
        <w:rPr>
          <w:rFonts w:ascii="Arial" w:hAnsi="Arial" w:cs="Arial"/>
        </w:rPr>
        <w:br/>
        <w:t xml:space="preserve">Nama </w:t>
      </w:r>
      <w:r w:rsidRPr="00D42EC7">
        <w:rPr>
          <w:rFonts w:ascii="Arial" w:hAnsi="Arial" w:cs="Arial"/>
        </w:rPr>
        <w:tab/>
      </w:r>
      <w:r>
        <w:rPr>
          <w:rFonts w:ascii="Arial" w:hAnsi="Arial" w:cs="Arial"/>
        </w:rPr>
        <w:tab/>
      </w:r>
      <w:r w:rsidRPr="00D42EC7">
        <w:rPr>
          <w:rFonts w:ascii="Arial" w:hAnsi="Arial" w:cs="Arial"/>
        </w:rPr>
        <w:t xml:space="preserve">: </w:t>
      </w:r>
      <w:r>
        <w:rPr>
          <w:rFonts w:ascii="Arial" w:hAnsi="Arial" w:cs="Arial"/>
        </w:rPr>
        <w:t>Inri Krisnawati Sipayung</w:t>
      </w:r>
    </w:p>
    <w:p w:rsidR="00EE526B" w:rsidRPr="00D42EC7" w:rsidRDefault="00EE526B" w:rsidP="00EE526B">
      <w:pPr>
        <w:spacing w:line="480" w:lineRule="auto"/>
        <w:jc w:val="both"/>
        <w:rPr>
          <w:rFonts w:ascii="Arial" w:hAnsi="Arial" w:cs="Arial"/>
        </w:rPr>
      </w:pPr>
      <w:r w:rsidRPr="00D42EC7">
        <w:rPr>
          <w:rFonts w:ascii="Arial" w:hAnsi="Arial" w:cs="Arial"/>
        </w:rPr>
        <w:t>NIM</w:t>
      </w:r>
      <w:r>
        <w:rPr>
          <w:rFonts w:ascii="Arial" w:hAnsi="Arial" w:cs="Arial"/>
        </w:rPr>
        <w:tab/>
      </w:r>
      <w:r>
        <w:rPr>
          <w:rFonts w:ascii="Arial" w:hAnsi="Arial" w:cs="Arial"/>
        </w:rPr>
        <w:tab/>
      </w:r>
      <w:r w:rsidRPr="00D42EC7">
        <w:rPr>
          <w:rFonts w:ascii="Arial" w:hAnsi="Arial" w:cs="Arial"/>
        </w:rPr>
        <w:t xml:space="preserve"> : P07539016067</w:t>
      </w:r>
    </w:p>
    <w:p w:rsidR="00EE526B" w:rsidRDefault="00EE526B" w:rsidP="00EE526B">
      <w:pPr>
        <w:spacing w:line="480" w:lineRule="auto"/>
        <w:jc w:val="both"/>
        <w:rPr>
          <w:rFonts w:ascii="Arial" w:hAnsi="Arial" w:cs="Arial"/>
        </w:rPr>
      </w:pPr>
      <w:r>
        <w:rPr>
          <w:rFonts w:ascii="Arial" w:hAnsi="Arial" w:cs="Arial"/>
        </w:rPr>
        <w:tab/>
      </w:r>
      <w:r w:rsidRPr="00D42EC7">
        <w:rPr>
          <w:rFonts w:ascii="Arial" w:hAnsi="Arial" w:cs="Arial"/>
        </w:rPr>
        <w:t xml:space="preserve">Akan mengadakan penelitian dengan judul “Gambaran Pengetahuan, Sikap dan Tindakan </w:t>
      </w:r>
      <w:r>
        <w:rPr>
          <w:rFonts w:ascii="Arial" w:hAnsi="Arial" w:cs="Arial"/>
        </w:rPr>
        <w:t>Siswi Terhadap Pemakaian Krim Pemutih Wajah di SMK 10 Medan</w:t>
      </w:r>
      <w:r w:rsidRPr="00D42EC7">
        <w:rPr>
          <w:rFonts w:ascii="Arial" w:hAnsi="Arial" w:cs="Arial"/>
        </w:rPr>
        <w:t xml:space="preserve">”. Informasi yang diberikan akan saya simpan kerahasiannya.  Anda mempunyai hak bertanya dengan bebas tentang penelitian ini. </w:t>
      </w:r>
      <w:r>
        <w:rPr>
          <w:rFonts w:ascii="Arial" w:hAnsi="Arial" w:cs="Arial"/>
        </w:rPr>
        <w:br/>
      </w:r>
      <w:r>
        <w:rPr>
          <w:rFonts w:ascii="Arial" w:hAnsi="Arial" w:cs="Arial"/>
        </w:rPr>
        <w:tab/>
      </w:r>
      <w:r w:rsidRPr="00D42EC7">
        <w:rPr>
          <w:rFonts w:ascii="Arial" w:hAnsi="Arial" w:cs="Arial"/>
        </w:rPr>
        <w:t xml:space="preserve">Apabila </w:t>
      </w:r>
      <w:r>
        <w:rPr>
          <w:rFonts w:ascii="Arial" w:hAnsi="Arial" w:cs="Arial"/>
        </w:rPr>
        <w:t>Saudari</w:t>
      </w:r>
      <w:r w:rsidRPr="00D42EC7">
        <w:rPr>
          <w:rFonts w:ascii="Arial" w:hAnsi="Arial" w:cs="Arial"/>
        </w:rPr>
        <w:t xml:space="preserve"> menyetujui maka dengan ini saya memohon kesediaan responden untuk menandantangani lembaran persetujuan dan menjawab pertanyaan-pertanyaan yang saya ajukan dalam lembar kuisioner.</w:t>
      </w:r>
    </w:p>
    <w:p w:rsidR="00EE526B" w:rsidRPr="00D42EC7" w:rsidRDefault="00EE526B" w:rsidP="00EE526B">
      <w:pPr>
        <w:spacing w:line="480" w:lineRule="auto"/>
        <w:jc w:val="both"/>
        <w:rPr>
          <w:rFonts w:ascii="Arial" w:hAnsi="Arial" w:cs="Arial"/>
        </w:rPr>
      </w:pPr>
      <w:r>
        <w:rPr>
          <w:rFonts w:ascii="Arial" w:hAnsi="Arial" w:cs="Arial"/>
        </w:rPr>
        <w:t>Atas perhatian Saudari sebagai responden, saya ucapkan terima kasih.</w:t>
      </w:r>
      <w:r>
        <w:rPr>
          <w:rFonts w:ascii="Arial" w:hAnsi="Arial" w:cs="Arial"/>
        </w:rPr>
        <w:br/>
      </w:r>
    </w:p>
    <w:p w:rsidR="00EE526B" w:rsidRDefault="00EE526B" w:rsidP="00EE526B">
      <w:pPr>
        <w:spacing w:line="480" w:lineRule="auto"/>
        <w:ind w:left="5760"/>
        <w:jc w:val="both"/>
        <w:rPr>
          <w:rFonts w:ascii="Arial" w:hAnsi="Arial" w:cs="Arial"/>
        </w:rPr>
      </w:pPr>
      <w:r>
        <w:rPr>
          <w:rFonts w:ascii="Arial" w:hAnsi="Arial" w:cs="Arial"/>
        </w:rPr>
        <w:t xml:space="preserve">Medan,    </w:t>
      </w:r>
      <w:r w:rsidRPr="00D42EC7">
        <w:rPr>
          <w:rFonts w:ascii="Arial" w:hAnsi="Arial" w:cs="Arial"/>
        </w:rPr>
        <w:t>Mei 2019</w:t>
      </w:r>
    </w:p>
    <w:p w:rsidR="00EE526B" w:rsidRDefault="00EE526B" w:rsidP="00EE526B">
      <w:pPr>
        <w:spacing w:line="480" w:lineRule="auto"/>
        <w:jc w:val="both"/>
        <w:rPr>
          <w:rFonts w:ascii="Arial" w:hAnsi="Arial" w:cs="Arial"/>
        </w:rPr>
      </w:pPr>
    </w:p>
    <w:p w:rsidR="00EE526B" w:rsidRDefault="00EE526B" w:rsidP="00EE526B">
      <w:pPr>
        <w:spacing w:line="480" w:lineRule="auto"/>
        <w:ind w:firstLine="720"/>
        <w:jc w:val="both"/>
        <w:rPr>
          <w:rFonts w:ascii="Arial" w:hAnsi="Arial" w:cs="Arial"/>
        </w:rPr>
      </w:pPr>
      <w:r>
        <w:rPr>
          <w:rFonts w:ascii="Arial" w:hAnsi="Arial" w:cs="Arial"/>
        </w:rPr>
        <w:t xml:space="preserve">Responden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Peneliti</w:t>
      </w:r>
    </w:p>
    <w:p w:rsidR="00EE526B" w:rsidRDefault="00EE526B" w:rsidP="00EE526B">
      <w:pPr>
        <w:spacing w:line="480" w:lineRule="auto"/>
        <w:jc w:val="both"/>
        <w:rPr>
          <w:rFonts w:ascii="Arial" w:hAnsi="Arial" w:cs="Arial"/>
        </w:rPr>
      </w:pPr>
    </w:p>
    <w:p w:rsidR="00EE526B" w:rsidRDefault="00EE526B" w:rsidP="00EE526B">
      <w:pPr>
        <w:spacing w:line="480" w:lineRule="auto"/>
        <w:jc w:val="both"/>
        <w:rPr>
          <w:rFonts w:ascii="Arial" w:hAnsi="Arial" w:cs="Arial"/>
        </w:rPr>
      </w:pPr>
      <w:r>
        <w:rPr>
          <w:rFonts w:ascii="Arial" w:hAnsi="Arial" w:cs="Arial"/>
        </w:rPr>
        <w:t>(</w:t>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(Inri K Sipayung)</w:t>
      </w:r>
    </w:p>
    <w:p w:rsidR="00EE526B" w:rsidRDefault="00EE526B" w:rsidP="00EE526B">
      <w:pPr>
        <w:spacing w:after="0" w:line="360" w:lineRule="auto"/>
        <w:rPr>
          <w:rFonts w:ascii="Arial" w:hAnsi="Arial" w:cs="Arial"/>
          <w:b/>
          <w:sz w:val="24"/>
          <w:szCs w:val="24"/>
        </w:rPr>
      </w:pPr>
    </w:p>
    <w:p w:rsidR="00EE526B" w:rsidRDefault="00EE526B" w:rsidP="00EE526B">
      <w:pPr>
        <w:spacing w:after="0" w:line="360" w:lineRule="auto"/>
        <w:jc w:val="center"/>
        <w:rPr>
          <w:rFonts w:ascii="Arial" w:hAnsi="Arial" w:cs="Arial"/>
          <w:b/>
          <w:sz w:val="24"/>
          <w:szCs w:val="24"/>
        </w:rPr>
      </w:pPr>
    </w:p>
    <w:p w:rsidR="00EE526B" w:rsidRDefault="00EE526B" w:rsidP="00EE526B">
      <w:pPr>
        <w:spacing w:after="0" w:line="360" w:lineRule="auto"/>
        <w:rPr>
          <w:rFonts w:ascii="Arial" w:hAnsi="Arial" w:cs="Arial"/>
          <w:b/>
          <w:sz w:val="24"/>
          <w:szCs w:val="24"/>
        </w:rPr>
      </w:pPr>
    </w:p>
    <w:p w:rsidR="00EE526B" w:rsidRDefault="00EE526B" w:rsidP="00EE526B">
      <w:pPr>
        <w:spacing w:after="0" w:line="360" w:lineRule="auto"/>
        <w:jc w:val="center"/>
        <w:rPr>
          <w:rFonts w:ascii="Arial" w:hAnsi="Arial" w:cs="Arial"/>
          <w:b/>
          <w:sz w:val="24"/>
          <w:szCs w:val="24"/>
        </w:rPr>
      </w:pPr>
      <w:r w:rsidRPr="004B44B9">
        <w:rPr>
          <w:rFonts w:ascii="Arial" w:hAnsi="Arial" w:cs="Arial"/>
          <w:b/>
          <w:sz w:val="24"/>
          <w:szCs w:val="24"/>
        </w:rPr>
        <w:lastRenderedPageBreak/>
        <w:t>KUESIONER</w:t>
      </w:r>
    </w:p>
    <w:p w:rsidR="00EE526B" w:rsidRPr="004B44B9" w:rsidRDefault="00EE526B" w:rsidP="00EE526B">
      <w:pPr>
        <w:spacing w:after="0" w:line="360" w:lineRule="auto"/>
        <w:jc w:val="center"/>
        <w:rPr>
          <w:rFonts w:ascii="Arial" w:hAnsi="Arial" w:cs="Arial"/>
          <w:b/>
          <w:sz w:val="24"/>
          <w:szCs w:val="24"/>
        </w:rPr>
      </w:pPr>
    </w:p>
    <w:p w:rsidR="00EE526B" w:rsidRDefault="00EE526B" w:rsidP="00EE526B">
      <w:pPr>
        <w:spacing w:after="0" w:line="360" w:lineRule="auto"/>
        <w:jc w:val="center"/>
        <w:rPr>
          <w:rFonts w:ascii="Arial" w:hAnsi="Arial" w:cs="Arial"/>
          <w:b/>
        </w:rPr>
      </w:pPr>
      <w:r w:rsidRPr="003B547C">
        <w:rPr>
          <w:rFonts w:ascii="Arial" w:hAnsi="Arial" w:cs="Arial"/>
          <w:b/>
        </w:rPr>
        <w:t>Gambaran Pengetahuan Sikap dan Tindakan Siswi Terhadap Pemakaian Krim Pemutih Wajah Di SMK Negeri 10 Medan</w:t>
      </w:r>
    </w:p>
    <w:p w:rsidR="00EE526B" w:rsidRDefault="00E27E9D" w:rsidP="00EE526B">
      <w:pPr>
        <w:spacing w:after="0" w:line="360" w:lineRule="auto"/>
        <w:jc w:val="center"/>
        <w:rPr>
          <w:rFonts w:ascii="Arial" w:hAnsi="Arial" w:cs="Arial"/>
        </w:rPr>
      </w:pPr>
      <w:r>
        <w:rPr>
          <w:rFonts w:ascii="Arial" w:hAnsi="Arial" w:cs="Arial"/>
          <w:noProof/>
          <w:lang w:eastAsia="id-ID"/>
        </w:rPr>
        <w:pict>
          <v:rect id="_x0000_s1030" style="position:absolute;left:0;text-align:left;margin-left:1.65pt;margin-top:8.35pt;width:388.95pt;height:85.25pt;z-index:251664384">
            <v:textbox style="mso-next-textbox:#_x0000_s1030">
              <w:txbxContent>
                <w:p w:rsidR="00141FCB" w:rsidRPr="003B547C" w:rsidRDefault="00141FCB" w:rsidP="00EE526B">
                  <w:pPr>
                    <w:spacing w:after="0" w:line="360" w:lineRule="auto"/>
                    <w:jc w:val="both"/>
                    <w:rPr>
                      <w:rFonts w:ascii="Arial" w:hAnsi="Arial" w:cs="Arial"/>
                    </w:rPr>
                  </w:pPr>
                  <w:r w:rsidRPr="003B547C">
                    <w:rPr>
                      <w:rFonts w:ascii="Arial" w:hAnsi="Arial" w:cs="Arial"/>
                    </w:rPr>
                    <w:t>Survei ini dilakukan dillakukan untuk penulisan Karya Tulis Ilmiah, oleh karena itu Anda diharapkan mengisi jawaban pada setiap pertanyaan yang diajukan dengan jujur dan terbuka. Atas perhatiannya, saya ucapkan terima kasih.</w:t>
                  </w:r>
                </w:p>
                <w:p w:rsidR="00141FCB" w:rsidRDefault="00141FCB" w:rsidP="00EE526B"/>
              </w:txbxContent>
            </v:textbox>
          </v:rect>
        </w:pict>
      </w:r>
    </w:p>
    <w:p w:rsidR="00EE526B" w:rsidRDefault="00EE526B" w:rsidP="00EE526B">
      <w:pPr>
        <w:spacing w:after="0" w:line="360" w:lineRule="auto"/>
        <w:jc w:val="center"/>
        <w:rPr>
          <w:rFonts w:ascii="Arial" w:hAnsi="Arial" w:cs="Arial"/>
        </w:rPr>
      </w:pPr>
    </w:p>
    <w:p w:rsidR="00EE526B" w:rsidRDefault="00EE526B" w:rsidP="00EE526B">
      <w:pPr>
        <w:spacing w:after="0" w:line="360" w:lineRule="auto"/>
        <w:jc w:val="center"/>
        <w:rPr>
          <w:rFonts w:ascii="Arial" w:hAnsi="Arial" w:cs="Arial"/>
        </w:rPr>
      </w:pPr>
    </w:p>
    <w:p w:rsidR="00EE526B" w:rsidRDefault="00EE526B" w:rsidP="00EE526B">
      <w:pPr>
        <w:spacing w:after="0" w:line="360" w:lineRule="auto"/>
        <w:jc w:val="center"/>
        <w:rPr>
          <w:rFonts w:ascii="Arial" w:hAnsi="Arial" w:cs="Arial"/>
        </w:rPr>
      </w:pPr>
    </w:p>
    <w:p w:rsidR="00EE526B" w:rsidRDefault="00EE526B" w:rsidP="00EE526B">
      <w:pPr>
        <w:spacing w:after="0" w:line="360" w:lineRule="auto"/>
        <w:jc w:val="right"/>
        <w:rPr>
          <w:rFonts w:ascii="Arial" w:hAnsi="Arial" w:cs="Arial"/>
        </w:rPr>
      </w:pPr>
    </w:p>
    <w:p w:rsidR="00EE526B" w:rsidRPr="003B547C" w:rsidRDefault="00EE526B" w:rsidP="00EE526B">
      <w:pPr>
        <w:spacing w:after="0" w:line="360" w:lineRule="auto"/>
        <w:jc w:val="right"/>
        <w:rPr>
          <w:rFonts w:ascii="Arial" w:hAnsi="Arial" w:cs="Arial"/>
        </w:rPr>
      </w:pPr>
    </w:p>
    <w:p w:rsidR="00EE526B" w:rsidRPr="00031FBE" w:rsidRDefault="00EE526B" w:rsidP="00EE526B">
      <w:pPr>
        <w:pStyle w:val="ListParagraph"/>
        <w:numPr>
          <w:ilvl w:val="0"/>
          <w:numId w:val="31"/>
        </w:numPr>
        <w:spacing w:before="0" w:after="0"/>
        <w:jc w:val="both"/>
        <w:rPr>
          <w:rFonts w:ascii="Arial" w:hAnsi="Arial" w:cs="Arial"/>
          <w:b/>
        </w:rPr>
      </w:pPr>
      <w:r w:rsidRPr="00031FBE">
        <w:rPr>
          <w:rFonts w:ascii="Arial" w:hAnsi="Arial" w:cs="Arial"/>
          <w:b/>
        </w:rPr>
        <w:t>IDENTITAS RESPONDEN</w:t>
      </w:r>
    </w:p>
    <w:p w:rsidR="00EE526B" w:rsidRPr="003B547C" w:rsidRDefault="00EE526B" w:rsidP="00EE526B">
      <w:pPr>
        <w:pStyle w:val="ListParagraph"/>
        <w:numPr>
          <w:ilvl w:val="0"/>
          <w:numId w:val="30"/>
        </w:numPr>
        <w:spacing w:before="0" w:after="0"/>
        <w:jc w:val="both"/>
        <w:rPr>
          <w:rFonts w:ascii="Arial" w:hAnsi="Arial" w:cs="Arial"/>
        </w:rPr>
      </w:pPr>
      <w:r w:rsidRPr="003B547C">
        <w:rPr>
          <w:rFonts w:ascii="Arial" w:hAnsi="Arial" w:cs="Arial"/>
        </w:rPr>
        <w:t>Nama</w:t>
      </w:r>
      <w:r w:rsidRPr="003B547C">
        <w:rPr>
          <w:rFonts w:ascii="Arial" w:hAnsi="Arial" w:cs="Arial"/>
        </w:rPr>
        <w:tab/>
      </w:r>
      <w:r>
        <w:rPr>
          <w:rFonts w:ascii="Arial" w:hAnsi="Arial" w:cs="Arial"/>
        </w:rPr>
        <w:tab/>
      </w:r>
      <w:r w:rsidRPr="003B547C">
        <w:rPr>
          <w:rFonts w:ascii="Arial" w:hAnsi="Arial" w:cs="Arial"/>
        </w:rPr>
        <w:tab/>
        <w:t>:</w:t>
      </w:r>
    </w:p>
    <w:p w:rsidR="00EE526B" w:rsidRPr="003B547C" w:rsidRDefault="00EE526B" w:rsidP="00EE526B">
      <w:pPr>
        <w:pStyle w:val="ListParagraph"/>
        <w:numPr>
          <w:ilvl w:val="0"/>
          <w:numId w:val="30"/>
        </w:numPr>
        <w:spacing w:before="0" w:after="0"/>
        <w:jc w:val="both"/>
        <w:rPr>
          <w:rFonts w:ascii="Arial" w:hAnsi="Arial" w:cs="Arial"/>
        </w:rPr>
      </w:pPr>
      <w:r>
        <w:rPr>
          <w:rFonts w:ascii="Arial" w:hAnsi="Arial" w:cs="Arial"/>
        </w:rPr>
        <w:t>Uang Jajan Perbulan</w:t>
      </w:r>
      <w:r w:rsidRPr="003B547C">
        <w:rPr>
          <w:rFonts w:ascii="Arial" w:hAnsi="Arial" w:cs="Arial"/>
        </w:rPr>
        <w:tab/>
        <w:t>:</w:t>
      </w:r>
    </w:p>
    <w:p w:rsidR="00EE526B" w:rsidRDefault="00EE526B" w:rsidP="00EE526B">
      <w:pPr>
        <w:pStyle w:val="ListParagraph"/>
        <w:numPr>
          <w:ilvl w:val="0"/>
          <w:numId w:val="30"/>
        </w:numPr>
        <w:spacing w:before="0" w:after="0"/>
        <w:jc w:val="both"/>
        <w:rPr>
          <w:rFonts w:ascii="Arial" w:hAnsi="Arial" w:cs="Arial"/>
        </w:rPr>
      </w:pPr>
      <w:r>
        <w:rPr>
          <w:rFonts w:ascii="Arial" w:hAnsi="Arial" w:cs="Arial"/>
        </w:rPr>
        <w:t>Tinggal bersama</w:t>
      </w:r>
      <w:r w:rsidRPr="003B547C">
        <w:rPr>
          <w:rFonts w:ascii="Arial" w:hAnsi="Arial" w:cs="Arial"/>
        </w:rPr>
        <w:tab/>
        <w:t>:</w:t>
      </w: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Pr="00F213B4" w:rsidRDefault="00EE526B" w:rsidP="00EE526B">
      <w:pPr>
        <w:spacing w:after="0" w:line="360" w:lineRule="auto"/>
        <w:jc w:val="both"/>
        <w:rPr>
          <w:rFonts w:ascii="Arial" w:hAnsi="Arial" w:cs="Arial"/>
        </w:rPr>
      </w:pPr>
    </w:p>
    <w:p w:rsidR="00EE526B" w:rsidRDefault="00EE526B" w:rsidP="00EE526B">
      <w:pPr>
        <w:pStyle w:val="ListParagraph"/>
        <w:numPr>
          <w:ilvl w:val="0"/>
          <w:numId w:val="31"/>
        </w:numPr>
        <w:spacing w:before="0" w:after="0"/>
        <w:jc w:val="both"/>
        <w:rPr>
          <w:rFonts w:ascii="Arial" w:hAnsi="Arial" w:cs="Arial"/>
          <w:b/>
        </w:rPr>
        <w:sectPr w:rsidR="00EE526B" w:rsidSect="00EE526B">
          <w:headerReference w:type="even" r:id="rId36"/>
          <w:headerReference w:type="default" r:id="rId37"/>
          <w:footerReference w:type="even" r:id="rId38"/>
          <w:footerReference w:type="default" r:id="rId39"/>
          <w:headerReference w:type="first" r:id="rId40"/>
          <w:footerReference w:type="first" r:id="rId41"/>
          <w:pgSz w:w="11906" w:h="16838"/>
          <w:pgMar w:top="2268" w:right="1701" w:bottom="1701" w:left="2268" w:header="709" w:footer="709" w:gutter="0"/>
          <w:cols w:space="708"/>
          <w:titlePg/>
          <w:docGrid w:linePitch="360"/>
        </w:sectPr>
      </w:pPr>
    </w:p>
    <w:p w:rsidR="00EE526B" w:rsidRPr="00031FBE" w:rsidRDefault="00EE526B" w:rsidP="00EE526B">
      <w:pPr>
        <w:pStyle w:val="ListParagraph"/>
        <w:numPr>
          <w:ilvl w:val="0"/>
          <w:numId w:val="31"/>
        </w:numPr>
        <w:spacing w:before="0" w:after="0"/>
        <w:jc w:val="both"/>
        <w:rPr>
          <w:rFonts w:ascii="Arial" w:hAnsi="Arial" w:cs="Arial"/>
          <w:b/>
        </w:rPr>
      </w:pPr>
      <w:r w:rsidRPr="00031FBE">
        <w:rPr>
          <w:rFonts w:ascii="Arial" w:hAnsi="Arial" w:cs="Arial"/>
          <w:b/>
        </w:rPr>
        <w:lastRenderedPageBreak/>
        <w:t>PENGETAHUAN RESPONDEN</w:t>
      </w:r>
    </w:p>
    <w:p w:rsidR="00EE526B" w:rsidRPr="003B547C" w:rsidRDefault="00EE526B" w:rsidP="00EE526B">
      <w:pPr>
        <w:spacing w:after="0" w:line="360" w:lineRule="auto"/>
        <w:jc w:val="both"/>
        <w:rPr>
          <w:rFonts w:ascii="Arial" w:eastAsiaTheme="minorEastAsia" w:hAnsi="Arial" w:cs="Arial"/>
        </w:rPr>
      </w:pPr>
      <w:r w:rsidRPr="003B547C">
        <w:rPr>
          <w:rFonts w:ascii="Arial" w:hAnsi="Arial" w:cs="Arial"/>
        </w:rPr>
        <w:t>Jawablah pertanyaan yang ada dalam kuesioner ini dengan memberikan tanda ceklis (</w:t>
      </w:r>
      <m:oMath>
        <m:r>
          <w:rPr>
            <w:rFonts w:ascii="Cambria Math" w:hAnsi="Arial" w:cs="Arial"/>
          </w:rPr>
          <m:t>√</m:t>
        </m:r>
      </m:oMath>
      <w:r w:rsidRPr="003B547C">
        <w:rPr>
          <w:rFonts w:ascii="Arial" w:eastAsiaTheme="minorEastAsia" w:hAnsi="Arial" w:cs="Arial"/>
        </w:rPr>
        <w:t>) pada jawaban yang Anda pilih!</w:t>
      </w:r>
    </w:p>
    <w:tbl>
      <w:tblPr>
        <w:tblStyle w:val="TableGrid"/>
        <w:tblW w:w="0" w:type="auto"/>
        <w:tblLook w:val="04A0"/>
      </w:tblPr>
      <w:tblGrid>
        <w:gridCol w:w="651"/>
        <w:gridCol w:w="5215"/>
        <w:gridCol w:w="1177"/>
        <w:gridCol w:w="1110"/>
      </w:tblGrid>
      <w:tr w:rsidR="00EE526B" w:rsidRPr="003B547C" w:rsidTr="00EE526B">
        <w:tc>
          <w:tcPr>
            <w:tcW w:w="675" w:type="dxa"/>
          </w:tcPr>
          <w:p w:rsidR="00EE526B" w:rsidRPr="003B547C" w:rsidRDefault="00EE526B" w:rsidP="00EE526B">
            <w:pPr>
              <w:spacing w:line="360" w:lineRule="auto"/>
              <w:jc w:val="both"/>
              <w:rPr>
                <w:rFonts w:ascii="Arial" w:hAnsi="Arial" w:cs="Arial"/>
              </w:rPr>
            </w:pPr>
            <w:r w:rsidRPr="003B547C">
              <w:rPr>
                <w:rFonts w:ascii="Arial" w:hAnsi="Arial" w:cs="Arial"/>
              </w:rPr>
              <w:t>No.</w:t>
            </w:r>
          </w:p>
        </w:tc>
        <w:tc>
          <w:tcPr>
            <w:tcW w:w="6096" w:type="dxa"/>
          </w:tcPr>
          <w:p w:rsidR="00EE526B" w:rsidRPr="003B547C" w:rsidRDefault="00EE526B" w:rsidP="00EE526B">
            <w:pPr>
              <w:spacing w:line="360" w:lineRule="auto"/>
              <w:jc w:val="both"/>
              <w:rPr>
                <w:rFonts w:ascii="Arial" w:hAnsi="Arial" w:cs="Arial"/>
              </w:rPr>
            </w:pPr>
            <w:r w:rsidRPr="003B547C">
              <w:rPr>
                <w:rFonts w:ascii="Arial" w:hAnsi="Arial" w:cs="Arial"/>
              </w:rPr>
              <w:t>Pertanyaan</w:t>
            </w:r>
          </w:p>
        </w:tc>
        <w:tc>
          <w:tcPr>
            <w:tcW w:w="1275" w:type="dxa"/>
          </w:tcPr>
          <w:p w:rsidR="00EE526B" w:rsidRPr="003B547C" w:rsidRDefault="00EE526B" w:rsidP="00EE526B">
            <w:pPr>
              <w:spacing w:line="360" w:lineRule="auto"/>
              <w:jc w:val="both"/>
              <w:rPr>
                <w:rFonts w:ascii="Arial" w:hAnsi="Arial" w:cs="Arial"/>
              </w:rPr>
            </w:pPr>
            <w:r w:rsidRPr="003B547C">
              <w:rPr>
                <w:rFonts w:ascii="Arial" w:hAnsi="Arial" w:cs="Arial"/>
              </w:rPr>
              <w:t>Benar</w:t>
            </w:r>
          </w:p>
        </w:tc>
        <w:tc>
          <w:tcPr>
            <w:tcW w:w="1196" w:type="dxa"/>
          </w:tcPr>
          <w:p w:rsidR="00EE526B" w:rsidRPr="003B547C" w:rsidRDefault="00EE526B" w:rsidP="00EE526B">
            <w:pPr>
              <w:spacing w:line="360" w:lineRule="auto"/>
              <w:jc w:val="both"/>
              <w:rPr>
                <w:rFonts w:ascii="Arial" w:hAnsi="Arial" w:cs="Arial"/>
              </w:rPr>
            </w:pPr>
            <w:r w:rsidRPr="003B547C">
              <w:rPr>
                <w:rFonts w:ascii="Arial" w:hAnsi="Arial" w:cs="Arial"/>
              </w:rPr>
              <w:t>Salah</w:t>
            </w:r>
          </w:p>
        </w:tc>
      </w:tr>
      <w:tr w:rsidR="00EE526B" w:rsidRPr="003B547C" w:rsidTr="00EE526B">
        <w:tc>
          <w:tcPr>
            <w:tcW w:w="675" w:type="dxa"/>
          </w:tcPr>
          <w:p w:rsidR="00EE526B" w:rsidRPr="003B547C" w:rsidRDefault="00EE526B" w:rsidP="00EE526B">
            <w:pPr>
              <w:spacing w:line="360" w:lineRule="auto"/>
              <w:jc w:val="both"/>
              <w:rPr>
                <w:rFonts w:ascii="Arial" w:hAnsi="Arial" w:cs="Arial"/>
              </w:rPr>
            </w:pPr>
            <w:r w:rsidRPr="003B547C">
              <w:rPr>
                <w:rFonts w:ascii="Arial" w:hAnsi="Arial" w:cs="Arial"/>
              </w:rPr>
              <w:t>1.</w:t>
            </w:r>
          </w:p>
        </w:tc>
        <w:tc>
          <w:tcPr>
            <w:tcW w:w="6096" w:type="dxa"/>
          </w:tcPr>
          <w:p w:rsidR="00EE526B" w:rsidRPr="003B547C" w:rsidRDefault="00EE526B" w:rsidP="00EE526B">
            <w:pPr>
              <w:spacing w:line="360" w:lineRule="auto"/>
              <w:jc w:val="both"/>
              <w:rPr>
                <w:rFonts w:ascii="Arial" w:hAnsi="Arial" w:cs="Arial"/>
              </w:rPr>
            </w:pPr>
            <w:r w:rsidRPr="003B547C">
              <w:rPr>
                <w:rFonts w:ascii="Arial" w:hAnsi="Arial" w:cs="Arial"/>
              </w:rPr>
              <w:t>Krim pemutih wajah adalah krim yang membuat wajah tampak lebih putih.</w:t>
            </w:r>
          </w:p>
        </w:tc>
        <w:tc>
          <w:tcPr>
            <w:tcW w:w="1275" w:type="dxa"/>
          </w:tcPr>
          <w:p w:rsidR="00EE526B" w:rsidRPr="003B547C" w:rsidRDefault="00EE526B" w:rsidP="00EE526B">
            <w:pPr>
              <w:spacing w:line="360" w:lineRule="auto"/>
              <w:jc w:val="both"/>
              <w:rPr>
                <w:rFonts w:ascii="Arial" w:hAnsi="Arial" w:cs="Arial"/>
              </w:rPr>
            </w:pPr>
          </w:p>
        </w:tc>
        <w:tc>
          <w:tcPr>
            <w:tcW w:w="1196" w:type="dxa"/>
          </w:tcPr>
          <w:p w:rsidR="00EE526B" w:rsidRPr="003B547C" w:rsidRDefault="00EE526B" w:rsidP="00EE526B">
            <w:pPr>
              <w:spacing w:line="360" w:lineRule="auto"/>
              <w:jc w:val="both"/>
              <w:rPr>
                <w:rFonts w:ascii="Arial" w:hAnsi="Arial" w:cs="Arial"/>
              </w:rPr>
            </w:pPr>
          </w:p>
        </w:tc>
      </w:tr>
      <w:tr w:rsidR="00EE526B" w:rsidRPr="003B547C" w:rsidTr="00EE526B">
        <w:tc>
          <w:tcPr>
            <w:tcW w:w="675" w:type="dxa"/>
          </w:tcPr>
          <w:p w:rsidR="00EE526B" w:rsidRPr="003B547C" w:rsidRDefault="00EE526B" w:rsidP="00EE526B">
            <w:pPr>
              <w:spacing w:line="360" w:lineRule="auto"/>
              <w:jc w:val="both"/>
              <w:rPr>
                <w:rFonts w:ascii="Arial" w:hAnsi="Arial" w:cs="Arial"/>
              </w:rPr>
            </w:pPr>
            <w:r w:rsidRPr="003B547C">
              <w:rPr>
                <w:rFonts w:ascii="Arial" w:hAnsi="Arial" w:cs="Arial"/>
              </w:rPr>
              <w:t>2.</w:t>
            </w:r>
          </w:p>
        </w:tc>
        <w:tc>
          <w:tcPr>
            <w:tcW w:w="6096" w:type="dxa"/>
          </w:tcPr>
          <w:p w:rsidR="00EE526B" w:rsidRPr="003B547C" w:rsidRDefault="00EE526B" w:rsidP="00EE526B">
            <w:pPr>
              <w:spacing w:line="360" w:lineRule="auto"/>
              <w:jc w:val="both"/>
              <w:rPr>
                <w:rFonts w:ascii="Arial" w:hAnsi="Arial" w:cs="Arial"/>
              </w:rPr>
            </w:pPr>
            <w:r w:rsidRPr="003B547C">
              <w:rPr>
                <w:rFonts w:ascii="Arial" w:hAnsi="Arial" w:cs="Arial"/>
              </w:rPr>
              <w:t>Lingkungan dan iklan adalah faktor utama wanita menggunakan krim pemutih.</w:t>
            </w:r>
          </w:p>
        </w:tc>
        <w:tc>
          <w:tcPr>
            <w:tcW w:w="1275" w:type="dxa"/>
          </w:tcPr>
          <w:p w:rsidR="00EE526B" w:rsidRPr="003B547C" w:rsidRDefault="00EE526B" w:rsidP="00EE526B">
            <w:pPr>
              <w:spacing w:line="360" w:lineRule="auto"/>
              <w:jc w:val="both"/>
              <w:rPr>
                <w:rFonts w:ascii="Arial" w:hAnsi="Arial" w:cs="Arial"/>
              </w:rPr>
            </w:pPr>
          </w:p>
        </w:tc>
        <w:tc>
          <w:tcPr>
            <w:tcW w:w="1196" w:type="dxa"/>
          </w:tcPr>
          <w:p w:rsidR="00EE526B" w:rsidRPr="003B547C" w:rsidRDefault="00EE526B" w:rsidP="00EE526B">
            <w:pPr>
              <w:spacing w:line="360" w:lineRule="auto"/>
              <w:jc w:val="both"/>
              <w:rPr>
                <w:rFonts w:ascii="Arial" w:hAnsi="Arial" w:cs="Arial"/>
              </w:rPr>
            </w:pPr>
          </w:p>
        </w:tc>
      </w:tr>
      <w:tr w:rsidR="00EE526B" w:rsidRPr="003B547C" w:rsidTr="00EE526B">
        <w:tc>
          <w:tcPr>
            <w:tcW w:w="675" w:type="dxa"/>
          </w:tcPr>
          <w:p w:rsidR="00EE526B" w:rsidRPr="003B547C" w:rsidRDefault="00EE526B" w:rsidP="00EE526B">
            <w:pPr>
              <w:spacing w:line="360" w:lineRule="auto"/>
              <w:jc w:val="both"/>
              <w:rPr>
                <w:rFonts w:ascii="Arial" w:hAnsi="Arial" w:cs="Arial"/>
              </w:rPr>
            </w:pPr>
            <w:r w:rsidRPr="003B547C">
              <w:rPr>
                <w:rFonts w:ascii="Arial" w:hAnsi="Arial" w:cs="Arial"/>
              </w:rPr>
              <w:t>3.</w:t>
            </w:r>
          </w:p>
        </w:tc>
        <w:tc>
          <w:tcPr>
            <w:tcW w:w="6096" w:type="dxa"/>
          </w:tcPr>
          <w:p w:rsidR="00EE526B" w:rsidRPr="003B547C" w:rsidRDefault="00EE526B" w:rsidP="00EE526B">
            <w:pPr>
              <w:spacing w:line="360" w:lineRule="auto"/>
              <w:jc w:val="both"/>
              <w:rPr>
                <w:rFonts w:ascii="Arial" w:hAnsi="Arial" w:cs="Arial"/>
              </w:rPr>
            </w:pPr>
            <w:r w:rsidRPr="003B547C">
              <w:rPr>
                <w:rFonts w:ascii="Arial" w:hAnsi="Arial" w:cs="Arial"/>
              </w:rPr>
              <w:t xml:space="preserve">Krim pemutih wajah yang aman adalah yang </w:t>
            </w:r>
            <w:r>
              <w:rPr>
                <w:rFonts w:ascii="Arial" w:hAnsi="Arial" w:cs="Arial"/>
              </w:rPr>
              <w:t xml:space="preserve">tidak </w:t>
            </w:r>
            <w:r w:rsidRPr="003B547C">
              <w:rPr>
                <w:rFonts w:ascii="Arial" w:hAnsi="Arial" w:cs="Arial"/>
              </w:rPr>
              <w:t>mempunyai izin dari Badan POM.</w:t>
            </w:r>
          </w:p>
        </w:tc>
        <w:tc>
          <w:tcPr>
            <w:tcW w:w="1275" w:type="dxa"/>
          </w:tcPr>
          <w:p w:rsidR="00EE526B" w:rsidRPr="003B547C" w:rsidRDefault="00EE526B" w:rsidP="00EE526B">
            <w:pPr>
              <w:spacing w:line="360" w:lineRule="auto"/>
              <w:jc w:val="both"/>
              <w:rPr>
                <w:rFonts w:ascii="Arial" w:hAnsi="Arial" w:cs="Arial"/>
              </w:rPr>
            </w:pPr>
          </w:p>
        </w:tc>
        <w:tc>
          <w:tcPr>
            <w:tcW w:w="1196" w:type="dxa"/>
          </w:tcPr>
          <w:p w:rsidR="00EE526B" w:rsidRPr="003B547C" w:rsidRDefault="00EE526B" w:rsidP="00EE526B">
            <w:pPr>
              <w:spacing w:line="360" w:lineRule="auto"/>
              <w:jc w:val="both"/>
              <w:rPr>
                <w:rFonts w:ascii="Arial" w:hAnsi="Arial" w:cs="Arial"/>
              </w:rPr>
            </w:pPr>
          </w:p>
        </w:tc>
      </w:tr>
      <w:tr w:rsidR="00EE526B" w:rsidRPr="003B547C" w:rsidTr="00EE526B">
        <w:tc>
          <w:tcPr>
            <w:tcW w:w="675" w:type="dxa"/>
          </w:tcPr>
          <w:p w:rsidR="00EE526B" w:rsidRPr="003B547C" w:rsidRDefault="00EE526B" w:rsidP="00EE526B">
            <w:pPr>
              <w:spacing w:line="360" w:lineRule="auto"/>
              <w:jc w:val="both"/>
              <w:rPr>
                <w:rFonts w:ascii="Arial" w:hAnsi="Arial" w:cs="Arial"/>
              </w:rPr>
            </w:pPr>
            <w:r w:rsidRPr="003B547C">
              <w:rPr>
                <w:rFonts w:ascii="Arial" w:hAnsi="Arial" w:cs="Arial"/>
              </w:rPr>
              <w:t>4.</w:t>
            </w:r>
          </w:p>
        </w:tc>
        <w:tc>
          <w:tcPr>
            <w:tcW w:w="6096" w:type="dxa"/>
          </w:tcPr>
          <w:p w:rsidR="00EE526B" w:rsidRPr="003B547C" w:rsidRDefault="00EE526B" w:rsidP="00EE526B">
            <w:pPr>
              <w:spacing w:line="360" w:lineRule="auto"/>
              <w:jc w:val="both"/>
              <w:rPr>
                <w:rFonts w:ascii="Arial" w:hAnsi="Arial" w:cs="Arial"/>
              </w:rPr>
            </w:pPr>
            <w:r w:rsidRPr="003B547C">
              <w:rPr>
                <w:rFonts w:ascii="Arial" w:hAnsi="Arial" w:cs="Arial"/>
              </w:rPr>
              <w:t>Alergi dan iritasi adalah efek samping dari krim pemutih wajah berbahaya.</w:t>
            </w:r>
          </w:p>
        </w:tc>
        <w:tc>
          <w:tcPr>
            <w:tcW w:w="1275" w:type="dxa"/>
          </w:tcPr>
          <w:p w:rsidR="00EE526B" w:rsidRPr="003B547C" w:rsidRDefault="00EE526B" w:rsidP="00EE526B">
            <w:pPr>
              <w:spacing w:line="360" w:lineRule="auto"/>
              <w:jc w:val="both"/>
              <w:rPr>
                <w:rFonts w:ascii="Arial" w:hAnsi="Arial" w:cs="Arial"/>
              </w:rPr>
            </w:pPr>
          </w:p>
        </w:tc>
        <w:tc>
          <w:tcPr>
            <w:tcW w:w="1196" w:type="dxa"/>
          </w:tcPr>
          <w:p w:rsidR="00EE526B" w:rsidRPr="003B547C" w:rsidRDefault="00EE526B" w:rsidP="00EE526B">
            <w:pPr>
              <w:spacing w:line="360" w:lineRule="auto"/>
              <w:jc w:val="both"/>
              <w:rPr>
                <w:rFonts w:ascii="Arial" w:hAnsi="Arial" w:cs="Arial"/>
              </w:rPr>
            </w:pPr>
          </w:p>
        </w:tc>
      </w:tr>
      <w:tr w:rsidR="00EE526B" w:rsidRPr="003B547C" w:rsidTr="00EE526B">
        <w:tc>
          <w:tcPr>
            <w:tcW w:w="675" w:type="dxa"/>
          </w:tcPr>
          <w:p w:rsidR="00EE526B" w:rsidRPr="003B547C" w:rsidRDefault="00EE526B" w:rsidP="00EE526B">
            <w:pPr>
              <w:spacing w:line="360" w:lineRule="auto"/>
              <w:jc w:val="both"/>
              <w:rPr>
                <w:rFonts w:ascii="Arial" w:hAnsi="Arial" w:cs="Arial"/>
              </w:rPr>
            </w:pPr>
            <w:r w:rsidRPr="003B547C">
              <w:rPr>
                <w:rFonts w:ascii="Arial" w:hAnsi="Arial" w:cs="Arial"/>
              </w:rPr>
              <w:t>5.</w:t>
            </w:r>
          </w:p>
        </w:tc>
        <w:tc>
          <w:tcPr>
            <w:tcW w:w="6096" w:type="dxa"/>
          </w:tcPr>
          <w:p w:rsidR="00EE526B" w:rsidRPr="003B547C" w:rsidRDefault="00EE526B" w:rsidP="00EE526B">
            <w:pPr>
              <w:spacing w:line="360" w:lineRule="auto"/>
              <w:jc w:val="both"/>
              <w:rPr>
                <w:rFonts w:ascii="Arial" w:hAnsi="Arial" w:cs="Arial"/>
              </w:rPr>
            </w:pPr>
            <w:r>
              <w:rPr>
                <w:rFonts w:ascii="Arial" w:hAnsi="Arial" w:cs="Arial"/>
              </w:rPr>
              <w:t>Warna krim mengkilat dan bau menyengat merupakan krim pemutih wajah yang aman.</w:t>
            </w:r>
          </w:p>
        </w:tc>
        <w:tc>
          <w:tcPr>
            <w:tcW w:w="1275" w:type="dxa"/>
          </w:tcPr>
          <w:p w:rsidR="00EE526B" w:rsidRPr="003B547C" w:rsidRDefault="00EE526B" w:rsidP="00EE526B">
            <w:pPr>
              <w:spacing w:line="360" w:lineRule="auto"/>
              <w:jc w:val="both"/>
              <w:rPr>
                <w:rFonts w:ascii="Arial" w:hAnsi="Arial" w:cs="Arial"/>
              </w:rPr>
            </w:pPr>
          </w:p>
        </w:tc>
        <w:tc>
          <w:tcPr>
            <w:tcW w:w="1196" w:type="dxa"/>
          </w:tcPr>
          <w:p w:rsidR="00EE526B" w:rsidRPr="003B547C" w:rsidRDefault="00EE526B" w:rsidP="00EE526B">
            <w:pPr>
              <w:spacing w:line="360" w:lineRule="auto"/>
              <w:jc w:val="both"/>
              <w:rPr>
                <w:rFonts w:ascii="Arial" w:hAnsi="Arial" w:cs="Arial"/>
              </w:rPr>
            </w:pPr>
          </w:p>
        </w:tc>
      </w:tr>
      <w:tr w:rsidR="00EE526B" w:rsidRPr="003B547C" w:rsidTr="00EE526B">
        <w:tc>
          <w:tcPr>
            <w:tcW w:w="675" w:type="dxa"/>
          </w:tcPr>
          <w:p w:rsidR="00EE526B" w:rsidRPr="003B547C" w:rsidRDefault="00EE526B" w:rsidP="00EE526B">
            <w:pPr>
              <w:spacing w:line="360" w:lineRule="auto"/>
              <w:jc w:val="both"/>
              <w:rPr>
                <w:rFonts w:ascii="Arial" w:hAnsi="Arial" w:cs="Arial"/>
              </w:rPr>
            </w:pPr>
            <w:r w:rsidRPr="003B547C">
              <w:rPr>
                <w:rFonts w:ascii="Arial" w:hAnsi="Arial" w:cs="Arial"/>
              </w:rPr>
              <w:t>6.</w:t>
            </w:r>
          </w:p>
        </w:tc>
        <w:tc>
          <w:tcPr>
            <w:tcW w:w="6096" w:type="dxa"/>
          </w:tcPr>
          <w:p w:rsidR="00EE526B" w:rsidRPr="003B547C" w:rsidRDefault="00EE526B" w:rsidP="00EE526B">
            <w:pPr>
              <w:spacing w:line="360" w:lineRule="auto"/>
              <w:jc w:val="both"/>
              <w:rPr>
                <w:rFonts w:ascii="Arial" w:hAnsi="Arial" w:cs="Arial"/>
              </w:rPr>
            </w:pPr>
            <w:r>
              <w:rPr>
                <w:rFonts w:ascii="Arial" w:hAnsi="Arial" w:cs="Arial"/>
              </w:rPr>
              <w:t>Semua krim pemutih aman digunakan.</w:t>
            </w:r>
          </w:p>
        </w:tc>
        <w:tc>
          <w:tcPr>
            <w:tcW w:w="1275" w:type="dxa"/>
          </w:tcPr>
          <w:p w:rsidR="00EE526B" w:rsidRPr="003B547C" w:rsidRDefault="00EE526B" w:rsidP="00EE526B">
            <w:pPr>
              <w:spacing w:line="360" w:lineRule="auto"/>
              <w:jc w:val="both"/>
              <w:rPr>
                <w:rFonts w:ascii="Arial" w:hAnsi="Arial" w:cs="Arial"/>
              </w:rPr>
            </w:pPr>
          </w:p>
        </w:tc>
        <w:tc>
          <w:tcPr>
            <w:tcW w:w="1196" w:type="dxa"/>
          </w:tcPr>
          <w:p w:rsidR="00EE526B" w:rsidRPr="003B547C" w:rsidRDefault="00EE526B" w:rsidP="00EE526B">
            <w:pPr>
              <w:spacing w:line="360" w:lineRule="auto"/>
              <w:jc w:val="both"/>
              <w:rPr>
                <w:rFonts w:ascii="Arial" w:hAnsi="Arial" w:cs="Arial"/>
              </w:rPr>
            </w:pPr>
          </w:p>
        </w:tc>
      </w:tr>
      <w:tr w:rsidR="00EE526B" w:rsidRPr="003B547C" w:rsidTr="00EE526B">
        <w:tc>
          <w:tcPr>
            <w:tcW w:w="675" w:type="dxa"/>
          </w:tcPr>
          <w:p w:rsidR="00EE526B" w:rsidRPr="003B547C" w:rsidRDefault="00EE526B" w:rsidP="00EE526B">
            <w:pPr>
              <w:spacing w:line="360" w:lineRule="auto"/>
              <w:jc w:val="both"/>
              <w:rPr>
                <w:rFonts w:ascii="Arial" w:hAnsi="Arial" w:cs="Arial"/>
              </w:rPr>
            </w:pPr>
            <w:r w:rsidRPr="003B547C">
              <w:rPr>
                <w:rFonts w:ascii="Arial" w:hAnsi="Arial" w:cs="Arial"/>
              </w:rPr>
              <w:t>7.</w:t>
            </w:r>
          </w:p>
        </w:tc>
        <w:tc>
          <w:tcPr>
            <w:tcW w:w="6096" w:type="dxa"/>
          </w:tcPr>
          <w:p w:rsidR="00EE526B" w:rsidRPr="003B547C" w:rsidRDefault="00EE526B" w:rsidP="00EE526B">
            <w:pPr>
              <w:spacing w:line="360" w:lineRule="auto"/>
              <w:jc w:val="both"/>
              <w:rPr>
                <w:rFonts w:ascii="Arial" w:hAnsi="Arial" w:cs="Arial"/>
              </w:rPr>
            </w:pPr>
            <w:r w:rsidRPr="003B547C">
              <w:rPr>
                <w:rFonts w:ascii="Arial" w:hAnsi="Arial" w:cs="Arial"/>
              </w:rPr>
              <w:t>Kenali kemasan, pastikan penandaan/label tercantum jelas, melihat kadaluarsa merupakan cara cerdas memilih kosmetik.</w:t>
            </w:r>
          </w:p>
        </w:tc>
        <w:tc>
          <w:tcPr>
            <w:tcW w:w="1275" w:type="dxa"/>
          </w:tcPr>
          <w:p w:rsidR="00EE526B" w:rsidRPr="003B547C" w:rsidRDefault="00EE526B" w:rsidP="00EE526B">
            <w:pPr>
              <w:spacing w:line="360" w:lineRule="auto"/>
              <w:jc w:val="both"/>
              <w:rPr>
                <w:rFonts w:ascii="Arial" w:hAnsi="Arial" w:cs="Arial"/>
              </w:rPr>
            </w:pPr>
          </w:p>
        </w:tc>
        <w:tc>
          <w:tcPr>
            <w:tcW w:w="1196" w:type="dxa"/>
          </w:tcPr>
          <w:p w:rsidR="00EE526B" w:rsidRPr="003B547C" w:rsidRDefault="00EE526B" w:rsidP="00EE526B">
            <w:pPr>
              <w:spacing w:line="360" w:lineRule="auto"/>
              <w:jc w:val="both"/>
              <w:rPr>
                <w:rFonts w:ascii="Arial" w:hAnsi="Arial" w:cs="Arial"/>
              </w:rPr>
            </w:pPr>
          </w:p>
        </w:tc>
      </w:tr>
      <w:tr w:rsidR="00EE526B" w:rsidRPr="003B547C" w:rsidTr="00EE526B">
        <w:tc>
          <w:tcPr>
            <w:tcW w:w="675" w:type="dxa"/>
          </w:tcPr>
          <w:p w:rsidR="00EE526B" w:rsidRPr="003B547C" w:rsidRDefault="00EE526B" w:rsidP="00EE526B">
            <w:pPr>
              <w:spacing w:line="360" w:lineRule="auto"/>
              <w:jc w:val="both"/>
              <w:rPr>
                <w:rFonts w:ascii="Arial" w:hAnsi="Arial" w:cs="Arial"/>
              </w:rPr>
            </w:pPr>
            <w:r w:rsidRPr="003B547C">
              <w:rPr>
                <w:rFonts w:ascii="Arial" w:hAnsi="Arial" w:cs="Arial"/>
              </w:rPr>
              <w:t>8.</w:t>
            </w:r>
          </w:p>
        </w:tc>
        <w:tc>
          <w:tcPr>
            <w:tcW w:w="6096" w:type="dxa"/>
          </w:tcPr>
          <w:p w:rsidR="00EE526B" w:rsidRPr="003B547C" w:rsidRDefault="00EE526B" w:rsidP="00EE526B">
            <w:pPr>
              <w:spacing w:line="360" w:lineRule="auto"/>
              <w:jc w:val="both"/>
              <w:rPr>
                <w:rFonts w:ascii="Arial" w:hAnsi="Arial" w:cs="Arial"/>
              </w:rPr>
            </w:pPr>
            <w:r>
              <w:rPr>
                <w:rFonts w:ascii="Arial" w:hAnsi="Arial" w:cs="Arial"/>
              </w:rPr>
              <w:t>Krim pemutih wajah yang berbahaya umumnya lebih murah.</w:t>
            </w:r>
          </w:p>
        </w:tc>
        <w:tc>
          <w:tcPr>
            <w:tcW w:w="1275" w:type="dxa"/>
          </w:tcPr>
          <w:p w:rsidR="00EE526B" w:rsidRPr="003B547C" w:rsidRDefault="00EE526B" w:rsidP="00EE526B">
            <w:pPr>
              <w:spacing w:line="360" w:lineRule="auto"/>
              <w:jc w:val="both"/>
              <w:rPr>
                <w:rFonts w:ascii="Arial" w:hAnsi="Arial" w:cs="Arial"/>
              </w:rPr>
            </w:pPr>
          </w:p>
        </w:tc>
        <w:tc>
          <w:tcPr>
            <w:tcW w:w="1196" w:type="dxa"/>
          </w:tcPr>
          <w:p w:rsidR="00EE526B" w:rsidRPr="003B547C" w:rsidRDefault="00EE526B" w:rsidP="00EE526B">
            <w:pPr>
              <w:spacing w:line="360" w:lineRule="auto"/>
              <w:jc w:val="both"/>
              <w:rPr>
                <w:rFonts w:ascii="Arial" w:hAnsi="Arial" w:cs="Arial"/>
              </w:rPr>
            </w:pPr>
          </w:p>
        </w:tc>
      </w:tr>
      <w:tr w:rsidR="00EE526B" w:rsidRPr="003B547C" w:rsidTr="00EE526B">
        <w:tc>
          <w:tcPr>
            <w:tcW w:w="675" w:type="dxa"/>
          </w:tcPr>
          <w:p w:rsidR="00EE526B" w:rsidRPr="003B547C" w:rsidRDefault="00EE526B" w:rsidP="00EE526B">
            <w:pPr>
              <w:spacing w:line="360" w:lineRule="auto"/>
              <w:jc w:val="both"/>
              <w:rPr>
                <w:rFonts w:ascii="Arial" w:hAnsi="Arial" w:cs="Arial"/>
              </w:rPr>
            </w:pPr>
            <w:r w:rsidRPr="003B547C">
              <w:rPr>
                <w:rFonts w:ascii="Arial" w:hAnsi="Arial" w:cs="Arial"/>
              </w:rPr>
              <w:t>9.</w:t>
            </w:r>
          </w:p>
        </w:tc>
        <w:tc>
          <w:tcPr>
            <w:tcW w:w="6096" w:type="dxa"/>
          </w:tcPr>
          <w:p w:rsidR="00EE526B" w:rsidRPr="003B547C" w:rsidRDefault="00EE526B" w:rsidP="00EE526B">
            <w:pPr>
              <w:spacing w:line="360" w:lineRule="auto"/>
              <w:jc w:val="both"/>
              <w:rPr>
                <w:rFonts w:ascii="Arial" w:hAnsi="Arial" w:cs="Arial"/>
              </w:rPr>
            </w:pPr>
            <w:r>
              <w:rPr>
                <w:rFonts w:ascii="Arial" w:hAnsi="Arial" w:cs="Arial"/>
              </w:rPr>
              <w:t>Faktor harga yang menentukan wanita memilih krim pemutih wajah</w:t>
            </w:r>
          </w:p>
        </w:tc>
        <w:tc>
          <w:tcPr>
            <w:tcW w:w="1275" w:type="dxa"/>
          </w:tcPr>
          <w:p w:rsidR="00EE526B" w:rsidRPr="003B547C" w:rsidRDefault="00EE526B" w:rsidP="00EE526B">
            <w:pPr>
              <w:spacing w:line="360" w:lineRule="auto"/>
              <w:jc w:val="both"/>
              <w:rPr>
                <w:rFonts w:ascii="Arial" w:hAnsi="Arial" w:cs="Arial"/>
              </w:rPr>
            </w:pPr>
          </w:p>
        </w:tc>
        <w:tc>
          <w:tcPr>
            <w:tcW w:w="1196" w:type="dxa"/>
          </w:tcPr>
          <w:p w:rsidR="00EE526B" w:rsidRPr="003B547C" w:rsidRDefault="00EE526B" w:rsidP="00EE526B">
            <w:pPr>
              <w:spacing w:line="360" w:lineRule="auto"/>
              <w:jc w:val="both"/>
              <w:rPr>
                <w:rFonts w:ascii="Arial" w:hAnsi="Arial" w:cs="Arial"/>
              </w:rPr>
            </w:pPr>
          </w:p>
        </w:tc>
      </w:tr>
      <w:tr w:rsidR="00EE526B" w:rsidRPr="003B547C" w:rsidTr="00EE526B">
        <w:tc>
          <w:tcPr>
            <w:tcW w:w="675" w:type="dxa"/>
          </w:tcPr>
          <w:p w:rsidR="00EE526B" w:rsidRPr="003B547C" w:rsidRDefault="00EE526B" w:rsidP="00EE526B">
            <w:pPr>
              <w:spacing w:line="360" w:lineRule="auto"/>
              <w:jc w:val="both"/>
              <w:rPr>
                <w:rFonts w:ascii="Arial" w:hAnsi="Arial" w:cs="Arial"/>
              </w:rPr>
            </w:pPr>
            <w:r w:rsidRPr="003B547C">
              <w:rPr>
                <w:rFonts w:ascii="Arial" w:hAnsi="Arial" w:cs="Arial"/>
              </w:rPr>
              <w:t>10.</w:t>
            </w:r>
          </w:p>
        </w:tc>
        <w:tc>
          <w:tcPr>
            <w:tcW w:w="6096" w:type="dxa"/>
          </w:tcPr>
          <w:p w:rsidR="00EE526B" w:rsidRPr="003B547C" w:rsidRDefault="00EE526B" w:rsidP="00EE526B">
            <w:pPr>
              <w:spacing w:line="360" w:lineRule="auto"/>
              <w:jc w:val="both"/>
              <w:rPr>
                <w:rFonts w:ascii="Arial" w:hAnsi="Arial" w:cs="Arial"/>
              </w:rPr>
            </w:pPr>
            <w:r>
              <w:rPr>
                <w:rFonts w:ascii="Arial" w:hAnsi="Arial" w:cs="Arial"/>
              </w:rPr>
              <w:t>Hanya merkuri bahan yang berbahaya dalam krim pemutih.</w:t>
            </w:r>
          </w:p>
        </w:tc>
        <w:tc>
          <w:tcPr>
            <w:tcW w:w="1275" w:type="dxa"/>
          </w:tcPr>
          <w:p w:rsidR="00EE526B" w:rsidRPr="003B547C" w:rsidRDefault="00EE526B" w:rsidP="00EE526B">
            <w:pPr>
              <w:spacing w:line="360" w:lineRule="auto"/>
              <w:jc w:val="both"/>
              <w:rPr>
                <w:rFonts w:ascii="Arial" w:hAnsi="Arial" w:cs="Arial"/>
              </w:rPr>
            </w:pPr>
          </w:p>
        </w:tc>
        <w:tc>
          <w:tcPr>
            <w:tcW w:w="1196" w:type="dxa"/>
          </w:tcPr>
          <w:p w:rsidR="00EE526B" w:rsidRPr="003B547C" w:rsidRDefault="00EE526B" w:rsidP="00EE526B">
            <w:pPr>
              <w:spacing w:line="360" w:lineRule="auto"/>
              <w:jc w:val="both"/>
              <w:rPr>
                <w:rFonts w:ascii="Arial" w:hAnsi="Arial" w:cs="Arial"/>
              </w:rPr>
            </w:pPr>
          </w:p>
        </w:tc>
      </w:tr>
    </w:tbl>
    <w:p w:rsidR="00EE526B" w:rsidRPr="003B547C" w:rsidRDefault="00EE526B" w:rsidP="00EE526B">
      <w:pPr>
        <w:spacing w:after="0" w:line="360" w:lineRule="auto"/>
        <w:jc w:val="both"/>
        <w:rPr>
          <w:rFonts w:ascii="Arial" w:hAnsi="Arial" w:cs="Arial"/>
        </w:rPr>
      </w:pPr>
    </w:p>
    <w:p w:rsidR="00EE526B" w:rsidRPr="003B547C" w:rsidRDefault="00EE526B" w:rsidP="00EE526B">
      <w:pPr>
        <w:spacing w:after="0" w:line="360" w:lineRule="auto"/>
        <w:jc w:val="both"/>
        <w:rPr>
          <w:rFonts w:ascii="Arial" w:hAnsi="Arial" w:cs="Arial"/>
        </w:rPr>
      </w:pPr>
    </w:p>
    <w:p w:rsidR="00EE526B" w:rsidRPr="003B547C" w:rsidRDefault="00EE526B" w:rsidP="00EE526B">
      <w:pPr>
        <w:spacing w:after="0" w:line="360" w:lineRule="auto"/>
        <w:jc w:val="both"/>
        <w:rPr>
          <w:rFonts w:ascii="Arial" w:hAnsi="Arial" w:cs="Arial"/>
        </w:rPr>
      </w:pPr>
    </w:p>
    <w:p w:rsidR="00EE526B" w:rsidRPr="003B547C" w:rsidRDefault="00EE526B" w:rsidP="00EE526B">
      <w:pPr>
        <w:spacing w:after="0" w:line="360" w:lineRule="auto"/>
        <w:jc w:val="both"/>
        <w:rPr>
          <w:rFonts w:ascii="Arial" w:hAnsi="Arial" w:cs="Arial"/>
        </w:rPr>
      </w:pPr>
    </w:p>
    <w:p w:rsidR="00EE526B" w:rsidRPr="003B547C" w:rsidRDefault="00EE526B" w:rsidP="00EE526B">
      <w:pPr>
        <w:tabs>
          <w:tab w:val="left" w:pos="5551"/>
        </w:tabs>
        <w:spacing w:after="0" w:line="360" w:lineRule="auto"/>
        <w:jc w:val="both"/>
        <w:rPr>
          <w:rFonts w:ascii="Arial" w:hAnsi="Arial" w:cs="Arial"/>
        </w:rPr>
      </w:pPr>
      <w:r>
        <w:rPr>
          <w:rFonts w:ascii="Arial" w:hAnsi="Arial" w:cs="Arial"/>
        </w:rPr>
        <w:tab/>
      </w: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Default="00EE526B" w:rsidP="00EE526B">
      <w:pPr>
        <w:spacing w:after="0" w:line="360" w:lineRule="auto"/>
        <w:jc w:val="both"/>
        <w:rPr>
          <w:rFonts w:ascii="Arial" w:hAnsi="Arial" w:cs="Arial"/>
        </w:rPr>
      </w:pPr>
    </w:p>
    <w:p w:rsidR="00EE526B" w:rsidRPr="003B547C" w:rsidRDefault="00EE526B" w:rsidP="00EE526B">
      <w:pPr>
        <w:tabs>
          <w:tab w:val="left" w:pos="3273"/>
        </w:tabs>
        <w:spacing w:after="0" w:line="360" w:lineRule="auto"/>
        <w:jc w:val="both"/>
        <w:rPr>
          <w:rFonts w:ascii="Arial" w:hAnsi="Arial" w:cs="Arial"/>
        </w:rPr>
      </w:pPr>
    </w:p>
    <w:p w:rsidR="00EE526B" w:rsidRPr="006A1AE5" w:rsidRDefault="00EE526B" w:rsidP="00EE526B">
      <w:pPr>
        <w:pStyle w:val="ListParagraph"/>
        <w:numPr>
          <w:ilvl w:val="0"/>
          <w:numId w:val="31"/>
        </w:numPr>
        <w:spacing w:before="0" w:after="0"/>
        <w:rPr>
          <w:rFonts w:ascii="Arial" w:hAnsi="Arial" w:cs="Arial"/>
          <w:b/>
        </w:rPr>
      </w:pPr>
      <w:r w:rsidRPr="006A1AE5">
        <w:rPr>
          <w:rFonts w:ascii="Arial" w:hAnsi="Arial" w:cs="Arial"/>
          <w:b/>
        </w:rPr>
        <w:lastRenderedPageBreak/>
        <w:t>SIKAP RESPONDEN</w:t>
      </w:r>
    </w:p>
    <w:p w:rsidR="00EE526B" w:rsidRPr="003B547C" w:rsidRDefault="00EE526B" w:rsidP="00EE526B">
      <w:pPr>
        <w:spacing w:after="0" w:line="360" w:lineRule="auto"/>
        <w:rPr>
          <w:rFonts w:ascii="Arial" w:hAnsi="Arial" w:cs="Arial"/>
        </w:rPr>
      </w:pPr>
      <w:r w:rsidRPr="003B547C">
        <w:rPr>
          <w:rFonts w:ascii="Arial" w:hAnsi="Arial" w:cs="Arial"/>
        </w:rPr>
        <w:t>Keterangan</w:t>
      </w:r>
      <w:r w:rsidRPr="003B547C">
        <w:rPr>
          <w:rFonts w:ascii="Arial" w:hAnsi="Arial" w:cs="Arial"/>
        </w:rPr>
        <w:tab/>
        <w:t>: 1. SS  (Sangat Setuju)</w:t>
      </w:r>
    </w:p>
    <w:p w:rsidR="00EE526B" w:rsidRPr="003B547C" w:rsidRDefault="00EE526B" w:rsidP="00EE526B">
      <w:pPr>
        <w:spacing w:after="0" w:line="360" w:lineRule="auto"/>
        <w:rPr>
          <w:rFonts w:ascii="Arial" w:hAnsi="Arial" w:cs="Arial"/>
        </w:rPr>
      </w:pPr>
      <w:r w:rsidRPr="003B547C">
        <w:rPr>
          <w:rFonts w:ascii="Arial" w:hAnsi="Arial" w:cs="Arial"/>
        </w:rPr>
        <w:tab/>
      </w:r>
      <w:r w:rsidRPr="003B547C">
        <w:rPr>
          <w:rFonts w:ascii="Arial" w:hAnsi="Arial" w:cs="Arial"/>
        </w:rPr>
        <w:tab/>
        <w:t xml:space="preserve">  2. S (Setuju)</w:t>
      </w:r>
    </w:p>
    <w:p w:rsidR="00EE526B" w:rsidRPr="003B547C" w:rsidRDefault="00EE526B" w:rsidP="00EE526B">
      <w:pPr>
        <w:spacing w:after="0" w:line="360" w:lineRule="auto"/>
        <w:rPr>
          <w:rFonts w:ascii="Arial" w:hAnsi="Arial" w:cs="Arial"/>
        </w:rPr>
      </w:pPr>
      <w:r w:rsidRPr="003B547C">
        <w:rPr>
          <w:rFonts w:ascii="Arial" w:hAnsi="Arial" w:cs="Arial"/>
        </w:rPr>
        <w:tab/>
      </w:r>
      <w:r w:rsidRPr="003B547C">
        <w:rPr>
          <w:rFonts w:ascii="Arial" w:hAnsi="Arial" w:cs="Arial"/>
        </w:rPr>
        <w:tab/>
        <w:t xml:space="preserve">  3. TS (Tidak Setuju)</w:t>
      </w:r>
    </w:p>
    <w:p w:rsidR="00EE526B" w:rsidRPr="003B547C" w:rsidRDefault="00EE526B" w:rsidP="00EE526B">
      <w:pPr>
        <w:spacing w:after="0" w:line="360" w:lineRule="auto"/>
        <w:rPr>
          <w:rFonts w:ascii="Arial" w:hAnsi="Arial" w:cs="Arial"/>
        </w:rPr>
      </w:pPr>
      <w:r w:rsidRPr="003B547C">
        <w:rPr>
          <w:rFonts w:ascii="Arial" w:hAnsi="Arial" w:cs="Arial"/>
        </w:rPr>
        <w:tab/>
      </w:r>
      <w:r w:rsidRPr="003B547C">
        <w:rPr>
          <w:rFonts w:ascii="Arial" w:hAnsi="Arial" w:cs="Arial"/>
        </w:rPr>
        <w:tab/>
        <w:t xml:space="preserve">  4. STS (Sangat Tidak Setuju)</w:t>
      </w:r>
    </w:p>
    <w:tbl>
      <w:tblPr>
        <w:tblStyle w:val="TableGrid"/>
        <w:tblW w:w="0" w:type="auto"/>
        <w:tblLook w:val="04A0"/>
      </w:tblPr>
      <w:tblGrid>
        <w:gridCol w:w="559"/>
        <w:gridCol w:w="5011"/>
        <w:gridCol w:w="660"/>
        <w:gridCol w:w="623"/>
        <w:gridCol w:w="656"/>
        <w:gridCol w:w="644"/>
      </w:tblGrid>
      <w:tr w:rsidR="00EE526B" w:rsidRPr="003B547C" w:rsidTr="00EE526B">
        <w:tc>
          <w:tcPr>
            <w:tcW w:w="534" w:type="dxa"/>
          </w:tcPr>
          <w:p w:rsidR="00EE526B" w:rsidRPr="003B547C" w:rsidRDefault="00EE526B" w:rsidP="00EE526B">
            <w:pPr>
              <w:spacing w:line="360" w:lineRule="auto"/>
              <w:rPr>
                <w:rFonts w:ascii="Arial" w:hAnsi="Arial" w:cs="Arial"/>
              </w:rPr>
            </w:pPr>
            <w:r w:rsidRPr="003B547C">
              <w:rPr>
                <w:rFonts w:ascii="Arial" w:hAnsi="Arial" w:cs="Arial"/>
              </w:rPr>
              <w:t>No.</w:t>
            </w:r>
          </w:p>
        </w:tc>
        <w:tc>
          <w:tcPr>
            <w:tcW w:w="5953" w:type="dxa"/>
          </w:tcPr>
          <w:p w:rsidR="00EE526B" w:rsidRPr="003B547C" w:rsidRDefault="00EE526B" w:rsidP="00EE526B">
            <w:pPr>
              <w:spacing w:line="360" w:lineRule="auto"/>
              <w:rPr>
                <w:rFonts w:ascii="Arial" w:hAnsi="Arial" w:cs="Arial"/>
              </w:rPr>
            </w:pPr>
            <w:r w:rsidRPr="003B547C">
              <w:rPr>
                <w:rFonts w:ascii="Arial" w:hAnsi="Arial" w:cs="Arial"/>
              </w:rPr>
              <w:t>Pertanyaan</w:t>
            </w:r>
          </w:p>
        </w:tc>
        <w:tc>
          <w:tcPr>
            <w:tcW w:w="709" w:type="dxa"/>
          </w:tcPr>
          <w:p w:rsidR="00EE526B" w:rsidRPr="003B547C" w:rsidRDefault="00EE526B" w:rsidP="00EE526B">
            <w:pPr>
              <w:spacing w:line="360" w:lineRule="auto"/>
              <w:rPr>
                <w:rFonts w:ascii="Arial" w:hAnsi="Arial" w:cs="Arial"/>
              </w:rPr>
            </w:pPr>
            <w:r w:rsidRPr="003B547C">
              <w:rPr>
                <w:rFonts w:ascii="Arial" w:hAnsi="Arial" w:cs="Arial"/>
              </w:rPr>
              <w:t>SS</w:t>
            </w:r>
          </w:p>
        </w:tc>
        <w:tc>
          <w:tcPr>
            <w:tcW w:w="709" w:type="dxa"/>
          </w:tcPr>
          <w:p w:rsidR="00EE526B" w:rsidRPr="003B547C" w:rsidRDefault="00EE526B" w:rsidP="00EE526B">
            <w:pPr>
              <w:spacing w:line="360" w:lineRule="auto"/>
              <w:rPr>
                <w:rFonts w:ascii="Arial" w:hAnsi="Arial" w:cs="Arial"/>
              </w:rPr>
            </w:pPr>
            <w:r w:rsidRPr="003B547C">
              <w:rPr>
                <w:rFonts w:ascii="Arial" w:hAnsi="Arial" w:cs="Arial"/>
              </w:rPr>
              <w:t>S</w:t>
            </w:r>
          </w:p>
        </w:tc>
        <w:tc>
          <w:tcPr>
            <w:tcW w:w="708" w:type="dxa"/>
          </w:tcPr>
          <w:p w:rsidR="00EE526B" w:rsidRPr="003B547C" w:rsidRDefault="00EE526B" w:rsidP="00EE526B">
            <w:pPr>
              <w:spacing w:line="360" w:lineRule="auto"/>
              <w:rPr>
                <w:rFonts w:ascii="Arial" w:hAnsi="Arial" w:cs="Arial"/>
              </w:rPr>
            </w:pPr>
            <w:r w:rsidRPr="003B547C">
              <w:rPr>
                <w:rFonts w:ascii="Arial" w:hAnsi="Arial" w:cs="Arial"/>
              </w:rPr>
              <w:t>TS</w:t>
            </w:r>
          </w:p>
        </w:tc>
        <w:tc>
          <w:tcPr>
            <w:tcW w:w="629" w:type="dxa"/>
          </w:tcPr>
          <w:p w:rsidR="00EE526B" w:rsidRPr="003B547C" w:rsidRDefault="00EE526B" w:rsidP="00EE526B">
            <w:pPr>
              <w:spacing w:line="360" w:lineRule="auto"/>
              <w:rPr>
                <w:rFonts w:ascii="Arial" w:hAnsi="Arial" w:cs="Arial"/>
              </w:rPr>
            </w:pPr>
            <w:r w:rsidRPr="003B547C">
              <w:rPr>
                <w:rFonts w:ascii="Arial" w:hAnsi="Arial" w:cs="Arial"/>
              </w:rPr>
              <w:t>STS</w:t>
            </w:r>
          </w:p>
        </w:tc>
      </w:tr>
      <w:tr w:rsidR="00EE526B" w:rsidRPr="003B547C" w:rsidTr="00EE526B">
        <w:tc>
          <w:tcPr>
            <w:tcW w:w="534" w:type="dxa"/>
          </w:tcPr>
          <w:p w:rsidR="00EE526B" w:rsidRPr="003B547C" w:rsidRDefault="00EE526B" w:rsidP="00EE526B">
            <w:pPr>
              <w:spacing w:line="360" w:lineRule="auto"/>
              <w:rPr>
                <w:rFonts w:ascii="Arial" w:hAnsi="Arial" w:cs="Arial"/>
              </w:rPr>
            </w:pPr>
            <w:r w:rsidRPr="003B547C">
              <w:rPr>
                <w:rFonts w:ascii="Arial" w:hAnsi="Arial" w:cs="Arial"/>
              </w:rPr>
              <w:t>1.</w:t>
            </w:r>
          </w:p>
        </w:tc>
        <w:tc>
          <w:tcPr>
            <w:tcW w:w="5953" w:type="dxa"/>
          </w:tcPr>
          <w:p w:rsidR="00EE526B" w:rsidRPr="003B547C" w:rsidRDefault="00EE526B" w:rsidP="00EE526B">
            <w:pPr>
              <w:spacing w:line="360" w:lineRule="auto"/>
              <w:jc w:val="both"/>
              <w:rPr>
                <w:rFonts w:ascii="Arial" w:hAnsi="Arial" w:cs="Arial"/>
              </w:rPr>
            </w:pPr>
            <w:r>
              <w:rPr>
                <w:rFonts w:ascii="Arial" w:hAnsi="Arial" w:cs="Arial"/>
              </w:rPr>
              <w:t>Wanita</w:t>
            </w:r>
            <w:r w:rsidRPr="003B547C">
              <w:rPr>
                <w:rFonts w:ascii="Arial" w:hAnsi="Arial" w:cs="Arial"/>
              </w:rPr>
              <w:t xml:space="preserve"> menggunakan krim pemutih wajah agar </w:t>
            </w:r>
            <w:r>
              <w:rPr>
                <w:rFonts w:ascii="Arial" w:hAnsi="Arial" w:cs="Arial"/>
              </w:rPr>
              <w:t>terlihat lebih putih dan bersih.</w:t>
            </w:r>
          </w:p>
        </w:tc>
        <w:tc>
          <w:tcPr>
            <w:tcW w:w="709" w:type="dxa"/>
          </w:tcPr>
          <w:p w:rsidR="00EE526B" w:rsidRPr="003B547C" w:rsidRDefault="00EE526B" w:rsidP="00EE526B">
            <w:pPr>
              <w:spacing w:line="360" w:lineRule="auto"/>
              <w:rPr>
                <w:rFonts w:ascii="Arial" w:hAnsi="Arial" w:cs="Arial"/>
              </w:rPr>
            </w:pPr>
          </w:p>
        </w:tc>
        <w:tc>
          <w:tcPr>
            <w:tcW w:w="709" w:type="dxa"/>
          </w:tcPr>
          <w:p w:rsidR="00EE526B" w:rsidRPr="003B547C" w:rsidRDefault="00EE526B" w:rsidP="00EE526B">
            <w:pPr>
              <w:spacing w:line="360" w:lineRule="auto"/>
              <w:rPr>
                <w:rFonts w:ascii="Arial" w:hAnsi="Arial" w:cs="Arial"/>
              </w:rPr>
            </w:pPr>
          </w:p>
        </w:tc>
        <w:tc>
          <w:tcPr>
            <w:tcW w:w="708" w:type="dxa"/>
          </w:tcPr>
          <w:p w:rsidR="00EE526B" w:rsidRPr="003B547C" w:rsidRDefault="00EE526B" w:rsidP="00EE526B">
            <w:pPr>
              <w:spacing w:line="360" w:lineRule="auto"/>
              <w:rPr>
                <w:rFonts w:ascii="Arial" w:hAnsi="Arial" w:cs="Arial"/>
              </w:rPr>
            </w:pPr>
          </w:p>
        </w:tc>
        <w:tc>
          <w:tcPr>
            <w:tcW w:w="629" w:type="dxa"/>
          </w:tcPr>
          <w:p w:rsidR="00EE526B" w:rsidRPr="003B547C" w:rsidRDefault="00EE526B" w:rsidP="00EE526B">
            <w:pPr>
              <w:spacing w:line="360" w:lineRule="auto"/>
              <w:rPr>
                <w:rFonts w:ascii="Arial" w:hAnsi="Arial" w:cs="Arial"/>
              </w:rPr>
            </w:pPr>
          </w:p>
        </w:tc>
      </w:tr>
      <w:tr w:rsidR="00EE526B" w:rsidRPr="003B547C" w:rsidTr="00EE526B">
        <w:tc>
          <w:tcPr>
            <w:tcW w:w="534" w:type="dxa"/>
          </w:tcPr>
          <w:p w:rsidR="00EE526B" w:rsidRPr="003B547C" w:rsidRDefault="00EE526B" w:rsidP="00EE526B">
            <w:pPr>
              <w:spacing w:line="360" w:lineRule="auto"/>
              <w:rPr>
                <w:rFonts w:ascii="Arial" w:hAnsi="Arial" w:cs="Arial"/>
              </w:rPr>
            </w:pPr>
            <w:r w:rsidRPr="003B547C">
              <w:rPr>
                <w:rFonts w:ascii="Arial" w:hAnsi="Arial" w:cs="Arial"/>
              </w:rPr>
              <w:t>2.</w:t>
            </w:r>
          </w:p>
        </w:tc>
        <w:tc>
          <w:tcPr>
            <w:tcW w:w="5953" w:type="dxa"/>
          </w:tcPr>
          <w:p w:rsidR="00EE526B" w:rsidRPr="003B547C" w:rsidRDefault="00EE526B" w:rsidP="00EE526B">
            <w:pPr>
              <w:spacing w:line="360" w:lineRule="auto"/>
              <w:jc w:val="both"/>
              <w:rPr>
                <w:rFonts w:ascii="Arial" w:hAnsi="Arial" w:cs="Arial"/>
              </w:rPr>
            </w:pPr>
            <w:r>
              <w:rPr>
                <w:rFonts w:ascii="Arial" w:hAnsi="Arial" w:cs="Arial"/>
              </w:rPr>
              <w:t>Wanita</w:t>
            </w:r>
            <w:r w:rsidRPr="003B547C">
              <w:rPr>
                <w:rFonts w:ascii="Arial" w:hAnsi="Arial" w:cs="Arial"/>
              </w:rPr>
              <w:t xml:space="preserve"> sebaiknya tidak tergiur dengan iklan krim pemutih wajah.</w:t>
            </w:r>
          </w:p>
        </w:tc>
        <w:tc>
          <w:tcPr>
            <w:tcW w:w="709" w:type="dxa"/>
          </w:tcPr>
          <w:p w:rsidR="00EE526B" w:rsidRPr="003B547C" w:rsidRDefault="00EE526B" w:rsidP="00EE526B">
            <w:pPr>
              <w:spacing w:line="360" w:lineRule="auto"/>
              <w:rPr>
                <w:rFonts w:ascii="Arial" w:hAnsi="Arial" w:cs="Arial"/>
              </w:rPr>
            </w:pPr>
          </w:p>
        </w:tc>
        <w:tc>
          <w:tcPr>
            <w:tcW w:w="709" w:type="dxa"/>
          </w:tcPr>
          <w:p w:rsidR="00EE526B" w:rsidRPr="003B547C" w:rsidRDefault="00EE526B" w:rsidP="00EE526B">
            <w:pPr>
              <w:spacing w:line="360" w:lineRule="auto"/>
              <w:rPr>
                <w:rFonts w:ascii="Arial" w:hAnsi="Arial" w:cs="Arial"/>
              </w:rPr>
            </w:pPr>
          </w:p>
        </w:tc>
        <w:tc>
          <w:tcPr>
            <w:tcW w:w="708" w:type="dxa"/>
          </w:tcPr>
          <w:p w:rsidR="00EE526B" w:rsidRPr="003B547C" w:rsidRDefault="00EE526B" w:rsidP="00EE526B">
            <w:pPr>
              <w:spacing w:line="360" w:lineRule="auto"/>
              <w:rPr>
                <w:rFonts w:ascii="Arial" w:hAnsi="Arial" w:cs="Arial"/>
              </w:rPr>
            </w:pPr>
          </w:p>
        </w:tc>
        <w:tc>
          <w:tcPr>
            <w:tcW w:w="629" w:type="dxa"/>
          </w:tcPr>
          <w:p w:rsidR="00EE526B" w:rsidRPr="003B547C" w:rsidRDefault="00EE526B" w:rsidP="00EE526B">
            <w:pPr>
              <w:spacing w:line="360" w:lineRule="auto"/>
              <w:rPr>
                <w:rFonts w:ascii="Arial" w:hAnsi="Arial" w:cs="Arial"/>
              </w:rPr>
            </w:pPr>
          </w:p>
        </w:tc>
      </w:tr>
      <w:tr w:rsidR="00EE526B" w:rsidRPr="003B547C" w:rsidTr="00EE526B">
        <w:tc>
          <w:tcPr>
            <w:tcW w:w="534" w:type="dxa"/>
          </w:tcPr>
          <w:p w:rsidR="00EE526B" w:rsidRPr="003B547C" w:rsidRDefault="00EE526B" w:rsidP="00EE526B">
            <w:pPr>
              <w:spacing w:line="360" w:lineRule="auto"/>
              <w:rPr>
                <w:rFonts w:ascii="Arial" w:hAnsi="Arial" w:cs="Arial"/>
              </w:rPr>
            </w:pPr>
            <w:r w:rsidRPr="003B547C">
              <w:rPr>
                <w:rFonts w:ascii="Arial" w:hAnsi="Arial" w:cs="Arial"/>
              </w:rPr>
              <w:t>3.</w:t>
            </w:r>
          </w:p>
        </w:tc>
        <w:tc>
          <w:tcPr>
            <w:tcW w:w="5953" w:type="dxa"/>
          </w:tcPr>
          <w:p w:rsidR="00EE526B" w:rsidRPr="003B547C" w:rsidRDefault="00EE526B" w:rsidP="00EE526B">
            <w:pPr>
              <w:spacing w:line="360" w:lineRule="auto"/>
              <w:jc w:val="both"/>
              <w:rPr>
                <w:rFonts w:ascii="Arial" w:hAnsi="Arial" w:cs="Arial"/>
              </w:rPr>
            </w:pPr>
            <w:r>
              <w:rPr>
                <w:rFonts w:ascii="Arial" w:hAnsi="Arial" w:cs="Arial"/>
              </w:rPr>
              <w:t xml:space="preserve">Menurut saudara, jika </w:t>
            </w:r>
            <w:r w:rsidRPr="003B547C">
              <w:rPr>
                <w:rFonts w:ascii="Arial" w:hAnsi="Arial" w:cs="Arial"/>
              </w:rPr>
              <w:t>terjadi iritasi sebaiknya pemakaian harus segera dihentikan.</w:t>
            </w:r>
          </w:p>
        </w:tc>
        <w:tc>
          <w:tcPr>
            <w:tcW w:w="709" w:type="dxa"/>
          </w:tcPr>
          <w:p w:rsidR="00EE526B" w:rsidRPr="003B547C" w:rsidRDefault="00EE526B" w:rsidP="00EE526B">
            <w:pPr>
              <w:spacing w:line="360" w:lineRule="auto"/>
              <w:rPr>
                <w:rFonts w:ascii="Arial" w:hAnsi="Arial" w:cs="Arial"/>
              </w:rPr>
            </w:pPr>
          </w:p>
        </w:tc>
        <w:tc>
          <w:tcPr>
            <w:tcW w:w="709" w:type="dxa"/>
          </w:tcPr>
          <w:p w:rsidR="00EE526B" w:rsidRPr="003B547C" w:rsidRDefault="00EE526B" w:rsidP="00EE526B">
            <w:pPr>
              <w:spacing w:line="360" w:lineRule="auto"/>
              <w:rPr>
                <w:rFonts w:ascii="Arial" w:hAnsi="Arial" w:cs="Arial"/>
              </w:rPr>
            </w:pPr>
          </w:p>
        </w:tc>
        <w:tc>
          <w:tcPr>
            <w:tcW w:w="708" w:type="dxa"/>
          </w:tcPr>
          <w:p w:rsidR="00EE526B" w:rsidRPr="003B547C" w:rsidRDefault="00EE526B" w:rsidP="00EE526B">
            <w:pPr>
              <w:spacing w:line="360" w:lineRule="auto"/>
              <w:rPr>
                <w:rFonts w:ascii="Arial" w:hAnsi="Arial" w:cs="Arial"/>
              </w:rPr>
            </w:pPr>
          </w:p>
        </w:tc>
        <w:tc>
          <w:tcPr>
            <w:tcW w:w="629" w:type="dxa"/>
          </w:tcPr>
          <w:p w:rsidR="00EE526B" w:rsidRPr="003B547C" w:rsidRDefault="00EE526B" w:rsidP="00EE526B">
            <w:pPr>
              <w:spacing w:line="360" w:lineRule="auto"/>
              <w:rPr>
                <w:rFonts w:ascii="Arial" w:hAnsi="Arial" w:cs="Arial"/>
              </w:rPr>
            </w:pPr>
          </w:p>
        </w:tc>
      </w:tr>
      <w:tr w:rsidR="00EE526B" w:rsidRPr="003B547C" w:rsidTr="00EE526B">
        <w:tc>
          <w:tcPr>
            <w:tcW w:w="534" w:type="dxa"/>
          </w:tcPr>
          <w:p w:rsidR="00EE526B" w:rsidRPr="003B547C" w:rsidRDefault="00EE526B" w:rsidP="00EE526B">
            <w:pPr>
              <w:spacing w:line="360" w:lineRule="auto"/>
              <w:rPr>
                <w:rFonts w:ascii="Arial" w:hAnsi="Arial" w:cs="Arial"/>
              </w:rPr>
            </w:pPr>
            <w:r w:rsidRPr="003B547C">
              <w:rPr>
                <w:rFonts w:ascii="Arial" w:hAnsi="Arial" w:cs="Arial"/>
              </w:rPr>
              <w:t>4.</w:t>
            </w:r>
          </w:p>
        </w:tc>
        <w:tc>
          <w:tcPr>
            <w:tcW w:w="5953" w:type="dxa"/>
          </w:tcPr>
          <w:p w:rsidR="00EE526B" w:rsidRPr="003B547C" w:rsidRDefault="00EE526B" w:rsidP="00EE526B">
            <w:pPr>
              <w:spacing w:line="360" w:lineRule="auto"/>
              <w:jc w:val="both"/>
              <w:rPr>
                <w:rFonts w:ascii="Arial" w:hAnsi="Arial" w:cs="Arial"/>
              </w:rPr>
            </w:pPr>
            <w:r>
              <w:rPr>
                <w:rFonts w:ascii="Arial" w:hAnsi="Arial" w:cs="Arial"/>
              </w:rPr>
              <w:t>Wanita</w:t>
            </w:r>
            <w:r w:rsidRPr="003B547C">
              <w:rPr>
                <w:rFonts w:ascii="Arial" w:hAnsi="Arial" w:cs="Arial"/>
              </w:rPr>
              <w:t xml:space="preserve"> tidak perlu harus teliti dalam memilih krim pemutih wajah.</w:t>
            </w:r>
          </w:p>
        </w:tc>
        <w:tc>
          <w:tcPr>
            <w:tcW w:w="709" w:type="dxa"/>
          </w:tcPr>
          <w:p w:rsidR="00EE526B" w:rsidRPr="003B547C" w:rsidRDefault="00EE526B" w:rsidP="00EE526B">
            <w:pPr>
              <w:spacing w:line="360" w:lineRule="auto"/>
              <w:rPr>
                <w:rFonts w:ascii="Arial" w:hAnsi="Arial" w:cs="Arial"/>
              </w:rPr>
            </w:pPr>
          </w:p>
        </w:tc>
        <w:tc>
          <w:tcPr>
            <w:tcW w:w="709" w:type="dxa"/>
          </w:tcPr>
          <w:p w:rsidR="00EE526B" w:rsidRPr="003B547C" w:rsidRDefault="00EE526B" w:rsidP="00EE526B">
            <w:pPr>
              <w:spacing w:line="360" w:lineRule="auto"/>
              <w:rPr>
                <w:rFonts w:ascii="Arial" w:hAnsi="Arial" w:cs="Arial"/>
              </w:rPr>
            </w:pPr>
          </w:p>
        </w:tc>
        <w:tc>
          <w:tcPr>
            <w:tcW w:w="708" w:type="dxa"/>
          </w:tcPr>
          <w:p w:rsidR="00EE526B" w:rsidRPr="003B547C" w:rsidRDefault="00EE526B" w:rsidP="00EE526B">
            <w:pPr>
              <w:spacing w:line="360" w:lineRule="auto"/>
              <w:rPr>
                <w:rFonts w:ascii="Arial" w:hAnsi="Arial" w:cs="Arial"/>
              </w:rPr>
            </w:pPr>
          </w:p>
        </w:tc>
        <w:tc>
          <w:tcPr>
            <w:tcW w:w="629" w:type="dxa"/>
          </w:tcPr>
          <w:p w:rsidR="00EE526B" w:rsidRPr="003B547C" w:rsidRDefault="00EE526B" w:rsidP="00EE526B">
            <w:pPr>
              <w:spacing w:line="360" w:lineRule="auto"/>
              <w:rPr>
                <w:rFonts w:ascii="Arial" w:hAnsi="Arial" w:cs="Arial"/>
              </w:rPr>
            </w:pPr>
          </w:p>
        </w:tc>
      </w:tr>
      <w:tr w:rsidR="00EE526B" w:rsidRPr="003B547C" w:rsidTr="00EE526B">
        <w:tc>
          <w:tcPr>
            <w:tcW w:w="534" w:type="dxa"/>
          </w:tcPr>
          <w:p w:rsidR="00EE526B" w:rsidRPr="003B547C" w:rsidRDefault="00EE526B" w:rsidP="00EE526B">
            <w:pPr>
              <w:spacing w:line="360" w:lineRule="auto"/>
              <w:rPr>
                <w:rFonts w:ascii="Arial" w:hAnsi="Arial" w:cs="Arial"/>
              </w:rPr>
            </w:pPr>
            <w:r w:rsidRPr="003B547C">
              <w:rPr>
                <w:rFonts w:ascii="Arial" w:hAnsi="Arial" w:cs="Arial"/>
              </w:rPr>
              <w:t>5.</w:t>
            </w:r>
          </w:p>
        </w:tc>
        <w:tc>
          <w:tcPr>
            <w:tcW w:w="5953" w:type="dxa"/>
          </w:tcPr>
          <w:p w:rsidR="00EE526B" w:rsidRPr="003B547C" w:rsidRDefault="00EE526B" w:rsidP="00EE526B">
            <w:pPr>
              <w:spacing w:line="360" w:lineRule="auto"/>
              <w:jc w:val="both"/>
              <w:rPr>
                <w:rFonts w:ascii="Arial" w:hAnsi="Arial" w:cs="Arial"/>
              </w:rPr>
            </w:pPr>
            <w:r>
              <w:rPr>
                <w:rFonts w:ascii="Arial" w:hAnsi="Arial" w:cs="Arial"/>
              </w:rPr>
              <w:t>Wanita</w:t>
            </w:r>
            <w:r w:rsidRPr="003B547C">
              <w:rPr>
                <w:rFonts w:ascii="Arial" w:hAnsi="Arial" w:cs="Arial"/>
              </w:rPr>
              <w:t xml:space="preserve"> harus </w:t>
            </w:r>
            <w:r>
              <w:rPr>
                <w:rFonts w:ascii="Arial" w:hAnsi="Arial" w:cs="Arial"/>
              </w:rPr>
              <w:t xml:space="preserve">memperhatikan </w:t>
            </w:r>
            <w:r w:rsidRPr="003B547C">
              <w:rPr>
                <w:rFonts w:ascii="Arial" w:hAnsi="Arial" w:cs="Arial"/>
              </w:rPr>
              <w:t>krim pemutih wajah dan perhatikan kadaluarsa di kemasan.</w:t>
            </w:r>
          </w:p>
        </w:tc>
        <w:tc>
          <w:tcPr>
            <w:tcW w:w="709" w:type="dxa"/>
          </w:tcPr>
          <w:p w:rsidR="00EE526B" w:rsidRPr="003B547C" w:rsidRDefault="00EE526B" w:rsidP="00EE526B">
            <w:pPr>
              <w:spacing w:line="360" w:lineRule="auto"/>
              <w:rPr>
                <w:rFonts w:ascii="Arial" w:hAnsi="Arial" w:cs="Arial"/>
              </w:rPr>
            </w:pPr>
          </w:p>
        </w:tc>
        <w:tc>
          <w:tcPr>
            <w:tcW w:w="709" w:type="dxa"/>
          </w:tcPr>
          <w:p w:rsidR="00EE526B" w:rsidRPr="003B547C" w:rsidRDefault="00EE526B" w:rsidP="00EE526B">
            <w:pPr>
              <w:spacing w:line="360" w:lineRule="auto"/>
              <w:rPr>
                <w:rFonts w:ascii="Arial" w:hAnsi="Arial" w:cs="Arial"/>
              </w:rPr>
            </w:pPr>
          </w:p>
        </w:tc>
        <w:tc>
          <w:tcPr>
            <w:tcW w:w="708" w:type="dxa"/>
          </w:tcPr>
          <w:p w:rsidR="00EE526B" w:rsidRPr="003B547C" w:rsidRDefault="00EE526B" w:rsidP="00EE526B">
            <w:pPr>
              <w:spacing w:line="360" w:lineRule="auto"/>
              <w:rPr>
                <w:rFonts w:ascii="Arial" w:hAnsi="Arial" w:cs="Arial"/>
              </w:rPr>
            </w:pPr>
          </w:p>
        </w:tc>
        <w:tc>
          <w:tcPr>
            <w:tcW w:w="629" w:type="dxa"/>
          </w:tcPr>
          <w:p w:rsidR="00EE526B" w:rsidRPr="003B547C" w:rsidRDefault="00EE526B" w:rsidP="00EE526B">
            <w:pPr>
              <w:spacing w:line="360" w:lineRule="auto"/>
              <w:rPr>
                <w:rFonts w:ascii="Arial" w:hAnsi="Arial" w:cs="Arial"/>
              </w:rPr>
            </w:pPr>
          </w:p>
        </w:tc>
      </w:tr>
      <w:tr w:rsidR="00EE526B" w:rsidRPr="003B547C" w:rsidTr="00EE526B">
        <w:tc>
          <w:tcPr>
            <w:tcW w:w="534" w:type="dxa"/>
          </w:tcPr>
          <w:p w:rsidR="00EE526B" w:rsidRPr="003B547C" w:rsidRDefault="00EE526B" w:rsidP="00EE526B">
            <w:pPr>
              <w:spacing w:line="360" w:lineRule="auto"/>
              <w:rPr>
                <w:rFonts w:ascii="Arial" w:hAnsi="Arial" w:cs="Arial"/>
              </w:rPr>
            </w:pPr>
            <w:r w:rsidRPr="003B547C">
              <w:rPr>
                <w:rFonts w:ascii="Arial" w:hAnsi="Arial" w:cs="Arial"/>
              </w:rPr>
              <w:t>6.</w:t>
            </w:r>
          </w:p>
        </w:tc>
        <w:tc>
          <w:tcPr>
            <w:tcW w:w="5953" w:type="dxa"/>
          </w:tcPr>
          <w:p w:rsidR="00EE526B" w:rsidRPr="003B547C" w:rsidRDefault="00EE526B" w:rsidP="00EE526B">
            <w:pPr>
              <w:spacing w:line="360" w:lineRule="auto"/>
              <w:jc w:val="both"/>
              <w:rPr>
                <w:rFonts w:ascii="Arial" w:hAnsi="Arial" w:cs="Arial"/>
              </w:rPr>
            </w:pPr>
            <w:r>
              <w:rPr>
                <w:rFonts w:ascii="Arial" w:hAnsi="Arial" w:cs="Arial"/>
              </w:rPr>
              <w:t>Wanita</w:t>
            </w:r>
            <w:r w:rsidRPr="003B547C">
              <w:rPr>
                <w:rFonts w:ascii="Arial" w:hAnsi="Arial" w:cs="Arial"/>
              </w:rPr>
              <w:t xml:space="preserve"> harus mencurigai produk krim pemutih wajah yang tidak ada tertera izin Badan POM.</w:t>
            </w:r>
          </w:p>
        </w:tc>
        <w:tc>
          <w:tcPr>
            <w:tcW w:w="709" w:type="dxa"/>
          </w:tcPr>
          <w:p w:rsidR="00EE526B" w:rsidRPr="003B547C" w:rsidRDefault="00EE526B" w:rsidP="00EE526B">
            <w:pPr>
              <w:spacing w:line="360" w:lineRule="auto"/>
              <w:rPr>
                <w:rFonts w:ascii="Arial" w:hAnsi="Arial" w:cs="Arial"/>
              </w:rPr>
            </w:pPr>
          </w:p>
        </w:tc>
        <w:tc>
          <w:tcPr>
            <w:tcW w:w="709" w:type="dxa"/>
          </w:tcPr>
          <w:p w:rsidR="00EE526B" w:rsidRPr="003B547C" w:rsidRDefault="00EE526B" w:rsidP="00EE526B">
            <w:pPr>
              <w:spacing w:line="360" w:lineRule="auto"/>
              <w:rPr>
                <w:rFonts w:ascii="Arial" w:hAnsi="Arial" w:cs="Arial"/>
              </w:rPr>
            </w:pPr>
          </w:p>
        </w:tc>
        <w:tc>
          <w:tcPr>
            <w:tcW w:w="708" w:type="dxa"/>
          </w:tcPr>
          <w:p w:rsidR="00EE526B" w:rsidRPr="003B547C" w:rsidRDefault="00EE526B" w:rsidP="00EE526B">
            <w:pPr>
              <w:spacing w:line="360" w:lineRule="auto"/>
              <w:rPr>
                <w:rFonts w:ascii="Arial" w:hAnsi="Arial" w:cs="Arial"/>
              </w:rPr>
            </w:pPr>
          </w:p>
        </w:tc>
        <w:tc>
          <w:tcPr>
            <w:tcW w:w="629" w:type="dxa"/>
          </w:tcPr>
          <w:p w:rsidR="00EE526B" w:rsidRPr="003B547C" w:rsidRDefault="00EE526B" w:rsidP="00EE526B">
            <w:pPr>
              <w:spacing w:line="360" w:lineRule="auto"/>
              <w:rPr>
                <w:rFonts w:ascii="Arial" w:hAnsi="Arial" w:cs="Arial"/>
              </w:rPr>
            </w:pPr>
          </w:p>
        </w:tc>
      </w:tr>
      <w:tr w:rsidR="00EE526B" w:rsidRPr="003B547C" w:rsidTr="00EE526B">
        <w:tc>
          <w:tcPr>
            <w:tcW w:w="534" w:type="dxa"/>
          </w:tcPr>
          <w:p w:rsidR="00EE526B" w:rsidRPr="003B547C" w:rsidRDefault="00EE526B" w:rsidP="00EE526B">
            <w:pPr>
              <w:spacing w:line="360" w:lineRule="auto"/>
              <w:rPr>
                <w:rFonts w:ascii="Arial" w:hAnsi="Arial" w:cs="Arial"/>
              </w:rPr>
            </w:pPr>
            <w:r w:rsidRPr="003B547C">
              <w:rPr>
                <w:rFonts w:ascii="Arial" w:hAnsi="Arial" w:cs="Arial"/>
              </w:rPr>
              <w:t>7.</w:t>
            </w:r>
          </w:p>
        </w:tc>
        <w:tc>
          <w:tcPr>
            <w:tcW w:w="5953" w:type="dxa"/>
          </w:tcPr>
          <w:p w:rsidR="00EE526B" w:rsidRPr="003B547C" w:rsidRDefault="00EE526B" w:rsidP="00EE526B">
            <w:pPr>
              <w:spacing w:line="360" w:lineRule="auto"/>
              <w:jc w:val="both"/>
              <w:rPr>
                <w:rFonts w:ascii="Arial" w:hAnsi="Arial" w:cs="Arial"/>
              </w:rPr>
            </w:pPr>
            <w:r>
              <w:rPr>
                <w:rFonts w:ascii="Arial" w:hAnsi="Arial" w:cs="Arial"/>
              </w:rPr>
              <w:t>Wanita</w:t>
            </w:r>
            <w:r w:rsidRPr="003B547C">
              <w:rPr>
                <w:rFonts w:ascii="Arial" w:hAnsi="Arial" w:cs="Arial"/>
              </w:rPr>
              <w:t xml:space="preserve"> umumnya menyukai krim pemutih wajah dengan efek memutihkan wajah secara cepat.</w:t>
            </w:r>
          </w:p>
        </w:tc>
        <w:tc>
          <w:tcPr>
            <w:tcW w:w="709" w:type="dxa"/>
          </w:tcPr>
          <w:p w:rsidR="00EE526B" w:rsidRPr="003B547C" w:rsidRDefault="00EE526B" w:rsidP="00EE526B">
            <w:pPr>
              <w:spacing w:line="360" w:lineRule="auto"/>
              <w:rPr>
                <w:rFonts w:ascii="Arial" w:hAnsi="Arial" w:cs="Arial"/>
              </w:rPr>
            </w:pPr>
          </w:p>
        </w:tc>
        <w:tc>
          <w:tcPr>
            <w:tcW w:w="709" w:type="dxa"/>
          </w:tcPr>
          <w:p w:rsidR="00EE526B" w:rsidRPr="003B547C" w:rsidRDefault="00EE526B" w:rsidP="00EE526B">
            <w:pPr>
              <w:spacing w:line="360" w:lineRule="auto"/>
              <w:rPr>
                <w:rFonts w:ascii="Arial" w:hAnsi="Arial" w:cs="Arial"/>
              </w:rPr>
            </w:pPr>
          </w:p>
        </w:tc>
        <w:tc>
          <w:tcPr>
            <w:tcW w:w="708" w:type="dxa"/>
          </w:tcPr>
          <w:p w:rsidR="00EE526B" w:rsidRPr="003B547C" w:rsidRDefault="00EE526B" w:rsidP="00EE526B">
            <w:pPr>
              <w:spacing w:line="360" w:lineRule="auto"/>
              <w:rPr>
                <w:rFonts w:ascii="Arial" w:hAnsi="Arial" w:cs="Arial"/>
              </w:rPr>
            </w:pPr>
          </w:p>
        </w:tc>
        <w:tc>
          <w:tcPr>
            <w:tcW w:w="629" w:type="dxa"/>
          </w:tcPr>
          <w:p w:rsidR="00EE526B" w:rsidRPr="003B547C" w:rsidRDefault="00EE526B" w:rsidP="00EE526B">
            <w:pPr>
              <w:spacing w:line="360" w:lineRule="auto"/>
              <w:rPr>
                <w:rFonts w:ascii="Arial" w:hAnsi="Arial" w:cs="Arial"/>
              </w:rPr>
            </w:pPr>
          </w:p>
        </w:tc>
      </w:tr>
      <w:tr w:rsidR="00EE526B" w:rsidRPr="003B547C" w:rsidTr="00EE526B">
        <w:tc>
          <w:tcPr>
            <w:tcW w:w="534" w:type="dxa"/>
          </w:tcPr>
          <w:p w:rsidR="00EE526B" w:rsidRPr="003B547C" w:rsidRDefault="00EE526B" w:rsidP="00EE526B">
            <w:pPr>
              <w:spacing w:line="360" w:lineRule="auto"/>
              <w:rPr>
                <w:rFonts w:ascii="Arial" w:hAnsi="Arial" w:cs="Arial"/>
              </w:rPr>
            </w:pPr>
            <w:r w:rsidRPr="003B547C">
              <w:rPr>
                <w:rFonts w:ascii="Arial" w:hAnsi="Arial" w:cs="Arial"/>
              </w:rPr>
              <w:t>8.</w:t>
            </w:r>
          </w:p>
        </w:tc>
        <w:tc>
          <w:tcPr>
            <w:tcW w:w="5953" w:type="dxa"/>
          </w:tcPr>
          <w:p w:rsidR="00EE526B" w:rsidRPr="003B547C" w:rsidRDefault="00EE526B" w:rsidP="00EE526B">
            <w:pPr>
              <w:spacing w:line="360" w:lineRule="auto"/>
              <w:jc w:val="both"/>
              <w:rPr>
                <w:rFonts w:ascii="Arial" w:hAnsi="Arial" w:cs="Arial"/>
              </w:rPr>
            </w:pPr>
            <w:r>
              <w:rPr>
                <w:rFonts w:ascii="Arial" w:hAnsi="Arial" w:cs="Arial"/>
              </w:rPr>
              <w:t>Menurut saudara, apakah semua krim pemutih wajah dapat menyebabkan kanker.</w:t>
            </w:r>
          </w:p>
        </w:tc>
        <w:tc>
          <w:tcPr>
            <w:tcW w:w="709" w:type="dxa"/>
          </w:tcPr>
          <w:p w:rsidR="00EE526B" w:rsidRPr="003B547C" w:rsidRDefault="00EE526B" w:rsidP="00EE526B">
            <w:pPr>
              <w:spacing w:line="360" w:lineRule="auto"/>
              <w:rPr>
                <w:rFonts w:ascii="Arial" w:hAnsi="Arial" w:cs="Arial"/>
              </w:rPr>
            </w:pPr>
          </w:p>
        </w:tc>
        <w:tc>
          <w:tcPr>
            <w:tcW w:w="709" w:type="dxa"/>
          </w:tcPr>
          <w:p w:rsidR="00EE526B" w:rsidRPr="003B547C" w:rsidRDefault="00EE526B" w:rsidP="00EE526B">
            <w:pPr>
              <w:spacing w:line="360" w:lineRule="auto"/>
              <w:rPr>
                <w:rFonts w:ascii="Arial" w:hAnsi="Arial" w:cs="Arial"/>
              </w:rPr>
            </w:pPr>
          </w:p>
        </w:tc>
        <w:tc>
          <w:tcPr>
            <w:tcW w:w="708" w:type="dxa"/>
          </w:tcPr>
          <w:p w:rsidR="00EE526B" w:rsidRPr="003B547C" w:rsidRDefault="00EE526B" w:rsidP="00EE526B">
            <w:pPr>
              <w:spacing w:line="360" w:lineRule="auto"/>
              <w:rPr>
                <w:rFonts w:ascii="Arial" w:hAnsi="Arial" w:cs="Arial"/>
              </w:rPr>
            </w:pPr>
          </w:p>
        </w:tc>
        <w:tc>
          <w:tcPr>
            <w:tcW w:w="629" w:type="dxa"/>
          </w:tcPr>
          <w:p w:rsidR="00EE526B" w:rsidRPr="003B547C" w:rsidRDefault="00EE526B" w:rsidP="00EE526B">
            <w:pPr>
              <w:spacing w:line="360" w:lineRule="auto"/>
              <w:rPr>
                <w:rFonts w:ascii="Arial" w:hAnsi="Arial" w:cs="Arial"/>
              </w:rPr>
            </w:pPr>
          </w:p>
        </w:tc>
      </w:tr>
      <w:tr w:rsidR="00EE526B" w:rsidRPr="003B547C" w:rsidTr="00EE526B">
        <w:tc>
          <w:tcPr>
            <w:tcW w:w="534" w:type="dxa"/>
          </w:tcPr>
          <w:p w:rsidR="00EE526B" w:rsidRPr="003B547C" w:rsidRDefault="00EE526B" w:rsidP="00EE526B">
            <w:pPr>
              <w:spacing w:line="360" w:lineRule="auto"/>
              <w:rPr>
                <w:rFonts w:ascii="Arial" w:hAnsi="Arial" w:cs="Arial"/>
              </w:rPr>
            </w:pPr>
            <w:r w:rsidRPr="003B547C">
              <w:rPr>
                <w:rFonts w:ascii="Arial" w:hAnsi="Arial" w:cs="Arial"/>
              </w:rPr>
              <w:t>9.</w:t>
            </w:r>
          </w:p>
        </w:tc>
        <w:tc>
          <w:tcPr>
            <w:tcW w:w="5953" w:type="dxa"/>
          </w:tcPr>
          <w:p w:rsidR="00EE526B" w:rsidRPr="003B547C" w:rsidRDefault="00EE526B" w:rsidP="00EE526B">
            <w:pPr>
              <w:spacing w:line="360" w:lineRule="auto"/>
              <w:jc w:val="both"/>
              <w:rPr>
                <w:rFonts w:ascii="Arial" w:hAnsi="Arial" w:cs="Arial"/>
              </w:rPr>
            </w:pPr>
            <w:r w:rsidRPr="003B547C">
              <w:rPr>
                <w:rFonts w:ascii="Arial" w:hAnsi="Arial" w:cs="Arial"/>
              </w:rPr>
              <w:t>Mengecek website BPOM  secara langsung lebih terpercaya dibandingkan dengan bertanya pada penjual.</w:t>
            </w:r>
          </w:p>
        </w:tc>
        <w:tc>
          <w:tcPr>
            <w:tcW w:w="709" w:type="dxa"/>
          </w:tcPr>
          <w:p w:rsidR="00EE526B" w:rsidRPr="003B547C" w:rsidRDefault="00EE526B" w:rsidP="00EE526B">
            <w:pPr>
              <w:spacing w:line="360" w:lineRule="auto"/>
              <w:rPr>
                <w:rFonts w:ascii="Arial" w:hAnsi="Arial" w:cs="Arial"/>
              </w:rPr>
            </w:pPr>
          </w:p>
        </w:tc>
        <w:tc>
          <w:tcPr>
            <w:tcW w:w="709" w:type="dxa"/>
          </w:tcPr>
          <w:p w:rsidR="00EE526B" w:rsidRPr="003B547C" w:rsidRDefault="00EE526B" w:rsidP="00EE526B">
            <w:pPr>
              <w:spacing w:line="360" w:lineRule="auto"/>
              <w:rPr>
                <w:rFonts w:ascii="Arial" w:hAnsi="Arial" w:cs="Arial"/>
              </w:rPr>
            </w:pPr>
          </w:p>
        </w:tc>
        <w:tc>
          <w:tcPr>
            <w:tcW w:w="708" w:type="dxa"/>
          </w:tcPr>
          <w:p w:rsidR="00EE526B" w:rsidRPr="003B547C" w:rsidRDefault="00EE526B" w:rsidP="00EE526B">
            <w:pPr>
              <w:spacing w:line="360" w:lineRule="auto"/>
              <w:rPr>
                <w:rFonts w:ascii="Arial" w:hAnsi="Arial" w:cs="Arial"/>
              </w:rPr>
            </w:pPr>
          </w:p>
        </w:tc>
        <w:tc>
          <w:tcPr>
            <w:tcW w:w="629" w:type="dxa"/>
          </w:tcPr>
          <w:p w:rsidR="00EE526B" w:rsidRPr="003B547C" w:rsidRDefault="00EE526B" w:rsidP="00EE526B">
            <w:pPr>
              <w:spacing w:line="360" w:lineRule="auto"/>
              <w:rPr>
                <w:rFonts w:ascii="Arial" w:hAnsi="Arial" w:cs="Arial"/>
              </w:rPr>
            </w:pPr>
          </w:p>
        </w:tc>
      </w:tr>
      <w:tr w:rsidR="00EE526B" w:rsidRPr="003B547C" w:rsidTr="00EE526B">
        <w:tc>
          <w:tcPr>
            <w:tcW w:w="534" w:type="dxa"/>
          </w:tcPr>
          <w:p w:rsidR="00EE526B" w:rsidRPr="003B547C" w:rsidRDefault="00EE526B" w:rsidP="00EE526B">
            <w:pPr>
              <w:spacing w:line="360" w:lineRule="auto"/>
              <w:rPr>
                <w:rFonts w:ascii="Arial" w:hAnsi="Arial" w:cs="Arial"/>
              </w:rPr>
            </w:pPr>
            <w:r w:rsidRPr="003B547C">
              <w:rPr>
                <w:rFonts w:ascii="Arial" w:hAnsi="Arial" w:cs="Arial"/>
              </w:rPr>
              <w:t>10.</w:t>
            </w:r>
          </w:p>
        </w:tc>
        <w:tc>
          <w:tcPr>
            <w:tcW w:w="5953" w:type="dxa"/>
          </w:tcPr>
          <w:p w:rsidR="00EE526B" w:rsidRPr="003B547C" w:rsidRDefault="00EE526B" w:rsidP="00EE526B">
            <w:pPr>
              <w:spacing w:line="360" w:lineRule="auto"/>
              <w:jc w:val="both"/>
              <w:rPr>
                <w:rFonts w:ascii="Arial" w:hAnsi="Arial" w:cs="Arial"/>
              </w:rPr>
            </w:pPr>
            <w:r>
              <w:rPr>
                <w:rFonts w:ascii="Arial" w:hAnsi="Arial" w:cs="Arial"/>
              </w:rPr>
              <w:t>Wanita hanya perlu melihat iklan dalam mempertimbangkan pemilihan krim pemutih wajah.</w:t>
            </w:r>
          </w:p>
        </w:tc>
        <w:tc>
          <w:tcPr>
            <w:tcW w:w="709" w:type="dxa"/>
          </w:tcPr>
          <w:p w:rsidR="00EE526B" w:rsidRPr="003B547C" w:rsidRDefault="00EE526B" w:rsidP="00EE526B">
            <w:pPr>
              <w:spacing w:line="360" w:lineRule="auto"/>
              <w:rPr>
                <w:rFonts w:ascii="Arial" w:hAnsi="Arial" w:cs="Arial"/>
              </w:rPr>
            </w:pPr>
          </w:p>
        </w:tc>
        <w:tc>
          <w:tcPr>
            <w:tcW w:w="709" w:type="dxa"/>
          </w:tcPr>
          <w:p w:rsidR="00EE526B" w:rsidRPr="003B547C" w:rsidRDefault="00EE526B" w:rsidP="00EE526B">
            <w:pPr>
              <w:spacing w:line="360" w:lineRule="auto"/>
              <w:rPr>
                <w:rFonts w:ascii="Arial" w:hAnsi="Arial" w:cs="Arial"/>
              </w:rPr>
            </w:pPr>
          </w:p>
        </w:tc>
        <w:tc>
          <w:tcPr>
            <w:tcW w:w="708" w:type="dxa"/>
          </w:tcPr>
          <w:p w:rsidR="00EE526B" w:rsidRPr="003B547C" w:rsidRDefault="00EE526B" w:rsidP="00EE526B">
            <w:pPr>
              <w:spacing w:line="360" w:lineRule="auto"/>
              <w:rPr>
                <w:rFonts w:ascii="Arial" w:hAnsi="Arial" w:cs="Arial"/>
              </w:rPr>
            </w:pPr>
          </w:p>
        </w:tc>
        <w:tc>
          <w:tcPr>
            <w:tcW w:w="629" w:type="dxa"/>
          </w:tcPr>
          <w:p w:rsidR="00EE526B" w:rsidRPr="003B547C" w:rsidRDefault="00EE526B" w:rsidP="00EE526B">
            <w:pPr>
              <w:spacing w:line="360" w:lineRule="auto"/>
              <w:rPr>
                <w:rFonts w:ascii="Arial" w:hAnsi="Arial" w:cs="Arial"/>
              </w:rPr>
            </w:pPr>
          </w:p>
        </w:tc>
      </w:tr>
    </w:tbl>
    <w:p w:rsidR="00EE526B" w:rsidRDefault="00EE526B" w:rsidP="00EE526B">
      <w:pPr>
        <w:spacing w:after="0" w:line="360" w:lineRule="auto"/>
        <w:rPr>
          <w:rFonts w:ascii="Arial" w:hAnsi="Arial" w:cs="Arial"/>
        </w:rPr>
      </w:pPr>
    </w:p>
    <w:p w:rsidR="00EE526B" w:rsidRDefault="00EE526B" w:rsidP="00EE526B">
      <w:pPr>
        <w:spacing w:after="0" w:line="360" w:lineRule="auto"/>
        <w:rPr>
          <w:rFonts w:ascii="Arial" w:hAnsi="Arial" w:cs="Arial"/>
        </w:rPr>
      </w:pPr>
    </w:p>
    <w:p w:rsidR="00EE526B" w:rsidRDefault="00EE526B" w:rsidP="00EE526B">
      <w:pPr>
        <w:spacing w:after="0" w:line="360" w:lineRule="auto"/>
        <w:rPr>
          <w:rFonts w:ascii="Arial" w:hAnsi="Arial" w:cs="Arial"/>
        </w:rPr>
      </w:pPr>
    </w:p>
    <w:p w:rsidR="00EE526B" w:rsidRDefault="00EE526B" w:rsidP="00EE526B">
      <w:pPr>
        <w:spacing w:after="0" w:line="360" w:lineRule="auto"/>
        <w:rPr>
          <w:rFonts w:ascii="Arial" w:hAnsi="Arial" w:cs="Arial"/>
        </w:rPr>
      </w:pPr>
    </w:p>
    <w:p w:rsidR="00EE526B" w:rsidRPr="003B547C" w:rsidRDefault="00EE526B" w:rsidP="00EE526B">
      <w:pPr>
        <w:spacing w:after="0" w:line="360" w:lineRule="auto"/>
        <w:rPr>
          <w:rFonts w:ascii="Arial" w:hAnsi="Arial" w:cs="Arial"/>
        </w:rPr>
      </w:pPr>
    </w:p>
    <w:p w:rsidR="00EE526B" w:rsidRPr="003B547C" w:rsidRDefault="00EE526B" w:rsidP="00EE526B">
      <w:pPr>
        <w:spacing w:after="0" w:line="360" w:lineRule="auto"/>
        <w:ind w:firstLine="720"/>
        <w:rPr>
          <w:rFonts w:ascii="Arial" w:hAnsi="Arial" w:cs="Arial"/>
        </w:rPr>
      </w:pPr>
      <w:r w:rsidRPr="006A1AE5">
        <w:rPr>
          <w:rFonts w:ascii="Arial" w:hAnsi="Arial" w:cs="Arial"/>
          <w:b/>
        </w:rPr>
        <w:lastRenderedPageBreak/>
        <w:t>IV.  Tindakan Responden</w:t>
      </w:r>
    </w:p>
    <w:p w:rsidR="00EE526B" w:rsidRPr="003B547C" w:rsidRDefault="00EE526B" w:rsidP="00EE526B">
      <w:pPr>
        <w:spacing w:after="0" w:line="360" w:lineRule="auto"/>
        <w:rPr>
          <w:rFonts w:ascii="Arial" w:hAnsi="Arial" w:cs="Arial"/>
        </w:rPr>
      </w:pPr>
      <w:r w:rsidRPr="003B547C">
        <w:rPr>
          <w:rFonts w:ascii="Arial" w:hAnsi="Arial" w:cs="Arial"/>
        </w:rPr>
        <w:t>Keterangan :</w:t>
      </w:r>
    </w:p>
    <w:p w:rsidR="00EE526B" w:rsidRPr="003B547C" w:rsidRDefault="00EE526B" w:rsidP="00EE526B">
      <w:pPr>
        <w:spacing w:after="0" w:line="360" w:lineRule="auto"/>
        <w:rPr>
          <w:rFonts w:ascii="Arial" w:eastAsiaTheme="minorEastAsia" w:hAnsi="Arial" w:cs="Arial"/>
        </w:rPr>
      </w:pPr>
      <w:r w:rsidRPr="003B547C">
        <w:rPr>
          <w:rFonts w:ascii="Arial" w:hAnsi="Arial" w:cs="Arial"/>
        </w:rPr>
        <w:t>1. Jawablah pertanyaan di bawah ini dengan memberi tanda ceklis   (</w:t>
      </w:r>
      <m:oMath>
        <m:r>
          <w:rPr>
            <w:rFonts w:ascii="Cambria Math" w:hAnsi="Arial" w:cs="Arial"/>
          </w:rPr>
          <m:t>√</m:t>
        </m:r>
      </m:oMath>
      <w:r w:rsidRPr="003B547C">
        <w:rPr>
          <w:rFonts w:ascii="Arial" w:eastAsiaTheme="minorEastAsia" w:hAnsi="Arial" w:cs="Arial"/>
        </w:rPr>
        <w:t>)</w:t>
      </w:r>
    </w:p>
    <w:p w:rsidR="00EE526B" w:rsidRPr="003B547C" w:rsidRDefault="00EE526B" w:rsidP="00EE526B">
      <w:pPr>
        <w:spacing w:after="0" w:line="360" w:lineRule="auto"/>
        <w:rPr>
          <w:rFonts w:ascii="Arial" w:eastAsiaTheme="minorEastAsia" w:hAnsi="Arial" w:cs="Arial"/>
        </w:rPr>
      </w:pPr>
      <w:r w:rsidRPr="003B547C">
        <w:rPr>
          <w:rFonts w:ascii="Arial" w:eastAsiaTheme="minorEastAsia" w:hAnsi="Arial" w:cs="Arial"/>
        </w:rPr>
        <w:t>2. Jawaban benar-benar sesuai dengan anda ketahui.</w:t>
      </w:r>
    </w:p>
    <w:tbl>
      <w:tblPr>
        <w:tblStyle w:val="TableGrid"/>
        <w:tblW w:w="0" w:type="auto"/>
        <w:tblLook w:val="04A0"/>
      </w:tblPr>
      <w:tblGrid>
        <w:gridCol w:w="662"/>
        <w:gridCol w:w="5691"/>
        <w:gridCol w:w="897"/>
        <w:gridCol w:w="903"/>
      </w:tblGrid>
      <w:tr w:rsidR="00EE526B" w:rsidRPr="003B547C" w:rsidTr="00EE526B">
        <w:tc>
          <w:tcPr>
            <w:tcW w:w="662" w:type="dxa"/>
          </w:tcPr>
          <w:p w:rsidR="00EE526B" w:rsidRPr="003B547C" w:rsidRDefault="00EE526B" w:rsidP="00EE526B">
            <w:pPr>
              <w:spacing w:line="360" w:lineRule="auto"/>
              <w:rPr>
                <w:rFonts w:ascii="Arial" w:eastAsiaTheme="minorEastAsia" w:hAnsi="Arial" w:cs="Arial"/>
              </w:rPr>
            </w:pPr>
            <w:r w:rsidRPr="003B547C">
              <w:rPr>
                <w:rFonts w:ascii="Arial" w:eastAsiaTheme="minorEastAsia" w:hAnsi="Arial" w:cs="Arial"/>
              </w:rPr>
              <w:t>NO.</w:t>
            </w:r>
          </w:p>
        </w:tc>
        <w:tc>
          <w:tcPr>
            <w:tcW w:w="5691" w:type="dxa"/>
          </w:tcPr>
          <w:p w:rsidR="00EE526B" w:rsidRPr="003B547C" w:rsidRDefault="00EE526B" w:rsidP="00EE526B">
            <w:pPr>
              <w:spacing w:line="360" w:lineRule="auto"/>
              <w:rPr>
                <w:rFonts w:ascii="Arial" w:eastAsiaTheme="minorEastAsia" w:hAnsi="Arial" w:cs="Arial"/>
              </w:rPr>
            </w:pPr>
            <w:r w:rsidRPr="003B547C">
              <w:rPr>
                <w:rFonts w:ascii="Arial" w:eastAsiaTheme="minorEastAsia" w:hAnsi="Arial" w:cs="Arial"/>
              </w:rPr>
              <w:t>PERTANYAAN</w:t>
            </w:r>
          </w:p>
        </w:tc>
        <w:tc>
          <w:tcPr>
            <w:tcW w:w="897" w:type="dxa"/>
          </w:tcPr>
          <w:p w:rsidR="00EE526B" w:rsidRPr="003B547C" w:rsidRDefault="00EE526B" w:rsidP="00EE526B">
            <w:pPr>
              <w:spacing w:line="360" w:lineRule="auto"/>
              <w:rPr>
                <w:rFonts w:ascii="Arial" w:eastAsiaTheme="minorEastAsia" w:hAnsi="Arial" w:cs="Arial"/>
              </w:rPr>
            </w:pPr>
            <w:r w:rsidRPr="003B547C">
              <w:rPr>
                <w:rFonts w:ascii="Arial" w:eastAsiaTheme="minorEastAsia" w:hAnsi="Arial" w:cs="Arial"/>
              </w:rPr>
              <w:t>YA</w:t>
            </w:r>
          </w:p>
        </w:tc>
        <w:tc>
          <w:tcPr>
            <w:tcW w:w="903" w:type="dxa"/>
          </w:tcPr>
          <w:p w:rsidR="00EE526B" w:rsidRPr="003B547C" w:rsidRDefault="00EE526B" w:rsidP="00EE526B">
            <w:pPr>
              <w:spacing w:line="360" w:lineRule="auto"/>
              <w:rPr>
                <w:rFonts w:ascii="Arial" w:eastAsiaTheme="minorEastAsia" w:hAnsi="Arial" w:cs="Arial"/>
              </w:rPr>
            </w:pPr>
            <w:r w:rsidRPr="003B547C">
              <w:rPr>
                <w:rFonts w:ascii="Arial" w:eastAsiaTheme="minorEastAsia" w:hAnsi="Arial" w:cs="Arial"/>
              </w:rPr>
              <w:t>TIDAK</w:t>
            </w:r>
          </w:p>
        </w:tc>
      </w:tr>
      <w:tr w:rsidR="00EE526B" w:rsidRPr="003B547C" w:rsidTr="00EE526B">
        <w:tc>
          <w:tcPr>
            <w:tcW w:w="662" w:type="dxa"/>
          </w:tcPr>
          <w:p w:rsidR="00EE526B" w:rsidRPr="003B547C" w:rsidRDefault="00EE526B" w:rsidP="00EE526B">
            <w:pPr>
              <w:spacing w:line="360" w:lineRule="auto"/>
              <w:rPr>
                <w:rFonts w:ascii="Arial" w:eastAsiaTheme="minorEastAsia" w:hAnsi="Arial" w:cs="Arial"/>
              </w:rPr>
            </w:pPr>
            <w:r w:rsidRPr="003B547C">
              <w:rPr>
                <w:rFonts w:ascii="Arial" w:eastAsiaTheme="minorEastAsia" w:hAnsi="Arial" w:cs="Arial"/>
              </w:rPr>
              <w:t>1.</w:t>
            </w:r>
          </w:p>
        </w:tc>
        <w:tc>
          <w:tcPr>
            <w:tcW w:w="5691" w:type="dxa"/>
          </w:tcPr>
          <w:p w:rsidR="00EE526B" w:rsidRPr="003B547C" w:rsidRDefault="00EE526B" w:rsidP="00EE526B">
            <w:pPr>
              <w:spacing w:line="360" w:lineRule="auto"/>
              <w:jc w:val="both"/>
              <w:rPr>
                <w:rFonts w:ascii="Arial" w:eastAsiaTheme="minorEastAsia" w:hAnsi="Arial" w:cs="Arial"/>
              </w:rPr>
            </w:pPr>
            <w:r>
              <w:rPr>
                <w:rFonts w:ascii="Arial" w:eastAsiaTheme="minorEastAsia" w:hAnsi="Arial" w:cs="Arial"/>
              </w:rPr>
              <w:t>Apakah anda pernah memakai</w:t>
            </w:r>
            <w:r w:rsidRPr="003B547C">
              <w:rPr>
                <w:rFonts w:ascii="Arial" w:eastAsiaTheme="minorEastAsia" w:hAnsi="Arial" w:cs="Arial"/>
              </w:rPr>
              <w:t xml:space="preserve"> krim pemutih wajah ?</w:t>
            </w:r>
          </w:p>
        </w:tc>
        <w:tc>
          <w:tcPr>
            <w:tcW w:w="897" w:type="dxa"/>
          </w:tcPr>
          <w:p w:rsidR="00EE526B" w:rsidRPr="003B547C" w:rsidRDefault="00EE526B" w:rsidP="00EE526B">
            <w:pPr>
              <w:spacing w:line="360" w:lineRule="auto"/>
              <w:rPr>
                <w:rFonts w:ascii="Arial" w:eastAsiaTheme="minorEastAsia" w:hAnsi="Arial" w:cs="Arial"/>
              </w:rPr>
            </w:pPr>
          </w:p>
        </w:tc>
        <w:tc>
          <w:tcPr>
            <w:tcW w:w="903" w:type="dxa"/>
          </w:tcPr>
          <w:p w:rsidR="00EE526B" w:rsidRPr="003B547C" w:rsidRDefault="00EE526B" w:rsidP="00EE526B">
            <w:pPr>
              <w:spacing w:line="360" w:lineRule="auto"/>
              <w:rPr>
                <w:rFonts w:ascii="Arial" w:eastAsiaTheme="minorEastAsia" w:hAnsi="Arial" w:cs="Arial"/>
              </w:rPr>
            </w:pPr>
          </w:p>
        </w:tc>
      </w:tr>
      <w:tr w:rsidR="00EE526B" w:rsidRPr="003B547C" w:rsidTr="00EE526B">
        <w:tc>
          <w:tcPr>
            <w:tcW w:w="662" w:type="dxa"/>
          </w:tcPr>
          <w:p w:rsidR="00EE526B" w:rsidRPr="003B547C" w:rsidRDefault="00EE526B" w:rsidP="00EE526B">
            <w:pPr>
              <w:spacing w:line="360" w:lineRule="auto"/>
              <w:rPr>
                <w:rFonts w:ascii="Arial" w:eastAsiaTheme="minorEastAsia" w:hAnsi="Arial" w:cs="Arial"/>
              </w:rPr>
            </w:pPr>
            <w:r w:rsidRPr="003B547C">
              <w:rPr>
                <w:rFonts w:ascii="Arial" w:eastAsiaTheme="minorEastAsia" w:hAnsi="Arial" w:cs="Arial"/>
              </w:rPr>
              <w:t>2.</w:t>
            </w:r>
          </w:p>
        </w:tc>
        <w:tc>
          <w:tcPr>
            <w:tcW w:w="5691" w:type="dxa"/>
          </w:tcPr>
          <w:p w:rsidR="00EE526B" w:rsidRPr="003B547C" w:rsidRDefault="00EE526B" w:rsidP="00EE526B">
            <w:pPr>
              <w:spacing w:line="360" w:lineRule="auto"/>
              <w:jc w:val="both"/>
              <w:rPr>
                <w:rFonts w:ascii="Arial" w:eastAsiaTheme="minorEastAsia" w:hAnsi="Arial" w:cs="Arial"/>
              </w:rPr>
            </w:pPr>
            <w:r>
              <w:rPr>
                <w:rFonts w:ascii="Arial" w:eastAsiaTheme="minorEastAsia" w:hAnsi="Arial" w:cs="Arial"/>
              </w:rPr>
              <w:t>Apakah anda mempertimbangkan harga pada saat pembelian krim pemutih wajah ?</w:t>
            </w:r>
          </w:p>
        </w:tc>
        <w:tc>
          <w:tcPr>
            <w:tcW w:w="897" w:type="dxa"/>
          </w:tcPr>
          <w:p w:rsidR="00EE526B" w:rsidRPr="003B547C" w:rsidRDefault="00EE526B" w:rsidP="00EE526B">
            <w:pPr>
              <w:spacing w:line="360" w:lineRule="auto"/>
              <w:rPr>
                <w:rFonts w:ascii="Arial" w:eastAsiaTheme="minorEastAsia" w:hAnsi="Arial" w:cs="Arial"/>
              </w:rPr>
            </w:pPr>
          </w:p>
        </w:tc>
        <w:tc>
          <w:tcPr>
            <w:tcW w:w="903" w:type="dxa"/>
          </w:tcPr>
          <w:p w:rsidR="00EE526B" w:rsidRPr="003B547C" w:rsidRDefault="00EE526B" w:rsidP="00EE526B">
            <w:pPr>
              <w:spacing w:line="360" w:lineRule="auto"/>
              <w:rPr>
                <w:rFonts w:ascii="Arial" w:eastAsiaTheme="minorEastAsia" w:hAnsi="Arial" w:cs="Arial"/>
              </w:rPr>
            </w:pPr>
          </w:p>
        </w:tc>
      </w:tr>
      <w:tr w:rsidR="00EE526B" w:rsidRPr="003B547C" w:rsidTr="00EE526B">
        <w:tc>
          <w:tcPr>
            <w:tcW w:w="662" w:type="dxa"/>
          </w:tcPr>
          <w:p w:rsidR="00EE526B" w:rsidRPr="003B547C" w:rsidRDefault="00EE526B" w:rsidP="00EE526B">
            <w:pPr>
              <w:spacing w:line="360" w:lineRule="auto"/>
              <w:rPr>
                <w:rFonts w:ascii="Arial" w:eastAsiaTheme="minorEastAsia" w:hAnsi="Arial" w:cs="Arial"/>
              </w:rPr>
            </w:pPr>
            <w:r w:rsidRPr="003B547C">
              <w:rPr>
                <w:rFonts w:ascii="Arial" w:eastAsiaTheme="minorEastAsia" w:hAnsi="Arial" w:cs="Arial"/>
              </w:rPr>
              <w:t>3.</w:t>
            </w:r>
          </w:p>
        </w:tc>
        <w:tc>
          <w:tcPr>
            <w:tcW w:w="5691" w:type="dxa"/>
          </w:tcPr>
          <w:p w:rsidR="00EE526B" w:rsidRPr="003B547C" w:rsidRDefault="00EE526B" w:rsidP="00EE526B">
            <w:pPr>
              <w:spacing w:line="360" w:lineRule="auto"/>
              <w:jc w:val="both"/>
              <w:rPr>
                <w:rFonts w:ascii="Arial" w:eastAsiaTheme="minorEastAsia" w:hAnsi="Arial" w:cs="Arial"/>
              </w:rPr>
            </w:pPr>
            <w:r w:rsidRPr="003B547C">
              <w:rPr>
                <w:rFonts w:ascii="Arial" w:eastAsiaTheme="minorEastAsia" w:hAnsi="Arial" w:cs="Arial"/>
              </w:rPr>
              <w:t>Apakah anda memperhatikan/menanyakan komposisi dari krim pemutih wajah yang akan dibeli ?</w:t>
            </w:r>
          </w:p>
        </w:tc>
        <w:tc>
          <w:tcPr>
            <w:tcW w:w="897" w:type="dxa"/>
          </w:tcPr>
          <w:p w:rsidR="00EE526B" w:rsidRPr="003B547C" w:rsidRDefault="00EE526B" w:rsidP="00EE526B">
            <w:pPr>
              <w:spacing w:line="360" w:lineRule="auto"/>
              <w:rPr>
                <w:rFonts w:ascii="Arial" w:eastAsiaTheme="minorEastAsia" w:hAnsi="Arial" w:cs="Arial"/>
              </w:rPr>
            </w:pPr>
          </w:p>
        </w:tc>
        <w:tc>
          <w:tcPr>
            <w:tcW w:w="903" w:type="dxa"/>
          </w:tcPr>
          <w:p w:rsidR="00EE526B" w:rsidRPr="003B547C" w:rsidRDefault="00EE526B" w:rsidP="00EE526B">
            <w:pPr>
              <w:spacing w:line="360" w:lineRule="auto"/>
              <w:rPr>
                <w:rFonts w:ascii="Arial" w:eastAsiaTheme="minorEastAsia" w:hAnsi="Arial" w:cs="Arial"/>
              </w:rPr>
            </w:pPr>
          </w:p>
        </w:tc>
      </w:tr>
      <w:tr w:rsidR="00EE526B" w:rsidRPr="003B547C" w:rsidTr="00EE526B">
        <w:tc>
          <w:tcPr>
            <w:tcW w:w="662" w:type="dxa"/>
          </w:tcPr>
          <w:p w:rsidR="00EE526B" w:rsidRPr="003B547C" w:rsidRDefault="00EE526B" w:rsidP="00EE526B">
            <w:pPr>
              <w:spacing w:line="360" w:lineRule="auto"/>
              <w:rPr>
                <w:rFonts w:ascii="Arial" w:eastAsiaTheme="minorEastAsia" w:hAnsi="Arial" w:cs="Arial"/>
              </w:rPr>
            </w:pPr>
            <w:r w:rsidRPr="003B547C">
              <w:rPr>
                <w:rFonts w:ascii="Arial" w:eastAsiaTheme="minorEastAsia" w:hAnsi="Arial" w:cs="Arial"/>
              </w:rPr>
              <w:t>4.</w:t>
            </w:r>
          </w:p>
        </w:tc>
        <w:tc>
          <w:tcPr>
            <w:tcW w:w="5691" w:type="dxa"/>
          </w:tcPr>
          <w:p w:rsidR="00EE526B" w:rsidRPr="003B547C" w:rsidRDefault="00EE526B" w:rsidP="00EE526B">
            <w:pPr>
              <w:spacing w:line="360" w:lineRule="auto"/>
              <w:jc w:val="both"/>
              <w:rPr>
                <w:rFonts w:ascii="Arial" w:eastAsiaTheme="minorEastAsia" w:hAnsi="Arial" w:cs="Arial"/>
              </w:rPr>
            </w:pPr>
            <w:r w:rsidRPr="003B547C">
              <w:rPr>
                <w:rFonts w:ascii="Arial" w:eastAsiaTheme="minorEastAsia" w:hAnsi="Arial" w:cs="Arial"/>
              </w:rPr>
              <w:t>Apakah anda melihat/menanyakan tanggal kadaluarsa krim pemutih wajah yang akan anda beli ?</w:t>
            </w:r>
          </w:p>
        </w:tc>
        <w:tc>
          <w:tcPr>
            <w:tcW w:w="897" w:type="dxa"/>
          </w:tcPr>
          <w:p w:rsidR="00EE526B" w:rsidRPr="003B547C" w:rsidRDefault="00EE526B" w:rsidP="00EE526B">
            <w:pPr>
              <w:spacing w:line="360" w:lineRule="auto"/>
              <w:rPr>
                <w:rFonts w:ascii="Arial" w:eastAsiaTheme="minorEastAsia" w:hAnsi="Arial" w:cs="Arial"/>
              </w:rPr>
            </w:pPr>
          </w:p>
        </w:tc>
        <w:tc>
          <w:tcPr>
            <w:tcW w:w="903" w:type="dxa"/>
          </w:tcPr>
          <w:p w:rsidR="00EE526B" w:rsidRPr="003B547C" w:rsidRDefault="00EE526B" w:rsidP="00EE526B">
            <w:pPr>
              <w:spacing w:line="360" w:lineRule="auto"/>
              <w:rPr>
                <w:rFonts w:ascii="Arial" w:eastAsiaTheme="minorEastAsia" w:hAnsi="Arial" w:cs="Arial"/>
              </w:rPr>
            </w:pPr>
          </w:p>
        </w:tc>
      </w:tr>
      <w:tr w:rsidR="00EE526B" w:rsidRPr="003B547C" w:rsidTr="00EE526B">
        <w:tc>
          <w:tcPr>
            <w:tcW w:w="662" w:type="dxa"/>
          </w:tcPr>
          <w:p w:rsidR="00EE526B" w:rsidRPr="003B547C" w:rsidRDefault="00EE526B" w:rsidP="00EE526B">
            <w:pPr>
              <w:spacing w:line="360" w:lineRule="auto"/>
              <w:rPr>
                <w:rFonts w:ascii="Arial" w:eastAsiaTheme="minorEastAsia" w:hAnsi="Arial" w:cs="Arial"/>
              </w:rPr>
            </w:pPr>
            <w:r w:rsidRPr="003B547C">
              <w:rPr>
                <w:rFonts w:ascii="Arial" w:eastAsiaTheme="minorEastAsia" w:hAnsi="Arial" w:cs="Arial"/>
              </w:rPr>
              <w:t xml:space="preserve">5. </w:t>
            </w:r>
          </w:p>
        </w:tc>
        <w:tc>
          <w:tcPr>
            <w:tcW w:w="5691" w:type="dxa"/>
          </w:tcPr>
          <w:p w:rsidR="00EE526B" w:rsidRPr="003B547C" w:rsidRDefault="00EE526B" w:rsidP="00EE526B">
            <w:pPr>
              <w:spacing w:line="360" w:lineRule="auto"/>
              <w:jc w:val="both"/>
              <w:rPr>
                <w:rFonts w:ascii="Arial" w:eastAsiaTheme="minorEastAsia" w:hAnsi="Arial" w:cs="Arial"/>
              </w:rPr>
            </w:pPr>
            <w:r w:rsidRPr="003B547C">
              <w:rPr>
                <w:rFonts w:ascii="Arial" w:eastAsiaTheme="minorEastAsia" w:hAnsi="Arial" w:cs="Arial"/>
              </w:rPr>
              <w:t>Apakah anda melihat/menanyakan nomor registrasi dari BPOM saat membeli krim pemutih wajah ?</w:t>
            </w:r>
          </w:p>
        </w:tc>
        <w:tc>
          <w:tcPr>
            <w:tcW w:w="897" w:type="dxa"/>
          </w:tcPr>
          <w:p w:rsidR="00EE526B" w:rsidRPr="003B547C" w:rsidRDefault="00EE526B" w:rsidP="00EE526B">
            <w:pPr>
              <w:spacing w:line="360" w:lineRule="auto"/>
              <w:rPr>
                <w:rFonts w:ascii="Arial" w:eastAsiaTheme="minorEastAsia" w:hAnsi="Arial" w:cs="Arial"/>
              </w:rPr>
            </w:pPr>
          </w:p>
        </w:tc>
        <w:tc>
          <w:tcPr>
            <w:tcW w:w="903" w:type="dxa"/>
          </w:tcPr>
          <w:p w:rsidR="00EE526B" w:rsidRPr="003B547C" w:rsidRDefault="00EE526B" w:rsidP="00EE526B">
            <w:pPr>
              <w:spacing w:line="360" w:lineRule="auto"/>
              <w:rPr>
                <w:rFonts w:ascii="Arial" w:eastAsiaTheme="minorEastAsia" w:hAnsi="Arial" w:cs="Arial"/>
              </w:rPr>
            </w:pPr>
          </w:p>
        </w:tc>
      </w:tr>
      <w:tr w:rsidR="00EE526B" w:rsidRPr="003B547C" w:rsidTr="00EE526B">
        <w:tc>
          <w:tcPr>
            <w:tcW w:w="662" w:type="dxa"/>
          </w:tcPr>
          <w:p w:rsidR="00EE526B" w:rsidRPr="003B547C" w:rsidRDefault="00EE526B" w:rsidP="00EE526B">
            <w:pPr>
              <w:spacing w:line="360" w:lineRule="auto"/>
              <w:rPr>
                <w:rFonts w:ascii="Arial" w:eastAsiaTheme="minorEastAsia" w:hAnsi="Arial" w:cs="Arial"/>
              </w:rPr>
            </w:pPr>
            <w:r w:rsidRPr="003B547C">
              <w:rPr>
                <w:rFonts w:ascii="Arial" w:eastAsiaTheme="minorEastAsia" w:hAnsi="Arial" w:cs="Arial"/>
              </w:rPr>
              <w:t>6.</w:t>
            </w:r>
          </w:p>
        </w:tc>
        <w:tc>
          <w:tcPr>
            <w:tcW w:w="5691" w:type="dxa"/>
          </w:tcPr>
          <w:p w:rsidR="00EE526B" w:rsidRPr="003B547C" w:rsidRDefault="00EE526B" w:rsidP="00EE526B">
            <w:pPr>
              <w:spacing w:line="360" w:lineRule="auto"/>
              <w:jc w:val="both"/>
              <w:rPr>
                <w:rFonts w:ascii="Arial" w:eastAsiaTheme="minorEastAsia" w:hAnsi="Arial" w:cs="Arial"/>
              </w:rPr>
            </w:pPr>
            <w:r w:rsidRPr="003B547C">
              <w:rPr>
                <w:rFonts w:ascii="Arial" w:eastAsiaTheme="minorEastAsia" w:hAnsi="Arial" w:cs="Arial"/>
              </w:rPr>
              <w:t>Apakah anda mengecek keaslian nomor registrasi yang terdapat dalam krim pemutih wajah yang anda beli ?</w:t>
            </w:r>
          </w:p>
        </w:tc>
        <w:tc>
          <w:tcPr>
            <w:tcW w:w="897" w:type="dxa"/>
          </w:tcPr>
          <w:p w:rsidR="00EE526B" w:rsidRPr="003B547C" w:rsidRDefault="00EE526B" w:rsidP="00EE526B">
            <w:pPr>
              <w:spacing w:line="360" w:lineRule="auto"/>
              <w:rPr>
                <w:rFonts w:ascii="Arial" w:eastAsiaTheme="minorEastAsia" w:hAnsi="Arial" w:cs="Arial"/>
              </w:rPr>
            </w:pPr>
          </w:p>
        </w:tc>
        <w:tc>
          <w:tcPr>
            <w:tcW w:w="903" w:type="dxa"/>
          </w:tcPr>
          <w:p w:rsidR="00EE526B" w:rsidRPr="003B547C" w:rsidRDefault="00EE526B" w:rsidP="00EE526B">
            <w:pPr>
              <w:spacing w:line="360" w:lineRule="auto"/>
              <w:rPr>
                <w:rFonts w:ascii="Arial" w:eastAsiaTheme="minorEastAsia" w:hAnsi="Arial" w:cs="Arial"/>
              </w:rPr>
            </w:pPr>
          </w:p>
        </w:tc>
      </w:tr>
      <w:tr w:rsidR="00EE526B" w:rsidRPr="003B547C" w:rsidTr="00EE526B">
        <w:tc>
          <w:tcPr>
            <w:tcW w:w="662" w:type="dxa"/>
          </w:tcPr>
          <w:p w:rsidR="00EE526B" w:rsidRPr="003B547C" w:rsidRDefault="00EE526B" w:rsidP="00EE526B">
            <w:pPr>
              <w:spacing w:line="360" w:lineRule="auto"/>
              <w:rPr>
                <w:rFonts w:ascii="Arial" w:eastAsiaTheme="minorEastAsia" w:hAnsi="Arial" w:cs="Arial"/>
              </w:rPr>
            </w:pPr>
            <w:r w:rsidRPr="003B547C">
              <w:rPr>
                <w:rFonts w:ascii="Arial" w:eastAsiaTheme="minorEastAsia" w:hAnsi="Arial" w:cs="Arial"/>
              </w:rPr>
              <w:t>7.</w:t>
            </w:r>
          </w:p>
        </w:tc>
        <w:tc>
          <w:tcPr>
            <w:tcW w:w="5691" w:type="dxa"/>
          </w:tcPr>
          <w:p w:rsidR="00EE526B" w:rsidRPr="003B547C" w:rsidRDefault="00EE526B" w:rsidP="00EE526B">
            <w:pPr>
              <w:spacing w:line="360" w:lineRule="auto"/>
              <w:jc w:val="both"/>
              <w:rPr>
                <w:rFonts w:ascii="Arial" w:eastAsiaTheme="minorEastAsia" w:hAnsi="Arial" w:cs="Arial"/>
              </w:rPr>
            </w:pPr>
            <w:r w:rsidRPr="003B547C">
              <w:rPr>
                <w:rFonts w:ascii="Arial" w:eastAsiaTheme="minorEastAsia" w:hAnsi="Arial" w:cs="Arial"/>
              </w:rPr>
              <w:t xml:space="preserve">Apakah anda </w:t>
            </w:r>
            <w:r>
              <w:rPr>
                <w:rFonts w:ascii="Arial" w:eastAsiaTheme="minorEastAsia" w:hAnsi="Arial" w:cs="Arial"/>
              </w:rPr>
              <w:t xml:space="preserve">tetap </w:t>
            </w:r>
            <w:r w:rsidRPr="003B547C">
              <w:rPr>
                <w:rFonts w:ascii="Arial" w:eastAsiaTheme="minorEastAsia" w:hAnsi="Arial" w:cs="Arial"/>
              </w:rPr>
              <w:t>menggunakan krim pemutih wajah tersebut jika anda sudah mengetahui bahwa krim pemutih wajah ters</w:t>
            </w:r>
            <w:r>
              <w:rPr>
                <w:rFonts w:ascii="Arial" w:eastAsiaTheme="minorEastAsia" w:hAnsi="Arial" w:cs="Arial"/>
              </w:rPr>
              <w:t>ebut mengandung bahan berbahaya</w:t>
            </w:r>
            <w:r w:rsidRPr="003B547C">
              <w:rPr>
                <w:rFonts w:ascii="Arial" w:eastAsiaTheme="minorEastAsia" w:hAnsi="Arial" w:cs="Arial"/>
              </w:rPr>
              <w:t>?</w:t>
            </w:r>
          </w:p>
        </w:tc>
        <w:tc>
          <w:tcPr>
            <w:tcW w:w="897" w:type="dxa"/>
          </w:tcPr>
          <w:p w:rsidR="00EE526B" w:rsidRPr="003B547C" w:rsidRDefault="00EE526B" w:rsidP="00EE526B">
            <w:pPr>
              <w:spacing w:line="360" w:lineRule="auto"/>
              <w:rPr>
                <w:rFonts w:ascii="Arial" w:eastAsiaTheme="minorEastAsia" w:hAnsi="Arial" w:cs="Arial"/>
              </w:rPr>
            </w:pPr>
          </w:p>
        </w:tc>
        <w:tc>
          <w:tcPr>
            <w:tcW w:w="903" w:type="dxa"/>
          </w:tcPr>
          <w:p w:rsidR="00EE526B" w:rsidRPr="003B547C" w:rsidRDefault="00EE526B" w:rsidP="00EE526B">
            <w:pPr>
              <w:spacing w:line="360" w:lineRule="auto"/>
              <w:rPr>
                <w:rFonts w:ascii="Arial" w:eastAsiaTheme="minorEastAsia" w:hAnsi="Arial" w:cs="Arial"/>
              </w:rPr>
            </w:pPr>
          </w:p>
        </w:tc>
      </w:tr>
      <w:tr w:rsidR="00EE526B" w:rsidRPr="003B547C" w:rsidTr="00EE526B">
        <w:tc>
          <w:tcPr>
            <w:tcW w:w="662" w:type="dxa"/>
          </w:tcPr>
          <w:p w:rsidR="00EE526B" w:rsidRPr="003B547C" w:rsidRDefault="00EE526B" w:rsidP="00EE526B">
            <w:pPr>
              <w:spacing w:line="360" w:lineRule="auto"/>
              <w:rPr>
                <w:rFonts w:ascii="Arial" w:eastAsiaTheme="minorEastAsia" w:hAnsi="Arial" w:cs="Arial"/>
              </w:rPr>
            </w:pPr>
            <w:r w:rsidRPr="003B547C">
              <w:rPr>
                <w:rFonts w:ascii="Arial" w:eastAsiaTheme="minorEastAsia" w:hAnsi="Arial" w:cs="Arial"/>
              </w:rPr>
              <w:t>8.</w:t>
            </w:r>
          </w:p>
        </w:tc>
        <w:tc>
          <w:tcPr>
            <w:tcW w:w="5691" w:type="dxa"/>
          </w:tcPr>
          <w:p w:rsidR="00EE526B" w:rsidRPr="003B547C" w:rsidRDefault="00EE526B" w:rsidP="00EE526B">
            <w:pPr>
              <w:spacing w:line="360" w:lineRule="auto"/>
              <w:jc w:val="both"/>
              <w:rPr>
                <w:rFonts w:ascii="Arial" w:eastAsiaTheme="minorEastAsia" w:hAnsi="Arial" w:cs="Arial"/>
              </w:rPr>
            </w:pPr>
            <w:r w:rsidRPr="003B547C">
              <w:rPr>
                <w:rFonts w:ascii="Arial" w:eastAsiaTheme="minorEastAsia" w:hAnsi="Arial" w:cs="Arial"/>
              </w:rPr>
              <w:t>Apakah anda pernah memakai krim pemutih wajah  yang dilarang peredarannya oleh BPOM ?</w:t>
            </w:r>
          </w:p>
        </w:tc>
        <w:tc>
          <w:tcPr>
            <w:tcW w:w="897" w:type="dxa"/>
          </w:tcPr>
          <w:p w:rsidR="00EE526B" w:rsidRPr="003B547C" w:rsidRDefault="00EE526B" w:rsidP="00EE526B">
            <w:pPr>
              <w:spacing w:line="360" w:lineRule="auto"/>
              <w:rPr>
                <w:rFonts w:ascii="Arial" w:eastAsiaTheme="minorEastAsia" w:hAnsi="Arial" w:cs="Arial"/>
              </w:rPr>
            </w:pPr>
          </w:p>
        </w:tc>
        <w:tc>
          <w:tcPr>
            <w:tcW w:w="903" w:type="dxa"/>
          </w:tcPr>
          <w:p w:rsidR="00EE526B" w:rsidRPr="003B547C" w:rsidRDefault="00EE526B" w:rsidP="00EE526B">
            <w:pPr>
              <w:spacing w:line="360" w:lineRule="auto"/>
              <w:rPr>
                <w:rFonts w:ascii="Arial" w:eastAsiaTheme="minorEastAsia" w:hAnsi="Arial" w:cs="Arial"/>
              </w:rPr>
            </w:pPr>
          </w:p>
        </w:tc>
      </w:tr>
      <w:tr w:rsidR="00EE526B" w:rsidRPr="003B547C" w:rsidTr="00EE526B">
        <w:tc>
          <w:tcPr>
            <w:tcW w:w="662" w:type="dxa"/>
          </w:tcPr>
          <w:p w:rsidR="00EE526B" w:rsidRPr="003B547C" w:rsidRDefault="00EE526B" w:rsidP="00EE526B">
            <w:pPr>
              <w:spacing w:line="360" w:lineRule="auto"/>
              <w:rPr>
                <w:rFonts w:ascii="Arial" w:eastAsiaTheme="minorEastAsia" w:hAnsi="Arial" w:cs="Arial"/>
              </w:rPr>
            </w:pPr>
            <w:r w:rsidRPr="003B547C">
              <w:rPr>
                <w:rFonts w:ascii="Arial" w:eastAsiaTheme="minorEastAsia" w:hAnsi="Arial" w:cs="Arial"/>
              </w:rPr>
              <w:t>9.</w:t>
            </w:r>
          </w:p>
        </w:tc>
        <w:tc>
          <w:tcPr>
            <w:tcW w:w="5691" w:type="dxa"/>
          </w:tcPr>
          <w:p w:rsidR="00EE526B" w:rsidRPr="003B547C" w:rsidRDefault="00EE526B" w:rsidP="00EE526B">
            <w:pPr>
              <w:spacing w:line="360" w:lineRule="auto"/>
              <w:jc w:val="both"/>
              <w:rPr>
                <w:rFonts w:ascii="Arial" w:eastAsiaTheme="minorEastAsia" w:hAnsi="Arial" w:cs="Arial"/>
              </w:rPr>
            </w:pPr>
            <w:r w:rsidRPr="003B547C">
              <w:rPr>
                <w:rFonts w:ascii="Arial" w:eastAsiaTheme="minorEastAsia" w:hAnsi="Arial" w:cs="Arial"/>
              </w:rPr>
              <w:t>Apakah anda tetap memakai krim pemutih wajah jika mengiritasi kulit ?</w:t>
            </w:r>
          </w:p>
        </w:tc>
        <w:tc>
          <w:tcPr>
            <w:tcW w:w="897" w:type="dxa"/>
          </w:tcPr>
          <w:p w:rsidR="00EE526B" w:rsidRPr="003B547C" w:rsidRDefault="00EE526B" w:rsidP="00EE526B">
            <w:pPr>
              <w:spacing w:line="360" w:lineRule="auto"/>
              <w:rPr>
                <w:rFonts w:ascii="Arial" w:eastAsiaTheme="minorEastAsia" w:hAnsi="Arial" w:cs="Arial"/>
              </w:rPr>
            </w:pPr>
          </w:p>
        </w:tc>
        <w:tc>
          <w:tcPr>
            <w:tcW w:w="903" w:type="dxa"/>
          </w:tcPr>
          <w:p w:rsidR="00EE526B" w:rsidRPr="003B547C" w:rsidRDefault="00EE526B" w:rsidP="00EE526B">
            <w:pPr>
              <w:spacing w:line="360" w:lineRule="auto"/>
              <w:rPr>
                <w:rFonts w:ascii="Arial" w:eastAsiaTheme="minorEastAsia" w:hAnsi="Arial" w:cs="Arial"/>
              </w:rPr>
            </w:pPr>
          </w:p>
        </w:tc>
      </w:tr>
      <w:tr w:rsidR="00EE526B" w:rsidRPr="003B547C" w:rsidTr="00EE526B">
        <w:trPr>
          <w:trHeight w:val="813"/>
        </w:trPr>
        <w:tc>
          <w:tcPr>
            <w:tcW w:w="662" w:type="dxa"/>
          </w:tcPr>
          <w:p w:rsidR="00EE526B" w:rsidRPr="003B547C" w:rsidRDefault="00EE526B" w:rsidP="00EE526B">
            <w:pPr>
              <w:spacing w:line="360" w:lineRule="auto"/>
              <w:rPr>
                <w:rFonts w:ascii="Arial" w:eastAsiaTheme="minorEastAsia" w:hAnsi="Arial" w:cs="Arial"/>
              </w:rPr>
            </w:pPr>
            <w:r w:rsidRPr="003B547C">
              <w:rPr>
                <w:rFonts w:ascii="Arial" w:eastAsiaTheme="minorEastAsia" w:hAnsi="Arial" w:cs="Arial"/>
              </w:rPr>
              <w:t>10.</w:t>
            </w:r>
          </w:p>
        </w:tc>
        <w:tc>
          <w:tcPr>
            <w:tcW w:w="5691" w:type="dxa"/>
          </w:tcPr>
          <w:p w:rsidR="00EE526B" w:rsidRPr="003B547C" w:rsidRDefault="00EE526B" w:rsidP="00EE526B">
            <w:pPr>
              <w:spacing w:line="360" w:lineRule="auto"/>
              <w:jc w:val="both"/>
              <w:rPr>
                <w:rFonts w:ascii="Arial" w:eastAsiaTheme="minorEastAsia" w:hAnsi="Arial" w:cs="Arial"/>
              </w:rPr>
            </w:pPr>
            <w:r>
              <w:rPr>
                <w:rFonts w:ascii="Arial" w:eastAsiaTheme="minorEastAsia" w:hAnsi="Arial" w:cs="Arial"/>
              </w:rPr>
              <w:t>Apakah anda berkonsultasi ke dokter jika anda mengalami iritasi akibat krim pemutih wajah?</w:t>
            </w:r>
          </w:p>
        </w:tc>
        <w:tc>
          <w:tcPr>
            <w:tcW w:w="897" w:type="dxa"/>
          </w:tcPr>
          <w:p w:rsidR="00EE526B" w:rsidRPr="003B547C" w:rsidRDefault="00EE526B" w:rsidP="00EE526B">
            <w:pPr>
              <w:spacing w:line="360" w:lineRule="auto"/>
              <w:rPr>
                <w:rFonts w:ascii="Arial" w:eastAsiaTheme="minorEastAsia" w:hAnsi="Arial" w:cs="Arial"/>
              </w:rPr>
            </w:pPr>
          </w:p>
        </w:tc>
        <w:tc>
          <w:tcPr>
            <w:tcW w:w="903" w:type="dxa"/>
          </w:tcPr>
          <w:p w:rsidR="00EE526B" w:rsidRPr="003B547C" w:rsidRDefault="00EE526B" w:rsidP="00EE526B">
            <w:pPr>
              <w:spacing w:line="360" w:lineRule="auto"/>
              <w:rPr>
                <w:rFonts w:ascii="Arial" w:eastAsiaTheme="minorEastAsia" w:hAnsi="Arial" w:cs="Arial"/>
              </w:rPr>
            </w:pPr>
          </w:p>
        </w:tc>
      </w:tr>
    </w:tbl>
    <w:p w:rsidR="0039542C" w:rsidRPr="0039542C" w:rsidRDefault="0039542C" w:rsidP="0039542C">
      <w:pPr>
        <w:tabs>
          <w:tab w:val="left" w:pos="426"/>
        </w:tabs>
        <w:spacing w:after="0" w:line="240" w:lineRule="auto"/>
        <w:jc w:val="both"/>
        <w:rPr>
          <w:rFonts w:ascii="Arial" w:hAnsi="Arial" w:cs="Arial"/>
        </w:rPr>
      </w:pPr>
    </w:p>
    <w:p w:rsidR="0039542C" w:rsidRPr="0039542C" w:rsidRDefault="0039542C" w:rsidP="0039542C">
      <w:pPr>
        <w:tabs>
          <w:tab w:val="left" w:pos="426"/>
        </w:tabs>
        <w:spacing w:after="0" w:line="240" w:lineRule="auto"/>
        <w:jc w:val="both"/>
        <w:rPr>
          <w:rFonts w:ascii="Arial" w:hAnsi="Arial" w:cs="Arial"/>
        </w:rPr>
      </w:pPr>
    </w:p>
    <w:p w:rsidR="0039542C" w:rsidRDefault="0039542C"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Pr="00FA4B40" w:rsidRDefault="00EE526B" w:rsidP="00EE526B">
      <w:pPr>
        <w:tabs>
          <w:tab w:val="left" w:pos="426"/>
        </w:tabs>
        <w:spacing w:after="0" w:line="360" w:lineRule="auto"/>
        <w:rPr>
          <w:rFonts w:ascii="Arial" w:hAnsi="Arial" w:cs="Arial"/>
        </w:rPr>
      </w:pPr>
      <w:r>
        <w:rPr>
          <w:rFonts w:ascii="Arial" w:hAnsi="Arial" w:cs="Arial"/>
          <w:noProof/>
          <w:lang w:eastAsia="id-ID"/>
        </w:rPr>
        <w:lastRenderedPageBreak/>
        <w:drawing>
          <wp:inline distT="0" distB="0" distL="0" distR="0">
            <wp:extent cx="5036167" cy="8116711"/>
            <wp:effectExtent l="19050" t="0" r="0" b="0"/>
            <wp:docPr id="1" name="Picture 3" descr="C:\Users\ACER\Documents\indri proposal KTI\dokumentasi\IMG-20190528-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indri proposal KTI\dokumentasi\IMG-20190528-WA0055.jpg"/>
                    <pic:cNvPicPr>
                      <a:picLocks noChangeAspect="1" noChangeArrowheads="1"/>
                    </pic:cNvPicPr>
                  </pic:nvPicPr>
                  <pic:blipFill>
                    <a:blip r:embed="rId42"/>
                    <a:srcRect/>
                    <a:stretch>
                      <a:fillRect/>
                    </a:stretch>
                  </pic:blipFill>
                  <pic:spPr bwMode="auto">
                    <a:xfrm>
                      <a:off x="0" y="0"/>
                      <a:ext cx="5039995" cy="8122881"/>
                    </a:xfrm>
                    <a:prstGeom prst="rect">
                      <a:avLst/>
                    </a:prstGeom>
                    <a:noFill/>
                    <a:ln w="9525">
                      <a:noFill/>
                      <a:miter lim="800000"/>
                      <a:headEnd/>
                      <a:tailEnd/>
                    </a:ln>
                  </pic:spPr>
                </pic:pic>
              </a:graphicData>
            </a:graphic>
          </wp:inline>
        </w:drawing>
      </w:r>
    </w:p>
    <w:p w:rsidR="00EE526B" w:rsidRDefault="00EE526B" w:rsidP="00EE526B">
      <w:r w:rsidRPr="00AE3216">
        <w:rPr>
          <w:noProof/>
          <w:lang w:eastAsia="id-ID"/>
        </w:rPr>
        <w:lastRenderedPageBreak/>
        <w:drawing>
          <wp:anchor distT="0" distB="0" distL="114300" distR="114300" simplePos="0" relativeHeight="251666432" behindDoc="1" locked="0" layoutInCell="1" allowOverlap="1">
            <wp:simplePos x="0" y="0"/>
            <wp:positionH relativeFrom="column">
              <wp:posOffset>9085</wp:posOffset>
            </wp:positionH>
            <wp:positionV relativeFrom="paragraph">
              <wp:posOffset>-9965</wp:posOffset>
            </wp:positionV>
            <wp:extent cx="5037700" cy="8088923"/>
            <wp:effectExtent l="19050" t="0" r="0" b="0"/>
            <wp:wrapNone/>
            <wp:docPr id="4" name="Picture 4" descr="C:\Users\ACER\Documents\indri proposal KTI\dokumentasi\IMG-20190528-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indri proposal KTI\dokumentasi\IMG-20190528-WA0056.jpg"/>
                    <pic:cNvPicPr>
                      <a:picLocks noChangeAspect="1" noChangeArrowheads="1"/>
                    </pic:cNvPicPr>
                  </pic:nvPicPr>
                  <pic:blipFill>
                    <a:blip r:embed="rId43"/>
                    <a:srcRect/>
                    <a:stretch>
                      <a:fillRect/>
                    </a:stretch>
                  </pic:blipFill>
                  <pic:spPr bwMode="auto">
                    <a:xfrm>
                      <a:off x="0" y="0"/>
                      <a:ext cx="5037700" cy="8088923"/>
                    </a:xfrm>
                    <a:prstGeom prst="rect">
                      <a:avLst/>
                    </a:prstGeom>
                    <a:noFill/>
                    <a:ln w="9525">
                      <a:noFill/>
                      <a:miter lim="800000"/>
                      <a:headEnd/>
                      <a:tailEnd/>
                    </a:ln>
                  </pic:spPr>
                </pic:pic>
              </a:graphicData>
            </a:graphic>
          </wp:anchor>
        </w:drawing>
      </w: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Default="00EE526B" w:rsidP="0039542C">
      <w:pPr>
        <w:tabs>
          <w:tab w:val="left" w:pos="426"/>
        </w:tabs>
        <w:spacing w:after="0" w:line="240" w:lineRule="auto"/>
        <w:jc w:val="both"/>
        <w:rPr>
          <w:rFonts w:ascii="Arial" w:hAnsi="Arial" w:cs="Arial"/>
        </w:rPr>
      </w:pPr>
    </w:p>
    <w:p w:rsidR="00EE526B" w:rsidRPr="0039542C" w:rsidRDefault="00EE526B" w:rsidP="0039542C">
      <w:pPr>
        <w:tabs>
          <w:tab w:val="left" w:pos="426"/>
        </w:tabs>
        <w:spacing w:after="0" w:line="240" w:lineRule="auto"/>
        <w:jc w:val="both"/>
        <w:rPr>
          <w:rFonts w:ascii="Arial" w:hAnsi="Arial" w:cs="Arial"/>
        </w:rPr>
      </w:pPr>
    </w:p>
    <w:p w:rsidR="0009448D" w:rsidRDefault="0009448D"/>
    <w:p w:rsidR="0009448D" w:rsidRDefault="0009448D" w:rsidP="0009448D">
      <w:r w:rsidRPr="00815B4C">
        <w:rPr>
          <w:noProof/>
          <w:lang w:eastAsia="id-ID"/>
        </w:rPr>
        <w:lastRenderedPageBreak/>
        <w:drawing>
          <wp:anchor distT="0" distB="0" distL="114300" distR="114300" simplePos="0" relativeHeight="251668480" behindDoc="1" locked="0" layoutInCell="1" allowOverlap="1">
            <wp:simplePos x="0" y="0"/>
            <wp:positionH relativeFrom="column">
              <wp:posOffset>11430</wp:posOffset>
            </wp:positionH>
            <wp:positionV relativeFrom="paragraph">
              <wp:posOffset>-83820</wp:posOffset>
            </wp:positionV>
            <wp:extent cx="5040630" cy="8168640"/>
            <wp:effectExtent l="19050" t="0" r="7620" b="0"/>
            <wp:wrapNone/>
            <wp:docPr id="10" name="Picture 5" descr="C:\Users\ACER\Documents\indri proposal KTI\dokumentasi\IMG-20190528-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indri proposal KTI\dokumentasi\IMG-20190528-WA0057.jpg"/>
                    <pic:cNvPicPr>
                      <a:picLocks noChangeAspect="1" noChangeArrowheads="1"/>
                    </pic:cNvPicPr>
                  </pic:nvPicPr>
                  <pic:blipFill>
                    <a:blip r:embed="rId44"/>
                    <a:srcRect/>
                    <a:stretch>
                      <a:fillRect/>
                    </a:stretch>
                  </pic:blipFill>
                  <pic:spPr bwMode="auto">
                    <a:xfrm>
                      <a:off x="0" y="0"/>
                      <a:ext cx="5040240" cy="8168008"/>
                    </a:xfrm>
                    <a:prstGeom prst="rect">
                      <a:avLst/>
                    </a:prstGeom>
                    <a:noFill/>
                    <a:ln w="9525">
                      <a:noFill/>
                      <a:miter lim="800000"/>
                      <a:headEnd/>
                      <a:tailEnd/>
                    </a:ln>
                  </pic:spPr>
                </pic:pic>
              </a:graphicData>
            </a:graphic>
          </wp:anchor>
        </w:drawing>
      </w:r>
    </w:p>
    <w:p w:rsidR="0009448D" w:rsidRPr="0009448D" w:rsidRDefault="0009448D" w:rsidP="0009448D"/>
    <w:p w:rsidR="0009448D" w:rsidRPr="0009448D" w:rsidRDefault="0009448D" w:rsidP="0009448D"/>
    <w:p w:rsidR="0009448D" w:rsidRPr="0009448D" w:rsidRDefault="0009448D" w:rsidP="0009448D"/>
    <w:p w:rsidR="0009448D" w:rsidRPr="0009448D" w:rsidRDefault="0009448D" w:rsidP="0009448D"/>
    <w:p w:rsidR="0009448D" w:rsidRPr="0009448D" w:rsidRDefault="0009448D" w:rsidP="0009448D"/>
    <w:p w:rsidR="0009448D" w:rsidRPr="0009448D" w:rsidRDefault="0009448D" w:rsidP="0009448D"/>
    <w:p w:rsidR="0009448D" w:rsidRPr="0009448D" w:rsidRDefault="0009448D" w:rsidP="0009448D"/>
    <w:p w:rsidR="0009448D" w:rsidRPr="0009448D" w:rsidRDefault="0009448D" w:rsidP="0009448D"/>
    <w:p w:rsidR="0009448D" w:rsidRPr="0009448D" w:rsidRDefault="0009448D" w:rsidP="0009448D"/>
    <w:p w:rsidR="0009448D" w:rsidRPr="0009448D" w:rsidRDefault="0009448D" w:rsidP="0009448D"/>
    <w:p w:rsidR="0009448D" w:rsidRPr="0009448D" w:rsidRDefault="0009448D" w:rsidP="0009448D"/>
    <w:p w:rsidR="0009448D" w:rsidRPr="0009448D" w:rsidRDefault="0009448D" w:rsidP="0009448D"/>
    <w:p w:rsidR="0009448D" w:rsidRPr="0009448D" w:rsidRDefault="0009448D" w:rsidP="0009448D"/>
    <w:p w:rsidR="0009448D" w:rsidRPr="0009448D" w:rsidRDefault="0009448D" w:rsidP="0009448D"/>
    <w:p w:rsidR="0009448D" w:rsidRPr="0009448D" w:rsidRDefault="0009448D" w:rsidP="0009448D"/>
    <w:p w:rsidR="0009448D" w:rsidRPr="0009448D" w:rsidRDefault="0009448D" w:rsidP="0009448D"/>
    <w:p w:rsidR="0009448D" w:rsidRPr="0009448D" w:rsidRDefault="0009448D" w:rsidP="0009448D"/>
    <w:p w:rsidR="0009448D" w:rsidRPr="0009448D" w:rsidRDefault="0009448D" w:rsidP="0009448D"/>
    <w:p w:rsidR="0009448D" w:rsidRPr="0009448D" w:rsidRDefault="0009448D" w:rsidP="0009448D"/>
    <w:p w:rsidR="0009448D" w:rsidRPr="0009448D" w:rsidRDefault="0009448D" w:rsidP="0009448D"/>
    <w:p w:rsidR="0009448D" w:rsidRPr="0009448D" w:rsidRDefault="0009448D" w:rsidP="0009448D"/>
    <w:p w:rsidR="0039542C" w:rsidRDefault="0039542C" w:rsidP="0009448D"/>
    <w:p w:rsidR="0009448D" w:rsidRDefault="0009448D" w:rsidP="0009448D"/>
    <w:p w:rsidR="0009448D" w:rsidRDefault="0009448D" w:rsidP="0009448D"/>
    <w:p w:rsidR="00C67D55" w:rsidRDefault="00C67D55" w:rsidP="00C67D55">
      <w:pPr>
        <w:spacing w:after="0"/>
      </w:pPr>
      <w:r w:rsidRPr="0046667D">
        <w:rPr>
          <w:noProof/>
          <w:lang w:eastAsia="id-ID"/>
        </w:rPr>
        <w:lastRenderedPageBreak/>
        <w:drawing>
          <wp:inline distT="0" distB="0" distL="0" distR="0">
            <wp:extent cx="5036167" cy="8128000"/>
            <wp:effectExtent l="19050" t="0" r="0" b="0"/>
            <wp:docPr id="11" name="Picture 6" descr="C:\Users\ACER\Documents\indri proposal KTI\dokumentasi\IMG-20190528-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indri proposal KTI\dokumentasi\IMG-20190528-WA0053.jpg"/>
                    <pic:cNvPicPr>
                      <a:picLocks noChangeAspect="1" noChangeArrowheads="1"/>
                    </pic:cNvPicPr>
                  </pic:nvPicPr>
                  <pic:blipFill>
                    <a:blip r:embed="rId45"/>
                    <a:srcRect/>
                    <a:stretch>
                      <a:fillRect/>
                    </a:stretch>
                  </pic:blipFill>
                  <pic:spPr bwMode="auto">
                    <a:xfrm>
                      <a:off x="0" y="0"/>
                      <a:ext cx="5039995" cy="8134178"/>
                    </a:xfrm>
                    <a:prstGeom prst="rect">
                      <a:avLst/>
                    </a:prstGeom>
                    <a:noFill/>
                    <a:ln w="9525">
                      <a:noFill/>
                      <a:miter lim="800000"/>
                      <a:headEnd/>
                      <a:tailEnd/>
                    </a:ln>
                  </pic:spPr>
                </pic:pic>
              </a:graphicData>
            </a:graphic>
          </wp:inline>
        </w:drawing>
      </w:r>
    </w:p>
    <w:p w:rsidR="00383902" w:rsidRDefault="00383902" w:rsidP="00383902">
      <w:pPr>
        <w:pStyle w:val="Caption"/>
        <w:keepNext/>
        <w:sectPr w:rsidR="00383902" w:rsidSect="00EE526B">
          <w:pgSz w:w="11906" w:h="16838"/>
          <w:pgMar w:top="2268" w:right="1701" w:bottom="1701" w:left="2268" w:header="709" w:footer="709" w:gutter="0"/>
          <w:cols w:space="708"/>
          <w:docGrid w:linePitch="360"/>
        </w:sectPr>
      </w:pPr>
    </w:p>
    <w:p w:rsidR="00383902" w:rsidRDefault="00383902" w:rsidP="00383902">
      <w:pPr>
        <w:pStyle w:val="Caption"/>
        <w:keepNext/>
      </w:pPr>
      <w:r>
        <w:lastRenderedPageBreak/>
        <w:t>lampiran</w:t>
      </w:r>
    </w:p>
    <w:tbl>
      <w:tblPr>
        <w:tblW w:w="14047" w:type="dxa"/>
        <w:tblInd w:w="66" w:type="dxa"/>
        <w:tblLook w:val="04A0"/>
      </w:tblPr>
      <w:tblGrid>
        <w:gridCol w:w="1429"/>
        <w:gridCol w:w="2041"/>
        <w:gridCol w:w="1879"/>
        <w:gridCol w:w="445"/>
        <w:gridCol w:w="445"/>
        <w:gridCol w:w="445"/>
        <w:gridCol w:w="445"/>
        <w:gridCol w:w="445"/>
        <w:gridCol w:w="445"/>
        <w:gridCol w:w="445"/>
        <w:gridCol w:w="445"/>
        <w:gridCol w:w="445"/>
        <w:gridCol w:w="557"/>
        <w:gridCol w:w="947"/>
        <w:gridCol w:w="1677"/>
        <w:gridCol w:w="1512"/>
      </w:tblGrid>
      <w:tr w:rsidR="00141FCB" w:rsidRPr="00246BAF" w:rsidTr="00383902">
        <w:trPr>
          <w:trHeight w:val="300"/>
        </w:trPr>
        <w:tc>
          <w:tcPr>
            <w:tcW w:w="14047"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Master tabel 1 Data Hasil Penelitian Pengetahuan Siswi Terhadap Pemakaian krim Pemutih Wajah di SMK Negeri 10 Medan</w:t>
            </w:r>
          </w:p>
        </w:tc>
      </w:tr>
      <w:tr w:rsidR="00141FCB" w:rsidRPr="00246BAF" w:rsidTr="00383902">
        <w:trPr>
          <w:trHeight w:val="300"/>
        </w:trPr>
        <w:tc>
          <w:tcPr>
            <w:tcW w:w="142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Responden</w:t>
            </w:r>
          </w:p>
        </w:tc>
        <w:tc>
          <w:tcPr>
            <w:tcW w:w="20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Tinggal Bersama</w:t>
            </w:r>
          </w:p>
        </w:tc>
        <w:tc>
          <w:tcPr>
            <w:tcW w:w="18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Uang Jajan/bln</w:t>
            </w:r>
          </w:p>
        </w:tc>
        <w:tc>
          <w:tcPr>
            <w:tcW w:w="4562" w:type="dxa"/>
            <w:gridSpan w:val="10"/>
            <w:tcBorders>
              <w:top w:val="single" w:sz="4" w:space="0" w:color="auto"/>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Skor Aspek Pengetahuan</w:t>
            </w:r>
          </w:p>
        </w:tc>
        <w:tc>
          <w:tcPr>
            <w:tcW w:w="94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Jumlah</w:t>
            </w:r>
          </w:p>
        </w:tc>
        <w:tc>
          <w:tcPr>
            <w:tcW w:w="167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Persentase %</w:t>
            </w:r>
          </w:p>
        </w:tc>
        <w:tc>
          <w:tcPr>
            <w:tcW w:w="151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 xml:space="preserve">Keterangan </w:t>
            </w:r>
          </w:p>
        </w:tc>
      </w:tr>
      <w:tr w:rsidR="00141FCB" w:rsidRPr="00246BAF" w:rsidTr="00383902">
        <w:trPr>
          <w:trHeight w:val="300"/>
        </w:trPr>
        <w:tc>
          <w:tcPr>
            <w:tcW w:w="1429" w:type="dxa"/>
            <w:vMerge/>
            <w:tcBorders>
              <w:top w:val="nil"/>
              <w:left w:val="single" w:sz="4" w:space="0" w:color="auto"/>
              <w:bottom w:val="single" w:sz="4" w:space="0" w:color="000000"/>
              <w:right w:val="single" w:sz="4" w:space="0" w:color="auto"/>
            </w:tcBorders>
            <w:vAlign w:val="center"/>
            <w:hideMark/>
          </w:tcPr>
          <w:p w:rsidR="00141FCB" w:rsidRPr="00246BAF" w:rsidRDefault="00141FCB" w:rsidP="00141FCB">
            <w:pPr>
              <w:spacing w:after="0" w:line="240" w:lineRule="auto"/>
              <w:rPr>
                <w:rFonts w:ascii="Calibri" w:eastAsia="Times New Roman" w:hAnsi="Calibri" w:cs="Calibri"/>
                <w:b/>
                <w:bCs/>
                <w:color w:val="000000"/>
                <w:lang w:eastAsia="id-ID"/>
              </w:rPr>
            </w:pPr>
          </w:p>
        </w:tc>
        <w:tc>
          <w:tcPr>
            <w:tcW w:w="2041" w:type="dxa"/>
            <w:vMerge/>
            <w:tcBorders>
              <w:top w:val="nil"/>
              <w:left w:val="single" w:sz="4" w:space="0" w:color="auto"/>
              <w:bottom w:val="single" w:sz="4" w:space="0" w:color="000000"/>
              <w:right w:val="single" w:sz="4" w:space="0" w:color="auto"/>
            </w:tcBorders>
            <w:vAlign w:val="center"/>
            <w:hideMark/>
          </w:tcPr>
          <w:p w:rsidR="00141FCB" w:rsidRPr="00246BAF" w:rsidRDefault="00141FCB" w:rsidP="00141FCB">
            <w:pPr>
              <w:spacing w:after="0" w:line="240" w:lineRule="auto"/>
              <w:rPr>
                <w:rFonts w:ascii="Calibri" w:eastAsia="Times New Roman" w:hAnsi="Calibri" w:cs="Calibri"/>
                <w:b/>
                <w:bCs/>
                <w:color w:val="000000"/>
                <w:lang w:eastAsia="id-ID"/>
              </w:rPr>
            </w:pPr>
          </w:p>
        </w:tc>
        <w:tc>
          <w:tcPr>
            <w:tcW w:w="1879" w:type="dxa"/>
            <w:vMerge/>
            <w:tcBorders>
              <w:top w:val="nil"/>
              <w:left w:val="single" w:sz="4" w:space="0" w:color="auto"/>
              <w:bottom w:val="single" w:sz="4" w:space="0" w:color="auto"/>
              <w:right w:val="single" w:sz="4" w:space="0" w:color="auto"/>
            </w:tcBorders>
            <w:vAlign w:val="center"/>
            <w:hideMark/>
          </w:tcPr>
          <w:p w:rsidR="00141FCB" w:rsidRPr="00246BAF" w:rsidRDefault="00141FCB" w:rsidP="00141FCB">
            <w:pPr>
              <w:spacing w:after="0" w:line="240" w:lineRule="auto"/>
              <w:rPr>
                <w:rFonts w:ascii="Calibri" w:eastAsia="Times New Roman" w:hAnsi="Calibri" w:cs="Calibri"/>
                <w:b/>
                <w:bCs/>
                <w:color w:val="000000"/>
                <w:lang w:eastAsia="id-ID"/>
              </w:rPr>
            </w:pP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P2</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P3</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P4</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P5</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P6</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P7</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P8</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P9</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P10</w:t>
            </w:r>
          </w:p>
        </w:tc>
        <w:tc>
          <w:tcPr>
            <w:tcW w:w="947" w:type="dxa"/>
            <w:vMerge/>
            <w:tcBorders>
              <w:top w:val="nil"/>
              <w:left w:val="single" w:sz="4" w:space="0" w:color="auto"/>
              <w:bottom w:val="single" w:sz="4" w:space="0" w:color="auto"/>
              <w:right w:val="single" w:sz="4" w:space="0" w:color="auto"/>
            </w:tcBorders>
            <w:vAlign w:val="center"/>
            <w:hideMark/>
          </w:tcPr>
          <w:p w:rsidR="00141FCB" w:rsidRPr="00246BAF" w:rsidRDefault="00141FCB" w:rsidP="00141FCB">
            <w:pPr>
              <w:spacing w:after="0" w:line="240" w:lineRule="auto"/>
              <w:rPr>
                <w:rFonts w:ascii="Calibri" w:eastAsia="Times New Roman" w:hAnsi="Calibri" w:cs="Calibri"/>
                <w:b/>
                <w:bCs/>
                <w:color w:val="000000"/>
                <w:lang w:eastAsia="id-ID"/>
              </w:rPr>
            </w:pPr>
          </w:p>
        </w:tc>
        <w:tc>
          <w:tcPr>
            <w:tcW w:w="1677" w:type="dxa"/>
            <w:vMerge/>
            <w:tcBorders>
              <w:top w:val="nil"/>
              <w:left w:val="single" w:sz="4" w:space="0" w:color="auto"/>
              <w:bottom w:val="single" w:sz="4" w:space="0" w:color="auto"/>
              <w:right w:val="single" w:sz="4" w:space="0" w:color="auto"/>
            </w:tcBorders>
            <w:vAlign w:val="center"/>
            <w:hideMark/>
          </w:tcPr>
          <w:p w:rsidR="00141FCB" w:rsidRPr="00246BAF" w:rsidRDefault="00141FCB" w:rsidP="00141FCB">
            <w:pPr>
              <w:spacing w:after="0" w:line="240" w:lineRule="auto"/>
              <w:rPr>
                <w:rFonts w:ascii="Calibri" w:eastAsia="Times New Roman" w:hAnsi="Calibri" w:cs="Calibri"/>
                <w:b/>
                <w:bCs/>
                <w:color w:val="000000"/>
                <w:lang w:eastAsia="id-ID"/>
              </w:rPr>
            </w:pPr>
          </w:p>
        </w:tc>
        <w:tc>
          <w:tcPr>
            <w:tcW w:w="1512" w:type="dxa"/>
            <w:vMerge/>
            <w:tcBorders>
              <w:top w:val="nil"/>
              <w:left w:val="single" w:sz="4" w:space="0" w:color="auto"/>
              <w:bottom w:val="single" w:sz="4" w:space="0" w:color="000000"/>
              <w:right w:val="single" w:sz="4" w:space="0" w:color="auto"/>
            </w:tcBorders>
            <w:vAlign w:val="center"/>
            <w:hideMark/>
          </w:tcPr>
          <w:p w:rsidR="00141FCB" w:rsidRPr="00246BAF" w:rsidRDefault="00141FCB" w:rsidP="00141FCB">
            <w:pPr>
              <w:spacing w:after="0" w:line="240" w:lineRule="auto"/>
              <w:rPr>
                <w:rFonts w:ascii="Calibri" w:eastAsia="Times New Roman" w:hAnsi="Calibri" w:cs="Calibri"/>
                <w:b/>
                <w:bCs/>
                <w:color w:val="000000"/>
                <w:lang w:eastAsia="id-ID"/>
              </w:rPr>
            </w:pP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Wali</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750.000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5</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50%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Kurang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Kos</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500.000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R5</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R6</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150.000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R7</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750.000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R8</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R9</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R10</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R11</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450.000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R12</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1.050.000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R13</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R14</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R15</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Wali</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R16</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R17</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750.000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R18</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R19</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R20</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150.000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R21</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lastRenderedPageBreak/>
              <w:t>R22</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R23</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R24</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450.000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R25</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Wali</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500.000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R26</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1.200.000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R27</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Wali</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R28</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R29</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R30</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500.000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R31</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R32</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R33</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500.000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R34</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R35</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R36</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450.000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R37</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R38</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R39</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R40</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R41</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150.000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R42</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R43</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R44</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R45</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R46</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4.000.000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lastRenderedPageBreak/>
              <w:t>R47</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Wali</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R48</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R49</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R50</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450.000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R51</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R52</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150.000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383902">
        <w:trPr>
          <w:trHeight w:val="300"/>
        </w:trPr>
        <w:tc>
          <w:tcPr>
            <w:tcW w:w="1429"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R53</w:t>
            </w:r>
          </w:p>
        </w:tc>
        <w:tc>
          <w:tcPr>
            <w:tcW w:w="204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Kos</w:t>
            </w:r>
          </w:p>
        </w:tc>
        <w:tc>
          <w:tcPr>
            <w:tcW w:w="1879"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400.000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44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51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bl>
    <w:p w:rsidR="00141FCB" w:rsidRDefault="00141FCB" w:rsidP="00141FCB"/>
    <w:p w:rsidR="0009448D" w:rsidRDefault="0009448D" w:rsidP="0009448D"/>
    <w:p w:rsidR="00141FCB" w:rsidRDefault="00141FCB" w:rsidP="0009448D"/>
    <w:p w:rsidR="00141FCB" w:rsidRDefault="00141FCB" w:rsidP="0009448D"/>
    <w:p w:rsidR="00141FCB" w:rsidRDefault="00141FCB" w:rsidP="0009448D"/>
    <w:p w:rsidR="00141FCB" w:rsidRDefault="00141FCB" w:rsidP="0009448D"/>
    <w:p w:rsidR="00141FCB" w:rsidRDefault="00141FCB" w:rsidP="0009448D"/>
    <w:p w:rsidR="00141FCB" w:rsidRDefault="00141FCB" w:rsidP="0009448D"/>
    <w:p w:rsidR="00141FCB" w:rsidRDefault="00141FCB" w:rsidP="0009448D"/>
    <w:p w:rsidR="00141FCB" w:rsidRDefault="00141FCB" w:rsidP="0009448D"/>
    <w:p w:rsidR="00383902" w:rsidRDefault="00383902" w:rsidP="0009448D"/>
    <w:tbl>
      <w:tblPr>
        <w:tblW w:w="13663" w:type="dxa"/>
        <w:tblInd w:w="66" w:type="dxa"/>
        <w:tblLook w:val="04A0"/>
      </w:tblPr>
      <w:tblGrid>
        <w:gridCol w:w="1433"/>
        <w:gridCol w:w="2047"/>
        <w:gridCol w:w="1885"/>
        <w:gridCol w:w="445"/>
        <w:gridCol w:w="445"/>
        <w:gridCol w:w="445"/>
        <w:gridCol w:w="445"/>
        <w:gridCol w:w="445"/>
        <w:gridCol w:w="445"/>
        <w:gridCol w:w="445"/>
        <w:gridCol w:w="445"/>
        <w:gridCol w:w="445"/>
        <w:gridCol w:w="557"/>
        <w:gridCol w:w="950"/>
        <w:gridCol w:w="1682"/>
        <w:gridCol w:w="1471"/>
      </w:tblGrid>
      <w:tr w:rsidR="00141FCB" w:rsidRPr="00246BAF" w:rsidTr="00141FCB">
        <w:trPr>
          <w:trHeight w:val="300"/>
        </w:trPr>
        <w:tc>
          <w:tcPr>
            <w:tcW w:w="13663"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lastRenderedPageBreak/>
              <w:t>Master tabel 2 Data Hasil Penelitian Sikap Siswi Terhadap Pemakaian krim Pemutih Wajah di SMK Negeri 10 Medan</w:t>
            </w:r>
          </w:p>
        </w:tc>
      </w:tr>
      <w:tr w:rsidR="00141FCB" w:rsidRPr="00246BAF" w:rsidTr="00141FCB">
        <w:trPr>
          <w:trHeight w:val="300"/>
        </w:trPr>
        <w:tc>
          <w:tcPr>
            <w:tcW w:w="14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Responden</w:t>
            </w:r>
          </w:p>
        </w:tc>
        <w:tc>
          <w:tcPr>
            <w:tcW w:w="20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Tinggal Bersama</w:t>
            </w:r>
          </w:p>
        </w:tc>
        <w:tc>
          <w:tcPr>
            <w:tcW w:w="18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Uang Jajan/bln</w:t>
            </w:r>
          </w:p>
        </w:tc>
        <w:tc>
          <w:tcPr>
            <w:tcW w:w="4195" w:type="dxa"/>
            <w:gridSpan w:val="10"/>
            <w:tcBorders>
              <w:top w:val="single" w:sz="4" w:space="0" w:color="auto"/>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Skor Aspek Sikap</w:t>
            </w:r>
          </w:p>
        </w:tc>
        <w:tc>
          <w:tcPr>
            <w:tcW w:w="9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Jumlah</w:t>
            </w:r>
          </w:p>
        </w:tc>
        <w:tc>
          <w:tcPr>
            <w:tcW w:w="16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Persentase %</w:t>
            </w:r>
          </w:p>
        </w:tc>
        <w:tc>
          <w:tcPr>
            <w:tcW w:w="147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 xml:space="preserve">Keterangan </w:t>
            </w:r>
          </w:p>
        </w:tc>
      </w:tr>
      <w:tr w:rsidR="00141FCB" w:rsidRPr="00246BAF" w:rsidTr="00141FCB">
        <w:trPr>
          <w:trHeight w:val="300"/>
        </w:trPr>
        <w:tc>
          <w:tcPr>
            <w:tcW w:w="1433" w:type="dxa"/>
            <w:vMerge/>
            <w:tcBorders>
              <w:top w:val="nil"/>
              <w:left w:val="single" w:sz="4" w:space="0" w:color="auto"/>
              <w:bottom w:val="single" w:sz="4" w:space="0" w:color="auto"/>
              <w:right w:val="single" w:sz="4" w:space="0" w:color="auto"/>
            </w:tcBorders>
            <w:vAlign w:val="center"/>
            <w:hideMark/>
          </w:tcPr>
          <w:p w:rsidR="00141FCB" w:rsidRPr="00246BAF" w:rsidRDefault="00141FCB" w:rsidP="00141FCB">
            <w:pPr>
              <w:spacing w:after="0" w:line="240" w:lineRule="auto"/>
              <w:rPr>
                <w:rFonts w:ascii="Calibri" w:eastAsia="Times New Roman" w:hAnsi="Calibri" w:cs="Calibri"/>
                <w:b/>
                <w:bCs/>
                <w:color w:val="000000"/>
                <w:lang w:eastAsia="id-ID"/>
              </w:rPr>
            </w:pPr>
          </w:p>
        </w:tc>
        <w:tc>
          <w:tcPr>
            <w:tcW w:w="2047" w:type="dxa"/>
            <w:vMerge/>
            <w:tcBorders>
              <w:top w:val="nil"/>
              <w:left w:val="single" w:sz="4" w:space="0" w:color="auto"/>
              <w:bottom w:val="single" w:sz="4" w:space="0" w:color="000000"/>
              <w:right w:val="single" w:sz="4" w:space="0" w:color="auto"/>
            </w:tcBorders>
            <w:vAlign w:val="center"/>
            <w:hideMark/>
          </w:tcPr>
          <w:p w:rsidR="00141FCB" w:rsidRPr="00246BAF" w:rsidRDefault="00141FCB" w:rsidP="00141FCB">
            <w:pPr>
              <w:spacing w:after="0" w:line="240" w:lineRule="auto"/>
              <w:rPr>
                <w:rFonts w:ascii="Calibri" w:eastAsia="Times New Roman" w:hAnsi="Calibri" w:cs="Calibri"/>
                <w:b/>
                <w:bCs/>
                <w:color w:val="000000"/>
                <w:lang w:eastAsia="id-ID"/>
              </w:rPr>
            </w:pPr>
          </w:p>
        </w:tc>
        <w:tc>
          <w:tcPr>
            <w:tcW w:w="1885" w:type="dxa"/>
            <w:vMerge/>
            <w:tcBorders>
              <w:top w:val="nil"/>
              <w:left w:val="single" w:sz="4" w:space="0" w:color="auto"/>
              <w:bottom w:val="single" w:sz="4" w:space="0" w:color="auto"/>
              <w:right w:val="single" w:sz="4" w:space="0" w:color="auto"/>
            </w:tcBorders>
            <w:vAlign w:val="center"/>
            <w:hideMark/>
          </w:tcPr>
          <w:p w:rsidR="00141FCB" w:rsidRPr="00246BAF" w:rsidRDefault="00141FCB" w:rsidP="00141FCB">
            <w:pPr>
              <w:spacing w:after="0" w:line="240" w:lineRule="auto"/>
              <w:rPr>
                <w:rFonts w:ascii="Calibri" w:eastAsia="Times New Roman" w:hAnsi="Calibri" w:cs="Calibri"/>
                <w:b/>
                <w:bCs/>
                <w:color w:val="000000"/>
                <w:lang w:eastAsia="id-ID"/>
              </w:rPr>
            </w:pP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P5</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P6</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P7</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P8</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P9</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P10</w:t>
            </w:r>
          </w:p>
        </w:tc>
        <w:tc>
          <w:tcPr>
            <w:tcW w:w="950" w:type="dxa"/>
            <w:vMerge/>
            <w:tcBorders>
              <w:top w:val="nil"/>
              <w:left w:val="single" w:sz="4" w:space="0" w:color="auto"/>
              <w:bottom w:val="single" w:sz="4" w:space="0" w:color="auto"/>
              <w:right w:val="single" w:sz="4" w:space="0" w:color="auto"/>
            </w:tcBorders>
            <w:vAlign w:val="center"/>
            <w:hideMark/>
          </w:tcPr>
          <w:p w:rsidR="00141FCB" w:rsidRPr="00246BAF" w:rsidRDefault="00141FCB" w:rsidP="00141FCB">
            <w:pPr>
              <w:spacing w:after="0" w:line="240" w:lineRule="auto"/>
              <w:rPr>
                <w:rFonts w:ascii="Calibri" w:eastAsia="Times New Roman" w:hAnsi="Calibri" w:cs="Calibri"/>
                <w:b/>
                <w:bCs/>
                <w:color w:val="000000"/>
                <w:lang w:eastAsia="id-ID"/>
              </w:rPr>
            </w:pPr>
          </w:p>
        </w:tc>
        <w:tc>
          <w:tcPr>
            <w:tcW w:w="1682" w:type="dxa"/>
            <w:vMerge/>
            <w:tcBorders>
              <w:top w:val="nil"/>
              <w:left w:val="single" w:sz="4" w:space="0" w:color="auto"/>
              <w:bottom w:val="single" w:sz="4" w:space="0" w:color="auto"/>
              <w:right w:val="single" w:sz="4" w:space="0" w:color="auto"/>
            </w:tcBorders>
            <w:vAlign w:val="center"/>
            <w:hideMark/>
          </w:tcPr>
          <w:p w:rsidR="00141FCB" w:rsidRPr="00246BAF" w:rsidRDefault="00141FCB" w:rsidP="00141FCB">
            <w:pPr>
              <w:spacing w:after="0" w:line="240" w:lineRule="auto"/>
              <w:rPr>
                <w:rFonts w:ascii="Calibri" w:eastAsia="Times New Roman" w:hAnsi="Calibri" w:cs="Calibri"/>
                <w:b/>
                <w:bCs/>
                <w:color w:val="000000"/>
                <w:lang w:eastAsia="id-ID"/>
              </w:rPr>
            </w:pPr>
          </w:p>
        </w:tc>
        <w:tc>
          <w:tcPr>
            <w:tcW w:w="1471" w:type="dxa"/>
            <w:vMerge/>
            <w:tcBorders>
              <w:top w:val="nil"/>
              <w:left w:val="single" w:sz="4" w:space="0" w:color="auto"/>
              <w:bottom w:val="single" w:sz="4" w:space="0" w:color="000000"/>
              <w:right w:val="single" w:sz="4" w:space="0" w:color="auto"/>
            </w:tcBorders>
            <w:vAlign w:val="center"/>
            <w:hideMark/>
          </w:tcPr>
          <w:p w:rsidR="00141FCB" w:rsidRPr="00246BAF" w:rsidRDefault="00141FCB" w:rsidP="00141FCB">
            <w:pPr>
              <w:spacing w:after="0" w:line="240" w:lineRule="auto"/>
              <w:rPr>
                <w:rFonts w:ascii="Calibri" w:eastAsia="Times New Roman" w:hAnsi="Calibri" w:cs="Calibri"/>
                <w:b/>
                <w:bCs/>
                <w:color w:val="000000"/>
                <w:lang w:eastAsia="id-ID"/>
              </w:rPr>
            </w:pP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Wali</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28</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750.000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32</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Kos</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36</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500.000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33</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83%</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R5</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36</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R6</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150.000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31</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78%</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R7</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750.000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34</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85%</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R8</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31</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78%</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R9</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36</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R10</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34</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85%</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R11</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450.000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35</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88%</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R12</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1.050.000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34</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85%</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R13</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29</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73%</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R14</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32</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R15</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Wali</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75%</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R16</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36</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R17</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750.000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75%</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R18</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34</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85%</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R19</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31</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78%</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R20</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150.000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38</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95%</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R21</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75%</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R22</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33</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83%</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lastRenderedPageBreak/>
              <w:t>R23</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32</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R24</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450.000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35</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88%</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R25</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Wali</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500.000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35</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88%</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R26</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1.200.000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33</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83%</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R27</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Wali</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31</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78%</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R28</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28</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R29</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31</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78%</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R30</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500.000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36</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R31</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35</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88%</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R32</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36</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R33</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500.000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36</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R34</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24</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R35</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34</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85%</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R36</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450.000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34</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85%</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R37</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34</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85%</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R38</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75%</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R39</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31</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78%</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R40</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31</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78%</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R41</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150.000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28</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R42</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36</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R43</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38</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95%</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R44</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36</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R45</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35</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88%</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R46</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4.000.000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75%</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R47</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Wali</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24</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lastRenderedPageBreak/>
              <w:t>R48</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31</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78%</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R49</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31</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78%</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R50</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450.000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35</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88%</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R51</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27</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68%</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R52</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150.000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32</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R53</w:t>
            </w:r>
          </w:p>
        </w:tc>
        <w:tc>
          <w:tcPr>
            <w:tcW w:w="204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Kos</w:t>
            </w:r>
          </w:p>
        </w:tc>
        <w:tc>
          <w:tcPr>
            <w:tcW w:w="1885"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400.000</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40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5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w:t>
            </w:r>
          </w:p>
        </w:tc>
        <w:tc>
          <w:tcPr>
            <w:tcW w:w="1682"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75%</w:t>
            </w:r>
          </w:p>
        </w:tc>
        <w:tc>
          <w:tcPr>
            <w:tcW w:w="147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bl>
    <w:p w:rsidR="00141FCB" w:rsidRDefault="00141FCB" w:rsidP="00141FCB"/>
    <w:p w:rsidR="00141FCB" w:rsidRDefault="00141FCB" w:rsidP="0009448D"/>
    <w:p w:rsidR="00141FCB" w:rsidRDefault="00141FCB" w:rsidP="0009448D"/>
    <w:p w:rsidR="00141FCB" w:rsidRDefault="00141FCB" w:rsidP="0009448D"/>
    <w:p w:rsidR="00141FCB" w:rsidRDefault="00141FCB" w:rsidP="0009448D"/>
    <w:p w:rsidR="00383902" w:rsidRDefault="00383902" w:rsidP="0009448D"/>
    <w:p w:rsidR="00383902" w:rsidRDefault="00383902" w:rsidP="0009448D"/>
    <w:p w:rsidR="00383902" w:rsidRDefault="00383902" w:rsidP="0009448D"/>
    <w:p w:rsidR="00383902" w:rsidRDefault="00383902" w:rsidP="0009448D"/>
    <w:p w:rsidR="00383902" w:rsidRDefault="00383902" w:rsidP="0009448D"/>
    <w:p w:rsidR="00141FCB" w:rsidRDefault="00141FCB" w:rsidP="0009448D"/>
    <w:p w:rsidR="00141FCB" w:rsidRDefault="00141FCB" w:rsidP="0009448D"/>
    <w:tbl>
      <w:tblPr>
        <w:tblW w:w="13240" w:type="dxa"/>
        <w:tblInd w:w="66" w:type="dxa"/>
        <w:tblLook w:val="04A0"/>
      </w:tblPr>
      <w:tblGrid>
        <w:gridCol w:w="1384"/>
        <w:gridCol w:w="1977"/>
        <w:gridCol w:w="1821"/>
        <w:gridCol w:w="445"/>
        <w:gridCol w:w="445"/>
        <w:gridCol w:w="445"/>
        <w:gridCol w:w="445"/>
        <w:gridCol w:w="445"/>
        <w:gridCol w:w="445"/>
        <w:gridCol w:w="445"/>
        <w:gridCol w:w="445"/>
        <w:gridCol w:w="445"/>
        <w:gridCol w:w="557"/>
        <w:gridCol w:w="918"/>
        <w:gridCol w:w="1625"/>
        <w:gridCol w:w="1465"/>
      </w:tblGrid>
      <w:tr w:rsidR="00141FCB" w:rsidRPr="00246BAF" w:rsidTr="00141FCB">
        <w:trPr>
          <w:trHeight w:val="300"/>
        </w:trPr>
        <w:tc>
          <w:tcPr>
            <w:tcW w:w="13240"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lastRenderedPageBreak/>
              <w:t>Master tabel 3 Data Hasil Penelitian Tindakan Siswi Terhadap Pemakaian krim Pemutih Wajah di SMK Negeri 10 Medan</w:t>
            </w:r>
          </w:p>
        </w:tc>
      </w:tr>
      <w:tr w:rsidR="00141FCB" w:rsidRPr="00246BAF" w:rsidTr="00141FCB">
        <w:trPr>
          <w:trHeight w:val="300"/>
        </w:trPr>
        <w:tc>
          <w:tcPr>
            <w:tcW w:w="13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Responden</w:t>
            </w:r>
          </w:p>
        </w:tc>
        <w:tc>
          <w:tcPr>
            <w:tcW w:w="19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Tinggal Bersama</w:t>
            </w:r>
          </w:p>
        </w:tc>
        <w:tc>
          <w:tcPr>
            <w:tcW w:w="18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Uang Jajan/bln</w:t>
            </w:r>
          </w:p>
        </w:tc>
        <w:tc>
          <w:tcPr>
            <w:tcW w:w="4050" w:type="dxa"/>
            <w:gridSpan w:val="10"/>
            <w:tcBorders>
              <w:top w:val="single" w:sz="4" w:space="0" w:color="auto"/>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Skor Aspek Tindakan</w:t>
            </w:r>
          </w:p>
        </w:tc>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Jumlah</w:t>
            </w:r>
          </w:p>
        </w:tc>
        <w:tc>
          <w:tcPr>
            <w:tcW w:w="16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Persentase %</w:t>
            </w:r>
          </w:p>
        </w:tc>
        <w:tc>
          <w:tcPr>
            <w:tcW w:w="14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 xml:space="preserve">Keterangan </w:t>
            </w:r>
          </w:p>
        </w:tc>
      </w:tr>
      <w:tr w:rsidR="00141FCB" w:rsidRPr="00246BAF" w:rsidTr="00141FCB">
        <w:trPr>
          <w:trHeight w:val="300"/>
        </w:trPr>
        <w:tc>
          <w:tcPr>
            <w:tcW w:w="1384" w:type="dxa"/>
            <w:vMerge/>
            <w:tcBorders>
              <w:top w:val="nil"/>
              <w:left w:val="single" w:sz="4" w:space="0" w:color="auto"/>
              <w:bottom w:val="single" w:sz="4" w:space="0" w:color="000000"/>
              <w:right w:val="single" w:sz="4" w:space="0" w:color="auto"/>
            </w:tcBorders>
            <w:vAlign w:val="center"/>
            <w:hideMark/>
          </w:tcPr>
          <w:p w:rsidR="00141FCB" w:rsidRPr="00246BAF" w:rsidRDefault="00141FCB" w:rsidP="00141FCB">
            <w:pPr>
              <w:spacing w:after="0" w:line="240" w:lineRule="auto"/>
              <w:rPr>
                <w:rFonts w:ascii="Calibri" w:eastAsia="Times New Roman" w:hAnsi="Calibri" w:cs="Calibri"/>
                <w:b/>
                <w:bCs/>
                <w:color w:val="000000"/>
                <w:lang w:eastAsia="id-ID"/>
              </w:rPr>
            </w:pPr>
          </w:p>
        </w:tc>
        <w:tc>
          <w:tcPr>
            <w:tcW w:w="1977" w:type="dxa"/>
            <w:vMerge/>
            <w:tcBorders>
              <w:top w:val="nil"/>
              <w:left w:val="single" w:sz="4" w:space="0" w:color="auto"/>
              <w:bottom w:val="single" w:sz="4" w:space="0" w:color="000000"/>
              <w:right w:val="single" w:sz="4" w:space="0" w:color="auto"/>
            </w:tcBorders>
            <w:vAlign w:val="center"/>
            <w:hideMark/>
          </w:tcPr>
          <w:p w:rsidR="00141FCB" w:rsidRPr="00246BAF" w:rsidRDefault="00141FCB" w:rsidP="00141FCB">
            <w:pPr>
              <w:spacing w:after="0" w:line="240" w:lineRule="auto"/>
              <w:rPr>
                <w:rFonts w:ascii="Calibri" w:eastAsia="Times New Roman" w:hAnsi="Calibri" w:cs="Calibri"/>
                <w:b/>
                <w:bCs/>
                <w:color w:val="000000"/>
                <w:lang w:eastAsia="id-ID"/>
              </w:rPr>
            </w:pPr>
          </w:p>
        </w:tc>
        <w:tc>
          <w:tcPr>
            <w:tcW w:w="1821" w:type="dxa"/>
            <w:vMerge/>
            <w:tcBorders>
              <w:top w:val="nil"/>
              <w:left w:val="single" w:sz="4" w:space="0" w:color="auto"/>
              <w:bottom w:val="single" w:sz="4" w:space="0" w:color="000000"/>
              <w:right w:val="single" w:sz="4" w:space="0" w:color="auto"/>
            </w:tcBorders>
            <w:vAlign w:val="center"/>
            <w:hideMark/>
          </w:tcPr>
          <w:p w:rsidR="00141FCB" w:rsidRPr="00246BAF" w:rsidRDefault="00141FCB" w:rsidP="00141FCB">
            <w:pPr>
              <w:spacing w:after="0" w:line="240" w:lineRule="auto"/>
              <w:rPr>
                <w:rFonts w:ascii="Calibri" w:eastAsia="Times New Roman" w:hAnsi="Calibri" w:cs="Calibri"/>
                <w:b/>
                <w:bCs/>
                <w:color w:val="000000"/>
                <w:lang w:eastAsia="id-ID"/>
              </w:rPr>
            </w:pP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P2</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P3</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P4</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P5</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P6</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P7</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P8</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P9</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P10</w:t>
            </w:r>
          </w:p>
        </w:tc>
        <w:tc>
          <w:tcPr>
            <w:tcW w:w="918" w:type="dxa"/>
            <w:vMerge/>
            <w:tcBorders>
              <w:top w:val="nil"/>
              <w:left w:val="single" w:sz="4" w:space="0" w:color="auto"/>
              <w:bottom w:val="single" w:sz="4" w:space="0" w:color="auto"/>
              <w:right w:val="single" w:sz="4" w:space="0" w:color="auto"/>
            </w:tcBorders>
            <w:vAlign w:val="center"/>
            <w:hideMark/>
          </w:tcPr>
          <w:p w:rsidR="00141FCB" w:rsidRPr="00246BAF" w:rsidRDefault="00141FCB" w:rsidP="00141FCB">
            <w:pPr>
              <w:spacing w:after="0" w:line="240" w:lineRule="auto"/>
              <w:rPr>
                <w:rFonts w:ascii="Calibri" w:eastAsia="Times New Roman" w:hAnsi="Calibri" w:cs="Calibri"/>
                <w:b/>
                <w:bCs/>
                <w:color w:val="000000"/>
                <w:lang w:eastAsia="id-ID"/>
              </w:rPr>
            </w:pPr>
          </w:p>
        </w:tc>
        <w:tc>
          <w:tcPr>
            <w:tcW w:w="1625" w:type="dxa"/>
            <w:vMerge/>
            <w:tcBorders>
              <w:top w:val="nil"/>
              <w:left w:val="single" w:sz="4" w:space="0" w:color="auto"/>
              <w:bottom w:val="single" w:sz="4" w:space="0" w:color="auto"/>
              <w:right w:val="single" w:sz="4" w:space="0" w:color="auto"/>
            </w:tcBorders>
            <w:vAlign w:val="center"/>
            <w:hideMark/>
          </w:tcPr>
          <w:p w:rsidR="00141FCB" w:rsidRPr="00246BAF" w:rsidRDefault="00141FCB" w:rsidP="00141FCB">
            <w:pPr>
              <w:spacing w:after="0" w:line="240" w:lineRule="auto"/>
              <w:rPr>
                <w:rFonts w:ascii="Calibri" w:eastAsia="Times New Roman" w:hAnsi="Calibri" w:cs="Calibri"/>
                <w:b/>
                <w:bCs/>
                <w:color w:val="000000"/>
                <w:lang w:eastAsia="id-ID"/>
              </w:rPr>
            </w:pPr>
          </w:p>
        </w:tc>
        <w:tc>
          <w:tcPr>
            <w:tcW w:w="1465" w:type="dxa"/>
            <w:vMerge/>
            <w:tcBorders>
              <w:top w:val="nil"/>
              <w:left w:val="single" w:sz="4" w:space="0" w:color="auto"/>
              <w:bottom w:val="single" w:sz="4" w:space="0" w:color="auto"/>
              <w:right w:val="single" w:sz="4" w:space="0" w:color="auto"/>
            </w:tcBorders>
            <w:vAlign w:val="center"/>
            <w:hideMark/>
          </w:tcPr>
          <w:p w:rsidR="00141FCB" w:rsidRPr="00246BAF" w:rsidRDefault="00141FCB" w:rsidP="00141FCB">
            <w:pPr>
              <w:spacing w:after="0" w:line="240" w:lineRule="auto"/>
              <w:rPr>
                <w:rFonts w:ascii="Calibri" w:eastAsia="Times New Roman" w:hAnsi="Calibri" w:cs="Calibri"/>
                <w:b/>
                <w:bCs/>
                <w:color w:val="000000"/>
                <w:lang w:eastAsia="id-ID"/>
              </w:rPr>
            </w:pP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Wali</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750.000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5</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50%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Kurang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Kos</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500.000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R5</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R6</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150.000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R7</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750.000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R8</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R9</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R10</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R11</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450.000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R12</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1.050.000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R13</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R14</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R15</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Wali</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R16</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R17</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750.000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R18</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R19</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R20</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150.000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R21</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R22</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lastRenderedPageBreak/>
              <w:t>R23</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R24</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450.000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R25</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Wali</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500.000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R26</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1.200.000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R27</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Wali</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R28</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R29</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5</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50%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Kurang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R30</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500.000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R31</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R32</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R33</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500.000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R34</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R35</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R36</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450.000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R37</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R38</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R39</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200.000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R40</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R41</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150.000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R42</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R43</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80%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R44</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R45</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R46</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4.000.000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R47</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Wali</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300.000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lastRenderedPageBreak/>
              <w:t>R48</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R49</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R50</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450.000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90%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R51</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70%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R52</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Orang Tua</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150.000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r w:rsidR="00141FCB" w:rsidRPr="00246BAF" w:rsidTr="00141FCB">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R53</w:t>
            </w:r>
          </w:p>
        </w:tc>
        <w:tc>
          <w:tcPr>
            <w:tcW w:w="1977"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Kos</w:t>
            </w:r>
          </w:p>
        </w:tc>
        <w:tc>
          <w:tcPr>
            <w:tcW w:w="1821" w:type="dxa"/>
            <w:tcBorders>
              <w:top w:val="nil"/>
              <w:left w:val="nil"/>
              <w:bottom w:val="single" w:sz="4" w:space="0" w:color="auto"/>
              <w:right w:val="single" w:sz="4" w:space="0" w:color="auto"/>
            </w:tcBorders>
            <w:shd w:val="clear" w:color="auto" w:fill="auto"/>
            <w:noWrap/>
            <w:vAlign w:val="center"/>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400.000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39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1</w:t>
            </w:r>
          </w:p>
        </w:tc>
        <w:tc>
          <w:tcPr>
            <w:tcW w:w="531"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0</w:t>
            </w:r>
          </w:p>
        </w:tc>
        <w:tc>
          <w:tcPr>
            <w:tcW w:w="918"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w:t>
            </w:r>
          </w:p>
        </w:tc>
        <w:tc>
          <w:tcPr>
            <w:tcW w:w="162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60%</w:t>
            </w:r>
          </w:p>
        </w:tc>
        <w:tc>
          <w:tcPr>
            <w:tcW w:w="1465" w:type="dxa"/>
            <w:tcBorders>
              <w:top w:val="nil"/>
              <w:left w:val="nil"/>
              <w:bottom w:val="single" w:sz="4" w:space="0" w:color="auto"/>
              <w:right w:val="single" w:sz="4" w:space="0" w:color="auto"/>
            </w:tcBorders>
            <w:shd w:val="clear" w:color="auto" w:fill="auto"/>
            <w:noWrap/>
            <w:vAlign w:val="bottom"/>
            <w:hideMark/>
          </w:tcPr>
          <w:p w:rsidR="00141FCB" w:rsidRPr="00246BAF" w:rsidRDefault="00141FCB" w:rsidP="00141FCB">
            <w:pPr>
              <w:spacing w:after="0" w:line="240" w:lineRule="auto"/>
              <w:jc w:val="center"/>
              <w:rPr>
                <w:rFonts w:ascii="Calibri" w:eastAsia="Times New Roman" w:hAnsi="Calibri" w:cs="Calibri"/>
                <w:b/>
                <w:bCs/>
                <w:color w:val="000000"/>
                <w:lang w:eastAsia="id-ID"/>
              </w:rPr>
            </w:pPr>
            <w:r w:rsidRPr="00246BAF">
              <w:rPr>
                <w:rFonts w:ascii="Calibri" w:eastAsia="Times New Roman" w:hAnsi="Calibri" w:cs="Calibri"/>
                <w:b/>
                <w:bCs/>
                <w:color w:val="000000"/>
                <w:lang w:eastAsia="id-ID"/>
              </w:rPr>
              <w:t>Cukup Baik</w:t>
            </w:r>
          </w:p>
        </w:tc>
      </w:tr>
    </w:tbl>
    <w:p w:rsidR="00141FCB" w:rsidRDefault="00141FCB" w:rsidP="00141FCB"/>
    <w:p w:rsidR="00141FCB" w:rsidRDefault="00141FCB" w:rsidP="0009448D"/>
    <w:p w:rsidR="00141FCB" w:rsidRDefault="00141FCB" w:rsidP="0009448D"/>
    <w:p w:rsidR="00141FCB" w:rsidRDefault="00141FCB" w:rsidP="0009448D"/>
    <w:p w:rsidR="00141FCB" w:rsidRDefault="00141FCB" w:rsidP="0009448D"/>
    <w:p w:rsidR="00141FCB" w:rsidRDefault="00141FCB" w:rsidP="0009448D"/>
    <w:p w:rsidR="00141FCB" w:rsidRDefault="00141FCB" w:rsidP="0009448D"/>
    <w:p w:rsidR="00141FCB" w:rsidRDefault="00141FCB" w:rsidP="0009448D"/>
    <w:p w:rsidR="00141FCB" w:rsidRDefault="00141FCB" w:rsidP="0009448D"/>
    <w:p w:rsidR="00141FCB" w:rsidRDefault="00141FCB" w:rsidP="0009448D"/>
    <w:p w:rsidR="00141FCB" w:rsidRDefault="00141FCB" w:rsidP="0009448D"/>
    <w:p w:rsidR="00141FCB" w:rsidRDefault="00141FCB" w:rsidP="0009448D"/>
    <w:p w:rsidR="00383902" w:rsidRDefault="00383902" w:rsidP="0009448D">
      <w:pPr>
        <w:sectPr w:rsidR="00383902" w:rsidSect="00383902">
          <w:pgSz w:w="16838" w:h="11906" w:orient="landscape"/>
          <w:pgMar w:top="2268" w:right="2268" w:bottom="1701" w:left="1701" w:header="709" w:footer="709" w:gutter="0"/>
          <w:cols w:space="708"/>
          <w:docGrid w:linePitch="360"/>
        </w:sectPr>
      </w:pPr>
    </w:p>
    <w:p w:rsidR="00141FCB" w:rsidRDefault="00141FCB" w:rsidP="0009448D"/>
    <w:p w:rsidR="00141FCB" w:rsidRDefault="00383902" w:rsidP="0009448D">
      <w:r>
        <w:rPr>
          <w:noProof/>
          <w:lang w:eastAsia="id-ID"/>
        </w:rPr>
        <w:drawing>
          <wp:anchor distT="0" distB="0" distL="114300" distR="114300" simplePos="0" relativeHeight="251672576" behindDoc="1" locked="0" layoutInCell="1" allowOverlap="1">
            <wp:simplePos x="0" y="0"/>
            <wp:positionH relativeFrom="column">
              <wp:posOffset>171450</wp:posOffset>
            </wp:positionH>
            <wp:positionV relativeFrom="paragraph">
              <wp:posOffset>122555</wp:posOffset>
            </wp:positionV>
            <wp:extent cx="4724400" cy="3257550"/>
            <wp:effectExtent l="19050" t="0" r="0" b="0"/>
            <wp:wrapNone/>
            <wp:docPr id="8" name="Picture 1" descr="C:\Users\ACER\Documents\indri proposal KTI\dokumentasi\IMG-20190515-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indri proposal KTI\dokumentasi\IMG-20190515-WA0077.jpg"/>
                    <pic:cNvPicPr>
                      <a:picLocks noChangeAspect="1" noChangeArrowheads="1"/>
                    </pic:cNvPicPr>
                  </pic:nvPicPr>
                  <pic:blipFill>
                    <a:blip r:embed="rId46"/>
                    <a:srcRect/>
                    <a:stretch>
                      <a:fillRect/>
                    </a:stretch>
                  </pic:blipFill>
                  <pic:spPr bwMode="auto">
                    <a:xfrm>
                      <a:off x="0" y="0"/>
                      <a:ext cx="4724400" cy="3257550"/>
                    </a:xfrm>
                    <a:prstGeom prst="rect">
                      <a:avLst/>
                    </a:prstGeom>
                    <a:noFill/>
                    <a:ln w="9525">
                      <a:noFill/>
                      <a:miter lim="800000"/>
                      <a:headEnd/>
                      <a:tailEnd/>
                    </a:ln>
                  </pic:spPr>
                </pic:pic>
              </a:graphicData>
            </a:graphic>
          </wp:anchor>
        </w:drawing>
      </w:r>
    </w:p>
    <w:p w:rsidR="00141FCB" w:rsidRDefault="00141FCB" w:rsidP="0009448D"/>
    <w:p w:rsidR="00141FCB" w:rsidRDefault="00141FCB" w:rsidP="0009448D"/>
    <w:p w:rsidR="00BC1501" w:rsidRDefault="00BC1501" w:rsidP="00BC1501">
      <w:pPr>
        <w:spacing w:after="0"/>
      </w:pPr>
    </w:p>
    <w:p w:rsidR="00BC1501" w:rsidRDefault="00BC1501" w:rsidP="00BC1501">
      <w:pPr>
        <w:spacing w:after="0"/>
      </w:pPr>
    </w:p>
    <w:p w:rsidR="00BC1501" w:rsidRPr="00744DA5" w:rsidRDefault="00BC1501" w:rsidP="00BC1501"/>
    <w:p w:rsidR="00BC1501" w:rsidRPr="00744DA5" w:rsidRDefault="00BC1501" w:rsidP="00BC1501"/>
    <w:p w:rsidR="00BC1501" w:rsidRPr="00744DA5" w:rsidRDefault="00BC1501" w:rsidP="00BC1501"/>
    <w:p w:rsidR="00BC1501" w:rsidRPr="00744DA5" w:rsidRDefault="00BC1501" w:rsidP="00BC1501"/>
    <w:p w:rsidR="00BC1501" w:rsidRPr="00744DA5" w:rsidRDefault="00BC1501" w:rsidP="00BC1501"/>
    <w:p w:rsidR="00BC1501" w:rsidRPr="00744DA5" w:rsidRDefault="00BC1501" w:rsidP="00BC1501"/>
    <w:p w:rsidR="00BC1501" w:rsidRPr="00744DA5" w:rsidRDefault="00BC1501" w:rsidP="00BC1501"/>
    <w:p w:rsidR="00BC1501" w:rsidRPr="00744DA5" w:rsidRDefault="00383902" w:rsidP="00BC1501">
      <w:r>
        <w:rPr>
          <w:noProof/>
          <w:lang w:eastAsia="id-ID"/>
        </w:rPr>
        <w:drawing>
          <wp:anchor distT="0" distB="0" distL="114300" distR="114300" simplePos="0" relativeHeight="251674624" behindDoc="1" locked="0" layoutInCell="1" allowOverlap="1">
            <wp:simplePos x="0" y="0"/>
            <wp:positionH relativeFrom="column">
              <wp:posOffset>179070</wp:posOffset>
            </wp:positionH>
            <wp:positionV relativeFrom="paragraph">
              <wp:posOffset>156845</wp:posOffset>
            </wp:positionV>
            <wp:extent cx="4724400" cy="3486150"/>
            <wp:effectExtent l="19050" t="0" r="0" b="0"/>
            <wp:wrapNone/>
            <wp:docPr id="9" name="Picture 3" descr="C:\Users\ACER\Documents\indri proposal KTI\dokumentasi\IMG-20190515-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indri proposal KTI\dokumentasi\IMG-20190515-WA0076.jpg"/>
                    <pic:cNvPicPr>
                      <a:picLocks noChangeAspect="1" noChangeArrowheads="1"/>
                    </pic:cNvPicPr>
                  </pic:nvPicPr>
                  <pic:blipFill>
                    <a:blip r:embed="rId47"/>
                    <a:srcRect/>
                    <a:stretch>
                      <a:fillRect/>
                    </a:stretch>
                  </pic:blipFill>
                  <pic:spPr bwMode="auto">
                    <a:xfrm>
                      <a:off x="0" y="0"/>
                      <a:ext cx="4724400" cy="3486150"/>
                    </a:xfrm>
                    <a:prstGeom prst="rect">
                      <a:avLst/>
                    </a:prstGeom>
                    <a:noFill/>
                    <a:ln w="9525">
                      <a:noFill/>
                      <a:miter lim="800000"/>
                      <a:headEnd/>
                      <a:tailEnd/>
                    </a:ln>
                  </pic:spPr>
                </pic:pic>
              </a:graphicData>
            </a:graphic>
          </wp:anchor>
        </w:drawing>
      </w:r>
    </w:p>
    <w:p w:rsidR="00BC1501" w:rsidRDefault="00BC1501" w:rsidP="00BC1501"/>
    <w:p w:rsidR="00BC1501" w:rsidRDefault="00BC1501" w:rsidP="00BC1501"/>
    <w:p w:rsidR="00BC1501" w:rsidRDefault="00BC1501" w:rsidP="00BC1501"/>
    <w:p w:rsidR="00BC1501" w:rsidRDefault="00BC1501" w:rsidP="00BC1501"/>
    <w:p w:rsidR="00BC1501" w:rsidRDefault="00BC1501" w:rsidP="00BC1501"/>
    <w:p w:rsidR="00BC1501" w:rsidRDefault="00BC1501" w:rsidP="00BC1501"/>
    <w:p w:rsidR="00BC1501" w:rsidRDefault="00BC1501" w:rsidP="00BC1501"/>
    <w:p w:rsidR="00BC1501" w:rsidRDefault="00BC1501" w:rsidP="00BC1501"/>
    <w:p w:rsidR="00BC1501" w:rsidRDefault="00BC1501" w:rsidP="00BC1501"/>
    <w:p w:rsidR="00BC1501" w:rsidRDefault="00BC1501" w:rsidP="00BC1501"/>
    <w:p w:rsidR="00BC1501" w:rsidRDefault="00BC1501" w:rsidP="00BC1501"/>
    <w:p w:rsidR="00BC1501" w:rsidRDefault="00BC1501" w:rsidP="00BC1501"/>
    <w:p w:rsidR="00BC1501" w:rsidRDefault="00383902" w:rsidP="00BC1501">
      <w:r>
        <w:rPr>
          <w:noProof/>
          <w:lang w:eastAsia="id-ID"/>
        </w:rPr>
        <w:lastRenderedPageBreak/>
        <w:drawing>
          <wp:anchor distT="0" distB="0" distL="114300" distR="114300" simplePos="0" relativeHeight="251673600" behindDoc="1" locked="0" layoutInCell="1" allowOverlap="1">
            <wp:simplePos x="0" y="0"/>
            <wp:positionH relativeFrom="column">
              <wp:posOffset>179070</wp:posOffset>
            </wp:positionH>
            <wp:positionV relativeFrom="paragraph">
              <wp:posOffset>217170</wp:posOffset>
            </wp:positionV>
            <wp:extent cx="4724400" cy="3886200"/>
            <wp:effectExtent l="19050" t="0" r="0" b="0"/>
            <wp:wrapNone/>
            <wp:docPr id="7" name="Picture 2" descr="C:\Users\ACER\Documents\indri proposal KTI\dokumentasi\IMG-20190515-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indri proposal KTI\dokumentasi\IMG-20190515-WA0089.jpg"/>
                    <pic:cNvPicPr>
                      <a:picLocks noChangeAspect="1" noChangeArrowheads="1"/>
                    </pic:cNvPicPr>
                  </pic:nvPicPr>
                  <pic:blipFill>
                    <a:blip r:embed="rId48"/>
                    <a:srcRect/>
                    <a:stretch>
                      <a:fillRect/>
                    </a:stretch>
                  </pic:blipFill>
                  <pic:spPr bwMode="auto">
                    <a:xfrm>
                      <a:off x="0" y="0"/>
                      <a:ext cx="4724400" cy="3886200"/>
                    </a:xfrm>
                    <a:prstGeom prst="rect">
                      <a:avLst/>
                    </a:prstGeom>
                    <a:noFill/>
                    <a:ln w="9525">
                      <a:noFill/>
                      <a:miter lim="800000"/>
                      <a:headEnd/>
                      <a:tailEnd/>
                    </a:ln>
                  </pic:spPr>
                </pic:pic>
              </a:graphicData>
            </a:graphic>
          </wp:anchor>
        </w:drawing>
      </w:r>
    </w:p>
    <w:p w:rsidR="00BC1501" w:rsidRDefault="00BC1501" w:rsidP="00BC1501"/>
    <w:p w:rsidR="00BC1501" w:rsidRDefault="00BC1501" w:rsidP="00BC1501">
      <w:pPr>
        <w:tabs>
          <w:tab w:val="left" w:pos="3334"/>
        </w:tabs>
      </w:pPr>
    </w:p>
    <w:p w:rsidR="00BC1501" w:rsidRDefault="00BC1501" w:rsidP="00BC1501">
      <w:pPr>
        <w:tabs>
          <w:tab w:val="left" w:pos="3334"/>
        </w:tabs>
        <w:rPr>
          <w:noProof/>
          <w:lang w:eastAsia="id-ID"/>
        </w:rPr>
      </w:pPr>
    </w:p>
    <w:p w:rsidR="00BC1501" w:rsidRPr="00744DA5" w:rsidRDefault="00BC1501" w:rsidP="00BC1501">
      <w:pPr>
        <w:tabs>
          <w:tab w:val="left" w:pos="3334"/>
        </w:tabs>
      </w:pPr>
    </w:p>
    <w:p w:rsidR="00BC1501" w:rsidRPr="00744DA5" w:rsidRDefault="00BC1501" w:rsidP="00BC1501"/>
    <w:p w:rsidR="00BC1501" w:rsidRPr="00744DA5" w:rsidRDefault="00BC1501" w:rsidP="00BC1501"/>
    <w:p w:rsidR="00BC1501" w:rsidRPr="00744DA5" w:rsidRDefault="00BC1501" w:rsidP="00BC1501"/>
    <w:p w:rsidR="00BC1501" w:rsidRPr="00744DA5" w:rsidRDefault="00BC1501" w:rsidP="00BC1501"/>
    <w:p w:rsidR="00BC1501" w:rsidRPr="00744DA5" w:rsidRDefault="00BC1501" w:rsidP="00BC1501"/>
    <w:p w:rsidR="00BC1501" w:rsidRPr="00744DA5" w:rsidRDefault="00BC1501" w:rsidP="00BC1501"/>
    <w:p w:rsidR="00BC1501" w:rsidRPr="00744DA5" w:rsidRDefault="00BC1501" w:rsidP="00BC1501"/>
    <w:p w:rsidR="00BC1501" w:rsidRPr="00744DA5" w:rsidRDefault="00BC1501" w:rsidP="00BC1501"/>
    <w:p w:rsidR="00BC1501" w:rsidRPr="00744DA5" w:rsidRDefault="00BC1501" w:rsidP="00BC1501"/>
    <w:p w:rsidR="00BC1501" w:rsidRDefault="00383902" w:rsidP="00BC1501">
      <w:pPr>
        <w:tabs>
          <w:tab w:val="left" w:pos="2630"/>
        </w:tabs>
      </w:pPr>
      <w:r>
        <w:rPr>
          <w:noProof/>
          <w:lang w:eastAsia="id-ID"/>
        </w:rPr>
        <w:drawing>
          <wp:anchor distT="0" distB="0" distL="114300" distR="114300" simplePos="0" relativeHeight="251675648" behindDoc="1" locked="0" layoutInCell="1" allowOverlap="1">
            <wp:simplePos x="0" y="0"/>
            <wp:positionH relativeFrom="column">
              <wp:posOffset>179070</wp:posOffset>
            </wp:positionH>
            <wp:positionV relativeFrom="paragraph">
              <wp:posOffset>104140</wp:posOffset>
            </wp:positionV>
            <wp:extent cx="4716780" cy="3486150"/>
            <wp:effectExtent l="19050" t="0" r="7620" b="0"/>
            <wp:wrapNone/>
            <wp:docPr id="12" name="Picture 4" descr="C:\Users\ACER\Documents\indri proposal KTI\dokumentasi\IMG-20190515-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indri proposal KTI\dokumentasi\IMG-20190515-WA0064.jpg"/>
                    <pic:cNvPicPr>
                      <a:picLocks noChangeAspect="1" noChangeArrowheads="1"/>
                    </pic:cNvPicPr>
                  </pic:nvPicPr>
                  <pic:blipFill>
                    <a:blip r:embed="rId49"/>
                    <a:srcRect/>
                    <a:stretch>
                      <a:fillRect/>
                    </a:stretch>
                  </pic:blipFill>
                  <pic:spPr bwMode="auto">
                    <a:xfrm>
                      <a:off x="0" y="0"/>
                      <a:ext cx="4716780" cy="3486150"/>
                    </a:xfrm>
                    <a:prstGeom prst="rect">
                      <a:avLst/>
                    </a:prstGeom>
                    <a:noFill/>
                    <a:ln w="9525">
                      <a:noFill/>
                      <a:miter lim="800000"/>
                      <a:headEnd/>
                      <a:tailEnd/>
                    </a:ln>
                  </pic:spPr>
                </pic:pic>
              </a:graphicData>
            </a:graphic>
          </wp:anchor>
        </w:drawing>
      </w:r>
      <w:r w:rsidR="00BC1501">
        <w:tab/>
      </w:r>
    </w:p>
    <w:p w:rsidR="00BC1501" w:rsidRDefault="00BC1501" w:rsidP="00BC1501">
      <w:pPr>
        <w:tabs>
          <w:tab w:val="left" w:pos="2630"/>
        </w:tabs>
      </w:pPr>
    </w:p>
    <w:p w:rsidR="00BC1501" w:rsidRDefault="00BC1501" w:rsidP="00BC1501">
      <w:pPr>
        <w:tabs>
          <w:tab w:val="left" w:pos="2630"/>
        </w:tabs>
      </w:pPr>
    </w:p>
    <w:p w:rsidR="00BC1501" w:rsidRPr="00744DA5" w:rsidRDefault="00BC1501" w:rsidP="00BC1501"/>
    <w:p w:rsidR="00BC1501" w:rsidRPr="00744DA5" w:rsidRDefault="00BC1501" w:rsidP="00BC1501"/>
    <w:p w:rsidR="00BC1501" w:rsidRPr="00744DA5" w:rsidRDefault="00BC1501" w:rsidP="00BC1501"/>
    <w:p w:rsidR="00BC1501" w:rsidRPr="00744DA5" w:rsidRDefault="00BC1501" w:rsidP="00BC1501"/>
    <w:p w:rsidR="00BC1501" w:rsidRPr="00744DA5" w:rsidRDefault="00BC1501" w:rsidP="00BC1501"/>
    <w:p w:rsidR="00BC1501" w:rsidRPr="00744DA5" w:rsidRDefault="00BC1501" w:rsidP="00BC1501"/>
    <w:p w:rsidR="00BC1501" w:rsidRPr="00744DA5" w:rsidRDefault="00BC1501" w:rsidP="00BC1501"/>
    <w:p w:rsidR="00BC1501" w:rsidRDefault="00BC1501" w:rsidP="00BC1501"/>
    <w:p w:rsidR="00BC1501" w:rsidRDefault="00383902" w:rsidP="00BC1501">
      <w:pPr>
        <w:tabs>
          <w:tab w:val="left" w:pos="7857"/>
        </w:tabs>
      </w:pPr>
      <w:r>
        <w:rPr>
          <w:noProof/>
          <w:lang w:eastAsia="id-ID"/>
        </w:rPr>
        <w:lastRenderedPageBreak/>
        <w:drawing>
          <wp:anchor distT="0" distB="0" distL="114300" distR="114300" simplePos="0" relativeHeight="251676672" behindDoc="1" locked="0" layoutInCell="1" allowOverlap="1">
            <wp:simplePos x="0" y="0"/>
            <wp:positionH relativeFrom="column">
              <wp:posOffset>123825</wp:posOffset>
            </wp:positionH>
            <wp:positionV relativeFrom="paragraph">
              <wp:posOffset>217170</wp:posOffset>
            </wp:positionV>
            <wp:extent cx="4773930" cy="3771900"/>
            <wp:effectExtent l="19050" t="0" r="7620" b="0"/>
            <wp:wrapNone/>
            <wp:docPr id="13" name="Picture 5" descr="C:\Users\ACER\Documents\indri proposal KTI\dokumentasi\IMG-20190515-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indri proposal KTI\dokumentasi\IMG-20190515-WA0056.jpg"/>
                    <pic:cNvPicPr>
                      <a:picLocks noChangeAspect="1" noChangeArrowheads="1"/>
                    </pic:cNvPicPr>
                  </pic:nvPicPr>
                  <pic:blipFill>
                    <a:blip r:embed="rId50"/>
                    <a:srcRect/>
                    <a:stretch>
                      <a:fillRect/>
                    </a:stretch>
                  </pic:blipFill>
                  <pic:spPr bwMode="auto">
                    <a:xfrm>
                      <a:off x="0" y="0"/>
                      <a:ext cx="4773930" cy="3771900"/>
                    </a:xfrm>
                    <a:prstGeom prst="rect">
                      <a:avLst/>
                    </a:prstGeom>
                    <a:noFill/>
                    <a:ln w="9525">
                      <a:noFill/>
                      <a:miter lim="800000"/>
                      <a:headEnd/>
                      <a:tailEnd/>
                    </a:ln>
                  </pic:spPr>
                </pic:pic>
              </a:graphicData>
            </a:graphic>
          </wp:anchor>
        </w:drawing>
      </w:r>
      <w:r w:rsidR="00BC1501">
        <w:tab/>
      </w:r>
    </w:p>
    <w:p w:rsidR="00BC1501" w:rsidRDefault="00BC1501" w:rsidP="00BC1501">
      <w:pPr>
        <w:tabs>
          <w:tab w:val="left" w:pos="7857"/>
        </w:tabs>
        <w:rPr>
          <w:noProof/>
          <w:lang w:eastAsia="id-ID"/>
        </w:rPr>
      </w:pPr>
    </w:p>
    <w:p w:rsidR="00BC1501" w:rsidRDefault="00BC1501" w:rsidP="00BC1501">
      <w:pPr>
        <w:tabs>
          <w:tab w:val="left" w:pos="7857"/>
        </w:tabs>
        <w:rPr>
          <w:noProof/>
          <w:lang w:eastAsia="id-ID"/>
        </w:rPr>
      </w:pPr>
    </w:p>
    <w:p w:rsidR="00BC1501" w:rsidRDefault="00BC1501" w:rsidP="00BC1501">
      <w:pPr>
        <w:tabs>
          <w:tab w:val="left" w:pos="7857"/>
        </w:tabs>
        <w:rPr>
          <w:noProof/>
          <w:lang w:eastAsia="id-ID"/>
        </w:rPr>
      </w:pPr>
    </w:p>
    <w:p w:rsidR="00BC1501" w:rsidRDefault="00BC1501" w:rsidP="00BC1501">
      <w:pPr>
        <w:tabs>
          <w:tab w:val="left" w:pos="7857"/>
        </w:tabs>
      </w:pPr>
    </w:p>
    <w:p w:rsidR="00BC1501" w:rsidRPr="00744DA5" w:rsidRDefault="00BC1501" w:rsidP="00BC1501"/>
    <w:p w:rsidR="00BC1501" w:rsidRPr="00744DA5" w:rsidRDefault="00BC1501" w:rsidP="00BC1501"/>
    <w:p w:rsidR="00BC1501" w:rsidRPr="00744DA5" w:rsidRDefault="00BC1501" w:rsidP="00BC1501"/>
    <w:p w:rsidR="00BC1501" w:rsidRPr="00744DA5" w:rsidRDefault="00BC1501" w:rsidP="00BC1501"/>
    <w:p w:rsidR="00BC1501" w:rsidRPr="00744DA5" w:rsidRDefault="00BC1501" w:rsidP="00BC1501"/>
    <w:p w:rsidR="00BC1501" w:rsidRPr="00744DA5" w:rsidRDefault="00BC1501" w:rsidP="00BC1501"/>
    <w:p w:rsidR="00BC1501" w:rsidRPr="00744DA5" w:rsidRDefault="00BC1501" w:rsidP="00BC1501"/>
    <w:p w:rsidR="00BC1501" w:rsidRPr="00744DA5" w:rsidRDefault="00383902" w:rsidP="00BC1501">
      <w:r>
        <w:rPr>
          <w:noProof/>
          <w:lang w:eastAsia="id-ID"/>
        </w:rPr>
        <w:drawing>
          <wp:anchor distT="0" distB="0" distL="114300" distR="114300" simplePos="0" relativeHeight="251677696" behindDoc="1" locked="0" layoutInCell="1" allowOverlap="1">
            <wp:simplePos x="0" y="0"/>
            <wp:positionH relativeFrom="column">
              <wp:posOffset>7620</wp:posOffset>
            </wp:positionH>
            <wp:positionV relativeFrom="paragraph">
              <wp:posOffset>226060</wp:posOffset>
            </wp:positionV>
            <wp:extent cx="4724400" cy="3486150"/>
            <wp:effectExtent l="19050" t="0" r="0" b="0"/>
            <wp:wrapNone/>
            <wp:docPr id="14" name="Picture 6" descr="C:\Users\ACER\Documents\indri proposal KTI\dokumentasi\IMG-20190515-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indri proposal KTI\dokumentasi\IMG-20190515-WA0090.jpg"/>
                    <pic:cNvPicPr>
                      <a:picLocks noChangeAspect="1" noChangeArrowheads="1"/>
                    </pic:cNvPicPr>
                  </pic:nvPicPr>
                  <pic:blipFill>
                    <a:blip r:embed="rId51"/>
                    <a:srcRect/>
                    <a:stretch>
                      <a:fillRect/>
                    </a:stretch>
                  </pic:blipFill>
                  <pic:spPr bwMode="auto">
                    <a:xfrm>
                      <a:off x="0" y="0"/>
                      <a:ext cx="4724400" cy="3486150"/>
                    </a:xfrm>
                    <a:prstGeom prst="rect">
                      <a:avLst/>
                    </a:prstGeom>
                    <a:noFill/>
                    <a:ln w="9525">
                      <a:noFill/>
                      <a:miter lim="800000"/>
                      <a:headEnd/>
                      <a:tailEnd/>
                    </a:ln>
                  </pic:spPr>
                </pic:pic>
              </a:graphicData>
            </a:graphic>
          </wp:anchor>
        </w:drawing>
      </w:r>
    </w:p>
    <w:p w:rsidR="00BC1501" w:rsidRPr="00744DA5" w:rsidRDefault="00BC1501" w:rsidP="00BC1501"/>
    <w:p w:rsidR="00BC1501" w:rsidRPr="00744DA5" w:rsidRDefault="00BC1501" w:rsidP="00BC1501"/>
    <w:p w:rsidR="00BC1501" w:rsidRDefault="00BC1501" w:rsidP="00BC1501"/>
    <w:p w:rsidR="00BC1501" w:rsidRPr="00744DA5" w:rsidRDefault="00BC1501" w:rsidP="00BC1501">
      <w:pPr>
        <w:tabs>
          <w:tab w:val="left" w:pos="3083"/>
        </w:tabs>
      </w:pPr>
      <w:r>
        <w:tab/>
      </w:r>
    </w:p>
    <w:p w:rsidR="00141FCB" w:rsidRDefault="00141FCB" w:rsidP="0009448D"/>
    <w:p w:rsidR="00383902" w:rsidRDefault="00383902" w:rsidP="0009448D"/>
    <w:p w:rsidR="00383902" w:rsidRDefault="00383902" w:rsidP="0009448D"/>
    <w:p w:rsidR="00383902" w:rsidRDefault="00383902" w:rsidP="0009448D"/>
    <w:p w:rsidR="00383902" w:rsidRDefault="00383902" w:rsidP="0009448D"/>
    <w:p w:rsidR="00383902" w:rsidRDefault="00383902" w:rsidP="0009448D"/>
    <w:p w:rsidR="00383902" w:rsidRDefault="00383902" w:rsidP="0009448D"/>
    <w:p w:rsidR="00383902" w:rsidRDefault="00383902" w:rsidP="0009448D">
      <w:pPr>
        <w:sectPr w:rsidR="00383902" w:rsidSect="00383902">
          <w:pgSz w:w="11906" w:h="16838"/>
          <w:pgMar w:top="2268" w:right="1701" w:bottom="1701" w:left="2268" w:header="709" w:footer="709" w:gutter="0"/>
          <w:cols w:space="708"/>
          <w:docGrid w:linePitch="360"/>
        </w:sectPr>
      </w:pPr>
    </w:p>
    <w:p w:rsidR="00100152" w:rsidRDefault="00E27E9D" w:rsidP="00100152">
      <w:pPr>
        <w:spacing w:before="200" w:line="360" w:lineRule="auto"/>
      </w:pPr>
      <w:r>
        <w:rPr>
          <w:noProof/>
          <w:lang w:eastAsia="id-ID"/>
        </w:rPr>
        <w:lastRenderedPageBreak/>
        <w:pict>
          <v:group id="_x0000_s1084" style="position:absolute;margin-left:-70.4pt;margin-top:-76.45pt;width:801.8pt;height:490.9pt;z-index:251678720" coordorigin="694,1021" coordsize="16036,9818">
            <v:group id="_x0000_s1085" style="position:absolute;left:694;top:1033;width:5014;height:9806" coordorigin="694,1033" coordsize="4632,10364">
              <v:rect id="Rectangle 2" o:spid="_x0000_s1086" style="position:absolute;left:694;top:1033;width:4632;height: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" fillcolor="white [3201]" strokecolor="#c0504d [3205]" strokeweight="2pt">
                <v:textbox style="mso-next-textbox:#Rectangle 2">
                  <w:txbxContent>
                    <w:p w:rsidR="00C35B6E" w:rsidRPr="00EB4B22" w:rsidRDefault="00C35B6E" w:rsidP="00C35B6E">
                      <w:pPr>
                        <w:spacing w:after="0"/>
                        <w:jc w:val="center"/>
                        <w:rPr>
                          <w:b/>
                          <w:sz w:val="24"/>
                          <w:szCs w:val="24"/>
                        </w:rPr>
                      </w:pPr>
                      <w:r w:rsidRPr="00EB4B22">
                        <w:rPr>
                          <w:b/>
                          <w:sz w:val="24"/>
                          <w:szCs w:val="24"/>
                        </w:rPr>
                        <w:t>Reaksi</w:t>
                      </w:r>
                      <w:r>
                        <w:rPr>
                          <w:b/>
                          <w:sz w:val="24"/>
                          <w:szCs w:val="24"/>
                        </w:rPr>
                        <w:t xml:space="preserve"> </w:t>
                      </w:r>
                      <w:r w:rsidRPr="00EB4B22">
                        <w:rPr>
                          <w:b/>
                          <w:sz w:val="24"/>
                          <w:szCs w:val="24"/>
                        </w:rPr>
                        <w:t>Negatif</w:t>
                      </w:r>
                      <w:r>
                        <w:rPr>
                          <w:b/>
                          <w:sz w:val="24"/>
                          <w:szCs w:val="24"/>
                        </w:rPr>
                        <w:t xml:space="preserve"> </w:t>
                      </w:r>
                      <w:r w:rsidRPr="00EB4B22">
                        <w:rPr>
                          <w:b/>
                          <w:sz w:val="24"/>
                          <w:szCs w:val="24"/>
                        </w:rPr>
                        <w:t>krim</w:t>
                      </w:r>
                      <w:r>
                        <w:rPr>
                          <w:b/>
                          <w:sz w:val="24"/>
                          <w:szCs w:val="24"/>
                        </w:rPr>
                        <w:t xml:space="preserve"> </w:t>
                      </w:r>
                      <w:r w:rsidRPr="00EB4B22">
                        <w:rPr>
                          <w:b/>
                          <w:sz w:val="24"/>
                          <w:szCs w:val="24"/>
                        </w:rPr>
                        <w:t>Pemutih</w:t>
                      </w:r>
                      <w:r>
                        <w:rPr>
                          <w:b/>
                          <w:sz w:val="24"/>
                          <w:szCs w:val="24"/>
                        </w:rPr>
                        <w:t xml:space="preserve"> </w:t>
                      </w:r>
                      <w:r w:rsidRPr="00EB4B22">
                        <w:rPr>
                          <w:b/>
                          <w:sz w:val="24"/>
                          <w:szCs w:val="24"/>
                        </w:rPr>
                        <w:t>Wajah</w:t>
                      </w:r>
                    </w:p>
                  </w:txbxContent>
                </v:textbox>
              </v:rect>
              <v:shape id="_x0000_s1087" type="#_x0000_t32" style="position:absolute;left:694;top:1593;width:815;height:642" o:connectortype="straight" strokecolor="black [3200]" strokeweight="2.5pt">
                <v:stroke endarrow="block"/>
                <v:shadow color="#868686"/>
              </v:shape>
              <v:roundrect id="Rounded Rectangle 4" o:spid="_x0000_s1088" style="position:absolute;left:1534;top:1723;width:3792;height:1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" fillcolor="white [3201]" strokecolor="#8064a2 [3207]" strokeweight="5pt">
                <v:stroke linestyle="thickThin"/>
                <v:shadow color="#868686"/>
                <v:textbox style="mso-next-textbox:#Rounded Rectangle 4">
                  <w:txbxContent>
                    <w:p w:rsidR="00C35B6E" w:rsidRPr="00EB4B22" w:rsidRDefault="00C35B6E" w:rsidP="00C35B6E">
                      <w:pPr>
                        <w:spacing w:after="0" w:line="240" w:lineRule="auto"/>
                        <w:jc w:val="both"/>
                        <w:rPr>
                          <w:rFonts w:cstheme="minorHAnsi"/>
                          <w:b/>
                        </w:rPr>
                      </w:pPr>
                      <w:r w:rsidRPr="00EB4B22">
                        <w:rPr>
                          <w:rFonts w:cstheme="minorHAnsi"/>
                          <w:b/>
                        </w:rPr>
                        <w:t>IRITASI</w:t>
                      </w:r>
                    </w:p>
                    <w:p w:rsidR="00C35B6E" w:rsidRPr="00EB4B22" w:rsidRDefault="00C35B6E" w:rsidP="00C35B6E">
                      <w:pPr>
                        <w:spacing w:after="0" w:line="240" w:lineRule="auto"/>
                        <w:ind w:firstLine="720"/>
                        <w:jc w:val="both"/>
                        <w:rPr>
                          <w:rFonts w:cstheme="minorHAnsi"/>
                          <w:b/>
                        </w:rPr>
                      </w:pPr>
                      <w:r w:rsidRPr="00EB4B22">
                        <w:rPr>
                          <w:rFonts w:cstheme="minorHAnsi"/>
                          <w:b/>
                        </w:rPr>
                        <w:t>Reaksi</w:t>
                      </w:r>
                      <w:r>
                        <w:rPr>
                          <w:rFonts w:cstheme="minorHAnsi"/>
                          <w:b/>
                        </w:rPr>
                        <w:t xml:space="preserve"> </w:t>
                      </w:r>
                      <w:r w:rsidRPr="00EB4B22">
                        <w:rPr>
                          <w:rFonts w:cstheme="minorHAnsi"/>
                          <w:b/>
                        </w:rPr>
                        <w:t>langsung</w:t>
                      </w:r>
                      <w:r>
                        <w:rPr>
                          <w:rFonts w:cstheme="minorHAnsi"/>
                          <w:b/>
                        </w:rPr>
                        <w:t xml:space="preserve"> </w:t>
                      </w:r>
                      <w:r w:rsidRPr="00EB4B22">
                        <w:rPr>
                          <w:rFonts w:cstheme="minorHAnsi"/>
                          <w:b/>
                        </w:rPr>
                        <w:t>timbul</w:t>
                      </w:r>
                      <w:r>
                        <w:rPr>
                          <w:rFonts w:cstheme="minorHAnsi"/>
                          <w:b/>
                        </w:rPr>
                        <w:t xml:space="preserve"> </w:t>
                      </w:r>
                      <w:r w:rsidRPr="00EB4B22">
                        <w:rPr>
                          <w:rFonts w:cstheme="minorHAnsi"/>
                          <w:b/>
                        </w:rPr>
                        <w:t>pada</w:t>
                      </w:r>
                      <w:r>
                        <w:rPr>
                          <w:rFonts w:cstheme="minorHAnsi"/>
                          <w:b/>
                        </w:rPr>
                        <w:t xml:space="preserve"> </w:t>
                      </w:r>
                      <w:r w:rsidRPr="00EB4B22">
                        <w:rPr>
                          <w:rFonts w:cstheme="minorHAnsi"/>
                          <w:b/>
                        </w:rPr>
                        <w:t>pemakaian</w:t>
                      </w:r>
                      <w:r>
                        <w:rPr>
                          <w:rFonts w:cstheme="minorHAnsi"/>
                          <w:b/>
                        </w:rPr>
                        <w:t xml:space="preserve"> </w:t>
                      </w:r>
                      <w:r w:rsidRPr="00EB4B22">
                        <w:rPr>
                          <w:rFonts w:cstheme="minorHAnsi"/>
                          <w:b/>
                        </w:rPr>
                        <w:t>pertama</w:t>
                      </w:r>
                      <w:r>
                        <w:rPr>
                          <w:rFonts w:cstheme="minorHAnsi"/>
                          <w:b/>
                        </w:rPr>
                        <w:t xml:space="preserve"> </w:t>
                      </w:r>
                      <w:r w:rsidRPr="00EB4B22">
                        <w:rPr>
                          <w:rFonts w:cstheme="minorHAnsi"/>
                          <w:b/>
                        </w:rPr>
                        <w:t>kosmetik</w:t>
                      </w:r>
                      <w:r>
                        <w:rPr>
                          <w:rFonts w:cstheme="minorHAnsi"/>
                          <w:b/>
                        </w:rPr>
                        <w:t xml:space="preserve"> </w:t>
                      </w:r>
                      <w:r w:rsidRPr="00EB4B22">
                        <w:rPr>
                          <w:rFonts w:cstheme="minorHAnsi"/>
                          <w:b/>
                        </w:rPr>
                        <w:t>karena</w:t>
                      </w:r>
                      <w:r>
                        <w:rPr>
                          <w:rFonts w:cstheme="minorHAnsi"/>
                          <w:b/>
                        </w:rPr>
                        <w:t xml:space="preserve"> </w:t>
                      </w:r>
                      <w:r w:rsidRPr="00EB4B22">
                        <w:rPr>
                          <w:rFonts w:cstheme="minorHAnsi"/>
                          <w:b/>
                        </w:rPr>
                        <w:t>salah</w:t>
                      </w:r>
                      <w:r>
                        <w:rPr>
                          <w:rFonts w:cstheme="minorHAnsi"/>
                          <w:b/>
                        </w:rPr>
                        <w:t xml:space="preserve"> </w:t>
                      </w:r>
                      <w:r w:rsidRPr="00EB4B22">
                        <w:rPr>
                          <w:rFonts w:cstheme="minorHAnsi"/>
                          <w:b/>
                        </w:rPr>
                        <w:t>satu</w:t>
                      </w:r>
                      <w:r>
                        <w:rPr>
                          <w:rFonts w:cstheme="minorHAnsi"/>
                          <w:b/>
                        </w:rPr>
                        <w:t xml:space="preserve"> </w:t>
                      </w:r>
                      <w:r w:rsidRPr="00EB4B22">
                        <w:rPr>
                          <w:rFonts w:cstheme="minorHAnsi"/>
                          <w:b/>
                        </w:rPr>
                        <w:t>atau</w:t>
                      </w:r>
                      <w:r>
                        <w:rPr>
                          <w:rFonts w:cstheme="minorHAnsi"/>
                          <w:b/>
                        </w:rPr>
                        <w:t xml:space="preserve"> </w:t>
                      </w:r>
                      <w:r w:rsidRPr="00EB4B22">
                        <w:rPr>
                          <w:rFonts w:cstheme="minorHAnsi"/>
                          <w:b/>
                        </w:rPr>
                        <w:t>lebih</w:t>
                      </w:r>
                      <w:r>
                        <w:rPr>
                          <w:rFonts w:cstheme="minorHAnsi"/>
                          <w:b/>
                        </w:rPr>
                        <w:t xml:space="preserve"> </w:t>
                      </w:r>
                      <w:r w:rsidRPr="00EB4B22">
                        <w:rPr>
                          <w:rFonts w:cstheme="minorHAnsi"/>
                          <w:b/>
                        </w:rPr>
                        <w:t>bahan yang dikandungnya</w:t>
                      </w:r>
                      <w:r>
                        <w:rPr>
                          <w:rFonts w:cstheme="minorHAnsi"/>
                          <w:b/>
                        </w:rPr>
                        <w:t xml:space="preserve"> </w:t>
                      </w:r>
                      <w:r w:rsidRPr="00EB4B22">
                        <w:rPr>
                          <w:rFonts w:cstheme="minorHAnsi"/>
                          <w:b/>
                        </w:rPr>
                        <w:t>bersifat</w:t>
                      </w:r>
                      <w:r>
                        <w:rPr>
                          <w:rFonts w:cstheme="minorHAnsi"/>
                          <w:b/>
                        </w:rPr>
                        <w:t xml:space="preserve"> </w:t>
                      </w:r>
                      <w:r w:rsidRPr="00EB4B22">
                        <w:rPr>
                          <w:rFonts w:cstheme="minorHAnsi"/>
                          <w:b/>
                        </w:rPr>
                        <w:t>iritan.</w:t>
                      </w:r>
                    </w:p>
                  </w:txbxContent>
                </v:textbox>
              </v:roundrect>
              <v:shape id="_x0000_s1089" type="#_x0000_t32" style="position:absolute;left:694;top:1593;width:815;height:2012" o:connectortype="straight" strokecolor="black [3200]" strokeweight="2.5pt">
                <v:stroke endarrow="block"/>
                <v:shadow color="#868686"/>
              </v:shape>
              <v:roundrect id="Rounded Rectangle 6" o:spid="_x0000_s1090" style="position:absolute;left:1388;top:3596;width:3938;height:165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" fillcolor="white [3201]" strokecolor="#8064a2 [3207]" strokeweight="5pt">
                <v:stroke linestyle="thickThin"/>
                <v:shadow color="#868686"/>
                <v:textbox style="mso-next-textbox:#Rounded Rectangle 6">
                  <w:txbxContent>
                    <w:p w:rsidR="00C35B6E" w:rsidRPr="00E14D20" w:rsidRDefault="00C35B6E" w:rsidP="00C35B6E">
                      <w:pPr>
                        <w:spacing w:after="0" w:line="240" w:lineRule="auto"/>
                        <w:jc w:val="both"/>
                        <w:rPr>
                          <w:b/>
                          <w:sz w:val="20"/>
                          <w:szCs w:val="20"/>
                        </w:rPr>
                      </w:pPr>
                      <w:r w:rsidRPr="00E14D20">
                        <w:rPr>
                          <w:b/>
                          <w:sz w:val="20"/>
                          <w:szCs w:val="20"/>
                        </w:rPr>
                        <w:t>ALERGI</w:t>
                      </w:r>
                    </w:p>
                    <w:p w:rsidR="00C35B6E" w:rsidRPr="00E14D20" w:rsidRDefault="00C35B6E" w:rsidP="00C35B6E">
                      <w:pPr>
                        <w:spacing w:after="0" w:line="240" w:lineRule="auto"/>
                        <w:ind w:firstLine="720"/>
                        <w:jc w:val="both"/>
                        <w:rPr>
                          <w:rFonts w:cstheme="minorHAnsi"/>
                          <w:b/>
                          <w:sz w:val="20"/>
                          <w:szCs w:val="20"/>
                        </w:rPr>
                      </w:pPr>
                      <w:r w:rsidRPr="00E14D20">
                        <w:rPr>
                          <w:rFonts w:cstheme="minorHAnsi"/>
                          <w:b/>
                          <w:sz w:val="20"/>
                          <w:szCs w:val="20"/>
                        </w:rPr>
                        <w:t>Reaksi negative pada kulit muncul setelah kosmetik dipakai beberapa kali karena bahan yang bersifata lergenik.</w:t>
                      </w:r>
                    </w:p>
                  </w:txbxContent>
                </v:textbox>
              </v:roundrect>
              <v:shape id="_x0000_s1091" type="#_x0000_t32" style="position:absolute;left:694;top:1593;width:582;height:3782" o:connectortype="straight" strokecolor="black [3200]" strokeweight="2.5pt">
                <v:stroke endarrow="block"/>
                <v:shadow color="#868686"/>
              </v:shape>
              <v:roundrect id="Rounded Rectangle 8" o:spid="_x0000_s1092" style="position:absolute;left:1203;top:5396;width:4104;height:18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" fillcolor="white [3201]" strokecolor="#8064a2 [3207]" strokeweight="5pt">
                <v:stroke linestyle="thickThin"/>
                <v:shadow color="#868686"/>
                <v:textbox style="mso-next-textbox:#Rounded Rectangle 8">
                  <w:txbxContent>
                    <w:p w:rsidR="00C35B6E" w:rsidRPr="0008577B" w:rsidRDefault="00C35B6E" w:rsidP="00C35B6E">
                      <w:pPr>
                        <w:spacing w:after="0" w:line="240" w:lineRule="auto"/>
                        <w:jc w:val="both"/>
                        <w:rPr>
                          <w:rFonts w:ascii="Arial" w:hAnsi="Arial" w:cs="Arial"/>
                          <w:b/>
                        </w:rPr>
                      </w:pPr>
                      <w:r w:rsidRPr="0008577B">
                        <w:rPr>
                          <w:rFonts w:ascii="Arial" w:hAnsi="Arial" w:cs="Arial"/>
                          <w:b/>
                        </w:rPr>
                        <w:t>FOTOSENSITISASI</w:t>
                      </w:r>
                    </w:p>
                    <w:p w:rsidR="00C35B6E" w:rsidRPr="007A7A55" w:rsidRDefault="00C35B6E" w:rsidP="00C35B6E">
                      <w:pPr>
                        <w:spacing w:after="0" w:line="240" w:lineRule="auto"/>
                        <w:ind w:firstLine="720"/>
                        <w:jc w:val="both"/>
                        <w:rPr>
                          <w:rFonts w:cstheme="minorHAnsi"/>
                          <w:b/>
                        </w:rPr>
                      </w:pPr>
                      <w:r w:rsidRPr="007A7A55">
                        <w:rPr>
                          <w:rFonts w:cstheme="minorHAnsi"/>
                          <w:b/>
                        </w:rPr>
                        <w:t xml:space="preserve">Reaksi negative muncul setelah kulit yang ditempelim kosmetik terkena sinar matahari karena zat bersifat </w:t>
                      </w:r>
                      <w:r w:rsidRPr="007A7A55">
                        <w:rPr>
                          <w:rFonts w:cstheme="minorHAnsi"/>
                          <w:b/>
                          <w:i/>
                        </w:rPr>
                        <w:t>photosensitizer.</w:t>
                      </w:r>
                    </w:p>
                  </w:txbxContent>
                </v:textbox>
              </v:roundrect>
              <v:shape id="_x0000_s1093" type="#_x0000_t32" style="position:absolute;left:694;top:1593;width:398;height:5829" o:connectortype="straight" strokecolor="black [3200]" strokeweight="2.5pt">
                <v:stroke endarrow="block"/>
                <v:shadow color="#868686"/>
              </v:shape>
              <v:roundrect id="Rounded Rectangle 10" o:spid="_x0000_s1094" style="position:absolute;left:1092;top:7509;width:3936;height:69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" fillcolor="white [3201]" strokecolor="#8064a2 [3207]" strokeweight="5pt">
                <v:stroke linestyle="thickThin"/>
                <v:shadow color="#868686"/>
                <v:textbox style="mso-next-textbox:#Rounded Rectangle 10">
                  <w:txbxContent>
                    <w:p w:rsidR="00C35B6E" w:rsidRPr="00DB7438" w:rsidRDefault="00C35B6E" w:rsidP="00C35B6E">
                      <w:pPr>
                        <w:jc w:val="center"/>
                        <w:rPr>
                          <w:rFonts w:cstheme="minorHAnsi"/>
                          <w:b/>
                          <w:sz w:val="30"/>
                          <w:szCs w:val="30"/>
                        </w:rPr>
                      </w:pPr>
                      <w:r w:rsidRPr="00DB7438">
                        <w:rPr>
                          <w:rFonts w:cstheme="minorHAnsi"/>
                          <w:b/>
                          <w:sz w:val="30"/>
                          <w:szCs w:val="30"/>
                        </w:rPr>
                        <w:t>Jerawat (acne)</w:t>
                      </w:r>
                    </w:p>
                  </w:txbxContent>
                </v:textbox>
              </v:roundrect>
              <v:roundrect id="_x0000_s1095" style="position:absolute;left:975;top:8412;width:4104;height:14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" fillcolor="white [3201]" strokecolor="#8064a2 [3207]" strokeweight="5pt">
                <v:stroke linestyle="thickThin"/>
                <v:shadow color="#868686"/>
                <v:textbox style="mso-next-textbox:#_x0000_s1095">
                  <w:txbxContent>
                    <w:p w:rsidR="00C35B6E" w:rsidRPr="00DB7438" w:rsidRDefault="00C35B6E" w:rsidP="00C35B6E">
                      <w:pPr>
                        <w:spacing w:after="0" w:line="240" w:lineRule="auto"/>
                        <w:jc w:val="both"/>
                        <w:rPr>
                          <w:rFonts w:cstheme="minorHAnsi"/>
                          <w:b/>
                        </w:rPr>
                      </w:pPr>
                      <w:r w:rsidRPr="00DB7438">
                        <w:rPr>
                          <w:rFonts w:cstheme="minorHAnsi"/>
                          <w:b/>
                        </w:rPr>
                        <w:t>INTOKSIKASI</w:t>
                      </w:r>
                    </w:p>
                    <w:p w:rsidR="00C35B6E" w:rsidRPr="00DB7438" w:rsidRDefault="00C35B6E" w:rsidP="00C35B6E">
                      <w:pPr>
                        <w:spacing w:after="0" w:line="240" w:lineRule="auto"/>
                        <w:ind w:firstLine="720"/>
                        <w:jc w:val="both"/>
                        <w:rPr>
                          <w:rFonts w:cstheme="minorHAnsi"/>
                          <w:b/>
                        </w:rPr>
                      </w:pPr>
                      <w:r w:rsidRPr="00DB7438">
                        <w:rPr>
                          <w:rFonts w:cstheme="minorHAnsi"/>
                          <w:b/>
                        </w:rPr>
                        <w:t>Keracunan</w:t>
                      </w:r>
                      <w:r>
                        <w:rPr>
                          <w:rFonts w:cstheme="minorHAnsi"/>
                          <w:b/>
                        </w:rPr>
                        <w:t xml:space="preserve"> </w:t>
                      </w:r>
                      <w:r w:rsidRPr="00DB7438">
                        <w:rPr>
                          <w:rFonts w:cstheme="minorHAnsi"/>
                          <w:b/>
                        </w:rPr>
                        <w:t>melalui</w:t>
                      </w:r>
                      <w:r>
                        <w:rPr>
                          <w:rFonts w:cstheme="minorHAnsi"/>
                          <w:b/>
                        </w:rPr>
                        <w:t xml:space="preserve"> </w:t>
                      </w:r>
                      <w:r w:rsidRPr="00DB7438">
                        <w:rPr>
                          <w:rFonts w:cstheme="minorHAnsi"/>
                          <w:b/>
                        </w:rPr>
                        <w:t>penghirupan</w:t>
                      </w:r>
                      <w:r>
                        <w:rPr>
                          <w:rFonts w:cstheme="minorHAnsi"/>
                          <w:b/>
                        </w:rPr>
                        <w:t xml:space="preserve"> </w:t>
                      </w:r>
                      <w:r w:rsidRPr="00DB7438">
                        <w:rPr>
                          <w:rFonts w:cstheme="minorHAnsi"/>
                          <w:b/>
                        </w:rPr>
                        <w:t>lewat</w:t>
                      </w:r>
                      <w:r>
                        <w:rPr>
                          <w:rFonts w:cstheme="minorHAnsi"/>
                          <w:b/>
                        </w:rPr>
                        <w:t xml:space="preserve"> </w:t>
                      </w:r>
                      <w:r w:rsidRPr="00DB7438">
                        <w:rPr>
                          <w:rFonts w:cstheme="minorHAnsi"/>
                          <w:b/>
                        </w:rPr>
                        <w:t>mulut</w:t>
                      </w:r>
                      <w:r>
                        <w:rPr>
                          <w:rFonts w:cstheme="minorHAnsi"/>
                          <w:b/>
                        </w:rPr>
                        <w:t xml:space="preserve"> </w:t>
                      </w:r>
                      <w:r w:rsidRPr="00DB7438">
                        <w:rPr>
                          <w:rFonts w:cstheme="minorHAnsi"/>
                          <w:b/>
                        </w:rPr>
                        <w:t>dan</w:t>
                      </w:r>
                      <w:r>
                        <w:rPr>
                          <w:rFonts w:cstheme="minorHAnsi"/>
                          <w:b/>
                        </w:rPr>
                        <w:t xml:space="preserve"> </w:t>
                      </w:r>
                      <w:r w:rsidRPr="00DB7438">
                        <w:rPr>
                          <w:rFonts w:cstheme="minorHAnsi"/>
                          <w:b/>
                        </w:rPr>
                        <w:t>hidung, atau</w:t>
                      </w:r>
                      <w:r>
                        <w:rPr>
                          <w:rFonts w:cstheme="minorHAnsi"/>
                          <w:b/>
                        </w:rPr>
                        <w:t xml:space="preserve"> </w:t>
                      </w:r>
                      <w:r w:rsidRPr="00DB7438">
                        <w:rPr>
                          <w:rFonts w:cstheme="minorHAnsi"/>
                          <w:b/>
                        </w:rPr>
                        <w:t>lewat</w:t>
                      </w:r>
                      <w:r>
                        <w:rPr>
                          <w:rFonts w:cstheme="minorHAnsi"/>
                          <w:b/>
                        </w:rPr>
                        <w:t xml:space="preserve"> </w:t>
                      </w:r>
                      <w:r w:rsidRPr="00DB7438">
                        <w:rPr>
                          <w:rFonts w:cstheme="minorHAnsi"/>
                          <w:b/>
                        </w:rPr>
                        <w:t>penyerapan via kulit</w:t>
                      </w:r>
                    </w:p>
                  </w:txbxContent>
                </v:textbox>
              </v:roundrect>
              <v:roundrect id="Rounded Rectangle 16" o:spid="_x0000_s1096" style="position:absolute;left:833;top:9957;width:4104;height:144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" fillcolor="white [3201]" strokecolor="#8064a2 [3207]" strokeweight="2.5pt">
                <v:shadow color="#868686"/>
                <v:textbox style="mso-next-textbox:#Rounded Rectangle 16">
                  <w:txbxContent>
                    <w:p w:rsidR="00C35B6E" w:rsidRDefault="00C35B6E" w:rsidP="00C35B6E">
                      <w:pPr>
                        <w:spacing w:after="0" w:line="240" w:lineRule="auto"/>
                        <w:jc w:val="both"/>
                        <w:rPr>
                          <w:rFonts w:cstheme="minorHAnsi"/>
                          <w:b/>
                        </w:rPr>
                      </w:pPr>
                      <w:r>
                        <w:rPr>
                          <w:rFonts w:cstheme="minorHAnsi"/>
                          <w:b/>
                        </w:rPr>
                        <w:t>PENYUMBATAN FISIK</w:t>
                      </w:r>
                    </w:p>
                    <w:p w:rsidR="00C35B6E" w:rsidRPr="00DB7438" w:rsidRDefault="00C35B6E" w:rsidP="00C35B6E">
                      <w:pPr>
                        <w:spacing w:after="0" w:line="240" w:lineRule="auto"/>
                        <w:ind w:firstLine="720"/>
                        <w:jc w:val="both"/>
                        <w:rPr>
                          <w:rFonts w:cstheme="minorHAnsi"/>
                          <w:b/>
                        </w:rPr>
                      </w:pPr>
                      <w:r>
                        <w:rPr>
                          <w:rFonts w:cstheme="minorHAnsi"/>
                          <w:b/>
                        </w:rPr>
                        <w:t>Penyumbatan bahan kosmetik pada pori pori kulit atau bagian tubuh yang lain</w:t>
                      </w:r>
                    </w:p>
                  </w:txbxContent>
                </v:textbox>
              </v:roundrect>
            </v:group>
            <v:group id="_x0000_s1097" style="position:absolute;left:6142;top:1021;width:4493;height:9442" coordorigin="6142,1021" coordsize="4493,9442">
              <v:group id="_x0000_s1098" style="position:absolute;left:6142;top:1021;width:4493;height:2025" coordorigin="6728,1534" coordsize="3376,37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9" type="#_x0000_t136" style="position:absolute;left:8498;top:2382;width:1606;height:808" fillcolor="#d99594 [1941]" strokecolor="#c0504d [3205]" strokeweight="1pt">
                  <v:fill opacity=".5" color2="#c0504d [3205]" focus="50%" type="gradient"/>
                  <v:shadow on="t" type="perspective" color="#622423 [1605]" offset="1pt" offset2="-3pt"/>
                  <v:textpath style="font-family:&quot;Arial Black&quot;;v-text-kern:t" trim="t" fitpath="t" string="Cerdas&#10;"/>
                </v:shape>
                <v:shape id="_x0000_s1100" type="#_x0000_t136" style="position:absolute;left:7648;top:1534;width:2125;height:827" fillcolor="#d99594 [1941]" strokecolor="#c0504d [3205]" strokeweight="1pt">
                  <v:fill opacity=".5" color2="#c0504d [3205]" focus="50%" type="gradient"/>
                  <v:shadow on="t" type="perspective" color="#622423 [1605]" offset="1pt" offset2="-3pt"/>
                  <v:textpath style="font-family:&quot;Arial Black&quot;;v-text-kern:t" trim="t" fitpath="t" string="Langkah&#10;"/>
                </v:shape>
                <v:shape id="_x0000_s1101" type="#_x0000_t136" style="position:absolute;left:8498;top:3371;width:1606;height:731" fillcolor="#d99594 [1941]" strokecolor="#c0504d [3205]" strokeweight="1pt">
                  <v:fill opacity=".5" color2="#c0504d [3205]" focus="50%" type="gradient"/>
                  <v:shadow on="t" type="perspective" color="#622423 [1605]" offset="1pt" offset2="-3pt"/>
                  <v:textpath style="font-family:&quot;Arial Black&quot;;v-text-kern:t" trim="t" fitpath="t" string="Memilih&#10;"/>
                </v:shape>
                <v:shape id="_x0000_s1102" type="#_x0000_t136" style="position:absolute;left:6728;top:4225;width:2927;height:1016" fillcolor="#d99594 [1941]" strokecolor="#c0504d [3205]" strokeweight="1pt">
                  <v:fill opacity=".5" color2="#c0504d [3205]" focus="50%" type="gradient"/>
                  <v:shadow on="t" type="perspective" color="#622423 [1605]" offset="1pt" offset2="-3pt"/>
                  <v:textpath style="font-family:&quot;Arial Black&quot;;v-text-kern:t" trim="t" fitpath="t" string="Kosmetik&#10;"/>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103" type="#_x0000_t67" style="position:absolute;left:8029;top:3167;width:401;height:42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" adj="14123" fillcolor="red" strokecolor="black [3213]" strokeweight="2pt"/>
              <v:rect id="Rectangle 25" o:spid="_x0000_s1104" style="position:absolute;left:6142;top:3631;width:4493;height:87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" fillcolor="white [3201]" strokecolor="#c0504d [3205]" strokeweight="2pt">
                <v:textbox style="mso-next-textbox:#Rectangle 25">
                  <w:txbxContent>
                    <w:p w:rsidR="00C35B6E" w:rsidRPr="00A26738" w:rsidRDefault="00C35B6E" w:rsidP="00C35B6E">
                      <w:pPr>
                        <w:shd w:val="clear" w:color="auto" w:fill="FFFFFF" w:themeFill="background1"/>
                        <w:spacing w:after="0"/>
                        <w:jc w:val="both"/>
                        <w:rPr>
                          <w:b/>
                        </w:rPr>
                      </w:pPr>
                      <w:r w:rsidRPr="00A26738">
                        <w:rPr>
                          <w:b/>
                        </w:rPr>
                        <w:t>1. Kemasan</w:t>
                      </w:r>
                    </w:p>
                    <w:p w:rsidR="00C35B6E" w:rsidRPr="00A26738" w:rsidRDefault="00C35B6E" w:rsidP="00C35B6E">
                      <w:pPr>
                        <w:shd w:val="clear" w:color="auto" w:fill="FFFFFF" w:themeFill="background1"/>
                        <w:spacing w:after="0"/>
                        <w:jc w:val="both"/>
                        <w:rPr>
                          <w:b/>
                        </w:rPr>
                      </w:pPr>
                      <w:r w:rsidRPr="00A26738">
                        <w:rPr>
                          <w:b/>
                        </w:rPr>
                        <w:t>Kenali</w:t>
                      </w:r>
                      <w:r>
                        <w:rPr>
                          <w:b/>
                        </w:rPr>
                        <w:t xml:space="preserve"> </w:t>
                      </w:r>
                      <w:r w:rsidRPr="00A26738">
                        <w:rPr>
                          <w:b/>
                        </w:rPr>
                        <w:t>dan</w:t>
                      </w:r>
                      <w:r>
                        <w:rPr>
                          <w:b/>
                        </w:rPr>
                        <w:t xml:space="preserve"> </w:t>
                      </w:r>
                      <w:r w:rsidRPr="00A26738">
                        <w:rPr>
                          <w:b/>
                        </w:rPr>
                        <w:t>teliti</w:t>
                      </w:r>
                      <w:r>
                        <w:rPr>
                          <w:b/>
                        </w:rPr>
                        <w:t xml:space="preserve"> </w:t>
                      </w:r>
                      <w:r w:rsidRPr="00A26738">
                        <w:rPr>
                          <w:b/>
                        </w:rPr>
                        <w:t>kemasan</w:t>
                      </w:r>
                      <w:r>
                        <w:rPr>
                          <w:b/>
                        </w:rPr>
                        <w:t xml:space="preserve"> </w:t>
                      </w:r>
                      <w:r w:rsidRPr="00A26738">
                        <w:rPr>
                          <w:b/>
                        </w:rPr>
                        <w:t>dengan</w:t>
                      </w:r>
                      <w:r>
                        <w:rPr>
                          <w:b/>
                        </w:rPr>
                        <w:t xml:space="preserve"> </w:t>
                      </w:r>
                      <w:r w:rsidRPr="00A26738">
                        <w:rPr>
                          <w:b/>
                        </w:rPr>
                        <w:t>baik</w:t>
                      </w:r>
                    </w:p>
                    <w:p w:rsidR="00C35B6E" w:rsidRDefault="00C35B6E" w:rsidP="00C35B6E">
                      <w:pPr>
                        <w:shd w:val="clear" w:color="auto" w:fill="FFFFFF" w:themeFill="background1"/>
                        <w:jc w:val="center"/>
                      </w:pPr>
                    </w:p>
                  </w:txbxContent>
                </v:textbox>
              </v:rect>
              <v:shape id="_x0000_s1105" type="#_x0000_t67" style="position:absolute;left:8029;top:4506;width:401;height:33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" adj="14123" fillcolor="red" strokecolor="black [3213]" strokeweight="2pt"/>
              <v:rect id="Rectangle 27" o:spid="_x0000_s1106" style="position:absolute;left:6142;top:4891;width:4493;height:127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" fillcolor="white [3201]" strokecolor="#c0504d [3205]" strokeweight="2pt">
                <v:textbox style="mso-next-textbox:#Rectangle 27">
                  <w:txbxContent>
                    <w:p w:rsidR="00C35B6E" w:rsidRPr="00A26738" w:rsidRDefault="00C35B6E" w:rsidP="00C35B6E">
                      <w:pPr>
                        <w:shd w:val="clear" w:color="auto" w:fill="FFFFFF" w:themeFill="background1"/>
                        <w:spacing w:after="0" w:line="240" w:lineRule="auto"/>
                        <w:jc w:val="both"/>
                        <w:rPr>
                          <w:b/>
                        </w:rPr>
                      </w:pPr>
                      <w:r w:rsidRPr="00A26738">
                        <w:rPr>
                          <w:b/>
                        </w:rPr>
                        <w:t>2. Penandaan</w:t>
                      </w:r>
                    </w:p>
                    <w:p w:rsidR="00C35B6E" w:rsidRPr="00A26738" w:rsidRDefault="00C35B6E" w:rsidP="00C35B6E">
                      <w:pPr>
                        <w:shd w:val="clear" w:color="auto" w:fill="FFFFFF" w:themeFill="background1"/>
                        <w:spacing w:after="0" w:line="240" w:lineRule="auto"/>
                        <w:jc w:val="both"/>
                        <w:rPr>
                          <w:b/>
                        </w:rPr>
                      </w:pPr>
                      <w:r w:rsidRPr="00A26738">
                        <w:rPr>
                          <w:b/>
                        </w:rPr>
                        <w:t>Pastikan label tercantum</w:t>
                      </w:r>
                      <w:r>
                        <w:rPr>
                          <w:b/>
                        </w:rPr>
                        <w:t xml:space="preserve"> </w:t>
                      </w:r>
                      <w:r w:rsidRPr="00A26738">
                        <w:rPr>
                          <w:b/>
                        </w:rPr>
                        <w:t>jelas</w:t>
                      </w:r>
                      <w:r>
                        <w:rPr>
                          <w:b/>
                        </w:rPr>
                        <w:t xml:space="preserve"> </w:t>
                      </w:r>
                      <w:r w:rsidRPr="00A26738">
                        <w:rPr>
                          <w:b/>
                        </w:rPr>
                        <w:t>dan</w:t>
                      </w:r>
                      <w:r>
                        <w:rPr>
                          <w:b/>
                        </w:rPr>
                        <w:t xml:space="preserve"> </w:t>
                      </w:r>
                      <w:r w:rsidRPr="00A26738">
                        <w:rPr>
                          <w:b/>
                        </w:rPr>
                        <w:t xml:space="preserve">lengkap (nama, </w:t>
                      </w:r>
                      <w:r>
                        <w:rPr>
                          <w:b/>
                        </w:rPr>
                        <w:t xml:space="preserve">Negara </w:t>
                      </w:r>
                      <w:r w:rsidRPr="00A26738">
                        <w:rPr>
                          <w:b/>
                        </w:rPr>
                        <w:t>produsen, netto, komposisi ,kadaluwarsa)</w:t>
                      </w:r>
                    </w:p>
                    <w:p w:rsidR="00C35B6E" w:rsidRDefault="00C35B6E" w:rsidP="00C35B6E">
                      <w:pPr>
                        <w:shd w:val="clear" w:color="auto" w:fill="FFFFFF" w:themeFill="background1"/>
                        <w:spacing w:after="0" w:line="240" w:lineRule="auto"/>
                        <w:jc w:val="center"/>
                      </w:pPr>
                    </w:p>
                  </w:txbxContent>
                </v:textbox>
              </v:rect>
              <v:shape id="_x0000_s1107" type="#_x0000_t67" style="position:absolute;left:8029;top:6242;width:401;height:3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" adj="14123" fillcolor="red" strokecolor="black [3213]" strokeweight="2pt"/>
              <v:rect id="Rectangle 32" o:spid="_x0000_s1108" style="position:absolute;left:6142;top:6608;width:4493;height:1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" fillcolor="white [3201]" strokecolor="#c0504d [3205]" strokeweight="2pt">
                <v:textbox style="mso-next-textbox:#Rectangle 32">
                  <w:txbxContent>
                    <w:p w:rsidR="00C35B6E" w:rsidRPr="00A26738" w:rsidRDefault="00C35B6E" w:rsidP="00C35B6E">
                      <w:pPr>
                        <w:shd w:val="clear" w:color="auto" w:fill="FFFFFF" w:themeFill="background1"/>
                        <w:spacing w:after="0"/>
                        <w:jc w:val="both"/>
                        <w:rPr>
                          <w:b/>
                        </w:rPr>
                      </w:pPr>
                      <w:r w:rsidRPr="00A26738">
                        <w:rPr>
                          <w:b/>
                        </w:rPr>
                        <w:t>3. Komposisi</w:t>
                      </w:r>
                    </w:p>
                    <w:p w:rsidR="00C35B6E" w:rsidRPr="00A26738" w:rsidRDefault="00C35B6E" w:rsidP="00C35B6E">
                      <w:pPr>
                        <w:shd w:val="clear" w:color="auto" w:fill="FFFFFF" w:themeFill="background1"/>
                        <w:spacing w:after="0"/>
                        <w:jc w:val="both"/>
                        <w:rPr>
                          <w:b/>
                        </w:rPr>
                      </w:pPr>
                      <w:r w:rsidRPr="00A26738">
                        <w:rPr>
                          <w:b/>
                        </w:rPr>
                        <w:t>Perhatikan</w:t>
                      </w:r>
                      <w:r>
                        <w:rPr>
                          <w:b/>
                        </w:rPr>
                        <w:t xml:space="preserve"> </w:t>
                      </w:r>
                      <w:r w:rsidRPr="00A26738">
                        <w:rPr>
                          <w:b/>
                        </w:rPr>
                        <w:t>bahan yang tercantum</w:t>
                      </w:r>
                      <w:r>
                        <w:rPr>
                          <w:b/>
                        </w:rPr>
                        <w:t xml:space="preserve"> </w:t>
                      </w:r>
                      <w:r w:rsidRPr="00A26738">
                        <w:rPr>
                          <w:b/>
                        </w:rPr>
                        <w:t>dalam</w:t>
                      </w:r>
                      <w:r>
                        <w:rPr>
                          <w:b/>
                        </w:rPr>
                        <w:t xml:space="preserve"> </w:t>
                      </w:r>
                      <w:r w:rsidRPr="00A26738">
                        <w:rPr>
                          <w:b/>
                        </w:rPr>
                        <w:t>kosmetik</w:t>
                      </w:r>
                    </w:p>
                    <w:p w:rsidR="00C35B6E" w:rsidRDefault="00C35B6E" w:rsidP="00C35B6E">
                      <w:pPr>
                        <w:shd w:val="clear" w:color="auto" w:fill="FFFFFF" w:themeFill="background1"/>
                        <w:jc w:val="center"/>
                      </w:pPr>
                    </w:p>
                  </w:txbxContent>
                </v:textbox>
              </v:rect>
              <v:shape id="_x0000_s1109" type="#_x0000_t67" style="position:absolute;left:8029;top:7782;width:401;height:42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" adj="14123" fillcolor="red" strokecolor="black [3213]" strokeweight="2pt"/>
              <v:rect id="Rectangle 35" o:spid="_x0000_s1110" style="position:absolute;left:6142;top:8291;width:4493;height:81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" fillcolor="white [3201]" strokecolor="#c0504d [3205]" strokeweight="2pt">
                <v:textbox style="mso-next-textbox:#Rectangle 35">
                  <w:txbxContent>
                    <w:p w:rsidR="00C35B6E" w:rsidRPr="00A26738" w:rsidRDefault="00C35B6E" w:rsidP="00C35B6E">
                      <w:pPr>
                        <w:shd w:val="clear" w:color="auto" w:fill="FFFFFF" w:themeFill="background1"/>
                        <w:spacing w:after="0"/>
                        <w:jc w:val="both"/>
                        <w:rPr>
                          <w:b/>
                        </w:rPr>
                      </w:pPr>
                      <w:r w:rsidRPr="00A26738">
                        <w:rPr>
                          <w:b/>
                        </w:rPr>
                        <w:t>4. Kegunaan</w:t>
                      </w:r>
                    </w:p>
                    <w:p w:rsidR="00C35B6E" w:rsidRPr="00A26738" w:rsidRDefault="00C35B6E" w:rsidP="00C35B6E">
                      <w:pPr>
                        <w:shd w:val="clear" w:color="auto" w:fill="FFFFFF" w:themeFill="background1"/>
                        <w:spacing w:after="0"/>
                        <w:jc w:val="both"/>
                        <w:rPr>
                          <w:b/>
                        </w:rPr>
                      </w:pPr>
                      <w:r w:rsidRPr="00A26738">
                        <w:rPr>
                          <w:b/>
                        </w:rPr>
                        <w:t>Pilihlah</w:t>
                      </w:r>
                      <w:r>
                        <w:rPr>
                          <w:b/>
                        </w:rPr>
                        <w:t xml:space="preserve"> </w:t>
                      </w:r>
                      <w:r w:rsidRPr="00A26738">
                        <w:rPr>
                          <w:b/>
                        </w:rPr>
                        <w:t>kosmetik yang sesuai</w:t>
                      </w:r>
                      <w:r>
                        <w:rPr>
                          <w:b/>
                        </w:rPr>
                        <w:t xml:space="preserve"> </w:t>
                      </w:r>
                      <w:r w:rsidRPr="00A26738">
                        <w:rPr>
                          <w:b/>
                        </w:rPr>
                        <w:t>kebutuhan</w:t>
                      </w:r>
                    </w:p>
                    <w:p w:rsidR="00C35B6E" w:rsidRDefault="00C35B6E" w:rsidP="00C35B6E">
                      <w:pPr>
                        <w:shd w:val="clear" w:color="auto" w:fill="FFFFFF" w:themeFill="background1"/>
                        <w:jc w:val="center"/>
                      </w:pPr>
                    </w:p>
                  </w:txbxContent>
                </v:textbox>
              </v:rect>
              <v:shape id="_x0000_s1111" type="#_x0000_t67" style="position:absolute;left:8029;top:9179;width:401;height:42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" adj="14123" fillcolor="red" strokecolor="black [3213]" strokeweight="2pt"/>
              <v:rect id="Rectangle 37" o:spid="_x0000_s1112" style="position:absolute;left:6142;top:9667;width:4493;height:7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" fillcolor="white [3201]" strokecolor="#c0504d [3205]" strokeweight="2pt">
                <v:textbox style="mso-next-textbox:#Rectangle 37">
                  <w:txbxContent>
                    <w:p w:rsidR="00C35B6E" w:rsidRPr="00A26738" w:rsidRDefault="00C35B6E" w:rsidP="00C35B6E">
                      <w:pPr>
                        <w:shd w:val="clear" w:color="auto" w:fill="FFFFFF" w:themeFill="background1"/>
                        <w:spacing w:after="0" w:line="240" w:lineRule="auto"/>
                        <w:jc w:val="both"/>
                        <w:rPr>
                          <w:b/>
                        </w:rPr>
                      </w:pPr>
                      <w:r w:rsidRPr="00A26738">
                        <w:rPr>
                          <w:b/>
                        </w:rPr>
                        <w:t>5. Kadaluwarsa</w:t>
                      </w:r>
                    </w:p>
                    <w:p w:rsidR="00C35B6E" w:rsidRPr="00A26738" w:rsidRDefault="00C35B6E" w:rsidP="00C35B6E">
                      <w:pPr>
                        <w:shd w:val="clear" w:color="auto" w:fill="FFFFFF" w:themeFill="background1"/>
                        <w:spacing w:after="0" w:line="240" w:lineRule="auto"/>
                        <w:jc w:val="both"/>
                        <w:rPr>
                          <w:b/>
                        </w:rPr>
                      </w:pPr>
                      <w:r>
                        <w:rPr>
                          <w:b/>
                        </w:rPr>
                        <w:t>Teliti batas waktu kadaluwarsa kosmetik.</w:t>
                      </w:r>
                    </w:p>
                    <w:p w:rsidR="00C35B6E" w:rsidRDefault="00C35B6E" w:rsidP="00C35B6E">
                      <w:pPr>
                        <w:shd w:val="clear" w:color="auto" w:fill="FFFFFF" w:themeFill="background1"/>
                        <w:spacing w:after="0" w:line="240" w:lineRule="auto"/>
                        <w:jc w:val="center"/>
                      </w:pPr>
                    </w:p>
                  </w:txbxContent>
                </v:textbox>
              </v:rect>
            </v:group>
            <v:rect id="_x0000_s1113" style="position:absolute;left:11520;top:1033;width:5210;height:4944" fillcolor="#d99594 [1941]"/>
            <v:group id="_x0000_s1114" style="position:absolute;left:11520;top:5977;width:5189;height:4679" coordorigin="11541,6242" coordsize="5189,5666">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115" type="#_x0000_t174" style="position:absolute;left:11541;top:6242;width:5059;height:2261" fillcolor="black">
                <v:shadow color="#868686"/>
                <v:textpath style="font-family:&quot;Arial Black&quot;;v-text-kern:t" trim="t" fitpath="t" string="Kenali !!&#10;Krim Pemutih Wajahmu!"/>
              </v:shape>
              <v:roundrect id="_x0000_s1116" style="position:absolute;left:11541;top:9020;width:5189;height:2888" arcsize="10923f" fillcolor="#d99594 [1941]">
                <v:textbox style="mso-next-textbox:#_x0000_s1116">
                  <w:txbxContent>
                    <w:p w:rsidR="00C35B6E" w:rsidRPr="00103C50" w:rsidRDefault="00C35B6E" w:rsidP="00C35B6E">
                      <w:pPr>
                        <w:spacing w:after="0" w:line="240" w:lineRule="auto"/>
                        <w:jc w:val="center"/>
                        <w:rPr>
                          <w:rFonts w:ascii="Forte" w:hAnsi="Forte"/>
                          <w:sz w:val="40"/>
                          <w:szCs w:val="40"/>
                        </w:rPr>
                      </w:pPr>
                      <w:r w:rsidRPr="00103C50">
                        <w:rPr>
                          <w:rFonts w:ascii="Forte" w:hAnsi="Forte"/>
                          <w:sz w:val="40"/>
                          <w:szCs w:val="40"/>
                        </w:rPr>
                        <w:t>Inri Krisnawati Sipayung</w:t>
                      </w:r>
                    </w:p>
                    <w:p w:rsidR="00C35B6E" w:rsidRPr="00103C50" w:rsidRDefault="00C35B6E" w:rsidP="00C35B6E">
                      <w:pPr>
                        <w:spacing w:after="0" w:line="240" w:lineRule="auto"/>
                        <w:jc w:val="center"/>
                        <w:rPr>
                          <w:rFonts w:ascii="Forte" w:hAnsi="Forte"/>
                          <w:sz w:val="40"/>
                          <w:szCs w:val="40"/>
                        </w:rPr>
                      </w:pPr>
                      <w:r w:rsidRPr="00103C50">
                        <w:rPr>
                          <w:rFonts w:ascii="Forte" w:hAnsi="Forte"/>
                          <w:sz w:val="40"/>
                          <w:szCs w:val="40"/>
                        </w:rPr>
                        <w:t>Poltekkes Kemenkes</w:t>
                      </w:r>
                    </w:p>
                    <w:p w:rsidR="00C35B6E" w:rsidRPr="00103C50" w:rsidRDefault="00C35B6E" w:rsidP="00C35B6E">
                      <w:pPr>
                        <w:spacing w:after="0" w:line="240" w:lineRule="auto"/>
                        <w:jc w:val="center"/>
                        <w:rPr>
                          <w:rFonts w:ascii="Forte" w:hAnsi="Forte"/>
                          <w:sz w:val="40"/>
                          <w:szCs w:val="40"/>
                        </w:rPr>
                      </w:pPr>
                      <w:r w:rsidRPr="00103C50">
                        <w:rPr>
                          <w:rFonts w:ascii="Forte" w:hAnsi="Forte"/>
                          <w:sz w:val="40"/>
                          <w:szCs w:val="40"/>
                        </w:rPr>
                        <w:t xml:space="preserve"> Medan</w:t>
                      </w:r>
                    </w:p>
                    <w:p w:rsidR="00C35B6E" w:rsidRDefault="00C35B6E" w:rsidP="00C35B6E"/>
                  </w:txbxContent>
                </v:textbox>
              </v:roundrect>
            </v:group>
          </v:group>
        </w:pict>
      </w:r>
      <w:r w:rsidR="00C35B6E">
        <w:rPr>
          <w:noProof/>
          <w:lang w:eastAsia="id-ID"/>
        </w:rPr>
        <w:drawing>
          <wp:anchor distT="0" distB="0" distL="114300" distR="114300" simplePos="0" relativeHeight="251681792" behindDoc="1" locked="0" layoutInCell="1" allowOverlap="1">
            <wp:simplePos x="0" y="0"/>
            <wp:positionH relativeFrom="column">
              <wp:posOffset>5981700</wp:posOffset>
            </wp:positionH>
            <wp:positionV relativeFrom="paragraph">
              <wp:posOffset>-31750</wp:posOffset>
            </wp:positionV>
            <wp:extent cx="3218180" cy="2001520"/>
            <wp:effectExtent l="19050" t="0" r="1270" b="0"/>
            <wp:wrapNone/>
            <wp:docPr id="19" name="Picture 23" descr="https://kiatfit.com/wp-content/uploads/2018/10/1-Rekomendasi-Krim-Pemutih-Wajah-yang-Aman-Cerahkan-Wajahmu-Dengan-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iatfit.com/wp-content/uploads/2018/10/1-Rekomendasi-Krim-Pemutih-Wajah-yang-Aman-Cerahkan-Wajahmu-Dengan-Ini.jpg"/>
                    <pic:cNvPicPr>
                      <a:picLocks noChangeAspect="1" noChangeArrowheads="1"/>
                    </pic:cNvPicPr>
                  </pic:nvPicPr>
                  <pic:blipFill>
                    <a:blip r:embed="rId52" cstate="print"/>
                    <a:srcRect/>
                    <a:stretch>
                      <a:fillRect/>
                    </a:stretch>
                  </pic:blipFill>
                  <pic:spPr bwMode="auto">
                    <a:xfrm>
                      <a:off x="0" y="0"/>
                      <a:ext cx="3218180" cy="2001520"/>
                    </a:xfrm>
                    <a:prstGeom prst="rect">
                      <a:avLst/>
                    </a:prstGeom>
                    <a:noFill/>
                    <a:ln w="9525">
                      <a:noFill/>
                      <a:miter lim="800000"/>
                      <a:headEnd/>
                      <a:tailEnd/>
                    </a:ln>
                  </pic:spPr>
                </pic:pic>
              </a:graphicData>
            </a:graphic>
          </wp:anchor>
        </w:drawing>
      </w:r>
      <w:r w:rsidR="00C35B6E">
        <w:rPr>
          <w:noProof/>
          <w:lang w:eastAsia="id-ID"/>
        </w:rPr>
        <w:drawing>
          <wp:anchor distT="0" distB="0" distL="114300" distR="114300" simplePos="0" relativeHeight="251680768" behindDoc="0" locked="0" layoutInCell="1" allowOverlap="1">
            <wp:simplePos x="0" y="0"/>
            <wp:positionH relativeFrom="column">
              <wp:posOffset>8310245</wp:posOffset>
            </wp:positionH>
            <wp:positionV relativeFrom="paragraph">
              <wp:posOffset>-995680</wp:posOffset>
            </wp:positionV>
            <wp:extent cx="840105" cy="765810"/>
            <wp:effectExtent l="0" t="0" r="0" b="0"/>
            <wp:wrapNone/>
            <wp:docPr id="20" name="Picture 7"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mbar terkait"/>
                    <pic:cNvPicPr>
                      <a:picLocks noChangeAspect="1" noChangeArrowheads="1"/>
                    </pic:cNvPicPr>
                  </pic:nvPicPr>
                  <pic:blipFill>
                    <a:blip r:embed="rId53" cstate="print"/>
                    <a:srcRect/>
                    <a:stretch>
                      <a:fillRect/>
                    </a:stretch>
                  </pic:blipFill>
                  <pic:spPr bwMode="auto">
                    <a:xfrm>
                      <a:off x="0" y="0"/>
                      <a:ext cx="840105" cy="765810"/>
                    </a:xfrm>
                    <a:prstGeom prst="rect">
                      <a:avLst/>
                    </a:prstGeom>
                    <a:noFill/>
                    <a:ln w="9525">
                      <a:noFill/>
                      <a:miter lim="800000"/>
                      <a:headEnd/>
                      <a:tailEnd/>
                    </a:ln>
                  </pic:spPr>
                </pic:pic>
              </a:graphicData>
            </a:graphic>
          </wp:anchor>
        </w:drawing>
      </w:r>
      <w:r w:rsidR="00C35B6E">
        <w:rPr>
          <w:noProof/>
          <w:lang w:eastAsia="id-ID"/>
        </w:rPr>
        <w:drawing>
          <wp:anchor distT="0" distB="0" distL="114300" distR="114300" simplePos="0" relativeHeight="251682816" behindDoc="0" locked="0" layoutInCell="1" allowOverlap="1">
            <wp:simplePos x="0" y="0"/>
            <wp:positionH relativeFrom="column">
              <wp:posOffset>6006465</wp:posOffset>
            </wp:positionH>
            <wp:positionV relativeFrom="paragraph">
              <wp:posOffset>-995680</wp:posOffset>
            </wp:positionV>
            <wp:extent cx="766445" cy="741045"/>
            <wp:effectExtent l="19050" t="0" r="0" b="0"/>
            <wp:wrapNone/>
            <wp:docPr id="21" name="Picture 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bar terkait"/>
                    <pic:cNvPicPr>
                      <a:picLocks noChangeAspect="1" noChangeArrowheads="1"/>
                    </pic:cNvPicPr>
                  </pic:nvPicPr>
                  <pic:blipFill>
                    <a:blip r:embed="rId54" cstate="print"/>
                    <a:srcRect/>
                    <a:stretch>
                      <a:fillRect/>
                    </a:stretch>
                  </pic:blipFill>
                  <pic:spPr bwMode="auto">
                    <a:xfrm>
                      <a:off x="0" y="0"/>
                      <a:ext cx="766445" cy="741045"/>
                    </a:xfrm>
                    <a:prstGeom prst="rect">
                      <a:avLst/>
                    </a:prstGeom>
                    <a:noFill/>
                    <a:ln w="9525">
                      <a:noFill/>
                      <a:miter lim="800000"/>
                      <a:headEnd/>
                      <a:tailEnd/>
                    </a:ln>
                  </pic:spPr>
                </pic:pic>
              </a:graphicData>
            </a:graphic>
          </wp:anchor>
        </w:drawing>
      </w:r>
      <w:r w:rsidR="00C35B6E">
        <w:br w:type="page"/>
      </w:r>
    </w:p>
    <w:p w:rsidR="00100152" w:rsidRPr="00100152" w:rsidRDefault="00E27E9D" w:rsidP="00100152">
      <w:r>
        <w:rPr>
          <w:noProof/>
          <w:lang w:eastAsia="id-ID"/>
        </w:rPr>
        <w:lastRenderedPageBreak/>
        <w:pict>
          <v:shape id="_x0000_s1195" type="#_x0000_t136" style="position:absolute;margin-left:110.6pt;margin-top:-70.2pt;width:112.55pt;height:71.55pt;z-index:251685888" fillcolor="black [3213]" strokecolor="#92d050">
            <v:fill color2="#f93"/>
            <v:shadow on="t" color="silver" opacity="52429f"/>
            <v:textpath style="font-family:&quot;Haettenschweiler&quot;;font-size:18pt;v-text-kern:t" trim="t" fitpath="t" string="Apa itu &#10;Krim Pemutih &#10;Wajah?"/>
          </v:shape>
        </w:pict>
      </w:r>
      <w:r w:rsidR="00100152">
        <w:rPr>
          <w:noProof/>
          <w:lang w:eastAsia="id-ID"/>
        </w:rPr>
        <w:drawing>
          <wp:anchor distT="0" distB="0" distL="114300" distR="114300" simplePos="0" relativeHeight="251684864" behindDoc="1" locked="0" layoutInCell="1" allowOverlap="1">
            <wp:simplePos x="0" y="0"/>
            <wp:positionH relativeFrom="column">
              <wp:posOffset>106680</wp:posOffset>
            </wp:positionH>
            <wp:positionV relativeFrom="paragraph">
              <wp:posOffset>-995680</wp:posOffset>
            </wp:positionV>
            <wp:extent cx="2940050" cy="2470785"/>
            <wp:effectExtent l="19050" t="0" r="0" b="0"/>
            <wp:wrapTight wrapText="bothSides">
              <wp:wrapPolygon edited="0">
                <wp:start x="13436" y="0"/>
                <wp:lineTo x="10357" y="333"/>
                <wp:lineTo x="7558" y="1499"/>
                <wp:lineTo x="7418" y="6328"/>
                <wp:lineTo x="8117" y="7994"/>
                <wp:lineTo x="9657" y="10658"/>
                <wp:lineTo x="3499" y="10825"/>
                <wp:lineTo x="0" y="11824"/>
                <wp:lineTo x="-140" y="16654"/>
                <wp:lineTo x="1400" y="18652"/>
                <wp:lineTo x="1679" y="21483"/>
                <wp:lineTo x="6998" y="21483"/>
                <wp:lineTo x="7138" y="20484"/>
                <wp:lineTo x="6718" y="19485"/>
                <wp:lineTo x="6298" y="18652"/>
                <wp:lineTo x="8117" y="16487"/>
                <wp:lineTo x="8397" y="15988"/>
                <wp:lineTo x="8257" y="14489"/>
                <wp:lineTo x="7838" y="13323"/>
                <wp:lineTo x="8537" y="13323"/>
                <wp:lineTo x="11476" y="11158"/>
                <wp:lineTo x="14695" y="10658"/>
                <wp:lineTo x="20854" y="8993"/>
                <wp:lineTo x="20854" y="7994"/>
                <wp:lineTo x="21133" y="5829"/>
                <wp:lineTo x="20994" y="5329"/>
                <wp:lineTo x="21553" y="4663"/>
                <wp:lineTo x="21553" y="3497"/>
                <wp:lineTo x="20994" y="2665"/>
                <wp:lineTo x="21273" y="833"/>
                <wp:lineTo x="19874" y="167"/>
                <wp:lineTo x="15255" y="0"/>
                <wp:lineTo x="13436" y="0"/>
              </wp:wrapPolygon>
            </wp:wrapTight>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0050" cy="2470785"/>
                    </a:xfrm>
                    <a:prstGeom prst="rect">
                      <a:avLst/>
                    </a:prstGeom>
                    <a:noFill/>
                    <a:ln>
                      <a:noFill/>
                    </a:ln>
                  </pic:spPr>
                </pic:pic>
              </a:graphicData>
            </a:graphic>
          </wp:anchor>
        </w:drawing>
      </w:r>
      <w:r>
        <w:rPr>
          <w:noProof/>
          <w:lang w:eastAsia="id-ID"/>
        </w:rPr>
        <w:pict>
          <v:group id="_x0000_s1173" style="position:absolute;margin-left:-26.6pt;margin-top:-70.5pt;width:768pt;height:481.05pt;z-index:251683840;mso-position-horizontal-relative:text;mso-position-vertical-relative:text" coordorigin="819,1004" coordsize="15360,9621">
            <v:shape id="_x0000_s1174" type="#_x0000_t67" style="position:absolute;left:2565;top:5218;width:608;height:1286" fillcolor="#c0504d [3205]" strokecolor="#c0504d [3205]" strokeweight="10pt">
              <v:stroke linestyle="thinThin"/>
              <v:shadow color="#868686"/>
              <v:textbox style="layout-flow:vertical-ideographic"/>
            </v:shape>
            <v:shapetype id="_x0000_t112" coordsize="21600,21600" o:spt="112" path="m,l,21600r21600,l21600,xem2610,nfl2610,21600em18990,nfl18990,21600e">
              <v:stroke joinstyle="miter"/>
              <v:path o:extrusionok="f" gradientshapeok="t" o:connecttype="rect" textboxrect="2610,0,18990,21600"/>
            </v:shapetype>
            <v:shape id="_x0000_s1175" type="#_x0000_t112" style="position:absolute;left:819;top:6849;width:4390;height:2880" fillcolor="white [3201]" strokecolor="#c0504d [3205]" strokeweight="5pt">
              <v:shadow color="#868686"/>
              <v:textbox style="mso-next-textbox:#_x0000_s1175">
                <w:txbxContent>
                  <w:p w:rsidR="00100152" w:rsidRPr="00142CEC" w:rsidRDefault="00100152" w:rsidP="00100152">
                    <w:pPr>
                      <w:spacing w:after="0" w:line="240" w:lineRule="auto"/>
                      <w:jc w:val="both"/>
                      <w:rPr>
                        <w:rFonts w:cstheme="minorHAnsi"/>
                        <w:b/>
                        <w:sz w:val="26"/>
                        <w:szCs w:val="26"/>
                      </w:rPr>
                    </w:pPr>
                    <w:r w:rsidRPr="00142CEC">
                      <w:rPr>
                        <w:rFonts w:cstheme="minorHAnsi"/>
                        <w:b/>
                        <w:sz w:val="26"/>
                        <w:szCs w:val="26"/>
                      </w:rPr>
                      <w:t>Krim pemutih adalah salah satu jenis kosmetik yang merupakan campuran bahan kimia dan atau bahan lainnya dengan khasiat bias memucatkan noda hitam (coklat) pada kulit.</w:t>
                    </w:r>
                  </w:p>
                  <w:p w:rsidR="00100152" w:rsidRPr="00142CEC" w:rsidRDefault="00100152" w:rsidP="00100152">
                    <w:pPr>
                      <w:spacing w:after="0" w:line="240" w:lineRule="auto"/>
                      <w:rPr>
                        <w:sz w:val="26"/>
                        <w:szCs w:val="26"/>
                      </w:rPr>
                    </w:pPr>
                  </w:p>
                </w:txbxContent>
              </v:textbox>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76" type="#_x0000_t98" style="position:absolute;left:6256;top:1004;width:4287;height:778" fillcolor="white [3201]" strokecolor="#f79646 [3209]" strokeweight="5pt">
              <v:shadow color="#868686"/>
              <v:textbox style="mso-next-textbox:#_x0000_s1176">
                <w:txbxContent>
                  <w:p w:rsidR="00100152" w:rsidRPr="00142CEC" w:rsidRDefault="00100152" w:rsidP="00100152">
                    <w:pPr>
                      <w:jc w:val="center"/>
                      <w:rPr>
                        <w:b/>
                        <w:sz w:val="26"/>
                        <w:szCs w:val="26"/>
                      </w:rPr>
                    </w:pPr>
                    <w:r w:rsidRPr="00142CEC">
                      <w:rPr>
                        <w:b/>
                        <w:sz w:val="26"/>
                        <w:szCs w:val="26"/>
                      </w:rPr>
                      <w:t>Cara Kerja Krim Pemutih Wajah</w:t>
                    </w:r>
                  </w:p>
                </w:txbxContent>
              </v:textbox>
            </v:shape>
            <v:shape id="_x0000_s1177" type="#_x0000_t67" style="position:absolute;left:8088;top:1829;width:364;height:260" fillcolor="white [3201]" strokecolor="#f79646 [3209]" strokeweight="5pt">
              <v:stroke linestyle="thickThin"/>
              <v:shadow color="#868686"/>
              <v:textbox style="layout-flow:vertical-ideographic"/>
            </v:shape>
            <v:roundrect id="_x0000_s1178" style="position:absolute;left:6178;top:2193;width:4480;height:3776" arcsize="10923f" fillcolor="white [3201]" strokecolor="#f79646 [3209]" strokeweight="5pt">
              <v:stroke linestyle="thickThin"/>
              <v:shadow color="#868686"/>
              <v:textbox style="mso-next-textbox:#_x0000_s1178">
                <w:txbxContent>
                  <w:p w:rsidR="00100152" w:rsidRPr="00142CEC" w:rsidRDefault="00100152" w:rsidP="00100152">
                    <w:pPr>
                      <w:pStyle w:val="ListParagraph"/>
                      <w:numPr>
                        <w:ilvl w:val="0"/>
                        <w:numId w:val="32"/>
                      </w:numPr>
                      <w:spacing w:before="0" w:after="0" w:line="240" w:lineRule="auto"/>
                      <w:ind w:left="426"/>
                      <w:jc w:val="both"/>
                      <w:rPr>
                        <w:rFonts w:cstheme="minorHAnsi"/>
                        <w:b/>
                      </w:rPr>
                    </w:pPr>
                    <w:r>
                      <w:rPr>
                        <w:rFonts w:cstheme="minorHAnsi"/>
                        <w:b/>
                      </w:rPr>
                      <w:t xml:space="preserve">Menghambat </w:t>
                    </w:r>
                    <w:r w:rsidRPr="00142CEC">
                      <w:rPr>
                        <w:rFonts w:cstheme="minorHAnsi"/>
                        <w:b/>
                      </w:rPr>
                      <w:t>produksi melamin dalam melanosit</w:t>
                    </w:r>
                  </w:p>
                  <w:p w:rsidR="00100152" w:rsidRPr="00142CEC" w:rsidRDefault="00100152" w:rsidP="00100152">
                    <w:pPr>
                      <w:pStyle w:val="ListParagraph"/>
                      <w:numPr>
                        <w:ilvl w:val="0"/>
                        <w:numId w:val="32"/>
                      </w:numPr>
                      <w:spacing w:before="0" w:after="0" w:line="240" w:lineRule="auto"/>
                      <w:ind w:left="426"/>
                      <w:jc w:val="both"/>
                      <w:rPr>
                        <w:rFonts w:cstheme="minorHAnsi"/>
                        <w:b/>
                      </w:rPr>
                    </w:pPr>
                    <w:r w:rsidRPr="00142CEC">
                      <w:rPr>
                        <w:rFonts w:cstheme="minorHAnsi"/>
                        <w:b/>
                      </w:rPr>
                      <w:t>Mengurangi jumlah melanin yang sudah terbentuk dalam melanosit</w:t>
                    </w:r>
                  </w:p>
                  <w:p w:rsidR="00100152" w:rsidRPr="00142CEC" w:rsidRDefault="00100152" w:rsidP="00100152">
                    <w:pPr>
                      <w:pStyle w:val="ListParagraph"/>
                      <w:numPr>
                        <w:ilvl w:val="0"/>
                        <w:numId w:val="32"/>
                      </w:numPr>
                      <w:spacing w:before="0" w:after="0" w:line="240" w:lineRule="auto"/>
                      <w:ind w:left="426"/>
                      <w:jc w:val="both"/>
                      <w:rPr>
                        <w:rFonts w:cstheme="minorHAnsi"/>
                        <w:b/>
                      </w:rPr>
                    </w:pPr>
                    <w:r w:rsidRPr="00142CEC">
                      <w:rPr>
                        <w:rFonts w:cstheme="minorHAnsi"/>
                        <w:b/>
                      </w:rPr>
                      <w:t>Merangsang ekskresi melanin dalam epidermis</w:t>
                    </w:r>
                  </w:p>
                  <w:p w:rsidR="00100152" w:rsidRPr="00142CEC" w:rsidRDefault="00100152" w:rsidP="00100152">
                    <w:pPr>
                      <w:pStyle w:val="ListParagraph"/>
                      <w:numPr>
                        <w:ilvl w:val="0"/>
                        <w:numId w:val="32"/>
                      </w:numPr>
                      <w:spacing w:before="0" w:after="0" w:line="240" w:lineRule="auto"/>
                      <w:ind w:left="426"/>
                      <w:jc w:val="both"/>
                      <w:rPr>
                        <w:rFonts w:cstheme="minorHAnsi"/>
                        <w:b/>
                      </w:rPr>
                    </w:pPr>
                    <w:r w:rsidRPr="00142CEC">
                      <w:rPr>
                        <w:rFonts w:cstheme="minorHAnsi"/>
                        <w:b/>
                      </w:rPr>
                      <w:t>Menghambat enzym tyrosinase</w:t>
                    </w:r>
                  </w:p>
                  <w:p w:rsidR="00100152" w:rsidRPr="00142CEC" w:rsidRDefault="00100152" w:rsidP="00100152">
                    <w:pPr>
                      <w:pStyle w:val="ListParagraph"/>
                      <w:numPr>
                        <w:ilvl w:val="0"/>
                        <w:numId w:val="32"/>
                      </w:numPr>
                      <w:spacing w:before="0" w:after="0" w:line="240" w:lineRule="auto"/>
                      <w:ind w:left="426"/>
                      <w:jc w:val="both"/>
                      <w:rPr>
                        <w:rFonts w:cstheme="minorHAnsi"/>
                        <w:b/>
                      </w:rPr>
                    </w:pPr>
                    <w:r w:rsidRPr="00142CEC">
                      <w:rPr>
                        <w:rFonts w:cstheme="minorHAnsi"/>
                        <w:b/>
                      </w:rPr>
                      <w:t>Memutus rantai oksidasi, mereduksi</w:t>
                    </w:r>
                    <w:r w:rsidRPr="00142CEC">
                      <w:rPr>
                        <w:rFonts w:cstheme="minorHAnsi"/>
                        <w:b/>
                        <w:lang w:val="en-US"/>
                      </w:rPr>
                      <w:t>a</w:t>
                    </w:r>
                    <w:r w:rsidRPr="00142CEC">
                      <w:rPr>
                        <w:rFonts w:cstheme="minorHAnsi"/>
                        <w:b/>
                      </w:rPr>
                      <w:t xml:space="preserve"> dopaquinon kembali menjadi DOPA</w:t>
                    </w:r>
                  </w:p>
                  <w:p w:rsidR="00100152" w:rsidRPr="00142CEC" w:rsidRDefault="00100152" w:rsidP="00100152">
                    <w:pPr>
                      <w:pStyle w:val="ListParagraph"/>
                      <w:numPr>
                        <w:ilvl w:val="0"/>
                        <w:numId w:val="32"/>
                      </w:numPr>
                      <w:spacing w:before="0" w:after="0" w:line="240" w:lineRule="auto"/>
                      <w:ind w:left="426"/>
                      <w:jc w:val="both"/>
                      <w:rPr>
                        <w:rFonts w:cstheme="minorHAnsi"/>
                        <w:b/>
                      </w:rPr>
                    </w:pPr>
                    <w:r w:rsidRPr="00142CEC">
                      <w:rPr>
                        <w:rFonts w:cstheme="minorHAnsi"/>
                        <w:b/>
                      </w:rPr>
                      <w:t xml:space="preserve">Merupakan racun selektif terhadap melanosit </w:t>
                    </w:r>
                  </w:p>
                  <w:p w:rsidR="00100152" w:rsidRPr="00142CEC" w:rsidRDefault="00100152" w:rsidP="00100152">
                    <w:pPr>
                      <w:spacing w:after="0" w:line="240" w:lineRule="auto"/>
                      <w:rPr>
                        <w:rFonts w:cstheme="minorHAnsi"/>
                        <w:b/>
                      </w:rPr>
                    </w:pPr>
                  </w:p>
                  <w:p w:rsidR="00100152" w:rsidRPr="00142CEC" w:rsidRDefault="00100152" w:rsidP="00100152">
                    <w:pPr>
                      <w:spacing w:after="0" w:line="240" w:lineRule="auto"/>
                      <w:jc w:val="center"/>
                      <w:rPr>
                        <w:rFonts w:cstheme="minorHAnsi"/>
                        <w:b/>
                      </w:rPr>
                    </w:pPr>
                  </w:p>
                  <w:p w:rsidR="00100152" w:rsidRPr="00142CEC" w:rsidRDefault="00100152" w:rsidP="00100152">
                    <w:pPr>
                      <w:spacing w:after="0" w:line="240" w:lineRule="auto"/>
                      <w:rPr>
                        <w:rFonts w:cstheme="minorHAnsi"/>
                        <w:b/>
                      </w:rPr>
                    </w:pPr>
                  </w:p>
                </w:txbxContent>
              </v:textbox>
            </v:roundre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79" type="#_x0000_t84" style="position:absolute;left:6241;top:6100;width:4402;height:614" fillcolor="white [3201]" strokecolor="#4bacc6 [3208]" strokeweight="2.5pt">
              <v:shadow color="#868686"/>
              <v:textbox style="mso-next-textbox:#_x0000_s1179">
                <w:txbxContent>
                  <w:p w:rsidR="00100152" w:rsidRPr="00053567" w:rsidRDefault="00100152" w:rsidP="00100152">
                    <w:pPr>
                      <w:jc w:val="center"/>
                      <w:rPr>
                        <w:b/>
                        <w:sz w:val="26"/>
                        <w:szCs w:val="26"/>
                      </w:rPr>
                    </w:pPr>
                    <w:r w:rsidRPr="00053567">
                      <w:rPr>
                        <w:b/>
                        <w:sz w:val="26"/>
                        <w:szCs w:val="26"/>
                      </w:rPr>
                      <w:t>Ciri Krim Pemutih Wajah Berbahaya</w:t>
                    </w:r>
                  </w:p>
                </w:txbxContent>
              </v:textbox>
            </v:shape>
            <v:roundrect id="_x0000_s1180" style="position:absolute;left:6178;top:6849;width:4365;height:3673" arcsize="10923f" fillcolor="white [3201]" strokecolor="#4bacc6 [3208]" strokeweight="5pt">
              <v:stroke linestyle="thickThin"/>
              <v:shadow color="#868686"/>
              <v:textbox style="mso-next-textbox:#_x0000_s1180">
                <w:txbxContent>
                  <w:p w:rsidR="00100152" w:rsidRPr="002F3F53" w:rsidRDefault="00100152" w:rsidP="00100152">
                    <w:pPr>
                      <w:pStyle w:val="ListParagraph"/>
                      <w:numPr>
                        <w:ilvl w:val="0"/>
                        <w:numId w:val="33"/>
                      </w:numPr>
                      <w:spacing w:before="0" w:after="0" w:line="276" w:lineRule="auto"/>
                      <w:ind w:left="425" w:hanging="357"/>
                      <w:rPr>
                        <w:b/>
                      </w:rPr>
                    </w:pPr>
                    <w:r w:rsidRPr="002F3F53">
                      <w:rPr>
                        <w:b/>
                      </w:rPr>
                      <w:t>Tidak terdaftar di BPOM</w:t>
                    </w:r>
                  </w:p>
                  <w:p w:rsidR="00100152" w:rsidRPr="002F3F53" w:rsidRDefault="00100152" w:rsidP="00100152">
                    <w:pPr>
                      <w:pStyle w:val="ListParagraph"/>
                      <w:numPr>
                        <w:ilvl w:val="0"/>
                        <w:numId w:val="33"/>
                      </w:numPr>
                      <w:spacing w:before="0" w:after="0" w:line="276" w:lineRule="auto"/>
                      <w:ind w:left="425" w:hanging="357"/>
                      <w:rPr>
                        <w:b/>
                      </w:rPr>
                    </w:pPr>
                    <w:r w:rsidRPr="002F3F53">
                      <w:rPr>
                        <w:b/>
                      </w:rPr>
                      <w:t>Wangi krim menyengat</w:t>
                    </w:r>
                  </w:p>
                  <w:p w:rsidR="00100152" w:rsidRPr="002F3F53" w:rsidRDefault="00100152" w:rsidP="00100152">
                    <w:pPr>
                      <w:pStyle w:val="ListParagraph"/>
                      <w:numPr>
                        <w:ilvl w:val="0"/>
                        <w:numId w:val="33"/>
                      </w:numPr>
                      <w:spacing w:before="0" w:after="0" w:line="276" w:lineRule="auto"/>
                      <w:ind w:left="425" w:hanging="357"/>
                      <w:rPr>
                        <w:b/>
                      </w:rPr>
                    </w:pPr>
                    <w:r w:rsidRPr="002F3F53">
                      <w:rPr>
                        <w:b/>
                      </w:rPr>
                      <w:t>Warna krim mengkilap</w:t>
                    </w:r>
                  </w:p>
                  <w:p w:rsidR="00100152" w:rsidRPr="002F3F53" w:rsidRDefault="00100152" w:rsidP="00100152">
                    <w:pPr>
                      <w:pStyle w:val="ListParagraph"/>
                      <w:numPr>
                        <w:ilvl w:val="0"/>
                        <w:numId w:val="33"/>
                      </w:numPr>
                      <w:spacing w:before="0" w:after="0" w:line="276" w:lineRule="auto"/>
                      <w:ind w:left="425" w:hanging="357"/>
                      <w:rPr>
                        <w:b/>
                      </w:rPr>
                    </w:pPr>
                    <w:r w:rsidRPr="002F3F53">
                      <w:rPr>
                        <w:b/>
                      </w:rPr>
                      <w:t>Krim lengket dan tidak tercampur rata</w:t>
                    </w:r>
                  </w:p>
                  <w:p w:rsidR="00100152" w:rsidRPr="002F3F53" w:rsidRDefault="00100152" w:rsidP="00100152">
                    <w:pPr>
                      <w:pStyle w:val="ListParagraph"/>
                      <w:numPr>
                        <w:ilvl w:val="0"/>
                        <w:numId w:val="33"/>
                      </w:numPr>
                      <w:spacing w:before="0" w:after="0" w:line="276" w:lineRule="auto"/>
                      <w:ind w:left="425" w:hanging="357"/>
                      <w:rPr>
                        <w:b/>
                      </w:rPr>
                    </w:pPr>
                    <w:r w:rsidRPr="002F3F53">
                      <w:rPr>
                        <w:b/>
                      </w:rPr>
                      <w:t>Perih dan panas saat digunakan</w:t>
                    </w:r>
                  </w:p>
                  <w:p w:rsidR="00100152" w:rsidRPr="002F3F53" w:rsidRDefault="00100152" w:rsidP="00100152">
                    <w:pPr>
                      <w:pStyle w:val="ListParagraph"/>
                      <w:numPr>
                        <w:ilvl w:val="0"/>
                        <w:numId w:val="33"/>
                      </w:numPr>
                      <w:spacing w:before="0" w:after="0" w:line="276" w:lineRule="auto"/>
                      <w:ind w:left="425" w:hanging="357"/>
                      <w:rPr>
                        <w:b/>
                      </w:rPr>
                    </w:pPr>
                    <w:r w:rsidRPr="002F3F53">
                      <w:rPr>
                        <w:b/>
                      </w:rPr>
                      <w:t>Saat terpapar sinar matahari kulit menjadi merah</w:t>
                    </w:r>
                  </w:p>
                  <w:p w:rsidR="00100152" w:rsidRPr="002F3F53" w:rsidRDefault="00100152" w:rsidP="00100152">
                    <w:pPr>
                      <w:pStyle w:val="ListParagraph"/>
                      <w:numPr>
                        <w:ilvl w:val="0"/>
                        <w:numId w:val="33"/>
                      </w:numPr>
                      <w:spacing w:before="0" w:after="0" w:line="276" w:lineRule="auto"/>
                      <w:ind w:left="425" w:hanging="357"/>
                      <w:rPr>
                        <w:b/>
                      </w:rPr>
                    </w:pPr>
                    <w:r w:rsidRPr="002F3F53">
                      <w:rPr>
                        <w:b/>
                      </w:rPr>
                      <w:t>Hasilnya terlalu instan</w:t>
                    </w:r>
                  </w:p>
                  <w:p w:rsidR="00100152" w:rsidRPr="002F3F53" w:rsidRDefault="00100152" w:rsidP="00100152">
                    <w:pPr>
                      <w:pStyle w:val="ListParagraph"/>
                      <w:numPr>
                        <w:ilvl w:val="0"/>
                        <w:numId w:val="33"/>
                      </w:numPr>
                      <w:spacing w:before="0" w:after="0" w:line="276" w:lineRule="auto"/>
                      <w:ind w:left="425" w:hanging="357"/>
                      <w:rPr>
                        <w:b/>
                      </w:rPr>
                    </w:pPr>
                    <w:r w:rsidRPr="002F3F53">
                      <w:rPr>
                        <w:b/>
                      </w:rPr>
                      <w:t>Hasil terlalu putih</w:t>
                    </w:r>
                  </w:p>
                </w:txbxContent>
              </v:textbox>
            </v:roundrect>
            <v:group id="_x0000_s1181" style="position:absolute;left:11364;top:1010;width:4815;height:9615" coordorigin="11364,1010" coordsize="4815,9927">
              <v:roundrect id="Rounded Rectangle 12" o:spid="_x0000_s1182" style="position:absolute;left:11427;top:1010;width:4752;height:69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" fillcolor="white [3201]" strokecolor="#c0504d [3205]" strokeweight="2pt">
                <v:textbox style="mso-next-textbox:#Rounded Rectangle 12">
                  <w:txbxContent>
                    <w:p w:rsidR="00100152" w:rsidRPr="00DC7EA1" w:rsidRDefault="00100152" w:rsidP="00100152">
                      <w:pPr>
                        <w:jc w:val="center"/>
                        <w:rPr>
                          <w:b/>
                          <w:sz w:val="30"/>
                          <w:szCs w:val="30"/>
                        </w:rPr>
                      </w:pPr>
                      <w:r w:rsidRPr="00DC7EA1">
                        <w:rPr>
                          <w:b/>
                          <w:sz w:val="30"/>
                          <w:szCs w:val="30"/>
                        </w:rPr>
                        <w:t>Bahan</w:t>
                      </w:r>
                      <w:r>
                        <w:rPr>
                          <w:b/>
                          <w:sz w:val="30"/>
                          <w:szCs w:val="30"/>
                        </w:rPr>
                        <w:t xml:space="preserve"> </w:t>
                      </w:r>
                      <w:r w:rsidRPr="00DC7EA1">
                        <w:rPr>
                          <w:b/>
                          <w:sz w:val="30"/>
                          <w:szCs w:val="30"/>
                        </w:rPr>
                        <w:t>Bahaya</w:t>
                      </w:r>
                      <w:r>
                        <w:rPr>
                          <w:b/>
                          <w:sz w:val="30"/>
                          <w:szCs w:val="30"/>
                        </w:rPr>
                        <w:t xml:space="preserve"> </w:t>
                      </w:r>
                      <w:r w:rsidRPr="00DC7EA1">
                        <w:rPr>
                          <w:b/>
                          <w:sz w:val="30"/>
                          <w:szCs w:val="30"/>
                        </w:rPr>
                        <w:t>Krim</w:t>
                      </w:r>
                      <w:r>
                        <w:rPr>
                          <w:b/>
                          <w:sz w:val="30"/>
                          <w:szCs w:val="30"/>
                        </w:rPr>
                        <w:t xml:space="preserve"> </w:t>
                      </w:r>
                      <w:r w:rsidRPr="00DC7EA1">
                        <w:rPr>
                          <w:b/>
                          <w:sz w:val="30"/>
                          <w:szCs w:val="30"/>
                        </w:rPr>
                        <w:t>Pemutih</w:t>
                      </w:r>
                    </w:p>
                  </w:txbxContent>
                </v:textbox>
              </v:roundrect>
              <v:shape id="Down Arrow 15" o:spid="_x0000_s1183" type="#_x0000_t67" style="position:absolute;left:13419;top:1808;width:388;height:46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" adj="14400" fillcolor="red" strokecolor="black [3213]" strokeweight="2pt"/>
              <v:group id="_x0000_s1184" style="position:absolute;left:11364;top:2342;width:4752;height:2424" coordorigin="10776,2232" coordsize="4752,2424">
                <v:roundrect id="Rounded Rectangle 13" o:spid="_x0000_s1185" style="position:absolute;left:10776;top:2232;width:4752;height:242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" fillcolor="white [3201]" strokecolor="#c0504d [3205]" strokeweight="2pt">
                  <v:textbox style="mso-next-textbox:#Rounded Rectangle 13">
                    <w:txbxContent>
                      <w:p w:rsidR="00100152" w:rsidRPr="00B077CC" w:rsidRDefault="00100152" w:rsidP="00100152">
                        <w:pPr>
                          <w:ind w:left="720"/>
                          <w:jc w:val="both"/>
                          <w:rPr>
                            <w:b/>
                            <w:sz w:val="24"/>
                            <w:szCs w:val="24"/>
                          </w:rPr>
                        </w:pPr>
                        <w:r w:rsidRPr="00B077CC">
                          <w:rPr>
                            <w:b/>
                            <w:sz w:val="24"/>
                            <w:szCs w:val="24"/>
                          </w:rPr>
                          <w:t>Merkuri</w:t>
                        </w:r>
                        <w:r>
                          <w:rPr>
                            <w:b/>
                            <w:sz w:val="24"/>
                            <w:szCs w:val="24"/>
                          </w:rPr>
                          <w:t xml:space="preserve"> </w:t>
                        </w:r>
                        <w:r w:rsidRPr="00B077CC">
                          <w:rPr>
                            <w:b/>
                            <w:sz w:val="24"/>
                            <w:szCs w:val="24"/>
                          </w:rPr>
                          <w:t>adalah</w:t>
                        </w:r>
                        <w:r>
                          <w:rPr>
                            <w:b/>
                            <w:sz w:val="24"/>
                            <w:szCs w:val="24"/>
                          </w:rPr>
                          <w:t xml:space="preserve"> </w:t>
                        </w:r>
                        <w:r w:rsidRPr="00B077CC">
                          <w:rPr>
                            <w:b/>
                            <w:sz w:val="24"/>
                            <w:szCs w:val="24"/>
                          </w:rPr>
                          <w:t>senyawa</w:t>
                        </w:r>
                        <w:r>
                          <w:rPr>
                            <w:b/>
                            <w:sz w:val="24"/>
                            <w:szCs w:val="24"/>
                          </w:rPr>
                          <w:t xml:space="preserve"> </w:t>
                        </w:r>
                        <w:r w:rsidRPr="00B077CC">
                          <w:rPr>
                            <w:b/>
                            <w:sz w:val="24"/>
                            <w:szCs w:val="24"/>
                          </w:rPr>
                          <w:t>kimia</w:t>
                        </w:r>
                        <w:r>
                          <w:rPr>
                            <w:b/>
                            <w:sz w:val="24"/>
                            <w:szCs w:val="24"/>
                          </w:rPr>
                          <w:t xml:space="preserve"> </w:t>
                        </w:r>
                        <w:r w:rsidRPr="00B077CC">
                          <w:rPr>
                            <w:b/>
                            <w:sz w:val="24"/>
                            <w:szCs w:val="24"/>
                          </w:rPr>
                          <w:t>berbahaya yang bersifat</w:t>
                        </w:r>
                        <w:r>
                          <w:rPr>
                            <w:b/>
                            <w:sz w:val="24"/>
                            <w:szCs w:val="24"/>
                          </w:rPr>
                          <w:t xml:space="preserve"> </w:t>
                        </w:r>
                        <w:r w:rsidRPr="00B077CC">
                          <w:rPr>
                            <w:b/>
                            <w:sz w:val="24"/>
                            <w:szCs w:val="24"/>
                          </w:rPr>
                          <w:t>racun.</w:t>
                        </w:r>
                        <w:r>
                          <w:rPr>
                            <w:b/>
                            <w:sz w:val="24"/>
                            <w:szCs w:val="24"/>
                          </w:rPr>
                          <w:t xml:space="preserve"> </w:t>
                        </w:r>
                        <w:r w:rsidRPr="00B077CC">
                          <w:rPr>
                            <w:b/>
                            <w:sz w:val="24"/>
                            <w:szCs w:val="24"/>
                          </w:rPr>
                          <w:t>Merkuri</w:t>
                        </w:r>
                        <w:r>
                          <w:rPr>
                            <w:b/>
                            <w:sz w:val="24"/>
                            <w:szCs w:val="24"/>
                          </w:rPr>
                          <w:t xml:space="preserve"> </w:t>
                        </w:r>
                        <w:r w:rsidRPr="00B077CC">
                          <w:rPr>
                            <w:b/>
                            <w:sz w:val="24"/>
                            <w:szCs w:val="24"/>
                          </w:rPr>
                          <w:t>dapat</w:t>
                        </w:r>
                        <w:r>
                          <w:rPr>
                            <w:b/>
                            <w:sz w:val="24"/>
                            <w:szCs w:val="24"/>
                          </w:rPr>
                          <w:t xml:space="preserve"> </w:t>
                        </w:r>
                        <w:r w:rsidRPr="00B077CC">
                          <w:rPr>
                            <w:b/>
                            <w:sz w:val="24"/>
                            <w:szCs w:val="24"/>
                          </w:rPr>
                          <w:t>menyebabkan</w:t>
                        </w:r>
                        <w:r>
                          <w:rPr>
                            <w:b/>
                            <w:sz w:val="24"/>
                            <w:szCs w:val="24"/>
                          </w:rPr>
                          <w:t xml:space="preserve"> </w:t>
                        </w:r>
                        <w:r w:rsidRPr="00B077CC">
                          <w:rPr>
                            <w:b/>
                            <w:sz w:val="24"/>
                            <w:szCs w:val="24"/>
                          </w:rPr>
                          <w:t>kerusakan</w:t>
                        </w:r>
                        <w:r>
                          <w:rPr>
                            <w:b/>
                            <w:sz w:val="24"/>
                            <w:szCs w:val="24"/>
                          </w:rPr>
                          <w:t xml:space="preserve"> </w:t>
                        </w:r>
                        <w:r w:rsidRPr="00B077CC">
                          <w:rPr>
                            <w:b/>
                            <w:sz w:val="24"/>
                            <w:szCs w:val="24"/>
                          </w:rPr>
                          <w:t>pada</w:t>
                        </w:r>
                        <w:r>
                          <w:rPr>
                            <w:b/>
                            <w:sz w:val="24"/>
                            <w:szCs w:val="24"/>
                          </w:rPr>
                          <w:t xml:space="preserve"> </w:t>
                        </w:r>
                        <w:r w:rsidRPr="00B077CC">
                          <w:rPr>
                            <w:b/>
                            <w:sz w:val="24"/>
                            <w:szCs w:val="24"/>
                          </w:rPr>
                          <w:t>kulit</w:t>
                        </w:r>
                        <w:r>
                          <w:rPr>
                            <w:b/>
                            <w:sz w:val="24"/>
                            <w:szCs w:val="24"/>
                          </w:rPr>
                          <w:t xml:space="preserve"> </w:t>
                        </w:r>
                        <w:r w:rsidRPr="00B077CC">
                          <w:rPr>
                            <w:b/>
                            <w:sz w:val="24"/>
                            <w:szCs w:val="24"/>
                          </w:rPr>
                          <w:t>bahkan</w:t>
                        </w:r>
                        <w:r>
                          <w:rPr>
                            <w:b/>
                            <w:sz w:val="24"/>
                            <w:szCs w:val="24"/>
                          </w:rPr>
                          <w:t xml:space="preserve"> </w:t>
                        </w:r>
                        <w:r w:rsidRPr="00B077CC">
                          <w:rPr>
                            <w:b/>
                            <w:sz w:val="24"/>
                            <w:szCs w:val="24"/>
                          </w:rPr>
                          <w:t>kerusakan</w:t>
                        </w:r>
                        <w:r>
                          <w:rPr>
                            <w:b/>
                            <w:sz w:val="24"/>
                            <w:szCs w:val="24"/>
                          </w:rPr>
                          <w:t xml:space="preserve"> </w:t>
                        </w:r>
                        <w:r w:rsidRPr="00B077CC">
                          <w:rPr>
                            <w:b/>
                            <w:sz w:val="24"/>
                            <w:szCs w:val="24"/>
                          </w:rPr>
                          <w:t>saraf</w:t>
                        </w:r>
                        <w:r>
                          <w:rPr>
                            <w:b/>
                            <w:sz w:val="24"/>
                            <w:szCs w:val="24"/>
                          </w:rPr>
                          <w:t xml:space="preserve"> </w:t>
                        </w:r>
                        <w:r w:rsidRPr="00B077CC">
                          <w:rPr>
                            <w:b/>
                            <w:sz w:val="24"/>
                            <w:szCs w:val="24"/>
                          </w:rPr>
                          <w:t>otak, gangguan</w:t>
                        </w:r>
                        <w:r>
                          <w:rPr>
                            <w:b/>
                            <w:sz w:val="24"/>
                            <w:szCs w:val="24"/>
                          </w:rPr>
                          <w:t xml:space="preserve"> </w:t>
                        </w:r>
                        <w:r w:rsidRPr="00B077CC">
                          <w:rPr>
                            <w:b/>
                            <w:sz w:val="24"/>
                            <w:szCs w:val="24"/>
                          </w:rPr>
                          <w:t>ginjal</w:t>
                        </w:r>
                        <w:r>
                          <w:rPr>
                            <w:b/>
                            <w:sz w:val="24"/>
                            <w:szCs w:val="24"/>
                          </w:rPr>
                          <w:t xml:space="preserve"> </w:t>
                        </w:r>
                        <w:r w:rsidRPr="00B077CC">
                          <w:rPr>
                            <w:b/>
                            <w:sz w:val="24"/>
                            <w:szCs w:val="24"/>
                          </w:rPr>
                          <w:t>dan</w:t>
                        </w:r>
                        <w:r>
                          <w:rPr>
                            <w:b/>
                            <w:sz w:val="24"/>
                            <w:szCs w:val="24"/>
                          </w:rPr>
                          <w:t xml:space="preserve"> </w:t>
                        </w:r>
                        <w:r w:rsidRPr="00B077CC">
                          <w:rPr>
                            <w:b/>
                            <w:sz w:val="24"/>
                            <w:szCs w:val="24"/>
                          </w:rPr>
                          <w:t>kanker.</w:t>
                        </w:r>
                      </w:p>
                    </w:txbxContent>
                  </v:textbox>
                </v:roundrect>
                <v:shapetype id="_x0000_t202" coordsize="21600,21600" o:spt="202" path="m,l,21600r21600,l21600,xe">
                  <v:stroke joinstyle="miter"/>
                  <v:path gradientshapeok="t" o:connecttype="rect"/>
                </v:shapetype>
                <v:shape id="Text Box 14" o:spid="_x0000_s1186" type="#_x0000_t202" style="position:absolute;left:10776;top:2232;width:1056;height:1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" filled="f" stroked="f">
                  <v:fill o:detectmouseclick="t"/>
                  <v:textbox style="mso-next-textbox:#Text Box 14">
                    <w:txbxContent>
                      <w:p w:rsidR="00100152" w:rsidRPr="00DC7EA1" w:rsidRDefault="00100152" w:rsidP="00100152">
                        <w:pPr>
                          <w:pStyle w:val="NoSpacing"/>
                          <w:tabs>
                            <w:tab w:val="center" w:pos="6480"/>
                          </w:tabs>
                          <w:jc w:val="center"/>
                          <w:rPr>
                            <w:b/>
                            <w:noProof/>
                            <w:spacing w:val="10"/>
                            <w:sz w:val="144"/>
                            <w:szCs w:val="144"/>
                          </w:rPr>
                        </w:pPr>
                        <w:r w:rsidRPr="00DC7EA1">
                          <w:rPr>
                            <w:b/>
                            <w:noProof/>
                            <w:spacing w:val="10"/>
                            <w:sz w:val="144"/>
                            <w:szCs w:val="144"/>
                          </w:rPr>
                          <w:t>1</w:t>
                        </w:r>
                      </w:p>
                    </w:txbxContent>
                  </v:textbox>
                </v:shape>
              </v:group>
              <v:shape id="_x0000_s1187" type="#_x0000_t67" style="position:absolute;left:13533;top:4841;width:388;height:46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" adj="14400" fillcolor="red" strokecolor="black [3213]" strokeweight="2pt"/>
              <v:group id="_x0000_s1188" style="position:absolute;left:11385;top:5381;width:4752;height:2424" coordorigin="10776,5376" coordsize="4752,2424">
                <v:roundrect id="Rounded Rectangle 19" o:spid="_x0000_s1189" style="position:absolute;left:10776;top:5376;width:4752;height:242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" fillcolor="white [3201]" strokecolor="#c0504d [3205]" strokeweight="2pt">
                  <v:textbox style="mso-next-textbox:#Rounded Rectangle 19">
                    <w:txbxContent>
                      <w:p w:rsidR="00100152" w:rsidRPr="00B077CC" w:rsidRDefault="00100152" w:rsidP="00100152">
                        <w:pPr>
                          <w:ind w:left="720"/>
                          <w:jc w:val="both"/>
                          <w:rPr>
                            <w:b/>
                            <w:sz w:val="24"/>
                            <w:szCs w:val="24"/>
                          </w:rPr>
                        </w:pPr>
                        <w:r w:rsidRPr="00B077CC">
                          <w:rPr>
                            <w:b/>
                            <w:sz w:val="24"/>
                            <w:szCs w:val="24"/>
                          </w:rPr>
                          <w:t>Hidrokuinon</w:t>
                        </w:r>
                        <w:r>
                          <w:rPr>
                            <w:b/>
                            <w:sz w:val="24"/>
                            <w:szCs w:val="24"/>
                          </w:rPr>
                          <w:t xml:space="preserve"> </w:t>
                        </w:r>
                        <w:r w:rsidRPr="00B077CC">
                          <w:rPr>
                            <w:b/>
                            <w:sz w:val="24"/>
                            <w:szCs w:val="24"/>
                          </w:rPr>
                          <w:t>adalah</w:t>
                        </w:r>
                        <w:r>
                          <w:rPr>
                            <w:b/>
                            <w:sz w:val="24"/>
                            <w:szCs w:val="24"/>
                          </w:rPr>
                          <w:t xml:space="preserve"> </w:t>
                        </w:r>
                        <w:r w:rsidRPr="00B077CC">
                          <w:rPr>
                            <w:b/>
                            <w:sz w:val="24"/>
                            <w:szCs w:val="24"/>
                          </w:rPr>
                          <w:t>bahan</w:t>
                        </w:r>
                        <w:r>
                          <w:rPr>
                            <w:b/>
                            <w:sz w:val="24"/>
                            <w:szCs w:val="24"/>
                          </w:rPr>
                          <w:t xml:space="preserve"> </w:t>
                        </w:r>
                        <w:r w:rsidRPr="00B077CC">
                          <w:rPr>
                            <w:b/>
                            <w:sz w:val="24"/>
                            <w:szCs w:val="24"/>
                          </w:rPr>
                          <w:t>sediaan</w:t>
                        </w:r>
                        <w:r>
                          <w:rPr>
                            <w:b/>
                            <w:sz w:val="24"/>
                            <w:szCs w:val="24"/>
                          </w:rPr>
                          <w:t xml:space="preserve"> </w:t>
                        </w:r>
                        <w:r w:rsidRPr="00B077CC">
                          <w:rPr>
                            <w:b/>
                            <w:sz w:val="24"/>
                            <w:szCs w:val="24"/>
                          </w:rPr>
                          <w:t>untuk kuku yang sering</w:t>
                        </w:r>
                        <w:r>
                          <w:rPr>
                            <w:b/>
                            <w:sz w:val="24"/>
                            <w:szCs w:val="24"/>
                          </w:rPr>
                          <w:t xml:space="preserve"> </w:t>
                        </w:r>
                        <w:r w:rsidRPr="00B077CC">
                          <w:rPr>
                            <w:b/>
                            <w:sz w:val="24"/>
                            <w:szCs w:val="24"/>
                          </w:rPr>
                          <w:t>digunakan</w:t>
                        </w:r>
                        <w:r>
                          <w:rPr>
                            <w:b/>
                            <w:sz w:val="24"/>
                            <w:szCs w:val="24"/>
                          </w:rPr>
                          <w:t xml:space="preserve"> </w:t>
                        </w:r>
                        <w:r w:rsidRPr="00B077CC">
                          <w:rPr>
                            <w:b/>
                            <w:sz w:val="24"/>
                            <w:szCs w:val="24"/>
                          </w:rPr>
                          <w:t xml:space="preserve">dalam </w:t>
                        </w:r>
                        <w:r>
                          <w:rPr>
                            <w:b/>
                            <w:sz w:val="24"/>
                            <w:szCs w:val="24"/>
                          </w:rPr>
                          <w:t>k</w:t>
                        </w:r>
                        <w:r w:rsidRPr="00B077CC">
                          <w:rPr>
                            <w:b/>
                            <w:sz w:val="24"/>
                            <w:szCs w:val="24"/>
                          </w:rPr>
                          <w:t>rim pemutih</w:t>
                        </w:r>
                        <w:r>
                          <w:rPr>
                            <w:b/>
                            <w:sz w:val="24"/>
                            <w:szCs w:val="24"/>
                          </w:rPr>
                          <w:t xml:space="preserve"> </w:t>
                        </w:r>
                        <w:r w:rsidRPr="00B077CC">
                          <w:rPr>
                            <w:b/>
                            <w:sz w:val="24"/>
                            <w:szCs w:val="24"/>
                          </w:rPr>
                          <w:t>sebagai</w:t>
                        </w:r>
                        <w:r>
                          <w:rPr>
                            <w:b/>
                            <w:sz w:val="24"/>
                            <w:szCs w:val="24"/>
                          </w:rPr>
                          <w:t xml:space="preserve"> </w:t>
                        </w:r>
                        <w:r w:rsidRPr="00B077CC">
                          <w:rPr>
                            <w:b/>
                            <w:sz w:val="24"/>
                            <w:szCs w:val="24"/>
                          </w:rPr>
                          <w:t>pencerah</w:t>
                        </w:r>
                        <w:r>
                          <w:rPr>
                            <w:b/>
                            <w:sz w:val="24"/>
                            <w:szCs w:val="24"/>
                          </w:rPr>
                          <w:t xml:space="preserve"> </w:t>
                        </w:r>
                        <w:r w:rsidRPr="00B077CC">
                          <w:rPr>
                            <w:b/>
                            <w:sz w:val="24"/>
                            <w:szCs w:val="24"/>
                          </w:rPr>
                          <w:t>kulit.</w:t>
                        </w:r>
                        <w:r>
                          <w:rPr>
                            <w:b/>
                            <w:sz w:val="24"/>
                            <w:szCs w:val="24"/>
                          </w:rPr>
                          <w:t xml:space="preserve"> </w:t>
                        </w:r>
                        <w:r w:rsidRPr="00B077CC">
                          <w:rPr>
                            <w:b/>
                            <w:sz w:val="24"/>
                            <w:szCs w:val="24"/>
                          </w:rPr>
                          <w:t>Hidrokuinon</w:t>
                        </w:r>
                        <w:r>
                          <w:rPr>
                            <w:b/>
                            <w:sz w:val="24"/>
                            <w:szCs w:val="24"/>
                          </w:rPr>
                          <w:t xml:space="preserve"> </w:t>
                        </w:r>
                        <w:r w:rsidRPr="00B077CC">
                          <w:rPr>
                            <w:b/>
                            <w:sz w:val="24"/>
                            <w:szCs w:val="24"/>
                          </w:rPr>
                          <w:t>dapat</w:t>
                        </w:r>
                        <w:r>
                          <w:rPr>
                            <w:b/>
                            <w:sz w:val="24"/>
                            <w:szCs w:val="24"/>
                          </w:rPr>
                          <w:t xml:space="preserve"> </w:t>
                        </w:r>
                        <w:r w:rsidRPr="00B077CC">
                          <w:rPr>
                            <w:b/>
                            <w:sz w:val="24"/>
                            <w:szCs w:val="24"/>
                          </w:rPr>
                          <w:t>menyebabkan</w:t>
                        </w:r>
                        <w:r>
                          <w:rPr>
                            <w:b/>
                            <w:sz w:val="24"/>
                            <w:szCs w:val="24"/>
                          </w:rPr>
                          <w:t xml:space="preserve"> </w:t>
                        </w:r>
                        <w:r w:rsidRPr="00B077CC">
                          <w:rPr>
                            <w:b/>
                            <w:sz w:val="24"/>
                            <w:szCs w:val="24"/>
                          </w:rPr>
                          <w:t>iritasi</w:t>
                        </w:r>
                        <w:r>
                          <w:rPr>
                            <w:b/>
                            <w:sz w:val="24"/>
                            <w:szCs w:val="24"/>
                          </w:rPr>
                          <w:t xml:space="preserve"> </w:t>
                        </w:r>
                        <w:r w:rsidRPr="00B077CC">
                          <w:rPr>
                            <w:b/>
                            <w:sz w:val="24"/>
                            <w:szCs w:val="24"/>
                          </w:rPr>
                          <w:t>kulit</w:t>
                        </w:r>
                        <w:r>
                          <w:rPr>
                            <w:b/>
                            <w:sz w:val="24"/>
                            <w:szCs w:val="24"/>
                          </w:rPr>
                          <w:t xml:space="preserve"> </w:t>
                        </w:r>
                        <w:r w:rsidRPr="00B077CC">
                          <w:rPr>
                            <w:b/>
                            <w:sz w:val="24"/>
                            <w:szCs w:val="24"/>
                          </w:rPr>
                          <w:t>dan rasa terbakar.</w:t>
                        </w:r>
                      </w:p>
                    </w:txbxContent>
                  </v:textbox>
                </v:roundrect>
                <v:shape id="Text Box 21" o:spid="_x0000_s1190" type="#_x0000_t202" style="position:absolute;left:10776;top:5568;width:1056;height:1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" filled="f" stroked="f">
                  <v:fill o:detectmouseclick="t"/>
                  <v:textbox style="mso-next-textbox:#Text Box 21">
                    <w:txbxContent>
                      <w:p w:rsidR="00100152" w:rsidRPr="00DC7EA1" w:rsidRDefault="00100152" w:rsidP="00100152">
                        <w:pPr>
                          <w:pStyle w:val="NoSpacing"/>
                          <w:tabs>
                            <w:tab w:val="center" w:pos="6480"/>
                          </w:tabs>
                          <w:jc w:val="center"/>
                          <w:rPr>
                            <w:b/>
                            <w:noProof/>
                            <w:spacing w:val="10"/>
                            <w:sz w:val="144"/>
                            <w:szCs w:val="144"/>
                          </w:rPr>
                        </w:pPr>
                        <w:r>
                          <w:rPr>
                            <w:b/>
                            <w:noProof/>
                            <w:spacing w:val="10"/>
                            <w:sz w:val="144"/>
                            <w:szCs w:val="144"/>
                          </w:rPr>
                          <w:t>2</w:t>
                        </w:r>
                      </w:p>
                    </w:txbxContent>
                  </v:textbox>
                </v:shape>
              </v:group>
              <v:shape id="_x0000_s1191" type="#_x0000_t67" style="position:absolute;left:13584;top:7895;width:388;height:46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" adj="14400" fillcolor="red" strokecolor="black [3213]" strokeweight="2pt"/>
              <v:group id="_x0000_s1192" style="position:absolute;left:11364;top:8513;width:4752;height:2424" coordorigin="10776,8424" coordsize="4752,2424">
                <v:roundrect id="Rounded Rectangle 22" o:spid="_x0000_s1193" style="position:absolute;left:10776;top:8424;width:4752;height:242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" fillcolor="white [3201]" strokecolor="#c0504d [3205]" strokeweight="2pt">
                  <v:textbox style="mso-next-textbox:#Rounded Rectangle 22">
                    <w:txbxContent>
                      <w:p w:rsidR="00100152" w:rsidRPr="00D6049F" w:rsidRDefault="00100152" w:rsidP="00100152">
                        <w:pPr>
                          <w:ind w:left="720"/>
                          <w:jc w:val="both"/>
                          <w:rPr>
                            <w:rFonts w:cstheme="minorHAnsi"/>
                            <w:b/>
                            <w:sz w:val="24"/>
                            <w:szCs w:val="24"/>
                          </w:rPr>
                        </w:pPr>
                        <w:r w:rsidRPr="00D6049F">
                          <w:rPr>
                            <w:rFonts w:cstheme="minorHAnsi"/>
                            <w:b/>
                            <w:sz w:val="24"/>
                            <w:szCs w:val="24"/>
                          </w:rPr>
                          <w:t>Asam</w:t>
                        </w:r>
                        <w:r>
                          <w:rPr>
                            <w:rFonts w:cstheme="minorHAnsi"/>
                            <w:b/>
                            <w:sz w:val="24"/>
                            <w:szCs w:val="24"/>
                          </w:rPr>
                          <w:t xml:space="preserve"> </w:t>
                        </w:r>
                        <w:r w:rsidRPr="00D6049F">
                          <w:rPr>
                            <w:rFonts w:cstheme="minorHAnsi"/>
                            <w:b/>
                            <w:sz w:val="24"/>
                            <w:szCs w:val="24"/>
                          </w:rPr>
                          <w:t>Retinoat</w:t>
                        </w:r>
                        <w:r>
                          <w:rPr>
                            <w:rFonts w:cstheme="minorHAnsi"/>
                            <w:b/>
                            <w:sz w:val="24"/>
                            <w:szCs w:val="24"/>
                          </w:rPr>
                          <w:t xml:space="preserve"> </w:t>
                        </w:r>
                        <w:r w:rsidRPr="00D6049F">
                          <w:rPr>
                            <w:rFonts w:cstheme="minorHAnsi"/>
                            <w:b/>
                            <w:sz w:val="24"/>
                            <w:szCs w:val="24"/>
                          </w:rPr>
                          <w:t>adalah</w:t>
                        </w:r>
                        <w:r>
                          <w:rPr>
                            <w:rFonts w:cstheme="minorHAnsi"/>
                            <w:b/>
                            <w:sz w:val="24"/>
                            <w:szCs w:val="24"/>
                          </w:rPr>
                          <w:t xml:space="preserve"> </w:t>
                        </w:r>
                        <w:r w:rsidRPr="00D6049F">
                          <w:rPr>
                            <w:rFonts w:cstheme="minorHAnsi"/>
                            <w:b/>
                            <w:sz w:val="24"/>
                            <w:szCs w:val="24"/>
                          </w:rPr>
                          <w:t>sebuah retinoid aktif</w:t>
                        </w:r>
                        <w:r>
                          <w:rPr>
                            <w:rFonts w:cstheme="minorHAnsi"/>
                            <w:b/>
                            <w:sz w:val="24"/>
                            <w:szCs w:val="24"/>
                          </w:rPr>
                          <w:t xml:space="preserve"> </w:t>
                        </w:r>
                        <w:r w:rsidRPr="00D6049F">
                          <w:rPr>
                            <w:rFonts w:cstheme="minorHAnsi"/>
                            <w:b/>
                            <w:sz w:val="24"/>
                            <w:szCs w:val="24"/>
                          </w:rPr>
                          <w:t>turunan</w:t>
                        </w:r>
                        <w:r>
                          <w:rPr>
                            <w:rFonts w:cstheme="minorHAnsi"/>
                            <w:b/>
                            <w:sz w:val="24"/>
                            <w:szCs w:val="24"/>
                          </w:rPr>
                          <w:t xml:space="preserve"> vi</w:t>
                        </w:r>
                        <w:r w:rsidRPr="00D6049F">
                          <w:rPr>
                            <w:rFonts w:cstheme="minorHAnsi"/>
                            <w:b/>
                            <w:sz w:val="24"/>
                            <w:szCs w:val="24"/>
                          </w:rPr>
                          <w:t>tamin A dalam</w:t>
                        </w:r>
                        <w:r>
                          <w:rPr>
                            <w:rFonts w:cstheme="minorHAnsi"/>
                            <w:b/>
                            <w:sz w:val="24"/>
                            <w:szCs w:val="24"/>
                          </w:rPr>
                          <w:t xml:space="preserve"> </w:t>
                        </w:r>
                        <w:r w:rsidRPr="00D6049F">
                          <w:rPr>
                            <w:rFonts w:cstheme="minorHAnsi"/>
                            <w:b/>
                            <w:sz w:val="24"/>
                            <w:szCs w:val="24"/>
                          </w:rPr>
                          <w:t>bentuk</w:t>
                        </w:r>
                        <w:r>
                          <w:rPr>
                            <w:rFonts w:cstheme="minorHAnsi"/>
                            <w:b/>
                            <w:sz w:val="24"/>
                            <w:szCs w:val="24"/>
                          </w:rPr>
                          <w:t xml:space="preserve"> </w:t>
                        </w:r>
                        <w:r w:rsidRPr="00D6049F">
                          <w:rPr>
                            <w:rFonts w:cstheme="minorHAnsi"/>
                            <w:b/>
                            <w:sz w:val="24"/>
                            <w:szCs w:val="24"/>
                          </w:rPr>
                          <w:t>asam yang dibentuk</w:t>
                        </w:r>
                        <w:r>
                          <w:rPr>
                            <w:rFonts w:cstheme="minorHAnsi"/>
                            <w:b/>
                            <w:sz w:val="24"/>
                            <w:szCs w:val="24"/>
                          </w:rPr>
                          <w:t xml:space="preserve"> </w:t>
                        </w:r>
                        <w:r w:rsidRPr="00D6049F">
                          <w:rPr>
                            <w:rFonts w:cstheme="minorHAnsi"/>
                            <w:b/>
                            <w:sz w:val="24"/>
                            <w:szCs w:val="24"/>
                          </w:rPr>
                          <w:t>dari</w:t>
                        </w:r>
                        <w:r>
                          <w:rPr>
                            <w:rFonts w:cstheme="minorHAnsi"/>
                            <w:b/>
                            <w:sz w:val="24"/>
                            <w:szCs w:val="24"/>
                          </w:rPr>
                          <w:t xml:space="preserve"> </w:t>
                        </w:r>
                        <w:r w:rsidRPr="00D6049F">
                          <w:rPr>
                            <w:rFonts w:cstheme="minorHAnsi"/>
                            <w:b/>
                            <w:i/>
                            <w:sz w:val="24"/>
                            <w:szCs w:val="24"/>
                          </w:rPr>
                          <w:t>all-trans</w:t>
                        </w:r>
                        <w:r w:rsidRPr="00D6049F">
                          <w:rPr>
                            <w:rFonts w:cstheme="minorHAnsi"/>
                            <w:b/>
                            <w:sz w:val="24"/>
                            <w:szCs w:val="24"/>
                          </w:rPr>
                          <w:t xml:space="preserve"> retinol yang dapat</w:t>
                        </w:r>
                        <w:r>
                          <w:rPr>
                            <w:rFonts w:cstheme="minorHAnsi"/>
                            <w:b/>
                            <w:sz w:val="24"/>
                            <w:szCs w:val="24"/>
                          </w:rPr>
                          <w:t xml:space="preserve"> </w:t>
                        </w:r>
                        <w:r w:rsidRPr="00D6049F">
                          <w:rPr>
                            <w:rFonts w:cstheme="minorHAnsi"/>
                            <w:b/>
                            <w:sz w:val="24"/>
                            <w:szCs w:val="24"/>
                          </w:rPr>
                          <w:t>menyebabkan</w:t>
                        </w:r>
                        <w:r>
                          <w:rPr>
                            <w:rFonts w:cstheme="minorHAnsi"/>
                            <w:b/>
                            <w:sz w:val="24"/>
                            <w:szCs w:val="24"/>
                          </w:rPr>
                          <w:t xml:space="preserve"> </w:t>
                        </w:r>
                        <w:r w:rsidRPr="00D6049F">
                          <w:rPr>
                            <w:rFonts w:cstheme="minorHAnsi"/>
                            <w:b/>
                            <w:sz w:val="24"/>
                            <w:szCs w:val="24"/>
                          </w:rPr>
                          <w:t>iritasi,</w:t>
                        </w:r>
                        <w:r>
                          <w:rPr>
                            <w:rFonts w:cstheme="minorHAnsi"/>
                            <w:b/>
                            <w:sz w:val="24"/>
                            <w:szCs w:val="24"/>
                          </w:rPr>
                          <w:t xml:space="preserve"> </w:t>
                        </w:r>
                        <w:r w:rsidRPr="00D6049F">
                          <w:rPr>
                            <w:rFonts w:cstheme="minorHAnsi"/>
                            <w:b/>
                            <w:sz w:val="24"/>
                            <w:szCs w:val="24"/>
                          </w:rPr>
                          <w:t>kanker</w:t>
                        </w:r>
                        <w:r>
                          <w:rPr>
                            <w:rFonts w:cstheme="minorHAnsi"/>
                            <w:b/>
                            <w:sz w:val="24"/>
                            <w:szCs w:val="24"/>
                          </w:rPr>
                          <w:t xml:space="preserve"> </w:t>
                        </w:r>
                        <w:r w:rsidRPr="00D6049F">
                          <w:rPr>
                            <w:rFonts w:cstheme="minorHAnsi"/>
                            <w:b/>
                            <w:sz w:val="24"/>
                            <w:szCs w:val="24"/>
                          </w:rPr>
                          <w:t>dan</w:t>
                        </w:r>
                        <w:r>
                          <w:rPr>
                            <w:rFonts w:cstheme="minorHAnsi"/>
                            <w:b/>
                            <w:sz w:val="24"/>
                            <w:szCs w:val="24"/>
                          </w:rPr>
                          <w:t xml:space="preserve"> </w:t>
                        </w:r>
                        <w:r w:rsidRPr="00D6049F">
                          <w:rPr>
                            <w:rFonts w:cstheme="minorHAnsi"/>
                            <w:b/>
                            <w:sz w:val="24"/>
                            <w:szCs w:val="24"/>
                          </w:rPr>
                          <w:t>gangguan</w:t>
                        </w:r>
                        <w:r>
                          <w:rPr>
                            <w:rFonts w:cstheme="minorHAnsi"/>
                            <w:b/>
                            <w:sz w:val="24"/>
                            <w:szCs w:val="24"/>
                          </w:rPr>
                          <w:t xml:space="preserve"> </w:t>
                        </w:r>
                        <w:r w:rsidRPr="00D6049F">
                          <w:rPr>
                            <w:rFonts w:cstheme="minorHAnsi"/>
                            <w:b/>
                            <w:sz w:val="24"/>
                            <w:szCs w:val="24"/>
                          </w:rPr>
                          <w:t>janin</w:t>
                        </w:r>
                      </w:p>
                    </w:txbxContent>
                  </v:textbox>
                </v:roundrect>
                <v:shape id="Text Box 24" o:spid="_x0000_s1194" type="#_x0000_t202" style="position:absolute;left:10776;top:8640;width:1056;height:1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" filled="f" stroked="f">
                  <v:fill o:detectmouseclick="t"/>
                  <v:textbox style="mso-next-textbox:#Text Box 24">
                    <w:txbxContent>
                      <w:p w:rsidR="00100152" w:rsidRPr="00DC7EA1" w:rsidRDefault="00100152" w:rsidP="00100152">
                        <w:pPr>
                          <w:pStyle w:val="NoSpacing"/>
                          <w:tabs>
                            <w:tab w:val="center" w:pos="6480"/>
                          </w:tabs>
                          <w:jc w:val="center"/>
                          <w:rPr>
                            <w:b/>
                            <w:noProof/>
                            <w:spacing w:val="10"/>
                            <w:sz w:val="144"/>
                            <w:szCs w:val="144"/>
                          </w:rPr>
                        </w:pPr>
                        <w:r>
                          <w:rPr>
                            <w:b/>
                            <w:noProof/>
                            <w:spacing w:val="10"/>
                            <w:sz w:val="144"/>
                            <w:szCs w:val="144"/>
                          </w:rPr>
                          <w:t>3</w:t>
                        </w:r>
                      </w:p>
                    </w:txbxContent>
                  </v:textbox>
                </v:shape>
              </v:group>
            </v:group>
          </v:group>
        </w:pict>
      </w:r>
    </w:p>
    <w:p w:rsidR="00100152" w:rsidRPr="00100152" w:rsidRDefault="00100152" w:rsidP="00100152"/>
    <w:p w:rsidR="00100152" w:rsidRPr="00100152" w:rsidRDefault="00100152" w:rsidP="00100152"/>
    <w:p w:rsidR="00100152" w:rsidRPr="00100152" w:rsidRDefault="00100152" w:rsidP="00100152"/>
    <w:p w:rsidR="00100152" w:rsidRPr="00100152" w:rsidRDefault="00100152" w:rsidP="00100152"/>
    <w:p w:rsidR="00100152" w:rsidRPr="00100152" w:rsidRDefault="00100152" w:rsidP="00100152"/>
    <w:p w:rsidR="00100152" w:rsidRPr="00100152" w:rsidRDefault="00100152" w:rsidP="00100152"/>
    <w:p w:rsidR="00100152" w:rsidRPr="00100152" w:rsidRDefault="00100152" w:rsidP="00100152"/>
    <w:p w:rsidR="00100152" w:rsidRPr="00100152" w:rsidRDefault="00100152" w:rsidP="00100152"/>
    <w:p w:rsidR="00100152" w:rsidRPr="00100152" w:rsidRDefault="00100152" w:rsidP="00100152"/>
    <w:p w:rsidR="00100152" w:rsidRPr="00100152" w:rsidRDefault="00100152" w:rsidP="00100152"/>
    <w:p w:rsidR="00100152" w:rsidRDefault="00100152" w:rsidP="00100152"/>
    <w:p w:rsidR="00100152" w:rsidRDefault="00100152" w:rsidP="00100152"/>
    <w:p w:rsidR="00383902" w:rsidRDefault="00100152" w:rsidP="00100152">
      <w:pPr>
        <w:tabs>
          <w:tab w:val="left" w:pos="9341"/>
        </w:tabs>
      </w:pPr>
      <w:r>
        <w:tab/>
      </w:r>
    </w:p>
    <w:p w:rsidR="00100152" w:rsidRDefault="00100152" w:rsidP="00100152">
      <w:pPr>
        <w:tabs>
          <w:tab w:val="left" w:pos="9341"/>
        </w:tabs>
        <w:sectPr w:rsidR="00100152" w:rsidSect="00383902">
          <w:pgSz w:w="16838" w:h="11906" w:orient="landscape"/>
          <w:pgMar w:top="2268" w:right="2268" w:bottom="1701" w:left="1701" w:header="709" w:footer="709" w:gutter="0"/>
          <w:cols w:space="708"/>
          <w:docGrid w:linePitch="360"/>
        </w:sectPr>
      </w:pPr>
    </w:p>
    <w:p w:rsidR="00100152" w:rsidRDefault="00A847EA" w:rsidP="00100152">
      <w:pPr>
        <w:tabs>
          <w:tab w:val="left" w:pos="9341"/>
        </w:tabs>
      </w:pPr>
      <w:r w:rsidRPr="00A847EA">
        <w:rPr>
          <w:noProof/>
          <w:lang w:eastAsia="id-ID"/>
        </w:rPr>
        <w:lastRenderedPageBreak/>
        <w:drawing>
          <wp:inline distT="0" distB="0" distL="0" distR="0">
            <wp:extent cx="4945231" cy="8305800"/>
            <wp:effectExtent l="19050" t="0" r="7769" b="0"/>
            <wp:docPr id="22" name="Picture 1" descr="C:\Users\ACER\Downloads\IMG2019062619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G20190626194411.jpg"/>
                    <pic:cNvPicPr>
                      <a:picLocks noChangeAspect="1" noChangeArrowheads="1"/>
                    </pic:cNvPicPr>
                  </pic:nvPicPr>
                  <pic:blipFill>
                    <a:blip r:embed="rId56" cstate="print"/>
                    <a:srcRect/>
                    <a:stretch>
                      <a:fillRect/>
                    </a:stretch>
                  </pic:blipFill>
                  <pic:spPr bwMode="auto">
                    <a:xfrm>
                      <a:off x="0" y="0"/>
                      <a:ext cx="4975398" cy="8356467"/>
                    </a:xfrm>
                    <a:prstGeom prst="rect">
                      <a:avLst/>
                    </a:prstGeom>
                    <a:noFill/>
                    <a:ln w="9525">
                      <a:noFill/>
                      <a:miter lim="800000"/>
                      <a:headEnd/>
                      <a:tailEnd/>
                    </a:ln>
                  </pic:spPr>
                </pic:pic>
              </a:graphicData>
            </a:graphic>
          </wp:inline>
        </w:drawing>
      </w:r>
    </w:p>
    <w:p w:rsidR="00A847EA" w:rsidRDefault="00A847EA" w:rsidP="00100152">
      <w:pPr>
        <w:tabs>
          <w:tab w:val="left" w:pos="9341"/>
        </w:tabs>
      </w:pPr>
      <w:r w:rsidRPr="00A847EA">
        <w:rPr>
          <w:noProof/>
          <w:lang w:eastAsia="id-ID"/>
        </w:rPr>
        <w:lastRenderedPageBreak/>
        <w:drawing>
          <wp:inline distT="0" distB="0" distL="0" distR="0">
            <wp:extent cx="5038965" cy="7957751"/>
            <wp:effectExtent l="19050" t="0" r="928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959378"/>
                    </a:xfrm>
                    <a:prstGeom prst="rect">
                      <a:avLst/>
                    </a:prstGeom>
                  </pic:spPr>
                </pic:pic>
              </a:graphicData>
            </a:graphic>
          </wp:inline>
        </w:drawing>
      </w:r>
    </w:p>
    <w:p w:rsidR="00A847EA" w:rsidRDefault="00A847EA" w:rsidP="00100152">
      <w:pPr>
        <w:tabs>
          <w:tab w:val="left" w:pos="9341"/>
        </w:tabs>
      </w:pPr>
    </w:p>
    <w:p w:rsidR="00A847EA" w:rsidRDefault="00A847EA" w:rsidP="00100152">
      <w:pPr>
        <w:tabs>
          <w:tab w:val="left" w:pos="9341"/>
        </w:tabs>
      </w:pPr>
    </w:p>
    <w:p w:rsidR="00A847EA" w:rsidRDefault="00A847EA" w:rsidP="00100152">
      <w:pPr>
        <w:tabs>
          <w:tab w:val="left" w:pos="9341"/>
        </w:tabs>
      </w:pPr>
    </w:p>
    <w:p w:rsidR="00A847EA" w:rsidRDefault="00A847EA" w:rsidP="00100152">
      <w:pPr>
        <w:tabs>
          <w:tab w:val="left" w:pos="9341"/>
        </w:tabs>
      </w:pPr>
    </w:p>
    <w:p w:rsidR="00A847EA" w:rsidRDefault="00A847EA" w:rsidP="00100152">
      <w:pPr>
        <w:tabs>
          <w:tab w:val="left" w:pos="9341"/>
        </w:tabs>
      </w:pPr>
    </w:p>
    <w:p w:rsidR="00A847EA" w:rsidRDefault="00A847EA" w:rsidP="00100152">
      <w:pPr>
        <w:tabs>
          <w:tab w:val="left" w:pos="9341"/>
        </w:tabs>
      </w:pPr>
    </w:p>
    <w:p w:rsidR="00A847EA" w:rsidRDefault="00A847EA" w:rsidP="00100152">
      <w:pPr>
        <w:tabs>
          <w:tab w:val="left" w:pos="9341"/>
        </w:tabs>
      </w:pPr>
    </w:p>
    <w:p w:rsidR="00A847EA" w:rsidRDefault="00A847EA" w:rsidP="00100152">
      <w:pPr>
        <w:tabs>
          <w:tab w:val="left" w:pos="9341"/>
        </w:tabs>
      </w:pPr>
    </w:p>
    <w:p w:rsidR="00A847EA" w:rsidRDefault="00A847EA" w:rsidP="00100152">
      <w:pPr>
        <w:tabs>
          <w:tab w:val="left" w:pos="9341"/>
        </w:tabs>
      </w:pPr>
    </w:p>
    <w:p w:rsidR="00A847EA" w:rsidRDefault="00A847EA" w:rsidP="00100152">
      <w:pPr>
        <w:tabs>
          <w:tab w:val="left" w:pos="9341"/>
        </w:tabs>
      </w:pPr>
    </w:p>
    <w:p w:rsidR="00A847EA" w:rsidRDefault="00A847EA" w:rsidP="00100152">
      <w:pPr>
        <w:tabs>
          <w:tab w:val="left" w:pos="9341"/>
        </w:tabs>
      </w:pPr>
    </w:p>
    <w:p w:rsidR="00A847EA" w:rsidRDefault="00A847EA" w:rsidP="00100152">
      <w:pPr>
        <w:tabs>
          <w:tab w:val="left" w:pos="9341"/>
        </w:tabs>
      </w:pPr>
    </w:p>
    <w:p w:rsidR="00A847EA" w:rsidRDefault="00A847EA" w:rsidP="00100152">
      <w:pPr>
        <w:tabs>
          <w:tab w:val="left" w:pos="9341"/>
        </w:tabs>
      </w:pPr>
    </w:p>
    <w:p w:rsidR="00A847EA" w:rsidRDefault="00A847EA" w:rsidP="00100152">
      <w:pPr>
        <w:tabs>
          <w:tab w:val="left" w:pos="9341"/>
        </w:tabs>
      </w:pPr>
    </w:p>
    <w:p w:rsidR="00A847EA" w:rsidRDefault="00A847EA" w:rsidP="00100152">
      <w:pPr>
        <w:tabs>
          <w:tab w:val="left" w:pos="9341"/>
        </w:tabs>
      </w:pPr>
    </w:p>
    <w:p w:rsidR="00A847EA" w:rsidRDefault="00A847EA" w:rsidP="00100152">
      <w:pPr>
        <w:tabs>
          <w:tab w:val="left" w:pos="9341"/>
        </w:tabs>
      </w:pPr>
    </w:p>
    <w:p w:rsidR="00A847EA" w:rsidRDefault="00A847EA" w:rsidP="00100152">
      <w:pPr>
        <w:tabs>
          <w:tab w:val="left" w:pos="9341"/>
        </w:tabs>
      </w:pPr>
    </w:p>
    <w:p w:rsidR="00A847EA" w:rsidRDefault="00A847EA" w:rsidP="00100152">
      <w:pPr>
        <w:tabs>
          <w:tab w:val="left" w:pos="9341"/>
        </w:tabs>
      </w:pPr>
    </w:p>
    <w:p w:rsidR="00A847EA" w:rsidRDefault="00A847EA" w:rsidP="00100152">
      <w:pPr>
        <w:tabs>
          <w:tab w:val="left" w:pos="9341"/>
        </w:tabs>
      </w:pPr>
    </w:p>
    <w:p w:rsidR="00A847EA" w:rsidRDefault="00A847EA" w:rsidP="00100152">
      <w:pPr>
        <w:tabs>
          <w:tab w:val="left" w:pos="9341"/>
        </w:tabs>
      </w:pPr>
    </w:p>
    <w:p w:rsidR="00A847EA" w:rsidRPr="00100152" w:rsidRDefault="00A847EA" w:rsidP="00100152">
      <w:pPr>
        <w:tabs>
          <w:tab w:val="left" w:pos="9341"/>
        </w:tabs>
      </w:pPr>
    </w:p>
    <w:sectPr w:rsidR="00A847EA" w:rsidRPr="00100152" w:rsidSect="00100152">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65B4" w:rsidRDefault="000B65B4" w:rsidP="00EE526B">
      <w:pPr>
        <w:spacing w:after="0" w:line="240" w:lineRule="auto"/>
      </w:pPr>
      <w:r>
        <w:separator/>
      </w:r>
    </w:p>
  </w:endnote>
  <w:endnote w:type="continuationSeparator" w:id="1">
    <w:p w:rsidR="000B65B4" w:rsidRDefault="000B65B4" w:rsidP="00EE52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CB" w:rsidRDefault="00141FCB" w:rsidP="00EE526B">
    <w:pPr>
      <w:pStyle w:val="Footer"/>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6364"/>
      <w:docPartObj>
        <w:docPartGallery w:val="Page Numbers (Bottom of Page)"/>
        <w:docPartUnique/>
      </w:docPartObj>
    </w:sdtPr>
    <w:sdtContent>
      <w:p w:rsidR="00141FCB" w:rsidRDefault="00E27E9D">
        <w:pPr>
          <w:pStyle w:val="Footer"/>
          <w:jc w:val="center"/>
        </w:pPr>
      </w:p>
    </w:sdtContent>
  </w:sdt>
  <w:p w:rsidR="00141FCB" w:rsidRDefault="00141F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4384"/>
      <w:docPartObj>
        <w:docPartGallery w:val="Page Numbers (Bottom of Page)"/>
        <w:docPartUnique/>
      </w:docPartObj>
    </w:sdtPr>
    <w:sdtContent>
      <w:p w:rsidR="00141FCB" w:rsidRDefault="00E27E9D" w:rsidP="00EE526B">
        <w:pPr>
          <w:pStyle w:val="Footer"/>
        </w:pPr>
      </w:p>
    </w:sdtContent>
  </w:sdt>
  <w:p w:rsidR="00141FCB" w:rsidRDefault="00141FC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CB" w:rsidRDefault="00141FCB" w:rsidP="00EE526B">
    <w:pPr>
      <w:pStyle w:val="Footer"/>
    </w:pPr>
  </w:p>
  <w:p w:rsidR="00141FCB" w:rsidRDefault="00141FC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CB" w:rsidRDefault="00141FCB">
    <w:pPr>
      <w:pStyle w:val="Footer"/>
      <w:jc w:val="center"/>
    </w:pPr>
  </w:p>
  <w:p w:rsidR="00141FCB" w:rsidRDefault="00141FC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CB" w:rsidRDefault="00141FC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4386"/>
      <w:docPartObj>
        <w:docPartGallery w:val="Page Numbers (Bottom of Page)"/>
        <w:docPartUnique/>
      </w:docPartObj>
    </w:sdtPr>
    <w:sdtContent>
      <w:p w:rsidR="00141FCB" w:rsidRDefault="00E27E9D">
        <w:pPr>
          <w:pStyle w:val="Footer"/>
          <w:jc w:val="center"/>
        </w:pPr>
      </w:p>
    </w:sdtContent>
  </w:sdt>
  <w:p w:rsidR="00141FCB" w:rsidRDefault="00141FCB">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4387"/>
      <w:docPartObj>
        <w:docPartGallery w:val="Page Numbers (Bottom of Page)"/>
        <w:docPartUnique/>
      </w:docPartObj>
    </w:sdtPr>
    <w:sdtContent>
      <w:p w:rsidR="00141FCB" w:rsidRDefault="00E27E9D">
        <w:pPr>
          <w:pStyle w:val="Footer"/>
          <w:jc w:val="center"/>
        </w:pPr>
      </w:p>
    </w:sdtContent>
  </w:sdt>
  <w:p w:rsidR="00141FCB" w:rsidRDefault="00141FCB">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CB" w:rsidRDefault="00141FCB" w:rsidP="00EE526B">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B6E" w:rsidRDefault="00C35B6E" w:rsidP="00C35B6E">
    <w:pPr>
      <w:pStyle w:val="Footer"/>
    </w:pPr>
  </w:p>
  <w:p w:rsidR="00141FCB" w:rsidRDefault="00141F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65B4" w:rsidRDefault="000B65B4" w:rsidP="00EE526B">
      <w:pPr>
        <w:spacing w:after="0" w:line="240" w:lineRule="auto"/>
      </w:pPr>
      <w:r>
        <w:separator/>
      </w:r>
    </w:p>
  </w:footnote>
  <w:footnote w:type="continuationSeparator" w:id="1">
    <w:p w:rsidR="000B65B4" w:rsidRDefault="000B65B4" w:rsidP="00EE52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CB" w:rsidRDefault="00141FCB" w:rsidP="00EE526B">
    <w:pPr>
      <w:pStyle w:val="Header"/>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CB" w:rsidRDefault="00141FCB">
    <w:pPr>
      <w:pStyle w:val="Header"/>
      <w:jc w:val="right"/>
    </w:pPr>
  </w:p>
  <w:p w:rsidR="00141FCB" w:rsidRDefault="00141FCB" w:rsidP="00EE526B">
    <w:pPr>
      <w:pStyle w:val="Header"/>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CB" w:rsidRPr="00E235FA" w:rsidRDefault="00141FCB" w:rsidP="00EE526B">
    <w:pPr>
      <w:pStyle w:val="Header"/>
      <w:jc w:val="right"/>
      <w:rPr>
        <w:rFonts w:ascii="Arial" w:hAnsi="Arial" w:cs="Arial"/>
      </w:rPr>
    </w:pPr>
    <w:r>
      <w:rPr>
        <w:rFonts w:ascii="Arial" w:hAnsi="Arial" w:cs="Arial"/>
      </w:rPr>
      <w:t>Lampiran 2</w:t>
    </w:r>
  </w:p>
  <w:p w:rsidR="00141FCB" w:rsidRDefault="00141FCB" w:rsidP="00EE526B">
    <w:pPr>
      <w:pStyle w:val="Header"/>
      <w:jc w:val="right"/>
    </w:pPr>
  </w:p>
  <w:p w:rsidR="00141FCB" w:rsidRPr="00981EC4" w:rsidRDefault="00141FCB" w:rsidP="00EE526B">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4383"/>
      <w:docPartObj>
        <w:docPartGallery w:val="Page Numbers (Top of Page)"/>
        <w:docPartUnique/>
      </w:docPartObj>
    </w:sdtPr>
    <w:sdtContent>
      <w:p w:rsidR="00141FCB" w:rsidRDefault="00E27E9D">
        <w:pPr>
          <w:pStyle w:val="Header"/>
          <w:jc w:val="right"/>
        </w:pPr>
      </w:p>
    </w:sdtContent>
  </w:sdt>
  <w:p w:rsidR="00141FCB" w:rsidRDefault="00141FC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CB" w:rsidRDefault="00141FCB">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CB" w:rsidRDefault="00141FCB">
    <w:pPr>
      <w:pStyle w:val="Header"/>
      <w:jc w:val="right"/>
    </w:pPr>
  </w:p>
  <w:p w:rsidR="00141FCB" w:rsidRDefault="00141FCB">
    <w:pPr>
      <w:pStyle w:val="Heade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CB" w:rsidRDefault="00141FCB">
    <w:pPr>
      <w:pStyle w:val="Header"/>
      <w:jc w:val="right"/>
    </w:pPr>
  </w:p>
  <w:p w:rsidR="00141FCB" w:rsidRDefault="00141FCB">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4385"/>
      <w:docPartObj>
        <w:docPartGallery w:val="Page Numbers (Top of Page)"/>
        <w:docPartUnique/>
      </w:docPartObj>
    </w:sdtPr>
    <w:sdtContent>
      <w:p w:rsidR="00141FCB" w:rsidRDefault="00E27E9D">
        <w:pPr>
          <w:pStyle w:val="Header"/>
          <w:jc w:val="right"/>
        </w:pPr>
      </w:p>
    </w:sdtContent>
  </w:sdt>
  <w:p w:rsidR="00141FCB" w:rsidRDefault="00141FC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CB" w:rsidRDefault="00141FCB">
    <w:pPr>
      <w:pStyle w:val="Header"/>
      <w:jc w:val="right"/>
    </w:pPr>
  </w:p>
  <w:p w:rsidR="00141FCB" w:rsidRDefault="00141FCB">
    <w:pPr>
      <w:pStyle w:val="Header"/>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CB" w:rsidRDefault="00141FCB">
    <w:pPr>
      <w:pStyle w:val="Header"/>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FCB" w:rsidRDefault="00141FCB" w:rsidP="00EE526B">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6898"/>
    <w:multiLevelType w:val="hybridMultilevel"/>
    <w:tmpl w:val="17DCBE26"/>
    <w:lvl w:ilvl="0" w:tplc="04210009">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nsid w:val="03A62449"/>
    <w:multiLevelType w:val="hybridMultilevel"/>
    <w:tmpl w:val="781C6D78"/>
    <w:lvl w:ilvl="0" w:tplc="1A14ED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346C8"/>
    <w:multiLevelType w:val="hybridMultilevel"/>
    <w:tmpl w:val="5B3693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F53AB9"/>
    <w:multiLevelType w:val="hybridMultilevel"/>
    <w:tmpl w:val="589E351A"/>
    <w:lvl w:ilvl="0" w:tplc="35C66F56">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D165B6"/>
    <w:multiLevelType w:val="hybridMultilevel"/>
    <w:tmpl w:val="E3409F6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0D0516"/>
    <w:multiLevelType w:val="hybridMultilevel"/>
    <w:tmpl w:val="AB4C1F1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3C0348"/>
    <w:multiLevelType w:val="hybridMultilevel"/>
    <w:tmpl w:val="3510F298"/>
    <w:lvl w:ilvl="0" w:tplc="D904E7DA">
      <w:start w:val="1"/>
      <w:numFmt w:val="lowerLetter"/>
      <w:lvlText w:val="%1."/>
      <w:lvlJc w:val="left"/>
      <w:pPr>
        <w:ind w:left="1800" w:hanging="360"/>
      </w:pPr>
      <w:rPr>
        <w:rFonts w:eastAsiaTheme="minorEastAsi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68E6AC9"/>
    <w:multiLevelType w:val="hybridMultilevel"/>
    <w:tmpl w:val="17F0A784"/>
    <w:lvl w:ilvl="0" w:tplc="5CDA76E8">
      <w:start w:val="2"/>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A5E315B"/>
    <w:multiLevelType w:val="hybridMultilevel"/>
    <w:tmpl w:val="42BCA786"/>
    <w:lvl w:ilvl="0" w:tplc="35C66F56">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C453DAC"/>
    <w:multiLevelType w:val="hybridMultilevel"/>
    <w:tmpl w:val="403EDC8A"/>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1D963E8B"/>
    <w:multiLevelType w:val="hybridMultilevel"/>
    <w:tmpl w:val="5C42D458"/>
    <w:lvl w:ilvl="0" w:tplc="0421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AA407C7"/>
    <w:multiLevelType w:val="hybridMultilevel"/>
    <w:tmpl w:val="FEE4098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09D22C9"/>
    <w:multiLevelType w:val="hybridMultilevel"/>
    <w:tmpl w:val="294CB5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19D04DA"/>
    <w:multiLevelType w:val="hybridMultilevel"/>
    <w:tmpl w:val="7A9A03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22443EE"/>
    <w:multiLevelType w:val="hybridMultilevel"/>
    <w:tmpl w:val="9006AC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49C7515"/>
    <w:multiLevelType w:val="hybridMultilevel"/>
    <w:tmpl w:val="4460A4D0"/>
    <w:lvl w:ilvl="0" w:tplc="7E8AF276">
      <w:start w:val="2"/>
      <w:numFmt w:val="bullet"/>
      <w:lvlText w:val="-"/>
      <w:lvlJc w:val="left"/>
      <w:pPr>
        <w:ind w:left="5400" w:hanging="360"/>
      </w:pPr>
      <w:rPr>
        <w:rFonts w:ascii="Arial" w:eastAsia="Book Antiqua" w:hAnsi="Arial" w:cs="Arial" w:hint="default"/>
      </w:rPr>
    </w:lvl>
    <w:lvl w:ilvl="1" w:tplc="04210003" w:tentative="1">
      <w:start w:val="1"/>
      <w:numFmt w:val="bullet"/>
      <w:lvlText w:val="o"/>
      <w:lvlJc w:val="left"/>
      <w:pPr>
        <w:ind w:left="6120" w:hanging="360"/>
      </w:pPr>
      <w:rPr>
        <w:rFonts w:ascii="Courier New" w:hAnsi="Courier New" w:cs="Courier New" w:hint="default"/>
      </w:rPr>
    </w:lvl>
    <w:lvl w:ilvl="2" w:tplc="04210005" w:tentative="1">
      <w:start w:val="1"/>
      <w:numFmt w:val="bullet"/>
      <w:lvlText w:val=""/>
      <w:lvlJc w:val="left"/>
      <w:pPr>
        <w:ind w:left="6840" w:hanging="360"/>
      </w:pPr>
      <w:rPr>
        <w:rFonts w:ascii="Wingdings" w:hAnsi="Wingdings" w:hint="default"/>
      </w:rPr>
    </w:lvl>
    <w:lvl w:ilvl="3" w:tplc="04210001" w:tentative="1">
      <w:start w:val="1"/>
      <w:numFmt w:val="bullet"/>
      <w:lvlText w:val=""/>
      <w:lvlJc w:val="left"/>
      <w:pPr>
        <w:ind w:left="7560" w:hanging="360"/>
      </w:pPr>
      <w:rPr>
        <w:rFonts w:ascii="Symbol" w:hAnsi="Symbol" w:hint="default"/>
      </w:rPr>
    </w:lvl>
    <w:lvl w:ilvl="4" w:tplc="04210003" w:tentative="1">
      <w:start w:val="1"/>
      <w:numFmt w:val="bullet"/>
      <w:lvlText w:val="o"/>
      <w:lvlJc w:val="left"/>
      <w:pPr>
        <w:ind w:left="8280" w:hanging="360"/>
      </w:pPr>
      <w:rPr>
        <w:rFonts w:ascii="Courier New" w:hAnsi="Courier New" w:cs="Courier New" w:hint="default"/>
      </w:rPr>
    </w:lvl>
    <w:lvl w:ilvl="5" w:tplc="04210005" w:tentative="1">
      <w:start w:val="1"/>
      <w:numFmt w:val="bullet"/>
      <w:lvlText w:val=""/>
      <w:lvlJc w:val="left"/>
      <w:pPr>
        <w:ind w:left="9000" w:hanging="360"/>
      </w:pPr>
      <w:rPr>
        <w:rFonts w:ascii="Wingdings" w:hAnsi="Wingdings" w:hint="default"/>
      </w:rPr>
    </w:lvl>
    <w:lvl w:ilvl="6" w:tplc="04210001" w:tentative="1">
      <w:start w:val="1"/>
      <w:numFmt w:val="bullet"/>
      <w:lvlText w:val=""/>
      <w:lvlJc w:val="left"/>
      <w:pPr>
        <w:ind w:left="9720" w:hanging="360"/>
      </w:pPr>
      <w:rPr>
        <w:rFonts w:ascii="Symbol" w:hAnsi="Symbol" w:hint="default"/>
      </w:rPr>
    </w:lvl>
    <w:lvl w:ilvl="7" w:tplc="04210003" w:tentative="1">
      <w:start w:val="1"/>
      <w:numFmt w:val="bullet"/>
      <w:lvlText w:val="o"/>
      <w:lvlJc w:val="left"/>
      <w:pPr>
        <w:ind w:left="10440" w:hanging="360"/>
      </w:pPr>
      <w:rPr>
        <w:rFonts w:ascii="Courier New" w:hAnsi="Courier New" w:cs="Courier New" w:hint="default"/>
      </w:rPr>
    </w:lvl>
    <w:lvl w:ilvl="8" w:tplc="04210005" w:tentative="1">
      <w:start w:val="1"/>
      <w:numFmt w:val="bullet"/>
      <w:lvlText w:val=""/>
      <w:lvlJc w:val="left"/>
      <w:pPr>
        <w:ind w:left="11160" w:hanging="360"/>
      </w:pPr>
      <w:rPr>
        <w:rFonts w:ascii="Wingdings" w:hAnsi="Wingdings" w:hint="default"/>
      </w:rPr>
    </w:lvl>
  </w:abstractNum>
  <w:abstractNum w:abstractNumId="16">
    <w:nsid w:val="37230ABD"/>
    <w:multiLevelType w:val="hybridMultilevel"/>
    <w:tmpl w:val="DE4C9B1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88C0E52"/>
    <w:multiLevelType w:val="hybridMultilevel"/>
    <w:tmpl w:val="2D8488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BC9438F"/>
    <w:multiLevelType w:val="hybridMultilevel"/>
    <w:tmpl w:val="AF10A878"/>
    <w:lvl w:ilvl="0" w:tplc="4168B1FC">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4AB28F6"/>
    <w:multiLevelType w:val="hybridMultilevel"/>
    <w:tmpl w:val="1A0804E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5B620A9"/>
    <w:multiLevelType w:val="hybridMultilevel"/>
    <w:tmpl w:val="87CC3700"/>
    <w:lvl w:ilvl="0" w:tplc="8B4A27B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75141B4"/>
    <w:multiLevelType w:val="hybridMultilevel"/>
    <w:tmpl w:val="8C2E403E"/>
    <w:lvl w:ilvl="0" w:tplc="04210019">
      <w:start w:val="1"/>
      <w:numFmt w:val="lowerLetter"/>
      <w:lvlText w:val="%1."/>
      <w:lvlJc w:val="left"/>
      <w:pPr>
        <w:ind w:left="785" w:hanging="360"/>
      </w:p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2">
    <w:nsid w:val="554911E2"/>
    <w:multiLevelType w:val="multilevel"/>
    <w:tmpl w:val="92DC89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8C41C3B"/>
    <w:multiLevelType w:val="hybridMultilevel"/>
    <w:tmpl w:val="57FCDD00"/>
    <w:lvl w:ilvl="0" w:tplc="EBBC28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C9466EB"/>
    <w:multiLevelType w:val="hybridMultilevel"/>
    <w:tmpl w:val="21147BC8"/>
    <w:lvl w:ilvl="0" w:tplc="8B4A27B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E5B1932"/>
    <w:multiLevelType w:val="hybridMultilevel"/>
    <w:tmpl w:val="A5566F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E6107CC"/>
    <w:multiLevelType w:val="multilevel"/>
    <w:tmpl w:val="9B8845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FD35FB8"/>
    <w:multiLevelType w:val="hybridMultilevel"/>
    <w:tmpl w:val="DF58F5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0C65D15"/>
    <w:multiLevelType w:val="hybridMultilevel"/>
    <w:tmpl w:val="5D0E6C74"/>
    <w:lvl w:ilvl="0" w:tplc="86B669BA">
      <w:start w:val="1"/>
      <w:numFmt w:val="lowerLetter"/>
      <w:lvlText w:val="%1."/>
      <w:lvlJc w:val="left"/>
      <w:pPr>
        <w:ind w:left="1800" w:hanging="360"/>
      </w:pPr>
      <w:rPr>
        <w:rFonts w:eastAsiaTheme="minorEastAsi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1EE33B9"/>
    <w:multiLevelType w:val="hybridMultilevel"/>
    <w:tmpl w:val="589A6A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8612CD8"/>
    <w:multiLevelType w:val="hybridMultilevel"/>
    <w:tmpl w:val="0B8AFB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2C36EE9"/>
    <w:multiLevelType w:val="hybridMultilevel"/>
    <w:tmpl w:val="B8B8F94E"/>
    <w:lvl w:ilvl="0" w:tplc="042090E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76D3575C"/>
    <w:multiLevelType w:val="multilevel"/>
    <w:tmpl w:val="E9644ED4"/>
    <w:lvl w:ilvl="0">
      <w:start w:val="1"/>
      <w:numFmt w:val="lowerLetter"/>
      <w:lvlText w:val="%1."/>
      <w:lvlJc w:val="left"/>
      <w:pPr>
        <w:ind w:left="492" w:hanging="360"/>
      </w:pPr>
      <w:rPr>
        <w:rFonts w:hint="default"/>
      </w:rPr>
    </w:lvl>
    <w:lvl w:ilvl="1">
      <w:start w:val="1"/>
      <w:numFmt w:val="decimal"/>
      <w:isLgl/>
      <w:lvlText w:val="%1.%2"/>
      <w:lvlJc w:val="left"/>
      <w:pPr>
        <w:ind w:left="552" w:hanging="42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852" w:hanging="720"/>
      </w:pPr>
      <w:rPr>
        <w:rFonts w:hint="default"/>
      </w:rPr>
    </w:lvl>
    <w:lvl w:ilvl="4">
      <w:start w:val="1"/>
      <w:numFmt w:val="decimal"/>
      <w:isLgl/>
      <w:lvlText w:val="%1.%2.%3.%4.%5"/>
      <w:lvlJc w:val="left"/>
      <w:pPr>
        <w:ind w:left="1212" w:hanging="1080"/>
      </w:pPr>
      <w:rPr>
        <w:rFonts w:hint="default"/>
      </w:rPr>
    </w:lvl>
    <w:lvl w:ilvl="5">
      <w:start w:val="1"/>
      <w:numFmt w:val="decimal"/>
      <w:isLgl/>
      <w:lvlText w:val="%1.%2.%3.%4.%5.%6"/>
      <w:lvlJc w:val="left"/>
      <w:pPr>
        <w:ind w:left="1212" w:hanging="1080"/>
      </w:pPr>
      <w:rPr>
        <w:rFonts w:hint="default"/>
      </w:rPr>
    </w:lvl>
    <w:lvl w:ilvl="6">
      <w:start w:val="1"/>
      <w:numFmt w:val="decimal"/>
      <w:isLgl/>
      <w:lvlText w:val="%1.%2.%3.%4.%5.%6.%7"/>
      <w:lvlJc w:val="left"/>
      <w:pPr>
        <w:ind w:left="1572" w:hanging="1440"/>
      </w:pPr>
      <w:rPr>
        <w:rFonts w:hint="default"/>
      </w:rPr>
    </w:lvl>
    <w:lvl w:ilvl="7">
      <w:start w:val="1"/>
      <w:numFmt w:val="decimal"/>
      <w:isLgl/>
      <w:lvlText w:val="%1.%2.%3.%4.%5.%6.%7.%8"/>
      <w:lvlJc w:val="left"/>
      <w:pPr>
        <w:ind w:left="1572" w:hanging="1440"/>
      </w:pPr>
      <w:rPr>
        <w:rFonts w:hint="default"/>
      </w:rPr>
    </w:lvl>
    <w:lvl w:ilvl="8">
      <w:start w:val="1"/>
      <w:numFmt w:val="decimal"/>
      <w:isLgl/>
      <w:lvlText w:val="%1.%2.%3.%4.%5.%6.%7.%8.%9"/>
      <w:lvlJc w:val="left"/>
      <w:pPr>
        <w:ind w:left="1932" w:hanging="1800"/>
      </w:pPr>
      <w:rPr>
        <w:rFonts w:hint="default"/>
      </w:rPr>
    </w:lvl>
  </w:abstractNum>
  <w:num w:numId="1">
    <w:abstractNumId w:val="13"/>
  </w:num>
  <w:num w:numId="2">
    <w:abstractNumId w:val="12"/>
  </w:num>
  <w:num w:numId="3">
    <w:abstractNumId w:val="30"/>
  </w:num>
  <w:num w:numId="4">
    <w:abstractNumId w:val="4"/>
  </w:num>
  <w:num w:numId="5">
    <w:abstractNumId w:val="21"/>
  </w:num>
  <w:num w:numId="6">
    <w:abstractNumId w:val="27"/>
  </w:num>
  <w:num w:numId="7">
    <w:abstractNumId w:val="29"/>
  </w:num>
  <w:num w:numId="8">
    <w:abstractNumId w:val="16"/>
  </w:num>
  <w:num w:numId="9">
    <w:abstractNumId w:val="22"/>
  </w:num>
  <w:num w:numId="10">
    <w:abstractNumId w:val="5"/>
  </w:num>
  <w:num w:numId="11">
    <w:abstractNumId w:val="32"/>
  </w:num>
  <w:num w:numId="12">
    <w:abstractNumId w:val="10"/>
  </w:num>
  <w:num w:numId="13">
    <w:abstractNumId w:val="1"/>
  </w:num>
  <w:num w:numId="14">
    <w:abstractNumId w:val="28"/>
  </w:num>
  <w:num w:numId="15">
    <w:abstractNumId w:val="23"/>
  </w:num>
  <w:num w:numId="16">
    <w:abstractNumId w:val="6"/>
  </w:num>
  <w:num w:numId="17">
    <w:abstractNumId w:val="26"/>
  </w:num>
  <w:num w:numId="18">
    <w:abstractNumId w:val="11"/>
  </w:num>
  <w:num w:numId="19">
    <w:abstractNumId w:val="20"/>
  </w:num>
  <w:num w:numId="20">
    <w:abstractNumId w:val="24"/>
  </w:num>
  <w:num w:numId="21">
    <w:abstractNumId w:val="17"/>
  </w:num>
  <w:num w:numId="22">
    <w:abstractNumId w:val="19"/>
  </w:num>
  <w:num w:numId="23">
    <w:abstractNumId w:val="2"/>
  </w:num>
  <w:num w:numId="24">
    <w:abstractNumId w:val="8"/>
  </w:num>
  <w:num w:numId="25">
    <w:abstractNumId w:val="3"/>
  </w:num>
  <w:num w:numId="26">
    <w:abstractNumId w:val="7"/>
  </w:num>
  <w:num w:numId="27">
    <w:abstractNumId w:val="15"/>
  </w:num>
  <w:num w:numId="28">
    <w:abstractNumId w:val="25"/>
  </w:num>
  <w:num w:numId="29">
    <w:abstractNumId w:val="14"/>
  </w:num>
  <w:num w:numId="30">
    <w:abstractNumId w:val="31"/>
  </w:num>
  <w:num w:numId="31">
    <w:abstractNumId w:val="18"/>
  </w:num>
  <w:num w:numId="32">
    <w:abstractNumId w:val="0"/>
  </w:num>
  <w:num w:numId="3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hideSpellingErrors/>
  <w:defaultTabStop w:val="720"/>
  <w:characterSpacingControl w:val="doNotCompress"/>
  <w:footnotePr>
    <w:footnote w:id="0"/>
    <w:footnote w:id="1"/>
  </w:footnotePr>
  <w:endnotePr>
    <w:endnote w:id="0"/>
    <w:endnote w:id="1"/>
  </w:endnotePr>
  <w:compat/>
  <w:rsids>
    <w:rsidRoot w:val="00C87C9A"/>
    <w:rsid w:val="0009448D"/>
    <w:rsid w:val="000B65B4"/>
    <w:rsid w:val="00100152"/>
    <w:rsid w:val="00141FCB"/>
    <w:rsid w:val="00383902"/>
    <w:rsid w:val="0039542C"/>
    <w:rsid w:val="003E2984"/>
    <w:rsid w:val="00421A56"/>
    <w:rsid w:val="00506546"/>
    <w:rsid w:val="00715E10"/>
    <w:rsid w:val="0073736C"/>
    <w:rsid w:val="00814DB7"/>
    <w:rsid w:val="00866FD3"/>
    <w:rsid w:val="009E1A7D"/>
    <w:rsid w:val="00A847EA"/>
    <w:rsid w:val="00AA6843"/>
    <w:rsid w:val="00AC21B1"/>
    <w:rsid w:val="00B5349C"/>
    <w:rsid w:val="00BB1E8F"/>
    <w:rsid w:val="00BC1501"/>
    <w:rsid w:val="00C0276C"/>
    <w:rsid w:val="00C35B6E"/>
    <w:rsid w:val="00C67D55"/>
    <w:rsid w:val="00C87C9A"/>
    <w:rsid w:val="00E27E9D"/>
    <w:rsid w:val="00EE526B"/>
    <w:rsid w:val="00F75B9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6" type="connector" idref="#_x0000_s1091"/>
        <o:r id="V:Rule7" type="connector" idref="#_x0000_s1029"/>
        <o:r id="V:Rule8" type="connector" idref="#_x0000_s1093"/>
        <o:r id="V:Rule9" type="connector" idref="#_x0000_s1089"/>
        <o:r id="V:Rule10" type="connector"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before="200"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C9A"/>
    <w:pPr>
      <w:spacing w:before="0" w:line="276" w:lineRule="auto"/>
    </w:pPr>
  </w:style>
  <w:style w:type="paragraph" w:styleId="Heading1">
    <w:name w:val="heading 1"/>
    <w:basedOn w:val="Normal"/>
    <w:next w:val="Normal"/>
    <w:link w:val="Heading1Char"/>
    <w:uiPriority w:val="9"/>
    <w:qFormat/>
    <w:rsid w:val="00C87C9A"/>
    <w:pPr>
      <w:keepNext/>
      <w:keepLines/>
      <w:spacing w:before="480" w:after="0" w:line="360" w:lineRule="auto"/>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9542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C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9542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66FD3"/>
    <w:pPr>
      <w:spacing w:before="200" w:line="360" w:lineRule="auto"/>
      <w:ind w:left="720"/>
      <w:contextualSpacing/>
    </w:pPr>
  </w:style>
  <w:style w:type="paragraph" w:styleId="TOCHeading">
    <w:name w:val="TOC Heading"/>
    <w:basedOn w:val="Heading1"/>
    <w:next w:val="Normal"/>
    <w:uiPriority w:val="39"/>
    <w:semiHidden/>
    <w:unhideWhenUsed/>
    <w:qFormat/>
    <w:rsid w:val="00715E10"/>
    <w:pPr>
      <w:spacing w:line="276" w:lineRule="auto"/>
      <w:jc w:val="left"/>
      <w:outlineLvl w:val="9"/>
    </w:pPr>
    <w:rPr>
      <w:lang w:val="en-US"/>
    </w:rPr>
  </w:style>
  <w:style w:type="paragraph" w:styleId="TOC1">
    <w:name w:val="toc 1"/>
    <w:basedOn w:val="Normal"/>
    <w:next w:val="Normal"/>
    <w:autoRedefine/>
    <w:uiPriority w:val="39"/>
    <w:unhideWhenUsed/>
    <w:rsid w:val="00715E10"/>
    <w:pPr>
      <w:tabs>
        <w:tab w:val="right" w:leader="dot" w:pos="7927"/>
      </w:tabs>
      <w:spacing w:after="100" w:line="360" w:lineRule="auto"/>
      <w:jc w:val="both"/>
    </w:pPr>
    <w:rPr>
      <w:rFonts w:ascii="Arial" w:hAnsi="Arial" w:cs="Arial"/>
      <w:b/>
      <w:noProof/>
    </w:rPr>
  </w:style>
  <w:style w:type="paragraph" w:styleId="TOC2">
    <w:name w:val="toc 2"/>
    <w:basedOn w:val="Normal"/>
    <w:next w:val="Normal"/>
    <w:autoRedefine/>
    <w:uiPriority w:val="39"/>
    <w:unhideWhenUsed/>
    <w:rsid w:val="00715E10"/>
    <w:pPr>
      <w:spacing w:after="100" w:line="360" w:lineRule="auto"/>
      <w:ind w:left="220"/>
      <w:jc w:val="both"/>
    </w:pPr>
  </w:style>
  <w:style w:type="paragraph" w:styleId="TOC3">
    <w:name w:val="toc 3"/>
    <w:basedOn w:val="Normal"/>
    <w:next w:val="Normal"/>
    <w:autoRedefine/>
    <w:uiPriority w:val="39"/>
    <w:unhideWhenUsed/>
    <w:rsid w:val="00715E10"/>
    <w:pPr>
      <w:spacing w:after="100" w:line="360" w:lineRule="auto"/>
      <w:ind w:left="440"/>
      <w:jc w:val="both"/>
    </w:pPr>
  </w:style>
  <w:style w:type="character" w:styleId="Hyperlink">
    <w:name w:val="Hyperlink"/>
    <w:basedOn w:val="DefaultParagraphFont"/>
    <w:uiPriority w:val="99"/>
    <w:unhideWhenUsed/>
    <w:rsid w:val="00715E10"/>
    <w:rPr>
      <w:color w:val="0000FF" w:themeColor="hyperlink"/>
      <w:u w:val="single"/>
    </w:rPr>
  </w:style>
  <w:style w:type="paragraph" w:styleId="BalloonText">
    <w:name w:val="Balloon Text"/>
    <w:basedOn w:val="Normal"/>
    <w:link w:val="BalloonTextChar"/>
    <w:uiPriority w:val="99"/>
    <w:semiHidden/>
    <w:unhideWhenUsed/>
    <w:rsid w:val="0071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E10"/>
    <w:rPr>
      <w:rFonts w:ascii="Tahoma" w:hAnsi="Tahoma" w:cs="Tahoma"/>
      <w:sz w:val="16"/>
      <w:szCs w:val="16"/>
    </w:rPr>
  </w:style>
  <w:style w:type="character" w:styleId="Strong">
    <w:name w:val="Strong"/>
    <w:basedOn w:val="DefaultParagraphFont"/>
    <w:uiPriority w:val="22"/>
    <w:qFormat/>
    <w:rsid w:val="0039542C"/>
    <w:rPr>
      <w:b/>
      <w:bCs/>
    </w:rPr>
  </w:style>
  <w:style w:type="character" w:styleId="Emphasis">
    <w:name w:val="Emphasis"/>
    <w:basedOn w:val="DefaultParagraphFont"/>
    <w:uiPriority w:val="20"/>
    <w:qFormat/>
    <w:rsid w:val="0039542C"/>
    <w:rPr>
      <w:i/>
      <w:iCs/>
    </w:rPr>
  </w:style>
  <w:style w:type="paragraph" w:styleId="Header">
    <w:name w:val="header"/>
    <w:basedOn w:val="Normal"/>
    <w:link w:val="HeaderChar"/>
    <w:uiPriority w:val="99"/>
    <w:unhideWhenUsed/>
    <w:rsid w:val="003954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542C"/>
  </w:style>
  <w:style w:type="paragraph" w:styleId="Footer">
    <w:name w:val="footer"/>
    <w:basedOn w:val="Normal"/>
    <w:link w:val="FooterChar"/>
    <w:uiPriority w:val="99"/>
    <w:unhideWhenUsed/>
    <w:rsid w:val="003954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42C"/>
  </w:style>
  <w:style w:type="table" w:styleId="TableGrid">
    <w:name w:val="Table Grid"/>
    <w:basedOn w:val="TableNormal"/>
    <w:uiPriority w:val="59"/>
    <w:rsid w:val="0039542C"/>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9542C"/>
    <w:pPr>
      <w:spacing w:before="0" w:after="0" w:line="240" w:lineRule="auto"/>
    </w:pPr>
  </w:style>
  <w:style w:type="paragraph" w:styleId="Caption">
    <w:name w:val="caption"/>
    <w:basedOn w:val="Normal"/>
    <w:next w:val="Normal"/>
    <w:uiPriority w:val="35"/>
    <w:unhideWhenUsed/>
    <w:qFormat/>
    <w:rsid w:val="00383902"/>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perfectbeauty.id/beautytalk/rekomendasi-produk-pemutih-yang-aman-untuk-kulit/" TargetMode="External"/><Relationship Id="rId39" Type="http://schemas.openxmlformats.org/officeDocument/2006/relationships/footer" Target="footer9.xml"/><Relationship Id="rId21" Type="http://schemas.openxmlformats.org/officeDocument/2006/relationships/footer" Target="footer5.xml"/><Relationship Id="rId34" Type="http://schemas.openxmlformats.org/officeDocument/2006/relationships/hyperlink" Target="https://kawaiibeautyjapan.com/article/3603/waspada-8-ciri-krim-pemutih-wajah-berbahaya-menurut-bpom" TargetMode="Externa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yperlink" Target="https://r.search.yahoo.com/_ylt=AwrxgurKTqtccg4AEJn3RQx.;_ylu=X3oDMTBycWJpM21vBGNvbG8Dc2czBHBvcwMxBHZ0aWQDBHNlYwNzcg--/RV=2/RE=1554759499/RO=10/RU=http%3a%2f%2fstaff.ui.ac.id%2fsystem%2ffiles%2fusers%2fjoshita.djajadisastra%2fmaterial%2fpemutihkulityangamandrjoshitad.pdf" TargetMode="External"/><Relationship Id="rId38" Type="http://schemas.openxmlformats.org/officeDocument/2006/relationships/footer" Target="footer8.xml"/><Relationship Id="rId46" Type="http://schemas.openxmlformats.org/officeDocument/2006/relationships/image" Target="media/image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yakira-blog.blogspot.com/2009/01/konsep-perilaku.html%20diakses%20%5b23%20Maret%202019" TargetMode="External"/><Relationship Id="rId41" Type="http://schemas.openxmlformats.org/officeDocument/2006/relationships/footer" Target="footer10.xml"/><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yperlink" Target="https://www.pom.go.id/new/view/more/pers/443/Temuan-Kosmetik-Ilegal-g-Bahan-Dilarang-Bahan-Berbahaya-serta-Obat-Tradisional-Ilegal-dan-Mengandung-Bahan-Kimia-Obat.html%20%5bdiakses%2016%20Maret%202019" TargetMode="Externa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image" Target="media/image7.jpeg"/><Relationship Id="rId53" Type="http://schemas.openxmlformats.org/officeDocument/2006/relationships/image" Target="media/image1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s://www.google.com/amp/s/m.liputan6.com/amp/2640257/begini-cara-pilih-kosmetik-sesuai-anjuran-bpom%20%5bdiakses%2016%20maret%202019" TargetMode="External"/><Relationship Id="rId36" Type="http://schemas.openxmlformats.org/officeDocument/2006/relationships/header" Target="header9.xml"/><Relationship Id="rId49" Type="http://schemas.openxmlformats.org/officeDocument/2006/relationships/image" Target="media/image11.jpeg"/><Relationship Id="rId57"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hyperlink" Target="https://www.pom.go.id/new/view/more/berita/15250/Di-Akhir-Tahun-2018--BPOM-RI-Kembali-Musnahkan-Produk-Ilegal--Senilai-2-Miliar-Rupiah-diMedan.html" TargetMode="External"/><Relationship Id="rId44" Type="http://schemas.openxmlformats.org/officeDocument/2006/relationships/image" Target="media/image6.jpeg"/><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s://zulliesikawati.wordpress.com/2011/03/01/mengenal-kojic-acid-sang-pencerah-kulit/" TargetMode="External"/><Relationship Id="rId30" Type="http://schemas.openxmlformats.org/officeDocument/2006/relationships/hyperlink" Target="http://repository.usu.ac.id/bitstream/handle/123456789/31494/Chapter%20II.pdf;sequence=4" TargetMode="External"/><Relationship Id="rId35" Type="http://schemas.openxmlformats.org/officeDocument/2006/relationships/hyperlink" Target="https://kawaiibeautyjapan.com/article/3603/waspada-8-ciri-krim-pemutih-wajah-berbahaya-menurut-bpom" TargetMode="Externa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image" Target="media/image18.jpeg"/><Relationship Id="rId8" Type="http://schemas.openxmlformats.org/officeDocument/2006/relationships/image" Target="media/image1.png"/><Relationship Id="rId51" Type="http://schemas.openxmlformats.org/officeDocument/2006/relationships/image" Target="media/image1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CDE0E-0452-4D04-AE4E-C11565694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11589</Words>
  <Characters>66061</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18</cp:revision>
  <dcterms:created xsi:type="dcterms:W3CDTF">2019-08-04T13:08:00Z</dcterms:created>
  <dcterms:modified xsi:type="dcterms:W3CDTF">2019-08-07T12:52:00Z</dcterms:modified>
</cp:coreProperties>
</file>