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979" w:rsidRDefault="00A3346C">
      <w:pPr>
        <w:spacing w:after="160" w:line="259" w:lineRule="auto"/>
        <w:rPr>
          <w:rFonts w:ascii="Arial" w:hAnsi="Arial" w:cs="Arial"/>
          <w:b/>
          <w:sz w:val="28"/>
          <w:szCs w:val="28"/>
          <w:lang w:val="en-US"/>
        </w:rPr>
      </w:pPr>
      <w:r>
        <w:rPr>
          <w:rFonts w:ascii="Arial" w:hAnsi="Arial" w:cs="Arial"/>
          <w:b/>
          <w:noProof/>
          <w:sz w:val="28"/>
          <w:szCs w:val="28"/>
          <w:lang w:val="en-US"/>
        </w:rPr>
        <w:drawing>
          <wp:anchor distT="0" distB="0" distL="114300" distR="114300" simplePos="0" relativeHeight="251669504" behindDoc="1" locked="0" layoutInCell="1" allowOverlap="1">
            <wp:simplePos x="0" y="0"/>
            <wp:positionH relativeFrom="column">
              <wp:posOffset>-4670</wp:posOffset>
            </wp:positionH>
            <wp:positionV relativeFrom="paragraph">
              <wp:posOffset>1413</wp:posOffset>
            </wp:positionV>
            <wp:extent cx="5252085" cy="7121525"/>
            <wp:effectExtent l="0" t="0" r="571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2085" cy="7121525"/>
                    </a:xfrm>
                    <a:prstGeom prst="rect">
                      <a:avLst/>
                    </a:prstGeom>
                  </pic:spPr>
                </pic:pic>
              </a:graphicData>
            </a:graphic>
            <wp14:sizeRelH relativeFrom="page">
              <wp14:pctWidth>0</wp14:pctWidth>
            </wp14:sizeRelH>
            <wp14:sizeRelV relativeFrom="page">
              <wp14:pctHeight>0</wp14:pctHeight>
            </wp14:sizeRelV>
          </wp:anchor>
        </w:drawing>
      </w:r>
      <w:r w:rsidR="00E73979">
        <w:rPr>
          <w:rFonts w:ascii="Arial" w:hAnsi="Arial" w:cs="Arial"/>
          <w:b/>
          <w:sz w:val="28"/>
          <w:szCs w:val="28"/>
          <w:lang w:val="en-US"/>
        </w:rPr>
        <w:br w:type="page"/>
      </w:r>
    </w:p>
    <w:p w:rsidR="00E73979" w:rsidRDefault="00A3346C">
      <w:pPr>
        <w:spacing w:after="160" w:line="259" w:lineRule="auto"/>
        <w:rPr>
          <w:lang w:val="en-US"/>
        </w:rPr>
      </w:pPr>
      <w:r>
        <w:rPr>
          <w:noProof/>
          <w:lang w:val="en-US"/>
        </w:rPr>
        <w:lastRenderedPageBreak/>
        <w:drawing>
          <wp:anchor distT="0" distB="0" distL="114300" distR="114300" simplePos="0" relativeHeight="251670528" behindDoc="1" locked="0" layoutInCell="1" allowOverlap="1">
            <wp:simplePos x="0" y="0"/>
            <wp:positionH relativeFrom="column">
              <wp:posOffset>-4670</wp:posOffset>
            </wp:positionH>
            <wp:positionV relativeFrom="paragraph">
              <wp:posOffset>1413</wp:posOffset>
            </wp:positionV>
            <wp:extent cx="5252085" cy="6978015"/>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2085" cy="6978015"/>
                    </a:xfrm>
                    <a:prstGeom prst="rect">
                      <a:avLst/>
                    </a:prstGeom>
                  </pic:spPr>
                </pic:pic>
              </a:graphicData>
            </a:graphic>
            <wp14:sizeRelH relativeFrom="page">
              <wp14:pctWidth>0</wp14:pctWidth>
            </wp14:sizeRelH>
            <wp14:sizeRelV relativeFrom="page">
              <wp14:pctHeight>0</wp14:pctHeight>
            </wp14:sizeRelV>
          </wp:anchor>
        </w:drawing>
      </w:r>
      <w:r w:rsidR="00E73979">
        <w:rPr>
          <w:lang w:val="en-US"/>
        </w:rPr>
        <w:br w:type="page"/>
      </w:r>
    </w:p>
    <w:p w:rsidR="00E73979" w:rsidRDefault="00A3346C">
      <w:pPr>
        <w:spacing w:after="160" w:line="259" w:lineRule="auto"/>
        <w:rPr>
          <w:lang w:val="en-US"/>
        </w:rPr>
      </w:pPr>
      <w:r>
        <w:rPr>
          <w:noProof/>
          <w:lang w:val="en-US"/>
        </w:rPr>
        <w:lastRenderedPageBreak/>
        <w:drawing>
          <wp:anchor distT="0" distB="0" distL="114300" distR="114300" simplePos="0" relativeHeight="251671552" behindDoc="1" locked="0" layoutInCell="1" allowOverlap="1">
            <wp:simplePos x="0" y="0"/>
            <wp:positionH relativeFrom="column">
              <wp:posOffset>-4670</wp:posOffset>
            </wp:positionH>
            <wp:positionV relativeFrom="paragraph">
              <wp:posOffset>1413</wp:posOffset>
            </wp:positionV>
            <wp:extent cx="5236464" cy="7522464"/>
            <wp:effectExtent l="0" t="0" r="254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6464" cy="7522464"/>
                    </a:xfrm>
                    <a:prstGeom prst="rect">
                      <a:avLst/>
                    </a:prstGeom>
                  </pic:spPr>
                </pic:pic>
              </a:graphicData>
            </a:graphic>
            <wp14:sizeRelH relativeFrom="page">
              <wp14:pctWidth>0</wp14:pctWidth>
            </wp14:sizeRelH>
            <wp14:sizeRelV relativeFrom="page">
              <wp14:pctHeight>0</wp14:pctHeight>
            </wp14:sizeRelV>
          </wp:anchor>
        </w:drawing>
      </w:r>
      <w:r w:rsidR="00E73979">
        <w:rPr>
          <w:lang w:val="en-US"/>
        </w:rPr>
        <w:br w:type="page"/>
      </w:r>
    </w:p>
    <w:p w:rsidR="00E73979" w:rsidRDefault="00A3346C">
      <w:pPr>
        <w:spacing w:after="160" w:line="259" w:lineRule="auto"/>
        <w:rPr>
          <w:lang w:val="en-US"/>
        </w:rPr>
      </w:pPr>
      <w:bookmarkStart w:id="0" w:name="_GoBack"/>
      <w:r>
        <w:rPr>
          <w:noProof/>
          <w:lang w:val="en-US"/>
        </w:rPr>
        <w:lastRenderedPageBreak/>
        <w:drawing>
          <wp:anchor distT="0" distB="0" distL="114300" distR="114300" simplePos="0" relativeHeight="251672576" behindDoc="1" locked="0" layoutInCell="1" allowOverlap="1">
            <wp:simplePos x="0" y="0"/>
            <wp:positionH relativeFrom="column">
              <wp:posOffset>-4670</wp:posOffset>
            </wp:positionH>
            <wp:positionV relativeFrom="paragraph">
              <wp:posOffset>1413</wp:posOffset>
            </wp:positionV>
            <wp:extent cx="5252085" cy="7055485"/>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2085" cy="7055485"/>
                    </a:xfrm>
                    <a:prstGeom prst="rect">
                      <a:avLst/>
                    </a:prstGeom>
                  </pic:spPr>
                </pic:pic>
              </a:graphicData>
            </a:graphic>
            <wp14:sizeRelH relativeFrom="page">
              <wp14:pctWidth>0</wp14:pctWidth>
            </wp14:sizeRelH>
            <wp14:sizeRelV relativeFrom="page">
              <wp14:pctHeight>0</wp14:pctHeight>
            </wp14:sizeRelV>
          </wp:anchor>
        </w:drawing>
      </w:r>
      <w:bookmarkEnd w:id="0"/>
      <w:r w:rsidR="00E73979">
        <w:rPr>
          <w:lang w:val="en-US"/>
        </w:rPr>
        <w:br w:type="page"/>
      </w:r>
    </w:p>
    <w:p w:rsidR="001C5AFF" w:rsidRPr="001C5AFF" w:rsidRDefault="001C5AFF" w:rsidP="006E5393">
      <w:pPr>
        <w:tabs>
          <w:tab w:val="left" w:pos="2744"/>
          <w:tab w:val="center" w:pos="4135"/>
        </w:tabs>
        <w:spacing w:after="0" w:line="360" w:lineRule="auto"/>
        <w:ind w:left="1418" w:hanging="1418"/>
        <w:rPr>
          <w:lang w:val="en-US"/>
        </w:rPr>
      </w:pPr>
    </w:p>
    <w:p w:rsidR="00527E85" w:rsidRPr="006E5393" w:rsidRDefault="00527E85" w:rsidP="006E5393">
      <w:pPr>
        <w:tabs>
          <w:tab w:val="left" w:pos="2744"/>
          <w:tab w:val="center" w:pos="4135"/>
        </w:tabs>
        <w:spacing w:after="0" w:line="360" w:lineRule="auto"/>
        <w:ind w:left="1418" w:hanging="1418"/>
        <w:jc w:val="center"/>
        <w:rPr>
          <w:rFonts w:ascii="Arial" w:hAnsi="Arial" w:cs="Arial"/>
          <w:b/>
          <w:lang w:val="en-US"/>
        </w:rPr>
      </w:pPr>
      <w:r w:rsidRPr="006E5393">
        <w:rPr>
          <w:rFonts w:ascii="Arial" w:hAnsi="Arial" w:cs="Arial"/>
          <w:b/>
        </w:rPr>
        <w:t>SURAT PERNYATA</w:t>
      </w:r>
      <w:r w:rsidR="001B38A2">
        <w:rPr>
          <w:rFonts w:ascii="Arial" w:hAnsi="Arial" w:cs="Arial"/>
          <w:b/>
          <w:lang w:val="en-US"/>
        </w:rPr>
        <w:t>A</w:t>
      </w:r>
      <w:r w:rsidRPr="006E5393">
        <w:rPr>
          <w:rFonts w:ascii="Arial" w:hAnsi="Arial" w:cs="Arial"/>
          <w:b/>
        </w:rPr>
        <w:t>N</w:t>
      </w:r>
    </w:p>
    <w:p w:rsidR="00527E85" w:rsidRPr="006E5393" w:rsidRDefault="00527E85" w:rsidP="006E5393">
      <w:pPr>
        <w:pStyle w:val="BAB1"/>
        <w:jc w:val="center"/>
      </w:pPr>
      <w:r w:rsidRPr="006E5393">
        <w:tab/>
      </w:r>
    </w:p>
    <w:p w:rsidR="00527E85" w:rsidRPr="006E5393" w:rsidRDefault="00527E85" w:rsidP="006E5393">
      <w:pPr>
        <w:pStyle w:val="BAB1"/>
        <w:rPr>
          <w:szCs w:val="24"/>
        </w:rPr>
      </w:pPr>
      <w:r w:rsidRPr="006E5393">
        <w:rPr>
          <w:szCs w:val="24"/>
        </w:rPr>
        <w:t>Gambaran Pengetahuan, Sikap Dan Tindakan</w:t>
      </w:r>
      <w:r w:rsidR="004E65DA">
        <w:rPr>
          <w:szCs w:val="24"/>
        </w:rPr>
        <w:t xml:space="preserve"> Ibu-ibu Tentang Vaksinasi Anak SD </w:t>
      </w:r>
      <w:r w:rsidRPr="006E5393">
        <w:rPr>
          <w:szCs w:val="24"/>
        </w:rPr>
        <w:t>Di Kampung Sejahtera Kelurahan Medan Petisah Tengah</w:t>
      </w:r>
    </w:p>
    <w:p w:rsidR="00527E85" w:rsidRPr="006E5393" w:rsidRDefault="00527E85" w:rsidP="006E5393">
      <w:pPr>
        <w:pStyle w:val="BAB1"/>
        <w:jc w:val="center"/>
      </w:pPr>
    </w:p>
    <w:p w:rsidR="00527E85" w:rsidRPr="006E5393" w:rsidRDefault="00527E85" w:rsidP="006E5393">
      <w:pPr>
        <w:spacing w:after="0"/>
        <w:jc w:val="both"/>
        <w:rPr>
          <w:rFonts w:ascii="Arial" w:hAnsi="Arial" w:cs="Arial"/>
        </w:rPr>
      </w:pPr>
      <w:r w:rsidRPr="006E5393">
        <w:rPr>
          <w:rFonts w:ascii="Arial" w:hAnsi="Arial" w:cs="Arial"/>
        </w:rPr>
        <w:t>Dengan ini Saya menyatakan bahwa dalam Karya Tulis Ilmiah ini tidak terdapat karya yang pernah diajukan untuk disuatu perguruan tinggi, dan sepanjang pengetahuan Saya juga tidak terdapat karya atau pendapat yang pernah ditulis atau diterbitkan oleh orang lain, kecuali secara tertulis diacu dalam naskah ini dan disebut dalam daftar pustaka.</w:t>
      </w:r>
    </w:p>
    <w:p w:rsidR="00527E85" w:rsidRPr="006E5393" w:rsidRDefault="00527E85" w:rsidP="006E5393">
      <w:pPr>
        <w:spacing w:after="0"/>
        <w:rPr>
          <w:rFonts w:ascii="Arial" w:hAnsi="Arial" w:cs="Arial"/>
        </w:rPr>
      </w:pPr>
    </w:p>
    <w:p w:rsidR="00527E85" w:rsidRDefault="00527E85" w:rsidP="006E5393">
      <w:pPr>
        <w:spacing w:after="0"/>
        <w:rPr>
          <w:rFonts w:ascii="Arial" w:hAnsi="Arial" w:cs="Arial"/>
          <w:b/>
          <w:lang w:val="en-US"/>
        </w:rPr>
      </w:pPr>
      <w:r w:rsidRPr="006E5393">
        <w:rPr>
          <w:rFonts w:ascii="Arial" w:hAnsi="Arial" w:cs="Arial"/>
          <w:b/>
        </w:rPr>
        <w:tab/>
      </w:r>
    </w:p>
    <w:p w:rsidR="006E5393" w:rsidRDefault="006E5393" w:rsidP="006E5393">
      <w:pPr>
        <w:spacing w:after="0"/>
        <w:rPr>
          <w:rFonts w:ascii="Arial" w:hAnsi="Arial" w:cs="Arial"/>
          <w:b/>
          <w:lang w:val="en-US"/>
        </w:rPr>
      </w:pPr>
    </w:p>
    <w:p w:rsidR="006E5393" w:rsidRDefault="006E5393" w:rsidP="006E5393">
      <w:pPr>
        <w:spacing w:after="0"/>
        <w:rPr>
          <w:rFonts w:ascii="Arial" w:hAnsi="Arial" w:cs="Arial"/>
          <w:b/>
          <w:lang w:val="en-US"/>
        </w:rPr>
      </w:pPr>
    </w:p>
    <w:p w:rsidR="006E5393" w:rsidRDefault="006E5393" w:rsidP="006E5393">
      <w:pPr>
        <w:spacing w:after="0"/>
        <w:rPr>
          <w:rFonts w:ascii="Arial" w:hAnsi="Arial" w:cs="Arial"/>
          <w:b/>
          <w:lang w:val="en-US"/>
        </w:rPr>
      </w:pPr>
    </w:p>
    <w:p w:rsidR="006E5393" w:rsidRDefault="006E5393" w:rsidP="006E5393">
      <w:pPr>
        <w:spacing w:after="0"/>
        <w:rPr>
          <w:rFonts w:ascii="Arial" w:hAnsi="Arial" w:cs="Arial"/>
          <w:b/>
          <w:lang w:val="en-US"/>
        </w:rPr>
      </w:pPr>
    </w:p>
    <w:p w:rsidR="005B4888" w:rsidRDefault="005B4888" w:rsidP="006E5393">
      <w:pPr>
        <w:spacing w:after="0"/>
        <w:rPr>
          <w:rFonts w:ascii="Arial" w:hAnsi="Arial" w:cs="Arial"/>
          <w:b/>
          <w:lang w:val="en-US"/>
        </w:rPr>
      </w:pPr>
    </w:p>
    <w:p w:rsidR="005B4888" w:rsidRDefault="005B4888" w:rsidP="006E5393">
      <w:pPr>
        <w:spacing w:after="0"/>
        <w:rPr>
          <w:rFonts w:ascii="Arial" w:hAnsi="Arial" w:cs="Arial"/>
          <w:b/>
          <w:lang w:val="en-US"/>
        </w:rPr>
      </w:pPr>
    </w:p>
    <w:p w:rsidR="005B4888" w:rsidRDefault="005B4888" w:rsidP="006E5393">
      <w:pPr>
        <w:spacing w:after="0"/>
        <w:rPr>
          <w:rFonts w:ascii="Arial" w:hAnsi="Arial" w:cs="Arial"/>
          <w:b/>
          <w:lang w:val="en-US"/>
        </w:rPr>
      </w:pPr>
    </w:p>
    <w:p w:rsidR="005B4888" w:rsidRDefault="005B4888" w:rsidP="006E5393">
      <w:pPr>
        <w:spacing w:after="0"/>
        <w:rPr>
          <w:rFonts w:ascii="Arial" w:hAnsi="Arial" w:cs="Arial"/>
          <w:b/>
          <w:lang w:val="en-US"/>
        </w:rPr>
      </w:pPr>
    </w:p>
    <w:p w:rsidR="005B4888" w:rsidRDefault="005B4888" w:rsidP="006E5393">
      <w:pPr>
        <w:spacing w:after="0"/>
        <w:rPr>
          <w:rFonts w:ascii="Arial" w:hAnsi="Arial" w:cs="Arial"/>
          <w:b/>
          <w:lang w:val="en-US"/>
        </w:rPr>
      </w:pPr>
    </w:p>
    <w:p w:rsidR="006E5393" w:rsidRDefault="006E5393" w:rsidP="006E5393">
      <w:pPr>
        <w:spacing w:after="0"/>
        <w:rPr>
          <w:rFonts w:ascii="Arial" w:hAnsi="Arial" w:cs="Arial"/>
          <w:b/>
          <w:lang w:val="en-US"/>
        </w:rPr>
      </w:pPr>
    </w:p>
    <w:p w:rsidR="006E5393" w:rsidRPr="006E5393" w:rsidRDefault="006E5393" w:rsidP="006E5393">
      <w:pPr>
        <w:spacing w:after="0"/>
        <w:rPr>
          <w:rFonts w:ascii="Arial" w:hAnsi="Arial" w:cs="Arial"/>
          <w:b/>
          <w:lang w:val="en-US"/>
        </w:rPr>
      </w:pPr>
    </w:p>
    <w:p w:rsidR="00527E85" w:rsidRPr="006E5393" w:rsidRDefault="00527E85" w:rsidP="006E5393">
      <w:pPr>
        <w:spacing w:after="0"/>
        <w:jc w:val="both"/>
        <w:rPr>
          <w:rFonts w:ascii="Arial" w:hAnsi="Arial" w:cs="Arial"/>
          <w:b/>
        </w:rPr>
      </w:pPr>
      <w:r w:rsidRPr="006E5393">
        <w:rPr>
          <w:rFonts w:ascii="Arial" w:hAnsi="Arial" w:cs="Arial"/>
          <w:b/>
        </w:rPr>
        <w:tab/>
      </w:r>
      <w:r w:rsidRPr="006E5393">
        <w:rPr>
          <w:rFonts w:ascii="Arial" w:hAnsi="Arial" w:cs="Arial"/>
          <w:b/>
        </w:rPr>
        <w:tab/>
      </w:r>
      <w:r w:rsidRPr="006E5393">
        <w:rPr>
          <w:rFonts w:ascii="Arial" w:hAnsi="Arial" w:cs="Arial"/>
          <w:b/>
        </w:rPr>
        <w:tab/>
      </w:r>
      <w:r w:rsidRPr="006E5393">
        <w:rPr>
          <w:rFonts w:ascii="Arial" w:hAnsi="Arial" w:cs="Arial"/>
          <w:b/>
        </w:rPr>
        <w:tab/>
      </w:r>
      <w:r w:rsidRPr="006E5393">
        <w:rPr>
          <w:rFonts w:ascii="Arial" w:hAnsi="Arial" w:cs="Arial"/>
          <w:b/>
        </w:rPr>
        <w:tab/>
      </w:r>
      <w:r w:rsidRPr="006E5393">
        <w:rPr>
          <w:rFonts w:ascii="Arial" w:hAnsi="Arial" w:cs="Arial"/>
          <w:b/>
        </w:rPr>
        <w:tab/>
      </w:r>
      <w:r w:rsidR="006E5393">
        <w:rPr>
          <w:rFonts w:ascii="Arial" w:hAnsi="Arial" w:cs="Arial"/>
          <w:b/>
          <w:lang w:val="en-US"/>
        </w:rPr>
        <w:t xml:space="preserve">                     </w:t>
      </w:r>
      <w:r w:rsidRPr="006E5393">
        <w:rPr>
          <w:rFonts w:ascii="Arial" w:hAnsi="Arial" w:cs="Arial"/>
          <w:b/>
        </w:rPr>
        <w:t>Medan, Mei 2021</w:t>
      </w:r>
    </w:p>
    <w:p w:rsidR="00527E85" w:rsidRPr="006E5393" w:rsidRDefault="00527E85" w:rsidP="006E5393">
      <w:pPr>
        <w:spacing w:after="0"/>
        <w:jc w:val="right"/>
        <w:rPr>
          <w:rFonts w:ascii="Arial" w:hAnsi="Arial" w:cs="Arial"/>
          <w:b/>
        </w:rPr>
      </w:pPr>
    </w:p>
    <w:p w:rsidR="00527E85" w:rsidRPr="006E5393" w:rsidRDefault="00527E85" w:rsidP="006E5393">
      <w:pPr>
        <w:spacing w:after="0"/>
        <w:jc w:val="right"/>
        <w:rPr>
          <w:rFonts w:ascii="Arial" w:hAnsi="Arial" w:cs="Arial"/>
          <w:b/>
        </w:rPr>
      </w:pPr>
    </w:p>
    <w:p w:rsidR="00527E85" w:rsidRPr="006E5393" w:rsidRDefault="00527E85" w:rsidP="006E5393">
      <w:pPr>
        <w:spacing w:after="0" w:line="240" w:lineRule="auto"/>
        <w:jc w:val="right"/>
        <w:rPr>
          <w:rFonts w:ascii="Arial" w:hAnsi="Arial" w:cs="Arial"/>
          <w:b/>
        </w:rPr>
      </w:pPr>
    </w:p>
    <w:p w:rsidR="004C5A9B" w:rsidRPr="00144AC4" w:rsidRDefault="00527E85" w:rsidP="006E5393">
      <w:pPr>
        <w:spacing w:after="0" w:line="240" w:lineRule="auto"/>
        <w:jc w:val="both"/>
        <w:rPr>
          <w:rFonts w:ascii="Arial" w:hAnsi="Arial" w:cs="Arial"/>
          <w:b/>
          <w:lang w:val="en-US"/>
        </w:rPr>
      </w:pPr>
      <w:r w:rsidRPr="006E5393">
        <w:rPr>
          <w:rFonts w:ascii="Arial" w:hAnsi="Arial" w:cs="Arial"/>
          <w:b/>
        </w:rPr>
        <w:tab/>
      </w:r>
      <w:r w:rsidRPr="006E5393">
        <w:rPr>
          <w:rFonts w:ascii="Arial" w:hAnsi="Arial" w:cs="Arial"/>
          <w:b/>
        </w:rPr>
        <w:tab/>
      </w:r>
      <w:r w:rsidRPr="006E5393">
        <w:rPr>
          <w:rFonts w:ascii="Arial" w:hAnsi="Arial" w:cs="Arial"/>
          <w:b/>
        </w:rPr>
        <w:tab/>
      </w:r>
      <w:r w:rsidRPr="006E5393">
        <w:rPr>
          <w:rFonts w:ascii="Arial" w:hAnsi="Arial" w:cs="Arial"/>
          <w:b/>
        </w:rPr>
        <w:tab/>
      </w:r>
      <w:r w:rsidRPr="006E5393">
        <w:rPr>
          <w:rFonts w:ascii="Arial" w:hAnsi="Arial" w:cs="Arial"/>
          <w:b/>
        </w:rPr>
        <w:tab/>
      </w:r>
      <w:r w:rsidRPr="006E5393">
        <w:rPr>
          <w:rFonts w:ascii="Arial" w:hAnsi="Arial" w:cs="Arial"/>
          <w:b/>
        </w:rPr>
        <w:tab/>
      </w:r>
      <w:r w:rsidRPr="006E5393">
        <w:rPr>
          <w:rFonts w:ascii="Arial" w:hAnsi="Arial" w:cs="Arial"/>
          <w:b/>
        </w:rPr>
        <w:tab/>
      </w:r>
      <w:r w:rsidRPr="006E5393">
        <w:rPr>
          <w:rFonts w:ascii="Arial" w:hAnsi="Arial" w:cs="Arial"/>
          <w:b/>
        </w:rPr>
        <w:tab/>
      </w:r>
      <w:r w:rsidRPr="006E5393">
        <w:rPr>
          <w:rFonts w:ascii="Arial" w:hAnsi="Arial" w:cs="Arial"/>
          <w:b/>
        </w:rPr>
        <w:tab/>
      </w:r>
      <w:r w:rsidRPr="006E5393">
        <w:rPr>
          <w:rFonts w:ascii="Arial" w:hAnsi="Arial" w:cs="Arial"/>
          <w:b/>
        </w:rPr>
        <w:tab/>
      </w:r>
      <w:r w:rsidRPr="006E5393">
        <w:rPr>
          <w:rFonts w:ascii="Arial" w:hAnsi="Arial" w:cs="Arial"/>
          <w:b/>
        </w:rPr>
        <w:tab/>
      </w:r>
      <w:r w:rsidRPr="006E5393">
        <w:rPr>
          <w:rFonts w:ascii="Arial" w:hAnsi="Arial" w:cs="Arial"/>
          <w:b/>
        </w:rPr>
        <w:tab/>
      </w:r>
      <w:r w:rsidRPr="006E5393">
        <w:rPr>
          <w:rFonts w:ascii="Arial" w:hAnsi="Arial" w:cs="Arial"/>
          <w:b/>
        </w:rPr>
        <w:tab/>
      </w:r>
      <w:r w:rsidRPr="006E5393">
        <w:rPr>
          <w:rFonts w:ascii="Arial" w:hAnsi="Arial" w:cs="Arial"/>
          <w:b/>
        </w:rPr>
        <w:tab/>
      </w:r>
      <w:r w:rsidRPr="006E5393">
        <w:rPr>
          <w:rFonts w:ascii="Arial" w:hAnsi="Arial" w:cs="Arial"/>
          <w:b/>
        </w:rPr>
        <w:tab/>
      </w:r>
      <w:r w:rsidR="006E5393">
        <w:rPr>
          <w:rFonts w:ascii="Arial" w:hAnsi="Arial" w:cs="Arial"/>
          <w:b/>
          <w:lang w:val="en-US"/>
        </w:rPr>
        <w:t xml:space="preserve">                                             </w:t>
      </w:r>
      <w:r w:rsidRPr="006E5393">
        <w:rPr>
          <w:rFonts w:ascii="Arial" w:hAnsi="Arial" w:cs="Arial"/>
          <w:b/>
        </w:rPr>
        <w:t>Wafiq Azizah Rahman</w:t>
      </w:r>
      <w:r w:rsidRPr="006E5393">
        <w:rPr>
          <w:rFonts w:ascii="Arial" w:hAnsi="Arial" w:cs="Arial"/>
          <w:b/>
        </w:rPr>
        <w:tab/>
      </w:r>
      <w:r w:rsidRPr="006E5393">
        <w:rPr>
          <w:rFonts w:ascii="Arial" w:hAnsi="Arial" w:cs="Arial"/>
          <w:b/>
        </w:rPr>
        <w:tab/>
      </w:r>
      <w:r w:rsidR="006E5393">
        <w:rPr>
          <w:rFonts w:ascii="Arial" w:hAnsi="Arial" w:cs="Arial"/>
          <w:b/>
          <w:lang w:val="en-US"/>
        </w:rPr>
        <w:t xml:space="preserve">                                                                                </w:t>
      </w:r>
      <w:r w:rsidRPr="006E5393">
        <w:rPr>
          <w:rFonts w:ascii="Arial" w:hAnsi="Arial" w:cs="Arial"/>
          <w:b/>
        </w:rPr>
        <w:t>NIM: P075</w:t>
      </w:r>
      <w:r w:rsidR="0071574E" w:rsidRPr="006E5393">
        <w:rPr>
          <w:rFonts w:ascii="Arial" w:hAnsi="Arial" w:cs="Arial"/>
          <w:b/>
        </w:rPr>
        <w:t>3901</w:t>
      </w:r>
      <w:r w:rsidR="00144AC4">
        <w:rPr>
          <w:rFonts w:ascii="Arial" w:hAnsi="Arial" w:cs="Arial"/>
          <w:b/>
          <w:lang w:val="en-US"/>
        </w:rPr>
        <w:t>9035</w:t>
      </w:r>
    </w:p>
    <w:p w:rsidR="004C5A9B" w:rsidRPr="004C5A9B" w:rsidRDefault="004C5A9B" w:rsidP="006E5393">
      <w:pPr>
        <w:spacing w:after="0"/>
        <w:rPr>
          <w:lang w:val="en-US"/>
        </w:rPr>
      </w:pPr>
    </w:p>
    <w:p w:rsidR="004C5A9B" w:rsidRPr="004C5A9B" w:rsidRDefault="004C5A9B" w:rsidP="004C5A9B">
      <w:pPr>
        <w:rPr>
          <w:lang w:val="en-US"/>
        </w:rPr>
      </w:pPr>
    </w:p>
    <w:p w:rsidR="004C5A9B" w:rsidRPr="004C5A9B" w:rsidRDefault="004C5A9B" w:rsidP="004C5A9B">
      <w:pPr>
        <w:rPr>
          <w:lang w:val="en-US"/>
        </w:rPr>
      </w:pPr>
    </w:p>
    <w:p w:rsidR="004C5A9B" w:rsidRPr="004C5A9B" w:rsidRDefault="004C5A9B" w:rsidP="004C5A9B">
      <w:pPr>
        <w:rPr>
          <w:lang w:val="en-US"/>
        </w:rPr>
      </w:pPr>
    </w:p>
    <w:p w:rsidR="004C5A9B" w:rsidRPr="004C5A9B" w:rsidRDefault="004C5A9B" w:rsidP="004C5A9B">
      <w:pPr>
        <w:rPr>
          <w:lang w:val="en-US"/>
        </w:rPr>
      </w:pPr>
    </w:p>
    <w:p w:rsidR="004C5A9B" w:rsidRPr="004C5A9B" w:rsidRDefault="004C5A9B" w:rsidP="004C5A9B">
      <w:pPr>
        <w:rPr>
          <w:lang w:val="en-US"/>
        </w:rPr>
      </w:pPr>
    </w:p>
    <w:p w:rsidR="001A6BD3" w:rsidRPr="004C5A9B" w:rsidRDefault="004C5A9B" w:rsidP="006E5393">
      <w:pPr>
        <w:tabs>
          <w:tab w:val="left" w:pos="4889"/>
        </w:tabs>
        <w:rPr>
          <w:lang w:val="en-US"/>
        </w:rPr>
        <w:sectPr w:rsidR="001A6BD3" w:rsidRPr="004C5A9B" w:rsidSect="006D4403">
          <w:headerReference w:type="default" r:id="rId12"/>
          <w:footerReference w:type="default" r:id="rId13"/>
          <w:footerReference w:type="first" r:id="rId14"/>
          <w:pgSz w:w="12240" w:h="15840"/>
          <w:pgMar w:top="1701" w:right="1701" w:bottom="1701" w:left="2268" w:header="720" w:footer="720" w:gutter="0"/>
          <w:cols w:space="720"/>
          <w:docGrid w:linePitch="360"/>
        </w:sectPr>
      </w:pPr>
      <w:r>
        <w:rPr>
          <w:lang w:val="en-US"/>
        </w:rPr>
        <w:tab/>
      </w:r>
    </w:p>
    <w:p w:rsidR="009E7564" w:rsidRDefault="009E7564" w:rsidP="006E5393">
      <w:pPr>
        <w:pStyle w:val="BAB1"/>
      </w:pPr>
      <w:r>
        <w:lastRenderedPageBreak/>
        <w:t>POLITEKNIK KESEHATAN KEMENKES MEDAN</w:t>
      </w:r>
    </w:p>
    <w:p w:rsidR="009E7564" w:rsidRDefault="009E7564" w:rsidP="006E5393">
      <w:pPr>
        <w:pStyle w:val="BAB1"/>
      </w:pPr>
      <w:r>
        <w:t>JURUSAN FARMASI</w:t>
      </w:r>
    </w:p>
    <w:p w:rsidR="009E7564" w:rsidRDefault="009E7564" w:rsidP="006E5393">
      <w:pPr>
        <w:pStyle w:val="BAB1"/>
      </w:pPr>
      <w:r>
        <w:t>KTI, 29 MEI 2022</w:t>
      </w:r>
    </w:p>
    <w:p w:rsidR="009E7564" w:rsidRDefault="009E7564" w:rsidP="006E5393">
      <w:pPr>
        <w:pStyle w:val="BAB1"/>
      </w:pPr>
      <w:r>
        <w:t>WAFIQ AZIZAH RAHMAN</w:t>
      </w:r>
    </w:p>
    <w:p w:rsidR="006E5393" w:rsidRDefault="006E5393" w:rsidP="006E5393">
      <w:pPr>
        <w:pStyle w:val="BAB1"/>
      </w:pPr>
    </w:p>
    <w:p w:rsidR="009E7564" w:rsidRDefault="009E7564" w:rsidP="001F1988">
      <w:pPr>
        <w:pStyle w:val="BAB1"/>
        <w:rPr>
          <w:b w:val="0"/>
        </w:rPr>
      </w:pPr>
      <w:r w:rsidRPr="009E7564">
        <w:t xml:space="preserve">Gambaran Pengetahuan, Sikap Dan Tindakan Ibu-ibu Tentang Vaksinasi Anak </w:t>
      </w:r>
      <w:r w:rsidR="004E65DA">
        <w:t xml:space="preserve">SD </w:t>
      </w:r>
      <w:r w:rsidRPr="009E7564">
        <w:t>Di Kampung Sejahtera Kelurahan Medan Petisah Tengah</w:t>
      </w:r>
      <w:r>
        <w:rPr>
          <w:b w:val="0"/>
        </w:rPr>
        <w:t>.</w:t>
      </w:r>
    </w:p>
    <w:p w:rsidR="00F42E3D" w:rsidRDefault="00F42E3D" w:rsidP="001F1988">
      <w:pPr>
        <w:pStyle w:val="BAB1"/>
        <w:rPr>
          <w:b w:val="0"/>
        </w:rPr>
      </w:pPr>
    </w:p>
    <w:p w:rsidR="00F42E3D" w:rsidRPr="00F42E3D" w:rsidRDefault="00F42E3D" w:rsidP="001F1988">
      <w:pPr>
        <w:pStyle w:val="BAB1"/>
        <w:rPr>
          <w:b w:val="0"/>
          <w:sz w:val="22"/>
        </w:rPr>
      </w:pPr>
      <w:r w:rsidRPr="00F42E3D">
        <w:rPr>
          <w:b w:val="0"/>
          <w:sz w:val="22"/>
        </w:rPr>
        <w:t>Ix+54 halaman,4 tabel,1 gambar,9 lampiran</w:t>
      </w:r>
    </w:p>
    <w:p w:rsidR="001F1988" w:rsidRDefault="001F1988" w:rsidP="001F1988">
      <w:pPr>
        <w:pStyle w:val="BAB1"/>
      </w:pPr>
    </w:p>
    <w:p w:rsidR="001F1988" w:rsidRDefault="001F1988" w:rsidP="001F1988">
      <w:pPr>
        <w:pStyle w:val="BAB1"/>
      </w:pPr>
    </w:p>
    <w:p w:rsidR="009E7564" w:rsidRDefault="009E7564" w:rsidP="009E7564">
      <w:pPr>
        <w:pStyle w:val="BAB1"/>
        <w:jc w:val="center"/>
      </w:pPr>
      <w:r>
        <w:t>ABSTRAK</w:t>
      </w:r>
    </w:p>
    <w:p w:rsidR="001F1988" w:rsidRDefault="001F1988" w:rsidP="009E7564">
      <w:pPr>
        <w:pStyle w:val="BAB1"/>
        <w:jc w:val="center"/>
      </w:pPr>
    </w:p>
    <w:p w:rsidR="001F1988" w:rsidRDefault="001F1988" w:rsidP="009E7564">
      <w:pPr>
        <w:pStyle w:val="BAB1"/>
        <w:jc w:val="center"/>
      </w:pPr>
    </w:p>
    <w:p w:rsidR="00BA3357" w:rsidRPr="001F1988" w:rsidRDefault="009E7564" w:rsidP="001B38A2">
      <w:pPr>
        <w:pStyle w:val="BAB1"/>
        <w:ind w:firstLine="720"/>
        <w:rPr>
          <w:b w:val="0"/>
          <w:sz w:val="22"/>
        </w:rPr>
      </w:pPr>
      <w:r w:rsidRPr="001F1988">
        <w:rPr>
          <w:b w:val="0"/>
          <w:sz w:val="22"/>
        </w:rPr>
        <w:t xml:space="preserve">Vaksin Covid-19 merupakan salah satu terobosan pemerintah untuk melawan dan menangani Covid-19 yang ada didunia khususnya Negara Indonesia. Tujuan dari vaksinasi Covid-19 adalah untuk mengurangi penyebaran Covid-19, menurunkan angka kesakitan dan kematian yang disebabkan oleh Covid-19, mencapai kekebalan dan melindungi masyarakat dari Covid-19, sehingga dapat menjaga masyarakat dan perekonomian (Kemenkes RI Dirjen P2P, 2020). </w:t>
      </w:r>
      <w:r w:rsidR="00BA3357" w:rsidRPr="001F1988">
        <w:rPr>
          <w:b w:val="0"/>
          <w:sz w:val="22"/>
        </w:rPr>
        <w:t xml:space="preserve">Tujuan dari penelitian ini untuk mengetahui gambaran perilaku ibu-ibu tentang vaksinasi anak </w:t>
      </w:r>
      <w:r w:rsidR="004E65DA">
        <w:rPr>
          <w:b w:val="0"/>
          <w:sz w:val="22"/>
        </w:rPr>
        <w:t xml:space="preserve">SD </w:t>
      </w:r>
      <w:r w:rsidR="00BA3357" w:rsidRPr="001F1988">
        <w:rPr>
          <w:b w:val="0"/>
          <w:sz w:val="22"/>
        </w:rPr>
        <w:t>di kampung sejahtera kelurahan Medan petisah.</w:t>
      </w:r>
    </w:p>
    <w:p w:rsidR="001B38A2" w:rsidRDefault="008374E7" w:rsidP="00650D76">
      <w:pPr>
        <w:pStyle w:val="BAB1"/>
        <w:ind w:firstLine="720"/>
        <w:rPr>
          <w:b w:val="0"/>
          <w:sz w:val="22"/>
        </w:rPr>
      </w:pPr>
      <w:r>
        <w:rPr>
          <w:b w:val="0"/>
          <w:sz w:val="22"/>
        </w:rPr>
        <w:t xml:space="preserve">Metode penelitian ini menggunakan metode survei deskriptif. Penggumpulan data dilakukan dengan membagikan kuesioner langsung kepada responden. Pengambilan Sampel yang digunakan pada penelitian ini adalah sampel jenuh yang mana semua </w:t>
      </w:r>
      <w:r w:rsidR="00BB2BE9">
        <w:rPr>
          <w:b w:val="0"/>
          <w:sz w:val="22"/>
        </w:rPr>
        <w:t>sampel yang memenuhi kriteria inklusi ikut dalam penelitian ini. Jumlah sampel pada penelitian adalah 80 orang.</w:t>
      </w:r>
    </w:p>
    <w:p w:rsidR="00193337" w:rsidRDefault="00193337" w:rsidP="00193337">
      <w:pPr>
        <w:pStyle w:val="BAB1"/>
        <w:ind w:firstLine="720"/>
        <w:rPr>
          <w:b w:val="0"/>
          <w:sz w:val="22"/>
        </w:rPr>
      </w:pPr>
      <w:r>
        <w:rPr>
          <w:b w:val="0"/>
          <w:sz w:val="22"/>
        </w:rPr>
        <w:t>Hasil penelitian</w:t>
      </w:r>
      <w:r w:rsidR="00AF2AD8">
        <w:rPr>
          <w:b w:val="0"/>
          <w:sz w:val="22"/>
        </w:rPr>
        <w:t>, pengetahuan responden tentang Vaksinasi C</w:t>
      </w:r>
      <w:r w:rsidR="00746FC5">
        <w:rPr>
          <w:b w:val="0"/>
          <w:sz w:val="22"/>
        </w:rPr>
        <w:t>ovid-19 p</w:t>
      </w:r>
      <w:r w:rsidR="00AF2AD8">
        <w:rPr>
          <w:b w:val="0"/>
          <w:sz w:val="22"/>
        </w:rPr>
        <w:t>ada anak pada kategori Baik (81,</w:t>
      </w:r>
      <w:r w:rsidR="00746FC5">
        <w:rPr>
          <w:b w:val="0"/>
          <w:sz w:val="22"/>
        </w:rPr>
        <w:t>25%), kategori cukup baik (8,75%), kategori kurang baik (6,25%), kategori tidak baik (3,75%). Sikap</w:t>
      </w:r>
      <w:r w:rsidR="00AF2AD8">
        <w:rPr>
          <w:b w:val="0"/>
          <w:sz w:val="22"/>
        </w:rPr>
        <w:t xml:space="preserve"> responden </w:t>
      </w:r>
      <w:r w:rsidR="00746FC5">
        <w:rPr>
          <w:b w:val="0"/>
          <w:sz w:val="22"/>
        </w:rPr>
        <w:t>tentang Vaksinasi Covid-19 pada anak</w:t>
      </w:r>
      <w:r w:rsidR="00AF2AD8">
        <w:rPr>
          <w:b w:val="0"/>
          <w:sz w:val="22"/>
        </w:rPr>
        <w:t xml:space="preserve"> pada kategori baik (35%), cukup baik (62,5%),kurang baik (2,5%), tidak baik (0%). Dan tindakan responden tentang vaksinasi Covid-19 pada anak pada kategori baik (73%), kategori cukup baik (21,25%), kategori kurang baik (2,5%), kategori tidak baik (2,5%).</w:t>
      </w:r>
      <w:r w:rsidR="00746FC5">
        <w:rPr>
          <w:b w:val="0"/>
          <w:sz w:val="22"/>
        </w:rPr>
        <w:t xml:space="preserve"> </w:t>
      </w:r>
    </w:p>
    <w:p w:rsidR="00B51381" w:rsidRPr="00AF2AD8" w:rsidRDefault="00193337" w:rsidP="002510C3">
      <w:pPr>
        <w:pStyle w:val="BAB1"/>
        <w:ind w:firstLine="720"/>
        <w:rPr>
          <w:b w:val="0"/>
          <w:sz w:val="22"/>
        </w:rPr>
      </w:pPr>
      <w:r>
        <w:rPr>
          <w:b w:val="0"/>
          <w:sz w:val="22"/>
        </w:rPr>
        <w:t>Kesimpulan dari penelitin ini adalah</w:t>
      </w:r>
      <w:r w:rsidR="00AF2AD8">
        <w:rPr>
          <w:b w:val="0"/>
          <w:sz w:val="22"/>
        </w:rPr>
        <w:t xml:space="preserve"> secara keseluruhan p</w:t>
      </w:r>
      <w:r w:rsidR="00AF2AD8" w:rsidRPr="00AF2AD8">
        <w:rPr>
          <w:b w:val="0"/>
          <w:sz w:val="22"/>
        </w:rPr>
        <w:t>engetahuan responden dalam kategori baik (79,375%), Sikap responden dalam kategori cukup baik (73,71%), Tindakan responden kategori baik (81,87%).</w:t>
      </w:r>
    </w:p>
    <w:p w:rsidR="00650D76" w:rsidRDefault="00650D76" w:rsidP="00650D76">
      <w:pPr>
        <w:spacing w:line="240" w:lineRule="auto"/>
        <w:ind w:firstLine="720"/>
        <w:jc w:val="both"/>
        <w:rPr>
          <w:lang w:val="en-US"/>
        </w:rPr>
      </w:pPr>
    </w:p>
    <w:p w:rsidR="00650D76" w:rsidRPr="005B4888" w:rsidRDefault="00650D76" w:rsidP="00650D76">
      <w:pPr>
        <w:spacing w:line="240" w:lineRule="auto"/>
        <w:rPr>
          <w:b/>
          <w:lang w:val="en-US"/>
        </w:rPr>
      </w:pPr>
      <w:r w:rsidRPr="00650D76">
        <w:rPr>
          <w:b/>
        </w:rPr>
        <w:t>Kata Kunci: Pengetahuan , sikap, tindakan, Vaksin Covid-19</w:t>
      </w:r>
      <w:r w:rsidR="005B4888">
        <w:rPr>
          <w:b/>
          <w:lang w:val="en-US"/>
        </w:rPr>
        <w:t xml:space="preserve">, anak-anak </w:t>
      </w:r>
    </w:p>
    <w:p w:rsidR="00650D76" w:rsidRDefault="00650D76" w:rsidP="00650D76">
      <w:pPr>
        <w:spacing w:line="240" w:lineRule="auto"/>
        <w:jc w:val="both"/>
        <w:rPr>
          <w:rFonts w:ascii="Arial" w:hAnsi="Arial" w:cs="Arial"/>
          <w:b/>
          <w:lang w:val="en-US"/>
        </w:rPr>
      </w:pPr>
      <w:r w:rsidRPr="00650D76">
        <w:rPr>
          <w:rFonts w:ascii="Arial" w:hAnsi="Arial" w:cs="Arial"/>
          <w:b/>
        </w:rPr>
        <w:t>Daftar Bacaan:</w:t>
      </w:r>
      <w:r>
        <w:rPr>
          <w:rFonts w:ascii="Arial" w:hAnsi="Arial" w:cs="Arial"/>
          <w:b/>
        </w:rPr>
        <w:t xml:space="preserve"> </w:t>
      </w:r>
      <w:r w:rsidR="002510C3">
        <w:rPr>
          <w:rFonts w:ascii="Arial" w:hAnsi="Arial" w:cs="Arial"/>
          <w:b/>
          <w:lang w:val="en-US"/>
        </w:rPr>
        <w:t>7(2012</w:t>
      </w:r>
      <w:r w:rsidR="005C4AD7">
        <w:rPr>
          <w:rFonts w:ascii="Arial" w:hAnsi="Arial" w:cs="Arial"/>
          <w:b/>
          <w:lang w:val="en-US"/>
        </w:rPr>
        <w:t>-2022)</w:t>
      </w:r>
    </w:p>
    <w:p w:rsidR="009768F7" w:rsidRDefault="009768F7" w:rsidP="00650D76">
      <w:pPr>
        <w:spacing w:line="240" w:lineRule="auto"/>
        <w:jc w:val="both"/>
        <w:rPr>
          <w:rFonts w:ascii="Arial" w:hAnsi="Arial" w:cs="Arial"/>
          <w:b/>
          <w:lang w:val="en-US"/>
        </w:rPr>
      </w:pPr>
    </w:p>
    <w:p w:rsidR="009768F7" w:rsidRDefault="009768F7" w:rsidP="00650D76">
      <w:pPr>
        <w:spacing w:line="240" w:lineRule="auto"/>
        <w:jc w:val="both"/>
        <w:rPr>
          <w:rFonts w:ascii="Arial" w:hAnsi="Arial" w:cs="Arial"/>
          <w:b/>
          <w:lang w:val="en-US"/>
        </w:rPr>
      </w:pPr>
    </w:p>
    <w:p w:rsidR="009768F7" w:rsidRDefault="009768F7" w:rsidP="00650D76">
      <w:pPr>
        <w:spacing w:line="240" w:lineRule="auto"/>
        <w:jc w:val="both"/>
        <w:rPr>
          <w:rFonts w:ascii="Arial" w:hAnsi="Arial" w:cs="Arial"/>
          <w:b/>
          <w:lang w:val="en-US"/>
        </w:rPr>
      </w:pPr>
    </w:p>
    <w:p w:rsidR="009768F7" w:rsidRPr="00F92C39" w:rsidRDefault="009768F7" w:rsidP="009768F7">
      <w:pPr>
        <w:pStyle w:val="NoSpacing"/>
        <w:tabs>
          <w:tab w:val="left" w:pos="720"/>
        </w:tabs>
        <w:jc w:val="both"/>
        <w:rPr>
          <w:rFonts w:ascii="Arial" w:hAnsi="Arial" w:cs="Arial"/>
          <w:b/>
        </w:rPr>
      </w:pPr>
      <w:r w:rsidRPr="00F92C39">
        <w:rPr>
          <w:rFonts w:ascii="Arial" w:hAnsi="Arial" w:cs="Arial"/>
          <w:b/>
        </w:rPr>
        <w:lastRenderedPageBreak/>
        <w:t>MEDAN HEALTH POLYTECHNICS OF MINISTRY OF HEALTH</w:t>
      </w:r>
    </w:p>
    <w:p w:rsidR="009768F7" w:rsidRPr="00F92C39" w:rsidRDefault="009768F7" w:rsidP="009768F7">
      <w:pPr>
        <w:pStyle w:val="NoSpacing"/>
        <w:jc w:val="both"/>
        <w:rPr>
          <w:rFonts w:ascii="Arial" w:hAnsi="Arial" w:cs="Arial"/>
          <w:b/>
        </w:rPr>
      </w:pPr>
      <w:r w:rsidRPr="00F92C39">
        <w:rPr>
          <w:rFonts w:ascii="Arial" w:hAnsi="Arial" w:cs="Arial"/>
          <w:b/>
        </w:rPr>
        <w:t>PHARMACY  DEPARTMENT</w:t>
      </w:r>
    </w:p>
    <w:p w:rsidR="009768F7" w:rsidRPr="00F92C39" w:rsidRDefault="009768F7" w:rsidP="009768F7">
      <w:pPr>
        <w:spacing w:line="240" w:lineRule="auto"/>
        <w:jc w:val="both"/>
        <w:rPr>
          <w:rFonts w:ascii="Arial" w:hAnsi="Arial" w:cs="Arial"/>
        </w:rPr>
      </w:pPr>
      <w:r w:rsidRPr="00F92C39">
        <w:rPr>
          <w:rFonts w:ascii="Arial" w:hAnsi="Arial" w:cs="Arial"/>
          <w:b/>
        </w:rPr>
        <w:t>SCIENTIFIC PAPER, MAY 29, 2022</w:t>
      </w:r>
    </w:p>
    <w:p w:rsidR="009768F7" w:rsidRPr="00F92C39" w:rsidRDefault="009768F7" w:rsidP="009768F7">
      <w:pPr>
        <w:spacing w:line="240" w:lineRule="auto"/>
        <w:jc w:val="both"/>
        <w:rPr>
          <w:rFonts w:ascii="Arial" w:hAnsi="Arial" w:cs="Arial"/>
          <w:b/>
        </w:rPr>
      </w:pPr>
      <w:r w:rsidRPr="00F92C39">
        <w:rPr>
          <w:rFonts w:ascii="Arial" w:hAnsi="Arial" w:cs="Arial"/>
          <w:b/>
        </w:rPr>
        <w:t>WAFIQ AZIZAH RAHMAN</w:t>
      </w:r>
    </w:p>
    <w:p w:rsidR="009768F7" w:rsidRPr="00F92C39" w:rsidRDefault="009768F7" w:rsidP="009768F7">
      <w:pPr>
        <w:spacing w:line="240" w:lineRule="auto"/>
        <w:jc w:val="both"/>
        <w:rPr>
          <w:rFonts w:ascii="Arial" w:hAnsi="Arial" w:cs="Arial"/>
          <w:b/>
        </w:rPr>
      </w:pPr>
      <w:r w:rsidRPr="00F92C39">
        <w:rPr>
          <w:rFonts w:ascii="Arial" w:hAnsi="Arial" w:cs="Arial"/>
          <w:b/>
        </w:rPr>
        <w:t>Description of Mother's Knowledge, Attitudes and Actions About Vaccination for Elementary School Students in Kampung Sejahtera, Medan Petisah Tengah Village.</w:t>
      </w:r>
    </w:p>
    <w:p w:rsidR="009768F7" w:rsidRPr="00F92C39" w:rsidRDefault="009768F7" w:rsidP="009768F7">
      <w:pPr>
        <w:spacing w:line="240" w:lineRule="auto"/>
        <w:jc w:val="both"/>
        <w:rPr>
          <w:rFonts w:ascii="Arial" w:hAnsi="Arial" w:cs="Arial"/>
          <w:b/>
        </w:rPr>
      </w:pPr>
      <w:r w:rsidRPr="00F92C39">
        <w:rPr>
          <w:rFonts w:ascii="Arial" w:hAnsi="Arial" w:cs="Arial"/>
          <w:b/>
        </w:rPr>
        <w:t>Ix+54 pages,4 tables,1 pictures,9 attachments</w:t>
      </w:r>
    </w:p>
    <w:p w:rsidR="009768F7" w:rsidRPr="00F92C39" w:rsidRDefault="009768F7" w:rsidP="009768F7">
      <w:pPr>
        <w:spacing w:line="240" w:lineRule="auto"/>
        <w:jc w:val="center"/>
        <w:rPr>
          <w:rFonts w:ascii="Arial" w:hAnsi="Arial" w:cs="Arial"/>
        </w:rPr>
      </w:pPr>
      <w:r w:rsidRPr="00F92C39">
        <w:rPr>
          <w:rFonts w:ascii="Arial" w:hAnsi="Arial" w:cs="Arial"/>
          <w:b/>
        </w:rPr>
        <w:t>ABSTRACT</w:t>
      </w:r>
    </w:p>
    <w:p w:rsidR="009768F7" w:rsidRPr="00F92C39" w:rsidRDefault="009768F7" w:rsidP="00832DAB">
      <w:pPr>
        <w:spacing w:line="240" w:lineRule="auto"/>
        <w:ind w:firstLine="720"/>
        <w:jc w:val="both"/>
        <w:rPr>
          <w:rFonts w:ascii="Arial" w:hAnsi="Arial" w:cs="Arial"/>
        </w:rPr>
      </w:pPr>
      <w:r w:rsidRPr="00F92C39">
        <w:rPr>
          <w:rFonts w:ascii="Arial" w:hAnsi="Arial" w:cs="Arial"/>
        </w:rPr>
        <w:t>The Covid-19 vaccine is one of the Indonesian government's breakthroughs to fight and deal with the Covid-19 that has hit the world. The purpose of this vaccination is to reduce the spread of Covid-19, reduce morbidity and mortality caused by Covid-19, achieve immunity and protect the community, which in turn will protect the community and maintain the stability of the country's economy (Indinesian Ministry of Health, Director General P2P, 2020). The purpose of this study was to obtain a description of the behavior of mothers regarding vaccination of elementary school students in Kampung Sejahtera, Medan Petisah Village.</w:t>
      </w:r>
    </w:p>
    <w:p w:rsidR="009768F7" w:rsidRPr="00F92C39" w:rsidRDefault="009768F7" w:rsidP="00832DAB">
      <w:pPr>
        <w:spacing w:line="240" w:lineRule="auto"/>
        <w:ind w:firstLine="720"/>
        <w:jc w:val="both"/>
        <w:rPr>
          <w:rFonts w:ascii="Arial" w:hAnsi="Arial" w:cs="Arial"/>
        </w:rPr>
      </w:pPr>
      <w:r w:rsidRPr="00F92C39">
        <w:rPr>
          <w:rFonts w:ascii="Arial" w:hAnsi="Arial" w:cs="Arial"/>
        </w:rPr>
        <w:t>This research is a descriptive survey study that examines 80 mothers as research samples obtained through saturated sampling technique where all samples that meet the inclusion criteria are included in this study. Research data were collected through questionnaires distributed to respondents.</w:t>
      </w:r>
    </w:p>
    <w:p w:rsidR="009768F7" w:rsidRPr="00F92C39" w:rsidRDefault="009768F7" w:rsidP="00832DAB">
      <w:pPr>
        <w:spacing w:line="240" w:lineRule="auto"/>
        <w:ind w:firstLine="720"/>
        <w:jc w:val="both"/>
        <w:rPr>
          <w:rFonts w:ascii="Arial" w:hAnsi="Arial" w:cs="Arial"/>
        </w:rPr>
      </w:pPr>
      <w:r w:rsidRPr="00F92C39">
        <w:rPr>
          <w:rFonts w:ascii="Arial" w:hAnsi="Arial" w:cs="Arial"/>
        </w:rPr>
        <w:t>Through the research, the following results were obtained: the level of knowledge of respondents about Covid-19 vaccination in children was in very good category (81.25%), in good category (8.75%), in fair category (6.25%), and in poor category (3.75%); the attitude level of respondents regarding Covid-19 vaccination in children is in very good category (35%), in good category (62.5%), in fair category (2.5%), and in poor category (0%); and the respondent's level of action regarding Covid-19 vaccination for children is in very good category (73%), in good category (21.25%), in fair category (2.5%), and in poor category (2.5% ).</w:t>
      </w:r>
    </w:p>
    <w:p w:rsidR="009768F7" w:rsidRPr="00F92C39" w:rsidRDefault="009768F7" w:rsidP="00832DAB">
      <w:pPr>
        <w:spacing w:line="240" w:lineRule="auto"/>
        <w:ind w:firstLine="720"/>
        <w:jc w:val="both"/>
        <w:rPr>
          <w:rFonts w:ascii="Arial" w:hAnsi="Arial" w:cs="Arial"/>
        </w:rPr>
      </w:pPr>
      <w:r w:rsidRPr="00F92C39">
        <w:rPr>
          <w:rFonts w:ascii="Arial" w:hAnsi="Arial" w:cs="Arial"/>
        </w:rPr>
        <w:t>This study concludes that the overall level of knowledge of the respondents is in very good category (79.375%), the attitude level of the respondents is in the good category (73.71%), and the respondent's level of action is in very good category (81.87%).</w:t>
      </w:r>
    </w:p>
    <w:p w:rsidR="009768F7" w:rsidRPr="00F92C39" w:rsidRDefault="009768F7" w:rsidP="009768F7">
      <w:pPr>
        <w:spacing w:line="240" w:lineRule="auto"/>
        <w:jc w:val="both"/>
        <w:rPr>
          <w:rFonts w:ascii="Arial" w:hAnsi="Arial" w:cs="Arial"/>
        </w:rPr>
      </w:pPr>
      <w:r w:rsidRPr="00F92C39">
        <w:rPr>
          <w:rFonts w:ascii="Arial" w:hAnsi="Arial" w:cs="Arial"/>
        </w:rPr>
        <w:t>Keywords</w:t>
      </w:r>
      <w:r w:rsidRPr="00F92C39">
        <w:rPr>
          <w:rFonts w:ascii="Arial" w:hAnsi="Arial" w:cs="Arial"/>
        </w:rPr>
        <w:tab/>
        <w:t>: Knowledge, attitude, action, Covid-19 vaccine, children</w:t>
      </w:r>
    </w:p>
    <w:p w:rsidR="009768F7" w:rsidRPr="00F92C39" w:rsidRDefault="009768F7" w:rsidP="009768F7">
      <w:pPr>
        <w:spacing w:line="240" w:lineRule="auto"/>
        <w:jc w:val="both"/>
        <w:rPr>
          <w:rFonts w:ascii="Arial" w:hAnsi="Arial" w:cs="Arial"/>
        </w:rPr>
      </w:pPr>
      <w:r w:rsidRPr="00F92C39">
        <w:rPr>
          <w:rFonts w:ascii="Arial" w:hAnsi="Arial" w:cs="Arial"/>
        </w:rPr>
        <w:t>References</w:t>
      </w:r>
      <w:r w:rsidRPr="00F92C39">
        <w:rPr>
          <w:rFonts w:ascii="Arial" w:hAnsi="Arial" w:cs="Arial"/>
        </w:rPr>
        <w:tab/>
        <w:t>:7(2012-2022)</w:t>
      </w:r>
    </w:p>
    <w:p w:rsidR="00193337" w:rsidRPr="009768F7" w:rsidRDefault="009768F7" w:rsidP="009768F7">
      <w:pPr>
        <w:spacing w:line="240" w:lineRule="auto"/>
        <w:jc w:val="center"/>
        <w:rPr>
          <w:rFonts w:ascii="Arial" w:hAnsi="Arial" w:cs="Arial"/>
        </w:rPr>
      </w:pPr>
      <w:r w:rsidRPr="00F92C39">
        <w:rPr>
          <w:rFonts w:ascii="Arial" w:hAnsi="Arial" w:cs="Arial"/>
          <w:noProof/>
          <w:lang w:val="en-US"/>
        </w:rPr>
        <w:drawing>
          <wp:inline distT="0" distB="0" distL="0" distR="0" wp14:anchorId="4DD8463E" wp14:editId="7D0B8DB7">
            <wp:extent cx="2178089" cy="675032"/>
            <wp:effectExtent l="19050" t="0" r="0" b="0"/>
            <wp:docPr id="16"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144AC4" w:rsidRDefault="00144AC4" w:rsidP="002A3122">
      <w:pPr>
        <w:tabs>
          <w:tab w:val="left" w:pos="2744"/>
          <w:tab w:val="center" w:pos="4135"/>
        </w:tabs>
        <w:spacing w:after="0" w:line="360" w:lineRule="auto"/>
        <w:ind w:left="1418" w:hanging="1418"/>
        <w:jc w:val="center"/>
        <w:rPr>
          <w:rFonts w:ascii="Arial" w:hAnsi="Arial" w:cs="Arial"/>
          <w:b/>
          <w:sz w:val="24"/>
          <w:szCs w:val="24"/>
          <w:lang w:val="en-US"/>
        </w:rPr>
      </w:pPr>
    </w:p>
    <w:p w:rsidR="004C0EB0" w:rsidRDefault="004C0EB0" w:rsidP="004C0EB0">
      <w:pPr>
        <w:pStyle w:val="BAB1"/>
        <w:jc w:val="center"/>
        <w:rPr>
          <w:lang w:val="id-ID"/>
        </w:rPr>
      </w:pPr>
      <w:r>
        <w:t>KATA PENGANTAR</w:t>
      </w:r>
    </w:p>
    <w:p w:rsidR="004C0EB0" w:rsidRPr="00B67794" w:rsidRDefault="004C0EB0" w:rsidP="004C0EB0">
      <w:pPr>
        <w:pStyle w:val="BAB1"/>
        <w:jc w:val="center"/>
        <w:rPr>
          <w:lang w:val="id-ID"/>
        </w:rPr>
      </w:pPr>
    </w:p>
    <w:p w:rsidR="004C0EB0" w:rsidRDefault="004C0EB0" w:rsidP="006E5393">
      <w:pPr>
        <w:pStyle w:val="Naskah"/>
      </w:pPr>
      <w:r>
        <w:tab/>
      </w:r>
      <w:r w:rsidRPr="0011183A">
        <w:t xml:space="preserve">Puji dan syukur kepada Tuhan Yang Maha Esa atas segala berkat dan karunia-Nya penulis dapat menyelesaikan karya tulis ilmiah ini.Karya tulis ilmiah ini disusun untuk memenuhi salah satu syarat dalam menyelesaikan program pendidikan diploma III di Jurusan Farmasi Poltekkes Kemenkes Medan. Adapun judul karya tulis ilmiah ini “Gambaran Pengetahuan </w:t>
      </w:r>
      <w:r>
        <w:t>Sikap dan Tindakan</w:t>
      </w:r>
      <w:r w:rsidR="00C14888">
        <w:t xml:space="preserve"> Ibu-ibu Tentang Vaksinasi Anak </w:t>
      </w:r>
      <w:r w:rsidR="004E65DA">
        <w:t xml:space="preserve">SD </w:t>
      </w:r>
      <w:r w:rsidR="00C14888">
        <w:t>Di Kampung Sejahtera Kelurahan Medan Petisah Tengah</w:t>
      </w:r>
      <w:r w:rsidRPr="0011183A">
        <w:t>”.Penulis juga menyadari sepenuhnya, keberhasilan ini adalah karunia Tuhan Yang Maha Esa dan bantuan dari semua pihak. Oleh karena itu penulis ingin m</w:t>
      </w:r>
      <w:r>
        <w:t>enyampaikan terimakasih kepada :</w:t>
      </w:r>
    </w:p>
    <w:p w:rsidR="004C0EB0" w:rsidRDefault="004C0EB0" w:rsidP="006E5393">
      <w:pPr>
        <w:pStyle w:val="Naskah"/>
        <w:numPr>
          <w:ilvl w:val="0"/>
          <w:numId w:val="47"/>
        </w:numPr>
        <w:tabs>
          <w:tab w:val="clear" w:pos="426"/>
          <w:tab w:val="left" w:pos="567"/>
        </w:tabs>
        <w:ind w:left="567" w:hanging="567"/>
      </w:pPr>
      <w:r w:rsidRPr="0011183A">
        <w:t>Ibu Dra.Ida Nurhayati, M.Kes selaku Dir</w:t>
      </w:r>
      <w:r>
        <w:t>ektur Poltekkes Kemenkes Medan.</w:t>
      </w:r>
    </w:p>
    <w:p w:rsidR="004C0EB0" w:rsidRDefault="004C0EB0" w:rsidP="006E5393">
      <w:pPr>
        <w:pStyle w:val="Naskah"/>
        <w:numPr>
          <w:ilvl w:val="0"/>
          <w:numId w:val="47"/>
        </w:numPr>
        <w:tabs>
          <w:tab w:val="clear" w:pos="426"/>
          <w:tab w:val="left" w:pos="567"/>
        </w:tabs>
        <w:ind w:left="567" w:hanging="567"/>
      </w:pPr>
      <w:r w:rsidRPr="0011183A">
        <w:t>Ib</w:t>
      </w:r>
      <w:r w:rsidR="00F42E3D">
        <w:t>u</w:t>
      </w:r>
      <w:r w:rsidR="0008740A">
        <w:t xml:space="preserve"> </w:t>
      </w:r>
      <w:r>
        <w:t xml:space="preserve">Dra. </w:t>
      </w:r>
      <w:r w:rsidR="0008740A">
        <w:t xml:space="preserve">Masniah, </w:t>
      </w:r>
      <w:r>
        <w:t>M.Kes.</w:t>
      </w:r>
      <w:r w:rsidR="0008740A">
        <w:t xml:space="preserve">,Apt </w:t>
      </w:r>
      <w:r w:rsidRPr="0011183A">
        <w:t>selaku Ketua Jurusan Fa</w:t>
      </w:r>
      <w:r w:rsidR="006E5393">
        <w:t xml:space="preserve">rmasi Poltekkes </w:t>
      </w:r>
      <w:r>
        <w:t>Kemenkes Medan.</w:t>
      </w:r>
    </w:p>
    <w:p w:rsidR="004C0EB0" w:rsidRDefault="00C14888" w:rsidP="006E5393">
      <w:pPr>
        <w:pStyle w:val="Naskah"/>
        <w:numPr>
          <w:ilvl w:val="0"/>
          <w:numId w:val="47"/>
        </w:numPr>
        <w:tabs>
          <w:tab w:val="clear" w:pos="426"/>
          <w:tab w:val="left" w:pos="567"/>
        </w:tabs>
        <w:ind w:left="567" w:hanging="567"/>
      </w:pPr>
      <w:r>
        <w:t>Bapak Jhonson P Sihombing,S.Si,M.Sc,Apt</w:t>
      </w:r>
      <w:r w:rsidR="004C0EB0">
        <w:t>.</w:t>
      </w:r>
      <w:r w:rsidR="004C0EB0" w:rsidRPr="0011183A">
        <w:t xml:space="preserve"> selaku pembimbing akademik yang membimbing penulis selama menjadi mahasiswa di J</w:t>
      </w:r>
      <w:r w:rsidR="004C0EB0">
        <w:t>urusan Farmasi Poltekkes Medan</w:t>
      </w:r>
    </w:p>
    <w:p w:rsidR="004C0EB0" w:rsidRDefault="004C0EB0" w:rsidP="006E5393">
      <w:pPr>
        <w:pStyle w:val="Naskah"/>
        <w:numPr>
          <w:ilvl w:val="0"/>
          <w:numId w:val="47"/>
        </w:numPr>
        <w:tabs>
          <w:tab w:val="clear" w:pos="426"/>
          <w:tab w:val="left" w:pos="567"/>
        </w:tabs>
        <w:ind w:left="567" w:hanging="567"/>
      </w:pPr>
      <w:r w:rsidRPr="0011183A">
        <w:t>Ibu Rini Andarwati, SKM, M.Kes selaku pembimbing KTI dan ketua penguji K</w:t>
      </w:r>
      <w:r w:rsidR="00144AC4">
        <w:t>TI</w:t>
      </w:r>
      <w:r w:rsidRPr="0011183A">
        <w:t xml:space="preserve"> yang memberikan masukan</w:t>
      </w:r>
      <w:r>
        <w:t xml:space="preserve"> serta bimbingan kepada penulis</w:t>
      </w:r>
      <w:r w:rsidRPr="0011183A">
        <w:t>.</w:t>
      </w:r>
    </w:p>
    <w:p w:rsidR="004C0EB0" w:rsidRDefault="004C0EB0" w:rsidP="006E5393">
      <w:pPr>
        <w:pStyle w:val="Naskah"/>
        <w:numPr>
          <w:ilvl w:val="0"/>
          <w:numId w:val="47"/>
        </w:numPr>
        <w:tabs>
          <w:tab w:val="clear" w:pos="426"/>
          <w:tab w:val="left" w:pos="567"/>
        </w:tabs>
        <w:ind w:left="567" w:hanging="567"/>
      </w:pPr>
      <w:r>
        <w:t>Ibu Rosnike Merly Panjaitan S.T.,M.Si.</w:t>
      </w:r>
      <w:r w:rsidR="00144AC4">
        <w:t xml:space="preserve">selaku penguji I KTI </w:t>
      </w:r>
      <w:r w:rsidRPr="0011183A">
        <w:t>yang memberikan masu</w:t>
      </w:r>
      <w:r>
        <w:t>kan dan dukungan kepada penulis</w:t>
      </w:r>
      <w:r w:rsidRPr="0011183A">
        <w:t>.</w:t>
      </w:r>
    </w:p>
    <w:p w:rsidR="004C0EB0" w:rsidRDefault="00C14888" w:rsidP="006E5393">
      <w:pPr>
        <w:pStyle w:val="Naskah"/>
        <w:numPr>
          <w:ilvl w:val="0"/>
          <w:numId w:val="47"/>
        </w:numPr>
        <w:tabs>
          <w:tab w:val="clear" w:pos="426"/>
          <w:tab w:val="left" w:pos="567"/>
        </w:tabs>
        <w:ind w:left="567" w:hanging="567"/>
      </w:pPr>
      <w:r>
        <w:t>Ibu Pratiwi Rukmana Nasution,M.Si,Apt</w:t>
      </w:r>
      <w:r w:rsidR="004C0EB0">
        <w:t>.</w:t>
      </w:r>
      <w:r w:rsidR="00144AC4">
        <w:t xml:space="preserve">selaku penguji II KTI  </w:t>
      </w:r>
      <w:r w:rsidR="004C0EB0" w:rsidRPr="0011183A">
        <w:t>yang memberikan masukan dan dukungan kepada penulis</w:t>
      </w:r>
      <w:r w:rsidR="004C0EB0">
        <w:t>.</w:t>
      </w:r>
    </w:p>
    <w:p w:rsidR="004C0EB0" w:rsidRDefault="004C0EB0" w:rsidP="006E5393">
      <w:pPr>
        <w:pStyle w:val="Naskah"/>
        <w:numPr>
          <w:ilvl w:val="0"/>
          <w:numId w:val="47"/>
        </w:numPr>
        <w:tabs>
          <w:tab w:val="clear" w:pos="426"/>
          <w:tab w:val="left" w:pos="567"/>
        </w:tabs>
        <w:ind w:left="567" w:hanging="567"/>
      </w:pPr>
      <w:r w:rsidRPr="0011183A">
        <w:t>Seluruh staf dan Dosen Jurusan Farmasi Poltekkes Kemenkes Medan</w:t>
      </w:r>
      <w:r>
        <w:t xml:space="preserve">. </w:t>
      </w:r>
    </w:p>
    <w:p w:rsidR="004C0EB0" w:rsidRDefault="004C0EB0" w:rsidP="006E5393">
      <w:pPr>
        <w:pStyle w:val="Naskah"/>
        <w:numPr>
          <w:ilvl w:val="0"/>
          <w:numId w:val="47"/>
        </w:numPr>
        <w:tabs>
          <w:tab w:val="clear" w:pos="426"/>
          <w:tab w:val="left" w:pos="567"/>
        </w:tabs>
        <w:ind w:left="567" w:hanging="567"/>
      </w:pPr>
      <w:r>
        <w:t>Teristimewa kepada kedua orang</w:t>
      </w:r>
      <w:r w:rsidR="00DD69A7">
        <w:t xml:space="preserve"> tua Penulis</w:t>
      </w:r>
      <w:r w:rsidR="00832DAB">
        <w:t xml:space="preserve"> Ayah  </w:t>
      </w:r>
      <w:r w:rsidR="00F2592B">
        <w:t>MHD.Rahman dan Ibu</w:t>
      </w:r>
      <w:r w:rsidR="00C14888">
        <w:t xml:space="preserve"> Dolok </w:t>
      </w:r>
      <w:r w:rsidR="005C4AD7">
        <w:t xml:space="preserve">Heirani serta saudara-saudari </w:t>
      </w:r>
      <w:r w:rsidR="00DD69A7">
        <w:t>Jamal Nasir Ran</w:t>
      </w:r>
      <w:r w:rsidR="005C4AD7">
        <w:t>gkuti dan Maysan Permata Rahman</w:t>
      </w:r>
      <w:r w:rsidR="00DD69A7">
        <w:t xml:space="preserve"> </w:t>
      </w:r>
      <w:r>
        <w:t>at</w:t>
      </w:r>
      <w:r w:rsidR="00DD69A7">
        <w:t>as kasih saya</w:t>
      </w:r>
      <w:r>
        <w:t>ng, motivasi dan dukungan baik materi maupun doa yang diberikan kepada penulis dalam menyelesaikan Karya Tulis Ilmiah ini.</w:t>
      </w:r>
    </w:p>
    <w:p w:rsidR="004C0EB0" w:rsidRDefault="00DD69A7" w:rsidP="006E5393">
      <w:pPr>
        <w:pStyle w:val="Naskah"/>
        <w:numPr>
          <w:ilvl w:val="0"/>
          <w:numId w:val="47"/>
        </w:numPr>
        <w:tabs>
          <w:tab w:val="clear" w:pos="426"/>
          <w:tab w:val="left" w:pos="567"/>
        </w:tabs>
        <w:ind w:left="567" w:hanging="567"/>
      </w:pPr>
      <w:r>
        <w:t>Sahabat Penulis Sri Indah Lestari dan Vevi Sarah Nasution yang memberikan dukungan kebersamaan dalam menyelesaikan karya tulis ilmiah ini</w:t>
      </w:r>
      <w:r w:rsidR="004C0EB0">
        <w:t>.</w:t>
      </w:r>
    </w:p>
    <w:p w:rsidR="004C0EB0" w:rsidRDefault="004C0EB0" w:rsidP="006E5393">
      <w:pPr>
        <w:pStyle w:val="Naskah"/>
        <w:numPr>
          <w:ilvl w:val="0"/>
          <w:numId w:val="47"/>
        </w:numPr>
        <w:tabs>
          <w:tab w:val="clear" w:pos="426"/>
          <w:tab w:val="left" w:pos="567"/>
        </w:tabs>
        <w:ind w:left="567" w:hanging="567"/>
      </w:pPr>
      <w:r>
        <w:t>Seluruh teman-teman seperjuangan Mahas</w:t>
      </w:r>
      <w:r w:rsidR="004A3B96">
        <w:t>iswa dan Mahasiswi angkatan 2019</w:t>
      </w:r>
      <w:r>
        <w:t xml:space="preserve"> di Jurusan Farmasi Poltekkes Kemenkes Medan</w:t>
      </w:r>
    </w:p>
    <w:p w:rsidR="004C0EB0" w:rsidRDefault="00DD69A7" w:rsidP="006E5393">
      <w:pPr>
        <w:pStyle w:val="Naskah"/>
        <w:numPr>
          <w:ilvl w:val="0"/>
          <w:numId w:val="47"/>
        </w:numPr>
        <w:tabs>
          <w:tab w:val="clear" w:pos="426"/>
          <w:tab w:val="left" w:pos="567"/>
        </w:tabs>
        <w:ind w:left="567" w:hanging="567"/>
      </w:pPr>
      <w:r>
        <w:lastRenderedPageBreak/>
        <w:t xml:space="preserve">Masyarakat Kampung Sejahtera </w:t>
      </w:r>
      <w:r w:rsidR="004C0EB0">
        <w:t xml:space="preserve">yang sudah membantu dalam pengisian kuisioner. </w:t>
      </w:r>
    </w:p>
    <w:p w:rsidR="004C0EB0" w:rsidRDefault="004C0EB0" w:rsidP="006E5393">
      <w:pPr>
        <w:pStyle w:val="Naskah"/>
        <w:tabs>
          <w:tab w:val="center" w:pos="6237"/>
        </w:tabs>
      </w:pPr>
      <w:r>
        <w:tab/>
        <w:t>D</w:t>
      </w:r>
      <w:r w:rsidRPr="00A904E9">
        <w:t>engan segala kerendahan hati, penulis menyadari sepenuhnya masih banyak kekurangan dan keterbatasan dalam penyusunan Karya Tulis Ilmiah.Oleh karena itu, dengan penuh keterbukaan penulis mengharapkan saran dan kritik yang membangun dari pembaca demi kesempurnaan Karya Tulis Ilmiahini.</w:t>
      </w:r>
    </w:p>
    <w:p w:rsidR="004C0EB0" w:rsidRDefault="004C0EB0" w:rsidP="006E5393">
      <w:pPr>
        <w:pStyle w:val="Naskah"/>
      </w:pPr>
      <w:r>
        <w:tab/>
      </w:r>
      <w:r w:rsidRPr="00A904E9">
        <w:t>Harapan penulis, semoga Karya Tulis Ilmiah ini dapat bermanfaat bagi ilmu pengetahuan khususnya di bidang farmasi.Semoga Tuhan Yang Maha Esa senantiasa melimpahkan rahmat-Nya dan penulis berharap kiranya Karya Tulis Ilmiah ini bermanfaat bagi kita semua</w:t>
      </w:r>
      <w:r>
        <w:t>.</w:t>
      </w:r>
    </w:p>
    <w:p w:rsidR="004C0EB0" w:rsidRDefault="004C0EB0" w:rsidP="006E5393">
      <w:pPr>
        <w:pStyle w:val="Naskah"/>
      </w:pPr>
    </w:p>
    <w:p w:rsidR="004C0EB0" w:rsidRDefault="004C0EB0" w:rsidP="006E5393">
      <w:pPr>
        <w:pStyle w:val="Naskah"/>
      </w:pPr>
      <w:r>
        <w:tab/>
      </w:r>
      <w:r>
        <w:tab/>
      </w:r>
      <w:r>
        <w:tab/>
      </w:r>
      <w:r>
        <w:tab/>
      </w:r>
      <w:r>
        <w:tab/>
      </w:r>
      <w:r>
        <w:tab/>
      </w:r>
      <w:r>
        <w:tab/>
      </w:r>
      <w:r>
        <w:tab/>
      </w:r>
      <w:r>
        <w:tab/>
      </w:r>
      <w:r>
        <w:tab/>
      </w:r>
      <w:r>
        <w:tab/>
      </w:r>
      <w:r>
        <w:tab/>
      </w:r>
      <w:r>
        <w:tab/>
      </w:r>
      <w:r>
        <w:tab/>
      </w:r>
      <w:r>
        <w:tab/>
      </w:r>
      <w:r w:rsidR="006E5393">
        <w:t>Medan, Mei 2022</w:t>
      </w:r>
      <w:r w:rsidR="006E5393">
        <w:tab/>
      </w:r>
      <w:r w:rsidR="006E5393">
        <w:tab/>
      </w:r>
      <w:r w:rsidR="006E5393">
        <w:tab/>
      </w:r>
      <w:r w:rsidR="006E5393">
        <w:tab/>
      </w:r>
      <w:r w:rsidR="006E5393">
        <w:tab/>
      </w:r>
      <w:r w:rsidR="006E5393">
        <w:tab/>
      </w:r>
      <w:r w:rsidR="006E5393">
        <w:tab/>
      </w:r>
      <w:r w:rsidR="006E5393">
        <w:tab/>
      </w:r>
      <w:r>
        <w:t xml:space="preserve"> Penulis</w:t>
      </w:r>
    </w:p>
    <w:p w:rsidR="004C0EB0" w:rsidRDefault="00527E85" w:rsidP="006E5393">
      <w:pPr>
        <w:pStyle w:val="Naskah"/>
        <w:tabs>
          <w:tab w:val="clear" w:pos="426"/>
          <w:tab w:val="clear" w:pos="2310"/>
          <w:tab w:val="left" w:pos="6418"/>
        </w:tabs>
      </w:pPr>
      <w:r>
        <w:tab/>
      </w:r>
    </w:p>
    <w:p w:rsidR="004C0EB0" w:rsidRDefault="004C0EB0" w:rsidP="006E5393">
      <w:pPr>
        <w:pStyle w:val="Naskah"/>
      </w:pPr>
    </w:p>
    <w:p w:rsidR="004C0EB0" w:rsidRDefault="004C0EB0" w:rsidP="006E5393">
      <w:pPr>
        <w:pStyle w:val="Naskah"/>
      </w:pPr>
    </w:p>
    <w:p w:rsidR="006E5393" w:rsidRDefault="00DD69A7" w:rsidP="006E5393">
      <w:pPr>
        <w:tabs>
          <w:tab w:val="left" w:pos="2744"/>
          <w:tab w:val="center" w:pos="4135"/>
        </w:tabs>
        <w:spacing w:after="0" w:line="240" w:lineRule="auto"/>
        <w:ind w:left="1418" w:hanging="1418"/>
        <w:jc w:val="center"/>
        <w:rPr>
          <w:lang w:val="en-US"/>
        </w:rPr>
      </w:pPr>
      <w:r>
        <w:tab/>
      </w:r>
      <w:r>
        <w:tab/>
      </w:r>
      <w:r>
        <w:tab/>
      </w:r>
      <w:r>
        <w:tab/>
      </w:r>
      <w:r>
        <w:tab/>
      </w:r>
      <w:r>
        <w:tab/>
      </w:r>
      <w:r>
        <w:tab/>
      </w:r>
      <w:r>
        <w:tab/>
      </w:r>
      <w:r>
        <w:tab/>
      </w:r>
      <w:r>
        <w:tab/>
      </w:r>
      <w:r>
        <w:tab/>
      </w:r>
      <w:r>
        <w:tab/>
      </w:r>
      <w:r>
        <w:tab/>
      </w:r>
      <w:r>
        <w:tab/>
      </w:r>
      <w:r>
        <w:tab/>
      </w:r>
    </w:p>
    <w:p w:rsidR="00CD72F5" w:rsidRDefault="006E5393" w:rsidP="006E5393">
      <w:pPr>
        <w:tabs>
          <w:tab w:val="left" w:pos="2744"/>
          <w:tab w:val="center" w:pos="4135"/>
        </w:tabs>
        <w:spacing w:after="0" w:line="240" w:lineRule="auto"/>
        <w:ind w:left="1418" w:hanging="1418"/>
        <w:jc w:val="center"/>
        <w:rPr>
          <w:lang w:val="en-US"/>
        </w:rPr>
      </w:pPr>
      <w:r>
        <w:rPr>
          <w:lang w:val="en-US"/>
        </w:rPr>
        <w:t xml:space="preserve">                                           </w:t>
      </w:r>
      <w:r w:rsidR="00DD69A7">
        <w:rPr>
          <w:lang w:val="en-US"/>
        </w:rPr>
        <w:t>Wafiq Azizah Rahman</w:t>
      </w:r>
    </w:p>
    <w:p w:rsidR="00DD69A7" w:rsidRDefault="00DD69A7" w:rsidP="006E5393">
      <w:pPr>
        <w:tabs>
          <w:tab w:val="left" w:pos="2744"/>
          <w:tab w:val="center" w:pos="4135"/>
        </w:tabs>
        <w:spacing w:after="0" w:line="240" w:lineRule="auto"/>
        <w:ind w:left="1418" w:hanging="1418"/>
        <w:jc w:val="center"/>
        <w:rPr>
          <w:lang w:val="en-US"/>
        </w:rPr>
      </w:pPr>
      <w:r>
        <w:rPr>
          <w:lang w:val="en-US"/>
        </w:rPr>
        <w:tab/>
      </w:r>
      <w:r w:rsidR="006E5393">
        <w:rPr>
          <w:lang w:val="en-US"/>
        </w:rPr>
        <w:t xml:space="preserve">               </w:t>
      </w:r>
      <w:r>
        <w:rPr>
          <w:lang w:val="en-US"/>
        </w:rPr>
        <w:t>NIM: P07539019035</w:t>
      </w:r>
    </w:p>
    <w:p w:rsidR="00DD69A7" w:rsidRDefault="00DD69A7" w:rsidP="006E5393">
      <w:pPr>
        <w:tabs>
          <w:tab w:val="left" w:pos="2744"/>
          <w:tab w:val="center" w:pos="4135"/>
        </w:tabs>
        <w:spacing w:after="0" w:line="360" w:lineRule="auto"/>
        <w:ind w:hanging="1418"/>
        <w:jc w:val="center"/>
        <w:rPr>
          <w:lang w:val="en-US"/>
        </w:rPr>
      </w:pPr>
    </w:p>
    <w:p w:rsidR="00DD69A7" w:rsidRPr="00DD69A7" w:rsidRDefault="00DD69A7" w:rsidP="00DD69A7">
      <w:pPr>
        <w:tabs>
          <w:tab w:val="left" w:pos="2744"/>
          <w:tab w:val="center" w:pos="4135"/>
        </w:tabs>
        <w:spacing w:after="0" w:line="360" w:lineRule="auto"/>
        <w:ind w:left="4395" w:hanging="4395"/>
        <w:jc w:val="center"/>
        <w:rPr>
          <w:rFonts w:ascii="Arial" w:hAnsi="Arial" w:cs="Arial"/>
          <w:b/>
          <w:sz w:val="24"/>
          <w:szCs w:val="24"/>
          <w:lang w:val="en-US"/>
        </w:rPr>
      </w:pPr>
    </w:p>
    <w:p w:rsidR="00CD72F5" w:rsidRDefault="00CD72F5" w:rsidP="002A3122">
      <w:pPr>
        <w:tabs>
          <w:tab w:val="left" w:pos="2744"/>
          <w:tab w:val="center" w:pos="4135"/>
        </w:tabs>
        <w:spacing w:after="0" w:line="360" w:lineRule="auto"/>
        <w:ind w:left="1418" w:hanging="1418"/>
        <w:jc w:val="center"/>
        <w:rPr>
          <w:rFonts w:ascii="Arial" w:hAnsi="Arial" w:cs="Arial"/>
          <w:b/>
          <w:sz w:val="24"/>
          <w:szCs w:val="24"/>
          <w:lang w:val="en-US"/>
        </w:rPr>
      </w:pPr>
    </w:p>
    <w:p w:rsidR="00CD72F5" w:rsidRDefault="00CD72F5" w:rsidP="002A3122">
      <w:pPr>
        <w:tabs>
          <w:tab w:val="left" w:pos="2744"/>
          <w:tab w:val="center" w:pos="4135"/>
        </w:tabs>
        <w:spacing w:after="0" w:line="360" w:lineRule="auto"/>
        <w:ind w:left="1418" w:hanging="1418"/>
        <w:jc w:val="center"/>
        <w:rPr>
          <w:rFonts w:ascii="Arial" w:hAnsi="Arial" w:cs="Arial"/>
          <w:b/>
          <w:sz w:val="24"/>
          <w:szCs w:val="24"/>
          <w:lang w:val="en-US"/>
        </w:rPr>
      </w:pPr>
    </w:p>
    <w:p w:rsidR="00CD72F5" w:rsidRDefault="00CD72F5" w:rsidP="002A3122">
      <w:pPr>
        <w:tabs>
          <w:tab w:val="left" w:pos="2744"/>
          <w:tab w:val="center" w:pos="4135"/>
        </w:tabs>
        <w:spacing w:after="0" w:line="360" w:lineRule="auto"/>
        <w:ind w:left="1418" w:hanging="1418"/>
        <w:jc w:val="center"/>
        <w:rPr>
          <w:rFonts w:ascii="Arial" w:hAnsi="Arial" w:cs="Arial"/>
          <w:b/>
          <w:sz w:val="24"/>
          <w:szCs w:val="24"/>
          <w:lang w:val="en-US"/>
        </w:rPr>
      </w:pPr>
    </w:p>
    <w:p w:rsidR="00CD72F5" w:rsidRDefault="00CD72F5" w:rsidP="002A3122">
      <w:pPr>
        <w:tabs>
          <w:tab w:val="left" w:pos="2744"/>
          <w:tab w:val="center" w:pos="4135"/>
        </w:tabs>
        <w:spacing w:after="0" w:line="360" w:lineRule="auto"/>
        <w:ind w:left="1418" w:hanging="1418"/>
        <w:jc w:val="center"/>
        <w:rPr>
          <w:rFonts w:ascii="Arial" w:hAnsi="Arial" w:cs="Arial"/>
          <w:b/>
          <w:sz w:val="24"/>
          <w:szCs w:val="24"/>
          <w:lang w:val="en-US"/>
        </w:rPr>
      </w:pPr>
    </w:p>
    <w:p w:rsidR="00CD72F5" w:rsidRDefault="00CD72F5" w:rsidP="004A3B96">
      <w:pPr>
        <w:tabs>
          <w:tab w:val="left" w:pos="2744"/>
          <w:tab w:val="center" w:pos="4135"/>
        </w:tabs>
        <w:spacing w:after="0" w:line="360" w:lineRule="auto"/>
        <w:ind w:left="1418" w:hanging="1418"/>
        <w:rPr>
          <w:rFonts w:ascii="Arial" w:hAnsi="Arial" w:cs="Arial"/>
          <w:b/>
          <w:sz w:val="24"/>
          <w:szCs w:val="24"/>
          <w:lang w:val="en-US"/>
        </w:rPr>
      </w:pPr>
    </w:p>
    <w:p w:rsidR="00CD72F5" w:rsidRDefault="00CD72F5" w:rsidP="002A3122">
      <w:pPr>
        <w:tabs>
          <w:tab w:val="left" w:pos="2744"/>
          <w:tab w:val="center" w:pos="4135"/>
        </w:tabs>
        <w:spacing w:after="0" w:line="360" w:lineRule="auto"/>
        <w:ind w:left="1418" w:hanging="1418"/>
        <w:jc w:val="center"/>
        <w:rPr>
          <w:rFonts w:ascii="Arial" w:hAnsi="Arial" w:cs="Arial"/>
          <w:b/>
          <w:sz w:val="24"/>
          <w:szCs w:val="24"/>
          <w:lang w:val="en-US"/>
        </w:rPr>
      </w:pPr>
    </w:p>
    <w:p w:rsidR="00832DAB" w:rsidRDefault="00832DAB" w:rsidP="002A3122">
      <w:pPr>
        <w:tabs>
          <w:tab w:val="left" w:pos="2744"/>
          <w:tab w:val="center" w:pos="4135"/>
        </w:tabs>
        <w:spacing w:after="0" w:line="360" w:lineRule="auto"/>
        <w:ind w:left="1418" w:hanging="1418"/>
        <w:jc w:val="center"/>
        <w:rPr>
          <w:rFonts w:ascii="Arial" w:hAnsi="Arial" w:cs="Arial"/>
          <w:b/>
          <w:sz w:val="24"/>
          <w:szCs w:val="24"/>
          <w:lang w:val="en-US"/>
        </w:rPr>
      </w:pPr>
    </w:p>
    <w:p w:rsidR="00832DAB" w:rsidRDefault="00832DAB" w:rsidP="002A3122">
      <w:pPr>
        <w:tabs>
          <w:tab w:val="left" w:pos="2744"/>
          <w:tab w:val="center" w:pos="4135"/>
        </w:tabs>
        <w:spacing w:after="0" w:line="360" w:lineRule="auto"/>
        <w:ind w:left="1418" w:hanging="1418"/>
        <w:jc w:val="center"/>
        <w:rPr>
          <w:rFonts w:ascii="Arial" w:hAnsi="Arial" w:cs="Arial"/>
          <w:b/>
          <w:sz w:val="24"/>
          <w:szCs w:val="24"/>
          <w:lang w:val="en-US"/>
        </w:rPr>
      </w:pPr>
    </w:p>
    <w:p w:rsidR="00CD72F5" w:rsidRDefault="00CD72F5" w:rsidP="002A3122">
      <w:pPr>
        <w:tabs>
          <w:tab w:val="left" w:pos="2744"/>
          <w:tab w:val="center" w:pos="4135"/>
        </w:tabs>
        <w:spacing w:after="0" w:line="360" w:lineRule="auto"/>
        <w:ind w:left="1418" w:hanging="1418"/>
        <w:jc w:val="center"/>
        <w:rPr>
          <w:rFonts w:ascii="Arial" w:hAnsi="Arial" w:cs="Arial"/>
          <w:b/>
          <w:sz w:val="24"/>
          <w:szCs w:val="24"/>
          <w:lang w:val="en-US"/>
        </w:rPr>
      </w:pPr>
    </w:p>
    <w:p w:rsidR="00CD72F5" w:rsidRDefault="00CD72F5" w:rsidP="002A3122">
      <w:pPr>
        <w:tabs>
          <w:tab w:val="left" w:pos="2744"/>
          <w:tab w:val="center" w:pos="4135"/>
        </w:tabs>
        <w:spacing w:after="0" w:line="360" w:lineRule="auto"/>
        <w:ind w:left="1418" w:hanging="1418"/>
        <w:jc w:val="center"/>
        <w:rPr>
          <w:rFonts w:ascii="Arial" w:hAnsi="Arial" w:cs="Arial"/>
          <w:b/>
          <w:sz w:val="24"/>
          <w:szCs w:val="24"/>
          <w:lang w:val="en-US"/>
        </w:rPr>
      </w:pPr>
    </w:p>
    <w:p w:rsidR="0021327F" w:rsidRPr="003D57AC" w:rsidRDefault="008B451D" w:rsidP="003D57AC">
      <w:pPr>
        <w:jc w:val="center"/>
        <w:rPr>
          <w:rFonts w:ascii="Arial" w:hAnsi="Arial" w:cs="Arial"/>
          <w:b/>
          <w:sz w:val="28"/>
          <w:szCs w:val="28"/>
        </w:rPr>
      </w:pPr>
      <w:r w:rsidRPr="005B0642">
        <w:rPr>
          <w:rFonts w:ascii="Arial" w:hAnsi="Arial" w:cs="Arial"/>
          <w:b/>
          <w:sz w:val="28"/>
          <w:szCs w:val="28"/>
        </w:rPr>
        <w:lastRenderedPageBreak/>
        <w:t>DAFTAR ISI</w:t>
      </w:r>
    </w:p>
    <w:p w:rsidR="008B451D" w:rsidRPr="009E1CD2" w:rsidRDefault="008B451D" w:rsidP="006E5393">
      <w:pPr>
        <w:tabs>
          <w:tab w:val="center" w:leader="dot" w:pos="7371"/>
          <w:tab w:val="right" w:pos="7938"/>
        </w:tabs>
        <w:spacing w:after="0" w:line="360" w:lineRule="auto"/>
        <w:ind w:left="567" w:hanging="567"/>
        <w:jc w:val="both"/>
        <w:rPr>
          <w:rFonts w:ascii="Arial" w:hAnsi="Arial" w:cs="Arial"/>
          <w:b/>
          <w:sz w:val="24"/>
          <w:szCs w:val="24"/>
        </w:rPr>
      </w:pPr>
      <w:r w:rsidRPr="009E1CD2">
        <w:rPr>
          <w:rFonts w:ascii="Arial" w:hAnsi="Arial" w:cs="Arial"/>
          <w:b/>
          <w:sz w:val="24"/>
          <w:szCs w:val="24"/>
        </w:rPr>
        <w:t>Cover</w:t>
      </w:r>
      <w:r w:rsidR="0021327F" w:rsidRPr="009E1CD2">
        <w:rPr>
          <w:rFonts w:ascii="Arial" w:hAnsi="Arial" w:cs="Arial"/>
          <w:b/>
          <w:sz w:val="24"/>
          <w:szCs w:val="24"/>
        </w:rPr>
        <w:t xml:space="preserve">  </w:t>
      </w:r>
      <w:r w:rsidR="0021327F" w:rsidRPr="009E1CD2">
        <w:rPr>
          <w:rFonts w:ascii="Arial" w:hAnsi="Arial" w:cs="Arial"/>
          <w:b/>
          <w:sz w:val="24"/>
          <w:szCs w:val="24"/>
        </w:rPr>
        <w:tab/>
      </w:r>
      <w:r w:rsidRPr="009E1CD2">
        <w:rPr>
          <w:rFonts w:ascii="Arial" w:hAnsi="Arial" w:cs="Arial"/>
          <w:b/>
          <w:sz w:val="24"/>
          <w:szCs w:val="24"/>
        </w:rPr>
        <w:t xml:space="preserve"> </w:t>
      </w:r>
    </w:p>
    <w:p w:rsidR="008B451D" w:rsidRPr="009E1CD2" w:rsidRDefault="008B451D" w:rsidP="006E5393">
      <w:pPr>
        <w:tabs>
          <w:tab w:val="center" w:leader="dot" w:pos="7371"/>
          <w:tab w:val="right" w:pos="7938"/>
        </w:tabs>
        <w:spacing w:after="0" w:line="360" w:lineRule="auto"/>
        <w:ind w:left="567" w:hanging="567"/>
        <w:jc w:val="both"/>
        <w:rPr>
          <w:rFonts w:ascii="Arial" w:hAnsi="Arial" w:cs="Arial"/>
          <w:b/>
          <w:sz w:val="24"/>
          <w:szCs w:val="24"/>
        </w:rPr>
      </w:pPr>
      <w:r w:rsidRPr="009E1CD2">
        <w:rPr>
          <w:rFonts w:ascii="Arial" w:hAnsi="Arial" w:cs="Arial"/>
          <w:b/>
          <w:sz w:val="24"/>
          <w:szCs w:val="24"/>
        </w:rPr>
        <w:t>Lembar Persetujuan</w:t>
      </w:r>
      <w:r w:rsidR="0021327F" w:rsidRPr="009E1CD2">
        <w:rPr>
          <w:rFonts w:ascii="Arial" w:hAnsi="Arial" w:cs="Arial"/>
          <w:b/>
          <w:sz w:val="24"/>
          <w:szCs w:val="24"/>
        </w:rPr>
        <w:t xml:space="preserve">  </w:t>
      </w:r>
      <w:r w:rsidR="0021327F" w:rsidRPr="009E1CD2">
        <w:rPr>
          <w:rFonts w:ascii="Arial" w:hAnsi="Arial" w:cs="Arial"/>
          <w:b/>
          <w:sz w:val="24"/>
          <w:szCs w:val="24"/>
        </w:rPr>
        <w:tab/>
      </w:r>
    </w:p>
    <w:p w:rsidR="003F3D75" w:rsidRPr="009E1CD2" w:rsidRDefault="003F3D75" w:rsidP="006E5393">
      <w:pPr>
        <w:tabs>
          <w:tab w:val="center" w:leader="dot" w:pos="7371"/>
          <w:tab w:val="right" w:pos="7938"/>
        </w:tabs>
        <w:spacing w:after="0" w:line="360" w:lineRule="auto"/>
        <w:ind w:left="567" w:hanging="567"/>
        <w:jc w:val="both"/>
        <w:rPr>
          <w:rFonts w:ascii="Arial" w:hAnsi="Arial" w:cs="Arial"/>
          <w:b/>
          <w:sz w:val="24"/>
          <w:szCs w:val="24"/>
          <w:lang w:val="en-US"/>
        </w:rPr>
      </w:pPr>
      <w:r w:rsidRPr="009E1CD2">
        <w:rPr>
          <w:rFonts w:ascii="Arial" w:hAnsi="Arial" w:cs="Arial"/>
          <w:b/>
          <w:sz w:val="24"/>
          <w:szCs w:val="24"/>
          <w:lang w:val="en-US"/>
        </w:rPr>
        <w:t xml:space="preserve">Lembar pengesahan </w:t>
      </w:r>
      <w:r w:rsidRPr="009E1CD2">
        <w:rPr>
          <w:rFonts w:ascii="Arial" w:hAnsi="Arial" w:cs="Arial"/>
          <w:b/>
          <w:sz w:val="24"/>
          <w:szCs w:val="24"/>
          <w:lang w:val="en-US"/>
        </w:rPr>
        <w:tab/>
      </w:r>
    </w:p>
    <w:p w:rsidR="003F3D75" w:rsidRPr="009E1CD2" w:rsidRDefault="003F3D75" w:rsidP="006E5393">
      <w:pPr>
        <w:tabs>
          <w:tab w:val="center" w:leader="dot" w:pos="7371"/>
          <w:tab w:val="right" w:pos="7938"/>
        </w:tabs>
        <w:spacing w:after="0" w:line="360" w:lineRule="auto"/>
        <w:ind w:left="567" w:hanging="567"/>
        <w:jc w:val="both"/>
        <w:rPr>
          <w:rFonts w:ascii="Arial" w:hAnsi="Arial" w:cs="Arial"/>
          <w:b/>
          <w:sz w:val="24"/>
          <w:szCs w:val="24"/>
          <w:lang w:val="en-US"/>
        </w:rPr>
      </w:pPr>
      <w:r w:rsidRPr="009E1CD2">
        <w:rPr>
          <w:rFonts w:ascii="Arial" w:hAnsi="Arial" w:cs="Arial"/>
          <w:b/>
          <w:sz w:val="24"/>
          <w:szCs w:val="24"/>
          <w:lang w:val="en-US"/>
        </w:rPr>
        <w:t xml:space="preserve">Surat pernyataan </w:t>
      </w:r>
      <w:r w:rsidRPr="009E1CD2">
        <w:rPr>
          <w:rFonts w:ascii="Arial" w:hAnsi="Arial" w:cs="Arial"/>
          <w:b/>
          <w:sz w:val="24"/>
          <w:szCs w:val="24"/>
          <w:lang w:val="en-US"/>
        </w:rPr>
        <w:tab/>
      </w:r>
    </w:p>
    <w:p w:rsidR="003F3D75" w:rsidRPr="009E1CD2" w:rsidRDefault="003F3D75" w:rsidP="006E5393">
      <w:pPr>
        <w:tabs>
          <w:tab w:val="center" w:leader="dot" w:pos="7371"/>
          <w:tab w:val="right" w:pos="7938"/>
        </w:tabs>
        <w:spacing w:after="0" w:line="360" w:lineRule="auto"/>
        <w:ind w:left="567" w:hanging="567"/>
        <w:jc w:val="both"/>
        <w:rPr>
          <w:rFonts w:ascii="Arial" w:hAnsi="Arial" w:cs="Arial"/>
          <w:b/>
          <w:sz w:val="24"/>
          <w:szCs w:val="24"/>
          <w:lang w:val="en-US"/>
        </w:rPr>
      </w:pPr>
      <w:r w:rsidRPr="009E1CD2">
        <w:rPr>
          <w:rFonts w:ascii="Arial" w:hAnsi="Arial" w:cs="Arial"/>
          <w:b/>
          <w:sz w:val="24"/>
          <w:szCs w:val="24"/>
          <w:lang w:val="en-US"/>
        </w:rPr>
        <w:t xml:space="preserve">Abstrak </w:t>
      </w:r>
      <w:r w:rsidRPr="009E1CD2">
        <w:rPr>
          <w:rFonts w:ascii="Arial" w:hAnsi="Arial" w:cs="Arial"/>
          <w:b/>
          <w:sz w:val="24"/>
          <w:szCs w:val="24"/>
          <w:lang w:val="en-US"/>
        </w:rPr>
        <w:tab/>
      </w:r>
      <w:r w:rsidR="00051158" w:rsidRPr="009E1CD2">
        <w:rPr>
          <w:rFonts w:ascii="Arial" w:hAnsi="Arial" w:cs="Arial"/>
          <w:b/>
          <w:sz w:val="24"/>
          <w:szCs w:val="24"/>
          <w:lang w:val="en-US"/>
        </w:rPr>
        <w:t>i</w:t>
      </w:r>
    </w:p>
    <w:p w:rsidR="003F3D75" w:rsidRPr="009E1CD2" w:rsidRDefault="003F3D75" w:rsidP="006E5393">
      <w:pPr>
        <w:tabs>
          <w:tab w:val="center" w:leader="dot" w:pos="7371"/>
          <w:tab w:val="right" w:pos="7938"/>
        </w:tabs>
        <w:spacing w:after="0" w:line="360" w:lineRule="auto"/>
        <w:ind w:left="567" w:hanging="567"/>
        <w:jc w:val="both"/>
        <w:rPr>
          <w:rFonts w:ascii="Arial" w:hAnsi="Arial" w:cs="Arial"/>
          <w:b/>
          <w:sz w:val="24"/>
          <w:szCs w:val="24"/>
          <w:lang w:val="en-US"/>
        </w:rPr>
      </w:pPr>
      <w:r w:rsidRPr="009E1CD2">
        <w:rPr>
          <w:rFonts w:ascii="Arial" w:hAnsi="Arial" w:cs="Arial"/>
          <w:b/>
          <w:sz w:val="24"/>
          <w:szCs w:val="24"/>
          <w:lang w:val="en-US"/>
        </w:rPr>
        <w:t xml:space="preserve">Kata pengantar </w:t>
      </w:r>
      <w:r w:rsidRPr="009E1CD2">
        <w:rPr>
          <w:rFonts w:ascii="Arial" w:hAnsi="Arial" w:cs="Arial"/>
          <w:b/>
          <w:sz w:val="24"/>
          <w:szCs w:val="24"/>
          <w:lang w:val="en-US"/>
        </w:rPr>
        <w:tab/>
      </w:r>
      <w:r w:rsidR="00051158" w:rsidRPr="009E1CD2">
        <w:rPr>
          <w:rFonts w:ascii="Arial" w:hAnsi="Arial" w:cs="Arial"/>
          <w:b/>
          <w:sz w:val="24"/>
          <w:szCs w:val="24"/>
          <w:lang w:val="en-US"/>
        </w:rPr>
        <w:t>ii</w:t>
      </w:r>
      <w:r w:rsidR="00EB5A09">
        <w:rPr>
          <w:rFonts w:ascii="Arial" w:hAnsi="Arial" w:cs="Arial"/>
          <w:b/>
          <w:sz w:val="24"/>
          <w:szCs w:val="24"/>
          <w:lang w:val="en-US"/>
        </w:rPr>
        <w:t>i</w:t>
      </w:r>
    </w:p>
    <w:p w:rsidR="008B451D" w:rsidRPr="009E1CD2" w:rsidRDefault="008B451D" w:rsidP="006E5393">
      <w:pPr>
        <w:tabs>
          <w:tab w:val="center" w:leader="dot" w:pos="7371"/>
          <w:tab w:val="right" w:pos="7938"/>
        </w:tabs>
        <w:spacing w:after="0" w:line="360" w:lineRule="auto"/>
        <w:ind w:left="567" w:hanging="567"/>
        <w:jc w:val="both"/>
        <w:rPr>
          <w:rFonts w:ascii="Arial" w:hAnsi="Arial" w:cs="Arial"/>
          <w:b/>
          <w:sz w:val="24"/>
          <w:szCs w:val="24"/>
        </w:rPr>
      </w:pPr>
      <w:r w:rsidRPr="009E1CD2">
        <w:rPr>
          <w:rFonts w:ascii="Arial" w:hAnsi="Arial" w:cs="Arial"/>
          <w:b/>
          <w:sz w:val="24"/>
          <w:szCs w:val="24"/>
        </w:rPr>
        <w:t>Daftar isi</w:t>
      </w:r>
      <w:r w:rsidR="0021327F" w:rsidRPr="009E1CD2">
        <w:rPr>
          <w:rFonts w:ascii="Arial" w:hAnsi="Arial" w:cs="Arial"/>
          <w:b/>
          <w:sz w:val="24"/>
          <w:szCs w:val="24"/>
        </w:rPr>
        <w:t xml:space="preserve">  </w:t>
      </w:r>
      <w:r w:rsidR="0021327F" w:rsidRPr="009E1CD2">
        <w:rPr>
          <w:rFonts w:ascii="Arial" w:hAnsi="Arial" w:cs="Arial"/>
          <w:b/>
          <w:sz w:val="24"/>
          <w:szCs w:val="24"/>
        </w:rPr>
        <w:tab/>
      </w:r>
      <w:r w:rsidR="00EB5A09">
        <w:rPr>
          <w:rFonts w:ascii="Arial" w:hAnsi="Arial" w:cs="Arial"/>
          <w:b/>
          <w:sz w:val="24"/>
          <w:szCs w:val="24"/>
        </w:rPr>
        <w:t>v</w:t>
      </w:r>
    </w:p>
    <w:p w:rsidR="00AE4090" w:rsidRPr="00EB5A09" w:rsidRDefault="005B4888" w:rsidP="006E5393">
      <w:pPr>
        <w:tabs>
          <w:tab w:val="center" w:leader="dot" w:pos="7371"/>
          <w:tab w:val="right" w:pos="7938"/>
        </w:tabs>
        <w:spacing w:after="0" w:line="360" w:lineRule="auto"/>
        <w:ind w:left="567" w:hanging="567"/>
        <w:jc w:val="both"/>
        <w:rPr>
          <w:rFonts w:ascii="Arial" w:hAnsi="Arial" w:cs="Arial"/>
          <w:b/>
          <w:sz w:val="24"/>
          <w:szCs w:val="24"/>
          <w:lang w:val="en-US"/>
        </w:rPr>
      </w:pPr>
      <w:r>
        <w:rPr>
          <w:rFonts w:ascii="Arial" w:hAnsi="Arial" w:cs="Arial"/>
          <w:b/>
          <w:sz w:val="24"/>
          <w:szCs w:val="24"/>
        </w:rPr>
        <w:t>Daftar tab</w:t>
      </w:r>
      <w:r>
        <w:rPr>
          <w:rFonts w:ascii="Arial" w:hAnsi="Arial" w:cs="Arial"/>
          <w:b/>
          <w:sz w:val="24"/>
          <w:szCs w:val="24"/>
          <w:lang w:val="en-US"/>
        </w:rPr>
        <w:t>el</w:t>
      </w:r>
      <w:r w:rsidR="00AE4090" w:rsidRPr="009E1CD2">
        <w:rPr>
          <w:rFonts w:ascii="Arial" w:hAnsi="Arial" w:cs="Arial"/>
          <w:b/>
          <w:sz w:val="24"/>
          <w:szCs w:val="24"/>
        </w:rPr>
        <w:t xml:space="preserve">  </w:t>
      </w:r>
      <w:r w:rsidR="00AE4090" w:rsidRPr="009E1CD2">
        <w:rPr>
          <w:rFonts w:ascii="Arial" w:hAnsi="Arial" w:cs="Arial"/>
          <w:b/>
          <w:sz w:val="24"/>
          <w:szCs w:val="24"/>
        </w:rPr>
        <w:tab/>
      </w:r>
      <w:r w:rsidR="00C0642D" w:rsidRPr="009E1CD2">
        <w:rPr>
          <w:rFonts w:ascii="Arial" w:hAnsi="Arial" w:cs="Arial"/>
          <w:b/>
          <w:sz w:val="24"/>
          <w:szCs w:val="24"/>
        </w:rPr>
        <w:t xml:space="preserve"> </w:t>
      </w:r>
      <w:r w:rsidR="00051158" w:rsidRPr="009E1CD2">
        <w:rPr>
          <w:rFonts w:ascii="Arial" w:hAnsi="Arial" w:cs="Arial"/>
          <w:b/>
          <w:sz w:val="24"/>
          <w:szCs w:val="24"/>
        </w:rPr>
        <w:t>v</w:t>
      </w:r>
      <w:r w:rsidR="00EB5A09">
        <w:rPr>
          <w:rFonts w:ascii="Arial" w:hAnsi="Arial" w:cs="Arial"/>
          <w:b/>
          <w:sz w:val="24"/>
          <w:szCs w:val="24"/>
          <w:lang w:val="en-US"/>
        </w:rPr>
        <w:t>ii</w:t>
      </w:r>
    </w:p>
    <w:p w:rsidR="008B451D" w:rsidRPr="00EB5A09" w:rsidRDefault="008B451D" w:rsidP="006E5393">
      <w:pPr>
        <w:tabs>
          <w:tab w:val="center" w:leader="dot" w:pos="7371"/>
          <w:tab w:val="right" w:pos="7938"/>
        </w:tabs>
        <w:spacing w:after="0" w:line="360" w:lineRule="auto"/>
        <w:ind w:left="567" w:hanging="567"/>
        <w:jc w:val="both"/>
        <w:rPr>
          <w:rFonts w:ascii="Arial" w:hAnsi="Arial" w:cs="Arial"/>
          <w:b/>
          <w:sz w:val="24"/>
          <w:szCs w:val="24"/>
          <w:lang w:val="en-US"/>
        </w:rPr>
      </w:pPr>
      <w:r w:rsidRPr="009E1CD2">
        <w:rPr>
          <w:rFonts w:ascii="Arial" w:hAnsi="Arial" w:cs="Arial"/>
          <w:b/>
          <w:sz w:val="24"/>
          <w:szCs w:val="24"/>
        </w:rPr>
        <w:t>Daftar gambar</w:t>
      </w:r>
      <w:r w:rsidR="0021327F" w:rsidRPr="009E1CD2">
        <w:rPr>
          <w:rFonts w:ascii="Arial" w:hAnsi="Arial" w:cs="Arial"/>
          <w:b/>
          <w:sz w:val="24"/>
          <w:szCs w:val="24"/>
        </w:rPr>
        <w:t xml:space="preserve">  </w:t>
      </w:r>
      <w:r w:rsidR="0021327F" w:rsidRPr="009E1CD2">
        <w:rPr>
          <w:rFonts w:ascii="Arial" w:hAnsi="Arial" w:cs="Arial"/>
          <w:b/>
          <w:sz w:val="24"/>
          <w:szCs w:val="24"/>
        </w:rPr>
        <w:tab/>
      </w:r>
      <w:r w:rsidR="00C0642D" w:rsidRPr="009E1CD2">
        <w:rPr>
          <w:rFonts w:ascii="Arial" w:hAnsi="Arial" w:cs="Arial"/>
          <w:b/>
          <w:sz w:val="24"/>
          <w:szCs w:val="24"/>
        </w:rPr>
        <w:t xml:space="preserve"> </w:t>
      </w:r>
      <w:r w:rsidR="00EB5A09">
        <w:rPr>
          <w:rFonts w:ascii="Arial" w:hAnsi="Arial" w:cs="Arial"/>
          <w:b/>
          <w:sz w:val="24"/>
          <w:szCs w:val="24"/>
          <w:lang w:val="en-US"/>
        </w:rPr>
        <w:t>ix</w:t>
      </w:r>
    </w:p>
    <w:p w:rsidR="00EB5A09" w:rsidRPr="00EB5A09" w:rsidRDefault="00EB5A09" w:rsidP="006E5393">
      <w:pPr>
        <w:tabs>
          <w:tab w:val="center" w:leader="dot" w:pos="7371"/>
          <w:tab w:val="right" w:pos="7938"/>
        </w:tabs>
        <w:spacing w:after="0" w:line="360" w:lineRule="auto"/>
        <w:ind w:left="567" w:hanging="567"/>
        <w:jc w:val="both"/>
        <w:rPr>
          <w:rFonts w:ascii="Arial" w:hAnsi="Arial" w:cs="Arial"/>
          <w:b/>
          <w:sz w:val="24"/>
          <w:szCs w:val="24"/>
          <w:lang w:val="en-US"/>
        </w:rPr>
      </w:pPr>
      <w:r>
        <w:rPr>
          <w:rFonts w:ascii="Arial" w:hAnsi="Arial" w:cs="Arial"/>
          <w:b/>
          <w:sz w:val="24"/>
          <w:szCs w:val="24"/>
          <w:lang w:val="en-US"/>
        </w:rPr>
        <w:t>Daftar Lampiran</w:t>
      </w:r>
      <w:r>
        <w:rPr>
          <w:rFonts w:ascii="Arial" w:hAnsi="Arial" w:cs="Arial"/>
          <w:b/>
          <w:sz w:val="24"/>
          <w:szCs w:val="24"/>
          <w:lang w:val="en-US"/>
        </w:rPr>
        <w:tab/>
        <w:t>x</w:t>
      </w:r>
    </w:p>
    <w:p w:rsidR="008B451D" w:rsidRPr="009E1CD2" w:rsidRDefault="008B451D" w:rsidP="006E5393">
      <w:pPr>
        <w:tabs>
          <w:tab w:val="center" w:leader="dot" w:pos="7371"/>
          <w:tab w:val="right" w:pos="7938"/>
        </w:tabs>
        <w:spacing w:after="0" w:line="360" w:lineRule="auto"/>
        <w:ind w:left="567" w:hanging="567"/>
        <w:jc w:val="both"/>
        <w:rPr>
          <w:rFonts w:ascii="Arial" w:hAnsi="Arial" w:cs="Arial"/>
          <w:b/>
          <w:sz w:val="24"/>
          <w:szCs w:val="24"/>
        </w:rPr>
      </w:pPr>
      <w:r w:rsidRPr="009E1CD2">
        <w:rPr>
          <w:rFonts w:ascii="Arial" w:hAnsi="Arial" w:cs="Arial"/>
          <w:b/>
          <w:sz w:val="24"/>
          <w:szCs w:val="24"/>
        </w:rPr>
        <w:t>Bab I Pendahuluan</w:t>
      </w:r>
      <w:r w:rsidR="0021327F" w:rsidRPr="009E1CD2">
        <w:rPr>
          <w:rFonts w:ascii="Arial" w:hAnsi="Arial" w:cs="Arial"/>
          <w:b/>
          <w:sz w:val="24"/>
          <w:szCs w:val="24"/>
        </w:rPr>
        <w:t xml:space="preserve">  </w:t>
      </w:r>
      <w:r w:rsidR="0021327F" w:rsidRPr="009E1CD2">
        <w:rPr>
          <w:rFonts w:ascii="Arial" w:hAnsi="Arial" w:cs="Arial"/>
          <w:b/>
          <w:sz w:val="24"/>
          <w:szCs w:val="24"/>
        </w:rPr>
        <w:tab/>
      </w:r>
      <w:r w:rsidR="00A002B4" w:rsidRPr="009E1CD2">
        <w:rPr>
          <w:rFonts w:ascii="Arial" w:hAnsi="Arial" w:cs="Arial"/>
          <w:sz w:val="24"/>
          <w:szCs w:val="24"/>
        </w:rPr>
        <w:t xml:space="preserve"> 1</w:t>
      </w:r>
      <w:r w:rsidRPr="009E1CD2">
        <w:rPr>
          <w:rFonts w:ascii="Arial" w:hAnsi="Arial" w:cs="Arial"/>
          <w:sz w:val="24"/>
          <w:szCs w:val="24"/>
        </w:rPr>
        <w:t xml:space="preserve"> </w:t>
      </w:r>
    </w:p>
    <w:p w:rsidR="008B451D" w:rsidRPr="005B0642" w:rsidRDefault="008B451D" w:rsidP="008F12A4">
      <w:pPr>
        <w:numPr>
          <w:ilvl w:val="1"/>
          <w:numId w:val="34"/>
        </w:numPr>
        <w:tabs>
          <w:tab w:val="center" w:leader="dot" w:pos="7371"/>
          <w:tab w:val="right" w:pos="7938"/>
        </w:tabs>
        <w:spacing w:after="0" w:line="360" w:lineRule="auto"/>
        <w:ind w:left="567" w:hanging="567"/>
        <w:jc w:val="both"/>
        <w:rPr>
          <w:rFonts w:ascii="Arial" w:hAnsi="Arial" w:cs="Arial"/>
        </w:rPr>
      </w:pPr>
      <w:r w:rsidRPr="005B0642">
        <w:rPr>
          <w:rFonts w:ascii="Arial" w:hAnsi="Arial" w:cs="Arial"/>
        </w:rPr>
        <w:t>Latar belakang</w:t>
      </w:r>
      <w:r w:rsidR="0021327F" w:rsidRPr="005B0642">
        <w:rPr>
          <w:rFonts w:ascii="Arial" w:hAnsi="Arial" w:cs="Arial"/>
        </w:rPr>
        <w:t xml:space="preserve">  </w:t>
      </w:r>
      <w:r w:rsidR="0021327F" w:rsidRPr="005B0642">
        <w:rPr>
          <w:rFonts w:ascii="Arial" w:hAnsi="Arial" w:cs="Arial"/>
        </w:rPr>
        <w:tab/>
      </w:r>
      <w:r w:rsidR="00A002B4" w:rsidRPr="005B0642">
        <w:rPr>
          <w:rFonts w:ascii="Arial" w:hAnsi="Arial" w:cs="Arial"/>
        </w:rPr>
        <w:t xml:space="preserve"> 1</w:t>
      </w:r>
    </w:p>
    <w:p w:rsidR="008B451D" w:rsidRPr="005B0642" w:rsidRDefault="008B451D" w:rsidP="008F12A4">
      <w:pPr>
        <w:numPr>
          <w:ilvl w:val="1"/>
          <w:numId w:val="34"/>
        </w:numPr>
        <w:tabs>
          <w:tab w:val="center" w:leader="dot" w:pos="7371"/>
          <w:tab w:val="right" w:pos="7938"/>
        </w:tabs>
        <w:spacing w:after="0" w:line="360" w:lineRule="auto"/>
        <w:ind w:left="567" w:hanging="567"/>
        <w:jc w:val="both"/>
        <w:rPr>
          <w:rFonts w:ascii="Arial" w:hAnsi="Arial" w:cs="Arial"/>
        </w:rPr>
      </w:pPr>
      <w:r w:rsidRPr="005B0642">
        <w:rPr>
          <w:rFonts w:ascii="Arial" w:hAnsi="Arial" w:cs="Arial"/>
        </w:rPr>
        <w:t>Rumusan masalah</w:t>
      </w:r>
      <w:r w:rsidR="0021327F" w:rsidRPr="005B0642">
        <w:rPr>
          <w:rFonts w:ascii="Arial" w:hAnsi="Arial" w:cs="Arial"/>
        </w:rPr>
        <w:t xml:space="preserve">  </w:t>
      </w:r>
      <w:r w:rsidR="0021327F" w:rsidRPr="005B0642">
        <w:rPr>
          <w:rFonts w:ascii="Arial" w:hAnsi="Arial" w:cs="Arial"/>
        </w:rPr>
        <w:tab/>
      </w:r>
      <w:r w:rsidR="00A002B4" w:rsidRPr="005B0642">
        <w:rPr>
          <w:rFonts w:ascii="Arial" w:hAnsi="Arial" w:cs="Arial"/>
        </w:rPr>
        <w:t xml:space="preserve"> </w:t>
      </w:r>
      <w:r w:rsidR="003C1610">
        <w:rPr>
          <w:rFonts w:ascii="Arial" w:hAnsi="Arial" w:cs="Arial"/>
        </w:rPr>
        <w:t>3</w:t>
      </w:r>
    </w:p>
    <w:p w:rsidR="008B451D" w:rsidRPr="005B0642" w:rsidRDefault="008B451D" w:rsidP="008F12A4">
      <w:pPr>
        <w:numPr>
          <w:ilvl w:val="1"/>
          <w:numId w:val="34"/>
        </w:numPr>
        <w:tabs>
          <w:tab w:val="center" w:leader="dot" w:pos="7371"/>
          <w:tab w:val="right" w:pos="7938"/>
        </w:tabs>
        <w:spacing w:after="0" w:line="360" w:lineRule="auto"/>
        <w:ind w:left="567" w:hanging="567"/>
        <w:jc w:val="both"/>
        <w:rPr>
          <w:rFonts w:ascii="Arial" w:hAnsi="Arial" w:cs="Arial"/>
        </w:rPr>
      </w:pPr>
      <w:r w:rsidRPr="005B0642">
        <w:rPr>
          <w:rFonts w:ascii="Arial" w:hAnsi="Arial" w:cs="Arial"/>
        </w:rPr>
        <w:t>Tujuan penelitian</w:t>
      </w:r>
      <w:r w:rsidR="0021327F" w:rsidRPr="005B0642">
        <w:rPr>
          <w:rFonts w:ascii="Arial" w:hAnsi="Arial" w:cs="Arial"/>
        </w:rPr>
        <w:t xml:space="preserve">  </w:t>
      </w:r>
      <w:r w:rsidR="0021327F" w:rsidRPr="005B0642">
        <w:rPr>
          <w:rFonts w:ascii="Arial" w:hAnsi="Arial" w:cs="Arial"/>
        </w:rPr>
        <w:tab/>
      </w:r>
      <w:r w:rsidRPr="005B0642">
        <w:rPr>
          <w:rFonts w:ascii="Arial" w:hAnsi="Arial" w:cs="Arial"/>
        </w:rPr>
        <w:t xml:space="preserve"> </w:t>
      </w:r>
      <w:r w:rsidR="00A002B4" w:rsidRPr="005B0642">
        <w:rPr>
          <w:rFonts w:ascii="Arial" w:hAnsi="Arial" w:cs="Arial"/>
        </w:rPr>
        <w:t>3</w:t>
      </w:r>
    </w:p>
    <w:p w:rsidR="008B451D" w:rsidRPr="005B0642" w:rsidRDefault="008B451D" w:rsidP="008F12A4">
      <w:pPr>
        <w:tabs>
          <w:tab w:val="left" w:pos="851"/>
          <w:tab w:val="center" w:leader="dot" w:pos="7371"/>
          <w:tab w:val="right" w:pos="7938"/>
        </w:tabs>
        <w:spacing w:after="0" w:line="360" w:lineRule="auto"/>
        <w:ind w:left="567" w:hanging="567"/>
        <w:jc w:val="both"/>
        <w:rPr>
          <w:rFonts w:ascii="Arial" w:hAnsi="Arial" w:cs="Arial"/>
        </w:rPr>
      </w:pPr>
      <w:r w:rsidRPr="005B0642">
        <w:rPr>
          <w:rFonts w:ascii="Arial" w:hAnsi="Arial" w:cs="Arial"/>
        </w:rPr>
        <w:t>1.3.1 Tujuan Umum</w:t>
      </w:r>
      <w:r w:rsidR="0021327F" w:rsidRPr="005B0642">
        <w:rPr>
          <w:rFonts w:ascii="Arial" w:hAnsi="Arial" w:cs="Arial"/>
        </w:rPr>
        <w:t xml:space="preserve">  </w:t>
      </w:r>
      <w:r w:rsidR="0021327F" w:rsidRPr="005B0642">
        <w:rPr>
          <w:rFonts w:ascii="Arial" w:hAnsi="Arial" w:cs="Arial"/>
        </w:rPr>
        <w:tab/>
      </w:r>
      <w:r w:rsidR="00A002B4" w:rsidRPr="005B0642">
        <w:rPr>
          <w:rFonts w:ascii="Arial" w:hAnsi="Arial" w:cs="Arial"/>
        </w:rPr>
        <w:t xml:space="preserve"> 3</w:t>
      </w:r>
    </w:p>
    <w:p w:rsidR="008B451D" w:rsidRPr="005B0642" w:rsidRDefault="008B451D" w:rsidP="008F12A4">
      <w:pPr>
        <w:tabs>
          <w:tab w:val="left" w:pos="851"/>
          <w:tab w:val="center" w:leader="dot" w:pos="7371"/>
          <w:tab w:val="right" w:pos="7938"/>
        </w:tabs>
        <w:spacing w:after="0" w:line="360" w:lineRule="auto"/>
        <w:ind w:left="567" w:hanging="567"/>
        <w:jc w:val="both"/>
        <w:rPr>
          <w:rFonts w:ascii="Arial" w:hAnsi="Arial" w:cs="Arial"/>
        </w:rPr>
      </w:pPr>
      <w:r w:rsidRPr="005B0642">
        <w:rPr>
          <w:rFonts w:ascii="Arial" w:hAnsi="Arial" w:cs="Arial"/>
        </w:rPr>
        <w:t>1.3.2 Tujuan khusus</w:t>
      </w:r>
      <w:r w:rsidR="0021327F" w:rsidRPr="005B0642">
        <w:rPr>
          <w:rFonts w:ascii="Arial" w:hAnsi="Arial" w:cs="Arial"/>
        </w:rPr>
        <w:t xml:space="preserve">  </w:t>
      </w:r>
      <w:r w:rsidR="0021327F" w:rsidRPr="005B0642">
        <w:rPr>
          <w:rFonts w:ascii="Arial" w:hAnsi="Arial" w:cs="Arial"/>
        </w:rPr>
        <w:tab/>
      </w:r>
      <w:r w:rsidR="00A002B4" w:rsidRPr="005B0642">
        <w:rPr>
          <w:rFonts w:ascii="Arial" w:hAnsi="Arial" w:cs="Arial"/>
        </w:rPr>
        <w:t xml:space="preserve"> 3</w:t>
      </w:r>
    </w:p>
    <w:p w:rsidR="008B451D" w:rsidRPr="005B0642" w:rsidRDefault="008B451D" w:rsidP="008F12A4">
      <w:pPr>
        <w:tabs>
          <w:tab w:val="left" w:pos="851"/>
          <w:tab w:val="center" w:leader="dot" w:pos="7371"/>
          <w:tab w:val="right" w:pos="7938"/>
        </w:tabs>
        <w:spacing w:after="0" w:line="360" w:lineRule="auto"/>
        <w:ind w:left="567" w:hanging="567"/>
        <w:jc w:val="both"/>
        <w:rPr>
          <w:rFonts w:ascii="Arial" w:hAnsi="Arial" w:cs="Arial"/>
        </w:rPr>
      </w:pPr>
      <w:r w:rsidRPr="005B0642">
        <w:rPr>
          <w:rFonts w:ascii="Arial" w:hAnsi="Arial" w:cs="Arial"/>
        </w:rPr>
        <w:t xml:space="preserve">1.4 </w:t>
      </w:r>
      <w:r w:rsidR="006E5393">
        <w:rPr>
          <w:rFonts w:ascii="Arial" w:hAnsi="Arial" w:cs="Arial"/>
          <w:lang w:val="en-US"/>
        </w:rPr>
        <w:t xml:space="preserve">    </w:t>
      </w:r>
      <w:r w:rsidRPr="005B0642">
        <w:rPr>
          <w:rFonts w:ascii="Arial" w:hAnsi="Arial" w:cs="Arial"/>
        </w:rPr>
        <w:t>Manfaat Penelitian</w:t>
      </w:r>
      <w:r w:rsidR="0021327F" w:rsidRPr="005B0642">
        <w:rPr>
          <w:rFonts w:ascii="Arial" w:hAnsi="Arial" w:cs="Arial"/>
        </w:rPr>
        <w:t xml:space="preserve">  </w:t>
      </w:r>
      <w:r w:rsidR="0021327F" w:rsidRPr="005B0642">
        <w:rPr>
          <w:rFonts w:ascii="Arial" w:hAnsi="Arial" w:cs="Arial"/>
        </w:rPr>
        <w:tab/>
      </w:r>
      <w:r w:rsidR="00A002B4" w:rsidRPr="005B0642">
        <w:rPr>
          <w:rFonts w:ascii="Arial" w:hAnsi="Arial" w:cs="Arial"/>
        </w:rPr>
        <w:t xml:space="preserve"> 3</w:t>
      </w:r>
    </w:p>
    <w:p w:rsidR="008B451D" w:rsidRPr="005B0642" w:rsidRDefault="008B451D" w:rsidP="00D527B7">
      <w:pPr>
        <w:tabs>
          <w:tab w:val="center" w:leader="dot" w:pos="7371"/>
          <w:tab w:val="right" w:pos="7938"/>
        </w:tabs>
        <w:spacing w:after="0" w:line="360" w:lineRule="auto"/>
        <w:ind w:left="567" w:hanging="567"/>
        <w:jc w:val="both"/>
        <w:rPr>
          <w:rFonts w:ascii="Arial" w:hAnsi="Arial" w:cs="Arial"/>
          <w:b/>
        </w:rPr>
      </w:pPr>
      <w:r w:rsidRPr="009E1CD2">
        <w:rPr>
          <w:rFonts w:ascii="Arial" w:hAnsi="Arial" w:cs="Arial"/>
          <w:b/>
          <w:sz w:val="24"/>
          <w:szCs w:val="24"/>
        </w:rPr>
        <w:t>Bab II Tinjauan Pustaka</w:t>
      </w:r>
      <w:r w:rsidR="0021327F" w:rsidRPr="005B0642">
        <w:rPr>
          <w:rFonts w:ascii="Arial" w:hAnsi="Arial" w:cs="Arial"/>
          <w:b/>
        </w:rPr>
        <w:t xml:space="preserve">  </w:t>
      </w:r>
      <w:r w:rsidR="0021327F" w:rsidRPr="005B0642">
        <w:rPr>
          <w:rFonts w:ascii="Arial" w:hAnsi="Arial" w:cs="Arial"/>
          <w:b/>
        </w:rPr>
        <w:tab/>
      </w:r>
      <w:r w:rsidR="00A002B4" w:rsidRPr="005B0642">
        <w:rPr>
          <w:rFonts w:ascii="Arial" w:hAnsi="Arial" w:cs="Arial"/>
          <w:b/>
        </w:rPr>
        <w:t xml:space="preserve"> 4</w:t>
      </w:r>
    </w:p>
    <w:p w:rsidR="008B451D" w:rsidRPr="005B0642" w:rsidRDefault="008B451D" w:rsidP="008F12A4">
      <w:pPr>
        <w:tabs>
          <w:tab w:val="center" w:leader="dot" w:pos="7371"/>
          <w:tab w:val="right" w:pos="7938"/>
        </w:tabs>
        <w:spacing w:after="0" w:line="360" w:lineRule="auto"/>
        <w:ind w:left="567" w:hanging="567"/>
        <w:jc w:val="both"/>
        <w:rPr>
          <w:rFonts w:ascii="Arial" w:hAnsi="Arial" w:cs="Arial"/>
        </w:rPr>
      </w:pPr>
      <w:r w:rsidRPr="005B0642">
        <w:rPr>
          <w:rFonts w:ascii="Arial" w:hAnsi="Arial" w:cs="Arial"/>
        </w:rPr>
        <w:t>2.1 konsep Pengetahuan</w:t>
      </w:r>
      <w:r w:rsidR="0021327F" w:rsidRPr="005B0642">
        <w:rPr>
          <w:rFonts w:ascii="Arial" w:hAnsi="Arial" w:cs="Arial"/>
        </w:rPr>
        <w:t xml:space="preserve">  </w:t>
      </w:r>
      <w:r w:rsidR="0021327F" w:rsidRPr="005B0642">
        <w:rPr>
          <w:rFonts w:ascii="Arial" w:hAnsi="Arial" w:cs="Arial"/>
        </w:rPr>
        <w:tab/>
      </w:r>
      <w:r w:rsidR="001D776F" w:rsidRPr="005B0642">
        <w:rPr>
          <w:rFonts w:ascii="Arial" w:hAnsi="Arial" w:cs="Arial"/>
        </w:rPr>
        <w:t xml:space="preserve"> 4</w:t>
      </w:r>
    </w:p>
    <w:p w:rsidR="008B451D" w:rsidRPr="005B0642" w:rsidRDefault="008B451D" w:rsidP="008F12A4">
      <w:pPr>
        <w:tabs>
          <w:tab w:val="center" w:leader="dot" w:pos="7371"/>
          <w:tab w:val="right" w:pos="7938"/>
        </w:tabs>
        <w:spacing w:after="0" w:line="360" w:lineRule="auto"/>
        <w:ind w:left="567" w:hanging="567"/>
        <w:jc w:val="both"/>
        <w:rPr>
          <w:rFonts w:ascii="Arial" w:hAnsi="Arial" w:cs="Arial"/>
        </w:rPr>
      </w:pPr>
      <w:r w:rsidRPr="005B0642">
        <w:rPr>
          <w:rFonts w:ascii="Arial" w:hAnsi="Arial" w:cs="Arial"/>
        </w:rPr>
        <w:t>2.1.1 Defenisi Pengetahuan</w:t>
      </w:r>
      <w:r w:rsidR="0021327F" w:rsidRPr="005B0642">
        <w:rPr>
          <w:rFonts w:ascii="Arial" w:hAnsi="Arial" w:cs="Arial"/>
        </w:rPr>
        <w:t xml:space="preserve">  </w:t>
      </w:r>
      <w:r w:rsidR="0021327F" w:rsidRPr="005B0642">
        <w:rPr>
          <w:rFonts w:ascii="Arial" w:hAnsi="Arial" w:cs="Arial"/>
        </w:rPr>
        <w:tab/>
      </w:r>
      <w:r w:rsidR="001D776F" w:rsidRPr="005B0642">
        <w:rPr>
          <w:rFonts w:ascii="Arial" w:hAnsi="Arial" w:cs="Arial"/>
        </w:rPr>
        <w:t xml:space="preserve"> 4</w:t>
      </w:r>
    </w:p>
    <w:p w:rsidR="008B451D" w:rsidRPr="00D527B7" w:rsidRDefault="008B451D"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2.1.2 Faktor Yang Mempengaruhi Pengetahuan</w:t>
      </w:r>
      <w:r w:rsidR="0021327F" w:rsidRPr="005B0642">
        <w:rPr>
          <w:rFonts w:ascii="Arial" w:hAnsi="Arial" w:cs="Arial"/>
        </w:rPr>
        <w:t xml:space="preserve">  </w:t>
      </w:r>
      <w:r w:rsidR="0021327F" w:rsidRPr="005B0642">
        <w:rPr>
          <w:rFonts w:ascii="Arial" w:hAnsi="Arial" w:cs="Arial"/>
        </w:rPr>
        <w:tab/>
      </w:r>
      <w:r w:rsidR="007062DC" w:rsidRPr="005B0642">
        <w:rPr>
          <w:rFonts w:ascii="Arial" w:hAnsi="Arial" w:cs="Arial"/>
        </w:rPr>
        <w:t xml:space="preserve"> </w:t>
      </w:r>
      <w:r w:rsidR="00A873A0">
        <w:rPr>
          <w:rFonts w:ascii="Arial" w:hAnsi="Arial" w:cs="Arial"/>
        </w:rPr>
        <w:t>4</w:t>
      </w:r>
    </w:p>
    <w:p w:rsidR="008B451D" w:rsidRPr="00D527B7" w:rsidRDefault="008B451D"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 xml:space="preserve">2.1.3 Tingkat Pengetahuan </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D527B7">
        <w:rPr>
          <w:rFonts w:ascii="Arial" w:hAnsi="Arial" w:cs="Arial"/>
          <w:lang w:val="en-US"/>
        </w:rPr>
        <w:t>5</w:t>
      </w:r>
    </w:p>
    <w:p w:rsidR="008B451D" w:rsidRPr="00D527B7" w:rsidRDefault="008B451D"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 xml:space="preserve">2.2 </w:t>
      </w:r>
      <w:r w:rsidR="006E5393">
        <w:rPr>
          <w:rFonts w:ascii="Arial" w:hAnsi="Arial" w:cs="Arial"/>
          <w:lang w:val="en-US"/>
        </w:rPr>
        <w:t xml:space="preserve">   </w:t>
      </w:r>
      <w:r w:rsidRPr="005B0642">
        <w:rPr>
          <w:rFonts w:ascii="Arial" w:hAnsi="Arial" w:cs="Arial"/>
        </w:rPr>
        <w:t>Sikap</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D527B7">
        <w:rPr>
          <w:rFonts w:ascii="Arial" w:hAnsi="Arial" w:cs="Arial"/>
          <w:lang w:val="en-US"/>
        </w:rPr>
        <w:t>6</w:t>
      </w:r>
    </w:p>
    <w:p w:rsidR="008B451D" w:rsidRPr="00D527B7" w:rsidRDefault="008B451D"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2.2.1 Pengertian Sikap</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D527B7">
        <w:rPr>
          <w:rFonts w:ascii="Arial" w:hAnsi="Arial" w:cs="Arial"/>
          <w:lang w:val="en-US"/>
        </w:rPr>
        <w:t>6</w:t>
      </w:r>
    </w:p>
    <w:p w:rsidR="008B451D" w:rsidRPr="00D527B7" w:rsidRDefault="008B451D"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2.2.3 Komponen Sikap</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873A0">
        <w:rPr>
          <w:rFonts w:ascii="Arial" w:hAnsi="Arial" w:cs="Arial"/>
          <w:lang w:val="en-US"/>
        </w:rPr>
        <w:t>7</w:t>
      </w:r>
    </w:p>
    <w:p w:rsidR="008B451D" w:rsidRPr="00D527B7" w:rsidRDefault="008B451D"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2.2.3 Tingkatan Sikap</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873A0">
        <w:rPr>
          <w:rFonts w:ascii="Arial" w:hAnsi="Arial" w:cs="Arial"/>
          <w:lang w:val="en-US"/>
        </w:rPr>
        <w:t>8</w:t>
      </w:r>
    </w:p>
    <w:p w:rsidR="008B451D" w:rsidRPr="00D527B7" w:rsidRDefault="008B451D"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2.2.4 Pengukuran Sikap</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873A0">
        <w:rPr>
          <w:rFonts w:ascii="Arial" w:hAnsi="Arial" w:cs="Arial"/>
          <w:lang w:val="en-US"/>
        </w:rPr>
        <w:t>8</w:t>
      </w:r>
    </w:p>
    <w:p w:rsidR="008B451D" w:rsidRPr="00D527B7" w:rsidRDefault="00A7588B"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2.3 Tindakan</w:t>
      </w:r>
      <w:r w:rsidR="00D76D76" w:rsidRPr="005B0642">
        <w:rPr>
          <w:rFonts w:ascii="Arial" w:hAnsi="Arial" w:cs="Arial"/>
        </w:rPr>
        <w:t xml:space="preserve">  </w:t>
      </w:r>
      <w:r w:rsidR="00D76D76" w:rsidRPr="005B0642">
        <w:rPr>
          <w:rFonts w:ascii="Arial" w:hAnsi="Arial" w:cs="Arial"/>
        </w:rPr>
        <w:tab/>
      </w:r>
      <w:r w:rsidR="00A873A0">
        <w:rPr>
          <w:rFonts w:ascii="Arial" w:hAnsi="Arial" w:cs="Arial"/>
          <w:lang w:val="en-US"/>
        </w:rPr>
        <w:t>8</w:t>
      </w:r>
    </w:p>
    <w:p w:rsidR="00A7588B" w:rsidRPr="00D527B7" w:rsidRDefault="00A7588B"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2.3.1 Tingkat Tindakan</w:t>
      </w:r>
      <w:r w:rsidR="00D76D76" w:rsidRPr="005B0642">
        <w:rPr>
          <w:rFonts w:ascii="Arial" w:hAnsi="Arial" w:cs="Arial"/>
        </w:rPr>
        <w:t xml:space="preserve">  </w:t>
      </w:r>
      <w:r w:rsidR="00D76D76" w:rsidRPr="005B0642">
        <w:rPr>
          <w:rFonts w:ascii="Arial" w:hAnsi="Arial" w:cs="Arial"/>
        </w:rPr>
        <w:tab/>
      </w:r>
      <w:r w:rsidR="00A873A0">
        <w:rPr>
          <w:rFonts w:ascii="Arial" w:hAnsi="Arial" w:cs="Arial"/>
          <w:lang w:val="en-US"/>
        </w:rPr>
        <w:t>9</w:t>
      </w:r>
    </w:p>
    <w:p w:rsidR="00A7588B" w:rsidRPr="00D527B7" w:rsidRDefault="00A7588B"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2.4 Vaksin</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873A0">
        <w:rPr>
          <w:rFonts w:ascii="Arial" w:hAnsi="Arial" w:cs="Arial"/>
          <w:lang w:val="en-US"/>
        </w:rPr>
        <w:t>9</w:t>
      </w:r>
    </w:p>
    <w:p w:rsidR="00A7588B" w:rsidRPr="00D527B7" w:rsidRDefault="00A7588B" w:rsidP="008F12A4">
      <w:pPr>
        <w:tabs>
          <w:tab w:val="left" w:pos="993"/>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lastRenderedPageBreak/>
        <w:t>2.4.1 Pengertian Vaksin</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873A0">
        <w:rPr>
          <w:rFonts w:ascii="Arial" w:hAnsi="Arial" w:cs="Arial"/>
          <w:lang w:val="en-US"/>
        </w:rPr>
        <w:t>9</w:t>
      </w:r>
    </w:p>
    <w:p w:rsidR="00A7588B" w:rsidRPr="00D527B7" w:rsidRDefault="00A7588B"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2.5 Vaksin Corona (Covid-19)</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873A0">
        <w:rPr>
          <w:rFonts w:ascii="Arial" w:hAnsi="Arial" w:cs="Arial"/>
          <w:lang w:val="en-US"/>
        </w:rPr>
        <w:t>10</w:t>
      </w:r>
    </w:p>
    <w:p w:rsidR="00A7588B" w:rsidRPr="00D527B7" w:rsidRDefault="00A7588B"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2.6 Vaksin Sinovac</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873A0">
        <w:rPr>
          <w:rFonts w:ascii="Arial" w:hAnsi="Arial" w:cs="Arial"/>
          <w:lang w:val="en-US"/>
        </w:rPr>
        <w:t>12</w:t>
      </w:r>
    </w:p>
    <w:p w:rsidR="00A7588B" w:rsidRPr="00AA662D" w:rsidRDefault="00A7588B"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2.7 Vaksin Covid-19 untuk ana</w:t>
      </w:r>
      <w:r w:rsidR="00AA662D">
        <w:rPr>
          <w:rFonts w:ascii="Arial" w:hAnsi="Arial" w:cs="Arial"/>
        </w:rPr>
        <w:t>k-anak umur 6-11</w:t>
      </w:r>
      <w:r w:rsidRPr="005B0642">
        <w:rPr>
          <w:rFonts w:ascii="Arial" w:hAnsi="Arial" w:cs="Arial"/>
        </w:rPr>
        <w:t xml:space="preserve"> tahun</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A662D">
        <w:rPr>
          <w:rFonts w:ascii="Arial" w:hAnsi="Arial" w:cs="Arial"/>
          <w:lang w:val="en-US"/>
        </w:rPr>
        <w:t>12</w:t>
      </w:r>
    </w:p>
    <w:p w:rsidR="00A7588B" w:rsidRPr="00D527B7" w:rsidRDefault="00A7588B"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2.7.1 Manfaat Vaksin Covid-19 pada anak</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A662D">
        <w:rPr>
          <w:rFonts w:ascii="Arial" w:hAnsi="Arial" w:cs="Arial"/>
          <w:lang w:val="en-US"/>
        </w:rPr>
        <w:t>15</w:t>
      </w:r>
    </w:p>
    <w:p w:rsidR="00A7588B" w:rsidRPr="00D527B7" w:rsidRDefault="00A7588B"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2.7.2 Gejala Yang Mungkin Timbul Pada Anak Setelah Vaksin</w:t>
      </w:r>
      <w:r w:rsidR="0021327F" w:rsidRPr="005B0642">
        <w:rPr>
          <w:rFonts w:ascii="Arial" w:hAnsi="Arial" w:cs="Arial"/>
        </w:rPr>
        <w:t xml:space="preserve"> Covid-19</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D527B7">
        <w:rPr>
          <w:rFonts w:ascii="Arial" w:hAnsi="Arial" w:cs="Arial"/>
        </w:rPr>
        <w:t>1</w:t>
      </w:r>
      <w:r w:rsidR="00AA662D">
        <w:rPr>
          <w:rFonts w:ascii="Arial" w:hAnsi="Arial" w:cs="Arial"/>
          <w:lang w:val="en-US"/>
        </w:rPr>
        <w:t>6</w:t>
      </w:r>
    </w:p>
    <w:p w:rsidR="00A7588B" w:rsidRPr="00D527B7" w:rsidRDefault="00A7588B"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2.7.3 Efek Vaksin sinovac Pada anak</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D527B7">
        <w:rPr>
          <w:rFonts w:ascii="Arial" w:hAnsi="Arial" w:cs="Arial"/>
        </w:rPr>
        <w:t>1</w:t>
      </w:r>
      <w:r w:rsidR="00AA662D">
        <w:rPr>
          <w:rFonts w:ascii="Arial" w:hAnsi="Arial" w:cs="Arial"/>
          <w:lang w:val="en-US"/>
        </w:rPr>
        <w:t>6</w:t>
      </w:r>
    </w:p>
    <w:p w:rsidR="00A7588B" w:rsidRPr="00D527B7" w:rsidRDefault="00A7588B"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2.8 Kerangka Konsep</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A662D">
        <w:rPr>
          <w:rFonts w:ascii="Arial" w:hAnsi="Arial" w:cs="Arial"/>
        </w:rPr>
        <w:t>17</w:t>
      </w:r>
    </w:p>
    <w:p w:rsidR="006E5393" w:rsidRPr="00D527B7" w:rsidRDefault="00A7588B"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 xml:space="preserve">2.9 Defenisi Operasional </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A662D">
        <w:rPr>
          <w:rFonts w:ascii="Arial" w:hAnsi="Arial" w:cs="Arial"/>
          <w:lang w:val="en-US"/>
        </w:rPr>
        <w:t>18</w:t>
      </w:r>
    </w:p>
    <w:p w:rsidR="00A7588B" w:rsidRPr="00D527B7" w:rsidRDefault="00A7588B" w:rsidP="008F12A4">
      <w:pPr>
        <w:tabs>
          <w:tab w:val="center" w:leader="dot" w:pos="7371"/>
          <w:tab w:val="right" w:pos="7938"/>
        </w:tabs>
        <w:spacing w:after="0" w:line="360" w:lineRule="auto"/>
        <w:ind w:left="567" w:hanging="567"/>
        <w:jc w:val="both"/>
        <w:rPr>
          <w:rFonts w:ascii="Arial" w:hAnsi="Arial" w:cs="Arial"/>
          <w:b/>
          <w:lang w:val="en-US"/>
        </w:rPr>
      </w:pPr>
      <w:r w:rsidRPr="009E1CD2">
        <w:rPr>
          <w:rFonts w:ascii="Arial" w:hAnsi="Arial" w:cs="Arial"/>
          <w:b/>
          <w:sz w:val="24"/>
          <w:szCs w:val="24"/>
        </w:rPr>
        <w:t>Bab III Metode Penelitian</w:t>
      </w:r>
      <w:r w:rsidR="00D76D76" w:rsidRPr="005B0642">
        <w:rPr>
          <w:rFonts w:ascii="Arial" w:hAnsi="Arial" w:cs="Arial"/>
          <w:b/>
        </w:rPr>
        <w:t xml:space="preserve">  </w:t>
      </w:r>
      <w:r w:rsidR="00D76D76" w:rsidRPr="005B0642">
        <w:rPr>
          <w:rFonts w:ascii="Arial" w:hAnsi="Arial" w:cs="Arial"/>
          <w:b/>
        </w:rPr>
        <w:tab/>
      </w:r>
      <w:r w:rsidRPr="005B0642">
        <w:rPr>
          <w:rFonts w:ascii="Arial" w:hAnsi="Arial" w:cs="Arial"/>
          <w:b/>
        </w:rPr>
        <w:t xml:space="preserve"> </w:t>
      </w:r>
      <w:r w:rsidR="00AA662D">
        <w:rPr>
          <w:rFonts w:ascii="Arial" w:hAnsi="Arial" w:cs="Arial"/>
          <w:b/>
          <w:lang w:val="en-US"/>
        </w:rPr>
        <w:t>19</w:t>
      </w:r>
    </w:p>
    <w:p w:rsidR="00A7588B" w:rsidRPr="00D527B7" w:rsidRDefault="00A7588B"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3.1 Jenis desain penelitia</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A662D">
        <w:rPr>
          <w:rFonts w:ascii="Arial" w:hAnsi="Arial" w:cs="Arial"/>
          <w:lang w:val="en-US"/>
        </w:rPr>
        <w:t>19</w:t>
      </w:r>
    </w:p>
    <w:p w:rsidR="00A7588B" w:rsidRPr="00D527B7" w:rsidRDefault="00A7588B"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3.2 Lokasi dan waktu penelitian</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A662D">
        <w:rPr>
          <w:rFonts w:ascii="Arial" w:hAnsi="Arial" w:cs="Arial"/>
          <w:lang w:val="en-US"/>
        </w:rPr>
        <w:t>19</w:t>
      </w:r>
    </w:p>
    <w:p w:rsidR="00A7588B" w:rsidRPr="00D527B7" w:rsidRDefault="00A7588B"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 xml:space="preserve">3.2.1 </w:t>
      </w:r>
      <w:r w:rsidR="009D3A98" w:rsidRPr="005B0642">
        <w:rPr>
          <w:rFonts w:ascii="Arial" w:hAnsi="Arial" w:cs="Arial"/>
        </w:rPr>
        <w:t>Lokasi penelitian</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A662D">
        <w:rPr>
          <w:rFonts w:ascii="Arial" w:hAnsi="Arial" w:cs="Arial"/>
          <w:lang w:val="en-US"/>
        </w:rPr>
        <w:t>19</w:t>
      </w:r>
    </w:p>
    <w:p w:rsidR="009D3A98" w:rsidRPr="00D527B7" w:rsidRDefault="009D3A98"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3.2.2 Waktu penelitian</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A662D">
        <w:rPr>
          <w:rFonts w:ascii="Arial" w:hAnsi="Arial" w:cs="Arial"/>
          <w:lang w:val="en-US"/>
        </w:rPr>
        <w:t>19</w:t>
      </w:r>
    </w:p>
    <w:p w:rsidR="009D3A98" w:rsidRPr="00D527B7" w:rsidRDefault="009D3A98"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3.3 Populasi dan Sampel</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A662D">
        <w:rPr>
          <w:rFonts w:ascii="Arial" w:hAnsi="Arial" w:cs="Arial"/>
          <w:lang w:val="en-US"/>
        </w:rPr>
        <w:t>19</w:t>
      </w:r>
    </w:p>
    <w:p w:rsidR="009D3A98" w:rsidRPr="00D527B7" w:rsidRDefault="009D3A98"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3.3.1 Populasi</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A662D">
        <w:rPr>
          <w:rFonts w:ascii="Arial" w:hAnsi="Arial" w:cs="Arial"/>
          <w:lang w:val="en-US"/>
        </w:rPr>
        <w:t>19</w:t>
      </w:r>
    </w:p>
    <w:p w:rsidR="009D3A98" w:rsidRPr="00D527B7" w:rsidRDefault="009D3A98"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3.3.2 Sampel</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A662D">
        <w:rPr>
          <w:rFonts w:ascii="Arial" w:hAnsi="Arial" w:cs="Arial"/>
          <w:lang w:val="en-US"/>
        </w:rPr>
        <w:t>19</w:t>
      </w:r>
    </w:p>
    <w:p w:rsidR="009D3A98" w:rsidRPr="00D527B7" w:rsidRDefault="009D3A98"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3.4 Jenis dan cara pengumpulan data</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A662D">
        <w:rPr>
          <w:rFonts w:ascii="Arial" w:hAnsi="Arial" w:cs="Arial"/>
          <w:lang w:val="en-US"/>
        </w:rPr>
        <w:t>20</w:t>
      </w:r>
    </w:p>
    <w:p w:rsidR="009D3A98" w:rsidRPr="00D527B7" w:rsidRDefault="009D3A98"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3.4.1 Jenis data</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A662D">
        <w:rPr>
          <w:rFonts w:ascii="Arial" w:hAnsi="Arial" w:cs="Arial"/>
          <w:lang w:val="en-US"/>
        </w:rPr>
        <w:t>20</w:t>
      </w:r>
    </w:p>
    <w:p w:rsidR="009D3A98" w:rsidRPr="00D527B7" w:rsidRDefault="009D3A98"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3.4.2 Pengumpulan data</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A662D">
        <w:rPr>
          <w:rFonts w:ascii="Arial" w:hAnsi="Arial" w:cs="Arial"/>
          <w:lang w:val="en-US"/>
        </w:rPr>
        <w:t>20</w:t>
      </w:r>
    </w:p>
    <w:p w:rsidR="009D3A98" w:rsidRPr="00D527B7" w:rsidRDefault="009D3A98"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3.5 Pengolahan dan analisis data</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A662D">
        <w:rPr>
          <w:rFonts w:ascii="Arial" w:hAnsi="Arial" w:cs="Arial"/>
          <w:lang w:val="en-US"/>
        </w:rPr>
        <w:t>21</w:t>
      </w:r>
    </w:p>
    <w:p w:rsidR="009D3A98" w:rsidRPr="00D527B7" w:rsidRDefault="009D3A98"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3.5.1 Pengolahan data</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A662D">
        <w:rPr>
          <w:rFonts w:ascii="Arial" w:hAnsi="Arial" w:cs="Arial"/>
          <w:lang w:val="en-US"/>
        </w:rPr>
        <w:t>21</w:t>
      </w:r>
    </w:p>
    <w:p w:rsidR="009D3A98" w:rsidRPr="00D527B7" w:rsidRDefault="009D3A98"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3.5.2 Analisi data</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A662D">
        <w:rPr>
          <w:rFonts w:ascii="Arial" w:hAnsi="Arial" w:cs="Arial"/>
          <w:lang w:val="en-US"/>
        </w:rPr>
        <w:t>21</w:t>
      </w:r>
    </w:p>
    <w:p w:rsidR="009D3A98" w:rsidRPr="00D527B7" w:rsidRDefault="009D3A98"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3.6 Metode Pengukuran Data</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A662D">
        <w:rPr>
          <w:rFonts w:ascii="Arial" w:hAnsi="Arial" w:cs="Arial"/>
          <w:lang w:val="en-US"/>
        </w:rPr>
        <w:t>21</w:t>
      </w:r>
    </w:p>
    <w:p w:rsidR="009D3A98" w:rsidRPr="00D527B7" w:rsidRDefault="009D3A98"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3.6.1 Pengetahuan</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AA662D">
        <w:rPr>
          <w:rFonts w:ascii="Arial" w:hAnsi="Arial" w:cs="Arial"/>
          <w:lang w:val="en-US"/>
        </w:rPr>
        <w:t>21</w:t>
      </w:r>
    </w:p>
    <w:p w:rsidR="009D3A98" w:rsidRPr="00D527B7" w:rsidRDefault="009D3A98"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3.6.2 Sikap</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D527B7">
        <w:rPr>
          <w:rFonts w:ascii="Arial" w:hAnsi="Arial" w:cs="Arial"/>
        </w:rPr>
        <w:t>2</w:t>
      </w:r>
      <w:r w:rsidR="00AA662D">
        <w:rPr>
          <w:rFonts w:ascii="Arial" w:hAnsi="Arial" w:cs="Arial"/>
          <w:lang w:val="en-US"/>
        </w:rPr>
        <w:t>2</w:t>
      </w:r>
    </w:p>
    <w:p w:rsidR="009D3A98" w:rsidRPr="00D527B7" w:rsidRDefault="009D3A98" w:rsidP="008F12A4">
      <w:pPr>
        <w:tabs>
          <w:tab w:val="center" w:leader="dot" w:pos="7371"/>
          <w:tab w:val="right" w:pos="7938"/>
        </w:tabs>
        <w:spacing w:after="0" w:line="360" w:lineRule="auto"/>
        <w:ind w:left="567" w:hanging="567"/>
        <w:jc w:val="both"/>
        <w:rPr>
          <w:rFonts w:ascii="Arial" w:hAnsi="Arial" w:cs="Arial"/>
          <w:lang w:val="en-US"/>
        </w:rPr>
      </w:pPr>
      <w:r w:rsidRPr="005B0642">
        <w:rPr>
          <w:rFonts w:ascii="Arial" w:hAnsi="Arial" w:cs="Arial"/>
        </w:rPr>
        <w:t>3.6.3 Tindakan</w:t>
      </w:r>
      <w:r w:rsidR="00D76D76" w:rsidRPr="005B0642">
        <w:rPr>
          <w:rFonts w:ascii="Arial" w:hAnsi="Arial" w:cs="Arial"/>
        </w:rPr>
        <w:t xml:space="preserve">  </w:t>
      </w:r>
      <w:r w:rsidR="00D76D76" w:rsidRPr="005B0642">
        <w:rPr>
          <w:rFonts w:ascii="Arial" w:hAnsi="Arial" w:cs="Arial"/>
        </w:rPr>
        <w:tab/>
      </w:r>
      <w:r w:rsidR="007062DC" w:rsidRPr="005B0642">
        <w:rPr>
          <w:rFonts w:ascii="Arial" w:hAnsi="Arial" w:cs="Arial"/>
        </w:rPr>
        <w:t xml:space="preserve"> </w:t>
      </w:r>
      <w:r w:rsidR="00D527B7">
        <w:rPr>
          <w:rFonts w:ascii="Arial" w:hAnsi="Arial" w:cs="Arial"/>
        </w:rPr>
        <w:t>2</w:t>
      </w:r>
      <w:r w:rsidR="00AA662D">
        <w:rPr>
          <w:rFonts w:ascii="Arial" w:hAnsi="Arial" w:cs="Arial"/>
          <w:lang w:val="en-US"/>
        </w:rPr>
        <w:t>3</w:t>
      </w:r>
    </w:p>
    <w:p w:rsidR="005B0642" w:rsidRPr="003F3D75" w:rsidRDefault="005B0642" w:rsidP="009E1CD2">
      <w:pPr>
        <w:tabs>
          <w:tab w:val="center" w:leader="dot" w:pos="7371"/>
          <w:tab w:val="right" w:pos="7938"/>
        </w:tabs>
        <w:spacing w:after="0" w:line="360" w:lineRule="auto"/>
        <w:ind w:left="567" w:hanging="567"/>
        <w:jc w:val="both"/>
        <w:rPr>
          <w:rFonts w:ascii="Arial" w:hAnsi="Arial" w:cs="Arial"/>
          <w:b/>
          <w:lang w:val="en-US"/>
        </w:rPr>
      </w:pPr>
      <w:r w:rsidRPr="009E1CD2">
        <w:rPr>
          <w:rFonts w:ascii="Arial" w:hAnsi="Arial" w:cs="Arial"/>
          <w:b/>
          <w:sz w:val="24"/>
          <w:szCs w:val="24"/>
          <w:lang w:val="en-US"/>
        </w:rPr>
        <w:t>BAB IV Hasil dan Pembahasan</w:t>
      </w:r>
      <w:r w:rsidRPr="003F3D75">
        <w:rPr>
          <w:rFonts w:ascii="Arial" w:hAnsi="Arial" w:cs="Arial"/>
          <w:b/>
          <w:lang w:val="en-US"/>
        </w:rPr>
        <w:t xml:space="preserve"> </w:t>
      </w:r>
      <w:r w:rsidRPr="003F3D75">
        <w:rPr>
          <w:rFonts w:ascii="Arial" w:hAnsi="Arial" w:cs="Arial"/>
          <w:b/>
          <w:lang w:val="en-US"/>
        </w:rPr>
        <w:tab/>
      </w:r>
      <w:r w:rsidR="00AA662D">
        <w:rPr>
          <w:rFonts w:ascii="Arial" w:hAnsi="Arial" w:cs="Arial"/>
          <w:b/>
          <w:lang w:val="en-US"/>
        </w:rPr>
        <w:t>24</w:t>
      </w:r>
    </w:p>
    <w:p w:rsidR="005B0642" w:rsidRDefault="005B0642" w:rsidP="008F12A4">
      <w:pPr>
        <w:tabs>
          <w:tab w:val="center" w:leader="dot" w:pos="7371"/>
          <w:tab w:val="right" w:pos="7938"/>
        </w:tabs>
        <w:spacing w:after="0" w:line="360" w:lineRule="auto"/>
        <w:ind w:left="567" w:hanging="567"/>
        <w:jc w:val="both"/>
        <w:rPr>
          <w:rFonts w:ascii="Arial" w:hAnsi="Arial" w:cs="Arial"/>
          <w:lang w:val="en-US"/>
        </w:rPr>
      </w:pPr>
      <w:r>
        <w:rPr>
          <w:rFonts w:ascii="Arial" w:hAnsi="Arial" w:cs="Arial"/>
          <w:lang w:val="en-US"/>
        </w:rPr>
        <w:t xml:space="preserve">4.1 Hasil penelitian </w:t>
      </w:r>
      <w:r>
        <w:rPr>
          <w:rFonts w:ascii="Arial" w:hAnsi="Arial" w:cs="Arial"/>
          <w:lang w:val="en-US"/>
        </w:rPr>
        <w:tab/>
      </w:r>
      <w:r w:rsidR="00AA662D">
        <w:rPr>
          <w:rFonts w:ascii="Arial" w:hAnsi="Arial" w:cs="Arial"/>
          <w:lang w:val="en-US"/>
        </w:rPr>
        <w:t>24</w:t>
      </w:r>
    </w:p>
    <w:p w:rsidR="005B0642" w:rsidRDefault="005B0642" w:rsidP="008F12A4">
      <w:pPr>
        <w:tabs>
          <w:tab w:val="center" w:leader="dot" w:pos="7371"/>
          <w:tab w:val="right" w:pos="7938"/>
        </w:tabs>
        <w:spacing w:after="0" w:line="360" w:lineRule="auto"/>
        <w:ind w:left="567" w:hanging="567"/>
        <w:jc w:val="both"/>
        <w:rPr>
          <w:rFonts w:ascii="Arial" w:hAnsi="Arial" w:cs="Arial"/>
          <w:lang w:val="en-US"/>
        </w:rPr>
      </w:pPr>
      <w:r>
        <w:rPr>
          <w:rFonts w:ascii="Arial" w:hAnsi="Arial" w:cs="Arial"/>
          <w:lang w:val="en-US"/>
        </w:rPr>
        <w:t>4.1.1 Karakteristik Responden</w:t>
      </w:r>
      <w:r>
        <w:rPr>
          <w:rFonts w:ascii="Arial" w:hAnsi="Arial" w:cs="Arial"/>
          <w:lang w:val="en-US"/>
        </w:rPr>
        <w:tab/>
      </w:r>
      <w:r w:rsidR="00D527B7">
        <w:rPr>
          <w:rFonts w:ascii="Arial" w:hAnsi="Arial" w:cs="Arial"/>
          <w:lang w:val="en-US"/>
        </w:rPr>
        <w:t>23</w:t>
      </w:r>
    </w:p>
    <w:p w:rsidR="005B0642" w:rsidRDefault="005B0642" w:rsidP="008F12A4">
      <w:pPr>
        <w:tabs>
          <w:tab w:val="center" w:leader="dot" w:pos="7371"/>
          <w:tab w:val="right" w:pos="7938"/>
        </w:tabs>
        <w:spacing w:after="0" w:line="360" w:lineRule="auto"/>
        <w:ind w:left="567" w:hanging="567"/>
        <w:jc w:val="both"/>
        <w:rPr>
          <w:rFonts w:ascii="Arial" w:hAnsi="Arial" w:cs="Arial"/>
          <w:lang w:val="en-US"/>
        </w:rPr>
      </w:pPr>
      <w:r>
        <w:rPr>
          <w:rFonts w:ascii="Arial" w:hAnsi="Arial" w:cs="Arial"/>
          <w:lang w:val="en-US"/>
        </w:rPr>
        <w:t xml:space="preserve">4.1.2 Pengetahuan responden </w:t>
      </w:r>
      <w:r w:rsidR="004A3B96">
        <w:rPr>
          <w:rFonts w:ascii="Arial" w:hAnsi="Arial" w:cs="Arial"/>
          <w:lang w:val="en-US"/>
        </w:rPr>
        <w:tab/>
      </w:r>
      <w:r w:rsidR="00AA662D">
        <w:rPr>
          <w:rFonts w:ascii="Arial" w:hAnsi="Arial" w:cs="Arial"/>
          <w:lang w:val="en-US"/>
        </w:rPr>
        <w:t>25</w:t>
      </w:r>
    </w:p>
    <w:p w:rsidR="004A3B96" w:rsidRDefault="004A3B96" w:rsidP="008F12A4">
      <w:pPr>
        <w:tabs>
          <w:tab w:val="center" w:leader="dot" w:pos="7371"/>
          <w:tab w:val="right" w:pos="7938"/>
        </w:tabs>
        <w:spacing w:after="0" w:line="360" w:lineRule="auto"/>
        <w:ind w:left="567" w:hanging="567"/>
        <w:jc w:val="both"/>
        <w:rPr>
          <w:rFonts w:ascii="Arial" w:hAnsi="Arial" w:cs="Arial"/>
          <w:lang w:val="en-US"/>
        </w:rPr>
      </w:pPr>
      <w:r>
        <w:rPr>
          <w:rFonts w:ascii="Arial" w:hAnsi="Arial" w:cs="Arial"/>
          <w:lang w:val="en-US"/>
        </w:rPr>
        <w:t xml:space="preserve">4.1.3 sikap responden </w:t>
      </w:r>
      <w:r>
        <w:rPr>
          <w:rFonts w:ascii="Arial" w:hAnsi="Arial" w:cs="Arial"/>
          <w:lang w:val="en-US"/>
        </w:rPr>
        <w:tab/>
      </w:r>
      <w:r w:rsidR="00AA662D">
        <w:rPr>
          <w:rFonts w:ascii="Arial" w:hAnsi="Arial" w:cs="Arial"/>
          <w:lang w:val="en-US"/>
        </w:rPr>
        <w:t>26</w:t>
      </w:r>
    </w:p>
    <w:p w:rsidR="004A3B96" w:rsidRDefault="004A3B96" w:rsidP="008F12A4">
      <w:pPr>
        <w:tabs>
          <w:tab w:val="center" w:leader="dot" w:pos="7371"/>
          <w:tab w:val="right" w:pos="7938"/>
        </w:tabs>
        <w:spacing w:after="0" w:line="360" w:lineRule="auto"/>
        <w:ind w:left="567" w:hanging="567"/>
        <w:jc w:val="both"/>
        <w:rPr>
          <w:rFonts w:ascii="Arial" w:hAnsi="Arial" w:cs="Arial"/>
          <w:lang w:val="en-US"/>
        </w:rPr>
      </w:pPr>
      <w:r>
        <w:rPr>
          <w:rFonts w:ascii="Arial" w:hAnsi="Arial" w:cs="Arial"/>
          <w:lang w:val="en-US"/>
        </w:rPr>
        <w:lastRenderedPageBreak/>
        <w:t xml:space="preserve">4.1.4 Tindakan responden </w:t>
      </w:r>
      <w:r>
        <w:rPr>
          <w:rFonts w:ascii="Arial" w:hAnsi="Arial" w:cs="Arial"/>
          <w:lang w:val="en-US"/>
        </w:rPr>
        <w:tab/>
      </w:r>
      <w:r w:rsidR="00AA662D">
        <w:rPr>
          <w:rFonts w:ascii="Arial" w:hAnsi="Arial" w:cs="Arial"/>
          <w:lang w:val="en-US"/>
        </w:rPr>
        <w:t>26</w:t>
      </w:r>
    </w:p>
    <w:p w:rsidR="004A3B96" w:rsidRDefault="004A3B96" w:rsidP="008F12A4">
      <w:pPr>
        <w:tabs>
          <w:tab w:val="center" w:leader="dot" w:pos="7371"/>
          <w:tab w:val="right" w:pos="7938"/>
        </w:tabs>
        <w:spacing w:after="0" w:line="360" w:lineRule="auto"/>
        <w:ind w:left="567" w:hanging="567"/>
        <w:jc w:val="both"/>
        <w:rPr>
          <w:rFonts w:ascii="Arial" w:hAnsi="Arial" w:cs="Arial"/>
          <w:lang w:val="en-US"/>
        </w:rPr>
      </w:pPr>
      <w:r>
        <w:rPr>
          <w:rFonts w:ascii="Arial" w:hAnsi="Arial" w:cs="Arial"/>
          <w:lang w:val="en-US"/>
        </w:rPr>
        <w:t xml:space="preserve">4.2 Pembahasan </w:t>
      </w:r>
      <w:r>
        <w:rPr>
          <w:rFonts w:ascii="Arial" w:hAnsi="Arial" w:cs="Arial"/>
          <w:lang w:val="en-US"/>
        </w:rPr>
        <w:tab/>
      </w:r>
      <w:r w:rsidR="00AA662D">
        <w:rPr>
          <w:rFonts w:ascii="Arial" w:hAnsi="Arial" w:cs="Arial"/>
          <w:lang w:val="en-US"/>
        </w:rPr>
        <w:t>27</w:t>
      </w:r>
    </w:p>
    <w:p w:rsidR="004A3B96" w:rsidRDefault="004A3B96" w:rsidP="008F12A4">
      <w:pPr>
        <w:tabs>
          <w:tab w:val="center" w:leader="dot" w:pos="7371"/>
          <w:tab w:val="right" w:pos="7938"/>
        </w:tabs>
        <w:spacing w:after="0" w:line="360" w:lineRule="auto"/>
        <w:ind w:left="567" w:hanging="567"/>
        <w:jc w:val="both"/>
        <w:rPr>
          <w:rFonts w:ascii="Arial" w:hAnsi="Arial" w:cs="Arial"/>
          <w:lang w:val="en-US"/>
        </w:rPr>
      </w:pPr>
      <w:r>
        <w:rPr>
          <w:rFonts w:ascii="Arial" w:hAnsi="Arial" w:cs="Arial"/>
          <w:lang w:val="en-US"/>
        </w:rPr>
        <w:t xml:space="preserve">4.2.1 Pengetahuan responden </w:t>
      </w:r>
      <w:r>
        <w:rPr>
          <w:rFonts w:ascii="Arial" w:hAnsi="Arial" w:cs="Arial"/>
          <w:lang w:val="en-US"/>
        </w:rPr>
        <w:tab/>
      </w:r>
      <w:r w:rsidR="00AA662D">
        <w:rPr>
          <w:rFonts w:ascii="Arial" w:hAnsi="Arial" w:cs="Arial"/>
          <w:lang w:val="en-US"/>
        </w:rPr>
        <w:t>27</w:t>
      </w:r>
    </w:p>
    <w:p w:rsidR="004A3B96" w:rsidRDefault="004A3B96" w:rsidP="008F12A4">
      <w:pPr>
        <w:tabs>
          <w:tab w:val="center" w:leader="dot" w:pos="7371"/>
          <w:tab w:val="right" w:pos="7938"/>
        </w:tabs>
        <w:spacing w:after="0" w:line="360" w:lineRule="auto"/>
        <w:ind w:left="567" w:hanging="567"/>
        <w:jc w:val="both"/>
        <w:rPr>
          <w:rFonts w:ascii="Arial" w:hAnsi="Arial" w:cs="Arial"/>
          <w:lang w:val="en-US"/>
        </w:rPr>
      </w:pPr>
      <w:r>
        <w:rPr>
          <w:rFonts w:ascii="Arial" w:hAnsi="Arial" w:cs="Arial"/>
          <w:lang w:val="en-US"/>
        </w:rPr>
        <w:t xml:space="preserve">4.2.2 sikap responden </w:t>
      </w:r>
      <w:r>
        <w:rPr>
          <w:rFonts w:ascii="Arial" w:hAnsi="Arial" w:cs="Arial"/>
          <w:lang w:val="en-US"/>
        </w:rPr>
        <w:tab/>
      </w:r>
      <w:r w:rsidR="00AA662D">
        <w:rPr>
          <w:rFonts w:ascii="Arial" w:hAnsi="Arial" w:cs="Arial"/>
          <w:lang w:val="en-US"/>
        </w:rPr>
        <w:t>27</w:t>
      </w:r>
    </w:p>
    <w:p w:rsidR="004A3B96" w:rsidRDefault="004A3B96" w:rsidP="008F12A4">
      <w:pPr>
        <w:tabs>
          <w:tab w:val="center" w:leader="dot" w:pos="7371"/>
          <w:tab w:val="right" w:pos="7938"/>
        </w:tabs>
        <w:spacing w:after="0" w:line="360" w:lineRule="auto"/>
        <w:ind w:left="567" w:hanging="567"/>
        <w:jc w:val="both"/>
        <w:rPr>
          <w:rFonts w:ascii="Arial" w:hAnsi="Arial" w:cs="Arial"/>
          <w:lang w:val="en-US"/>
        </w:rPr>
      </w:pPr>
      <w:r>
        <w:rPr>
          <w:rFonts w:ascii="Arial" w:hAnsi="Arial" w:cs="Arial"/>
          <w:lang w:val="en-US"/>
        </w:rPr>
        <w:t>4.2.3 Tindakan responden</w:t>
      </w:r>
      <w:r>
        <w:rPr>
          <w:rFonts w:ascii="Arial" w:hAnsi="Arial" w:cs="Arial"/>
          <w:lang w:val="en-US"/>
        </w:rPr>
        <w:tab/>
      </w:r>
      <w:r w:rsidR="00AA662D">
        <w:rPr>
          <w:rFonts w:ascii="Arial" w:hAnsi="Arial" w:cs="Arial"/>
          <w:lang w:val="en-US"/>
        </w:rPr>
        <w:t>28</w:t>
      </w:r>
    </w:p>
    <w:p w:rsidR="004A3B96" w:rsidRPr="003D57AC" w:rsidRDefault="004A3B96" w:rsidP="009E1CD2">
      <w:pPr>
        <w:tabs>
          <w:tab w:val="center" w:leader="dot" w:pos="7371"/>
          <w:tab w:val="right" w:pos="7938"/>
        </w:tabs>
        <w:spacing w:after="0" w:line="360" w:lineRule="auto"/>
        <w:ind w:left="567" w:hanging="567"/>
        <w:jc w:val="both"/>
        <w:rPr>
          <w:rFonts w:ascii="Arial" w:hAnsi="Arial" w:cs="Arial"/>
          <w:b/>
          <w:lang w:val="en-US"/>
        </w:rPr>
      </w:pPr>
      <w:r w:rsidRPr="009E1CD2">
        <w:rPr>
          <w:rFonts w:ascii="Arial" w:hAnsi="Arial" w:cs="Arial"/>
          <w:b/>
          <w:sz w:val="24"/>
          <w:szCs w:val="24"/>
          <w:lang w:val="en-US"/>
        </w:rPr>
        <w:t>BAB V Kesimpulan dan saran</w:t>
      </w:r>
      <w:r w:rsidRPr="003D57AC">
        <w:rPr>
          <w:rFonts w:ascii="Arial" w:hAnsi="Arial" w:cs="Arial"/>
          <w:b/>
          <w:lang w:val="en-US"/>
        </w:rPr>
        <w:t xml:space="preserve"> </w:t>
      </w:r>
      <w:r w:rsidRPr="003D57AC">
        <w:rPr>
          <w:rFonts w:ascii="Arial" w:hAnsi="Arial" w:cs="Arial"/>
          <w:b/>
          <w:lang w:val="en-US"/>
        </w:rPr>
        <w:tab/>
      </w:r>
      <w:r w:rsidR="00AA662D">
        <w:rPr>
          <w:rFonts w:ascii="Arial" w:hAnsi="Arial" w:cs="Arial"/>
          <w:b/>
          <w:lang w:val="en-US"/>
        </w:rPr>
        <w:t>30</w:t>
      </w:r>
    </w:p>
    <w:p w:rsidR="004A3B96" w:rsidRDefault="004A3B96" w:rsidP="008F12A4">
      <w:pPr>
        <w:tabs>
          <w:tab w:val="center" w:leader="dot" w:pos="7371"/>
          <w:tab w:val="right" w:pos="7938"/>
        </w:tabs>
        <w:spacing w:after="0" w:line="360" w:lineRule="auto"/>
        <w:ind w:left="567" w:hanging="567"/>
        <w:jc w:val="both"/>
        <w:rPr>
          <w:rFonts w:ascii="Arial" w:hAnsi="Arial" w:cs="Arial"/>
          <w:lang w:val="en-US"/>
        </w:rPr>
      </w:pPr>
      <w:r>
        <w:rPr>
          <w:rFonts w:ascii="Arial" w:hAnsi="Arial" w:cs="Arial"/>
          <w:lang w:val="en-US"/>
        </w:rPr>
        <w:t xml:space="preserve">5.1 Simpulan </w:t>
      </w:r>
      <w:r>
        <w:rPr>
          <w:rFonts w:ascii="Arial" w:hAnsi="Arial" w:cs="Arial"/>
          <w:lang w:val="en-US"/>
        </w:rPr>
        <w:tab/>
      </w:r>
      <w:r w:rsidR="00AA662D">
        <w:rPr>
          <w:rFonts w:ascii="Arial" w:hAnsi="Arial" w:cs="Arial"/>
          <w:lang w:val="en-US"/>
        </w:rPr>
        <w:t>30</w:t>
      </w:r>
    </w:p>
    <w:p w:rsidR="004A3B96" w:rsidRDefault="004A3B96" w:rsidP="008F12A4">
      <w:pPr>
        <w:tabs>
          <w:tab w:val="center" w:leader="dot" w:pos="7371"/>
          <w:tab w:val="right" w:pos="7938"/>
        </w:tabs>
        <w:spacing w:after="0" w:line="360" w:lineRule="auto"/>
        <w:ind w:left="567" w:hanging="567"/>
        <w:jc w:val="both"/>
        <w:rPr>
          <w:rFonts w:ascii="Arial" w:hAnsi="Arial" w:cs="Arial"/>
          <w:lang w:val="en-US"/>
        </w:rPr>
      </w:pPr>
      <w:r>
        <w:rPr>
          <w:rFonts w:ascii="Arial" w:hAnsi="Arial" w:cs="Arial"/>
          <w:lang w:val="en-US"/>
        </w:rPr>
        <w:t xml:space="preserve">5.2 Saran </w:t>
      </w:r>
      <w:r>
        <w:rPr>
          <w:rFonts w:ascii="Arial" w:hAnsi="Arial" w:cs="Arial"/>
          <w:lang w:val="en-US"/>
        </w:rPr>
        <w:tab/>
      </w:r>
      <w:r w:rsidR="00AA662D">
        <w:rPr>
          <w:rFonts w:ascii="Arial" w:hAnsi="Arial" w:cs="Arial"/>
          <w:lang w:val="en-US"/>
        </w:rPr>
        <w:t>30</w:t>
      </w:r>
    </w:p>
    <w:p w:rsidR="00F46237" w:rsidRPr="00A70F49" w:rsidRDefault="00F46237" w:rsidP="009E1CD2">
      <w:pPr>
        <w:tabs>
          <w:tab w:val="center" w:leader="dot" w:pos="7371"/>
          <w:tab w:val="right" w:pos="7938"/>
        </w:tabs>
        <w:spacing w:after="0" w:line="360" w:lineRule="auto"/>
        <w:ind w:left="567" w:hanging="567"/>
        <w:jc w:val="both"/>
        <w:rPr>
          <w:rFonts w:ascii="Arial" w:hAnsi="Arial" w:cs="Arial"/>
          <w:b/>
          <w:lang w:val="en-US"/>
        </w:rPr>
      </w:pPr>
      <w:r w:rsidRPr="009E1CD2">
        <w:rPr>
          <w:rFonts w:ascii="Arial" w:hAnsi="Arial" w:cs="Arial"/>
          <w:b/>
          <w:sz w:val="24"/>
          <w:szCs w:val="24"/>
        </w:rPr>
        <w:t>Daftar Pustaka</w:t>
      </w:r>
      <w:r w:rsidRPr="005B0642">
        <w:rPr>
          <w:rFonts w:ascii="Arial" w:hAnsi="Arial" w:cs="Arial"/>
          <w:b/>
        </w:rPr>
        <w:t xml:space="preserve">  </w:t>
      </w:r>
      <w:r w:rsidRPr="005B0642">
        <w:rPr>
          <w:rFonts w:ascii="Arial" w:hAnsi="Arial" w:cs="Arial"/>
          <w:b/>
        </w:rPr>
        <w:tab/>
        <w:t xml:space="preserve"> </w:t>
      </w:r>
      <w:r w:rsidR="00AA662D">
        <w:rPr>
          <w:rFonts w:ascii="Arial" w:hAnsi="Arial" w:cs="Arial"/>
          <w:b/>
          <w:lang w:val="en-US"/>
        </w:rPr>
        <w:t>31</w:t>
      </w:r>
    </w:p>
    <w:p w:rsidR="009D3A98" w:rsidRPr="00832DAB" w:rsidRDefault="009D3A98" w:rsidP="00832DAB">
      <w:pPr>
        <w:spacing w:line="360" w:lineRule="auto"/>
        <w:jc w:val="both"/>
        <w:rPr>
          <w:rFonts w:ascii="Arial" w:hAnsi="Arial" w:cs="Arial"/>
          <w:lang w:val="en-US"/>
        </w:rPr>
      </w:pPr>
    </w:p>
    <w:p w:rsidR="00A36B5F" w:rsidRPr="009E1CD2" w:rsidRDefault="008B451D" w:rsidP="009E1CD2">
      <w:pPr>
        <w:tabs>
          <w:tab w:val="left" w:pos="6044"/>
        </w:tabs>
        <w:spacing w:after="160" w:line="360" w:lineRule="auto"/>
        <w:ind w:left="567" w:hanging="567"/>
        <w:rPr>
          <w:rFonts w:ascii="Arial" w:eastAsia="Arial" w:hAnsi="Arial" w:cs="Arial"/>
          <w:lang w:val="en-US"/>
        </w:rPr>
      </w:pPr>
      <w:r w:rsidRPr="005B0642">
        <w:rPr>
          <w:rFonts w:ascii="Arial" w:hAnsi="Arial" w:cs="Arial"/>
        </w:rPr>
        <w:br w:type="page"/>
      </w:r>
    </w:p>
    <w:p w:rsidR="00AE4090" w:rsidRPr="005B0642" w:rsidRDefault="00AE4090" w:rsidP="00B06B57">
      <w:pPr>
        <w:spacing w:after="0" w:line="480" w:lineRule="auto"/>
        <w:jc w:val="center"/>
        <w:rPr>
          <w:rFonts w:ascii="Arial" w:hAnsi="Arial" w:cs="Arial"/>
          <w:b/>
          <w:sz w:val="24"/>
          <w:szCs w:val="24"/>
          <w:lang w:val="en-US"/>
        </w:rPr>
      </w:pPr>
      <w:r w:rsidRPr="005B0642">
        <w:rPr>
          <w:rFonts w:ascii="Arial" w:hAnsi="Arial" w:cs="Arial"/>
          <w:b/>
          <w:sz w:val="24"/>
          <w:szCs w:val="24"/>
          <w:lang w:val="en-US"/>
        </w:rPr>
        <w:lastRenderedPageBreak/>
        <w:t>DAFTAR TABEL</w:t>
      </w:r>
    </w:p>
    <w:p w:rsidR="00AE4090" w:rsidRPr="009E1CD2" w:rsidRDefault="00137A3D" w:rsidP="009E1CD2">
      <w:pPr>
        <w:tabs>
          <w:tab w:val="center" w:leader="dot" w:pos="7371"/>
        </w:tabs>
        <w:spacing w:after="0" w:line="360" w:lineRule="auto"/>
        <w:rPr>
          <w:rFonts w:ascii="Arial" w:hAnsi="Arial" w:cs="Arial"/>
          <w:lang w:val="en-US"/>
        </w:rPr>
      </w:pPr>
      <w:r w:rsidRPr="009E1CD2">
        <w:rPr>
          <w:rFonts w:ascii="Arial" w:hAnsi="Arial" w:cs="Arial"/>
          <w:lang w:val="en-US"/>
        </w:rPr>
        <w:t xml:space="preserve">Tabel </w:t>
      </w:r>
      <w:r w:rsidR="00B06AB1" w:rsidRPr="009E1CD2">
        <w:rPr>
          <w:rFonts w:ascii="Arial" w:hAnsi="Arial" w:cs="Arial"/>
          <w:lang w:val="en-US"/>
        </w:rPr>
        <w:t xml:space="preserve">2.1 </w:t>
      </w:r>
      <w:r w:rsidR="00D527B7">
        <w:rPr>
          <w:rFonts w:ascii="Arial" w:hAnsi="Arial" w:cs="Arial"/>
          <w:lang w:val="en-US"/>
        </w:rPr>
        <w:t>Defenisi Operasional</w:t>
      </w:r>
      <w:r w:rsidR="00D527B7">
        <w:rPr>
          <w:rFonts w:ascii="Arial" w:hAnsi="Arial" w:cs="Arial"/>
          <w:lang w:val="en-US"/>
        </w:rPr>
        <w:tab/>
        <w:t>17</w:t>
      </w:r>
    </w:p>
    <w:p w:rsidR="00B76F25" w:rsidRPr="009E1CD2" w:rsidRDefault="003D57AC" w:rsidP="009E1CD2">
      <w:pPr>
        <w:tabs>
          <w:tab w:val="center" w:leader="dot" w:pos="7371"/>
        </w:tabs>
        <w:spacing w:after="0" w:line="360" w:lineRule="auto"/>
        <w:rPr>
          <w:rFonts w:ascii="Arial" w:hAnsi="Arial" w:cs="Arial"/>
          <w:lang w:val="en-US"/>
        </w:rPr>
      </w:pPr>
      <w:r w:rsidRPr="009E1CD2">
        <w:rPr>
          <w:rFonts w:ascii="Arial" w:hAnsi="Arial" w:cs="Arial"/>
          <w:lang w:val="en-US"/>
        </w:rPr>
        <w:t>Tabel 4.1 Distribusi Frekuensi Karakteristik responden</w:t>
      </w:r>
      <w:r w:rsidR="006A0864">
        <w:rPr>
          <w:rFonts w:ascii="Arial" w:hAnsi="Arial" w:cs="Arial"/>
          <w:lang w:val="en-US"/>
        </w:rPr>
        <w:tab/>
      </w:r>
      <w:r w:rsidR="00120E77">
        <w:rPr>
          <w:rFonts w:ascii="Arial" w:hAnsi="Arial" w:cs="Arial"/>
          <w:lang w:val="en-US"/>
        </w:rPr>
        <w:t>23</w:t>
      </w:r>
    </w:p>
    <w:p w:rsidR="00B76F25" w:rsidRPr="009E1CD2" w:rsidRDefault="006A0864" w:rsidP="009E1CD2">
      <w:pPr>
        <w:tabs>
          <w:tab w:val="center" w:leader="dot" w:pos="7371"/>
        </w:tabs>
        <w:spacing w:after="0" w:line="360" w:lineRule="auto"/>
        <w:rPr>
          <w:rFonts w:ascii="Arial" w:hAnsi="Arial" w:cs="Arial"/>
          <w:lang w:val="en-US"/>
        </w:rPr>
      </w:pPr>
      <w:r>
        <w:rPr>
          <w:rFonts w:ascii="Arial" w:hAnsi="Arial" w:cs="Arial"/>
          <w:lang w:val="en-US"/>
        </w:rPr>
        <w:t>Tabel 4.2</w:t>
      </w:r>
      <w:r w:rsidR="00B76F25" w:rsidRPr="009E1CD2">
        <w:rPr>
          <w:rFonts w:ascii="Arial" w:hAnsi="Arial" w:cs="Arial"/>
          <w:lang w:val="en-US"/>
        </w:rPr>
        <w:t xml:space="preserve"> Distribusi frekuensi tingkat pengetahuan responden</w:t>
      </w:r>
      <w:r w:rsidR="00B76F25" w:rsidRPr="009E1CD2">
        <w:rPr>
          <w:rFonts w:ascii="Arial" w:hAnsi="Arial" w:cs="Arial"/>
          <w:lang w:val="en-US"/>
        </w:rPr>
        <w:tab/>
      </w:r>
      <w:r w:rsidR="00120E77">
        <w:rPr>
          <w:rFonts w:ascii="Arial" w:hAnsi="Arial" w:cs="Arial"/>
          <w:lang w:val="en-US"/>
        </w:rPr>
        <w:t>25</w:t>
      </w:r>
    </w:p>
    <w:p w:rsidR="00B76F25" w:rsidRPr="009E1CD2" w:rsidRDefault="006A0864" w:rsidP="009E1CD2">
      <w:pPr>
        <w:tabs>
          <w:tab w:val="center" w:leader="dot" w:pos="7371"/>
        </w:tabs>
        <w:spacing w:after="0" w:line="360" w:lineRule="auto"/>
        <w:rPr>
          <w:rFonts w:ascii="Arial" w:hAnsi="Arial" w:cs="Arial"/>
          <w:lang w:val="en-US"/>
        </w:rPr>
      </w:pPr>
      <w:r>
        <w:rPr>
          <w:rFonts w:ascii="Arial" w:hAnsi="Arial" w:cs="Arial"/>
          <w:lang w:val="en-US"/>
        </w:rPr>
        <w:t>Tabel 4.3</w:t>
      </w:r>
      <w:r w:rsidR="00B76F25" w:rsidRPr="009E1CD2">
        <w:rPr>
          <w:rFonts w:ascii="Arial" w:hAnsi="Arial" w:cs="Arial"/>
          <w:lang w:val="en-US"/>
        </w:rPr>
        <w:t xml:space="preserve"> Distribusi frekuensi tingkat sikap responden</w:t>
      </w:r>
      <w:r w:rsidR="00B76F25" w:rsidRPr="009E1CD2">
        <w:rPr>
          <w:rFonts w:ascii="Arial" w:hAnsi="Arial" w:cs="Arial"/>
          <w:lang w:val="en-US"/>
        </w:rPr>
        <w:tab/>
      </w:r>
      <w:r w:rsidR="00120E77">
        <w:rPr>
          <w:rFonts w:ascii="Arial" w:hAnsi="Arial" w:cs="Arial"/>
          <w:lang w:val="en-US"/>
        </w:rPr>
        <w:t>26</w:t>
      </w:r>
    </w:p>
    <w:p w:rsidR="001C5AFF" w:rsidRPr="006A0864" w:rsidRDefault="006A0864" w:rsidP="006A0864">
      <w:pPr>
        <w:tabs>
          <w:tab w:val="center" w:leader="dot" w:pos="7371"/>
        </w:tabs>
        <w:spacing w:after="0" w:line="360" w:lineRule="auto"/>
        <w:rPr>
          <w:rFonts w:ascii="Arial" w:hAnsi="Arial" w:cs="Arial"/>
          <w:lang w:val="en-US"/>
        </w:rPr>
      </w:pPr>
      <w:r>
        <w:rPr>
          <w:rFonts w:ascii="Arial" w:hAnsi="Arial" w:cs="Arial"/>
          <w:lang w:val="en-US"/>
        </w:rPr>
        <w:t>Tabel 4.4</w:t>
      </w:r>
      <w:r w:rsidR="00B76F25" w:rsidRPr="009E1CD2">
        <w:rPr>
          <w:rFonts w:ascii="Arial" w:hAnsi="Arial" w:cs="Arial"/>
          <w:lang w:val="en-US"/>
        </w:rPr>
        <w:t xml:space="preserve"> Distribusi frekuensi tingkat tindakan responden</w:t>
      </w:r>
      <w:r w:rsidR="00B76F25" w:rsidRPr="009E1CD2">
        <w:rPr>
          <w:rFonts w:ascii="Arial" w:hAnsi="Arial" w:cs="Arial"/>
          <w:lang w:val="en-US"/>
        </w:rPr>
        <w:tab/>
      </w:r>
      <w:r w:rsidR="00960881">
        <w:rPr>
          <w:rFonts w:ascii="Arial" w:hAnsi="Arial" w:cs="Arial"/>
          <w:lang w:val="en-US"/>
        </w:rPr>
        <w:t>26</w:t>
      </w:r>
    </w:p>
    <w:p w:rsidR="00AE4090" w:rsidRDefault="00AE4090" w:rsidP="00B76F25">
      <w:pPr>
        <w:spacing w:after="0" w:line="480" w:lineRule="auto"/>
        <w:rPr>
          <w:rFonts w:ascii="Arial" w:hAnsi="Arial" w:cs="Arial"/>
          <w:b/>
          <w:sz w:val="24"/>
          <w:szCs w:val="24"/>
          <w:lang w:val="en-US"/>
        </w:rPr>
      </w:pPr>
    </w:p>
    <w:p w:rsidR="006A0864" w:rsidRDefault="006A0864" w:rsidP="00B76F25">
      <w:pPr>
        <w:spacing w:after="0" w:line="480" w:lineRule="auto"/>
        <w:rPr>
          <w:rFonts w:ascii="Arial" w:hAnsi="Arial" w:cs="Arial"/>
          <w:b/>
          <w:sz w:val="24"/>
          <w:szCs w:val="24"/>
          <w:lang w:val="en-US"/>
        </w:rPr>
      </w:pPr>
    </w:p>
    <w:p w:rsidR="006A0864" w:rsidRDefault="006A0864" w:rsidP="00B76F25">
      <w:pPr>
        <w:spacing w:after="0" w:line="480" w:lineRule="auto"/>
        <w:rPr>
          <w:rFonts w:ascii="Arial" w:hAnsi="Arial" w:cs="Arial"/>
          <w:b/>
          <w:sz w:val="24"/>
          <w:szCs w:val="24"/>
          <w:lang w:val="en-US"/>
        </w:rPr>
      </w:pPr>
    </w:p>
    <w:p w:rsidR="006A0864" w:rsidRDefault="006A0864" w:rsidP="00B76F25">
      <w:pPr>
        <w:spacing w:after="0" w:line="480" w:lineRule="auto"/>
        <w:rPr>
          <w:rFonts w:ascii="Arial" w:hAnsi="Arial" w:cs="Arial"/>
          <w:b/>
          <w:sz w:val="24"/>
          <w:szCs w:val="24"/>
          <w:lang w:val="en-US"/>
        </w:rPr>
      </w:pPr>
    </w:p>
    <w:p w:rsidR="006A0864" w:rsidRDefault="006A0864" w:rsidP="00B76F25">
      <w:pPr>
        <w:spacing w:after="0" w:line="480" w:lineRule="auto"/>
        <w:rPr>
          <w:rFonts w:ascii="Arial" w:hAnsi="Arial" w:cs="Arial"/>
          <w:b/>
          <w:sz w:val="24"/>
          <w:szCs w:val="24"/>
          <w:lang w:val="en-US"/>
        </w:rPr>
      </w:pPr>
    </w:p>
    <w:p w:rsidR="006A0864" w:rsidRDefault="006A0864" w:rsidP="00B76F25">
      <w:pPr>
        <w:spacing w:after="0" w:line="480" w:lineRule="auto"/>
        <w:rPr>
          <w:rFonts w:ascii="Arial" w:hAnsi="Arial" w:cs="Arial"/>
          <w:b/>
          <w:sz w:val="24"/>
          <w:szCs w:val="24"/>
          <w:lang w:val="en-US"/>
        </w:rPr>
      </w:pPr>
    </w:p>
    <w:p w:rsidR="006A0864" w:rsidRDefault="006A0864" w:rsidP="00B76F25">
      <w:pPr>
        <w:spacing w:after="0" w:line="480" w:lineRule="auto"/>
        <w:rPr>
          <w:rFonts w:ascii="Arial" w:hAnsi="Arial" w:cs="Arial"/>
          <w:b/>
          <w:sz w:val="24"/>
          <w:szCs w:val="24"/>
          <w:lang w:val="en-US"/>
        </w:rPr>
      </w:pPr>
    </w:p>
    <w:p w:rsidR="006A0864" w:rsidRDefault="006A0864" w:rsidP="00B76F25">
      <w:pPr>
        <w:spacing w:after="0" w:line="480" w:lineRule="auto"/>
        <w:rPr>
          <w:rFonts w:ascii="Arial" w:hAnsi="Arial" w:cs="Arial"/>
          <w:b/>
          <w:sz w:val="24"/>
          <w:szCs w:val="24"/>
          <w:lang w:val="en-US"/>
        </w:rPr>
      </w:pPr>
    </w:p>
    <w:p w:rsidR="006A0864" w:rsidRDefault="006A0864" w:rsidP="00B76F25">
      <w:pPr>
        <w:spacing w:after="0" w:line="480" w:lineRule="auto"/>
        <w:rPr>
          <w:rFonts w:ascii="Arial" w:hAnsi="Arial" w:cs="Arial"/>
          <w:b/>
          <w:sz w:val="24"/>
          <w:szCs w:val="24"/>
          <w:lang w:val="en-US"/>
        </w:rPr>
      </w:pPr>
    </w:p>
    <w:p w:rsidR="006A0864" w:rsidRDefault="006A0864" w:rsidP="00B76F25">
      <w:pPr>
        <w:spacing w:after="0" w:line="480" w:lineRule="auto"/>
        <w:rPr>
          <w:rFonts w:ascii="Arial" w:hAnsi="Arial" w:cs="Arial"/>
          <w:b/>
          <w:sz w:val="24"/>
          <w:szCs w:val="24"/>
          <w:lang w:val="en-US"/>
        </w:rPr>
      </w:pPr>
    </w:p>
    <w:p w:rsidR="006A0864" w:rsidRDefault="006A0864" w:rsidP="00B76F25">
      <w:pPr>
        <w:spacing w:after="0" w:line="480" w:lineRule="auto"/>
        <w:rPr>
          <w:rFonts w:ascii="Arial" w:hAnsi="Arial" w:cs="Arial"/>
          <w:b/>
          <w:sz w:val="24"/>
          <w:szCs w:val="24"/>
          <w:lang w:val="en-US"/>
        </w:rPr>
      </w:pPr>
    </w:p>
    <w:p w:rsidR="006A0864" w:rsidRDefault="006A0864" w:rsidP="00B76F25">
      <w:pPr>
        <w:spacing w:after="0" w:line="480" w:lineRule="auto"/>
        <w:rPr>
          <w:rFonts w:ascii="Arial" w:hAnsi="Arial" w:cs="Arial"/>
          <w:b/>
          <w:sz w:val="24"/>
          <w:szCs w:val="24"/>
          <w:lang w:val="en-US"/>
        </w:rPr>
      </w:pPr>
    </w:p>
    <w:p w:rsidR="006A0864" w:rsidRDefault="006A0864" w:rsidP="00B76F25">
      <w:pPr>
        <w:spacing w:after="0" w:line="480" w:lineRule="auto"/>
        <w:rPr>
          <w:rFonts w:ascii="Arial" w:hAnsi="Arial" w:cs="Arial"/>
          <w:b/>
          <w:sz w:val="24"/>
          <w:szCs w:val="24"/>
          <w:lang w:val="en-US"/>
        </w:rPr>
      </w:pPr>
    </w:p>
    <w:p w:rsidR="006A0864" w:rsidRDefault="006A0864" w:rsidP="00B76F25">
      <w:pPr>
        <w:spacing w:after="0" w:line="480" w:lineRule="auto"/>
        <w:rPr>
          <w:rFonts w:ascii="Arial" w:hAnsi="Arial" w:cs="Arial"/>
          <w:b/>
          <w:sz w:val="24"/>
          <w:szCs w:val="24"/>
          <w:lang w:val="en-US"/>
        </w:rPr>
      </w:pPr>
    </w:p>
    <w:p w:rsidR="006A0864" w:rsidRDefault="006A0864" w:rsidP="00B76F25">
      <w:pPr>
        <w:spacing w:after="0" w:line="480" w:lineRule="auto"/>
        <w:rPr>
          <w:rFonts w:ascii="Arial" w:hAnsi="Arial" w:cs="Arial"/>
          <w:b/>
          <w:sz w:val="24"/>
          <w:szCs w:val="24"/>
          <w:lang w:val="en-US"/>
        </w:rPr>
      </w:pPr>
    </w:p>
    <w:p w:rsidR="006A0864" w:rsidRDefault="006A0864" w:rsidP="00B76F25">
      <w:pPr>
        <w:spacing w:after="0" w:line="480" w:lineRule="auto"/>
        <w:rPr>
          <w:rFonts w:ascii="Arial" w:hAnsi="Arial" w:cs="Arial"/>
          <w:b/>
          <w:sz w:val="24"/>
          <w:szCs w:val="24"/>
          <w:lang w:val="en-US"/>
        </w:rPr>
      </w:pPr>
    </w:p>
    <w:p w:rsidR="006A0864" w:rsidRDefault="006A0864" w:rsidP="00B76F25">
      <w:pPr>
        <w:spacing w:after="0" w:line="480" w:lineRule="auto"/>
        <w:rPr>
          <w:rFonts w:ascii="Arial" w:hAnsi="Arial" w:cs="Arial"/>
          <w:b/>
          <w:sz w:val="24"/>
          <w:szCs w:val="24"/>
          <w:lang w:val="en-US"/>
        </w:rPr>
      </w:pPr>
    </w:p>
    <w:p w:rsidR="006A0864" w:rsidRPr="005B0642" w:rsidRDefault="006A0864" w:rsidP="00B76F25">
      <w:pPr>
        <w:spacing w:after="0" w:line="480" w:lineRule="auto"/>
        <w:rPr>
          <w:rFonts w:ascii="Arial" w:hAnsi="Arial" w:cs="Arial"/>
          <w:b/>
          <w:sz w:val="24"/>
          <w:szCs w:val="24"/>
          <w:lang w:val="en-US"/>
        </w:rPr>
      </w:pPr>
    </w:p>
    <w:p w:rsidR="00AE4090" w:rsidRPr="005B0642" w:rsidRDefault="00AE4090" w:rsidP="00B06B57">
      <w:pPr>
        <w:spacing w:after="0" w:line="480" w:lineRule="auto"/>
        <w:jc w:val="center"/>
        <w:rPr>
          <w:rFonts w:ascii="Arial" w:hAnsi="Arial" w:cs="Arial"/>
          <w:b/>
          <w:sz w:val="24"/>
          <w:szCs w:val="24"/>
          <w:lang w:val="en-US"/>
        </w:rPr>
      </w:pPr>
      <w:r w:rsidRPr="005B0642">
        <w:rPr>
          <w:rFonts w:ascii="Arial" w:hAnsi="Arial" w:cs="Arial"/>
          <w:b/>
          <w:sz w:val="24"/>
          <w:szCs w:val="24"/>
          <w:lang w:val="en-US"/>
        </w:rPr>
        <w:lastRenderedPageBreak/>
        <w:t>DAFTAR GAMBAR</w:t>
      </w:r>
    </w:p>
    <w:p w:rsidR="00AE4090" w:rsidRPr="009E1CD2" w:rsidRDefault="00137A3D" w:rsidP="00AE4090">
      <w:pPr>
        <w:tabs>
          <w:tab w:val="center" w:leader="dot" w:pos="7371"/>
        </w:tabs>
        <w:spacing w:after="0" w:line="480" w:lineRule="auto"/>
        <w:rPr>
          <w:rFonts w:ascii="Arial" w:hAnsi="Arial" w:cs="Arial"/>
          <w:sz w:val="24"/>
          <w:szCs w:val="24"/>
          <w:lang w:val="en-US"/>
        </w:rPr>
      </w:pPr>
      <w:r w:rsidRPr="009E1CD2">
        <w:rPr>
          <w:rFonts w:ascii="Arial" w:hAnsi="Arial" w:cs="Arial"/>
          <w:sz w:val="24"/>
          <w:szCs w:val="24"/>
          <w:lang w:val="en-US"/>
        </w:rPr>
        <w:t xml:space="preserve">Gambar </w:t>
      </w:r>
      <w:r w:rsidR="00960881">
        <w:rPr>
          <w:rFonts w:ascii="Arial" w:hAnsi="Arial" w:cs="Arial"/>
          <w:sz w:val="24"/>
          <w:szCs w:val="24"/>
          <w:lang w:val="en-US"/>
        </w:rPr>
        <w:t>2.1 Kerangka Konsep</w:t>
      </w:r>
      <w:r w:rsidR="00960881">
        <w:rPr>
          <w:rFonts w:ascii="Arial" w:hAnsi="Arial" w:cs="Arial"/>
          <w:sz w:val="24"/>
          <w:szCs w:val="24"/>
          <w:lang w:val="en-US"/>
        </w:rPr>
        <w:tab/>
        <w:t xml:space="preserve"> 16</w:t>
      </w:r>
    </w:p>
    <w:p w:rsidR="00AE4090" w:rsidRPr="005B0642" w:rsidRDefault="00AE4090" w:rsidP="00B06B57">
      <w:pPr>
        <w:spacing w:after="0" w:line="480" w:lineRule="auto"/>
        <w:jc w:val="center"/>
        <w:rPr>
          <w:rFonts w:ascii="Arial" w:hAnsi="Arial" w:cs="Arial"/>
          <w:b/>
          <w:sz w:val="24"/>
          <w:szCs w:val="24"/>
          <w:lang w:val="en-US"/>
        </w:rPr>
      </w:pPr>
    </w:p>
    <w:p w:rsidR="00AE4090" w:rsidRPr="005B0642" w:rsidRDefault="00AE4090" w:rsidP="00B06B57">
      <w:pPr>
        <w:spacing w:after="0" w:line="480" w:lineRule="auto"/>
        <w:jc w:val="center"/>
        <w:rPr>
          <w:rFonts w:ascii="Arial" w:hAnsi="Arial" w:cs="Arial"/>
          <w:b/>
          <w:sz w:val="24"/>
          <w:szCs w:val="24"/>
          <w:lang w:val="en-US"/>
        </w:rPr>
      </w:pPr>
    </w:p>
    <w:p w:rsidR="00AE4090" w:rsidRPr="005B0642" w:rsidRDefault="00AE4090" w:rsidP="00B06B57">
      <w:pPr>
        <w:spacing w:after="0" w:line="480" w:lineRule="auto"/>
        <w:jc w:val="center"/>
        <w:rPr>
          <w:rFonts w:ascii="Arial" w:hAnsi="Arial" w:cs="Arial"/>
          <w:b/>
          <w:sz w:val="24"/>
          <w:szCs w:val="24"/>
          <w:lang w:val="en-US"/>
        </w:rPr>
      </w:pPr>
    </w:p>
    <w:p w:rsidR="00AE4090" w:rsidRPr="005B0642" w:rsidRDefault="00AE4090" w:rsidP="00B06B57">
      <w:pPr>
        <w:spacing w:after="0" w:line="480" w:lineRule="auto"/>
        <w:jc w:val="center"/>
        <w:rPr>
          <w:rFonts w:ascii="Arial" w:hAnsi="Arial" w:cs="Arial"/>
          <w:b/>
          <w:sz w:val="24"/>
          <w:szCs w:val="24"/>
          <w:lang w:val="en-US"/>
        </w:rPr>
      </w:pPr>
    </w:p>
    <w:p w:rsidR="00AE4090" w:rsidRPr="005B0642" w:rsidRDefault="00AE4090" w:rsidP="00B06B57">
      <w:pPr>
        <w:spacing w:after="0" w:line="480" w:lineRule="auto"/>
        <w:jc w:val="center"/>
        <w:rPr>
          <w:rFonts w:ascii="Arial" w:hAnsi="Arial" w:cs="Arial"/>
          <w:b/>
          <w:sz w:val="24"/>
          <w:szCs w:val="24"/>
          <w:lang w:val="en-US"/>
        </w:rPr>
      </w:pPr>
    </w:p>
    <w:p w:rsidR="00AE4090" w:rsidRPr="005B0642" w:rsidRDefault="00AE4090" w:rsidP="00B06B57">
      <w:pPr>
        <w:spacing w:after="0" w:line="480" w:lineRule="auto"/>
        <w:jc w:val="center"/>
        <w:rPr>
          <w:rFonts w:ascii="Arial" w:hAnsi="Arial" w:cs="Arial"/>
          <w:b/>
          <w:sz w:val="24"/>
          <w:szCs w:val="24"/>
          <w:lang w:val="en-US"/>
        </w:rPr>
      </w:pPr>
    </w:p>
    <w:p w:rsidR="00AE4090" w:rsidRPr="005B0642" w:rsidRDefault="00AE4090" w:rsidP="00B06B57">
      <w:pPr>
        <w:spacing w:after="0" w:line="480" w:lineRule="auto"/>
        <w:jc w:val="center"/>
        <w:rPr>
          <w:rFonts w:ascii="Arial" w:hAnsi="Arial" w:cs="Arial"/>
          <w:b/>
          <w:sz w:val="24"/>
          <w:szCs w:val="24"/>
          <w:lang w:val="en-US"/>
        </w:rPr>
      </w:pPr>
    </w:p>
    <w:p w:rsidR="00AE4090" w:rsidRPr="005B0642" w:rsidRDefault="00AE4090" w:rsidP="00B06B57">
      <w:pPr>
        <w:spacing w:after="0" w:line="480" w:lineRule="auto"/>
        <w:jc w:val="center"/>
        <w:rPr>
          <w:rFonts w:ascii="Arial" w:hAnsi="Arial" w:cs="Arial"/>
          <w:b/>
          <w:sz w:val="24"/>
          <w:szCs w:val="24"/>
          <w:lang w:val="en-US"/>
        </w:rPr>
      </w:pPr>
    </w:p>
    <w:p w:rsidR="00AE4090" w:rsidRPr="005B0642" w:rsidRDefault="00AE4090" w:rsidP="00B06B57">
      <w:pPr>
        <w:spacing w:after="0" w:line="480" w:lineRule="auto"/>
        <w:jc w:val="center"/>
        <w:rPr>
          <w:rFonts w:ascii="Arial" w:hAnsi="Arial" w:cs="Arial"/>
          <w:b/>
          <w:sz w:val="24"/>
          <w:szCs w:val="24"/>
          <w:lang w:val="en-US"/>
        </w:rPr>
      </w:pPr>
    </w:p>
    <w:p w:rsidR="00AE4090" w:rsidRPr="005B0642" w:rsidRDefault="00AE4090" w:rsidP="00B06B57">
      <w:pPr>
        <w:spacing w:after="0" w:line="480" w:lineRule="auto"/>
        <w:jc w:val="center"/>
        <w:rPr>
          <w:rFonts w:ascii="Arial" w:hAnsi="Arial" w:cs="Arial"/>
          <w:b/>
          <w:sz w:val="24"/>
          <w:szCs w:val="24"/>
          <w:lang w:val="en-US"/>
        </w:rPr>
      </w:pPr>
    </w:p>
    <w:p w:rsidR="00AE4090" w:rsidRPr="005B0642" w:rsidRDefault="00AE4090" w:rsidP="00B06B57">
      <w:pPr>
        <w:spacing w:after="0" w:line="480" w:lineRule="auto"/>
        <w:jc w:val="center"/>
        <w:rPr>
          <w:rFonts w:ascii="Arial" w:hAnsi="Arial" w:cs="Arial"/>
          <w:b/>
          <w:sz w:val="24"/>
          <w:szCs w:val="24"/>
          <w:lang w:val="en-US"/>
        </w:rPr>
      </w:pPr>
    </w:p>
    <w:p w:rsidR="00AE4090" w:rsidRPr="005B0642" w:rsidRDefault="00AE4090" w:rsidP="00B06B57">
      <w:pPr>
        <w:spacing w:after="0" w:line="480" w:lineRule="auto"/>
        <w:jc w:val="center"/>
        <w:rPr>
          <w:rFonts w:ascii="Arial" w:hAnsi="Arial" w:cs="Arial"/>
          <w:b/>
          <w:sz w:val="24"/>
          <w:szCs w:val="24"/>
          <w:lang w:val="en-US"/>
        </w:rPr>
      </w:pPr>
    </w:p>
    <w:p w:rsidR="00AE4090" w:rsidRPr="005B0642" w:rsidRDefault="00AE4090" w:rsidP="00B06B57">
      <w:pPr>
        <w:spacing w:after="0" w:line="480" w:lineRule="auto"/>
        <w:jc w:val="center"/>
        <w:rPr>
          <w:rFonts w:ascii="Arial" w:hAnsi="Arial" w:cs="Arial"/>
          <w:b/>
          <w:sz w:val="24"/>
          <w:szCs w:val="24"/>
          <w:lang w:val="en-US"/>
        </w:rPr>
      </w:pPr>
    </w:p>
    <w:p w:rsidR="00AE4090" w:rsidRPr="005B0642" w:rsidRDefault="00AE4090" w:rsidP="00B06B57">
      <w:pPr>
        <w:spacing w:after="0" w:line="480" w:lineRule="auto"/>
        <w:jc w:val="center"/>
        <w:rPr>
          <w:rFonts w:ascii="Arial" w:hAnsi="Arial" w:cs="Arial"/>
          <w:b/>
          <w:sz w:val="24"/>
          <w:szCs w:val="24"/>
          <w:lang w:val="en-US"/>
        </w:rPr>
      </w:pPr>
    </w:p>
    <w:p w:rsidR="00AE4090" w:rsidRPr="005B0642" w:rsidRDefault="00AE4090" w:rsidP="00B06B57">
      <w:pPr>
        <w:spacing w:after="0" w:line="480" w:lineRule="auto"/>
        <w:jc w:val="center"/>
        <w:rPr>
          <w:rFonts w:ascii="Arial" w:hAnsi="Arial" w:cs="Arial"/>
          <w:b/>
          <w:sz w:val="24"/>
          <w:szCs w:val="24"/>
          <w:lang w:val="en-US"/>
        </w:rPr>
      </w:pPr>
    </w:p>
    <w:p w:rsidR="00AE4090" w:rsidRDefault="00AE4090" w:rsidP="00B06B57">
      <w:pPr>
        <w:spacing w:after="0" w:line="480" w:lineRule="auto"/>
        <w:jc w:val="center"/>
        <w:rPr>
          <w:rFonts w:ascii="Arial" w:hAnsi="Arial" w:cs="Arial"/>
          <w:b/>
          <w:sz w:val="24"/>
          <w:szCs w:val="24"/>
          <w:lang w:val="en-US"/>
        </w:rPr>
      </w:pPr>
    </w:p>
    <w:p w:rsidR="00585BB4" w:rsidRDefault="00585BB4" w:rsidP="00B06B57">
      <w:pPr>
        <w:spacing w:after="0" w:line="480" w:lineRule="auto"/>
        <w:jc w:val="center"/>
        <w:rPr>
          <w:rFonts w:ascii="Arial" w:hAnsi="Arial" w:cs="Arial"/>
          <w:b/>
          <w:sz w:val="24"/>
          <w:szCs w:val="24"/>
          <w:lang w:val="en-US"/>
        </w:rPr>
      </w:pPr>
    </w:p>
    <w:p w:rsidR="00585BB4" w:rsidRDefault="00585BB4" w:rsidP="00B06B57">
      <w:pPr>
        <w:spacing w:after="0" w:line="480" w:lineRule="auto"/>
        <w:jc w:val="center"/>
        <w:rPr>
          <w:rFonts w:ascii="Arial" w:hAnsi="Arial" w:cs="Arial"/>
          <w:b/>
          <w:sz w:val="24"/>
          <w:szCs w:val="24"/>
          <w:lang w:val="en-US"/>
        </w:rPr>
      </w:pPr>
    </w:p>
    <w:p w:rsidR="00585BB4" w:rsidRDefault="00585BB4" w:rsidP="00B06B57">
      <w:pPr>
        <w:spacing w:after="0" w:line="480" w:lineRule="auto"/>
        <w:jc w:val="center"/>
        <w:rPr>
          <w:rFonts w:ascii="Arial" w:hAnsi="Arial" w:cs="Arial"/>
          <w:b/>
          <w:sz w:val="24"/>
          <w:szCs w:val="24"/>
          <w:lang w:val="en-US"/>
        </w:rPr>
      </w:pPr>
    </w:p>
    <w:p w:rsidR="00585BB4" w:rsidRDefault="00585BB4" w:rsidP="00B06B57">
      <w:pPr>
        <w:spacing w:after="0" w:line="480" w:lineRule="auto"/>
        <w:jc w:val="center"/>
        <w:rPr>
          <w:rFonts w:ascii="Arial" w:hAnsi="Arial" w:cs="Arial"/>
          <w:b/>
          <w:sz w:val="24"/>
          <w:szCs w:val="24"/>
          <w:lang w:val="en-US"/>
        </w:rPr>
      </w:pPr>
    </w:p>
    <w:p w:rsidR="00585BB4" w:rsidRDefault="00585BB4" w:rsidP="00B06B57">
      <w:pPr>
        <w:spacing w:after="0" w:line="480" w:lineRule="auto"/>
        <w:jc w:val="center"/>
        <w:rPr>
          <w:rFonts w:ascii="Arial" w:hAnsi="Arial" w:cs="Arial"/>
          <w:b/>
          <w:sz w:val="24"/>
          <w:szCs w:val="24"/>
          <w:lang w:val="en-US"/>
        </w:rPr>
      </w:pPr>
    </w:p>
    <w:p w:rsidR="00585BB4" w:rsidRDefault="00585BB4" w:rsidP="00B06B57">
      <w:pPr>
        <w:spacing w:after="0" w:line="480" w:lineRule="auto"/>
        <w:jc w:val="center"/>
        <w:rPr>
          <w:rFonts w:ascii="Arial" w:hAnsi="Arial" w:cs="Arial"/>
          <w:b/>
          <w:sz w:val="24"/>
          <w:szCs w:val="24"/>
          <w:lang w:val="en-US"/>
        </w:rPr>
      </w:pPr>
      <w:r>
        <w:rPr>
          <w:rFonts w:ascii="Arial" w:hAnsi="Arial" w:cs="Arial"/>
          <w:b/>
          <w:sz w:val="24"/>
          <w:szCs w:val="24"/>
          <w:lang w:val="en-US"/>
        </w:rPr>
        <w:lastRenderedPageBreak/>
        <w:t>DAFTAR LAMPIRAN</w:t>
      </w:r>
    </w:p>
    <w:p w:rsidR="00E1271A" w:rsidRDefault="00E1271A" w:rsidP="00E1271A">
      <w:pPr>
        <w:spacing w:after="0" w:line="480" w:lineRule="auto"/>
        <w:rPr>
          <w:rFonts w:ascii="Arial" w:hAnsi="Arial" w:cs="Arial"/>
          <w:b/>
          <w:sz w:val="24"/>
          <w:szCs w:val="24"/>
          <w:lang w:val="en-US"/>
        </w:rPr>
      </w:pPr>
    </w:p>
    <w:p w:rsidR="00585BB4" w:rsidRPr="00E1271A" w:rsidRDefault="00E1271A" w:rsidP="00E1271A">
      <w:pPr>
        <w:tabs>
          <w:tab w:val="left" w:leader="dot" w:pos="7938"/>
        </w:tabs>
        <w:spacing w:after="0" w:line="480" w:lineRule="auto"/>
        <w:ind w:left="1276" w:hanging="1276"/>
        <w:rPr>
          <w:rFonts w:ascii="Arial" w:hAnsi="Arial" w:cs="Arial"/>
          <w:lang w:val="en-US"/>
        </w:rPr>
      </w:pPr>
      <w:r w:rsidRPr="00E1271A">
        <w:rPr>
          <w:rFonts w:ascii="Arial" w:hAnsi="Arial" w:cs="Arial"/>
          <w:lang w:val="en-US"/>
        </w:rPr>
        <w:t>Lampiran 1. Kuesioner</w:t>
      </w:r>
      <w:r>
        <w:rPr>
          <w:rFonts w:ascii="Arial" w:hAnsi="Arial" w:cs="Arial"/>
          <w:lang w:val="en-US"/>
        </w:rPr>
        <w:t xml:space="preserve"> Gambaran Pengetahuan Sikap dan Tindakan Ibu-ibu tentang Vaksinasi Covid-19 Pada anak SD</w:t>
      </w:r>
      <w:r>
        <w:rPr>
          <w:rFonts w:ascii="Arial" w:hAnsi="Arial" w:cs="Arial"/>
          <w:lang w:val="en-US"/>
        </w:rPr>
        <w:tab/>
        <w:t>32</w:t>
      </w:r>
    </w:p>
    <w:p w:rsidR="009F0068" w:rsidRPr="00E1271A" w:rsidRDefault="00173FE7" w:rsidP="009F0068">
      <w:pPr>
        <w:tabs>
          <w:tab w:val="left" w:pos="1418"/>
          <w:tab w:val="left" w:leader="dot" w:pos="7938"/>
        </w:tabs>
        <w:spacing w:after="0" w:line="480" w:lineRule="auto"/>
        <w:ind w:left="993" w:hanging="993"/>
        <w:rPr>
          <w:rFonts w:ascii="Arial" w:hAnsi="Arial" w:cs="Arial"/>
          <w:lang w:val="en-US"/>
        </w:rPr>
      </w:pPr>
      <w:r w:rsidRPr="00E1271A">
        <w:rPr>
          <w:rFonts w:ascii="Arial" w:hAnsi="Arial" w:cs="Arial"/>
          <w:lang w:val="en-US"/>
        </w:rPr>
        <w:t xml:space="preserve">Lampiran  </w:t>
      </w:r>
      <w:r w:rsidR="00E1271A" w:rsidRPr="00E1271A">
        <w:rPr>
          <w:rFonts w:ascii="Arial" w:hAnsi="Arial" w:cs="Arial"/>
          <w:lang w:val="en-US"/>
        </w:rPr>
        <w:t xml:space="preserve"> 2</w:t>
      </w:r>
      <w:r w:rsidRPr="00E1271A">
        <w:rPr>
          <w:rFonts w:ascii="Arial" w:hAnsi="Arial" w:cs="Arial"/>
          <w:lang w:val="en-US"/>
        </w:rPr>
        <w:t>.Tabel tabulasi penelitian pengetahuan Masyarakat</w:t>
      </w:r>
    </w:p>
    <w:p w:rsidR="00E1271A" w:rsidRPr="00E1271A" w:rsidRDefault="00173FE7" w:rsidP="009F0068">
      <w:pPr>
        <w:tabs>
          <w:tab w:val="left" w:pos="1560"/>
          <w:tab w:val="left" w:pos="2552"/>
          <w:tab w:val="left" w:leader="dot" w:pos="7938"/>
        </w:tabs>
        <w:spacing w:after="0" w:line="480" w:lineRule="auto"/>
        <w:ind w:left="2268" w:hanging="993"/>
        <w:rPr>
          <w:rFonts w:ascii="Arial" w:hAnsi="Arial" w:cs="Arial"/>
          <w:lang w:val="en-US"/>
        </w:rPr>
      </w:pPr>
      <w:r w:rsidRPr="00E1271A">
        <w:rPr>
          <w:rFonts w:ascii="Arial" w:hAnsi="Arial" w:cs="Arial"/>
          <w:lang w:val="en-US"/>
        </w:rPr>
        <w:t xml:space="preserve"> </w:t>
      </w:r>
      <w:r w:rsidR="009F0068" w:rsidRPr="00E1271A">
        <w:rPr>
          <w:rFonts w:ascii="Arial" w:hAnsi="Arial" w:cs="Arial"/>
          <w:lang w:val="en-US"/>
        </w:rPr>
        <w:t>kampu</w:t>
      </w:r>
      <w:r w:rsidRPr="00E1271A">
        <w:rPr>
          <w:rFonts w:ascii="Arial" w:hAnsi="Arial" w:cs="Arial"/>
          <w:lang w:val="en-US"/>
        </w:rPr>
        <w:t xml:space="preserve">ng Sejahtera tentang vaksinasi Covid-19 </w:t>
      </w:r>
    </w:p>
    <w:p w:rsidR="00173FE7" w:rsidRPr="00E1271A" w:rsidRDefault="00173FE7" w:rsidP="009F0068">
      <w:pPr>
        <w:tabs>
          <w:tab w:val="left" w:pos="1560"/>
          <w:tab w:val="left" w:pos="2552"/>
          <w:tab w:val="left" w:leader="dot" w:pos="7938"/>
        </w:tabs>
        <w:spacing w:after="0" w:line="480" w:lineRule="auto"/>
        <w:ind w:left="2268" w:hanging="993"/>
        <w:rPr>
          <w:rFonts w:ascii="Arial" w:hAnsi="Arial" w:cs="Arial"/>
          <w:lang w:val="en-US"/>
        </w:rPr>
      </w:pPr>
      <w:r w:rsidRPr="00E1271A">
        <w:rPr>
          <w:rFonts w:ascii="Arial" w:hAnsi="Arial" w:cs="Arial"/>
          <w:lang w:val="en-US"/>
        </w:rPr>
        <w:t>pada anak SD</w:t>
      </w:r>
      <w:r w:rsidR="009F0068" w:rsidRPr="00E1271A">
        <w:rPr>
          <w:rFonts w:ascii="Arial" w:hAnsi="Arial" w:cs="Arial"/>
          <w:lang w:val="en-US"/>
        </w:rPr>
        <w:tab/>
      </w:r>
      <w:r w:rsidR="00E1271A">
        <w:rPr>
          <w:rFonts w:ascii="Arial" w:hAnsi="Arial" w:cs="Arial"/>
          <w:lang w:val="en-US"/>
        </w:rPr>
        <w:t>35</w:t>
      </w:r>
    </w:p>
    <w:p w:rsidR="009F0068" w:rsidRPr="00E1271A" w:rsidRDefault="00173FE7" w:rsidP="009F0068">
      <w:pPr>
        <w:tabs>
          <w:tab w:val="left" w:leader="dot" w:pos="7938"/>
        </w:tabs>
        <w:spacing w:after="0" w:line="480" w:lineRule="auto"/>
        <w:ind w:left="1134" w:hanging="1134"/>
        <w:rPr>
          <w:rFonts w:ascii="Arial" w:hAnsi="Arial" w:cs="Arial"/>
          <w:lang w:val="en-US"/>
        </w:rPr>
      </w:pPr>
      <w:r w:rsidRPr="00E1271A">
        <w:rPr>
          <w:rFonts w:ascii="Arial" w:hAnsi="Arial" w:cs="Arial"/>
          <w:lang w:val="en-US"/>
        </w:rPr>
        <w:t xml:space="preserve">Lampiran </w:t>
      </w:r>
      <w:r w:rsidR="00E1271A" w:rsidRPr="00E1271A">
        <w:rPr>
          <w:rFonts w:ascii="Arial" w:hAnsi="Arial" w:cs="Arial"/>
          <w:lang w:val="en-US"/>
        </w:rPr>
        <w:t>3.</w:t>
      </w:r>
      <w:r w:rsidRPr="00E1271A">
        <w:rPr>
          <w:rFonts w:ascii="Arial" w:hAnsi="Arial" w:cs="Arial"/>
          <w:lang w:val="en-US"/>
        </w:rPr>
        <w:t xml:space="preserve"> Tabel tabulasi penelitian sikap Masyarakat </w:t>
      </w:r>
    </w:p>
    <w:p w:rsidR="00E1271A" w:rsidRPr="00E1271A" w:rsidRDefault="009F0068" w:rsidP="009F0068">
      <w:pPr>
        <w:tabs>
          <w:tab w:val="left" w:leader="dot" w:pos="7938"/>
        </w:tabs>
        <w:spacing w:after="0" w:line="480" w:lineRule="auto"/>
        <w:ind w:left="2694" w:hanging="1276"/>
        <w:rPr>
          <w:rFonts w:ascii="Arial" w:hAnsi="Arial" w:cs="Arial"/>
          <w:lang w:val="en-US"/>
        </w:rPr>
      </w:pPr>
      <w:r w:rsidRPr="00E1271A">
        <w:rPr>
          <w:rFonts w:ascii="Arial" w:hAnsi="Arial" w:cs="Arial"/>
          <w:lang w:val="en-US"/>
        </w:rPr>
        <w:t>kampu</w:t>
      </w:r>
      <w:r w:rsidR="00173FE7" w:rsidRPr="00E1271A">
        <w:rPr>
          <w:rFonts w:ascii="Arial" w:hAnsi="Arial" w:cs="Arial"/>
          <w:lang w:val="en-US"/>
        </w:rPr>
        <w:t>ng Sejahtera tentang vaksinasi Covid-19</w:t>
      </w:r>
    </w:p>
    <w:p w:rsidR="00173FE7" w:rsidRPr="00E1271A" w:rsidRDefault="00173FE7" w:rsidP="009F0068">
      <w:pPr>
        <w:tabs>
          <w:tab w:val="left" w:leader="dot" w:pos="7938"/>
        </w:tabs>
        <w:spacing w:after="0" w:line="480" w:lineRule="auto"/>
        <w:ind w:left="2694" w:hanging="1276"/>
        <w:rPr>
          <w:rFonts w:ascii="Arial" w:hAnsi="Arial" w:cs="Arial"/>
          <w:lang w:val="en-US"/>
        </w:rPr>
      </w:pPr>
      <w:r w:rsidRPr="00E1271A">
        <w:rPr>
          <w:rFonts w:ascii="Arial" w:hAnsi="Arial" w:cs="Arial"/>
          <w:lang w:val="en-US"/>
        </w:rPr>
        <w:t xml:space="preserve"> pada anak SD</w:t>
      </w:r>
      <w:r w:rsidR="009F0068" w:rsidRPr="00E1271A">
        <w:rPr>
          <w:rFonts w:ascii="Arial" w:hAnsi="Arial" w:cs="Arial"/>
          <w:lang w:val="en-US"/>
        </w:rPr>
        <w:tab/>
      </w:r>
      <w:r w:rsidR="00E1271A">
        <w:rPr>
          <w:rFonts w:ascii="Arial" w:hAnsi="Arial" w:cs="Arial"/>
          <w:lang w:val="en-US"/>
        </w:rPr>
        <w:t>36</w:t>
      </w:r>
    </w:p>
    <w:p w:rsidR="009F0068" w:rsidRPr="00E1271A" w:rsidRDefault="00173FE7" w:rsidP="009F0068">
      <w:pPr>
        <w:tabs>
          <w:tab w:val="left" w:leader="dot" w:pos="7938"/>
        </w:tabs>
        <w:spacing w:after="0" w:line="480" w:lineRule="auto"/>
        <w:ind w:left="1134" w:hanging="1134"/>
        <w:rPr>
          <w:rFonts w:ascii="Arial" w:hAnsi="Arial" w:cs="Arial"/>
          <w:lang w:val="en-US"/>
        </w:rPr>
      </w:pPr>
      <w:r w:rsidRPr="00E1271A">
        <w:rPr>
          <w:rFonts w:ascii="Arial" w:hAnsi="Arial" w:cs="Arial"/>
          <w:lang w:val="en-US"/>
        </w:rPr>
        <w:t xml:space="preserve">Lampiran </w:t>
      </w:r>
      <w:r w:rsidR="00E1271A" w:rsidRPr="00E1271A">
        <w:rPr>
          <w:rFonts w:ascii="Arial" w:hAnsi="Arial" w:cs="Arial"/>
          <w:lang w:val="en-US"/>
        </w:rPr>
        <w:t>4</w:t>
      </w:r>
      <w:r w:rsidRPr="00E1271A">
        <w:rPr>
          <w:rFonts w:ascii="Arial" w:hAnsi="Arial" w:cs="Arial"/>
          <w:lang w:val="en-US"/>
        </w:rPr>
        <w:t>. Tabel tabulasi penelitian Tindakan Masyarakat</w:t>
      </w:r>
    </w:p>
    <w:p w:rsidR="00E1271A" w:rsidRPr="00E1271A" w:rsidRDefault="00173FE7" w:rsidP="009F0068">
      <w:pPr>
        <w:tabs>
          <w:tab w:val="left" w:leader="dot" w:pos="8647"/>
        </w:tabs>
        <w:spacing w:after="0" w:line="480" w:lineRule="auto"/>
        <w:ind w:left="2410" w:right="-1085" w:hanging="1134"/>
        <w:rPr>
          <w:rFonts w:ascii="Arial" w:hAnsi="Arial" w:cs="Arial"/>
          <w:lang w:val="en-US"/>
        </w:rPr>
      </w:pPr>
      <w:r w:rsidRPr="00E1271A">
        <w:rPr>
          <w:rFonts w:ascii="Arial" w:hAnsi="Arial" w:cs="Arial"/>
          <w:lang w:val="en-US"/>
        </w:rPr>
        <w:t xml:space="preserve"> </w:t>
      </w:r>
      <w:r w:rsidR="009F0068" w:rsidRPr="00E1271A">
        <w:rPr>
          <w:rFonts w:ascii="Arial" w:hAnsi="Arial" w:cs="Arial"/>
          <w:lang w:val="en-US"/>
        </w:rPr>
        <w:t>kampu</w:t>
      </w:r>
      <w:r w:rsidRPr="00E1271A">
        <w:rPr>
          <w:rFonts w:ascii="Arial" w:hAnsi="Arial" w:cs="Arial"/>
          <w:lang w:val="en-US"/>
        </w:rPr>
        <w:t>ng Sejahtera tentang vaksinasi Covid-19</w:t>
      </w:r>
    </w:p>
    <w:p w:rsidR="00173FE7" w:rsidRPr="00E1271A" w:rsidRDefault="00173FE7" w:rsidP="00E1271A">
      <w:pPr>
        <w:tabs>
          <w:tab w:val="left" w:leader="dot" w:pos="7938"/>
        </w:tabs>
        <w:spacing w:after="0" w:line="480" w:lineRule="auto"/>
        <w:ind w:left="2410" w:right="-1085" w:hanging="1134"/>
        <w:rPr>
          <w:rFonts w:ascii="Arial" w:hAnsi="Arial" w:cs="Arial"/>
          <w:lang w:val="en-US"/>
        </w:rPr>
      </w:pPr>
      <w:r w:rsidRPr="00E1271A">
        <w:rPr>
          <w:rFonts w:ascii="Arial" w:hAnsi="Arial" w:cs="Arial"/>
          <w:lang w:val="en-US"/>
        </w:rPr>
        <w:t xml:space="preserve"> pada anak SD</w:t>
      </w:r>
      <w:r w:rsidR="00E1271A" w:rsidRPr="00E1271A">
        <w:rPr>
          <w:rFonts w:ascii="Arial" w:hAnsi="Arial" w:cs="Arial"/>
          <w:lang w:val="en-US"/>
        </w:rPr>
        <w:tab/>
      </w:r>
      <w:r w:rsidR="00E1271A">
        <w:rPr>
          <w:rFonts w:ascii="Arial" w:hAnsi="Arial" w:cs="Arial"/>
          <w:lang w:val="en-US"/>
        </w:rPr>
        <w:t>37</w:t>
      </w:r>
    </w:p>
    <w:p w:rsidR="00173FE7" w:rsidRPr="00E1271A" w:rsidRDefault="00173FE7" w:rsidP="009F0068">
      <w:pPr>
        <w:tabs>
          <w:tab w:val="left" w:leader="dot" w:pos="7938"/>
        </w:tabs>
        <w:spacing w:after="0" w:line="480" w:lineRule="auto"/>
        <w:rPr>
          <w:rFonts w:ascii="Arial" w:hAnsi="Arial" w:cs="Arial"/>
          <w:lang w:val="en-US"/>
        </w:rPr>
      </w:pPr>
      <w:r w:rsidRPr="00E1271A">
        <w:rPr>
          <w:rFonts w:ascii="Arial" w:hAnsi="Arial" w:cs="Arial"/>
          <w:lang w:val="en-US"/>
        </w:rPr>
        <w:t xml:space="preserve">Lampiran </w:t>
      </w:r>
      <w:r w:rsidR="00E1271A" w:rsidRPr="00E1271A">
        <w:rPr>
          <w:rFonts w:ascii="Arial" w:hAnsi="Arial" w:cs="Arial"/>
          <w:lang w:val="en-US"/>
        </w:rPr>
        <w:t>5</w:t>
      </w:r>
      <w:r w:rsidRPr="00E1271A">
        <w:rPr>
          <w:rFonts w:ascii="Arial" w:hAnsi="Arial" w:cs="Arial"/>
          <w:lang w:val="en-US"/>
        </w:rPr>
        <w:t>.Validasi</w:t>
      </w:r>
      <w:r w:rsidR="00E1271A" w:rsidRPr="00E1271A">
        <w:rPr>
          <w:rFonts w:ascii="Arial" w:hAnsi="Arial" w:cs="Arial"/>
          <w:lang w:val="en-US"/>
        </w:rPr>
        <w:tab/>
      </w:r>
      <w:r w:rsidR="00E1271A">
        <w:rPr>
          <w:rFonts w:ascii="Arial" w:hAnsi="Arial" w:cs="Arial"/>
          <w:lang w:val="en-US"/>
        </w:rPr>
        <w:t>41</w:t>
      </w:r>
    </w:p>
    <w:p w:rsidR="00173FE7" w:rsidRPr="00E1271A" w:rsidRDefault="00173FE7" w:rsidP="009F0068">
      <w:pPr>
        <w:tabs>
          <w:tab w:val="left" w:leader="dot" w:pos="7938"/>
        </w:tabs>
        <w:spacing w:after="0" w:line="480" w:lineRule="auto"/>
        <w:rPr>
          <w:rFonts w:ascii="Arial" w:hAnsi="Arial" w:cs="Arial"/>
          <w:lang w:val="en-US"/>
        </w:rPr>
      </w:pPr>
      <w:r w:rsidRPr="00E1271A">
        <w:rPr>
          <w:rFonts w:ascii="Arial" w:hAnsi="Arial" w:cs="Arial"/>
          <w:lang w:val="en-US"/>
        </w:rPr>
        <w:t xml:space="preserve">Lampiran </w:t>
      </w:r>
      <w:r w:rsidR="00E1271A" w:rsidRPr="00E1271A">
        <w:rPr>
          <w:rFonts w:ascii="Arial" w:hAnsi="Arial" w:cs="Arial"/>
          <w:lang w:val="en-US"/>
        </w:rPr>
        <w:t>6</w:t>
      </w:r>
      <w:r w:rsidRPr="00E1271A">
        <w:rPr>
          <w:rFonts w:ascii="Arial" w:hAnsi="Arial" w:cs="Arial"/>
          <w:lang w:val="en-US"/>
        </w:rPr>
        <w:t>.Surat Izin melakukan survey</w:t>
      </w:r>
      <w:r w:rsidR="00E1271A" w:rsidRPr="00E1271A">
        <w:rPr>
          <w:rFonts w:ascii="Arial" w:hAnsi="Arial" w:cs="Arial"/>
          <w:lang w:val="en-US"/>
        </w:rPr>
        <w:tab/>
      </w:r>
      <w:r w:rsidR="00E1271A">
        <w:rPr>
          <w:rFonts w:ascii="Arial" w:hAnsi="Arial" w:cs="Arial"/>
          <w:lang w:val="en-US"/>
        </w:rPr>
        <w:t>47</w:t>
      </w:r>
    </w:p>
    <w:p w:rsidR="00173FE7" w:rsidRPr="00E1271A" w:rsidRDefault="00173FE7" w:rsidP="009F0068">
      <w:pPr>
        <w:tabs>
          <w:tab w:val="left" w:leader="dot" w:pos="7938"/>
        </w:tabs>
        <w:spacing w:after="0" w:line="480" w:lineRule="auto"/>
        <w:rPr>
          <w:rFonts w:ascii="Arial" w:hAnsi="Arial" w:cs="Arial"/>
          <w:lang w:val="en-US"/>
        </w:rPr>
      </w:pPr>
      <w:r w:rsidRPr="00E1271A">
        <w:rPr>
          <w:rFonts w:ascii="Arial" w:hAnsi="Arial" w:cs="Arial"/>
          <w:lang w:val="en-US"/>
        </w:rPr>
        <w:t xml:space="preserve">Lampiran </w:t>
      </w:r>
      <w:r w:rsidR="00E1271A" w:rsidRPr="00E1271A">
        <w:rPr>
          <w:rFonts w:ascii="Arial" w:hAnsi="Arial" w:cs="Arial"/>
          <w:lang w:val="en-US"/>
        </w:rPr>
        <w:t>7</w:t>
      </w:r>
      <w:r w:rsidR="005525D0" w:rsidRPr="00E1271A">
        <w:rPr>
          <w:rFonts w:ascii="Arial" w:hAnsi="Arial" w:cs="Arial"/>
          <w:lang w:val="en-US"/>
        </w:rPr>
        <w:t>. Kartu laporan pertemuan bimbingan KTI</w:t>
      </w:r>
      <w:r w:rsidR="00E1271A" w:rsidRPr="00E1271A">
        <w:rPr>
          <w:rFonts w:ascii="Arial" w:hAnsi="Arial" w:cs="Arial"/>
          <w:lang w:val="en-US"/>
        </w:rPr>
        <w:tab/>
      </w:r>
      <w:r w:rsidR="00E1271A">
        <w:rPr>
          <w:rFonts w:ascii="Arial" w:hAnsi="Arial" w:cs="Arial"/>
          <w:lang w:val="en-US"/>
        </w:rPr>
        <w:t>48</w:t>
      </w:r>
    </w:p>
    <w:p w:rsidR="009F0068" w:rsidRPr="00E1271A" w:rsidRDefault="009F0068" w:rsidP="009F0068">
      <w:pPr>
        <w:tabs>
          <w:tab w:val="left" w:leader="dot" w:pos="7938"/>
        </w:tabs>
        <w:spacing w:after="0" w:line="480" w:lineRule="auto"/>
        <w:rPr>
          <w:rFonts w:ascii="Arial" w:hAnsi="Arial" w:cs="Arial"/>
          <w:lang w:val="en-US"/>
        </w:rPr>
      </w:pPr>
      <w:r w:rsidRPr="00E1271A">
        <w:rPr>
          <w:rFonts w:ascii="Arial" w:hAnsi="Arial" w:cs="Arial"/>
          <w:lang w:val="en-US"/>
        </w:rPr>
        <w:t xml:space="preserve">Lampiran </w:t>
      </w:r>
      <w:r w:rsidR="00E1271A" w:rsidRPr="00E1271A">
        <w:rPr>
          <w:rFonts w:ascii="Arial" w:hAnsi="Arial" w:cs="Arial"/>
          <w:lang w:val="en-US"/>
        </w:rPr>
        <w:t>8</w:t>
      </w:r>
      <w:r w:rsidRPr="00E1271A">
        <w:rPr>
          <w:rFonts w:ascii="Arial" w:hAnsi="Arial" w:cs="Arial"/>
          <w:lang w:val="en-US"/>
        </w:rPr>
        <w:t>.Surat Ethical Clereaance</w:t>
      </w:r>
      <w:r w:rsidR="00E1271A" w:rsidRPr="00E1271A">
        <w:rPr>
          <w:rFonts w:ascii="Arial" w:hAnsi="Arial" w:cs="Arial"/>
          <w:lang w:val="en-US"/>
        </w:rPr>
        <w:tab/>
      </w:r>
      <w:r w:rsidR="00E1271A">
        <w:rPr>
          <w:rFonts w:ascii="Arial" w:hAnsi="Arial" w:cs="Arial"/>
          <w:lang w:val="en-US"/>
        </w:rPr>
        <w:t>49</w:t>
      </w:r>
    </w:p>
    <w:p w:rsidR="005525D0" w:rsidRPr="00E1271A" w:rsidRDefault="005525D0" w:rsidP="009F0068">
      <w:pPr>
        <w:tabs>
          <w:tab w:val="left" w:leader="dot" w:pos="7938"/>
        </w:tabs>
        <w:spacing w:after="0" w:line="480" w:lineRule="auto"/>
        <w:rPr>
          <w:rFonts w:ascii="Arial" w:hAnsi="Arial" w:cs="Arial"/>
          <w:lang w:val="en-US"/>
        </w:rPr>
        <w:sectPr w:rsidR="005525D0" w:rsidRPr="00E1271A" w:rsidSect="00F2592B">
          <w:footerReference w:type="default" r:id="rId16"/>
          <w:pgSz w:w="12240" w:h="15840"/>
          <w:pgMar w:top="1701" w:right="1701" w:bottom="1701" w:left="2268" w:header="720" w:footer="720" w:gutter="0"/>
          <w:pgNumType w:fmt="lowerRoman" w:start="1"/>
          <w:cols w:space="720"/>
          <w:docGrid w:linePitch="360"/>
        </w:sectPr>
      </w:pPr>
      <w:r w:rsidRPr="00E1271A">
        <w:rPr>
          <w:rFonts w:ascii="Arial" w:hAnsi="Arial" w:cs="Arial"/>
          <w:lang w:val="en-US"/>
        </w:rPr>
        <w:t xml:space="preserve">Lampiran </w:t>
      </w:r>
      <w:r w:rsidR="00E1271A" w:rsidRPr="00E1271A">
        <w:rPr>
          <w:rFonts w:ascii="Arial" w:hAnsi="Arial" w:cs="Arial"/>
          <w:lang w:val="en-US"/>
        </w:rPr>
        <w:t>9.</w:t>
      </w:r>
      <w:r w:rsidRPr="00E1271A">
        <w:rPr>
          <w:rFonts w:ascii="Arial" w:hAnsi="Arial" w:cs="Arial"/>
          <w:lang w:val="en-US"/>
        </w:rPr>
        <w:t>Dokumentasi</w:t>
      </w:r>
      <w:r w:rsidR="009F0068" w:rsidRPr="00E1271A">
        <w:rPr>
          <w:rFonts w:ascii="Arial" w:hAnsi="Arial" w:cs="Arial"/>
          <w:lang w:val="en-US"/>
        </w:rPr>
        <w:t xml:space="preserve"> penelitian </w:t>
      </w:r>
      <w:r w:rsidR="00E1271A" w:rsidRPr="00E1271A">
        <w:rPr>
          <w:rFonts w:ascii="Arial" w:hAnsi="Arial" w:cs="Arial"/>
          <w:lang w:val="en-US"/>
        </w:rPr>
        <w:tab/>
      </w:r>
      <w:r w:rsidR="00E1271A">
        <w:rPr>
          <w:rFonts w:ascii="Arial" w:hAnsi="Arial" w:cs="Arial"/>
          <w:lang w:val="en-US"/>
        </w:rPr>
        <w:t>50</w:t>
      </w:r>
    </w:p>
    <w:p w:rsidR="00B71CA9" w:rsidRPr="005B0642" w:rsidRDefault="00B11961" w:rsidP="00B06B57">
      <w:pPr>
        <w:spacing w:after="0" w:line="480" w:lineRule="auto"/>
        <w:jc w:val="center"/>
        <w:rPr>
          <w:rFonts w:ascii="Arial" w:hAnsi="Arial" w:cs="Arial"/>
          <w:b/>
          <w:sz w:val="24"/>
          <w:szCs w:val="24"/>
          <w:lang w:val="en-US"/>
        </w:rPr>
      </w:pPr>
      <w:r w:rsidRPr="005B0642">
        <w:rPr>
          <w:rFonts w:ascii="Arial" w:hAnsi="Arial" w:cs="Arial"/>
          <w:b/>
          <w:sz w:val="24"/>
          <w:szCs w:val="24"/>
          <w:lang w:val="en-US"/>
        </w:rPr>
        <w:lastRenderedPageBreak/>
        <w:t>BAB I</w:t>
      </w:r>
    </w:p>
    <w:p w:rsidR="00B71CA9" w:rsidRPr="005B0642" w:rsidRDefault="00B11961" w:rsidP="00B06B57">
      <w:pPr>
        <w:spacing w:after="0" w:line="480" w:lineRule="auto"/>
        <w:jc w:val="center"/>
        <w:rPr>
          <w:rFonts w:ascii="Arial" w:hAnsi="Arial" w:cs="Arial"/>
          <w:b/>
          <w:sz w:val="24"/>
          <w:szCs w:val="24"/>
          <w:lang w:val="en-US"/>
        </w:rPr>
      </w:pPr>
      <w:r w:rsidRPr="005B0642">
        <w:rPr>
          <w:rFonts w:ascii="Arial" w:hAnsi="Arial" w:cs="Arial"/>
          <w:b/>
          <w:sz w:val="24"/>
          <w:szCs w:val="24"/>
          <w:lang w:val="en-US"/>
        </w:rPr>
        <w:t>PENDAHULUAN</w:t>
      </w:r>
    </w:p>
    <w:p w:rsidR="00B71CA9" w:rsidRPr="005B0642" w:rsidRDefault="001C5AFF" w:rsidP="00B06B57">
      <w:pPr>
        <w:pStyle w:val="NoSpacing"/>
        <w:numPr>
          <w:ilvl w:val="1"/>
          <w:numId w:val="7"/>
        </w:numPr>
        <w:spacing w:line="360" w:lineRule="auto"/>
        <w:rPr>
          <w:rFonts w:ascii="Arial" w:hAnsi="Arial" w:cs="Arial"/>
          <w:b/>
          <w:sz w:val="24"/>
          <w:szCs w:val="24"/>
        </w:rPr>
      </w:pPr>
      <w:r>
        <w:rPr>
          <w:rFonts w:ascii="Arial" w:hAnsi="Arial" w:cs="Arial"/>
          <w:b/>
          <w:sz w:val="24"/>
          <w:szCs w:val="24"/>
          <w:lang w:val="en-US"/>
        </w:rPr>
        <w:t xml:space="preserve"> </w:t>
      </w:r>
      <w:r w:rsidR="00B11961" w:rsidRPr="005B0642">
        <w:rPr>
          <w:rFonts w:ascii="Arial" w:hAnsi="Arial" w:cs="Arial"/>
          <w:b/>
          <w:sz w:val="24"/>
          <w:szCs w:val="24"/>
        </w:rPr>
        <w:t>Latar Belakang</w:t>
      </w:r>
    </w:p>
    <w:p w:rsidR="00122391" w:rsidRPr="005B0642" w:rsidRDefault="005B4888" w:rsidP="0071417B">
      <w:pPr>
        <w:pStyle w:val="NoSpacing"/>
        <w:spacing w:line="360" w:lineRule="auto"/>
        <w:ind w:firstLine="360"/>
        <w:jc w:val="both"/>
        <w:rPr>
          <w:rFonts w:ascii="Arial" w:hAnsi="Arial" w:cs="Arial"/>
        </w:rPr>
      </w:pPr>
      <w:r>
        <w:rPr>
          <w:rFonts w:ascii="Arial" w:hAnsi="Arial" w:cs="Arial"/>
          <w:lang w:val="en-US"/>
        </w:rPr>
        <w:t xml:space="preserve">     </w:t>
      </w:r>
      <w:r w:rsidR="00122391" w:rsidRPr="005B0642">
        <w:rPr>
          <w:rFonts w:ascii="Arial" w:hAnsi="Arial" w:cs="Arial"/>
        </w:rPr>
        <w:t>Penyakit Coronavirus 2019 (Covid 19) merupakan penyakit infeksi yang sedang menjadi pandemi global. Pada tahun 2020, jutaan orang akan jatuh sakit dan meninggal akibat penyakit ini setiap hari. Di antara kasus yang dikonfirmasi, tingkat kematian Covid-19 sekitar 2,67%. Dibandingkan dengan Severe Acute Respiratory Syndrome (SARS) 9,60% (November 2002 hingga Juli 2003) dan Middle East Respiratory Syndrome (MERS) 34,4% (April 2012 hingga November 2019), Angka kematian seringkali rendah. Cara penularannya terutama melalui tetesan dan kontak pernapasan. Setiap orang biasanya rentan terhadap virus ini (Deng</w:t>
      </w:r>
      <w:r w:rsidR="00F42E3D">
        <w:rPr>
          <w:rFonts w:ascii="Arial" w:hAnsi="Arial" w:cs="Arial"/>
          <w:lang w:val="en-US"/>
        </w:rPr>
        <w:t xml:space="preserve"> dkk</w:t>
      </w:r>
      <w:r w:rsidR="00122391" w:rsidRPr="005B0642">
        <w:rPr>
          <w:rFonts w:ascii="Arial" w:hAnsi="Arial" w:cs="Arial"/>
        </w:rPr>
        <w:t>, 2020).</w:t>
      </w:r>
    </w:p>
    <w:p w:rsidR="00904B3B" w:rsidRPr="005B0642" w:rsidRDefault="00122391" w:rsidP="0071417B">
      <w:pPr>
        <w:pStyle w:val="NoSpacing"/>
        <w:spacing w:line="360" w:lineRule="auto"/>
        <w:ind w:firstLine="720"/>
        <w:jc w:val="both"/>
        <w:rPr>
          <w:rFonts w:ascii="Arial" w:hAnsi="Arial" w:cs="Arial"/>
        </w:rPr>
      </w:pPr>
      <w:r w:rsidRPr="005B0642">
        <w:rPr>
          <w:rFonts w:ascii="Arial" w:hAnsi="Arial" w:cs="Arial"/>
        </w:rPr>
        <w:t>Vaksin Covid-19 merupakan salah satu terobosan pemerintah untuk melawan dan menangani Covid-19 yang ada didunia khususnya Negara Indonesia. Tujuan dari vaksinasi Covid-19 adalah untuk mengurangi penyebaran Covid-19, menurunkan angka kesakitan dan kematian yang disebabkan oleh Covid-19, mencapai kekebalan dan melindungi masyarakat dari Covid-19, sehingga dapat menjaga masyarakat dan perekonomian (Kemenkes RI Dirjen P2P, 2020). Meski begitu, tidak bisa dipungkiri masih banyak kelompok masyarakat yang menolak vaksinasi. Kelompok yang menolak divaksinasi memiliki banyak alasan, mulai dari masalah kesehatan hingga alasan agama. Berawal dari kepedulian terhadap kesehatan, terdapat beberapa kelompok masyarakat dengan latar belakang yang berbeda-beda. Dikarenakan kekhawatiran tentang peningkatan kematian atau korban akibat vaksin. Hal ini disebabkan karena dikhawatirkan tubuh tidak pandai menangani vaksin dan justru akan menyerang orang yang telah divaksinasi yang berujung pada penyakit dan kematian (Furi H</w:t>
      </w:r>
      <w:r w:rsidR="00893D99">
        <w:rPr>
          <w:rFonts w:ascii="Arial" w:hAnsi="Arial" w:cs="Arial"/>
          <w:lang w:val="en-US"/>
        </w:rPr>
        <w:t>.E</w:t>
      </w:r>
      <w:r w:rsidRPr="005B0642">
        <w:rPr>
          <w:rFonts w:ascii="Arial" w:hAnsi="Arial" w:cs="Arial"/>
        </w:rPr>
        <w:t>, 2020).</w:t>
      </w:r>
    </w:p>
    <w:p w:rsidR="00122391" w:rsidRPr="005B0642" w:rsidRDefault="00904B3B" w:rsidP="0071417B">
      <w:pPr>
        <w:pStyle w:val="NoSpacing"/>
        <w:spacing w:line="360" w:lineRule="auto"/>
        <w:ind w:firstLine="720"/>
        <w:jc w:val="both"/>
        <w:rPr>
          <w:rFonts w:ascii="Arial" w:hAnsi="Arial" w:cs="Arial"/>
        </w:rPr>
      </w:pPr>
      <w:r w:rsidRPr="005B0642">
        <w:rPr>
          <w:rFonts w:ascii="Arial" w:hAnsi="Arial" w:cs="Arial"/>
        </w:rPr>
        <w:t>Menurut penelitian terdahulu yang dilakukan Benny Hosiana Putra tahun 2021 tentang Hubungan Tingkat Pengetahuan Dan Kepercayaan Masyarakat Tentang Vaksin Covid-19 Di Kelurahan Lu Cih Kecamatan Medan Tuntungan Kota Medan Sumatera Utara</w:t>
      </w:r>
      <w:r w:rsidR="007021E5" w:rsidRPr="005B0642">
        <w:rPr>
          <w:rFonts w:ascii="Arial" w:hAnsi="Arial" w:cs="Arial"/>
        </w:rPr>
        <w:t xml:space="preserve">. Penilitian ini menggunakan kuesioner sebagai alat pengumpulan data dan data di analisis. </w:t>
      </w:r>
      <w:r w:rsidR="00B1022A" w:rsidRPr="005B0642">
        <w:rPr>
          <w:rFonts w:ascii="Arial" w:hAnsi="Arial" w:cs="Arial"/>
        </w:rPr>
        <w:t>Mendapatkan pengetahuan Masyarakat tentang Vaksinasi Covid-19 ada pada kategori baik. perilaku Masyarakat menunjukkan masyarakat telah percaya dan tindak tegantung umur</w:t>
      </w:r>
      <w:r w:rsidRPr="005B0642">
        <w:rPr>
          <w:rFonts w:ascii="Arial" w:hAnsi="Arial" w:cs="Arial"/>
        </w:rPr>
        <w:t xml:space="preserve"> </w:t>
      </w:r>
      <w:r w:rsidR="00B1022A" w:rsidRPr="005B0642">
        <w:rPr>
          <w:rFonts w:ascii="Arial" w:hAnsi="Arial" w:cs="Arial"/>
        </w:rPr>
        <w:t>untuk di Vaksin.</w:t>
      </w:r>
      <w:r w:rsidR="00757E74" w:rsidRPr="005B0642">
        <w:rPr>
          <w:rFonts w:ascii="Arial" w:hAnsi="Arial" w:cs="Arial"/>
        </w:rPr>
        <w:t xml:space="preserve"> </w:t>
      </w:r>
    </w:p>
    <w:p w:rsidR="00B71CA9" w:rsidRPr="005B0642" w:rsidRDefault="00A928EE" w:rsidP="0071417B">
      <w:pPr>
        <w:pStyle w:val="NoSpacing"/>
        <w:spacing w:line="360" w:lineRule="auto"/>
        <w:ind w:firstLine="720"/>
        <w:jc w:val="both"/>
        <w:rPr>
          <w:rFonts w:ascii="Arial" w:hAnsi="Arial" w:cs="Arial"/>
        </w:rPr>
      </w:pPr>
      <w:r w:rsidRPr="005B0642">
        <w:rPr>
          <w:rFonts w:ascii="Arial" w:hAnsi="Arial" w:cs="Arial"/>
        </w:rPr>
        <w:lastRenderedPageBreak/>
        <w:t>Dari hasil survey awal</w:t>
      </w:r>
      <w:r w:rsidR="00757E74" w:rsidRPr="005B0642">
        <w:rPr>
          <w:rFonts w:ascii="Arial" w:hAnsi="Arial" w:cs="Arial"/>
        </w:rPr>
        <w:t xml:space="preserve"> </w:t>
      </w:r>
      <w:r w:rsidR="00F25EEC" w:rsidRPr="005B0642">
        <w:rPr>
          <w:rFonts w:ascii="Arial" w:hAnsi="Arial" w:cs="Arial"/>
        </w:rPr>
        <w:t>b</w:t>
      </w:r>
      <w:r w:rsidR="00B11961" w:rsidRPr="005B0642">
        <w:rPr>
          <w:rFonts w:ascii="Arial" w:hAnsi="Arial" w:cs="Arial"/>
        </w:rPr>
        <w:t xml:space="preserve">eberapa masyarakat Di </w:t>
      </w:r>
      <w:r w:rsidR="00F25EEC" w:rsidRPr="005B0642">
        <w:rPr>
          <w:rFonts w:ascii="Arial" w:hAnsi="Arial" w:cs="Arial"/>
        </w:rPr>
        <w:t>Kampung</w:t>
      </w:r>
      <w:r w:rsidR="00757E74" w:rsidRPr="005B0642">
        <w:rPr>
          <w:rFonts w:ascii="Arial" w:hAnsi="Arial" w:cs="Arial"/>
        </w:rPr>
        <w:t xml:space="preserve"> </w:t>
      </w:r>
      <w:r w:rsidR="00F25EEC" w:rsidRPr="005B0642">
        <w:rPr>
          <w:rFonts w:ascii="Arial" w:hAnsi="Arial" w:cs="Arial"/>
        </w:rPr>
        <w:t>sejahtera Kelurahan</w:t>
      </w:r>
      <w:r w:rsidR="00B11961" w:rsidRPr="005B0642">
        <w:rPr>
          <w:rFonts w:ascii="Arial" w:hAnsi="Arial" w:cs="Arial"/>
        </w:rPr>
        <w:t xml:space="preserve"> Medan Petisah Tengah  masih memiliki presepsi yang salah mengenai Vaksin Covid-19 seperti, takut dengan reaksi KIPI yang dianggap dapat membahayakan tubuh yang didukung oleh berita hoax maupun pandangan lingkungan sekitar. Selain itu, terdapat beberapa masyarakat yang menganggap bahwa vaksin tidak dapat mencegah penyebaran Covid-19, dan tidak ada aturan yang mengikat mengenai vaksinasi. Terlepas dari masyarakat yang belum melakukan vaksin, beberapa masyarakat yang tidak mau melanjutkan vaksin dosis kedua karena mengalami kejadian ikutan pasca imunisasi.</w:t>
      </w:r>
    </w:p>
    <w:p w:rsidR="00B836E7" w:rsidRPr="005B0642" w:rsidRDefault="00804BC0" w:rsidP="0071417B">
      <w:pPr>
        <w:pStyle w:val="NoSpacing"/>
        <w:spacing w:line="360" w:lineRule="auto"/>
        <w:ind w:firstLine="720"/>
        <w:jc w:val="both"/>
        <w:rPr>
          <w:rFonts w:ascii="Arial" w:hAnsi="Arial" w:cs="Arial"/>
        </w:rPr>
      </w:pPr>
      <w:r w:rsidRPr="005B0642">
        <w:rPr>
          <w:rFonts w:ascii="Arial" w:hAnsi="Arial" w:cs="Arial"/>
        </w:rPr>
        <w:t>Anak-anak berpotensi menularkan virus corona kepada orang lain di lingkungannnay. Misalnya ke anak di bawah 6 tahun yang belum bisa divaksin Covid-19 serta lansia dengan komorbid. Anak perlu di vaksinasi meskipun bila terkena Covid-19 umumnya bergejala ringan, meski bergejala ringan namun juga bisa menimbulkan komplikasi berat yang bis</w:t>
      </w:r>
      <w:r w:rsidR="003634F2" w:rsidRPr="005B0642">
        <w:rPr>
          <w:rFonts w:ascii="Arial" w:hAnsi="Arial" w:cs="Arial"/>
        </w:rPr>
        <w:t xml:space="preserve">a meninggalkan bekas pada anak </w:t>
      </w:r>
      <w:r w:rsidRPr="005B0642">
        <w:rPr>
          <w:rFonts w:ascii="Arial" w:hAnsi="Arial" w:cs="Arial"/>
        </w:rPr>
        <w:t xml:space="preserve">terutama bila terjadi gangguan organ.dengan vaksinasi </w:t>
      </w:r>
      <w:r w:rsidR="00B836E7" w:rsidRPr="005B0642">
        <w:rPr>
          <w:rFonts w:ascii="Arial" w:hAnsi="Arial" w:cs="Arial"/>
        </w:rPr>
        <w:t>maka anak akan lebih kuat imunitasnya, kalaupun terkena covid-19 maka gejalanya akan ringan.</w:t>
      </w:r>
    </w:p>
    <w:p w:rsidR="00B1022A" w:rsidRPr="005B0642" w:rsidRDefault="00B836E7" w:rsidP="0071417B">
      <w:pPr>
        <w:pStyle w:val="NoSpacing"/>
        <w:spacing w:line="360" w:lineRule="auto"/>
        <w:ind w:firstLine="720"/>
        <w:jc w:val="both"/>
        <w:rPr>
          <w:rFonts w:ascii="Arial" w:hAnsi="Arial" w:cs="Arial"/>
        </w:rPr>
      </w:pPr>
      <w:r w:rsidRPr="005B0642">
        <w:rPr>
          <w:rFonts w:ascii="Arial" w:hAnsi="Arial" w:cs="Arial"/>
        </w:rPr>
        <w:t>Mentri Kesehatan telah mengeluarkan keputusan Mentri Kesehatan Repuplik Indonesia (KMK) Nomor HK.01.07./MENKES/6688/2021 tentang pelaksanaan vaksinasi Corona Virus Diasease 2019 (COVID-19) Bagi anak usia 6 (Enam) sampai dengan 11 (Sebelas) ta</w:t>
      </w:r>
      <w:r w:rsidR="003634F2" w:rsidRPr="005B0642">
        <w:rPr>
          <w:rFonts w:ascii="Arial" w:hAnsi="Arial" w:cs="Arial"/>
        </w:rPr>
        <w:t>hun. Vaksin untuk anak usia 6-11</w:t>
      </w:r>
      <w:r w:rsidRPr="005B0642">
        <w:rPr>
          <w:rFonts w:ascii="Arial" w:hAnsi="Arial" w:cs="Arial"/>
        </w:rPr>
        <w:t xml:space="preserve"> tahun sudah mendapatkan izin penggunaan darurat dari Badan POM, Yaitu vaksin Sinovac.penyuntikan Vaksin dilakukan </w:t>
      </w:r>
      <w:r w:rsidR="003634F2" w:rsidRPr="005B0642">
        <w:rPr>
          <w:rFonts w:ascii="Arial" w:hAnsi="Arial" w:cs="Arial"/>
        </w:rPr>
        <w:t>dengan intramuskular atau injeksi ke dalam otot tubuh dibagian l</w:t>
      </w:r>
      <w:r w:rsidR="00B06B57" w:rsidRPr="005B0642">
        <w:rPr>
          <w:rFonts w:ascii="Arial" w:hAnsi="Arial" w:cs="Arial"/>
        </w:rPr>
        <w:t>engan atas dengan dosis 0,5 ml.</w:t>
      </w:r>
    </w:p>
    <w:p w:rsidR="00237FDC" w:rsidRPr="005B0642" w:rsidRDefault="003634F2" w:rsidP="0071417B">
      <w:pPr>
        <w:pStyle w:val="NoSpacing"/>
        <w:spacing w:line="360" w:lineRule="auto"/>
        <w:ind w:firstLine="360"/>
        <w:jc w:val="both"/>
        <w:rPr>
          <w:rFonts w:ascii="Arial" w:hAnsi="Arial" w:cs="Arial"/>
        </w:rPr>
      </w:pPr>
      <w:r w:rsidRPr="005B0642">
        <w:rPr>
          <w:rFonts w:ascii="Arial" w:hAnsi="Arial" w:cs="Arial"/>
        </w:rPr>
        <w:t xml:space="preserve">Berdasarkan uraian latar belakang diatas maka peneliti tertarik untuk melakukan penelitian </w:t>
      </w:r>
      <w:r w:rsidRPr="005B0642">
        <w:rPr>
          <w:rFonts w:ascii="Arial" w:hAnsi="Arial" w:cs="Arial"/>
          <w:b/>
        </w:rPr>
        <w:t>“Gambaran Pengetahuan Sikap Dan Tindakan Ibu-ibu Tentang Vaksinasi</w:t>
      </w:r>
      <w:r w:rsidR="00DC2801" w:rsidRPr="005B0642">
        <w:rPr>
          <w:rFonts w:ascii="Arial" w:hAnsi="Arial" w:cs="Arial"/>
          <w:b/>
        </w:rPr>
        <w:t xml:space="preserve"> Covid-19 pada</w:t>
      </w:r>
      <w:r w:rsidR="00235771" w:rsidRPr="005B0642">
        <w:rPr>
          <w:rFonts w:ascii="Arial" w:hAnsi="Arial" w:cs="Arial"/>
          <w:b/>
        </w:rPr>
        <w:t xml:space="preserve"> Anak </w:t>
      </w:r>
      <w:r w:rsidR="004E65DA">
        <w:rPr>
          <w:rFonts w:ascii="Arial" w:hAnsi="Arial" w:cs="Arial"/>
          <w:b/>
          <w:lang w:val="en-US"/>
        </w:rPr>
        <w:t xml:space="preserve">SD </w:t>
      </w:r>
      <w:r w:rsidRPr="005B0642">
        <w:rPr>
          <w:rFonts w:ascii="Arial" w:hAnsi="Arial" w:cs="Arial"/>
          <w:b/>
        </w:rPr>
        <w:t>Di Kampung Sejahtera Kelurahan Medan Petisah Tengah”</w:t>
      </w:r>
      <w:r w:rsidR="00330A05" w:rsidRPr="005B0642">
        <w:rPr>
          <w:rFonts w:ascii="Arial" w:hAnsi="Arial" w:cs="Arial"/>
        </w:rPr>
        <w:t>.</w:t>
      </w:r>
      <w:r w:rsidR="00B11961" w:rsidRPr="005B0642">
        <w:rPr>
          <w:rFonts w:ascii="Arial" w:hAnsi="Arial" w:cs="Arial"/>
        </w:rPr>
        <w:tab/>
      </w:r>
    </w:p>
    <w:p w:rsidR="00B1022A" w:rsidRDefault="00B1022A" w:rsidP="0071417B">
      <w:pPr>
        <w:pStyle w:val="NoSpacing"/>
        <w:spacing w:line="360" w:lineRule="auto"/>
        <w:ind w:firstLine="360"/>
        <w:jc w:val="both"/>
        <w:rPr>
          <w:rFonts w:ascii="Arial" w:hAnsi="Arial" w:cs="Arial"/>
          <w:lang w:val="en-US"/>
        </w:rPr>
      </w:pPr>
    </w:p>
    <w:p w:rsidR="001C5AFF" w:rsidRDefault="001C5AFF" w:rsidP="0071417B">
      <w:pPr>
        <w:pStyle w:val="NoSpacing"/>
        <w:spacing w:line="360" w:lineRule="auto"/>
        <w:ind w:firstLine="360"/>
        <w:jc w:val="both"/>
        <w:rPr>
          <w:rFonts w:ascii="Arial" w:hAnsi="Arial" w:cs="Arial"/>
          <w:lang w:val="en-US"/>
        </w:rPr>
      </w:pPr>
    </w:p>
    <w:p w:rsidR="00A74DF5" w:rsidRDefault="00A74DF5" w:rsidP="0071417B">
      <w:pPr>
        <w:pStyle w:val="NoSpacing"/>
        <w:spacing w:line="360" w:lineRule="auto"/>
        <w:ind w:firstLine="360"/>
        <w:jc w:val="both"/>
        <w:rPr>
          <w:rFonts w:ascii="Arial" w:hAnsi="Arial" w:cs="Arial"/>
          <w:lang w:val="en-US"/>
        </w:rPr>
      </w:pPr>
    </w:p>
    <w:p w:rsidR="00A74DF5" w:rsidRDefault="00A74DF5" w:rsidP="0071417B">
      <w:pPr>
        <w:pStyle w:val="NoSpacing"/>
        <w:spacing w:line="360" w:lineRule="auto"/>
        <w:ind w:firstLine="360"/>
        <w:jc w:val="both"/>
        <w:rPr>
          <w:rFonts w:ascii="Arial" w:hAnsi="Arial" w:cs="Arial"/>
          <w:lang w:val="en-US"/>
        </w:rPr>
      </w:pPr>
    </w:p>
    <w:p w:rsidR="001C5AFF" w:rsidRPr="001C5AFF" w:rsidRDefault="001C5AFF" w:rsidP="0071417B">
      <w:pPr>
        <w:pStyle w:val="NoSpacing"/>
        <w:spacing w:line="360" w:lineRule="auto"/>
        <w:ind w:firstLine="360"/>
        <w:jc w:val="both"/>
        <w:rPr>
          <w:rFonts w:ascii="Arial" w:hAnsi="Arial" w:cs="Arial"/>
          <w:lang w:val="en-US"/>
        </w:rPr>
      </w:pPr>
    </w:p>
    <w:p w:rsidR="00B71CA9" w:rsidRPr="005B0642" w:rsidRDefault="00CB074B" w:rsidP="0071417B">
      <w:pPr>
        <w:pStyle w:val="NoSpacing"/>
        <w:numPr>
          <w:ilvl w:val="1"/>
          <w:numId w:val="7"/>
        </w:numPr>
        <w:spacing w:line="360" w:lineRule="auto"/>
        <w:jc w:val="both"/>
        <w:rPr>
          <w:rFonts w:ascii="Arial" w:hAnsi="Arial" w:cs="Arial"/>
          <w:b/>
          <w:sz w:val="24"/>
          <w:szCs w:val="24"/>
        </w:rPr>
      </w:pPr>
      <w:r>
        <w:rPr>
          <w:rFonts w:ascii="Arial" w:hAnsi="Arial" w:cs="Arial"/>
          <w:b/>
          <w:sz w:val="24"/>
          <w:szCs w:val="24"/>
          <w:lang w:val="en-US"/>
        </w:rPr>
        <w:lastRenderedPageBreak/>
        <w:t xml:space="preserve"> </w:t>
      </w:r>
      <w:r w:rsidR="00B11961" w:rsidRPr="005B0642">
        <w:rPr>
          <w:rFonts w:ascii="Arial" w:hAnsi="Arial" w:cs="Arial"/>
          <w:b/>
          <w:sz w:val="24"/>
          <w:szCs w:val="24"/>
        </w:rPr>
        <w:t>Rumusan Masalah</w:t>
      </w:r>
    </w:p>
    <w:p w:rsidR="00AC05BD" w:rsidRPr="005B0642" w:rsidRDefault="009E1CD2" w:rsidP="009E1CD2">
      <w:pPr>
        <w:pStyle w:val="NoSpacing"/>
        <w:spacing w:line="360" w:lineRule="auto"/>
        <w:jc w:val="both"/>
        <w:rPr>
          <w:rFonts w:ascii="Arial" w:hAnsi="Arial" w:cs="Arial"/>
        </w:rPr>
      </w:pPr>
      <w:r>
        <w:rPr>
          <w:rFonts w:ascii="Arial" w:hAnsi="Arial" w:cs="Arial"/>
          <w:lang w:val="en-US"/>
        </w:rPr>
        <w:tab/>
      </w:r>
      <w:r w:rsidR="00B11961" w:rsidRPr="005B0642">
        <w:rPr>
          <w:rFonts w:ascii="Arial" w:hAnsi="Arial" w:cs="Arial"/>
        </w:rPr>
        <w:t>Berdasarkan latar belakang yang ditemukan di atas dapat dirumuskan permasalahan sebagai berikut:</w:t>
      </w:r>
      <w:r>
        <w:rPr>
          <w:rFonts w:ascii="Arial" w:hAnsi="Arial" w:cs="Arial"/>
          <w:lang w:val="en-US"/>
        </w:rPr>
        <w:t xml:space="preserve"> </w:t>
      </w:r>
      <w:r w:rsidR="00B11961" w:rsidRPr="005B0642">
        <w:rPr>
          <w:rFonts w:ascii="Arial" w:hAnsi="Arial" w:cs="Arial"/>
        </w:rPr>
        <w:t>Bagaimana gambaran pengetahuan sikap dan tindakan ibu-ibu tentang vaksinasi</w:t>
      </w:r>
      <w:r w:rsidR="00DC2801" w:rsidRPr="005B0642">
        <w:rPr>
          <w:rFonts w:ascii="Arial" w:hAnsi="Arial" w:cs="Arial"/>
        </w:rPr>
        <w:t xml:space="preserve"> Covid-19 pada</w:t>
      </w:r>
      <w:r w:rsidR="00235771" w:rsidRPr="005B0642">
        <w:rPr>
          <w:rFonts w:ascii="Arial" w:hAnsi="Arial" w:cs="Arial"/>
        </w:rPr>
        <w:t xml:space="preserve"> anak </w:t>
      </w:r>
      <w:r w:rsidR="004E65DA">
        <w:rPr>
          <w:rFonts w:ascii="Arial" w:hAnsi="Arial" w:cs="Arial"/>
          <w:lang w:val="en-US"/>
        </w:rPr>
        <w:t xml:space="preserve">SD </w:t>
      </w:r>
      <w:r w:rsidR="00B11961" w:rsidRPr="005B0642">
        <w:rPr>
          <w:rFonts w:ascii="Arial" w:hAnsi="Arial" w:cs="Arial"/>
        </w:rPr>
        <w:t xml:space="preserve">di Kampung sejahtera kelurahan medan petisah </w:t>
      </w:r>
    </w:p>
    <w:p w:rsidR="00B1022A" w:rsidRPr="005B0642" w:rsidRDefault="00B1022A" w:rsidP="0071417B">
      <w:pPr>
        <w:pStyle w:val="NoSpacing"/>
        <w:spacing w:line="360" w:lineRule="auto"/>
        <w:ind w:left="720"/>
        <w:jc w:val="both"/>
        <w:rPr>
          <w:rFonts w:ascii="Arial" w:hAnsi="Arial" w:cs="Arial"/>
        </w:rPr>
      </w:pPr>
    </w:p>
    <w:p w:rsidR="00B71CA9" w:rsidRPr="005B0642" w:rsidRDefault="00B11961" w:rsidP="0071417B">
      <w:pPr>
        <w:pStyle w:val="NoSpacing"/>
        <w:numPr>
          <w:ilvl w:val="1"/>
          <w:numId w:val="10"/>
        </w:numPr>
        <w:spacing w:line="360" w:lineRule="auto"/>
        <w:ind w:left="426" w:hanging="426"/>
        <w:jc w:val="both"/>
        <w:rPr>
          <w:rFonts w:ascii="Arial" w:hAnsi="Arial" w:cs="Arial"/>
          <w:b/>
          <w:sz w:val="24"/>
          <w:szCs w:val="24"/>
        </w:rPr>
      </w:pPr>
      <w:r w:rsidRPr="005B0642">
        <w:rPr>
          <w:rFonts w:ascii="Arial" w:hAnsi="Arial" w:cs="Arial"/>
          <w:b/>
          <w:sz w:val="24"/>
          <w:szCs w:val="24"/>
        </w:rPr>
        <w:t>Tujuan Penelitian</w:t>
      </w:r>
    </w:p>
    <w:p w:rsidR="00B71CA9" w:rsidRPr="005B0642" w:rsidRDefault="00B11961" w:rsidP="00EB7AA4">
      <w:pPr>
        <w:pStyle w:val="NoSpacing"/>
        <w:spacing w:line="360" w:lineRule="auto"/>
        <w:jc w:val="both"/>
        <w:rPr>
          <w:rFonts w:ascii="Arial" w:hAnsi="Arial" w:cs="Arial"/>
          <w:b/>
          <w:sz w:val="24"/>
          <w:szCs w:val="24"/>
        </w:rPr>
      </w:pPr>
      <w:r w:rsidRPr="005B0642">
        <w:rPr>
          <w:rFonts w:ascii="Arial" w:hAnsi="Arial" w:cs="Arial"/>
          <w:b/>
          <w:sz w:val="24"/>
          <w:szCs w:val="24"/>
        </w:rPr>
        <w:t>1.3.1 Tujuan Umum</w:t>
      </w:r>
    </w:p>
    <w:p w:rsidR="00EE72C5" w:rsidRDefault="00EE72C5" w:rsidP="009E1CD2">
      <w:pPr>
        <w:pStyle w:val="NoSpacing"/>
        <w:spacing w:line="360" w:lineRule="auto"/>
        <w:ind w:firstLine="709"/>
        <w:jc w:val="both"/>
        <w:rPr>
          <w:rFonts w:ascii="Arial" w:hAnsi="Arial" w:cs="Arial"/>
          <w:lang w:val="en-US"/>
        </w:rPr>
      </w:pPr>
      <w:r w:rsidRPr="005B0642">
        <w:rPr>
          <w:rFonts w:ascii="Arial" w:hAnsi="Arial" w:cs="Arial"/>
        </w:rPr>
        <w:t xml:space="preserve">Untuk mengetahui gambaran perilaku </w:t>
      </w:r>
      <w:r w:rsidR="004E65DA">
        <w:rPr>
          <w:rFonts w:ascii="Arial" w:hAnsi="Arial" w:cs="Arial"/>
        </w:rPr>
        <w:t xml:space="preserve">ibu-ibu tentang vaksinasi anak SD </w:t>
      </w:r>
      <w:r w:rsidR="00BE4A5F" w:rsidRPr="005B0642">
        <w:rPr>
          <w:rFonts w:ascii="Arial" w:hAnsi="Arial" w:cs="Arial"/>
        </w:rPr>
        <w:t>di kampung sejahtera kelurahan M</w:t>
      </w:r>
      <w:r w:rsidR="00B11961" w:rsidRPr="005B0642">
        <w:rPr>
          <w:rFonts w:ascii="Arial" w:hAnsi="Arial" w:cs="Arial"/>
        </w:rPr>
        <w:t>edan petisah.</w:t>
      </w:r>
    </w:p>
    <w:p w:rsidR="00CB074B" w:rsidRPr="00CB074B" w:rsidRDefault="00CB074B" w:rsidP="009E1CD2">
      <w:pPr>
        <w:pStyle w:val="NoSpacing"/>
        <w:spacing w:line="360" w:lineRule="auto"/>
        <w:ind w:firstLine="709"/>
        <w:jc w:val="both"/>
        <w:rPr>
          <w:rFonts w:ascii="Arial" w:hAnsi="Arial" w:cs="Arial"/>
          <w:lang w:val="en-US"/>
        </w:rPr>
      </w:pPr>
    </w:p>
    <w:p w:rsidR="005B3F34" w:rsidRPr="005B0642" w:rsidRDefault="00C618AB" w:rsidP="00CB074B">
      <w:pPr>
        <w:pStyle w:val="p1"/>
        <w:spacing w:before="0" w:beforeAutospacing="0" w:after="0" w:afterAutospacing="0" w:line="360" w:lineRule="auto"/>
        <w:ind w:left="-142"/>
        <w:jc w:val="both"/>
        <w:rPr>
          <w:rFonts w:ascii="Arial" w:hAnsi="Arial" w:cs="Arial"/>
          <w:b/>
        </w:rPr>
      </w:pPr>
      <w:r w:rsidRPr="005B0642">
        <w:rPr>
          <w:rFonts w:ascii="Arial" w:hAnsi="Arial" w:cs="Arial"/>
          <w:b/>
        </w:rPr>
        <w:t xml:space="preserve">  </w:t>
      </w:r>
      <w:r w:rsidR="00B11961" w:rsidRPr="005B0642">
        <w:rPr>
          <w:rFonts w:ascii="Arial" w:hAnsi="Arial" w:cs="Arial"/>
          <w:b/>
        </w:rPr>
        <w:t>1.3.2</w:t>
      </w:r>
      <w:r w:rsidR="00B1022A" w:rsidRPr="005B0642">
        <w:rPr>
          <w:rFonts w:ascii="Arial" w:hAnsi="Arial" w:cs="Arial"/>
          <w:b/>
        </w:rPr>
        <w:t xml:space="preserve"> </w:t>
      </w:r>
      <w:r w:rsidRPr="005B0642">
        <w:rPr>
          <w:rFonts w:ascii="Arial" w:hAnsi="Arial" w:cs="Arial"/>
          <w:b/>
        </w:rPr>
        <w:t xml:space="preserve"> </w:t>
      </w:r>
      <w:r w:rsidR="00B11961" w:rsidRPr="005B0642">
        <w:rPr>
          <w:rFonts w:ascii="Arial" w:hAnsi="Arial" w:cs="Arial"/>
          <w:b/>
        </w:rPr>
        <w:t>Tujuan khusus</w:t>
      </w:r>
    </w:p>
    <w:p w:rsidR="00DC2801" w:rsidRPr="00CB074B" w:rsidRDefault="005B3F34" w:rsidP="00CB074B">
      <w:pPr>
        <w:pStyle w:val="p1"/>
        <w:numPr>
          <w:ilvl w:val="0"/>
          <w:numId w:val="9"/>
        </w:numPr>
        <w:spacing w:before="0" w:beforeAutospacing="0" w:after="0" w:afterAutospacing="0" w:line="360" w:lineRule="auto"/>
        <w:jc w:val="both"/>
        <w:rPr>
          <w:rFonts w:ascii="Arial" w:hAnsi="Arial" w:cs="Arial"/>
          <w:sz w:val="22"/>
          <w:szCs w:val="22"/>
        </w:rPr>
      </w:pPr>
      <w:r w:rsidRPr="00CB074B">
        <w:rPr>
          <w:rFonts w:ascii="Arial" w:hAnsi="Arial" w:cs="Arial"/>
          <w:sz w:val="22"/>
          <w:szCs w:val="22"/>
        </w:rPr>
        <w:t>Untuk mengetahui</w:t>
      </w:r>
      <w:r w:rsidR="00B1022A" w:rsidRPr="00CB074B">
        <w:rPr>
          <w:rFonts w:ascii="Arial" w:hAnsi="Arial" w:cs="Arial"/>
          <w:sz w:val="22"/>
          <w:szCs w:val="22"/>
        </w:rPr>
        <w:t xml:space="preserve"> tingkat </w:t>
      </w:r>
      <w:r w:rsidR="008F12A4">
        <w:rPr>
          <w:rFonts w:ascii="Arial" w:hAnsi="Arial" w:cs="Arial"/>
          <w:sz w:val="22"/>
          <w:szCs w:val="22"/>
        </w:rPr>
        <w:t>P</w:t>
      </w:r>
      <w:r w:rsidR="00C3085F" w:rsidRPr="00CB074B">
        <w:rPr>
          <w:rFonts w:ascii="Arial" w:hAnsi="Arial" w:cs="Arial"/>
          <w:sz w:val="22"/>
          <w:szCs w:val="22"/>
        </w:rPr>
        <w:t xml:space="preserve">engetahuan ibu-ibu terhadap </w:t>
      </w:r>
      <w:r w:rsidRPr="00CB074B">
        <w:rPr>
          <w:rFonts w:ascii="Arial" w:hAnsi="Arial" w:cs="Arial"/>
          <w:sz w:val="22"/>
          <w:szCs w:val="22"/>
        </w:rPr>
        <w:t>vaksinasi</w:t>
      </w:r>
      <w:r w:rsidR="00DC2801" w:rsidRPr="00CB074B">
        <w:rPr>
          <w:rFonts w:ascii="Arial" w:hAnsi="Arial" w:cs="Arial"/>
          <w:sz w:val="22"/>
          <w:szCs w:val="22"/>
        </w:rPr>
        <w:t xml:space="preserve"> Covid-19 pada</w:t>
      </w:r>
      <w:r w:rsidRPr="00CB074B">
        <w:rPr>
          <w:rFonts w:ascii="Arial" w:hAnsi="Arial" w:cs="Arial"/>
          <w:sz w:val="22"/>
          <w:szCs w:val="22"/>
        </w:rPr>
        <w:t xml:space="preserve"> anak</w:t>
      </w:r>
      <w:r w:rsidR="004E65DA">
        <w:rPr>
          <w:rFonts w:ascii="Arial" w:hAnsi="Arial" w:cs="Arial"/>
          <w:sz w:val="22"/>
          <w:szCs w:val="22"/>
        </w:rPr>
        <w:t xml:space="preserve"> SD</w:t>
      </w:r>
    </w:p>
    <w:p w:rsidR="005B3F34" w:rsidRPr="00CB074B" w:rsidRDefault="00B1022A" w:rsidP="00CB074B">
      <w:pPr>
        <w:pStyle w:val="p1"/>
        <w:numPr>
          <w:ilvl w:val="0"/>
          <w:numId w:val="9"/>
        </w:numPr>
        <w:spacing w:before="0" w:beforeAutospacing="0" w:after="0" w:afterAutospacing="0" w:line="360" w:lineRule="auto"/>
        <w:jc w:val="both"/>
        <w:rPr>
          <w:rFonts w:ascii="Arial" w:hAnsi="Arial" w:cs="Arial"/>
          <w:sz w:val="22"/>
          <w:szCs w:val="22"/>
        </w:rPr>
      </w:pPr>
      <w:r w:rsidRPr="00CB074B">
        <w:rPr>
          <w:rFonts w:ascii="Arial" w:hAnsi="Arial" w:cs="Arial"/>
          <w:sz w:val="22"/>
          <w:szCs w:val="22"/>
        </w:rPr>
        <w:t xml:space="preserve">Untuk mengetahui </w:t>
      </w:r>
      <w:r w:rsidR="008F12A4">
        <w:rPr>
          <w:rFonts w:ascii="Arial" w:hAnsi="Arial" w:cs="Arial"/>
          <w:sz w:val="22"/>
          <w:szCs w:val="22"/>
        </w:rPr>
        <w:t>S</w:t>
      </w:r>
      <w:r w:rsidR="00C3085F" w:rsidRPr="00CB074B">
        <w:rPr>
          <w:rFonts w:ascii="Arial" w:hAnsi="Arial" w:cs="Arial"/>
          <w:sz w:val="22"/>
          <w:szCs w:val="22"/>
        </w:rPr>
        <w:t xml:space="preserve">ikap ibu-ibu terhadap </w:t>
      </w:r>
      <w:r w:rsidR="005B3F34" w:rsidRPr="00CB074B">
        <w:rPr>
          <w:rFonts w:ascii="Arial" w:hAnsi="Arial" w:cs="Arial"/>
          <w:sz w:val="22"/>
          <w:szCs w:val="22"/>
        </w:rPr>
        <w:t>vaksinasi</w:t>
      </w:r>
      <w:r w:rsidR="00DC2801" w:rsidRPr="00CB074B">
        <w:rPr>
          <w:rFonts w:ascii="Arial" w:hAnsi="Arial" w:cs="Arial"/>
          <w:sz w:val="22"/>
          <w:szCs w:val="22"/>
        </w:rPr>
        <w:t xml:space="preserve"> Covid-19 pada</w:t>
      </w:r>
      <w:r w:rsidR="005B3F34" w:rsidRPr="00CB074B">
        <w:rPr>
          <w:rFonts w:ascii="Arial" w:hAnsi="Arial" w:cs="Arial"/>
          <w:sz w:val="22"/>
          <w:szCs w:val="22"/>
        </w:rPr>
        <w:t xml:space="preserve"> anak </w:t>
      </w:r>
      <w:r w:rsidR="004E65DA">
        <w:rPr>
          <w:rFonts w:ascii="Arial" w:hAnsi="Arial" w:cs="Arial"/>
          <w:sz w:val="22"/>
          <w:szCs w:val="22"/>
        </w:rPr>
        <w:t>SD</w:t>
      </w:r>
    </w:p>
    <w:p w:rsidR="005B3F34" w:rsidRDefault="008F12A4" w:rsidP="00CB074B">
      <w:pPr>
        <w:pStyle w:val="p1"/>
        <w:numPr>
          <w:ilvl w:val="0"/>
          <w:numId w:val="9"/>
        </w:numPr>
        <w:spacing w:before="0" w:beforeAutospacing="0" w:after="0" w:afterAutospacing="0" w:line="360" w:lineRule="auto"/>
        <w:jc w:val="both"/>
        <w:rPr>
          <w:rFonts w:ascii="Arial" w:hAnsi="Arial" w:cs="Arial"/>
          <w:sz w:val="22"/>
          <w:szCs w:val="22"/>
        </w:rPr>
      </w:pPr>
      <w:r>
        <w:rPr>
          <w:rFonts w:ascii="Arial" w:hAnsi="Arial" w:cs="Arial"/>
          <w:sz w:val="22"/>
          <w:szCs w:val="22"/>
        </w:rPr>
        <w:t>Untuk mengetahui T</w:t>
      </w:r>
      <w:r w:rsidR="005B3F34" w:rsidRPr="00CB074B">
        <w:rPr>
          <w:rFonts w:ascii="Arial" w:hAnsi="Arial" w:cs="Arial"/>
          <w:sz w:val="22"/>
          <w:szCs w:val="22"/>
        </w:rPr>
        <w:t>indakan ibu-ibu tentang vaksinasi</w:t>
      </w:r>
      <w:r w:rsidR="00DC2801" w:rsidRPr="00CB074B">
        <w:rPr>
          <w:rFonts w:ascii="Arial" w:hAnsi="Arial" w:cs="Arial"/>
          <w:sz w:val="22"/>
          <w:szCs w:val="22"/>
        </w:rPr>
        <w:t xml:space="preserve"> Covid-19 pada</w:t>
      </w:r>
      <w:r w:rsidR="005B3F34" w:rsidRPr="00CB074B">
        <w:rPr>
          <w:rFonts w:ascii="Arial" w:hAnsi="Arial" w:cs="Arial"/>
          <w:sz w:val="22"/>
          <w:szCs w:val="22"/>
        </w:rPr>
        <w:t xml:space="preserve"> anak </w:t>
      </w:r>
      <w:r w:rsidR="004E65DA">
        <w:rPr>
          <w:rFonts w:ascii="Arial" w:hAnsi="Arial" w:cs="Arial"/>
          <w:sz w:val="22"/>
          <w:szCs w:val="22"/>
        </w:rPr>
        <w:t>SD</w:t>
      </w:r>
    </w:p>
    <w:p w:rsidR="00CB074B" w:rsidRPr="00CB074B" w:rsidRDefault="00CB074B" w:rsidP="00CB074B">
      <w:pPr>
        <w:pStyle w:val="p1"/>
        <w:spacing w:before="0" w:beforeAutospacing="0" w:after="0" w:afterAutospacing="0"/>
        <w:ind w:left="720"/>
        <w:jc w:val="both"/>
        <w:rPr>
          <w:rFonts w:ascii="Arial" w:hAnsi="Arial" w:cs="Arial"/>
          <w:sz w:val="22"/>
          <w:szCs w:val="22"/>
        </w:rPr>
      </w:pPr>
    </w:p>
    <w:p w:rsidR="001F2E77" w:rsidRPr="005B0642" w:rsidRDefault="00B11961" w:rsidP="0071417B">
      <w:pPr>
        <w:pStyle w:val="NoSpacing"/>
        <w:numPr>
          <w:ilvl w:val="1"/>
          <w:numId w:val="14"/>
        </w:numPr>
        <w:spacing w:line="360" w:lineRule="auto"/>
        <w:ind w:left="426" w:hanging="426"/>
        <w:jc w:val="both"/>
        <w:rPr>
          <w:rFonts w:ascii="Arial" w:hAnsi="Arial" w:cs="Arial"/>
          <w:b/>
          <w:sz w:val="24"/>
          <w:szCs w:val="24"/>
        </w:rPr>
      </w:pPr>
      <w:r w:rsidRPr="005B0642">
        <w:rPr>
          <w:rFonts w:ascii="Arial" w:hAnsi="Arial" w:cs="Arial"/>
          <w:b/>
          <w:sz w:val="24"/>
          <w:szCs w:val="24"/>
        </w:rPr>
        <w:t>Manfaat Penelitian</w:t>
      </w:r>
    </w:p>
    <w:p w:rsidR="00B1022A" w:rsidRPr="00CB074B" w:rsidRDefault="004F56EE" w:rsidP="0071417B">
      <w:pPr>
        <w:pStyle w:val="NoSpacing"/>
        <w:numPr>
          <w:ilvl w:val="0"/>
          <w:numId w:val="35"/>
        </w:numPr>
        <w:spacing w:line="360" w:lineRule="auto"/>
        <w:jc w:val="both"/>
        <w:rPr>
          <w:rFonts w:ascii="Arial" w:hAnsi="Arial" w:cs="Arial"/>
          <w:b/>
        </w:rPr>
      </w:pPr>
      <w:r w:rsidRPr="00CB074B">
        <w:rPr>
          <w:rFonts w:ascii="Arial" w:hAnsi="Arial" w:cs="Arial"/>
        </w:rPr>
        <w:t xml:space="preserve">Untuk menambah ilmu pengetahuan terhadap peneliti dan pembaca dimasa yang akan datang. </w:t>
      </w:r>
    </w:p>
    <w:p w:rsidR="00B1022A" w:rsidRPr="00CB074B" w:rsidRDefault="00227FAE" w:rsidP="0071417B">
      <w:pPr>
        <w:pStyle w:val="NoSpacing"/>
        <w:numPr>
          <w:ilvl w:val="0"/>
          <w:numId w:val="35"/>
        </w:numPr>
        <w:spacing w:line="360" w:lineRule="auto"/>
        <w:jc w:val="both"/>
        <w:rPr>
          <w:rFonts w:ascii="Arial" w:hAnsi="Arial" w:cs="Arial"/>
        </w:rPr>
      </w:pPr>
      <w:r w:rsidRPr="00CB074B">
        <w:rPr>
          <w:rFonts w:ascii="Arial" w:hAnsi="Arial" w:cs="Arial"/>
        </w:rPr>
        <w:t>Sebagai informasi bagi ibu terhadap</w:t>
      </w:r>
      <w:r w:rsidR="00235771" w:rsidRPr="00CB074B">
        <w:rPr>
          <w:rFonts w:ascii="Arial" w:hAnsi="Arial" w:cs="Arial"/>
        </w:rPr>
        <w:t xml:space="preserve"> vaksinasi anak </w:t>
      </w:r>
      <w:r w:rsidR="004E65DA">
        <w:rPr>
          <w:rFonts w:ascii="Arial" w:hAnsi="Arial" w:cs="Arial"/>
          <w:lang w:val="en-US"/>
        </w:rPr>
        <w:t xml:space="preserve">SD </w:t>
      </w:r>
      <w:r w:rsidR="00BE4A5F" w:rsidRPr="00CB074B">
        <w:rPr>
          <w:rFonts w:ascii="Arial" w:hAnsi="Arial" w:cs="Arial"/>
        </w:rPr>
        <w:t xml:space="preserve">di Kampung Sejahtera Kelurahan Medan Petisah Tengah. </w:t>
      </w:r>
    </w:p>
    <w:p w:rsidR="00B71CA9" w:rsidRPr="00CB074B" w:rsidRDefault="00B11961" w:rsidP="0071417B">
      <w:pPr>
        <w:pStyle w:val="NoSpacing"/>
        <w:numPr>
          <w:ilvl w:val="0"/>
          <w:numId w:val="35"/>
        </w:numPr>
        <w:spacing w:line="360" w:lineRule="auto"/>
        <w:jc w:val="both"/>
        <w:rPr>
          <w:rFonts w:ascii="Arial" w:hAnsi="Arial" w:cs="Arial"/>
        </w:rPr>
      </w:pPr>
      <w:r w:rsidRPr="00CB074B">
        <w:rPr>
          <w:rFonts w:ascii="Arial" w:hAnsi="Arial" w:cs="Arial"/>
        </w:rPr>
        <w:t xml:space="preserve">Penelitian ini dapat menjadi dasar pengembangan penelitian selanjutnya dalam bidang kefarmasian </w:t>
      </w:r>
    </w:p>
    <w:p w:rsidR="004F56EE" w:rsidRDefault="004F56EE" w:rsidP="0071417B">
      <w:pPr>
        <w:spacing w:line="480" w:lineRule="auto"/>
        <w:jc w:val="both"/>
        <w:rPr>
          <w:rFonts w:ascii="Arial" w:hAnsi="Arial" w:cs="Arial"/>
        </w:rPr>
      </w:pPr>
    </w:p>
    <w:p w:rsidR="00EB7AA4" w:rsidRDefault="00EB7AA4" w:rsidP="0071417B">
      <w:pPr>
        <w:spacing w:line="480" w:lineRule="auto"/>
        <w:jc w:val="both"/>
        <w:rPr>
          <w:rFonts w:ascii="Arial" w:hAnsi="Arial" w:cs="Arial"/>
        </w:rPr>
      </w:pPr>
    </w:p>
    <w:p w:rsidR="00EB7AA4" w:rsidRDefault="00EB7AA4" w:rsidP="0071417B">
      <w:pPr>
        <w:spacing w:line="480" w:lineRule="auto"/>
        <w:jc w:val="both"/>
        <w:rPr>
          <w:rFonts w:ascii="Arial" w:hAnsi="Arial" w:cs="Arial"/>
          <w:lang w:val="en-US"/>
        </w:rPr>
      </w:pPr>
    </w:p>
    <w:p w:rsidR="001C5AFF" w:rsidRDefault="001C5AFF" w:rsidP="0071417B">
      <w:pPr>
        <w:spacing w:line="480" w:lineRule="auto"/>
        <w:jc w:val="both"/>
        <w:rPr>
          <w:rFonts w:ascii="Arial" w:hAnsi="Arial" w:cs="Arial"/>
          <w:lang w:val="en-US"/>
        </w:rPr>
      </w:pPr>
    </w:p>
    <w:p w:rsidR="009E1CD2" w:rsidRPr="009E1CD2" w:rsidRDefault="009E1CD2" w:rsidP="0071417B">
      <w:pPr>
        <w:spacing w:line="480" w:lineRule="auto"/>
        <w:jc w:val="both"/>
        <w:rPr>
          <w:rFonts w:ascii="Arial" w:hAnsi="Arial" w:cs="Arial"/>
          <w:lang w:val="en-US"/>
        </w:rPr>
      </w:pPr>
    </w:p>
    <w:p w:rsidR="00B71CA9" w:rsidRPr="005B0642" w:rsidRDefault="00B11961" w:rsidP="001F1988">
      <w:pPr>
        <w:spacing w:after="0" w:line="480" w:lineRule="auto"/>
        <w:jc w:val="center"/>
        <w:rPr>
          <w:rFonts w:ascii="Arial" w:hAnsi="Arial" w:cs="Arial"/>
          <w:b/>
          <w:sz w:val="24"/>
          <w:szCs w:val="24"/>
          <w:lang w:val="en-US"/>
        </w:rPr>
      </w:pPr>
      <w:r w:rsidRPr="005B0642">
        <w:rPr>
          <w:rFonts w:ascii="Arial" w:hAnsi="Arial" w:cs="Arial"/>
          <w:b/>
          <w:sz w:val="24"/>
          <w:szCs w:val="24"/>
          <w:lang w:val="en-US"/>
        </w:rPr>
        <w:lastRenderedPageBreak/>
        <w:t>BAB II</w:t>
      </w:r>
    </w:p>
    <w:p w:rsidR="00B71CA9" w:rsidRDefault="00B11961" w:rsidP="001F1988">
      <w:pPr>
        <w:spacing w:after="0" w:line="360" w:lineRule="auto"/>
        <w:jc w:val="center"/>
        <w:rPr>
          <w:rFonts w:ascii="Arial" w:hAnsi="Arial" w:cs="Arial"/>
          <w:b/>
          <w:sz w:val="24"/>
          <w:szCs w:val="24"/>
          <w:lang w:val="en-US"/>
        </w:rPr>
      </w:pPr>
      <w:r w:rsidRPr="005B0642">
        <w:rPr>
          <w:rFonts w:ascii="Arial" w:hAnsi="Arial" w:cs="Arial"/>
          <w:b/>
          <w:sz w:val="24"/>
          <w:szCs w:val="24"/>
          <w:lang w:val="en-US"/>
        </w:rPr>
        <w:t>TINJAUAN PUSTAKA</w:t>
      </w:r>
    </w:p>
    <w:p w:rsidR="001F1988" w:rsidRPr="005B0642" w:rsidRDefault="001F1988" w:rsidP="001F1988">
      <w:pPr>
        <w:spacing w:after="0" w:line="360" w:lineRule="auto"/>
        <w:jc w:val="center"/>
        <w:rPr>
          <w:rFonts w:ascii="Arial" w:hAnsi="Arial" w:cs="Arial"/>
          <w:b/>
          <w:sz w:val="24"/>
          <w:szCs w:val="24"/>
          <w:lang w:val="en-US"/>
        </w:rPr>
      </w:pPr>
    </w:p>
    <w:p w:rsidR="00B71CA9" w:rsidRPr="005B0642" w:rsidRDefault="00BE4A5F" w:rsidP="001F1988">
      <w:pPr>
        <w:pStyle w:val="p1"/>
        <w:spacing w:before="0" w:beforeAutospacing="0" w:after="0" w:afterAutospacing="0" w:line="360" w:lineRule="auto"/>
        <w:jc w:val="both"/>
        <w:rPr>
          <w:rFonts w:ascii="Arial" w:hAnsi="Arial" w:cs="Arial"/>
          <w:b/>
        </w:rPr>
      </w:pPr>
      <w:r w:rsidRPr="005B0642">
        <w:rPr>
          <w:rFonts w:ascii="Arial" w:hAnsi="Arial" w:cs="Arial"/>
          <w:b/>
        </w:rPr>
        <w:t>2.1</w:t>
      </w:r>
      <w:r w:rsidR="00B11961" w:rsidRPr="005B0642">
        <w:rPr>
          <w:rFonts w:ascii="Arial" w:hAnsi="Arial" w:cs="Arial"/>
          <w:b/>
        </w:rPr>
        <w:t xml:space="preserve"> Konsep pengetahuan</w:t>
      </w:r>
    </w:p>
    <w:p w:rsidR="00B71CA9" w:rsidRPr="005B0642" w:rsidRDefault="00BE4A5F" w:rsidP="001F1988">
      <w:pPr>
        <w:pStyle w:val="p1"/>
        <w:spacing w:before="0" w:beforeAutospacing="0" w:after="0" w:afterAutospacing="0" w:line="360" w:lineRule="auto"/>
        <w:jc w:val="both"/>
        <w:rPr>
          <w:rFonts w:ascii="Arial" w:hAnsi="Arial" w:cs="Arial"/>
          <w:b/>
        </w:rPr>
      </w:pPr>
      <w:r w:rsidRPr="005B0642">
        <w:rPr>
          <w:rFonts w:ascii="Arial" w:hAnsi="Arial" w:cs="Arial"/>
          <w:b/>
        </w:rPr>
        <w:t>2.1</w:t>
      </w:r>
      <w:r w:rsidR="00B11961" w:rsidRPr="005B0642">
        <w:rPr>
          <w:rFonts w:ascii="Arial" w:hAnsi="Arial" w:cs="Arial"/>
          <w:b/>
        </w:rPr>
        <w:t>.1 Defenisi pengetahuan</w:t>
      </w:r>
    </w:p>
    <w:p w:rsidR="00F0333D" w:rsidRDefault="00B11961" w:rsidP="001F1988">
      <w:pPr>
        <w:pStyle w:val="p1"/>
        <w:spacing w:before="0" w:beforeAutospacing="0" w:after="0" w:afterAutospacing="0" w:line="360" w:lineRule="auto"/>
        <w:jc w:val="both"/>
        <w:rPr>
          <w:rFonts w:ascii="Arial" w:hAnsi="Arial" w:cs="Arial"/>
          <w:sz w:val="22"/>
          <w:szCs w:val="22"/>
        </w:rPr>
      </w:pPr>
      <w:r w:rsidRPr="005B0642">
        <w:rPr>
          <w:rFonts w:ascii="Arial" w:hAnsi="Arial" w:cs="Arial"/>
        </w:rPr>
        <w:tab/>
      </w:r>
      <w:r w:rsidRPr="001F1988">
        <w:rPr>
          <w:rFonts w:ascii="Arial" w:hAnsi="Arial" w:cs="Arial"/>
          <w:sz w:val="22"/>
          <w:szCs w:val="22"/>
        </w:rPr>
        <w:t>Peng</w:t>
      </w:r>
      <w:r w:rsidR="008F48AD" w:rsidRPr="001F1988">
        <w:rPr>
          <w:rFonts w:ascii="Arial" w:hAnsi="Arial" w:cs="Arial"/>
          <w:sz w:val="22"/>
          <w:szCs w:val="22"/>
        </w:rPr>
        <w:t>etahuan adalah merupakan hasil tahu</w:t>
      </w:r>
      <w:r w:rsidRPr="001F1988">
        <w:rPr>
          <w:rFonts w:ascii="Arial" w:hAnsi="Arial" w:cs="Arial"/>
          <w:sz w:val="22"/>
          <w:szCs w:val="22"/>
        </w:rPr>
        <w:t xml:space="preserve"> dan ini terjadi setelah orang melakukan penginderaan terhadap suatu objek tertentu. Penginderaan terjadi melalui panca indra manusia, yakni indera penglihatan, pendengaran, penciuman, rasa dan raba menurut Bachtiar yang dikutip dari Notoatmodjo</w:t>
      </w:r>
      <w:r w:rsidR="006A0864">
        <w:rPr>
          <w:rFonts w:ascii="Arial" w:hAnsi="Arial" w:cs="Arial"/>
          <w:sz w:val="22"/>
          <w:szCs w:val="22"/>
        </w:rPr>
        <w:t xml:space="preserve"> S.</w:t>
      </w:r>
      <w:r w:rsidRPr="001F1988">
        <w:rPr>
          <w:rFonts w:ascii="Arial" w:hAnsi="Arial" w:cs="Arial"/>
          <w:sz w:val="22"/>
          <w:szCs w:val="22"/>
        </w:rPr>
        <w:t xml:space="preserve"> (2012). Pengetahuan dan pendidikan sangat erat kaitannya, dan diharapkan masyarakat yang berpendidikan lebih tinggi akan memiliki wawasan yang lebih luas. Namun perlu ditekankan bahwa ini tidak berarti bahwa orang yang berpendidikan rendah pasti berpengetahuan rendah. Pengetahuan seseorang tentang suatu objek mengandung dua aspek, yaitu aspek positif dan aspek negatif. Kedua aspek ini akan menentukan sikap seseorang, dan semakin banyak aspek positif dan objek yang diketahui akan menimbulkan sikap positif terhadap objek tertentu. Menurut teori Organisasi Kesehatan Dunia (WHO), benda sehat dapat digambarkan dengan pengetahuan yang dipelajari dari pengalaman sendiri (Wawan, 2010).</w:t>
      </w:r>
    </w:p>
    <w:p w:rsidR="00C80CCD" w:rsidRPr="001F1988" w:rsidRDefault="00C80CCD" w:rsidP="001F1988">
      <w:pPr>
        <w:pStyle w:val="p1"/>
        <w:spacing w:before="0" w:beforeAutospacing="0" w:after="0" w:afterAutospacing="0" w:line="360" w:lineRule="auto"/>
        <w:jc w:val="both"/>
        <w:rPr>
          <w:rFonts w:ascii="Arial" w:hAnsi="Arial" w:cs="Arial"/>
          <w:sz w:val="22"/>
          <w:szCs w:val="22"/>
        </w:rPr>
      </w:pPr>
    </w:p>
    <w:p w:rsidR="00B71CA9" w:rsidRPr="005B0642" w:rsidRDefault="00BE4A5F" w:rsidP="009E1CD2">
      <w:pPr>
        <w:pStyle w:val="p1"/>
        <w:spacing w:before="0" w:beforeAutospacing="0" w:after="0" w:afterAutospacing="0" w:line="360" w:lineRule="auto"/>
        <w:jc w:val="both"/>
        <w:rPr>
          <w:rFonts w:ascii="Arial" w:hAnsi="Arial" w:cs="Arial"/>
          <w:b/>
        </w:rPr>
      </w:pPr>
      <w:r w:rsidRPr="005B0642">
        <w:rPr>
          <w:rFonts w:ascii="Arial" w:hAnsi="Arial" w:cs="Arial"/>
          <w:b/>
        </w:rPr>
        <w:t>2.1</w:t>
      </w:r>
      <w:r w:rsidR="00B11961" w:rsidRPr="005B0642">
        <w:rPr>
          <w:rFonts w:ascii="Arial" w:hAnsi="Arial" w:cs="Arial"/>
          <w:b/>
        </w:rPr>
        <w:t>.2 Faktor Yang Memengaruhi Pengetahuan</w:t>
      </w:r>
    </w:p>
    <w:p w:rsidR="00B71CA9" w:rsidRPr="001F1988" w:rsidRDefault="00B11961" w:rsidP="009E1CD2">
      <w:pPr>
        <w:pStyle w:val="p1"/>
        <w:spacing w:before="0" w:beforeAutospacing="0" w:after="0" w:afterAutospacing="0" w:line="360" w:lineRule="auto"/>
        <w:jc w:val="both"/>
        <w:rPr>
          <w:rFonts w:ascii="Arial" w:hAnsi="Arial" w:cs="Arial"/>
          <w:sz w:val="22"/>
          <w:szCs w:val="22"/>
        </w:rPr>
      </w:pPr>
      <w:r w:rsidRPr="001F1988">
        <w:rPr>
          <w:rFonts w:ascii="Arial" w:hAnsi="Arial" w:cs="Arial"/>
          <w:sz w:val="22"/>
          <w:szCs w:val="22"/>
        </w:rPr>
        <w:t xml:space="preserve">Faktor yang memengaruhi pengetahuan antara lain </w:t>
      </w:r>
    </w:p>
    <w:p w:rsidR="00B71CA9" w:rsidRPr="005B0642" w:rsidRDefault="00B11961" w:rsidP="009E1CD2">
      <w:pPr>
        <w:pStyle w:val="p1"/>
        <w:spacing w:before="0" w:beforeAutospacing="0" w:after="0" w:afterAutospacing="0" w:line="360" w:lineRule="auto"/>
        <w:jc w:val="both"/>
        <w:rPr>
          <w:rFonts w:ascii="Arial" w:hAnsi="Arial" w:cs="Arial"/>
          <w:b/>
        </w:rPr>
      </w:pPr>
      <w:r w:rsidRPr="005B0642">
        <w:rPr>
          <w:rFonts w:ascii="Arial" w:hAnsi="Arial" w:cs="Arial"/>
          <w:b/>
        </w:rPr>
        <w:t xml:space="preserve">1. Faktor Internal </w:t>
      </w:r>
    </w:p>
    <w:p w:rsidR="009E1CD2" w:rsidRPr="001F1988" w:rsidRDefault="00B11961" w:rsidP="009E1CD2">
      <w:pPr>
        <w:pStyle w:val="p1"/>
        <w:spacing w:before="0" w:beforeAutospacing="0" w:after="0" w:afterAutospacing="0" w:line="360" w:lineRule="auto"/>
        <w:ind w:left="284" w:hanging="284"/>
        <w:jc w:val="both"/>
        <w:rPr>
          <w:rFonts w:ascii="Arial" w:hAnsi="Arial" w:cs="Arial"/>
          <w:sz w:val="22"/>
          <w:szCs w:val="22"/>
        </w:rPr>
      </w:pPr>
      <w:r w:rsidRPr="001F1988">
        <w:rPr>
          <w:rFonts w:ascii="Arial" w:hAnsi="Arial" w:cs="Arial"/>
          <w:sz w:val="22"/>
          <w:szCs w:val="22"/>
        </w:rPr>
        <w:t xml:space="preserve">a. Pendidikan </w:t>
      </w:r>
    </w:p>
    <w:p w:rsidR="00B71CA9" w:rsidRPr="001F1988" w:rsidRDefault="009E1CD2" w:rsidP="009E1CD2">
      <w:pPr>
        <w:pStyle w:val="p1"/>
        <w:spacing w:before="0" w:beforeAutospacing="0" w:after="0" w:afterAutospacing="0" w:line="360" w:lineRule="auto"/>
        <w:ind w:left="284" w:hanging="284"/>
        <w:jc w:val="both"/>
        <w:rPr>
          <w:rFonts w:ascii="Arial" w:hAnsi="Arial" w:cs="Arial"/>
          <w:sz w:val="22"/>
          <w:szCs w:val="22"/>
        </w:rPr>
      </w:pPr>
      <w:r w:rsidRPr="001F1988">
        <w:rPr>
          <w:rFonts w:ascii="Arial" w:hAnsi="Arial" w:cs="Arial"/>
          <w:sz w:val="22"/>
          <w:szCs w:val="22"/>
        </w:rPr>
        <w:tab/>
      </w:r>
      <w:r w:rsidR="00B11961" w:rsidRPr="001F1988">
        <w:rPr>
          <w:rFonts w:ascii="Arial" w:hAnsi="Arial" w:cs="Arial"/>
          <w:sz w:val="22"/>
          <w:szCs w:val="22"/>
        </w:rPr>
        <w:t>Pendidikan berarti bimbingan yang diberikan seseorang terhadap perkembangan orang lain menuju kearah cita-cita tertentu yang menentukan manusia untuk berbuat dan mengisi kehidupan untuk mencapai keselamatan dan kebahagiaan. Pendidikan diperlukan untuk mendapat informasi misalnya hal-hal yang menunjang kesehatan sehingga dapat meningkatkan kualitas hidup</w:t>
      </w:r>
    </w:p>
    <w:p w:rsidR="009E1CD2" w:rsidRPr="001F1988" w:rsidRDefault="00B11961" w:rsidP="009E1CD2">
      <w:pPr>
        <w:pStyle w:val="p1"/>
        <w:spacing w:before="0" w:beforeAutospacing="0" w:after="0" w:afterAutospacing="0" w:line="360" w:lineRule="auto"/>
        <w:ind w:left="284" w:hanging="284"/>
        <w:jc w:val="both"/>
        <w:rPr>
          <w:rFonts w:ascii="Arial" w:hAnsi="Arial" w:cs="Arial"/>
          <w:sz w:val="22"/>
          <w:szCs w:val="22"/>
        </w:rPr>
      </w:pPr>
      <w:r w:rsidRPr="001F1988">
        <w:rPr>
          <w:rFonts w:ascii="Arial" w:hAnsi="Arial" w:cs="Arial"/>
          <w:sz w:val="22"/>
          <w:szCs w:val="22"/>
        </w:rPr>
        <w:t xml:space="preserve">b. Pekerjaan Lingkungan </w:t>
      </w:r>
    </w:p>
    <w:p w:rsidR="00B71CA9" w:rsidRDefault="009E1CD2" w:rsidP="009E1CD2">
      <w:pPr>
        <w:pStyle w:val="p1"/>
        <w:spacing w:before="0" w:beforeAutospacing="0" w:after="0" w:afterAutospacing="0" w:line="360" w:lineRule="auto"/>
        <w:ind w:left="284" w:hanging="284"/>
        <w:jc w:val="both"/>
        <w:rPr>
          <w:rFonts w:ascii="Arial" w:hAnsi="Arial" w:cs="Arial"/>
          <w:sz w:val="22"/>
          <w:szCs w:val="22"/>
        </w:rPr>
      </w:pPr>
      <w:r w:rsidRPr="001F1988">
        <w:rPr>
          <w:rFonts w:ascii="Arial" w:hAnsi="Arial" w:cs="Arial"/>
          <w:sz w:val="22"/>
          <w:szCs w:val="22"/>
        </w:rPr>
        <w:tab/>
      </w:r>
      <w:r w:rsidR="00B11961" w:rsidRPr="001F1988">
        <w:rPr>
          <w:rFonts w:ascii="Arial" w:hAnsi="Arial" w:cs="Arial"/>
          <w:sz w:val="22"/>
          <w:szCs w:val="22"/>
        </w:rPr>
        <w:t>pekerjaan dapat menjadikan seseorang memperoleh pengalaman dan pengetahuan baik secara langsung maupun secara tidak langsung.</w:t>
      </w:r>
    </w:p>
    <w:p w:rsidR="001C5AFF" w:rsidRDefault="001C5AFF" w:rsidP="009E1CD2">
      <w:pPr>
        <w:pStyle w:val="p1"/>
        <w:spacing w:before="0" w:beforeAutospacing="0" w:after="0" w:afterAutospacing="0" w:line="360" w:lineRule="auto"/>
        <w:ind w:left="284" w:hanging="284"/>
        <w:jc w:val="both"/>
        <w:rPr>
          <w:rFonts w:ascii="Arial" w:hAnsi="Arial" w:cs="Arial"/>
          <w:sz w:val="22"/>
          <w:szCs w:val="22"/>
        </w:rPr>
      </w:pPr>
    </w:p>
    <w:p w:rsidR="001C5AFF" w:rsidRPr="001F1988" w:rsidRDefault="001C5AFF" w:rsidP="009E1CD2">
      <w:pPr>
        <w:pStyle w:val="p1"/>
        <w:spacing w:before="0" w:beforeAutospacing="0" w:after="0" w:afterAutospacing="0" w:line="360" w:lineRule="auto"/>
        <w:ind w:left="284" w:hanging="284"/>
        <w:jc w:val="both"/>
        <w:rPr>
          <w:rFonts w:ascii="Arial" w:hAnsi="Arial" w:cs="Arial"/>
          <w:sz w:val="22"/>
          <w:szCs w:val="22"/>
        </w:rPr>
      </w:pPr>
    </w:p>
    <w:p w:rsidR="009E1CD2" w:rsidRPr="001F1988" w:rsidRDefault="00B11961" w:rsidP="009E1CD2">
      <w:pPr>
        <w:pStyle w:val="p1"/>
        <w:spacing w:before="0" w:beforeAutospacing="0" w:after="0" w:afterAutospacing="0" w:line="360" w:lineRule="auto"/>
        <w:ind w:left="284" w:hanging="284"/>
        <w:jc w:val="both"/>
        <w:rPr>
          <w:rFonts w:ascii="Arial" w:hAnsi="Arial" w:cs="Arial"/>
          <w:sz w:val="22"/>
          <w:szCs w:val="22"/>
        </w:rPr>
      </w:pPr>
      <w:r w:rsidRPr="001F1988">
        <w:rPr>
          <w:rFonts w:ascii="Arial" w:hAnsi="Arial" w:cs="Arial"/>
          <w:sz w:val="22"/>
          <w:szCs w:val="22"/>
        </w:rPr>
        <w:t xml:space="preserve"> c. Umur </w:t>
      </w:r>
    </w:p>
    <w:p w:rsidR="00C80CCD" w:rsidRDefault="009E1CD2" w:rsidP="006A0864">
      <w:pPr>
        <w:pStyle w:val="p1"/>
        <w:spacing w:before="0" w:beforeAutospacing="0" w:after="0" w:afterAutospacing="0" w:line="360" w:lineRule="auto"/>
        <w:ind w:left="284" w:hanging="284"/>
        <w:jc w:val="both"/>
        <w:rPr>
          <w:rFonts w:ascii="Arial" w:hAnsi="Arial" w:cs="Arial"/>
          <w:sz w:val="22"/>
          <w:szCs w:val="22"/>
        </w:rPr>
      </w:pPr>
      <w:r w:rsidRPr="001F1988">
        <w:rPr>
          <w:rFonts w:ascii="Arial" w:hAnsi="Arial" w:cs="Arial"/>
          <w:sz w:val="22"/>
          <w:szCs w:val="22"/>
        </w:rPr>
        <w:tab/>
      </w:r>
      <w:r w:rsidR="00B11961" w:rsidRPr="001F1988">
        <w:rPr>
          <w:rFonts w:ascii="Arial" w:hAnsi="Arial" w:cs="Arial"/>
          <w:sz w:val="22"/>
          <w:szCs w:val="22"/>
        </w:rPr>
        <w:t>Bertambahnya umur seseorang, tingkat kematangan dan kekuatan seseorang akan lebih matang dalam berfikir dan bekerja. Dari segi kepercayaan masyarakat seseorang yang lebih dewasa lebih dipercaya dari orang yang belum tinggi kedewasaannya. Ini ditentukan dari pengalaman dan kematangan jiwa.</w:t>
      </w:r>
    </w:p>
    <w:p w:rsidR="006A0864" w:rsidRPr="001F1988" w:rsidRDefault="006A0864" w:rsidP="006A0864">
      <w:pPr>
        <w:pStyle w:val="p1"/>
        <w:spacing w:before="0" w:beforeAutospacing="0" w:after="0" w:afterAutospacing="0" w:line="360" w:lineRule="auto"/>
        <w:ind w:left="284" w:hanging="284"/>
        <w:jc w:val="both"/>
        <w:rPr>
          <w:rFonts w:ascii="Arial" w:hAnsi="Arial" w:cs="Arial"/>
          <w:sz w:val="22"/>
          <w:szCs w:val="22"/>
        </w:rPr>
      </w:pPr>
    </w:p>
    <w:p w:rsidR="00B71CA9" w:rsidRPr="005B0642" w:rsidRDefault="00B11961" w:rsidP="009E1CD2">
      <w:pPr>
        <w:pStyle w:val="p1"/>
        <w:spacing w:before="0" w:beforeAutospacing="0" w:after="0" w:afterAutospacing="0" w:line="360" w:lineRule="auto"/>
        <w:jc w:val="both"/>
        <w:rPr>
          <w:rFonts w:ascii="Arial" w:hAnsi="Arial" w:cs="Arial"/>
          <w:b/>
        </w:rPr>
      </w:pPr>
      <w:r w:rsidRPr="005B0642">
        <w:rPr>
          <w:rFonts w:ascii="Arial" w:hAnsi="Arial" w:cs="Arial"/>
          <w:b/>
        </w:rPr>
        <w:t xml:space="preserve">2. Faktor Eksternal </w:t>
      </w:r>
    </w:p>
    <w:p w:rsidR="00B71CA9" w:rsidRPr="001F1988" w:rsidRDefault="00B11961" w:rsidP="009E1CD2">
      <w:pPr>
        <w:pStyle w:val="p1"/>
        <w:spacing w:before="0" w:beforeAutospacing="0" w:after="0" w:afterAutospacing="0" w:line="360" w:lineRule="auto"/>
        <w:ind w:left="426" w:hanging="426"/>
        <w:jc w:val="both"/>
        <w:rPr>
          <w:rFonts w:ascii="Arial" w:hAnsi="Arial" w:cs="Arial"/>
          <w:sz w:val="22"/>
          <w:szCs w:val="22"/>
        </w:rPr>
      </w:pPr>
      <w:r w:rsidRPr="001F1988">
        <w:rPr>
          <w:rFonts w:ascii="Arial" w:hAnsi="Arial" w:cs="Arial"/>
          <w:sz w:val="22"/>
          <w:szCs w:val="22"/>
        </w:rPr>
        <w:t xml:space="preserve">a. Faktor Lingkungan </w:t>
      </w:r>
    </w:p>
    <w:p w:rsidR="00B71CA9" w:rsidRPr="001F1988" w:rsidRDefault="00B11961" w:rsidP="009E1CD2">
      <w:pPr>
        <w:pStyle w:val="p1"/>
        <w:spacing w:before="0" w:beforeAutospacing="0" w:after="0" w:afterAutospacing="0" w:line="360" w:lineRule="auto"/>
        <w:ind w:left="426" w:hanging="426"/>
        <w:jc w:val="both"/>
        <w:rPr>
          <w:rFonts w:ascii="Arial" w:hAnsi="Arial" w:cs="Arial"/>
          <w:sz w:val="22"/>
          <w:szCs w:val="22"/>
        </w:rPr>
      </w:pPr>
      <w:r w:rsidRPr="001F1988">
        <w:rPr>
          <w:rFonts w:ascii="Arial" w:hAnsi="Arial" w:cs="Arial"/>
          <w:sz w:val="22"/>
          <w:szCs w:val="22"/>
        </w:rPr>
        <w:tab/>
        <w:t xml:space="preserve">Lingkungan merupakan seluruh kondisi yang ada disekitar manusia dan pengaruhnya yang dapat memengaruhi perkembangan dan perilaku orang atau kelompok. </w:t>
      </w:r>
    </w:p>
    <w:p w:rsidR="00B71CA9" w:rsidRPr="001F1988" w:rsidRDefault="00B11961" w:rsidP="009E1CD2">
      <w:pPr>
        <w:pStyle w:val="p1"/>
        <w:spacing w:before="0" w:beforeAutospacing="0" w:after="0" w:afterAutospacing="0" w:line="360" w:lineRule="auto"/>
        <w:ind w:left="426" w:hanging="426"/>
        <w:jc w:val="both"/>
        <w:rPr>
          <w:rFonts w:ascii="Arial" w:hAnsi="Arial" w:cs="Arial"/>
          <w:sz w:val="22"/>
          <w:szCs w:val="22"/>
        </w:rPr>
      </w:pPr>
      <w:r w:rsidRPr="001F1988">
        <w:rPr>
          <w:rFonts w:ascii="Arial" w:hAnsi="Arial" w:cs="Arial"/>
          <w:sz w:val="22"/>
          <w:szCs w:val="22"/>
        </w:rPr>
        <w:t xml:space="preserve">b. Sosial Budaya </w:t>
      </w:r>
    </w:p>
    <w:p w:rsidR="000E0A00" w:rsidRDefault="00B11961" w:rsidP="009E1CD2">
      <w:pPr>
        <w:pStyle w:val="p1"/>
        <w:spacing w:before="0" w:beforeAutospacing="0" w:after="0" w:afterAutospacing="0" w:line="360" w:lineRule="auto"/>
        <w:ind w:left="426" w:hanging="426"/>
        <w:jc w:val="both"/>
        <w:rPr>
          <w:rFonts w:ascii="Arial" w:hAnsi="Arial" w:cs="Arial"/>
          <w:sz w:val="22"/>
          <w:szCs w:val="22"/>
        </w:rPr>
      </w:pPr>
      <w:r w:rsidRPr="001F1988">
        <w:rPr>
          <w:rFonts w:ascii="Arial" w:hAnsi="Arial" w:cs="Arial"/>
          <w:sz w:val="22"/>
          <w:szCs w:val="22"/>
        </w:rPr>
        <w:tab/>
        <w:t>Sistem sosial budaya yang ada pada masyarakat dapat memengaruhi dari</w:t>
      </w:r>
      <w:r w:rsidR="009E1CD2" w:rsidRPr="001F1988">
        <w:rPr>
          <w:rFonts w:ascii="Arial" w:hAnsi="Arial" w:cs="Arial"/>
          <w:sz w:val="22"/>
          <w:szCs w:val="22"/>
        </w:rPr>
        <w:t xml:space="preserve"> sikap dalam menerima informasi</w:t>
      </w:r>
    </w:p>
    <w:p w:rsidR="00C80CCD" w:rsidRPr="001F1988" w:rsidRDefault="00C80CCD" w:rsidP="009E1CD2">
      <w:pPr>
        <w:pStyle w:val="p1"/>
        <w:spacing w:before="0" w:beforeAutospacing="0" w:after="0" w:afterAutospacing="0" w:line="360" w:lineRule="auto"/>
        <w:ind w:left="426" w:hanging="426"/>
        <w:jc w:val="both"/>
        <w:rPr>
          <w:rFonts w:ascii="Arial" w:hAnsi="Arial" w:cs="Arial"/>
          <w:sz w:val="22"/>
          <w:szCs w:val="22"/>
        </w:rPr>
      </w:pPr>
    </w:p>
    <w:p w:rsidR="00B71CA9" w:rsidRPr="00CB074B" w:rsidRDefault="00BE4A5F" w:rsidP="009E1CD2">
      <w:pPr>
        <w:pStyle w:val="p1"/>
        <w:spacing w:before="0" w:beforeAutospacing="0" w:after="0" w:afterAutospacing="0" w:line="360" w:lineRule="auto"/>
        <w:jc w:val="both"/>
        <w:rPr>
          <w:rFonts w:ascii="Arial" w:hAnsi="Arial" w:cs="Arial"/>
          <w:b/>
        </w:rPr>
      </w:pPr>
      <w:r w:rsidRPr="00CB074B">
        <w:rPr>
          <w:rFonts w:ascii="Arial" w:hAnsi="Arial" w:cs="Arial"/>
          <w:b/>
        </w:rPr>
        <w:t>2.1</w:t>
      </w:r>
      <w:r w:rsidR="00B11961" w:rsidRPr="00CB074B">
        <w:rPr>
          <w:rFonts w:ascii="Arial" w:hAnsi="Arial" w:cs="Arial"/>
          <w:b/>
        </w:rPr>
        <w:t>.3 Tingkat pengetahuan</w:t>
      </w:r>
    </w:p>
    <w:p w:rsidR="00B71CA9" w:rsidRPr="001F1988" w:rsidRDefault="00B11961" w:rsidP="009E1CD2">
      <w:pPr>
        <w:pStyle w:val="p1"/>
        <w:spacing w:before="0" w:beforeAutospacing="0" w:after="0" w:afterAutospacing="0" w:line="360" w:lineRule="auto"/>
        <w:jc w:val="both"/>
        <w:rPr>
          <w:rFonts w:ascii="Arial" w:hAnsi="Arial" w:cs="Arial"/>
          <w:sz w:val="22"/>
          <w:szCs w:val="22"/>
        </w:rPr>
      </w:pPr>
      <w:r w:rsidRPr="001F1988">
        <w:rPr>
          <w:rFonts w:ascii="Arial" w:hAnsi="Arial" w:cs="Arial"/>
          <w:sz w:val="22"/>
          <w:szCs w:val="22"/>
        </w:rPr>
        <w:t>Pengetahuan seseorang terhadap objek mempunyai intensitas atau tingkat yang berbeda – beda. Secara garis besarnya dibagi 6 tingkat, yakni : (Notoatmodjo, 2014)</w:t>
      </w:r>
    </w:p>
    <w:p w:rsidR="00B71CA9" w:rsidRPr="001F1988" w:rsidRDefault="00B11961" w:rsidP="009E1CD2">
      <w:pPr>
        <w:pStyle w:val="p1"/>
        <w:numPr>
          <w:ilvl w:val="0"/>
          <w:numId w:val="8"/>
        </w:numPr>
        <w:spacing w:before="0" w:beforeAutospacing="0" w:after="0" w:afterAutospacing="0" w:line="360" w:lineRule="auto"/>
        <w:jc w:val="both"/>
        <w:rPr>
          <w:rFonts w:ascii="Arial" w:hAnsi="Arial" w:cs="Arial"/>
          <w:sz w:val="22"/>
          <w:szCs w:val="22"/>
        </w:rPr>
      </w:pPr>
      <w:r w:rsidRPr="001F1988">
        <w:rPr>
          <w:rFonts w:ascii="Arial" w:hAnsi="Arial" w:cs="Arial"/>
          <w:sz w:val="22"/>
          <w:szCs w:val="22"/>
        </w:rPr>
        <w:t>Tahu (know)</w:t>
      </w:r>
    </w:p>
    <w:p w:rsidR="00B71CA9" w:rsidRPr="001F1988" w:rsidRDefault="00B11961" w:rsidP="009E1CD2">
      <w:pPr>
        <w:pStyle w:val="p1"/>
        <w:spacing w:before="0" w:beforeAutospacing="0" w:after="0" w:afterAutospacing="0" w:line="360" w:lineRule="auto"/>
        <w:ind w:left="720"/>
        <w:jc w:val="both"/>
        <w:rPr>
          <w:rFonts w:ascii="Arial" w:hAnsi="Arial" w:cs="Arial"/>
          <w:sz w:val="22"/>
          <w:szCs w:val="22"/>
        </w:rPr>
      </w:pPr>
      <w:r w:rsidRPr="001F1988">
        <w:rPr>
          <w:rFonts w:ascii="Arial" w:hAnsi="Arial" w:cs="Arial"/>
          <w:sz w:val="22"/>
          <w:szCs w:val="22"/>
        </w:rPr>
        <w:t xml:space="preserve"> Tahu diartikan hanya sebagai recall (memanggil) memori yang telah ada sebelumnya setelah mengamati sesuatu. </w:t>
      </w:r>
    </w:p>
    <w:p w:rsidR="00B71CA9" w:rsidRPr="001F1988" w:rsidRDefault="00B11961" w:rsidP="009E1CD2">
      <w:pPr>
        <w:pStyle w:val="p1"/>
        <w:numPr>
          <w:ilvl w:val="0"/>
          <w:numId w:val="8"/>
        </w:numPr>
        <w:spacing w:before="0" w:beforeAutospacing="0" w:after="0" w:afterAutospacing="0" w:line="360" w:lineRule="auto"/>
        <w:jc w:val="both"/>
        <w:rPr>
          <w:rFonts w:ascii="Arial" w:hAnsi="Arial" w:cs="Arial"/>
          <w:sz w:val="22"/>
          <w:szCs w:val="22"/>
        </w:rPr>
      </w:pPr>
      <w:r w:rsidRPr="001F1988">
        <w:rPr>
          <w:rFonts w:ascii="Arial" w:hAnsi="Arial" w:cs="Arial"/>
          <w:sz w:val="22"/>
          <w:szCs w:val="22"/>
        </w:rPr>
        <w:t>Memahami (Comprehensif)</w:t>
      </w:r>
    </w:p>
    <w:p w:rsidR="00B71CA9" w:rsidRPr="001F1988" w:rsidRDefault="00B11961" w:rsidP="009E1CD2">
      <w:pPr>
        <w:pStyle w:val="p1"/>
        <w:spacing w:before="0" w:beforeAutospacing="0" w:after="0" w:afterAutospacing="0" w:line="360" w:lineRule="auto"/>
        <w:ind w:left="720"/>
        <w:jc w:val="both"/>
        <w:rPr>
          <w:rFonts w:ascii="Arial" w:hAnsi="Arial" w:cs="Arial"/>
          <w:sz w:val="22"/>
          <w:szCs w:val="22"/>
        </w:rPr>
      </w:pPr>
      <w:r w:rsidRPr="001F1988">
        <w:rPr>
          <w:rFonts w:ascii="Arial" w:hAnsi="Arial" w:cs="Arial"/>
          <w:sz w:val="22"/>
          <w:szCs w:val="22"/>
        </w:rPr>
        <w:t xml:space="preserve"> Memahami suatu objek bukan sekedar tahu terhadap objek tersebut, tidak sekedar dapat menyebutkan, tetapi orang tersebut harus dapat mengintreprestasikan secara benar tentang objek yang diketahui tersebut</w:t>
      </w:r>
    </w:p>
    <w:p w:rsidR="00B71CA9" w:rsidRPr="001F1988" w:rsidRDefault="00B11961" w:rsidP="009E1CD2">
      <w:pPr>
        <w:pStyle w:val="p1"/>
        <w:numPr>
          <w:ilvl w:val="0"/>
          <w:numId w:val="8"/>
        </w:numPr>
        <w:spacing w:before="0" w:beforeAutospacing="0" w:after="0" w:afterAutospacing="0" w:line="360" w:lineRule="auto"/>
        <w:jc w:val="both"/>
        <w:rPr>
          <w:rFonts w:ascii="Arial" w:hAnsi="Arial" w:cs="Arial"/>
          <w:sz w:val="22"/>
          <w:szCs w:val="22"/>
        </w:rPr>
      </w:pPr>
      <w:r w:rsidRPr="001F1988">
        <w:rPr>
          <w:rFonts w:ascii="Arial" w:hAnsi="Arial" w:cs="Arial"/>
          <w:sz w:val="22"/>
          <w:szCs w:val="22"/>
        </w:rPr>
        <w:t>Aplikasi (Aplication)</w:t>
      </w:r>
    </w:p>
    <w:p w:rsidR="00B71CA9" w:rsidRDefault="00B11961" w:rsidP="009E1CD2">
      <w:pPr>
        <w:pStyle w:val="p1"/>
        <w:spacing w:before="0" w:beforeAutospacing="0" w:after="0" w:afterAutospacing="0" w:line="360" w:lineRule="auto"/>
        <w:ind w:left="720"/>
        <w:jc w:val="both"/>
        <w:rPr>
          <w:rFonts w:ascii="Arial" w:hAnsi="Arial" w:cs="Arial"/>
          <w:sz w:val="22"/>
          <w:szCs w:val="22"/>
        </w:rPr>
      </w:pPr>
      <w:r w:rsidRPr="001F1988">
        <w:rPr>
          <w:rFonts w:ascii="Arial" w:hAnsi="Arial" w:cs="Arial"/>
          <w:sz w:val="22"/>
          <w:szCs w:val="22"/>
        </w:rPr>
        <w:t xml:space="preserve"> Aplikasi diartikan apabila orang yang telah memahami objek yang dimaksud dapat menggunakan atau mengaplikasikan prinsip yang diketahui tersebut pada situasi yang lain. </w:t>
      </w:r>
    </w:p>
    <w:p w:rsidR="006A0864" w:rsidRDefault="006A0864" w:rsidP="009E1CD2">
      <w:pPr>
        <w:pStyle w:val="p1"/>
        <w:spacing w:before="0" w:beforeAutospacing="0" w:after="0" w:afterAutospacing="0" w:line="360" w:lineRule="auto"/>
        <w:ind w:left="720"/>
        <w:jc w:val="both"/>
        <w:rPr>
          <w:rFonts w:ascii="Arial" w:hAnsi="Arial" w:cs="Arial"/>
          <w:sz w:val="22"/>
          <w:szCs w:val="22"/>
        </w:rPr>
      </w:pPr>
    </w:p>
    <w:p w:rsidR="006A0864" w:rsidRPr="001F1988" w:rsidRDefault="006A0864" w:rsidP="009E1CD2">
      <w:pPr>
        <w:pStyle w:val="p1"/>
        <w:spacing w:before="0" w:beforeAutospacing="0" w:after="0" w:afterAutospacing="0" w:line="360" w:lineRule="auto"/>
        <w:ind w:left="720"/>
        <w:jc w:val="both"/>
        <w:rPr>
          <w:rFonts w:ascii="Arial" w:hAnsi="Arial" w:cs="Arial"/>
          <w:sz w:val="22"/>
          <w:szCs w:val="22"/>
        </w:rPr>
      </w:pPr>
    </w:p>
    <w:p w:rsidR="00B71CA9" w:rsidRPr="001F1988" w:rsidRDefault="00B11961" w:rsidP="009E1CD2">
      <w:pPr>
        <w:pStyle w:val="p1"/>
        <w:numPr>
          <w:ilvl w:val="0"/>
          <w:numId w:val="8"/>
        </w:numPr>
        <w:spacing w:before="0" w:beforeAutospacing="0" w:after="0" w:afterAutospacing="0" w:line="360" w:lineRule="auto"/>
        <w:jc w:val="both"/>
        <w:rPr>
          <w:rFonts w:ascii="Arial" w:hAnsi="Arial" w:cs="Arial"/>
          <w:sz w:val="22"/>
          <w:szCs w:val="22"/>
        </w:rPr>
      </w:pPr>
      <w:r w:rsidRPr="001F1988">
        <w:rPr>
          <w:rFonts w:ascii="Arial" w:hAnsi="Arial" w:cs="Arial"/>
          <w:sz w:val="22"/>
          <w:szCs w:val="22"/>
        </w:rPr>
        <w:lastRenderedPageBreak/>
        <w:t>Analisis (Analysis)</w:t>
      </w:r>
    </w:p>
    <w:p w:rsidR="00B71CA9" w:rsidRPr="001F1988" w:rsidRDefault="00B11961" w:rsidP="009E1CD2">
      <w:pPr>
        <w:pStyle w:val="p1"/>
        <w:spacing w:before="0" w:beforeAutospacing="0" w:after="0" w:afterAutospacing="0" w:line="360" w:lineRule="auto"/>
        <w:ind w:left="720"/>
        <w:jc w:val="both"/>
        <w:rPr>
          <w:rFonts w:ascii="Arial" w:hAnsi="Arial" w:cs="Arial"/>
          <w:sz w:val="22"/>
          <w:szCs w:val="22"/>
        </w:rPr>
      </w:pPr>
      <w:r w:rsidRPr="001F1988">
        <w:rPr>
          <w:rFonts w:ascii="Arial" w:hAnsi="Arial" w:cs="Arial"/>
          <w:sz w:val="22"/>
          <w:szCs w:val="22"/>
        </w:rPr>
        <w:t xml:space="preserve"> Analisis adalah kemampuan seseorang untuk menjabarkan dan atau memisahkan, kemudian mencari hubungan antara komponen-komponen yang terdapat dalam suatu masalah atau objek yang diketahui. Indikasi bahwa pengetahuan seseorang itu sudah sampai pada tingkat analisis adalah apabila orang tersebut telah dapat membedakan, atau memisahkan, mengelompokkan, membuat diagram (bagan) terhadap pengetahuan atas objek tersebut. </w:t>
      </w:r>
    </w:p>
    <w:p w:rsidR="00B71CA9" w:rsidRPr="001F1988" w:rsidRDefault="00B11961" w:rsidP="009E1CD2">
      <w:pPr>
        <w:pStyle w:val="p1"/>
        <w:numPr>
          <w:ilvl w:val="0"/>
          <w:numId w:val="8"/>
        </w:numPr>
        <w:spacing w:before="0" w:beforeAutospacing="0" w:after="0" w:afterAutospacing="0" w:line="360" w:lineRule="auto"/>
        <w:jc w:val="both"/>
        <w:rPr>
          <w:rFonts w:ascii="Arial" w:hAnsi="Arial" w:cs="Arial"/>
          <w:sz w:val="22"/>
          <w:szCs w:val="22"/>
        </w:rPr>
      </w:pPr>
      <w:r w:rsidRPr="001F1988">
        <w:rPr>
          <w:rFonts w:ascii="Arial" w:hAnsi="Arial" w:cs="Arial"/>
          <w:sz w:val="22"/>
          <w:szCs w:val="22"/>
        </w:rPr>
        <w:t>Sintesis (synthesis)</w:t>
      </w:r>
    </w:p>
    <w:p w:rsidR="00B71CA9" w:rsidRPr="001F1988" w:rsidRDefault="00B11961" w:rsidP="009E1CD2">
      <w:pPr>
        <w:pStyle w:val="p1"/>
        <w:spacing w:before="0" w:beforeAutospacing="0" w:after="0" w:afterAutospacing="0" w:line="360" w:lineRule="auto"/>
        <w:ind w:left="720"/>
        <w:jc w:val="both"/>
        <w:rPr>
          <w:rFonts w:ascii="Arial" w:hAnsi="Arial" w:cs="Arial"/>
          <w:sz w:val="22"/>
          <w:szCs w:val="22"/>
        </w:rPr>
      </w:pPr>
      <w:r w:rsidRPr="001F1988">
        <w:rPr>
          <w:rFonts w:ascii="Arial" w:hAnsi="Arial" w:cs="Arial"/>
          <w:sz w:val="22"/>
          <w:szCs w:val="22"/>
        </w:rPr>
        <w:t xml:space="preserve"> Sintesis menunjuk suatu kemampuan seseorang untuk merangkum atau meletakkan dalam satu hubungan yang logis dari komponen-komponen pengetahuan yang dimiliki. Dengan kata lain sintesis adalah suatu kemampuan untuk menyusun formulasi baru dari formulasi-formulasi yang telah ada</w:t>
      </w:r>
    </w:p>
    <w:p w:rsidR="00B71CA9" w:rsidRPr="001F1988" w:rsidRDefault="00B11961" w:rsidP="009E1CD2">
      <w:pPr>
        <w:pStyle w:val="p1"/>
        <w:numPr>
          <w:ilvl w:val="0"/>
          <w:numId w:val="8"/>
        </w:numPr>
        <w:spacing w:before="0" w:beforeAutospacing="0" w:after="0" w:afterAutospacing="0" w:line="360" w:lineRule="auto"/>
        <w:jc w:val="both"/>
        <w:rPr>
          <w:rFonts w:ascii="Arial" w:hAnsi="Arial" w:cs="Arial"/>
          <w:sz w:val="22"/>
          <w:szCs w:val="22"/>
        </w:rPr>
      </w:pPr>
      <w:r w:rsidRPr="001F1988">
        <w:rPr>
          <w:rFonts w:ascii="Arial" w:hAnsi="Arial" w:cs="Arial"/>
          <w:sz w:val="22"/>
          <w:szCs w:val="22"/>
        </w:rPr>
        <w:t xml:space="preserve">Evaluasi </w:t>
      </w:r>
    </w:p>
    <w:p w:rsidR="00BE4A5F" w:rsidRPr="001F1988" w:rsidRDefault="00B11961" w:rsidP="009E1CD2">
      <w:pPr>
        <w:pStyle w:val="p1"/>
        <w:spacing w:before="0" w:beforeAutospacing="0" w:after="0" w:afterAutospacing="0" w:line="360" w:lineRule="auto"/>
        <w:ind w:left="720"/>
        <w:jc w:val="both"/>
        <w:rPr>
          <w:rFonts w:ascii="Arial" w:hAnsi="Arial" w:cs="Arial"/>
          <w:sz w:val="22"/>
          <w:szCs w:val="22"/>
        </w:rPr>
      </w:pPr>
      <w:r w:rsidRPr="001F1988">
        <w:rPr>
          <w:rFonts w:ascii="Arial" w:hAnsi="Arial" w:cs="Arial"/>
          <w:sz w:val="22"/>
          <w:szCs w:val="22"/>
        </w:rPr>
        <w:t>Evaluasi berkaitan dengan kemampuan seseorang untuk melakukan penilaian terhadap suatu objek tertentu. Penilaian ini dengan sendirinya didasarkan pada suatu kriteria yang ditentukan sendiri atau norma-norma yang berlaku dimasyarakat</w:t>
      </w:r>
    </w:p>
    <w:p w:rsidR="009E1CD2" w:rsidRPr="00AF4B70" w:rsidRDefault="009E1CD2" w:rsidP="009E1CD2">
      <w:pPr>
        <w:pStyle w:val="p1"/>
        <w:spacing w:before="0" w:beforeAutospacing="0" w:after="0" w:afterAutospacing="0" w:line="360" w:lineRule="auto"/>
        <w:ind w:left="720"/>
        <w:jc w:val="both"/>
        <w:rPr>
          <w:rFonts w:ascii="Arial" w:hAnsi="Arial" w:cs="Arial"/>
        </w:rPr>
      </w:pPr>
    </w:p>
    <w:p w:rsidR="00B71CA9" w:rsidRPr="005B0642" w:rsidRDefault="00BE4A5F" w:rsidP="009E1CD2">
      <w:pPr>
        <w:pStyle w:val="p1"/>
        <w:spacing w:before="0" w:beforeAutospacing="0" w:after="0" w:afterAutospacing="0" w:line="360" w:lineRule="auto"/>
        <w:jc w:val="both"/>
        <w:rPr>
          <w:rFonts w:ascii="Arial" w:hAnsi="Arial" w:cs="Arial"/>
          <w:b/>
        </w:rPr>
      </w:pPr>
      <w:r w:rsidRPr="005B0642">
        <w:rPr>
          <w:rFonts w:ascii="Arial" w:hAnsi="Arial" w:cs="Arial"/>
          <w:b/>
        </w:rPr>
        <w:t>2.2</w:t>
      </w:r>
      <w:r w:rsidR="00B11961" w:rsidRPr="005B0642">
        <w:rPr>
          <w:rFonts w:ascii="Arial" w:hAnsi="Arial" w:cs="Arial"/>
          <w:b/>
        </w:rPr>
        <w:t xml:space="preserve"> Sikap</w:t>
      </w:r>
    </w:p>
    <w:p w:rsidR="00B71CA9" w:rsidRPr="005B0642" w:rsidRDefault="00BE4A5F" w:rsidP="009E1CD2">
      <w:pPr>
        <w:pStyle w:val="p1"/>
        <w:spacing w:before="0" w:beforeAutospacing="0" w:after="0" w:afterAutospacing="0" w:line="360" w:lineRule="auto"/>
        <w:jc w:val="both"/>
        <w:rPr>
          <w:rFonts w:ascii="Arial" w:hAnsi="Arial" w:cs="Arial"/>
          <w:b/>
        </w:rPr>
      </w:pPr>
      <w:r w:rsidRPr="005B0642">
        <w:rPr>
          <w:rFonts w:ascii="Arial" w:hAnsi="Arial" w:cs="Arial"/>
          <w:b/>
        </w:rPr>
        <w:t>2.2</w:t>
      </w:r>
      <w:r w:rsidR="00B11961" w:rsidRPr="005B0642">
        <w:rPr>
          <w:rFonts w:ascii="Arial" w:hAnsi="Arial" w:cs="Arial"/>
          <w:b/>
        </w:rPr>
        <w:t>.1 Pengertian Sikap</w:t>
      </w:r>
    </w:p>
    <w:p w:rsidR="00AF4B70" w:rsidRDefault="00B11961" w:rsidP="009E1CD2">
      <w:pPr>
        <w:pStyle w:val="p1"/>
        <w:spacing w:before="0" w:beforeAutospacing="0" w:after="0" w:afterAutospacing="0" w:line="360" w:lineRule="auto"/>
        <w:jc w:val="both"/>
        <w:rPr>
          <w:rFonts w:ascii="Arial" w:hAnsi="Arial" w:cs="Arial"/>
          <w:sz w:val="22"/>
          <w:szCs w:val="22"/>
        </w:rPr>
      </w:pPr>
      <w:r w:rsidRPr="005B0642">
        <w:rPr>
          <w:rFonts w:ascii="Arial" w:hAnsi="Arial" w:cs="Arial"/>
        </w:rPr>
        <w:tab/>
      </w:r>
      <w:r w:rsidRPr="001F1988">
        <w:rPr>
          <w:rFonts w:ascii="Arial" w:hAnsi="Arial" w:cs="Arial"/>
          <w:sz w:val="22"/>
          <w:szCs w:val="22"/>
        </w:rPr>
        <w:t>Sikap merupakan reaksi atau respon yang masih tertutup dari sesorang terhadap suatu stimulus atau objek.Sikap belum merupakan suatu tindakan atau aktivitas akan tetapi merupakan predisposisi tindakan suatu perilaku.Sikap merupakan kesiapan untuk bereaksi terhadap objek di lingkungan tertentu sebagai suatu penghayatan terhadap objek.</w:t>
      </w:r>
    </w:p>
    <w:p w:rsidR="00C80CCD" w:rsidRDefault="00C80CCD" w:rsidP="009E1CD2">
      <w:pPr>
        <w:pStyle w:val="p1"/>
        <w:spacing w:before="0" w:beforeAutospacing="0" w:after="0" w:afterAutospacing="0" w:line="360" w:lineRule="auto"/>
        <w:jc w:val="both"/>
        <w:rPr>
          <w:rFonts w:ascii="Arial" w:hAnsi="Arial" w:cs="Arial"/>
          <w:sz w:val="22"/>
          <w:szCs w:val="22"/>
        </w:rPr>
      </w:pPr>
    </w:p>
    <w:p w:rsidR="00893D99" w:rsidRDefault="00893D99" w:rsidP="009E1CD2">
      <w:pPr>
        <w:pStyle w:val="p1"/>
        <w:spacing w:before="0" w:beforeAutospacing="0" w:after="0" w:afterAutospacing="0" w:line="360" w:lineRule="auto"/>
        <w:jc w:val="both"/>
        <w:rPr>
          <w:rFonts w:ascii="Arial" w:hAnsi="Arial" w:cs="Arial"/>
          <w:sz w:val="22"/>
          <w:szCs w:val="22"/>
        </w:rPr>
      </w:pPr>
    </w:p>
    <w:p w:rsidR="00893D99" w:rsidRDefault="00893D99" w:rsidP="009E1CD2">
      <w:pPr>
        <w:pStyle w:val="p1"/>
        <w:spacing w:before="0" w:beforeAutospacing="0" w:after="0" w:afterAutospacing="0" w:line="360" w:lineRule="auto"/>
        <w:jc w:val="both"/>
        <w:rPr>
          <w:rFonts w:ascii="Arial" w:hAnsi="Arial" w:cs="Arial"/>
          <w:sz w:val="22"/>
          <w:szCs w:val="22"/>
        </w:rPr>
      </w:pPr>
    </w:p>
    <w:p w:rsidR="00893D99" w:rsidRDefault="00893D99" w:rsidP="009E1CD2">
      <w:pPr>
        <w:pStyle w:val="p1"/>
        <w:spacing w:before="0" w:beforeAutospacing="0" w:after="0" w:afterAutospacing="0" w:line="360" w:lineRule="auto"/>
        <w:jc w:val="both"/>
        <w:rPr>
          <w:rFonts w:ascii="Arial" w:hAnsi="Arial" w:cs="Arial"/>
          <w:sz w:val="22"/>
          <w:szCs w:val="22"/>
        </w:rPr>
      </w:pPr>
    </w:p>
    <w:p w:rsidR="00893D99" w:rsidRDefault="00893D99" w:rsidP="009E1CD2">
      <w:pPr>
        <w:pStyle w:val="p1"/>
        <w:spacing w:before="0" w:beforeAutospacing="0" w:after="0" w:afterAutospacing="0" w:line="360" w:lineRule="auto"/>
        <w:jc w:val="both"/>
        <w:rPr>
          <w:rFonts w:ascii="Arial" w:hAnsi="Arial" w:cs="Arial"/>
          <w:sz w:val="22"/>
          <w:szCs w:val="22"/>
        </w:rPr>
      </w:pPr>
    </w:p>
    <w:p w:rsidR="00893D99" w:rsidRPr="001F1988" w:rsidRDefault="00893D99" w:rsidP="009E1CD2">
      <w:pPr>
        <w:pStyle w:val="p1"/>
        <w:spacing w:before="0" w:beforeAutospacing="0" w:after="0" w:afterAutospacing="0" w:line="360" w:lineRule="auto"/>
        <w:jc w:val="both"/>
        <w:rPr>
          <w:rFonts w:ascii="Arial" w:hAnsi="Arial" w:cs="Arial"/>
          <w:sz w:val="22"/>
          <w:szCs w:val="22"/>
        </w:rPr>
      </w:pPr>
    </w:p>
    <w:p w:rsidR="00B71CA9" w:rsidRPr="005B0642" w:rsidRDefault="00BE4A5F" w:rsidP="009E1CD2">
      <w:pPr>
        <w:pStyle w:val="p1"/>
        <w:spacing w:before="0" w:beforeAutospacing="0" w:after="0" w:afterAutospacing="0" w:line="360" w:lineRule="auto"/>
        <w:jc w:val="both"/>
        <w:rPr>
          <w:rFonts w:ascii="Arial" w:hAnsi="Arial" w:cs="Arial"/>
          <w:b/>
        </w:rPr>
      </w:pPr>
      <w:r w:rsidRPr="005B0642">
        <w:rPr>
          <w:rFonts w:ascii="Arial" w:hAnsi="Arial" w:cs="Arial"/>
          <w:b/>
        </w:rPr>
        <w:t>2.2</w:t>
      </w:r>
      <w:r w:rsidR="00B11961" w:rsidRPr="005B0642">
        <w:rPr>
          <w:rFonts w:ascii="Arial" w:hAnsi="Arial" w:cs="Arial"/>
          <w:b/>
        </w:rPr>
        <w:t>.2. Komponen Sikap</w:t>
      </w:r>
    </w:p>
    <w:p w:rsidR="00B71CA9" w:rsidRPr="001F1988" w:rsidRDefault="00893D99" w:rsidP="00893D99">
      <w:pPr>
        <w:pStyle w:val="p1"/>
        <w:spacing w:before="0" w:beforeAutospacing="0" w:after="0" w:afterAutospacing="0" w:line="360" w:lineRule="auto"/>
        <w:jc w:val="both"/>
        <w:rPr>
          <w:rFonts w:ascii="Arial" w:hAnsi="Arial" w:cs="Arial"/>
          <w:sz w:val="22"/>
          <w:szCs w:val="22"/>
        </w:rPr>
      </w:pPr>
      <w:r>
        <w:rPr>
          <w:rFonts w:ascii="Arial" w:hAnsi="Arial" w:cs="Arial"/>
          <w:sz w:val="22"/>
          <w:szCs w:val="22"/>
        </w:rPr>
        <w:t>Menurut Allport (1954) dalam N</w:t>
      </w:r>
      <w:r w:rsidR="00B11961" w:rsidRPr="001F1988">
        <w:rPr>
          <w:rFonts w:ascii="Arial" w:hAnsi="Arial" w:cs="Arial"/>
          <w:sz w:val="22"/>
          <w:szCs w:val="22"/>
        </w:rPr>
        <w:t>otoatmodjo</w:t>
      </w:r>
      <w:r w:rsidR="00120E77">
        <w:rPr>
          <w:rFonts w:ascii="Arial" w:hAnsi="Arial" w:cs="Arial"/>
          <w:sz w:val="22"/>
          <w:szCs w:val="22"/>
        </w:rPr>
        <w:t xml:space="preserve"> S.</w:t>
      </w:r>
      <w:r>
        <w:rPr>
          <w:rFonts w:ascii="Arial" w:hAnsi="Arial" w:cs="Arial"/>
          <w:sz w:val="22"/>
          <w:szCs w:val="22"/>
        </w:rPr>
        <w:t xml:space="preserve"> (2014) </w:t>
      </w:r>
      <w:r w:rsidR="00B11961" w:rsidRPr="001F1988">
        <w:rPr>
          <w:rFonts w:ascii="Arial" w:hAnsi="Arial" w:cs="Arial"/>
          <w:sz w:val="22"/>
          <w:szCs w:val="22"/>
        </w:rPr>
        <w:t>sikap mempunyai tiga komponen pokok yaitu:</w:t>
      </w:r>
    </w:p>
    <w:p w:rsidR="00B71CA9" w:rsidRPr="001F1988" w:rsidRDefault="00B11961" w:rsidP="009E1CD2">
      <w:pPr>
        <w:pStyle w:val="p1"/>
        <w:numPr>
          <w:ilvl w:val="0"/>
          <w:numId w:val="37"/>
        </w:numPr>
        <w:spacing w:before="0" w:beforeAutospacing="0" w:after="0" w:afterAutospacing="0" w:line="360" w:lineRule="auto"/>
        <w:jc w:val="both"/>
        <w:rPr>
          <w:rFonts w:ascii="Arial" w:hAnsi="Arial" w:cs="Arial"/>
          <w:sz w:val="22"/>
          <w:szCs w:val="22"/>
        </w:rPr>
      </w:pPr>
      <w:r w:rsidRPr="001F1988">
        <w:rPr>
          <w:rFonts w:ascii="Arial" w:hAnsi="Arial" w:cs="Arial"/>
          <w:sz w:val="22"/>
          <w:szCs w:val="22"/>
        </w:rPr>
        <w:t xml:space="preserve">Kepercayaan (keyakinan), ide, dan konsep terhadap suatu objek. </w:t>
      </w:r>
    </w:p>
    <w:p w:rsidR="00B71CA9" w:rsidRPr="001F1988" w:rsidRDefault="00B11961" w:rsidP="009E1CD2">
      <w:pPr>
        <w:pStyle w:val="p1"/>
        <w:numPr>
          <w:ilvl w:val="0"/>
          <w:numId w:val="37"/>
        </w:numPr>
        <w:spacing w:before="0" w:beforeAutospacing="0" w:after="0" w:afterAutospacing="0" w:line="360" w:lineRule="auto"/>
        <w:jc w:val="both"/>
        <w:rPr>
          <w:rFonts w:ascii="Arial" w:hAnsi="Arial" w:cs="Arial"/>
          <w:sz w:val="22"/>
          <w:szCs w:val="22"/>
        </w:rPr>
      </w:pPr>
      <w:r w:rsidRPr="001F1988">
        <w:rPr>
          <w:rFonts w:ascii="Arial" w:hAnsi="Arial" w:cs="Arial"/>
          <w:sz w:val="22"/>
          <w:szCs w:val="22"/>
        </w:rPr>
        <w:t xml:space="preserve">Kehidupan emosional atau evaluasi terhadap suatu objek. </w:t>
      </w:r>
    </w:p>
    <w:p w:rsidR="00B71CA9" w:rsidRPr="001F1988" w:rsidRDefault="00B11961" w:rsidP="009E1CD2">
      <w:pPr>
        <w:pStyle w:val="p1"/>
        <w:numPr>
          <w:ilvl w:val="0"/>
          <w:numId w:val="37"/>
        </w:numPr>
        <w:spacing w:before="0" w:beforeAutospacing="0" w:after="0" w:afterAutospacing="0" w:line="360" w:lineRule="auto"/>
        <w:jc w:val="both"/>
        <w:rPr>
          <w:rFonts w:ascii="Arial" w:hAnsi="Arial" w:cs="Arial"/>
          <w:sz w:val="22"/>
          <w:szCs w:val="22"/>
        </w:rPr>
      </w:pPr>
      <w:r w:rsidRPr="001F1988">
        <w:rPr>
          <w:rFonts w:ascii="Arial" w:hAnsi="Arial" w:cs="Arial"/>
          <w:sz w:val="22"/>
          <w:szCs w:val="22"/>
        </w:rPr>
        <w:t xml:space="preserve">Kecenderungan untuk bertindak (tend to behave). </w:t>
      </w:r>
    </w:p>
    <w:p w:rsidR="00B71CA9" w:rsidRDefault="00B11961" w:rsidP="009E1CD2">
      <w:pPr>
        <w:pStyle w:val="p1"/>
        <w:spacing w:before="0" w:beforeAutospacing="0" w:after="0" w:afterAutospacing="0" w:line="360" w:lineRule="auto"/>
        <w:ind w:firstLine="720"/>
        <w:jc w:val="both"/>
        <w:rPr>
          <w:rFonts w:ascii="Arial" w:hAnsi="Arial" w:cs="Arial"/>
          <w:sz w:val="22"/>
          <w:szCs w:val="22"/>
        </w:rPr>
      </w:pPr>
      <w:r w:rsidRPr="001F1988">
        <w:rPr>
          <w:rFonts w:ascii="Arial" w:hAnsi="Arial" w:cs="Arial"/>
          <w:sz w:val="22"/>
          <w:szCs w:val="22"/>
        </w:rPr>
        <w:t>Ketiga komponen ini secara bersama-sama membentuk sikap yang utuh (total attitude). Dalam penentuan sikap yang utuh, pengetahuan,pikiran, keyakinan, dan</w:t>
      </w:r>
      <w:r w:rsidR="00C618AB" w:rsidRPr="001F1988">
        <w:rPr>
          <w:rFonts w:ascii="Arial" w:hAnsi="Arial" w:cs="Arial"/>
          <w:sz w:val="22"/>
          <w:szCs w:val="22"/>
        </w:rPr>
        <w:t xml:space="preserve"> emosi memegang peranan penting</w:t>
      </w:r>
    </w:p>
    <w:p w:rsidR="001C5AFF" w:rsidRPr="001F1988" w:rsidRDefault="001C5AFF" w:rsidP="009E1CD2">
      <w:pPr>
        <w:pStyle w:val="p1"/>
        <w:spacing w:before="0" w:beforeAutospacing="0" w:after="0" w:afterAutospacing="0" w:line="360" w:lineRule="auto"/>
        <w:ind w:firstLine="720"/>
        <w:jc w:val="both"/>
        <w:rPr>
          <w:rFonts w:ascii="Arial" w:hAnsi="Arial" w:cs="Arial"/>
          <w:sz w:val="22"/>
          <w:szCs w:val="22"/>
        </w:rPr>
      </w:pPr>
    </w:p>
    <w:p w:rsidR="00B71CA9" w:rsidRPr="005B0642" w:rsidRDefault="00BE4A5F" w:rsidP="009E1CD2">
      <w:pPr>
        <w:pStyle w:val="p1"/>
        <w:spacing w:before="0" w:beforeAutospacing="0" w:after="0" w:afterAutospacing="0" w:line="360" w:lineRule="auto"/>
        <w:jc w:val="both"/>
        <w:rPr>
          <w:rFonts w:ascii="Arial" w:hAnsi="Arial" w:cs="Arial"/>
          <w:b/>
        </w:rPr>
      </w:pPr>
      <w:r w:rsidRPr="005B0642">
        <w:rPr>
          <w:rFonts w:ascii="Arial" w:hAnsi="Arial" w:cs="Arial"/>
          <w:b/>
        </w:rPr>
        <w:t>2.2</w:t>
      </w:r>
      <w:r w:rsidR="00B11961" w:rsidRPr="005B0642">
        <w:rPr>
          <w:rFonts w:ascii="Arial" w:hAnsi="Arial" w:cs="Arial"/>
          <w:b/>
        </w:rPr>
        <w:t>.3. Tingkatan Sikap</w:t>
      </w:r>
    </w:p>
    <w:p w:rsidR="00B71CA9" w:rsidRPr="001F1988" w:rsidRDefault="00B11961" w:rsidP="009E1CD2">
      <w:pPr>
        <w:pStyle w:val="p1"/>
        <w:spacing w:before="0" w:beforeAutospacing="0" w:after="0" w:afterAutospacing="0" w:line="360" w:lineRule="auto"/>
        <w:jc w:val="both"/>
        <w:rPr>
          <w:rFonts w:ascii="Arial" w:hAnsi="Arial" w:cs="Arial"/>
          <w:sz w:val="22"/>
          <w:szCs w:val="22"/>
        </w:rPr>
      </w:pPr>
      <w:r w:rsidRPr="001F1988">
        <w:rPr>
          <w:rFonts w:ascii="Arial" w:hAnsi="Arial" w:cs="Arial"/>
          <w:sz w:val="22"/>
          <w:szCs w:val="22"/>
        </w:rPr>
        <w:t xml:space="preserve">Sikap terdiri dari berbagai tingkatan yaitu : </w:t>
      </w:r>
    </w:p>
    <w:p w:rsidR="00B71CA9" w:rsidRPr="001F1988" w:rsidRDefault="00B11961" w:rsidP="009E1CD2">
      <w:pPr>
        <w:pStyle w:val="p1"/>
        <w:numPr>
          <w:ilvl w:val="0"/>
          <w:numId w:val="4"/>
        </w:numPr>
        <w:spacing w:before="0" w:beforeAutospacing="0" w:after="0" w:afterAutospacing="0" w:line="360" w:lineRule="auto"/>
        <w:jc w:val="both"/>
        <w:rPr>
          <w:rFonts w:ascii="Arial" w:hAnsi="Arial" w:cs="Arial"/>
          <w:sz w:val="22"/>
          <w:szCs w:val="22"/>
        </w:rPr>
      </w:pPr>
      <w:r w:rsidRPr="001F1988">
        <w:rPr>
          <w:rFonts w:ascii="Arial" w:hAnsi="Arial" w:cs="Arial"/>
          <w:sz w:val="22"/>
          <w:szCs w:val="22"/>
        </w:rPr>
        <w:t xml:space="preserve">Menerima </w:t>
      </w:r>
    </w:p>
    <w:p w:rsidR="00B71CA9" w:rsidRPr="001F1988" w:rsidRDefault="00B11961" w:rsidP="009E1CD2">
      <w:pPr>
        <w:pStyle w:val="p1"/>
        <w:spacing w:before="0" w:beforeAutospacing="0" w:after="0" w:afterAutospacing="0" w:line="360" w:lineRule="auto"/>
        <w:ind w:left="720"/>
        <w:jc w:val="both"/>
        <w:rPr>
          <w:rFonts w:ascii="Arial" w:hAnsi="Arial" w:cs="Arial"/>
          <w:sz w:val="22"/>
          <w:szCs w:val="22"/>
        </w:rPr>
      </w:pPr>
      <w:r w:rsidRPr="001F1988">
        <w:rPr>
          <w:rFonts w:ascii="Arial" w:hAnsi="Arial" w:cs="Arial"/>
          <w:sz w:val="22"/>
          <w:szCs w:val="22"/>
        </w:rPr>
        <w:t>Menerima diartikan bahwa orang (subjek) mau dan memperhatikan stimulus yang diberikan (objek).</w:t>
      </w:r>
    </w:p>
    <w:p w:rsidR="00B71CA9" w:rsidRPr="001F1988" w:rsidRDefault="00B11961" w:rsidP="009E1CD2">
      <w:pPr>
        <w:pStyle w:val="p1"/>
        <w:numPr>
          <w:ilvl w:val="0"/>
          <w:numId w:val="4"/>
        </w:numPr>
        <w:spacing w:before="0" w:beforeAutospacing="0" w:after="0" w:afterAutospacing="0" w:line="360" w:lineRule="auto"/>
        <w:jc w:val="both"/>
        <w:rPr>
          <w:rFonts w:ascii="Arial" w:hAnsi="Arial" w:cs="Arial"/>
          <w:sz w:val="22"/>
          <w:szCs w:val="22"/>
        </w:rPr>
      </w:pPr>
      <w:r w:rsidRPr="001F1988">
        <w:rPr>
          <w:rFonts w:ascii="Arial" w:hAnsi="Arial" w:cs="Arial"/>
          <w:sz w:val="22"/>
          <w:szCs w:val="22"/>
        </w:rPr>
        <w:t>Merespons</w:t>
      </w:r>
    </w:p>
    <w:p w:rsidR="00AF4B70" w:rsidRPr="001F1988" w:rsidRDefault="00B11961" w:rsidP="009E1CD2">
      <w:pPr>
        <w:pStyle w:val="p1"/>
        <w:spacing w:before="0" w:beforeAutospacing="0" w:after="0" w:afterAutospacing="0" w:line="360" w:lineRule="auto"/>
        <w:ind w:left="720"/>
        <w:jc w:val="both"/>
        <w:rPr>
          <w:rFonts w:ascii="Arial" w:hAnsi="Arial" w:cs="Arial"/>
          <w:sz w:val="22"/>
          <w:szCs w:val="22"/>
        </w:rPr>
      </w:pPr>
      <w:r w:rsidRPr="001F1988">
        <w:rPr>
          <w:rFonts w:ascii="Arial" w:hAnsi="Arial" w:cs="Arial"/>
          <w:sz w:val="22"/>
          <w:szCs w:val="22"/>
        </w:rPr>
        <w:t xml:space="preserve">Memberikan jawaban apabila ditanya, mengerjakan, dan menyelesaikan tugas yang diberikan adalah suatu indikasi dari sikap.Karena dengan suatu usaha untuk menjawab pertanyaan atau mengerjakan tugas yang diberikan,terlepas dari pekerjaan itu benar atau sala,adalah bahwa orang menrima ide tersebut. </w:t>
      </w:r>
    </w:p>
    <w:p w:rsidR="00B71CA9" w:rsidRPr="001F1988" w:rsidRDefault="00B11961" w:rsidP="009E1CD2">
      <w:pPr>
        <w:pStyle w:val="p1"/>
        <w:numPr>
          <w:ilvl w:val="0"/>
          <w:numId w:val="4"/>
        </w:numPr>
        <w:spacing w:before="0" w:beforeAutospacing="0" w:after="0" w:afterAutospacing="0" w:line="360" w:lineRule="auto"/>
        <w:jc w:val="both"/>
        <w:rPr>
          <w:rFonts w:ascii="Arial" w:hAnsi="Arial" w:cs="Arial"/>
          <w:sz w:val="22"/>
          <w:szCs w:val="22"/>
        </w:rPr>
      </w:pPr>
      <w:r w:rsidRPr="001F1988">
        <w:rPr>
          <w:rFonts w:ascii="Arial" w:hAnsi="Arial" w:cs="Arial"/>
          <w:sz w:val="22"/>
          <w:szCs w:val="22"/>
        </w:rPr>
        <w:t>Menghargai</w:t>
      </w:r>
    </w:p>
    <w:p w:rsidR="00B71CA9" w:rsidRPr="001F1988" w:rsidRDefault="00B11961" w:rsidP="009E1CD2">
      <w:pPr>
        <w:pStyle w:val="p1"/>
        <w:spacing w:before="0" w:beforeAutospacing="0" w:after="0" w:afterAutospacing="0" w:line="360" w:lineRule="auto"/>
        <w:ind w:left="720"/>
        <w:jc w:val="both"/>
        <w:rPr>
          <w:rFonts w:ascii="Arial" w:hAnsi="Arial" w:cs="Arial"/>
          <w:sz w:val="22"/>
          <w:szCs w:val="22"/>
        </w:rPr>
      </w:pPr>
      <w:r w:rsidRPr="001F1988">
        <w:rPr>
          <w:rFonts w:ascii="Arial" w:hAnsi="Arial" w:cs="Arial"/>
          <w:sz w:val="22"/>
          <w:szCs w:val="22"/>
        </w:rPr>
        <w:t xml:space="preserve"> Mengajak orang lain untuk mengerjakan atau mendiskusikan suatu masalah adalah suatu indikasi sikap tingkat tiga. </w:t>
      </w:r>
    </w:p>
    <w:p w:rsidR="00B71CA9" w:rsidRPr="001F1988" w:rsidRDefault="00B11961" w:rsidP="009E1CD2">
      <w:pPr>
        <w:pStyle w:val="p1"/>
        <w:numPr>
          <w:ilvl w:val="0"/>
          <w:numId w:val="4"/>
        </w:numPr>
        <w:spacing w:before="0" w:beforeAutospacing="0" w:after="0" w:afterAutospacing="0" w:line="360" w:lineRule="auto"/>
        <w:jc w:val="both"/>
        <w:rPr>
          <w:rFonts w:ascii="Arial" w:hAnsi="Arial" w:cs="Arial"/>
          <w:sz w:val="22"/>
          <w:szCs w:val="22"/>
        </w:rPr>
      </w:pPr>
      <w:r w:rsidRPr="001F1988">
        <w:rPr>
          <w:rFonts w:ascii="Arial" w:hAnsi="Arial" w:cs="Arial"/>
          <w:sz w:val="22"/>
          <w:szCs w:val="22"/>
        </w:rPr>
        <w:t>Bertanggung Jawab</w:t>
      </w:r>
    </w:p>
    <w:p w:rsidR="00B71CA9" w:rsidRDefault="00B11961" w:rsidP="009E1CD2">
      <w:pPr>
        <w:pStyle w:val="p1"/>
        <w:spacing w:before="0" w:beforeAutospacing="0" w:after="0" w:afterAutospacing="0" w:line="360" w:lineRule="auto"/>
        <w:ind w:left="720"/>
        <w:jc w:val="both"/>
        <w:rPr>
          <w:rFonts w:ascii="Arial" w:hAnsi="Arial" w:cs="Arial"/>
          <w:sz w:val="22"/>
          <w:szCs w:val="22"/>
        </w:rPr>
      </w:pPr>
      <w:r w:rsidRPr="001F1988">
        <w:rPr>
          <w:rFonts w:ascii="Arial" w:hAnsi="Arial" w:cs="Arial"/>
          <w:sz w:val="22"/>
          <w:szCs w:val="22"/>
        </w:rPr>
        <w:t>Bertanggung jawab atas segala sesuatu yang telah dipilihnya dengan segala risiko merupakan sikap yang paling tinggi. (Notoatmodjo, 2014)</w:t>
      </w:r>
    </w:p>
    <w:p w:rsidR="00C80CCD" w:rsidRPr="001F1988" w:rsidRDefault="00C80CCD" w:rsidP="009E1CD2">
      <w:pPr>
        <w:pStyle w:val="p1"/>
        <w:spacing w:before="0" w:beforeAutospacing="0" w:after="0" w:afterAutospacing="0" w:line="360" w:lineRule="auto"/>
        <w:ind w:left="720"/>
        <w:jc w:val="both"/>
        <w:rPr>
          <w:rFonts w:ascii="Arial" w:hAnsi="Arial" w:cs="Arial"/>
          <w:sz w:val="22"/>
          <w:szCs w:val="22"/>
        </w:rPr>
      </w:pPr>
    </w:p>
    <w:p w:rsidR="00B71CA9" w:rsidRPr="005B0642" w:rsidRDefault="00BE4A5F" w:rsidP="001F1988">
      <w:pPr>
        <w:pStyle w:val="p1"/>
        <w:spacing w:before="0" w:beforeAutospacing="0" w:after="0" w:afterAutospacing="0" w:line="360" w:lineRule="auto"/>
        <w:jc w:val="both"/>
        <w:rPr>
          <w:rFonts w:ascii="Arial" w:hAnsi="Arial" w:cs="Arial"/>
          <w:b/>
        </w:rPr>
      </w:pPr>
      <w:r w:rsidRPr="005B0642">
        <w:rPr>
          <w:rFonts w:ascii="Arial" w:hAnsi="Arial" w:cs="Arial"/>
          <w:b/>
        </w:rPr>
        <w:t>2.2</w:t>
      </w:r>
      <w:r w:rsidR="00B11961" w:rsidRPr="005B0642">
        <w:rPr>
          <w:rFonts w:ascii="Arial" w:hAnsi="Arial" w:cs="Arial"/>
          <w:b/>
        </w:rPr>
        <w:t>.4 Pengukuran Sikap</w:t>
      </w:r>
    </w:p>
    <w:p w:rsidR="00CB0657" w:rsidRDefault="00B11961" w:rsidP="001F1988">
      <w:pPr>
        <w:pStyle w:val="p1"/>
        <w:spacing w:before="0" w:beforeAutospacing="0" w:after="0" w:afterAutospacing="0" w:line="360" w:lineRule="auto"/>
        <w:jc w:val="both"/>
        <w:rPr>
          <w:rFonts w:ascii="Arial" w:hAnsi="Arial" w:cs="Arial"/>
          <w:sz w:val="22"/>
          <w:szCs w:val="22"/>
        </w:rPr>
      </w:pPr>
      <w:r w:rsidRPr="005B0642">
        <w:rPr>
          <w:rFonts w:ascii="Arial" w:hAnsi="Arial" w:cs="Arial"/>
        </w:rPr>
        <w:tab/>
      </w:r>
      <w:r w:rsidRPr="001F1988">
        <w:rPr>
          <w:rFonts w:ascii="Arial" w:hAnsi="Arial" w:cs="Arial"/>
          <w:sz w:val="22"/>
          <w:szCs w:val="22"/>
        </w:rPr>
        <w:t xml:space="preserve">Pengukuran sikap dapat dilakukan secara langsung dan tidak langsung.Secara langsung dapat ditanyakan bagaimana pendapat atau pernyataan </w:t>
      </w:r>
      <w:r w:rsidRPr="001F1988">
        <w:rPr>
          <w:rFonts w:ascii="Arial" w:hAnsi="Arial" w:cs="Arial"/>
          <w:sz w:val="22"/>
          <w:szCs w:val="22"/>
        </w:rPr>
        <w:lastRenderedPageBreak/>
        <w:t>responden terhadap suatu objek.Secara tidak langsung dapat dilakukan dengan pernyataan-pernyataan hipotesis,kemudian ditanyakan pendapat responden.</w:t>
      </w:r>
    </w:p>
    <w:p w:rsidR="003549FB" w:rsidRDefault="003549FB" w:rsidP="00842F80">
      <w:pPr>
        <w:spacing w:after="0" w:line="360" w:lineRule="auto"/>
        <w:ind w:left="567"/>
        <w:jc w:val="both"/>
        <w:rPr>
          <w:rFonts w:ascii="Arial" w:hAnsi="Arial" w:cs="Arial"/>
        </w:rPr>
      </w:pPr>
      <w:r>
        <w:rPr>
          <w:rFonts w:ascii="Arial" w:hAnsi="Arial" w:cs="Arial"/>
        </w:rPr>
        <w:t>Adapun fakto-faktor yang mempengaruhi pembentukan sikap, yaitu:</w:t>
      </w:r>
    </w:p>
    <w:p w:rsidR="003549FB" w:rsidRDefault="003549FB" w:rsidP="00842F80">
      <w:pPr>
        <w:pStyle w:val="ListParagraph"/>
        <w:widowControl/>
        <w:numPr>
          <w:ilvl w:val="0"/>
          <w:numId w:val="49"/>
        </w:numPr>
        <w:autoSpaceDE/>
        <w:autoSpaceDN/>
        <w:spacing w:line="360" w:lineRule="auto"/>
        <w:ind w:left="567" w:right="0"/>
        <w:contextualSpacing/>
      </w:pPr>
      <w:r w:rsidRPr="00912DC8">
        <w:t>Pengalaman Pribadi</w:t>
      </w:r>
    </w:p>
    <w:p w:rsidR="003549FB" w:rsidRDefault="003549FB" w:rsidP="00842F80">
      <w:pPr>
        <w:spacing w:after="0" w:line="360" w:lineRule="auto"/>
        <w:ind w:left="567"/>
      </w:pPr>
      <w:r w:rsidRPr="003549FB">
        <w:rPr>
          <w:rFonts w:ascii="Arial" w:hAnsi="Arial" w:cs="Arial"/>
        </w:rPr>
        <w:t>Sesuatu yang telah dan sedang kita alami akan ikut membentuk dan mempengaruhi penghayatan kita terhadap stimulus sosial</w:t>
      </w:r>
      <w:r w:rsidRPr="00F23592">
        <w:t>.</w:t>
      </w:r>
    </w:p>
    <w:p w:rsidR="003549FB" w:rsidRDefault="003549FB" w:rsidP="00842F80">
      <w:pPr>
        <w:pStyle w:val="ListParagraph"/>
        <w:widowControl/>
        <w:numPr>
          <w:ilvl w:val="0"/>
          <w:numId w:val="49"/>
        </w:numPr>
        <w:autoSpaceDE/>
        <w:autoSpaceDN/>
        <w:spacing w:line="360" w:lineRule="auto"/>
        <w:ind w:left="567" w:right="0"/>
        <w:contextualSpacing/>
      </w:pPr>
      <w:r w:rsidRPr="00F23592">
        <w:t>Pengaruh orang lain yang dianggap penting</w:t>
      </w:r>
    </w:p>
    <w:p w:rsidR="003549FB" w:rsidRPr="00F23592" w:rsidRDefault="003549FB" w:rsidP="00842F80">
      <w:pPr>
        <w:pStyle w:val="ListParagraph"/>
        <w:spacing w:line="360" w:lineRule="auto"/>
        <w:ind w:left="567" w:right="0" w:firstLine="0"/>
      </w:pPr>
      <w:r w:rsidRPr="00F23592">
        <w:t>Seseorang yang kita anggap penting, seseorang yang kita harapkan persetujuannya bagi setiap gerak dan tingkah dan pendapat kita, seseorang yang tidak ingin kita kecewakan atau seseorang yang berarti khusus bagi kita akan banyak mempengaruhi pembentukan sikap kita terhadap Sesutu.</w:t>
      </w:r>
    </w:p>
    <w:p w:rsidR="003549FB" w:rsidRDefault="003549FB" w:rsidP="00842F80">
      <w:pPr>
        <w:pStyle w:val="ListParagraph"/>
        <w:widowControl/>
        <w:numPr>
          <w:ilvl w:val="0"/>
          <w:numId w:val="49"/>
        </w:numPr>
        <w:autoSpaceDE/>
        <w:autoSpaceDN/>
        <w:spacing w:line="360" w:lineRule="auto"/>
        <w:ind w:left="567" w:right="0"/>
        <w:contextualSpacing/>
      </w:pPr>
      <w:r>
        <w:t>Pengaruh kebudayaan</w:t>
      </w:r>
    </w:p>
    <w:p w:rsidR="003549FB" w:rsidRDefault="003549FB" w:rsidP="00842F80">
      <w:pPr>
        <w:pStyle w:val="ListParagraph"/>
        <w:spacing w:line="360" w:lineRule="auto"/>
        <w:ind w:left="567" w:right="0" w:firstLine="0"/>
      </w:pPr>
      <w:r>
        <w:t>Kebudayaan dimana kita hidup dan dibesarkan mempunyai pengaruh besar terhadap pembentukan sikap.</w:t>
      </w:r>
    </w:p>
    <w:p w:rsidR="003549FB" w:rsidRDefault="003549FB" w:rsidP="00842F80">
      <w:pPr>
        <w:pStyle w:val="ListParagraph"/>
        <w:widowControl/>
        <w:numPr>
          <w:ilvl w:val="0"/>
          <w:numId w:val="49"/>
        </w:numPr>
        <w:autoSpaceDE/>
        <w:autoSpaceDN/>
        <w:spacing w:line="360" w:lineRule="auto"/>
        <w:ind w:left="567" w:right="0"/>
        <w:contextualSpacing/>
      </w:pPr>
      <w:r>
        <w:t>Media massa</w:t>
      </w:r>
    </w:p>
    <w:p w:rsidR="009F2416" w:rsidRDefault="003549FB" w:rsidP="00842F80">
      <w:pPr>
        <w:pStyle w:val="ListParagraph"/>
        <w:spacing w:line="360" w:lineRule="auto"/>
        <w:ind w:left="567" w:right="0" w:firstLine="0"/>
      </w:pPr>
      <w:r>
        <w:t>Berbagai bentuk media massa mempunyai pengaruh besar dalam pembentukan opini dan kepercayaan orang.</w:t>
      </w:r>
    </w:p>
    <w:p w:rsidR="003549FB" w:rsidRPr="001F1988" w:rsidRDefault="003549FB" w:rsidP="003549FB">
      <w:pPr>
        <w:pStyle w:val="ListParagraph"/>
        <w:spacing w:line="360" w:lineRule="auto"/>
        <w:ind w:left="0" w:right="0" w:firstLine="0"/>
      </w:pPr>
    </w:p>
    <w:p w:rsidR="00B71CA9" w:rsidRPr="005B0642" w:rsidRDefault="00BE4A5F" w:rsidP="001F1988">
      <w:pPr>
        <w:pStyle w:val="p1"/>
        <w:spacing w:before="0" w:beforeAutospacing="0" w:after="0" w:afterAutospacing="0" w:line="360" w:lineRule="auto"/>
        <w:jc w:val="both"/>
        <w:rPr>
          <w:rFonts w:ascii="Arial" w:hAnsi="Arial" w:cs="Arial"/>
          <w:b/>
        </w:rPr>
      </w:pPr>
      <w:r w:rsidRPr="005B0642">
        <w:rPr>
          <w:rFonts w:ascii="Arial" w:hAnsi="Arial" w:cs="Arial"/>
          <w:b/>
        </w:rPr>
        <w:t>2.3</w:t>
      </w:r>
      <w:r w:rsidR="00B11961" w:rsidRPr="005B0642">
        <w:rPr>
          <w:rFonts w:ascii="Arial" w:hAnsi="Arial" w:cs="Arial"/>
          <w:b/>
        </w:rPr>
        <w:t xml:space="preserve"> TINDAKAN </w:t>
      </w:r>
    </w:p>
    <w:p w:rsidR="001F1988" w:rsidRDefault="00B11961" w:rsidP="001F1988">
      <w:pPr>
        <w:pStyle w:val="p1"/>
        <w:spacing w:before="0" w:beforeAutospacing="0" w:after="0" w:afterAutospacing="0" w:line="360" w:lineRule="auto"/>
        <w:ind w:firstLine="720"/>
        <w:jc w:val="both"/>
        <w:rPr>
          <w:rFonts w:ascii="Arial" w:hAnsi="Arial" w:cs="Arial"/>
          <w:sz w:val="22"/>
          <w:szCs w:val="22"/>
        </w:rPr>
      </w:pPr>
      <w:r w:rsidRPr="001F1988">
        <w:rPr>
          <w:rFonts w:ascii="Arial" w:hAnsi="Arial" w:cs="Arial"/>
          <w:sz w:val="22"/>
          <w:szCs w:val="22"/>
        </w:rPr>
        <w:t>Suatu sikap belum otomatis terwujud dalam suatu tindakan (overt behavior). Untuk mewujudkan sikap menjadi suatu perbuatan nyata diperlukan factor pendukung atau suatu kondisi yang memungkinkan, antara lain adalah fasilitas.</w:t>
      </w:r>
    </w:p>
    <w:p w:rsidR="001F1988" w:rsidRPr="001F1988" w:rsidRDefault="001F1988" w:rsidP="001F1988">
      <w:pPr>
        <w:pStyle w:val="p1"/>
        <w:spacing w:before="0" w:beforeAutospacing="0" w:after="0" w:afterAutospacing="0" w:line="360" w:lineRule="auto"/>
        <w:ind w:firstLine="720"/>
        <w:jc w:val="both"/>
        <w:rPr>
          <w:rFonts w:ascii="Arial" w:hAnsi="Arial" w:cs="Arial"/>
          <w:sz w:val="22"/>
          <w:szCs w:val="22"/>
        </w:rPr>
      </w:pPr>
    </w:p>
    <w:p w:rsidR="00B71CA9" w:rsidRPr="005B0642" w:rsidRDefault="00BE4A5F" w:rsidP="001F1988">
      <w:pPr>
        <w:pStyle w:val="p1"/>
        <w:spacing w:before="0" w:beforeAutospacing="0" w:after="0" w:afterAutospacing="0" w:line="360" w:lineRule="auto"/>
        <w:jc w:val="both"/>
        <w:rPr>
          <w:rFonts w:ascii="Arial" w:hAnsi="Arial" w:cs="Arial"/>
          <w:b/>
        </w:rPr>
      </w:pPr>
      <w:r w:rsidRPr="005B0642">
        <w:rPr>
          <w:rFonts w:ascii="Arial" w:hAnsi="Arial" w:cs="Arial"/>
          <w:b/>
        </w:rPr>
        <w:t>2.3</w:t>
      </w:r>
      <w:r w:rsidR="00B11961" w:rsidRPr="005B0642">
        <w:rPr>
          <w:rFonts w:ascii="Arial" w:hAnsi="Arial" w:cs="Arial"/>
          <w:b/>
        </w:rPr>
        <w:t>.1 Tingkatan tindakan</w:t>
      </w:r>
    </w:p>
    <w:p w:rsidR="00B71CA9" w:rsidRPr="001F1988" w:rsidRDefault="00B11961" w:rsidP="001F1988">
      <w:pPr>
        <w:pStyle w:val="p1"/>
        <w:spacing w:before="0" w:beforeAutospacing="0" w:after="0" w:afterAutospacing="0" w:line="360" w:lineRule="auto"/>
        <w:jc w:val="both"/>
        <w:rPr>
          <w:rFonts w:ascii="Arial" w:hAnsi="Arial" w:cs="Arial"/>
          <w:sz w:val="22"/>
          <w:szCs w:val="22"/>
        </w:rPr>
      </w:pPr>
      <w:r w:rsidRPr="005B0642">
        <w:rPr>
          <w:rFonts w:ascii="Arial" w:hAnsi="Arial" w:cs="Arial"/>
        </w:rPr>
        <w:t xml:space="preserve"> </w:t>
      </w:r>
      <w:r w:rsidRPr="001F1988">
        <w:rPr>
          <w:rFonts w:ascii="Arial" w:hAnsi="Arial" w:cs="Arial"/>
          <w:sz w:val="22"/>
          <w:szCs w:val="22"/>
        </w:rPr>
        <w:t xml:space="preserve">Praktik atau tindakan mempunyai mempunyai beberapa tingkatan: </w:t>
      </w:r>
    </w:p>
    <w:p w:rsidR="00B71CA9" w:rsidRPr="001F1988" w:rsidRDefault="00B11961" w:rsidP="001F1988">
      <w:pPr>
        <w:pStyle w:val="p1"/>
        <w:numPr>
          <w:ilvl w:val="0"/>
          <w:numId w:val="6"/>
        </w:numPr>
        <w:spacing w:before="0" w:beforeAutospacing="0" w:after="0" w:afterAutospacing="0" w:line="360" w:lineRule="auto"/>
        <w:jc w:val="both"/>
        <w:rPr>
          <w:rFonts w:ascii="Arial" w:hAnsi="Arial" w:cs="Arial"/>
          <w:sz w:val="22"/>
          <w:szCs w:val="22"/>
        </w:rPr>
      </w:pPr>
      <w:r w:rsidRPr="001F1988">
        <w:rPr>
          <w:rFonts w:ascii="Arial" w:hAnsi="Arial" w:cs="Arial"/>
          <w:sz w:val="22"/>
          <w:szCs w:val="22"/>
        </w:rPr>
        <w:t>Respons terpimpin</w:t>
      </w:r>
    </w:p>
    <w:p w:rsidR="00B71CA9" w:rsidRPr="001F1988" w:rsidRDefault="00B11961" w:rsidP="001F1988">
      <w:pPr>
        <w:pStyle w:val="p1"/>
        <w:spacing w:before="0" w:beforeAutospacing="0" w:after="0" w:afterAutospacing="0" w:line="360" w:lineRule="auto"/>
        <w:ind w:left="720"/>
        <w:jc w:val="both"/>
        <w:rPr>
          <w:rFonts w:ascii="Arial" w:hAnsi="Arial" w:cs="Arial"/>
          <w:sz w:val="22"/>
          <w:szCs w:val="22"/>
        </w:rPr>
      </w:pPr>
      <w:r w:rsidRPr="001F1988">
        <w:rPr>
          <w:rFonts w:ascii="Arial" w:hAnsi="Arial" w:cs="Arial"/>
          <w:sz w:val="22"/>
          <w:szCs w:val="22"/>
        </w:rPr>
        <w:t xml:space="preserve">Dapat melakukan sesuatu sesuai dengan urutan yang benar dan sesuai dengan contoh merupakan indicator praktik tingkat pertama. </w:t>
      </w:r>
    </w:p>
    <w:p w:rsidR="00B71CA9" w:rsidRPr="001F1988" w:rsidRDefault="00B11961" w:rsidP="006A0864">
      <w:pPr>
        <w:pStyle w:val="p1"/>
        <w:numPr>
          <w:ilvl w:val="0"/>
          <w:numId w:val="6"/>
        </w:numPr>
        <w:spacing w:before="0" w:beforeAutospacing="0" w:after="0" w:afterAutospacing="0" w:line="360" w:lineRule="auto"/>
        <w:jc w:val="both"/>
        <w:rPr>
          <w:rFonts w:ascii="Arial" w:hAnsi="Arial" w:cs="Arial"/>
          <w:sz w:val="22"/>
          <w:szCs w:val="22"/>
        </w:rPr>
      </w:pPr>
      <w:r w:rsidRPr="001F1988">
        <w:rPr>
          <w:rFonts w:ascii="Arial" w:hAnsi="Arial" w:cs="Arial"/>
          <w:sz w:val="22"/>
          <w:szCs w:val="22"/>
        </w:rPr>
        <w:t>Mekanisme</w:t>
      </w:r>
    </w:p>
    <w:p w:rsidR="00B71CA9" w:rsidRPr="001F1988" w:rsidRDefault="00B11961" w:rsidP="001F1988">
      <w:pPr>
        <w:pStyle w:val="p1"/>
        <w:spacing w:before="0" w:beforeAutospacing="0" w:after="0" w:afterAutospacing="0" w:line="360" w:lineRule="auto"/>
        <w:ind w:left="720"/>
        <w:jc w:val="both"/>
        <w:rPr>
          <w:rFonts w:ascii="Arial" w:hAnsi="Arial" w:cs="Arial"/>
          <w:sz w:val="22"/>
          <w:szCs w:val="22"/>
        </w:rPr>
      </w:pPr>
      <w:r w:rsidRPr="001F1988">
        <w:rPr>
          <w:rFonts w:ascii="Arial" w:hAnsi="Arial" w:cs="Arial"/>
          <w:sz w:val="22"/>
          <w:szCs w:val="22"/>
        </w:rPr>
        <w:t xml:space="preserve"> Apabila seseorang telah dapat melakukan sesuatu dengan benar secara otomatis, atau sesuatu itu sudah merupakan kebiasaan, maka ia sudah mencapai praktik tingkat kedua. </w:t>
      </w:r>
    </w:p>
    <w:p w:rsidR="00B71CA9" w:rsidRPr="001F1988" w:rsidRDefault="00B11961" w:rsidP="006A0864">
      <w:pPr>
        <w:pStyle w:val="p1"/>
        <w:numPr>
          <w:ilvl w:val="0"/>
          <w:numId w:val="6"/>
        </w:numPr>
        <w:spacing w:before="0" w:beforeAutospacing="0" w:after="0" w:afterAutospacing="0" w:line="360" w:lineRule="auto"/>
        <w:jc w:val="both"/>
        <w:rPr>
          <w:rFonts w:ascii="Arial" w:hAnsi="Arial" w:cs="Arial"/>
          <w:sz w:val="22"/>
          <w:szCs w:val="22"/>
        </w:rPr>
      </w:pPr>
      <w:r w:rsidRPr="001F1988">
        <w:rPr>
          <w:rFonts w:ascii="Arial" w:hAnsi="Arial" w:cs="Arial"/>
          <w:sz w:val="22"/>
          <w:szCs w:val="22"/>
        </w:rPr>
        <w:lastRenderedPageBreak/>
        <w:t xml:space="preserve">Adopsi </w:t>
      </w:r>
    </w:p>
    <w:p w:rsidR="006A0864" w:rsidRDefault="00B11961" w:rsidP="006A0864">
      <w:pPr>
        <w:pStyle w:val="p1"/>
        <w:spacing w:before="0" w:beforeAutospacing="0" w:after="0" w:afterAutospacing="0" w:line="360" w:lineRule="auto"/>
        <w:ind w:left="720"/>
        <w:jc w:val="both"/>
        <w:rPr>
          <w:rFonts w:ascii="Arial" w:hAnsi="Arial" w:cs="Arial"/>
          <w:sz w:val="22"/>
          <w:szCs w:val="22"/>
        </w:rPr>
      </w:pPr>
      <w:r w:rsidRPr="001F1988">
        <w:rPr>
          <w:rFonts w:ascii="Arial" w:hAnsi="Arial" w:cs="Arial"/>
          <w:sz w:val="22"/>
          <w:szCs w:val="22"/>
        </w:rPr>
        <w:t xml:space="preserve">Adopsi adalah suatu praktik atau tindakan yang sudah </w:t>
      </w:r>
      <w:r w:rsidR="00120E77">
        <w:rPr>
          <w:rFonts w:ascii="Arial" w:hAnsi="Arial" w:cs="Arial"/>
          <w:sz w:val="22"/>
          <w:szCs w:val="22"/>
        </w:rPr>
        <w:t xml:space="preserve">berkembang dengan baik. Artinya </w:t>
      </w:r>
      <w:r w:rsidRPr="001F1988">
        <w:rPr>
          <w:rFonts w:ascii="Arial" w:hAnsi="Arial" w:cs="Arial"/>
          <w:sz w:val="22"/>
          <w:szCs w:val="22"/>
        </w:rPr>
        <w:t>tindakan itu sudah dimodifikasikannya tanpa mengurangi kebenaran tindakan tersebut. (Notoatmodjo</w:t>
      </w:r>
      <w:r w:rsidR="009F2416">
        <w:rPr>
          <w:rFonts w:ascii="Arial" w:hAnsi="Arial" w:cs="Arial"/>
          <w:sz w:val="22"/>
          <w:szCs w:val="22"/>
        </w:rPr>
        <w:t xml:space="preserve"> S</w:t>
      </w:r>
      <w:r w:rsidR="006A0864">
        <w:rPr>
          <w:rFonts w:ascii="Arial" w:hAnsi="Arial" w:cs="Arial"/>
          <w:sz w:val="22"/>
          <w:szCs w:val="22"/>
        </w:rPr>
        <w:t>.</w:t>
      </w:r>
      <w:r w:rsidRPr="001F1988">
        <w:rPr>
          <w:rFonts w:ascii="Arial" w:hAnsi="Arial" w:cs="Arial"/>
          <w:sz w:val="22"/>
          <w:szCs w:val="22"/>
        </w:rPr>
        <w:t xml:space="preserve"> 2014)</w:t>
      </w:r>
      <w:r w:rsidR="006A0864">
        <w:rPr>
          <w:rFonts w:ascii="Arial" w:hAnsi="Arial" w:cs="Arial"/>
          <w:sz w:val="22"/>
          <w:szCs w:val="22"/>
        </w:rPr>
        <w:t>.</w:t>
      </w:r>
    </w:p>
    <w:p w:rsidR="00F0333D" w:rsidRDefault="009F2416" w:rsidP="006A0864">
      <w:pPr>
        <w:pStyle w:val="p1"/>
        <w:spacing w:before="0" w:beforeAutospacing="0" w:after="0" w:afterAutospacing="0" w:line="360" w:lineRule="auto"/>
        <w:jc w:val="both"/>
        <w:rPr>
          <w:rFonts w:ascii="Arial" w:hAnsi="Arial" w:cs="Arial"/>
          <w:sz w:val="22"/>
          <w:szCs w:val="22"/>
        </w:rPr>
      </w:pPr>
      <w:r w:rsidRPr="003549FB">
        <w:rPr>
          <w:rFonts w:ascii="Arial" w:hAnsi="Arial" w:cs="Arial"/>
          <w:sz w:val="22"/>
          <w:szCs w:val="22"/>
        </w:rPr>
        <w:t>Faktor yang mempengaruhi tindakan</w:t>
      </w:r>
      <w:r w:rsidR="003549FB">
        <w:rPr>
          <w:rFonts w:ascii="Arial" w:hAnsi="Arial" w:cs="Arial"/>
          <w:sz w:val="22"/>
          <w:szCs w:val="22"/>
        </w:rPr>
        <w:t xml:space="preserve"> </w:t>
      </w:r>
      <w:r>
        <w:rPr>
          <w:rFonts w:ascii="Arial" w:hAnsi="Arial" w:cs="Arial"/>
          <w:sz w:val="22"/>
          <w:szCs w:val="22"/>
        </w:rPr>
        <w:t xml:space="preserve">Menurut Noorkasiani (2009) tindakan disebabkan oleh beberapa faktor seperti faktor predisposisi yaitu sikap keyakinan, nilai, motivasi, dan pengetahuan. Suatu sikap belum tentu otomatis terwujud dalam suatu tindakan .untuk mewujudkan sikap menjadi suatu perbuatan yang nyata diperlukan faktor pendukung atau suatu kondisi yang memungkinkan, antara lain </w:t>
      </w:r>
      <w:r w:rsidR="00E47553">
        <w:rPr>
          <w:rFonts w:ascii="Arial" w:hAnsi="Arial" w:cs="Arial"/>
          <w:sz w:val="22"/>
          <w:szCs w:val="22"/>
        </w:rPr>
        <w:t>fasilitas dan sarana prasarana.</w:t>
      </w:r>
    </w:p>
    <w:p w:rsidR="00E47553" w:rsidRPr="001F1988" w:rsidRDefault="00E47553" w:rsidP="001F1988">
      <w:pPr>
        <w:pStyle w:val="p1"/>
        <w:spacing w:before="0" w:beforeAutospacing="0" w:after="0" w:afterAutospacing="0" w:line="360" w:lineRule="auto"/>
        <w:jc w:val="both"/>
        <w:rPr>
          <w:rFonts w:ascii="Arial" w:hAnsi="Arial" w:cs="Arial"/>
          <w:sz w:val="22"/>
          <w:szCs w:val="22"/>
        </w:rPr>
      </w:pPr>
    </w:p>
    <w:p w:rsidR="00F0333D" w:rsidRPr="005B0642" w:rsidRDefault="00030B58" w:rsidP="001F1988">
      <w:pPr>
        <w:pStyle w:val="p1"/>
        <w:spacing w:before="0" w:beforeAutospacing="0" w:after="0" w:afterAutospacing="0" w:line="360" w:lineRule="auto"/>
        <w:jc w:val="both"/>
        <w:rPr>
          <w:rFonts w:ascii="Arial" w:hAnsi="Arial" w:cs="Arial"/>
          <w:b/>
        </w:rPr>
      </w:pPr>
      <w:r w:rsidRPr="005B0642">
        <w:rPr>
          <w:rFonts w:ascii="Arial" w:hAnsi="Arial" w:cs="Arial"/>
          <w:b/>
        </w:rPr>
        <w:t>2.4</w:t>
      </w:r>
      <w:r w:rsidR="00F0333D" w:rsidRPr="005B0642">
        <w:rPr>
          <w:rFonts w:ascii="Arial" w:hAnsi="Arial" w:cs="Arial"/>
          <w:b/>
        </w:rPr>
        <w:t xml:space="preserve"> VAKSIN</w:t>
      </w:r>
    </w:p>
    <w:p w:rsidR="00F0333D" w:rsidRPr="005B0642" w:rsidRDefault="00030B58" w:rsidP="001F1988">
      <w:pPr>
        <w:pStyle w:val="p1"/>
        <w:spacing w:before="0" w:beforeAutospacing="0" w:after="0" w:afterAutospacing="0" w:line="360" w:lineRule="auto"/>
        <w:jc w:val="both"/>
        <w:rPr>
          <w:rFonts w:ascii="Arial" w:hAnsi="Arial" w:cs="Arial"/>
          <w:b/>
        </w:rPr>
      </w:pPr>
      <w:r w:rsidRPr="005B0642">
        <w:rPr>
          <w:rFonts w:ascii="Arial" w:hAnsi="Arial" w:cs="Arial"/>
          <w:b/>
        </w:rPr>
        <w:t>2.4</w:t>
      </w:r>
      <w:r w:rsidR="00F0333D" w:rsidRPr="005B0642">
        <w:rPr>
          <w:rFonts w:ascii="Arial" w:hAnsi="Arial" w:cs="Arial"/>
          <w:b/>
        </w:rPr>
        <w:t>.1  Pengertian vaksin</w:t>
      </w:r>
    </w:p>
    <w:p w:rsidR="00F0333D" w:rsidRPr="001F1988" w:rsidRDefault="00F0333D" w:rsidP="001F1988">
      <w:pPr>
        <w:pStyle w:val="p1"/>
        <w:spacing w:before="0" w:beforeAutospacing="0" w:after="0" w:afterAutospacing="0" w:line="360" w:lineRule="auto"/>
        <w:ind w:firstLine="720"/>
        <w:jc w:val="both"/>
        <w:rPr>
          <w:rFonts w:ascii="Arial" w:hAnsi="Arial" w:cs="Arial"/>
          <w:sz w:val="22"/>
          <w:szCs w:val="22"/>
        </w:rPr>
      </w:pPr>
      <w:r w:rsidRPr="001F1988">
        <w:rPr>
          <w:rFonts w:ascii="Arial" w:hAnsi="Arial" w:cs="Arial"/>
          <w:sz w:val="22"/>
          <w:szCs w:val="22"/>
        </w:rPr>
        <w:t>Vaksin adalah sedian biologis yang digunakan untuk menghasilkan kekebalan adaptif terhadap penyakit infeksi tertentu. Kata "vaksin" berasal dari Bahasa Latin yaitu Variolae vaccinae (cowpox), yang ditunjukkan Edward Jenner pada tahun 1798 untuk mencegah cacar pada manusia. Hari ini istilah 'vaksin' berlaku untuk semua persiapan biologis, yang dihasilkan dari organisme hidup, yang berfungsi meningkatkan kekebalan terhadap penyakit dan (vaksin profilaksis) atau, dalam beberapa kasus, mengobati penyakit (vaksin terapeutik). Vaksin diberikan dalam cairan baik dengan injeksi, oral, atau dengan rute intranasal (Jenner et al., 2012).</w:t>
      </w:r>
    </w:p>
    <w:p w:rsidR="00F0333D" w:rsidRPr="001F1988" w:rsidRDefault="00F0333D" w:rsidP="001F1988">
      <w:pPr>
        <w:pStyle w:val="p1"/>
        <w:spacing w:before="0" w:beforeAutospacing="0" w:after="0" w:afterAutospacing="0" w:line="360" w:lineRule="auto"/>
        <w:jc w:val="both"/>
        <w:rPr>
          <w:rFonts w:ascii="Arial" w:hAnsi="Arial" w:cs="Arial"/>
          <w:sz w:val="22"/>
          <w:szCs w:val="22"/>
        </w:rPr>
      </w:pPr>
      <w:r w:rsidRPr="001F1988">
        <w:rPr>
          <w:rFonts w:ascii="Arial" w:hAnsi="Arial" w:cs="Arial"/>
          <w:sz w:val="22"/>
          <w:szCs w:val="22"/>
        </w:rPr>
        <w:tab/>
        <w:t>Vaksinasi merupakan bentuk imunitas aktif yang sederhana, aman, dan efektif untuk melindungi orang dari penyakit berbahaya. Vaksinasi menggunakan pertahanan alami tubuh untuk membangun ketahanan terhadap infeksi tertentu dan membuat sistem kekebalan kelompok (herd immunity) atau sistem imun tubuh lebih kuat (Kemk, 2020). Vaksinasi tidak hanya melindungi diri kita sendiri, namun juga orang-orang di sekitar kita. Orang yang memiliki sakit parah disarankan untuk tidak mendapatkan vaksin tertentu, sehingga mereka bergantung pada orang yang mendapatkan vaksinasi dan membantu mengurangi penyebaran penyakit (WHO, 2020).</w:t>
      </w:r>
    </w:p>
    <w:p w:rsidR="00FF72FA" w:rsidRDefault="00F0333D" w:rsidP="001F1988">
      <w:pPr>
        <w:pStyle w:val="p1"/>
        <w:spacing w:before="0" w:beforeAutospacing="0" w:after="0" w:afterAutospacing="0" w:line="360" w:lineRule="auto"/>
        <w:jc w:val="both"/>
        <w:rPr>
          <w:rFonts w:ascii="Arial" w:hAnsi="Arial" w:cs="Arial"/>
          <w:sz w:val="22"/>
          <w:szCs w:val="22"/>
        </w:rPr>
      </w:pPr>
      <w:r w:rsidRPr="001F1988">
        <w:rPr>
          <w:rFonts w:ascii="Arial" w:hAnsi="Arial" w:cs="Arial"/>
          <w:sz w:val="22"/>
          <w:szCs w:val="22"/>
        </w:rPr>
        <w:tab/>
        <w:t xml:space="preserve">Vaksin merupakan produk imunologis yang bertujuan untuk membangun respon imun tubuh terhadap patogen tertentu tanpa berisiko untuk mendapat penyakit dan komplikasi. Penyakit smallpox sudah dapat dieradikasi oleh program pemberian </w:t>
      </w:r>
      <w:r w:rsidRPr="001F1988">
        <w:rPr>
          <w:rFonts w:ascii="Arial" w:hAnsi="Arial" w:cs="Arial"/>
          <w:sz w:val="22"/>
          <w:szCs w:val="22"/>
        </w:rPr>
        <w:lastRenderedPageBreak/>
        <w:t>vaksin. Angka kejadian polio dan campak juga berhasil ditekan setelah pemberian vaksin.(Pollard and Bijker, 2021).</w:t>
      </w:r>
    </w:p>
    <w:p w:rsidR="00C80CCD" w:rsidRPr="001F1988" w:rsidRDefault="00C80CCD" w:rsidP="001F1988">
      <w:pPr>
        <w:pStyle w:val="p1"/>
        <w:spacing w:before="0" w:beforeAutospacing="0" w:after="0" w:afterAutospacing="0" w:line="360" w:lineRule="auto"/>
        <w:jc w:val="both"/>
        <w:rPr>
          <w:rFonts w:ascii="Arial" w:hAnsi="Arial" w:cs="Arial"/>
          <w:sz w:val="22"/>
          <w:szCs w:val="22"/>
        </w:rPr>
      </w:pPr>
    </w:p>
    <w:p w:rsidR="00F0333D" w:rsidRPr="005B0642" w:rsidRDefault="00030B58" w:rsidP="001F1988">
      <w:pPr>
        <w:pStyle w:val="p1"/>
        <w:spacing w:before="0" w:beforeAutospacing="0" w:after="0" w:afterAutospacing="0" w:line="360" w:lineRule="auto"/>
        <w:jc w:val="both"/>
        <w:rPr>
          <w:rFonts w:ascii="Arial" w:hAnsi="Arial" w:cs="Arial"/>
          <w:b/>
        </w:rPr>
      </w:pPr>
      <w:r w:rsidRPr="005B0642">
        <w:rPr>
          <w:rFonts w:ascii="Arial" w:hAnsi="Arial" w:cs="Arial"/>
          <w:b/>
        </w:rPr>
        <w:t>2.5</w:t>
      </w:r>
      <w:r w:rsidR="00F0333D" w:rsidRPr="005B0642">
        <w:rPr>
          <w:rFonts w:ascii="Arial" w:hAnsi="Arial" w:cs="Arial"/>
          <w:b/>
        </w:rPr>
        <w:t xml:space="preserve">  Vaksin Corona (covid-19)</w:t>
      </w:r>
    </w:p>
    <w:p w:rsidR="00F0333D" w:rsidRPr="001F1988" w:rsidRDefault="00F0333D" w:rsidP="001F1988">
      <w:pPr>
        <w:pStyle w:val="p1"/>
        <w:spacing w:before="0" w:beforeAutospacing="0" w:after="0" w:afterAutospacing="0" w:line="360" w:lineRule="auto"/>
        <w:jc w:val="both"/>
        <w:rPr>
          <w:rFonts w:ascii="Arial" w:hAnsi="Arial" w:cs="Arial"/>
          <w:sz w:val="22"/>
          <w:szCs w:val="22"/>
        </w:rPr>
      </w:pPr>
      <w:r w:rsidRPr="005B0642">
        <w:rPr>
          <w:rFonts w:ascii="Arial" w:hAnsi="Arial" w:cs="Arial"/>
        </w:rPr>
        <w:tab/>
      </w:r>
      <w:r w:rsidRPr="001F1988">
        <w:rPr>
          <w:rFonts w:ascii="Arial" w:hAnsi="Arial" w:cs="Arial"/>
          <w:sz w:val="22"/>
          <w:szCs w:val="22"/>
        </w:rPr>
        <w:t>Coronavirus Disease (COVID-19) atau biasa disebut dengan COVID-19 merupakan sebuah penyakit yang diakibatkan virus dari kelompok Coronavirus. COVID-19 telah menyebar hampir ke seluruh belahan dunia dan terjadi peningkatan kasus akumulatif secara terus-menerus hingga saat ini(1). Pada tanggal 31 Desember 2019, Tiongkok melaporkan kasus pneumonia misterius yang tidak diketahui penyebabnya. Dalam 3 hari, pasien dengan kasus tersebut berjumlah 70 pasien dan terus bertambah hingga saat ini berjumlah ribuan kasus. Pada awalnya data epidemiologi menunjukkan 66% pasien berkaitan atau terpajan dengan satu pasar seafood atau live market di Wuhan, Provinsi Hubei Tiongkok. Sampel isolat dari pasien diteliti dengan hasil menunjukkan adanya infeksi coronavirus, jenis betacoronavirus tipe baru, diberi nama 2019 novel Coronavirus (2019-nCoV).</w:t>
      </w:r>
    </w:p>
    <w:p w:rsidR="00F0333D" w:rsidRPr="001F1988" w:rsidRDefault="00F0333D" w:rsidP="001F1988">
      <w:pPr>
        <w:pStyle w:val="p1"/>
        <w:spacing w:before="0" w:beforeAutospacing="0" w:after="0" w:afterAutospacing="0" w:line="360" w:lineRule="auto"/>
        <w:jc w:val="both"/>
        <w:rPr>
          <w:rFonts w:ascii="Arial" w:hAnsi="Arial" w:cs="Arial"/>
          <w:sz w:val="22"/>
          <w:szCs w:val="22"/>
        </w:rPr>
      </w:pPr>
      <w:r w:rsidRPr="001F1988">
        <w:rPr>
          <w:rFonts w:ascii="Arial" w:hAnsi="Arial" w:cs="Arial"/>
          <w:sz w:val="22"/>
          <w:szCs w:val="22"/>
        </w:rPr>
        <w:tab/>
        <w:t>Pandemi COVID-19 diperkirakan akan terus menimbulkan beban morbiditas dan mortalitas yang sangat besar sementara sangat mengganggu masyarakat dan ekonomi di seluruh dunia. Pemerintah harus siap untuk memastikan akses dan distribusi vaksin COVID-19 dalam skala besar dan adil jika dan ketika vaksin yang aman dan efektif tersedia (Makmun and Hazhiyah 2020). Diperlukan kapasitas sistem kesehatan yang memadai, serta strategi untuk meningkatkan kepercayaan dan penerimaan vaksin dan bagi mereka yang akan melaksanakan vaksinasi. Pada tahun 2015, Kelompok Penasehat Strategis Ahli Badan Kesehatan Dunia (WHO) tentang Imunisasi mendefinisikan efisiensi vaksin sebagai penundaan dalam penerimaan atau penolakan vaksinasi meskipun tersedia layanan vaksinasi dapat bervariasi dalam bentuk dan intensitas berdasarkan kapan dan dimana vaksin itu muncul dan vaksin apa yang digunakan (Luz, Brown, and Struchiner 2019).</w:t>
      </w:r>
    </w:p>
    <w:p w:rsidR="00F0333D" w:rsidRPr="001F1988" w:rsidRDefault="00F0333D" w:rsidP="001F1988">
      <w:pPr>
        <w:pStyle w:val="p1"/>
        <w:spacing w:before="0" w:beforeAutospacing="0" w:after="0" w:afterAutospacing="0" w:line="360" w:lineRule="auto"/>
        <w:jc w:val="both"/>
        <w:rPr>
          <w:rFonts w:ascii="Arial" w:hAnsi="Arial" w:cs="Arial"/>
          <w:sz w:val="22"/>
          <w:szCs w:val="22"/>
        </w:rPr>
      </w:pPr>
      <w:r w:rsidRPr="001F1988">
        <w:rPr>
          <w:rFonts w:ascii="Arial" w:hAnsi="Arial" w:cs="Arial"/>
          <w:sz w:val="22"/>
          <w:szCs w:val="22"/>
        </w:rPr>
        <w:tab/>
        <w:t xml:space="preserve">Banyak langkah yang telah ditempuh pemerintah guna menekan penyebaran Covid-19 diantaranya himbauan dan kampanye 3M (menggunakan masker, menjaga jarak, dan mencuci tangan), 3T (testing, tracing, dan treatment) sampai pembatasan aktivitas masyarakat dari skala besar hingga skala mikro (Satuan Tugas Penanganan </w:t>
      </w:r>
      <w:r w:rsidRPr="001F1988">
        <w:rPr>
          <w:rFonts w:ascii="Arial" w:hAnsi="Arial" w:cs="Arial"/>
          <w:sz w:val="22"/>
          <w:szCs w:val="22"/>
        </w:rPr>
        <w:lastRenderedPageBreak/>
        <w:t>COVID-19, 2021b). Namun, angka kasus di Indonesia masih fluktuatif dan cenderung meningkat (Badan Nasional Penanggulangan Bencana RI, 2021).</w:t>
      </w:r>
    </w:p>
    <w:p w:rsidR="00F0333D" w:rsidRPr="001F1988" w:rsidRDefault="00F0333D" w:rsidP="001F1988">
      <w:pPr>
        <w:pStyle w:val="p1"/>
        <w:spacing w:before="0" w:beforeAutospacing="0" w:after="0" w:afterAutospacing="0" w:line="360" w:lineRule="auto"/>
        <w:jc w:val="both"/>
        <w:rPr>
          <w:rFonts w:ascii="Arial" w:hAnsi="Arial" w:cs="Arial"/>
          <w:sz w:val="22"/>
          <w:szCs w:val="22"/>
        </w:rPr>
      </w:pPr>
      <w:r w:rsidRPr="001F1988">
        <w:rPr>
          <w:rFonts w:ascii="Arial" w:hAnsi="Arial" w:cs="Arial"/>
          <w:sz w:val="22"/>
          <w:szCs w:val="22"/>
        </w:rPr>
        <w:tab/>
        <w:t>Beberapa negara termasuk Indonesia telah mengembangkan vaksin Covid-19. Beberapa kandidat vaksin masih dalam tahap uji klinis namun beberapa juga telah memperoleh ijin edar darurat. Di Indonesia, beberpa produk vaksin telah memperoleh ijin edar darurat dari Badan Pengawas Obat dan Makanan (BPOM) antara lain Covid-19 Vaccine Astrazeneca, Coronavac, dan Sars Cov 2 Vaccine (Verocell). Proses vaksinasi di Indonesia direncanakan dalam beberapa tahap yang diagendakan diulai 13 Januari 2021 dan selesai pada Maret 2022 dengan sasaran lapisan masyarakat yang berbeda sesuai skala prioritas. Gelombang I berlangsung hingga April 2021 dengan menargetkan 1,3 juta tenaga kesehatan, 17,4 juta petugas publik, serta 21,5 juta lansia untuk mendapatkan vaksin. Gelombang II menargetkan 63,9 juta masyarakat rentan, lalu 77,4 juta masyarakat lainnya (Satuan Tugas Penanganan COVID-19, 2021).</w:t>
      </w:r>
    </w:p>
    <w:p w:rsidR="001C5AFF" w:rsidRDefault="00F0333D" w:rsidP="001F1988">
      <w:pPr>
        <w:pStyle w:val="p1"/>
        <w:spacing w:before="0" w:beforeAutospacing="0" w:after="0" w:afterAutospacing="0" w:line="360" w:lineRule="auto"/>
        <w:jc w:val="both"/>
        <w:rPr>
          <w:rFonts w:ascii="Arial" w:hAnsi="Arial" w:cs="Arial"/>
          <w:sz w:val="22"/>
          <w:szCs w:val="22"/>
        </w:rPr>
      </w:pPr>
      <w:r w:rsidRPr="001F1988">
        <w:rPr>
          <w:rFonts w:ascii="Arial" w:hAnsi="Arial" w:cs="Arial"/>
          <w:sz w:val="22"/>
          <w:szCs w:val="22"/>
        </w:rPr>
        <w:tab/>
        <w:t>Kementerian Kesehatan, Indonesian Technical Advisory Group on Immunization (ITAGI), United Nations Children’s Fund (UNICEF) dan WHO melaksanakan survei secara daring di 34 provinsi di Indonesia pada bulan September 2020 untuk mengukur penerimaan masyarakat terhadap vaksin COVID-19 dan mendapatkan hasil bahwa sekitar 26% dari 112.888 responden mengaku belum pernah mendengar terkait pelaksanaan vaksinasi COVID-19 (Kementerian Kesehatan Republik Indonesia et al., 2020). Persepsi responden terhadap vaksinasi COVID-19 di Bangladesh didapatkan 56% responden menjawab bahwa jika semua orang di masyarakat melakukan tindakan pencegahan maka pandemi COVID-19 dapat diberantas tanpa vaksinasi dan sekitar 35% menjawab tidak akan membeli vaksin jika tidak diberikan secara gratis oleh pemerintah (Islam et al., 2021). Palamenghi et al. (2020) dalam hasil penelitiannya menunjukkan bahwa terdapat 59% responden yang melaporkan kemungkinan akan melakukan vaksinasi COVID-19 dengan kesediaan responden untuk vaksinasi berkolerasi positif dengan kepercayaan pada penelitian ilmiah dan sikap umum terhadap khasiat dari vaksin. Pada penelitian Tasnim (2021) didapatkan bahwa terdapat 71 dari 210 responden belum bersedia untuk divaksinasi dengan berbagai alasan seperti ragu terhadap vaksin COVID-19</w:t>
      </w:r>
      <w:r w:rsidR="001F4BE0" w:rsidRPr="001F1988">
        <w:rPr>
          <w:rFonts w:ascii="Arial" w:hAnsi="Arial" w:cs="Arial"/>
          <w:sz w:val="22"/>
          <w:szCs w:val="22"/>
        </w:rPr>
        <w:t>.</w:t>
      </w:r>
    </w:p>
    <w:p w:rsidR="00C80CCD" w:rsidRPr="00C80CCD" w:rsidRDefault="00C80CCD" w:rsidP="001F1988">
      <w:pPr>
        <w:pStyle w:val="p1"/>
        <w:spacing w:before="0" w:beforeAutospacing="0" w:after="0" w:afterAutospacing="0" w:line="360" w:lineRule="auto"/>
        <w:jc w:val="both"/>
        <w:rPr>
          <w:rFonts w:ascii="Arial" w:hAnsi="Arial" w:cs="Arial"/>
          <w:sz w:val="22"/>
          <w:szCs w:val="22"/>
        </w:rPr>
      </w:pPr>
    </w:p>
    <w:p w:rsidR="001F4BE0" w:rsidRPr="005B0642" w:rsidRDefault="00030B58" w:rsidP="001F1988">
      <w:pPr>
        <w:pStyle w:val="p1"/>
        <w:spacing w:before="0" w:beforeAutospacing="0" w:after="0" w:afterAutospacing="0" w:line="360" w:lineRule="auto"/>
        <w:jc w:val="both"/>
        <w:rPr>
          <w:rFonts w:ascii="Arial" w:hAnsi="Arial" w:cs="Arial"/>
          <w:b/>
        </w:rPr>
      </w:pPr>
      <w:r w:rsidRPr="005B0642">
        <w:rPr>
          <w:rFonts w:ascii="Arial" w:hAnsi="Arial" w:cs="Arial"/>
          <w:b/>
        </w:rPr>
        <w:lastRenderedPageBreak/>
        <w:t>2.6</w:t>
      </w:r>
      <w:r w:rsidR="001F4BE0" w:rsidRPr="005B0642">
        <w:rPr>
          <w:rFonts w:ascii="Arial" w:hAnsi="Arial" w:cs="Arial"/>
          <w:b/>
        </w:rPr>
        <w:t xml:space="preserve"> Vaksin Sinovac</w:t>
      </w:r>
    </w:p>
    <w:p w:rsidR="002527ED" w:rsidRPr="001F1988" w:rsidRDefault="001F4BE0" w:rsidP="001F1988">
      <w:pPr>
        <w:pStyle w:val="p1"/>
        <w:spacing w:before="0" w:beforeAutospacing="0" w:after="0" w:afterAutospacing="0" w:line="360" w:lineRule="auto"/>
        <w:ind w:firstLine="720"/>
        <w:jc w:val="both"/>
        <w:rPr>
          <w:rFonts w:ascii="Arial" w:hAnsi="Arial" w:cs="Arial"/>
          <w:sz w:val="22"/>
          <w:szCs w:val="22"/>
        </w:rPr>
      </w:pPr>
      <w:r w:rsidRPr="001F1988">
        <w:rPr>
          <w:rFonts w:ascii="Arial" w:hAnsi="Arial" w:cs="Arial"/>
          <w:sz w:val="22"/>
          <w:szCs w:val="22"/>
        </w:rPr>
        <w:t>Pada saat ini perlombaan untuk memproduksi vaksin diawali oleh China dengan Sinovac dan Sinopharm. Perusahaan biofarmasi yang berkedudukan di Beijing China tersebut mendukung pemanfaatan CoronaVac yaitu vaksin yang tidak aktif. Vaksin tersebut bekerja dengan menggunakan virus yang sudah dimatikan guna merangsang system kekebalan tubuh terhadap virus tanpa risiko memberikan respon terhadap penyakit yang serius. CoronaVac adalah metode vaksin yang lebih tradisional seperti digunakan pada banyak vaksin diantaranya adalah vaksin rabies. Hal tersebut diungkapkan oleh Associate Professor Luo Dahai dari Nanyang Technological University kepada BBC. Disebutkan salah satu keunggulan utama dari vaksin Sinovac adalah dapat disimpan di lemari es standar dengan suhu 2-8 derajat Celsius. Hal ini tentu lebih menguntungkan bagi negara –negara berkembang karena dapat menyimpan vaksin dalam jumlah yang besar pada suhu tersebut. Bagi Indonesia hal ini juga memudahkan mengingat kondisi infrastruktur tiap-tiap</w:t>
      </w:r>
      <w:r w:rsidR="00120E77">
        <w:rPr>
          <w:rFonts w:ascii="Arial" w:hAnsi="Arial" w:cs="Arial"/>
          <w:sz w:val="22"/>
          <w:szCs w:val="22"/>
        </w:rPr>
        <w:t xml:space="preserve"> provinsi tidak sama (Yvette</w:t>
      </w:r>
      <w:r w:rsidRPr="001F1988">
        <w:rPr>
          <w:rFonts w:ascii="Arial" w:hAnsi="Arial" w:cs="Arial"/>
          <w:sz w:val="22"/>
          <w:szCs w:val="22"/>
        </w:rPr>
        <w:t xml:space="preserve">, 2021). </w:t>
      </w:r>
    </w:p>
    <w:p w:rsidR="002527ED" w:rsidRDefault="001F4BE0" w:rsidP="001F1988">
      <w:pPr>
        <w:pStyle w:val="p1"/>
        <w:spacing w:before="0" w:beforeAutospacing="0" w:after="0" w:afterAutospacing="0" w:line="360" w:lineRule="auto"/>
        <w:ind w:firstLine="720"/>
        <w:jc w:val="both"/>
        <w:rPr>
          <w:rFonts w:ascii="Arial" w:hAnsi="Arial" w:cs="Arial"/>
        </w:rPr>
      </w:pPr>
      <w:r w:rsidRPr="001F1988">
        <w:rPr>
          <w:rFonts w:ascii="Arial" w:hAnsi="Arial" w:cs="Arial"/>
          <w:sz w:val="22"/>
          <w:szCs w:val="22"/>
        </w:rPr>
        <w:t>Vaksin Sinovac telah menjalani uji coba fase tiga di berbagai Negara. Data sementara dari uji coba tahap akhir di Turki dan Indonesia menunjukkan bahwa vaksin tersebut efektif masing-masing sebesar 91,25% dan 63,50% . Para peneliti di Brasil pada awalnya mengatakan</w:t>
      </w:r>
      <w:r w:rsidR="002527ED" w:rsidRPr="001F1988">
        <w:rPr>
          <w:rFonts w:ascii="Arial" w:hAnsi="Arial" w:cs="Arial"/>
          <w:sz w:val="22"/>
          <w:szCs w:val="22"/>
        </w:rPr>
        <w:t>dalam uji klinis mereka efektifitas vaksin Sinovac adalah 78%, akan tetapi setelah dilakukan penambahan data penelitian maka angka tersebut direvisi menjadi 50,40% dan dideklarasikan pada bulan Januari 2021. Vaksin Sinovac telah disetujui untuk penggunaan darurat pada kelompok berisiko tinggi di China sejak Juli 2020, dan pada September 2020 Sinovac telah diberikan kepada 1.000 orang sukarelawan denga hasil kurang dari 5% merasakan tidak nyaman a</w:t>
      </w:r>
      <w:r w:rsidR="00120E77">
        <w:rPr>
          <w:rFonts w:ascii="Arial" w:hAnsi="Arial" w:cs="Arial"/>
          <w:sz w:val="22"/>
          <w:szCs w:val="22"/>
        </w:rPr>
        <w:t>tau kelelahan ringan (Yvette</w:t>
      </w:r>
      <w:r w:rsidR="002527ED" w:rsidRPr="001F1988">
        <w:rPr>
          <w:rFonts w:ascii="Arial" w:hAnsi="Arial" w:cs="Arial"/>
          <w:sz w:val="22"/>
          <w:szCs w:val="22"/>
        </w:rPr>
        <w:t>, 2021)</w:t>
      </w:r>
      <w:r w:rsidR="002527ED" w:rsidRPr="005B0642">
        <w:rPr>
          <w:rFonts w:ascii="Arial" w:hAnsi="Arial" w:cs="Arial"/>
        </w:rPr>
        <w:t>.</w:t>
      </w:r>
    </w:p>
    <w:p w:rsidR="00CB074B" w:rsidRPr="005B0642" w:rsidRDefault="00CB074B" w:rsidP="001F1988">
      <w:pPr>
        <w:pStyle w:val="p1"/>
        <w:spacing w:before="0" w:beforeAutospacing="0" w:after="0" w:afterAutospacing="0" w:line="360" w:lineRule="auto"/>
        <w:ind w:firstLine="720"/>
        <w:jc w:val="both"/>
        <w:rPr>
          <w:rFonts w:ascii="Arial" w:hAnsi="Arial" w:cs="Arial"/>
        </w:rPr>
      </w:pPr>
    </w:p>
    <w:p w:rsidR="00BE41F9" w:rsidRPr="005B0642" w:rsidRDefault="00030B58" w:rsidP="001F1988">
      <w:pPr>
        <w:pStyle w:val="p1"/>
        <w:spacing w:before="0" w:beforeAutospacing="0" w:after="0" w:afterAutospacing="0" w:line="360" w:lineRule="auto"/>
        <w:jc w:val="both"/>
        <w:rPr>
          <w:rFonts w:ascii="Arial" w:hAnsi="Arial" w:cs="Arial"/>
          <w:b/>
        </w:rPr>
      </w:pPr>
      <w:r w:rsidRPr="005B0642">
        <w:rPr>
          <w:rFonts w:ascii="Arial" w:hAnsi="Arial" w:cs="Arial"/>
          <w:b/>
        </w:rPr>
        <w:t>2.7</w:t>
      </w:r>
      <w:r w:rsidR="00BE41F9" w:rsidRPr="005B0642">
        <w:rPr>
          <w:rFonts w:ascii="Arial" w:hAnsi="Arial" w:cs="Arial"/>
          <w:b/>
        </w:rPr>
        <w:t xml:space="preserve"> vaksin co</w:t>
      </w:r>
      <w:r w:rsidR="00235771" w:rsidRPr="005B0642">
        <w:rPr>
          <w:rFonts w:ascii="Arial" w:hAnsi="Arial" w:cs="Arial"/>
          <w:b/>
        </w:rPr>
        <w:t>vid 19 untuk anak-anak umur 6-11</w:t>
      </w:r>
      <w:r w:rsidR="00BE41F9" w:rsidRPr="005B0642">
        <w:rPr>
          <w:rFonts w:ascii="Arial" w:hAnsi="Arial" w:cs="Arial"/>
          <w:b/>
        </w:rPr>
        <w:t xml:space="preserve"> tahun</w:t>
      </w:r>
    </w:p>
    <w:p w:rsidR="00CB074B" w:rsidRDefault="00BE41F9" w:rsidP="00CB074B">
      <w:pPr>
        <w:pStyle w:val="Header"/>
        <w:shd w:val="clear" w:color="auto" w:fill="FFFFFF"/>
        <w:tabs>
          <w:tab w:val="clear" w:pos="4680"/>
          <w:tab w:val="clear" w:pos="9360"/>
          <w:tab w:val="center" w:pos="284"/>
        </w:tabs>
        <w:spacing w:line="360" w:lineRule="auto"/>
        <w:jc w:val="both"/>
        <w:rPr>
          <w:rFonts w:ascii="Arial" w:hAnsi="Arial" w:cs="Arial"/>
          <w:lang w:val="en-US"/>
        </w:rPr>
      </w:pPr>
      <w:r w:rsidRPr="005B0642">
        <w:rPr>
          <w:rFonts w:ascii="Arial" w:hAnsi="Arial" w:cs="Arial"/>
          <w:color w:val="333333"/>
          <w:sz w:val="21"/>
          <w:szCs w:val="21"/>
        </w:rPr>
        <w:tab/>
      </w:r>
      <w:r w:rsidR="00CB074B">
        <w:rPr>
          <w:rFonts w:ascii="Arial" w:hAnsi="Arial" w:cs="Arial"/>
          <w:color w:val="333333"/>
          <w:sz w:val="21"/>
          <w:szCs w:val="21"/>
          <w:lang w:val="en-US"/>
        </w:rPr>
        <w:tab/>
      </w:r>
      <w:r w:rsidRPr="001F1988">
        <w:rPr>
          <w:rFonts w:ascii="Arial" w:hAnsi="Arial" w:cs="Arial"/>
        </w:rPr>
        <w:t>Akhir-akhir ini Vaksin Covid-19 menjadi perbincangan hangat di masyarakat.</w:t>
      </w:r>
    </w:p>
    <w:p w:rsidR="00CB074B" w:rsidRDefault="00BE41F9" w:rsidP="00CB074B">
      <w:pPr>
        <w:pStyle w:val="Header"/>
        <w:shd w:val="clear" w:color="auto" w:fill="FFFFFF"/>
        <w:tabs>
          <w:tab w:val="clear" w:pos="4680"/>
          <w:tab w:val="center" w:pos="284"/>
        </w:tabs>
        <w:spacing w:line="360" w:lineRule="auto"/>
        <w:jc w:val="both"/>
        <w:rPr>
          <w:rFonts w:ascii="Arial" w:hAnsi="Arial" w:cs="Arial"/>
          <w:lang w:val="en-US"/>
        </w:rPr>
      </w:pPr>
      <w:r w:rsidRPr="001F1988">
        <w:rPr>
          <w:rFonts w:ascii="Arial" w:hAnsi="Arial" w:cs="Arial"/>
        </w:rPr>
        <w:t xml:space="preserve">Pemerintah Indonesia juga telah menggalakkan pelaksanaan vaksin untuk semua lapisan masyarakat Indonesia. Tidak terkecuali vaksin bagi anak usia 6-12 tahun hal ini dilakukan seiring peningkatan jumlah kasus infeksi virus Covid-19 pada anak. Berdasarkan Ikatan Dokter Anak Indonesia (IDAI) kasus positif covid-19 pada anak </w:t>
      </w:r>
      <w:r w:rsidRPr="001F1988">
        <w:rPr>
          <w:rFonts w:ascii="Arial" w:hAnsi="Arial" w:cs="Arial"/>
        </w:rPr>
        <w:lastRenderedPageBreak/>
        <w:t>Indonesia umur 0-18 tahun sebesar 12,6%, berarti 1 dari 8 orang yang tertular Covid-19 adalah anak-anak. Angka kematian pada anak umur 1-5 tahun sebesar 0.6% dan 6-18 tahun prevalensi 0,6%. Berdasarkan kejadian tersebut pemerintah terus menggencarkan program vaksinasi pada anak.</w:t>
      </w:r>
    </w:p>
    <w:p w:rsidR="00CB074B" w:rsidRDefault="00CB074B" w:rsidP="00CB074B">
      <w:pPr>
        <w:pStyle w:val="Header"/>
        <w:shd w:val="clear" w:color="auto" w:fill="FFFFFF"/>
        <w:tabs>
          <w:tab w:val="clear" w:pos="4680"/>
          <w:tab w:val="clear" w:pos="9360"/>
          <w:tab w:val="center" w:pos="284"/>
          <w:tab w:val="right" w:pos="8222"/>
        </w:tabs>
        <w:spacing w:line="360" w:lineRule="auto"/>
        <w:jc w:val="both"/>
        <w:rPr>
          <w:rFonts w:ascii="Arial" w:hAnsi="Arial" w:cs="Arial"/>
          <w:lang w:val="en-US"/>
        </w:rPr>
      </w:pPr>
      <w:r>
        <w:rPr>
          <w:rFonts w:ascii="Arial" w:hAnsi="Arial" w:cs="Arial"/>
          <w:lang w:val="en-US"/>
        </w:rPr>
        <w:tab/>
        <w:t xml:space="preserve">           </w:t>
      </w:r>
      <w:r w:rsidR="00BE41F9" w:rsidRPr="001F1988">
        <w:rPr>
          <w:rFonts w:ascii="Arial" w:hAnsi="Arial" w:cs="Arial"/>
        </w:rPr>
        <w:t>Vaksinasi adalah proses di dalam tubuh, seseorang menjadi kebal atau</w:t>
      </w:r>
      <w:r>
        <w:rPr>
          <w:rFonts w:ascii="Arial" w:hAnsi="Arial" w:cs="Arial"/>
          <w:lang w:val="en-US"/>
        </w:rPr>
        <w:t xml:space="preserve"> </w:t>
      </w:r>
      <w:r w:rsidR="00BE41F9" w:rsidRPr="001F1988">
        <w:rPr>
          <w:rFonts w:ascii="Arial" w:hAnsi="Arial" w:cs="Arial"/>
        </w:rPr>
        <w:t xml:space="preserve"> terlindungi dari suatu penyakit sehingga apabila suatu saat terpajan dengan penyakit tersebut maka tidak akan sakit atau hanya mengalami sakit ringan (Kemenkes, 2021). Program vaksina</w:t>
      </w:r>
      <w:r w:rsidR="00235771" w:rsidRPr="001F1988">
        <w:rPr>
          <w:rFonts w:ascii="Arial" w:hAnsi="Arial" w:cs="Arial"/>
        </w:rPr>
        <w:t>si diberikan pada anak usia 6-11</w:t>
      </w:r>
      <w:r w:rsidR="00BE41F9" w:rsidRPr="001F1988">
        <w:rPr>
          <w:rFonts w:ascii="Arial" w:hAnsi="Arial" w:cs="Arial"/>
        </w:rPr>
        <w:t xml:space="preserve"> tahun ini masuk dalam program vaksinasi tahap ke 3 dengan sasaran masyarakat rentan dan masyarakat umum. Pelaksanaan Vaksin Covid-19 pada anak usia 12-17 tahun dilaksanakan setelah keluarnya izin penggunaan darurat (Emergency Use Authorization atau EUA) oleh Badan Pengawas Obat dan Makanan (BPOM).</w:t>
      </w:r>
    </w:p>
    <w:p w:rsidR="00BE41F9" w:rsidRPr="00CB074B" w:rsidRDefault="00CB074B" w:rsidP="00CB074B">
      <w:pPr>
        <w:pStyle w:val="Header"/>
        <w:shd w:val="clear" w:color="auto" w:fill="FFFFFF"/>
        <w:tabs>
          <w:tab w:val="clear" w:pos="4680"/>
          <w:tab w:val="clear" w:pos="9360"/>
          <w:tab w:val="center" w:pos="284"/>
          <w:tab w:val="right" w:pos="8222"/>
        </w:tabs>
        <w:spacing w:line="360" w:lineRule="auto"/>
        <w:jc w:val="both"/>
        <w:rPr>
          <w:rFonts w:ascii="Arial" w:hAnsi="Arial" w:cs="Arial"/>
          <w:lang w:val="en-US"/>
        </w:rPr>
      </w:pPr>
      <w:r>
        <w:rPr>
          <w:rFonts w:ascii="Arial" w:hAnsi="Arial" w:cs="Arial"/>
          <w:lang w:val="en-US"/>
        </w:rPr>
        <w:tab/>
        <w:t xml:space="preserve">            </w:t>
      </w:r>
      <w:r w:rsidR="00BE41F9" w:rsidRPr="001F1988">
        <w:rPr>
          <w:rFonts w:ascii="Arial" w:hAnsi="Arial" w:cs="Arial"/>
        </w:rPr>
        <w:t>Para orang tua mungkin bertanya-tanya vaksin jenis apa yang bisa diberikan pada anak mereka. ‘Tingkat keamanan vaksin Covid-19 untuk anak’ menjadi hal yang dipertanyakan, serta kerap membuat orang tua gelisah dan khawatir untuk memberikan Vaksin Covid-19 pada anaknya.Tingkat pengetahuan yang rendah dan banyaknya informasi yang terkesan menakuti yang beredar di sosial media merupakan tantangan sendiri bagi perawat dan tenaga kesahatan lainnya untuk mensosialisasikan Vaksin Covid-19 (Goldschmidt, 2021). Perawat sangat berperan untuk meredam kegundahan orang tua terkait pemberian Vaksin Covid-19 pada anaknya, yaitu dengan pendekatan kepada orang tua untuk memberikan edukasi apakah materi atau kandungan yang terdapat pada vaksin dan efeknya berdasarkan evidence based, menjadi role model orang yang telah di vaksin, dan dapat terus mengadvokasi mereka dengan meninjau riwayat vaksinasi di manapun dan kapanpun berinteraksi dengan mereka baik di tatanan kesehatan ataupun sekolah.</w:t>
      </w:r>
    </w:p>
    <w:p w:rsidR="00BE41F9" w:rsidRPr="001F1988" w:rsidRDefault="00BE41F9" w:rsidP="00CB074B">
      <w:pPr>
        <w:pStyle w:val="Header"/>
        <w:shd w:val="clear" w:color="auto" w:fill="FFFFFF"/>
        <w:tabs>
          <w:tab w:val="clear" w:pos="9360"/>
          <w:tab w:val="right" w:pos="8222"/>
        </w:tabs>
        <w:spacing w:line="360" w:lineRule="auto"/>
        <w:jc w:val="both"/>
        <w:rPr>
          <w:rFonts w:ascii="Arial" w:hAnsi="Arial" w:cs="Arial"/>
        </w:rPr>
      </w:pPr>
      <w:r w:rsidRPr="001F1988">
        <w:rPr>
          <w:rFonts w:ascii="Arial" w:hAnsi="Arial" w:cs="Arial"/>
        </w:rPr>
        <w:tab/>
      </w:r>
      <w:r w:rsidR="00CB074B">
        <w:rPr>
          <w:rFonts w:ascii="Arial" w:hAnsi="Arial" w:cs="Arial"/>
          <w:lang w:val="en-US"/>
        </w:rPr>
        <w:t xml:space="preserve">            </w:t>
      </w:r>
      <w:r w:rsidRPr="001F1988">
        <w:rPr>
          <w:rFonts w:ascii="Arial" w:hAnsi="Arial" w:cs="Arial"/>
        </w:rPr>
        <w:t xml:space="preserve">Menurut penelitian yang dilakukan di China tahun 2020, sebesar 72,6% orang tua percaya untuk anaknya diberikan Vaksin Covid-19. Suatu penelitian menemukan bahwa kepercayaan orang tua terhadap pemberian vaksin pada anaknya (dengan rentang umur 7-17 tahun) ini bertolak dari sering terpaparnya informasi di media sosial terkait hal-hal positif setelah diberikannya vaksin serta melihat testimoni positif orang yang telah diberikan vaksin (Zhang, 2020).Maka dari itu penting untuk meningkatkan sikap positif, menciptakan perilaku subjektif yang mendukung, dan meningkatkan kontrol perilaku yang dirasakan terkait dengan anak-anak mereka. Transparansi </w:t>
      </w:r>
      <w:r w:rsidRPr="001F1988">
        <w:rPr>
          <w:rFonts w:ascii="Arial" w:hAnsi="Arial" w:cs="Arial"/>
        </w:rPr>
        <w:lastRenderedPageBreak/>
        <w:t>tentang proses pengembangan vaksin dan pengujian keamanan vaksin sangat penting untuk diinformasikan ke masyarakat luas. Setelah Covid-19 ditetapkan menjadi pandemi global, para peneliti bahu- membahu untuk menciptakan Vaksin Covid -19.</w:t>
      </w:r>
    </w:p>
    <w:p w:rsidR="00BE41F9" w:rsidRPr="001F1988" w:rsidRDefault="00BE41F9" w:rsidP="00CB074B">
      <w:pPr>
        <w:pStyle w:val="Header"/>
        <w:shd w:val="clear" w:color="auto" w:fill="FFFFFF"/>
        <w:tabs>
          <w:tab w:val="clear" w:pos="9360"/>
        </w:tabs>
        <w:spacing w:line="360" w:lineRule="auto"/>
        <w:jc w:val="both"/>
        <w:rPr>
          <w:rFonts w:ascii="Arial" w:hAnsi="Arial" w:cs="Arial"/>
        </w:rPr>
      </w:pPr>
      <w:r w:rsidRPr="001F1988">
        <w:rPr>
          <w:rFonts w:ascii="Arial" w:hAnsi="Arial" w:cs="Arial"/>
        </w:rPr>
        <w:tab/>
      </w:r>
      <w:r w:rsidR="00CB074B">
        <w:rPr>
          <w:rFonts w:ascii="Arial" w:hAnsi="Arial" w:cs="Arial"/>
          <w:lang w:val="en-US"/>
        </w:rPr>
        <w:t xml:space="preserve">            </w:t>
      </w:r>
      <w:r w:rsidRPr="001F1988">
        <w:rPr>
          <w:rFonts w:ascii="Arial" w:hAnsi="Arial" w:cs="Arial"/>
        </w:rPr>
        <w:t>Beberapa kandidat vaksin harus melewati tahap uji coba, sebanyak 3 fase uji coba pada manusia. Perlu diketahui bahwa uji coba vaksin ini dilakukan pada 2 kelompok kontrol yaitu dewasa dan anak-anak dengan usia 12-17 tahun. Beberapa jenis vaksin yang telah mendapatkan lisensi dari FDA atau Food and Drug Administration, yaitu AstraZeneca, Pfiz</w:t>
      </w:r>
      <w:r w:rsidR="00120E77">
        <w:rPr>
          <w:rFonts w:ascii="Arial" w:hAnsi="Arial" w:cs="Arial"/>
        </w:rPr>
        <w:t>er dan Sinovac (Satoshi</w:t>
      </w:r>
      <w:r w:rsidRPr="001F1988">
        <w:rPr>
          <w:rFonts w:ascii="Arial" w:hAnsi="Arial" w:cs="Arial"/>
        </w:rPr>
        <w:t>, 2021).CDC (Centers of Disease Control), sebuah badan pusat pengendalian dan pencegahan penyakit di Amerika Serikat, merekomendasikan vaksinasi bagi semua orang berusia 12 tahun ke atas untuk membantu melindungi diri dari Covid-19. Vaksinasi Covid -19 mampu memberikan perlindungan yang aman dan efektif terhadap virus penyebab Covid-19, sehingga melindungi anak-anak tertular Covid-19. Selain itu, mendapatkan vaksin Covid -19 juga akan membantu mencegah mereka dari sakit parah bahkan jika mereka terkena Covid-19.</w:t>
      </w:r>
    </w:p>
    <w:p w:rsidR="00BE41F9" w:rsidRDefault="00BE41F9" w:rsidP="00CB074B">
      <w:pPr>
        <w:pStyle w:val="Header"/>
        <w:shd w:val="clear" w:color="auto" w:fill="FFFFFF"/>
        <w:tabs>
          <w:tab w:val="clear" w:pos="9360"/>
          <w:tab w:val="right" w:pos="8222"/>
        </w:tabs>
        <w:spacing w:line="360" w:lineRule="auto"/>
        <w:jc w:val="both"/>
        <w:rPr>
          <w:rFonts w:ascii="Arial" w:hAnsi="Arial" w:cs="Arial"/>
        </w:rPr>
      </w:pPr>
      <w:r w:rsidRPr="001F1988">
        <w:rPr>
          <w:rFonts w:ascii="Arial" w:hAnsi="Arial" w:cs="Arial"/>
        </w:rPr>
        <w:tab/>
      </w:r>
      <w:r w:rsidR="00CB074B">
        <w:rPr>
          <w:rFonts w:ascii="Arial" w:hAnsi="Arial" w:cs="Arial"/>
          <w:lang w:val="en-US"/>
        </w:rPr>
        <w:t xml:space="preserve">            </w:t>
      </w:r>
      <w:r w:rsidRPr="001F1988">
        <w:rPr>
          <w:rFonts w:ascii="Arial" w:hAnsi="Arial" w:cs="Arial"/>
        </w:rPr>
        <w:t>Berdasarkan Kemenkes RI, jenis vaksin yang diberikan pada anak usia</w:t>
      </w:r>
      <w:r w:rsidR="00235771" w:rsidRPr="001F1988">
        <w:rPr>
          <w:rFonts w:ascii="Arial" w:hAnsi="Arial" w:cs="Arial"/>
        </w:rPr>
        <w:t xml:space="preserve"> 6-11</w:t>
      </w:r>
      <w:r w:rsidRPr="001F1988">
        <w:rPr>
          <w:rFonts w:ascii="Arial" w:hAnsi="Arial" w:cs="Arial"/>
        </w:rPr>
        <w:t xml:space="preserve">  tahun adalah sinovac dengan dosis 0,5 ml sebanyak dua kali pemberian dengan jarak atau interval minimal 28 hari. Selain itu, Vaksin Covid -19 jenis Pfizer-BioNTech juga tersedia untuk semua orang usia 12 tahun ke atas. Dalam uji klinis untuk anak-anak usia 12 sampai 15 tahun, tidak ada masalah keamanan yang diidentifikasi dengan Vaksin Pfizer-BioNTech. Uji klinis juga menunjukkan bahwa Vaksin Pfizer-BioNTech 100% efektif mencegah Covid-19 dengan gejala di anak usia 12 sampai 15 tahun. Sistem kekebalan anak-anak merespons vaksin dengan cara yang mirip dengan yang orang dewasa. Perlindungan maksimal akan didapatkan anak dari 2 suntikan vaksin dengan selang waktu 3 minggu (21 hari) (</w:t>
      </w:r>
      <w:r w:rsidRPr="00842F80">
        <w:rPr>
          <w:rFonts w:ascii="Arial" w:hAnsi="Arial" w:cs="Arial"/>
          <w:i/>
        </w:rPr>
        <w:t>Centers of Disease Contro</w:t>
      </w:r>
      <w:r w:rsidRPr="001F1988">
        <w:rPr>
          <w:rFonts w:ascii="Arial" w:hAnsi="Arial" w:cs="Arial"/>
        </w:rPr>
        <w:t>l, 2021).</w:t>
      </w:r>
    </w:p>
    <w:p w:rsidR="004C5BAA" w:rsidRDefault="004C5BAA" w:rsidP="00CB074B">
      <w:pPr>
        <w:pStyle w:val="Header"/>
        <w:shd w:val="clear" w:color="auto" w:fill="FFFFFF"/>
        <w:tabs>
          <w:tab w:val="clear" w:pos="9360"/>
          <w:tab w:val="right" w:pos="8222"/>
        </w:tabs>
        <w:spacing w:line="360" w:lineRule="auto"/>
        <w:jc w:val="both"/>
        <w:rPr>
          <w:rFonts w:ascii="Arial" w:hAnsi="Arial" w:cs="Arial"/>
        </w:rPr>
      </w:pPr>
    </w:p>
    <w:p w:rsidR="004C5BAA" w:rsidRDefault="004C5BAA" w:rsidP="00CB074B">
      <w:pPr>
        <w:pStyle w:val="Header"/>
        <w:shd w:val="clear" w:color="auto" w:fill="FFFFFF"/>
        <w:tabs>
          <w:tab w:val="clear" w:pos="9360"/>
          <w:tab w:val="right" w:pos="8222"/>
        </w:tabs>
        <w:spacing w:line="360" w:lineRule="auto"/>
        <w:jc w:val="both"/>
        <w:rPr>
          <w:rFonts w:ascii="Arial" w:hAnsi="Arial" w:cs="Arial"/>
        </w:rPr>
      </w:pPr>
    </w:p>
    <w:p w:rsidR="004C5BAA" w:rsidRDefault="004C5BAA" w:rsidP="00CB074B">
      <w:pPr>
        <w:pStyle w:val="Header"/>
        <w:shd w:val="clear" w:color="auto" w:fill="FFFFFF"/>
        <w:tabs>
          <w:tab w:val="clear" w:pos="9360"/>
          <w:tab w:val="right" w:pos="8222"/>
        </w:tabs>
        <w:spacing w:line="360" w:lineRule="auto"/>
        <w:jc w:val="both"/>
        <w:rPr>
          <w:rFonts w:ascii="Arial" w:hAnsi="Arial" w:cs="Arial"/>
        </w:rPr>
      </w:pPr>
    </w:p>
    <w:p w:rsidR="004C5BAA" w:rsidRDefault="004C5BAA" w:rsidP="00CB074B">
      <w:pPr>
        <w:pStyle w:val="Header"/>
        <w:shd w:val="clear" w:color="auto" w:fill="FFFFFF"/>
        <w:tabs>
          <w:tab w:val="clear" w:pos="9360"/>
          <w:tab w:val="right" w:pos="8222"/>
        </w:tabs>
        <w:spacing w:line="360" w:lineRule="auto"/>
        <w:jc w:val="both"/>
        <w:rPr>
          <w:rFonts w:ascii="Arial" w:hAnsi="Arial" w:cs="Arial"/>
        </w:rPr>
      </w:pPr>
    </w:p>
    <w:p w:rsidR="004C5BAA" w:rsidRDefault="004C5BAA" w:rsidP="00CB074B">
      <w:pPr>
        <w:pStyle w:val="Header"/>
        <w:shd w:val="clear" w:color="auto" w:fill="FFFFFF"/>
        <w:tabs>
          <w:tab w:val="clear" w:pos="9360"/>
          <w:tab w:val="right" w:pos="8222"/>
        </w:tabs>
        <w:spacing w:line="360" w:lineRule="auto"/>
        <w:jc w:val="both"/>
        <w:rPr>
          <w:rFonts w:ascii="Arial" w:hAnsi="Arial" w:cs="Arial"/>
        </w:rPr>
      </w:pPr>
    </w:p>
    <w:p w:rsidR="004C5BAA" w:rsidRPr="001F1988" w:rsidRDefault="004C5BAA" w:rsidP="00CB074B">
      <w:pPr>
        <w:pStyle w:val="Header"/>
        <w:shd w:val="clear" w:color="auto" w:fill="FFFFFF"/>
        <w:tabs>
          <w:tab w:val="clear" w:pos="9360"/>
          <w:tab w:val="right" w:pos="8222"/>
        </w:tabs>
        <w:spacing w:line="360" w:lineRule="auto"/>
        <w:jc w:val="both"/>
        <w:rPr>
          <w:rFonts w:ascii="Arial" w:hAnsi="Arial" w:cs="Arial"/>
        </w:rPr>
      </w:pPr>
    </w:p>
    <w:p w:rsidR="00BE41F9" w:rsidRPr="001F1988" w:rsidRDefault="00BE41F9" w:rsidP="00CB074B">
      <w:pPr>
        <w:pStyle w:val="Header"/>
        <w:shd w:val="clear" w:color="auto" w:fill="FFFFFF"/>
        <w:tabs>
          <w:tab w:val="clear" w:pos="9360"/>
          <w:tab w:val="right" w:pos="8222"/>
        </w:tabs>
        <w:spacing w:line="360" w:lineRule="auto"/>
        <w:jc w:val="both"/>
        <w:rPr>
          <w:rFonts w:ascii="Arial" w:hAnsi="Arial" w:cs="Arial"/>
        </w:rPr>
      </w:pPr>
      <w:r w:rsidRPr="001F1988">
        <w:rPr>
          <w:rFonts w:ascii="Arial" w:hAnsi="Arial" w:cs="Arial"/>
        </w:rPr>
        <w:lastRenderedPageBreak/>
        <w:tab/>
      </w:r>
      <w:r w:rsidR="00CB074B">
        <w:rPr>
          <w:rFonts w:ascii="Arial" w:hAnsi="Arial" w:cs="Arial"/>
          <w:lang w:val="en-US"/>
        </w:rPr>
        <w:t xml:space="preserve">              </w:t>
      </w:r>
      <w:r w:rsidRPr="001F1988">
        <w:rPr>
          <w:rFonts w:ascii="Arial" w:hAnsi="Arial" w:cs="Arial"/>
        </w:rPr>
        <w:t>Hal-hal yang harus dilakukan sebelum, selama dan setelah vaksinasi anak, antara lain yaitu memberitahu dokter atau perawat tentang alergi yang mungkin dimiliki anak, menghibur anak selama janji temu. Untuk mencegah pingsan dan cedera yang berhubungan dengan pingsan, anak harus duduk atau berbaring selama vaksinasi dan selama 15 menit setelah vaksin diberikan. Setelah vaksinasi Covid-19, anak akan diminta untuk tinggal selama 15-30 menit agar dapat dipantau (</w:t>
      </w:r>
      <w:r w:rsidRPr="00120E77">
        <w:rPr>
          <w:rFonts w:ascii="Arial" w:hAnsi="Arial" w:cs="Arial"/>
          <w:i/>
        </w:rPr>
        <w:t>Centers of Disease Control</w:t>
      </w:r>
      <w:r w:rsidRPr="001F1988">
        <w:rPr>
          <w:rFonts w:ascii="Arial" w:hAnsi="Arial" w:cs="Arial"/>
        </w:rPr>
        <w:t>, 2021). Ada beberapa indikator anak yang tidak dapat diberikan vaksinasi Covid-19 yang wajb diketahui orang tua, diantaranya kekurangan imun, penyakit keganasan, sedang menjalani pengobatan (kemoterapi dan terapi radiasi), demam (37,50C atau Lebih), sembuh dari Covid-19 kurang dari 3 bulan dan pasca imunisasi lain kurang dari 1 bulan</w:t>
      </w:r>
    </w:p>
    <w:p w:rsidR="00C80CCD" w:rsidRDefault="00BE41F9" w:rsidP="001F1988">
      <w:pPr>
        <w:pStyle w:val="Header"/>
        <w:shd w:val="clear" w:color="auto" w:fill="FFFFFF"/>
        <w:spacing w:line="360" w:lineRule="auto"/>
        <w:jc w:val="both"/>
        <w:rPr>
          <w:rFonts w:ascii="Arial" w:hAnsi="Arial" w:cs="Arial"/>
          <w:lang w:val="en-US"/>
        </w:rPr>
      </w:pPr>
      <w:r w:rsidRPr="001F1988">
        <w:rPr>
          <w:rFonts w:ascii="Arial" w:hAnsi="Arial" w:cs="Arial"/>
        </w:rPr>
        <w:tab/>
      </w:r>
      <w:r w:rsidR="00CB074B">
        <w:rPr>
          <w:rFonts w:ascii="Arial" w:hAnsi="Arial" w:cs="Arial"/>
          <w:lang w:val="en-US"/>
        </w:rPr>
        <w:t xml:space="preserve">           </w:t>
      </w:r>
      <w:r w:rsidRPr="001F1988">
        <w:rPr>
          <w:rFonts w:ascii="Arial" w:hAnsi="Arial" w:cs="Arial"/>
        </w:rPr>
        <w:t>Anak mungkin memiliki beberapa efek samping yang merupakan tanda normal bahwa tubuh mereka sedang membangun perlindungan. Efek samping ini dapat mempengaruhi kemampuan anak untuk melakukan aktivitas sehari-hari, tetapi efek tersebut akan hilang dalam beberapa hari. Efek samping ini akan berbeda dialami pada setiap orang, bahkan beberapa orang tidak memiliki efek samping. Efek samping dari suntikan vaksin kedua mungkin lebih intens daripada setelah suntikan pertama. Dilansir dari artikel yang dipublish oleh CDC, kemungkinan efek samping yang dapat terjadi setelah vaksinasi Covid-19 yaitu sakit, kemerahan dan pembengkakan pada lengan (tempat mendapatkan suntikan), kelelahan, sakit kepala, nyeri otot, demam serta mual.Perlu diketahui bahwa manfaat vaksinasi Covid-19 jauh lebih besar daripada potensi risiko efek sampingnya. Vaksinasi Covid -19 akan membantu melindungi Anak Anda dari tertular Covid-19</w:t>
      </w:r>
      <w:r w:rsidR="006A0864">
        <w:rPr>
          <w:rFonts w:ascii="Arial" w:hAnsi="Arial" w:cs="Arial"/>
        </w:rPr>
        <w:t>.</w:t>
      </w:r>
    </w:p>
    <w:p w:rsidR="006A0864" w:rsidRPr="006A0864" w:rsidRDefault="006A0864" w:rsidP="001F1988">
      <w:pPr>
        <w:pStyle w:val="Header"/>
        <w:shd w:val="clear" w:color="auto" w:fill="FFFFFF"/>
        <w:spacing w:line="360" w:lineRule="auto"/>
        <w:jc w:val="both"/>
        <w:rPr>
          <w:rFonts w:ascii="Arial" w:hAnsi="Arial" w:cs="Arial"/>
          <w:lang w:val="en-US"/>
        </w:rPr>
      </w:pPr>
    </w:p>
    <w:p w:rsidR="00460CE6" w:rsidRPr="00B416DB" w:rsidRDefault="00BE41F9" w:rsidP="001F1988">
      <w:pPr>
        <w:pStyle w:val="Header"/>
        <w:numPr>
          <w:ilvl w:val="2"/>
          <w:numId w:val="36"/>
        </w:numPr>
        <w:shd w:val="clear" w:color="auto" w:fill="FFFFFF"/>
        <w:spacing w:line="360" w:lineRule="auto"/>
        <w:ind w:left="709"/>
        <w:jc w:val="both"/>
        <w:rPr>
          <w:rFonts w:ascii="Arial" w:hAnsi="Arial" w:cs="Arial"/>
          <w:b/>
          <w:color w:val="333333"/>
          <w:sz w:val="24"/>
          <w:szCs w:val="24"/>
        </w:rPr>
      </w:pPr>
      <w:r w:rsidRPr="00B416DB">
        <w:rPr>
          <w:rFonts w:ascii="Arial" w:hAnsi="Arial" w:cs="Arial"/>
          <w:b/>
          <w:color w:val="333333"/>
          <w:sz w:val="24"/>
          <w:szCs w:val="24"/>
        </w:rPr>
        <w:t xml:space="preserve">Manfaat Vaksin Covid-19 </w:t>
      </w:r>
      <w:r w:rsidR="00030B58" w:rsidRPr="00B416DB">
        <w:rPr>
          <w:rFonts w:ascii="Arial" w:hAnsi="Arial" w:cs="Arial"/>
          <w:b/>
          <w:color w:val="333333"/>
          <w:sz w:val="24"/>
          <w:szCs w:val="24"/>
        </w:rPr>
        <w:t>pada anak</w:t>
      </w:r>
    </w:p>
    <w:p w:rsidR="00460CE6" w:rsidRPr="005B0642" w:rsidRDefault="00460CE6" w:rsidP="00CB074B">
      <w:pPr>
        <w:pStyle w:val="Header"/>
        <w:numPr>
          <w:ilvl w:val="0"/>
          <w:numId w:val="15"/>
        </w:numPr>
        <w:shd w:val="clear" w:color="auto" w:fill="FFFFFF"/>
        <w:spacing w:line="360" w:lineRule="auto"/>
        <w:ind w:hanging="436"/>
        <w:jc w:val="both"/>
        <w:rPr>
          <w:rFonts w:ascii="Arial" w:hAnsi="Arial" w:cs="Arial"/>
        </w:rPr>
      </w:pPr>
      <w:r w:rsidRPr="005B0642">
        <w:rPr>
          <w:rFonts w:ascii="Arial" w:hAnsi="Arial" w:cs="Arial"/>
        </w:rPr>
        <w:t>Merangsang Sistem Kekebalan Tubuh</w:t>
      </w:r>
    </w:p>
    <w:p w:rsidR="00460CE6" w:rsidRPr="005B0642" w:rsidRDefault="00CB074B" w:rsidP="00CB074B">
      <w:pPr>
        <w:pStyle w:val="Header"/>
        <w:shd w:val="clear" w:color="auto" w:fill="FFFFFF"/>
        <w:spacing w:line="360" w:lineRule="auto"/>
        <w:ind w:left="720" w:hanging="436"/>
        <w:jc w:val="both"/>
        <w:rPr>
          <w:rFonts w:ascii="Arial" w:hAnsi="Arial" w:cs="Arial"/>
        </w:rPr>
      </w:pPr>
      <w:r>
        <w:rPr>
          <w:rFonts w:ascii="Arial" w:hAnsi="Arial" w:cs="Arial"/>
          <w:lang w:val="en-US"/>
        </w:rPr>
        <w:t xml:space="preserve">        </w:t>
      </w:r>
      <w:r w:rsidR="00460CE6" w:rsidRPr="005B0642">
        <w:rPr>
          <w:rFonts w:ascii="Arial" w:hAnsi="Arial" w:cs="Arial"/>
        </w:rPr>
        <w:t>Vaksin yang terdiri dari berbagai produk biologi dan bagian dari virus yang sudah dilemahkan yang disuntikkan ke dalam manusia, akan merangsang timbulnya imun atau daya tahan tubuh seseorang.</w:t>
      </w:r>
    </w:p>
    <w:p w:rsidR="00460CE6" w:rsidRPr="005B0642" w:rsidRDefault="00460CE6" w:rsidP="00CB074B">
      <w:pPr>
        <w:pStyle w:val="Header"/>
        <w:numPr>
          <w:ilvl w:val="0"/>
          <w:numId w:val="15"/>
        </w:numPr>
        <w:shd w:val="clear" w:color="auto" w:fill="FFFFFF"/>
        <w:spacing w:line="360" w:lineRule="auto"/>
        <w:ind w:hanging="436"/>
        <w:jc w:val="both"/>
        <w:rPr>
          <w:rFonts w:ascii="Arial" w:hAnsi="Arial" w:cs="Arial"/>
        </w:rPr>
      </w:pPr>
      <w:r w:rsidRPr="005B0642">
        <w:rPr>
          <w:rFonts w:ascii="Arial" w:hAnsi="Arial" w:cs="Arial"/>
        </w:rPr>
        <w:t>Mengurangi Risiko Penularan</w:t>
      </w:r>
    </w:p>
    <w:p w:rsidR="00460CE6" w:rsidRPr="005B0642" w:rsidRDefault="00CB074B" w:rsidP="00CB074B">
      <w:pPr>
        <w:pStyle w:val="Header"/>
        <w:shd w:val="clear" w:color="auto" w:fill="FFFFFF"/>
        <w:spacing w:line="360" w:lineRule="auto"/>
        <w:ind w:left="720" w:hanging="436"/>
        <w:jc w:val="both"/>
        <w:rPr>
          <w:rFonts w:ascii="Arial" w:hAnsi="Arial" w:cs="Arial"/>
        </w:rPr>
      </w:pPr>
      <w:r>
        <w:rPr>
          <w:rFonts w:ascii="Arial" w:hAnsi="Arial" w:cs="Arial"/>
          <w:lang w:val="en-US"/>
        </w:rPr>
        <w:lastRenderedPageBreak/>
        <w:t xml:space="preserve">        </w:t>
      </w:r>
      <w:r w:rsidR="00460CE6" w:rsidRPr="005B0642">
        <w:rPr>
          <w:rFonts w:ascii="Arial" w:hAnsi="Arial" w:cs="Arial"/>
        </w:rPr>
        <w:t>Tubuh seseorang yang telah disuntikkan vaksin, akan merangsang antibodi untuk belajar dan mengenali virus yang telah dilemahkan tersebut. Dengan demikian, tubuh akan mengenai virus dan mengurang risiko terpapar.</w:t>
      </w:r>
    </w:p>
    <w:p w:rsidR="00460CE6" w:rsidRPr="005B0642" w:rsidRDefault="00460CE6" w:rsidP="00CB074B">
      <w:pPr>
        <w:pStyle w:val="Header"/>
        <w:numPr>
          <w:ilvl w:val="0"/>
          <w:numId w:val="15"/>
        </w:numPr>
        <w:shd w:val="clear" w:color="auto" w:fill="FFFFFF"/>
        <w:spacing w:line="360" w:lineRule="auto"/>
        <w:ind w:hanging="436"/>
        <w:jc w:val="both"/>
        <w:rPr>
          <w:rFonts w:ascii="Arial" w:hAnsi="Arial" w:cs="Arial"/>
        </w:rPr>
      </w:pPr>
      <w:r w:rsidRPr="005B0642">
        <w:rPr>
          <w:rFonts w:ascii="Arial" w:hAnsi="Arial" w:cs="Arial"/>
        </w:rPr>
        <w:t>Mengurangi Dampak Berat dari Virus</w:t>
      </w:r>
    </w:p>
    <w:p w:rsidR="001C5AFF" w:rsidRDefault="001C5AFF" w:rsidP="00842F80">
      <w:pPr>
        <w:pStyle w:val="Header"/>
        <w:shd w:val="clear" w:color="auto" w:fill="FFFFFF"/>
        <w:spacing w:line="360" w:lineRule="auto"/>
        <w:ind w:left="720" w:hanging="436"/>
        <w:jc w:val="both"/>
        <w:rPr>
          <w:rFonts w:ascii="Arial" w:hAnsi="Arial" w:cs="Arial"/>
        </w:rPr>
      </w:pPr>
      <w:r>
        <w:rPr>
          <w:rFonts w:ascii="Arial" w:hAnsi="Arial" w:cs="Arial"/>
          <w:lang w:val="en-US"/>
        </w:rPr>
        <w:t xml:space="preserve">         </w:t>
      </w:r>
      <w:r w:rsidR="00460CE6" w:rsidRPr="005B0642">
        <w:rPr>
          <w:rFonts w:ascii="Arial" w:hAnsi="Arial" w:cs="Arial"/>
        </w:rPr>
        <w:t>Dengan kondisi kekebalan tubuh yang telah mengenali virus, maka jika sistem imun seseorang kalah dan kemudian terpapar, maka dampak atau gejala dari virus tersebut akan mengalami pelemahan</w:t>
      </w:r>
    </w:p>
    <w:p w:rsidR="006A0864" w:rsidRDefault="006A0864" w:rsidP="00842F80">
      <w:pPr>
        <w:pStyle w:val="Header"/>
        <w:shd w:val="clear" w:color="auto" w:fill="FFFFFF"/>
        <w:spacing w:line="360" w:lineRule="auto"/>
        <w:ind w:left="720" w:hanging="436"/>
        <w:jc w:val="both"/>
        <w:rPr>
          <w:rFonts w:ascii="Arial" w:hAnsi="Arial" w:cs="Arial"/>
        </w:rPr>
      </w:pPr>
    </w:p>
    <w:p w:rsidR="006A0864" w:rsidRPr="001C5AFF" w:rsidRDefault="006A0864" w:rsidP="00842F80">
      <w:pPr>
        <w:pStyle w:val="Header"/>
        <w:shd w:val="clear" w:color="auto" w:fill="FFFFFF"/>
        <w:spacing w:line="360" w:lineRule="auto"/>
        <w:ind w:left="720" w:hanging="436"/>
        <w:jc w:val="both"/>
        <w:rPr>
          <w:rFonts w:ascii="Arial" w:hAnsi="Arial" w:cs="Arial"/>
          <w:lang w:val="en-US"/>
        </w:rPr>
      </w:pPr>
    </w:p>
    <w:p w:rsidR="00460CE6" w:rsidRPr="005B0642" w:rsidRDefault="00460CE6" w:rsidP="00CB074B">
      <w:pPr>
        <w:pStyle w:val="Header"/>
        <w:numPr>
          <w:ilvl w:val="0"/>
          <w:numId w:val="15"/>
        </w:numPr>
        <w:shd w:val="clear" w:color="auto" w:fill="FFFFFF"/>
        <w:spacing w:line="360" w:lineRule="auto"/>
        <w:ind w:hanging="436"/>
        <w:jc w:val="both"/>
        <w:rPr>
          <w:rFonts w:ascii="Arial" w:hAnsi="Arial" w:cs="Arial"/>
        </w:rPr>
      </w:pPr>
      <w:r w:rsidRPr="005B0642">
        <w:rPr>
          <w:rFonts w:ascii="Arial" w:hAnsi="Arial" w:cs="Arial"/>
        </w:rPr>
        <w:t>Mencapai Herd Immunity</w:t>
      </w:r>
    </w:p>
    <w:p w:rsidR="00B416DB" w:rsidRDefault="001C5AFF" w:rsidP="001C5AFF">
      <w:pPr>
        <w:pStyle w:val="Header"/>
        <w:shd w:val="clear" w:color="auto" w:fill="FFFFFF"/>
        <w:spacing w:line="360" w:lineRule="auto"/>
        <w:ind w:left="720" w:hanging="436"/>
        <w:jc w:val="both"/>
        <w:rPr>
          <w:rFonts w:ascii="Arial" w:hAnsi="Arial" w:cs="Arial"/>
        </w:rPr>
      </w:pPr>
      <w:r>
        <w:rPr>
          <w:rFonts w:ascii="Arial" w:hAnsi="Arial" w:cs="Arial"/>
          <w:lang w:val="en-US"/>
        </w:rPr>
        <w:t xml:space="preserve">        </w:t>
      </w:r>
      <w:r w:rsidR="00460CE6" w:rsidRPr="005B0642">
        <w:rPr>
          <w:rFonts w:ascii="Arial" w:hAnsi="Arial" w:cs="Arial"/>
        </w:rPr>
        <w:t>Semakin banyak individu yang melakukan vaksin di sebuah daerah atau negara, maka Herd Immunity akan tercapai, sehingga meminimalisir risiko paparan dan mutasi dari virus Covid-19</w:t>
      </w:r>
    </w:p>
    <w:p w:rsidR="00C80CCD" w:rsidRPr="001C5AFF" w:rsidRDefault="00C80CCD" w:rsidP="001C5AFF">
      <w:pPr>
        <w:pStyle w:val="Header"/>
        <w:shd w:val="clear" w:color="auto" w:fill="FFFFFF"/>
        <w:spacing w:line="360" w:lineRule="auto"/>
        <w:ind w:left="720" w:hanging="436"/>
        <w:jc w:val="both"/>
        <w:rPr>
          <w:rFonts w:ascii="Arial" w:hAnsi="Arial" w:cs="Arial"/>
          <w:lang w:val="en-US"/>
        </w:rPr>
      </w:pPr>
    </w:p>
    <w:p w:rsidR="00460CE6" w:rsidRPr="00B416DB" w:rsidRDefault="00030B58" w:rsidP="001C5AFF">
      <w:pPr>
        <w:pStyle w:val="Header"/>
        <w:numPr>
          <w:ilvl w:val="2"/>
          <w:numId w:val="36"/>
        </w:numPr>
        <w:shd w:val="clear" w:color="auto" w:fill="FFFFFF"/>
        <w:spacing w:line="360" w:lineRule="auto"/>
        <w:ind w:left="709" w:hanging="709"/>
        <w:jc w:val="both"/>
        <w:rPr>
          <w:rFonts w:ascii="Arial" w:hAnsi="Arial" w:cs="Arial"/>
          <w:b/>
          <w:sz w:val="24"/>
          <w:szCs w:val="24"/>
        </w:rPr>
      </w:pPr>
      <w:r w:rsidRPr="00B416DB">
        <w:rPr>
          <w:rFonts w:ascii="Arial" w:hAnsi="Arial" w:cs="Arial"/>
          <w:b/>
          <w:sz w:val="24"/>
          <w:szCs w:val="24"/>
        </w:rPr>
        <w:t xml:space="preserve">Gejala yang mungkin timbul pada </w:t>
      </w:r>
      <w:r w:rsidR="00460CE6" w:rsidRPr="00B416DB">
        <w:rPr>
          <w:rFonts w:ascii="Arial" w:hAnsi="Arial" w:cs="Arial"/>
          <w:b/>
          <w:sz w:val="24"/>
          <w:szCs w:val="24"/>
        </w:rPr>
        <w:t>anak setelah melakukan Vaksin Covid-19</w:t>
      </w:r>
    </w:p>
    <w:p w:rsidR="00460CE6" w:rsidRPr="005B0642" w:rsidRDefault="00460CE6" w:rsidP="001C5AFF">
      <w:pPr>
        <w:pStyle w:val="Header"/>
        <w:numPr>
          <w:ilvl w:val="0"/>
          <w:numId w:val="16"/>
        </w:numPr>
        <w:shd w:val="clear" w:color="auto" w:fill="FFFFFF"/>
        <w:spacing w:line="360" w:lineRule="auto"/>
        <w:ind w:hanging="436"/>
        <w:jc w:val="both"/>
        <w:rPr>
          <w:rFonts w:ascii="Arial" w:hAnsi="Arial" w:cs="Arial"/>
        </w:rPr>
      </w:pPr>
      <w:r w:rsidRPr="005B0642">
        <w:rPr>
          <w:rFonts w:ascii="Arial" w:hAnsi="Arial" w:cs="Arial"/>
        </w:rPr>
        <w:t>Nyeri pada lengan bekas suntikan</w:t>
      </w:r>
    </w:p>
    <w:p w:rsidR="00460CE6" w:rsidRPr="005B0642" w:rsidRDefault="00460CE6" w:rsidP="001C5AFF">
      <w:pPr>
        <w:pStyle w:val="Header"/>
        <w:numPr>
          <w:ilvl w:val="0"/>
          <w:numId w:val="16"/>
        </w:numPr>
        <w:shd w:val="clear" w:color="auto" w:fill="FFFFFF"/>
        <w:spacing w:line="360" w:lineRule="auto"/>
        <w:ind w:hanging="436"/>
        <w:jc w:val="both"/>
        <w:rPr>
          <w:rFonts w:ascii="Arial" w:hAnsi="Arial" w:cs="Arial"/>
        </w:rPr>
      </w:pPr>
      <w:r w:rsidRPr="005B0642">
        <w:rPr>
          <w:rFonts w:ascii="Arial" w:hAnsi="Arial" w:cs="Arial"/>
        </w:rPr>
        <w:t>Sakit kepala</w:t>
      </w:r>
    </w:p>
    <w:p w:rsidR="00460CE6" w:rsidRPr="005B0642" w:rsidRDefault="00460CE6" w:rsidP="001C5AFF">
      <w:pPr>
        <w:pStyle w:val="Header"/>
        <w:numPr>
          <w:ilvl w:val="0"/>
          <w:numId w:val="16"/>
        </w:numPr>
        <w:shd w:val="clear" w:color="auto" w:fill="FFFFFF"/>
        <w:spacing w:line="360" w:lineRule="auto"/>
        <w:ind w:hanging="436"/>
        <w:jc w:val="both"/>
        <w:rPr>
          <w:rFonts w:ascii="Arial" w:hAnsi="Arial" w:cs="Arial"/>
        </w:rPr>
      </w:pPr>
      <w:r w:rsidRPr="005B0642">
        <w:rPr>
          <w:rFonts w:ascii="Arial" w:hAnsi="Arial" w:cs="Arial"/>
        </w:rPr>
        <w:t xml:space="preserve">Nyeri otot </w:t>
      </w:r>
    </w:p>
    <w:p w:rsidR="00460CE6" w:rsidRPr="005B0642" w:rsidRDefault="00460CE6" w:rsidP="001C5AFF">
      <w:pPr>
        <w:pStyle w:val="Header"/>
        <w:numPr>
          <w:ilvl w:val="0"/>
          <w:numId w:val="16"/>
        </w:numPr>
        <w:shd w:val="clear" w:color="auto" w:fill="FFFFFF"/>
        <w:spacing w:line="360" w:lineRule="auto"/>
        <w:ind w:hanging="436"/>
        <w:jc w:val="both"/>
        <w:rPr>
          <w:rFonts w:ascii="Arial" w:hAnsi="Arial" w:cs="Arial"/>
        </w:rPr>
      </w:pPr>
      <w:r w:rsidRPr="005B0642">
        <w:rPr>
          <w:rFonts w:ascii="Arial" w:hAnsi="Arial" w:cs="Arial"/>
        </w:rPr>
        <w:t>Nyeri sendi</w:t>
      </w:r>
    </w:p>
    <w:p w:rsidR="00460CE6" w:rsidRPr="005B0642" w:rsidRDefault="003C6A61" w:rsidP="001C5AFF">
      <w:pPr>
        <w:pStyle w:val="Header"/>
        <w:numPr>
          <w:ilvl w:val="0"/>
          <w:numId w:val="16"/>
        </w:numPr>
        <w:shd w:val="clear" w:color="auto" w:fill="FFFFFF"/>
        <w:spacing w:line="360" w:lineRule="auto"/>
        <w:ind w:hanging="436"/>
        <w:jc w:val="both"/>
        <w:rPr>
          <w:rFonts w:ascii="Arial" w:hAnsi="Arial" w:cs="Arial"/>
        </w:rPr>
      </w:pPr>
      <w:r w:rsidRPr="005B0642">
        <w:rPr>
          <w:rFonts w:ascii="Arial" w:hAnsi="Arial" w:cs="Arial"/>
        </w:rPr>
        <w:t>Menggigil</w:t>
      </w:r>
    </w:p>
    <w:p w:rsidR="003C6A61" w:rsidRPr="005B0642" w:rsidRDefault="003C6A61" w:rsidP="001C5AFF">
      <w:pPr>
        <w:pStyle w:val="Header"/>
        <w:numPr>
          <w:ilvl w:val="0"/>
          <w:numId w:val="16"/>
        </w:numPr>
        <w:shd w:val="clear" w:color="auto" w:fill="FFFFFF"/>
        <w:spacing w:line="360" w:lineRule="auto"/>
        <w:ind w:hanging="436"/>
        <w:jc w:val="both"/>
        <w:rPr>
          <w:rFonts w:ascii="Arial" w:hAnsi="Arial" w:cs="Arial"/>
        </w:rPr>
      </w:pPr>
      <w:r w:rsidRPr="005B0642">
        <w:rPr>
          <w:rFonts w:ascii="Arial" w:hAnsi="Arial" w:cs="Arial"/>
        </w:rPr>
        <w:t>Mual atau muntah</w:t>
      </w:r>
    </w:p>
    <w:p w:rsidR="003C6A61" w:rsidRPr="005B0642" w:rsidRDefault="003C6A61" w:rsidP="001C5AFF">
      <w:pPr>
        <w:pStyle w:val="Header"/>
        <w:numPr>
          <w:ilvl w:val="0"/>
          <w:numId w:val="16"/>
        </w:numPr>
        <w:shd w:val="clear" w:color="auto" w:fill="FFFFFF"/>
        <w:spacing w:line="360" w:lineRule="auto"/>
        <w:ind w:hanging="436"/>
        <w:jc w:val="both"/>
        <w:rPr>
          <w:rFonts w:ascii="Arial" w:hAnsi="Arial" w:cs="Arial"/>
        </w:rPr>
      </w:pPr>
      <w:r w:rsidRPr="005B0642">
        <w:rPr>
          <w:rFonts w:ascii="Arial" w:hAnsi="Arial" w:cs="Arial"/>
        </w:rPr>
        <w:t xml:space="preserve">Rasa lelah </w:t>
      </w:r>
    </w:p>
    <w:p w:rsidR="00C80CCD" w:rsidRDefault="003C6A61" w:rsidP="006A0864">
      <w:pPr>
        <w:pStyle w:val="Header"/>
        <w:numPr>
          <w:ilvl w:val="0"/>
          <w:numId w:val="16"/>
        </w:numPr>
        <w:shd w:val="clear" w:color="auto" w:fill="FFFFFF"/>
        <w:spacing w:line="360" w:lineRule="auto"/>
        <w:ind w:hanging="436"/>
        <w:jc w:val="both"/>
        <w:rPr>
          <w:rFonts w:ascii="Arial" w:hAnsi="Arial" w:cs="Arial"/>
        </w:rPr>
      </w:pPr>
      <w:r w:rsidRPr="005B0642">
        <w:rPr>
          <w:rFonts w:ascii="Arial" w:hAnsi="Arial" w:cs="Arial"/>
        </w:rPr>
        <w:t>Demam yang ditandai suhu 37,8</w:t>
      </w:r>
      <m:oMath>
        <m:r>
          <w:rPr>
            <w:rFonts w:ascii="Cambria Math" w:hAnsi="Cambria Math" w:cs="Arial"/>
          </w:rPr>
          <m:t>℃</m:t>
        </m:r>
      </m:oMath>
    </w:p>
    <w:p w:rsidR="006A0864" w:rsidRPr="006A0864" w:rsidRDefault="006A0864" w:rsidP="006A0864">
      <w:pPr>
        <w:pStyle w:val="Header"/>
        <w:shd w:val="clear" w:color="auto" w:fill="FFFFFF"/>
        <w:spacing w:line="360" w:lineRule="auto"/>
        <w:ind w:left="720"/>
        <w:jc w:val="both"/>
        <w:rPr>
          <w:rFonts w:ascii="Arial" w:hAnsi="Arial" w:cs="Arial"/>
        </w:rPr>
      </w:pPr>
    </w:p>
    <w:p w:rsidR="003C6A61" w:rsidRPr="00B416DB" w:rsidRDefault="003C6A61" w:rsidP="001C5AFF">
      <w:pPr>
        <w:pStyle w:val="Header"/>
        <w:numPr>
          <w:ilvl w:val="2"/>
          <w:numId w:val="36"/>
        </w:numPr>
        <w:shd w:val="clear" w:color="auto" w:fill="FFFFFF"/>
        <w:spacing w:line="360" w:lineRule="auto"/>
        <w:ind w:left="709" w:hanging="709"/>
        <w:jc w:val="both"/>
        <w:rPr>
          <w:rFonts w:ascii="Arial" w:hAnsi="Arial" w:cs="Arial"/>
          <w:b/>
          <w:sz w:val="24"/>
          <w:szCs w:val="24"/>
        </w:rPr>
      </w:pPr>
      <w:r w:rsidRPr="00B416DB">
        <w:rPr>
          <w:rFonts w:ascii="Arial" w:hAnsi="Arial" w:cs="Arial"/>
          <w:b/>
          <w:sz w:val="24"/>
          <w:szCs w:val="24"/>
        </w:rPr>
        <w:t xml:space="preserve">Efek samping vaksin sinovac pada anak </w:t>
      </w:r>
    </w:p>
    <w:p w:rsidR="003C6A61" w:rsidRPr="005B0642" w:rsidRDefault="003C6A61" w:rsidP="001C5AFF">
      <w:pPr>
        <w:pStyle w:val="Header"/>
        <w:numPr>
          <w:ilvl w:val="0"/>
          <w:numId w:val="18"/>
        </w:numPr>
        <w:shd w:val="clear" w:color="auto" w:fill="FFFFFF"/>
        <w:spacing w:line="360" w:lineRule="auto"/>
        <w:ind w:left="709" w:hanging="425"/>
        <w:jc w:val="both"/>
        <w:rPr>
          <w:rFonts w:ascii="Arial" w:hAnsi="Arial" w:cs="Arial"/>
        </w:rPr>
      </w:pPr>
      <w:r w:rsidRPr="005B0642">
        <w:rPr>
          <w:rFonts w:ascii="Arial" w:hAnsi="Arial" w:cs="Arial"/>
        </w:rPr>
        <w:t>Kemerahan</w:t>
      </w:r>
    </w:p>
    <w:p w:rsidR="003C6A61" w:rsidRPr="005B0642" w:rsidRDefault="001C5AFF" w:rsidP="001C5AFF">
      <w:pPr>
        <w:pStyle w:val="Header"/>
        <w:shd w:val="clear" w:color="auto" w:fill="FFFFFF"/>
        <w:spacing w:line="360" w:lineRule="auto"/>
        <w:ind w:left="709" w:hanging="425"/>
        <w:jc w:val="both"/>
        <w:rPr>
          <w:rFonts w:ascii="Arial" w:hAnsi="Arial" w:cs="Arial"/>
        </w:rPr>
      </w:pPr>
      <w:r>
        <w:rPr>
          <w:rFonts w:ascii="Arial" w:hAnsi="Arial" w:cs="Arial"/>
          <w:lang w:val="en-US"/>
        </w:rPr>
        <w:t xml:space="preserve">        </w:t>
      </w:r>
      <w:r w:rsidR="003C6A61" w:rsidRPr="005B0642">
        <w:rPr>
          <w:rFonts w:ascii="Arial" w:hAnsi="Arial" w:cs="Arial"/>
        </w:rPr>
        <w:t>Anak yang mendapatkan vaksin Pfizer melaporkan mengalami kemerahan pada area suntikan atau di sekitar lengan. Kemerahan ini akan hilang dengan sendirinya. Orang tua juga bisa mengompres area ini untuk meringankan gejala</w:t>
      </w:r>
    </w:p>
    <w:p w:rsidR="003C6A61" w:rsidRPr="005B0642" w:rsidRDefault="003C6A61" w:rsidP="001C5AFF">
      <w:pPr>
        <w:pStyle w:val="Header"/>
        <w:numPr>
          <w:ilvl w:val="0"/>
          <w:numId w:val="18"/>
        </w:numPr>
        <w:shd w:val="clear" w:color="auto" w:fill="FFFFFF"/>
        <w:spacing w:line="360" w:lineRule="auto"/>
        <w:ind w:left="709" w:hanging="425"/>
        <w:jc w:val="both"/>
        <w:rPr>
          <w:rFonts w:ascii="Arial" w:hAnsi="Arial" w:cs="Arial"/>
        </w:rPr>
      </w:pPr>
      <w:r w:rsidRPr="005B0642">
        <w:rPr>
          <w:rFonts w:ascii="Arial" w:hAnsi="Arial" w:cs="Arial"/>
        </w:rPr>
        <w:t>Kelelahan</w:t>
      </w:r>
    </w:p>
    <w:p w:rsidR="004F56EE" w:rsidRPr="005B0642" w:rsidRDefault="001C5AFF" w:rsidP="001C5AFF">
      <w:pPr>
        <w:pStyle w:val="Header"/>
        <w:shd w:val="clear" w:color="auto" w:fill="FFFFFF"/>
        <w:spacing w:line="360" w:lineRule="auto"/>
        <w:ind w:left="709" w:hanging="425"/>
        <w:jc w:val="both"/>
        <w:rPr>
          <w:rFonts w:ascii="Arial" w:hAnsi="Arial" w:cs="Arial"/>
        </w:rPr>
      </w:pPr>
      <w:r>
        <w:rPr>
          <w:rFonts w:ascii="Arial" w:hAnsi="Arial" w:cs="Arial"/>
          <w:lang w:val="en-US"/>
        </w:rPr>
        <w:lastRenderedPageBreak/>
        <w:t xml:space="preserve">        </w:t>
      </w:r>
      <w:r w:rsidR="003C6A61" w:rsidRPr="005B0642">
        <w:rPr>
          <w:rFonts w:ascii="Arial" w:hAnsi="Arial" w:cs="Arial"/>
        </w:rPr>
        <w:t>Anak juga mungkin mengalami kelelahan setelah vaksin Covid-19. Untuk mengatasi hal ini, ajak anak beristirahat dan berikan makanan bergizi seimbang</w:t>
      </w:r>
    </w:p>
    <w:p w:rsidR="003C6A61" w:rsidRPr="005B0642" w:rsidRDefault="003C6A61" w:rsidP="001C5AFF">
      <w:pPr>
        <w:pStyle w:val="Header"/>
        <w:numPr>
          <w:ilvl w:val="0"/>
          <w:numId w:val="18"/>
        </w:numPr>
        <w:shd w:val="clear" w:color="auto" w:fill="FFFFFF"/>
        <w:spacing w:line="360" w:lineRule="auto"/>
        <w:ind w:left="709" w:hanging="425"/>
        <w:jc w:val="both"/>
        <w:rPr>
          <w:rFonts w:ascii="Arial" w:hAnsi="Arial" w:cs="Arial"/>
        </w:rPr>
      </w:pPr>
      <w:r w:rsidRPr="005B0642">
        <w:rPr>
          <w:rFonts w:ascii="Arial" w:hAnsi="Arial" w:cs="Arial"/>
        </w:rPr>
        <w:t>Sakit kepala</w:t>
      </w:r>
    </w:p>
    <w:p w:rsidR="003C6A61" w:rsidRPr="005B0642" w:rsidRDefault="001C5AFF" w:rsidP="001C5AFF">
      <w:pPr>
        <w:pStyle w:val="Header"/>
        <w:shd w:val="clear" w:color="auto" w:fill="FFFFFF"/>
        <w:spacing w:line="360" w:lineRule="auto"/>
        <w:ind w:left="709" w:hanging="425"/>
        <w:jc w:val="both"/>
        <w:rPr>
          <w:rFonts w:ascii="Arial" w:hAnsi="Arial" w:cs="Arial"/>
        </w:rPr>
      </w:pPr>
      <w:r>
        <w:rPr>
          <w:rFonts w:ascii="Arial" w:hAnsi="Arial" w:cs="Arial"/>
          <w:lang w:val="en-US"/>
        </w:rPr>
        <w:t xml:space="preserve">        </w:t>
      </w:r>
      <w:r w:rsidR="003C6A61" w:rsidRPr="005B0642">
        <w:rPr>
          <w:rFonts w:ascii="Arial" w:hAnsi="Arial" w:cs="Arial"/>
        </w:rPr>
        <w:t>Anak juga mungkin mengeluhkan sakit kepala setelah vaksin Covid-19. Beri anak obat pereda nyeri dan ajak anak beristirahat agar efek samping segera menghilang</w:t>
      </w:r>
    </w:p>
    <w:p w:rsidR="003C6A61" w:rsidRPr="005B0642" w:rsidRDefault="003C6A61" w:rsidP="001C5AFF">
      <w:pPr>
        <w:pStyle w:val="Header"/>
        <w:numPr>
          <w:ilvl w:val="0"/>
          <w:numId w:val="18"/>
        </w:numPr>
        <w:shd w:val="clear" w:color="auto" w:fill="FFFFFF"/>
        <w:spacing w:line="360" w:lineRule="auto"/>
        <w:ind w:left="709" w:hanging="425"/>
        <w:jc w:val="both"/>
        <w:rPr>
          <w:rFonts w:ascii="Arial" w:hAnsi="Arial" w:cs="Arial"/>
        </w:rPr>
      </w:pPr>
      <w:r w:rsidRPr="005B0642">
        <w:rPr>
          <w:rFonts w:ascii="Arial" w:hAnsi="Arial" w:cs="Arial"/>
        </w:rPr>
        <w:t>Menggigil</w:t>
      </w:r>
    </w:p>
    <w:p w:rsidR="00C80CCD" w:rsidRDefault="001C5AFF" w:rsidP="00842F80">
      <w:pPr>
        <w:pStyle w:val="Header"/>
        <w:shd w:val="clear" w:color="auto" w:fill="FFFFFF"/>
        <w:spacing w:line="360" w:lineRule="auto"/>
        <w:ind w:left="709" w:hanging="425"/>
        <w:jc w:val="both"/>
        <w:rPr>
          <w:rFonts w:ascii="Arial" w:hAnsi="Arial" w:cs="Arial"/>
        </w:rPr>
      </w:pPr>
      <w:r>
        <w:rPr>
          <w:rFonts w:ascii="Arial" w:hAnsi="Arial" w:cs="Arial"/>
          <w:lang w:val="en-US"/>
        </w:rPr>
        <w:t xml:space="preserve">       </w:t>
      </w:r>
      <w:r w:rsidR="003C6A61" w:rsidRPr="005B0642">
        <w:rPr>
          <w:rFonts w:ascii="Arial" w:hAnsi="Arial" w:cs="Arial"/>
        </w:rPr>
        <w:t>Sebagian anak juga mengalami tubuh yang menggigil setelah vaksin. Untuk mengatasi hal ini, orang tua dapat memberikan anak selimut tebal agar tidak kedinginan</w:t>
      </w:r>
    </w:p>
    <w:p w:rsidR="00C80CCD" w:rsidRPr="005B0642" w:rsidRDefault="00C80CCD" w:rsidP="001C5AFF">
      <w:pPr>
        <w:pStyle w:val="Header"/>
        <w:shd w:val="clear" w:color="auto" w:fill="FFFFFF"/>
        <w:spacing w:line="360" w:lineRule="auto"/>
        <w:ind w:left="709" w:hanging="425"/>
        <w:jc w:val="both"/>
        <w:rPr>
          <w:rFonts w:ascii="Arial" w:hAnsi="Arial" w:cs="Arial"/>
        </w:rPr>
      </w:pPr>
    </w:p>
    <w:p w:rsidR="00CA2FE3" w:rsidRPr="00B416DB" w:rsidRDefault="00CA2FE3" w:rsidP="001F1988">
      <w:pPr>
        <w:pStyle w:val="Header"/>
        <w:numPr>
          <w:ilvl w:val="1"/>
          <w:numId w:val="36"/>
        </w:numPr>
        <w:shd w:val="clear" w:color="auto" w:fill="FFFFFF"/>
        <w:spacing w:line="360" w:lineRule="auto"/>
        <w:jc w:val="both"/>
        <w:rPr>
          <w:rFonts w:ascii="Arial" w:hAnsi="Arial" w:cs="Arial"/>
          <w:b/>
          <w:color w:val="333333"/>
          <w:sz w:val="24"/>
          <w:szCs w:val="24"/>
        </w:rPr>
      </w:pPr>
      <w:r w:rsidRPr="00B416DB">
        <w:rPr>
          <w:rFonts w:ascii="Arial" w:hAnsi="Arial" w:cs="Arial"/>
          <w:b/>
          <w:color w:val="333333"/>
          <w:sz w:val="24"/>
          <w:szCs w:val="24"/>
        </w:rPr>
        <w:t xml:space="preserve">Kerangka Konsep </w:t>
      </w:r>
    </w:p>
    <w:p w:rsidR="00B51381" w:rsidRPr="00B51381" w:rsidRDefault="00B47D07" w:rsidP="001F1988">
      <w:pPr>
        <w:pStyle w:val="Header"/>
        <w:shd w:val="clear" w:color="auto" w:fill="FFFFFF"/>
        <w:spacing w:line="360" w:lineRule="auto"/>
        <w:ind w:left="660"/>
        <w:jc w:val="both"/>
        <w:rPr>
          <w:rFonts w:ascii="Arial" w:hAnsi="Arial" w:cs="Arial"/>
          <w:color w:val="333333"/>
          <w:lang w:val="en-US"/>
        </w:rPr>
      </w:pPr>
      <w:r w:rsidRPr="005B0642">
        <w:rPr>
          <w:rFonts w:ascii="Arial" w:hAnsi="Arial" w:cs="Arial"/>
          <w:color w:val="333333"/>
        </w:rPr>
        <w:t>Variabel bebas</w:t>
      </w:r>
      <w:r w:rsidR="000A625B" w:rsidRPr="005B0642">
        <w:rPr>
          <w:rFonts w:ascii="Arial" w:hAnsi="Arial" w:cs="Arial"/>
          <w:color w:val="333333"/>
        </w:rPr>
        <w:tab/>
      </w:r>
      <w:r w:rsidR="00B51381">
        <w:rPr>
          <w:rFonts w:ascii="Arial" w:hAnsi="Arial" w:cs="Arial"/>
          <w:color w:val="333333"/>
        </w:rPr>
        <w:t xml:space="preserve">              </w:t>
      </w:r>
      <w:r w:rsidR="00B51381">
        <w:rPr>
          <w:rFonts w:ascii="Arial" w:hAnsi="Arial" w:cs="Arial"/>
          <w:color w:val="333333"/>
          <w:lang w:val="en-US"/>
        </w:rPr>
        <w:t xml:space="preserve">                                </w:t>
      </w:r>
      <w:r w:rsidR="00B51381">
        <w:rPr>
          <w:rFonts w:ascii="Arial" w:hAnsi="Arial" w:cs="Arial"/>
          <w:color w:val="333333"/>
        </w:rPr>
        <w:t xml:space="preserve"> </w:t>
      </w:r>
      <w:r w:rsidR="00B51381">
        <w:rPr>
          <w:rFonts w:ascii="Arial" w:hAnsi="Arial" w:cs="Arial"/>
          <w:color w:val="333333"/>
          <w:lang w:val="en-US"/>
        </w:rPr>
        <w:t>Parameter</w:t>
      </w:r>
    </w:p>
    <w:p w:rsidR="00303906" w:rsidRPr="005B0642" w:rsidRDefault="000A625B" w:rsidP="00B51381">
      <w:pPr>
        <w:pStyle w:val="Header"/>
        <w:shd w:val="clear" w:color="auto" w:fill="FFFFFF"/>
        <w:spacing w:line="360" w:lineRule="auto"/>
        <w:ind w:left="660"/>
        <w:jc w:val="both"/>
        <w:rPr>
          <w:rFonts w:ascii="Arial" w:hAnsi="Arial" w:cs="Arial"/>
          <w:color w:val="333333"/>
        </w:rPr>
      </w:pPr>
      <w:r w:rsidRPr="005B0642">
        <w:rPr>
          <w:rFonts w:ascii="Arial" w:hAnsi="Arial" w:cs="Arial"/>
          <w:color w:val="333333"/>
        </w:rPr>
        <w:tab/>
      </w:r>
      <w:r w:rsidRPr="005B0642">
        <w:rPr>
          <w:rFonts w:ascii="Arial" w:hAnsi="Arial" w:cs="Arial"/>
          <w:color w:val="333333"/>
        </w:rPr>
        <w:tab/>
      </w:r>
      <w:r w:rsidRPr="005B0642">
        <w:rPr>
          <w:rFonts w:ascii="Arial" w:hAnsi="Arial" w:cs="Arial"/>
          <w:color w:val="333333"/>
        </w:rPr>
        <w:tab/>
      </w:r>
      <w:r w:rsidRPr="005B0642">
        <w:rPr>
          <w:rFonts w:ascii="Arial" w:hAnsi="Arial" w:cs="Arial"/>
          <w:color w:val="333333"/>
        </w:rPr>
        <w:tab/>
      </w:r>
      <w:r w:rsidRPr="005B0642">
        <w:rPr>
          <w:rFonts w:ascii="Arial" w:hAnsi="Arial" w:cs="Arial"/>
          <w:color w:val="333333"/>
        </w:rPr>
        <w:tab/>
        <w:t>Parameter</w:t>
      </w:r>
      <w:r w:rsidR="00DC2801" w:rsidRPr="005B0642">
        <w:rPr>
          <w:rFonts w:ascii="Arial" w:hAnsi="Arial" w:cs="Arial"/>
          <w:noProof/>
          <w:color w:val="333333"/>
          <w:lang w:val="en-US"/>
        </w:rPr>
        <mc:AlternateContent>
          <mc:Choice Requires="wps">
            <w:drawing>
              <wp:anchor distT="0" distB="0" distL="114300" distR="114300" simplePos="0" relativeHeight="251657216" behindDoc="0" locked="0" layoutInCell="1" allowOverlap="1" wp14:anchorId="7701BECE" wp14:editId="1901CE6A">
                <wp:simplePos x="0" y="0"/>
                <wp:positionH relativeFrom="column">
                  <wp:posOffset>236220</wp:posOffset>
                </wp:positionH>
                <wp:positionV relativeFrom="paragraph">
                  <wp:posOffset>252589</wp:posOffset>
                </wp:positionV>
                <wp:extent cx="2577465" cy="847725"/>
                <wp:effectExtent l="0" t="0" r="13335" b="28575"/>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7465" cy="847725"/>
                        </a:xfrm>
                        <a:prstGeom prst="flowChartAlternateProcess">
                          <a:avLst/>
                        </a:prstGeom>
                        <a:solidFill>
                          <a:srgbClr val="FFFFFF"/>
                        </a:solidFill>
                        <a:ln w="9525">
                          <a:solidFill>
                            <a:srgbClr val="000000"/>
                          </a:solidFill>
                          <a:miter lim="800000"/>
                          <a:headEnd/>
                          <a:tailEnd/>
                        </a:ln>
                      </wps:spPr>
                      <wps:txbx>
                        <w:txbxContent>
                          <w:p w:rsidR="00E73979" w:rsidRPr="00303906" w:rsidRDefault="00E73979" w:rsidP="00955FD3">
                            <w:pPr>
                              <w:pStyle w:val="NoSpacing"/>
                              <w:numPr>
                                <w:ilvl w:val="0"/>
                                <w:numId w:val="21"/>
                              </w:numPr>
                            </w:pPr>
                            <w:r>
                              <w:t>Pengetahuan sikap dan tindakan Ibu-ibu tentang vaksinasi Covid-19 pada anak umur 6-12 tahun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1BEC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 o:spid="_x0000_s1026" type="#_x0000_t176" style="position:absolute;left:0;text-align:left;margin-left:18.6pt;margin-top:19.9pt;width:202.95pt;height:6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">
                <v:textbox>
                  <w:txbxContent>
                    <w:p w:rsidR="00E73979" w:rsidRPr="00303906" w:rsidRDefault="00E73979" w:rsidP="00955FD3">
                      <w:pPr>
                        <w:pStyle w:val="NoSpacing"/>
                        <w:numPr>
                          <w:ilvl w:val="0"/>
                          <w:numId w:val="21"/>
                        </w:numPr>
                      </w:pPr>
                      <w:r>
                        <w:t>Pengetahuan sikap dan tindakan Ibu-ibu tentang vaksinasi Covid-19 pada anak umur 6-12 tahun</w:t>
                      </w:r>
                    </w:p>
                  </w:txbxContent>
                </v:textbox>
              </v:shape>
            </w:pict>
          </mc:Fallback>
        </mc:AlternateContent>
      </w:r>
      <w:r w:rsidR="007913B9" w:rsidRPr="005B0642">
        <w:rPr>
          <w:rFonts w:ascii="Arial" w:hAnsi="Arial" w:cs="Arial"/>
          <w:noProof/>
          <w:color w:val="333333"/>
          <w:lang w:val="en-US"/>
        </w:rPr>
        <mc:AlternateContent>
          <mc:Choice Requires="wps">
            <w:drawing>
              <wp:anchor distT="0" distB="0" distL="114300" distR="114300" simplePos="0" relativeHeight="251658240" behindDoc="0" locked="0" layoutInCell="1" allowOverlap="1" wp14:anchorId="7558696F" wp14:editId="5BD1B89D">
                <wp:simplePos x="0" y="0"/>
                <wp:positionH relativeFrom="column">
                  <wp:posOffset>3355340</wp:posOffset>
                </wp:positionH>
                <wp:positionV relativeFrom="paragraph">
                  <wp:posOffset>58420</wp:posOffset>
                </wp:positionV>
                <wp:extent cx="1887220" cy="1193165"/>
                <wp:effectExtent l="0" t="0" r="17780" b="2603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1193165"/>
                        </a:xfrm>
                        <a:prstGeom prst="flowChartAlternateProcess">
                          <a:avLst/>
                        </a:prstGeom>
                        <a:solidFill>
                          <a:srgbClr val="FFFFFF"/>
                        </a:solidFill>
                        <a:ln w="9525">
                          <a:solidFill>
                            <a:srgbClr val="000000"/>
                          </a:solidFill>
                          <a:miter lim="800000"/>
                          <a:headEnd/>
                          <a:tailEnd/>
                        </a:ln>
                      </wps:spPr>
                      <wps:txbx>
                        <w:txbxContent>
                          <w:p w:rsidR="00E73979" w:rsidRDefault="00E73979" w:rsidP="00955FD3">
                            <w:pPr>
                              <w:pStyle w:val="NoSpacing"/>
                              <w:numPr>
                                <w:ilvl w:val="0"/>
                                <w:numId w:val="22"/>
                              </w:numPr>
                            </w:pPr>
                            <w:r>
                              <w:t>Baik</w:t>
                            </w:r>
                          </w:p>
                          <w:p w:rsidR="00E73979" w:rsidRDefault="00E73979" w:rsidP="00955FD3">
                            <w:pPr>
                              <w:pStyle w:val="NoSpacing"/>
                              <w:numPr>
                                <w:ilvl w:val="0"/>
                                <w:numId w:val="22"/>
                              </w:numPr>
                            </w:pPr>
                            <w:r>
                              <w:t>Cukup baik</w:t>
                            </w:r>
                          </w:p>
                          <w:p w:rsidR="00E73979" w:rsidRDefault="00E73979" w:rsidP="00955FD3">
                            <w:pPr>
                              <w:pStyle w:val="NoSpacing"/>
                              <w:numPr>
                                <w:ilvl w:val="0"/>
                                <w:numId w:val="22"/>
                              </w:numPr>
                            </w:pPr>
                            <w:r>
                              <w:t>Kurang baik</w:t>
                            </w:r>
                          </w:p>
                          <w:p w:rsidR="00E73979" w:rsidRDefault="00E73979" w:rsidP="00955FD3">
                            <w:pPr>
                              <w:pStyle w:val="NoSpacing"/>
                              <w:numPr>
                                <w:ilvl w:val="0"/>
                                <w:numId w:val="22"/>
                              </w:numPr>
                            </w:pPr>
                            <w:r>
                              <w:t>Tidak 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8696F" id="AutoShape 12" o:spid="_x0000_s1027" type="#_x0000_t176" style="position:absolute;left:0;text-align:left;margin-left:264.2pt;margin-top:4.6pt;width:148.6pt;height:9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">
                <v:textbox>
                  <w:txbxContent>
                    <w:p w:rsidR="00E73979" w:rsidRDefault="00E73979" w:rsidP="00955FD3">
                      <w:pPr>
                        <w:pStyle w:val="NoSpacing"/>
                        <w:numPr>
                          <w:ilvl w:val="0"/>
                          <w:numId w:val="22"/>
                        </w:numPr>
                      </w:pPr>
                      <w:r>
                        <w:t>Baik</w:t>
                      </w:r>
                    </w:p>
                    <w:p w:rsidR="00E73979" w:rsidRDefault="00E73979" w:rsidP="00955FD3">
                      <w:pPr>
                        <w:pStyle w:val="NoSpacing"/>
                        <w:numPr>
                          <w:ilvl w:val="0"/>
                          <w:numId w:val="22"/>
                        </w:numPr>
                      </w:pPr>
                      <w:r>
                        <w:t>Cukup baik</w:t>
                      </w:r>
                    </w:p>
                    <w:p w:rsidR="00E73979" w:rsidRDefault="00E73979" w:rsidP="00955FD3">
                      <w:pPr>
                        <w:pStyle w:val="NoSpacing"/>
                        <w:numPr>
                          <w:ilvl w:val="0"/>
                          <w:numId w:val="22"/>
                        </w:numPr>
                      </w:pPr>
                      <w:r>
                        <w:t>Kurang baik</w:t>
                      </w:r>
                    </w:p>
                    <w:p w:rsidR="00E73979" w:rsidRDefault="00E73979" w:rsidP="00955FD3">
                      <w:pPr>
                        <w:pStyle w:val="NoSpacing"/>
                        <w:numPr>
                          <w:ilvl w:val="0"/>
                          <w:numId w:val="22"/>
                        </w:numPr>
                      </w:pPr>
                      <w:r>
                        <w:t>Tidak baik</w:t>
                      </w:r>
                    </w:p>
                  </w:txbxContent>
                </v:textbox>
              </v:shape>
            </w:pict>
          </mc:Fallback>
        </mc:AlternateContent>
      </w:r>
    </w:p>
    <w:p w:rsidR="004C5BAA" w:rsidRDefault="004C5BAA" w:rsidP="001F1988">
      <w:pPr>
        <w:pStyle w:val="Header"/>
        <w:shd w:val="clear" w:color="auto" w:fill="FFFFFF"/>
        <w:spacing w:line="360" w:lineRule="auto"/>
        <w:jc w:val="both"/>
        <w:rPr>
          <w:rFonts w:ascii="Arial" w:hAnsi="Arial" w:cs="Arial"/>
          <w:color w:val="333333"/>
          <w:lang w:val="en-US"/>
        </w:rPr>
      </w:pPr>
    </w:p>
    <w:p w:rsidR="00B06B57" w:rsidRDefault="000A625B" w:rsidP="001F1988">
      <w:pPr>
        <w:pStyle w:val="Header"/>
        <w:shd w:val="clear" w:color="auto" w:fill="FFFFFF"/>
        <w:spacing w:line="360" w:lineRule="auto"/>
        <w:jc w:val="both"/>
        <w:rPr>
          <w:rFonts w:ascii="Arial" w:hAnsi="Arial" w:cs="Arial"/>
          <w:color w:val="333333"/>
          <w:lang w:val="en-US"/>
        </w:rPr>
      </w:pPr>
      <w:r w:rsidRPr="005B0642">
        <w:rPr>
          <w:rFonts w:ascii="Arial" w:hAnsi="Arial" w:cs="Arial"/>
          <w:color w:val="333333"/>
        </w:rPr>
        <w:t>Gambar 2.1 kerangka konsep</w:t>
      </w:r>
    </w:p>
    <w:p w:rsidR="001C5AFF" w:rsidRDefault="001C5AFF" w:rsidP="001F1988">
      <w:pPr>
        <w:pStyle w:val="Header"/>
        <w:shd w:val="clear" w:color="auto" w:fill="FFFFFF"/>
        <w:spacing w:line="360" w:lineRule="auto"/>
        <w:jc w:val="both"/>
        <w:rPr>
          <w:rFonts w:ascii="Arial" w:hAnsi="Arial" w:cs="Arial"/>
          <w:color w:val="333333"/>
          <w:lang w:val="en-US"/>
        </w:rPr>
      </w:pPr>
    </w:p>
    <w:p w:rsidR="001C5AFF" w:rsidRDefault="001C5AFF" w:rsidP="001F1988">
      <w:pPr>
        <w:pStyle w:val="Header"/>
        <w:shd w:val="clear" w:color="auto" w:fill="FFFFFF"/>
        <w:spacing w:line="360" w:lineRule="auto"/>
        <w:jc w:val="both"/>
        <w:rPr>
          <w:rFonts w:ascii="Arial" w:hAnsi="Arial" w:cs="Arial"/>
          <w:color w:val="333333"/>
          <w:lang w:val="en-US"/>
        </w:rPr>
      </w:pPr>
    </w:p>
    <w:p w:rsidR="001C5AFF" w:rsidRDefault="001C5AFF" w:rsidP="001F1988">
      <w:pPr>
        <w:pStyle w:val="Header"/>
        <w:shd w:val="clear" w:color="auto" w:fill="FFFFFF"/>
        <w:spacing w:line="360" w:lineRule="auto"/>
        <w:jc w:val="both"/>
        <w:rPr>
          <w:rFonts w:ascii="Arial" w:hAnsi="Arial" w:cs="Arial"/>
          <w:color w:val="333333"/>
          <w:lang w:val="en-US"/>
        </w:rPr>
      </w:pPr>
    </w:p>
    <w:p w:rsidR="001C5AFF" w:rsidRDefault="001C5AFF" w:rsidP="001F1988">
      <w:pPr>
        <w:pStyle w:val="Header"/>
        <w:shd w:val="clear" w:color="auto" w:fill="FFFFFF"/>
        <w:spacing w:line="360" w:lineRule="auto"/>
        <w:jc w:val="both"/>
        <w:rPr>
          <w:rFonts w:ascii="Arial" w:hAnsi="Arial" w:cs="Arial"/>
          <w:color w:val="333333"/>
          <w:lang w:val="en-US"/>
        </w:rPr>
      </w:pPr>
    </w:p>
    <w:p w:rsidR="001C5AFF" w:rsidRDefault="001C5AFF" w:rsidP="001F1988">
      <w:pPr>
        <w:pStyle w:val="Header"/>
        <w:shd w:val="clear" w:color="auto" w:fill="FFFFFF"/>
        <w:spacing w:line="360" w:lineRule="auto"/>
        <w:jc w:val="both"/>
        <w:rPr>
          <w:rFonts w:ascii="Arial" w:hAnsi="Arial" w:cs="Arial"/>
          <w:color w:val="333333"/>
          <w:lang w:val="en-US"/>
        </w:rPr>
      </w:pPr>
    </w:p>
    <w:p w:rsidR="001C5AFF" w:rsidRDefault="001C5AFF" w:rsidP="001F1988">
      <w:pPr>
        <w:pStyle w:val="Header"/>
        <w:shd w:val="clear" w:color="auto" w:fill="FFFFFF"/>
        <w:spacing w:line="360" w:lineRule="auto"/>
        <w:jc w:val="both"/>
        <w:rPr>
          <w:rFonts w:ascii="Arial" w:hAnsi="Arial" w:cs="Arial"/>
          <w:color w:val="333333"/>
          <w:lang w:val="en-US"/>
        </w:rPr>
      </w:pPr>
    </w:p>
    <w:p w:rsidR="001C5AFF" w:rsidRDefault="001C5AFF" w:rsidP="001F1988">
      <w:pPr>
        <w:pStyle w:val="Header"/>
        <w:shd w:val="clear" w:color="auto" w:fill="FFFFFF"/>
        <w:spacing w:line="360" w:lineRule="auto"/>
        <w:jc w:val="both"/>
        <w:rPr>
          <w:rFonts w:ascii="Arial" w:hAnsi="Arial" w:cs="Arial"/>
          <w:color w:val="333333"/>
          <w:lang w:val="en-US"/>
        </w:rPr>
      </w:pPr>
    </w:p>
    <w:p w:rsidR="001C5AFF" w:rsidRDefault="001C5AFF" w:rsidP="001F1988">
      <w:pPr>
        <w:pStyle w:val="Header"/>
        <w:shd w:val="clear" w:color="auto" w:fill="FFFFFF"/>
        <w:spacing w:line="360" w:lineRule="auto"/>
        <w:jc w:val="both"/>
        <w:rPr>
          <w:rFonts w:ascii="Arial" w:hAnsi="Arial" w:cs="Arial"/>
          <w:color w:val="333333"/>
          <w:lang w:val="en-US"/>
        </w:rPr>
      </w:pPr>
    </w:p>
    <w:p w:rsidR="006A0864" w:rsidRDefault="006A0864" w:rsidP="001F1988">
      <w:pPr>
        <w:pStyle w:val="Header"/>
        <w:shd w:val="clear" w:color="auto" w:fill="FFFFFF"/>
        <w:spacing w:line="360" w:lineRule="auto"/>
        <w:jc w:val="both"/>
        <w:rPr>
          <w:rFonts w:ascii="Arial" w:hAnsi="Arial" w:cs="Arial"/>
          <w:color w:val="333333"/>
          <w:lang w:val="en-US"/>
        </w:rPr>
      </w:pPr>
    </w:p>
    <w:p w:rsidR="004C5BAA" w:rsidRDefault="004C5BAA" w:rsidP="001F1988">
      <w:pPr>
        <w:pStyle w:val="Header"/>
        <w:shd w:val="clear" w:color="auto" w:fill="FFFFFF"/>
        <w:spacing w:line="360" w:lineRule="auto"/>
        <w:jc w:val="both"/>
        <w:rPr>
          <w:rFonts w:ascii="Arial" w:hAnsi="Arial" w:cs="Arial"/>
          <w:color w:val="333333"/>
          <w:lang w:val="en-US"/>
        </w:rPr>
      </w:pPr>
    </w:p>
    <w:p w:rsidR="00842F80" w:rsidRDefault="00842F80" w:rsidP="001F1988">
      <w:pPr>
        <w:pStyle w:val="Header"/>
        <w:shd w:val="clear" w:color="auto" w:fill="FFFFFF"/>
        <w:spacing w:line="360" w:lineRule="auto"/>
        <w:jc w:val="both"/>
        <w:rPr>
          <w:rFonts w:ascii="Arial" w:hAnsi="Arial" w:cs="Arial"/>
          <w:color w:val="333333"/>
          <w:lang w:val="en-US"/>
        </w:rPr>
      </w:pPr>
    </w:p>
    <w:p w:rsidR="006A0864" w:rsidRPr="001C5AFF" w:rsidRDefault="006A0864" w:rsidP="001F1988">
      <w:pPr>
        <w:pStyle w:val="Header"/>
        <w:shd w:val="clear" w:color="auto" w:fill="FFFFFF"/>
        <w:spacing w:line="360" w:lineRule="auto"/>
        <w:jc w:val="both"/>
        <w:rPr>
          <w:rFonts w:ascii="Arial" w:hAnsi="Arial" w:cs="Arial"/>
          <w:color w:val="333333"/>
          <w:lang w:val="en-US"/>
        </w:rPr>
      </w:pPr>
    </w:p>
    <w:p w:rsidR="00031EFC" w:rsidRPr="005B0642" w:rsidRDefault="00031EFC" w:rsidP="001F1988">
      <w:pPr>
        <w:pStyle w:val="p1"/>
        <w:numPr>
          <w:ilvl w:val="1"/>
          <w:numId w:val="36"/>
        </w:numPr>
        <w:tabs>
          <w:tab w:val="left" w:pos="2727"/>
        </w:tabs>
        <w:spacing w:before="0" w:beforeAutospacing="0" w:after="0" w:afterAutospacing="0" w:line="360" w:lineRule="auto"/>
        <w:jc w:val="both"/>
        <w:rPr>
          <w:rFonts w:ascii="Arial" w:hAnsi="Arial" w:cs="Arial"/>
          <w:b/>
          <w:color w:val="333333"/>
        </w:rPr>
      </w:pPr>
      <w:r w:rsidRPr="005B0642">
        <w:rPr>
          <w:rFonts w:ascii="Arial" w:hAnsi="Arial" w:cs="Arial"/>
          <w:b/>
          <w:color w:val="333333"/>
        </w:rPr>
        <w:lastRenderedPageBreak/>
        <w:t>Defenisi operasioanal</w:t>
      </w:r>
    </w:p>
    <w:p w:rsidR="00031EFC" w:rsidRPr="005B0642" w:rsidRDefault="00031EFC" w:rsidP="001F1988">
      <w:pPr>
        <w:pStyle w:val="p1"/>
        <w:tabs>
          <w:tab w:val="left" w:pos="2727"/>
        </w:tabs>
        <w:spacing w:before="0" w:beforeAutospacing="0" w:after="0" w:afterAutospacing="0" w:line="360" w:lineRule="auto"/>
        <w:ind w:left="660"/>
        <w:jc w:val="both"/>
        <w:rPr>
          <w:rFonts w:ascii="Arial" w:hAnsi="Arial" w:cs="Arial"/>
          <w:color w:val="333333"/>
        </w:rPr>
      </w:pPr>
      <w:r w:rsidRPr="005B0642">
        <w:rPr>
          <w:rFonts w:ascii="Arial" w:hAnsi="Arial" w:cs="Arial"/>
          <w:color w:val="333333"/>
        </w:rPr>
        <w:t>Tabel 2.1 Defenisi operasional</w:t>
      </w:r>
    </w:p>
    <w:tbl>
      <w:tblPr>
        <w:tblStyle w:val="TableGrid"/>
        <w:tblW w:w="0" w:type="auto"/>
        <w:tblInd w:w="660" w:type="dxa"/>
        <w:tblLook w:val="04A0" w:firstRow="1" w:lastRow="0" w:firstColumn="1" w:lastColumn="0" w:noHBand="0" w:noVBand="1"/>
      </w:tblPr>
      <w:tblGrid>
        <w:gridCol w:w="1645"/>
        <w:gridCol w:w="2036"/>
        <w:gridCol w:w="1217"/>
        <w:gridCol w:w="1713"/>
        <w:gridCol w:w="990"/>
      </w:tblGrid>
      <w:tr w:rsidR="009C09AF" w:rsidRPr="005B0642" w:rsidTr="009C09AF">
        <w:tc>
          <w:tcPr>
            <w:tcW w:w="1646" w:type="dxa"/>
          </w:tcPr>
          <w:p w:rsidR="00031EFC" w:rsidRPr="005B0642" w:rsidRDefault="00031EFC"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Variabel</w:t>
            </w:r>
          </w:p>
        </w:tc>
        <w:tc>
          <w:tcPr>
            <w:tcW w:w="2197" w:type="dxa"/>
          </w:tcPr>
          <w:p w:rsidR="00031EFC" w:rsidRPr="005B0642" w:rsidRDefault="00031EFC"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Defenisi Operasional</w:t>
            </w:r>
          </w:p>
        </w:tc>
        <w:tc>
          <w:tcPr>
            <w:tcW w:w="1134" w:type="dxa"/>
          </w:tcPr>
          <w:p w:rsidR="00031EFC" w:rsidRPr="005B0642" w:rsidRDefault="00031EFC"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Alat ukur</w:t>
            </w:r>
          </w:p>
        </w:tc>
        <w:tc>
          <w:tcPr>
            <w:tcW w:w="1873" w:type="dxa"/>
          </w:tcPr>
          <w:p w:rsidR="00031EFC" w:rsidRPr="005B0642" w:rsidRDefault="00031EFC"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Hasil Ukur</w:t>
            </w:r>
          </w:p>
        </w:tc>
        <w:tc>
          <w:tcPr>
            <w:tcW w:w="977" w:type="dxa"/>
          </w:tcPr>
          <w:p w:rsidR="00031EFC" w:rsidRPr="005B0642" w:rsidRDefault="00031EFC"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Skala Ukur</w:t>
            </w:r>
          </w:p>
        </w:tc>
      </w:tr>
      <w:tr w:rsidR="009C09AF" w:rsidRPr="005B0642" w:rsidTr="009C09AF">
        <w:tc>
          <w:tcPr>
            <w:tcW w:w="1646" w:type="dxa"/>
          </w:tcPr>
          <w:p w:rsidR="00031EFC" w:rsidRPr="005B0642" w:rsidRDefault="00031EFC"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 xml:space="preserve">Pengetahuan </w:t>
            </w:r>
          </w:p>
        </w:tc>
        <w:tc>
          <w:tcPr>
            <w:tcW w:w="2197" w:type="dxa"/>
          </w:tcPr>
          <w:p w:rsidR="00031EFC" w:rsidRPr="005B0642" w:rsidRDefault="00031EFC"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Suatu hasil tahu ibu-ibu terhdap vaksinasi anak</w:t>
            </w:r>
          </w:p>
        </w:tc>
        <w:tc>
          <w:tcPr>
            <w:tcW w:w="1134" w:type="dxa"/>
          </w:tcPr>
          <w:p w:rsidR="00031EFC" w:rsidRPr="005B0642" w:rsidRDefault="00031EFC"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Kuisioner</w:t>
            </w:r>
          </w:p>
        </w:tc>
        <w:tc>
          <w:tcPr>
            <w:tcW w:w="1873" w:type="dxa"/>
          </w:tcPr>
          <w:p w:rsidR="00031EFC" w:rsidRPr="005B0642" w:rsidRDefault="009C09AF"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1.Baik 76-100%</w:t>
            </w:r>
          </w:p>
          <w:p w:rsidR="009C09AF" w:rsidRPr="005B0642" w:rsidRDefault="009C09AF"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2.Cukup baik 56-75%</w:t>
            </w:r>
          </w:p>
          <w:p w:rsidR="009C09AF" w:rsidRPr="005B0642" w:rsidRDefault="009C09AF"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3.Kurang baik 40-55%</w:t>
            </w:r>
          </w:p>
          <w:p w:rsidR="009C09AF" w:rsidRPr="005B0642" w:rsidRDefault="009C09AF"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4.Tidak baik &lt;40%</w:t>
            </w:r>
          </w:p>
          <w:p w:rsidR="009C09AF" w:rsidRPr="005B0642" w:rsidRDefault="009C09AF" w:rsidP="001F1988">
            <w:pPr>
              <w:pStyle w:val="p1"/>
              <w:tabs>
                <w:tab w:val="left" w:pos="2727"/>
              </w:tabs>
              <w:spacing w:before="0" w:beforeAutospacing="0" w:after="0" w:afterAutospacing="0" w:line="360" w:lineRule="auto"/>
              <w:ind w:left="720"/>
              <w:jc w:val="both"/>
              <w:rPr>
                <w:rFonts w:ascii="Arial" w:hAnsi="Arial" w:cs="Arial"/>
                <w:color w:val="333333"/>
              </w:rPr>
            </w:pPr>
          </w:p>
        </w:tc>
        <w:tc>
          <w:tcPr>
            <w:tcW w:w="977" w:type="dxa"/>
          </w:tcPr>
          <w:p w:rsidR="00031EFC" w:rsidRPr="005B0642" w:rsidRDefault="009C09AF"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Ordinal</w:t>
            </w:r>
          </w:p>
        </w:tc>
      </w:tr>
      <w:tr w:rsidR="009C09AF" w:rsidRPr="005B0642" w:rsidTr="009C09AF">
        <w:tc>
          <w:tcPr>
            <w:tcW w:w="1646" w:type="dxa"/>
          </w:tcPr>
          <w:p w:rsidR="00031EFC" w:rsidRPr="005B0642" w:rsidRDefault="00031EFC"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 xml:space="preserve">Sikap </w:t>
            </w:r>
          </w:p>
        </w:tc>
        <w:tc>
          <w:tcPr>
            <w:tcW w:w="2197" w:type="dxa"/>
          </w:tcPr>
          <w:p w:rsidR="00031EFC" w:rsidRPr="005B0642" w:rsidRDefault="00031EFC"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 xml:space="preserve">Suatu respon ibu-ibu  terhadap vaksinasi anak </w:t>
            </w:r>
          </w:p>
        </w:tc>
        <w:tc>
          <w:tcPr>
            <w:tcW w:w="1134" w:type="dxa"/>
          </w:tcPr>
          <w:p w:rsidR="00031EFC" w:rsidRPr="005B0642" w:rsidRDefault="00031EFC"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 xml:space="preserve">Kuisioner </w:t>
            </w:r>
          </w:p>
        </w:tc>
        <w:tc>
          <w:tcPr>
            <w:tcW w:w="1873" w:type="dxa"/>
          </w:tcPr>
          <w:p w:rsidR="009C09AF" w:rsidRPr="005B0642" w:rsidRDefault="009C09AF"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1.Baik 76-100%</w:t>
            </w:r>
          </w:p>
          <w:p w:rsidR="009C09AF" w:rsidRPr="005B0642" w:rsidRDefault="009C09AF"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2.Cukup baik 56-75%</w:t>
            </w:r>
          </w:p>
          <w:p w:rsidR="009C09AF" w:rsidRPr="005B0642" w:rsidRDefault="009C09AF"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3.Kurang baik 40-55%</w:t>
            </w:r>
          </w:p>
          <w:p w:rsidR="00031EFC" w:rsidRPr="005B0642" w:rsidRDefault="009C09AF"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4.Tidak baik &lt;40%</w:t>
            </w:r>
          </w:p>
        </w:tc>
        <w:tc>
          <w:tcPr>
            <w:tcW w:w="977" w:type="dxa"/>
          </w:tcPr>
          <w:p w:rsidR="00031EFC" w:rsidRPr="005B0642" w:rsidRDefault="009C09AF"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Ordinal</w:t>
            </w:r>
          </w:p>
        </w:tc>
      </w:tr>
      <w:tr w:rsidR="009C09AF" w:rsidRPr="005B0642" w:rsidTr="009C09AF">
        <w:tc>
          <w:tcPr>
            <w:tcW w:w="1646" w:type="dxa"/>
          </w:tcPr>
          <w:p w:rsidR="00031EFC" w:rsidRPr="005B0642" w:rsidRDefault="00031EFC"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 xml:space="preserve">Tindakan </w:t>
            </w:r>
          </w:p>
        </w:tc>
        <w:tc>
          <w:tcPr>
            <w:tcW w:w="2197" w:type="dxa"/>
          </w:tcPr>
          <w:p w:rsidR="00031EFC" w:rsidRPr="005B0642" w:rsidRDefault="00031EFC"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Suatu perbuatan ibu-ibu terhadap vaksinasi anak</w:t>
            </w:r>
          </w:p>
        </w:tc>
        <w:tc>
          <w:tcPr>
            <w:tcW w:w="1134" w:type="dxa"/>
          </w:tcPr>
          <w:p w:rsidR="00031EFC" w:rsidRPr="005B0642" w:rsidRDefault="009C09AF"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 xml:space="preserve">Kuisioner </w:t>
            </w:r>
          </w:p>
        </w:tc>
        <w:tc>
          <w:tcPr>
            <w:tcW w:w="1873" w:type="dxa"/>
          </w:tcPr>
          <w:p w:rsidR="009C09AF" w:rsidRPr="005B0642" w:rsidRDefault="009C09AF"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1.Baik 76-100%</w:t>
            </w:r>
          </w:p>
          <w:p w:rsidR="009C09AF" w:rsidRPr="005B0642" w:rsidRDefault="009C09AF"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2.Cukup baik 56-75%</w:t>
            </w:r>
          </w:p>
          <w:p w:rsidR="009C09AF" w:rsidRPr="005B0642" w:rsidRDefault="009C09AF"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3.Kurang baik 40-55%</w:t>
            </w:r>
          </w:p>
          <w:p w:rsidR="00031EFC" w:rsidRPr="005B0642" w:rsidRDefault="009C09AF"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4.Tidak baik &lt;40%</w:t>
            </w:r>
          </w:p>
        </w:tc>
        <w:tc>
          <w:tcPr>
            <w:tcW w:w="977" w:type="dxa"/>
          </w:tcPr>
          <w:p w:rsidR="00031EFC" w:rsidRPr="005B0642" w:rsidRDefault="009C09AF" w:rsidP="001F1988">
            <w:pPr>
              <w:pStyle w:val="p1"/>
              <w:tabs>
                <w:tab w:val="left" w:pos="2727"/>
              </w:tabs>
              <w:spacing w:before="0" w:beforeAutospacing="0" w:after="0" w:afterAutospacing="0" w:line="360" w:lineRule="auto"/>
              <w:jc w:val="both"/>
              <w:rPr>
                <w:rFonts w:ascii="Arial" w:hAnsi="Arial" w:cs="Arial"/>
                <w:color w:val="333333"/>
              </w:rPr>
            </w:pPr>
            <w:r w:rsidRPr="005B0642">
              <w:rPr>
                <w:rFonts w:ascii="Arial" w:hAnsi="Arial" w:cs="Arial"/>
                <w:color w:val="333333"/>
              </w:rPr>
              <w:t>Ordinal</w:t>
            </w:r>
          </w:p>
        </w:tc>
      </w:tr>
    </w:tbl>
    <w:p w:rsidR="001C5AFF" w:rsidRDefault="001C5AFF" w:rsidP="001F1988">
      <w:pPr>
        <w:pStyle w:val="p1"/>
        <w:tabs>
          <w:tab w:val="left" w:pos="2727"/>
        </w:tabs>
        <w:spacing w:before="0" w:beforeAutospacing="0" w:after="0" w:afterAutospacing="0" w:line="360" w:lineRule="auto"/>
        <w:jc w:val="center"/>
        <w:rPr>
          <w:rFonts w:ascii="Arial" w:hAnsi="Arial" w:cs="Arial"/>
          <w:b/>
        </w:rPr>
      </w:pPr>
    </w:p>
    <w:p w:rsidR="00B71CA9" w:rsidRPr="005B0642" w:rsidRDefault="00B11961" w:rsidP="001F1988">
      <w:pPr>
        <w:pStyle w:val="p1"/>
        <w:tabs>
          <w:tab w:val="left" w:pos="2727"/>
        </w:tabs>
        <w:spacing w:before="0" w:beforeAutospacing="0" w:after="0" w:afterAutospacing="0" w:line="360" w:lineRule="auto"/>
        <w:jc w:val="center"/>
        <w:rPr>
          <w:rFonts w:ascii="Arial" w:hAnsi="Arial" w:cs="Arial"/>
        </w:rPr>
      </w:pPr>
      <w:r w:rsidRPr="005B0642">
        <w:rPr>
          <w:rFonts w:ascii="Arial" w:hAnsi="Arial" w:cs="Arial"/>
          <w:b/>
        </w:rPr>
        <w:lastRenderedPageBreak/>
        <w:t>BAB III</w:t>
      </w:r>
    </w:p>
    <w:p w:rsidR="007E7C06" w:rsidRDefault="00B11961" w:rsidP="00310815">
      <w:pPr>
        <w:pStyle w:val="p1"/>
        <w:spacing w:before="0" w:beforeAutospacing="0" w:after="0" w:afterAutospacing="0" w:line="360" w:lineRule="auto"/>
        <w:jc w:val="center"/>
        <w:rPr>
          <w:rFonts w:ascii="Arial" w:hAnsi="Arial" w:cs="Arial"/>
          <w:b/>
        </w:rPr>
      </w:pPr>
      <w:r w:rsidRPr="005B0642">
        <w:rPr>
          <w:rFonts w:ascii="Arial" w:hAnsi="Arial" w:cs="Arial"/>
          <w:b/>
        </w:rPr>
        <w:t>METODE PENELITIAN</w:t>
      </w:r>
    </w:p>
    <w:p w:rsidR="0065244D" w:rsidRDefault="0065244D" w:rsidP="00310815">
      <w:pPr>
        <w:pStyle w:val="p1"/>
        <w:spacing w:before="0" w:beforeAutospacing="0" w:after="0" w:afterAutospacing="0" w:line="360" w:lineRule="auto"/>
        <w:jc w:val="center"/>
        <w:rPr>
          <w:rFonts w:ascii="Arial" w:hAnsi="Arial" w:cs="Arial"/>
          <w:b/>
        </w:rPr>
      </w:pPr>
    </w:p>
    <w:p w:rsidR="0065244D" w:rsidRPr="005B0642" w:rsidRDefault="0065244D" w:rsidP="00310815">
      <w:pPr>
        <w:pStyle w:val="p1"/>
        <w:spacing w:before="0" w:beforeAutospacing="0" w:after="0" w:afterAutospacing="0" w:line="360" w:lineRule="auto"/>
        <w:jc w:val="center"/>
        <w:rPr>
          <w:rFonts w:ascii="Arial" w:hAnsi="Arial" w:cs="Arial"/>
          <w:b/>
        </w:rPr>
      </w:pPr>
    </w:p>
    <w:p w:rsidR="00B71CA9" w:rsidRPr="005B0642" w:rsidRDefault="00B11961" w:rsidP="00310815">
      <w:pPr>
        <w:pStyle w:val="p1"/>
        <w:spacing w:before="0" w:beforeAutospacing="0" w:after="0" w:afterAutospacing="0" w:line="360" w:lineRule="auto"/>
        <w:jc w:val="both"/>
        <w:rPr>
          <w:rFonts w:ascii="Arial" w:hAnsi="Arial" w:cs="Arial"/>
          <w:b/>
        </w:rPr>
      </w:pPr>
      <w:r w:rsidRPr="005B0642">
        <w:rPr>
          <w:rFonts w:ascii="Arial" w:hAnsi="Arial" w:cs="Arial"/>
          <w:b/>
        </w:rPr>
        <w:t>3.1 Jenis Desain Penelitian</w:t>
      </w:r>
    </w:p>
    <w:p w:rsidR="004F56EE" w:rsidRDefault="00666D03" w:rsidP="001F1988">
      <w:pPr>
        <w:pStyle w:val="p1"/>
        <w:spacing w:before="0" w:beforeAutospacing="0" w:after="0" w:afterAutospacing="0" w:line="360" w:lineRule="auto"/>
        <w:jc w:val="both"/>
        <w:rPr>
          <w:rFonts w:ascii="Arial" w:hAnsi="Arial" w:cs="Arial"/>
        </w:rPr>
      </w:pPr>
      <w:r>
        <w:rPr>
          <w:rFonts w:ascii="Arial" w:hAnsi="Arial" w:cs="Arial"/>
        </w:rPr>
        <w:tab/>
      </w:r>
      <w:r w:rsidR="00B11961" w:rsidRPr="00666D03">
        <w:rPr>
          <w:rFonts w:ascii="Arial" w:hAnsi="Arial" w:cs="Arial"/>
          <w:sz w:val="22"/>
          <w:szCs w:val="22"/>
        </w:rPr>
        <w:t>Jenis penelitian yang digunakan pada penelitian ini adalah survei deskriptif menggunakan kuisioner. Survei deskriptif adalah suatu penelitian yang dilakukan untuk mendeskripsikan atau menggambarkan suatu fenomena yang terjadi dalam masyarak</w:t>
      </w:r>
      <w:r w:rsidR="00B11961" w:rsidRPr="005B0642">
        <w:rPr>
          <w:rFonts w:ascii="Arial" w:hAnsi="Arial" w:cs="Arial"/>
        </w:rPr>
        <w:t xml:space="preserve">at. </w:t>
      </w:r>
    </w:p>
    <w:p w:rsidR="00310815" w:rsidRPr="00B416DB" w:rsidRDefault="00310815" w:rsidP="001F1988">
      <w:pPr>
        <w:pStyle w:val="p1"/>
        <w:spacing w:before="0" w:beforeAutospacing="0" w:after="0" w:afterAutospacing="0" w:line="360" w:lineRule="auto"/>
        <w:jc w:val="both"/>
        <w:rPr>
          <w:rFonts w:ascii="Arial" w:hAnsi="Arial" w:cs="Arial"/>
          <w:color w:val="FF0000"/>
        </w:rPr>
      </w:pPr>
    </w:p>
    <w:p w:rsidR="00B71CA9" w:rsidRPr="005B0642" w:rsidRDefault="00B11961" w:rsidP="00842F80">
      <w:pPr>
        <w:pStyle w:val="p1"/>
        <w:spacing w:before="0" w:beforeAutospacing="0" w:after="0" w:afterAutospacing="0" w:line="360" w:lineRule="auto"/>
        <w:jc w:val="both"/>
        <w:rPr>
          <w:rFonts w:ascii="Arial" w:hAnsi="Arial" w:cs="Arial"/>
          <w:b/>
        </w:rPr>
      </w:pPr>
      <w:r w:rsidRPr="005B0642">
        <w:rPr>
          <w:rFonts w:ascii="Arial" w:hAnsi="Arial" w:cs="Arial"/>
          <w:b/>
        </w:rPr>
        <w:t>3.2 Lokasi dan Waktu Penelitian</w:t>
      </w:r>
    </w:p>
    <w:p w:rsidR="00B71CA9" w:rsidRPr="005B0642" w:rsidRDefault="00B11961" w:rsidP="00842F80">
      <w:pPr>
        <w:pStyle w:val="p1"/>
        <w:spacing w:before="0" w:beforeAutospacing="0" w:after="0" w:afterAutospacing="0" w:line="360" w:lineRule="auto"/>
        <w:jc w:val="both"/>
        <w:rPr>
          <w:rFonts w:ascii="Arial" w:hAnsi="Arial" w:cs="Arial"/>
          <w:b/>
        </w:rPr>
      </w:pPr>
      <w:r w:rsidRPr="005B0642">
        <w:rPr>
          <w:rFonts w:ascii="Arial" w:hAnsi="Arial" w:cs="Arial"/>
          <w:b/>
        </w:rPr>
        <w:t>3.2.1 Lokasi Penelitian</w:t>
      </w:r>
    </w:p>
    <w:p w:rsidR="00B71CA9" w:rsidRPr="00666D03" w:rsidRDefault="00666D03" w:rsidP="001F1988">
      <w:pPr>
        <w:pStyle w:val="p1"/>
        <w:spacing w:before="0" w:beforeAutospacing="0" w:after="0" w:afterAutospacing="0" w:line="360" w:lineRule="auto"/>
        <w:jc w:val="both"/>
        <w:rPr>
          <w:rFonts w:ascii="Arial" w:hAnsi="Arial" w:cs="Arial"/>
          <w:sz w:val="22"/>
          <w:szCs w:val="22"/>
        </w:rPr>
      </w:pPr>
      <w:r>
        <w:rPr>
          <w:rFonts w:ascii="Arial" w:hAnsi="Arial" w:cs="Arial"/>
          <w:sz w:val="22"/>
          <w:szCs w:val="22"/>
        </w:rPr>
        <w:tab/>
      </w:r>
      <w:r w:rsidR="00B11961" w:rsidRPr="00666D03">
        <w:rPr>
          <w:rFonts w:ascii="Arial" w:hAnsi="Arial" w:cs="Arial"/>
          <w:sz w:val="22"/>
          <w:szCs w:val="22"/>
        </w:rPr>
        <w:t>Lokasi penelitian dilakukan di Kampung Kejahtera Kecamatan Medan Petisah Tengah</w:t>
      </w:r>
    </w:p>
    <w:p w:rsidR="00B71CA9" w:rsidRPr="005B0642" w:rsidRDefault="00B11961" w:rsidP="001F1988">
      <w:pPr>
        <w:pStyle w:val="p1"/>
        <w:spacing w:before="0" w:beforeAutospacing="0" w:after="0" w:afterAutospacing="0" w:line="360" w:lineRule="auto"/>
        <w:jc w:val="both"/>
        <w:rPr>
          <w:rFonts w:ascii="Arial" w:hAnsi="Arial" w:cs="Arial"/>
          <w:b/>
        </w:rPr>
      </w:pPr>
      <w:r w:rsidRPr="005B0642">
        <w:rPr>
          <w:rFonts w:ascii="Arial" w:hAnsi="Arial" w:cs="Arial"/>
          <w:b/>
        </w:rPr>
        <w:t>3.2.2 Waktu Penelitian</w:t>
      </w:r>
    </w:p>
    <w:p w:rsidR="00C618AB" w:rsidRDefault="00666D03" w:rsidP="001F1988">
      <w:pPr>
        <w:pStyle w:val="p1"/>
        <w:spacing w:before="0" w:beforeAutospacing="0" w:after="0" w:afterAutospacing="0" w:line="360" w:lineRule="auto"/>
        <w:jc w:val="both"/>
        <w:rPr>
          <w:rFonts w:ascii="Arial" w:hAnsi="Arial" w:cs="Arial"/>
        </w:rPr>
      </w:pPr>
      <w:r>
        <w:rPr>
          <w:rFonts w:ascii="Arial" w:hAnsi="Arial" w:cs="Arial"/>
          <w:sz w:val="22"/>
          <w:szCs w:val="22"/>
        </w:rPr>
        <w:tab/>
      </w:r>
      <w:r w:rsidR="00B11961" w:rsidRPr="00666D03">
        <w:rPr>
          <w:rFonts w:ascii="Arial" w:hAnsi="Arial" w:cs="Arial"/>
          <w:sz w:val="22"/>
          <w:szCs w:val="22"/>
        </w:rPr>
        <w:t>Waktu p</w:t>
      </w:r>
      <w:r w:rsidR="008F12A4">
        <w:rPr>
          <w:rFonts w:ascii="Arial" w:hAnsi="Arial" w:cs="Arial"/>
          <w:sz w:val="22"/>
          <w:szCs w:val="22"/>
        </w:rPr>
        <w:t>enelitian dilakukan selama empat</w:t>
      </w:r>
      <w:r w:rsidR="00DC2801" w:rsidRPr="00666D03">
        <w:rPr>
          <w:rFonts w:ascii="Arial" w:hAnsi="Arial" w:cs="Arial"/>
          <w:sz w:val="22"/>
          <w:szCs w:val="22"/>
        </w:rPr>
        <w:t xml:space="preserve"> bulan dimulai dari bulan Maret </w:t>
      </w:r>
      <w:r w:rsidR="00B11961" w:rsidRPr="00666D03">
        <w:rPr>
          <w:rFonts w:ascii="Arial" w:hAnsi="Arial" w:cs="Arial"/>
          <w:sz w:val="22"/>
          <w:szCs w:val="22"/>
        </w:rPr>
        <w:t xml:space="preserve">sampai bulan </w:t>
      </w:r>
      <w:r w:rsidR="00DC2801" w:rsidRPr="00666D03">
        <w:rPr>
          <w:rFonts w:ascii="Arial" w:hAnsi="Arial" w:cs="Arial"/>
          <w:sz w:val="22"/>
          <w:szCs w:val="22"/>
        </w:rPr>
        <w:t xml:space="preserve">Juni </w:t>
      </w:r>
      <w:r w:rsidR="00B11961" w:rsidRPr="00666D03">
        <w:rPr>
          <w:rFonts w:ascii="Arial" w:hAnsi="Arial" w:cs="Arial"/>
          <w:sz w:val="22"/>
          <w:szCs w:val="22"/>
        </w:rPr>
        <w:t>2022</w:t>
      </w:r>
      <w:r w:rsidR="00B11961" w:rsidRPr="005B0642">
        <w:rPr>
          <w:rFonts w:ascii="Arial" w:hAnsi="Arial" w:cs="Arial"/>
        </w:rPr>
        <w:t>.</w:t>
      </w:r>
    </w:p>
    <w:p w:rsidR="00310815" w:rsidRPr="005B0642" w:rsidRDefault="00310815" w:rsidP="001F1988">
      <w:pPr>
        <w:pStyle w:val="p1"/>
        <w:spacing w:before="0" w:beforeAutospacing="0" w:after="0" w:afterAutospacing="0" w:line="360" w:lineRule="auto"/>
        <w:jc w:val="both"/>
        <w:rPr>
          <w:rFonts w:ascii="Arial" w:hAnsi="Arial" w:cs="Arial"/>
        </w:rPr>
      </w:pPr>
    </w:p>
    <w:p w:rsidR="00B71CA9" w:rsidRPr="005B0642" w:rsidRDefault="00B11961" w:rsidP="00842F80">
      <w:pPr>
        <w:pStyle w:val="p1"/>
        <w:spacing w:before="0" w:beforeAutospacing="0" w:after="0" w:afterAutospacing="0" w:line="360" w:lineRule="auto"/>
        <w:jc w:val="both"/>
        <w:rPr>
          <w:rFonts w:ascii="Arial" w:hAnsi="Arial" w:cs="Arial"/>
          <w:b/>
        </w:rPr>
      </w:pPr>
      <w:r w:rsidRPr="005B0642">
        <w:rPr>
          <w:rFonts w:ascii="Arial" w:hAnsi="Arial" w:cs="Arial"/>
          <w:b/>
        </w:rPr>
        <w:t>3.3 Populasi dan Sampel</w:t>
      </w:r>
    </w:p>
    <w:p w:rsidR="00B71CA9" w:rsidRPr="005B0642" w:rsidRDefault="00B11961" w:rsidP="00842F80">
      <w:pPr>
        <w:pStyle w:val="p1"/>
        <w:spacing w:before="0" w:beforeAutospacing="0" w:after="0" w:afterAutospacing="0" w:line="360" w:lineRule="auto"/>
        <w:jc w:val="both"/>
        <w:rPr>
          <w:rFonts w:ascii="Arial" w:hAnsi="Arial" w:cs="Arial"/>
          <w:b/>
        </w:rPr>
      </w:pPr>
      <w:r w:rsidRPr="005B0642">
        <w:rPr>
          <w:rFonts w:ascii="Arial" w:hAnsi="Arial" w:cs="Arial"/>
          <w:b/>
        </w:rPr>
        <w:t>3.3.1 Populasi</w:t>
      </w:r>
    </w:p>
    <w:p w:rsidR="007E7C06" w:rsidRDefault="00666D03" w:rsidP="001F1988">
      <w:pPr>
        <w:pStyle w:val="p1"/>
        <w:spacing w:before="0" w:beforeAutospacing="0" w:after="0" w:afterAutospacing="0" w:line="360" w:lineRule="auto"/>
        <w:jc w:val="both"/>
        <w:rPr>
          <w:rFonts w:ascii="Arial" w:hAnsi="Arial" w:cs="Arial"/>
          <w:sz w:val="22"/>
          <w:szCs w:val="22"/>
        </w:rPr>
      </w:pPr>
      <w:r>
        <w:rPr>
          <w:rFonts w:ascii="Arial" w:hAnsi="Arial" w:cs="Arial"/>
        </w:rPr>
        <w:tab/>
      </w:r>
      <w:r w:rsidR="00B11961" w:rsidRPr="00666D03">
        <w:rPr>
          <w:rFonts w:ascii="Arial" w:hAnsi="Arial" w:cs="Arial"/>
          <w:sz w:val="22"/>
          <w:szCs w:val="22"/>
        </w:rPr>
        <w:t>Populasi adalah keseluruhan objek penelitian atau objek yang diteliti (Notoatmodjo, 2014).</w:t>
      </w:r>
      <w:r w:rsidR="00DC2801" w:rsidRPr="00666D03">
        <w:rPr>
          <w:rFonts w:ascii="Arial" w:hAnsi="Arial" w:cs="Arial"/>
          <w:sz w:val="22"/>
          <w:szCs w:val="22"/>
        </w:rPr>
        <w:t>Populasi Ibu-ibu yang ada di di Kampung Sejahtera Kecamatan Medan P</w:t>
      </w:r>
      <w:r w:rsidR="008F12A4">
        <w:rPr>
          <w:rFonts w:ascii="Arial" w:hAnsi="Arial" w:cs="Arial"/>
          <w:sz w:val="22"/>
          <w:szCs w:val="22"/>
        </w:rPr>
        <w:t xml:space="preserve">etisah Tengah adalah 150 orang. </w:t>
      </w:r>
      <w:r w:rsidR="00B11961" w:rsidRPr="00666D03">
        <w:rPr>
          <w:rFonts w:ascii="Arial" w:hAnsi="Arial" w:cs="Arial"/>
          <w:sz w:val="22"/>
          <w:szCs w:val="22"/>
        </w:rPr>
        <w:t xml:space="preserve">Populasi pada penelitian ini adalah Ibu-ibu yang mempunyai anak </w:t>
      </w:r>
      <w:r w:rsidR="004E65DA">
        <w:rPr>
          <w:rFonts w:ascii="Arial" w:hAnsi="Arial" w:cs="Arial"/>
          <w:sz w:val="22"/>
          <w:szCs w:val="22"/>
        </w:rPr>
        <w:t xml:space="preserve">SD </w:t>
      </w:r>
      <w:r w:rsidR="00B11961" w:rsidRPr="00666D03">
        <w:rPr>
          <w:rFonts w:ascii="Arial" w:hAnsi="Arial" w:cs="Arial"/>
          <w:sz w:val="22"/>
          <w:szCs w:val="22"/>
        </w:rPr>
        <w:t xml:space="preserve">yang bertempat tinggal di Kampung Sejahtera Kecamatan Medan Petisah Tengah </w:t>
      </w:r>
      <w:r w:rsidR="00DC2801" w:rsidRPr="00666D03">
        <w:rPr>
          <w:rFonts w:ascii="Arial" w:hAnsi="Arial" w:cs="Arial"/>
          <w:sz w:val="22"/>
          <w:szCs w:val="22"/>
        </w:rPr>
        <w:t xml:space="preserve"> yang berjumlah 80</w:t>
      </w:r>
      <w:r w:rsidR="00B11961" w:rsidRPr="00666D03">
        <w:rPr>
          <w:rFonts w:ascii="Arial" w:hAnsi="Arial" w:cs="Arial"/>
          <w:sz w:val="22"/>
          <w:szCs w:val="22"/>
        </w:rPr>
        <w:t xml:space="preserve"> orang.</w:t>
      </w:r>
    </w:p>
    <w:p w:rsidR="0065244D" w:rsidRPr="00666D03" w:rsidRDefault="0065244D" w:rsidP="001F1988">
      <w:pPr>
        <w:pStyle w:val="p1"/>
        <w:spacing w:before="0" w:beforeAutospacing="0" w:after="0" w:afterAutospacing="0" w:line="360" w:lineRule="auto"/>
        <w:jc w:val="both"/>
        <w:rPr>
          <w:rFonts w:ascii="Arial" w:hAnsi="Arial" w:cs="Arial"/>
          <w:sz w:val="22"/>
          <w:szCs w:val="22"/>
        </w:rPr>
      </w:pPr>
    </w:p>
    <w:p w:rsidR="00B71CA9" w:rsidRPr="005B0642" w:rsidRDefault="00B11961" w:rsidP="001F1988">
      <w:pPr>
        <w:pStyle w:val="p1"/>
        <w:spacing w:before="0" w:beforeAutospacing="0" w:after="0" w:afterAutospacing="0" w:line="360" w:lineRule="auto"/>
        <w:jc w:val="both"/>
        <w:rPr>
          <w:rFonts w:ascii="Arial" w:hAnsi="Arial" w:cs="Arial"/>
          <w:b/>
        </w:rPr>
      </w:pPr>
      <w:r w:rsidRPr="005B0642">
        <w:rPr>
          <w:rFonts w:ascii="Arial" w:hAnsi="Arial" w:cs="Arial"/>
          <w:b/>
        </w:rPr>
        <w:t>3.3.2 Sampel</w:t>
      </w:r>
    </w:p>
    <w:p w:rsidR="00B71CA9" w:rsidRDefault="00227FAE" w:rsidP="001F1988">
      <w:pPr>
        <w:pStyle w:val="p1"/>
        <w:spacing w:before="0" w:beforeAutospacing="0" w:after="0" w:afterAutospacing="0" w:line="360" w:lineRule="auto"/>
        <w:jc w:val="both"/>
        <w:rPr>
          <w:rFonts w:ascii="Arial" w:hAnsi="Arial" w:cs="Arial"/>
          <w:sz w:val="22"/>
          <w:szCs w:val="22"/>
        </w:rPr>
      </w:pPr>
      <w:r w:rsidRPr="005B0642">
        <w:rPr>
          <w:rFonts w:ascii="Arial" w:hAnsi="Arial" w:cs="Arial"/>
          <w:color w:val="FF0000"/>
        </w:rPr>
        <w:tab/>
      </w:r>
      <w:r w:rsidRPr="00666D03">
        <w:rPr>
          <w:rFonts w:ascii="Arial" w:hAnsi="Arial" w:cs="Arial"/>
          <w:sz w:val="22"/>
          <w:szCs w:val="22"/>
        </w:rPr>
        <w:t>Jumlah sampel dalam penelitian ini berdasarkan jumlah ibu-ibu di Kampung Sejahtera</w:t>
      </w:r>
      <w:r w:rsidR="002E59DB" w:rsidRPr="00666D03">
        <w:rPr>
          <w:rFonts w:ascii="Arial" w:hAnsi="Arial" w:cs="Arial"/>
          <w:sz w:val="22"/>
          <w:szCs w:val="22"/>
        </w:rPr>
        <w:t xml:space="preserve"> Kelurahan Medan Petisah Tengah. karena terdapat 80 orang  ibu-ibu, maka sampel dinyatakan kurang dari 100 orang. Berdasarkan hasil</w:t>
      </w:r>
      <w:r w:rsidR="00F14244">
        <w:rPr>
          <w:rFonts w:ascii="Arial" w:hAnsi="Arial" w:cs="Arial"/>
          <w:sz w:val="22"/>
          <w:szCs w:val="22"/>
        </w:rPr>
        <w:t xml:space="preserve"> jumlah sampel maka </w:t>
      </w:r>
      <w:r w:rsidR="00F14244">
        <w:rPr>
          <w:rFonts w:ascii="Arial" w:hAnsi="Arial" w:cs="Arial"/>
          <w:sz w:val="22"/>
          <w:szCs w:val="22"/>
        </w:rPr>
        <w:lastRenderedPageBreak/>
        <w:t>peneliti menggunakan sampel jenuh, yang disurve</w:t>
      </w:r>
      <w:r w:rsidR="002E59DB" w:rsidRPr="00666D03">
        <w:rPr>
          <w:rFonts w:ascii="Arial" w:hAnsi="Arial" w:cs="Arial"/>
          <w:sz w:val="22"/>
          <w:szCs w:val="22"/>
        </w:rPr>
        <w:t>i pada penelitian ini sebanyak 80 orang.</w:t>
      </w:r>
    </w:p>
    <w:p w:rsidR="00F14244" w:rsidRPr="00666D03" w:rsidRDefault="00F14244" w:rsidP="001F1988">
      <w:pPr>
        <w:pStyle w:val="p1"/>
        <w:spacing w:before="0" w:beforeAutospacing="0" w:after="0" w:afterAutospacing="0" w:line="360" w:lineRule="auto"/>
        <w:jc w:val="both"/>
        <w:rPr>
          <w:rFonts w:ascii="Arial" w:hAnsi="Arial" w:cs="Arial"/>
          <w:sz w:val="22"/>
          <w:szCs w:val="22"/>
        </w:rPr>
      </w:pPr>
    </w:p>
    <w:p w:rsidR="00B71CA9" w:rsidRPr="00666D03" w:rsidRDefault="00FE78A7" w:rsidP="001F1988">
      <w:pPr>
        <w:pStyle w:val="p1"/>
        <w:spacing w:before="0" w:beforeAutospacing="0" w:after="0" w:afterAutospacing="0" w:line="360" w:lineRule="auto"/>
        <w:jc w:val="both"/>
        <w:rPr>
          <w:rFonts w:ascii="Arial" w:hAnsi="Arial" w:cs="Arial"/>
          <w:sz w:val="22"/>
          <w:szCs w:val="22"/>
        </w:rPr>
      </w:pPr>
      <w:r w:rsidRPr="00666D03">
        <w:rPr>
          <w:rFonts w:ascii="Arial" w:hAnsi="Arial" w:cs="Arial"/>
          <w:sz w:val="22"/>
          <w:szCs w:val="22"/>
        </w:rPr>
        <w:t>Kriteria Inklusi</w:t>
      </w:r>
      <w:r w:rsidR="00B11961" w:rsidRPr="00666D03">
        <w:rPr>
          <w:rFonts w:ascii="Arial" w:hAnsi="Arial" w:cs="Arial"/>
          <w:sz w:val="22"/>
          <w:szCs w:val="22"/>
        </w:rPr>
        <w:t xml:space="preserve">: </w:t>
      </w:r>
    </w:p>
    <w:p w:rsidR="00B71CA9" w:rsidRPr="00666D03" w:rsidRDefault="00FE78A7" w:rsidP="001F1988">
      <w:pPr>
        <w:pStyle w:val="p1"/>
        <w:numPr>
          <w:ilvl w:val="0"/>
          <w:numId w:val="30"/>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Ibu-ibu di Kampung Sejahtera Kelurahan Medan Petisah Tengah </w:t>
      </w:r>
    </w:p>
    <w:p w:rsidR="00FE78A7" w:rsidRPr="00666D03" w:rsidRDefault="00FE78A7" w:rsidP="001F1988">
      <w:pPr>
        <w:pStyle w:val="p1"/>
        <w:numPr>
          <w:ilvl w:val="0"/>
          <w:numId w:val="30"/>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Dewasa deng</w:t>
      </w:r>
      <w:r w:rsidR="00DE033E" w:rsidRPr="00666D03">
        <w:rPr>
          <w:rFonts w:ascii="Arial" w:hAnsi="Arial" w:cs="Arial"/>
          <w:sz w:val="22"/>
          <w:szCs w:val="22"/>
        </w:rPr>
        <w:t>an rentang usia 20-6</w:t>
      </w:r>
      <w:r w:rsidR="00DC2801" w:rsidRPr="00666D03">
        <w:rPr>
          <w:rFonts w:ascii="Arial" w:hAnsi="Arial" w:cs="Arial"/>
          <w:sz w:val="22"/>
          <w:szCs w:val="22"/>
        </w:rPr>
        <w:t>0</w:t>
      </w:r>
    </w:p>
    <w:p w:rsidR="004E65DA" w:rsidRDefault="00FE78A7" w:rsidP="00144AC4">
      <w:pPr>
        <w:pStyle w:val="p1"/>
        <w:numPr>
          <w:ilvl w:val="0"/>
          <w:numId w:val="30"/>
        </w:numPr>
        <w:spacing w:before="0" w:beforeAutospacing="0" w:after="0" w:afterAutospacing="0" w:line="360" w:lineRule="auto"/>
        <w:jc w:val="both"/>
        <w:rPr>
          <w:rFonts w:ascii="Arial" w:hAnsi="Arial" w:cs="Arial"/>
          <w:sz w:val="22"/>
          <w:szCs w:val="22"/>
        </w:rPr>
      </w:pPr>
      <w:r w:rsidRPr="004E65DA">
        <w:rPr>
          <w:rFonts w:ascii="Arial" w:hAnsi="Arial" w:cs="Arial"/>
          <w:sz w:val="22"/>
          <w:szCs w:val="22"/>
        </w:rPr>
        <w:t xml:space="preserve">Memiliki anak </w:t>
      </w:r>
      <w:r w:rsidR="004E65DA">
        <w:rPr>
          <w:rFonts w:ascii="Arial" w:hAnsi="Arial" w:cs="Arial"/>
          <w:sz w:val="22"/>
          <w:szCs w:val="22"/>
        </w:rPr>
        <w:t>SD</w:t>
      </w:r>
    </w:p>
    <w:p w:rsidR="00310815" w:rsidRPr="004E65DA" w:rsidRDefault="00FE78A7" w:rsidP="00144AC4">
      <w:pPr>
        <w:pStyle w:val="p1"/>
        <w:numPr>
          <w:ilvl w:val="0"/>
          <w:numId w:val="30"/>
        </w:numPr>
        <w:spacing w:before="0" w:beforeAutospacing="0" w:after="0" w:afterAutospacing="0" w:line="360" w:lineRule="auto"/>
        <w:jc w:val="both"/>
        <w:rPr>
          <w:rFonts w:ascii="Arial" w:hAnsi="Arial" w:cs="Arial"/>
          <w:sz w:val="22"/>
          <w:szCs w:val="22"/>
        </w:rPr>
      </w:pPr>
      <w:r w:rsidRPr="004E65DA">
        <w:rPr>
          <w:rFonts w:ascii="Arial" w:hAnsi="Arial" w:cs="Arial"/>
          <w:sz w:val="22"/>
          <w:szCs w:val="22"/>
        </w:rPr>
        <w:t xml:space="preserve">Mengisi Kuesioner selama rentang waktu pengisian kuesioner </w:t>
      </w:r>
    </w:p>
    <w:p w:rsidR="00FE78A7" w:rsidRPr="00666D03" w:rsidRDefault="00FE78A7" w:rsidP="001F1988">
      <w:pPr>
        <w:pStyle w:val="p1"/>
        <w:spacing w:before="0" w:beforeAutospacing="0" w:after="0" w:afterAutospacing="0" w:line="360" w:lineRule="auto"/>
        <w:jc w:val="both"/>
        <w:rPr>
          <w:rFonts w:ascii="Arial" w:hAnsi="Arial" w:cs="Arial"/>
          <w:sz w:val="22"/>
          <w:szCs w:val="22"/>
        </w:rPr>
      </w:pPr>
      <w:r w:rsidRPr="00666D03">
        <w:rPr>
          <w:rFonts w:ascii="Arial" w:hAnsi="Arial" w:cs="Arial"/>
          <w:sz w:val="22"/>
          <w:szCs w:val="22"/>
        </w:rPr>
        <w:t>Kriteria eksklusi;</w:t>
      </w:r>
    </w:p>
    <w:p w:rsidR="00FE78A7" w:rsidRPr="00666D03" w:rsidRDefault="00FE78A7" w:rsidP="001F1988">
      <w:pPr>
        <w:pStyle w:val="p1"/>
        <w:numPr>
          <w:ilvl w:val="0"/>
          <w:numId w:val="31"/>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Ibu-</w:t>
      </w:r>
      <w:r w:rsidR="00DC2801" w:rsidRPr="00666D03">
        <w:rPr>
          <w:rFonts w:ascii="Arial" w:hAnsi="Arial" w:cs="Arial"/>
          <w:sz w:val="22"/>
          <w:szCs w:val="22"/>
        </w:rPr>
        <w:t>ibu yang berusia &lt;20 tahun dan &gt;</w:t>
      </w:r>
      <w:r w:rsidRPr="00666D03">
        <w:rPr>
          <w:rFonts w:ascii="Arial" w:hAnsi="Arial" w:cs="Arial"/>
          <w:sz w:val="22"/>
          <w:szCs w:val="22"/>
        </w:rPr>
        <w:t>60 tahun</w:t>
      </w:r>
    </w:p>
    <w:p w:rsidR="00B416DB" w:rsidRDefault="00FE78A7" w:rsidP="001F1988">
      <w:pPr>
        <w:pStyle w:val="p1"/>
        <w:numPr>
          <w:ilvl w:val="0"/>
          <w:numId w:val="31"/>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Mengisi kuesioner diluar waktu penelitian </w:t>
      </w:r>
    </w:p>
    <w:p w:rsidR="00310815" w:rsidRPr="00666D03" w:rsidRDefault="00310815" w:rsidP="00310815">
      <w:pPr>
        <w:pStyle w:val="p1"/>
        <w:spacing w:before="0" w:beforeAutospacing="0" w:after="0" w:afterAutospacing="0" w:line="360" w:lineRule="auto"/>
        <w:ind w:left="720"/>
        <w:jc w:val="both"/>
        <w:rPr>
          <w:rFonts w:ascii="Arial" w:hAnsi="Arial" w:cs="Arial"/>
          <w:sz w:val="22"/>
          <w:szCs w:val="22"/>
        </w:rPr>
      </w:pPr>
    </w:p>
    <w:p w:rsidR="00B71CA9" w:rsidRPr="005B0642" w:rsidRDefault="00B11961" w:rsidP="00F14244">
      <w:pPr>
        <w:pStyle w:val="p1"/>
        <w:spacing w:before="0" w:beforeAutospacing="0" w:after="0" w:afterAutospacing="0" w:line="360" w:lineRule="auto"/>
        <w:jc w:val="both"/>
        <w:rPr>
          <w:rFonts w:ascii="Arial" w:hAnsi="Arial" w:cs="Arial"/>
          <w:b/>
        </w:rPr>
      </w:pPr>
      <w:r w:rsidRPr="005B0642">
        <w:rPr>
          <w:rFonts w:ascii="Arial" w:hAnsi="Arial" w:cs="Arial"/>
          <w:b/>
        </w:rPr>
        <w:t>3.4 Jenis dan Cara Pengumpulan Data</w:t>
      </w:r>
    </w:p>
    <w:p w:rsidR="00B71CA9" w:rsidRPr="005B0642" w:rsidRDefault="00B11961" w:rsidP="00F14244">
      <w:pPr>
        <w:pStyle w:val="p1"/>
        <w:spacing w:before="0" w:beforeAutospacing="0" w:after="0" w:afterAutospacing="0" w:line="360" w:lineRule="auto"/>
        <w:jc w:val="both"/>
        <w:rPr>
          <w:rFonts w:ascii="Arial" w:hAnsi="Arial" w:cs="Arial"/>
          <w:b/>
        </w:rPr>
      </w:pPr>
      <w:r w:rsidRPr="005B0642">
        <w:rPr>
          <w:rFonts w:ascii="Arial" w:hAnsi="Arial" w:cs="Arial"/>
          <w:b/>
        </w:rPr>
        <w:t>3.4.1 Jenis Data</w:t>
      </w:r>
    </w:p>
    <w:p w:rsidR="00B71CA9" w:rsidRPr="00666D03" w:rsidRDefault="00B11961" w:rsidP="001F1988">
      <w:pPr>
        <w:pStyle w:val="p1"/>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Jenis data yang digunakan pada penelitian ini ada 2 yaitu : </w:t>
      </w:r>
    </w:p>
    <w:p w:rsidR="00B71CA9" w:rsidRPr="00666D03" w:rsidRDefault="00B11961" w:rsidP="001F1988">
      <w:pPr>
        <w:pStyle w:val="p1"/>
        <w:numPr>
          <w:ilvl w:val="0"/>
          <w:numId w:val="5"/>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Data primer, yaitu data yang diperoleh secara langsung oleh sipeneliti. Data yang dikumpulkan dari lembaran laporan yang berupa kuisioner yang diberikan kepada responden yang berisi pertanyaan dan dipilih jawaban yang telah dipersiapkan. </w:t>
      </w:r>
    </w:p>
    <w:p w:rsidR="00B71CA9" w:rsidRPr="0065244D" w:rsidRDefault="00B11961" w:rsidP="001F1988">
      <w:pPr>
        <w:pStyle w:val="p1"/>
        <w:numPr>
          <w:ilvl w:val="0"/>
          <w:numId w:val="5"/>
        </w:numPr>
        <w:spacing w:before="0" w:beforeAutospacing="0" w:after="0" w:afterAutospacing="0" w:line="360" w:lineRule="auto"/>
        <w:jc w:val="both"/>
        <w:rPr>
          <w:rFonts w:ascii="Arial" w:hAnsi="Arial" w:cs="Arial"/>
          <w:b/>
          <w:sz w:val="22"/>
          <w:szCs w:val="22"/>
        </w:rPr>
      </w:pPr>
      <w:r w:rsidRPr="00666D03">
        <w:rPr>
          <w:rFonts w:ascii="Arial" w:hAnsi="Arial" w:cs="Arial"/>
          <w:sz w:val="22"/>
          <w:szCs w:val="22"/>
        </w:rPr>
        <w:t>Data sekunder, yaitu data yang diperoleh secara tidak langsung oleh peneliti akan tetapi diperoleh dari data yang sudah ada yang dikumpulkan oleh pihak lain atau instansi tertentu. Data sekunder diperoleh dari Kepala lingkungan kampung sejahtera.</w:t>
      </w:r>
    </w:p>
    <w:p w:rsidR="0065244D" w:rsidRPr="00666D03" w:rsidRDefault="0065244D" w:rsidP="0065244D">
      <w:pPr>
        <w:pStyle w:val="p1"/>
        <w:spacing w:before="0" w:beforeAutospacing="0" w:after="0" w:afterAutospacing="0" w:line="360" w:lineRule="auto"/>
        <w:ind w:left="644"/>
        <w:jc w:val="both"/>
        <w:rPr>
          <w:rFonts w:ascii="Arial" w:hAnsi="Arial" w:cs="Arial"/>
          <w:b/>
          <w:sz w:val="22"/>
          <w:szCs w:val="22"/>
        </w:rPr>
      </w:pPr>
    </w:p>
    <w:p w:rsidR="00B71CA9" w:rsidRPr="005B0642" w:rsidRDefault="00B11961" w:rsidP="001F1988">
      <w:pPr>
        <w:pStyle w:val="p1"/>
        <w:spacing w:before="0" w:beforeAutospacing="0" w:after="0" w:afterAutospacing="0" w:line="360" w:lineRule="auto"/>
        <w:jc w:val="both"/>
        <w:rPr>
          <w:rFonts w:ascii="Arial" w:hAnsi="Arial" w:cs="Arial"/>
          <w:b/>
        </w:rPr>
      </w:pPr>
      <w:r w:rsidRPr="005B0642">
        <w:rPr>
          <w:rFonts w:ascii="Arial" w:hAnsi="Arial" w:cs="Arial"/>
          <w:b/>
        </w:rPr>
        <w:t>3.4.2 Pengumpulan Data</w:t>
      </w:r>
    </w:p>
    <w:p w:rsidR="007E7C06" w:rsidRDefault="00666D03" w:rsidP="001F1988">
      <w:pPr>
        <w:pStyle w:val="p1"/>
        <w:spacing w:before="0" w:beforeAutospacing="0" w:after="0" w:afterAutospacing="0" w:line="360" w:lineRule="auto"/>
        <w:jc w:val="both"/>
        <w:rPr>
          <w:rFonts w:ascii="Arial" w:hAnsi="Arial" w:cs="Arial"/>
          <w:sz w:val="22"/>
          <w:szCs w:val="22"/>
        </w:rPr>
      </w:pPr>
      <w:r>
        <w:rPr>
          <w:rFonts w:ascii="Arial" w:hAnsi="Arial" w:cs="Arial"/>
        </w:rPr>
        <w:tab/>
      </w:r>
      <w:r w:rsidR="00B11961" w:rsidRPr="00666D03">
        <w:rPr>
          <w:rFonts w:ascii="Arial" w:hAnsi="Arial" w:cs="Arial"/>
          <w:sz w:val="22"/>
          <w:szCs w:val="22"/>
        </w:rPr>
        <w:t xml:space="preserve">Dalam penelitian ini data tentang pengetahuan, sikap, </w:t>
      </w:r>
      <w:r w:rsidR="00DC2801" w:rsidRPr="00666D03">
        <w:rPr>
          <w:rFonts w:ascii="Arial" w:hAnsi="Arial" w:cs="Arial"/>
          <w:sz w:val="22"/>
          <w:szCs w:val="22"/>
        </w:rPr>
        <w:t xml:space="preserve">dan tindakanmasyarakat terhadap Vaksinasi Covid-19 Pada anak </w:t>
      </w:r>
      <w:r w:rsidR="00B11961" w:rsidRPr="00666D03">
        <w:rPr>
          <w:rFonts w:ascii="Arial" w:hAnsi="Arial" w:cs="Arial"/>
          <w:sz w:val="22"/>
          <w:szCs w:val="22"/>
        </w:rPr>
        <w:t>diperoleh dari wawancara langsungdengan menggunakan kuisioner terstruktur.</w:t>
      </w:r>
    </w:p>
    <w:p w:rsidR="00842F80" w:rsidRDefault="00842F80" w:rsidP="001F1988">
      <w:pPr>
        <w:pStyle w:val="p1"/>
        <w:spacing w:before="0" w:beforeAutospacing="0" w:after="0" w:afterAutospacing="0" w:line="360" w:lineRule="auto"/>
        <w:jc w:val="both"/>
        <w:rPr>
          <w:rFonts w:ascii="Arial" w:hAnsi="Arial" w:cs="Arial"/>
          <w:sz w:val="22"/>
          <w:szCs w:val="22"/>
        </w:rPr>
      </w:pPr>
    </w:p>
    <w:p w:rsidR="00842F80" w:rsidRDefault="00842F80" w:rsidP="001F1988">
      <w:pPr>
        <w:pStyle w:val="p1"/>
        <w:spacing w:before="0" w:beforeAutospacing="0" w:after="0" w:afterAutospacing="0" w:line="360" w:lineRule="auto"/>
        <w:jc w:val="both"/>
        <w:rPr>
          <w:rFonts w:ascii="Arial" w:hAnsi="Arial" w:cs="Arial"/>
          <w:sz w:val="22"/>
          <w:szCs w:val="22"/>
        </w:rPr>
      </w:pPr>
    </w:p>
    <w:p w:rsidR="00842F80" w:rsidRDefault="00842F80" w:rsidP="001F1988">
      <w:pPr>
        <w:pStyle w:val="p1"/>
        <w:spacing w:before="0" w:beforeAutospacing="0" w:after="0" w:afterAutospacing="0" w:line="360" w:lineRule="auto"/>
        <w:jc w:val="both"/>
        <w:rPr>
          <w:rFonts w:ascii="Arial" w:hAnsi="Arial" w:cs="Arial"/>
          <w:sz w:val="22"/>
          <w:szCs w:val="22"/>
        </w:rPr>
      </w:pPr>
    </w:p>
    <w:p w:rsidR="00310815" w:rsidRPr="00666D03" w:rsidRDefault="00310815" w:rsidP="001F1988">
      <w:pPr>
        <w:pStyle w:val="p1"/>
        <w:spacing w:before="0" w:beforeAutospacing="0" w:after="0" w:afterAutospacing="0" w:line="360" w:lineRule="auto"/>
        <w:jc w:val="both"/>
        <w:rPr>
          <w:rFonts w:ascii="Arial" w:hAnsi="Arial" w:cs="Arial"/>
          <w:sz w:val="22"/>
          <w:szCs w:val="22"/>
        </w:rPr>
      </w:pPr>
    </w:p>
    <w:p w:rsidR="00B71CA9" w:rsidRPr="005B0642" w:rsidRDefault="00B11961" w:rsidP="00F14244">
      <w:pPr>
        <w:pStyle w:val="p1"/>
        <w:spacing w:before="0" w:beforeAutospacing="0" w:after="0" w:afterAutospacing="0" w:line="360" w:lineRule="auto"/>
        <w:jc w:val="both"/>
        <w:rPr>
          <w:rFonts w:ascii="Arial" w:hAnsi="Arial" w:cs="Arial"/>
          <w:b/>
        </w:rPr>
      </w:pPr>
      <w:r w:rsidRPr="005B0642">
        <w:rPr>
          <w:rFonts w:ascii="Arial" w:hAnsi="Arial" w:cs="Arial"/>
          <w:b/>
        </w:rPr>
        <w:lastRenderedPageBreak/>
        <w:t>3.5 Pengolahan dan Analisis Data</w:t>
      </w:r>
    </w:p>
    <w:p w:rsidR="00B71CA9" w:rsidRPr="005B0642" w:rsidRDefault="00B11961" w:rsidP="00F14244">
      <w:pPr>
        <w:pStyle w:val="p1"/>
        <w:spacing w:before="0" w:beforeAutospacing="0" w:after="0" w:afterAutospacing="0" w:line="360" w:lineRule="auto"/>
        <w:jc w:val="both"/>
        <w:rPr>
          <w:rFonts w:ascii="Arial" w:hAnsi="Arial" w:cs="Arial"/>
          <w:b/>
        </w:rPr>
      </w:pPr>
      <w:r w:rsidRPr="005B0642">
        <w:rPr>
          <w:rFonts w:ascii="Arial" w:hAnsi="Arial" w:cs="Arial"/>
          <w:b/>
        </w:rPr>
        <w:t>3.5.1 Pengolahan Data</w:t>
      </w:r>
    </w:p>
    <w:p w:rsidR="00B06B57" w:rsidRPr="00666D03" w:rsidRDefault="00B11961" w:rsidP="001F1988">
      <w:pPr>
        <w:pStyle w:val="p1"/>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Data yang dikumpulkan diolah dengan langkah-langkah sebagai berikut (Notoatmodjo, 2014) : </w:t>
      </w:r>
    </w:p>
    <w:p w:rsidR="00B71CA9" w:rsidRPr="00666D03" w:rsidRDefault="00B11961" w:rsidP="001F1988">
      <w:pPr>
        <w:pStyle w:val="p1"/>
        <w:numPr>
          <w:ilvl w:val="0"/>
          <w:numId w:val="11"/>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Editing (penyunting data) </w:t>
      </w:r>
    </w:p>
    <w:p w:rsidR="00B416DB" w:rsidRPr="00666D03" w:rsidRDefault="00B11961" w:rsidP="001F1988">
      <w:pPr>
        <w:pStyle w:val="p1"/>
        <w:spacing w:before="0" w:beforeAutospacing="0" w:after="0" w:afterAutospacing="0" w:line="360" w:lineRule="auto"/>
        <w:ind w:left="720"/>
        <w:jc w:val="both"/>
        <w:rPr>
          <w:rFonts w:ascii="Arial" w:hAnsi="Arial" w:cs="Arial"/>
          <w:sz w:val="22"/>
          <w:szCs w:val="22"/>
        </w:rPr>
      </w:pPr>
      <w:r w:rsidRPr="00666D03">
        <w:rPr>
          <w:rFonts w:ascii="Arial" w:hAnsi="Arial" w:cs="Arial"/>
          <w:sz w:val="22"/>
          <w:szCs w:val="22"/>
        </w:rPr>
        <w:t xml:space="preserve">Hasil wawancara atau angket yang diperoleh atau dikumpulkan melalui kuisioner perlu disunting (edit) terlebih dahulu. Kalau masih ada data atau informasi yang tidak lengkap, dan tidak mungkin dilakukan wawancara ulang, maka kuisioner tersebut dikeluarkan (drop out). </w:t>
      </w:r>
    </w:p>
    <w:p w:rsidR="00B416DB" w:rsidRPr="00666D03" w:rsidRDefault="00B11961" w:rsidP="001F1988">
      <w:pPr>
        <w:pStyle w:val="p1"/>
        <w:numPr>
          <w:ilvl w:val="0"/>
          <w:numId w:val="11"/>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Coding sheet (lembaran kode) </w:t>
      </w:r>
    </w:p>
    <w:p w:rsidR="00F14244" w:rsidRPr="00666D03" w:rsidRDefault="00B11961" w:rsidP="00F14244">
      <w:pPr>
        <w:pStyle w:val="p1"/>
        <w:spacing w:before="0" w:beforeAutospacing="0" w:after="0" w:afterAutospacing="0" w:line="360" w:lineRule="auto"/>
        <w:ind w:left="720"/>
        <w:jc w:val="both"/>
        <w:rPr>
          <w:rFonts w:ascii="Arial" w:hAnsi="Arial" w:cs="Arial"/>
          <w:sz w:val="22"/>
          <w:szCs w:val="22"/>
        </w:rPr>
      </w:pPr>
      <w:r w:rsidRPr="00666D03">
        <w:rPr>
          <w:rFonts w:ascii="Arial" w:hAnsi="Arial" w:cs="Arial"/>
          <w:sz w:val="22"/>
          <w:szCs w:val="22"/>
        </w:rPr>
        <w:t>Lembaran atau kartu kode adalah instrument berupa kolom-kolom untuk merekam data secara manual. Lembaran atau kode berisi nomor respon</w:t>
      </w:r>
      <w:r w:rsidR="00DC2801" w:rsidRPr="00666D03">
        <w:rPr>
          <w:rFonts w:ascii="Arial" w:hAnsi="Arial" w:cs="Arial"/>
          <w:sz w:val="22"/>
          <w:szCs w:val="22"/>
        </w:rPr>
        <w:t>den dan nomor-nomor pertanyaan.</w:t>
      </w:r>
    </w:p>
    <w:p w:rsidR="00B71CA9" w:rsidRPr="00666D03" w:rsidRDefault="00B11961" w:rsidP="001F1988">
      <w:pPr>
        <w:pStyle w:val="p1"/>
        <w:numPr>
          <w:ilvl w:val="0"/>
          <w:numId w:val="11"/>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Data entry (memasukkan data) </w:t>
      </w:r>
    </w:p>
    <w:p w:rsidR="00B71CA9" w:rsidRPr="00666D03" w:rsidRDefault="00B11961" w:rsidP="001F1988">
      <w:pPr>
        <w:pStyle w:val="p1"/>
        <w:spacing w:before="0" w:beforeAutospacing="0" w:after="0" w:afterAutospacing="0" w:line="360" w:lineRule="auto"/>
        <w:ind w:left="720"/>
        <w:jc w:val="both"/>
        <w:rPr>
          <w:rFonts w:ascii="Arial" w:hAnsi="Arial" w:cs="Arial"/>
          <w:sz w:val="22"/>
          <w:szCs w:val="22"/>
        </w:rPr>
      </w:pPr>
      <w:r w:rsidRPr="00666D03">
        <w:rPr>
          <w:rFonts w:ascii="Arial" w:hAnsi="Arial" w:cs="Arial"/>
          <w:sz w:val="22"/>
          <w:szCs w:val="22"/>
        </w:rPr>
        <w:t xml:space="preserve">Yakni mengisi kolom-kolom atau kotak-kotak lembar kode sesuai dengan jawaban masing-masing pertanyaan. </w:t>
      </w:r>
    </w:p>
    <w:p w:rsidR="00B71CA9" w:rsidRPr="00666D03" w:rsidRDefault="00B11961" w:rsidP="001F1988">
      <w:pPr>
        <w:pStyle w:val="p1"/>
        <w:numPr>
          <w:ilvl w:val="0"/>
          <w:numId w:val="11"/>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 Tabulating (tabulasi) </w:t>
      </w:r>
    </w:p>
    <w:p w:rsidR="007E7C06" w:rsidRDefault="00B11961" w:rsidP="001F1988">
      <w:pPr>
        <w:pStyle w:val="p1"/>
        <w:spacing w:before="0" w:beforeAutospacing="0" w:after="0" w:afterAutospacing="0" w:line="360" w:lineRule="auto"/>
        <w:ind w:left="720"/>
        <w:jc w:val="both"/>
        <w:rPr>
          <w:rFonts w:ascii="Arial" w:hAnsi="Arial" w:cs="Arial"/>
          <w:sz w:val="22"/>
          <w:szCs w:val="22"/>
        </w:rPr>
      </w:pPr>
      <w:r w:rsidRPr="00666D03">
        <w:rPr>
          <w:rFonts w:ascii="Arial" w:hAnsi="Arial" w:cs="Arial"/>
          <w:sz w:val="22"/>
          <w:szCs w:val="22"/>
        </w:rPr>
        <w:t>Membuat tabel-tabel data, sesuai dengan tujuan penelitian atau yang diinginkan oleh peneliti.</w:t>
      </w:r>
    </w:p>
    <w:p w:rsidR="0065244D" w:rsidRPr="00666D03" w:rsidRDefault="0065244D" w:rsidP="001F1988">
      <w:pPr>
        <w:pStyle w:val="p1"/>
        <w:spacing w:before="0" w:beforeAutospacing="0" w:after="0" w:afterAutospacing="0" w:line="360" w:lineRule="auto"/>
        <w:ind w:left="720"/>
        <w:jc w:val="both"/>
        <w:rPr>
          <w:rFonts w:ascii="Arial" w:hAnsi="Arial" w:cs="Arial"/>
          <w:sz w:val="22"/>
          <w:szCs w:val="22"/>
        </w:rPr>
      </w:pPr>
    </w:p>
    <w:p w:rsidR="00B71CA9" w:rsidRPr="005B0642" w:rsidRDefault="00B11961" w:rsidP="001F1988">
      <w:pPr>
        <w:pStyle w:val="p1"/>
        <w:spacing w:before="0" w:beforeAutospacing="0" w:after="0" w:afterAutospacing="0" w:line="360" w:lineRule="auto"/>
        <w:jc w:val="both"/>
        <w:rPr>
          <w:rFonts w:ascii="Arial" w:hAnsi="Arial" w:cs="Arial"/>
          <w:b/>
        </w:rPr>
      </w:pPr>
      <w:r w:rsidRPr="005B0642">
        <w:rPr>
          <w:rFonts w:ascii="Arial" w:hAnsi="Arial" w:cs="Arial"/>
          <w:b/>
        </w:rPr>
        <w:t>3.5.2 Analisis Data</w:t>
      </w:r>
    </w:p>
    <w:p w:rsidR="00B416DB" w:rsidRDefault="00B11961" w:rsidP="001F1988">
      <w:pPr>
        <w:pStyle w:val="p1"/>
        <w:spacing w:before="0" w:beforeAutospacing="0" w:after="0" w:afterAutospacing="0" w:line="360" w:lineRule="auto"/>
        <w:ind w:firstLine="720"/>
        <w:jc w:val="both"/>
        <w:rPr>
          <w:rFonts w:ascii="Arial" w:hAnsi="Arial" w:cs="Arial"/>
        </w:rPr>
      </w:pPr>
      <w:r w:rsidRPr="00666D03">
        <w:rPr>
          <w:rFonts w:ascii="Arial" w:hAnsi="Arial" w:cs="Arial"/>
          <w:sz w:val="22"/>
          <w:szCs w:val="22"/>
        </w:rPr>
        <w:t>Analisis data dilakukan dengan melihat jumlah responden dan persentase dari setiap jawaban. Analisis bersifat deskriptif dan data disajikan dalam bentuk tabel distribusi frekuensi</w:t>
      </w:r>
      <w:r w:rsidRPr="005B0642">
        <w:rPr>
          <w:rFonts w:ascii="Arial" w:hAnsi="Arial" w:cs="Arial"/>
        </w:rPr>
        <w:t>.</w:t>
      </w:r>
    </w:p>
    <w:p w:rsidR="00310815" w:rsidRDefault="00310815" w:rsidP="001F1988">
      <w:pPr>
        <w:pStyle w:val="p1"/>
        <w:spacing w:before="0" w:beforeAutospacing="0" w:after="0" w:afterAutospacing="0" w:line="360" w:lineRule="auto"/>
        <w:ind w:firstLine="720"/>
        <w:jc w:val="both"/>
        <w:rPr>
          <w:rFonts w:ascii="Arial" w:hAnsi="Arial" w:cs="Arial"/>
        </w:rPr>
      </w:pPr>
    </w:p>
    <w:p w:rsidR="00FF72FA" w:rsidRPr="00B416DB" w:rsidRDefault="00B11961" w:rsidP="00F14244">
      <w:pPr>
        <w:pStyle w:val="p1"/>
        <w:spacing w:before="0" w:beforeAutospacing="0" w:after="0" w:afterAutospacing="0" w:line="360" w:lineRule="auto"/>
        <w:jc w:val="both"/>
        <w:rPr>
          <w:rFonts w:ascii="Arial" w:hAnsi="Arial" w:cs="Arial"/>
        </w:rPr>
      </w:pPr>
      <w:r w:rsidRPr="005B0642">
        <w:rPr>
          <w:rFonts w:ascii="Arial" w:hAnsi="Arial" w:cs="Arial"/>
          <w:b/>
        </w:rPr>
        <w:t>3.6 Metode Pengukuran Data</w:t>
      </w:r>
    </w:p>
    <w:p w:rsidR="00B71CA9" w:rsidRPr="005B0642" w:rsidRDefault="00B11961" w:rsidP="00F14244">
      <w:pPr>
        <w:pStyle w:val="p1"/>
        <w:spacing w:before="0" w:beforeAutospacing="0" w:after="0" w:afterAutospacing="0" w:line="360" w:lineRule="auto"/>
        <w:jc w:val="both"/>
        <w:rPr>
          <w:rFonts w:ascii="Arial" w:hAnsi="Arial" w:cs="Arial"/>
        </w:rPr>
      </w:pPr>
      <w:r w:rsidRPr="005B0642">
        <w:rPr>
          <w:rFonts w:ascii="Arial" w:hAnsi="Arial" w:cs="Arial"/>
          <w:b/>
        </w:rPr>
        <w:t>3.6.1 Pengetahuan</w:t>
      </w:r>
    </w:p>
    <w:p w:rsidR="00B71CA9" w:rsidRPr="00666D03" w:rsidRDefault="00B11961" w:rsidP="001F1988">
      <w:pPr>
        <w:pStyle w:val="p1"/>
        <w:spacing w:before="0" w:beforeAutospacing="0" w:after="0" w:afterAutospacing="0" w:line="360" w:lineRule="auto"/>
        <w:ind w:firstLine="720"/>
        <w:jc w:val="both"/>
        <w:rPr>
          <w:rFonts w:ascii="Arial" w:hAnsi="Arial" w:cs="Arial"/>
          <w:sz w:val="22"/>
          <w:szCs w:val="22"/>
        </w:rPr>
      </w:pPr>
      <w:r w:rsidRPr="00666D03">
        <w:rPr>
          <w:rFonts w:ascii="Arial" w:hAnsi="Arial" w:cs="Arial"/>
          <w:sz w:val="22"/>
          <w:szCs w:val="22"/>
        </w:rPr>
        <w:t xml:space="preserve">Pengetahuan dapat diukur dengan menggunakan skala Guttman (Sugiyono, 2017). Nilai tertinggi satu pertanyaan adalah satu, jumlah pertanyaan 10 maka nilai tertinggi dari seluruh pertanyaan adalah 10. Pengetahuan yang benar diberi skor 1 dan yang tidak benar diberikan skor 0. Pertanyaan dengan dua pilihan “ya” dan “tidak”. Pertanyaan dikelompokkan menjadi dua kelompok yaitu pertanyaan positif dan </w:t>
      </w:r>
      <w:r w:rsidRPr="00666D03">
        <w:rPr>
          <w:rFonts w:ascii="Arial" w:hAnsi="Arial" w:cs="Arial"/>
          <w:sz w:val="22"/>
          <w:szCs w:val="22"/>
        </w:rPr>
        <w:lastRenderedPageBreak/>
        <w:t>pertanyaan negatif. Penilaian diberikan dengan skor 0 (nol) dan 1 (satu). Pada pertanyaan favourable (positif) skor 0 (nol) untuk jawaban “tidak” dan 1 (satu) untuk jawaban “ya”. Pada pertanyaan unfavourable (negatif) skor 0 (nol) untuk jawaban “ya” dan skor 1 (satu) untuk jawaban “tidak” (Aspuah, 2013).</w:t>
      </w:r>
    </w:p>
    <w:p w:rsidR="00B71CA9" w:rsidRPr="00666D03" w:rsidRDefault="00B11961" w:rsidP="001F1988">
      <w:pPr>
        <w:pStyle w:val="p1"/>
        <w:spacing w:before="0" w:beforeAutospacing="0" w:after="0" w:afterAutospacing="0" w:line="360" w:lineRule="auto"/>
        <w:ind w:firstLine="720"/>
        <w:jc w:val="both"/>
        <w:rPr>
          <w:rFonts w:ascii="Arial" w:hAnsi="Arial" w:cs="Arial"/>
          <w:sz w:val="22"/>
          <w:szCs w:val="22"/>
        </w:rPr>
      </w:pPr>
      <w:r w:rsidRPr="00666D03">
        <w:rPr>
          <w:rFonts w:ascii="Arial" w:hAnsi="Arial" w:cs="Arial"/>
          <w:sz w:val="22"/>
          <w:szCs w:val="22"/>
        </w:rPr>
        <w:t>Menurut Arikunto, 1998 dalam Aspuah, 2013, skoring untuk penarikan kesimpulan ditentukan dengan membandingkan skor maksimal. Cara menen</w:t>
      </w:r>
      <w:r w:rsidR="00666D03" w:rsidRPr="00666D03">
        <w:rPr>
          <w:rFonts w:ascii="Arial" w:hAnsi="Arial" w:cs="Arial"/>
          <w:sz w:val="22"/>
          <w:szCs w:val="22"/>
        </w:rPr>
        <w:t xml:space="preserve">tukan skor yang dicapai adalah </w:t>
      </w:r>
    </w:p>
    <w:p w:rsidR="00B71CA9" w:rsidRPr="00666D03" w:rsidRDefault="00B11961" w:rsidP="001F1988">
      <w:pPr>
        <w:pStyle w:val="p1"/>
        <w:spacing w:before="0" w:beforeAutospacing="0" w:after="0" w:afterAutospacing="0" w:line="360" w:lineRule="auto"/>
        <w:ind w:firstLine="720"/>
        <w:jc w:val="both"/>
        <w:rPr>
          <w:rFonts w:ascii="Arial" w:eastAsia="SimSun" w:hAnsi="Arial" w:cs="Arial"/>
          <w:sz w:val="22"/>
          <w:szCs w:val="22"/>
        </w:rPr>
      </w:pPr>
      <w:r w:rsidRPr="00666D03">
        <w:rPr>
          <w:rFonts w:ascii="Arial" w:hAnsi="Arial" w:cs="Arial"/>
          <w:sz w:val="22"/>
          <w:szCs w:val="22"/>
        </w:rPr>
        <w:t>Skor=</w:t>
      </w:r>
      <m:oMath>
        <m:f>
          <m:fPr>
            <m:ctrlPr>
              <w:rPr>
                <w:rFonts w:ascii="Cambria Math" w:hAnsi="Cambria Math" w:cs="Arial"/>
                <w:i/>
                <w:sz w:val="22"/>
                <w:szCs w:val="22"/>
              </w:rPr>
            </m:ctrlPr>
          </m:fPr>
          <m:num>
            <m:r>
              <w:rPr>
                <w:rFonts w:ascii="Cambria Math" w:hAnsi="Cambria Math" w:cs="Arial"/>
                <w:sz w:val="22"/>
                <w:szCs w:val="22"/>
              </w:rPr>
              <m:t>skor yang dicapai</m:t>
            </m:r>
          </m:num>
          <m:den>
            <m:r>
              <w:rPr>
                <w:rFonts w:ascii="Cambria Math" w:hAnsi="Cambria Math" w:cs="Arial"/>
                <w:sz w:val="22"/>
                <w:szCs w:val="22"/>
              </w:rPr>
              <m:t>skor maksimal</m:t>
            </m:r>
          </m:den>
        </m:f>
      </m:oMath>
      <w:r w:rsidRPr="00666D03">
        <w:rPr>
          <w:rFonts w:ascii="Arial" w:eastAsia="SimSun" w:hAnsi="Arial" w:cs="Arial"/>
          <w:sz w:val="22"/>
          <w:szCs w:val="22"/>
        </w:rPr>
        <w:t>x100%</w:t>
      </w:r>
    </w:p>
    <w:p w:rsidR="00B71CA9" w:rsidRPr="00666D03" w:rsidRDefault="00B11961" w:rsidP="001F1988">
      <w:pPr>
        <w:pStyle w:val="p1"/>
        <w:spacing w:before="0" w:beforeAutospacing="0" w:after="0" w:afterAutospacing="0" w:line="360" w:lineRule="auto"/>
        <w:ind w:firstLine="720"/>
        <w:jc w:val="both"/>
        <w:rPr>
          <w:rFonts w:ascii="Arial" w:hAnsi="Arial" w:cs="Arial"/>
          <w:sz w:val="22"/>
          <w:szCs w:val="22"/>
        </w:rPr>
      </w:pPr>
      <w:r w:rsidRPr="00666D03">
        <w:rPr>
          <w:rFonts w:ascii="Arial" w:hAnsi="Arial" w:cs="Arial"/>
          <w:sz w:val="22"/>
          <w:szCs w:val="22"/>
        </w:rPr>
        <w:t xml:space="preserve">Berdasarkan total skor yang diperoleh selanjutnya pengetahuan di kategorikan atas baik, cukup baik, kurang baik dan tidak baik. Dengan ketentuan </w:t>
      </w:r>
      <w:r w:rsidR="00F14244">
        <w:rPr>
          <w:rFonts w:ascii="Arial" w:hAnsi="Arial" w:cs="Arial"/>
          <w:sz w:val="22"/>
          <w:szCs w:val="22"/>
        </w:rPr>
        <w:t>sebagai berikut:</w:t>
      </w:r>
    </w:p>
    <w:p w:rsidR="00B71CA9" w:rsidRPr="00666D03" w:rsidRDefault="00B11961" w:rsidP="00F14244">
      <w:pPr>
        <w:pStyle w:val="p1"/>
        <w:spacing w:before="0" w:beforeAutospacing="0" w:after="0" w:afterAutospacing="0" w:line="360" w:lineRule="auto"/>
        <w:ind w:firstLine="720"/>
        <w:jc w:val="both"/>
        <w:rPr>
          <w:rFonts w:ascii="Arial" w:hAnsi="Arial" w:cs="Arial"/>
          <w:sz w:val="22"/>
          <w:szCs w:val="22"/>
        </w:rPr>
      </w:pPr>
      <w:r w:rsidRPr="00666D03">
        <w:rPr>
          <w:rFonts w:ascii="Arial" w:hAnsi="Arial" w:cs="Arial"/>
          <w:sz w:val="22"/>
          <w:szCs w:val="22"/>
        </w:rPr>
        <w:t xml:space="preserve">a. baik </w:t>
      </w:r>
      <w:r w:rsidRPr="00666D03">
        <w:rPr>
          <w:rFonts w:ascii="Arial" w:hAnsi="Arial" w:cs="Arial"/>
          <w:sz w:val="22"/>
          <w:szCs w:val="22"/>
        </w:rPr>
        <w:tab/>
      </w:r>
      <w:r w:rsidRPr="00666D03">
        <w:rPr>
          <w:rFonts w:ascii="Arial" w:hAnsi="Arial" w:cs="Arial"/>
          <w:sz w:val="22"/>
          <w:szCs w:val="22"/>
        </w:rPr>
        <w:tab/>
      </w:r>
      <w:r w:rsidRPr="00666D03">
        <w:rPr>
          <w:rFonts w:ascii="Arial" w:hAnsi="Arial" w:cs="Arial"/>
          <w:sz w:val="22"/>
          <w:szCs w:val="22"/>
        </w:rPr>
        <w:tab/>
        <w:t xml:space="preserve">: 76% - 100% </w:t>
      </w:r>
    </w:p>
    <w:p w:rsidR="00B71CA9" w:rsidRPr="00666D03" w:rsidRDefault="00B11961" w:rsidP="00F14244">
      <w:pPr>
        <w:pStyle w:val="p1"/>
        <w:spacing w:before="0" w:beforeAutospacing="0" w:after="0" w:afterAutospacing="0" w:line="360" w:lineRule="auto"/>
        <w:ind w:firstLine="720"/>
        <w:jc w:val="both"/>
        <w:rPr>
          <w:rFonts w:ascii="Arial" w:hAnsi="Arial" w:cs="Arial"/>
          <w:sz w:val="22"/>
          <w:szCs w:val="22"/>
        </w:rPr>
      </w:pPr>
      <w:r w:rsidRPr="00666D03">
        <w:rPr>
          <w:rFonts w:ascii="Arial" w:hAnsi="Arial" w:cs="Arial"/>
          <w:sz w:val="22"/>
          <w:szCs w:val="22"/>
        </w:rPr>
        <w:t xml:space="preserve">b. cukup baik </w:t>
      </w:r>
      <w:r w:rsidRPr="00666D03">
        <w:rPr>
          <w:rFonts w:ascii="Arial" w:hAnsi="Arial" w:cs="Arial"/>
          <w:sz w:val="22"/>
          <w:szCs w:val="22"/>
        </w:rPr>
        <w:tab/>
      </w:r>
      <w:r w:rsidRPr="00666D03">
        <w:rPr>
          <w:rFonts w:ascii="Arial" w:hAnsi="Arial" w:cs="Arial"/>
          <w:sz w:val="22"/>
          <w:szCs w:val="22"/>
        </w:rPr>
        <w:tab/>
        <w:t xml:space="preserve">: 56% - 75% </w:t>
      </w:r>
    </w:p>
    <w:p w:rsidR="00B71CA9" w:rsidRPr="00666D03" w:rsidRDefault="00B11961" w:rsidP="00F14244">
      <w:pPr>
        <w:pStyle w:val="p1"/>
        <w:spacing w:before="0" w:beforeAutospacing="0" w:after="0" w:afterAutospacing="0" w:line="360" w:lineRule="auto"/>
        <w:ind w:firstLine="720"/>
        <w:jc w:val="both"/>
        <w:rPr>
          <w:rFonts w:ascii="Arial" w:hAnsi="Arial" w:cs="Arial"/>
          <w:sz w:val="22"/>
          <w:szCs w:val="22"/>
        </w:rPr>
      </w:pPr>
      <w:r w:rsidRPr="00666D03">
        <w:rPr>
          <w:rFonts w:ascii="Arial" w:hAnsi="Arial" w:cs="Arial"/>
          <w:sz w:val="22"/>
          <w:szCs w:val="22"/>
        </w:rPr>
        <w:t xml:space="preserve">c. kurang baik </w:t>
      </w:r>
      <w:r w:rsidRPr="00666D03">
        <w:rPr>
          <w:rFonts w:ascii="Arial" w:hAnsi="Arial" w:cs="Arial"/>
          <w:sz w:val="22"/>
          <w:szCs w:val="22"/>
        </w:rPr>
        <w:tab/>
      </w:r>
      <w:r w:rsidRPr="00666D03">
        <w:rPr>
          <w:rFonts w:ascii="Arial" w:hAnsi="Arial" w:cs="Arial"/>
          <w:sz w:val="22"/>
          <w:szCs w:val="22"/>
        </w:rPr>
        <w:tab/>
        <w:t xml:space="preserve">: 40%-55% </w:t>
      </w:r>
    </w:p>
    <w:p w:rsidR="00666D03" w:rsidRDefault="00B11961" w:rsidP="00F14244">
      <w:pPr>
        <w:pStyle w:val="p1"/>
        <w:spacing w:before="0" w:beforeAutospacing="0" w:after="0" w:afterAutospacing="0" w:line="360" w:lineRule="auto"/>
        <w:ind w:firstLine="720"/>
        <w:jc w:val="both"/>
        <w:rPr>
          <w:rFonts w:ascii="Arial" w:hAnsi="Arial" w:cs="Arial"/>
          <w:sz w:val="22"/>
          <w:szCs w:val="22"/>
        </w:rPr>
      </w:pPr>
      <w:r w:rsidRPr="00666D03">
        <w:rPr>
          <w:rFonts w:ascii="Arial" w:hAnsi="Arial" w:cs="Arial"/>
          <w:sz w:val="22"/>
          <w:szCs w:val="22"/>
        </w:rPr>
        <w:t xml:space="preserve">d. tidak baik </w:t>
      </w:r>
      <w:r w:rsidRPr="00666D03">
        <w:rPr>
          <w:rFonts w:ascii="Arial" w:hAnsi="Arial" w:cs="Arial"/>
          <w:sz w:val="22"/>
          <w:szCs w:val="22"/>
        </w:rPr>
        <w:tab/>
      </w:r>
      <w:r w:rsidRPr="00666D03">
        <w:rPr>
          <w:rFonts w:ascii="Arial" w:hAnsi="Arial" w:cs="Arial"/>
          <w:sz w:val="22"/>
          <w:szCs w:val="22"/>
        </w:rPr>
        <w:tab/>
        <w:t>: &lt;40%</w:t>
      </w:r>
    </w:p>
    <w:p w:rsidR="0065244D" w:rsidRPr="00666D03" w:rsidRDefault="0065244D" w:rsidP="001F1988">
      <w:pPr>
        <w:pStyle w:val="p1"/>
        <w:spacing w:before="0" w:beforeAutospacing="0" w:after="0" w:afterAutospacing="0"/>
        <w:ind w:firstLine="720"/>
        <w:jc w:val="both"/>
        <w:rPr>
          <w:rFonts w:ascii="Arial" w:hAnsi="Arial" w:cs="Arial"/>
          <w:sz w:val="22"/>
          <w:szCs w:val="22"/>
        </w:rPr>
      </w:pPr>
    </w:p>
    <w:p w:rsidR="00B71CA9" w:rsidRPr="005B0642" w:rsidRDefault="00B11961" w:rsidP="001F1988">
      <w:pPr>
        <w:pStyle w:val="p1"/>
        <w:spacing w:before="0" w:beforeAutospacing="0" w:after="0" w:afterAutospacing="0" w:line="360" w:lineRule="auto"/>
        <w:jc w:val="both"/>
        <w:rPr>
          <w:rFonts w:ascii="Arial" w:hAnsi="Arial" w:cs="Arial"/>
          <w:b/>
        </w:rPr>
      </w:pPr>
      <w:r w:rsidRPr="005B0642">
        <w:rPr>
          <w:rFonts w:ascii="Arial" w:hAnsi="Arial" w:cs="Arial"/>
          <w:b/>
        </w:rPr>
        <w:t>3.6.2 Sikap</w:t>
      </w:r>
    </w:p>
    <w:p w:rsidR="00B71CA9" w:rsidRPr="00666D03" w:rsidRDefault="00B11961" w:rsidP="001F1988">
      <w:pPr>
        <w:pStyle w:val="p1"/>
        <w:spacing w:before="0" w:beforeAutospacing="0" w:after="0" w:afterAutospacing="0" w:line="360" w:lineRule="auto"/>
        <w:ind w:firstLine="720"/>
        <w:jc w:val="both"/>
        <w:rPr>
          <w:rFonts w:ascii="Arial" w:hAnsi="Arial" w:cs="Arial"/>
          <w:sz w:val="22"/>
          <w:szCs w:val="22"/>
        </w:rPr>
      </w:pPr>
      <w:r w:rsidRPr="00666D03">
        <w:rPr>
          <w:rFonts w:ascii="Arial" w:hAnsi="Arial" w:cs="Arial"/>
          <w:sz w:val="22"/>
          <w:szCs w:val="22"/>
        </w:rPr>
        <w:t>Sikap diukur berdasarkan Skala Likert (Sugiyono, 2017). Skala likert digunakan untuk mengukur sikap, pendapat atau persepsi seseorang atau sekelompok orang tentang fenomena sosial. Nilai tertinggi tiap satu pertanyaan adalah empat, jumlah pertanyaan adalah 10 maka nilai tertinggi untuk semua pertanyaan adalah 40.</w:t>
      </w:r>
    </w:p>
    <w:p w:rsidR="00B71CA9" w:rsidRPr="00666D03" w:rsidRDefault="00B11961" w:rsidP="001F1988">
      <w:pPr>
        <w:pStyle w:val="p1"/>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Bobot setiap pertanyaan adalah sebagai berikut : </w:t>
      </w:r>
    </w:p>
    <w:p w:rsidR="00B71CA9" w:rsidRPr="00666D03" w:rsidRDefault="00B11961" w:rsidP="001F1988">
      <w:pPr>
        <w:pStyle w:val="p1"/>
        <w:numPr>
          <w:ilvl w:val="1"/>
          <w:numId w:val="39"/>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sangat setuju (SS) bobot 4 </w:t>
      </w:r>
    </w:p>
    <w:p w:rsidR="00B71CA9" w:rsidRPr="00666D03" w:rsidRDefault="00B11961" w:rsidP="001F1988">
      <w:pPr>
        <w:pStyle w:val="p1"/>
        <w:numPr>
          <w:ilvl w:val="1"/>
          <w:numId w:val="39"/>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setuju (S) bobot 3 </w:t>
      </w:r>
    </w:p>
    <w:p w:rsidR="00B71CA9" w:rsidRPr="00666D03" w:rsidRDefault="00B11961" w:rsidP="001F1988">
      <w:pPr>
        <w:pStyle w:val="p1"/>
        <w:numPr>
          <w:ilvl w:val="1"/>
          <w:numId w:val="39"/>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tidak setuju (TS) bobot 2 </w:t>
      </w:r>
    </w:p>
    <w:p w:rsidR="00DC2801" w:rsidRDefault="00B11961" w:rsidP="001F1988">
      <w:pPr>
        <w:pStyle w:val="p1"/>
        <w:numPr>
          <w:ilvl w:val="1"/>
          <w:numId w:val="39"/>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sangat tidak setuju (STS) bobot 1</w:t>
      </w:r>
    </w:p>
    <w:p w:rsidR="004C5BAA" w:rsidRDefault="004C5BAA" w:rsidP="004C5BAA">
      <w:pPr>
        <w:pStyle w:val="p1"/>
        <w:spacing w:before="0" w:beforeAutospacing="0" w:after="0" w:afterAutospacing="0" w:line="360" w:lineRule="auto"/>
        <w:jc w:val="both"/>
        <w:rPr>
          <w:rFonts w:ascii="Arial" w:hAnsi="Arial" w:cs="Arial"/>
          <w:sz w:val="22"/>
          <w:szCs w:val="22"/>
        </w:rPr>
      </w:pPr>
    </w:p>
    <w:p w:rsidR="004C5BAA" w:rsidRDefault="004C5BAA" w:rsidP="004C5BAA">
      <w:pPr>
        <w:pStyle w:val="p1"/>
        <w:spacing w:before="0" w:beforeAutospacing="0" w:after="0" w:afterAutospacing="0" w:line="360" w:lineRule="auto"/>
        <w:jc w:val="both"/>
        <w:rPr>
          <w:rFonts w:ascii="Arial" w:hAnsi="Arial" w:cs="Arial"/>
          <w:sz w:val="22"/>
          <w:szCs w:val="22"/>
        </w:rPr>
      </w:pPr>
    </w:p>
    <w:p w:rsidR="004C5BAA" w:rsidRDefault="004C5BAA" w:rsidP="004C5BAA">
      <w:pPr>
        <w:pStyle w:val="p1"/>
        <w:spacing w:before="0" w:beforeAutospacing="0" w:after="0" w:afterAutospacing="0" w:line="360" w:lineRule="auto"/>
        <w:jc w:val="both"/>
        <w:rPr>
          <w:rFonts w:ascii="Arial" w:hAnsi="Arial" w:cs="Arial"/>
          <w:sz w:val="22"/>
          <w:szCs w:val="22"/>
        </w:rPr>
      </w:pPr>
    </w:p>
    <w:p w:rsidR="004C5BAA" w:rsidRPr="00666D03" w:rsidRDefault="004C5BAA" w:rsidP="004C5BAA">
      <w:pPr>
        <w:pStyle w:val="p1"/>
        <w:spacing w:before="0" w:beforeAutospacing="0" w:after="0" w:afterAutospacing="0" w:line="360" w:lineRule="auto"/>
        <w:jc w:val="both"/>
        <w:rPr>
          <w:rFonts w:ascii="Arial" w:hAnsi="Arial" w:cs="Arial"/>
          <w:sz w:val="22"/>
          <w:szCs w:val="22"/>
        </w:rPr>
      </w:pPr>
    </w:p>
    <w:p w:rsidR="004C5BAA" w:rsidRDefault="00B11961" w:rsidP="001F1988">
      <w:pPr>
        <w:pStyle w:val="p1"/>
        <w:spacing w:before="0" w:beforeAutospacing="0" w:after="0" w:afterAutospacing="0" w:line="360" w:lineRule="auto"/>
        <w:jc w:val="both"/>
        <w:rPr>
          <w:rFonts w:ascii="Arial" w:hAnsi="Arial" w:cs="Arial"/>
          <w:sz w:val="22"/>
          <w:szCs w:val="22"/>
        </w:rPr>
      </w:pPr>
      <w:r w:rsidRPr="00666D03">
        <w:rPr>
          <w:rFonts w:ascii="Arial" w:hAnsi="Arial" w:cs="Arial"/>
          <w:sz w:val="22"/>
          <w:szCs w:val="22"/>
        </w:rPr>
        <w:lastRenderedPageBreak/>
        <w:tab/>
        <w:t>Menurut Arikunto, 1998 dalam Aspuah, 2013, skoring untuk penarikan kesimpulan ditentukan dengan membandingkan skor maksimal. Cara menentukan skor yang dicapai adalah :</w:t>
      </w:r>
    </w:p>
    <w:p w:rsidR="004C5BAA" w:rsidRPr="004C5BAA" w:rsidRDefault="004C5BAA" w:rsidP="001F1988">
      <w:pPr>
        <w:pStyle w:val="p1"/>
        <w:spacing w:before="0" w:beforeAutospacing="0" w:after="0" w:afterAutospacing="0" w:line="360" w:lineRule="auto"/>
        <w:jc w:val="both"/>
        <w:rPr>
          <w:rFonts w:ascii="Arial" w:hAnsi="Arial" w:cs="Arial"/>
          <w:sz w:val="22"/>
          <w:szCs w:val="22"/>
        </w:rPr>
      </w:pPr>
    </w:p>
    <w:p w:rsidR="006841FA" w:rsidRPr="00666D03" w:rsidRDefault="00B11961" w:rsidP="001F1988">
      <w:pPr>
        <w:pStyle w:val="p1"/>
        <w:spacing w:before="0" w:beforeAutospacing="0" w:after="0" w:afterAutospacing="0" w:line="360" w:lineRule="auto"/>
        <w:jc w:val="both"/>
        <w:rPr>
          <w:rFonts w:ascii="Arial" w:eastAsia="SimSun" w:hAnsi="Arial" w:cs="Arial"/>
          <w:sz w:val="22"/>
          <w:szCs w:val="22"/>
        </w:rPr>
      </w:pPr>
      <w:r w:rsidRPr="00666D03">
        <w:rPr>
          <w:rFonts w:ascii="Arial" w:hAnsi="Arial" w:cs="Arial"/>
          <w:b/>
          <w:sz w:val="22"/>
          <w:szCs w:val="22"/>
        </w:rPr>
        <w:tab/>
      </w:r>
      <w:r w:rsidRPr="00666D03">
        <w:rPr>
          <w:rFonts w:ascii="Arial" w:hAnsi="Arial" w:cs="Arial"/>
          <w:sz w:val="22"/>
          <w:szCs w:val="22"/>
        </w:rPr>
        <w:t>Skor=</w:t>
      </w:r>
      <m:oMath>
        <m:f>
          <m:fPr>
            <m:ctrlPr>
              <w:rPr>
                <w:rFonts w:ascii="Cambria Math" w:hAnsi="Cambria Math" w:cs="Arial"/>
                <w:i/>
                <w:sz w:val="22"/>
                <w:szCs w:val="22"/>
              </w:rPr>
            </m:ctrlPr>
          </m:fPr>
          <m:num>
            <m:r>
              <w:rPr>
                <w:rFonts w:ascii="Cambria Math" w:hAnsi="Cambria Math" w:cs="Arial"/>
                <w:sz w:val="22"/>
                <w:szCs w:val="22"/>
              </w:rPr>
              <m:t>skor yang dicapai</m:t>
            </m:r>
          </m:num>
          <m:den>
            <m:r>
              <w:rPr>
                <w:rFonts w:ascii="Cambria Math" w:hAnsi="Cambria Math" w:cs="Arial"/>
                <w:sz w:val="22"/>
                <w:szCs w:val="22"/>
              </w:rPr>
              <m:t>skor maksimal</m:t>
            </m:r>
          </m:den>
        </m:f>
      </m:oMath>
      <w:r w:rsidRPr="00666D03">
        <w:rPr>
          <w:rFonts w:ascii="Arial" w:eastAsia="SimSun" w:hAnsi="Arial" w:cs="Arial"/>
          <w:sz w:val="22"/>
          <w:szCs w:val="22"/>
        </w:rPr>
        <w:t>x100%</w:t>
      </w:r>
    </w:p>
    <w:p w:rsidR="00B71CA9" w:rsidRPr="00666D03" w:rsidRDefault="00B11961" w:rsidP="001F1988">
      <w:pPr>
        <w:pStyle w:val="p1"/>
        <w:spacing w:before="0" w:beforeAutospacing="0" w:after="0" w:afterAutospacing="0" w:line="360" w:lineRule="auto"/>
        <w:ind w:firstLine="720"/>
        <w:jc w:val="both"/>
        <w:rPr>
          <w:rFonts w:ascii="Arial" w:hAnsi="Arial" w:cs="Arial"/>
          <w:sz w:val="22"/>
          <w:szCs w:val="22"/>
        </w:rPr>
      </w:pPr>
      <w:r w:rsidRPr="00666D03">
        <w:rPr>
          <w:rFonts w:ascii="Arial" w:hAnsi="Arial" w:cs="Arial"/>
          <w:sz w:val="22"/>
          <w:szCs w:val="22"/>
        </w:rPr>
        <w:t>Berdasarkan total skor yang diperoleh selanjutnya sikap di kategorikan atas baik, cukup baik, kurang baik dan tidak baik. Dengan ketentuan sebagai berikut :</w:t>
      </w:r>
    </w:p>
    <w:p w:rsidR="00B71CA9" w:rsidRPr="00666D03" w:rsidRDefault="00B11961" w:rsidP="001F1988">
      <w:pPr>
        <w:pStyle w:val="p1"/>
        <w:numPr>
          <w:ilvl w:val="1"/>
          <w:numId w:val="6"/>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baik </w:t>
      </w:r>
      <w:r w:rsidRPr="00666D03">
        <w:rPr>
          <w:rFonts w:ascii="Arial" w:hAnsi="Arial" w:cs="Arial"/>
          <w:sz w:val="22"/>
          <w:szCs w:val="22"/>
        </w:rPr>
        <w:tab/>
      </w:r>
      <w:r w:rsidRPr="00666D03">
        <w:rPr>
          <w:rFonts w:ascii="Arial" w:hAnsi="Arial" w:cs="Arial"/>
          <w:sz w:val="22"/>
          <w:szCs w:val="22"/>
        </w:rPr>
        <w:tab/>
        <w:t xml:space="preserve">: 76% - 100% </w:t>
      </w:r>
    </w:p>
    <w:p w:rsidR="00B71CA9" w:rsidRPr="00666D03" w:rsidRDefault="00B11961" w:rsidP="001F1988">
      <w:pPr>
        <w:pStyle w:val="p1"/>
        <w:numPr>
          <w:ilvl w:val="1"/>
          <w:numId w:val="6"/>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cukup baik </w:t>
      </w:r>
      <w:r w:rsidRPr="00666D03">
        <w:rPr>
          <w:rFonts w:ascii="Arial" w:hAnsi="Arial" w:cs="Arial"/>
          <w:sz w:val="22"/>
          <w:szCs w:val="22"/>
        </w:rPr>
        <w:tab/>
        <w:t xml:space="preserve">: 56% - 75% </w:t>
      </w:r>
    </w:p>
    <w:p w:rsidR="00B71CA9" w:rsidRPr="00666D03" w:rsidRDefault="00B11961" w:rsidP="001F1988">
      <w:pPr>
        <w:pStyle w:val="p1"/>
        <w:numPr>
          <w:ilvl w:val="1"/>
          <w:numId w:val="6"/>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kurang baik </w:t>
      </w:r>
      <w:r w:rsidRPr="00666D03">
        <w:rPr>
          <w:rFonts w:ascii="Arial" w:hAnsi="Arial" w:cs="Arial"/>
          <w:sz w:val="22"/>
          <w:szCs w:val="22"/>
        </w:rPr>
        <w:tab/>
        <w:t xml:space="preserve">: 40%-55% </w:t>
      </w:r>
    </w:p>
    <w:p w:rsidR="0065244D" w:rsidRDefault="00B11961" w:rsidP="00F8055A">
      <w:pPr>
        <w:pStyle w:val="p1"/>
        <w:numPr>
          <w:ilvl w:val="1"/>
          <w:numId w:val="6"/>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tidak baik </w:t>
      </w:r>
      <w:r w:rsidRPr="00666D03">
        <w:rPr>
          <w:rFonts w:ascii="Arial" w:hAnsi="Arial" w:cs="Arial"/>
          <w:sz w:val="22"/>
          <w:szCs w:val="22"/>
        </w:rPr>
        <w:tab/>
        <w:t>: &lt;40%</w:t>
      </w:r>
    </w:p>
    <w:p w:rsidR="006A0864" w:rsidRPr="00F8055A" w:rsidRDefault="006A0864" w:rsidP="006A0864">
      <w:pPr>
        <w:pStyle w:val="p1"/>
        <w:spacing w:before="0" w:beforeAutospacing="0" w:after="0" w:afterAutospacing="0" w:line="360" w:lineRule="auto"/>
        <w:ind w:left="1440"/>
        <w:jc w:val="both"/>
        <w:rPr>
          <w:rFonts w:ascii="Arial" w:hAnsi="Arial" w:cs="Arial"/>
          <w:sz w:val="22"/>
          <w:szCs w:val="22"/>
        </w:rPr>
      </w:pPr>
    </w:p>
    <w:p w:rsidR="00B71CA9" w:rsidRPr="005B0642" w:rsidRDefault="00B11961" w:rsidP="001F1988">
      <w:pPr>
        <w:pStyle w:val="p1"/>
        <w:spacing w:before="0" w:beforeAutospacing="0" w:after="0" w:afterAutospacing="0" w:line="360" w:lineRule="auto"/>
        <w:jc w:val="both"/>
        <w:rPr>
          <w:rFonts w:ascii="Arial" w:hAnsi="Arial" w:cs="Arial"/>
          <w:b/>
        </w:rPr>
      </w:pPr>
      <w:r w:rsidRPr="005B0642">
        <w:rPr>
          <w:rFonts w:ascii="Arial" w:hAnsi="Arial" w:cs="Arial"/>
          <w:b/>
        </w:rPr>
        <w:t>3.6.3 Tindakan</w:t>
      </w:r>
    </w:p>
    <w:p w:rsidR="006B056E" w:rsidRPr="00666D03" w:rsidRDefault="00B11961" w:rsidP="001F1988">
      <w:pPr>
        <w:pStyle w:val="p1"/>
        <w:spacing w:before="0" w:beforeAutospacing="0" w:after="0" w:afterAutospacing="0" w:line="360" w:lineRule="auto"/>
        <w:jc w:val="both"/>
        <w:rPr>
          <w:rFonts w:ascii="Arial" w:hAnsi="Arial" w:cs="Arial"/>
          <w:sz w:val="22"/>
          <w:szCs w:val="22"/>
        </w:rPr>
      </w:pPr>
      <w:r w:rsidRPr="005B0642">
        <w:rPr>
          <w:rFonts w:ascii="Arial" w:hAnsi="Arial" w:cs="Arial"/>
        </w:rPr>
        <w:tab/>
      </w:r>
      <w:r w:rsidR="00177B11" w:rsidRPr="00666D03">
        <w:rPr>
          <w:rFonts w:ascii="Arial" w:hAnsi="Arial" w:cs="Arial"/>
          <w:sz w:val="22"/>
          <w:szCs w:val="22"/>
        </w:rPr>
        <w:t xml:space="preserve">Pengukuran tindakan dapat dilakukan secara tidak langsung, yakni wawancara terhadap kegiatan-kegiatan yang telah dilakukan beberapa jam, hari atau bulan yang lalu atau yang telah dilakukan responden di masa lampau (Notoatmodjo, 2010). Tindakan diukur dengan menggunakan skala guttman (Sugiyono, 2017). </w:t>
      </w:r>
    </w:p>
    <w:p w:rsidR="006B056E" w:rsidRPr="00666D03" w:rsidRDefault="00177B11" w:rsidP="001F1988">
      <w:pPr>
        <w:pStyle w:val="p1"/>
        <w:spacing w:before="0" w:beforeAutospacing="0" w:after="0" w:afterAutospacing="0" w:line="360" w:lineRule="auto"/>
        <w:ind w:firstLine="720"/>
        <w:jc w:val="both"/>
        <w:rPr>
          <w:rFonts w:ascii="Arial" w:hAnsi="Arial" w:cs="Arial"/>
          <w:sz w:val="22"/>
          <w:szCs w:val="22"/>
        </w:rPr>
      </w:pPr>
      <w:r w:rsidRPr="00666D03">
        <w:rPr>
          <w:rFonts w:ascii="Arial" w:hAnsi="Arial" w:cs="Arial"/>
          <w:sz w:val="22"/>
          <w:szCs w:val="22"/>
        </w:rPr>
        <w:t>Nilai tertinggi tiap satu pertanyaan adalah satu, jumlah pertanyaan 10 maka nilai tertinggi dari seluruh pertanyaan adalah 10. Tindakan yang benar diberi skor 1 dan yang tidak benar diberikan skor 0. Pertanyaan dengan dua pilihan “ya” dan “tidak”.</w:t>
      </w:r>
    </w:p>
    <w:p w:rsidR="006B056E" w:rsidRPr="00666D03" w:rsidRDefault="00177B11" w:rsidP="001F1988">
      <w:pPr>
        <w:pStyle w:val="p1"/>
        <w:spacing w:before="0" w:beforeAutospacing="0" w:after="0" w:afterAutospacing="0" w:line="360" w:lineRule="auto"/>
        <w:ind w:firstLine="720"/>
        <w:jc w:val="both"/>
        <w:rPr>
          <w:rFonts w:ascii="Arial" w:hAnsi="Arial" w:cs="Arial"/>
          <w:sz w:val="22"/>
          <w:szCs w:val="22"/>
        </w:rPr>
      </w:pPr>
      <w:r w:rsidRPr="00666D03">
        <w:rPr>
          <w:rFonts w:ascii="Arial" w:hAnsi="Arial" w:cs="Arial"/>
          <w:sz w:val="22"/>
          <w:szCs w:val="22"/>
        </w:rPr>
        <w:t xml:space="preserve"> Cara menentukan skor yang dicapai adalah : </w:t>
      </w:r>
    </w:p>
    <w:p w:rsidR="006B056E" w:rsidRPr="00666D03" w:rsidRDefault="00177B11" w:rsidP="001F1988">
      <w:pPr>
        <w:pStyle w:val="p1"/>
        <w:spacing w:before="0" w:beforeAutospacing="0" w:after="0" w:afterAutospacing="0" w:line="360" w:lineRule="auto"/>
        <w:ind w:firstLine="720"/>
        <w:jc w:val="both"/>
        <w:rPr>
          <w:rFonts w:ascii="Arial" w:hAnsi="Arial" w:cs="Arial"/>
          <w:sz w:val="22"/>
          <w:szCs w:val="22"/>
        </w:rPr>
      </w:pPr>
      <w:r w:rsidRPr="00666D03">
        <w:rPr>
          <w:rFonts w:ascii="Arial" w:hAnsi="Arial" w:cs="Arial"/>
          <w:sz w:val="22"/>
          <w:szCs w:val="22"/>
        </w:rPr>
        <w:t>Skor =</w:t>
      </w:r>
      <m:oMath>
        <m:f>
          <m:fPr>
            <m:ctrlPr>
              <w:rPr>
                <w:rFonts w:ascii="Cambria Math" w:hAnsi="Cambria Math" w:cs="Arial"/>
                <w:i/>
                <w:sz w:val="22"/>
                <w:szCs w:val="22"/>
              </w:rPr>
            </m:ctrlPr>
          </m:fPr>
          <m:num>
            <m:r>
              <w:rPr>
                <w:rFonts w:ascii="Cambria Math" w:hAnsi="Cambria Math" w:cs="Arial"/>
                <w:sz w:val="22"/>
                <w:szCs w:val="22"/>
              </w:rPr>
              <m:t>skor yang dicapai</m:t>
            </m:r>
          </m:num>
          <m:den>
            <m:r>
              <w:rPr>
                <w:rFonts w:ascii="Cambria Math" w:hAnsi="Cambria Math" w:cs="Arial"/>
                <w:sz w:val="22"/>
                <w:szCs w:val="22"/>
              </w:rPr>
              <m:t>skor maksimal</m:t>
            </m:r>
          </m:den>
        </m:f>
      </m:oMath>
      <w:r w:rsidR="00666D03">
        <w:rPr>
          <w:rFonts w:ascii="Arial" w:hAnsi="Arial" w:cs="Arial"/>
          <w:sz w:val="22"/>
          <w:szCs w:val="22"/>
        </w:rPr>
        <w:t>x100%</w:t>
      </w:r>
    </w:p>
    <w:p w:rsidR="00B71CA9" w:rsidRPr="00666D03" w:rsidRDefault="00177B11" w:rsidP="001F1988">
      <w:pPr>
        <w:pStyle w:val="p1"/>
        <w:spacing w:before="0" w:beforeAutospacing="0" w:after="0" w:afterAutospacing="0" w:line="360" w:lineRule="auto"/>
        <w:ind w:firstLine="720"/>
        <w:jc w:val="both"/>
        <w:rPr>
          <w:rFonts w:ascii="Arial" w:hAnsi="Arial" w:cs="Arial"/>
          <w:sz w:val="22"/>
          <w:szCs w:val="22"/>
        </w:rPr>
      </w:pPr>
      <w:r w:rsidRPr="00666D03">
        <w:rPr>
          <w:rFonts w:ascii="Arial" w:hAnsi="Arial" w:cs="Arial"/>
          <w:sz w:val="22"/>
          <w:szCs w:val="22"/>
        </w:rPr>
        <w:t>Berdasarkan total skor yang diperoleh selanjutnya tindakan dikategorikan atas baik, cukup baik, kurang baik dan tidak baik. Dengan ketentuan sebagai berikut:</w:t>
      </w:r>
    </w:p>
    <w:p w:rsidR="00177B11" w:rsidRPr="00666D03" w:rsidRDefault="00177B11" w:rsidP="001F1988">
      <w:pPr>
        <w:pStyle w:val="p1"/>
        <w:numPr>
          <w:ilvl w:val="1"/>
          <w:numId w:val="19"/>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baik </w:t>
      </w:r>
      <w:r w:rsidR="00DC2801" w:rsidRPr="00666D03">
        <w:rPr>
          <w:rFonts w:ascii="Arial" w:hAnsi="Arial" w:cs="Arial"/>
          <w:sz w:val="22"/>
          <w:szCs w:val="22"/>
        </w:rPr>
        <w:tab/>
      </w:r>
      <w:r w:rsidR="00DC2801" w:rsidRPr="00666D03">
        <w:rPr>
          <w:rFonts w:ascii="Arial" w:hAnsi="Arial" w:cs="Arial"/>
          <w:sz w:val="22"/>
          <w:szCs w:val="22"/>
        </w:rPr>
        <w:tab/>
      </w:r>
      <w:r w:rsidRPr="00666D03">
        <w:rPr>
          <w:rFonts w:ascii="Arial" w:hAnsi="Arial" w:cs="Arial"/>
          <w:sz w:val="22"/>
          <w:szCs w:val="22"/>
        </w:rPr>
        <w:t xml:space="preserve">: 76% - 100% </w:t>
      </w:r>
    </w:p>
    <w:p w:rsidR="00177B11" w:rsidRPr="00666D03" w:rsidRDefault="00177B11" w:rsidP="001F1988">
      <w:pPr>
        <w:pStyle w:val="p1"/>
        <w:numPr>
          <w:ilvl w:val="1"/>
          <w:numId w:val="19"/>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cukup baik </w:t>
      </w:r>
      <w:r w:rsidR="00DC2801" w:rsidRPr="00666D03">
        <w:rPr>
          <w:rFonts w:ascii="Arial" w:hAnsi="Arial" w:cs="Arial"/>
          <w:sz w:val="22"/>
          <w:szCs w:val="22"/>
        </w:rPr>
        <w:tab/>
      </w:r>
      <w:r w:rsidRPr="00666D03">
        <w:rPr>
          <w:rFonts w:ascii="Arial" w:hAnsi="Arial" w:cs="Arial"/>
          <w:sz w:val="22"/>
          <w:szCs w:val="22"/>
        </w:rPr>
        <w:t xml:space="preserve">: 56% - 75% </w:t>
      </w:r>
    </w:p>
    <w:p w:rsidR="00177B11" w:rsidRPr="00666D03" w:rsidRDefault="00177B11" w:rsidP="001F1988">
      <w:pPr>
        <w:pStyle w:val="p1"/>
        <w:numPr>
          <w:ilvl w:val="1"/>
          <w:numId w:val="19"/>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 xml:space="preserve">kurang baik </w:t>
      </w:r>
      <w:r w:rsidR="00DC2801" w:rsidRPr="00666D03">
        <w:rPr>
          <w:rFonts w:ascii="Arial" w:hAnsi="Arial" w:cs="Arial"/>
          <w:sz w:val="22"/>
          <w:szCs w:val="22"/>
        </w:rPr>
        <w:tab/>
      </w:r>
      <w:r w:rsidRPr="00666D03">
        <w:rPr>
          <w:rFonts w:ascii="Arial" w:hAnsi="Arial" w:cs="Arial"/>
          <w:sz w:val="22"/>
          <w:szCs w:val="22"/>
        </w:rPr>
        <w:t xml:space="preserve">: 40%-55% </w:t>
      </w:r>
    </w:p>
    <w:p w:rsidR="00EB7AA4" w:rsidRPr="00666D03" w:rsidRDefault="00177B11" w:rsidP="001F1988">
      <w:pPr>
        <w:pStyle w:val="p1"/>
        <w:numPr>
          <w:ilvl w:val="1"/>
          <w:numId w:val="19"/>
        </w:numPr>
        <w:spacing w:before="0" w:beforeAutospacing="0" w:after="0" w:afterAutospacing="0" w:line="360" w:lineRule="auto"/>
        <w:jc w:val="both"/>
        <w:rPr>
          <w:rFonts w:ascii="Arial" w:hAnsi="Arial" w:cs="Arial"/>
          <w:sz w:val="22"/>
          <w:szCs w:val="22"/>
        </w:rPr>
      </w:pPr>
      <w:r w:rsidRPr="00666D03">
        <w:rPr>
          <w:rFonts w:ascii="Arial" w:hAnsi="Arial" w:cs="Arial"/>
          <w:sz w:val="22"/>
          <w:szCs w:val="22"/>
        </w:rPr>
        <w:t>tidak baik</w:t>
      </w:r>
      <w:r w:rsidR="00B416DB" w:rsidRPr="00666D03">
        <w:rPr>
          <w:rFonts w:ascii="Arial" w:hAnsi="Arial" w:cs="Arial"/>
          <w:sz w:val="22"/>
          <w:szCs w:val="22"/>
        </w:rPr>
        <w:tab/>
        <w:t xml:space="preserve">: </w:t>
      </w:r>
      <w:r w:rsidR="00EB7AA4" w:rsidRPr="00666D03">
        <w:rPr>
          <w:rFonts w:ascii="Arial" w:hAnsi="Arial" w:cs="Arial"/>
          <w:sz w:val="22"/>
          <w:szCs w:val="22"/>
        </w:rPr>
        <w:t>&lt;40%</w:t>
      </w:r>
    </w:p>
    <w:p w:rsidR="00EB7AA4" w:rsidRDefault="00EB7AA4" w:rsidP="001F1988">
      <w:pPr>
        <w:pStyle w:val="p1"/>
        <w:spacing w:before="0" w:beforeAutospacing="0" w:after="0" w:afterAutospacing="0" w:line="360" w:lineRule="auto"/>
        <w:jc w:val="both"/>
        <w:rPr>
          <w:rFonts w:ascii="Arial" w:hAnsi="Arial" w:cs="Arial"/>
        </w:rPr>
      </w:pPr>
    </w:p>
    <w:p w:rsidR="001F1988" w:rsidRDefault="001F1988" w:rsidP="001F1988">
      <w:pPr>
        <w:pStyle w:val="p1"/>
        <w:spacing w:before="0" w:beforeAutospacing="0" w:after="0" w:afterAutospacing="0" w:line="360" w:lineRule="auto"/>
        <w:jc w:val="both"/>
        <w:rPr>
          <w:rFonts w:ascii="Arial" w:hAnsi="Arial" w:cs="Arial"/>
        </w:rPr>
      </w:pPr>
    </w:p>
    <w:p w:rsidR="004C5BAA" w:rsidRPr="00B416DB" w:rsidRDefault="004C5BAA" w:rsidP="001F1988">
      <w:pPr>
        <w:pStyle w:val="p1"/>
        <w:spacing w:before="0" w:beforeAutospacing="0" w:after="0" w:afterAutospacing="0" w:line="360" w:lineRule="auto"/>
        <w:jc w:val="both"/>
        <w:rPr>
          <w:rFonts w:ascii="Arial" w:hAnsi="Arial" w:cs="Arial"/>
        </w:rPr>
      </w:pPr>
    </w:p>
    <w:p w:rsidR="00E711E0" w:rsidRPr="005B0642" w:rsidRDefault="00E711E0" w:rsidP="001F1988">
      <w:pPr>
        <w:pStyle w:val="p1"/>
        <w:spacing w:before="0" w:beforeAutospacing="0" w:after="0" w:afterAutospacing="0" w:line="360" w:lineRule="auto"/>
        <w:jc w:val="center"/>
        <w:rPr>
          <w:rFonts w:ascii="Arial" w:hAnsi="Arial" w:cs="Arial"/>
          <w:b/>
        </w:rPr>
      </w:pPr>
      <w:r w:rsidRPr="005B0642">
        <w:rPr>
          <w:rFonts w:ascii="Arial" w:hAnsi="Arial" w:cs="Arial"/>
          <w:b/>
        </w:rPr>
        <w:lastRenderedPageBreak/>
        <w:t>BAB IV</w:t>
      </w:r>
    </w:p>
    <w:p w:rsidR="001F1988" w:rsidRPr="005B0642" w:rsidRDefault="00310815" w:rsidP="00310815">
      <w:pPr>
        <w:pStyle w:val="p1"/>
        <w:spacing w:before="0" w:beforeAutospacing="0" w:after="0" w:afterAutospacing="0" w:line="360" w:lineRule="auto"/>
        <w:jc w:val="center"/>
        <w:rPr>
          <w:rFonts w:ascii="Arial" w:hAnsi="Arial" w:cs="Arial"/>
          <w:b/>
        </w:rPr>
      </w:pPr>
      <w:r>
        <w:rPr>
          <w:rFonts w:ascii="Arial" w:hAnsi="Arial" w:cs="Arial"/>
          <w:b/>
        </w:rPr>
        <w:t>HASIL DAN PEMBAHASAN</w:t>
      </w:r>
    </w:p>
    <w:p w:rsidR="00310815" w:rsidRPr="004C5A9B" w:rsidRDefault="00310815" w:rsidP="001F1988">
      <w:pPr>
        <w:pStyle w:val="p1"/>
        <w:spacing w:before="0" w:beforeAutospacing="0" w:after="0" w:afterAutospacing="0" w:line="360" w:lineRule="auto"/>
        <w:ind w:firstLine="720"/>
        <w:jc w:val="both"/>
        <w:rPr>
          <w:rFonts w:ascii="Arial" w:hAnsi="Arial" w:cs="Arial"/>
          <w:sz w:val="22"/>
          <w:szCs w:val="22"/>
        </w:rPr>
      </w:pPr>
    </w:p>
    <w:p w:rsidR="00952D2C" w:rsidRPr="005B0642" w:rsidRDefault="00952D2C" w:rsidP="00F8055A">
      <w:pPr>
        <w:pStyle w:val="p1"/>
        <w:numPr>
          <w:ilvl w:val="1"/>
          <w:numId w:val="11"/>
        </w:numPr>
        <w:spacing w:before="0" w:beforeAutospacing="0" w:after="0" w:afterAutospacing="0" w:line="360" w:lineRule="auto"/>
        <w:jc w:val="both"/>
        <w:rPr>
          <w:rFonts w:ascii="Arial" w:hAnsi="Arial" w:cs="Arial"/>
          <w:b/>
        </w:rPr>
      </w:pPr>
      <w:r w:rsidRPr="005B0642">
        <w:rPr>
          <w:rFonts w:ascii="Arial" w:hAnsi="Arial" w:cs="Arial"/>
          <w:b/>
        </w:rPr>
        <w:t>Hasil Penelitian</w:t>
      </w:r>
    </w:p>
    <w:p w:rsidR="00952D2C" w:rsidRPr="005B0642" w:rsidRDefault="00952D2C" w:rsidP="00F8055A">
      <w:pPr>
        <w:pStyle w:val="p1"/>
        <w:numPr>
          <w:ilvl w:val="2"/>
          <w:numId w:val="30"/>
        </w:numPr>
        <w:spacing w:before="0" w:beforeAutospacing="0" w:after="0" w:afterAutospacing="0" w:line="360" w:lineRule="auto"/>
        <w:ind w:left="709"/>
        <w:jc w:val="both"/>
        <w:rPr>
          <w:rFonts w:ascii="Arial" w:hAnsi="Arial" w:cs="Arial"/>
          <w:b/>
        </w:rPr>
      </w:pPr>
      <w:r w:rsidRPr="005B0642">
        <w:rPr>
          <w:rFonts w:ascii="Arial" w:hAnsi="Arial" w:cs="Arial"/>
          <w:b/>
        </w:rPr>
        <w:t>karakteristik responden</w:t>
      </w:r>
    </w:p>
    <w:p w:rsidR="00A6722F" w:rsidRPr="000709E9" w:rsidRDefault="00DE6B4B" w:rsidP="00DE6B4B">
      <w:pPr>
        <w:pStyle w:val="p1"/>
        <w:spacing w:before="0" w:beforeAutospacing="0" w:after="0" w:afterAutospacing="0" w:line="360" w:lineRule="auto"/>
        <w:jc w:val="both"/>
        <w:rPr>
          <w:rFonts w:ascii="Arial" w:hAnsi="Arial" w:cs="Arial"/>
          <w:sz w:val="22"/>
          <w:szCs w:val="22"/>
        </w:rPr>
      </w:pPr>
      <w:r>
        <w:rPr>
          <w:rFonts w:ascii="Arial" w:hAnsi="Arial" w:cs="Arial"/>
          <w:sz w:val="22"/>
          <w:szCs w:val="22"/>
        </w:rPr>
        <w:tab/>
      </w:r>
      <w:r w:rsidR="00334989" w:rsidRPr="004C5A9B">
        <w:rPr>
          <w:rFonts w:ascii="Arial" w:hAnsi="Arial" w:cs="Arial"/>
          <w:sz w:val="22"/>
          <w:szCs w:val="22"/>
        </w:rPr>
        <w:t xml:space="preserve">Karakteristik responden yang diperoleh dari hasil pengisian </w:t>
      </w:r>
      <w:r w:rsidR="00D660A8" w:rsidRPr="004C5A9B">
        <w:rPr>
          <w:rFonts w:ascii="Arial" w:hAnsi="Arial" w:cs="Arial"/>
          <w:sz w:val="22"/>
          <w:szCs w:val="22"/>
        </w:rPr>
        <w:t>kuesioner meliputi</w:t>
      </w:r>
      <w:r w:rsidR="008F126A">
        <w:rPr>
          <w:rFonts w:ascii="Arial" w:hAnsi="Arial" w:cs="Arial"/>
          <w:sz w:val="22"/>
          <w:szCs w:val="22"/>
        </w:rPr>
        <w:t xml:space="preserve"> </w:t>
      </w:r>
      <w:r w:rsidR="00334989" w:rsidRPr="004C5A9B">
        <w:rPr>
          <w:rFonts w:ascii="Arial" w:hAnsi="Arial" w:cs="Arial"/>
          <w:sz w:val="22"/>
          <w:szCs w:val="22"/>
        </w:rPr>
        <w:t>umur,</w:t>
      </w:r>
      <w:r w:rsidR="008F126A">
        <w:rPr>
          <w:rFonts w:ascii="Arial" w:hAnsi="Arial" w:cs="Arial"/>
          <w:sz w:val="22"/>
          <w:szCs w:val="22"/>
        </w:rPr>
        <w:t xml:space="preserve"> </w:t>
      </w:r>
      <w:r w:rsidR="00334989" w:rsidRPr="004C5A9B">
        <w:rPr>
          <w:rFonts w:ascii="Arial" w:hAnsi="Arial" w:cs="Arial"/>
          <w:sz w:val="22"/>
          <w:szCs w:val="22"/>
        </w:rPr>
        <w:t>pendidikan dan pekerjaan</w:t>
      </w:r>
      <w:r w:rsidR="00334989" w:rsidRPr="005B0642">
        <w:rPr>
          <w:rFonts w:ascii="Arial" w:hAnsi="Arial" w:cs="Arial"/>
        </w:rPr>
        <w:t xml:space="preserve">. </w:t>
      </w:r>
      <w:r w:rsidR="00A6722F" w:rsidRPr="000709E9">
        <w:rPr>
          <w:rFonts w:ascii="Arial" w:hAnsi="Arial" w:cs="Arial"/>
          <w:sz w:val="22"/>
          <w:szCs w:val="22"/>
        </w:rPr>
        <w:t xml:space="preserve">Responden pada penelitian ini adalah semua ibu-ibu yang mempunyai anak SD di Kampung Sejahtera Kelurahan Medan Petisah Tengah </w:t>
      </w:r>
      <w:r w:rsidR="000709E9">
        <w:rPr>
          <w:rFonts w:ascii="Arial" w:hAnsi="Arial" w:cs="Arial"/>
          <w:sz w:val="22"/>
          <w:szCs w:val="22"/>
        </w:rPr>
        <w:t>Berjumlah 80 orang responden.</w:t>
      </w:r>
    </w:p>
    <w:p w:rsidR="00BF46BA" w:rsidRPr="000709E9" w:rsidRDefault="00BF46BA" w:rsidP="000709E9">
      <w:pPr>
        <w:pStyle w:val="p1"/>
        <w:spacing w:before="0" w:beforeAutospacing="0" w:after="0" w:afterAutospacing="0" w:line="360" w:lineRule="auto"/>
        <w:jc w:val="center"/>
        <w:rPr>
          <w:rFonts w:ascii="Arial" w:hAnsi="Arial" w:cs="Arial"/>
          <w:b/>
          <w:sz w:val="22"/>
          <w:szCs w:val="22"/>
        </w:rPr>
      </w:pPr>
      <w:r w:rsidRPr="000709E9">
        <w:rPr>
          <w:rFonts w:ascii="Arial" w:hAnsi="Arial" w:cs="Arial"/>
          <w:b/>
          <w:sz w:val="22"/>
          <w:szCs w:val="22"/>
        </w:rPr>
        <w:t>Tabel 4.1 karakteristik responden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268"/>
        <w:gridCol w:w="2029"/>
      </w:tblGrid>
      <w:tr w:rsidR="000709E9" w:rsidRPr="000709E9" w:rsidTr="004C5BAA">
        <w:tc>
          <w:tcPr>
            <w:tcW w:w="3964"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rPr>
                <w:rFonts w:ascii="Arial" w:hAnsi="Arial" w:cs="Arial"/>
                <w:b/>
                <w:sz w:val="22"/>
                <w:szCs w:val="22"/>
              </w:rPr>
            </w:pPr>
            <w:r w:rsidRPr="000709E9">
              <w:rPr>
                <w:rFonts w:ascii="Arial" w:hAnsi="Arial" w:cs="Arial"/>
                <w:b/>
                <w:sz w:val="22"/>
                <w:szCs w:val="22"/>
              </w:rPr>
              <w:t>Umur</w:t>
            </w:r>
          </w:p>
        </w:tc>
        <w:tc>
          <w:tcPr>
            <w:tcW w:w="2268" w:type="dxa"/>
            <w:tcBorders>
              <w:top w:val="single" w:sz="4" w:space="0" w:color="auto"/>
              <w:left w:val="nil"/>
              <w:bottom w:val="single" w:sz="4" w:space="0" w:color="auto"/>
              <w:right w:val="nil"/>
            </w:tcBorders>
          </w:tcPr>
          <w:p w:rsidR="000709E9" w:rsidRPr="00A72BE9" w:rsidRDefault="000709E9" w:rsidP="000709E9">
            <w:pPr>
              <w:pStyle w:val="p1"/>
              <w:spacing w:before="0" w:beforeAutospacing="0" w:after="0" w:afterAutospacing="0" w:line="360" w:lineRule="auto"/>
              <w:jc w:val="center"/>
              <w:rPr>
                <w:rFonts w:ascii="Arial" w:hAnsi="Arial" w:cs="Arial"/>
                <w:b/>
                <w:sz w:val="22"/>
                <w:szCs w:val="22"/>
              </w:rPr>
            </w:pPr>
            <w:r w:rsidRPr="00A72BE9">
              <w:rPr>
                <w:rFonts w:ascii="Arial" w:hAnsi="Arial" w:cs="Arial"/>
                <w:b/>
                <w:sz w:val="22"/>
                <w:szCs w:val="22"/>
              </w:rPr>
              <w:t>Jumlah (f)</w:t>
            </w:r>
          </w:p>
        </w:tc>
        <w:tc>
          <w:tcPr>
            <w:tcW w:w="2029" w:type="dxa"/>
            <w:tcBorders>
              <w:top w:val="single" w:sz="4" w:space="0" w:color="auto"/>
              <w:left w:val="nil"/>
              <w:bottom w:val="single" w:sz="4" w:space="0" w:color="auto"/>
              <w:right w:val="nil"/>
            </w:tcBorders>
          </w:tcPr>
          <w:p w:rsidR="000709E9" w:rsidRPr="00A72BE9" w:rsidRDefault="000709E9" w:rsidP="000709E9">
            <w:pPr>
              <w:pStyle w:val="p1"/>
              <w:spacing w:before="0" w:beforeAutospacing="0" w:after="0" w:afterAutospacing="0" w:line="360" w:lineRule="auto"/>
              <w:jc w:val="center"/>
              <w:rPr>
                <w:rFonts w:ascii="Arial" w:hAnsi="Arial" w:cs="Arial"/>
                <w:b/>
                <w:sz w:val="22"/>
                <w:szCs w:val="22"/>
              </w:rPr>
            </w:pPr>
            <w:r w:rsidRPr="00A72BE9">
              <w:rPr>
                <w:rFonts w:ascii="Arial" w:hAnsi="Arial" w:cs="Arial"/>
                <w:b/>
                <w:sz w:val="22"/>
                <w:szCs w:val="22"/>
              </w:rPr>
              <w:t>Persentase (%)</w:t>
            </w:r>
          </w:p>
        </w:tc>
      </w:tr>
      <w:tr w:rsidR="000709E9" w:rsidRPr="000709E9" w:rsidTr="004C5BAA">
        <w:tc>
          <w:tcPr>
            <w:tcW w:w="3964"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rPr>
                <w:rFonts w:ascii="Arial" w:hAnsi="Arial" w:cs="Arial"/>
                <w:sz w:val="22"/>
                <w:szCs w:val="22"/>
              </w:rPr>
            </w:pPr>
            <w:r w:rsidRPr="000709E9">
              <w:rPr>
                <w:rFonts w:ascii="Arial" w:hAnsi="Arial" w:cs="Arial"/>
                <w:sz w:val="22"/>
                <w:szCs w:val="22"/>
              </w:rPr>
              <w:t>20-30</w:t>
            </w:r>
          </w:p>
        </w:tc>
        <w:tc>
          <w:tcPr>
            <w:tcW w:w="2268"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19</w:t>
            </w:r>
          </w:p>
        </w:tc>
        <w:tc>
          <w:tcPr>
            <w:tcW w:w="2029"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23,75%</w:t>
            </w:r>
          </w:p>
        </w:tc>
      </w:tr>
      <w:tr w:rsidR="000709E9" w:rsidRPr="000709E9" w:rsidTr="004C5BAA">
        <w:tc>
          <w:tcPr>
            <w:tcW w:w="3964"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rPr>
                <w:rFonts w:ascii="Arial" w:hAnsi="Arial" w:cs="Arial"/>
                <w:sz w:val="22"/>
                <w:szCs w:val="22"/>
              </w:rPr>
            </w:pPr>
            <w:r w:rsidRPr="000709E9">
              <w:rPr>
                <w:rFonts w:ascii="Arial" w:hAnsi="Arial" w:cs="Arial"/>
                <w:sz w:val="22"/>
                <w:szCs w:val="22"/>
              </w:rPr>
              <w:t>31-40</w:t>
            </w:r>
          </w:p>
        </w:tc>
        <w:tc>
          <w:tcPr>
            <w:tcW w:w="2268"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22</w:t>
            </w:r>
          </w:p>
        </w:tc>
        <w:tc>
          <w:tcPr>
            <w:tcW w:w="2029"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27,5%</w:t>
            </w:r>
          </w:p>
        </w:tc>
      </w:tr>
      <w:tr w:rsidR="000709E9" w:rsidRPr="000709E9" w:rsidTr="004C5BAA">
        <w:tc>
          <w:tcPr>
            <w:tcW w:w="3964"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rPr>
                <w:rFonts w:ascii="Arial" w:hAnsi="Arial" w:cs="Arial"/>
                <w:sz w:val="22"/>
                <w:szCs w:val="22"/>
              </w:rPr>
            </w:pPr>
            <w:r w:rsidRPr="000709E9">
              <w:rPr>
                <w:rFonts w:ascii="Arial" w:hAnsi="Arial" w:cs="Arial"/>
                <w:sz w:val="22"/>
                <w:szCs w:val="22"/>
              </w:rPr>
              <w:t>41-50</w:t>
            </w:r>
          </w:p>
        </w:tc>
        <w:tc>
          <w:tcPr>
            <w:tcW w:w="2268"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28</w:t>
            </w:r>
          </w:p>
        </w:tc>
        <w:tc>
          <w:tcPr>
            <w:tcW w:w="2029"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35%</w:t>
            </w:r>
          </w:p>
        </w:tc>
      </w:tr>
      <w:tr w:rsidR="000709E9" w:rsidRPr="000709E9" w:rsidTr="004C5BAA">
        <w:tc>
          <w:tcPr>
            <w:tcW w:w="3964"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rPr>
                <w:rFonts w:ascii="Arial" w:hAnsi="Arial" w:cs="Arial"/>
                <w:sz w:val="22"/>
                <w:szCs w:val="22"/>
              </w:rPr>
            </w:pPr>
            <w:r w:rsidRPr="000709E9">
              <w:rPr>
                <w:rFonts w:ascii="Arial" w:hAnsi="Arial" w:cs="Arial"/>
                <w:sz w:val="22"/>
                <w:szCs w:val="22"/>
              </w:rPr>
              <w:t>50-60</w:t>
            </w:r>
          </w:p>
        </w:tc>
        <w:tc>
          <w:tcPr>
            <w:tcW w:w="2268"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11</w:t>
            </w:r>
          </w:p>
        </w:tc>
        <w:tc>
          <w:tcPr>
            <w:tcW w:w="2029"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13,75%</w:t>
            </w:r>
          </w:p>
        </w:tc>
      </w:tr>
      <w:tr w:rsidR="000709E9" w:rsidRPr="000709E9" w:rsidTr="004C5BAA">
        <w:tc>
          <w:tcPr>
            <w:tcW w:w="3964" w:type="dxa"/>
            <w:tcBorders>
              <w:top w:val="single" w:sz="4" w:space="0" w:color="auto"/>
              <w:left w:val="nil"/>
              <w:bottom w:val="single" w:sz="4" w:space="0" w:color="auto"/>
              <w:right w:val="nil"/>
            </w:tcBorders>
          </w:tcPr>
          <w:p w:rsidR="000709E9" w:rsidRPr="00A72BE9" w:rsidRDefault="000709E9" w:rsidP="000709E9">
            <w:pPr>
              <w:pStyle w:val="p1"/>
              <w:spacing w:before="0" w:beforeAutospacing="0" w:after="0" w:afterAutospacing="0" w:line="360" w:lineRule="auto"/>
              <w:rPr>
                <w:rFonts w:ascii="Arial" w:hAnsi="Arial" w:cs="Arial"/>
                <w:b/>
                <w:sz w:val="22"/>
                <w:szCs w:val="22"/>
              </w:rPr>
            </w:pPr>
            <w:r w:rsidRPr="00A72BE9">
              <w:rPr>
                <w:rFonts w:ascii="Arial" w:hAnsi="Arial" w:cs="Arial"/>
                <w:b/>
                <w:sz w:val="22"/>
                <w:szCs w:val="22"/>
              </w:rPr>
              <w:t>Total</w:t>
            </w:r>
          </w:p>
        </w:tc>
        <w:tc>
          <w:tcPr>
            <w:tcW w:w="2268" w:type="dxa"/>
            <w:tcBorders>
              <w:top w:val="single" w:sz="4" w:space="0" w:color="auto"/>
              <w:left w:val="nil"/>
              <w:bottom w:val="single" w:sz="4" w:space="0" w:color="auto"/>
              <w:right w:val="nil"/>
            </w:tcBorders>
          </w:tcPr>
          <w:p w:rsidR="000709E9" w:rsidRPr="00A72BE9" w:rsidRDefault="000709E9" w:rsidP="000709E9">
            <w:pPr>
              <w:pStyle w:val="p1"/>
              <w:spacing w:before="0" w:beforeAutospacing="0" w:after="0" w:afterAutospacing="0" w:line="360" w:lineRule="auto"/>
              <w:jc w:val="center"/>
              <w:rPr>
                <w:rFonts w:ascii="Arial" w:hAnsi="Arial" w:cs="Arial"/>
                <w:b/>
                <w:sz w:val="22"/>
                <w:szCs w:val="22"/>
              </w:rPr>
            </w:pPr>
            <w:r w:rsidRPr="00A72BE9">
              <w:rPr>
                <w:rFonts w:ascii="Arial" w:hAnsi="Arial" w:cs="Arial"/>
                <w:b/>
                <w:sz w:val="22"/>
                <w:szCs w:val="22"/>
              </w:rPr>
              <w:t>80</w:t>
            </w:r>
          </w:p>
        </w:tc>
        <w:tc>
          <w:tcPr>
            <w:tcW w:w="2029" w:type="dxa"/>
            <w:tcBorders>
              <w:top w:val="single" w:sz="4" w:space="0" w:color="auto"/>
              <w:left w:val="nil"/>
              <w:bottom w:val="single" w:sz="4" w:space="0" w:color="auto"/>
              <w:right w:val="nil"/>
            </w:tcBorders>
          </w:tcPr>
          <w:p w:rsidR="000709E9" w:rsidRPr="00A72BE9" w:rsidRDefault="00A72BE9" w:rsidP="000709E9">
            <w:pPr>
              <w:pStyle w:val="p1"/>
              <w:spacing w:before="0" w:beforeAutospacing="0" w:after="0" w:afterAutospacing="0" w:line="360" w:lineRule="auto"/>
              <w:jc w:val="center"/>
              <w:rPr>
                <w:rFonts w:ascii="Arial" w:hAnsi="Arial" w:cs="Arial"/>
                <w:b/>
                <w:sz w:val="22"/>
                <w:szCs w:val="22"/>
              </w:rPr>
            </w:pPr>
            <w:r w:rsidRPr="00A72BE9">
              <w:rPr>
                <w:rFonts w:ascii="Arial" w:hAnsi="Arial" w:cs="Arial"/>
                <w:b/>
                <w:sz w:val="22"/>
                <w:szCs w:val="22"/>
              </w:rPr>
              <w:t>100%</w:t>
            </w:r>
          </w:p>
        </w:tc>
      </w:tr>
      <w:tr w:rsidR="000709E9" w:rsidRPr="000709E9" w:rsidTr="004C5BAA">
        <w:tc>
          <w:tcPr>
            <w:tcW w:w="3964"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rPr>
                <w:rFonts w:ascii="Arial" w:hAnsi="Arial" w:cs="Arial"/>
                <w:b/>
                <w:sz w:val="22"/>
                <w:szCs w:val="22"/>
              </w:rPr>
            </w:pPr>
            <w:r w:rsidRPr="000709E9">
              <w:rPr>
                <w:rFonts w:ascii="Arial" w:hAnsi="Arial" w:cs="Arial"/>
                <w:b/>
                <w:sz w:val="22"/>
                <w:szCs w:val="22"/>
              </w:rPr>
              <w:t>Pendidikan</w:t>
            </w:r>
          </w:p>
        </w:tc>
        <w:tc>
          <w:tcPr>
            <w:tcW w:w="2268" w:type="dxa"/>
            <w:tcBorders>
              <w:top w:val="single" w:sz="4" w:space="0" w:color="auto"/>
              <w:left w:val="nil"/>
              <w:bottom w:val="single" w:sz="4" w:space="0" w:color="auto"/>
              <w:right w:val="nil"/>
            </w:tcBorders>
          </w:tcPr>
          <w:p w:rsidR="000709E9" w:rsidRPr="00A72BE9" w:rsidRDefault="000709E9" w:rsidP="000709E9">
            <w:pPr>
              <w:pStyle w:val="p1"/>
              <w:spacing w:before="0" w:beforeAutospacing="0" w:after="0" w:afterAutospacing="0" w:line="360" w:lineRule="auto"/>
              <w:jc w:val="center"/>
              <w:rPr>
                <w:rFonts w:ascii="Arial" w:hAnsi="Arial" w:cs="Arial"/>
                <w:b/>
                <w:sz w:val="22"/>
                <w:szCs w:val="22"/>
              </w:rPr>
            </w:pPr>
            <w:r w:rsidRPr="00A72BE9">
              <w:rPr>
                <w:rFonts w:ascii="Arial" w:hAnsi="Arial" w:cs="Arial"/>
                <w:b/>
                <w:sz w:val="22"/>
                <w:szCs w:val="22"/>
              </w:rPr>
              <w:t>Jumlah (f)</w:t>
            </w:r>
          </w:p>
        </w:tc>
        <w:tc>
          <w:tcPr>
            <w:tcW w:w="2029" w:type="dxa"/>
            <w:tcBorders>
              <w:top w:val="single" w:sz="4" w:space="0" w:color="auto"/>
              <w:left w:val="nil"/>
              <w:bottom w:val="single" w:sz="4" w:space="0" w:color="auto"/>
              <w:right w:val="nil"/>
            </w:tcBorders>
          </w:tcPr>
          <w:p w:rsidR="000709E9" w:rsidRPr="00A72BE9" w:rsidRDefault="000709E9" w:rsidP="000709E9">
            <w:pPr>
              <w:pStyle w:val="p1"/>
              <w:spacing w:before="0" w:beforeAutospacing="0" w:after="0" w:afterAutospacing="0" w:line="360" w:lineRule="auto"/>
              <w:jc w:val="center"/>
              <w:rPr>
                <w:rFonts w:ascii="Arial" w:hAnsi="Arial" w:cs="Arial"/>
                <w:b/>
                <w:sz w:val="22"/>
                <w:szCs w:val="22"/>
              </w:rPr>
            </w:pPr>
            <w:r w:rsidRPr="00A72BE9">
              <w:rPr>
                <w:rFonts w:ascii="Arial" w:hAnsi="Arial" w:cs="Arial"/>
                <w:b/>
                <w:sz w:val="22"/>
                <w:szCs w:val="22"/>
              </w:rPr>
              <w:t>Persentase (%)</w:t>
            </w:r>
          </w:p>
        </w:tc>
      </w:tr>
      <w:tr w:rsidR="000709E9" w:rsidRPr="000709E9" w:rsidTr="004C5BAA">
        <w:tc>
          <w:tcPr>
            <w:tcW w:w="3964"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rPr>
                <w:rFonts w:ascii="Arial" w:hAnsi="Arial" w:cs="Arial"/>
                <w:sz w:val="22"/>
                <w:szCs w:val="22"/>
              </w:rPr>
            </w:pPr>
            <w:r w:rsidRPr="000709E9">
              <w:rPr>
                <w:rFonts w:ascii="Arial" w:hAnsi="Arial" w:cs="Arial"/>
                <w:sz w:val="22"/>
                <w:szCs w:val="22"/>
              </w:rPr>
              <w:t>SD-SMP</w:t>
            </w:r>
          </w:p>
        </w:tc>
        <w:tc>
          <w:tcPr>
            <w:tcW w:w="2268"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11</w:t>
            </w:r>
          </w:p>
        </w:tc>
        <w:tc>
          <w:tcPr>
            <w:tcW w:w="2029"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13,75%</w:t>
            </w:r>
          </w:p>
        </w:tc>
      </w:tr>
      <w:tr w:rsidR="000709E9" w:rsidRPr="000709E9" w:rsidTr="004C5BAA">
        <w:tc>
          <w:tcPr>
            <w:tcW w:w="3964"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rPr>
                <w:rFonts w:ascii="Arial" w:hAnsi="Arial" w:cs="Arial"/>
                <w:sz w:val="22"/>
                <w:szCs w:val="22"/>
              </w:rPr>
            </w:pPr>
            <w:r w:rsidRPr="000709E9">
              <w:rPr>
                <w:rFonts w:ascii="Arial" w:hAnsi="Arial" w:cs="Arial"/>
                <w:sz w:val="22"/>
                <w:szCs w:val="22"/>
              </w:rPr>
              <w:t>SMA</w:t>
            </w:r>
          </w:p>
        </w:tc>
        <w:tc>
          <w:tcPr>
            <w:tcW w:w="2268"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62</w:t>
            </w:r>
          </w:p>
        </w:tc>
        <w:tc>
          <w:tcPr>
            <w:tcW w:w="2029"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77,5%</w:t>
            </w:r>
          </w:p>
        </w:tc>
      </w:tr>
      <w:tr w:rsidR="000709E9" w:rsidRPr="000709E9" w:rsidTr="004C5BAA">
        <w:tc>
          <w:tcPr>
            <w:tcW w:w="3964"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rPr>
                <w:rFonts w:ascii="Arial" w:hAnsi="Arial" w:cs="Arial"/>
                <w:sz w:val="22"/>
                <w:szCs w:val="22"/>
              </w:rPr>
            </w:pPr>
            <w:r w:rsidRPr="000709E9">
              <w:rPr>
                <w:rFonts w:ascii="Arial" w:hAnsi="Arial" w:cs="Arial"/>
                <w:sz w:val="22"/>
                <w:szCs w:val="22"/>
              </w:rPr>
              <w:t>D3-S1</w:t>
            </w:r>
          </w:p>
        </w:tc>
        <w:tc>
          <w:tcPr>
            <w:tcW w:w="2268"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7</w:t>
            </w:r>
          </w:p>
        </w:tc>
        <w:tc>
          <w:tcPr>
            <w:tcW w:w="2029" w:type="dxa"/>
            <w:tcBorders>
              <w:top w:val="single" w:sz="4" w:space="0" w:color="auto"/>
              <w:left w:val="nil"/>
              <w:bottom w:val="single" w:sz="4" w:space="0" w:color="auto"/>
              <w:right w:val="nil"/>
            </w:tcBorders>
          </w:tcPr>
          <w:p w:rsidR="000709E9" w:rsidRPr="000709E9" w:rsidRDefault="000709E9" w:rsidP="000709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8,75%</w:t>
            </w:r>
          </w:p>
        </w:tc>
      </w:tr>
      <w:tr w:rsidR="00A72BE9" w:rsidRPr="000709E9" w:rsidTr="004C5BAA">
        <w:tc>
          <w:tcPr>
            <w:tcW w:w="3964" w:type="dxa"/>
            <w:tcBorders>
              <w:top w:val="single" w:sz="4" w:space="0" w:color="auto"/>
              <w:left w:val="nil"/>
              <w:bottom w:val="single" w:sz="4" w:space="0" w:color="auto"/>
              <w:right w:val="nil"/>
            </w:tcBorders>
          </w:tcPr>
          <w:p w:rsidR="00A72BE9" w:rsidRPr="000709E9" w:rsidRDefault="00A72BE9" w:rsidP="00A72BE9">
            <w:pPr>
              <w:pStyle w:val="p1"/>
              <w:spacing w:before="0" w:beforeAutospacing="0" w:after="0" w:afterAutospacing="0" w:line="360" w:lineRule="auto"/>
              <w:rPr>
                <w:rFonts w:ascii="Arial" w:hAnsi="Arial" w:cs="Arial"/>
                <w:sz w:val="22"/>
                <w:szCs w:val="22"/>
              </w:rPr>
            </w:pPr>
            <w:r>
              <w:rPr>
                <w:rFonts w:ascii="Arial" w:hAnsi="Arial" w:cs="Arial"/>
                <w:sz w:val="22"/>
                <w:szCs w:val="22"/>
              </w:rPr>
              <w:t>Total</w:t>
            </w:r>
          </w:p>
        </w:tc>
        <w:tc>
          <w:tcPr>
            <w:tcW w:w="2268" w:type="dxa"/>
            <w:tcBorders>
              <w:top w:val="single" w:sz="4" w:space="0" w:color="auto"/>
              <w:left w:val="nil"/>
              <w:bottom w:val="single" w:sz="4" w:space="0" w:color="auto"/>
              <w:right w:val="nil"/>
            </w:tcBorders>
          </w:tcPr>
          <w:p w:rsidR="00A72BE9" w:rsidRPr="00A72BE9" w:rsidRDefault="00A72BE9" w:rsidP="00A72BE9">
            <w:pPr>
              <w:pStyle w:val="p1"/>
              <w:spacing w:before="0" w:beforeAutospacing="0" w:after="0" w:afterAutospacing="0" w:line="360" w:lineRule="auto"/>
              <w:jc w:val="center"/>
              <w:rPr>
                <w:rFonts w:ascii="Arial" w:hAnsi="Arial" w:cs="Arial"/>
                <w:b/>
                <w:sz w:val="22"/>
                <w:szCs w:val="22"/>
              </w:rPr>
            </w:pPr>
            <w:r w:rsidRPr="00A72BE9">
              <w:rPr>
                <w:rFonts w:ascii="Arial" w:hAnsi="Arial" w:cs="Arial"/>
                <w:b/>
                <w:sz w:val="22"/>
                <w:szCs w:val="22"/>
              </w:rPr>
              <w:t>80</w:t>
            </w:r>
          </w:p>
        </w:tc>
        <w:tc>
          <w:tcPr>
            <w:tcW w:w="2029" w:type="dxa"/>
            <w:tcBorders>
              <w:top w:val="single" w:sz="4" w:space="0" w:color="auto"/>
              <w:left w:val="nil"/>
              <w:bottom w:val="single" w:sz="4" w:space="0" w:color="auto"/>
              <w:right w:val="nil"/>
            </w:tcBorders>
          </w:tcPr>
          <w:p w:rsidR="00A72BE9" w:rsidRPr="00A72BE9" w:rsidRDefault="00A72BE9" w:rsidP="00A72BE9">
            <w:pPr>
              <w:pStyle w:val="p1"/>
              <w:spacing w:before="0" w:beforeAutospacing="0" w:after="0" w:afterAutospacing="0" w:line="360" w:lineRule="auto"/>
              <w:jc w:val="center"/>
              <w:rPr>
                <w:rFonts w:ascii="Arial" w:hAnsi="Arial" w:cs="Arial"/>
                <w:b/>
                <w:sz w:val="22"/>
                <w:szCs w:val="22"/>
              </w:rPr>
            </w:pPr>
            <w:r w:rsidRPr="00A72BE9">
              <w:rPr>
                <w:rFonts w:ascii="Arial" w:hAnsi="Arial" w:cs="Arial"/>
                <w:b/>
                <w:sz w:val="22"/>
                <w:szCs w:val="22"/>
              </w:rPr>
              <w:t>100%</w:t>
            </w:r>
          </w:p>
        </w:tc>
      </w:tr>
      <w:tr w:rsidR="00A72BE9" w:rsidRPr="000709E9" w:rsidTr="004C5BAA">
        <w:tc>
          <w:tcPr>
            <w:tcW w:w="3964" w:type="dxa"/>
            <w:tcBorders>
              <w:top w:val="single" w:sz="4" w:space="0" w:color="auto"/>
              <w:left w:val="nil"/>
              <w:bottom w:val="single" w:sz="4" w:space="0" w:color="auto"/>
              <w:right w:val="nil"/>
            </w:tcBorders>
          </w:tcPr>
          <w:p w:rsidR="00A72BE9" w:rsidRPr="000709E9" w:rsidRDefault="00A72BE9" w:rsidP="00A72BE9">
            <w:pPr>
              <w:pStyle w:val="p1"/>
              <w:spacing w:before="0" w:beforeAutospacing="0" w:after="0" w:afterAutospacing="0" w:line="360" w:lineRule="auto"/>
              <w:rPr>
                <w:rFonts w:ascii="Arial" w:hAnsi="Arial" w:cs="Arial"/>
                <w:b/>
                <w:sz w:val="22"/>
                <w:szCs w:val="22"/>
              </w:rPr>
            </w:pPr>
            <w:r w:rsidRPr="000709E9">
              <w:rPr>
                <w:rFonts w:ascii="Arial" w:hAnsi="Arial" w:cs="Arial"/>
                <w:b/>
                <w:sz w:val="22"/>
                <w:szCs w:val="22"/>
              </w:rPr>
              <w:t>Pekerjaan</w:t>
            </w:r>
          </w:p>
        </w:tc>
        <w:tc>
          <w:tcPr>
            <w:tcW w:w="2268" w:type="dxa"/>
            <w:tcBorders>
              <w:top w:val="single" w:sz="4" w:space="0" w:color="auto"/>
              <w:left w:val="nil"/>
              <w:bottom w:val="single" w:sz="4" w:space="0" w:color="auto"/>
              <w:right w:val="nil"/>
            </w:tcBorders>
          </w:tcPr>
          <w:p w:rsidR="00A72BE9" w:rsidRPr="00A72BE9" w:rsidRDefault="00A72BE9" w:rsidP="00A72BE9">
            <w:pPr>
              <w:pStyle w:val="p1"/>
              <w:spacing w:before="0" w:beforeAutospacing="0" w:after="0" w:afterAutospacing="0" w:line="360" w:lineRule="auto"/>
              <w:jc w:val="center"/>
              <w:rPr>
                <w:rFonts w:ascii="Arial" w:hAnsi="Arial" w:cs="Arial"/>
                <w:b/>
                <w:sz w:val="22"/>
                <w:szCs w:val="22"/>
              </w:rPr>
            </w:pPr>
            <w:r w:rsidRPr="00A72BE9">
              <w:rPr>
                <w:rFonts w:ascii="Arial" w:hAnsi="Arial" w:cs="Arial"/>
                <w:b/>
                <w:sz w:val="22"/>
                <w:szCs w:val="22"/>
              </w:rPr>
              <w:t>Jumlah (f)</w:t>
            </w:r>
          </w:p>
        </w:tc>
        <w:tc>
          <w:tcPr>
            <w:tcW w:w="2029" w:type="dxa"/>
            <w:tcBorders>
              <w:top w:val="single" w:sz="4" w:space="0" w:color="auto"/>
              <w:left w:val="nil"/>
              <w:bottom w:val="single" w:sz="4" w:space="0" w:color="auto"/>
              <w:right w:val="nil"/>
            </w:tcBorders>
          </w:tcPr>
          <w:p w:rsidR="00A72BE9" w:rsidRPr="00A72BE9" w:rsidRDefault="00A72BE9" w:rsidP="00A72BE9">
            <w:pPr>
              <w:pStyle w:val="p1"/>
              <w:spacing w:before="0" w:beforeAutospacing="0" w:after="0" w:afterAutospacing="0" w:line="360" w:lineRule="auto"/>
              <w:jc w:val="center"/>
              <w:rPr>
                <w:rFonts w:ascii="Arial" w:hAnsi="Arial" w:cs="Arial"/>
                <w:b/>
                <w:sz w:val="22"/>
                <w:szCs w:val="22"/>
              </w:rPr>
            </w:pPr>
            <w:r w:rsidRPr="00A72BE9">
              <w:rPr>
                <w:rFonts w:ascii="Arial" w:hAnsi="Arial" w:cs="Arial"/>
                <w:b/>
                <w:sz w:val="22"/>
                <w:szCs w:val="22"/>
              </w:rPr>
              <w:t>Persentase (%)</w:t>
            </w:r>
          </w:p>
        </w:tc>
      </w:tr>
      <w:tr w:rsidR="00A72BE9" w:rsidRPr="000709E9" w:rsidTr="004C5BAA">
        <w:tc>
          <w:tcPr>
            <w:tcW w:w="3964" w:type="dxa"/>
            <w:tcBorders>
              <w:top w:val="single" w:sz="4" w:space="0" w:color="auto"/>
              <w:left w:val="nil"/>
              <w:bottom w:val="single" w:sz="4" w:space="0" w:color="auto"/>
              <w:right w:val="nil"/>
            </w:tcBorders>
          </w:tcPr>
          <w:p w:rsidR="00A72BE9" w:rsidRPr="000709E9" w:rsidRDefault="00A72BE9" w:rsidP="00A72BE9">
            <w:pPr>
              <w:pStyle w:val="p1"/>
              <w:spacing w:before="0" w:beforeAutospacing="0" w:after="0" w:afterAutospacing="0" w:line="360" w:lineRule="auto"/>
              <w:rPr>
                <w:rFonts w:ascii="Arial" w:hAnsi="Arial" w:cs="Arial"/>
                <w:sz w:val="22"/>
                <w:szCs w:val="22"/>
              </w:rPr>
            </w:pPr>
            <w:r w:rsidRPr="000709E9">
              <w:rPr>
                <w:rFonts w:ascii="Arial" w:hAnsi="Arial" w:cs="Arial"/>
                <w:sz w:val="22"/>
                <w:szCs w:val="22"/>
              </w:rPr>
              <w:t>IRT</w:t>
            </w:r>
          </w:p>
        </w:tc>
        <w:tc>
          <w:tcPr>
            <w:tcW w:w="2268" w:type="dxa"/>
            <w:tcBorders>
              <w:top w:val="single" w:sz="4" w:space="0" w:color="auto"/>
              <w:left w:val="nil"/>
              <w:bottom w:val="single" w:sz="4" w:space="0" w:color="auto"/>
              <w:right w:val="nil"/>
            </w:tcBorders>
          </w:tcPr>
          <w:p w:rsidR="00A72BE9" w:rsidRPr="000709E9" w:rsidRDefault="00A72BE9" w:rsidP="00A72B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59</w:t>
            </w:r>
          </w:p>
        </w:tc>
        <w:tc>
          <w:tcPr>
            <w:tcW w:w="2029" w:type="dxa"/>
            <w:tcBorders>
              <w:top w:val="single" w:sz="4" w:space="0" w:color="auto"/>
              <w:left w:val="nil"/>
              <w:bottom w:val="single" w:sz="4" w:space="0" w:color="auto"/>
              <w:right w:val="nil"/>
            </w:tcBorders>
          </w:tcPr>
          <w:p w:rsidR="00A72BE9" w:rsidRPr="000709E9" w:rsidRDefault="00A72BE9" w:rsidP="00A72B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73,75%</w:t>
            </w:r>
          </w:p>
        </w:tc>
      </w:tr>
      <w:tr w:rsidR="00A72BE9" w:rsidRPr="000709E9" w:rsidTr="004C5BAA">
        <w:tc>
          <w:tcPr>
            <w:tcW w:w="3964" w:type="dxa"/>
            <w:tcBorders>
              <w:top w:val="single" w:sz="4" w:space="0" w:color="auto"/>
              <w:left w:val="nil"/>
              <w:bottom w:val="single" w:sz="4" w:space="0" w:color="auto"/>
              <w:right w:val="nil"/>
            </w:tcBorders>
          </w:tcPr>
          <w:p w:rsidR="00A72BE9" w:rsidRPr="000709E9" w:rsidRDefault="00A72BE9" w:rsidP="00A72BE9">
            <w:pPr>
              <w:pStyle w:val="p1"/>
              <w:spacing w:before="0" w:beforeAutospacing="0" w:after="0" w:afterAutospacing="0" w:line="360" w:lineRule="auto"/>
              <w:rPr>
                <w:rFonts w:ascii="Arial" w:hAnsi="Arial" w:cs="Arial"/>
                <w:sz w:val="22"/>
                <w:szCs w:val="22"/>
              </w:rPr>
            </w:pPr>
            <w:r w:rsidRPr="000709E9">
              <w:rPr>
                <w:rFonts w:ascii="Arial" w:hAnsi="Arial" w:cs="Arial"/>
                <w:sz w:val="22"/>
                <w:szCs w:val="22"/>
              </w:rPr>
              <w:t>Pegawai Swasta</w:t>
            </w:r>
          </w:p>
        </w:tc>
        <w:tc>
          <w:tcPr>
            <w:tcW w:w="2268" w:type="dxa"/>
            <w:tcBorders>
              <w:top w:val="single" w:sz="4" w:space="0" w:color="auto"/>
              <w:left w:val="nil"/>
              <w:bottom w:val="single" w:sz="4" w:space="0" w:color="auto"/>
              <w:right w:val="nil"/>
            </w:tcBorders>
          </w:tcPr>
          <w:p w:rsidR="00A72BE9" w:rsidRPr="000709E9" w:rsidRDefault="00A72BE9" w:rsidP="00A72B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9</w:t>
            </w:r>
          </w:p>
        </w:tc>
        <w:tc>
          <w:tcPr>
            <w:tcW w:w="2029" w:type="dxa"/>
            <w:tcBorders>
              <w:top w:val="single" w:sz="4" w:space="0" w:color="auto"/>
              <w:left w:val="nil"/>
              <w:bottom w:val="single" w:sz="4" w:space="0" w:color="auto"/>
              <w:right w:val="nil"/>
            </w:tcBorders>
          </w:tcPr>
          <w:p w:rsidR="00A72BE9" w:rsidRPr="000709E9" w:rsidRDefault="00A72BE9" w:rsidP="00A72B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11,25%</w:t>
            </w:r>
          </w:p>
        </w:tc>
      </w:tr>
      <w:tr w:rsidR="00A72BE9" w:rsidRPr="000709E9" w:rsidTr="004C5BAA">
        <w:tc>
          <w:tcPr>
            <w:tcW w:w="3964" w:type="dxa"/>
            <w:tcBorders>
              <w:top w:val="single" w:sz="4" w:space="0" w:color="auto"/>
              <w:left w:val="nil"/>
              <w:bottom w:val="single" w:sz="4" w:space="0" w:color="auto"/>
              <w:right w:val="nil"/>
            </w:tcBorders>
          </w:tcPr>
          <w:p w:rsidR="00A72BE9" w:rsidRPr="000709E9" w:rsidRDefault="00A72BE9" w:rsidP="00A72BE9">
            <w:pPr>
              <w:pStyle w:val="p1"/>
              <w:spacing w:before="0" w:beforeAutospacing="0" w:after="0" w:afterAutospacing="0" w:line="360" w:lineRule="auto"/>
              <w:rPr>
                <w:rFonts w:ascii="Arial" w:hAnsi="Arial" w:cs="Arial"/>
                <w:sz w:val="22"/>
                <w:szCs w:val="22"/>
              </w:rPr>
            </w:pPr>
            <w:r w:rsidRPr="000709E9">
              <w:rPr>
                <w:rFonts w:ascii="Arial" w:hAnsi="Arial" w:cs="Arial"/>
                <w:sz w:val="22"/>
                <w:szCs w:val="22"/>
              </w:rPr>
              <w:t>Wiraswasta</w:t>
            </w:r>
          </w:p>
        </w:tc>
        <w:tc>
          <w:tcPr>
            <w:tcW w:w="2268" w:type="dxa"/>
            <w:tcBorders>
              <w:top w:val="single" w:sz="4" w:space="0" w:color="auto"/>
              <w:left w:val="nil"/>
              <w:bottom w:val="single" w:sz="4" w:space="0" w:color="auto"/>
              <w:right w:val="nil"/>
            </w:tcBorders>
          </w:tcPr>
          <w:p w:rsidR="00A72BE9" w:rsidRPr="000709E9" w:rsidRDefault="00A72BE9" w:rsidP="00A72B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12</w:t>
            </w:r>
          </w:p>
        </w:tc>
        <w:tc>
          <w:tcPr>
            <w:tcW w:w="2029" w:type="dxa"/>
            <w:tcBorders>
              <w:top w:val="single" w:sz="4" w:space="0" w:color="auto"/>
              <w:left w:val="nil"/>
              <w:bottom w:val="single" w:sz="4" w:space="0" w:color="auto"/>
              <w:right w:val="nil"/>
            </w:tcBorders>
          </w:tcPr>
          <w:p w:rsidR="00A72BE9" w:rsidRPr="000709E9" w:rsidRDefault="00A72BE9" w:rsidP="00A72BE9">
            <w:pPr>
              <w:pStyle w:val="p1"/>
              <w:spacing w:before="0" w:beforeAutospacing="0" w:after="0" w:afterAutospacing="0" w:line="360" w:lineRule="auto"/>
              <w:jc w:val="center"/>
              <w:rPr>
                <w:rFonts w:ascii="Arial" w:hAnsi="Arial" w:cs="Arial"/>
                <w:sz w:val="22"/>
                <w:szCs w:val="22"/>
              </w:rPr>
            </w:pPr>
            <w:r w:rsidRPr="000709E9">
              <w:rPr>
                <w:rFonts w:ascii="Arial" w:hAnsi="Arial" w:cs="Arial"/>
                <w:sz w:val="22"/>
                <w:szCs w:val="22"/>
              </w:rPr>
              <w:t>15%</w:t>
            </w:r>
          </w:p>
        </w:tc>
      </w:tr>
      <w:tr w:rsidR="00A72BE9" w:rsidRPr="000709E9" w:rsidTr="004C5BAA">
        <w:tc>
          <w:tcPr>
            <w:tcW w:w="3964" w:type="dxa"/>
            <w:tcBorders>
              <w:top w:val="single" w:sz="4" w:space="0" w:color="auto"/>
              <w:left w:val="nil"/>
              <w:bottom w:val="single" w:sz="4" w:space="0" w:color="auto"/>
              <w:right w:val="nil"/>
            </w:tcBorders>
          </w:tcPr>
          <w:p w:rsidR="00A72BE9" w:rsidRPr="00A72BE9" w:rsidRDefault="00A72BE9" w:rsidP="00A72BE9">
            <w:pPr>
              <w:pStyle w:val="p1"/>
              <w:spacing w:before="0" w:beforeAutospacing="0" w:after="0" w:afterAutospacing="0" w:line="360" w:lineRule="auto"/>
              <w:rPr>
                <w:rFonts w:ascii="Arial" w:hAnsi="Arial" w:cs="Arial"/>
                <w:b/>
                <w:sz w:val="22"/>
                <w:szCs w:val="22"/>
              </w:rPr>
            </w:pPr>
            <w:r w:rsidRPr="00A72BE9">
              <w:rPr>
                <w:rFonts w:ascii="Arial" w:hAnsi="Arial" w:cs="Arial"/>
                <w:b/>
                <w:sz w:val="22"/>
                <w:szCs w:val="22"/>
              </w:rPr>
              <w:t>Total</w:t>
            </w:r>
          </w:p>
        </w:tc>
        <w:tc>
          <w:tcPr>
            <w:tcW w:w="2268" w:type="dxa"/>
            <w:tcBorders>
              <w:top w:val="single" w:sz="4" w:space="0" w:color="auto"/>
              <w:left w:val="nil"/>
              <w:bottom w:val="single" w:sz="4" w:space="0" w:color="auto"/>
              <w:right w:val="nil"/>
            </w:tcBorders>
          </w:tcPr>
          <w:p w:rsidR="00A72BE9" w:rsidRPr="00A72BE9" w:rsidRDefault="00A72BE9" w:rsidP="00A72BE9">
            <w:pPr>
              <w:pStyle w:val="p1"/>
              <w:spacing w:before="0" w:beforeAutospacing="0" w:after="0" w:afterAutospacing="0" w:line="360" w:lineRule="auto"/>
              <w:jc w:val="center"/>
              <w:rPr>
                <w:rFonts w:ascii="Arial" w:hAnsi="Arial" w:cs="Arial"/>
                <w:b/>
                <w:sz w:val="22"/>
                <w:szCs w:val="22"/>
              </w:rPr>
            </w:pPr>
            <w:r w:rsidRPr="00A72BE9">
              <w:rPr>
                <w:rFonts w:ascii="Arial" w:hAnsi="Arial" w:cs="Arial"/>
                <w:b/>
                <w:sz w:val="22"/>
                <w:szCs w:val="22"/>
              </w:rPr>
              <w:t>80</w:t>
            </w:r>
          </w:p>
        </w:tc>
        <w:tc>
          <w:tcPr>
            <w:tcW w:w="2029" w:type="dxa"/>
            <w:tcBorders>
              <w:top w:val="single" w:sz="4" w:space="0" w:color="auto"/>
              <w:left w:val="nil"/>
              <w:bottom w:val="single" w:sz="4" w:space="0" w:color="auto"/>
              <w:right w:val="nil"/>
            </w:tcBorders>
          </w:tcPr>
          <w:p w:rsidR="00A72BE9" w:rsidRPr="00A72BE9" w:rsidRDefault="00A72BE9" w:rsidP="00A72BE9">
            <w:pPr>
              <w:pStyle w:val="p1"/>
              <w:spacing w:before="0" w:beforeAutospacing="0" w:after="0" w:afterAutospacing="0" w:line="360" w:lineRule="auto"/>
              <w:jc w:val="center"/>
              <w:rPr>
                <w:rFonts w:ascii="Arial" w:hAnsi="Arial" w:cs="Arial"/>
                <w:b/>
                <w:sz w:val="22"/>
                <w:szCs w:val="22"/>
              </w:rPr>
            </w:pPr>
            <w:r w:rsidRPr="00A72BE9">
              <w:rPr>
                <w:rFonts w:ascii="Arial" w:hAnsi="Arial" w:cs="Arial"/>
                <w:b/>
                <w:sz w:val="22"/>
                <w:szCs w:val="22"/>
              </w:rPr>
              <w:t>100%</w:t>
            </w:r>
          </w:p>
        </w:tc>
      </w:tr>
    </w:tbl>
    <w:p w:rsidR="00BF46BA" w:rsidRDefault="00BF46BA" w:rsidP="00DE6B4B">
      <w:pPr>
        <w:pStyle w:val="p1"/>
        <w:spacing w:before="0" w:beforeAutospacing="0" w:after="0" w:afterAutospacing="0" w:line="360" w:lineRule="auto"/>
        <w:jc w:val="both"/>
        <w:rPr>
          <w:rFonts w:ascii="Arial" w:hAnsi="Arial" w:cs="Arial"/>
        </w:rPr>
      </w:pPr>
    </w:p>
    <w:p w:rsidR="000709E9" w:rsidRPr="000709E9" w:rsidRDefault="000709E9" w:rsidP="00DE6B4B">
      <w:pPr>
        <w:pStyle w:val="p1"/>
        <w:spacing w:before="0" w:beforeAutospacing="0" w:after="0" w:afterAutospacing="0" w:line="360" w:lineRule="auto"/>
        <w:jc w:val="both"/>
        <w:rPr>
          <w:rFonts w:ascii="Arial" w:hAnsi="Arial" w:cs="Arial"/>
          <w:sz w:val="22"/>
          <w:szCs w:val="22"/>
        </w:rPr>
      </w:pPr>
      <w:r>
        <w:rPr>
          <w:rFonts w:ascii="Arial" w:hAnsi="Arial" w:cs="Arial"/>
        </w:rPr>
        <w:tab/>
      </w:r>
      <w:r w:rsidRPr="000709E9">
        <w:rPr>
          <w:rFonts w:ascii="Arial" w:hAnsi="Arial" w:cs="Arial"/>
          <w:sz w:val="22"/>
          <w:szCs w:val="22"/>
        </w:rPr>
        <w:t xml:space="preserve">Tabel 4.1 menunjukkan bahwa semua responden </w:t>
      </w:r>
      <w:r w:rsidR="00A72BE9">
        <w:rPr>
          <w:rFonts w:ascii="Arial" w:hAnsi="Arial" w:cs="Arial"/>
          <w:sz w:val="22"/>
          <w:szCs w:val="22"/>
        </w:rPr>
        <w:t xml:space="preserve">berjumlah 80 orang (100%).  Responden yang usia dengan rentang 41-50 tahun paling dominan dalam penelitian ini yaitu sebanyak 28 responden (35%). Sedangkan responden dengan rentang usia 50-60 </w:t>
      </w:r>
      <w:r w:rsidR="005F7998">
        <w:rPr>
          <w:rFonts w:ascii="Arial" w:hAnsi="Arial" w:cs="Arial"/>
          <w:sz w:val="22"/>
          <w:szCs w:val="22"/>
        </w:rPr>
        <w:t xml:space="preserve">tahun paling sedikit yaitu sebanyak 11 responden 13,75%. Responden yang memiliki riwayat pendidikan paling dominan adalah SMA sebanyak 62 orang (77,5%). </w:t>
      </w:r>
      <w:r w:rsidR="005F7998">
        <w:rPr>
          <w:rFonts w:ascii="Arial" w:hAnsi="Arial" w:cs="Arial"/>
          <w:sz w:val="22"/>
          <w:szCs w:val="22"/>
        </w:rPr>
        <w:lastRenderedPageBreak/>
        <w:t xml:space="preserve">Sedangkan yang paling sedikit pendidikan perguruan tinggi D3-S1 sebanyak 7 responden (8,75%). Pekerjaan paling dominan pada penelitian ini adalah IRT (Ibu Rumah Tangga) </w:t>
      </w:r>
      <w:r w:rsidR="008067A2">
        <w:rPr>
          <w:rFonts w:ascii="Arial" w:hAnsi="Arial" w:cs="Arial"/>
          <w:sz w:val="22"/>
          <w:szCs w:val="22"/>
        </w:rPr>
        <w:t xml:space="preserve">sebanyak 59 responden (73,75%) ,dan yang paling sedikit bekerja sebagai Pegawai swasta dengan 9 responden (11,25%). </w:t>
      </w:r>
    </w:p>
    <w:p w:rsidR="0065244D" w:rsidRPr="000709E9" w:rsidRDefault="0065244D" w:rsidP="001F1988">
      <w:pPr>
        <w:pStyle w:val="p1"/>
        <w:spacing w:before="0" w:beforeAutospacing="0" w:after="0" w:afterAutospacing="0" w:line="360" w:lineRule="auto"/>
        <w:ind w:firstLine="720"/>
        <w:jc w:val="both"/>
        <w:rPr>
          <w:rFonts w:ascii="Arial" w:hAnsi="Arial" w:cs="Arial"/>
          <w:sz w:val="22"/>
          <w:szCs w:val="22"/>
        </w:rPr>
      </w:pPr>
    </w:p>
    <w:p w:rsidR="00717B46" w:rsidRPr="005B0642" w:rsidRDefault="00494A0D" w:rsidP="001F1988">
      <w:pPr>
        <w:pStyle w:val="p1"/>
        <w:numPr>
          <w:ilvl w:val="2"/>
          <w:numId w:val="11"/>
        </w:numPr>
        <w:spacing w:before="0" w:beforeAutospacing="0" w:after="0" w:afterAutospacing="0" w:line="360" w:lineRule="auto"/>
        <w:ind w:left="709"/>
        <w:jc w:val="both"/>
        <w:rPr>
          <w:rFonts w:ascii="Arial" w:hAnsi="Arial" w:cs="Arial"/>
          <w:b/>
        </w:rPr>
      </w:pPr>
      <w:r w:rsidRPr="005B0642">
        <w:rPr>
          <w:rFonts w:ascii="Arial" w:hAnsi="Arial" w:cs="Arial"/>
          <w:b/>
        </w:rPr>
        <w:t>Pengetahuan Responden</w:t>
      </w:r>
    </w:p>
    <w:p w:rsidR="008F5816" w:rsidRDefault="00B76795" w:rsidP="00DE6B4B">
      <w:pPr>
        <w:pStyle w:val="p1"/>
        <w:spacing w:before="0" w:beforeAutospacing="0" w:after="0" w:afterAutospacing="0"/>
        <w:ind w:left="142"/>
        <w:jc w:val="both"/>
        <w:rPr>
          <w:rFonts w:ascii="Arial" w:hAnsi="Arial" w:cs="Arial"/>
          <w:sz w:val="22"/>
          <w:szCs w:val="22"/>
        </w:rPr>
      </w:pPr>
      <w:r w:rsidRPr="008F5816">
        <w:rPr>
          <w:rFonts w:ascii="Arial" w:hAnsi="Arial" w:cs="Arial"/>
          <w:sz w:val="22"/>
          <w:szCs w:val="22"/>
        </w:rPr>
        <w:t xml:space="preserve">Hasil penelitian pengetahuan responden dijelaskan sebagai berikut: </w:t>
      </w:r>
    </w:p>
    <w:p w:rsidR="008067A2" w:rsidRDefault="008067A2" w:rsidP="00DE6B4B">
      <w:pPr>
        <w:pStyle w:val="p1"/>
        <w:spacing w:before="0" w:beforeAutospacing="0" w:after="0" w:afterAutospacing="0"/>
        <w:ind w:left="142"/>
        <w:jc w:val="both"/>
        <w:rPr>
          <w:rFonts w:ascii="Arial" w:hAnsi="Arial" w:cs="Arial"/>
          <w:sz w:val="22"/>
          <w:szCs w:val="22"/>
        </w:rPr>
      </w:pPr>
    </w:p>
    <w:p w:rsidR="00B76795" w:rsidRPr="008F5816" w:rsidRDefault="008067A2" w:rsidP="001F1988">
      <w:pPr>
        <w:pStyle w:val="p1"/>
        <w:spacing w:before="0" w:beforeAutospacing="0" w:after="0" w:afterAutospacing="0"/>
        <w:ind w:left="709"/>
        <w:jc w:val="both"/>
        <w:rPr>
          <w:rFonts w:ascii="Arial" w:hAnsi="Arial" w:cs="Arial"/>
          <w:sz w:val="22"/>
          <w:szCs w:val="22"/>
        </w:rPr>
      </w:pPr>
      <w:r>
        <w:rPr>
          <w:rFonts w:ascii="Arial" w:hAnsi="Arial" w:cs="Arial"/>
          <w:b/>
          <w:sz w:val="22"/>
          <w:szCs w:val="22"/>
        </w:rPr>
        <w:t>Tabel 4.2</w:t>
      </w:r>
      <w:r w:rsidR="00B06AB1" w:rsidRPr="008F5816">
        <w:rPr>
          <w:rFonts w:ascii="Arial" w:hAnsi="Arial" w:cs="Arial"/>
          <w:b/>
          <w:sz w:val="22"/>
          <w:szCs w:val="22"/>
        </w:rPr>
        <w:t xml:space="preserve"> </w:t>
      </w:r>
      <w:r w:rsidR="00B76795" w:rsidRPr="008F5816">
        <w:rPr>
          <w:rFonts w:ascii="Arial" w:hAnsi="Arial" w:cs="Arial"/>
          <w:b/>
          <w:sz w:val="22"/>
          <w:szCs w:val="22"/>
        </w:rPr>
        <w:t>Distribusi frekuensi tingkat pengetahuan responden</w:t>
      </w:r>
    </w:p>
    <w:tbl>
      <w:tblPr>
        <w:tblStyle w:val="TableGrid"/>
        <w:tblW w:w="0" w:type="auto"/>
        <w:tblInd w:w="567" w:type="dxa"/>
        <w:tblBorders>
          <w:left w:val="none" w:sz="0" w:space="0" w:color="auto"/>
          <w:right w:val="none" w:sz="0" w:space="0" w:color="auto"/>
        </w:tblBorders>
        <w:tblLook w:val="04A0" w:firstRow="1" w:lastRow="0" w:firstColumn="1" w:lastColumn="0" w:noHBand="0" w:noVBand="1"/>
      </w:tblPr>
      <w:tblGrid>
        <w:gridCol w:w="2001"/>
        <w:gridCol w:w="1886"/>
        <w:gridCol w:w="1853"/>
        <w:gridCol w:w="1964"/>
      </w:tblGrid>
      <w:tr w:rsidR="00B76795" w:rsidRPr="005B0642" w:rsidTr="004C5BAA">
        <w:tc>
          <w:tcPr>
            <w:tcW w:w="2121" w:type="dxa"/>
            <w:tcBorders>
              <w:right w:val="nil"/>
            </w:tcBorders>
          </w:tcPr>
          <w:p w:rsidR="00B76795" w:rsidRPr="005B0642" w:rsidRDefault="00B76795" w:rsidP="001F1988">
            <w:pPr>
              <w:pStyle w:val="p1"/>
              <w:spacing w:before="0" w:beforeAutospacing="0" w:after="0" w:afterAutospacing="0" w:line="360" w:lineRule="auto"/>
              <w:jc w:val="both"/>
              <w:rPr>
                <w:rFonts w:ascii="Arial" w:hAnsi="Arial" w:cs="Arial"/>
                <w:b/>
              </w:rPr>
            </w:pPr>
            <w:r w:rsidRPr="005B0642">
              <w:rPr>
                <w:rFonts w:ascii="Arial" w:hAnsi="Arial" w:cs="Arial"/>
                <w:b/>
              </w:rPr>
              <w:t>Variabel</w:t>
            </w:r>
          </w:p>
        </w:tc>
        <w:tc>
          <w:tcPr>
            <w:tcW w:w="2122" w:type="dxa"/>
            <w:tcBorders>
              <w:left w:val="nil"/>
              <w:right w:val="nil"/>
            </w:tcBorders>
          </w:tcPr>
          <w:p w:rsidR="00B76795" w:rsidRPr="005B0642" w:rsidRDefault="00B76795" w:rsidP="001F1988">
            <w:pPr>
              <w:pStyle w:val="p1"/>
              <w:spacing w:before="0" w:beforeAutospacing="0" w:after="0" w:afterAutospacing="0" w:line="360" w:lineRule="auto"/>
              <w:jc w:val="both"/>
              <w:rPr>
                <w:rFonts w:ascii="Arial" w:hAnsi="Arial" w:cs="Arial"/>
                <w:b/>
              </w:rPr>
            </w:pPr>
            <w:r w:rsidRPr="005B0642">
              <w:rPr>
                <w:rFonts w:ascii="Arial" w:hAnsi="Arial" w:cs="Arial"/>
                <w:b/>
              </w:rPr>
              <w:t>Kategori</w:t>
            </w:r>
          </w:p>
        </w:tc>
        <w:tc>
          <w:tcPr>
            <w:tcW w:w="2122" w:type="dxa"/>
            <w:tcBorders>
              <w:left w:val="nil"/>
              <w:right w:val="nil"/>
            </w:tcBorders>
          </w:tcPr>
          <w:p w:rsidR="00B76795" w:rsidRPr="005B0642" w:rsidRDefault="00B76795" w:rsidP="001F1988">
            <w:pPr>
              <w:pStyle w:val="p1"/>
              <w:spacing w:before="0" w:beforeAutospacing="0" w:after="0" w:afterAutospacing="0" w:line="360" w:lineRule="auto"/>
              <w:jc w:val="both"/>
              <w:rPr>
                <w:rFonts w:ascii="Arial" w:hAnsi="Arial" w:cs="Arial"/>
                <w:b/>
              </w:rPr>
            </w:pPr>
            <w:r w:rsidRPr="005B0642">
              <w:rPr>
                <w:rFonts w:ascii="Arial" w:hAnsi="Arial" w:cs="Arial"/>
                <w:b/>
              </w:rPr>
              <w:t>Jumlah (f)</w:t>
            </w:r>
          </w:p>
        </w:tc>
        <w:tc>
          <w:tcPr>
            <w:tcW w:w="2122" w:type="dxa"/>
            <w:tcBorders>
              <w:left w:val="nil"/>
            </w:tcBorders>
          </w:tcPr>
          <w:p w:rsidR="00B76795" w:rsidRPr="005B0642" w:rsidRDefault="00B76795" w:rsidP="001F1988">
            <w:pPr>
              <w:pStyle w:val="p1"/>
              <w:spacing w:before="0" w:beforeAutospacing="0" w:after="0" w:afterAutospacing="0" w:line="360" w:lineRule="auto"/>
              <w:jc w:val="both"/>
              <w:rPr>
                <w:rFonts w:ascii="Arial" w:hAnsi="Arial" w:cs="Arial"/>
                <w:b/>
              </w:rPr>
            </w:pPr>
            <w:r w:rsidRPr="005B0642">
              <w:rPr>
                <w:rFonts w:ascii="Arial" w:hAnsi="Arial" w:cs="Arial"/>
                <w:b/>
              </w:rPr>
              <w:t>Persentase (%)</w:t>
            </w:r>
          </w:p>
        </w:tc>
      </w:tr>
      <w:tr w:rsidR="00B76795" w:rsidRPr="005B0642" w:rsidTr="004C5BAA">
        <w:tc>
          <w:tcPr>
            <w:tcW w:w="2121" w:type="dxa"/>
            <w:tcBorders>
              <w:right w:val="nil"/>
            </w:tcBorders>
          </w:tcPr>
          <w:p w:rsidR="00B76795" w:rsidRPr="005B0642" w:rsidRDefault="00B76795" w:rsidP="001F1988">
            <w:pPr>
              <w:pStyle w:val="p1"/>
              <w:spacing w:before="0" w:beforeAutospacing="0" w:after="0" w:afterAutospacing="0" w:line="360" w:lineRule="auto"/>
              <w:jc w:val="both"/>
              <w:rPr>
                <w:rFonts w:ascii="Arial" w:hAnsi="Arial" w:cs="Arial"/>
              </w:rPr>
            </w:pPr>
          </w:p>
        </w:tc>
        <w:tc>
          <w:tcPr>
            <w:tcW w:w="2122" w:type="dxa"/>
            <w:tcBorders>
              <w:left w:val="nil"/>
              <w:right w:val="nil"/>
            </w:tcBorders>
          </w:tcPr>
          <w:p w:rsidR="00B76795" w:rsidRPr="005B0642" w:rsidRDefault="00B76795" w:rsidP="001F1988">
            <w:pPr>
              <w:pStyle w:val="p1"/>
              <w:spacing w:before="0" w:beforeAutospacing="0" w:after="0" w:afterAutospacing="0" w:line="360" w:lineRule="auto"/>
              <w:jc w:val="both"/>
              <w:rPr>
                <w:rFonts w:ascii="Arial" w:hAnsi="Arial" w:cs="Arial"/>
              </w:rPr>
            </w:pPr>
            <w:r w:rsidRPr="005B0642">
              <w:rPr>
                <w:rFonts w:ascii="Arial" w:hAnsi="Arial" w:cs="Arial"/>
              </w:rPr>
              <w:t xml:space="preserve">Baik </w:t>
            </w:r>
          </w:p>
        </w:tc>
        <w:tc>
          <w:tcPr>
            <w:tcW w:w="2122" w:type="dxa"/>
            <w:tcBorders>
              <w:left w:val="nil"/>
              <w:right w:val="nil"/>
            </w:tcBorders>
          </w:tcPr>
          <w:p w:rsidR="00B76795" w:rsidRPr="005B0642" w:rsidRDefault="00B76795" w:rsidP="001F1988">
            <w:pPr>
              <w:pStyle w:val="p1"/>
              <w:spacing w:before="0" w:beforeAutospacing="0" w:after="0" w:afterAutospacing="0" w:line="360" w:lineRule="auto"/>
              <w:jc w:val="both"/>
              <w:rPr>
                <w:rFonts w:ascii="Arial" w:hAnsi="Arial" w:cs="Arial"/>
              </w:rPr>
            </w:pPr>
            <w:r w:rsidRPr="005B0642">
              <w:rPr>
                <w:rFonts w:ascii="Arial" w:hAnsi="Arial" w:cs="Arial"/>
              </w:rPr>
              <w:t>64</w:t>
            </w:r>
          </w:p>
        </w:tc>
        <w:tc>
          <w:tcPr>
            <w:tcW w:w="2122" w:type="dxa"/>
            <w:tcBorders>
              <w:left w:val="nil"/>
            </w:tcBorders>
          </w:tcPr>
          <w:p w:rsidR="00B76795" w:rsidRPr="005B0642" w:rsidRDefault="00B76795" w:rsidP="001F1988">
            <w:pPr>
              <w:pStyle w:val="p1"/>
              <w:spacing w:before="0" w:beforeAutospacing="0" w:after="0" w:afterAutospacing="0" w:line="360" w:lineRule="auto"/>
              <w:jc w:val="both"/>
              <w:rPr>
                <w:rFonts w:ascii="Arial" w:hAnsi="Arial" w:cs="Arial"/>
              </w:rPr>
            </w:pPr>
            <w:r w:rsidRPr="005B0642">
              <w:rPr>
                <w:rFonts w:ascii="Arial" w:hAnsi="Arial" w:cs="Arial"/>
              </w:rPr>
              <w:t>81,25%</w:t>
            </w:r>
          </w:p>
        </w:tc>
      </w:tr>
      <w:tr w:rsidR="00B76795" w:rsidRPr="005B0642" w:rsidTr="004C5BAA">
        <w:tc>
          <w:tcPr>
            <w:tcW w:w="2121" w:type="dxa"/>
            <w:tcBorders>
              <w:right w:val="nil"/>
            </w:tcBorders>
          </w:tcPr>
          <w:p w:rsidR="00B76795" w:rsidRPr="005B0642" w:rsidRDefault="00B76795" w:rsidP="001F1988">
            <w:pPr>
              <w:pStyle w:val="p1"/>
              <w:spacing w:before="0" w:beforeAutospacing="0" w:after="0" w:afterAutospacing="0" w:line="360" w:lineRule="auto"/>
              <w:jc w:val="both"/>
              <w:rPr>
                <w:rFonts w:ascii="Arial" w:hAnsi="Arial" w:cs="Arial"/>
              </w:rPr>
            </w:pPr>
            <w:r w:rsidRPr="005B0642">
              <w:rPr>
                <w:rFonts w:ascii="Arial" w:hAnsi="Arial" w:cs="Arial"/>
              </w:rPr>
              <w:t xml:space="preserve">Pengetahuan </w:t>
            </w:r>
          </w:p>
        </w:tc>
        <w:tc>
          <w:tcPr>
            <w:tcW w:w="2122" w:type="dxa"/>
            <w:tcBorders>
              <w:left w:val="nil"/>
              <w:right w:val="nil"/>
            </w:tcBorders>
          </w:tcPr>
          <w:p w:rsidR="00B76795" w:rsidRPr="005B0642" w:rsidRDefault="00B76795" w:rsidP="001F1988">
            <w:pPr>
              <w:pStyle w:val="p1"/>
              <w:spacing w:before="0" w:beforeAutospacing="0" w:after="0" w:afterAutospacing="0" w:line="360" w:lineRule="auto"/>
              <w:jc w:val="both"/>
              <w:rPr>
                <w:rFonts w:ascii="Arial" w:hAnsi="Arial" w:cs="Arial"/>
              </w:rPr>
            </w:pPr>
            <w:r w:rsidRPr="005B0642">
              <w:rPr>
                <w:rFonts w:ascii="Arial" w:hAnsi="Arial" w:cs="Arial"/>
              </w:rPr>
              <w:t>Cukup baik</w:t>
            </w:r>
          </w:p>
        </w:tc>
        <w:tc>
          <w:tcPr>
            <w:tcW w:w="2122" w:type="dxa"/>
            <w:tcBorders>
              <w:left w:val="nil"/>
              <w:right w:val="nil"/>
            </w:tcBorders>
          </w:tcPr>
          <w:p w:rsidR="00B76795" w:rsidRPr="005B0642" w:rsidRDefault="00B76795" w:rsidP="001F1988">
            <w:pPr>
              <w:pStyle w:val="p1"/>
              <w:spacing w:before="0" w:beforeAutospacing="0" w:after="0" w:afterAutospacing="0" w:line="360" w:lineRule="auto"/>
              <w:jc w:val="both"/>
              <w:rPr>
                <w:rFonts w:ascii="Arial" w:hAnsi="Arial" w:cs="Arial"/>
              </w:rPr>
            </w:pPr>
            <w:r w:rsidRPr="005B0642">
              <w:rPr>
                <w:rFonts w:ascii="Arial" w:hAnsi="Arial" w:cs="Arial"/>
              </w:rPr>
              <w:t>7</w:t>
            </w:r>
          </w:p>
        </w:tc>
        <w:tc>
          <w:tcPr>
            <w:tcW w:w="2122" w:type="dxa"/>
            <w:tcBorders>
              <w:left w:val="nil"/>
            </w:tcBorders>
          </w:tcPr>
          <w:p w:rsidR="00B76795" w:rsidRPr="005B0642" w:rsidRDefault="00B76795" w:rsidP="001F1988">
            <w:pPr>
              <w:pStyle w:val="p1"/>
              <w:spacing w:before="0" w:beforeAutospacing="0" w:after="0" w:afterAutospacing="0" w:line="360" w:lineRule="auto"/>
              <w:jc w:val="both"/>
              <w:rPr>
                <w:rFonts w:ascii="Arial" w:hAnsi="Arial" w:cs="Arial"/>
              </w:rPr>
            </w:pPr>
            <w:r w:rsidRPr="005B0642">
              <w:rPr>
                <w:rFonts w:ascii="Arial" w:hAnsi="Arial" w:cs="Arial"/>
              </w:rPr>
              <w:t>8,75%</w:t>
            </w:r>
          </w:p>
        </w:tc>
      </w:tr>
      <w:tr w:rsidR="00B76795" w:rsidRPr="005B0642" w:rsidTr="004C5BAA">
        <w:tc>
          <w:tcPr>
            <w:tcW w:w="2121" w:type="dxa"/>
            <w:tcBorders>
              <w:right w:val="nil"/>
            </w:tcBorders>
          </w:tcPr>
          <w:p w:rsidR="00B76795" w:rsidRPr="005B0642" w:rsidRDefault="00B76795" w:rsidP="001F1988">
            <w:pPr>
              <w:pStyle w:val="p1"/>
              <w:spacing w:before="0" w:beforeAutospacing="0" w:after="0" w:afterAutospacing="0" w:line="360" w:lineRule="auto"/>
              <w:jc w:val="both"/>
              <w:rPr>
                <w:rFonts w:ascii="Arial" w:hAnsi="Arial" w:cs="Arial"/>
              </w:rPr>
            </w:pPr>
          </w:p>
        </w:tc>
        <w:tc>
          <w:tcPr>
            <w:tcW w:w="2122" w:type="dxa"/>
            <w:tcBorders>
              <w:left w:val="nil"/>
              <w:right w:val="nil"/>
            </w:tcBorders>
          </w:tcPr>
          <w:p w:rsidR="00B76795" w:rsidRPr="005B0642" w:rsidRDefault="00B76795" w:rsidP="001F1988">
            <w:pPr>
              <w:pStyle w:val="p1"/>
              <w:spacing w:before="0" w:beforeAutospacing="0" w:after="0" w:afterAutospacing="0" w:line="360" w:lineRule="auto"/>
              <w:jc w:val="both"/>
              <w:rPr>
                <w:rFonts w:ascii="Arial" w:hAnsi="Arial" w:cs="Arial"/>
              </w:rPr>
            </w:pPr>
            <w:r w:rsidRPr="005B0642">
              <w:rPr>
                <w:rFonts w:ascii="Arial" w:hAnsi="Arial" w:cs="Arial"/>
              </w:rPr>
              <w:t>Kurang baik</w:t>
            </w:r>
          </w:p>
        </w:tc>
        <w:tc>
          <w:tcPr>
            <w:tcW w:w="2122" w:type="dxa"/>
            <w:tcBorders>
              <w:left w:val="nil"/>
              <w:right w:val="nil"/>
            </w:tcBorders>
          </w:tcPr>
          <w:p w:rsidR="00B76795" w:rsidRPr="005B0642" w:rsidRDefault="00B76795" w:rsidP="001F1988">
            <w:pPr>
              <w:pStyle w:val="p1"/>
              <w:spacing w:before="0" w:beforeAutospacing="0" w:after="0" w:afterAutospacing="0" w:line="360" w:lineRule="auto"/>
              <w:jc w:val="both"/>
              <w:rPr>
                <w:rFonts w:ascii="Arial" w:hAnsi="Arial" w:cs="Arial"/>
              </w:rPr>
            </w:pPr>
            <w:r w:rsidRPr="005B0642">
              <w:rPr>
                <w:rFonts w:ascii="Arial" w:hAnsi="Arial" w:cs="Arial"/>
              </w:rPr>
              <w:t>6</w:t>
            </w:r>
          </w:p>
        </w:tc>
        <w:tc>
          <w:tcPr>
            <w:tcW w:w="2122" w:type="dxa"/>
            <w:tcBorders>
              <w:left w:val="nil"/>
            </w:tcBorders>
          </w:tcPr>
          <w:p w:rsidR="00B76795" w:rsidRPr="005B0642" w:rsidRDefault="00B76795" w:rsidP="001F1988">
            <w:pPr>
              <w:pStyle w:val="p1"/>
              <w:spacing w:before="0" w:beforeAutospacing="0" w:after="0" w:afterAutospacing="0" w:line="360" w:lineRule="auto"/>
              <w:jc w:val="both"/>
              <w:rPr>
                <w:rFonts w:ascii="Arial" w:hAnsi="Arial" w:cs="Arial"/>
              </w:rPr>
            </w:pPr>
            <w:r w:rsidRPr="005B0642">
              <w:rPr>
                <w:rFonts w:ascii="Arial" w:hAnsi="Arial" w:cs="Arial"/>
              </w:rPr>
              <w:t>6,25%</w:t>
            </w:r>
          </w:p>
        </w:tc>
      </w:tr>
      <w:tr w:rsidR="00B76795" w:rsidRPr="005B0642" w:rsidTr="004C5BAA">
        <w:tc>
          <w:tcPr>
            <w:tcW w:w="2121" w:type="dxa"/>
            <w:tcBorders>
              <w:right w:val="nil"/>
            </w:tcBorders>
          </w:tcPr>
          <w:p w:rsidR="00B76795" w:rsidRPr="005B0642" w:rsidRDefault="00B76795" w:rsidP="001F1988">
            <w:pPr>
              <w:pStyle w:val="p1"/>
              <w:spacing w:before="0" w:beforeAutospacing="0" w:after="0" w:afterAutospacing="0" w:line="360" w:lineRule="auto"/>
              <w:jc w:val="both"/>
              <w:rPr>
                <w:rFonts w:ascii="Arial" w:hAnsi="Arial" w:cs="Arial"/>
              </w:rPr>
            </w:pPr>
          </w:p>
        </w:tc>
        <w:tc>
          <w:tcPr>
            <w:tcW w:w="2122" w:type="dxa"/>
            <w:tcBorders>
              <w:left w:val="nil"/>
              <w:right w:val="nil"/>
            </w:tcBorders>
          </w:tcPr>
          <w:p w:rsidR="00B76795" w:rsidRPr="005B0642" w:rsidRDefault="00B76795" w:rsidP="001F1988">
            <w:pPr>
              <w:pStyle w:val="p1"/>
              <w:spacing w:before="0" w:beforeAutospacing="0" w:after="0" w:afterAutospacing="0" w:line="360" w:lineRule="auto"/>
              <w:jc w:val="both"/>
              <w:rPr>
                <w:rFonts w:ascii="Arial" w:hAnsi="Arial" w:cs="Arial"/>
              </w:rPr>
            </w:pPr>
            <w:r w:rsidRPr="005B0642">
              <w:rPr>
                <w:rFonts w:ascii="Arial" w:hAnsi="Arial" w:cs="Arial"/>
              </w:rPr>
              <w:t>Tidak baik</w:t>
            </w:r>
          </w:p>
        </w:tc>
        <w:tc>
          <w:tcPr>
            <w:tcW w:w="2122" w:type="dxa"/>
            <w:tcBorders>
              <w:left w:val="nil"/>
              <w:right w:val="nil"/>
            </w:tcBorders>
          </w:tcPr>
          <w:p w:rsidR="00B76795" w:rsidRPr="005B0642" w:rsidRDefault="00B76795" w:rsidP="001F1988">
            <w:pPr>
              <w:pStyle w:val="p1"/>
              <w:spacing w:before="0" w:beforeAutospacing="0" w:after="0" w:afterAutospacing="0" w:line="360" w:lineRule="auto"/>
              <w:jc w:val="both"/>
              <w:rPr>
                <w:rFonts w:ascii="Arial" w:hAnsi="Arial" w:cs="Arial"/>
              </w:rPr>
            </w:pPr>
            <w:r w:rsidRPr="005B0642">
              <w:rPr>
                <w:rFonts w:ascii="Arial" w:hAnsi="Arial" w:cs="Arial"/>
              </w:rPr>
              <w:t>3</w:t>
            </w:r>
          </w:p>
        </w:tc>
        <w:tc>
          <w:tcPr>
            <w:tcW w:w="2122" w:type="dxa"/>
            <w:tcBorders>
              <w:left w:val="nil"/>
            </w:tcBorders>
          </w:tcPr>
          <w:p w:rsidR="00B76795" w:rsidRPr="005B0642" w:rsidRDefault="00B76795" w:rsidP="001F1988">
            <w:pPr>
              <w:pStyle w:val="p1"/>
              <w:spacing w:before="0" w:beforeAutospacing="0" w:after="0" w:afterAutospacing="0" w:line="360" w:lineRule="auto"/>
              <w:jc w:val="both"/>
              <w:rPr>
                <w:rFonts w:ascii="Arial" w:hAnsi="Arial" w:cs="Arial"/>
              </w:rPr>
            </w:pPr>
            <w:r w:rsidRPr="005B0642">
              <w:rPr>
                <w:rFonts w:ascii="Arial" w:hAnsi="Arial" w:cs="Arial"/>
              </w:rPr>
              <w:t>3,75%</w:t>
            </w:r>
          </w:p>
        </w:tc>
      </w:tr>
      <w:tr w:rsidR="00B76795" w:rsidRPr="005B0642" w:rsidTr="004C5BAA">
        <w:tc>
          <w:tcPr>
            <w:tcW w:w="2121" w:type="dxa"/>
            <w:tcBorders>
              <w:right w:val="nil"/>
            </w:tcBorders>
          </w:tcPr>
          <w:p w:rsidR="00B76795" w:rsidRPr="005B0642" w:rsidRDefault="00B76795" w:rsidP="001F1988">
            <w:pPr>
              <w:pStyle w:val="p1"/>
              <w:spacing w:before="0" w:beforeAutospacing="0" w:after="0" w:afterAutospacing="0" w:line="360" w:lineRule="auto"/>
              <w:jc w:val="both"/>
              <w:rPr>
                <w:rFonts w:ascii="Arial" w:hAnsi="Arial" w:cs="Arial"/>
                <w:b/>
              </w:rPr>
            </w:pPr>
            <w:r w:rsidRPr="005B0642">
              <w:rPr>
                <w:rFonts w:ascii="Arial" w:hAnsi="Arial" w:cs="Arial"/>
                <w:b/>
              </w:rPr>
              <w:t xml:space="preserve">Total </w:t>
            </w:r>
          </w:p>
        </w:tc>
        <w:tc>
          <w:tcPr>
            <w:tcW w:w="2122" w:type="dxa"/>
            <w:tcBorders>
              <w:left w:val="nil"/>
              <w:right w:val="nil"/>
            </w:tcBorders>
          </w:tcPr>
          <w:p w:rsidR="00B76795" w:rsidRPr="005B0642" w:rsidRDefault="00B76795" w:rsidP="001F1988">
            <w:pPr>
              <w:pStyle w:val="p1"/>
              <w:spacing w:before="0" w:beforeAutospacing="0" w:after="0" w:afterAutospacing="0" w:line="360" w:lineRule="auto"/>
              <w:jc w:val="both"/>
              <w:rPr>
                <w:rFonts w:ascii="Arial" w:hAnsi="Arial" w:cs="Arial"/>
                <w:b/>
              </w:rPr>
            </w:pPr>
          </w:p>
        </w:tc>
        <w:tc>
          <w:tcPr>
            <w:tcW w:w="2122" w:type="dxa"/>
            <w:tcBorders>
              <w:left w:val="nil"/>
              <w:right w:val="nil"/>
            </w:tcBorders>
          </w:tcPr>
          <w:p w:rsidR="00B76795" w:rsidRPr="005B0642" w:rsidRDefault="00B76795" w:rsidP="001F1988">
            <w:pPr>
              <w:pStyle w:val="p1"/>
              <w:spacing w:before="0" w:beforeAutospacing="0" w:after="0" w:afterAutospacing="0" w:line="360" w:lineRule="auto"/>
              <w:jc w:val="both"/>
              <w:rPr>
                <w:rFonts w:ascii="Arial" w:hAnsi="Arial" w:cs="Arial"/>
                <w:b/>
              </w:rPr>
            </w:pPr>
            <w:r w:rsidRPr="005B0642">
              <w:rPr>
                <w:rFonts w:ascii="Arial" w:hAnsi="Arial" w:cs="Arial"/>
                <w:b/>
              </w:rPr>
              <w:t>80</w:t>
            </w:r>
          </w:p>
        </w:tc>
        <w:tc>
          <w:tcPr>
            <w:tcW w:w="2122" w:type="dxa"/>
            <w:tcBorders>
              <w:left w:val="nil"/>
            </w:tcBorders>
          </w:tcPr>
          <w:p w:rsidR="00B76795" w:rsidRPr="005B0642" w:rsidRDefault="00B76795" w:rsidP="001F1988">
            <w:pPr>
              <w:pStyle w:val="p1"/>
              <w:spacing w:before="0" w:beforeAutospacing="0" w:after="0" w:afterAutospacing="0" w:line="360" w:lineRule="auto"/>
              <w:jc w:val="both"/>
              <w:rPr>
                <w:rFonts w:ascii="Arial" w:hAnsi="Arial" w:cs="Arial"/>
                <w:b/>
              </w:rPr>
            </w:pPr>
            <w:r w:rsidRPr="005B0642">
              <w:rPr>
                <w:rFonts w:ascii="Arial" w:hAnsi="Arial" w:cs="Arial"/>
                <w:b/>
              </w:rPr>
              <w:t>100%</w:t>
            </w:r>
          </w:p>
        </w:tc>
      </w:tr>
    </w:tbl>
    <w:p w:rsidR="008067A2" w:rsidRDefault="008067A2" w:rsidP="001F1988">
      <w:pPr>
        <w:pStyle w:val="p1"/>
        <w:spacing w:before="0" w:beforeAutospacing="0" w:after="0" w:afterAutospacing="0" w:line="360" w:lineRule="auto"/>
        <w:ind w:firstLine="720"/>
        <w:jc w:val="both"/>
        <w:rPr>
          <w:rFonts w:ascii="Arial" w:hAnsi="Arial" w:cs="Arial"/>
          <w:sz w:val="22"/>
          <w:szCs w:val="22"/>
        </w:rPr>
      </w:pPr>
    </w:p>
    <w:p w:rsidR="00B76795" w:rsidRPr="008F5816" w:rsidRDefault="008067A2" w:rsidP="001F1988">
      <w:pPr>
        <w:pStyle w:val="p1"/>
        <w:spacing w:before="0" w:beforeAutospacing="0" w:after="0" w:afterAutospacing="0" w:line="360" w:lineRule="auto"/>
        <w:ind w:firstLine="720"/>
        <w:jc w:val="both"/>
        <w:rPr>
          <w:rFonts w:ascii="Arial" w:hAnsi="Arial" w:cs="Arial"/>
          <w:sz w:val="22"/>
          <w:szCs w:val="22"/>
        </w:rPr>
      </w:pPr>
      <w:r>
        <w:rPr>
          <w:rFonts w:ascii="Arial" w:hAnsi="Arial" w:cs="Arial"/>
          <w:sz w:val="22"/>
          <w:szCs w:val="22"/>
        </w:rPr>
        <w:t xml:space="preserve">Pada tabel 4.2 diatas dapat dilihat tingkat pengetahuan responden pada kategori baik 64 responden dengan persentase (81,25%). </w:t>
      </w:r>
      <w:r w:rsidR="00B76795" w:rsidRPr="008F5816">
        <w:rPr>
          <w:rFonts w:ascii="Arial" w:hAnsi="Arial" w:cs="Arial"/>
          <w:sz w:val="22"/>
          <w:szCs w:val="22"/>
        </w:rPr>
        <w:t>Jumlah skor seluruh pengetahuan responden tentang vaksinasi anak umur 6-11 tahun adalah 635 .secara keseluruhan tingkat pengetahuan res</w:t>
      </w:r>
      <w:r w:rsidR="00840448">
        <w:rPr>
          <w:rFonts w:ascii="Arial" w:hAnsi="Arial" w:cs="Arial"/>
          <w:sz w:val="22"/>
          <w:szCs w:val="22"/>
        </w:rPr>
        <w:t>ponden tentang Vaksinasi anak SD</w:t>
      </w:r>
      <w:r w:rsidR="00B76795" w:rsidRPr="008F5816">
        <w:rPr>
          <w:rFonts w:ascii="Arial" w:hAnsi="Arial" w:cs="Arial"/>
          <w:sz w:val="22"/>
          <w:szCs w:val="22"/>
        </w:rPr>
        <w:t xml:space="preserve"> di kampung sejahtera kelurahan medan petisah tengah  adalah :</w:t>
      </w:r>
    </w:p>
    <w:p w:rsidR="00B76795" w:rsidRDefault="00B76795" w:rsidP="001F1988">
      <w:pPr>
        <w:pStyle w:val="p1"/>
        <w:spacing w:before="0" w:beforeAutospacing="0" w:after="0" w:afterAutospacing="0" w:line="360" w:lineRule="auto"/>
        <w:jc w:val="both"/>
        <w:rPr>
          <w:rFonts w:ascii="Arial" w:hAnsi="Arial" w:cs="Arial"/>
          <w:sz w:val="22"/>
          <w:szCs w:val="22"/>
        </w:rPr>
      </w:pPr>
      <w:r w:rsidRPr="008F5816">
        <w:rPr>
          <w:rFonts w:ascii="Arial" w:hAnsi="Arial" w:cs="Arial"/>
          <w:sz w:val="22"/>
          <w:szCs w:val="22"/>
        </w:rPr>
        <w:t>( 635 : 800 ) x 100% =79,375% termasuk dalam kategori pengetahuan Baik</w:t>
      </w:r>
    </w:p>
    <w:p w:rsidR="00C80CCD" w:rsidRDefault="00C80CCD" w:rsidP="001F1988">
      <w:pPr>
        <w:pStyle w:val="p1"/>
        <w:spacing w:before="0" w:beforeAutospacing="0" w:after="0" w:afterAutospacing="0" w:line="360" w:lineRule="auto"/>
        <w:jc w:val="both"/>
        <w:rPr>
          <w:rFonts w:ascii="Arial" w:hAnsi="Arial" w:cs="Arial"/>
        </w:rPr>
      </w:pPr>
    </w:p>
    <w:p w:rsidR="00F318AA" w:rsidRDefault="00F318AA" w:rsidP="001F1988">
      <w:pPr>
        <w:pStyle w:val="p1"/>
        <w:spacing w:before="0" w:beforeAutospacing="0" w:after="0" w:afterAutospacing="0" w:line="360" w:lineRule="auto"/>
        <w:jc w:val="both"/>
        <w:rPr>
          <w:rFonts w:ascii="Arial" w:hAnsi="Arial" w:cs="Arial"/>
        </w:rPr>
      </w:pPr>
    </w:p>
    <w:p w:rsidR="00F318AA" w:rsidRDefault="00F318AA" w:rsidP="001F1988">
      <w:pPr>
        <w:pStyle w:val="p1"/>
        <w:spacing w:before="0" w:beforeAutospacing="0" w:after="0" w:afterAutospacing="0" w:line="360" w:lineRule="auto"/>
        <w:jc w:val="both"/>
        <w:rPr>
          <w:rFonts w:ascii="Arial" w:hAnsi="Arial" w:cs="Arial"/>
        </w:rPr>
      </w:pPr>
    </w:p>
    <w:p w:rsidR="00F318AA" w:rsidRDefault="00F318AA" w:rsidP="001F1988">
      <w:pPr>
        <w:pStyle w:val="p1"/>
        <w:spacing w:before="0" w:beforeAutospacing="0" w:after="0" w:afterAutospacing="0" w:line="360" w:lineRule="auto"/>
        <w:jc w:val="both"/>
        <w:rPr>
          <w:rFonts w:ascii="Arial" w:hAnsi="Arial" w:cs="Arial"/>
        </w:rPr>
      </w:pPr>
    </w:p>
    <w:p w:rsidR="00F318AA" w:rsidRDefault="00F318AA" w:rsidP="001F1988">
      <w:pPr>
        <w:pStyle w:val="p1"/>
        <w:spacing w:before="0" w:beforeAutospacing="0" w:after="0" w:afterAutospacing="0" w:line="360" w:lineRule="auto"/>
        <w:jc w:val="both"/>
        <w:rPr>
          <w:rFonts w:ascii="Arial" w:hAnsi="Arial" w:cs="Arial"/>
        </w:rPr>
      </w:pPr>
    </w:p>
    <w:p w:rsidR="00F318AA" w:rsidRDefault="00F318AA" w:rsidP="001F1988">
      <w:pPr>
        <w:pStyle w:val="p1"/>
        <w:spacing w:before="0" w:beforeAutospacing="0" w:after="0" w:afterAutospacing="0" w:line="360" w:lineRule="auto"/>
        <w:jc w:val="both"/>
        <w:rPr>
          <w:rFonts w:ascii="Arial" w:hAnsi="Arial" w:cs="Arial"/>
        </w:rPr>
      </w:pPr>
    </w:p>
    <w:p w:rsidR="00F318AA" w:rsidRDefault="00F318AA" w:rsidP="001F1988">
      <w:pPr>
        <w:pStyle w:val="p1"/>
        <w:spacing w:before="0" w:beforeAutospacing="0" w:after="0" w:afterAutospacing="0" w:line="360" w:lineRule="auto"/>
        <w:jc w:val="both"/>
        <w:rPr>
          <w:rFonts w:ascii="Arial" w:hAnsi="Arial" w:cs="Arial"/>
        </w:rPr>
      </w:pPr>
    </w:p>
    <w:p w:rsidR="00F318AA" w:rsidRDefault="00F318AA" w:rsidP="001F1988">
      <w:pPr>
        <w:pStyle w:val="p1"/>
        <w:spacing w:before="0" w:beforeAutospacing="0" w:after="0" w:afterAutospacing="0" w:line="360" w:lineRule="auto"/>
        <w:jc w:val="both"/>
        <w:rPr>
          <w:rFonts w:ascii="Arial" w:hAnsi="Arial" w:cs="Arial"/>
        </w:rPr>
      </w:pPr>
    </w:p>
    <w:p w:rsidR="00F318AA" w:rsidRDefault="00F318AA" w:rsidP="001F1988">
      <w:pPr>
        <w:pStyle w:val="p1"/>
        <w:spacing w:before="0" w:beforeAutospacing="0" w:after="0" w:afterAutospacing="0" w:line="360" w:lineRule="auto"/>
        <w:jc w:val="both"/>
        <w:rPr>
          <w:rFonts w:ascii="Arial" w:hAnsi="Arial" w:cs="Arial"/>
        </w:rPr>
      </w:pPr>
    </w:p>
    <w:p w:rsidR="004C5BAA" w:rsidRPr="005B0642" w:rsidRDefault="004C5BAA" w:rsidP="001F1988">
      <w:pPr>
        <w:pStyle w:val="p1"/>
        <w:spacing w:before="0" w:beforeAutospacing="0" w:after="0" w:afterAutospacing="0" w:line="360" w:lineRule="auto"/>
        <w:jc w:val="both"/>
        <w:rPr>
          <w:rFonts w:ascii="Arial" w:hAnsi="Arial" w:cs="Arial"/>
        </w:rPr>
      </w:pPr>
    </w:p>
    <w:p w:rsidR="00B76795" w:rsidRPr="005B0642" w:rsidRDefault="00B76795" w:rsidP="001F1988">
      <w:pPr>
        <w:pStyle w:val="p1"/>
        <w:numPr>
          <w:ilvl w:val="2"/>
          <w:numId w:val="11"/>
        </w:numPr>
        <w:spacing w:before="0" w:beforeAutospacing="0" w:after="0" w:afterAutospacing="0" w:line="360" w:lineRule="auto"/>
        <w:ind w:left="567" w:hanging="578"/>
        <w:jc w:val="both"/>
        <w:rPr>
          <w:rFonts w:ascii="Arial" w:hAnsi="Arial" w:cs="Arial"/>
          <w:b/>
        </w:rPr>
      </w:pPr>
      <w:r w:rsidRPr="005B0642">
        <w:rPr>
          <w:rFonts w:ascii="Arial" w:hAnsi="Arial" w:cs="Arial"/>
          <w:b/>
        </w:rPr>
        <w:lastRenderedPageBreak/>
        <w:t>Sikap Responden</w:t>
      </w:r>
    </w:p>
    <w:p w:rsidR="004F55FF" w:rsidRDefault="004F55FF" w:rsidP="001F1988">
      <w:pPr>
        <w:pStyle w:val="p1"/>
        <w:spacing w:before="0" w:beforeAutospacing="0" w:after="0" w:afterAutospacing="0"/>
        <w:ind w:left="426"/>
        <w:jc w:val="both"/>
        <w:rPr>
          <w:rFonts w:ascii="Arial" w:hAnsi="Arial" w:cs="Arial"/>
          <w:sz w:val="22"/>
          <w:szCs w:val="22"/>
        </w:rPr>
      </w:pPr>
      <w:r w:rsidRPr="008F5816">
        <w:rPr>
          <w:rFonts w:ascii="Arial" w:hAnsi="Arial" w:cs="Arial"/>
          <w:sz w:val="22"/>
          <w:szCs w:val="22"/>
        </w:rPr>
        <w:t xml:space="preserve">Hasil penelitian pengetahuan responden dijelaskan sebagai berikut: </w:t>
      </w:r>
    </w:p>
    <w:p w:rsidR="008067A2" w:rsidRPr="008F5816" w:rsidRDefault="008067A2" w:rsidP="001F1988">
      <w:pPr>
        <w:pStyle w:val="p1"/>
        <w:spacing w:before="0" w:beforeAutospacing="0" w:after="0" w:afterAutospacing="0"/>
        <w:ind w:left="426"/>
        <w:jc w:val="both"/>
        <w:rPr>
          <w:rFonts w:ascii="Arial" w:hAnsi="Arial" w:cs="Arial"/>
          <w:sz w:val="22"/>
          <w:szCs w:val="22"/>
        </w:rPr>
      </w:pPr>
    </w:p>
    <w:p w:rsidR="004F55FF" w:rsidRPr="008F5816" w:rsidRDefault="00844796" w:rsidP="001F1988">
      <w:pPr>
        <w:pStyle w:val="p1"/>
        <w:spacing w:before="0" w:beforeAutospacing="0" w:after="0" w:afterAutospacing="0"/>
        <w:ind w:left="709"/>
        <w:jc w:val="center"/>
        <w:rPr>
          <w:rFonts w:ascii="Arial" w:hAnsi="Arial" w:cs="Arial"/>
          <w:b/>
          <w:sz w:val="22"/>
          <w:szCs w:val="22"/>
        </w:rPr>
      </w:pPr>
      <w:r>
        <w:rPr>
          <w:rFonts w:ascii="Arial" w:hAnsi="Arial" w:cs="Arial"/>
          <w:b/>
          <w:sz w:val="22"/>
          <w:szCs w:val="22"/>
        </w:rPr>
        <w:t>Tabel 4.3</w:t>
      </w:r>
      <w:r w:rsidR="00B06AB1" w:rsidRPr="008F5816">
        <w:rPr>
          <w:rFonts w:ascii="Arial" w:hAnsi="Arial" w:cs="Arial"/>
          <w:b/>
          <w:sz w:val="22"/>
          <w:szCs w:val="22"/>
        </w:rPr>
        <w:t xml:space="preserve"> </w:t>
      </w:r>
      <w:r w:rsidR="004F55FF" w:rsidRPr="008F5816">
        <w:rPr>
          <w:rFonts w:ascii="Arial" w:hAnsi="Arial" w:cs="Arial"/>
          <w:b/>
          <w:sz w:val="22"/>
          <w:szCs w:val="22"/>
        </w:rPr>
        <w:t>Distribusi frekuensi tingkat sikap  responden</w:t>
      </w:r>
    </w:p>
    <w:tbl>
      <w:tblPr>
        <w:tblStyle w:val="TableGrid"/>
        <w:tblW w:w="0" w:type="auto"/>
        <w:tblInd w:w="709" w:type="dxa"/>
        <w:tblLook w:val="04A0" w:firstRow="1" w:lastRow="0" w:firstColumn="1" w:lastColumn="0" w:noHBand="0" w:noVBand="1"/>
      </w:tblPr>
      <w:tblGrid>
        <w:gridCol w:w="1576"/>
        <w:gridCol w:w="1578"/>
        <w:gridCol w:w="1559"/>
        <w:gridCol w:w="2199"/>
      </w:tblGrid>
      <w:tr w:rsidR="004F55FF" w:rsidRPr="005B0642" w:rsidTr="00FA5CB9">
        <w:tc>
          <w:tcPr>
            <w:tcW w:w="1576"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b/>
              </w:rPr>
            </w:pPr>
            <w:r w:rsidRPr="005B0642">
              <w:rPr>
                <w:rFonts w:ascii="Arial" w:hAnsi="Arial" w:cs="Arial"/>
                <w:b/>
              </w:rPr>
              <w:t xml:space="preserve">Variabel </w:t>
            </w:r>
          </w:p>
        </w:tc>
        <w:tc>
          <w:tcPr>
            <w:tcW w:w="1578"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b/>
              </w:rPr>
            </w:pPr>
            <w:r w:rsidRPr="005B0642">
              <w:rPr>
                <w:rFonts w:ascii="Arial" w:hAnsi="Arial" w:cs="Arial"/>
                <w:b/>
              </w:rPr>
              <w:t xml:space="preserve">Kategori </w:t>
            </w:r>
          </w:p>
        </w:tc>
        <w:tc>
          <w:tcPr>
            <w:tcW w:w="155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b/>
              </w:rPr>
            </w:pPr>
            <w:r w:rsidRPr="005B0642">
              <w:rPr>
                <w:rFonts w:ascii="Arial" w:hAnsi="Arial" w:cs="Arial"/>
                <w:b/>
              </w:rPr>
              <w:t>Jumlah (f)</w:t>
            </w:r>
          </w:p>
        </w:tc>
        <w:tc>
          <w:tcPr>
            <w:tcW w:w="219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b/>
              </w:rPr>
            </w:pPr>
            <w:r w:rsidRPr="005B0642">
              <w:rPr>
                <w:rFonts w:ascii="Arial" w:hAnsi="Arial" w:cs="Arial"/>
                <w:b/>
              </w:rPr>
              <w:t>Persentase (%)</w:t>
            </w:r>
          </w:p>
        </w:tc>
      </w:tr>
      <w:tr w:rsidR="004F55FF" w:rsidRPr="005B0642" w:rsidTr="00FA5CB9">
        <w:tc>
          <w:tcPr>
            <w:tcW w:w="1576"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p>
        </w:tc>
        <w:tc>
          <w:tcPr>
            <w:tcW w:w="1578"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 xml:space="preserve">Baik </w:t>
            </w:r>
          </w:p>
        </w:tc>
        <w:tc>
          <w:tcPr>
            <w:tcW w:w="155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28</w:t>
            </w:r>
          </w:p>
        </w:tc>
        <w:tc>
          <w:tcPr>
            <w:tcW w:w="219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35%</w:t>
            </w:r>
          </w:p>
        </w:tc>
      </w:tr>
      <w:tr w:rsidR="004F55FF" w:rsidRPr="005B0642" w:rsidTr="00FA5CB9">
        <w:tc>
          <w:tcPr>
            <w:tcW w:w="1576" w:type="dxa"/>
            <w:tcBorders>
              <w:left w:val="nil"/>
              <w:right w:val="nil"/>
            </w:tcBorders>
          </w:tcPr>
          <w:p w:rsidR="004F55FF" w:rsidRPr="005B0642" w:rsidRDefault="007E7C06" w:rsidP="001F1988">
            <w:pPr>
              <w:pStyle w:val="p1"/>
              <w:spacing w:before="0" w:beforeAutospacing="0" w:after="0" w:afterAutospacing="0" w:line="360" w:lineRule="auto"/>
              <w:jc w:val="both"/>
              <w:rPr>
                <w:rFonts w:ascii="Arial" w:hAnsi="Arial" w:cs="Arial"/>
              </w:rPr>
            </w:pPr>
            <w:r w:rsidRPr="005B0642">
              <w:rPr>
                <w:rFonts w:ascii="Arial" w:hAnsi="Arial" w:cs="Arial"/>
              </w:rPr>
              <w:t xml:space="preserve">Sikap </w:t>
            </w:r>
            <w:r w:rsidR="004F55FF" w:rsidRPr="005B0642">
              <w:rPr>
                <w:rFonts w:ascii="Arial" w:hAnsi="Arial" w:cs="Arial"/>
              </w:rPr>
              <w:t xml:space="preserve"> </w:t>
            </w:r>
          </w:p>
        </w:tc>
        <w:tc>
          <w:tcPr>
            <w:tcW w:w="1578"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 xml:space="preserve">Cukup baik </w:t>
            </w:r>
          </w:p>
        </w:tc>
        <w:tc>
          <w:tcPr>
            <w:tcW w:w="155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50</w:t>
            </w:r>
          </w:p>
        </w:tc>
        <w:tc>
          <w:tcPr>
            <w:tcW w:w="219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62,5%</w:t>
            </w:r>
          </w:p>
        </w:tc>
      </w:tr>
      <w:tr w:rsidR="004F55FF" w:rsidRPr="005B0642" w:rsidTr="00FA5CB9">
        <w:tc>
          <w:tcPr>
            <w:tcW w:w="1576"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p>
        </w:tc>
        <w:tc>
          <w:tcPr>
            <w:tcW w:w="1578"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 xml:space="preserve">Kurang baik </w:t>
            </w:r>
          </w:p>
        </w:tc>
        <w:tc>
          <w:tcPr>
            <w:tcW w:w="155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2</w:t>
            </w:r>
          </w:p>
        </w:tc>
        <w:tc>
          <w:tcPr>
            <w:tcW w:w="219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2,5%</w:t>
            </w:r>
          </w:p>
        </w:tc>
      </w:tr>
      <w:tr w:rsidR="004F55FF" w:rsidRPr="005B0642" w:rsidTr="00FA5CB9">
        <w:tc>
          <w:tcPr>
            <w:tcW w:w="1576"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p>
        </w:tc>
        <w:tc>
          <w:tcPr>
            <w:tcW w:w="1578"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 xml:space="preserve">Tidak baik </w:t>
            </w:r>
          </w:p>
        </w:tc>
        <w:tc>
          <w:tcPr>
            <w:tcW w:w="155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0</w:t>
            </w:r>
          </w:p>
        </w:tc>
        <w:tc>
          <w:tcPr>
            <w:tcW w:w="219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0%</w:t>
            </w:r>
          </w:p>
        </w:tc>
      </w:tr>
      <w:tr w:rsidR="004F55FF" w:rsidRPr="005B0642" w:rsidTr="00FA5CB9">
        <w:tc>
          <w:tcPr>
            <w:tcW w:w="1576"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b/>
              </w:rPr>
            </w:pPr>
            <w:r w:rsidRPr="005B0642">
              <w:rPr>
                <w:rFonts w:ascii="Arial" w:hAnsi="Arial" w:cs="Arial"/>
                <w:b/>
              </w:rPr>
              <w:t xml:space="preserve">Total </w:t>
            </w:r>
          </w:p>
        </w:tc>
        <w:tc>
          <w:tcPr>
            <w:tcW w:w="1578"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b/>
              </w:rPr>
            </w:pPr>
          </w:p>
        </w:tc>
        <w:tc>
          <w:tcPr>
            <w:tcW w:w="155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b/>
              </w:rPr>
            </w:pPr>
            <w:r w:rsidRPr="005B0642">
              <w:rPr>
                <w:rFonts w:ascii="Arial" w:hAnsi="Arial" w:cs="Arial"/>
                <w:b/>
              </w:rPr>
              <w:t>80</w:t>
            </w:r>
          </w:p>
        </w:tc>
        <w:tc>
          <w:tcPr>
            <w:tcW w:w="219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b/>
              </w:rPr>
            </w:pPr>
            <w:r w:rsidRPr="005B0642">
              <w:rPr>
                <w:rFonts w:ascii="Arial" w:hAnsi="Arial" w:cs="Arial"/>
                <w:b/>
              </w:rPr>
              <w:t>100%</w:t>
            </w:r>
          </w:p>
        </w:tc>
      </w:tr>
    </w:tbl>
    <w:p w:rsidR="00F318AA" w:rsidRDefault="00F318AA" w:rsidP="001F1988">
      <w:pPr>
        <w:pStyle w:val="p1"/>
        <w:spacing w:before="0" w:beforeAutospacing="0" w:after="0" w:afterAutospacing="0" w:line="360" w:lineRule="auto"/>
        <w:ind w:firstLine="720"/>
        <w:jc w:val="both"/>
        <w:rPr>
          <w:rFonts w:ascii="Arial" w:hAnsi="Arial" w:cs="Arial"/>
          <w:sz w:val="22"/>
          <w:szCs w:val="22"/>
        </w:rPr>
      </w:pPr>
    </w:p>
    <w:p w:rsidR="00DE54DD" w:rsidRDefault="00844796" w:rsidP="00F318AA">
      <w:pPr>
        <w:pStyle w:val="p1"/>
        <w:spacing w:before="0" w:beforeAutospacing="0" w:after="0" w:afterAutospacing="0" w:line="360" w:lineRule="auto"/>
        <w:ind w:firstLine="720"/>
        <w:jc w:val="both"/>
        <w:rPr>
          <w:rFonts w:ascii="Arial" w:hAnsi="Arial" w:cs="Arial"/>
          <w:sz w:val="22"/>
          <w:szCs w:val="22"/>
        </w:rPr>
      </w:pPr>
      <w:r>
        <w:rPr>
          <w:rFonts w:ascii="Arial" w:hAnsi="Arial" w:cs="Arial"/>
          <w:sz w:val="22"/>
          <w:szCs w:val="22"/>
        </w:rPr>
        <w:t xml:space="preserve">Dari tabel 4.3 di atas dapat dilihat sikap responden pada kategori cukup baik 50 responden dengan persentase 62,5%. </w:t>
      </w:r>
      <w:r w:rsidR="004F55FF" w:rsidRPr="008F5816">
        <w:rPr>
          <w:rFonts w:ascii="Arial" w:hAnsi="Arial" w:cs="Arial"/>
          <w:sz w:val="22"/>
          <w:szCs w:val="22"/>
        </w:rPr>
        <w:t xml:space="preserve">Jumlah skor seluruh sikap responden tentang vaksinasi </w:t>
      </w:r>
      <w:r w:rsidR="004E65DA">
        <w:rPr>
          <w:rFonts w:ascii="Arial" w:hAnsi="Arial" w:cs="Arial"/>
          <w:sz w:val="22"/>
          <w:szCs w:val="22"/>
        </w:rPr>
        <w:t xml:space="preserve">SD </w:t>
      </w:r>
      <w:r w:rsidR="004F55FF" w:rsidRPr="008F5816">
        <w:rPr>
          <w:rFonts w:ascii="Arial" w:hAnsi="Arial" w:cs="Arial"/>
          <w:sz w:val="22"/>
          <w:szCs w:val="22"/>
        </w:rPr>
        <w:t>adalah 2359.secara keseluruhan tingkat sikap res</w:t>
      </w:r>
      <w:r w:rsidR="00840448">
        <w:rPr>
          <w:rFonts w:ascii="Arial" w:hAnsi="Arial" w:cs="Arial"/>
          <w:sz w:val="22"/>
          <w:szCs w:val="22"/>
        </w:rPr>
        <w:t>ponden tentang Vaksinasi anak SD</w:t>
      </w:r>
      <w:r w:rsidR="004F55FF" w:rsidRPr="008F5816">
        <w:rPr>
          <w:rFonts w:ascii="Arial" w:hAnsi="Arial" w:cs="Arial"/>
          <w:sz w:val="22"/>
          <w:szCs w:val="22"/>
        </w:rPr>
        <w:t xml:space="preserve"> di kampung sejahtera keluraha</w:t>
      </w:r>
      <w:r w:rsidR="00F318AA">
        <w:rPr>
          <w:rFonts w:ascii="Arial" w:hAnsi="Arial" w:cs="Arial"/>
          <w:sz w:val="22"/>
          <w:szCs w:val="22"/>
        </w:rPr>
        <w:t>n medan petisah tengah adalah :( 2359:3200)</w:t>
      </w:r>
      <w:r w:rsidR="004F55FF" w:rsidRPr="008F5816">
        <w:rPr>
          <w:rFonts w:ascii="Arial" w:hAnsi="Arial" w:cs="Arial"/>
          <w:sz w:val="22"/>
          <w:szCs w:val="22"/>
        </w:rPr>
        <w:t xml:space="preserve"> x 100% = 73,71% termasuk dalam kategori pengetahuan</w:t>
      </w:r>
      <w:r w:rsidR="008067A2">
        <w:rPr>
          <w:rFonts w:ascii="Arial" w:hAnsi="Arial" w:cs="Arial"/>
          <w:sz w:val="22"/>
          <w:szCs w:val="22"/>
        </w:rPr>
        <w:t xml:space="preserve"> Cukup </w:t>
      </w:r>
      <w:r w:rsidR="004F55FF" w:rsidRPr="008F5816">
        <w:rPr>
          <w:rFonts w:ascii="Arial" w:hAnsi="Arial" w:cs="Arial"/>
          <w:sz w:val="22"/>
          <w:szCs w:val="22"/>
        </w:rPr>
        <w:t xml:space="preserve"> Baik.</w:t>
      </w:r>
    </w:p>
    <w:p w:rsidR="00C80CCD" w:rsidRPr="008F5816" w:rsidRDefault="00C80CCD" w:rsidP="001F1988">
      <w:pPr>
        <w:pStyle w:val="p1"/>
        <w:spacing w:before="0" w:beforeAutospacing="0" w:after="0" w:afterAutospacing="0" w:line="360" w:lineRule="auto"/>
        <w:jc w:val="both"/>
        <w:rPr>
          <w:rFonts w:ascii="Arial" w:hAnsi="Arial" w:cs="Arial"/>
          <w:sz w:val="22"/>
          <w:szCs w:val="22"/>
        </w:rPr>
      </w:pPr>
    </w:p>
    <w:p w:rsidR="00666D03" w:rsidRDefault="004F55FF" w:rsidP="001F1988">
      <w:pPr>
        <w:pStyle w:val="p1"/>
        <w:numPr>
          <w:ilvl w:val="2"/>
          <w:numId w:val="11"/>
        </w:numPr>
        <w:spacing w:before="0" w:beforeAutospacing="0" w:after="0" w:afterAutospacing="0" w:line="360" w:lineRule="auto"/>
        <w:ind w:left="709"/>
        <w:jc w:val="both"/>
        <w:rPr>
          <w:rFonts w:ascii="Arial" w:hAnsi="Arial" w:cs="Arial"/>
          <w:b/>
        </w:rPr>
      </w:pPr>
      <w:r w:rsidRPr="005B0642">
        <w:rPr>
          <w:rFonts w:ascii="Arial" w:hAnsi="Arial" w:cs="Arial"/>
          <w:b/>
        </w:rPr>
        <w:t>Tindakan Responden</w:t>
      </w:r>
    </w:p>
    <w:p w:rsidR="00666D03" w:rsidRDefault="004F55FF" w:rsidP="001F1988">
      <w:pPr>
        <w:pStyle w:val="p1"/>
        <w:spacing w:before="0" w:beforeAutospacing="0" w:after="0" w:afterAutospacing="0"/>
        <w:ind w:left="709"/>
        <w:jc w:val="both"/>
        <w:rPr>
          <w:rFonts w:ascii="Arial" w:hAnsi="Arial" w:cs="Arial"/>
          <w:sz w:val="22"/>
          <w:szCs w:val="22"/>
        </w:rPr>
      </w:pPr>
      <w:r w:rsidRPr="00666D03">
        <w:rPr>
          <w:rFonts w:ascii="Arial" w:hAnsi="Arial" w:cs="Arial"/>
          <w:sz w:val="22"/>
          <w:szCs w:val="22"/>
        </w:rPr>
        <w:t>Tingkat tindakan responden secara u</w:t>
      </w:r>
      <w:r w:rsidR="00B06AB1" w:rsidRPr="00666D03">
        <w:rPr>
          <w:rFonts w:ascii="Arial" w:hAnsi="Arial" w:cs="Arial"/>
          <w:sz w:val="22"/>
          <w:szCs w:val="22"/>
        </w:rPr>
        <w:t>mum dijelaskan sebagai berikut:</w:t>
      </w:r>
    </w:p>
    <w:p w:rsidR="00F8055A" w:rsidRDefault="00F8055A" w:rsidP="001F1988">
      <w:pPr>
        <w:pStyle w:val="p1"/>
        <w:spacing w:before="0" w:beforeAutospacing="0" w:after="0" w:afterAutospacing="0"/>
        <w:ind w:left="709"/>
        <w:jc w:val="both"/>
        <w:rPr>
          <w:rFonts w:ascii="Arial" w:hAnsi="Arial" w:cs="Arial"/>
          <w:b/>
        </w:rPr>
      </w:pPr>
    </w:p>
    <w:p w:rsidR="004F55FF" w:rsidRPr="00666D03" w:rsidRDefault="00B06AB1" w:rsidP="001F1988">
      <w:pPr>
        <w:pStyle w:val="p1"/>
        <w:spacing w:before="0" w:beforeAutospacing="0" w:after="0" w:afterAutospacing="0"/>
        <w:ind w:left="709"/>
        <w:jc w:val="both"/>
        <w:rPr>
          <w:rFonts w:ascii="Arial" w:hAnsi="Arial" w:cs="Arial"/>
          <w:b/>
        </w:rPr>
      </w:pPr>
      <w:r w:rsidRPr="008F5816">
        <w:rPr>
          <w:rFonts w:ascii="Arial" w:hAnsi="Arial" w:cs="Arial"/>
          <w:b/>
          <w:sz w:val="22"/>
          <w:szCs w:val="22"/>
        </w:rPr>
        <w:t>Ta</w:t>
      </w:r>
      <w:r w:rsidR="00844796">
        <w:rPr>
          <w:rFonts w:ascii="Arial" w:hAnsi="Arial" w:cs="Arial"/>
          <w:b/>
          <w:sz w:val="22"/>
          <w:szCs w:val="22"/>
        </w:rPr>
        <w:t>bel 4.4</w:t>
      </w:r>
      <w:r w:rsidRPr="008F5816">
        <w:rPr>
          <w:rFonts w:ascii="Arial" w:hAnsi="Arial" w:cs="Arial"/>
          <w:b/>
          <w:sz w:val="22"/>
          <w:szCs w:val="22"/>
        </w:rPr>
        <w:t xml:space="preserve"> </w:t>
      </w:r>
      <w:r w:rsidR="004F55FF" w:rsidRPr="008F5816">
        <w:rPr>
          <w:rFonts w:ascii="Arial" w:hAnsi="Arial" w:cs="Arial"/>
          <w:b/>
          <w:sz w:val="22"/>
          <w:szCs w:val="22"/>
        </w:rPr>
        <w:t>Distribusi frekuensi tingkat tindakan responden</w:t>
      </w:r>
    </w:p>
    <w:tbl>
      <w:tblPr>
        <w:tblStyle w:val="TableGrid"/>
        <w:tblW w:w="0" w:type="auto"/>
        <w:tblInd w:w="709" w:type="dxa"/>
        <w:tblLook w:val="04A0" w:firstRow="1" w:lastRow="0" w:firstColumn="1" w:lastColumn="0" w:noHBand="0" w:noVBand="1"/>
      </w:tblPr>
      <w:tblGrid>
        <w:gridCol w:w="1576"/>
        <w:gridCol w:w="1578"/>
        <w:gridCol w:w="1559"/>
        <w:gridCol w:w="2199"/>
      </w:tblGrid>
      <w:tr w:rsidR="004F55FF" w:rsidRPr="005B0642" w:rsidTr="00FA5CB9">
        <w:tc>
          <w:tcPr>
            <w:tcW w:w="1576"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 xml:space="preserve">Variabel </w:t>
            </w:r>
          </w:p>
        </w:tc>
        <w:tc>
          <w:tcPr>
            <w:tcW w:w="1578"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 xml:space="preserve">Kategori </w:t>
            </w:r>
          </w:p>
        </w:tc>
        <w:tc>
          <w:tcPr>
            <w:tcW w:w="155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Jumlah (f)</w:t>
            </w:r>
          </w:p>
        </w:tc>
        <w:tc>
          <w:tcPr>
            <w:tcW w:w="219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Persentase (%)</w:t>
            </w:r>
          </w:p>
        </w:tc>
      </w:tr>
      <w:tr w:rsidR="004F55FF" w:rsidRPr="005B0642" w:rsidTr="00FA5CB9">
        <w:tc>
          <w:tcPr>
            <w:tcW w:w="1576"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p>
        </w:tc>
        <w:tc>
          <w:tcPr>
            <w:tcW w:w="1578"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 xml:space="preserve">Baik </w:t>
            </w:r>
          </w:p>
        </w:tc>
        <w:tc>
          <w:tcPr>
            <w:tcW w:w="155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59</w:t>
            </w:r>
          </w:p>
        </w:tc>
        <w:tc>
          <w:tcPr>
            <w:tcW w:w="219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73,75%</w:t>
            </w:r>
          </w:p>
        </w:tc>
      </w:tr>
      <w:tr w:rsidR="004F55FF" w:rsidRPr="005B0642" w:rsidTr="00FA5CB9">
        <w:tc>
          <w:tcPr>
            <w:tcW w:w="1576" w:type="dxa"/>
            <w:tcBorders>
              <w:left w:val="nil"/>
              <w:right w:val="nil"/>
            </w:tcBorders>
          </w:tcPr>
          <w:p w:rsidR="004F55FF" w:rsidRPr="005B0642" w:rsidRDefault="007E7C06" w:rsidP="001F1988">
            <w:pPr>
              <w:pStyle w:val="p1"/>
              <w:spacing w:before="0" w:beforeAutospacing="0" w:after="0" w:afterAutospacing="0" w:line="360" w:lineRule="auto"/>
              <w:jc w:val="both"/>
              <w:rPr>
                <w:rFonts w:ascii="Arial" w:hAnsi="Arial" w:cs="Arial"/>
              </w:rPr>
            </w:pPr>
            <w:r w:rsidRPr="005B0642">
              <w:rPr>
                <w:rFonts w:ascii="Arial" w:hAnsi="Arial" w:cs="Arial"/>
              </w:rPr>
              <w:t xml:space="preserve">Tindakan </w:t>
            </w:r>
            <w:r w:rsidR="004F55FF" w:rsidRPr="005B0642">
              <w:rPr>
                <w:rFonts w:ascii="Arial" w:hAnsi="Arial" w:cs="Arial"/>
              </w:rPr>
              <w:t xml:space="preserve"> </w:t>
            </w:r>
          </w:p>
        </w:tc>
        <w:tc>
          <w:tcPr>
            <w:tcW w:w="1578"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 xml:space="preserve">Cukup baik </w:t>
            </w:r>
          </w:p>
        </w:tc>
        <w:tc>
          <w:tcPr>
            <w:tcW w:w="155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17</w:t>
            </w:r>
          </w:p>
        </w:tc>
        <w:tc>
          <w:tcPr>
            <w:tcW w:w="219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21,25%</w:t>
            </w:r>
          </w:p>
        </w:tc>
      </w:tr>
      <w:tr w:rsidR="004F55FF" w:rsidRPr="005B0642" w:rsidTr="00FA5CB9">
        <w:tc>
          <w:tcPr>
            <w:tcW w:w="1576"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p>
        </w:tc>
        <w:tc>
          <w:tcPr>
            <w:tcW w:w="1578"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 xml:space="preserve">Kurang baik </w:t>
            </w:r>
          </w:p>
        </w:tc>
        <w:tc>
          <w:tcPr>
            <w:tcW w:w="155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2</w:t>
            </w:r>
          </w:p>
        </w:tc>
        <w:tc>
          <w:tcPr>
            <w:tcW w:w="219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2,5%</w:t>
            </w:r>
          </w:p>
        </w:tc>
      </w:tr>
      <w:tr w:rsidR="004F55FF" w:rsidRPr="005B0642" w:rsidTr="00FA5CB9">
        <w:tc>
          <w:tcPr>
            <w:tcW w:w="1576"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p>
        </w:tc>
        <w:tc>
          <w:tcPr>
            <w:tcW w:w="1578"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 xml:space="preserve">Tidak baik </w:t>
            </w:r>
          </w:p>
        </w:tc>
        <w:tc>
          <w:tcPr>
            <w:tcW w:w="155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2</w:t>
            </w:r>
          </w:p>
        </w:tc>
        <w:tc>
          <w:tcPr>
            <w:tcW w:w="219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2,5%</w:t>
            </w:r>
          </w:p>
        </w:tc>
      </w:tr>
      <w:tr w:rsidR="004F55FF" w:rsidRPr="005B0642" w:rsidTr="00FA5CB9">
        <w:tc>
          <w:tcPr>
            <w:tcW w:w="1576"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 xml:space="preserve">Total </w:t>
            </w:r>
          </w:p>
        </w:tc>
        <w:tc>
          <w:tcPr>
            <w:tcW w:w="1578"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p>
        </w:tc>
        <w:tc>
          <w:tcPr>
            <w:tcW w:w="155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80</w:t>
            </w:r>
          </w:p>
        </w:tc>
        <w:tc>
          <w:tcPr>
            <w:tcW w:w="2199" w:type="dxa"/>
            <w:tcBorders>
              <w:left w:val="nil"/>
              <w:right w:val="nil"/>
            </w:tcBorders>
          </w:tcPr>
          <w:p w:rsidR="004F55FF" w:rsidRPr="005B0642" w:rsidRDefault="004F55FF" w:rsidP="001F1988">
            <w:pPr>
              <w:pStyle w:val="p1"/>
              <w:spacing w:before="0" w:beforeAutospacing="0" w:after="0" w:afterAutospacing="0" w:line="360" w:lineRule="auto"/>
              <w:jc w:val="both"/>
              <w:rPr>
                <w:rFonts w:ascii="Arial" w:hAnsi="Arial" w:cs="Arial"/>
              </w:rPr>
            </w:pPr>
            <w:r w:rsidRPr="005B0642">
              <w:rPr>
                <w:rFonts w:ascii="Arial" w:hAnsi="Arial" w:cs="Arial"/>
              </w:rPr>
              <w:t>100%</w:t>
            </w:r>
          </w:p>
        </w:tc>
      </w:tr>
    </w:tbl>
    <w:p w:rsidR="00844796" w:rsidRDefault="00844796" w:rsidP="001F1988">
      <w:pPr>
        <w:pStyle w:val="p1"/>
        <w:spacing w:before="0" w:beforeAutospacing="0" w:after="0" w:afterAutospacing="0" w:line="360" w:lineRule="auto"/>
        <w:ind w:firstLine="405"/>
        <w:jc w:val="both"/>
        <w:rPr>
          <w:rFonts w:ascii="Arial" w:hAnsi="Arial" w:cs="Arial"/>
          <w:sz w:val="22"/>
          <w:szCs w:val="22"/>
        </w:rPr>
      </w:pPr>
    </w:p>
    <w:p w:rsidR="00844796" w:rsidRDefault="00844796" w:rsidP="00657E3B">
      <w:pPr>
        <w:pStyle w:val="p1"/>
        <w:spacing w:before="0" w:beforeAutospacing="0" w:after="0" w:afterAutospacing="0" w:line="360" w:lineRule="auto"/>
        <w:ind w:firstLine="405"/>
        <w:jc w:val="both"/>
        <w:rPr>
          <w:rFonts w:ascii="Arial" w:hAnsi="Arial" w:cs="Arial"/>
          <w:sz w:val="22"/>
          <w:szCs w:val="22"/>
        </w:rPr>
      </w:pPr>
      <w:r>
        <w:rPr>
          <w:rFonts w:ascii="Arial" w:hAnsi="Arial" w:cs="Arial"/>
          <w:sz w:val="22"/>
          <w:szCs w:val="22"/>
        </w:rPr>
        <w:t xml:space="preserve">Dari tabel 4.4 diatas dapat dilihat tindakan responden dalam kategori baik 59 responden dengan persentase 73,75 %. </w:t>
      </w:r>
      <w:r w:rsidR="004F55FF" w:rsidRPr="008F5816">
        <w:rPr>
          <w:rFonts w:ascii="Arial" w:hAnsi="Arial" w:cs="Arial"/>
          <w:sz w:val="22"/>
          <w:szCs w:val="22"/>
        </w:rPr>
        <w:t xml:space="preserve">Jumlah skor seluruh tindakan responden tentang vaksinasi anak </w:t>
      </w:r>
      <w:r w:rsidR="004E65DA">
        <w:rPr>
          <w:rFonts w:ascii="Arial" w:hAnsi="Arial" w:cs="Arial"/>
          <w:sz w:val="22"/>
          <w:szCs w:val="22"/>
        </w:rPr>
        <w:t xml:space="preserve">SD </w:t>
      </w:r>
      <w:r w:rsidR="004F55FF" w:rsidRPr="008F5816">
        <w:rPr>
          <w:rFonts w:ascii="Arial" w:hAnsi="Arial" w:cs="Arial"/>
          <w:sz w:val="22"/>
          <w:szCs w:val="22"/>
        </w:rPr>
        <w:t>adalah 655 .secara keseluruhan tingkat tindakan</w:t>
      </w:r>
      <w:r w:rsidR="00840448">
        <w:rPr>
          <w:rFonts w:ascii="Arial" w:hAnsi="Arial" w:cs="Arial"/>
          <w:sz w:val="22"/>
          <w:szCs w:val="22"/>
        </w:rPr>
        <w:t xml:space="preserve"> responden tentang Vaksinasi anak SD</w:t>
      </w:r>
      <w:r w:rsidR="004F55FF" w:rsidRPr="008F5816">
        <w:rPr>
          <w:rFonts w:ascii="Arial" w:hAnsi="Arial" w:cs="Arial"/>
          <w:sz w:val="22"/>
          <w:szCs w:val="22"/>
        </w:rPr>
        <w:t xml:space="preserve"> di kampung sejahtera kelurahan medan </w:t>
      </w:r>
      <w:r w:rsidR="004F55FF" w:rsidRPr="008F5816">
        <w:rPr>
          <w:rFonts w:ascii="Arial" w:hAnsi="Arial" w:cs="Arial"/>
          <w:sz w:val="22"/>
          <w:szCs w:val="22"/>
        </w:rPr>
        <w:lastRenderedPageBreak/>
        <w:t>peti</w:t>
      </w:r>
      <w:r w:rsidR="00840448">
        <w:rPr>
          <w:rFonts w:ascii="Arial" w:hAnsi="Arial" w:cs="Arial"/>
          <w:sz w:val="22"/>
          <w:szCs w:val="22"/>
        </w:rPr>
        <w:t>sah tengah  adalah:( 655 : 800</w:t>
      </w:r>
      <w:r w:rsidR="004F55FF" w:rsidRPr="008F5816">
        <w:rPr>
          <w:rFonts w:ascii="Arial" w:hAnsi="Arial" w:cs="Arial"/>
          <w:sz w:val="22"/>
          <w:szCs w:val="22"/>
        </w:rPr>
        <w:t>) x 100% =81,87% termasuk dalam kategori pengetahuan Baik.</w:t>
      </w:r>
    </w:p>
    <w:p w:rsidR="00657E3B" w:rsidRPr="008F5816" w:rsidRDefault="00657E3B" w:rsidP="00657E3B">
      <w:pPr>
        <w:pStyle w:val="p1"/>
        <w:spacing w:before="0" w:beforeAutospacing="0" w:after="0" w:afterAutospacing="0" w:line="360" w:lineRule="auto"/>
        <w:ind w:firstLine="405"/>
        <w:jc w:val="both"/>
        <w:rPr>
          <w:rFonts w:ascii="Arial" w:hAnsi="Arial" w:cs="Arial"/>
          <w:sz w:val="22"/>
          <w:szCs w:val="22"/>
        </w:rPr>
      </w:pPr>
    </w:p>
    <w:p w:rsidR="00212AC0" w:rsidRPr="005B0642" w:rsidRDefault="00A177C7" w:rsidP="001F1988">
      <w:pPr>
        <w:pStyle w:val="p1"/>
        <w:numPr>
          <w:ilvl w:val="1"/>
          <w:numId w:val="11"/>
        </w:numPr>
        <w:spacing w:before="0" w:beforeAutospacing="0" w:after="0" w:afterAutospacing="0" w:line="360" w:lineRule="auto"/>
        <w:jc w:val="both"/>
        <w:rPr>
          <w:rFonts w:ascii="Arial" w:hAnsi="Arial" w:cs="Arial"/>
          <w:b/>
        </w:rPr>
      </w:pPr>
      <w:r w:rsidRPr="005B0642">
        <w:rPr>
          <w:rFonts w:ascii="Arial" w:hAnsi="Arial" w:cs="Arial"/>
          <w:b/>
        </w:rPr>
        <w:t xml:space="preserve">Pembahasan </w:t>
      </w:r>
    </w:p>
    <w:p w:rsidR="00392D7C" w:rsidRPr="005B0642" w:rsidRDefault="00392D7C" w:rsidP="001F1988">
      <w:pPr>
        <w:pStyle w:val="p1"/>
        <w:numPr>
          <w:ilvl w:val="2"/>
          <w:numId w:val="11"/>
        </w:numPr>
        <w:spacing w:before="0" w:beforeAutospacing="0" w:after="0" w:afterAutospacing="0" w:line="360" w:lineRule="auto"/>
        <w:ind w:left="567" w:hanging="567"/>
        <w:jc w:val="both"/>
        <w:rPr>
          <w:rFonts w:ascii="Arial" w:hAnsi="Arial" w:cs="Arial"/>
          <w:b/>
        </w:rPr>
      </w:pPr>
      <w:r w:rsidRPr="005B0642">
        <w:rPr>
          <w:rFonts w:ascii="Arial" w:hAnsi="Arial" w:cs="Arial"/>
          <w:b/>
        </w:rPr>
        <w:t xml:space="preserve">Pengetahuan Responden </w:t>
      </w:r>
    </w:p>
    <w:p w:rsidR="00392D7C" w:rsidRPr="008F5816" w:rsidRDefault="008502F6" w:rsidP="001F1988">
      <w:pPr>
        <w:pStyle w:val="p1"/>
        <w:spacing w:before="0" w:beforeAutospacing="0" w:after="0" w:afterAutospacing="0" w:line="360" w:lineRule="auto"/>
        <w:ind w:firstLine="567"/>
        <w:jc w:val="both"/>
        <w:rPr>
          <w:rFonts w:ascii="Arial" w:hAnsi="Arial" w:cs="Arial"/>
          <w:sz w:val="22"/>
          <w:szCs w:val="22"/>
        </w:rPr>
      </w:pPr>
      <w:r>
        <w:rPr>
          <w:rFonts w:ascii="Arial" w:hAnsi="Arial" w:cs="Arial"/>
          <w:sz w:val="22"/>
          <w:szCs w:val="22"/>
        </w:rPr>
        <w:t>P</w:t>
      </w:r>
      <w:r w:rsidR="00392D7C" w:rsidRPr="008F5816">
        <w:rPr>
          <w:rFonts w:ascii="Arial" w:hAnsi="Arial" w:cs="Arial"/>
          <w:sz w:val="22"/>
          <w:szCs w:val="22"/>
        </w:rPr>
        <w:t xml:space="preserve">engetahuan </w:t>
      </w:r>
      <w:r w:rsidR="00F8055A">
        <w:rPr>
          <w:rFonts w:ascii="Arial" w:hAnsi="Arial" w:cs="Arial"/>
          <w:sz w:val="22"/>
          <w:szCs w:val="22"/>
        </w:rPr>
        <w:t>yang tercakup dalam domain kogni</w:t>
      </w:r>
      <w:r w:rsidR="00392D7C" w:rsidRPr="008F5816">
        <w:rPr>
          <w:rFonts w:ascii="Arial" w:hAnsi="Arial" w:cs="Arial"/>
          <w:sz w:val="22"/>
          <w:szCs w:val="22"/>
        </w:rPr>
        <w:t>tif mempunyai enam tingkatan yaitu tahu, memahami, aplikasi, analisis,</w:t>
      </w:r>
      <w:r>
        <w:rPr>
          <w:rFonts w:ascii="Arial" w:hAnsi="Arial" w:cs="Arial"/>
          <w:sz w:val="22"/>
          <w:szCs w:val="22"/>
        </w:rPr>
        <w:t xml:space="preserve"> </w:t>
      </w:r>
      <w:r w:rsidR="00392D7C" w:rsidRPr="008F5816">
        <w:rPr>
          <w:rFonts w:ascii="Arial" w:hAnsi="Arial" w:cs="Arial"/>
          <w:sz w:val="22"/>
          <w:szCs w:val="22"/>
        </w:rPr>
        <w:t xml:space="preserve">sintetis </w:t>
      </w:r>
      <w:r>
        <w:rPr>
          <w:rFonts w:ascii="Arial" w:hAnsi="Arial" w:cs="Arial"/>
          <w:sz w:val="22"/>
          <w:szCs w:val="22"/>
        </w:rPr>
        <w:t xml:space="preserve">dan evaluasi. </w:t>
      </w:r>
      <w:r w:rsidR="00392D7C" w:rsidRPr="008F5816">
        <w:rPr>
          <w:rFonts w:ascii="Arial" w:hAnsi="Arial" w:cs="Arial"/>
          <w:sz w:val="22"/>
          <w:szCs w:val="22"/>
        </w:rPr>
        <w:t>Pengetahuan responden pada penelitian meliputi pengetahuan responden tentang vaksinasi anak</w:t>
      </w:r>
      <w:r w:rsidR="004E65DA">
        <w:rPr>
          <w:rFonts w:ascii="Arial" w:hAnsi="Arial" w:cs="Arial"/>
          <w:sz w:val="22"/>
          <w:szCs w:val="22"/>
        </w:rPr>
        <w:t xml:space="preserve"> SD</w:t>
      </w:r>
      <w:r w:rsidR="00392D7C" w:rsidRPr="008F5816">
        <w:rPr>
          <w:rFonts w:ascii="Arial" w:hAnsi="Arial" w:cs="Arial"/>
          <w:sz w:val="22"/>
          <w:szCs w:val="22"/>
        </w:rPr>
        <w:t xml:space="preserve">. </w:t>
      </w:r>
      <w:r w:rsidR="00506A87" w:rsidRPr="008F5816">
        <w:rPr>
          <w:rFonts w:ascii="Arial" w:hAnsi="Arial" w:cs="Arial"/>
          <w:sz w:val="22"/>
          <w:szCs w:val="22"/>
        </w:rPr>
        <w:t>Hal ini sama dengan pendidikan responden yang rata-rata pendidikannya SMA rasa ingin tahu responden yang tinggi sehingga responden memanfaatkan sumber informasi seperti televisi,</w:t>
      </w:r>
      <w:r w:rsidR="00F8055A">
        <w:rPr>
          <w:rFonts w:ascii="Arial" w:hAnsi="Arial" w:cs="Arial"/>
          <w:sz w:val="22"/>
          <w:szCs w:val="22"/>
        </w:rPr>
        <w:t xml:space="preserve"> </w:t>
      </w:r>
      <w:r w:rsidR="00506A87" w:rsidRPr="008F5816">
        <w:rPr>
          <w:rFonts w:ascii="Arial" w:hAnsi="Arial" w:cs="Arial"/>
          <w:sz w:val="22"/>
          <w:szCs w:val="22"/>
        </w:rPr>
        <w:t>internet,</w:t>
      </w:r>
      <w:r w:rsidR="00F8055A">
        <w:rPr>
          <w:rFonts w:ascii="Arial" w:hAnsi="Arial" w:cs="Arial"/>
          <w:sz w:val="22"/>
          <w:szCs w:val="22"/>
        </w:rPr>
        <w:t xml:space="preserve"> </w:t>
      </w:r>
      <w:r w:rsidR="00506A87" w:rsidRPr="008F5816">
        <w:rPr>
          <w:rFonts w:ascii="Arial" w:hAnsi="Arial" w:cs="Arial"/>
          <w:sz w:val="22"/>
          <w:szCs w:val="22"/>
        </w:rPr>
        <w:t>telepon seluler untuk menambah tingkat pengetahuan mereka tentang vaksin Covid-19.</w:t>
      </w:r>
    </w:p>
    <w:p w:rsidR="00506A87" w:rsidRDefault="00A57285" w:rsidP="001F1988">
      <w:pPr>
        <w:pStyle w:val="p1"/>
        <w:spacing w:before="0" w:beforeAutospacing="0" w:after="0" w:afterAutospacing="0" w:line="360" w:lineRule="auto"/>
        <w:ind w:firstLine="720"/>
        <w:jc w:val="both"/>
        <w:rPr>
          <w:rFonts w:ascii="Arial" w:hAnsi="Arial" w:cs="Arial"/>
          <w:sz w:val="22"/>
          <w:szCs w:val="22"/>
        </w:rPr>
      </w:pPr>
      <w:r w:rsidRPr="008F5816">
        <w:rPr>
          <w:rFonts w:ascii="Arial" w:hAnsi="Arial" w:cs="Arial"/>
          <w:sz w:val="22"/>
          <w:szCs w:val="22"/>
        </w:rPr>
        <w:t>Tinggi rendahnya tingkat pengetahuan ibu tentang vaksinasi Covid-19 dapat di analisis berdasarkan karakteristik responden, yaitu di tinjau dari tingkat pendidikan mayoritas respond</w:t>
      </w:r>
      <w:r w:rsidR="00657E3B">
        <w:rPr>
          <w:rFonts w:ascii="Arial" w:hAnsi="Arial" w:cs="Arial"/>
          <w:sz w:val="22"/>
          <w:szCs w:val="22"/>
        </w:rPr>
        <w:t xml:space="preserve">en yaitu SMA 62 orang (13,75%). </w:t>
      </w:r>
      <w:r w:rsidRPr="008F5816">
        <w:rPr>
          <w:rFonts w:ascii="Arial" w:hAnsi="Arial" w:cs="Arial"/>
          <w:sz w:val="22"/>
          <w:szCs w:val="22"/>
        </w:rPr>
        <w:t>hal ini didukung oleh teori notoadmojo (2010) , bahwa pendidikan merupakan suatu upaya meningkat upaya sumberdaya manusia untuk dapat memperoleh pengetahuan yang seluas-luasnya. Sehingga dihara</w:t>
      </w:r>
      <w:r w:rsidR="00E403CE" w:rsidRPr="008F5816">
        <w:rPr>
          <w:rFonts w:ascii="Arial" w:hAnsi="Arial" w:cs="Arial"/>
          <w:sz w:val="22"/>
          <w:szCs w:val="22"/>
        </w:rPr>
        <w:t>pkan dengan tingkat pengetahuan yang tinggi akan meningkat pula wawasan pengetahuan dan dapat membawa perubahan sikap dan perbuatan.</w:t>
      </w:r>
      <w:r w:rsidRPr="008F5816">
        <w:rPr>
          <w:rFonts w:ascii="Arial" w:hAnsi="Arial" w:cs="Arial"/>
          <w:sz w:val="22"/>
          <w:szCs w:val="22"/>
        </w:rPr>
        <w:t xml:space="preserve"> </w:t>
      </w:r>
    </w:p>
    <w:p w:rsidR="00C80CCD" w:rsidRPr="008F5816" w:rsidRDefault="00C80CCD" w:rsidP="001F1988">
      <w:pPr>
        <w:pStyle w:val="p1"/>
        <w:spacing w:before="0" w:beforeAutospacing="0" w:after="0" w:afterAutospacing="0" w:line="360" w:lineRule="auto"/>
        <w:ind w:firstLine="720"/>
        <w:jc w:val="both"/>
        <w:rPr>
          <w:rFonts w:ascii="Arial" w:hAnsi="Arial" w:cs="Arial"/>
          <w:sz w:val="22"/>
          <w:szCs w:val="22"/>
        </w:rPr>
      </w:pPr>
    </w:p>
    <w:p w:rsidR="00506A87" w:rsidRPr="005B0642" w:rsidRDefault="00506A87" w:rsidP="001F1988">
      <w:pPr>
        <w:pStyle w:val="p1"/>
        <w:numPr>
          <w:ilvl w:val="2"/>
          <w:numId w:val="11"/>
        </w:numPr>
        <w:spacing w:before="0" w:beforeAutospacing="0" w:after="0" w:afterAutospacing="0" w:line="360" w:lineRule="auto"/>
        <w:ind w:left="567" w:hanging="567"/>
        <w:jc w:val="both"/>
        <w:rPr>
          <w:rFonts w:ascii="Arial" w:hAnsi="Arial" w:cs="Arial"/>
          <w:b/>
        </w:rPr>
      </w:pPr>
      <w:r w:rsidRPr="005B0642">
        <w:rPr>
          <w:rFonts w:ascii="Arial" w:hAnsi="Arial" w:cs="Arial"/>
          <w:b/>
        </w:rPr>
        <w:t>Sikap Responden</w:t>
      </w:r>
    </w:p>
    <w:p w:rsidR="004E65DA" w:rsidRDefault="00C678BC" w:rsidP="001F1988">
      <w:pPr>
        <w:pStyle w:val="p1"/>
        <w:spacing w:before="0" w:beforeAutospacing="0" w:after="0" w:afterAutospacing="0" w:line="360" w:lineRule="auto"/>
        <w:ind w:firstLine="567"/>
        <w:jc w:val="both"/>
        <w:rPr>
          <w:rFonts w:ascii="Arial" w:hAnsi="Arial" w:cs="Arial"/>
          <w:sz w:val="22"/>
          <w:szCs w:val="22"/>
        </w:rPr>
      </w:pPr>
      <w:r w:rsidRPr="008F5816">
        <w:rPr>
          <w:rFonts w:ascii="Arial" w:hAnsi="Arial" w:cs="Arial"/>
          <w:sz w:val="22"/>
          <w:szCs w:val="22"/>
        </w:rPr>
        <w:t>Sikap merupakan suatu reaksi atau respon yang masih tertutup dari seseorang terhadap suatu stimulasi atau objek (Sarwono,1993). Sikap mempunyai tiga komponen pokok seperti yang dikemukakan daalam buku Notoadmojo tahun 2014,  menjelaskan bahwa sikap itu mempunyai tiga komponen yaitu pertama kepercayan, ide dan konsep terhada</w:t>
      </w:r>
      <w:r w:rsidR="00E403CE" w:rsidRPr="008F5816">
        <w:rPr>
          <w:rFonts w:ascii="Arial" w:hAnsi="Arial" w:cs="Arial"/>
          <w:sz w:val="22"/>
          <w:szCs w:val="22"/>
        </w:rPr>
        <w:t>p suatu objek, kedua yaitu kehid</w:t>
      </w:r>
      <w:r w:rsidRPr="008F5816">
        <w:rPr>
          <w:rFonts w:ascii="Arial" w:hAnsi="Arial" w:cs="Arial"/>
          <w:sz w:val="22"/>
          <w:szCs w:val="22"/>
        </w:rPr>
        <w:t>upan emosional atau evaluasi terhadap suatu objek, ketiga yaitu kecenderungan untuk bertindak.</w:t>
      </w:r>
      <w:r w:rsidR="00E403CE" w:rsidRPr="008F5816">
        <w:rPr>
          <w:rFonts w:ascii="Arial" w:hAnsi="Arial" w:cs="Arial"/>
          <w:sz w:val="22"/>
          <w:szCs w:val="22"/>
        </w:rPr>
        <w:t xml:space="preserve">dari tabel 4.5 </w:t>
      </w:r>
      <w:r w:rsidR="002E724E" w:rsidRPr="008F5816">
        <w:rPr>
          <w:rFonts w:ascii="Arial" w:hAnsi="Arial" w:cs="Arial"/>
          <w:sz w:val="22"/>
          <w:szCs w:val="22"/>
        </w:rPr>
        <w:t xml:space="preserve">menunjukkan bahwa sebagian besar responden mempunyai sikap yang cukup baik tentang vaksinasi anak </w:t>
      </w:r>
      <w:r w:rsidR="004E65DA">
        <w:rPr>
          <w:rFonts w:ascii="Arial" w:hAnsi="Arial" w:cs="Arial"/>
          <w:sz w:val="22"/>
          <w:szCs w:val="22"/>
        </w:rPr>
        <w:t xml:space="preserve">SD. </w:t>
      </w:r>
    </w:p>
    <w:p w:rsidR="00E667CB" w:rsidRPr="008F5816" w:rsidRDefault="008479AF" w:rsidP="001F1988">
      <w:pPr>
        <w:pStyle w:val="p1"/>
        <w:spacing w:before="0" w:beforeAutospacing="0" w:after="0" w:afterAutospacing="0" w:line="360" w:lineRule="auto"/>
        <w:ind w:firstLine="567"/>
        <w:jc w:val="both"/>
        <w:rPr>
          <w:rFonts w:ascii="Arial" w:hAnsi="Arial" w:cs="Arial"/>
          <w:sz w:val="22"/>
          <w:szCs w:val="22"/>
        </w:rPr>
      </w:pPr>
      <w:r w:rsidRPr="008F5816">
        <w:rPr>
          <w:rFonts w:ascii="Arial" w:hAnsi="Arial" w:cs="Arial"/>
          <w:sz w:val="22"/>
          <w:szCs w:val="22"/>
        </w:rPr>
        <w:t xml:space="preserve">Berdasarkan hasil dari kuisioner yang telah diisi oleh masyarakat dapat dilihat sikap Masyarakat yang paling tinggi adalah “ Vaksin Covid-19 diberikan agar anak terhindar dari penyakit “ sebanyak 76 responden.sedangkan pernyatan yang paling </w:t>
      </w:r>
      <w:r w:rsidRPr="008F5816">
        <w:rPr>
          <w:rFonts w:ascii="Arial" w:hAnsi="Arial" w:cs="Arial"/>
          <w:sz w:val="22"/>
          <w:szCs w:val="22"/>
        </w:rPr>
        <w:lastRenderedPageBreak/>
        <w:t>sedikit benarnya adalah “ Pemberian vaksin ini dapat mencegah penularan virus Covid-19</w:t>
      </w:r>
      <w:r w:rsidR="00E667CB" w:rsidRPr="008F5816">
        <w:rPr>
          <w:rFonts w:ascii="Arial" w:hAnsi="Arial" w:cs="Arial"/>
          <w:sz w:val="22"/>
          <w:szCs w:val="22"/>
        </w:rPr>
        <w:t>” sebanyak 41 orang.</w:t>
      </w:r>
    </w:p>
    <w:p w:rsidR="00844796" w:rsidRPr="00F318AA" w:rsidRDefault="00F8055A" w:rsidP="00F318AA">
      <w:pPr>
        <w:spacing w:after="0" w:line="360" w:lineRule="auto"/>
        <w:jc w:val="both"/>
        <w:rPr>
          <w:rFonts w:ascii="Arial" w:hAnsi="Arial" w:cs="Arial"/>
        </w:rPr>
      </w:pPr>
      <w:r>
        <w:rPr>
          <w:rFonts w:ascii="Arial" w:hAnsi="Arial" w:cs="Arial"/>
        </w:rPr>
        <w:tab/>
        <w:t>Dari beberapa fak</w:t>
      </w:r>
      <w:r w:rsidR="00E667CB" w:rsidRPr="008F5816">
        <w:rPr>
          <w:rFonts w:ascii="Arial" w:hAnsi="Arial" w:cs="Arial"/>
        </w:rPr>
        <w:t>tor sikap yang dikemukakan Azwar, ada 3 faktor yang mempengaruhi sikap baik dari responden ini yaitu dipengaruhi oleh pengalaman pribadi, media massa dan lembaga pendidikan. Pengalaman responden sangat berkaitan dengan pengetahuan yang mereka peroleh. Sementara itu pengetahuan diperoleh melalui kegiatan penyuluhan media massa seperti televisi, Koran, radio, dan alat komunikasi lainnya yang menyediakan informasi-informasi kesehatan. Lembaga pendidikan juga berkaitan dengan pengalaman pribadi responden.Melalui lembaga pendidikan responden dapat mengetahui Vaksin Covid-19.</w:t>
      </w:r>
    </w:p>
    <w:p w:rsidR="00844796" w:rsidRPr="00DE6B4B" w:rsidRDefault="00844796" w:rsidP="001F1988">
      <w:pPr>
        <w:spacing w:after="0"/>
        <w:jc w:val="both"/>
        <w:rPr>
          <w:rFonts w:ascii="Arial" w:hAnsi="Arial" w:cs="Arial"/>
          <w:lang w:val="en-US"/>
        </w:rPr>
      </w:pPr>
    </w:p>
    <w:p w:rsidR="00E667CB" w:rsidRPr="00AF4B70" w:rsidRDefault="00E667CB" w:rsidP="008502F6">
      <w:pPr>
        <w:numPr>
          <w:ilvl w:val="2"/>
          <w:numId w:val="11"/>
        </w:numPr>
        <w:spacing w:after="0" w:line="360" w:lineRule="auto"/>
        <w:ind w:left="709" w:hanging="633"/>
        <w:jc w:val="both"/>
        <w:rPr>
          <w:rFonts w:ascii="Arial" w:hAnsi="Arial" w:cs="Arial"/>
          <w:b/>
          <w:sz w:val="24"/>
          <w:szCs w:val="24"/>
        </w:rPr>
      </w:pPr>
      <w:r w:rsidRPr="00AF4B70">
        <w:rPr>
          <w:rFonts w:ascii="Arial" w:hAnsi="Arial" w:cs="Arial"/>
          <w:b/>
          <w:sz w:val="24"/>
          <w:szCs w:val="24"/>
        </w:rPr>
        <w:t>Tindakan Responden</w:t>
      </w:r>
    </w:p>
    <w:p w:rsidR="00CA12FE" w:rsidRDefault="00E667CB" w:rsidP="008502F6">
      <w:pPr>
        <w:spacing w:after="0" w:line="360" w:lineRule="auto"/>
        <w:jc w:val="both"/>
        <w:rPr>
          <w:rFonts w:ascii="Arial" w:hAnsi="Arial" w:cs="Arial"/>
        </w:rPr>
      </w:pPr>
      <w:r w:rsidRPr="005B0642">
        <w:rPr>
          <w:rFonts w:ascii="Arial" w:hAnsi="Arial" w:cs="Arial"/>
        </w:rPr>
        <w:tab/>
        <w:t>Hal ini sesu</w:t>
      </w:r>
      <w:r w:rsidR="002B7FBB" w:rsidRPr="005B0642">
        <w:rPr>
          <w:rFonts w:ascii="Arial" w:hAnsi="Arial" w:cs="Arial"/>
        </w:rPr>
        <w:t>ai dengan teori Notoadmojo</w:t>
      </w:r>
      <w:r w:rsidR="008502F6">
        <w:rPr>
          <w:rFonts w:ascii="Arial" w:hAnsi="Arial" w:cs="Arial"/>
          <w:lang w:val="en-US"/>
        </w:rPr>
        <w:t xml:space="preserve"> S.</w:t>
      </w:r>
      <w:r w:rsidR="002B7FBB" w:rsidRPr="005B0642">
        <w:rPr>
          <w:rFonts w:ascii="Arial" w:hAnsi="Arial" w:cs="Arial"/>
        </w:rPr>
        <w:t xml:space="preserve"> (2012</w:t>
      </w:r>
      <w:r w:rsidRPr="005B0642">
        <w:rPr>
          <w:rFonts w:ascii="Arial" w:hAnsi="Arial" w:cs="Arial"/>
        </w:rPr>
        <w:t>)</w:t>
      </w:r>
      <w:r w:rsidR="002B7FBB" w:rsidRPr="005B0642">
        <w:rPr>
          <w:rFonts w:ascii="Arial" w:hAnsi="Arial" w:cs="Arial"/>
        </w:rPr>
        <w:t xml:space="preserve"> Perilaku manusia pada hakikatnya adalah tindakan atau aktivitas dari manusia itu sendiri yang mempunyai bentangan yang sangat luas</w:t>
      </w:r>
      <w:r w:rsidRPr="005B0642">
        <w:rPr>
          <w:rFonts w:ascii="Arial" w:hAnsi="Arial" w:cs="Arial"/>
        </w:rPr>
        <w:t>. Untuk mewujudkan sikap menjadi suatu perbuatan nyata diperluan faktor pendukung atau suatu kondisi yang memungkinkan anatara lain adalah fasilitas. Jadi perilaku manusia pada hakikatnya adalah tindakan atau aktivitas dari manusia itu sendiri yang mempu</w:t>
      </w:r>
      <w:r w:rsidR="006F6378" w:rsidRPr="005B0642">
        <w:rPr>
          <w:rFonts w:ascii="Arial" w:hAnsi="Arial" w:cs="Arial"/>
        </w:rPr>
        <w:t>nyai bentangan yang sangat luas.</w:t>
      </w:r>
      <w:r w:rsidRPr="005B0642">
        <w:rPr>
          <w:rFonts w:ascii="Arial" w:hAnsi="Arial" w:cs="Arial"/>
        </w:rPr>
        <w:t>Perilaku merupakan respon atau reaksi seseorang terhadap sti</w:t>
      </w:r>
      <w:r w:rsidR="006F6378" w:rsidRPr="005B0642">
        <w:rPr>
          <w:rFonts w:ascii="Arial" w:hAnsi="Arial" w:cs="Arial"/>
        </w:rPr>
        <w:t xml:space="preserve">mulus atau rangsangan dari luar. </w:t>
      </w:r>
      <w:r w:rsidRPr="005B0642">
        <w:rPr>
          <w:rFonts w:ascii="Arial" w:hAnsi="Arial" w:cs="Arial"/>
        </w:rPr>
        <w:t xml:space="preserve">Secara biologis, sikap dapat dicerminkan dalam suatu bentuk tindakan, namun tidak pula dapat dikatakan bahwa sikap dan tindakan memiliki hubungan yang sistematis. Tindakan yang sangat baik terhadap Vaksinasi Covid-19 pada anak </w:t>
      </w:r>
      <w:r w:rsidR="004E65DA">
        <w:rPr>
          <w:rFonts w:ascii="Arial" w:hAnsi="Arial" w:cs="Arial"/>
          <w:lang w:val="en-US"/>
        </w:rPr>
        <w:t xml:space="preserve">SD </w:t>
      </w:r>
      <w:r w:rsidRPr="005B0642">
        <w:rPr>
          <w:rFonts w:ascii="Arial" w:hAnsi="Arial" w:cs="Arial"/>
        </w:rPr>
        <w:t>dikarenakan adanya kesadaran untuk menjaga jarak satu sama lain menerapkan hidup bersih dan sehat tidak lupa memakai masker saat keluar rumah dan selalu mencuci tangan di air mengal</w:t>
      </w:r>
      <w:r w:rsidR="00CA12FE" w:rsidRPr="005B0642">
        <w:rPr>
          <w:rFonts w:ascii="Arial" w:hAnsi="Arial" w:cs="Arial"/>
        </w:rPr>
        <w:t>ir.</w:t>
      </w:r>
    </w:p>
    <w:p w:rsidR="00844796" w:rsidRDefault="00844796" w:rsidP="008502F6">
      <w:pPr>
        <w:spacing w:after="0" w:line="360" w:lineRule="auto"/>
        <w:ind w:firstLine="709"/>
        <w:jc w:val="both"/>
        <w:rPr>
          <w:rFonts w:ascii="Arial" w:hAnsi="Arial" w:cs="Arial"/>
        </w:rPr>
      </w:pPr>
      <w:r>
        <w:rPr>
          <w:rFonts w:ascii="Arial" w:hAnsi="Arial" w:cs="Arial"/>
        </w:rPr>
        <w:tab/>
      </w:r>
      <w:r w:rsidRPr="00644ADF">
        <w:rPr>
          <w:rFonts w:ascii="Arial" w:hAnsi="Arial" w:cs="Arial"/>
          <w:shd w:val="clear" w:color="auto" w:fill="FFFFFF"/>
        </w:rPr>
        <w:t xml:space="preserve">Tindakan dipandang sebagai tingkah laku yang dibentuk oleh pelaku sebagai ganti respon yang didapat dari dalam dirinya. Tindakan manusia menghasilkan karakter yang berbeda-beda sebagai hasil dari bentuk proses interaksi dalam dirinya sendiri. Untuk bertindak seseorang individu harus mengetahui terlebih dahulu apa yang di inginkan. </w:t>
      </w:r>
      <w:r w:rsidRPr="00644ADF">
        <w:rPr>
          <w:rFonts w:ascii="Arial" w:hAnsi="Arial" w:cs="Arial"/>
        </w:rPr>
        <w:t>Menurut Notoadmojo (2010) tindakan merupakan suatu perbuatan subjek terhadap  objek. Terbentuknya suatu tindakan dikarenakan adanya sikap dan pengetahuan yang memunculkan sebuah</w:t>
      </w:r>
      <w:r w:rsidRPr="00FC4539">
        <w:rPr>
          <w:rFonts w:ascii="Arial" w:hAnsi="Arial" w:cs="Arial"/>
        </w:rPr>
        <w:t xml:space="preserve"> </w:t>
      </w:r>
      <w:r w:rsidRPr="00644ADF">
        <w:rPr>
          <w:rFonts w:ascii="Arial" w:hAnsi="Arial" w:cs="Arial"/>
        </w:rPr>
        <w:t>motivasi yang kemudian memberikan pilihan seseorang untuk bertindak (Khairina,2017).</w:t>
      </w:r>
    </w:p>
    <w:p w:rsidR="00D362E0" w:rsidRPr="00D362E0" w:rsidRDefault="00D362E0" w:rsidP="008502F6">
      <w:pPr>
        <w:spacing w:after="0" w:line="360" w:lineRule="auto"/>
        <w:ind w:firstLine="709"/>
        <w:jc w:val="both"/>
        <w:rPr>
          <w:rFonts w:ascii="Arial" w:hAnsi="Arial" w:cs="Arial"/>
          <w:lang w:val="en-US"/>
        </w:rPr>
      </w:pPr>
      <w:r>
        <w:rPr>
          <w:rFonts w:ascii="Arial" w:hAnsi="Arial" w:cs="Arial"/>
          <w:lang w:val="en-US"/>
        </w:rPr>
        <w:lastRenderedPageBreak/>
        <w:t>Di kampung Se</w:t>
      </w:r>
      <w:r w:rsidR="00F8055A">
        <w:rPr>
          <w:rFonts w:ascii="Arial" w:hAnsi="Arial" w:cs="Arial"/>
          <w:lang w:val="en-US"/>
        </w:rPr>
        <w:t>jahtera 90% anak-anak sudah di v</w:t>
      </w:r>
      <w:r>
        <w:rPr>
          <w:rFonts w:ascii="Arial" w:hAnsi="Arial" w:cs="Arial"/>
          <w:lang w:val="en-US"/>
        </w:rPr>
        <w:t>aksin dengan alasan para orang</w:t>
      </w:r>
      <w:r w:rsidR="00417A7A">
        <w:rPr>
          <w:rFonts w:ascii="Arial" w:hAnsi="Arial" w:cs="Arial"/>
          <w:lang w:val="en-US"/>
        </w:rPr>
        <w:t xml:space="preserve"> tua tau manfaat Vaksin pada anak dimasa pandemi ini</w:t>
      </w:r>
      <w:r w:rsidR="00FB09CC">
        <w:rPr>
          <w:rFonts w:ascii="Arial" w:hAnsi="Arial" w:cs="Arial"/>
          <w:lang w:val="en-US"/>
        </w:rPr>
        <w:t xml:space="preserve">. ada juga beberapa yang tidak setuju karna mereka takut efek samping yang di timbulkan oleh vaksin Covid-19. </w:t>
      </w:r>
    </w:p>
    <w:p w:rsidR="00CA12FE" w:rsidRPr="005B0642" w:rsidRDefault="00CA12FE" w:rsidP="008502F6">
      <w:pPr>
        <w:spacing w:after="0" w:line="360" w:lineRule="auto"/>
        <w:jc w:val="both"/>
        <w:rPr>
          <w:rFonts w:ascii="Arial" w:hAnsi="Arial" w:cs="Arial"/>
        </w:rPr>
      </w:pPr>
    </w:p>
    <w:p w:rsidR="00B416DB" w:rsidRDefault="00B416DB" w:rsidP="001F1988">
      <w:pPr>
        <w:spacing w:after="0"/>
        <w:jc w:val="both"/>
        <w:rPr>
          <w:rFonts w:ascii="Arial" w:hAnsi="Arial" w:cs="Arial"/>
          <w:lang w:val="en-US"/>
        </w:rPr>
      </w:pPr>
    </w:p>
    <w:p w:rsidR="00DE6B4B" w:rsidRDefault="00DE6B4B" w:rsidP="001F1988">
      <w:pPr>
        <w:spacing w:after="0"/>
        <w:jc w:val="both"/>
        <w:rPr>
          <w:rFonts w:ascii="Arial" w:hAnsi="Arial" w:cs="Arial"/>
          <w:lang w:val="en-US"/>
        </w:rPr>
      </w:pPr>
    </w:p>
    <w:p w:rsidR="0065244D" w:rsidRDefault="0065244D" w:rsidP="001F1988">
      <w:pPr>
        <w:spacing w:after="0"/>
        <w:jc w:val="both"/>
        <w:rPr>
          <w:rFonts w:ascii="Arial" w:hAnsi="Arial" w:cs="Arial"/>
          <w:lang w:val="en-US"/>
        </w:rPr>
      </w:pPr>
    </w:p>
    <w:p w:rsidR="00844796" w:rsidRDefault="00844796"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F318AA" w:rsidRDefault="00F318AA" w:rsidP="001F1988">
      <w:pPr>
        <w:spacing w:after="0"/>
        <w:jc w:val="both"/>
        <w:rPr>
          <w:rFonts w:ascii="Arial" w:hAnsi="Arial" w:cs="Arial"/>
          <w:lang w:val="en-US"/>
        </w:rPr>
      </w:pPr>
    </w:p>
    <w:p w:rsidR="00310815" w:rsidRDefault="00310815" w:rsidP="001F1988">
      <w:pPr>
        <w:spacing w:after="0"/>
        <w:jc w:val="both"/>
        <w:rPr>
          <w:rFonts w:ascii="Arial" w:hAnsi="Arial" w:cs="Arial"/>
          <w:lang w:val="en-US"/>
        </w:rPr>
      </w:pPr>
    </w:p>
    <w:p w:rsidR="00FA5CB9" w:rsidRDefault="00FA5CB9" w:rsidP="00FA5CB9">
      <w:pPr>
        <w:spacing w:after="0"/>
        <w:rPr>
          <w:rFonts w:ascii="Arial" w:hAnsi="Arial" w:cs="Arial"/>
          <w:lang w:val="en-US"/>
        </w:rPr>
      </w:pPr>
    </w:p>
    <w:p w:rsidR="00E711E0" w:rsidRPr="005B0642" w:rsidRDefault="000E6A80" w:rsidP="00FA5CB9">
      <w:pPr>
        <w:spacing w:after="0"/>
        <w:jc w:val="center"/>
        <w:rPr>
          <w:rFonts w:ascii="Arial" w:hAnsi="Arial" w:cs="Arial"/>
        </w:rPr>
      </w:pPr>
      <w:r w:rsidRPr="005B0642">
        <w:rPr>
          <w:rFonts w:ascii="Arial" w:hAnsi="Arial" w:cs="Arial"/>
          <w:b/>
          <w:sz w:val="24"/>
          <w:szCs w:val="24"/>
        </w:rPr>
        <w:lastRenderedPageBreak/>
        <w:t>BAB V</w:t>
      </w:r>
    </w:p>
    <w:p w:rsidR="000E6A80" w:rsidRPr="005B0642" w:rsidRDefault="000E6A80" w:rsidP="00FA5CB9">
      <w:pPr>
        <w:spacing w:after="0" w:line="259" w:lineRule="auto"/>
        <w:jc w:val="center"/>
        <w:rPr>
          <w:rFonts w:ascii="Arial" w:hAnsi="Arial" w:cs="Arial"/>
          <w:b/>
          <w:sz w:val="24"/>
          <w:szCs w:val="24"/>
          <w:lang w:val="en-US"/>
        </w:rPr>
      </w:pPr>
      <w:r w:rsidRPr="005B0642">
        <w:rPr>
          <w:rFonts w:ascii="Arial" w:hAnsi="Arial" w:cs="Arial"/>
          <w:b/>
          <w:sz w:val="24"/>
          <w:szCs w:val="24"/>
          <w:lang w:val="en-US"/>
        </w:rPr>
        <w:t>KESIMPULAN DAN SARAN</w:t>
      </w:r>
    </w:p>
    <w:p w:rsidR="000E6A80" w:rsidRPr="005B0642" w:rsidRDefault="000E6A80" w:rsidP="001F1988">
      <w:pPr>
        <w:spacing w:after="0" w:line="259" w:lineRule="auto"/>
        <w:jc w:val="both"/>
        <w:rPr>
          <w:rFonts w:ascii="Arial" w:hAnsi="Arial" w:cs="Arial"/>
          <w:b/>
          <w:sz w:val="24"/>
          <w:szCs w:val="24"/>
          <w:lang w:val="en-US"/>
        </w:rPr>
      </w:pPr>
    </w:p>
    <w:p w:rsidR="000E6A80" w:rsidRPr="005B0642" w:rsidRDefault="00DD3537" w:rsidP="00F8055A">
      <w:pPr>
        <w:spacing w:after="0" w:line="360" w:lineRule="auto"/>
        <w:jc w:val="both"/>
        <w:rPr>
          <w:rFonts w:ascii="Arial" w:hAnsi="Arial" w:cs="Arial"/>
          <w:b/>
          <w:sz w:val="24"/>
          <w:szCs w:val="24"/>
          <w:lang w:val="en-US"/>
        </w:rPr>
      </w:pPr>
      <w:r>
        <w:rPr>
          <w:rFonts w:ascii="Arial" w:hAnsi="Arial" w:cs="Arial"/>
          <w:b/>
          <w:sz w:val="24"/>
          <w:szCs w:val="24"/>
          <w:lang w:val="en-US"/>
        </w:rPr>
        <w:t>5.1 Kes</w:t>
      </w:r>
      <w:r w:rsidR="000E6A80" w:rsidRPr="005B0642">
        <w:rPr>
          <w:rFonts w:ascii="Arial" w:hAnsi="Arial" w:cs="Arial"/>
          <w:b/>
          <w:sz w:val="24"/>
          <w:szCs w:val="24"/>
          <w:lang w:val="en-US"/>
        </w:rPr>
        <w:t xml:space="preserve">impulan </w:t>
      </w:r>
    </w:p>
    <w:p w:rsidR="000E6A80" w:rsidRPr="005B0642" w:rsidRDefault="000E6A80" w:rsidP="00F8055A">
      <w:pPr>
        <w:spacing w:after="0" w:line="360" w:lineRule="auto"/>
        <w:jc w:val="both"/>
        <w:rPr>
          <w:rFonts w:ascii="Arial" w:hAnsi="Arial" w:cs="Arial"/>
          <w:lang w:val="en-US"/>
        </w:rPr>
      </w:pPr>
      <w:r w:rsidRPr="005B0642">
        <w:rPr>
          <w:rFonts w:ascii="Arial" w:hAnsi="Arial" w:cs="Arial"/>
          <w:lang w:val="en-US"/>
        </w:rPr>
        <w:t>Berdasarkan hasil penelitian tentang gambaran pengetahuan, sikap dan tindakan masyar</w:t>
      </w:r>
      <w:r w:rsidR="008502F6">
        <w:rPr>
          <w:rFonts w:ascii="Arial" w:hAnsi="Arial" w:cs="Arial"/>
          <w:lang w:val="en-US"/>
        </w:rPr>
        <w:t xml:space="preserve">akat terhadap swamedikasi batuk </w:t>
      </w:r>
      <w:r w:rsidRPr="005B0642">
        <w:rPr>
          <w:rFonts w:ascii="Arial" w:hAnsi="Arial" w:cs="Arial"/>
          <w:lang w:val="en-US"/>
        </w:rPr>
        <w:t>dapat diambil kesimpulan bahwa:</w:t>
      </w:r>
    </w:p>
    <w:p w:rsidR="008502F6" w:rsidRDefault="000E6A80" w:rsidP="005A5F93">
      <w:pPr>
        <w:pStyle w:val="NoSpacing"/>
        <w:numPr>
          <w:ilvl w:val="0"/>
          <w:numId w:val="41"/>
        </w:numPr>
        <w:spacing w:line="360" w:lineRule="auto"/>
        <w:jc w:val="both"/>
        <w:rPr>
          <w:rFonts w:ascii="Arial" w:hAnsi="Arial" w:cs="Arial"/>
        </w:rPr>
      </w:pPr>
      <w:r w:rsidRPr="008502F6">
        <w:rPr>
          <w:rFonts w:ascii="Arial" w:hAnsi="Arial" w:cs="Arial"/>
        </w:rPr>
        <w:t xml:space="preserve">Tingkat pengetahuan ibu-ibu tentang vaksinasi anak </w:t>
      </w:r>
      <w:r w:rsidR="004E65DA" w:rsidRPr="008502F6">
        <w:rPr>
          <w:rFonts w:ascii="Arial" w:hAnsi="Arial" w:cs="Arial"/>
          <w:lang w:val="en-US"/>
        </w:rPr>
        <w:t xml:space="preserve">SD </w:t>
      </w:r>
      <w:r w:rsidRPr="008502F6">
        <w:rPr>
          <w:rFonts w:ascii="Arial" w:hAnsi="Arial" w:cs="Arial"/>
        </w:rPr>
        <w:t>di K</w:t>
      </w:r>
      <w:r w:rsidR="00E300CF" w:rsidRPr="008502F6">
        <w:rPr>
          <w:rFonts w:ascii="Arial" w:hAnsi="Arial" w:cs="Arial"/>
        </w:rPr>
        <w:t>ampung Sejahtera Kelurahan Medan Petisah T</w:t>
      </w:r>
      <w:r w:rsidRPr="008502F6">
        <w:rPr>
          <w:rFonts w:ascii="Arial" w:hAnsi="Arial" w:cs="Arial"/>
        </w:rPr>
        <w:t>engah</w:t>
      </w:r>
      <w:r w:rsidR="00E300CF" w:rsidRPr="008502F6">
        <w:rPr>
          <w:rFonts w:ascii="Arial" w:hAnsi="Arial" w:cs="Arial"/>
        </w:rPr>
        <w:t xml:space="preserve"> termasuk dalam kategori baik </w:t>
      </w:r>
      <w:r w:rsidR="00FA381C" w:rsidRPr="008502F6">
        <w:rPr>
          <w:rFonts w:ascii="Arial" w:hAnsi="Arial" w:cs="Arial"/>
        </w:rPr>
        <w:t>(79,375</w:t>
      </w:r>
      <w:r w:rsidR="008502F6">
        <w:rPr>
          <w:rFonts w:ascii="Arial" w:hAnsi="Arial" w:cs="Arial"/>
        </w:rPr>
        <w:t>%).</w:t>
      </w:r>
    </w:p>
    <w:p w:rsidR="008502F6" w:rsidRPr="008502F6" w:rsidRDefault="00707D52" w:rsidP="008502F6">
      <w:pPr>
        <w:pStyle w:val="NoSpacing"/>
        <w:numPr>
          <w:ilvl w:val="0"/>
          <w:numId w:val="41"/>
        </w:numPr>
        <w:spacing w:line="360" w:lineRule="auto"/>
        <w:jc w:val="both"/>
        <w:rPr>
          <w:rFonts w:ascii="Arial" w:hAnsi="Arial" w:cs="Arial"/>
        </w:rPr>
      </w:pPr>
      <w:r w:rsidRPr="008502F6">
        <w:rPr>
          <w:rFonts w:ascii="Arial" w:hAnsi="Arial" w:cs="Arial"/>
        </w:rPr>
        <w:t xml:space="preserve">Tingkat sikap ibu-ibu tentang vaksinasi anak </w:t>
      </w:r>
      <w:r w:rsidR="004E65DA" w:rsidRPr="008502F6">
        <w:rPr>
          <w:rFonts w:ascii="Arial" w:hAnsi="Arial" w:cs="Arial"/>
          <w:lang w:val="en-US"/>
        </w:rPr>
        <w:t xml:space="preserve">SD </w:t>
      </w:r>
      <w:r w:rsidRPr="008502F6">
        <w:rPr>
          <w:rFonts w:ascii="Arial" w:hAnsi="Arial" w:cs="Arial"/>
        </w:rPr>
        <w:t>di Kampung Sejahtera Kelurahan Medan Petisah Tengah termasuk dalam kategori baik (73,7</w:t>
      </w:r>
      <w:r w:rsidR="008502F6">
        <w:rPr>
          <w:rFonts w:ascii="Arial" w:hAnsi="Arial" w:cs="Arial"/>
        </w:rPr>
        <w:t>1%).</w:t>
      </w:r>
    </w:p>
    <w:p w:rsidR="00BE013D" w:rsidRDefault="00707D52" w:rsidP="005A5F93">
      <w:pPr>
        <w:pStyle w:val="NoSpacing"/>
        <w:numPr>
          <w:ilvl w:val="0"/>
          <w:numId w:val="41"/>
        </w:numPr>
        <w:spacing w:line="360" w:lineRule="auto"/>
        <w:jc w:val="both"/>
        <w:rPr>
          <w:rFonts w:ascii="Arial" w:hAnsi="Arial" w:cs="Arial"/>
        </w:rPr>
      </w:pPr>
      <w:r w:rsidRPr="008502F6">
        <w:rPr>
          <w:rFonts w:ascii="Arial" w:hAnsi="Arial" w:cs="Arial"/>
        </w:rPr>
        <w:t xml:space="preserve">Tingkat tindakan ibu-ibu tentang vaksinasi anak </w:t>
      </w:r>
      <w:r w:rsidR="004E65DA" w:rsidRPr="008502F6">
        <w:rPr>
          <w:rFonts w:ascii="Arial" w:hAnsi="Arial" w:cs="Arial"/>
          <w:lang w:val="en-US"/>
        </w:rPr>
        <w:t xml:space="preserve">SD </w:t>
      </w:r>
      <w:r w:rsidRPr="008502F6">
        <w:rPr>
          <w:rFonts w:ascii="Arial" w:hAnsi="Arial" w:cs="Arial"/>
        </w:rPr>
        <w:t>di Kampung Sejahtera Kelurahan Medan Petisah Tengah termas</w:t>
      </w:r>
      <w:r w:rsidR="008502F6">
        <w:rPr>
          <w:rFonts w:ascii="Arial" w:hAnsi="Arial" w:cs="Arial"/>
        </w:rPr>
        <w:t>uk dalam kategori baik (81,87%).</w:t>
      </w:r>
    </w:p>
    <w:p w:rsidR="008502F6" w:rsidRPr="008502F6" w:rsidRDefault="008502F6" w:rsidP="008502F6">
      <w:pPr>
        <w:pStyle w:val="NoSpacing"/>
        <w:spacing w:line="360" w:lineRule="auto"/>
        <w:ind w:left="720"/>
        <w:jc w:val="both"/>
        <w:rPr>
          <w:rFonts w:ascii="Arial" w:hAnsi="Arial" w:cs="Arial"/>
        </w:rPr>
      </w:pPr>
    </w:p>
    <w:p w:rsidR="00707D52" w:rsidRPr="005B0642" w:rsidRDefault="00707D52" w:rsidP="001F1988">
      <w:pPr>
        <w:spacing w:after="0" w:line="360" w:lineRule="auto"/>
        <w:jc w:val="both"/>
        <w:rPr>
          <w:rFonts w:ascii="Arial" w:hAnsi="Arial" w:cs="Arial"/>
          <w:b/>
          <w:sz w:val="24"/>
          <w:szCs w:val="24"/>
          <w:lang w:val="en-US"/>
        </w:rPr>
      </w:pPr>
      <w:r w:rsidRPr="005B0642">
        <w:rPr>
          <w:rFonts w:ascii="Arial" w:hAnsi="Arial" w:cs="Arial"/>
          <w:b/>
          <w:sz w:val="24"/>
          <w:szCs w:val="24"/>
          <w:lang w:val="en-US"/>
        </w:rPr>
        <w:t xml:space="preserve">5.2 Saran </w:t>
      </w:r>
    </w:p>
    <w:p w:rsidR="00CA12FE" w:rsidRPr="005B0642" w:rsidRDefault="00CA12FE" w:rsidP="001F1988">
      <w:pPr>
        <w:spacing w:after="0" w:line="360" w:lineRule="auto"/>
        <w:ind w:left="360"/>
        <w:jc w:val="both"/>
        <w:rPr>
          <w:rFonts w:ascii="Arial" w:hAnsi="Arial" w:cs="Arial"/>
        </w:rPr>
      </w:pPr>
      <w:r w:rsidRPr="005B0642">
        <w:rPr>
          <w:rFonts w:ascii="Arial" w:hAnsi="Arial" w:cs="Arial"/>
        </w:rPr>
        <w:t>Berdasarkan hasil penelitian dan kesimpulan yang telah diuraikan di atas</w:t>
      </w:r>
    </w:p>
    <w:p w:rsidR="00CA12FE" w:rsidRPr="005B0642" w:rsidRDefault="00CA12FE" w:rsidP="001F1988">
      <w:pPr>
        <w:spacing w:after="0" w:line="360" w:lineRule="auto"/>
        <w:jc w:val="both"/>
        <w:rPr>
          <w:rFonts w:ascii="Arial" w:hAnsi="Arial" w:cs="Arial"/>
        </w:rPr>
      </w:pPr>
      <w:r w:rsidRPr="005B0642">
        <w:rPr>
          <w:rFonts w:ascii="Arial" w:hAnsi="Arial" w:cs="Arial"/>
        </w:rPr>
        <w:t>maka dapat diberikan beberapa saran sebagai berikut :</w:t>
      </w:r>
    </w:p>
    <w:p w:rsidR="004E65DA" w:rsidRPr="004E65DA" w:rsidRDefault="00CA12FE" w:rsidP="00144AC4">
      <w:pPr>
        <w:numPr>
          <w:ilvl w:val="0"/>
          <w:numId w:val="45"/>
        </w:numPr>
        <w:spacing w:after="0" w:line="360" w:lineRule="auto"/>
        <w:jc w:val="both"/>
        <w:rPr>
          <w:rFonts w:ascii="Arial" w:hAnsi="Arial" w:cs="Arial"/>
        </w:rPr>
      </w:pPr>
      <w:r w:rsidRPr="004E65DA">
        <w:rPr>
          <w:rFonts w:ascii="Arial" w:hAnsi="Arial" w:cs="Arial"/>
        </w:rPr>
        <w:t xml:space="preserve">Harus lebih meningkatkan pengetahuan, sikap dan tindakan tentang Vaksinasi Covid-19 pada </w:t>
      </w:r>
      <w:r w:rsidR="004E65DA">
        <w:rPr>
          <w:rFonts w:ascii="Arial" w:hAnsi="Arial" w:cs="Arial"/>
          <w:lang w:val="en-US"/>
        </w:rPr>
        <w:t>anak SD.</w:t>
      </w:r>
    </w:p>
    <w:p w:rsidR="00CA12FE" w:rsidRPr="004E65DA" w:rsidRDefault="00CA12FE" w:rsidP="00144AC4">
      <w:pPr>
        <w:numPr>
          <w:ilvl w:val="0"/>
          <w:numId w:val="45"/>
        </w:numPr>
        <w:spacing w:after="0" w:line="360" w:lineRule="auto"/>
        <w:jc w:val="both"/>
        <w:rPr>
          <w:rFonts w:ascii="Arial" w:hAnsi="Arial" w:cs="Arial"/>
        </w:rPr>
      </w:pPr>
      <w:r w:rsidRPr="004E65DA">
        <w:rPr>
          <w:rFonts w:ascii="Arial" w:hAnsi="Arial" w:cs="Arial"/>
        </w:rPr>
        <w:t>Peneliti Selanjutnya disarankan agar menggunakan metode</w:t>
      </w:r>
      <w:r w:rsidR="006F6378" w:rsidRPr="004E65DA">
        <w:rPr>
          <w:rFonts w:ascii="Arial" w:hAnsi="Arial" w:cs="Arial"/>
        </w:rPr>
        <w:t xml:space="preserve"> Analitik</w:t>
      </w:r>
      <w:r w:rsidRPr="004E65DA">
        <w:rPr>
          <w:rFonts w:ascii="Arial" w:hAnsi="Arial" w:cs="Arial"/>
        </w:rPr>
        <w:t xml:space="preserve"> dalam meneliti pengetahuan, sikap dan tindakan terhadap Vaksinasi Covid-19, misalnya melalui wawancara mendalam terhadap Masyarakat, sehingga informasi yang diperoleh dapat lebih bervariasi </w:t>
      </w:r>
    </w:p>
    <w:p w:rsidR="00707D52" w:rsidRPr="005B0642" w:rsidRDefault="00707D52" w:rsidP="001F1988">
      <w:pPr>
        <w:pStyle w:val="NoSpacing"/>
        <w:spacing w:line="259" w:lineRule="auto"/>
        <w:ind w:left="720"/>
        <w:jc w:val="both"/>
        <w:rPr>
          <w:rFonts w:ascii="Arial" w:hAnsi="Arial" w:cs="Arial"/>
        </w:rPr>
      </w:pPr>
    </w:p>
    <w:p w:rsidR="00E711E0" w:rsidRPr="005B0642" w:rsidRDefault="00E711E0" w:rsidP="001F1988">
      <w:pPr>
        <w:spacing w:after="0" w:line="259" w:lineRule="auto"/>
        <w:jc w:val="both"/>
        <w:rPr>
          <w:rFonts w:ascii="Arial" w:hAnsi="Arial" w:cs="Arial"/>
          <w:b/>
          <w:sz w:val="24"/>
          <w:szCs w:val="24"/>
          <w:lang w:val="en-US"/>
        </w:rPr>
      </w:pPr>
    </w:p>
    <w:p w:rsidR="00E711E0" w:rsidRPr="005B0642" w:rsidRDefault="00E711E0" w:rsidP="001F1988">
      <w:pPr>
        <w:spacing w:after="0" w:line="259" w:lineRule="auto"/>
        <w:jc w:val="both"/>
        <w:rPr>
          <w:rFonts w:ascii="Arial" w:hAnsi="Arial" w:cs="Arial"/>
          <w:b/>
          <w:sz w:val="24"/>
          <w:szCs w:val="24"/>
          <w:lang w:val="en-US"/>
        </w:rPr>
      </w:pPr>
    </w:p>
    <w:p w:rsidR="000D3095" w:rsidRDefault="000D3095" w:rsidP="001F1988">
      <w:pPr>
        <w:pStyle w:val="p1"/>
        <w:spacing w:before="0" w:beforeAutospacing="0" w:after="0" w:afterAutospacing="0" w:line="360" w:lineRule="auto"/>
        <w:jc w:val="both"/>
        <w:rPr>
          <w:rFonts w:ascii="Arial" w:hAnsi="Arial" w:cs="Arial"/>
          <w:b/>
        </w:rPr>
      </w:pPr>
    </w:p>
    <w:p w:rsidR="00EB7AA4" w:rsidRDefault="00EB7AA4" w:rsidP="001F1988">
      <w:pPr>
        <w:pStyle w:val="p1"/>
        <w:spacing w:before="0" w:beforeAutospacing="0" w:after="0" w:afterAutospacing="0" w:line="360" w:lineRule="auto"/>
        <w:jc w:val="both"/>
        <w:rPr>
          <w:rFonts w:ascii="Arial" w:hAnsi="Arial" w:cs="Arial"/>
          <w:b/>
        </w:rPr>
      </w:pPr>
    </w:p>
    <w:p w:rsidR="00F318AA" w:rsidRDefault="00F318AA" w:rsidP="001F1988">
      <w:pPr>
        <w:pStyle w:val="p1"/>
        <w:spacing w:before="0" w:beforeAutospacing="0" w:after="0" w:afterAutospacing="0" w:line="360" w:lineRule="auto"/>
        <w:jc w:val="both"/>
        <w:rPr>
          <w:rFonts w:ascii="Arial" w:hAnsi="Arial" w:cs="Arial"/>
          <w:b/>
        </w:rPr>
      </w:pPr>
    </w:p>
    <w:p w:rsidR="00F318AA" w:rsidRDefault="00F318AA" w:rsidP="001F1988">
      <w:pPr>
        <w:pStyle w:val="p1"/>
        <w:spacing w:before="0" w:beforeAutospacing="0" w:after="0" w:afterAutospacing="0" w:line="360" w:lineRule="auto"/>
        <w:jc w:val="both"/>
        <w:rPr>
          <w:rFonts w:ascii="Arial" w:hAnsi="Arial" w:cs="Arial"/>
          <w:b/>
        </w:rPr>
      </w:pPr>
    </w:p>
    <w:p w:rsidR="00310815" w:rsidRDefault="00310815" w:rsidP="001F1988">
      <w:pPr>
        <w:pStyle w:val="p1"/>
        <w:spacing w:before="0" w:beforeAutospacing="0" w:after="0" w:afterAutospacing="0" w:line="360" w:lineRule="auto"/>
        <w:jc w:val="both"/>
        <w:rPr>
          <w:rFonts w:ascii="Arial" w:hAnsi="Arial" w:cs="Arial"/>
          <w:b/>
        </w:rPr>
      </w:pPr>
    </w:p>
    <w:p w:rsidR="00DE6B4B" w:rsidRDefault="00DE6B4B" w:rsidP="001F1988">
      <w:pPr>
        <w:pStyle w:val="p1"/>
        <w:spacing w:before="0" w:beforeAutospacing="0" w:after="0" w:afterAutospacing="0" w:line="360" w:lineRule="auto"/>
        <w:jc w:val="both"/>
        <w:rPr>
          <w:rFonts w:ascii="Arial" w:hAnsi="Arial" w:cs="Arial"/>
          <w:b/>
        </w:rPr>
      </w:pPr>
    </w:p>
    <w:p w:rsidR="00DE6B4B" w:rsidRPr="005B0642" w:rsidRDefault="00DE6B4B" w:rsidP="001F1988">
      <w:pPr>
        <w:pStyle w:val="p1"/>
        <w:spacing w:before="0" w:beforeAutospacing="0" w:after="0" w:afterAutospacing="0" w:line="360" w:lineRule="auto"/>
        <w:jc w:val="both"/>
        <w:rPr>
          <w:rFonts w:ascii="Arial" w:hAnsi="Arial" w:cs="Arial"/>
          <w:b/>
        </w:rPr>
      </w:pPr>
    </w:p>
    <w:p w:rsidR="00B71CA9" w:rsidRPr="005B0642" w:rsidRDefault="00B11961" w:rsidP="001F1988">
      <w:pPr>
        <w:pStyle w:val="p1"/>
        <w:spacing w:before="0" w:beforeAutospacing="0" w:after="0" w:afterAutospacing="0"/>
        <w:jc w:val="center"/>
        <w:rPr>
          <w:rFonts w:ascii="Arial" w:hAnsi="Arial" w:cs="Arial"/>
        </w:rPr>
      </w:pPr>
      <w:r w:rsidRPr="005B0642">
        <w:rPr>
          <w:rFonts w:ascii="Arial" w:hAnsi="Arial" w:cs="Arial"/>
          <w:b/>
        </w:rPr>
        <w:lastRenderedPageBreak/>
        <w:t>DAFTAR PUSTAKA</w:t>
      </w:r>
    </w:p>
    <w:p w:rsidR="002B5B65" w:rsidRPr="005B0642" w:rsidRDefault="002B5B65" w:rsidP="001F1988">
      <w:pPr>
        <w:pStyle w:val="p1"/>
        <w:spacing w:before="0" w:beforeAutospacing="0" w:after="0" w:afterAutospacing="0"/>
        <w:jc w:val="both"/>
        <w:rPr>
          <w:rFonts w:ascii="Arial" w:hAnsi="Arial" w:cs="Arial"/>
          <w:b/>
        </w:rPr>
      </w:pPr>
    </w:p>
    <w:p w:rsidR="00235771" w:rsidRDefault="004C5EE7" w:rsidP="001F1988">
      <w:pPr>
        <w:pStyle w:val="p1"/>
        <w:spacing w:before="0" w:beforeAutospacing="0" w:after="0" w:afterAutospacing="0"/>
        <w:ind w:left="709" w:hanging="698"/>
        <w:jc w:val="both"/>
        <w:rPr>
          <w:rFonts w:ascii="Arial" w:hAnsi="Arial" w:cs="Arial"/>
          <w:sz w:val="22"/>
          <w:szCs w:val="22"/>
        </w:rPr>
      </w:pPr>
      <w:r w:rsidRPr="004C5A9B">
        <w:rPr>
          <w:rFonts w:ascii="Arial" w:hAnsi="Arial" w:cs="Arial"/>
          <w:sz w:val="22"/>
          <w:szCs w:val="22"/>
        </w:rPr>
        <w:t>ARGISTA, Z. L., &amp; Sitorus, R. J. (2021). Persepsi masyarakat terhadap vaksinCovid-19 di Sumatera Selatan (Doctoral dissertation, Sriwijaya University).</w:t>
      </w:r>
    </w:p>
    <w:p w:rsidR="008F126A" w:rsidRPr="004C5A9B" w:rsidRDefault="008F126A" w:rsidP="001F1988">
      <w:pPr>
        <w:pStyle w:val="p1"/>
        <w:spacing w:before="0" w:beforeAutospacing="0" w:after="0" w:afterAutospacing="0"/>
        <w:ind w:left="709" w:hanging="698"/>
        <w:jc w:val="both"/>
        <w:rPr>
          <w:rFonts w:ascii="Arial" w:hAnsi="Arial" w:cs="Arial"/>
          <w:sz w:val="22"/>
          <w:szCs w:val="22"/>
        </w:rPr>
      </w:pPr>
    </w:p>
    <w:p w:rsidR="00235771" w:rsidRDefault="007C0F12" w:rsidP="001F1988">
      <w:pPr>
        <w:pStyle w:val="p1"/>
        <w:spacing w:before="0" w:beforeAutospacing="0" w:after="0" w:afterAutospacing="0"/>
        <w:ind w:left="709" w:hanging="698"/>
        <w:jc w:val="both"/>
        <w:rPr>
          <w:rFonts w:ascii="Arial" w:hAnsi="Arial" w:cs="Arial"/>
          <w:sz w:val="22"/>
          <w:szCs w:val="22"/>
        </w:rPr>
      </w:pPr>
      <w:r w:rsidRPr="004C5A9B">
        <w:rPr>
          <w:rFonts w:ascii="Arial" w:hAnsi="Arial" w:cs="Arial"/>
          <w:sz w:val="22"/>
          <w:szCs w:val="22"/>
        </w:rPr>
        <w:t>Astuti, N. P., Nugroho, E. G. Z., Lattu, J. C., Potempu, I. R., &amp; Swandana, D. A. (2021). Persepsi Masyarakat terhadap Penerimaan Vaksinasi Covid-19: Literature Review. Jurnal Keperawatan, 13(3), 569-580.</w:t>
      </w:r>
    </w:p>
    <w:p w:rsidR="008F126A" w:rsidRPr="004C5A9B" w:rsidRDefault="008F126A" w:rsidP="001F1988">
      <w:pPr>
        <w:pStyle w:val="p1"/>
        <w:spacing w:before="0" w:beforeAutospacing="0" w:after="0" w:afterAutospacing="0"/>
        <w:ind w:left="709" w:hanging="698"/>
        <w:jc w:val="both"/>
        <w:rPr>
          <w:rFonts w:ascii="Arial" w:hAnsi="Arial" w:cs="Arial"/>
          <w:sz w:val="22"/>
          <w:szCs w:val="22"/>
        </w:rPr>
      </w:pPr>
    </w:p>
    <w:p w:rsidR="00235771" w:rsidRDefault="007C0F12" w:rsidP="001F1988">
      <w:pPr>
        <w:pStyle w:val="p1"/>
        <w:tabs>
          <w:tab w:val="left" w:pos="3261"/>
        </w:tabs>
        <w:spacing w:before="0" w:beforeAutospacing="0" w:after="0" w:afterAutospacing="0"/>
        <w:ind w:left="709" w:hanging="698"/>
        <w:jc w:val="both"/>
        <w:rPr>
          <w:rFonts w:ascii="Arial" w:hAnsi="Arial" w:cs="Arial"/>
          <w:sz w:val="22"/>
          <w:szCs w:val="22"/>
        </w:rPr>
      </w:pPr>
      <w:r w:rsidRPr="004C5A9B">
        <w:rPr>
          <w:rFonts w:ascii="Arial" w:hAnsi="Arial" w:cs="Arial"/>
          <w:sz w:val="22"/>
          <w:szCs w:val="22"/>
        </w:rPr>
        <w:t>Ganafi, F. S., &amp; Afrizal, S. (2021). Prespektif Konflik pada Masyarakat dalam Pelaksanaan Vaksin Covid 19 di Kelurahan Cibadak Kecamatan Tanah Sareal. EDISI, 3(1), 120-129.</w:t>
      </w:r>
    </w:p>
    <w:p w:rsidR="008F126A" w:rsidRPr="004C5A9B" w:rsidRDefault="008F126A" w:rsidP="001F1988">
      <w:pPr>
        <w:pStyle w:val="p1"/>
        <w:tabs>
          <w:tab w:val="left" w:pos="3261"/>
        </w:tabs>
        <w:spacing w:before="0" w:beforeAutospacing="0" w:after="0" w:afterAutospacing="0"/>
        <w:ind w:left="709" w:hanging="698"/>
        <w:jc w:val="both"/>
        <w:rPr>
          <w:rFonts w:ascii="Arial" w:hAnsi="Arial" w:cs="Arial"/>
          <w:sz w:val="22"/>
          <w:szCs w:val="22"/>
        </w:rPr>
      </w:pPr>
    </w:p>
    <w:p w:rsidR="00235771" w:rsidRDefault="007C0F12" w:rsidP="001F1988">
      <w:pPr>
        <w:pStyle w:val="p1"/>
        <w:spacing w:before="0" w:beforeAutospacing="0" w:after="0" w:afterAutospacing="0"/>
        <w:ind w:left="709" w:hanging="698"/>
        <w:jc w:val="both"/>
        <w:rPr>
          <w:rFonts w:ascii="Arial" w:hAnsi="Arial" w:cs="Arial"/>
          <w:sz w:val="22"/>
          <w:szCs w:val="22"/>
        </w:rPr>
      </w:pPr>
      <w:r w:rsidRPr="004C5A9B">
        <w:rPr>
          <w:rFonts w:ascii="Arial" w:hAnsi="Arial" w:cs="Arial"/>
          <w:sz w:val="22"/>
          <w:szCs w:val="22"/>
        </w:rPr>
        <w:t>Lesnussa, K., Alfons, M. P., Temmar, E., Sitania, S. M., Seleky, N. F., Tan, T. E., &amp; Fanuela, E. (2021). EDUKASI VAKSINASI KEPADA MASYARAKAT YANG BERPRESEPSI NEGATIF MENGENAI VAKSIN COVID-19 DI NEGERI HUKURILA. PATTIMURA MENGABDI (Jurnal Pengabdian Kepada Masyarakat), 1(1), 88-94.</w:t>
      </w:r>
    </w:p>
    <w:p w:rsidR="008F126A" w:rsidRPr="004C5A9B" w:rsidRDefault="008F126A" w:rsidP="001F1988">
      <w:pPr>
        <w:pStyle w:val="p1"/>
        <w:spacing w:before="0" w:beforeAutospacing="0" w:after="0" w:afterAutospacing="0"/>
        <w:ind w:left="709" w:hanging="698"/>
        <w:jc w:val="both"/>
        <w:rPr>
          <w:rFonts w:ascii="Arial" w:hAnsi="Arial" w:cs="Arial"/>
          <w:sz w:val="22"/>
          <w:szCs w:val="22"/>
        </w:rPr>
      </w:pPr>
    </w:p>
    <w:p w:rsidR="00235771" w:rsidRDefault="007C0F12" w:rsidP="001F1988">
      <w:pPr>
        <w:pStyle w:val="p1"/>
        <w:spacing w:before="0" w:beforeAutospacing="0" w:after="0" w:afterAutospacing="0"/>
        <w:ind w:left="709" w:hanging="698"/>
        <w:jc w:val="both"/>
        <w:rPr>
          <w:rFonts w:ascii="Arial" w:hAnsi="Arial" w:cs="Arial"/>
          <w:sz w:val="22"/>
          <w:szCs w:val="22"/>
        </w:rPr>
      </w:pPr>
      <w:r w:rsidRPr="004C5A9B">
        <w:rPr>
          <w:rFonts w:ascii="Arial" w:hAnsi="Arial" w:cs="Arial"/>
          <w:sz w:val="22"/>
          <w:szCs w:val="22"/>
        </w:rPr>
        <w:t>Malau, M., Kennedy, P. S. J., Situmorang, H., Veronica, W., &amp; Manalu, E. (2022). Manajemen Sosialisasi Vaksinasi Covid-19 Sebagai Upaya Menghentikan Pandemi. IKRA-ITH ABDIMAS, 5(1), 99-104</w:t>
      </w:r>
    </w:p>
    <w:p w:rsidR="008F126A" w:rsidRDefault="008F126A" w:rsidP="001F1988">
      <w:pPr>
        <w:pStyle w:val="p1"/>
        <w:spacing w:before="0" w:beforeAutospacing="0" w:after="0" w:afterAutospacing="0"/>
        <w:ind w:left="709" w:hanging="698"/>
        <w:jc w:val="both"/>
        <w:rPr>
          <w:rFonts w:ascii="Arial" w:hAnsi="Arial" w:cs="Arial"/>
          <w:sz w:val="22"/>
          <w:szCs w:val="22"/>
        </w:rPr>
      </w:pPr>
    </w:p>
    <w:p w:rsidR="00655DFD" w:rsidRDefault="00655DFD" w:rsidP="001F1988">
      <w:pPr>
        <w:pStyle w:val="p1"/>
        <w:spacing w:before="0" w:beforeAutospacing="0" w:after="0" w:afterAutospacing="0"/>
        <w:ind w:left="709" w:hanging="698"/>
        <w:jc w:val="both"/>
      </w:pPr>
      <w:r>
        <w:t>Notoatmodjo, S. 2010. Ilmu Perilaku Kesehatan.Jakarta : PT. Rineka Cipta</w:t>
      </w:r>
    </w:p>
    <w:p w:rsidR="008F126A" w:rsidRDefault="008F126A" w:rsidP="001F1988">
      <w:pPr>
        <w:pStyle w:val="p1"/>
        <w:spacing w:before="0" w:beforeAutospacing="0" w:after="0" w:afterAutospacing="0"/>
        <w:ind w:left="709" w:hanging="698"/>
        <w:jc w:val="both"/>
      </w:pPr>
    </w:p>
    <w:p w:rsidR="00655DFD" w:rsidRDefault="00655DFD" w:rsidP="001F1988">
      <w:pPr>
        <w:pStyle w:val="p1"/>
        <w:spacing w:before="0" w:beforeAutospacing="0" w:after="0" w:afterAutospacing="0"/>
        <w:ind w:left="709" w:hanging="698"/>
        <w:jc w:val="both"/>
      </w:pPr>
      <w:r>
        <w:t>Notoatmodjo, S. 2014. Metodologi Penelitian Kesehatan. Jakarta :PT.Rineka Cipta</w:t>
      </w:r>
    </w:p>
    <w:p w:rsidR="008F126A" w:rsidRPr="004C5A9B" w:rsidRDefault="008F126A" w:rsidP="001F1988">
      <w:pPr>
        <w:pStyle w:val="p1"/>
        <w:spacing w:before="0" w:beforeAutospacing="0" w:after="0" w:afterAutospacing="0"/>
        <w:ind w:left="709" w:hanging="698"/>
        <w:jc w:val="both"/>
        <w:rPr>
          <w:rFonts w:ascii="Arial" w:hAnsi="Arial" w:cs="Arial"/>
          <w:sz w:val="22"/>
          <w:szCs w:val="22"/>
        </w:rPr>
      </w:pPr>
    </w:p>
    <w:p w:rsidR="00235771" w:rsidRDefault="007C0F12" w:rsidP="001F1988">
      <w:pPr>
        <w:pStyle w:val="p1"/>
        <w:spacing w:before="0" w:beforeAutospacing="0" w:after="0" w:afterAutospacing="0"/>
        <w:ind w:left="709" w:hanging="698"/>
        <w:jc w:val="both"/>
        <w:rPr>
          <w:rFonts w:ascii="Arial" w:hAnsi="Arial" w:cs="Arial"/>
          <w:sz w:val="22"/>
          <w:szCs w:val="22"/>
        </w:rPr>
      </w:pPr>
      <w:r w:rsidRPr="004C5A9B">
        <w:rPr>
          <w:rFonts w:ascii="Arial" w:hAnsi="Arial" w:cs="Arial"/>
          <w:sz w:val="22"/>
          <w:szCs w:val="22"/>
        </w:rPr>
        <w:t>Putri, M. V., &amp; Paujiah, E. (2021). Pendataan Sasaran Dan Sosialisasi Vaksinasi Covid-19 Sebagai Upaya Menanggulangi Penyebaran Covid-19 Di RW 07 Kelurahan Antapani Wetan. PROCEEDINGS UIN SUNAN GUNUN</w:t>
      </w:r>
      <w:r w:rsidR="001E5649">
        <w:rPr>
          <w:rFonts w:ascii="Arial" w:hAnsi="Arial" w:cs="Arial"/>
          <w:sz w:val="22"/>
          <w:szCs w:val="22"/>
        </w:rPr>
        <w:t>G DJATI BANDUNG, 1(9), 228-239</w:t>
      </w:r>
    </w:p>
    <w:p w:rsidR="008F126A" w:rsidRPr="004C5A9B" w:rsidRDefault="008F126A" w:rsidP="001F1988">
      <w:pPr>
        <w:pStyle w:val="p1"/>
        <w:spacing w:before="0" w:beforeAutospacing="0" w:after="0" w:afterAutospacing="0"/>
        <w:ind w:left="709" w:hanging="698"/>
        <w:jc w:val="both"/>
        <w:rPr>
          <w:rFonts w:ascii="Arial" w:hAnsi="Arial" w:cs="Arial"/>
          <w:sz w:val="22"/>
          <w:szCs w:val="22"/>
        </w:rPr>
      </w:pPr>
    </w:p>
    <w:p w:rsidR="002E59DB" w:rsidRDefault="007C0F12" w:rsidP="001F1988">
      <w:pPr>
        <w:pStyle w:val="p1"/>
        <w:spacing w:before="0" w:beforeAutospacing="0" w:after="0" w:afterAutospacing="0"/>
        <w:ind w:left="709" w:hanging="698"/>
        <w:jc w:val="both"/>
        <w:rPr>
          <w:rFonts w:ascii="Arial" w:hAnsi="Arial" w:cs="Arial"/>
          <w:sz w:val="22"/>
          <w:szCs w:val="22"/>
        </w:rPr>
      </w:pPr>
      <w:r w:rsidRPr="004C5A9B">
        <w:rPr>
          <w:rFonts w:ascii="Arial" w:hAnsi="Arial" w:cs="Arial"/>
          <w:sz w:val="22"/>
          <w:szCs w:val="22"/>
        </w:rPr>
        <w:t>Putra, B. H. (2021). Hubungan Tingkat Pengetahuan dan Kepercayaan Masyarakat tentang Vaksin Covid-19 di Kelurahan Lau Cih Kecamatan Medan Tuntungan Kota Medan Sumatera Utara Tahun 2021.</w:t>
      </w:r>
    </w:p>
    <w:p w:rsidR="008F126A" w:rsidRDefault="008F126A" w:rsidP="001F1988">
      <w:pPr>
        <w:pStyle w:val="p1"/>
        <w:spacing w:before="0" w:beforeAutospacing="0" w:after="0" w:afterAutospacing="0"/>
        <w:ind w:left="709" w:hanging="698"/>
        <w:jc w:val="both"/>
        <w:rPr>
          <w:rFonts w:ascii="Arial" w:hAnsi="Arial" w:cs="Arial"/>
          <w:sz w:val="22"/>
          <w:szCs w:val="22"/>
        </w:rPr>
      </w:pPr>
    </w:p>
    <w:p w:rsidR="00A84166" w:rsidRDefault="00A84166" w:rsidP="001F1988">
      <w:pPr>
        <w:pStyle w:val="p1"/>
        <w:spacing w:before="0" w:beforeAutospacing="0" w:after="0" w:afterAutospacing="0"/>
        <w:ind w:left="709" w:hanging="698"/>
        <w:jc w:val="both"/>
      </w:pPr>
      <w:r>
        <w:t>Sugiyono, 2017.Metode Penelitian Kuantitatif, Kualitatif dan R&amp;D. Bandung : Alfabeta</w:t>
      </w:r>
    </w:p>
    <w:p w:rsidR="008F126A" w:rsidRDefault="008F126A" w:rsidP="001F1988">
      <w:pPr>
        <w:pStyle w:val="p1"/>
        <w:spacing w:before="0" w:beforeAutospacing="0" w:after="0" w:afterAutospacing="0"/>
        <w:ind w:left="709" w:hanging="698"/>
        <w:jc w:val="both"/>
      </w:pPr>
    </w:p>
    <w:p w:rsidR="00A84166" w:rsidRPr="004C5A9B" w:rsidRDefault="00A84166" w:rsidP="001F1988">
      <w:pPr>
        <w:pStyle w:val="p1"/>
        <w:spacing w:before="0" w:beforeAutospacing="0" w:after="0" w:afterAutospacing="0"/>
        <w:ind w:left="709" w:hanging="698"/>
        <w:jc w:val="both"/>
        <w:rPr>
          <w:rFonts w:ascii="Arial" w:hAnsi="Arial" w:cs="Arial"/>
          <w:sz w:val="22"/>
          <w:szCs w:val="22"/>
        </w:rPr>
      </w:pPr>
      <w:r>
        <w:t>Wawan.A.,M.Dewi, 2018. Teori dan pengukuran pengetahuan, sikap, dan perilaku manusia. Yogyakarta :Nuha Medika.</w:t>
      </w:r>
    </w:p>
    <w:p w:rsidR="00DE6B4B" w:rsidRDefault="00DE6B4B" w:rsidP="00A84166">
      <w:pPr>
        <w:pStyle w:val="p1"/>
        <w:spacing w:before="0" w:beforeAutospacing="0" w:after="0" w:afterAutospacing="0" w:line="360" w:lineRule="auto"/>
        <w:rPr>
          <w:rFonts w:ascii="Arial" w:hAnsi="Arial" w:cs="Arial"/>
          <w:b/>
        </w:rPr>
      </w:pPr>
    </w:p>
    <w:p w:rsidR="008F126A" w:rsidRDefault="008F126A" w:rsidP="00A84166">
      <w:pPr>
        <w:pStyle w:val="p1"/>
        <w:spacing w:before="0" w:beforeAutospacing="0" w:after="0" w:afterAutospacing="0" w:line="360" w:lineRule="auto"/>
        <w:rPr>
          <w:rFonts w:ascii="Arial" w:hAnsi="Arial" w:cs="Arial"/>
          <w:b/>
        </w:rPr>
      </w:pPr>
    </w:p>
    <w:p w:rsidR="00A84166" w:rsidRDefault="00A84166" w:rsidP="00A84166">
      <w:pPr>
        <w:pStyle w:val="p1"/>
        <w:spacing w:before="0" w:beforeAutospacing="0" w:after="0" w:afterAutospacing="0" w:line="360" w:lineRule="auto"/>
        <w:rPr>
          <w:rFonts w:ascii="Arial" w:hAnsi="Arial" w:cs="Arial"/>
          <w:b/>
        </w:rPr>
      </w:pPr>
    </w:p>
    <w:p w:rsidR="00DE6B4B" w:rsidRDefault="00DE6B4B" w:rsidP="001F1988">
      <w:pPr>
        <w:pStyle w:val="p1"/>
        <w:spacing w:before="0" w:beforeAutospacing="0" w:after="0" w:afterAutospacing="0" w:line="360" w:lineRule="auto"/>
        <w:ind w:firstLine="720"/>
        <w:jc w:val="center"/>
        <w:rPr>
          <w:rFonts w:ascii="Arial" w:hAnsi="Arial" w:cs="Arial"/>
          <w:b/>
        </w:rPr>
      </w:pPr>
    </w:p>
    <w:p w:rsidR="00380B95" w:rsidRPr="002250F7" w:rsidRDefault="00380B95" w:rsidP="001F1988">
      <w:pPr>
        <w:pStyle w:val="p1"/>
        <w:spacing w:before="0" w:beforeAutospacing="0" w:after="0" w:afterAutospacing="0" w:line="360" w:lineRule="auto"/>
        <w:ind w:firstLine="720"/>
        <w:jc w:val="center"/>
        <w:rPr>
          <w:rFonts w:ascii="Arial" w:hAnsi="Arial" w:cs="Arial"/>
          <w:b/>
        </w:rPr>
      </w:pPr>
      <w:r w:rsidRPr="002250F7">
        <w:rPr>
          <w:rFonts w:ascii="Arial" w:hAnsi="Arial" w:cs="Arial"/>
          <w:b/>
        </w:rPr>
        <w:lastRenderedPageBreak/>
        <w:t>KUESIONER PENELITIAN</w:t>
      </w:r>
    </w:p>
    <w:p w:rsidR="00380B95" w:rsidRPr="002250F7" w:rsidRDefault="00380B95" w:rsidP="001F1988">
      <w:pPr>
        <w:pStyle w:val="p1"/>
        <w:spacing w:before="0" w:beforeAutospacing="0" w:after="0" w:afterAutospacing="0" w:line="360" w:lineRule="auto"/>
        <w:jc w:val="center"/>
        <w:rPr>
          <w:rFonts w:ascii="Arial" w:hAnsi="Arial" w:cs="Arial"/>
          <w:b/>
        </w:rPr>
      </w:pPr>
      <w:r w:rsidRPr="002250F7">
        <w:rPr>
          <w:rFonts w:ascii="Arial" w:hAnsi="Arial" w:cs="Arial"/>
          <w:b/>
        </w:rPr>
        <w:t xml:space="preserve">GAMBARAN PENGETAHUAN SIKAP DAN TINDAKAN IBU-IBU TENTANG VAKSINASI COVID-19 PADA ANAK </w:t>
      </w:r>
      <w:r w:rsidR="00DA3C18" w:rsidRPr="002250F7">
        <w:rPr>
          <w:rFonts w:ascii="Arial" w:hAnsi="Arial" w:cs="Arial"/>
          <w:b/>
        </w:rPr>
        <w:t xml:space="preserve">SD </w:t>
      </w:r>
      <w:r w:rsidRPr="002250F7">
        <w:rPr>
          <w:rFonts w:ascii="Arial" w:hAnsi="Arial" w:cs="Arial"/>
          <w:b/>
        </w:rPr>
        <w:t>DI KAMPUNG SEJAHTERA KELURAHAN MEDAN PETISAH TENGAH</w:t>
      </w:r>
    </w:p>
    <w:p w:rsidR="00380B95" w:rsidRPr="002250F7" w:rsidRDefault="00380B95" w:rsidP="001F1988">
      <w:pPr>
        <w:pStyle w:val="p1"/>
        <w:spacing w:before="0" w:beforeAutospacing="0" w:after="0" w:afterAutospacing="0" w:line="360" w:lineRule="auto"/>
        <w:ind w:left="709" w:hanging="709"/>
        <w:jc w:val="both"/>
        <w:rPr>
          <w:rFonts w:ascii="Arial" w:hAnsi="Arial" w:cs="Arial"/>
        </w:rPr>
      </w:pPr>
    </w:p>
    <w:p w:rsidR="00380B95" w:rsidRPr="002250F7" w:rsidRDefault="00380B95" w:rsidP="001F1988">
      <w:pPr>
        <w:pStyle w:val="p1"/>
        <w:numPr>
          <w:ilvl w:val="0"/>
          <w:numId w:val="27"/>
        </w:numPr>
        <w:spacing w:before="0" w:beforeAutospacing="0" w:after="0" w:afterAutospacing="0" w:line="360" w:lineRule="auto"/>
        <w:ind w:left="709" w:hanging="349"/>
        <w:jc w:val="both"/>
        <w:rPr>
          <w:rFonts w:ascii="Arial" w:hAnsi="Arial" w:cs="Arial"/>
          <w:sz w:val="20"/>
          <w:szCs w:val="20"/>
        </w:rPr>
      </w:pPr>
      <w:r w:rsidRPr="002250F7">
        <w:rPr>
          <w:rFonts w:ascii="Arial" w:hAnsi="Arial" w:cs="Arial"/>
          <w:sz w:val="20"/>
          <w:szCs w:val="20"/>
        </w:rPr>
        <w:t>Identitas responden</w:t>
      </w:r>
    </w:p>
    <w:p w:rsidR="00380B95" w:rsidRPr="002250F7" w:rsidRDefault="00380B95" w:rsidP="001F1988">
      <w:pPr>
        <w:pStyle w:val="p1"/>
        <w:numPr>
          <w:ilvl w:val="0"/>
          <w:numId w:val="1"/>
        </w:numPr>
        <w:spacing w:before="0" w:beforeAutospacing="0" w:after="0" w:afterAutospacing="0" w:line="360" w:lineRule="auto"/>
        <w:jc w:val="both"/>
        <w:rPr>
          <w:rFonts w:ascii="Arial" w:hAnsi="Arial" w:cs="Arial"/>
          <w:sz w:val="20"/>
          <w:szCs w:val="20"/>
        </w:rPr>
      </w:pPr>
      <w:r w:rsidRPr="002250F7">
        <w:rPr>
          <w:rFonts w:ascii="Arial" w:hAnsi="Arial" w:cs="Arial"/>
          <w:sz w:val="20"/>
          <w:szCs w:val="20"/>
        </w:rPr>
        <w:t>Nama</w:t>
      </w:r>
      <w:r w:rsidRPr="002250F7">
        <w:rPr>
          <w:rFonts w:ascii="Arial" w:hAnsi="Arial" w:cs="Arial"/>
          <w:sz w:val="20"/>
          <w:szCs w:val="20"/>
        </w:rPr>
        <w:tab/>
        <w:t xml:space="preserve"> </w:t>
      </w:r>
      <w:r w:rsidRPr="002250F7">
        <w:rPr>
          <w:rFonts w:ascii="Arial" w:hAnsi="Arial" w:cs="Arial"/>
          <w:sz w:val="20"/>
          <w:szCs w:val="20"/>
        </w:rPr>
        <w:tab/>
      </w:r>
      <w:r w:rsidRPr="002250F7">
        <w:rPr>
          <w:rFonts w:ascii="Arial" w:hAnsi="Arial" w:cs="Arial"/>
          <w:sz w:val="20"/>
          <w:szCs w:val="20"/>
        </w:rPr>
        <w:tab/>
        <w:t>:</w:t>
      </w:r>
      <w:r w:rsidRPr="002250F7">
        <w:rPr>
          <w:rFonts w:ascii="Arial" w:hAnsi="Arial" w:cs="Arial"/>
          <w:sz w:val="20"/>
          <w:szCs w:val="20"/>
        </w:rPr>
        <w:tab/>
      </w:r>
      <w:r w:rsidRPr="002250F7">
        <w:rPr>
          <w:rFonts w:ascii="Arial" w:hAnsi="Arial" w:cs="Arial"/>
          <w:sz w:val="20"/>
          <w:szCs w:val="20"/>
        </w:rPr>
        <w:tab/>
        <w:t>:</w:t>
      </w:r>
    </w:p>
    <w:p w:rsidR="00380B95" w:rsidRPr="002250F7" w:rsidRDefault="00380B95" w:rsidP="001F1988">
      <w:pPr>
        <w:pStyle w:val="p1"/>
        <w:numPr>
          <w:ilvl w:val="0"/>
          <w:numId w:val="1"/>
        </w:numPr>
        <w:spacing w:before="0" w:beforeAutospacing="0" w:after="0" w:afterAutospacing="0" w:line="360" w:lineRule="auto"/>
        <w:jc w:val="both"/>
        <w:rPr>
          <w:rFonts w:ascii="Arial" w:hAnsi="Arial" w:cs="Arial"/>
          <w:sz w:val="20"/>
          <w:szCs w:val="20"/>
        </w:rPr>
      </w:pPr>
      <w:r w:rsidRPr="002250F7">
        <w:rPr>
          <w:rFonts w:ascii="Arial" w:hAnsi="Arial" w:cs="Arial"/>
          <w:sz w:val="20"/>
          <w:szCs w:val="20"/>
        </w:rPr>
        <w:t xml:space="preserve">Umur </w:t>
      </w:r>
      <w:r w:rsidRPr="002250F7">
        <w:rPr>
          <w:rFonts w:ascii="Arial" w:hAnsi="Arial" w:cs="Arial"/>
          <w:sz w:val="20"/>
          <w:szCs w:val="20"/>
        </w:rPr>
        <w:tab/>
      </w:r>
      <w:r w:rsidRPr="002250F7">
        <w:rPr>
          <w:rFonts w:ascii="Arial" w:hAnsi="Arial" w:cs="Arial"/>
          <w:sz w:val="20"/>
          <w:szCs w:val="20"/>
        </w:rPr>
        <w:tab/>
      </w:r>
      <w:r w:rsidRPr="002250F7">
        <w:rPr>
          <w:rFonts w:ascii="Arial" w:hAnsi="Arial" w:cs="Arial"/>
          <w:sz w:val="20"/>
          <w:szCs w:val="20"/>
        </w:rPr>
        <w:tab/>
        <w:t>:</w:t>
      </w:r>
    </w:p>
    <w:p w:rsidR="00380B95" w:rsidRPr="002250F7" w:rsidRDefault="00380B95" w:rsidP="001F1988">
      <w:pPr>
        <w:pStyle w:val="p1"/>
        <w:numPr>
          <w:ilvl w:val="0"/>
          <w:numId w:val="1"/>
        </w:numPr>
        <w:spacing w:before="0" w:beforeAutospacing="0" w:after="0" w:afterAutospacing="0" w:line="360" w:lineRule="auto"/>
        <w:jc w:val="both"/>
        <w:rPr>
          <w:rFonts w:ascii="Arial" w:hAnsi="Arial" w:cs="Arial"/>
          <w:sz w:val="20"/>
          <w:szCs w:val="20"/>
        </w:rPr>
      </w:pPr>
      <w:r w:rsidRPr="002250F7">
        <w:rPr>
          <w:rFonts w:ascii="Arial" w:hAnsi="Arial" w:cs="Arial"/>
          <w:sz w:val="20"/>
          <w:szCs w:val="20"/>
        </w:rPr>
        <w:t>Pendidikan Terakhir</w:t>
      </w:r>
      <w:r w:rsidRPr="002250F7">
        <w:rPr>
          <w:rFonts w:ascii="Arial" w:hAnsi="Arial" w:cs="Arial"/>
          <w:sz w:val="20"/>
          <w:szCs w:val="20"/>
        </w:rPr>
        <w:tab/>
      </w:r>
      <w:r w:rsidRPr="002250F7">
        <w:rPr>
          <w:rFonts w:ascii="Arial" w:hAnsi="Arial" w:cs="Arial"/>
          <w:sz w:val="20"/>
          <w:szCs w:val="20"/>
        </w:rPr>
        <w:tab/>
        <w:t>:</w:t>
      </w:r>
    </w:p>
    <w:p w:rsidR="00380B95" w:rsidRPr="002250F7" w:rsidRDefault="00380B95" w:rsidP="001F1988">
      <w:pPr>
        <w:pStyle w:val="p1"/>
        <w:numPr>
          <w:ilvl w:val="0"/>
          <w:numId w:val="1"/>
        </w:numPr>
        <w:spacing w:before="0" w:beforeAutospacing="0" w:after="0" w:afterAutospacing="0" w:line="360" w:lineRule="auto"/>
        <w:jc w:val="both"/>
        <w:rPr>
          <w:rFonts w:ascii="Arial" w:hAnsi="Arial" w:cs="Arial"/>
          <w:sz w:val="20"/>
          <w:szCs w:val="20"/>
        </w:rPr>
      </w:pPr>
      <w:r w:rsidRPr="002250F7">
        <w:rPr>
          <w:rFonts w:ascii="Arial" w:hAnsi="Arial" w:cs="Arial"/>
          <w:sz w:val="20"/>
          <w:szCs w:val="20"/>
        </w:rPr>
        <w:t>Pekerjaan</w:t>
      </w:r>
      <w:r w:rsidRPr="002250F7">
        <w:rPr>
          <w:rFonts w:ascii="Arial" w:hAnsi="Arial" w:cs="Arial"/>
          <w:sz w:val="20"/>
          <w:szCs w:val="20"/>
        </w:rPr>
        <w:tab/>
      </w:r>
      <w:r w:rsidRPr="002250F7">
        <w:rPr>
          <w:rFonts w:ascii="Arial" w:hAnsi="Arial" w:cs="Arial"/>
          <w:sz w:val="20"/>
          <w:szCs w:val="20"/>
        </w:rPr>
        <w:tab/>
      </w:r>
      <w:r w:rsidRPr="002250F7">
        <w:rPr>
          <w:rFonts w:ascii="Arial" w:hAnsi="Arial" w:cs="Arial"/>
          <w:sz w:val="20"/>
          <w:szCs w:val="20"/>
        </w:rPr>
        <w:tab/>
        <w:t>:</w:t>
      </w:r>
    </w:p>
    <w:p w:rsidR="00380B95" w:rsidRPr="002250F7" w:rsidRDefault="00380B95" w:rsidP="001F1988">
      <w:pPr>
        <w:pStyle w:val="p1"/>
        <w:numPr>
          <w:ilvl w:val="0"/>
          <w:numId w:val="27"/>
        </w:numPr>
        <w:spacing w:before="0" w:beforeAutospacing="0" w:after="0" w:afterAutospacing="0" w:line="360" w:lineRule="auto"/>
        <w:ind w:left="709" w:hanging="425"/>
        <w:jc w:val="both"/>
        <w:rPr>
          <w:rFonts w:ascii="Arial" w:hAnsi="Arial" w:cs="Arial"/>
          <w:sz w:val="20"/>
          <w:szCs w:val="20"/>
        </w:rPr>
      </w:pPr>
      <w:r w:rsidRPr="002250F7">
        <w:rPr>
          <w:rFonts w:ascii="Arial" w:hAnsi="Arial" w:cs="Arial"/>
          <w:sz w:val="20"/>
          <w:szCs w:val="20"/>
        </w:rPr>
        <w:t>Pengetahuan Responden Terhadap Vaksinasi anak</w:t>
      </w:r>
    </w:p>
    <w:p w:rsidR="00380B95" w:rsidRPr="002250F7" w:rsidRDefault="001A3E37" w:rsidP="001F1988">
      <w:pPr>
        <w:pStyle w:val="p1"/>
        <w:spacing w:before="0" w:beforeAutospacing="0" w:after="0" w:afterAutospacing="0" w:line="360" w:lineRule="auto"/>
        <w:jc w:val="both"/>
        <w:rPr>
          <w:rFonts w:ascii="Arial" w:hAnsi="Arial" w:cs="Arial"/>
          <w:sz w:val="20"/>
          <w:szCs w:val="20"/>
        </w:rPr>
      </w:pPr>
      <w:r w:rsidRPr="002250F7">
        <w:rPr>
          <w:rFonts w:ascii="Arial" w:hAnsi="Arial" w:cs="Arial"/>
          <w:sz w:val="20"/>
          <w:szCs w:val="20"/>
        </w:rPr>
        <w:t xml:space="preserve">            </w:t>
      </w:r>
      <w:r w:rsidR="00380B95" w:rsidRPr="002250F7">
        <w:rPr>
          <w:rFonts w:ascii="Arial" w:hAnsi="Arial" w:cs="Arial"/>
          <w:sz w:val="20"/>
          <w:szCs w:val="20"/>
        </w:rPr>
        <w:t>Petunjuk:</w:t>
      </w:r>
    </w:p>
    <w:p w:rsidR="00380B95" w:rsidRPr="002250F7" w:rsidRDefault="00380B95" w:rsidP="001F1988">
      <w:pPr>
        <w:pStyle w:val="p1"/>
        <w:spacing w:before="0" w:beforeAutospacing="0" w:after="0" w:afterAutospacing="0" w:line="360" w:lineRule="auto"/>
        <w:ind w:left="720"/>
        <w:jc w:val="both"/>
        <w:rPr>
          <w:rFonts w:ascii="Arial" w:hAnsi="Arial" w:cs="Arial"/>
          <w:sz w:val="20"/>
          <w:szCs w:val="20"/>
        </w:rPr>
      </w:pPr>
      <w:r w:rsidRPr="002250F7">
        <w:rPr>
          <w:rFonts w:ascii="Arial" w:hAnsi="Arial" w:cs="Arial"/>
          <w:sz w:val="20"/>
          <w:szCs w:val="20"/>
        </w:rPr>
        <w:t>Jawablah pernyataan dibawah ini dengan memberi tanda (</w:t>
      </w:r>
      <m:oMath>
        <m:r>
          <w:rPr>
            <w:rFonts w:ascii="Cambria Math" w:hAnsi="Cambria Math" w:cs="Arial"/>
            <w:sz w:val="20"/>
            <w:szCs w:val="20"/>
          </w:rPr>
          <m:t>√</m:t>
        </m:r>
      </m:oMath>
      <w:r w:rsidRPr="002250F7">
        <w:rPr>
          <w:rFonts w:ascii="Arial" w:hAnsi="Arial" w:cs="Arial"/>
          <w:sz w:val="20"/>
          <w:szCs w:val="20"/>
        </w:rPr>
        <w:t>) pada kolom “Ya” atau “tidak” yang tersedia. Jawablah benar-benar sesuai dengan yang ibu ketahui.</w:t>
      </w:r>
    </w:p>
    <w:tbl>
      <w:tblPr>
        <w:tblStyle w:val="TableGrid"/>
        <w:tblW w:w="8094" w:type="dxa"/>
        <w:tblInd w:w="236" w:type="dxa"/>
        <w:tblLayout w:type="fixed"/>
        <w:tblLook w:val="04A0" w:firstRow="1" w:lastRow="0" w:firstColumn="1" w:lastColumn="0" w:noHBand="0" w:noVBand="1"/>
      </w:tblPr>
      <w:tblGrid>
        <w:gridCol w:w="472"/>
        <w:gridCol w:w="6204"/>
        <w:gridCol w:w="567"/>
        <w:gridCol w:w="851"/>
      </w:tblGrid>
      <w:tr w:rsidR="00380B95" w:rsidRPr="002250F7" w:rsidTr="00666D03">
        <w:tc>
          <w:tcPr>
            <w:tcW w:w="472"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No</w:t>
            </w:r>
          </w:p>
        </w:tc>
        <w:tc>
          <w:tcPr>
            <w:tcW w:w="6204"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PENGETAHUAN</w:t>
            </w:r>
          </w:p>
        </w:tc>
        <w:tc>
          <w:tcPr>
            <w:tcW w:w="567"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YA</w:t>
            </w:r>
          </w:p>
        </w:tc>
        <w:tc>
          <w:tcPr>
            <w:tcW w:w="851"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TIDAK</w:t>
            </w:r>
          </w:p>
        </w:tc>
      </w:tr>
      <w:tr w:rsidR="00380B95" w:rsidRPr="002250F7" w:rsidTr="00666D03">
        <w:tc>
          <w:tcPr>
            <w:tcW w:w="472"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1</w:t>
            </w:r>
          </w:p>
        </w:tc>
        <w:tc>
          <w:tcPr>
            <w:tcW w:w="6204" w:type="dxa"/>
          </w:tcPr>
          <w:p w:rsidR="00380B95" w:rsidRPr="002250F7" w:rsidRDefault="00380B95" w:rsidP="001F1988">
            <w:pPr>
              <w:spacing w:after="0"/>
              <w:jc w:val="both"/>
              <w:rPr>
                <w:rFonts w:ascii="Arial" w:hAnsi="Arial" w:cs="Arial"/>
                <w:sz w:val="20"/>
                <w:szCs w:val="20"/>
              </w:rPr>
            </w:pPr>
            <w:r w:rsidRPr="002250F7">
              <w:rPr>
                <w:rFonts w:ascii="Arial" w:hAnsi="Arial" w:cs="Arial"/>
                <w:sz w:val="20"/>
                <w:szCs w:val="20"/>
                <w:lang w:val="en-US"/>
              </w:rPr>
              <w:t>Penyakit Corona disebabkan oleh virus</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r w:rsidR="00380B95" w:rsidRPr="002250F7" w:rsidTr="00666D03">
        <w:tc>
          <w:tcPr>
            <w:tcW w:w="472"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2</w:t>
            </w:r>
          </w:p>
        </w:tc>
        <w:tc>
          <w:tcPr>
            <w:tcW w:w="6204" w:type="dxa"/>
          </w:tcPr>
          <w:p w:rsidR="00380B95" w:rsidRPr="002250F7" w:rsidRDefault="00380B95" w:rsidP="001F1988">
            <w:pPr>
              <w:spacing w:after="0"/>
              <w:jc w:val="both"/>
              <w:rPr>
                <w:rFonts w:ascii="Arial" w:hAnsi="Arial" w:cs="Arial"/>
                <w:sz w:val="20"/>
                <w:szCs w:val="20"/>
              </w:rPr>
            </w:pPr>
            <w:r w:rsidRPr="002250F7">
              <w:rPr>
                <w:rFonts w:ascii="Arial" w:hAnsi="Arial" w:cs="Arial"/>
                <w:sz w:val="20"/>
                <w:szCs w:val="20"/>
                <w:lang w:val="en-US"/>
              </w:rPr>
              <w:t>Vaksin Covid-19 tidak mengandung zat yang bertentangan dengan ajaran agama dan kebudayaan</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r w:rsidR="00380B95" w:rsidRPr="002250F7" w:rsidTr="00666D03">
        <w:tc>
          <w:tcPr>
            <w:tcW w:w="472"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3</w:t>
            </w:r>
          </w:p>
        </w:tc>
        <w:tc>
          <w:tcPr>
            <w:tcW w:w="6204" w:type="dxa"/>
          </w:tcPr>
          <w:p w:rsidR="00380B95" w:rsidRPr="002250F7" w:rsidRDefault="00380B95" w:rsidP="001F1988">
            <w:pPr>
              <w:spacing w:after="0"/>
              <w:jc w:val="both"/>
              <w:rPr>
                <w:rFonts w:ascii="Arial" w:hAnsi="Arial" w:cs="Arial"/>
                <w:sz w:val="20"/>
                <w:szCs w:val="20"/>
              </w:rPr>
            </w:pPr>
            <w:r w:rsidRPr="002250F7">
              <w:rPr>
                <w:rFonts w:ascii="Arial" w:hAnsi="Arial" w:cs="Arial"/>
                <w:sz w:val="20"/>
                <w:szCs w:val="20"/>
                <w:lang w:val="en-US"/>
              </w:rPr>
              <w:t>Vaksin Covid-19 bisa diberikan kepada umur anak-anak 6-12 tahun.</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r w:rsidR="00380B95" w:rsidRPr="002250F7" w:rsidTr="00666D03">
        <w:tc>
          <w:tcPr>
            <w:tcW w:w="472"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4</w:t>
            </w:r>
          </w:p>
        </w:tc>
        <w:tc>
          <w:tcPr>
            <w:tcW w:w="6204" w:type="dxa"/>
          </w:tcPr>
          <w:p w:rsidR="00380B95" w:rsidRPr="002250F7" w:rsidRDefault="00380B95" w:rsidP="001F1988">
            <w:pPr>
              <w:spacing w:after="0"/>
              <w:jc w:val="both"/>
              <w:rPr>
                <w:rFonts w:ascii="Arial" w:hAnsi="Arial" w:cs="Arial"/>
                <w:sz w:val="20"/>
                <w:szCs w:val="20"/>
              </w:rPr>
            </w:pPr>
            <w:r w:rsidRPr="002250F7">
              <w:rPr>
                <w:rFonts w:ascii="Arial" w:hAnsi="Arial" w:cs="Arial"/>
                <w:sz w:val="20"/>
                <w:szCs w:val="20"/>
                <w:lang w:val="en-US"/>
              </w:rPr>
              <w:t>Setelah mendapat suntikan vaksin Covid-19,Anak kemungkinan mengalami demam dan nyeri dibagian bekas suntikan</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r w:rsidR="00380B95" w:rsidRPr="002250F7" w:rsidTr="00666D03">
        <w:tc>
          <w:tcPr>
            <w:tcW w:w="472"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5</w:t>
            </w:r>
          </w:p>
        </w:tc>
        <w:tc>
          <w:tcPr>
            <w:tcW w:w="6204" w:type="dxa"/>
          </w:tcPr>
          <w:p w:rsidR="00380B95" w:rsidRPr="002250F7" w:rsidRDefault="00380B95" w:rsidP="001F1988">
            <w:pPr>
              <w:spacing w:after="0"/>
              <w:jc w:val="both"/>
              <w:rPr>
                <w:rFonts w:ascii="Arial" w:hAnsi="Arial" w:cs="Arial"/>
                <w:sz w:val="20"/>
                <w:szCs w:val="20"/>
              </w:rPr>
            </w:pPr>
            <w:r w:rsidRPr="002250F7">
              <w:rPr>
                <w:rFonts w:ascii="Arial" w:hAnsi="Arial" w:cs="Arial"/>
                <w:sz w:val="20"/>
                <w:szCs w:val="20"/>
                <w:lang w:val="en-US"/>
              </w:rPr>
              <w:t>Orang yang suka bepergian dan menggunakan masker hanya sebatas menutup mulut berresiko terserang penyakit Covid-19.</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r w:rsidR="00380B95" w:rsidRPr="002250F7" w:rsidTr="00666D03">
        <w:tc>
          <w:tcPr>
            <w:tcW w:w="472"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6</w:t>
            </w:r>
          </w:p>
        </w:tc>
        <w:tc>
          <w:tcPr>
            <w:tcW w:w="6204" w:type="dxa"/>
          </w:tcPr>
          <w:p w:rsidR="00380B95" w:rsidRPr="002250F7" w:rsidRDefault="00380B95" w:rsidP="001F1988">
            <w:pPr>
              <w:spacing w:after="0"/>
              <w:jc w:val="both"/>
              <w:rPr>
                <w:rFonts w:ascii="Arial" w:hAnsi="Arial" w:cs="Arial"/>
                <w:sz w:val="20"/>
                <w:szCs w:val="20"/>
              </w:rPr>
            </w:pPr>
            <w:r w:rsidRPr="002250F7">
              <w:rPr>
                <w:rFonts w:ascii="Arial" w:hAnsi="Arial" w:cs="Arial"/>
                <w:sz w:val="20"/>
                <w:szCs w:val="20"/>
                <w:lang w:val="en-US"/>
              </w:rPr>
              <w:t>Vaksinasi dosis 2 dilakukan 28 hari setelah vaksin dosis 1</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r w:rsidR="00380B95" w:rsidRPr="002250F7" w:rsidTr="00666D03">
        <w:tc>
          <w:tcPr>
            <w:tcW w:w="472"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7</w:t>
            </w:r>
          </w:p>
        </w:tc>
        <w:tc>
          <w:tcPr>
            <w:tcW w:w="6204" w:type="dxa"/>
          </w:tcPr>
          <w:p w:rsidR="00380B95" w:rsidRPr="002250F7" w:rsidRDefault="00380B95" w:rsidP="001F1988">
            <w:pPr>
              <w:spacing w:after="0"/>
              <w:jc w:val="both"/>
              <w:rPr>
                <w:rFonts w:ascii="Arial" w:hAnsi="Arial" w:cs="Arial"/>
                <w:sz w:val="20"/>
                <w:szCs w:val="20"/>
              </w:rPr>
            </w:pPr>
            <w:r w:rsidRPr="002250F7">
              <w:rPr>
                <w:rFonts w:ascii="Arial" w:hAnsi="Arial" w:cs="Arial"/>
                <w:sz w:val="20"/>
                <w:szCs w:val="20"/>
                <w:lang w:val="en-US"/>
              </w:rPr>
              <w:t>Vaksinasi Covid-19 dilaksanakan secara bertahap sesuai denga Permenkes No.10 Tahun 2021</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r w:rsidR="00380B95" w:rsidRPr="002250F7" w:rsidTr="00666D03">
        <w:tc>
          <w:tcPr>
            <w:tcW w:w="472"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8</w:t>
            </w:r>
          </w:p>
        </w:tc>
        <w:tc>
          <w:tcPr>
            <w:tcW w:w="6204" w:type="dxa"/>
          </w:tcPr>
          <w:p w:rsidR="00380B95" w:rsidRPr="002250F7" w:rsidRDefault="00380B95" w:rsidP="001F1988">
            <w:pPr>
              <w:spacing w:after="0"/>
              <w:jc w:val="both"/>
              <w:rPr>
                <w:rFonts w:ascii="Arial" w:hAnsi="Arial" w:cs="Arial"/>
                <w:sz w:val="20"/>
                <w:szCs w:val="20"/>
              </w:rPr>
            </w:pPr>
            <w:r w:rsidRPr="002250F7">
              <w:rPr>
                <w:rFonts w:ascii="Arial" w:hAnsi="Arial" w:cs="Arial"/>
                <w:sz w:val="20"/>
                <w:szCs w:val="20"/>
                <w:lang w:val="en-US"/>
              </w:rPr>
              <w:t>Pemberian vaksinasi Covid-19 dilakukan oleh dokter, perawat atau bidan yang memiliki kompetensi</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r w:rsidR="00380B95" w:rsidRPr="002250F7" w:rsidTr="00666D03">
        <w:tc>
          <w:tcPr>
            <w:tcW w:w="472"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9</w:t>
            </w:r>
          </w:p>
        </w:tc>
        <w:tc>
          <w:tcPr>
            <w:tcW w:w="6204" w:type="dxa"/>
          </w:tcPr>
          <w:p w:rsidR="00380B95" w:rsidRPr="002250F7" w:rsidRDefault="00380B95" w:rsidP="001F1988">
            <w:pPr>
              <w:spacing w:after="0"/>
              <w:jc w:val="both"/>
              <w:rPr>
                <w:rFonts w:ascii="Arial" w:hAnsi="Arial" w:cs="Arial"/>
                <w:sz w:val="20"/>
                <w:szCs w:val="20"/>
              </w:rPr>
            </w:pPr>
            <w:r w:rsidRPr="002250F7">
              <w:rPr>
                <w:rFonts w:ascii="Arial" w:hAnsi="Arial" w:cs="Arial"/>
                <w:sz w:val="20"/>
                <w:szCs w:val="20"/>
                <w:lang w:val="en-US"/>
              </w:rPr>
              <w:t>Pasien konfirmasi Covid-19 adalah pasien dengan hasil positif pada pemeriksaan Swab-PCR</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r w:rsidR="00380B95" w:rsidRPr="002250F7" w:rsidTr="00666D03">
        <w:tc>
          <w:tcPr>
            <w:tcW w:w="472"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10</w:t>
            </w:r>
          </w:p>
        </w:tc>
        <w:tc>
          <w:tcPr>
            <w:tcW w:w="6204" w:type="dxa"/>
          </w:tcPr>
          <w:p w:rsidR="00380B95" w:rsidRPr="002250F7" w:rsidRDefault="00380B95" w:rsidP="001F1988">
            <w:pPr>
              <w:spacing w:after="0"/>
              <w:jc w:val="both"/>
              <w:rPr>
                <w:rFonts w:ascii="Arial" w:hAnsi="Arial" w:cs="Arial"/>
                <w:sz w:val="20"/>
                <w:szCs w:val="20"/>
              </w:rPr>
            </w:pPr>
            <w:r w:rsidRPr="002250F7">
              <w:rPr>
                <w:rFonts w:ascii="Arial" w:hAnsi="Arial" w:cs="Arial"/>
                <w:sz w:val="20"/>
                <w:szCs w:val="20"/>
                <w:lang w:val="en-US"/>
              </w:rPr>
              <w:t>Menerapkan etika batuk dan bersin merupakan salah satu cara mencegah penularan infeksi Covid-19.</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bl>
    <w:p w:rsidR="005B0642" w:rsidRPr="002250F7" w:rsidRDefault="005B0642" w:rsidP="001F1988">
      <w:pPr>
        <w:pStyle w:val="p1"/>
        <w:spacing w:before="0" w:beforeAutospacing="0" w:after="0" w:afterAutospacing="0" w:line="360" w:lineRule="auto"/>
        <w:ind w:left="1080"/>
        <w:jc w:val="both"/>
        <w:rPr>
          <w:rFonts w:ascii="Arial" w:hAnsi="Arial" w:cs="Arial"/>
        </w:rPr>
      </w:pPr>
    </w:p>
    <w:p w:rsidR="001A3E37" w:rsidRPr="002250F7" w:rsidRDefault="001A3E37" w:rsidP="001F1988">
      <w:pPr>
        <w:pStyle w:val="p1"/>
        <w:spacing w:before="0" w:beforeAutospacing="0" w:after="0" w:afterAutospacing="0" w:line="360" w:lineRule="auto"/>
        <w:jc w:val="both"/>
        <w:rPr>
          <w:rFonts w:ascii="Arial" w:hAnsi="Arial" w:cs="Arial"/>
        </w:rPr>
      </w:pPr>
    </w:p>
    <w:p w:rsidR="0065244D" w:rsidRPr="002250F7" w:rsidRDefault="0065244D" w:rsidP="001F1988">
      <w:pPr>
        <w:pStyle w:val="p1"/>
        <w:spacing w:before="0" w:beforeAutospacing="0" w:after="0" w:afterAutospacing="0" w:line="360" w:lineRule="auto"/>
        <w:jc w:val="both"/>
        <w:rPr>
          <w:rFonts w:ascii="Arial" w:hAnsi="Arial" w:cs="Arial"/>
        </w:rPr>
      </w:pPr>
    </w:p>
    <w:p w:rsidR="00DE6B4B" w:rsidRPr="002250F7" w:rsidRDefault="00DE6B4B" w:rsidP="001F1988">
      <w:pPr>
        <w:pStyle w:val="p1"/>
        <w:spacing w:before="0" w:beforeAutospacing="0" w:after="0" w:afterAutospacing="0" w:line="360" w:lineRule="auto"/>
        <w:jc w:val="both"/>
        <w:rPr>
          <w:rFonts w:ascii="Arial" w:hAnsi="Arial" w:cs="Arial"/>
        </w:rPr>
      </w:pPr>
    </w:p>
    <w:p w:rsidR="00310815" w:rsidRPr="002250F7" w:rsidRDefault="00310815" w:rsidP="001F1988">
      <w:pPr>
        <w:pStyle w:val="p1"/>
        <w:spacing w:before="0" w:beforeAutospacing="0" w:after="0" w:afterAutospacing="0" w:line="360" w:lineRule="auto"/>
        <w:jc w:val="both"/>
        <w:rPr>
          <w:rFonts w:ascii="Arial" w:hAnsi="Arial" w:cs="Arial"/>
        </w:rPr>
      </w:pPr>
    </w:p>
    <w:p w:rsidR="001A3E37" w:rsidRPr="002250F7" w:rsidRDefault="001A3E37" w:rsidP="001F1988">
      <w:pPr>
        <w:pStyle w:val="p1"/>
        <w:spacing w:before="0" w:beforeAutospacing="0" w:after="0" w:afterAutospacing="0" w:line="360" w:lineRule="auto"/>
        <w:jc w:val="both"/>
        <w:rPr>
          <w:rFonts w:ascii="Arial" w:hAnsi="Arial" w:cs="Arial"/>
        </w:rPr>
      </w:pPr>
    </w:p>
    <w:p w:rsidR="00380B95" w:rsidRPr="002250F7" w:rsidRDefault="00380B95" w:rsidP="001F1988">
      <w:pPr>
        <w:pStyle w:val="p1"/>
        <w:numPr>
          <w:ilvl w:val="0"/>
          <w:numId w:val="27"/>
        </w:numPr>
        <w:spacing w:before="0" w:beforeAutospacing="0" w:after="0" w:afterAutospacing="0" w:line="360" w:lineRule="auto"/>
        <w:ind w:left="567" w:hanging="567"/>
        <w:jc w:val="both"/>
        <w:rPr>
          <w:rFonts w:ascii="Arial" w:hAnsi="Arial" w:cs="Arial"/>
          <w:sz w:val="20"/>
          <w:szCs w:val="20"/>
        </w:rPr>
      </w:pPr>
      <w:r w:rsidRPr="002250F7">
        <w:rPr>
          <w:rFonts w:ascii="Arial" w:hAnsi="Arial" w:cs="Arial"/>
          <w:sz w:val="20"/>
          <w:szCs w:val="20"/>
        </w:rPr>
        <w:t>Sikap Responden Terhadap Vaksinasi Anak</w:t>
      </w:r>
    </w:p>
    <w:p w:rsidR="00380B95" w:rsidRPr="002250F7" w:rsidRDefault="00380B95" w:rsidP="001F1988">
      <w:pPr>
        <w:pStyle w:val="p1"/>
        <w:numPr>
          <w:ilvl w:val="0"/>
          <w:numId w:val="28"/>
        </w:numPr>
        <w:spacing w:before="0" w:beforeAutospacing="0" w:after="0" w:afterAutospacing="0" w:line="360" w:lineRule="auto"/>
        <w:ind w:left="709" w:hanging="425"/>
        <w:jc w:val="both"/>
        <w:rPr>
          <w:rFonts w:ascii="Arial" w:hAnsi="Arial" w:cs="Arial"/>
          <w:sz w:val="20"/>
          <w:szCs w:val="20"/>
        </w:rPr>
      </w:pPr>
      <w:r w:rsidRPr="002250F7">
        <w:rPr>
          <w:rFonts w:ascii="Arial" w:hAnsi="Arial" w:cs="Arial"/>
          <w:sz w:val="20"/>
          <w:szCs w:val="20"/>
        </w:rPr>
        <w:t>Jawablah pertanyaan dibawah ini dengan memberi tanda ceklis (</w:t>
      </w:r>
      <m:oMath>
        <m:r>
          <w:rPr>
            <w:rFonts w:ascii="Cambria Math" w:hAnsi="Cambria Math" w:cs="Arial"/>
            <w:sz w:val="20"/>
            <w:szCs w:val="20"/>
          </w:rPr>
          <m:t>√)</m:t>
        </m:r>
      </m:oMath>
      <w:r w:rsidRPr="002250F7">
        <w:rPr>
          <w:rFonts w:ascii="Arial" w:hAnsi="Arial" w:cs="Arial"/>
          <w:sz w:val="20"/>
          <w:szCs w:val="20"/>
        </w:rPr>
        <w:t xml:space="preserve"> pada kolom yang disediakan sesuai dengan pilihan ibu.</w:t>
      </w:r>
    </w:p>
    <w:p w:rsidR="001A3E37" w:rsidRPr="002250F7" w:rsidRDefault="00380B95" w:rsidP="001F1988">
      <w:pPr>
        <w:pStyle w:val="p1"/>
        <w:numPr>
          <w:ilvl w:val="0"/>
          <w:numId w:val="28"/>
        </w:numPr>
        <w:spacing w:before="0" w:beforeAutospacing="0" w:after="0" w:afterAutospacing="0" w:line="360" w:lineRule="auto"/>
        <w:ind w:left="709" w:hanging="425"/>
        <w:jc w:val="both"/>
        <w:rPr>
          <w:rFonts w:ascii="Arial" w:hAnsi="Arial" w:cs="Arial"/>
          <w:sz w:val="20"/>
          <w:szCs w:val="20"/>
        </w:rPr>
      </w:pPr>
      <w:r w:rsidRPr="002250F7">
        <w:rPr>
          <w:rFonts w:ascii="Arial" w:hAnsi="Arial" w:cs="Arial"/>
          <w:sz w:val="20"/>
          <w:szCs w:val="20"/>
        </w:rPr>
        <w:t xml:space="preserve">Pilihan yang disediakan </w:t>
      </w:r>
    </w:p>
    <w:p w:rsidR="00380B95" w:rsidRPr="002250F7" w:rsidRDefault="00380B95" w:rsidP="001F1988">
      <w:pPr>
        <w:pStyle w:val="p1"/>
        <w:spacing w:before="0" w:beforeAutospacing="0" w:after="0" w:afterAutospacing="0" w:line="360" w:lineRule="auto"/>
        <w:ind w:left="709" w:hanging="709"/>
        <w:jc w:val="both"/>
        <w:rPr>
          <w:rFonts w:ascii="Arial" w:hAnsi="Arial" w:cs="Arial"/>
          <w:sz w:val="20"/>
          <w:szCs w:val="20"/>
        </w:rPr>
      </w:pPr>
      <w:r w:rsidRPr="002250F7">
        <w:rPr>
          <w:rFonts w:ascii="Arial" w:hAnsi="Arial" w:cs="Arial"/>
          <w:sz w:val="20"/>
          <w:szCs w:val="20"/>
        </w:rPr>
        <w:t>SS</w:t>
      </w:r>
      <w:r w:rsidRPr="002250F7">
        <w:rPr>
          <w:rFonts w:ascii="Arial" w:hAnsi="Arial" w:cs="Arial"/>
          <w:sz w:val="20"/>
          <w:szCs w:val="20"/>
        </w:rPr>
        <w:tab/>
        <w:t>: (Sangat Setuju)</w:t>
      </w:r>
      <w:r w:rsidRPr="002250F7">
        <w:rPr>
          <w:rFonts w:ascii="Arial" w:hAnsi="Arial" w:cs="Arial"/>
          <w:sz w:val="20"/>
          <w:szCs w:val="20"/>
        </w:rPr>
        <w:tab/>
      </w:r>
      <w:r w:rsidRPr="002250F7">
        <w:rPr>
          <w:rFonts w:ascii="Arial" w:hAnsi="Arial" w:cs="Arial"/>
          <w:sz w:val="20"/>
          <w:szCs w:val="20"/>
        </w:rPr>
        <w:tab/>
        <w:t>TS</w:t>
      </w:r>
      <w:r w:rsidRPr="002250F7">
        <w:rPr>
          <w:rFonts w:ascii="Arial" w:hAnsi="Arial" w:cs="Arial"/>
          <w:sz w:val="20"/>
          <w:szCs w:val="20"/>
        </w:rPr>
        <w:tab/>
        <w:t>: (Tidak Setuju)</w:t>
      </w:r>
    </w:p>
    <w:p w:rsidR="00380B95" w:rsidRPr="002250F7" w:rsidRDefault="00380B95" w:rsidP="001F1988">
      <w:pPr>
        <w:pStyle w:val="p1"/>
        <w:spacing w:before="0" w:beforeAutospacing="0" w:after="0" w:afterAutospacing="0" w:line="360" w:lineRule="auto"/>
        <w:jc w:val="both"/>
        <w:rPr>
          <w:rFonts w:ascii="Arial" w:hAnsi="Arial" w:cs="Arial"/>
          <w:sz w:val="20"/>
          <w:szCs w:val="20"/>
        </w:rPr>
      </w:pPr>
      <w:r w:rsidRPr="002250F7">
        <w:rPr>
          <w:rFonts w:ascii="Arial" w:hAnsi="Arial" w:cs="Arial"/>
          <w:sz w:val="20"/>
          <w:szCs w:val="20"/>
        </w:rPr>
        <w:t>S</w:t>
      </w:r>
      <w:r w:rsidRPr="002250F7">
        <w:rPr>
          <w:rFonts w:ascii="Arial" w:hAnsi="Arial" w:cs="Arial"/>
          <w:sz w:val="20"/>
          <w:szCs w:val="20"/>
        </w:rPr>
        <w:tab/>
        <w:t xml:space="preserve">: (  Setuju ) </w:t>
      </w:r>
      <w:r w:rsidRPr="002250F7">
        <w:rPr>
          <w:rFonts w:ascii="Arial" w:hAnsi="Arial" w:cs="Arial"/>
          <w:sz w:val="20"/>
          <w:szCs w:val="20"/>
        </w:rPr>
        <w:tab/>
      </w:r>
      <w:r w:rsidRPr="002250F7">
        <w:rPr>
          <w:rFonts w:ascii="Arial" w:hAnsi="Arial" w:cs="Arial"/>
          <w:sz w:val="20"/>
          <w:szCs w:val="20"/>
        </w:rPr>
        <w:tab/>
      </w:r>
      <w:r w:rsidRPr="002250F7">
        <w:rPr>
          <w:rFonts w:ascii="Arial" w:hAnsi="Arial" w:cs="Arial"/>
          <w:sz w:val="20"/>
          <w:szCs w:val="20"/>
        </w:rPr>
        <w:tab/>
        <w:t>STS</w:t>
      </w:r>
      <w:r w:rsidRPr="002250F7">
        <w:rPr>
          <w:rFonts w:ascii="Arial" w:hAnsi="Arial" w:cs="Arial"/>
          <w:sz w:val="20"/>
          <w:szCs w:val="20"/>
        </w:rPr>
        <w:tab/>
        <w:t>: (Sangat Tidak Setuju)</w:t>
      </w:r>
    </w:p>
    <w:p w:rsidR="00380B95" w:rsidRPr="002250F7" w:rsidRDefault="00380B95" w:rsidP="001F1988">
      <w:pPr>
        <w:pStyle w:val="p1"/>
        <w:spacing w:before="0" w:beforeAutospacing="0" w:after="0" w:afterAutospacing="0" w:line="360" w:lineRule="auto"/>
        <w:ind w:left="1440"/>
        <w:jc w:val="both"/>
        <w:rPr>
          <w:rFonts w:ascii="Arial" w:hAnsi="Arial" w:cs="Arial"/>
          <w:sz w:val="20"/>
          <w:szCs w:val="20"/>
        </w:rPr>
      </w:pPr>
    </w:p>
    <w:tbl>
      <w:tblPr>
        <w:tblStyle w:val="TableGrid"/>
        <w:tblW w:w="0" w:type="auto"/>
        <w:tblInd w:w="250" w:type="dxa"/>
        <w:tblLayout w:type="fixed"/>
        <w:tblLook w:val="04A0" w:firstRow="1" w:lastRow="0" w:firstColumn="1" w:lastColumn="0" w:noHBand="0" w:noVBand="1"/>
      </w:tblPr>
      <w:tblGrid>
        <w:gridCol w:w="516"/>
        <w:gridCol w:w="5296"/>
        <w:gridCol w:w="567"/>
        <w:gridCol w:w="425"/>
        <w:gridCol w:w="567"/>
        <w:gridCol w:w="709"/>
      </w:tblGrid>
      <w:tr w:rsidR="00380B95" w:rsidRPr="002250F7" w:rsidTr="0071574E">
        <w:tc>
          <w:tcPr>
            <w:tcW w:w="516"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NO</w:t>
            </w:r>
          </w:p>
        </w:tc>
        <w:tc>
          <w:tcPr>
            <w:tcW w:w="5296"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SIKAP</w:t>
            </w:r>
          </w:p>
        </w:tc>
        <w:tc>
          <w:tcPr>
            <w:tcW w:w="567"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SS</w:t>
            </w:r>
          </w:p>
        </w:tc>
        <w:tc>
          <w:tcPr>
            <w:tcW w:w="425"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S</w:t>
            </w:r>
          </w:p>
        </w:tc>
        <w:tc>
          <w:tcPr>
            <w:tcW w:w="567"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TS</w:t>
            </w:r>
          </w:p>
        </w:tc>
        <w:tc>
          <w:tcPr>
            <w:tcW w:w="709"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STS</w:t>
            </w:r>
          </w:p>
        </w:tc>
      </w:tr>
      <w:tr w:rsidR="00380B95" w:rsidRPr="002250F7" w:rsidTr="0071574E">
        <w:tc>
          <w:tcPr>
            <w:tcW w:w="516"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1</w:t>
            </w:r>
          </w:p>
        </w:tc>
        <w:tc>
          <w:tcPr>
            <w:tcW w:w="5296" w:type="dxa"/>
          </w:tcPr>
          <w:p w:rsidR="00380B95" w:rsidRPr="002250F7" w:rsidRDefault="00380B95" w:rsidP="001F1988">
            <w:pPr>
              <w:spacing w:after="0"/>
              <w:jc w:val="both"/>
              <w:rPr>
                <w:rFonts w:ascii="Arial" w:hAnsi="Arial" w:cs="Arial"/>
                <w:sz w:val="20"/>
                <w:szCs w:val="20"/>
              </w:rPr>
            </w:pPr>
            <w:r w:rsidRPr="002250F7">
              <w:rPr>
                <w:rFonts w:ascii="Arial" w:hAnsi="Arial" w:cs="Arial"/>
                <w:sz w:val="20"/>
                <w:szCs w:val="20"/>
                <w:lang w:val="en-US"/>
              </w:rPr>
              <w:t>Vaksin Covid-19 diberikan agar anak terhindar dari penyakit.</w:t>
            </w:r>
          </w:p>
        </w:tc>
        <w:tc>
          <w:tcPr>
            <w:tcW w:w="567" w:type="dxa"/>
          </w:tcPr>
          <w:p w:rsidR="00380B95" w:rsidRPr="002250F7" w:rsidRDefault="00380B95" w:rsidP="001F1988">
            <w:pPr>
              <w:spacing w:after="0"/>
              <w:jc w:val="both"/>
              <w:rPr>
                <w:rFonts w:ascii="Arial" w:hAnsi="Arial" w:cs="Arial"/>
                <w:sz w:val="20"/>
                <w:szCs w:val="20"/>
              </w:rPr>
            </w:pPr>
          </w:p>
        </w:tc>
        <w:tc>
          <w:tcPr>
            <w:tcW w:w="425" w:type="dxa"/>
          </w:tcPr>
          <w:p w:rsidR="00380B95" w:rsidRPr="002250F7" w:rsidRDefault="00380B95" w:rsidP="001F1988">
            <w:pPr>
              <w:spacing w:after="0"/>
              <w:jc w:val="both"/>
              <w:rPr>
                <w:rFonts w:ascii="Arial" w:hAnsi="Arial" w:cs="Arial"/>
                <w:sz w:val="20"/>
                <w:szCs w:val="20"/>
              </w:rPr>
            </w:pPr>
          </w:p>
        </w:tc>
        <w:tc>
          <w:tcPr>
            <w:tcW w:w="567" w:type="dxa"/>
          </w:tcPr>
          <w:p w:rsidR="00380B95" w:rsidRPr="002250F7" w:rsidRDefault="00380B95" w:rsidP="001F1988">
            <w:pPr>
              <w:spacing w:after="0"/>
              <w:jc w:val="both"/>
              <w:rPr>
                <w:rFonts w:ascii="Arial" w:hAnsi="Arial" w:cs="Arial"/>
                <w:sz w:val="20"/>
                <w:szCs w:val="20"/>
              </w:rPr>
            </w:pPr>
          </w:p>
        </w:tc>
        <w:tc>
          <w:tcPr>
            <w:tcW w:w="709" w:type="dxa"/>
          </w:tcPr>
          <w:p w:rsidR="00380B95" w:rsidRPr="002250F7" w:rsidRDefault="00380B95" w:rsidP="001F1988">
            <w:pPr>
              <w:spacing w:after="0"/>
              <w:jc w:val="both"/>
              <w:rPr>
                <w:rFonts w:ascii="Arial" w:hAnsi="Arial" w:cs="Arial"/>
                <w:sz w:val="20"/>
                <w:szCs w:val="20"/>
              </w:rPr>
            </w:pPr>
          </w:p>
        </w:tc>
      </w:tr>
      <w:tr w:rsidR="00380B95" w:rsidRPr="002250F7" w:rsidTr="0071574E">
        <w:tc>
          <w:tcPr>
            <w:tcW w:w="516"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2</w:t>
            </w:r>
          </w:p>
        </w:tc>
        <w:tc>
          <w:tcPr>
            <w:tcW w:w="5296" w:type="dxa"/>
          </w:tcPr>
          <w:p w:rsidR="00380B95" w:rsidRPr="002250F7" w:rsidRDefault="00380B95" w:rsidP="001F1988">
            <w:pPr>
              <w:spacing w:after="0"/>
              <w:jc w:val="both"/>
              <w:rPr>
                <w:rFonts w:ascii="Arial" w:hAnsi="Arial" w:cs="Arial"/>
                <w:sz w:val="20"/>
                <w:szCs w:val="20"/>
              </w:rPr>
            </w:pPr>
            <w:r w:rsidRPr="002250F7">
              <w:rPr>
                <w:rFonts w:ascii="Arial" w:hAnsi="Arial" w:cs="Arial"/>
                <w:sz w:val="20"/>
                <w:szCs w:val="20"/>
                <w:lang w:val="en-US"/>
              </w:rPr>
              <w:t>Vaksin Covid-19 bisa menghambat penyebaran Covid-19</w:t>
            </w:r>
          </w:p>
        </w:tc>
        <w:tc>
          <w:tcPr>
            <w:tcW w:w="567" w:type="dxa"/>
          </w:tcPr>
          <w:p w:rsidR="00380B95" w:rsidRPr="002250F7" w:rsidRDefault="00380B95" w:rsidP="001F1988">
            <w:pPr>
              <w:spacing w:after="0"/>
              <w:jc w:val="both"/>
              <w:rPr>
                <w:rFonts w:ascii="Arial" w:hAnsi="Arial" w:cs="Arial"/>
                <w:sz w:val="20"/>
                <w:szCs w:val="20"/>
              </w:rPr>
            </w:pPr>
          </w:p>
        </w:tc>
        <w:tc>
          <w:tcPr>
            <w:tcW w:w="425" w:type="dxa"/>
          </w:tcPr>
          <w:p w:rsidR="00380B95" w:rsidRPr="002250F7" w:rsidRDefault="00380B95" w:rsidP="001F1988">
            <w:pPr>
              <w:spacing w:after="0"/>
              <w:jc w:val="both"/>
              <w:rPr>
                <w:rFonts w:ascii="Arial" w:hAnsi="Arial" w:cs="Arial"/>
                <w:sz w:val="20"/>
                <w:szCs w:val="20"/>
              </w:rPr>
            </w:pPr>
          </w:p>
        </w:tc>
        <w:tc>
          <w:tcPr>
            <w:tcW w:w="567" w:type="dxa"/>
          </w:tcPr>
          <w:p w:rsidR="00380B95" w:rsidRPr="002250F7" w:rsidRDefault="00380B95" w:rsidP="001F1988">
            <w:pPr>
              <w:spacing w:after="0"/>
              <w:jc w:val="both"/>
              <w:rPr>
                <w:rFonts w:ascii="Arial" w:hAnsi="Arial" w:cs="Arial"/>
                <w:sz w:val="20"/>
                <w:szCs w:val="20"/>
              </w:rPr>
            </w:pPr>
          </w:p>
        </w:tc>
        <w:tc>
          <w:tcPr>
            <w:tcW w:w="709" w:type="dxa"/>
          </w:tcPr>
          <w:p w:rsidR="00380B95" w:rsidRPr="002250F7" w:rsidRDefault="00380B95" w:rsidP="001F1988">
            <w:pPr>
              <w:spacing w:after="0"/>
              <w:jc w:val="both"/>
              <w:rPr>
                <w:rFonts w:ascii="Arial" w:hAnsi="Arial" w:cs="Arial"/>
                <w:sz w:val="20"/>
                <w:szCs w:val="20"/>
              </w:rPr>
            </w:pPr>
          </w:p>
        </w:tc>
      </w:tr>
      <w:tr w:rsidR="00380B95" w:rsidRPr="002250F7" w:rsidTr="0071574E">
        <w:tc>
          <w:tcPr>
            <w:tcW w:w="516"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3</w:t>
            </w:r>
          </w:p>
        </w:tc>
        <w:tc>
          <w:tcPr>
            <w:tcW w:w="5296" w:type="dxa"/>
          </w:tcPr>
          <w:p w:rsidR="00380B95" w:rsidRPr="002250F7" w:rsidRDefault="00380B95" w:rsidP="001F1988">
            <w:pPr>
              <w:spacing w:after="0"/>
              <w:jc w:val="both"/>
              <w:rPr>
                <w:rFonts w:ascii="Arial" w:hAnsi="Arial" w:cs="Arial"/>
                <w:sz w:val="20"/>
                <w:szCs w:val="20"/>
              </w:rPr>
            </w:pPr>
            <w:r w:rsidRPr="002250F7">
              <w:rPr>
                <w:rFonts w:ascii="Arial" w:hAnsi="Arial" w:cs="Arial"/>
                <w:sz w:val="20"/>
                <w:szCs w:val="20"/>
                <w:lang w:val="en-US"/>
              </w:rPr>
              <w:t>Pemberian Vaksin Covid-19 diberikan agar kekebalan tubuh anak tetap terlindungi.</w:t>
            </w:r>
          </w:p>
        </w:tc>
        <w:tc>
          <w:tcPr>
            <w:tcW w:w="567" w:type="dxa"/>
          </w:tcPr>
          <w:p w:rsidR="00380B95" w:rsidRPr="002250F7" w:rsidRDefault="00380B95" w:rsidP="001F1988">
            <w:pPr>
              <w:spacing w:after="0"/>
              <w:jc w:val="both"/>
              <w:rPr>
                <w:rFonts w:ascii="Arial" w:hAnsi="Arial" w:cs="Arial"/>
                <w:sz w:val="20"/>
                <w:szCs w:val="20"/>
              </w:rPr>
            </w:pPr>
          </w:p>
        </w:tc>
        <w:tc>
          <w:tcPr>
            <w:tcW w:w="425" w:type="dxa"/>
          </w:tcPr>
          <w:p w:rsidR="00380B95" w:rsidRPr="002250F7" w:rsidRDefault="00380B95" w:rsidP="001F1988">
            <w:pPr>
              <w:spacing w:after="0"/>
              <w:jc w:val="both"/>
              <w:rPr>
                <w:rFonts w:ascii="Arial" w:hAnsi="Arial" w:cs="Arial"/>
                <w:sz w:val="20"/>
                <w:szCs w:val="20"/>
              </w:rPr>
            </w:pPr>
          </w:p>
        </w:tc>
        <w:tc>
          <w:tcPr>
            <w:tcW w:w="567" w:type="dxa"/>
          </w:tcPr>
          <w:p w:rsidR="00380B95" w:rsidRPr="002250F7" w:rsidRDefault="00380B95" w:rsidP="001F1988">
            <w:pPr>
              <w:spacing w:after="0"/>
              <w:jc w:val="both"/>
              <w:rPr>
                <w:rFonts w:ascii="Arial" w:hAnsi="Arial" w:cs="Arial"/>
                <w:sz w:val="20"/>
                <w:szCs w:val="20"/>
              </w:rPr>
            </w:pPr>
          </w:p>
        </w:tc>
        <w:tc>
          <w:tcPr>
            <w:tcW w:w="709" w:type="dxa"/>
          </w:tcPr>
          <w:p w:rsidR="00380B95" w:rsidRPr="002250F7" w:rsidRDefault="00380B95" w:rsidP="001F1988">
            <w:pPr>
              <w:spacing w:after="0"/>
              <w:jc w:val="both"/>
              <w:rPr>
                <w:rFonts w:ascii="Arial" w:hAnsi="Arial" w:cs="Arial"/>
                <w:sz w:val="20"/>
                <w:szCs w:val="20"/>
              </w:rPr>
            </w:pPr>
          </w:p>
        </w:tc>
      </w:tr>
      <w:tr w:rsidR="00380B95" w:rsidRPr="002250F7" w:rsidTr="0071574E">
        <w:tc>
          <w:tcPr>
            <w:tcW w:w="516"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4</w:t>
            </w:r>
          </w:p>
        </w:tc>
        <w:tc>
          <w:tcPr>
            <w:tcW w:w="5296" w:type="dxa"/>
          </w:tcPr>
          <w:p w:rsidR="00380B95" w:rsidRPr="002250F7" w:rsidRDefault="00380B95" w:rsidP="001F1988">
            <w:pPr>
              <w:spacing w:after="0"/>
              <w:jc w:val="both"/>
              <w:rPr>
                <w:rFonts w:ascii="Arial" w:hAnsi="Arial" w:cs="Arial"/>
                <w:sz w:val="20"/>
                <w:szCs w:val="20"/>
              </w:rPr>
            </w:pPr>
            <w:r w:rsidRPr="002250F7">
              <w:rPr>
                <w:rFonts w:ascii="Arial" w:hAnsi="Arial" w:cs="Arial"/>
                <w:sz w:val="20"/>
                <w:szCs w:val="20"/>
                <w:lang w:val="en-US"/>
              </w:rPr>
              <w:t>Jika saya mendengar laporan mengenai efek samping dari vaksin Covid-19 setelah divaksin dari orang lain,saya akan tetap memberikan vaksin Covid-19 kepada anak saya.</w:t>
            </w:r>
          </w:p>
        </w:tc>
        <w:tc>
          <w:tcPr>
            <w:tcW w:w="567" w:type="dxa"/>
          </w:tcPr>
          <w:p w:rsidR="00380B95" w:rsidRPr="002250F7" w:rsidRDefault="00380B95" w:rsidP="001F1988">
            <w:pPr>
              <w:spacing w:after="0"/>
              <w:jc w:val="both"/>
              <w:rPr>
                <w:rFonts w:ascii="Arial" w:hAnsi="Arial" w:cs="Arial"/>
                <w:sz w:val="20"/>
                <w:szCs w:val="20"/>
              </w:rPr>
            </w:pPr>
          </w:p>
        </w:tc>
        <w:tc>
          <w:tcPr>
            <w:tcW w:w="425" w:type="dxa"/>
          </w:tcPr>
          <w:p w:rsidR="00380B95" w:rsidRPr="002250F7" w:rsidRDefault="00380B95" w:rsidP="001F1988">
            <w:pPr>
              <w:spacing w:after="0"/>
              <w:jc w:val="both"/>
              <w:rPr>
                <w:rFonts w:ascii="Arial" w:hAnsi="Arial" w:cs="Arial"/>
                <w:sz w:val="20"/>
                <w:szCs w:val="20"/>
              </w:rPr>
            </w:pPr>
          </w:p>
        </w:tc>
        <w:tc>
          <w:tcPr>
            <w:tcW w:w="567" w:type="dxa"/>
          </w:tcPr>
          <w:p w:rsidR="00380B95" w:rsidRPr="002250F7" w:rsidRDefault="00380B95" w:rsidP="001F1988">
            <w:pPr>
              <w:spacing w:after="0"/>
              <w:jc w:val="both"/>
              <w:rPr>
                <w:rFonts w:ascii="Arial" w:hAnsi="Arial" w:cs="Arial"/>
                <w:sz w:val="20"/>
                <w:szCs w:val="20"/>
              </w:rPr>
            </w:pPr>
          </w:p>
        </w:tc>
        <w:tc>
          <w:tcPr>
            <w:tcW w:w="709" w:type="dxa"/>
          </w:tcPr>
          <w:p w:rsidR="00380B95" w:rsidRPr="002250F7" w:rsidRDefault="00380B95" w:rsidP="001F1988">
            <w:pPr>
              <w:spacing w:after="0"/>
              <w:jc w:val="both"/>
              <w:rPr>
                <w:rFonts w:ascii="Arial" w:hAnsi="Arial" w:cs="Arial"/>
                <w:sz w:val="20"/>
                <w:szCs w:val="20"/>
              </w:rPr>
            </w:pPr>
          </w:p>
        </w:tc>
      </w:tr>
      <w:tr w:rsidR="00380B95" w:rsidRPr="002250F7" w:rsidTr="0071574E">
        <w:tc>
          <w:tcPr>
            <w:tcW w:w="516"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5</w:t>
            </w:r>
          </w:p>
        </w:tc>
        <w:tc>
          <w:tcPr>
            <w:tcW w:w="5296" w:type="dxa"/>
          </w:tcPr>
          <w:p w:rsidR="00380B95" w:rsidRPr="002250F7" w:rsidRDefault="00380B95" w:rsidP="001F1988">
            <w:pPr>
              <w:spacing w:after="0"/>
              <w:jc w:val="both"/>
              <w:rPr>
                <w:rFonts w:ascii="Arial" w:hAnsi="Arial" w:cs="Arial"/>
                <w:sz w:val="20"/>
                <w:szCs w:val="20"/>
              </w:rPr>
            </w:pPr>
            <w:r w:rsidRPr="002250F7">
              <w:rPr>
                <w:rFonts w:ascii="Arial" w:hAnsi="Arial" w:cs="Arial"/>
                <w:sz w:val="20"/>
                <w:szCs w:val="20"/>
                <w:lang w:val="en-US"/>
              </w:rPr>
              <w:t>Vaksinasi dilakukan oleh para tenaga medis yang profesional dan menggunakan peralatan standar.</w:t>
            </w:r>
          </w:p>
        </w:tc>
        <w:tc>
          <w:tcPr>
            <w:tcW w:w="567" w:type="dxa"/>
          </w:tcPr>
          <w:p w:rsidR="00380B95" w:rsidRPr="002250F7" w:rsidRDefault="00380B95" w:rsidP="001F1988">
            <w:pPr>
              <w:spacing w:after="0"/>
              <w:jc w:val="both"/>
              <w:rPr>
                <w:rFonts w:ascii="Arial" w:hAnsi="Arial" w:cs="Arial"/>
                <w:sz w:val="20"/>
                <w:szCs w:val="20"/>
              </w:rPr>
            </w:pPr>
          </w:p>
        </w:tc>
        <w:tc>
          <w:tcPr>
            <w:tcW w:w="425" w:type="dxa"/>
          </w:tcPr>
          <w:p w:rsidR="00380B95" w:rsidRPr="002250F7" w:rsidRDefault="00380B95" w:rsidP="001F1988">
            <w:pPr>
              <w:spacing w:after="0"/>
              <w:jc w:val="both"/>
              <w:rPr>
                <w:rFonts w:ascii="Arial" w:hAnsi="Arial" w:cs="Arial"/>
                <w:sz w:val="20"/>
                <w:szCs w:val="20"/>
              </w:rPr>
            </w:pPr>
          </w:p>
        </w:tc>
        <w:tc>
          <w:tcPr>
            <w:tcW w:w="567" w:type="dxa"/>
          </w:tcPr>
          <w:p w:rsidR="00380B95" w:rsidRPr="002250F7" w:rsidRDefault="00380B95" w:rsidP="001F1988">
            <w:pPr>
              <w:spacing w:after="0"/>
              <w:jc w:val="both"/>
              <w:rPr>
                <w:rFonts w:ascii="Arial" w:hAnsi="Arial" w:cs="Arial"/>
                <w:sz w:val="20"/>
                <w:szCs w:val="20"/>
              </w:rPr>
            </w:pPr>
          </w:p>
        </w:tc>
        <w:tc>
          <w:tcPr>
            <w:tcW w:w="709" w:type="dxa"/>
          </w:tcPr>
          <w:p w:rsidR="00380B95" w:rsidRPr="002250F7" w:rsidRDefault="00380B95" w:rsidP="001F1988">
            <w:pPr>
              <w:spacing w:after="0"/>
              <w:jc w:val="both"/>
              <w:rPr>
                <w:rFonts w:ascii="Arial" w:hAnsi="Arial" w:cs="Arial"/>
                <w:sz w:val="20"/>
                <w:szCs w:val="20"/>
              </w:rPr>
            </w:pPr>
          </w:p>
        </w:tc>
      </w:tr>
      <w:tr w:rsidR="00380B95" w:rsidRPr="002250F7" w:rsidTr="0071574E">
        <w:tc>
          <w:tcPr>
            <w:tcW w:w="516"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6</w:t>
            </w:r>
          </w:p>
        </w:tc>
        <w:tc>
          <w:tcPr>
            <w:tcW w:w="5296" w:type="dxa"/>
          </w:tcPr>
          <w:p w:rsidR="00380B95" w:rsidRPr="002250F7" w:rsidRDefault="00380B95" w:rsidP="001F1988">
            <w:pPr>
              <w:spacing w:after="0"/>
              <w:jc w:val="both"/>
              <w:rPr>
                <w:rFonts w:ascii="Arial" w:hAnsi="Arial" w:cs="Arial"/>
                <w:sz w:val="20"/>
                <w:szCs w:val="20"/>
              </w:rPr>
            </w:pPr>
            <w:r w:rsidRPr="002250F7">
              <w:rPr>
                <w:rFonts w:ascii="Arial" w:hAnsi="Arial" w:cs="Arial"/>
                <w:sz w:val="20"/>
                <w:szCs w:val="20"/>
                <w:lang w:val="en-US"/>
              </w:rPr>
              <w:t>Saya akan selalu mencari tahu perkembangan vaksin Covid-19</w:t>
            </w:r>
          </w:p>
        </w:tc>
        <w:tc>
          <w:tcPr>
            <w:tcW w:w="567" w:type="dxa"/>
          </w:tcPr>
          <w:p w:rsidR="00380B95" w:rsidRPr="002250F7" w:rsidRDefault="00380B95" w:rsidP="001F1988">
            <w:pPr>
              <w:spacing w:after="0"/>
              <w:jc w:val="both"/>
              <w:rPr>
                <w:rFonts w:ascii="Arial" w:hAnsi="Arial" w:cs="Arial"/>
                <w:sz w:val="20"/>
                <w:szCs w:val="20"/>
              </w:rPr>
            </w:pPr>
          </w:p>
        </w:tc>
        <w:tc>
          <w:tcPr>
            <w:tcW w:w="425" w:type="dxa"/>
          </w:tcPr>
          <w:p w:rsidR="00380B95" w:rsidRPr="002250F7" w:rsidRDefault="00380B95" w:rsidP="001F1988">
            <w:pPr>
              <w:spacing w:after="0"/>
              <w:jc w:val="both"/>
              <w:rPr>
                <w:rFonts w:ascii="Arial" w:hAnsi="Arial" w:cs="Arial"/>
                <w:sz w:val="20"/>
                <w:szCs w:val="20"/>
              </w:rPr>
            </w:pPr>
          </w:p>
        </w:tc>
        <w:tc>
          <w:tcPr>
            <w:tcW w:w="567" w:type="dxa"/>
          </w:tcPr>
          <w:p w:rsidR="00380B95" w:rsidRPr="002250F7" w:rsidRDefault="00380B95" w:rsidP="001F1988">
            <w:pPr>
              <w:spacing w:after="0"/>
              <w:jc w:val="both"/>
              <w:rPr>
                <w:rFonts w:ascii="Arial" w:hAnsi="Arial" w:cs="Arial"/>
                <w:sz w:val="20"/>
                <w:szCs w:val="20"/>
              </w:rPr>
            </w:pPr>
          </w:p>
        </w:tc>
        <w:tc>
          <w:tcPr>
            <w:tcW w:w="709" w:type="dxa"/>
          </w:tcPr>
          <w:p w:rsidR="00380B95" w:rsidRPr="002250F7" w:rsidRDefault="00380B95" w:rsidP="001F1988">
            <w:pPr>
              <w:spacing w:after="0"/>
              <w:jc w:val="both"/>
              <w:rPr>
                <w:rFonts w:ascii="Arial" w:hAnsi="Arial" w:cs="Arial"/>
                <w:sz w:val="20"/>
                <w:szCs w:val="20"/>
              </w:rPr>
            </w:pPr>
          </w:p>
        </w:tc>
      </w:tr>
      <w:tr w:rsidR="00380B95" w:rsidRPr="002250F7" w:rsidTr="0071574E">
        <w:tc>
          <w:tcPr>
            <w:tcW w:w="516"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7</w:t>
            </w:r>
          </w:p>
        </w:tc>
        <w:tc>
          <w:tcPr>
            <w:tcW w:w="5296" w:type="dxa"/>
          </w:tcPr>
          <w:p w:rsidR="00380B95" w:rsidRPr="002250F7" w:rsidRDefault="00380B95" w:rsidP="001F1988">
            <w:pPr>
              <w:spacing w:after="0"/>
              <w:jc w:val="both"/>
              <w:rPr>
                <w:rFonts w:ascii="Arial" w:hAnsi="Arial" w:cs="Arial"/>
                <w:sz w:val="20"/>
                <w:szCs w:val="20"/>
              </w:rPr>
            </w:pPr>
            <w:r w:rsidRPr="002250F7">
              <w:rPr>
                <w:rFonts w:ascii="Arial" w:hAnsi="Arial" w:cs="Arial"/>
                <w:sz w:val="20"/>
                <w:szCs w:val="20"/>
                <w:lang w:val="en-US"/>
              </w:rPr>
              <w:t>pemberian vaksin ini dapat mencegah penularan Virus Covid-19</w:t>
            </w:r>
          </w:p>
        </w:tc>
        <w:tc>
          <w:tcPr>
            <w:tcW w:w="567" w:type="dxa"/>
          </w:tcPr>
          <w:p w:rsidR="00380B95" w:rsidRPr="002250F7" w:rsidRDefault="00380B95" w:rsidP="001F1988">
            <w:pPr>
              <w:spacing w:after="0"/>
              <w:jc w:val="both"/>
              <w:rPr>
                <w:rFonts w:ascii="Arial" w:hAnsi="Arial" w:cs="Arial"/>
                <w:sz w:val="20"/>
                <w:szCs w:val="20"/>
              </w:rPr>
            </w:pPr>
          </w:p>
        </w:tc>
        <w:tc>
          <w:tcPr>
            <w:tcW w:w="425" w:type="dxa"/>
          </w:tcPr>
          <w:p w:rsidR="00380B95" w:rsidRPr="002250F7" w:rsidRDefault="00380B95" w:rsidP="001F1988">
            <w:pPr>
              <w:spacing w:after="0"/>
              <w:jc w:val="both"/>
              <w:rPr>
                <w:rFonts w:ascii="Arial" w:hAnsi="Arial" w:cs="Arial"/>
                <w:sz w:val="20"/>
                <w:szCs w:val="20"/>
              </w:rPr>
            </w:pPr>
          </w:p>
        </w:tc>
        <w:tc>
          <w:tcPr>
            <w:tcW w:w="567" w:type="dxa"/>
          </w:tcPr>
          <w:p w:rsidR="00380B95" w:rsidRPr="002250F7" w:rsidRDefault="00380B95" w:rsidP="001F1988">
            <w:pPr>
              <w:spacing w:after="0"/>
              <w:jc w:val="both"/>
              <w:rPr>
                <w:rFonts w:ascii="Arial" w:hAnsi="Arial" w:cs="Arial"/>
                <w:sz w:val="20"/>
                <w:szCs w:val="20"/>
              </w:rPr>
            </w:pPr>
          </w:p>
        </w:tc>
        <w:tc>
          <w:tcPr>
            <w:tcW w:w="709" w:type="dxa"/>
          </w:tcPr>
          <w:p w:rsidR="00380B95" w:rsidRPr="002250F7" w:rsidRDefault="00380B95" w:rsidP="001F1988">
            <w:pPr>
              <w:spacing w:after="0"/>
              <w:jc w:val="both"/>
              <w:rPr>
                <w:rFonts w:ascii="Arial" w:hAnsi="Arial" w:cs="Arial"/>
                <w:sz w:val="20"/>
                <w:szCs w:val="20"/>
              </w:rPr>
            </w:pPr>
          </w:p>
        </w:tc>
      </w:tr>
      <w:tr w:rsidR="00380B95" w:rsidRPr="002250F7" w:rsidTr="0071574E">
        <w:tc>
          <w:tcPr>
            <w:tcW w:w="516"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8</w:t>
            </w:r>
          </w:p>
        </w:tc>
        <w:tc>
          <w:tcPr>
            <w:tcW w:w="5296" w:type="dxa"/>
          </w:tcPr>
          <w:p w:rsidR="00380B95" w:rsidRPr="002250F7" w:rsidRDefault="00380B95" w:rsidP="001F1988">
            <w:pPr>
              <w:spacing w:after="0"/>
              <w:jc w:val="both"/>
              <w:rPr>
                <w:rFonts w:ascii="Arial" w:hAnsi="Arial" w:cs="Arial"/>
                <w:sz w:val="20"/>
                <w:szCs w:val="20"/>
              </w:rPr>
            </w:pPr>
            <w:r w:rsidRPr="002250F7">
              <w:rPr>
                <w:rFonts w:ascii="Arial" w:hAnsi="Arial" w:cs="Arial"/>
                <w:sz w:val="20"/>
                <w:szCs w:val="20"/>
                <w:lang w:val="en-US"/>
              </w:rPr>
              <w:t>Vaksin Covid-19 yang digunakan harus ada izin BPOM</w:t>
            </w:r>
          </w:p>
        </w:tc>
        <w:tc>
          <w:tcPr>
            <w:tcW w:w="567" w:type="dxa"/>
          </w:tcPr>
          <w:p w:rsidR="00380B95" w:rsidRPr="002250F7" w:rsidRDefault="00380B95" w:rsidP="001F1988">
            <w:pPr>
              <w:spacing w:after="0"/>
              <w:jc w:val="both"/>
              <w:rPr>
                <w:rFonts w:ascii="Arial" w:hAnsi="Arial" w:cs="Arial"/>
                <w:sz w:val="20"/>
                <w:szCs w:val="20"/>
              </w:rPr>
            </w:pPr>
          </w:p>
        </w:tc>
        <w:tc>
          <w:tcPr>
            <w:tcW w:w="425" w:type="dxa"/>
          </w:tcPr>
          <w:p w:rsidR="00380B95" w:rsidRPr="002250F7" w:rsidRDefault="00380B95" w:rsidP="001F1988">
            <w:pPr>
              <w:spacing w:after="0"/>
              <w:jc w:val="both"/>
              <w:rPr>
                <w:rFonts w:ascii="Arial" w:hAnsi="Arial" w:cs="Arial"/>
                <w:sz w:val="20"/>
                <w:szCs w:val="20"/>
              </w:rPr>
            </w:pPr>
          </w:p>
        </w:tc>
        <w:tc>
          <w:tcPr>
            <w:tcW w:w="567" w:type="dxa"/>
          </w:tcPr>
          <w:p w:rsidR="00380B95" w:rsidRPr="002250F7" w:rsidRDefault="00380B95" w:rsidP="001F1988">
            <w:pPr>
              <w:spacing w:after="0"/>
              <w:jc w:val="both"/>
              <w:rPr>
                <w:rFonts w:ascii="Arial" w:hAnsi="Arial" w:cs="Arial"/>
                <w:sz w:val="20"/>
                <w:szCs w:val="20"/>
              </w:rPr>
            </w:pPr>
          </w:p>
        </w:tc>
        <w:tc>
          <w:tcPr>
            <w:tcW w:w="709" w:type="dxa"/>
          </w:tcPr>
          <w:p w:rsidR="00380B95" w:rsidRPr="002250F7" w:rsidRDefault="00380B95" w:rsidP="001F1988">
            <w:pPr>
              <w:spacing w:after="0"/>
              <w:jc w:val="both"/>
              <w:rPr>
                <w:rFonts w:ascii="Arial" w:hAnsi="Arial" w:cs="Arial"/>
                <w:sz w:val="20"/>
                <w:szCs w:val="20"/>
              </w:rPr>
            </w:pPr>
          </w:p>
        </w:tc>
      </w:tr>
      <w:tr w:rsidR="00380B95" w:rsidRPr="002250F7" w:rsidTr="0071574E">
        <w:tc>
          <w:tcPr>
            <w:tcW w:w="516" w:type="dxa"/>
            <w:tcBorders>
              <w:bottom w:val="single" w:sz="4" w:space="0" w:color="auto"/>
            </w:tcBorders>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9</w:t>
            </w:r>
          </w:p>
        </w:tc>
        <w:tc>
          <w:tcPr>
            <w:tcW w:w="5296" w:type="dxa"/>
            <w:tcBorders>
              <w:bottom w:val="single" w:sz="4" w:space="0" w:color="auto"/>
            </w:tcBorders>
          </w:tcPr>
          <w:p w:rsidR="00380B95" w:rsidRPr="002250F7" w:rsidRDefault="00380B95" w:rsidP="001F1988">
            <w:pPr>
              <w:spacing w:after="0"/>
              <w:jc w:val="both"/>
              <w:rPr>
                <w:rFonts w:ascii="Arial" w:hAnsi="Arial" w:cs="Arial"/>
                <w:sz w:val="20"/>
                <w:szCs w:val="20"/>
              </w:rPr>
            </w:pPr>
            <w:r w:rsidRPr="002250F7">
              <w:rPr>
                <w:rFonts w:ascii="Arial" w:hAnsi="Arial" w:cs="Arial"/>
                <w:sz w:val="20"/>
                <w:szCs w:val="20"/>
                <w:lang w:val="en-US"/>
              </w:rPr>
              <w:t>Pemberian Vaksin Covid-19 adalah cara satu-satunya penanggulan pandemi ini</w:t>
            </w:r>
          </w:p>
        </w:tc>
        <w:tc>
          <w:tcPr>
            <w:tcW w:w="567" w:type="dxa"/>
            <w:tcBorders>
              <w:bottom w:val="single" w:sz="4" w:space="0" w:color="auto"/>
            </w:tcBorders>
          </w:tcPr>
          <w:p w:rsidR="00380B95" w:rsidRPr="002250F7" w:rsidRDefault="00380B95" w:rsidP="001F1988">
            <w:pPr>
              <w:spacing w:after="0"/>
              <w:jc w:val="both"/>
              <w:rPr>
                <w:rFonts w:ascii="Arial" w:hAnsi="Arial" w:cs="Arial"/>
                <w:sz w:val="20"/>
                <w:szCs w:val="20"/>
              </w:rPr>
            </w:pPr>
          </w:p>
        </w:tc>
        <w:tc>
          <w:tcPr>
            <w:tcW w:w="425" w:type="dxa"/>
            <w:tcBorders>
              <w:bottom w:val="single" w:sz="4" w:space="0" w:color="auto"/>
            </w:tcBorders>
          </w:tcPr>
          <w:p w:rsidR="00380B95" w:rsidRPr="002250F7" w:rsidRDefault="00380B95" w:rsidP="001F1988">
            <w:pPr>
              <w:spacing w:after="0"/>
              <w:jc w:val="both"/>
              <w:rPr>
                <w:rFonts w:ascii="Arial" w:hAnsi="Arial" w:cs="Arial"/>
                <w:sz w:val="20"/>
                <w:szCs w:val="20"/>
              </w:rPr>
            </w:pPr>
          </w:p>
        </w:tc>
        <w:tc>
          <w:tcPr>
            <w:tcW w:w="567" w:type="dxa"/>
            <w:tcBorders>
              <w:bottom w:val="single" w:sz="4" w:space="0" w:color="auto"/>
            </w:tcBorders>
          </w:tcPr>
          <w:p w:rsidR="00380B95" w:rsidRPr="002250F7" w:rsidRDefault="00380B95" w:rsidP="001F1988">
            <w:pPr>
              <w:spacing w:after="0"/>
              <w:jc w:val="both"/>
              <w:rPr>
                <w:rFonts w:ascii="Arial" w:hAnsi="Arial" w:cs="Arial"/>
                <w:sz w:val="20"/>
                <w:szCs w:val="20"/>
              </w:rPr>
            </w:pPr>
          </w:p>
        </w:tc>
        <w:tc>
          <w:tcPr>
            <w:tcW w:w="709" w:type="dxa"/>
            <w:tcBorders>
              <w:bottom w:val="single" w:sz="4" w:space="0" w:color="auto"/>
            </w:tcBorders>
          </w:tcPr>
          <w:p w:rsidR="00380B95" w:rsidRPr="002250F7" w:rsidRDefault="00380B95" w:rsidP="001F1988">
            <w:pPr>
              <w:spacing w:after="0"/>
              <w:jc w:val="both"/>
              <w:rPr>
                <w:rFonts w:ascii="Arial" w:hAnsi="Arial" w:cs="Arial"/>
                <w:sz w:val="20"/>
                <w:szCs w:val="20"/>
              </w:rPr>
            </w:pPr>
          </w:p>
        </w:tc>
      </w:tr>
      <w:tr w:rsidR="00380B95" w:rsidRPr="002250F7" w:rsidTr="0071574E">
        <w:tc>
          <w:tcPr>
            <w:tcW w:w="516" w:type="dxa"/>
            <w:tcBorders>
              <w:bottom w:val="nil"/>
            </w:tcBorders>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10</w:t>
            </w:r>
          </w:p>
        </w:tc>
        <w:tc>
          <w:tcPr>
            <w:tcW w:w="5296" w:type="dxa"/>
            <w:tcBorders>
              <w:bottom w:val="nil"/>
            </w:tcBorders>
          </w:tcPr>
          <w:p w:rsidR="00380B95" w:rsidRPr="002250F7" w:rsidRDefault="00380B95" w:rsidP="001F1988">
            <w:pPr>
              <w:pStyle w:val="p1"/>
              <w:spacing w:before="0" w:beforeAutospacing="0" w:after="0" w:afterAutospacing="0" w:line="360" w:lineRule="auto"/>
              <w:jc w:val="both"/>
              <w:rPr>
                <w:rFonts w:ascii="Arial" w:hAnsi="Arial" w:cs="Arial"/>
                <w:sz w:val="20"/>
                <w:szCs w:val="20"/>
              </w:rPr>
            </w:pPr>
            <w:r w:rsidRPr="002250F7">
              <w:rPr>
                <w:rFonts w:ascii="Arial" w:hAnsi="Arial" w:cs="Arial"/>
                <w:sz w:val="20"/>
                <w:szCs w:val="20"/>
              </w:rPr>
              <w:t>Vaksin Covid-19 harus aman dan efektif Orang yang sehat tidak perlu melakukan vaksin</w:t>
            </w:r>
          </w:p>
        </w:tc>
        <w:tc>
          <w:tcPr>
            <w:tcW w:w="567" w:type="dxa"/>
            <w:tcBorders>
              <w:bottom w:val="nil"/>
            </w:tcBorders>
          </w:tcPr>
          <w:p w:rsidR="00380B95" w:rsidRPr="002250F7" w:rsidRDefault="00380B95" w:rsidP="001F1988">
            <w:pPr>
              <w:spacing w:after="0"/>
              <w:jc w:val="both"/>
              <w:rPr>
                <w:rFonts w:ascii="Arial" w:hAnsi="Arial" w:cs="Arial"/>
                <w:sz w:val="20"/>
                <w:szCs w:val="20"/>
              </w:rPr>
            </w:pPr>
          </w:p>
        </w:tc>
        <w:tc>
          <w:tcPr>
            <w:tcW w:w="425" w:type="dxa"/>
            <w:tcBorders>
              <w:bottom w:val="nil"/>
            </w:tcBorders>
          </w:tcPr>
          <w:p w:rsidR="00380B95" w:rsidRPr="002250F7" w:rsidRDefault="00380B95" w:rsidP="001F1988">
            <w:pPr>
              <w:spacing w:after="0"/>
              <w:jc w:val="both"/>
              <w:rPr>
                <w:rFonts w:ascii="Arial" w:hAnsi="Arial" w:cs="Arial"/>
                <w:sz w:val="20"/>
                <w:szCs w:val="20"/>
              </w:rPr>
            </w:pPr>
          </w:p>
        </w:tc>
        <w:tc>
          <w:tcPr>
            <w:tcW w:w="567" w:type="dxa"/>
            <w:tcBorders>
              <w:bottom w:val="nil"/>
            </w:tcBorders>
          </w:tcPr>
          <w:p w:rsidR="00380B95" w:rsidRPr="002250F7" w:rsidRDefault="00380B95" w:rsidP="001F1988">
            <w:pPr>
              <w:spacing w:after="0"/>
              <w:jc w:val="both"/>
              <w:rPr>
                <w:rFonts w:ascii="Arial" w:hAnsi="Arial" w:cs="Arial"/>
                <w:sz w:val="20"/>
                <w:szCs w:val="20"/>
              </w:rPr>
            </w:pPr>
          </w:p>
        </w:tc>
        <w:tc>
          <w:tcPr>
            <w:tcW w:w="709" w:type="dxa"/>
            <w:tcBorders>
              <w:bottom w:val="nil"/>
            </w:tcBorders>
          </w:tcPr>
          <w:p w:rsidR="00380B95" w:rsidRPr="002250F7" w:rsidRDefault="00380B95" w:rsidP="001F1988">
            <w:pPr>
              <w:spacing w:after="0"/>
              <w:jc w:val="both"/>
              <w:rPr>
                <w:rFonts w:ascii="Arial" w:hAnsi="Arial" w:cs="Arial"/>
                <w:sz w:val="20"/>
                <w:szCs w:val="20"/>
              </w:rPr>
            </w:pPr>
          </w:p>
        </w:tc>
      </w:tr>
      <w:tr w:rsidR="00380B95" w:rsidRPr="002250F7" w:rsidTr="0071574E">
        <w:trPr>
          <w:trHeight w:val="80"/>
        </w:trPr>
        <w:tc>
          <w:tcPr>
            <w:tcW w:w="516" w:type="dxa"/>
            <w:tcBorders>
              <w:top w:val="nil"/>
            </w:tcBorders>
          </w:tcPr>
          <w:p w:rsidR="00380B95" w:rsidRPr="002250F7" w:rsidRDefault="00380B95" w:rsidP="001F1988">
            <w:pPr>
              <w:spacing w:after="0"/>
              <w:jc w:val="both"/>
              <w:rPr>
                <w:rFonts w:ascii="Arial" w:hAnsi="Arial" w:cs="Arial"/>
                <w:sz w:val="20"/>
                <w:szCs w:val="20"/>
                <w:lang w:val="en-US"/>
              </w:rPr>
            </w:pPr>
          </w:p>
        </w:tc>
        <w:tc>
          <w:tcPr>
            <w:tcW w:w="5296" w:type="dxa"/>
            <w:tcBorders>
              <w:top w:val="nil"/>
            </w:tcBorders>
          </w:tcPr>
          <w:p w:rsidR="00380B95" w:rsidRPr="002250F7" w:rsidRDefault="00380B95" w:rsidP="001F1988">
            <w:pPr>
              <w:pStyle w:val="p1"/>
              <w:spacing w:before="0" w:beforeAutospacing="0" w:after="0" w:afterAutospacing="0" w:line="360" w:lineRule="auto"/>
              <w:jc w:val="both"/>
              <w:rPr>
                <w:rFonts w:ascii="Arial" w:hAnsi="Arial" w:cs="Arial"/>
                <w:sz w:val="20"/>
                <w:szCs w:val="20"/>
              </w:rPr>
            </w:pPr>
          </w:p>
        </w:tc>
        <w:tc>
          <w:tcPr>
            <w:tcW w:w="567" w:type="dxa"/>
            <w:tcBorders>
              <w:top w:val="nil"/>
            </w:tcBorders>
          </w:tcPr>
          <w:p w:rsidR="00380B95" w:rsidRPr="002250F7" w:rsidRDefault="00380B95" w:rsidP="001F1988">
            <w:pPr>
              <w:spacing w:after="0"/>
              <w:jc w:val="both"/>
              <w:rPr>
                <w:rFonts w:ascii="Arial" w:hAnsi="Arial" w:cs="Arial"/>
                <w:sz w:val="20"/>
                <w:szCs w:val="20"/>
              </w:rPr>
            </w:pPr>
          </w:p>
        </w:tc>
        <w:tc>
          <w:tcPr>
            <w:tcW w:w="425" w:type="dxa"/>
            <w:tcBorders>
              <w:top w:val="nil"/>
            </w:tcBorders>
          </w:tcPr>
          <w:p w:rsidR="00380B95" w:rsidRPr="002250F7" w:rsidRDefault="00380B95" w:rsidP="001F1988">
            <w:pPr>
              <w:spacing w:after="0"/>
              <w:jc w:val="both"/>
              <w:rPr>
                <w:rFonts w:ascii="Arial" w:hAnsi="Arial" w:cs="Arial"/>
                <w:sz w:val="20"/>
                <w:szCs w:val="20"/>
              </w:rPr>
            </w:pPr>
          </w:p>
        </w:tc>
        <w:tc>
          <w:tcPr>
            <w:tcW w:w="567" w:type="dxa"/>
            <w:tcBorders>
              <w:top w:val="nil"/>
            </w:tcBorders>
          </w:tcPr>
          <w:p w:rsidR="00380B95" w:rsidRPr="002250F7" w:rsidRDefault="00380B95" w:rsidP="001F1988">
            <w:pPr>
              <w:spacing w:after="0"/>
              <w:jc w:val="both"/>
              <w:rPr>
                <w:rFonts w:ascii="Arial" w:hAnsi="Arial" w:cs="Arial"/>
                <w:sz w:val="20"/>
                <w:szCs w:val="20"/>
              </w:rPr>
            </w:pPr>
          </w:p>
        </w:tc>
        <w:tc>
          <w:tcPr>
            <w:tcW w:w="709" w:type="dxa"/>
            <w:tcBorders>
              <w:top w:val="nil"/>
            </w:tcBorders>
          </w:tcPr>
          <w:p w:rsidR="00380B95" w:rsidRPr="002250F7" w:rsidRDefault="00380B95" w:rsidP="001F1988">
            <w:pPr>
              <w:spacing w:after="0"/>
              <w:jc w:val="both"/>
              <w:rPr>
                <w:rFonts w:ascii="Arial" w:hAnsi="Arial" w:cs="Arial"/>
                <w:sz w:val="20"/>
                <w:szCs w:val="20"/>
              </w:rPr>
            </w:pPr>
          </w:p>
        </w:tc>
      </w:tr>
    </w:tbl>
    <w:p w:rsidR="00380B95" w:rsidRPr="002250F7" w:rsidRDefault="00380B95" w:rsidP="001F1988">
      <w:pPr>
        <w:spacing w:after="0"/>
        <w:jc w:val="both"/>
        <w:rPr>
          <w:rFonts w:ascii="Arial" w:hAnsi="Arial" w:cs="Arial"/>
          <w:sz w:val="20"/>
          <w:szCs w:val="20"/>
          <w:lang w:val="en-US"/>
        </w:rPr>
      </w:pPr>
    </w:p>
    <w:p w:rsidR="00310815" w:rsidRPr="002250F7" w:rsidRDefault="00310815" w:rsidP="001F1988">
      <w:pPr>
        <w:spacing w:after="0"/>
        <w:jc w:val="both"/>
        <w:rPr>
          <w:rFonts w:ascii="Arial" w:hAnsi="Arial" w:cs="Arial"/>
          <w:sz w:val="20"/>
          <w:szCs w:val="20"/>
          <w:lang w:val="en-US"/>
        </w:rPr>
      </w:pPr>
    </w:p>
    <w:p w:rsidR="00310815" w:rsidRPr="002250F7" w:rsidRDefault="00310815" w:rsidP="001F1988">
      <w:pPr>
        <w:spacing w:after="0"/>
        <w:jc w:val="both"/>
        <w:rPr>
          <w:rFonts w:ascii="Arial" w:hAnsi="Arial" w:cs="Arial"/>
          <w:sz w:val="20"/>
          <w:szCs w:val="20"/>
          <w:lang w:val="en-US"/>
        </w:rPr>
      </w:pPr>
    </w:p>
    <w:p w:rsidR="00310815" w:rsidRPr="002250F7" w:rsidRDefault="00310815" w:rsidP="001F1988">
      <w:pPr>
        <w:spacing w:after="0"/>
        <w:jc w:val="both"/>
        <w:rPr>
          <w:rFonts w:ascii="Arial" w:hAnsi="Arial" w:cs="Arial"/>
          <w:sz w:val="20"/>
          <w:szCs w:val="20"/>
          <w:lang w:val="en-US"/>
        </w:rPr>
      </w:pPr>
    </w:p>
    <w:p w:rsidR="00310815" w:rsidRPr="002250F7" w:rsidRDefault="00310815" w:rsidP="001F1988">
      <w:pPr>
        <w:spacing w:after="0"/>
        <w:jc w:val="both"/>
        <w:rPr>
          <w:rFonts w:ascii="Arial" w:hAnsi="Arial" w:cs="Arial"/>
          <w:sz w:val="20"/>
          <w:szCs w:val="20"/>
          <w:lang w:val="en-US"/>
        </w:rPr>
      </w:pPr>
    </w:p>
    <w:p w:rsidR="00310815" w:rsidRPr="002250F7" w:rsidRDefault="00310815" w:rsidP="001F1988">
      <w:pPr>
        <w:spacing w:after="0"/>
        <w:jc w:val="both"/>
        <w:rPr>
          <w:rFonts w:ascii="Arial" w:hAnsi="Arial" w:cs="Arial"/>
          <w:sz w:val="20"/>
          <w:szCs w:val="20"/>
          <w:lang w:val="en-US"/>
        </w:rPr>
      </w:pPr>
    </w:p>
    <w:p w:rsidR="00310815" w:rsidRPr="002250F7" w:rsidRDefault="00310815" w:rsidP="001F1988">
      <w:pPr>
        <w:spacing w:after="0"/>
        <w:jc w:val="both"/>
        <w:rPr>
          <w:rFonts w:ascii="Arial" w:hAnsi="Arial" w:cs="Arial"/>
          <w:sz w:val="20"/>
          <w:szCs w:val="20"/>
          <w:lang w:val="en-US"/>
        </w:rPr>
      </w:pPr>
    </w:p>
    <w:p w:rsidR="00310815" w:rsidRPr="002250F7" w:rsidRDefault="00310815" w:rsidP="001F1988">
      <w:pPr>
        <w:spacing w:after="0"/>
        <w:jc w:val="both"/>
        <w:rPr>
          <w:rFonts w:ascii="Arial" w:hAnsi="Arial" w:cs="Arial"/>
          <w:sz w:val="20"/>
          <w:szCs w:val="20"/>
          <w:lang w:val="en-US"/>
        </w:rPr>
      </w:pPr>
    </w:p>
    <w:p w:rsidR="00310815" w:rsidRPr="002250F7" w:rsidRDefault="00310815" w:rsidP="001F1988">
      <w:pPr>
        <w:spacing w:after="0"/>
        <w:jc w:val="both"/>
        <w:rPr>
          <w:rFonts w:ascii="Arial" w:hAnsi="Arial" w:cs="Arial"/>
          <w:sz w:val="20"/>
          <w:szCs w:val="20"/>
          <w:lang w:val="en-US"/>
        </w:rPr>
      </w:pPr>
    </w:p>
    <w:p w:rsidR="00310815" w:rsidRPr="002250F7" w:rsidRDefault="00310815" w:rsidP="001F1988">
      <w:pPr>
        <w:spacing w:after="0"/>
        <w:jc w:val="both"/>
        <w:rPr>
          <w:rFonts w:ascii="Arial" w:hAnsi="Arial" w:cs="Arial"/>
          <w:sz w:val="20"/>
          <w:szCs w:val="20"/>
          <w:lang w:val="en-US"/>
        </w:rPr>
      </w:pPr>
    </w:p>
    <w:p w:rsidR="00310815" w:rsidRPr="002250F7" w:rsidRDefault="00310815" w:rsidP="001F1988">
      <w:pPr>
        <w:spacing w:after="0"/>
        <w:jc w:val="both"/>
        <w:rPr>
          <w:rFonts w:ascii="Arial" w:hAnsi="Arial" w:cs="Arial"/>
          <w:sz w:val="20"/>
          <w:szCs w:val="20"/>
          <w:lang w:val="en-US"/>
        </w:rPr>
      </w:pPr>
    </w:p>
    <w:p w:rsidR="00310815" w:rsidRPr="002250F7" w:rsidRDefault="00310815" w:rsidP="001F1988">
      <w:pPr>
        <w:spacing w:after="0"/>
        <w:jc w:val="both"/>
        <w:rPr>
          <w:rFonts w:ascii="Arial" w:hAnsi="Arial" w:cs="Arial"/>
          <w:sz w:val="20"/>
          <w:szCs w:val="20"/>
          <w:lang w:val="en-US"/>
        </w:rPr>
      </w:pPr>
    </w:p>
    <w:p w:rsidR="00310815" w:rsidRPr="002250F7" w:rsidRDefault="00310815" w:rsidP="001F1988">
      <w:pPr>
        <w:spacing w:after="0"/>
        <w:jc w:val="both"/>
        <w:rPr>
          <w:rFonts w:ascii="Arial" w:hAnsi="Arial" w:cs="Arial"/>
          <w:sz w:val="20"/>
          <w:szCs w:val="20"/>
          <w:lang w:val="en-US"/>
        </w:rPr>
      </w:pPr>
    </w:p>
    <w:p w:rsidR="00310815" w:rsidRPr="002250F7" w:rsidRDefault="00310815" w:rsidP="001F1988">
      <w:pPr>
        <w:spacing w:after="0"/>
        <w:jc w:val="both"/>
        <w:rPr>
          <w:rFonts w:ascii="Arial" w:hAnsi="Arial" w:cs="Arial"/>
          <w:sz w:val="20"/>
          <w:szCs w:val="20"/>
          <w:lang w:val="en-US"/>
        </w:rPr>
      </w:pPr>
    </w:p>
    <w:p w:rsidR="00380B95" w:rsidRPr="002250F7" w:rsidRDefault="00380B95" w:rsidP="001F1988">
      <w:pPr>
        <w:pStyle w:val="p1"/>
        <w:numPr>
          <w:ilvl w:val="0"/>
          <w:numId w:val="27"/>
        </w:numPr>
        <w:spacing w:before="0" w:beforeAutospacing="0" w:after="0" w:afterAutospacing="0" w:line="360" w:lineRule="auto"/>
        <w:jc w:val="both"/>
        <w:rPr>
          <w:rFonts w:ascii="Arial" w:hAnsi="Arial" w:cs="Arial"/>
        </w:rPr>
      </w:pPr>
      <w:r w:rsidRPr="002250F7">
        <w:rPr>
          <w:rFonts w:ascii="Arial" w:hAnsi="Arial" w:cs="Arial"/>
        </w:rPr>
        <w:t>Tindakan Responden Terhadap Vaksinasi Anak</w:t>
      </w:r>
    </w:p>
    <w:p w:rsidR="00380B95" w:rsidRPr="002250F7" w:rsidRDefault="00380B95" w:rsidP="001F1988">
      <w:pPr>
        <w:spacing w:after="0"/>
        <w:jc w:val="both"/>
        <w:rPr>
          <w:rFonts w:ascii="Arial" w:hAnsi="Arial" w:cs="Arial"/>
          <w:sz w:val="20"/>
          <w:szCs w:val="20"/>
        </w:rPr>
      </w:pPr>
      <w:r w:rsidRPr="002250F7">
        <w:rPr>
          <w:rFonts w:ascii="Arial" w:hAnsi="Arial" w:cs="Arial"/>
          <w:lang w:val="en-US"/>
        </w:rPr>
        <w:t>Jawablah pertanyaan dibawah ini dengan memberi tanda (</w:t>
      </w:r>
      <m:oMath>
        <m:r>
          <w:rPr>
            <w:rFonts w:ascii="Cambria Math" w:hAnsi="Cambria Math" w:cs="Arial"/>
            <w:lang w:val="en-US"/>
          </w:rPr>
          <m:t>√</m:t>
        </m:r>
      </m:oMath>
      <w:r w:rsidRPr="002250F7">
        <w:rPr>
          <w:rFonts w:ascii="Arial" w:hAnsi="Arial" w:cs="Arial"/>
          <w:lang w:val="en-US"/>
        </w:rPr>
        <w:t>) pada kolom “ya” atau “tidak” yang tersedia</w:t>
      </w:r>
    </w:p>
    <w:tbl>
      <w:tblPr>
        <w:tblStyle w:val="TableGrid"/>
        <w:tblW w:w="0" w:type="auto"/>
        <w:tblInd w:w="250" w:type="dxa"/>
        <w:tblLayout w:type="fixed"/>
        <w:tblLook w:val="04A0" w:firstRow="1" w:lastRow="0" w:firstColumn="1" w:lastColumn="0" w:noHBand="0" w:noVBand="1"/>
      </w:tblPr>
      <w:tblGrid>
        <w:gridCol w:w="567"/>
        <w:gridCol w:w="6095"/>
        <w:gridCol w:w="567"/>
        <w:gridCol w:w="851"/>
      </w:tblGrid>
      <w:tr w:rsidR="00380B95" w:rsidRPr="002250F7" w:rsidTr="00666D03">
        <w:tc>
          <w:tcPr>
            <w:tcW w:w="567"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NO</w:t>
            </w:r>
          </w:p>
        </w:tc>
        <w:tc>
          <w:tcPr>
            <w:tcW w:w="6095" w:type="dxa"/>
          </w:tcPr>
          <w:p w:rsidR="00380B95" w:rsidRPr="002250F7" w:rsidRDefault="00380B95" w:rsidP="001F1988">
            <w:pPr>
              <w:spacing w:after="0"/>
              <w:jc w:val="center"/>
              <w:rPr>
                <w:rFonts w:ascii="Arial" w:hAnsi="Arial" w:cs="Arial"/>
                <w:sz w:val="20"/>
                <w:szCs w:val="20"/>
                <w:lang w:val="en-US"/>
              </w:rPr>
            </w:pPr>
            <w:r w:rsidRPr="002250F7">
              <w:rPr>
                <w:rFonts w:ascii="Arial" w:hAnsi="Arial" w:cs="Arial"/>
                <w:sz w:val="20"/>
                <w:szCs w:val="20"/>
                <w:lang w:val="en-US"/>
              </w:rPr>
              <w:t>TINDAKAN</w:t>
            </w:r>
          </w:p>
        </w:tc>
        <w:tc>
          <w:tcPr>
            <w:tcW w:w="567"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YA</w:t>
            </w:r>
          </w:p>
        </w:tc>
        <w:tc>
          <w:tcPr>
            <w:tcW w:w="851"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TIDAK</w:t>
            </w:r>
          </w:p>
        </w:tc>
      </w:tr>
      <w:tr w:rsidR="00380B95" w:rsidRPr="002250F7" w:rsidTr="00666D03">
        <w:tc>
          <w:tcPr>
            <w:tcW w:w="567"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1</w:t>
            </w:r>
          </w:p>
        </w:tc>
        <w:tc>
          <w:tcPr>
            <w:tcW w:w="6095" w:type="dxa"/>
          </w:tcPr>
          <w:p w:rsidR="00380B95" w:rsidRPr="002250F7" w:rsidRDefault="00380B95" w:rsidP="001F1988">
            <w:pPr>
              <w:spacing w:after="0"/>
              <w:jc w:val="both"/>
              <w:rPr>
                <w:rFonts w:ascii="Arial" w:hAnsi="Arial" w:cs="Arial"/>
                <w:sz w:val="20"/>
                <w:szCs w:val="20"/>
              </w:rPr>
            </w:pPr>
            <w:r w:rsidRPr="002250F7">
              <w:rPr>
                <w:rFonts w:ascii="Arial" w:hAnsi="Arial" w:cs="Arial"/>
                <w:lang w:val="en-US"/>
              </w:rPr>
              <w:t>Setelah pemberian vaksin kepada anak saya tetap menerapkan protokol kesehatan.</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r w:rsidR="00380B95" w:rsidRPr="002250F7" w:rsidTr="00666D03">
        <w:tc>
          <w:tcPr>
            <w:tcW w:w="567"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2</w:t>
            </w:r>
          </w:p>
        </w:tc>
        <w:tc>
          <w:tcPr>
            <w:tcW w:w="6095" w:type="dxa"/>
          </w:tcPr>
          <w:p w:rsidR="00380B95" w:rsidRPr="002250F7" w:rsidRDefault="00380B95" w:rsidP="001F1988">
            <w:pPr>
              <w:spacing w:after="0"/>
              <w:jc w:val="both"/>
              <w:rPr>
                <w:rFonts w:ascii="Arial" w:hAnsi="Arial" w:cs="Arial"/>
                <w:sz w:val="20"/>
                <w:szCs w:val="20"/>
              </w:rPr>
            </w:pPr>
            <w:r w:rsidRPr="002250F7">
              <w:rPr>
                <w:rFonts w:ascii="Arial" w:hAnsi="Arial" w:cs="Arial"/>
                <w:lang w:val="en-US"/>
              </w:rPr>
              <w:t>Apabila setelah divaksin anak harus isolasi mandiri selama 14 hari.</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r w:rsidR="00380B95" w:rsidRPr="002250F7" w:rsidTr="00666D03">
        <w:tc>
          <w:tcPr>
            <w:tcW w:w="567"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3</w:t>
            </w:r>
          </w:p>
        </w:tc>
        <w:tc>
          <w:tcPr>
            <w:tcW w:w="6095" w:type="dxa"/>
          </w:tcPr>
          <w:p w:rsidR="00380B95" w:rsidRPr="002250F7" w:rsidRDefault="00380B95" w:rsidP="001F1988">
            <w:pPr>
              <w:spacing w:after="0"/>
              <w:jc w:val="both"/>
              <w:rPr>
                <w:rFonts w:ascii="Arial" w:hAnsi="Arial" w:cs="Arial"/>
                <w:sz w:val="20"/>
                <w:szCs w:val="20"/>
              </w:rPr>
            </w:pPr>
            <w:r w:rsidRPr="002250F7">
              <w:rPr>
                <w:rFonts w:ascii="Arial" w:hAnsi="Arial" w:cs="Arial"/>
                <w:lang w:val="en-US"/>
              </w:rPr>
              <w:t>Saya siap apabila anak saya divaksin untuk penanggulangan Covid-19</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r w:rsidR="00380B95" w:rsidRPr="002250F7" w:rsidTr="00666D03">
        <w:tc>
          <w:tcPr>
            <w:tcW w:w="567"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4</w:t>
            </w:r>
          </w:p>
        </w:tc>
        <w:tc>
          <w:tcPr>
            <w:tcW w:w="6095" w:type="dxa"/>
          </w:tcPr>
          <w:p w:rsidR="00380B95" w:rsidRPr="002250F7" w:rsidRDefault="00380B95" w:rsidP="001F1988">
            <w:pPr>
              <w:spacing w:after="0"/>
              <w:jc w:val="both"/>
              <w:rPr>
                <w:rFonts w:ascii="Arial" w:hAnsi="Arial" w:cs="Arial"/>
                <w:sz w:val="20"/>
                <w:szCs w:val="20"/>
              </w:rPr>
            </w:pPr>
            <w:r w:rsidRPr="002250F7">
              <w:rPr>
                <w:rFonts w:ascii="Arial" w:hAnsi="Arial" w:cs="Arial"/>
                <w:lang w:val="en-US"/>
              </w:rPr>
              <w:t>Saya tidak bersedia anak-anak divaksin jika pemberiannya secara gratis dari program pemerintah</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r w:rsidR="00380B95" w:rsidRPr="002250F7" w:rsidTr="00666D03">
        <w:tc>
          <w:tcPr>
            <w:tcW w:w="567"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5</w:t>
            </w:r>
          </w:p>
        </w:tc>
        <w:tc>
          <w:tcPr>
            <w:tcW w:w="6095" w:type="dxa"/>
          </w:tcPr>
          <w:p w:rsidR="00380B95" w:rsidRPr="002250F7" w:rsidRDefault="00380B95" w:rsidP="001F1988">
            <w:pPr>
              <w:spacing w:after="0"/>
              <w:jc w:val="both"/>
              <w:rPr>
                <w:rFonts w:ascii="Arial" w:hAnsi="Arial" w:cs="Arial"/>
                <w:sz w:val="20"/>
                <w:szCs w:val="20"/>
              </w:rPr>
            </w:pPr>
            <w:r w:rsidRPr="002250F7">
              <w:rPr>
                <w:rFonts w:ascii="Arial" w:hAnsi="Arial" w:cs="Arial"/>
                <w:lang w:val="en-US"/>
              </w:rPr>
              <w:t>Saya bersedia anak saya di vaksin jika di dadampingi orang tua.</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r w:rsidR="00380B95" w:rsidRPr="002250F7" w:rsidTr="00666D03">
        <w:tc>
          <w:tcPr>
            <w:tcW w:w="567"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6</w:t>
            </w:r>
          </w:p>
        </w:tc>
        <w:tc>
          <w:tcPr>
            <w:tcW w:w="6095" w:type="dxa"/>
          </w:tcPr>
          <w:p w:rsidR="00380B95" w:rsidRPr="002250F7" w:rsidRDefault="00380B95" w:rsidP="001F1988">
            <w:pPr>
              <w:spacing w:after="0"/>
              <w:jc w:val="both"/>
              <w:rPr>
                <w:rFonts w:ascii="Arial" w:hAnsi="Arial" w:cs="Arial"/>
                <w:sz w:val="20"/>
                <w:szCs w:val="20"/>
              </w:rPr>
            </w:pPr>
            <w:r w:rsidRPr="002250F7">
              <w:rPr>
                <w:rFonts w:ascii="Arial" w:hAnsi="Arial" w:cs="Arial"/>
                <w:lang w:val="en-US"/>
              </w:rPr>
              <w:t>Saya bersedia anak saya di vaksin jika ada pertangung jawaban dari sekolah</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r w:rsidR="00380B95" w:rsidRPr="002250F7" w:rsidTr="00666D03">
        <w:tc>
          <w:tcPr>
            <w:tcW w:w="567"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7</w:t>
            </w:r>
          </w:p>
        </w:tc>
        <w:tc>
          <w:tcPr>
            <w:tcW w:w="6095" w:type="dxa"/>
          </w:tcPr>
          <w:p w:rsidR="00380B95" w:rsidRPr="002250F7" w:rsidRDefault="00380B95" w:rsidP="001F1988">
            <w:pPr>
              <w:spacing w:after="0"/>
              <w:jc w:val="both"/>
              <w:rPr>
                <w:rFonts w:ascii="Arial" w:hAnsi="Arial" w:cs="Arial"/>
                <w:sz w:val="20"/>
                <w:szCs w:val="20"/>
              </w:rPr>
            </w:pPr>
            <w:r w:rsidRPr="002250F7">
              <w:rPr>
                <w:rFonts w:ascii="Arial" w:hAnsi="Arial" w:cs="Arial"/>
                <w:lang w:val="en-US"/>
              </w:rPr>
              <w:t>Setelah vaksin Covid-19 pertama,saya tetap melakukan vaksin kedua</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r w:rsidR="00380B95" w:rsidRPr="002250F7" w:rsidTr="00666D03">
        <w:tc>
          <w:tcPr>
            <w:tcW w:w="567"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8</w:t>
            </w:r>
          </w:p>
        </w:tc>
        <w:tc>
          <w:tcPr>
            <w:tcW w:w="6095" w:type="dxa"/>
          </w:tcPr>
          <w:p w:rsidR="00380B95" w:rsidRPr="002250F7" w:rsidRDefault="00380B95" w:rsidP="001F1988">
            <w:pPr>
              <w:spacing w:after="0"/>
              <w:jc w:val="both"/>
              <w:rPr>
                <w:rFonts w:ascii="Arial" w:hAnsi="Arial" w:cs="Arial"/>
                <w:sz w:val="20"/>
                <w:szCs w:val="20"/>
              </w:rPr>
            </w:pPr>
            <w:r w:rsidRPr="002250F7">
              <w:rPr>
                <w:rFonts w:ascii="Arial" w:hAnsi="Arial" w:cs="Arial"/>
                <w:lang w:val="en-US"/>
              </w:rPr>
              <w:t>Jika anak mengalami gejala demam dan nyeri setelah vaksin Covid-19 saya akan memberikan obat yang telah disediakan petugas kesehatan</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r w:rsidR="00380B95" w:rsidRPr="002250F7" w:rsidTr="00666D03">
        <w:tc>
          <w:tcPr>
            <w:tcW w:w="567"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9</w:t>
            </w:r>
          </w:p>
        </w:tc>
        <w:tc>
          <w:tcPr>
            <w:tcW w:w="6095" w:type="dxa"/>
          </w:tcPr>
          <w:p w:rsidR="00380B95" w:rsidRPr="002250F7" w:rsidRDefault="00380B95" w:rsidP="001F1988">
            <w:pPr>
              <w:spacing w:after="0"/>
              <w:jc w:val="both"/>
              <w:rPr>
                <w:rFonts w:ascii="Arial" w:hAnsi="Arial" w:cs="Arial"/>
                <w:sz w:val="20"/>
                <w:szCs w:val="20"/>
              </w:rPr>
            </w:pPr>
            <w:r w:rsidRPr="002250F7">
              <w:rPr>
                <w:rFonts w:ascii="Arial" w:hAnsi="Arial" w:cs="Arial"/>
              </w:rPr>
              <w:t>Saat anak saya mendapat jadwal vaksinasi COVID-19, maka saya akan mempersiapkan anak saya dan langsung menuju lokasi vaksinasi COVID-19.</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r w:rsidR="00380B95" w:rsidRPr="002250F7" w:rsidTr="00666D03">
        <w:tc>
          <w:tcPr>
            <w:tcW w:w="567" w:type="dxa"/>
          </w:tcPr>
          <w:p w:rsidR="00380B95" w:rsidRPr="002250F7" w:rsidRDefault="00380B95" w:rsidP="001F1988">
            <w:pPr>
              <w:spacing w:after="0"/>
              <w:jc w:val="both"/>
              <w:rPr>
                <w:rFonts w:ascii="Arial" w:hAnsi="Arial" w:cs="Arial"/>
                <w:sz w:val="20"/>
                <w:szCs w:val="20"/>
                <w:lang w:val="en-US"/>
              </w:rPr>
            </w:pPr>
            <w:r w:rsidRPr="002250F7">
              <w:rPr>
                <w:rFonts w:ascii="Arial" w:hAnsi="Arial" w:cs="Arial"/>
                <w:sz w:val="20"/>
                <w:szCs w:val="20"/>
                <w:lang w:val="en-US"/>
              </w:rPr>
              <w:t>10</w:t>
            </w:r>
          </w:p>
        </w:tc>
        <w:tc>
          <w:tcPr>
            <w:tcW w:w="6095" w:type="dxa"/>
          </w:tcPr>
          <w:p w:rsidR="00380B95" w:rsidRPr="002250F7" w:rsidRDefault="00380B95" w:rsidP="001F1988">
            <w:pPr>
              <w:spacing w:after="0"/>
              <w:jc w:val="both"/>
              <w:rPr>
                <w:rFonts w:ascii="Arial" w:hAnsi="Arial" w:cs="Arial"/>
                <w:sz w:val="20"/>
                <w:szCs w:val="20"/>
              </w:rPr>
            </w:pPr>
            <w:r w:rsidRPr="002250F7">
              <w:rPr>
                <w:rFonts w:ascii="Arial" w:hAnsi="Arial" w:cs="Arial"/>
              </w:rPr>
              <w:t>Anak bebas untuk tidak menggunakan masker lagi saat keluar rumah setelah mendapatkan vaksin COVID -19</w:t>
            </w:r>
          </w:p>
        </w:tc>
        <w:tc>
          <w:tcPr>
            <w:tcW w:w="567" w:type="dxa"/>
          </w:tcPr>
          <w:p w:rsidR="00380B95" w:rsidRPr="002250F7" w:rsidRDefault="00380B95" w:rsidP="001F1988">
            <w:pPr>
              <w:spacing w:after="0"/>
              <w:jc w:val="both"/>
              <w:rPr>
                <w:rFonts w:ascii="Arial" w:hAnsi="Arial" w:cs="Arial"/>
                <w:sz w:val="20"/>
                <w:szCs w:val="20"/>
              </w:rPr>
            </w:pPr>
          </w:p>
        </w:tc>
        <w:tc>
          <w:tcPr>
            <w:tcW w:w="851" w:type="dxa"/>
          </w:tcPr>
          <w:p w:rsidR="00380B95" w:rsidRPr="002250F7" w:rsidRDefault="00380B95" w:rsidP="001F1988">
            <w:pPr>
              <w:spacing w:after="0"/>
              <w:jc w:val="both"/>
              <w:rPr>
                <w:rFonts w:ascii="Arial" w:hAnsi="Arial" w:cs="Arial"/>
                <w:sz w:val="20"/>
                <w:szCs w:val="20"/>
              </w:rPr>
            </w:pPr>
          </w:p>
        </w:tc>
      </w:tr>
    </w:tbl>
    <w:p w:rsidR="003D2D56" w:rsidRDefault="003D2D56" w:rsidP="001F1988">
      <w:pPr>
        <w:pStyle w:val="p1"/>
        <w:spacing w:before="0" w:beforeAutospacing="0" w:after="0" w:afterAutospacing="0" w:line="360" w:lineRule="auto"/>
        <w:jc w:val="both"/>
        <w:rPr>
          <w:rFonts w:ascii="Arial" w:hAnsi="Arial" w:cs="Arial"/>
          <w:b/>
        </w:rPr>
      </w:pPr>
    </w:p>
    <w:p w:rsidR="002250F7" w:rsidRDefault="002250F7" w:rsidP="001F1988">
      <w:pPr>
        <w:pStyle w:val="p1"/>
        <w:spacing w:before="0" w:beforeAutospacing="0" w:after="0" w:afterAutospacing="0" w:line="360" w:lineRule="auto"/>
        <w:jc w:val="both"/>
        <w:rPr>
          <w:rFonts w:ascii="Arial" w:hAnsi="Arial" w:cs="Arial"/>
          <w:b/>
        </w:rPr>
      </w:pPr>
    </w:p>
    <w:p w:rsidR="002250F7" w:rsidRDefault="002250F7">
      <w:pPr>
        <w:spacing w:after="160" w:line="259" w:lineRule="auto"/>
        <w:rPr>
          <w:rFonts w:ascii="Arial" w:eastAsia="Times New Roman" w:hAnsi="Arial" w:cs="Arial"/>
          <w:b/>
          <w:sz w:val="24"/>
          <w:szCs w:val="24"/>
          <w:lang w:val="en-US"/>
        </w:rPr>
      </w:pPr>
      <w:r>
        <w:rPr>
          <w:rFonts w:ascii="Arial" w:hAnsi="Arial" w:cs="Arial"/>
          <w:b/>
        </w:rPr>
        <w:br w:type="page"/>
      </w:r>
    </w:p>
    <w:p w:rsidR="00EB7AA4" w:rsidRPr="005B0642" w:rsidRDefault="00EB7AA4" w:rsidP="001F1988">
      <w:pPr>
        <w:pStyle w:val="p1"/>
        <w:spacing w:before="0" w:beforeAutospacing="0" w:after="0" w:afterAutospacing="0" w:line="360" w:lineRule="auto"/>
        <w:jc w:val="both"/>
        <w:rPr>
          <w:rFonts w:ascii="Arial" w:hAnsi="Arial" w:cs="Arial"/>
          <w:b/>
        </w:rPr>
        <w:sectPr w:rsidR="00EB7AA4" w:rsidRPr="005B0642" w:rsidSect="001C5AFF">
          <w:footerReference w:type="default" r:id="rId17"/>
          <w:pgSz w:w="12240" w:h="15840"/>
          <w:pgMar w:top="1701" w:right="1701" w:bottom="1701" w:left="2268" w:header="720" w:footer="720" w:gutter="0"/>
          <w:pgNumType w:start="1"/>
          <w:cols w:space="720"/>
          <w:docGrid w:linePitch="360"/>
        </w:sectPr>
      </w:pPr>
    </w:p>
    <w:p w:rsidR="00A66935" w:rsidRDefault="009E57F2" w:rsidP="001F1988">
      <w:pPr>
        <w:pStyle w:val="NoSpacing"/>
        <w:spacing w:line="360" w:lineRule="auto"/>
        <w:jc w:val="both"/>
        <w:rPr>
          <w:rFonts w:ascii="Arial" w:hAnsi="Arial" w:cs="Arial"/>
          <w:lang w:val="en-US"/>
        </w:rPr>
      </w:pPr>
      <w:r w:rsidRPr="009E57F2">
        <w:rPr>
          <w:rFonts w:ascii="Arial" w:hAnsi="Arial" w:cs="Arial"/>
          <w:noProof/>
          <w:lang w:val="en-US"/>
        </w:rPr>
        <w:lastRenderedPageBreak/>
        <w:drawing>
          <wp:inline distT="0" distB="0" distL="0" distR="0">
            <wp:extent cx="5252085" cy="6691698"/>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2085" cy="6691698"/>
                    </a:xfrm>
                    <a:prstGeom prst="rect">
                      <a:avLst/>
                    </a:prstGeom>
                    <a:noFill/>
                    <a:ln>
                      <a:noFill/>
                    </a:ln>
                  </pic:spPr>
                </pic:pic>
              </a:graphicData>
            </a:graphic>
          </wp:inline>
        </w:drawing>
      </w:r>
    </w:p>
    <w:p w:rsidR="00A66935" w:rsidRDefault="00A66935" w:rsidP="001F1988">
      <w:pPr>
        <w:spacing w:after="0" w:line="259" w:lineRule="auto"/>
        <w:rPr>
          <w:rFonts w:ascii="Arial" w:hAnsi="Arial" w:cs="Arial"/>
          <w:lang w:val="en-US"/>
        </w:rPr>
      </w:pPr>
      <w:r>
        <w:rPr>
          <w:rFonts w:ascii="Arial" w:hAnsi="Arial" w:cs="Arial"/>
          <w:lang w:val="en-US"/>
        </w:rPr>
        <w:br w:type="page"/>
      </w:r>
    </w:p>
    <w:p w:rsidR="00A66935" w:rsidRDefault="00310815" w:rsidP="001F1988">
      <w:pPr>
        <w:pStyle w:val="NoSpacing"/>
        <w:spacing w:line="360" w:lineRule="auto"/>
        <w:jc w:val="both"/>
        <w:rPr>
          <w:rFonts w:ascii="Arial" w:hAnsi="Arial" w:cs="Arial"/>
          <w:lang w:val="en-US"/>
        </w:rPr>
      </w:pPr>
      <w:r>
        <w:rPr>
          <w:rFonts w:ascii="Arial" w:hAnsi="Arial" w:cs="Arial"/>
          <w:noProof/>
          <w:lang w:val="en-US"/>
        </w:rPr>
        <w:lastRenderedPageBreak/>
        <w:drawing>
          <wp:anchor distT="0" distB="0" distL="114300" distR="114300" simplePos="0" relativeHeight="251660288" behindDoc="1" locked="0" layoutInCell="1" allowOverlap="1" wp14:anchorId="4260F76F" wp14:editId="1D012A34">
            <wp:simplePos x="0" y="0"/>
            <wp:positionH relativeFrom="column">
              <wp:posOffset>934720</wp:posOffset>
            </wp:positionH>
            <wp:positionV relativeFrom="paragraph">
              <wp:posOffset>18947765</wp:posOffset>
            </wp:positionV>
            <wp:extent cx="3442970" cy="3702685"/>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5-26 at 03.15.51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2970" cy="3702685"/>
                    </a:xfrm>
                    <a:prstGeom prst="rect">
                      <a:avLst/>
                    </a:prstGeom>
                  </pic:spPr>
                </pic:pic>
              </a:graphicData>
            </a:graphic>
            <wp14:sizeRelH relativeFrom="page">
              <wp14:pctWidth>0</wp14:pctWidth>
            </wp14:sizeRelH>
            <wp14:sizeRelV relativeFrom="page">
              <wp14:pctHeight>0</wp14:pctHeight>
            </wp14:sizeRelV>
          </wp:anchor>
        </w:drawing>
      </w:r>
    </w:p>
    <w:p w:rsidR="009E57F2" w:rsidRDefault="009E57F2" w:rsidP="001F1988">
      <w:pPr>
        <w:spacing w:after="0" w:line="259" w:lineRule="auto"/>
        <w:rPr>
          <w:rFonts w:ascii="Arial" w:hAnsi="Arial" w:cs="Arial"/>
          <w:lang w:val="en-US"/>
        </w:rPr>
      </w:pPr>
      <w:r w:rsidRPr="009E57F2">
        <w:rPr>
          <w:rFonts w:ascii="Arial" w:hAnsi="Arial" w:cs="Arial"/>
          <w:noProof/>
          <w:lang w:val="en-US"/>
        </w:rPr>
        <w:drawing>
          <wp:inline distT="0" distB="0" distL="0" distR="0">
            <wp:extent cx="5252085" cy="3792705"/>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2085" cy="3792705"/>
                    </a:xfrm>
                    <a:prstGeom prst="rect">
                      <a:avLst/>
                    </a:prstGeom>
                    <a:noFill/>
                    <a:ln>
                      <a:noFill/>
                    </a:ln>
                  </pic:spPr>
                </pic:pic>
              </a:graphicData>
            </a:graphic>
          </wp:inline>
        </w:drawing>
      </w:r>
    </w:p>
    <w:p w:rsidR="009E57F2" w:rsidRDefault="009E57F2" w:rsidP="001F1988">
      <w:pPr>
        <w:spacing w:after="0" w:line="259" w:lineRule="auto"/>
        <w:rPr>
          <w:rFonts w:ascii="Arial" w:hAnsi="Arial" w:cs="Arial"/>
          <w:lang w:val="en-US"/>
        </w:rPr>
      </w:pPr>
    </w:p>
    <w:p w:rsidR="009E57F2" w:rsidRDefault="009E57F2" w:rsidP="001F1988">
      <w:pPr>
        <w:spacing w:after="0" w:line="259" w:lineRule="auto"/>
        <w:rPr>
          <w:rFonts w:ascii="Arial" w:hAnsi="Arial" w:cs="Arial"/>
          <w:lang w:val="en-US"/>
        </w:rPr>
      </w:pPr>
    </w:p>
    <w:p w:rsidR="009E57F2" w:rsidRDefault="009E57F2" w:rsidP="001F1988">
      <w:pPr>
        <w:spacing w:after="0" w:line="259" w:lineRule="auto"/>
        <w:rPr>
          <w:rFonts w:ascii="Arial" w:hAnsi="Arial" w:cs="Arial"/>
          <w:lang w:val="en-US"/>
        </w:rPr>
      </w:pPr>
    </w:p>
    <w:p w:rsidR="009E57F2" w:rsidRDefault="009E57F2" w:rsidP="001F1988">
      <w:pPr>
        <w:spacing w:after="0" w:line="259" w:lineRule="auto"/>
        <w:rPr>
          <w:rFonts w:ascii="Arial" w:hAnsi="Arial" w:cs="Arial"/>
          <w:lang w:val="en-US"/>
        </w:rPr>
      </w:pPr>
    </w:p>
    <w:p w:rsidR="009E57F2" w:rsidRDefault="009E57F2" w:rsidP="001F1988">
      <w:pPr>
        <w:spacing w:after="0" w:line="259" w:lineRule="auto"/>
        <w:rPr>
          <w:rFonts w:ascii="Arial" w:hAnsi="Arial" w:cs="Arial"/>
          <w:lang w:val="en-US"/>
        </w:rPr>
      </w:pPr>
    </w:p>
    <w:p w:rsidR="009E57F2" w:rsidRDefault="009E57F2" w:rsidP="001F1988">
      <w:pPr>
        <w:spacing w:after="0" w:line="259" w:lineRule="auto"/>
        <w:rPr>
          <w:rFonts w:ascii="Arial" w:hAnsi="Arial" w:cs="Arial"/>
          <w:lang w:val="en-US"/>
        </w:rPr>
      </w:pPr>
    </w:p>
    <w:p w:rsidR="009E57F2" w:rsidRDefault="009E57F2" w:rsidP="001F1988">
      <w:pPr>
        <w:spacing w:after="0" w:line="259" w:lineRule="auto"/>
        <w:rPr>
          <w:rFonts w:ascii="Arial" w:hAnsi="Arial" w:cs="Arial"/>
          <w:lang w:val="en-US"/>
        </w:rPr>
      </w:pPr>
    </w:p>
    <w:p w:rsidR="009E57F2" w:rsidRDefault="009E57F2" w:rsidP="001F1988">
      <w:pPr>
        <w:spacing w:after="0" w:line="259" w:lineRule="auto"/>
        <w:rPr>
          <w:rFonts w:ascii="Arial" w:hAnsi="Arial" w:cs="Arial"/>
          <w:lang w:val="en-US"/>
        </w:rPr>
      </w:pPr>
    </w:p>
    <w:p w:rsidR="009E57F2" w:rsidRDefault="009E57F2" w:rsidP="001F1988">
      <w:pPr>
        <w:spacing w:after="0" w:line="259" w:lineRule="auto"/>
        <w:rPr>
          <w:rFonts w:ascii="Arial" w:hAnsi="Arial" w:cs="Arial"/>
          <w:lang w:val="en-US"/>
        </w:rPr>
      </w:pPr>
    </w:p>
    <w:p w:rsidR="009E57F2" w:rsidRDefault="009E57F2" w:rsidP="001F1988">
      <w:pPr>
        <w:spacing w:after="0" w:line="259" w:lineRule="auto"/>
        <w:rPr>
          <w:rFonts w:ascii="Arial" w:hAnsi="Arial" w:cs="Arial"/>
          <w:lang w:val="en-US"/>
        </w:rPr>
      </w:pPr>
    </w:p>
    <w:p w:rsidR="009E57F2" w:rsidRDefault="009E57F2" w:rsidP="001F1988">
      <w:pPr>
        <w:spacing w:after="0" w:line="259" w:lineRule="auto"/>
        <w:rPr>
          <w:rFonts w:ascii="Arial" w:hAnsi="Arial" w:cs="Arial"/>
          <w:lang w:val="en-US"/>
        </w:rPr>
      </w:pPr>
    </w:p>
    <w:p w:rsidR="009E57F2" w:rsidRDefault="009E57F2" w:rsidP="001F1988">
      <w:pPr>
        <w:spacing w:after="0" w:line="259" w:lineRule="auto"/>
        <w:rPr>
          <w:rFonts w:ascii="Arial" w:hAnsi="Arial" w:cs="Arial"/>
          <w:lang w:val="en-US"/>
        </w:rPr>
      </w:pPr>
    </w:p>
    <w:p w:rsidR="009E57F2" w:rsidRDefault="009E57F2" w:rsidP="001F1988">
      <w:pPr>
        <w:spacing w:after="0" w:line="259" w:lineRule="auto"/>
        <w:rPr>
          <w:rFonts w:ascii="Arial" w:hAnsi="Arial" w:cs="Arial"/>
          <w:lang w:val="en-US"/>
        </w:rPr>
      </w:pPr>
    </w:p>
    <w:p w:rsidR="009E57F2" w:rsidRDefault="009E57F2" w:rsidP="001F1988">
      <w:pPr>
        <w:spacing w:after="0" w:line="259" w:lineRule="auto"/>
        <w:rPr>
          <w:rFonts w:ascii="Arial" w:hAnsi="Arial" w:cs="Arial"/>
          <w:lang w:val="en-US"/>
        </w:rPr>
      </w:pPr>
    </w:p>
    <w:p w:rsidR="009E57F2" w:rsidRDefault="009E57F2" w:rsidP="001F1988">
      <w:pPr>
        <w:spacing w:after="0" w:line="259" w:lineRule="auto"/>
        <w:rPr>
          <w:rFonts w:ascii="Arial" w:hAnsi="Arial" w:cs="Arial"/>
          <w:lang w:val="en-US"/>
        </w:rPr>
      </w:pPr>
    </w:p>
    <w:p w:rsidR="009E57F2" w:rsidRDefault="009E57F2" w:rsidP="001F1988">
      <w:pPr>
        <w:spacing w:after="0" w:line="259" w:lineRule="auto"/>
        <w:rPr>
          <w:rFonts w:ascii="Arial" w:hAnsi="Arial" w:cs="Arial"/>
          <w:lang w:val="en-US"/>
        </w:rPr>
      </w:pPr>
    </w:p>
    <w:p w:rsidR="009E57F2" w:rsidRDefault="009E57F2" w:rsidP="001F1988">
      <w:pPr>
        <w:spacing w:after="0" w:line="259" w:lineRule="auto"/>
        <w:rPr>
          <w:rFonts w:ascii="Arial" w:hAnsi="Arial" w:cs="Arial"/>
          <w:lang w:val="en-US"/>
        </w:rPr>
      </w:pPr>
    </w:p>
    <w:p w:rsidR="009E57F2" w:rsidRDefault="009E57F2" w:rsidP="001F1988">
      <w:pPr>
        <w:spacing w:after="0" w:line="259" w:lineRule="auto"/>
        <w:rPr>
          <w:rFonts w:ascii="Arial" w:hAnsi="Arial" w:cs="Arial"/>
          <w:lang w:val="en-US"/>
        </w:rPr>
      </w:pPr>
    </w:p>
    <w:p w:rsidR="009E57F2" w:rsidRDefault="009E57F2" w:rsidP="001F1988">
      <w:pPr>
        <w:spacing w:after="0" w:line="259" w:lineRule="auto"/>
        <w:rPr>
          <w:rFonts w:ascii="Arial" w:hAnsi="Arial" w:cs="Arial"/>
          <w:lang w:val="en-US"/>
        </w:rPr>
      </w:pPr>
    </w:p>
    <w:p w:rsidR="009E57F2" w:rsidRDefault="009E57F2" w:rsidP="001F1988">
      <w:pPr>
        <w:spacing w:after="0" w:line="259" w:lineRule="auto"/>
        <w:rPr>
          <w:rFonts w:ascii="Arial" w:hAnsi="Arial" w:cs="Arial"/>
          <w:lang w:val="en-US"/>
        </w:rPr>
      </w:pPr>
    </w:p>
    <w:p w:rsidR="00A66935" w:rsidRDefault="00A66935" w:rsidP="001F1988">
      <w:pPr>
        <w:spacing w:after="0" w:line="259" w:lineRule="auto"/>
        <w:rPr>
          <w:rFonts w:ascii="Arial" w:hAnsi="Arial" w:cs="Arial"/>
          <w:lang w:val="en-US"/>
        </w:rPr>
      </w:pPr>
      <w:r>
        <w:rPr>
          <w:rFonts w:ascii="Arial" w:hAnsi="Arial" w:cs="Arial"/>
          <w:lang w:val="en-US"/>
        </w:rPr>
        <w:br w:type="page"/>
      </w:r>
    </w:p>
    <w:p w:rsidR="00536217" w:rsidRDefault="009E57F2" w:rsidP="001F1988">
      <w:pPr>
        <w:pStyle w:val="NoSpacing"/>
        <w:spacing w:line="360" w:lineRule="auto"/>
        <w:jc w:val="both"/>
        <w:rPr>
          <w:rFonts w:ascii="Arial" w:hAnsi="Arial" w:cs="Arial"/>
          <w:lang w:val="en-US"/>
        </w:rPr>
      </w:pPr>
      <w:r w:rsidRPr="009E57F2">
        <w:rPr>
          <w:rFonts w:ascii="Arial" w:hAnsi="Arial" w:cs="Arial"/>
          <w:noProof/>
          <w:lang w:val="en-US"/>
        </w:rPr>
        <w:lastRenderedPageBreak/>
        <w:drawing>
          <wp:inline distT="0" distB="0" distL="0" distR="0">
            <wp:extent cx="5252085" cy="6968473"/>
            <wp:effectExtent l="0" t="0" r="571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2085" cy="6968473"/>
                    </a:xfrm>
                    <a:prstGeom prst="rect">
                      <a:avLst/>
                    </a:prstGeom>
                    <a:noFill/>
                    <a:ln>
                      <a:noFill/>
                    </a:ln>
                  </pic:spPr>
                </pic:pic>
              </a:graphicData>
            </a:graphic>
          </wp:inline>
        </w:drawing>
      </w:r>
      <w:r w:rsidRPr="009E57F2">
        <w:rPr>
          <w:rFonts w:ascii="Arial" w:hAnsi="Arial" w:cs="Arial"/>
          <w:noProof/>
          <w:lang w:val="en-US"/>
        </w:rPr>
        <w:lastRenderedPageBreak/>
        <w:drawing>
          <wp:inline distT="0" distB="0" distL="0" distR="0">
            <wp:extent cx="5252085" cy="394957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2085" cy="3949575"/>
                    </a:xfrm>
                    <a:prstGeom prst="rect">
                      <a:avLst/>
                    </a:prstGeom>
                    <a:noFill/>
                    <a:ln>
                      <a:noFill/>
                    </a:ln>
                  </pic:spPr>
                </pic:pic>
              </a:graphicData>
            </a:graphic>
          </wp:inline>
        </w:drawing>
      </w:r>
    </w:p>
    <w:p w:rsidR="00536217" w:rsidRDefault="00536217" w:rsidP="001F1988">
      <w:pPr>
        <w:pStyle w:val="NoSpacing"/>
        <w:spacing w:line="360" w:lineRule="auto"/>
        <w:jc w:val="both"/>
        <w:rPr>
          <w:rFonts w:ascii="Arial" w:hAnsi="Arial" w:cs="Arial"/>
          <w:lang w:val="en-US"/>
        </w:rPr>
      </w:pPr>
    </w:p>
    <w:p w:rsidR="00536217" w:rsidRDefault="00536217" w:rsidP="001F1988">
      <w:pPr>
        <w:pStyle w:val="NoSpacing"/>
        <w:spacing w:line="360" w:lineRule="auto"/>
        <w:jc w:val="both"/>
        <w:rPr>
          <w:rFonts w:ascii="Arial" w:hAnsi="Arial" w:cs="Arial"/>
          <w:lang w:val="en-US"/>
        </w:rPr>
      </w:pPr>
    </w:p>
    <w:p w:rsidR="00536217" w:rsidRDefault="00536217" w:rsidP="001F1988">
      <w:pPr>
        <w:pStyle w:val="NoSpacing"/>
        <w:spacing w:line="360" w:lineRule="auto"/>
        <w:jc w:val="both"/>
        <w:rPr>
          <w:rFonts w:ascii="Arial" w:hAnsi="Arial" w:cs="Arial"/>
          <w:lang w:val="en-US"/>
        </w:rPr>
      </w:pPr>
    </w:p>
    <w:p w:rsidR="00536217" w:rsidRDefault="00536217" w:rsidP="001F1988">
      <w:pPr>
        <w:pStyle w:val="NoSpacing"/>
        <w:spacing w:line="360" w:lineRule="auto"/>
        <w:jc w:val="both"/>
        <w:rPr>
          <w:rFonts w:ascii="Arial" w:hAnsi="Arial" w:cs="Arial"/>
          <w:lang w:val="en-US"/>
        </w:rPr>
      </w:pPr>
    </w:p>
    <w:p w:rsidR="00536217" w:rsidRDefault="009E57F2" w:rsidP="001F1988">
      <w:pPr>
        <w:pStyle w:val="NoSpacing"/>
        <w:spacing w:line="360" w:lineRule="auto"/>
        <w:jc w:val="both"/>
        <w:rPr>
          <w:rFonts w:ascii="Arial" w:hAnsi="Arial" w:cs="Arial"/>
          <w:lang w:val="en-US"/>
        </w:rPr>
      </w:pPr>
      <w:r w:rsidRPr="009E57F2">
        <w:rPr>
          <w:rFonts w:ascii="Arial" w:hAnsi="Arial" w:cs="Arial"/>
          <w:noProof/>
          <w:lang w:val="en-US"/>
        </w:rPr>
        <w:lastRenderedPageBreak/>
        <w:drawing>
          <wp:inline distT="0" distB="0" distL="0" distR="0">
            <wp:extent cx="5252085" cy="6920956"/>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2085" cy="6920956"/>
                    </a:xfrm>
                    <a:prstGeom prst="rect">
                      <a:avLst/>
                    </a:prstGeom>
                    <a:noFill/>
                    <a:ln>
                      <a:noFill/>
                    </a:ln>
                  </pic:spPr>
                </pic:pic>
              </a:graphicData>
            </a:graphic>
          </wp:inline>
        </w:drawing>
      </w:r>
      <w:r w:rsidRPr="009E57F2">
        <w:rPr>
          <w:rFonts w:ascii="Arial" w:hAnsi="Arial" w:cs="Arial"/>
          <w:noProof/>
          <w:lang w:val="en-US"/>
        </w:rPr>
        <w:lastRenderedPageBreak/>
        <w:drawing>
          <wp:inline distT="0" distB="0" distL="0" distR="0">
            <wp:extent cx="5252085" cy="3939064"/>
            <wp:effectExtent l="0" t="0" r="571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2085" cy="3939064"/>
                    </a:xfrm>
                    <a:prstGeom prst="rect">
                      <a:avLst/>
                    </a:prstGeom>
                    <a:noFill/>
                    <a:ln>
                      <a:noFill/>
                    </a:ln>
                  </pic:spPr>
                </pic:pic>
              </a:graphicData>
            </a:graphic>
          </wp:inline>
        </w:drawing>
      </w:r>
    </w:p>
    <w:p w:rsidR="005C4AD7" w:rsidRDefault="005C4AD7" w:rsidP="001F1988">
      <w:pPr>
        <w:spacing w:after="0" w:line="259" w:lineRule="auto"/>
        <w:rPr>
          <w:rFonts w:ascii="Arial" w:hAnsi="Arial" w:cs="Arial"/>
          <w:lang w:val="en-US"/>
        </w:rPr>
      </w:pPr>
      <w:r>
        <w:rPr>
          <w:rFonts w:ascii="Arial" w:hAnsi="Arial" w:cs="Arial"/>
          <w:lang w:val="en-US"/>
        </w:rPr>
        <w:br w:type="page"/>
      </w:r>
    </w:p>
    <w:p w:rsidR="00536217" w:rsidRDefault="009E57F2" w:rsidP="001F1988">
      <w:pPr>
        <w:spacing w:after="0" w:line="259" w:lineRule="auto"/>
        <w:rPr>
          <w:rFonts w:ascii="Arial" w:hAnsi="Arial" w:cs="Arial"/>
          <w:lang w:val="en-US"/>
        </w:rPr>
      </w:pPr>
      <w:r w:rsidRPr="009E57F2">
        <w:rPr>
          <w:rFonts w:ascii="Arial" w:hAnsi="Arial" w:cs="Arial"/>
          <w:noProof/>
          <w:lang w:val="en-US"/>
        </w:rPr>
        <w:lastRenderedPageBreak/>
        <w:drawing>
          <wp:inline distT="0" distB="0" distL="0" distR="0">
            <wp:extent cx="5252085" cy="6258005"/>
            <wp:effectExtent l="0" t="0" r="571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2085" cy="6258005"/>
                    </a:xfrm>
                    <a:prstGeom prst="rect">
                      <a:avLst/>
                    </a:prstGeom>
                    <a:noFill/>
                    <a:ln>
                      <a:noFill/>
                    </a:ln>
                  </pic:spPr>
                </pic:pic>
              </a:graphicData>
            </a:graphic>
          </wp:inline>
        </w:drawing>
      </w:r>
    </w:p>
    <w:p w:rsidR="00536217" w:rsidRDefault="00536217" w:rsidP="001F1988">
      <w:pPr>
        <w:spacing w:after="0" w:line="259" w:lineRule="auto"/>
        <w:rPr>
          <w:rFonts w:ascii="Arial" w:hAnsi="Arial" w:cs="Arial"/>
          <w:lang w:val="en-US"/>
        </w:rPr>
      </w:pPr>
    </w:p>
    <w:p w:rsidR="00536217" w:rsidRDefault="00536217" w:rsidP="001F1988">
      <w:pPr>
        <w:spacing w:after="0" w:line="259" w:lineRule="auto"/>
        <w:rPr>
          <w:rFonts w:ascii="Arial" w:hAnsi="Arial" w:cs="Arial"/>
          <w:lang w:val="en-US"/>
        </w:rPr>
      </w:pPr>
    </w:p>
    <w:p w:rsidR="00536217" w:rsidRDefault="00536217" w:rsidP="001F1988">
      <w:pPr>
        <w:spacing w:after="0" w:line="259" w:lineRule="auto"/>
        <w:rPr>
          <w:rFonts w:ascii="Arial" w:hAnsi="Arial" w:cs="Arial"/>
          <w:lang w:val="en-US"/>
        </w:rPr>
      </w:pPr>
    </w:p>
    <w:p w:rsidR="00536217" w:rsidRDefault="00536217" w:rsidP="001F1988">
      <w:pPr>
        <w:spacing w:after="0" w:line="259" w:lineRule="auto"/>
        <w:rPr>
          <w:rFonts w:ascii="Arial" w:hAnsi="Arial" w:cs="Arial"/>
          <w:lang w:val="en-US"/>
        </w:rPr>
      </w:pPr>
    </w:p>
    <w:p w:rsidR="00536217" w:rsidRDefault="00536217" w:rsidP="001F1988">
      <w:pPr>
        <w:spacing w:after="0" w:line="259" w:lineRule="auto"/>
        <w:rPr>
          <w:rFonts w:ascii="Arial" w:hAnsi="Arial" w:cs="Arial"/>
          <w:lang w:val="en-US"/>
        </w:rPr>
      </w:pPr>
    </w:p>
    <w:p w:rsidR="00536217" w:rsidRDefault="00536217" w:rsidP="001F1988">
      <w:pPr>
        <w:spacing w:after="0" w:line="259" w:lineRule="auto"/>
        <w:rPr>
          <w:rFonts w:ascii="Arial" w:hAnsi="Arial" w:cs="Arial"/>
          <w:lang w:val="en-US"/>
        </w:rPr>
      </w:pPr>
    </w:p>
    <w:p w:rsidR="00536217" w:rsidRDefault="00536217" w:rsidP="001F1988">
      <w:pPr>
        <w:spacing w:after="0" w:line="259" w:lineRule="auto"/>
        <w:rPr>
          <w:rFonts w:ascii="Arial" w:hAnsi="Arial" w:cs="Arial"/>
          <w:lang w:val="en-US"/>
        </w:rPr>
      </w:pPr>
    </w:p>
    <w:p w:rsidR="00536217" w:rsidRDefault="00536217" w:rsidP="001F1988">
      <w:pPr>
        <w:spacing w:after="0" w:line="259" w:lineRule="auto"/>
        <w:rPr>
          <w:rFonts w:ascii="Arial" w:hAnsi="Arial" w:cs="Arial"/>
          <w:lang w:val="en-US"/>
        </w:rPr>
      </w:pPr>
    </w:p>
    <w:p w:rsidR="00536217" w:rsidRDefault="00536217" w:rsidP="001F1988">
      <w:pPr>
        <w:spacing w:after="0" w:line="259" w:lineRule="auto"/>
        <w:rPr>
          <w:rFonts w:ascii="Arial" w:hAnsi="Arial" w:cs="Arial"/>
          <w:lang w:val="en-US"/>
        </w:rPr>
      </w:pPr>
    </w:p>
    <w:p w:rsidR="00203BCF" w:rsidRDefault="00655DFD" w:rsidP="001F1988">
      <w:pPr>
        <w:spacing w:after="0" w:line="259" w:lineRule="auto"/>
        <w:rPr>
          <w:rFonts w:ascii="Arial" w:hAnsi="Arial" w:cs="Arial"/>
          <w:lang w:val="en-US"/>
        </w:rPr>
      </w:pPr>
      <w:r w:rsidRPr="00655DFD">
        <w:rPr>
          <w:rFonts w:ascii="Arial" w:hAnsi="Arial" w:cs="Arial"/>
          <w:noProof/>
          <w:lang w:val="en-US"/>
        </w:rPr>
        <w:lastRenderedPageBreak/>
        <w:drawing>
          <wp:inline distT="0" distB="0" distL="0" distR="0">
            <wp:extent cx="5252085" cy="6680998"/>
            <wp:effectExtent l="0" t="0" r="571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2085" cy="6680998"/>
                    </a:xfrm>
                    <a:prstGeom prst="rect">
                      <a:avLst/>
                    </a:prstGeom>
                    <a:noFill/>
                    <a:ln>
                      <a:noFill/>
                    </a:ln>
                  </pic:spPr>
                </pic:pic>
              </a:graphicData>
            </a:graphic>
          </wp:inline>
        </w:drawing>
      </w:r>
    </w:p>
    <w:p w:rsidR="00203BCF" w:rsidRDefault="00203BCF" w:rsidP="001F1988">
      <w:pPr>
        <w:spacing w:after="0" w:line="259" w:lineRule="auto"/>
        <w:rPr>
          <w:rFonts w:ascii="Arial" w:hAnsi="Arial" w:cs="Arial"/>
          <w:lang w:val="en-US"/>
        </w:rPr>
      </w:pPr>
    </w:p>
    <w:p w:rsidR="00203BCF" w:rsidRDefault="00203BCF" w:rsidP="001F1988">
      <w:pPr>
        <w:spacing w:after="0" w:line="259" w:lineRule="auto"/>
        <w:rPr>
          <w:rFonts w:ascii="Arial" w:hAnsi="Arial" w:cs="Arial"/>
          <w:lang w:val="en-US"/>
        </w:rPr>
      </w:pPr>
    </w:p>
    <w:p w:rsidR="00203BCF" w:rsidRDefault="00203BCF" w:rsidP="001F1988">
      <w:pPr>
        <w:spacing w:after="0" w:line="259" w:lineRule="auto"/>
        <w:rPr>
          <w:rFonts w:ascii="Arial" w:hAnsi="Arial" w:cs="Arial"/>
          <w:lang w:val="en-US"/>
        </w:rPr>
      </w:pPr>
    </w:p>
    <w:p w:rsidR="00203BCF" w:rsidRDefault="00203BCF" w:rsidP="001F1988">
      <w:pPr>
        <w:spacing w:after="0" w:line="259" w:lineRule="auto"/>
        <w:rPr>
          <w:rFonts w:ascii="Arial" w:hAnsi="Arial" w:cs="Arial"/>
          <w:lang w:val="en-US"/>
        </w:rPr>
      </w:pPr>
    </w:p>
    <w:p w:rsidR="00B71CA9" w:rsidRDefault="00655DFD" w:rsidP="001F1988">
      <w:pPr>
        <w:pStyle w:val="NoSpacing"/>
        <w:spacing w:line="360" w:lineRule="auto"/>
        <w:jc w:val="both"/>
        <w:rPr>
          <w:rFonts w:ascii="Arial" w:hAnsi="Arial" w:cs="Arial"/>
          <w:lang w:val="en-US"/>
        </w:rPr>
      </w:pPr>
      <w:r w:rsidRPr="00655DFD">
        <w:rPr>
          <w:rFonts w:ascii="Arial" w:hAnsi="Arial" w:cs="Arial"/>
          <w:noProof/>
          <w:lang w:val="en-US"/>
        </w:rPr>
        <w:lastRenderedPageBreak/>
        <w:drawing>
          <wp:inline distT="0" distB="0" distL="0" distR="0">
            <wp:extent cx="5252085" cy="6273324"/>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2085" cy="6273324"/>
                    </a:xfrm>
                    <a:prstGeom prst="rect">
                      <a:avLst/>
                    </a:prstGeom>
                    <a:noFill/>
                    <a:ln>
                      <a:noFill/>
                    </a:ln>
                  </pic:spPr>
                </pic:pic>
              </a:graphicData>
            </a:graphic>
          </wp:inline>
        </w:drawing>
      </w:r>
      <w:r w:rsidRPr="00655DFD">
        <w:rPr>
          <w:rFonts w:ascii="Arial" w:hAnsi="Arial" w:cs="Arial"/>
          <w:noProof/>
          <w:lang w:val="en-US"/>
        </w:rPr>
        <w:lastRenderedPageBreak/>
        <w:drawing>
          <wp:inline distT="0" distB="0" distL="0" distR="0">
            <wp:extent cx="5252085" cy="6650599"/>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2085" cy="6650599"/>
                    </a:xfrm>
                    <a:prstGeom prst="rect">
                      <a:avLst/>
                    </a:prstGeom>
                    <a:noFill/>
                    <a:ln>
                      <a:noFill/>
                    </a:ln>
                  </pic:spPr>
                </pic:pic>
              </a:graphicData>
            </a:graphic>
          </wp:inline>
        </w:drawing>
      </w:r>
      <w:r w:rsidR="00372150" w:rsidRPr="00372150">
        <w:rPr>
          <w:rFonts w:ascii="Arial" w:hAnsi="Arial" w:cs="Arial"/>
          <w:noProof/>
          <w:lang w:val="en-US"/>
        </w:rPr>
        <w:lastRenderedPageBreak/>
        <w:drawing>
          <wp:inline distT="0" distB="0" distL="0" distR="0">
            <wp:extent cx="5252085" cy="6276998"/>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2085" cy="6276998"/>
                    </a:xfrm>
                    <a:prstGeom prst="rect">
                      <a:avLst/>
                    </a:prstGeom>
                    <a:noFill/>
                    <a:ln>
                      <a:noFill/>
                    </a:ln>
                  </pic:spPr>
                </pic:pic>
              </a:graphicData>
            </a:graphic>
          </wp:inline>
        </w:drawing>
      </w:r>
    </w:p>
    <w:p w:rsidR="00EE7C63" w:rsidRDefault="00EE7C63" w:rsidP="001F1988">
      <w:pPr>
        <w:pStyle w:val="NoSpacing"/>
        <w:spacing w:line="360" w:lineRule="auto"/>
        <w:jc w:val="both"/>
        <w:rPr>
          <w:rFonts w:ascii="Arial" w:hAnsi="Arial" w:cs="Arial"/>
          <w:lang w:val="en-US"/>
        </w:rPr>
      </w:pPr>
    </w:p>
    <w:p w:rsidR="00310815" w:rsidRDefault="00310815" w:rsidP="001F1988">
      <w:pPr>
        <w:pStyle w:val="NoSpacing"/>
        <w:spacing w:line="360" w:lineRule="auto"/>
        <w:jc w:val="both"/>
        <w:rPr>
          <w:rFonts w:ascii="Arial" w:hAnsi="Arial" w:cs="Arial"/>
          <w:lang w:val="en-US"/>
        </w:rPr>
      </w:pPr>
    </w:p>
    <w:p w:rsidR="00173FE7" w:rsidRDefault="00173FE7" w:rsidP="001F1988">
      <w:pPr>
        <w:pStyle w:val="NoSpacing"/>
        <w:spacing w:line="360" w:lineRule="auto"/>
        <w:jc w:val="both"/>
        <w:rPr>
          <w:rFonts w:ascii="Arial" w:hAnsi="Arial" w:cs="Arial"/>
          <w:noProof/>
          <w:lang w:val="en-US"/>
        </w:rPr>
      </w:pPr>
    </w:p>
    <w:p w:rsidR="00173FE7" w:rsidRDefault="00173FE7" w:rsidP="001F1988">
      <w:pPr>
        <w:pStyle w:val="NoSpacing"/>
        <w:spacing w:line="360" w:lineRule="auto"/>
        <w:jc w:val="both"/>
        <w:rPr>
          <w:rFonts w:ascii="Arial" w:hAnsi="Arial" w:cs="Arial"/>
          <w:noProof/>
          <w:lang w:val="en-US"/>
        </w:rPr>
      </w:pPr>
    </w:p>
    <w:p w:rsidR="00173FE7" w:rsidRDefault="00173FE7" w:rsidP="001F1988">
      <w:pPr>
        <w:pStyle w:val="NoSpacing"/>
        <w:spacing w:line="360" w:lineRule="auto"/>
        <w:jc w:val="both"/>
        <w:rPr>
          <w:rFonts w:ascii="Arial" w:hAnsi="Arial" w:cs="Arial"/>
          <w:noProof/>
          <w:lang w:val="en-US"/>
        </w:rPr>
      </w:pPr>
      <w:r w:rsidRPr="00372150">
        <w:rPr>
          <w:rFonts w:ascii="Arial" w:hAnsi="Arial" w:cs="Arial"/>
          <w:noProof/>
          <w:lang w:val="en-US"/>
        </w:rPr>
        <w:lastRenderedPageBreak/>
        <w:drawing>
          <wp:inline distT="0" distB="0" distL="0" distR="0" wp14:anchorId="27EC8E8C" wp14:editId="39254CCE">
            <wp:extent cx="5252085" cy="6701155"/>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2085" cy="6701155"/>
                    </a:xfrm>
                    <a:prstGeom prst="rect">
                      <a:avLst/>
                    </a:prstGeom>
                    <a:noFill/>
                    <a:ln>
                      <a:noFill/>
                    </a:ln>
                  </pic:spPr>
                </pic:pic>
              </a:graphicData>
            </a:graphic>
          </wp:inline>
        </w:drawing>
      </w: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73FE7" w:rsidRDefault="00173FE7" w:rsidP="001F1988">
      <w:pPr>
        <w:pStyle w:val="NoSpacing"/>
        <w:spacing w:line="360" w:lineRule="auto"/>
        <w:jc w:val="both"/>
        <w:rPr>
          <w:rFonts w:ascii="Arial" w:hAnsi="Arial" w:cs="Arial"/>
          <w:lang w:val="en-US"/>
        </w:rPr>
      </w:pPr>
    </w:p>
    <w:p w:rsidR="001A3E37" w:rsidRDefault="00173FE7" w:rsidP="001F1988">
      <w:pPr>
        <w:pStyle w:val="NoSpacing"/>
        <w:spacing w:line="360" w:lineRule="auto"/>
        <w:jc w:val="both"/>
        <w:rPr>
          <w:rFonts w:ascii="Arial" w:hAnsi="Arial" w:cs="Arial"/>
          <w:lang w:val="en-US"/>
        </w:rPr>
      </w:pPr>
      <w:r>
        <w:rPr>
          <w:rFonts w:ascii="Arial" w:hAnsi="Arial" w:cs="Arial"/>
          <w:noProof/>
          <w:lang w:val="en-US"/>
        </w:rPr>
        <w:drawing>
          <wp:anchor distT="0" distB="0" distL="114300" distR="114300" simplePos="0" relativeHeight="251668480" behindDoc="1" locked="0" layoutInCell="1" allowOverlap="1">
            <wp:simplePos x="0" y="0"/>
            <wp:positionH relativeFrom="column">
              <wp:posOffset>-659303</wp:posOffset>
            </wp:positionH>
            <wp:positionV relativeFrom="paragraph">
              <wp:posOffset>21475</wp:posOffset>
            </wp:positionV>
            <wp:extent cx="4973320" cy="69989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5-26 at 04.49.35.jpeg"/>
                    <pic:cNvPicPr/>
                  </pic:nvPicPr>
                  <pic:blipFill>
                    <a:blip r:embed="rId31">
                      <a:extLst>
                        <a:ext uri="{28A0092B-C50C-407E-A947-70E740481C1C}">
                          <a14:useLocalDpi xmlns:a14="http://schemas.microsoft.com/office/drawing/2010/main" val="0"/>
                        </a:ext>
                      </a:extLst>
                    </a:blip>
                    <a:stretch>
                      <a:fillRect/>
                    </a:stretch>
                  </pic:blipFill>
                  <pic:spPr>
                    <a:xfrm>
                      <a:off x="0" y="0"/>
                      <a:ext cx="4973320" cy="6998970"/>
                    </a:xfrm>
                    <a:prstGeom prst="rect">
                      <a:avLst/>
                    </a:prstGeom>
                  </pic:spPr>
                </pic:pic>
              </a:graphicData>
            </a:graphic>
          </wp:anchor>
        </w:drawing>
      </w: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173FE7" w:rsidP="001F1988">
      <w:pPr>
        <w:pStyle w:val="NoSpacing"/>
        <w:spacing w:line="360" w:lineRule="auto"/>
        <w:jc w:val="both"/>
        <w:rPr>
          <w:rFonts w:ascii="Arial" w:hAnsi="Arial" w:cs="Arial"/>
          <w:lang w:val="en-US"/>
        </w:rPr>
      </w:pPr>
      <w:r>
        <w:rPr>
          <w:rFonts w:ascii="Arial" w:hAnsi="Arial" w:cs="Arial"/>
          <w:noProof/>
          <w:lang w:val="en-US"/>
        </w:rPr>
        <w:lastRenderedPageBreak/>
        <w:drawing>
          <wp:inline distT="0" distB="0" distL="0" distR="0" wp14:anchorId="10AEC62E" wp14:editId="1BF59BEB">
            <wp:extent cx="4423580" cy="4513127"/>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08-13 at 17.39.37.jpeg"/>
                    <pic:cNvPicPr/>
                  </pic:nvPicPr>
                  <pic:blipFill>
                    <a:blip r:embed="rId32">
                      <a:extLst>
                        <a:ext uri="{28A0092B-C50C-407E-A947-70E740481C1C}">
                          <a14:useLocalDpi xmlns:a14="http://schemas.microsoft.com/office/drawing/2010/main" val="0"/>
                        </a:ext>
                      </a:extLst>
                    </a:blip>
                    <a:stretch>
                      <a:fillRect/>
                    </a:stretch>
                  </pic:blipFill>
                  <pic:spPr>
                    <a:xfrm>
                      <a:off x="0" y="0"/>
                      <a:ext cx="4481033" cy="4571743"/>
                    </a:xfrm>
                    <a:prstGeom prst="rect">
                      <a:avLst/>
                    </a:prstGeom>
                  </pic:spPr>
                </pic:pic>
              </a:graphicData>
            </a:graphic>
          </wp:inline>
        </w:drawing>
      </w:r>
      <w:r>
        <w:rPr>
          <w:rFonts w:ascii="Arial" w:hAnsi="Arial" w:cs="Arial"/>
          <w:noProof/>
          <w:lang w:val="en-US"/>
        </w:rPr>
        <w:lastRenderedPageBreak/>
        <w:drawing>
          <wp:inline distT="0" distB="0" distL="0" distR="0" wp14:anchorId="032BB5F8" wp14:editId="3EF0A4F0">
            <wp:extent cx="4654434" cy="72653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5-26 at 04.50.23.jpeg"/>
                    <pic:cNvPicPr/>
                  </pic:nvPicPr>
                  <pic:blipFill>
                    <a:blip r:embed="rId33">
                      <a:extLst>
                        <a:ext uri="{28A0092B-C50C-407E-A947-70E740481C1C}">
                          <a14:useLocalDpi xmlns:a14="http://schemas.microsoft.com/office/drawing/2010/main" val="0"/>
                        </a:ext>
                      </a:extLst>
                    </a:blip>
                    <a:stretch>
                      <a:fillRect/>
                    </a:stretch>
                  </pic:blipFill>
                  <pic:spPr>
                    <a:xfrm>
                      <a:off x="0" y="0"/>
                      <a:ext cx="4655840" cy="7267518"/>
                    </a:xfrm>
                    <a:prstGeom prst="rect">
                      <a:avLst/>
                    </a:prstGeom>
                  </pic:spPr>
                </pic:pic>
              </a:graphicData>
            </a:graphic>
          </wp:inline>
        </w:drawing>
      </w:r>
    </w:p>
    <w:p w:rsidR="001A3E37" w:rsidRDefault="001A3E37" w:rsidP="001F1988">
      <w:pPr>
        <w:pStyle w:val="NoSpacing"/>
        <w:spacing w:line="360" w:lineRule="auto"/>
        <w:jc w:val="both"/>
        <w:rPr>
          <w:rFonts w:ascii="Arial" w:hAnsi="Arial" w:cs="Arial"/>
          <w:lang w:val="en-US"/>
        </w:rPr>
      </w:pPr>
    </w:p>
    <w:p w:rsidR="001A3E37" w:rsidRDefault="00B944DB" w:rsidP="001F1988">
      <w:pPr>
        <w:pStyle w:val="NoSpacing"/>
        <w:spacing w:line="360" w:lineRule="auto"/>
        <w:jc w:val="both"/>
        <w:rPr>
          <w:rFonts w:ascii="Arial" w:hAnsi="Arial" w:cs="Arial"/>
          <w:lang w:val="en-US"/>
        </w:rPr>
      </w:pPr>
      <w:r>
        <w:rPr>
          <w:rFonts w:ascii="Arial" w:hAnsi="Arial" w:cs="Arial"/>
          <w:noProof/>
          <w:lang w:val="en-US"/>
        </w:rPr>
        <w:lastRenderedPageBreak/>
        <w:drawing>
          <wp:inline distT="0" distB="0" distL="0" distR="0" wp14:anchorId="0AF695A1" wp14:editId="30D6F32B">
            <wp:extent cx="5349241" cy="71323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8-13 at 17.27.15.jpeg"/>
                    <pic:cNvPicPr/>
                  </pic:nvPicPr>
                  <pic:blipFill>
                    <a:blip r:embed="rId34">
                      <a:extLst>
                        <a:ext uri="{28A0092B-C50C-407E-A947-70E740481C1C}">
                          <a14:useLocalDpi xmlns:a14="http://schemas.microsoft.com/office/drawing/2010/main" val="0"/>
                        </a:ext>
                      </a:extLst>
                    </a:blip>
                    <a:stretch>
                      <a:fillRect/>
                    </a:stretch>
                  </pic:blipFill>
                  <pic:spPr>
                    <a:xfrm>
                      <a:off x="0" y="0"/>
                      <a:ext cx="5368002" cy="7157335"/>
                    </a:xfrm>
                    <a:prstGeom prst="rect">
                      <a:avLst/>
                    </a:prstGeom>
                  </pic:spPr>
                </pic:pic>
              </a:graphicData>
            </a:graphic>
          </wp:inline>
        </w:drawing>
      </w: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832DAB" w:rsidP="001F1988">
      <w:pPr>
        <w:pStyle w:val="NoSpacing"/>
        <w:spacing w:line="360" w:lineRule="auto"/>
        <w:jc w:val="both"/>
        <w:rPr>
          <w:rFonts w:ascii="Arial" w:hAnsi="Arial" w:cs="Arial"/>
          <w:lang w:val="en-US"/>
        </w:rPr>
      </w:pPr>
      <w:r>
        <w:rPr>
          <w:rFonts w:ascii="Arial" w:hAnsi="Arial" w:cs="Arial"/>
          <w:noProof/>
          <w:lang w:val="en-US"/>
        </w:rPr>
        <w:drawing>
          <wp:inline distT="0" distB="0" distL="0" distR="0" wp14:anchorId="28C70A72" wp14:editId="76E885B6">
            <wp:extent cx="3594100" cy="293478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05-26 at 03.15.49 (1).jpeg"/>
                    <pic:cNvPicPr/>
                  </pic:nvPicPr>
                  <pic:blipFill>
                    <a:blip r:embed="rId35">
                      <a:extLst>
                        <a:ext uri="{28A0092B-C50C-407E-A947-70E740481C1C}">
                          <a14:useLocalDpi xmlns:a14="http://schemas.microsoft.com/office/drawing/2010/main" val="0"/>
                        </a:ext>
                      </a:extLst>
                    </a:blip>
                    <a:stretch>
                      <a:fillRect/>
                    </a:stretch>
                  </pic:blipFill>
                  <pic:spPr>
                    <a:xfrm>
                      <a:off x="0" y="0"/>
                      <a:ext cx="3651734" cy="2981849"/>
                    </a:xfrm>
                    <a:prstGeom prst="rect">
                      <a:avLst/>
                    </a:prstGeom>
                  </pic:spPr>
                </pic:pic>
              </a:graphicData>
            </a:graphic>
          </wp:inline>
        </w:drawing>
      </w: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832DAB" w:rsidP="001F1988">
      <w:pPr>
        <w:pStyle w:val="NoSpacing"/>
        <w:spacing w:line="360" w:lineRule="auto"/>
        <w:jc w:val="both"/>
        <w:rPr>
          <w:rFonts w:ascii="Arial" w:hAnsi="Arial" w:cs="Arial"/>
          <w:lang w:val="en-US"/>
        </w:rPr>
      </w:pPr>
      <w:r>
        <w:rPr>
          <w:rFonts w:ascii="Arial" w:hAnsi="Arial" w:cs="Arial"/>
          <w:noProof/>
          <w:lang w:val="en-US"/>
        </w:rPr>
        <w:drawing>
          <wp:anchor distT="0" distB="0" distL="114300" distR="114300" simplePos="0" relativeHeight="251663360" behindDoc="1" locked="0" layoutInCell="1" allowOverlap="1" wp14:anchorId="32A150F2" wp14:editId="71AB358B">
            <wp:simplePos x="0" y="0"/>
            <wp:positionH relativeFrom="margin">
              <wp:align>left</wp:align>
            </wp:positionH>
            <wp:positionV relativeFrom="paragraph">
              <wp:posOffset>19973</wp:posOffset>
            </wp:positionV>
            <wp:extent cx="3594100" cy="322580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05-26 at 03.15.51.jpeg"/>
                    <pic:cNvPicPr/>
                  </pic:nvPicPr>
                  <pic:blipFill>
                    <a:blip r:embed="rId36">
                      <a:extLst>
                        <a:ext uri="{28A0092B-C50C-407E-A947-70E740481C1C}">
                          <a14:useLocalDpi xmlns:a14="http://schemas.microsoft.com/office/drawing/2010/main" val="0"/>
                        </a:ext>
                      </a:extLst>
                    </a:blip>
                    <a:stretch>
                      <a:fillRect/>
                    </a:stretch>
                  </pic:blipFill>
                  <pic:spPr>
                    <a:xfrm>
                      <a:off x="0" y="0"/>
                      <a:ext cx="3594100" cy="3225800"/>
                    </a:xfrm>
                    <a:prstGeom prst="rect">
                      <a:avLst/>
                    </a:prstGeom>
                  </pic:spPr>
                </pic:pic>
              </a:graphicData>
            </a:graphic>
            <wp14:sizeRelH relativeFrom="page">
              <wp14:pctWidth>0</wp14:pctWidth>
            </wp14:sizeRelH>
            <wp14:sizeRelV relativeFrom="page">
              <wp14:pctHeight>0</wp14:pctHeight>
            </wp14:sizeRelV>
          </wp:anchor>
        </w:drawing>
      </w: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310815" w:rsidRDefault="00310815" w:rsidP="001F1988">
      <w:pPr>
        <w:pStyle w:val="NoSpacing"/>
        <w:spacing w:line="360" w:lineRule="auto"/>
        <w:jc w:val="both"/>
        <w:rPr>
          <w:rFonts w:ascii="Arial" w:hAnsi="Arial" w:cs="Arial"/>
          <w:lang w:val="en-US"/>
        </w:rPr>
      </w:pPr>
    </w:p>
    <w:p w:rsidR="00310815" w:rsidRDefault="00310815" w:rsidP="001F1988">
      <w:pPr>
        <w:pStyle w:val="NoSpacing"/>
        <w:spacing w:line="360" w:lineRule="auto"/>
        <w:jc w:val="both"/>
        <w:rPr>
          <w:rFonts w:ascii="Arial" w:hAnsi="Arial" w:cs="Arial"/>
          <w:lang w:val="en-US"/>
        </w:rPr>
      </w:pPr>
    </w:p>
    <w:p w:rsidR="00EE7C63" w:rsidRDefault="00EE7C63"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lang w:val="en-US"/>
        </w:rPr>
      </w:pPr>
    </w:p>
    <w:p w:rsidR="00EE7C63" w:rsidRDefault="00EE7C63" w:rsidP="001F1988">
      <w:pPr>
        <w:pStyle w:val="NoSpacing"/>
        <w:spacing w:line="360" w:lineRule="auto"/>
        <w:jc w:val="both"/>
        <w:rPr>
          <w:rFonts w:ascii="Arial" w:hAnsi="Arial" w:cs="Arial"/>
          <w:lang w:val="en-US"/>
        </w:rPr>
      </w:pPr>
    </w:p>
    <w:p w:rsidR="001A3E37" w:rsidRDefault="001A3E37" w:rsidP="001F1988">
      <w:pPr>
        <w:pStyle w:val="NoSpacing"/>
        <w:spacing w:line="360" w:lineRule="auto"/>
        <w:jc w:val="both"/>
        <w:rPr>
          <w:rFonts w:ascii="Arial" w:hAnsi="Arial" w:cs="Arial"/>
          <w:noProof/>
          <w:lang w:val="en-US"/>
        </w:rPr>
      </w:pPr>
    </w:p>
    <w:p w:rsidR="001A3E37" w:rsidRDefault="001A3E37" w:rsidP="001F1988">
      <w:pPr>
        <w:pStyle w:val="NoSpacing"/>
        <w:spacing w:line="360" w:lineRule="auto"/>
        <w:jc w:val="both"/>
        <w:rPr>
          <w:rFonts w:ascii="Arial" w:hAnsi="Arial" w:cs="Arial"/>
          <w:noProof/>
          <w:lang w:val="en-US"/>
        </w:rPr>
      </w:pPr>
    </w:p>
    <w:p w:rsidR="001A3E37" w:rsidRDefault="00832DAB" w:rsidP="001F1988">
      <w:pPr>
        <w:pStyle w:val="NoSpacing"/>
        <w:spacing w:line="360" w:lineRule="auto"/>
        <w:jc w:val="both"/>
        <w:rPr>
          <w:rFonts w:ascii="Arial" w:hAnsi="Arial" w:cs="Arial"/>
          <w:noProof/>
          <w:lang w:val="en-US"/>
        </w:rPr>
      </w:pPr>
      <w:r>
        <w:rPr>
          <w:rFonts w:ascii="Arial" w:hAnsi="Arial" w:cs="Arial"/>
          <w:noProof/>
          <w:lang w:val="en-US"/>
        </w:rPr>
        <w:drawing>
          <wp:anchor distT="0" distB="0" distL="114300" distR="114300" simplePos="0" relativeHeight="251664384" behindDoc="1" locked="0" layoutInCell="1" allowOverlap="1" wp14:anchorId="5A28F218" wp14:editId="6FDC5E0E">
            <wp:simplePos x="0" y="0"/>
            <wp:positionH relativeFrom="column">
              <wp:posOffset>-110144</wp:posOffset>
            </wp:positionH>
            <wp:positionV relativeFrom="paragraph">
              <wp:posOffset>158865</wp:posOffset>
            </wp:positionV>
            <wp:extent cx="3923608" cy="3375660"/>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5-WA0032.jpg"/>
                    <pic:cNvPicPr/>
                  </pic:nvPicPr>
                  <pic:blipFill>
                    <a:blip r:embed="rId37">
                      <a:extLst>
                        <a:ext uri="{28A0092B-C50C-407E-A947-70E740481C1C}">
                          <a14:useLocalDpi xmlns:a14="http://schemas.microsoft.com/office/drawing/2010/main" val="0"/>
                        </a:ext>
                      </a:extLst>
                    </a:blip>
                    <a:stretch>
                      <a:fillRect/>
                    </a:stretch>
                  </pic:blipFill>
                  <pic:spPr>
                    <a:xfrm>
                      <a:off x="0" y="0"/>
                      <a:ext cx="3927340" cy="3378870"/>
                    </a:xfrm>
                    <a:prstGeom prst="rect">
                      <a:avLst/>
                    </a:prstGeom>
                  </pic:spPr>
                </pic:pic>
              </a:graphicData>
            </a:graphic>
            <wp14:sizeRelH relativeFrom="page">
              <wp14:pctWidth>0</wp14:pctWidth>
            </wp14:sizeRelH>
            <wp14:sizeRelV relativeFrom="page">
              <wp14:pctHeight>0</wp14:pctHeight>
            </wp14:sizeRelV>
          </wp:anchor>
        </w:drawing>
      </w:r>
    </w:p>
    <w:p w:rsidR="001A3E37" w:rsidRDefault="001A3E37" w:rsidP="001F1988">
      <w:pPr>
        <w:pStyle w:val="NoSpacing"/>
        <w:spacing w:line="360" w:lineRule="auto"/>
        <w:jc w:val="both"/>
        <w:rPr>
          <w:rFonts w:ascii="Arial" w:hAnsi="Arial" w:cs="Arial"/>
          <w:noProof/>
          <w:lang w:val="en-US"/>
        </w:rPr>
      </w:pPr>
    </w:p>
    <w:p w:rsidR="001A3E37" w:rsidRDefault="001A3E37" w:rsidP="001F1988">
      <w:pPr>
        <w:pStyle w:val="NoSpacing"/>
        <w:spacing w:line="360" w:lineRule="auto"/>
        <w:jc w:val="both"/>
        <w:rPr>
          <w:rFonts w:ascii="Arial" w:hAnsi="Arial" w:cs="Arial"/>
          <w:noProof/>
          <w:lang w:val="en-US"/>
        </w:rPr>
      </w:pPr>
    </w:p>
    <w:p w:rsidR="001A3E37" w:rsidRDefault="001A3E37" w:rsidP="001F1988">
      <w:pPr>
        <w:pStyle w:val="NoSpacing"/>
        <w:spacing w:line="360" w:lineRule="auto"/>
        <w:jc w:val="both"/>
        <w:rPr>
          <w:rFonts w:ascii="Arial" w:hAnsi="Arial" w:cs="Arial"/>
          <w:noProof/>
          <w:lang w:val="en-US"/>
        </w:rPr>
      </w:pPr>
    </w:p>
    <w:p w:rsidR="001A3E37" w:rsidRDefault="001A3E37" w:rsidP="001F1988">
      <w:pPr>
        <w:pStyle w:val="NoSpacing"/>
        <w:spacing w:line="360" w:lineRule="auto"/>
        <w:jc w:val="both"/>
        <w:rPr>
          <w:rFonts w:ascii="Arial" w:hAnsi="Arial" w:cs="Arial"/>
          <w:noProof/>
          <w:lang w:val="en-US"/>
        </w:rPr>
      </w:pPr>
    </w:p>
    <w:p w:rsidR="001A3E37" w:rsidRDefault="001A3E37" w:rsidP="001F1988">
      <w:pPr>
        <w:pStyle w:val="NoSpacing"/>
        <w:spacing w:line="360" w:lineRule="auto"/>
        <w:jc w:val="both"/>
        <w:rPr>
          <w:rFonts w:ascii="Arial" w:hAnsi="Arial" w:cs="Arial"/>
          <w:noProof/>
          <w:lang w:val="en-US"/>
        </w:rPr>
      </w:pPr>
    </w:p>
    <w:p w:rsidR="001A3E37" w:rsidRDefault="001A3E37" w:rsidP="001F1988">
      <w:pPr>
        <w:pStyle w:val="NoSpacing"/>
        <w:spacing w:line="360" w:lineRule="auto"/>
        <w:jc w:val="both"/>
        <w:rPr>
          <w:rFonts w:ascii="Arial" w:hAnsi="Arial" w:cs="Arial"/>
          <w:noProof/>
          <w:lang w:val="en-US"/>
        </w:rPr>
      </w:pPr>
    </w:p>
    <w:p w:rsidR="001A3E37" w:rsidRDefault="001A3E37" w:rsidP="001F1988">
      <w:pPr>
        <w:pStyle w:val="NoSpacing"/>
        <w:spacing w:line="360" w:lineRule="auto"/>
        <w:jc w:val="both"/>
        <w:rPr>
          <w:rFonts w:ascii="Arial" w:hAnsi="Arial" w:cs="Arial"/>
          <w:noProof/>
          <w:lang w:val="en-US"/>
        </w:rPr>
      </w:pPr>
    </w:p>
    <w:p w:rsidR="001A3E37" w:rsidRDefault="001A3E37" w:rsidP="001F1988">
      <w:pPr>
        <w:pStyle w:val="NoSpacing"/>
        <w:spacing w:line="360" w:lineRule="auto"/>
        <w:jc w:val="both"/>
        <w:rPr>
          <w:rFonts w:ascii="Arial" w:hAnsi="Arial" w:cs="Arial"/>
          <w:noProof/>
          <w:lang w:val="en-US"/>
        </w:rPr>
      </w:pPr>
    </w:p>
    <w:p w:rsidR="001A3E37" w:rsidRDefault="001A3E37" w:rsidP="001F1988">
      <w:pPr>
        <w:pStyle w:val="NoSpacing"/>
        <w:spacing w:line="360" w:lineRule="auto"/>
        <w:jc w:val="both"/>
        <w:rPr>
          <w:rFonts w:ascii="Arial" w:hAnsi="Arial" w:cs="Arial"/>
          <w:noProof/>
          <w:lang w:val="en-US"/>
        </w:rPr>
      </w:pPr>
    </w:p>
    <w:p w:rsidR="00EE7C63" w:rsidRDefault="00EE7C63" w:rsidP="001F1988">
      <w:pPr>
        <w:pStyle w:val="NoSpacing"/>
        <w:spacing w:line="360" w:lineRule="auto"/>
        <w:jc w:val="center"/>
        <w:rPr>
          <w:rFonts w:ascii="Arial" w:hAnsi="Arial" w:cs="Arial"/>
          <w:lang w:val="en-US"/>
        </w:rPr>
      </w:pPr>
    </w:p>
    <w:p w:rsidR="00EE7C63" w:rsidRDefault="00EE7C63" w:rsidP="001F1988">
      <w:pPr>
        <w:pStyle w:val="NoSpacing"/>
        <w:spacing w:line="360" w:lineRule="auto"/>
        <w:jc w:val="both"/>
        <w:rPr>
          <w:rFonts w:ascii="Arial" w:hAnsi="Arial" w:cs="Arial"/>
          <w:lang w:val="en-US"/>
        </w:rPr>
      </w:pPr>
    </w:p>
    <w:p w:rsidR="00EE7C63" w:rsidRDefault="00EE7C63" w:rsidP="001F1988">
      <w:pPr>
        <w:pStyle w:val="NoSpacing"/>
        <w:spacing w:line="360" w:lineRule="auto"/>
        <w:jc w:val="both"/>
        <w:rPr>
          <w:rFonts w:ascii="Arial" w:hAnsi="Arial" w:cs="Arial"/>
          <w:lang w:val="en-US"/>
        </w:rPr>
      </w:pPr>
    </w:p>
    <w:p w:rsidR="00310815" w:rsidRDefault="00310815" w:rsidP="001F1988">
      <w:pPr>
        <w:pStyle w:val="NoSpacing"/>
        <w:spacing w:line="360" w:lineRule="auto"/>
        <w:jc w:val="both"/>
        <w:rPr>
          <w:rFonts w:ascii="Arial" w:hAnsi="Arial" w:cs="Arial"/>
          <w:lang w:val="en-US"/>
        </w:rPr>
      </w:pPr>
    </w:p>
    <w:p w:rsidR="00310815" w:rsidRDefault="00310815" w:rsidP="001F1988">
      <w:pPr>
        <w:pStyle w:val="NoSpacing"/>
        <w:spacing w:line="360" w:lineRule="auto"/>
        <w:jc w:val="both"/>
        <w:rPr>
          <w:rFonts w:ascii="Arial" w:hAnsi="Arial" w:cs="Arial"/>
          <w:noProof/>
          <w:lang w:val="en-US"/>
        </w:rPr>
      </w:pPr>
    </w:p>
    <w:p w:rsidR="00310815" w:rsidRDefault="00310815" w:rsidP="001F1988">
      <w:pPr>
        <w:pStyle w:val="NoSpacing"/>
        <w:spacing w:line="360" w:lineRule="auto"/>
        <w:jc w:val="both"/>
        <w:rPr>
          <w:rFonts w:ascii="Arial" w:hAnsi="Arial" w:cs="Arial"/>
          <w:noProof/>
          <w:lang w:val="en-US"/>
        </w:rPr>
      </w:pPr>
    </w:p>
    <w:p w:rsidR="00310815" w:rsidRDefault="00310815" w:rsidP="001F1988">
      <w:pPr>
        <w:pStyle w:val="NoSpacing"/>
        <w:spacing w:line="360" w:lineRule="auto"/>
        <w:jc w:val="both"/>
        <w:rPr>
          <w:rFonts w:ascii="Arial" w:hAnsi="Arial" w:cs="Arial"/>
          <w:noProof/>
          <w:lang w:val="en-US"/>
        </w:rPr>
      </w:pPr>
    </w:p>
    <w:p w:rsidR="00310815" w:rsidRDefault="00832DAB" w:rsidP="001F1988">
      <w:pPr>
        <w:pStyle w:val="NoSpacing"/>
        <w:spacing w:line="360" w:lineRule="auto"/>
        <w:jc w:val="both"/>
        <w:rPr>
          <w:rFonts w:ascii="Arial" w:hAnsi="Arial" w:cs="Arial"/>
          <w:noProof/>
          <w:lang w:val="en-US"/>
        </w:rPr>
      </w:pPr>
      <w:r>
        <w:rPr>
          <w:rFonts w:ascii="Arial" w:hAnsi="Arial" w:cs="Arial"/>
          <w:noProof/>
          <w:lang w:val="en-US"/>
        </w:rPr>
        <w:drawing>
          <wp:anchor distT="0" distB="0" distL="114300" distR="114300" simplePos="0" relativeHeight="251665408" behindDoc="1" locked="0" layoutInCell="1" allowOverlap="1" wp14:anchorId="469D243B" wp14:editId="1583BC6F">
            <wp:simplePos x="0" y="0"/>
            <wp:positionH relativeFrom="margin">
              <wp:align>left</wp:align>
            </wp:positionH>
            <wp:positionV relativeFrom="paragraph">
              <wp:posOffset>202219</wp:posOffset>
            </wp:positionV>
            <wp:extent cx="3790603" cy="3324809"/>
            <wp:effectExtent l="0" t="0" r="63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5-WA0010.jpg"/>
                    <pic:cNvPicPr/>
                  </pic:nvPicPr>
                  <pic:blipFill>
                    <a:blip r:embed="rId38">
                      <a:extLst>
                        <a:ext uri="{28A0092B-C50C-407E-A947-70E740481C1C}">
                          <a14:useLocalDpi xmlns:a14="http://schemas.microsoft.com/office/drawing/2010/main" val="0"/>
                        </a:ext>
                      </a:extLst>
                    </a:blip>
                    <a:stretch>
                      <a:fillRect/>
                    </a:stretch>
                  </pic:blipFill>
                  <pic:spPr>
                    <a:xfrm>
                      <a:off x="0" y="0"/>
                      <a:ext cx="3790603" cy="3324809"/>
                    </a:xfrm>
                    <a:prstGeom prst="rect">
                      <a:avLst/>
                    </a:prstGeom>
                  </pic:spPr>
                </pic:pic>
              </a:graphicData>
            </a:graphic>
            <wp14:sizeRelH relativeFrom="page">
              <wp14:pctWidth>0</wp14:pctWidth>
            </wp14:sizeRelH>
            <wp14:sizeRelV relativeFrom="page">
              <wp14:pctHeight>0</wp14:pctHeight>
            </wp14:sizeRelV>
          </wp:anchor>
        </w:drawing>
      </w:r>
    </w:p>
    <w:p w:rsidR="00310815" w:rsidRDefault="00310815" w:rsidP="001F1988">
      <w:pPr>
        <w:pStyle w:val="NoSpacing"/>
        <w:spacing w:line="360" w:lineRule="auto"/>
        <w:jc w:val="both"/>
        <w:rPr>
          <w:rFonts w:ascii="Arial" w:hAnsi="Arial" w:cs="Arial"/>
          <w:noProof/>
          <w:lang w:val="en-US"/>
        </w:rPr>
      </w:pPr>
    </w:p>
    <w:p w:rsidR="00310815" w:rsidRDefault="00310815" w:rsidP="001F1988">
      <w:pPr>
        <w:pStyle w:val="NoSpacing"/>
        <w:spacing w:line="360" w:lineRule="auto"/>
        <w:jc w:val="both"/>
        <w:rPr>
          <w:rFonts w:ascii="Arial" w:hAnsi="Arial" w:cs="Arial"/>
          <w:noProof/>
          <w:lang w:val="en-US"/>
        </w:rPr>
      </w:pPr>
    </w:p>
    <w:p w:rsidR="00310815" w:rsidRDefault="00310815" w:rsidP="001F1988">
      <w:pPr>
        <w:pStyle w:val="NoSpacing"/>
        <w:spacing w:line="360" w:lineRule="auto"/>
        <w:jc w:val="both"/>
        <w:rPr>
          <w:rFonts w:ascii="Arial" w:hAnsi="Arial" w:cs="Arial"/>
          <w:noProof/>
          <w:lang w:val="en-US"/>
        </w:rPr>
      </w:pPr>
    </w:p>
    <w:p w:rsidR="00310815" w:rsidRDefault="00310815" w:rsidP="001F1988">
      <w:pPr>
        <w:pStyle w:val="NoSpacing"/>
        <w:spacing w:line="360" w:lineRule="auto"/>
        <w:jc w:val="both"/>
        <w:rPr>
          <w:rFonts w:ascii="Arial" w:hAnsi="Arial" w:cs="Arial"/>
          <w:noProof/>
          <w:lang w:val="en-US"/>
        </w:rPr>
      </w:pPr>
    </w:p>
    <w:p w:rsidR="00310815" w:rsidRDefault="00310815" w:rsidP="001F1988">
      <w:pPr>
        <w:pStyle w:val="NoSpacing"/>
        <w:spacing w:line="360" w:lineRule="auto"/>
        <w:jc w:val="both"/>
        <w:rPr>
          <w:rFonts w:ascii="Arial" w:hAnsi="Arial" w:cs="Arial"/>
          <w:noProof/>
          <w:lang w:val="en-US"/>
        </w:rPr>
      </w:pPr>
    </w:p>
    <w:p w:rsidR="00310815" w:rsidRDefault="00310815" w:rsidP="00555707">
      <w:pPr>
        <w:pStyle w:val="NoSpacing"/>
        <w:spacing w:line="360" w:lineRule="auto"/>
        <w:jc w:val="center"/>
        <w:rPr>
          <w:rFonts w:ascii="Arial" w:hAnsi="Arial" w:cs="Arial"/>
          <w:noProof/>
          <w:lang w:val="en-US"/>
        </w:rPr>
      </w:pPr>
    </w:p>
    <w:p w:rsidR="00310815" w:rsidRDefault="00310815" w:rsidP="001F1988">
      <w:pPr>
        <w:pStyle w:val="NoSpacing"/>
        <w:spacing w:line="360" w:lineRule="auto"/>
        <w:jc w:val="both"/>
        <w:rPr>
          <w:rFonts w:ascii="Arial" w:hAnsi="Arial" w:cs="Arial"/>
          <w:noProof/>
          <w:lang w:val="en-US"/>
        </w:rPr>
      </w:pPr>
    </w:p>
    <w:p w:rsidR="00310815" w:rsidRDefault="00310815" w:rsidP="001F1988">
      <w:pPr>
        <w:pStyle w:val="NoSpacing"/>
        <w:spacing w:line="360" w:lineRule="auto"/>
        <w:jc w:val="both"/>
        <w:rPr>
          <w:rFonts w:ascii="Arial" w:hAnsi="Arial" w:cs="Arial"/>
          <w:noProof/>
          <w:lang w:val="en-US"/>
        </w:rPr>
      </w:pPr>
    </w:p>
    <w:p w:rsidR="00310815" w:rsidRDefault="00310815" w:rsidP="001F1988">
      <w:pPr>
        <w:pStyle w:val="NoSpacing"/>
        <w:spacing w:line="360" w:lineRule="auto"/>
        <w:jc w:val="both"/>
        <w:rPr>
          <w:rFonts w:ascii="Arial" w:hAnsi="Arial" w:cs="Arial"/>
          <w:noProof/>
          <w:lang w:val="en-US"/>
        </w:rPr>
      </w:pPr>
    </w:p>
    <w:p w:rsidR="00310815" w:rsidRDefault="00310815" w:rsidP="001F1988">
      <w:pPr>
        <w:pStyle w:val="NoSpacing"/>
        <w:spacing w:line="360" w:lineRule="auto"/>
        <w:jc w:val="both"/>
        <w:rPr>
          <w:rFonts w:ascii="Arial" w:hAnsi="Arial" w:cs="Arial"/>
          <w:noProof/>
          <w:lang w:val="en-US"/>
        </w:rPr>
      </w:pPr>
    </w:p>
    <w:p w:rsidR="00310815" w:rsidRDefault="00310815" w:rsidP="001F1988">
      <w:pPr>
        <w:pStyle w:val="NoSpacing"/>
        <w:spacing w:line="360" w:lineRule="auto"/>
        <w:jc w:val="both"/>
        <w:rPr>
          <w:rFonts w:ascii="Arial" w:hAnsi="Arial" w:cs="Arial"/>
          <w:noProof/>
          <w:lang w:val="en-US"/>
        </w:rPr>
      </w:pPr>
    </w:p>
    <w:p w:rsidR="00310815" w:rsidRDefault="00310815" w:rsidP="001F1988">
      <w:pPr>
        <w:pStyle w:val="NoSpacing"/>
        <w:spacing w:line="360" w:lineRule="auto"/>
        <w:jc w:val="both"/>
        <w:rPr>
          <w:rFonts w:ascii="Arial" w:hAnsi="Arial" w:cs="Arial"/>
          <w:noProof/>
          <w:lang w:val="en-US"/>
        </w:rPr>
      </w:pPr>
    </w:p>
    <w:p w:rsidR="00310815" w:rsidRDefault="00310815" w:rsidP="001F1988">
      <w:pPr>
        <w:pStyle w:val="NoSpacing"/>
        <w:spacing w:line="360" w:lineRule="auto"/>
        <w:jc w:val="both"/>
        <w:rPr>
          <w:rFonts w:ascii="Arial" w:hAnsi="Arial" w:cs="Arial"/>
          <w:noProof/>
          <w:lang w:val="en-US"/>
        </w:rPr>
      </w:pPr>
    </w:p>
    <w:p w:rsidR="00310815" w:rsidRDefault="00310815" w:rsidP="001F1988">
      <w:pPr>
        <w:pStyle w:val="NoSpacing"/>
        <w:spacing w:line="360" w:lineRule="auto"/>
        <w:jc w:val="both"/>
        <w:rPr>
          <w:rFonts w:ascii="Arial" w:hAnsi="Arial" w:cs="Arial"/>
          <w:lang w:val="en-US"/>
        </w:rPr>
      </w:pPr>
    </w:p>
    <w:p w:rsidR="00310815" w:rsidRDefault="00310815" w:rsidP="00310815">
      <w:pPr>
        <w:pStyle w:val="NoSpacing"/>
        <w:spacing w:line="360" w:lineRule="auto"/>
        <w:jc w:val="both"/>
        <w:rPr>
          <w:rFonts w:ascii="Arial" w:hAnsi="Arial" w:cs="Arial"/>
          <w:noProof/>
          <w:lang w:val="en-US"/>
        </w:rPr>
      </w:pPr>
    </w:p>
    <w:p w:rsidR="001A3E37" w:rsidRDefault="001A3E37" w:rsidP="00310815">
      <w:pPr>
        <w:pStyle w:val="NoSpacing"/>
        <w:spacing w:line="360" w:lineRule="auto"/>
        <w:jc w:val="both"/>
        <w:rPr>
          <w:rFonts w:ascii="Arial" w:hAnsi="Arial" w:cs="Arial"/>
          <w:lang w:val="en-US"/>
        </w:rPr>
      </w:pPr>
    </w:p>
    <w:p w:rsidR="00555707" w:rsidRDefault="00555707" w:rsidP="007D7451">
      <w:pPr>
        <w:pStyle w:val="NoSpacing"/>
        <w:spacing w:line="360" w:lineRule="auto"/>
        <w:jc w:val="center"/>
        <w:rPr>
          <w:rFonts w:ascii="Arial" w:hAnsi="Arial" w:cs="Arial"/>
          <w:lang w:val="en-US"/>
        </w:rPr>
      </w:pPr>
    </w:p>
    <w:p w:rsidR="00733EC8" w:rsidRPr="00733EC8" w:rsidRDefault="009768F7" w:rsidP="00832DAB">
      <w:pPr>
        <w:spacing w:after="160" w:line="259" w:lineRule="auto"/>
        <w:rPr>
          <w:lang w:val="en-US"/>
        </w:rPr>
      </w:pPr>
      <w:r>
        <w:rPr>
          <w:rFonts w:ascii="Arial" w:hAnsi="Arial" w:cs="Arial"/>
          <w:noProof/>
          <w:lang w:val="en-US"/>
        </w:rPr>
        <w:drawing>
          <wp:anchor distT="0" distB="0" distL="114300" distR="114300" simplePos="0" relativeHeight="251666432" behindDoc="1" locked="0" layoutInCell="1" allowOverlap="1" wp14:anchorId="562816D9" wp14:editId="5B017672">
            <wp:simplePos x="0" y="0"/>
            <wp:positionH relativeFrom="margin">
              <wp:align>left</wp:align>
            </wp:positionH>
            <wp:positionV relativeFrom="paragraph">
              <wp:posOffset>122117</wp:posOffset>
            </wp:positionV>
            <wp:extent cx="4056185" cy="3985846"/>
            <wp:effectExtent l="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5-WA0042.jpg"/>
                    <pic:cNvPicPr/>
                  </pic:nvPicPr>
                  <pic:blipFill>
                    <a:blip r:embed="rId39">
                      <a:extLst>
                        <a:ext uri="{28A0092B-C50C-407E-A947-70E740481C1C}">
                          <a14:useLocalDpi xmlns:a14="http://schemas.microsoft.com/office/drawing/2010/main" val="0"/>
                        </a:ext>
                      </a:extLst>
                    </a:blip>
                    <a:stretch>
                      <a:fillRect/>
                    </a:stretch>
                  </pic:blipFill>
                  <pic:spPr>
                    <a:xfrm>
                      <a:off x="0" y="0"/>
                      <a:ext cx="4056185" cy="3985846"/>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7456" behindDoc="1" locked="0" layoutInCell="1" allowOverlap="1" wp14:anchorId="7DC80FDF" wp14:editId="7F15D6B8">
            <wp:simplePos x="0" y="0"/>
            <wp:positionH relativeFrom="margin">
              <wp:align>left</wp:align>
            </wp:positionH>
            <wp:positionV relativeFrom="paragraph">
              <wp:posOffset>4853874</wp:posOffset>
            </wp:positionV>
            <wp:extent cx="3806190" cy="3727450"/>
            <wp:effectExtent l="0" t="0" r="381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5-WA0038.jpg"/>
                    <pic:cNvPicPr/>
                  </pic:nvPicPr>
                  <pic:blipFill>
                    <a:blip r:embed="rId40">
                      <a:extLst>
                        <a:ext uri="{28A0092B-C50C-407E-A947-70E740481C1C}">
                          <a14:useLocalDpi xmlns:a14="http://schemas.microsoft.com/office/drawing/2010/main" val="0"/>
                        </a:ext>
                      </a:extLst>
                    </a:blip>
                    <a:stretch>
                      <a:fillRect/>
                    </a:stretch>
                  </pic:blipFill>
                  <pic:spPr>
                    <a:xfrm>
                      <a:off x="0" y="0"/>
                      <a:ext cx="3806190" cy="3727450"/>
                    </a:xfrm>
                    <a:prstGeom prst="rect">
                      <a:avLst/>
                    </a:prstGeom>
                  </pic:spPr>
                </pic:pic>
              </a:graphicData>
            </a:graphic>
            <wp14:sizeRelH relativeFrom="page">
              <wp14:pctWidth>0</wp14:pctWidth>
            </wp14:sizeRelH>
            <wp14:sizeRelV relativeFrom="page">
              <wp14:pctHeight>0</wp14:pctHeight>
            </wp14:sizeRelV>
          </wp:anchor>
        </w:drawing>
      </w:r>
    </w:p>
    <w:sectPr w:rsidR="00733EC8" w:rsidRPr="00733EC8" w:rsidSect="00310815">
      <w:headerReference w:type="default" r:id="rId41"/>
      <w:pgSz w:w="12240" w:h="15840"/>
      <w:pgMar w:top="1701" w:right="1701" w:bottom="1701" w:left="2268" w:header="720" w:footer="720" w:gutter="0"/>
      <w:pgNumType w:start="3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6EF" w:rsidRDefault="00A136EF" w:rsidP="00CA2FE3">
      <w:pPr>
        <w:spacing w:after="0" w:line="240" w:lineRule="auto"/>
      </w:pPr>
      <w:r>
        <w:separator/>
      </w:r>
    </w:p>
  </w:endnote>
  <w:endnote w:type="continuationSeparator" w:id="0">
    <w:p w:rsidR="00A136EF" w:rsidRDefault="00A136EF" w:rsidP="00CA2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979" w:rsidRDefault="00E73979" w:rsidP="001E168E">
    <w:pPr>
      <w:tabs>
        <w:tab w:val="left" w:pos="640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366142"/>
      <w:docPartObj>
        <w:docPartGallery w:val="Page Numbers (Bottom of Page)"/>
        <w:docPartUnique/>
      </w:docPartObj>
    </w:sdtPr>
    <w:sdtEndPr>
      <w:rPr>
        <w:noProof/>
      </w:rPr>
    </w:sdtEndPr>
    <w:sdtContent>
      <w:p w:rsidR="00E73979" w:rsidRDefault="00E73979">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E73979" w:rsidRDefault="00E739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5586333"/>
      <w:docPartObj>
        <w:docPartGallery w:val="Page Numbers (Bottom of Page)"/>
        <w:docPartUnique/>
      </w:docPartObj>
    </w:sdtPr>
    <w:sdtEndPr>
      <w:rPr>
        <w:noProof/>
      </w:rPr>
    </w:sdtEndPr>
    <w:sdtContent>
      <w:p w:rsidR="00E73979" w:rsidRDefault="00E73979">
        <w:pPr>
          <w:pStyle w:val="Footer"/>
          <w:jc w:val="center"/>
        </w:pPr>
        <w:r>
          <w:fldChar w:fldCharType="begin"/>
        </w:r>
        <w:r>
          <w:instrText xml:space="preserve"> PAGE   \* MERGEFORMAT </w:instrText>
        </w:r>
        <w:r>
          <w:fldChar w:fldCharType="separate"/>
        </w:r>
        <w:r w:rsidR="00A3346C">
          <w:rPr>
            <w:noProof/>
          </w:rPr>
          <w:t>x</w:t>
        </w:r>
        <w:r>
          <w:rPr>
            <w:noProof/>
          </w:rPr>
          <w:fldChar w:fldCharType="end"/>
        </w:r>
      </w:p>
    </w:sdtContent>
  </w:sdt>
  <w:p w:rsidR="00E73979" w:rsidRDefault="00E73979" w:rsidP="006841FA">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313282"/>
      <w:docPartObj>
        <w:docPartGallery w:val="Page Numbers (Bottom of Page)"/>
        <w:docPartUnique/>
      </w:docPartObj>
    </w:sdtPr>
    <w:sdtEndPr>
      <w:rPr>
        <w:noProof/>
      </w:rPr>
    </w:sdtEndPr>
    <w:sdtContent>
      <w:p w:rsidR="00E73979" w:rsidRDefault="00E73979">
        <w:pPr>
          <w:jc w:val="center"/>
        </w:pPr>
        <w:r>
          <w:fldChar w:fldCharType="begin"/>
        </w:r>
        <w:r>
          <w:instrText xml:space="preserve"> PAGE   \* MERGEFORMAT </w:instrText>
        </w:r>
        <w:r>
          <w:fldChar w:fldCharType="separate"/>
        </w:r>
        <w:r w:rsidR="00A3346C">
          <w:rPr>
            <w:noProof/>
          </w:rPr>
          <w:t>7</w:t>
        </w:r>
        <w:r>
          <w:rPr>
            <w:noProof/>
          </w:rPr>
          <w:fldChar w:fldCharType="end"/>
        </w:r>
      </w:p>
    </w:sdtContent>
  </w:sdt>
  <w:p w:rsidR="00E73979" w:rsidRDefault="00E73979" w:rsidP="006841FA">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6EF" w:rsidRDefault="00A136EF" w:rsidP="00CA2FE3">
      <w:pPr>
        <w:spacing w:after="0" w:line="240" w:lineRule="auto"/>
      </w:pPr>
      <w:r>
        <w:separator/>
      </w:r>
    </w:p>
  </w:footnote>
  <w:footnote w:type="continuationSeparator" w:id="0">
    <w:p w:rsidR="00A136EF" w:rsidRDefault="00A136EF" w:rsidP="00CA2F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979" w:rsidRDefault="00E73979" w:rsidP="00BE013D">
    <w:pPr>
      <w:pStyle w:val="Header"/>
      <w:tabs>
        <w:tab w:val="clear" w:pos="4680"/>
        <w:tab w:val="clear" w:pos="9360"/>
        <w:tab w:val="left" w:pos="3253"/>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979" w:rsidRDefault="00E739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hybridMultilevel"/>
    <w:tmpl w:val="B770D5D8"/>
    <w:lvl w:ilvl="0" w:tplc="EDF203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000005"/>
    <w:multiLevelType w:val="hybridMultilevel"/>
    <w:tmpl w:val="21C01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6"/>
    <w:multiLevelType w:val="hybridMultilevel"/>
    <w:tmpl w:val="20BC32A2"/>
    <w:lvl w:ilvl="0" w:tplc="749298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000000B"/>
    <w:multiLevelType w:val="multilevel"/>
    <w:tmpl w:val="AE92BCC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000000F"/>
    <w:multiLevelType w:val="multilevel"/>
    <w:tmpl w:val="0644B99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0000010"/>
    <w:multiLevelType w:val="multilevel"/>
    <w:tmpl w:val="772C5B7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0000012"/>
    <w:multiLevelType w:val="hybridMultilevel"/>
    <w:tmpl w:val="D7625FF4"/>
    <w:lvl w:ilvl="0" w:tplc="0409000F">
      <w:start w:val="1"/>
      <w:numFmt w:val="decimal"/>
      <w:lvlText w:val="%1."/>
      <w:lvlJc w:val="left"/>
      <w:pPr>
        <w:ind w:left="720" w:hanging="360"/>
      </w:pPr>
      <w:rPr>
        <w:rFonts w:hint="default"/>
      </w:rPr>
    </w:lvl>
    <w:lvl w:ilvl="1" w:tplc="913E7DC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13"/>
    <w:multiLevelType w:val="hybridMultilevel"/>
    <w:tmpl w:val="D0C227A6"/>
    <w:lvl w:ilvl="0" w:tplc="650C1DE6">
      <w:start w:val="1"/>
      <w:numFmt w:val="decimal"/>
      <w:lvlText w:val="%1."/>
      <w:lvlJc w:val="left"/>
      <w:pPr>
        <w:ind w:left="644"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4"/>
    <w:multiLevelType w:val="hybridMultilevel"/>
    <w:tmpl w:val="AE047996"/>
    <w:lvl w:ilvl="0" w:tplc="3B0C8D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0000019"/>
    <w:multiLevelType w:val="hybridMultilevel"/>
    <w:tmpl w:val="099629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1A"/>
    <w:multiLevelType w:val="multilevel"/>
    <w:tmpl w:val="99C6C30A"/>
    <w:lvl w:ilvl="0">
      <w:start w:val="1"/>
      <w:numFmt w:val="decimal"/>
      <w:lvlText w:val="%1."/>
      <w:lvlJc w:val="left"/>
      <w:pPr>
        <w:ind w:left="720" w:hanging="360"/>
      </w:pPr>
    </w:lvl>
    <w:lvl w:ilvl="1">
      <w:start w:val="1"/>
      <w:numFmt w:val="decimal"/>
      <w:isLgl/>
      <w:lvlText w:val="%1.%2"/>
      <w:lvlJc w:val="left"/>
      <w:pPr>
        <w:ind w:left="40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000001E"/>
    <w:multiLevelType w:val="hybridMultilevel"/>
    <w:tmpl w:val="9C225D1E"/>
    <w:lvl w:ilvl="0" w:tplc="79AC1B2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15:restartNumberingAfterBreak="0">
    <w:nsid w:val="00000023"/>
    <w:multiLevelType w:val="multilevel"/>
    <w:tmpl w:val="A1CC8E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0957133"/>
    <w:multiLevelType w:val="multilevel"/>
    <w:tmpl w:val="EC7E2266"/>
    <w:lvl w:ilvl="0">
      <w:start w:val="1"/>
      <w:numFmt w:val="decimal"/>
      <w:lvlText w:val="%1"/>
      <w:lvlJc w:val="left"/>
      <w:pPr>
        <w:ind w:left="360" w:hanging="360"/>
      </w:pPr>
      <w:rPr>
        <w:rFonts w:hint="default"/>
      </w:rPr>
    </w:lvl>
    <w:lvl w:ilvl="1">
      <w:start w:val="1"/>
      <w:numFmt w:val="decimal"/>
      <w:lvlText w:val="%1.%2"/>
      <w:lvlJc w:val="left"/>
      <w:pPr>
        <w:ind w:left="8015" w:hanging="360"/>
      </w:pPr>
      <w:rPr>
        <w:rFonts w:hint="default"/>
      </w:rPr>
    </w:lvl>
    <w:lvl w:ilvl="2">
      <w:start w:val="1"/>
      <w:numFmt w:val="decimal"/>
      <w:lvlText w:val="%1.%2.%3"/>
      <w:lvlJc w:val="left"/>
      <w:pPr>
        <w:ind w:left="3052" w:hanging="720"/>
      </w:pPr>
      <w:rPr>
        <w:rFonts w:hint="default"/>
      </w:rPr>
    </w:lvl>
    <w:lvl w:ilvl="3">
      <w:start w:val="1"/>
      <w:numFmt w:val="decimal"/>
      <w:lvlText w:val="%1.%2.%3.%4"/>
      <w:lvlJc w:val="left"/>
      <w:pPr>
        <w:ind w:left="4218" w:hanging="720"/>
      </w:pPr>
      <w:rPr>
        <w:rFonts w:hint="default"/>
      </w:rPr>
    </w:lvl>
    <w:lvl w:ilvl="4">
      <w:start w:val="1"/>
      <w:numFmt w:val="decimal"/>
      <w:lvlText w:val="%1.%2.%3.%4.%5"/>
      <w:lvlJc w:val="left"/>
      <w:pPr>
        <w:ind w:left="5744" w:hanging="1080"/>
      </w:pPr>
      <w:rPr>
        <w:rFonts w:hint="default"/>
      </w:rPr>
    </w:lvl>
    <w:lvl w:ilvl="5">
      <w:start w:val="1"/>
      <w:numFmt w:val="decimal"/>
      <w:lvlText w:val="%1.%2.%3.%4.%5.%6"/>
      <w:lvlJc w:val="left"/>
      <w:pPr>
        <w:ind w:left="6910" w:hanging="1080"/>
      </w:pPr>
      <w:rPr>
        <w:rFonts w:hint="default"/>
      </w:rPr>
    </w:lvl>
    <w:lvl w:ilvl="6">
      <w:start w:val="1"/>
      <w:numFmt w:val="decimal"/>
      <w:lvlText w:val="%1.%2.%3.%4.%5.%6.%7"/>
      <w:lvlJc w:val="left"/>
      <w:pPr>
        <w:ind w:left="8436" w:hanging="1440"/>
      </w:pPr>
      <w:rPr>
        <w:rFonts w:hint="default"/>
      </w:rPr>
    </w:lvl>
    <w:lvl w:ilvl="7">
      <w:start w:val="1"/>
      <w:numFmt w:val="decimal"/>
      <w:lvlText w:val="%1.%2.%3.%4.%5.%6.%7.%8"/>
      <w:lvlJc w:val="left"/>
      <w:pPr>
        <w:ind w:left="9602" w:hanging="1440"/>
      </w:pPr>
      <w:rPr>
        <w:rFonts w:hint="default"/>
      </w:rPr>
    </w:lvl>
    <w:lvl w:ilvl="8">
      <w:start w:val="1"/>
      <w:numFmt w:val="decimal"/>
      <w:lvlText w:val="%1.%2.%3.%4.%5.%6.%7.%8.%9"/>
      <w:lvlJc w:val="left"/>
      <w:pPr>
        <w:ind w:left="11128" w:hanging="1800"/>
      </w:pPr>
      <w:rPr>
        <w:rFonts w:hint="default"/>
      </w:rPr>
    </w:lvl>
  </w:abstractNum>
  <w:abstractNum w:abstractNumId="14" w15:restartNumberingAfterBreak="0">
    <w:nsid w:val="028A1F45"/>
    <w:multiLevelType w:val="hybridMultilevel"/>
    <w:tmpl w:val="9E86EF90"/>
    <w:lvl w:ilvl="0" w:tplc="4B6015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71C74D8"/>
    <w:multiLevelType w:val="hybridMultilevel"/>
    <w:tmpl w:val="B5B68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1A7D6B"/>
    <w:multiLevelType w:val="hybridMultilevel"/>
    <w:tmpl w:val="35E27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AA77E9"/>
    <w:multiLevelType w:val="hybridMultilevel"/>
    <w:tmpl w:val="014289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C742FC"/>
    <w:multiLevelType w:val="hybridMultilevel"/>
    <w:tmpl w:val="224E8E76"/>
    <w:lvl w:ilvl="0" w:tplc="EF147A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2FE54C7"/>
    <w:multiLevelType w:val="hybridMultilevel"/>
    <w:tmpl w:val="749E72AC"/>
    <w:lvl w:ilvl="0" w:tplc="E5AC7C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AD5235"/>
    <w:multiLevelType w:val="hybridMultilevel"/>
    <w:tmpl w:val="0AA01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564988"/>
    <w:multiLevelType w:val="hybridMultilevel"/>
    <w:tmpl w:val="0D50F4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391F9F"/>
    <w:multiLevelType w:val="hybridMultilevel"/>
    <w:tmpl w:val="3880D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ED1431"/>
    <w:multiLevelType w:val="hybridMultilevel"/>
    <w:tmpl w:val="4EF44FBE"/>
    <w:lvl w:ilvl="0" w:tplc="23A038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E93D4D"/>
    <w:multiLevelType w:val="hybridMultilevel"/>
    <w:tmpl w:val="DE4E18A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4D1E37"/>
    <w:multiLevelType w:val="hybridMultilevel"/>
    <w:tmpl w:val="2CD097F0"/>
    <w:lvl w:ilvl="0" w:tplc="D8D4BC9C">
      <w:start w:val="1"/>
      <w:numFmt w:val="decimal"/>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56E6EE6"/>
    <w:multiLevelType w:val="hybridMultilevel"/>
    <w:tmpl w:val="11DA2B58"/>
    <w:lvl w:ilvl="0" w:tplc="9F90FB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8FA0AC1"/>
    <w:multiLevelType w:val="hybridMultilevel"/>
    <w:tmpl w:val="51CC5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616759"/>
    <w:multiLevelType w:val="hybridMultilevel"/>
    <w:tmpl w:val="27008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174912"/>
    <w:multiLevelType w:val="hybridMultilevel"/>
    <w:tmpl w:val="5EE607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E73733F"/>
    <w:multiLevelType w:val="multilevel"/>
    <w:tmpl w:val="445AB294"/>
    <w:lvl w:ilvl="0">
      <w:start w:val="1"/>
      <w:numFmt w:val="decimal"/>
      <w:lvlText w:val="%1."/>
      <w:lvlJc w:val="left"/>
      <w:pPr>
        <w:ind w:left="720" w:hanging="360"/>
      </w:pPr>
      <w:rPr>
        <w:rFonts w:hint="default"/>
      </w:rPr>
    </w:lvl>
    <w:lvl w:ilvl="1">
      <w:start w:val="2"/>
      <w:numFmt w:val="decimal"/>
      <w:isLgl/>
      <w:lvlText w:val="%1.%2"/>
      <w:lvlJc w:val="left"/>
      <w:pPr>
        <w:ind w:left="1089" w:hanging="55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1" w15:restartNumberingAfterBreak="0">
    <w:nsid w:val="436F3C08"/>
    <w:multiLevelType w:val="hybridMultilevel"/>
    <w:tmpl w:val="40CE8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B637CE"/>
    <w:multiLevelType w:val="multilevel"/>
    <w:tmpl w:val="4E3A7312"/>
    <w:lvl w:ilvl="0">
      <w:start w:val="1"/>
      <w:numFmt w:val="decimal"/>
      <w:lvlText w:val="%1."/>
      <w:lvlJc w:val="left"/>
      <w:pPr>
        <w:ind w:left="644" w:hanging="360"/>
      </w:pPr>
      <w:rPr>
        <w:b w:val="0"/>
      </w:rPr>
    </w:lvl>
    <w:lvl w:ilvl="1">
      <w:start w:val="4"/>
      <w:numFmt w:val="decimal"/>
      <w:isLgl/>
      <w:lvlText w:val="%1.%2"/>
      <w:lvlJc w:val="left"/>
      <w:pPr>
        <w:ind w:left="720"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33" w15:restartNumberingAfterBreak="0">
    <w:nsid w:val="45BA39D4"/>
    <w:multiLevelType w:val="hybridMultilevel"/>
    <w:tmpl w:val="04AC728C"/>
    <w:lvl w:ilvl="0" w:tplc="3C76F61A">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0E1D85"/>
    <w:multiLevelType w:val="hybridMultilevel"/>
    <w:tmpl w:val="588A21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6D6E07"/>
    <w:multiLevelType w:val="hybridMultilevel"/>
    <w:tmpl w:val="52FCF2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8E3066"/>
    <w:multiLevelType w:val="multilevel"/>
    <w:tmpl w:val="92427EDA"/>
    <w:lvl w:ilvl="0">
      <w:start w:val="1"/>
      <w:numFmt w:val="decimal"/>
      <w:lvlText w:val="%1."/>
      <w:lvlJc w:val="left"/>
      <w:pPr>
        <w:ind w:left="644" w:hanging="360"/>
      </w:pPr>
      <w:rPr>
        <w:rFonts w:ascii="Arial" w:eastAsia="Arial" w:hAnsi="Arial" w:cs="Arial"/>
        <w:b w:val="0"/>
      </w:rPr>
    </w:lvl>
    <w:lvl w:ilvl="1">
      <w:start w:val="4"/>
      <w:numFmt w:val="decimal"/>
      <w:isLgl/>
      <w:lvlText w:val="%1.%2"/>
      <w:lvlJc w:val="left"/>
      <w:pPr>
        <w:ind w:left="360"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37" w15:restartNumberingAfterBreak="0">
    <w:nsid w:val="5ABC1FC2"/>
    <w:multiLevelType w:val="multilevel"/>
    <w:tmpl w:val="874627F2"/>
    <w:lvl w:ilvl="0">
      <w:start w:val="1"/>
      <w:numFmt w:val="decimal"/>
      <w:lvlText w:val="%1."/>
      <w:lvlJc w:val="left"/>
      <w:pPr>
        <w:ind w:left="1440" w:hanging="360"/>
      </w:pPr>
      <w:rPr>
        <w:rFonts w:hint="default"/>
      </w:rPr>
    </w:lvl>
    <w:lvl w:ilvl="1">
      <w:start w:val="1"/>
      <w:numFmt w:val="decimal"/>
      <w:isLgl/>
      <w:lvlText w:val="%1.%2"/>
      <w:lvlJc w:val="left"/>
      <w:pPr>
        <w:ind w:left="1635" w:hanging="555"/>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15:restartNumberingAfterBreak="0">
    <w:nsid w:val="5DC2377B"/>
    <w:multiLevelType w:val="hybridMultilevel"/>
    <w:tmpl w:val="5448C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FA620B"/>
    <w:multiLevelType w:val="hybridMultilevel"/>
    <w:tmpl w:val="F91E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5D5B43"/>
    <w:multiLevelType w:val="hybridMultilevel"/>
    <w:tmpl w:val="AA4C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900D1F"/>
    <w:multiLevelType w:val="hybridMultilevel"/>
    <w:tmpl w:val="DA044C70"/>
    <w:lvl w:ilvl="0" w:tplc="006C6EA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AD0FAA"/>
    <w:multiLevelType w:val="hybridMultilevel"/>
    <w:tmpl w:val="30E6437C"/>
    <w:lvl w:ilvl="0" w:tplc="EC2AB2F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FFE4245"/>
    <w:multiLevelType w:val="hybridMultilevel"/>
    <w:tmpl w:val="4E521316"/>
    <w:lvl w:ilvl="0" w:tplc="0409000F">
      <w:start w:val="1"/>
      <w:numFmt w:val="decimal"/>
      <w:lvlText w:val="%1."/>
      <w:lvlJc w:val="left"/>
      <w:pPr>
        <w:ind w:left="720" w:hanging="360"/>
      </w:pPr>
      <w:rPr>
        <w:rFonts w:hint="default"/>
      </w:rPr>
    </w:lvl>
    <w:lvl w:ilvl="1" w:tplc="90987D7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2B3C47"/>
    <w:multiLevelType w:val="multilevel"/>
    <w:tmpl w:val="5BB483B4"/>
    <w:lvl w:ilvl="0">
      <w:start w:val="2"/>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5" w15:restartNumberingAfterBreak="0">
    <w:nsid w:val="738579A2"/>
    <w:multiLevelType w:val="multilevel"/>
    <w:tmpl w:val="19BEEC0C"/>
    <w:lvl w:ilvl="0">
      <w:start w:val="2"/>
      <w:numFmt w:val="decimal"/>
      <w:lvlText w:val="%1"/>
      <w:lvlJc w:val="left"/>
      <w:pPr>
        <w:ind w:left="525" w:hanging="525"/>
      </w:pPr>
      <w:rPr>
        <w:rFonts w:hint="default"/>
      </w:rPr>
    </w:lvl>
    <w:lvl w:ilvl="1">
      <w:start w:val="7"/>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6" w15:restartNumberingAfterBreak="0">
    <w:nsid w:val="75B73ECB"/>
    <w:multiLevelType w:val="multilevel"/>
    <w:tmpl w:val="55D0636C"/>
    <w:lvl w:ilvl="0">
      <w:start w:val="1"/>
      <w:numFmt w:val="decimal"/>
      <w:lvlText w:val="%1."/>
      <w:lvlJc w:val="left"/>
      <w:pPr>
        <w:ind w:left="720" w:hanging="360"/>
      </w:pPr>
      <w:rPr>
        <w:rFonts w:hint="default"/>
      </w:rPr>
    </w:lvl>
    <w:lvl w:ilvl="1">
      <w:start w:val="1"/>
      <w:numFmt w:val="decimal"/>
      <w:isLgl/>
      <w:lvlText w:val="%1.%2."/>
      <w:lvlJc w:val="left"/>
      <w:pPr>
        <w:ind w:left="1102" w:hanging="720"/>
      </w:pPr>
      <w:rPr>
        <w:rFonts w:hint="default"/>
      </w:rPr>
    </w:lvl>
    <w:lvl w:ilvl="2">
      <w:start w:val="1"/>
      <w:numFmt w:val="decimal"/>
      <w:isLgl/>
      <w:lvlText w:val="%1.%2.%3."/>
      <w:lvlJc w:val="left"/>
      <w:pPr>
        <w:ind w:left="1124"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28" w:hanging="1080"/>
      </w:pPr>
      <w:rPr>
        <w:rFonts w:hint="default"/>
      </w:rPr>
    </w:lvl>
    <w:lvl w:ilvl="5">
      <w:start w:val="1"/>
      <w:numFmt w:val="decimal"/>
      <w:isLgl/>
      <w:lvlText w:val="%1.%2.%3.%4.%5.%6."/>
      <w:lvlJc w:val="left"/>
      <w:pPr>
        <w:ind w:left="1910" w:hanging="1440"/>
      </w:pPr>
      <w:rPr>
        <w:rFonts w:hint="default"/>
      </w:rPr>
    </w:lvl>
    <w:lvl w:ilvl="6">
      <w:start w:val="1"/>
      <w:numFmt w:val="decimal"/>
      <w:isLgl/>
      <w:lvlText w:val="%1.%2.%3.%4.%5.%6.%7."/>
      <w:lvlJc w:val="left"/>
      <w:pPr>
        <w:ind w:left="1932" w:hanging="1440"/>
      </w:pPr>
      <w:rPr>
        <w:rFonts w:hint="default"/>
      </w:rPr>
    </w:lvl>
    <w:lvl w:ilvl="7">
      <w:start w:val="1"/>
      <w:numFmt w:val="decimal"/>
      <w:isLgl/>
      <w:lvlText w:val="%1.%2.%3.%4.%5.%6.%7.%8."/>
      <w:lvlJc w:val="left"/>
      <w:pPr>
        <w:ind w:left="2314" w:hanging="1800"/>
      </w:pPr>
      <w:rPr>
        <w:rFonts w:hint="default"/>
      </w:rPr>
    </w:lvl>
    <w:lvl w:ilvl="8">
      <w:start w:val="1"/>
      <w:numFmt w:val="decimal"/>
      <w:isLgl/>
      <w:lvlText w:val="%1.%2.%3.%4.%5.%6.%7.%8.%9."/>
      <w:lvlJc w:val="left"/>
      <w:pPr>
        <w:ind w:left="2336" w:hanging="1800"/>
      </w:pPr>
      <w:rPr>
        <w:rFonts w:hint="default"/>
      </w:rPr>
    </w:lvl>
  </w:abstractNum>
  <w:abstractNum w:abstractNumId="47" w15:restartNumberingAfterBreak="0">
    <w:nsid w:val="78DA1A66"/>
    <w:multiLevelType w:val="hybridMultilevel"/>
    <w:tmpl w:val="2C5E7BD4"/>
    <w:lvl w:ilvl="0" w:tplc="3D3812BC">
      <w:start w:val="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2"/>
  </w:num>
  <w:num w:numId="3">
    <w:abstractNumId w:val="11"/>
  </w:num>
  <w:num w:numId="4">
    <w:abstractNumId w:val="4"/>
  </w:num>
  <w:num w:numId="5">
    <w:abstractNumId w:val="7"/>
  </w:num>
  <w:num w:numId="6">
    <w:abstractNumId w:val="6"/>
  </w:num>
  <w:num w:numId="7">
    <w:abstractNumId w:val="12"/>
  </w:num>
  <w:num w:numId="8">
    <w:abstractNumId w:val="1"/>
  </w:num>
  <w:num w:numId="9">
    <w:abstractNumId w:val="5"/>
  </w:num>
  <w:num w:numId="10">
    <w:abstractNumId w:val="3"/>
  </w:num>
  <w:num w:numId="11">
    <w:abstractNumId w:val="10"/>
  </w:num>
  <w:num w:numId="12">
    <w:abstractNumId w:val="9"/>
  </w:num>
  <w:num w:numId="13">
    <w:abstractNumId w:val="0"/>
  </w:num>
  <w:num w:numId="14">
    <w:abstractNumId w:val="36"/>
  </w:num>
  <w:num w:numId="15">
    <w:abstractNumId w:val="30"/>
  </w:num>
  <w:num w:numId="16">
    <w:abstractNumId w:val="43"/>
  </w:num>
  <w:num w:numId="17">
    <w:abstractNumId w:val="44"/>
  </w:num>
  <w:num w:numId="18">
    <w:abstractNumId w:val="37"/>
  </w:num>
  <w:num w:numId="19">
    <w:abstractNumId w:val="24"/>
  </w:num>
  <w:num w:numId="20">
    <w:abstractNumId w:val="18"/>
  </w:num>
  <w:num w:numId="21">
    <w:abstractNumId w:val="40"/>
  </w:num>
  <w:num w:numId="22">
    <w:abstractNumId w:val="20"/>
  </w:num>
  <w:num w:numId="23">
    <w:abstractNumId w:val="22"/>
  </w:num>
  <w:num w:numId="24">
    <w:abstractNumId w:val="14"/>
  </w:num>
  <w:num w:numId="25">
    <w:abstractNumId w:val="41"/>
  </w:num>
  <w:num w:numId="26">
    <w:abstractNumId w:val="19"/>
  </w:num>
  <w:num w:numId="27">
    <w:abstractNumId w:val="33"/>
  </w:num>
  <w:num w:numId="28">
    <w:abstractNumId w:val="25"/>
  </w:num>
  <w:num w:numId="29">
    <w:abstractNumId w:val="26"/>
  </w:num>
  <w:num w:numId="30">
    <w:abstractNumId w:val="46"/>
  </w:num>
  <w:num w:numId="31">
    <w:abstractNumId w:val="16"/>
  </w:num>
  <w:num w:numId="32">
    <w:abstractNumId w:val="47"/>
  </w:num>
  <w:num w:numId="33">
    <w:abstractNumId w:val="42"/>
  </w:num>
  <w:num w:numId="34">
    <w:abstractNumId w:val="13"/>
  </w:num>
  <w:num w:numId="35">
    <w:abstractNumId w:val="32"/>
  </w:num>
  <w:num w:numId="36">
    <w:abstractNumId w:val="45"/>
  </w:num>
  <w:num w:numId="37">
    <w:abstractNumId w:val="34"/>
  </w:num>
  <w:num w:numId="38">
    <w:abstractNumId w:val="23"/>
  </w:num>
  <w:num w:numId="39">
    <w:abstractNumId w:val="17"/>
  </w:num>
  <w:num w:numId="40">
    <w:abstractNumId w:val="27"/>
  </w:num>
  <w:num w:numId="41">
    <w:abstractNumId w:val="38"/>
  </w:num>
  <w:num w:numId="42">
    <w:abstractNumId w:val="28"/>
  </w:num>
  <w:num w:numId="43">
    <w:abstractNumId w:val="31"/>
  </w:num>
  <w:num w:numId="44">
    <w:abstractNumId w:val="39"/>
  </w:num>
  <w:num w:numId="45">
    <w:abstractNumId w:val="15"/>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 w:numId="48">
    <w:abstractNumId w:val="21"/>
  </w:num>
  <w:num w:numId="49">
    <w:abstractNumId w:val="3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CA9"/>
    <w:rsid w:val="0000202A"/>
    <w:rsid w:val="000027C7"/>
    <w:rsid w:val="00002C1C"/>
    <w:rsid w:val="00006EAE"/>
    <w:rsid w:val="00030B58"/>
    <w:rsid w:val="00031EFC"/>
    <w:rsid w:val="000333C2"/>
    <w:rsid w:val="000336F4"/>
    <w:rsid w:val="00041CB2"/>
    <w:rsid w:val="000429A9"/>
    <w:rsid w:val="00051158"/>
    <w:rsid w:val="00055461"/>
    <w:rsid w:val="00057898"/>
    <w:rsid w:val="00067FAF"/>
    <w:rsid w:val="000709E9"/>
    <w:rsid w:val="00071701"/>
    <w:rsid w:val="0007584D"/>
    <w:rsid w:val="000829D1"/>
    <w:rsid w:val="0008740A"/>
    <w:rsid w:val="000A123D"/>
    <w:rsid w:val="000A518D"/>
    <w:rsid w:val="000A625B"/>
    <w:rsid w:val="000A7A21"/>
    <w:rsid w:val="000C111E"/>
    <w:rsid w:val="000D3095"/>
    <w:rsid w:val="000E0A00"/>
    <w:rsid w:val="000E0DB6"/>
    <w:rsid w:val="000E6A80"/>
    <w:rsid w:val="000F2F94"/>
    <w:rsid w:val="000F5DB1"/>
    <w:rsid w:val="00100C90"/>
    <w:rsid w:val="00114039"/>
    <w:rsid w:val="00114E45"/>
    <w:rsid w:val="00120E77"/>
    <w:rsid w:val="00122391"/>
    <w:rsid w:val="00135AA8"/>
    <w:rsid w:val="00137A3D"/>
    <w:rsid w:val="00144AC4"/>
    <w:rsid w:val="00144E0A"/>
    <w:rsid w:val="00152657"/>
    <w:rsid w:val="00164694"/>
    <w:rsid w:val="001678A6"/>
    <w:rsid w:val="0017130E"/>
    <w:rsid w:val="00173FE7"/>
    <w:rsid w:val="00177B11"/>
    <w:rsid w:val="00193337"/>
    <w:rsid w:val="00196C0C"/>
    <w:rsid w:val="001A3E37"/>
    <w:rsid w:val="001A6BD3"/>
    <w:rsid w:val="001B38A2"/>
    <w:rsid w:val="001C3DEB"/>
    <w:rsid w:val="001C4BC2"/>
    <w:rsid w:val="001C5AFF"/>
    <w:rsid w:val="001D776F"/>
    <w:rsid w:val="001E168E"/>
    <w:rsid w:val="001E1890"/>
    <w:rsid w:val="001E5649"/>
    <w:rsid w:val="001F1988"/>
    <w:rsid w:val="001F2E77"/>
    <w:rsid w:val="001F4BE0"/>
    <w:rsid w:val="002022CE"/>
    <w:rsid w:val="00203BCF"/>
    <w:rsid w:val="00212AC0"/>
    <w:rsid w:val="0021327F"/>
    <w:rsid w:val="00216BC0"/>
    <w:rsid w:val="00223A05"/>
    <w:rsid w:val="002250F7"/>
    <w:rsid w:val="00227FAE"/>
    <w:rsid w:val="00235771"/>
    <w:rsid w:val="00237FDC"/>
    <w:rsid w:val="00243DE7"/>
    <w:rsid w:val="002510C3"/>
    <w:rsid w:val="002527ED"/>
    <w:rsid w:val="00256D08"/>
    <w:rsid w:val="00284502"/>
    <w:rsid w:val="002A3122"/>
    <w:rsid w:val="002A5373"/>
    <w:rsid w:val="002B5B65"/>
    <w:rsid w:val="002B7FBB"/>
    <w:rsid w:val="002C4E87"/>
    <w:rsid w:val="002C7B92"/>
    <w:rsid w:val="002E0E7C"/>
    <w:rsid w:val="002E59DB"/>
    <w:rsid w:val="002E724E"/>
    <w:rsid w:val="00301511"/>
    <w:rsid w:val="00303906"/>
    <w:rsid w:val="00310815"/>
    <w:rsid w:val="0031531B"/>
    <w:rsid w:val="0031632E"/>
    <w:rsid w:val="0032408C"/>
    <w:rsid w:val="00330A05"/>
    <w:rsid w:val="003314BC"/>
    <w:rsid w:val="00334989"/>
    <w:rsid w:val="00350E31"/>
    <w:rsid w:val="003549FB"/>
    <w:rsid w:val="003634F2"/>
    <w:rsid w:val="003637FB"/>
    <w:rsid w:val="00366920"/>
    <w:rsid w:val="00372150"/>
    <w:rsid w:val="00380B95"/>
    <w:rsid w:val="00383B6A"/>
    <w:rsid w:val="0039178A"/>
    <w:rsid w:val="00392D7C"/>
    <w:rsid w:val="003A764F"/>
    <w:rsid w:val="003C1610"/>
    <w:rsid w:val="003C49E7"/>
    <w:rsid w:val="003C6A61"/>
    <w:rsid w:val="003D1FD0"/>
    <w:rsid w:val="003D2D56"/>
    <w:rsid w:val="003D3127"/>
    <w:rsid w:val="003D57AC"/>
    <w:rsid w:val="003D64CC"/>
    <w:rsid w:val="003E2E24"/>
    <w:rsid w:val="003F3D75"/>
    <w:rsid w:val="003F64BC"/>
    <w:rsid w:val="003F72C5"/>
    <w:rsid w:val="00404E85"/>
    <w:rsid w:val="00406DF4"/>
    <w:rsid w:val="00417A7A"/>
    <w:rsid w:val="0042298F"/>
    <w:rsid w:val="00435C08"/>
    <w:rsid w:val="0044007F"/>
    <w:rsid w:val="004421A8"/>
    <w:rsid w:val="00446534"/>
    <w:rsid w:val="0044711D"/>
    <w:rsid w:val="00452AAD"/>
    <w:rsid w:val="00457816"/>
    <w:rsid w:val="00460CE6"/>
    <w:rsid w:val="00461805"/>
    <w:rsid w:val="0046542A"/>
    <w:rsid w:val="00467130"/>
    <w:rsid w:val="00483762"/>
    <w:rsid w:val="004849F3"/>
    <w:rsid w:val="00494A0D"/>
    <w:rsid w:val="004A063E"/>
    <w:rsid w:val="004A3B96"/>
    <w:rsid w:val="004A4DFE"/>
    <w:rsid w:val="004C0EB0"/>
    <w:rsid w:val="004C5A9B"/>
    <w:rsid w:val="004C5BAA"/>
    <w:rsid w:val="004C5EE7"/>
    <w:rsid w:val="004D4E6D"/>
    <w:rsid w:val="004D72AA"/>
    <w:rsid w:val="004D779A"/>
    <w:rsid w:val="004E65DA"/>
    <w:rsid w:val="004F55FF"/>
    <w:rsid w:val="004F56EE"/>
    <w:rsid w:val="004F6626"/>
    <w:rsid w:val="00506A87"/>
    <w:rsid w:val="00527E85"/>
    <w:rsid w:val="00536217"/>
    <w:rsid w:val="0054495D"/>
    <w:rsid w:val="0054752A"/>
    <w:rsid w:val="005525D0"/>
    <w:rsid w:val="00555707"/>
    <w:rsid w:val="005702E4"/>
    <w:rsid w:val="00585BB4"/>
    <w:rsid w:val="00593EDA"/>
    <w:rsid w:val="005A5F93"/>
    <w:rsid w:val="005A77E3"/>
    <w:rsid w:val="005B0642"/>
    <w:rsid w:val="005B3F34"/>
    <w:rsid w:val="005B4888"/>
    <w:rsid w:val="005B5EFF"/>
    <w:rsid w:val="005C27F3"/>
    <w:rsid w:val="005C4AD7"/>
    <w:rsid w:val="005C4F53"/>
    <w:rsid w:val="005F2282"/>
    <w:rsid w:val="005F7998"/>
    <w:rsid w:val="00606A7E"/>
    <w:rsid w:val="00611237"/>
    <w:rsid w:val="0062143E"/>
    <w:rsid w:val="0062208A"/>
    <w:rsid w:val="0064787F"/>
    <w:rsid w:val="00650D76"/>
    <w:rsid w:val="0065242C"/>
    <w:rsid w:val="0065244D"/>
    <w:rsid w:val="0065347E"/>
    <w:rsid w:val="00655DFD"/>
    <w:rsid w:val="00656077"/>
    <w:rsid w:val="00657E3B"/>
    <w:rsid w:val="00666D03"/>
    <w:rsid w:val="006841FA"/>
    <w:rsid w:val="0068781B"/>
    <w:rsid w:val="006968C1"/>
    <w:rsid w:val="006A0864"/>
    <w:rsid w:val="006A7AB6"/>
    <w:rsid w:val="006B056E"/>
    <w:rsid w:val="006C3DD5"/>
    <w:rsid w:val="006D4403"/>
    <w:rsid w:val="006E5393"/>
    <w:rsid w:val="006F3849"/>
    <w:rsid w:val="006F3F99"/>
    <w:rsid w:val="006F6378"/>
    <w:rsid w:val="007021E5"/>
    <w:rsid w:val="00702886"/>
    <w:rsid w:val="00702D2E"/>
    <w:rsid w:val="007062DC"/>
    <w:rsid w:val="00707D52"/>
    <w:rsid w:val="0071173F"/>
    <w:rsid w:val="0071417B"/>
    <w:rsid w:val="0071574E"/>
    <w:rsid w:val="00717B46"/>
    <w:rsid w:val="00733EC8"/>
    <w:rsid w:val="00746FC5"/>
    <w:rsid w:val="00750105"/>
    <w:rsid w:val="00757E74"/>
    <w:rsid w:val="00765B23"/>
    <w:rsid w:val="007732E2"/>
    <w:rsid w:val="00785AE9"/>
    <w:rsid w:val="007913B9"/>
    <w:rsid w:val="007A4224"/>
    <w:rsid w:val="007A473D"/>
    <w:rsid w:val="007A7490"/>
    <w:rsid w:val="007B614E"/>
    <w:rsid w:val="007C0F12"/>
    <w:rsid w:val="007C2A85"/>
    <w:rsid w:val="007D7451"/>
    <w:rsid w:val="007E7C06"/>
    <w:rsid w:val="007F361C"/>
    <w:rsid w:val="00804BC0"/>
    <w:rsid w:val="008067A2"/>
    <w:rsid w:val="008076EC"/>
    <w:rsid w:val="00810B4E"/>
    <w:rsid w:val="00832DAB"/>
    <w:rsid w:val="008374E7"/>
    <w:rsid w:val="00840448"/>
    <w:rsid w:val="00842F80"/>
    <w:rsid w:val="00844796"/>
    <w:rsid w:val="008479AF"/>
    <w:rsid w:val="008502F6"/>
    <w:rsid w:val="0085107D"/>
    <w:rsid w:val="00855F1F"/>
    <w:rsid w:val="00862941"/>
    <w:rsid w:val="00865CB8"/>
    <w:rsid w:val="00881367"/>
    <w:rsid w:val="00890EDA"/>
    <w:rsid w:val="00892CD3"/>
    <w:rsid w:val="00893D99"/>
    <w:rsid w:val="008A551F"/>
    <w:rsid w:val="008B00B6"/>
    <w:rsid w:val="008B451D"/>
    <w:rsid w:val="008C4D28"/>
    <w:rsid w:val="008C528C"/>
    <w:rsid w:val="008E107D"/>
    <w:rsid w:val="008E7451"/>
    <w:rsid w:val="008F126A"/>
    <w:rsid w:val="008F12A4"/>
    <w:rsid w:val="008F48AD"/>
    <w:rsid w:val="008F5816"/>
    <w:rsid w:val="008F6E3B"/>
    <w:rsid w:val="00904B3B"/>
    <w:rsid w:val="00910ED7"/>
    <w:rsid w:val="0092412E"/>
    <w:rsid w:val="0093156B"/>
    <w:rsid w:val="00952D2C"/>
    <w:rsid w:val="00955FD3"/>
    <w:rsid w:val="00957AF8"/>
    <w:rsid w:val="00960881"/>
    <w:rsid w:val="0096426D"/>
    <w:rsid w:val="009768F7"/>
    <w:rsid w:val="0099693B"/>
    <w:rsid w:val="009A5954"/>
    <w:rsid w:val="009A6A7D"/>
    <w:rsid w:val="009C09AF"/>
    <w:rsid w:val="009C1D05"/>
    <w:rsid w:val="009C2A1B"/>
    <w:rsid w:val="009D3A98"/>
    <w:rsid w:val="009E02A8"/>
    <w:rsid w:val="009E1CD2"/>
    <w:rsid w:val="009E57F2"/>
    <w:rsid w:val="009E7564"/>
    <w:rsid w:val="009F0068"/>
    <w:rsid w:val="009F2416"/>
    <w:rsid w:val="009F3EBD"/>
    <w:rsid w:val="00A002B4"/>
    <w:rsid w:val="00A12B4A"/>
    <w:rsid w:val="00A136EF"/>
    <w:rsid w:val="00A177C7"/>
    <w:rsid w:val="00A254C4"/>
    <w:rsid w:val="00A3346C"/>
    <w:rsid w:val="00A33DFB"/>
    <w:rsid w:val="00A36B5F"/>
    <w:rsid w:val="00A57285"/>
    <w:rsid w:val="00A625A9"/>
    <w:rsid w:val="00A66935"/>
    <w:rsid w:val="00A6722F"/>
    <w:rsid w:val="00A70F49"/>
    <w:rsid w:val="00A72BE9"/>
    <w:rsid w:val="00A744F0"/>
    <w:rsid w:val="00A74DF5"/>
    <w:rsid w:val="00A7588B"/>
    <w:rsid w:val="00A84166"/>
    <w:rsid w:val="00A873A0"/>
    <w:rsid w:val="00A928EE"/>
    <w:rsid w:val="00A93434"/>
    <w:rsid w:val="00A96119"/>
    <w:rsid w:val="00AA34A4"/>
    <w:rsid w:val="00AA662D"/>
    <w:rsid w:val="00AB0C9F"/>
    <w:rsid w:val="00AB6E22"/>
    <w:rsid w:val="00AB714A"/>
    <w:rsid w:val="00AC05BD"/>
    <w:rsid w:val="00AC253D"/>
    <w:rsid w:val="00AC6910"/>
    <w:rsid w:val="00AD1F2F"/>
    <w:rsid w:val="00AD6BE2"/>
    <w:rsid w:val="00AE0993"/>
    <w:rsid w:val="00AE0AFD"/>
    <w:rsid w:val="00AE4090"/>
    <w:rsid w:val="00AE7350"/>
    <w:rsid w:val="00AF2AD8"/>
    <w:rsid w:val="00AF4B70"/>
    <w:rsid w:val="00B06AB1"/>
    <w:rsid w:val="00B06B57"/>
    <w:rsid w:val="00B06E2F"/>
    <w:rsid w:val="00B1022A"/>
    <w:rsid w:val="00B116FD"/>
    <w:rsid w:val="00B11961"/>
    <w:rsid w:val="00B26EF9"/>
    <w:rsid w:val="00B416DB"/>
    <w:rsid w:val="00B43873"/>
    <w:rsid w:val="00B45215"/>
    <w:rsid w:val="00B47D07"/>
    <w:rsid w:val="00B51000"/>
    <w:rsid w:val="00B51381"/>
    <w:rsid w:val="00B71CA9"/>
    <w:rsid w:val="00B75AB6"/>
    <w:rsid w:val="00B76795"/>
    <w:rsid w:val="00B76F25"/>
    <w:rsid w:val="00B833E2"/>
    <w:rsid w:val="00B836E7"/>
    <w:rsid w:val="00B944DB"/>
    <w:rsid w:val="00B97468"/>
    <w:rsid w:val="00BA3357"/>
    <w:rsid w:val="00BB2BE9"/>
    <w:rsid w:val="00BC4128"/>
    <w:rsid w:val="00BC6A3F"/>
    <w:rsid w:val="00BD40A8"/>
    <w:rsid w:val="00BE013D"/>
    <w:rsid w:val="00BE2B0E"/>
    <w:rsid w:val="00BE41F9"/>
    <w:rsid w:val="00BE453E"/>
    <w:rsid w:val="00BE4A5F"/>
    <w:rsid w:val="00BF46BA"/>
    <w:rsid w:val="00C0642D"/>
    <w:rsid w:val="00C14888"/>
    <w:rsid w:val="00C15065"/>
    <w:rsid w:val="00C223DE"/>
    <w:rsid w:val="00C3085F"/>
    <w:rsid w:val="00C331CB"/>
    <w:rsid w:val="00C35CCE"/>
    <w:rsid w:val="00C36C0F"/>
    <w:rsid w:val="00C50FAB"/>
    <w:rsid w:val="00C54EE3"/>
    <w:rsid w:val="00C618AB"/>
    <w:rsid w:val="00C678BC"/>
    <w:rsid w:val="00C80CCD"/>
    <w:rsid w:val="00C81A53"/>
    <w:rsid w:val="00CA017E"/>
    <w:rsid w:val="00CA12FE"/>
    <w:rsid w:val="00CA1DC6"/>
    <w:rsid w:val="00CA20BF"/>
    <w:rsid w:val="00CA2FE3"/>
    <w:rsid w:val="00CA409E"/>
    <w:rsid w:val="00CA5298"/>
    <w:rsid w:val="00CB0657"/>
    <w:rsid w:val="00CB074B"/>
    <w:rsid w:val="00CC37F1"/>
    <w:rsid w:val="00CD01CC"/>
    <w:rsid w:val="00CD72F5"/>
    <w:rsid w:val="00CF2CFB"/>
    <w:rsid w:val="00D06A7F"/>
    <w:rsid w:val="00D178A0"/>
    <w:rsid w:val="00D21B87"/>
    <w:rsid w:val="00D26268"/>
    <w:rsid w:val="00D27D4F"/>
    <w:rsid w:val="00D30828"/>
    <w:rsid w:val="00D362E0"/>
    <w:rsid w:val="00D527B7"/>
    <w:rsid w:val="00D55BF3"/>
    <w:rsid w:val="00D61269"/>
    <w:rsid w:val="00D64026"/>
    <w:rsid w:val="00D660A8"/>
    <w:rsid w:val="00D76D76"/>
    <w:rsid w:val="00D8280D"/>
    <w:rsid w:val="00D96C75"/>
    <w:rsid w:val="00DA1A4B"/>
    <w:rsid w:val="00DA3C18"/>
    <w:rsid w:val="00DC2801"/>
    <w:rsid w:val="00DC5DA8"/>
    <w:rsid w:val="00DD014B"/>
    <w:rsid w:val="00DD0721"/>
    <w:rsid w:val="00DD3537"/>
    <w:rsid w:val="00DD4A84"/>
    <w:rsid w:val="00DD69A7"/>
    <w:rsid w:val="00DE033E"/>
    <w:rsid w:val="00DE483E"/>
    <w:rsid w:val="00DE54DD"/>
    <w:rsid w:val="00DE6B4B"/>
    <w:rsid w:val="00DF1E26"/>
    <w:rsid w:val="00DF7770"/>
    <w:rsid w:val="00E01694"/>
    <w:rsid w:val="00E1271A"/>
    <w:rsid w:val="00E300CF"/>
    <w:rsid w:val="00E40191"/>
    <w:rsid w:val="00E403CE"/>
    <w:rsid w:val="00E47553"/>
    <w:rsid w:val="00E5543B"/>
    <w:rsid w:val="00E667CB"/>
    <w:rsid w:val="00E711E0"/>
    <w:rsid w:val="00E73979"/>
    <w:rsid w:val="00E82A75"/>
    <w:rsid w:val="00E840FD"/>
    <w:rsid w:val="00E85DE5"/>
    <w:rsid w:val="00E90381"/>
    <w:rsid w:val="00E9155F"/>
    <w:rsid w:val="00E9358B"/>
    <w:rsid w:val="00E973B0"/>
    <w:rsid w:val="00E9778A"/>
    <w:rsid w:val="00EA3637"/>
    <w:rsid w:val="00EA6270"/>
    <w:rsid w:val="00EA7049"/>
    <w:rsid w:val="00EB303C"/>
    <w:rsid w:val="00EB5A09"/>
    <w:rsid w:val="00EB7707"/>
    <w:rsid w:val="00EB7AA4"/>
    <w:rsid w:val="00EC090F"/>
    <w:rsid w:val="00ED7EFB"/>
    <w:rsid w:val="00EE1202"/>
    <w:rsid w:val="00EE4378"/>
    <w:rsid w:val="00EE72C5"/>
    <w:rsid w:val="00EE7C63"/>
    <w:rsid w:val="00EF0176"/>
    <w:rsid w:val="00F0333D"/>
    <w:rsid w:val="00F05C7A"/>
    <w:rsid w:val="00F104C5"/>
    <w:rsid w:val="00F14244"/>
    <w:rsid w:val="00F209CF"/>
    <w:rsid w:val="00F2592B"/>
    <w:rsid w:val="00F25EEC"/>
    <w:rsid w:val="00F318AA"/>
    <w:rsid w:val="00F31AD7"/>
    <w:rsid w:val="00F42890"/>
    <w:rsid w:val="00F42E3D"/>
    <w:rsid w:val="00F44CBD"/>
    <w:rsid w:val="00F46237"/>
    <w:rsid w:val="00F60D7D"/>
    <w:rsid w:val="00F6314E"/>
    <w:rsid w:val="00F66ADF"/>
    <w:rsid w:val="00F6763A"/>
    <w:rsid w:val="00F8055A"/>
    <w:rsid w:val="00F90902"/>
    <w:rsid w:val="00F97C0A"/>
    <w:rsid w:val="00FA381C"/>
    <w:rsid w:val="00FA5CB9"/>
    <w:rsid w:val="00FB09CC"/>
    <w:rsid w:val="00FE1D61"/>
    <w:rsid w:val="00FE78A7"/>
    <w:rsid w:val="00FF1AFF"/>
    <w:rsid w:val="00FF3F05"/>
    <w:rsid w:val="00FF72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3DD6E2-B0E9-4115-9183-74D3E459C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E85"/>
    <w:pPr>
      <w:spacing w:after="200" w:line="276" w:lineRule="auto"/>
    </w:pPr>
    <w:rPr>
      <w:lang w:val="id-ID"/>
    </w:rPr>
  </w:style>
  <w:style w:type="paragraph" w:styleId="Heading2">
    <w:name w:val="heading 2"/>
    <w:basedOn w:val="Normal"/>
    <w:next w:val="Normal"/>
    <w:link w:val="Heading2Char"/>
    <w:uiPriority w:val="9"/>
    <w:unhideWhenUsed/>
    <w:qFormat/>
    <w:rsid w:val="00CD72F5"/>
    <w:pPr>
      <w:keepNext/>
      <w:keepLines/>
      <w:spacing w:before="200" w:after="0" w:line="240" w:lineRule="auto"/>
      <w:jc w:val="both"/>
      <w:outlineLvl w:val="1"/>
    </w:pPr>
    <w:rPr>
      <w:rFonts w:ascii="Arial" w:eastAsiaTheme="majorEastAsia" w:hAnsi="Arial" w:cstheme="majorBidi"/>
      <w:b/>
      <w:bCs/>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71CA9"/>
    <w:pPr>
      <w:widowControl w:val="0"/>
      <w:autoSpaceDE w:val="0"/>
      <w:autoSpaceDN w:val="0"/>
      <w:spacing w:after="0" w:line="240" w:lineRule="auto"/>
      <w:ind w:left="1526" w:right="-14" w:hanging="360"/>
      <w:jc w:val="both"/>
    </w:pPr>
    <w:rPr>
      <w:rFonts w:ascii="Arial" w:eastAsia="Arial" w:hAnsi="Arial" w:cs="Arial"/>
      <w:lang w:val="en-US"/>
    </w:rPr>
  </w:style>
  <w:style w:type="character" w:customStyle="1" w:styleId="BodyTextChar">
    <w:name w:val="Body Text Char"/>
    <w:basedOn w:val="DefaultParagraphFont"/>
    <w:link w:val="BodyText"/>
    <w:uiPriority w:val="1"/>
    <w:rsid w:val="00B71CA9"/>
    <w:rPr>
      <w:rFonts w:ascii="Arial" w:eastAsia="Arial" w:hAnsi="Arial" w:cs="Arial"/>
    </w:rPr>
  </w:style>
  <w:style w:type="paragraph" w:styleId="ListParagraph">
    <w:name w:val="List Paragraph"/>
    <w:aliases w:val="Sub C"/>
    <w:basedOn w:val="Normal"/>
    <w:link w:val="ListParagraphChar"/>
    <w:uiPriority w:val="1"/>
    <w:qFormat/>
    <w:rsid w:val="00B71CA9"/>
    <w:pPr>
      <w:widowControl w:val="0"/>
      <w:autoSpaceDE w:val="0"/>
      <w:autoSpaceDN w:val="0"/>
      <w:spacing w:after="0" w:line="240" w:lineRule="auto"/>
      <w:ind w:left="1306" w:right="-14" w:hanging="360"/>
      <w:jc w:val="both"/>
    </w:pPr>
    <w:rPr>
      <w:rFonts w:ascii="Arial" w:eastAsia="Arial" w:hAnsi="Arial" w:cs="Arial"/>
      <w:lang w:val="en-US"/>
    </w:rPr>
  </w:style>
  <w:style w:type="paragraph" w:styleId="NoSpacing">
    <w:name w:val="No Spacing"/>
    <w:uiPriority w:val="1"/>
    <w:qFormat/>
    <w:rsid w:val="00B71CA9"/>
    <w:pPr>
      <w:spacing w:after="0" w:line="240" w:lineRule="auto"/>
    </w:pPr>
    <w:rPr>
      <w:lang w:val="id-ID"/>
    </w:rPr>
  </w:style>
  <w:style w:type="paragraph" w:customStyle="1" w:styleId="p1">
    <w:name w:val="p1"/>
    <w:basedOn w:val="Normal"/>
    <w:rsid w:val="00B71CA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rsid w:val="00B71C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1CA9"/>
    <w:rPr>
      <w:lang w:val="id-ID"/>
    </w:rPr>
  </w:style>
  <w:style w:type="paragraph" w:styleId="Footer">
    <w:name w:val="footer"/>
    <w:basedOn w:val="Normal"/>
    <w:link w:val="FooterChar"/>
    <w:uiPriority w:val="99"/>
    <w:rsid w:val="00B71C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CA9"/>
    <w:rPr>
      <w:lang w:val="id-ID"/>
    </w:rPr>
  </w:style>
  <w:style w:type="character" w:styleId="Hyperlink">
    <w:name w:val="Hyperlink"/>
    <w:basedOn w:val="DefaultParagraphFont"/>
    <w:uiPriority w:val="99"/>
    <w:rsid w:val="00B71CA9"/>
    <w:rPr>
      <w:color w:val="0563C1"/>
      <w:u w:val="single"/>
    </w:rPr>
  </w:style>
  <w:style w:type="character" w:styleId="PlaceholderText">
    <w:name w:val="Placeholder Text"/>
    <w:basedOn w:val="DefaultParagraphFont"/>
    <w:uiPriority w:val="99"/>
    <w:rsid w:val="00B71CA9"/>
    <w:rPr>
      <w:color w:val="808080"/>
    </w:rPr>
  </w:style>
  <w:style w:type="paragraph" w:styleId="BalloonText">
    <w:name w:val="Balloon Text"/>
    <w:basedOn w:val="Normal"/>
    <w:link w:val="BalloonTextChar"/>
    <w:uiPriority w:val="99"/>
    <w:rsid w:val="00B71C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71CA9"/>
    <w:rPr>
      <w:rFonts w:ascii="Tahoma" w:hAnsi="Tahoma" w:cs="Tahoma"/>
      <w:sz w:val="16"/>
      <w:szCs w:val="16"/>
      <w:lang w:val="id-ID"/>
    </w:rPr>
  </w:style>
  <w:style w:type="table" w:styleId="TableGrid">
    <w:name w:val="Table Grid"/>
    <w:basedOn w:val="TableNormal"/>
    <w:uiPriority w:val="39"/>
    <w:rsid w:val="00B71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kah">
    <w:name w:val="Naskah"/>
    <w:basedOn w:val="ListParagraph"/>
    <w:link w:val="NaskahChar"/>
    <w:qFormat/>
    <w:rsid w:val="00E667CB"/>
    <w:pPr>
      <w:widowControl/>
      <w:tabs>
        <w:tab w:val="left" w:pos="426"/>
        <w:tab w:val="left" w:pos="2310"/>
      </w:tabs>
      <w:autoSpaceDE/>
      <w:autoSpaceDN/>
      <w:spacing w:line="360" w:lineRule="auto"/>
      <w:ind w:left="0" w:right="0" w:firstLine="0"/>
      <w:contextualSpacing/>
    </w:pPr>
    <w:rPr>
      <w:rFonts w:eastAsiaTheme="minorHAnsi"/>
    </w:rPr>
  </w:style>
  <w:style w:type="character" w:customStyle="1" w:styleId="NaskahChar">
    <w:name w:val="Naskah Char"/>
    <w:basedOn w:val="DefaultParagraphFont"/>
    <w:link w:val="Naskah"/>
    <w:rsid w:val="00E667CB"/>
    <w:rPr>
      <w:rFonts w:ascii="Arial" w:eastAsiaTheme="minorHAnsi" w:hAnsi="Arial" w:cs="Arial"/>
    </w:rPr>
  </w:style>
  <w:style w:type="character" w:customStyle="1" w:styleId="Heading2Char">
    <w:name w:val="Heading 2 Char"/>
    <w:basedOn w:val="DefaultParagraphFont"/>
    <w:link w:val="Heading2"/>
    <w:uiPriority w:val="9"/>
    <w:rsid w:val="00CD72F5"/>
    <w:rPr>
      <w:rFonts w:ascii="Arial" w:eastAsiaTheme="majorEastAsia" w:hAnsi="Arial" w:cstheme="majorBidi"/>
      <w:b/>
      <w:bCs/>
      <w:sz w:val="24"/>
      <w:szCs w:val="26"/>
    </w:rPr>
  </w:style>
  <w:style w:type="paragraph" w:customStyle="1" w:styleId="BAB1">
    <w:name w:val="BAB 1"/>
    <w:basedOn w:val="Normal"/>
    <w:link w:val="BAB1Char"/>
    <w:qFormat/>
    <w:rsid w:val="00CD72F5"/>
    <w:pPr>
      <w:spacing w:after="0" w:line="240" w:lineRule="auto"/>
      <w:jc w:val="both"/>
    </w:pPr>
    <w:rPr>
      <w:rFonts w:ascii="Arial" w:eastAsiaTheme="minorHAnsi" w:hAnsi="Arial" w:cs="Arial"/>
      <w:b/>
      <w:sz w:val="24"/>
      <w:lang w:val="en-US"/>
    </w:rPr>
  </w:style>
  <w:style w:type="character" w:customStyle="1" w:styleId="BAB1Char">
    <w:name w:val="BAB 1 Char"/>
    <w:basedOn w:val="DefaultParagraphFont"/>
    <w:link w:val="BAB1"/>
    <w:rsid w:val="00CD72F5"/>
    <w:rPr>
      <w:rFonts w:ascii="Arial" w:eastAsiaTheme="minorHAnsi" w:hAnsi="Arial" w:cs="Arial"/>
      <w:b/>
      <w:sz w:val="24"/>
    </w:rPr>
  </w:style>
  <w:style w:type="character" w:customStyle="1" w:styleId="markedcontent">
    <w:name w:val="markedcontent"/>
    <w:basedOn w:val="DefaultParagraphFont"/>
    <w:rsid w:val="00893D99"/>
  </w:style>
  <w:style w:type="character" w:customStyle="1" w:styleId="ListParagraphChar">
    <w:name w:val="List Paragraph Char"/>
    <w:aliases w:val="Sub C Char"/>
    <w:link w:val="ListParagraph"/>
    <w:uiPriority w:val="1"/>
    <w:locked/>
    <w:rsid w:val="003549F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9930">
      <w:bodyDiv w:val="1"/>
      <w:marLeft w:val="0"/>
      <w:marRight w:val="0"/>
      <w:marTop w:val="0"/>
      <w:marBottom w:val="0"/>
      <w:divBdr>
        <w:top w:val="none" w:sz="0" w:space="0" w:color="auto"/>
        <w:left w:val="none" w:sz="0" w:space="0" w:color="auto"/>
        <w:bottom w:val="none" w:sz="0" w:space="0" w:color="auto"/>
        <w:right w:val="none" w:sz="0" w:space="0" w:color="auto"/>
      </w:divBdr>
    </w:div>
    <w:div w:id="334966734">
      <w:bodyDiv w:val="1"/>
      <w:marLeft w:val="0"/>
      <w:marRight w:val="0"/>
      <w:marTop w:val="0"/>
      <w:marBottom w:val="0"/>
      <w:divBdr>
        <w:top w:val="none" w:sz="0" w:space="0" w:color="auto"/>
        <w:left w:val="none" w:sz="0" w:space="0" w:color="auto"/>
        <w:bottom w:val="none" w:sz="0" w:space="0" w:color="auto"/>
        <w:right w:val="none" w:sz="0" w:space="0" w:color="auto"/>
      </w:divBdr>
    </w:div>
    <w:div w:id="343173333">
      <w:bodyDiv w:val="1"/>
      <w:marLeft w:val="0"/>
      <w:marRight w:val="0"/>
      <w:marTop w:val="0"/>
      <w:marBottom w:val="0"/>
      <w:divBdr>
        <w:top w:val="none" w:sz="0" w:space="0" w:color="auto"/>
        <w:left w:val="none" w:sz="0" w:space="0" w:color="auto"/>
        <w:bottom w:val="none" w:sz="0" w:space="0" w:color="auto"/>
        <w:right w:val="none" w:sz="0" w:space="0" w:color="auto"/>
      </w:divBdr>
    </w:div>
    <w:div w:id="624652060">
      <w:bodyDiv w:val="1"/>
      <w:marLeft w:val="0"/>
      <w:marRight w:val="0"/>
      <w:marTop w:val="0"/>
      <w:marBottom w:val="0"/>
      <w:divBdr>
        <w:top w:val="none" w:sz="0" w:space="0" w:color="auto"/>
        <w:left w:val="none" w:sz="0" w:space="0" w:color="auto"/>
        <w:bottom w:val="none" w:sz="0" w:space="0" w:color="auto"/>
        <w:right w:val="none" w:sz="0" w:space="0" w:color="auto"/>
      </w:divBdr>
    </w:div>
    <w:div w:id="651905406">
      <w:bodyDiv w:val="1"/>
      <w:marLeft w:val="0"/>
      <w:marRight w:val="0"/>
      <w:marTop w:val="0"/>
      <w:marBottom w:val="0"/>
      <w:divBdr>
        <w:top w:val="none" w:sz="0" w:space="0" w:color="auto"/>
        <w:left w:val="none" w:sz="0" w:space="0" w:color="auto"/>
        <w:bottom w:val="none" w:sz="0" w:space="0" w:color="auto"/>
        <w:right w:val="none" w:sz="0" w:space="0" w:color="auto"/>
      </w:divBdr>
    </w:div>
    <w:div w:id="665936529">
      <w:bodyDiv w:val="1"/>
      <w:marLeft w:val="0"/>
      <w:marRight w:val="0"/>
      <w:marTop w:val="0"/>
      <w:marBottom w:val="0"/>
      <w:divBdr>
        <w:top w:val="none" w:sz="0" w:space="0" w:color="auto"/>
        <w:left w:val="none" w:sz="0" w:space="0" w:color="auto"/>
        <w:bottom w:val="none" w:sz="0" w:space="0" w:color="auto"/>
        <w:right w:val="none" w:sz="0" w:space="0" w:color="auto"/>
      </w:divBdr>
    </w:div>
    <w:div w:id="759718689">
      <w:bodyDiv w:val="1"/>
      <w:marLeft w:val="0"/>
      <w:marRight w:val="0"/>
      <w:marTop w:val="0"/>
      <w:marBottom w:val="0"/>
      <w:divBdr>
        <w:top w:val="none" w:sz="0" w:space="0" w:color="auto"/>
        <w:left w:val="none" w:sz="0" w:space="0" w:color="auto"/>
        <w:bottom w:val="none" w:sz="0" w:space="0" w:color="auto"/>
        <w:right w:val="none" w:sz="0" w:space="0" w:color="auto"/>
      </w:divBdr>
    </w:div>
    <w:div w:id="1198665260">
      <w:bodyDiv w:val="1"/>
      <w:marLeft w:val="0"/>
      <w:marRight w:val="0"/>
      <w:marTop w:val="0"/>
      <w:marBottom w:val="0"/>
      <w:divBdr>
        <w:top w:val="none" w:sz="0" w:space="0" w:color="auto"/>
        <w:left w:val="none" w:sz="0" w:space="0" w:color="auto"/>
        <w:bottom w:val="none" w:sz="0" w:space="0" w:color="auto"/>
        <w:right w:val="none" w:sz="0" w:space="0" w:color="auto"/>
      </w:divBdr>
    </w:div>
    <w:div w:id="1220824949">
      <w:bodyDiv w:val="1"/>
      <w:marLeft w:val="0"/>
      <w:marRight w:val="0"/>
      <w:marTop w:val="0"/>
      <w:marBottom w:val="0"/>
      <w:divBdr>
        <w:top w:val="none" w:sz="0" w:space="0" w:color="auto"/>
        <w:left w:val="none" w:sz="0" w:space="0" w:color="auto"/>
        <w:bottom w:val="none" w:sz="0" w:space="0" w:color="auto"/>
        <w:right w:val="none" w:sz="0" w:space="0" w:color="auto"/>
      </w:divBdr>
    </w:div>
    <w:div w:id="1316422001">
      <w:bodyDiv w:val="1"/>
      <w:marLeft w:val="0"/>
      <w:marRight w:val="0"/>
      <w:marTop w:val="0"/>
      <w:marBottom w:val="0"/>
      <w:divBdr>
        <w:top w:val="none" w:sz="0" w:space="0" w:color="auto"/>
        <w:left w:val="none" w:sz="0" w:space="0" w:color="auto"/>
        <w:bottom w:val="none" w:sz="0" w:space="0" w:color="auto"/>
        <w:right w:val="none" w:sz="0" w:space="0" w:color="auto"/>
      </w:divBdr>
    </w:div>
    <w:div w:id="1361709680">
      <w:bodyDiv w:val="1"/>
      <w:marLeft w:val="0"/>
      <w:marRight w:val="0"/>
      <w:marTop w:val="0"/>
      <w:marBottom w:val="0"/>
      <w:divBdr>
        <w:top w:val="none" w:sz="0" w:space="0" w:color="auto"/>
        <w:left w:val="none" w:sz="0" w:space="0" w:color="auto"/>
        <w:bottom w:val="none" w:sz="0" w:space="0" w:color="auto"/>
        <w:right w:val="none" w:sz="0" w:space="0" w:color="auto"/>
      </w:divBdr>
    </w:div>
    <w:div w:id="1568225447">
      <w:bodyDiv w:val="1"/>
      <w:marLeft w:val="0"/>
      <w:marRight w:val="0"/>
      <w:marTop w:val="0"/>
      <w:marBottom w:val="0"/>
      <w:divBdr>
        <w:top w:val="none" w:sz="0" w:space="0" w:color="auto"/>
        <w:left w:val="none" w:sz="0" w:space="0" w:color="auto"/>
        <w:bottom w:val="none" w:sz="0" w:space="0" w:color="auto"/>
        <w:right w:val="none" w:sz="0" w:space="0" w:color="auto"/>
      </w:divBdr>
    </w:div>
    <w:div w:id="1772234797">
      <w:bodyDiv w:val="1"/>
      <w:marLeft w:val="0"/>
      <w:marRight w:val="0"/>
      <w:marTop w:val="0"/>
      <w:marBottom w:val="0"/>
      <w:divBdr>
        <w:top w:val="none" w:sz="0" w:space="0" w:color="auto"/>
        <w:left w:val="none" w:sz="0" w:space="0" w:color="auto"/>
        <w:bottom w:val="none" w:sz="0" w:space="0" w:color="auto"/>
        <w:right w:val="none" w:sz="0" w:space="0" w:color="auto"/>
      </w:divBdr>
    </w:div>
    <w:div w:id="1992060014">
      <w:bodyDiv w:val="1"/>
      <w:marLeft w:val="0"/>
      <w:marRight w:val="0"/>
      <w:marTop w:val="0"/>
      <w:marBottom w:val="0"/>
      <w:divBdr>
        <w:top w:val="none" w:sz="0" w:space="0" w:color="auto"/>
        <w:left w:val="none" w:sz="0" w:space="0" w:color="auto"/>
        <w:bottom w:val="none" w:sz="0" w:space="0" w:color="auto"/>
        <w:right w:val="none" w:sz="0" w:space="0" w:color="auto"/>
      </w:divBdr>
    </w:div>
    <w:div w:id="2082212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jpg"/><Relationship Id="rId21" Type="http://schemas.openxmlformats.org/officeDocument/2006/relationships/image" Target="media/image9.emf"/><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EC8DB-C0F4-4216-8DB2-0ACB0CF13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9313</Words>
  <Characters>53090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cp:revision>
  <cp:lastPrinted>2022-08-14T10:52:00Z</cp:lastPrinted>
  <dcterms:created xsi:type="dcterms:W3CDTF">2022-08-22T08:36:00Z</dcterms:created>
  <dcterms:modified xsi:type="dcterms:W3CDTF">2022-08-22T08:36:00Z</dcterms:modified>
</cp:coreProperties>
</file>