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6FF9" w:rsidRPr="003900ED" w:rsidRDefault="000053C8" w:rsidP="00021FBA">
      <w:pPr>
        <w:spacing w:line="480" w:lineRule="auto"/>
        <w:ind w:firstLine="0"/>
        <w:jc w:val="center"/>
        <w:rPr>
          <w:rFonts w:asciiTheme="minorBidi" w:hAnsiTheme="minorBidi"/>
          <w:b/>
          <w:bCs/>
          <w:sz w:val="28"/>
          <w:szCs w:val="28"/>
          <w:lang w:val="en-ID"/>
        </w:rPr>
      </w:pPr>
      <w:r>
        <w:rPr>
          <w:rFonts w:asciiTheme="minorBidi" w:hAnsiTheme="minorBidi"/>
          <w:b/>
          <w:bCs/>
          <w:sz w:val="28"/>
          <w:szCs w:val="28"/>
          <w:lang w:val="en-ID"/>
        </w:rPr>
        <w:t>KARYA TULIS ILMIAH</w:t>
      </w:r>
    </w:p>
    <w:p w:rsidR="006C6FF9" w:rsidRPr="003900ED" w:rsidRDefault="006C6FF9" w:rsidP="006C6FF9">
      <w:pPr>
        <w:spacing w:before="0" w:after="0" w:line="240" w:lineRule="auto"/>
        <w:ind w:firstLine="0"/>
        <w:jc w:val="center"/>
        <w:rPr>
          <w:rFonts w:asciiTheme="minorBidi" w:hAnsiTheme="minorBidi"/>
          <w:b/>
          <w:bCs/>
          <w:sz w:val="28"/>
          <w:szCs w:val="28"/>
          <w:lang w:val="en-ID"/>
        </w:rPr>
      </w:pPr>
      <w:r w:rsidRPr="003900ED">
        <w:rPr>
          <w:rFonts w:asciiTheme="minorBidi" w:hAnsiTheme="minorBidi"/>
          <w:b/>
          <w:bCs/>
          <w:sz w:val="28"/>
          <w:szCs w:val="28"/>
          <w:lang w:val="en-ID"/>
        </w:rPr>
        <w:t>PENETAPAN KADAR ALKOHOL PADA TAPAI BERAS</w:t>
      </w:r>
    </w:p>
    <w:p w:rsidR="006C6FF9" w:rsidRPr="003900ED" w:rsidRDefault="006C6FF9" w:rsidP="006C6FF9">
      <w:pPr>
        <w:spacing w:before="0" w:after="0" w:line="240" w:lineRule="auto"/>
        <w:ind w:firstLine="0"/>
        <w:jc w:val="center"/>
        <w:rPr>
          <w:rFonts w:asciiTheme="minorBidi" w:hAnsiTheme="minorBidi"/>
          <w:b/>
          <w:bCs/>
          <w:sz w:val="28"/>
          <w:szCs w:val="28"/>
          <w:lang w:val="en-ID"/>
        </w:rPr>
      </w:pPr>
      <w:r w:rsidRPr="003900ED">
        <w:rPr>
          <w:rFonts w:asciiTheme="minorBidi" w:hAnsiTheme="minorBidi"/>
          <w:b/>
          <w:bCs/>
          <w:sz w:val="28"/>
          <w:szCs w:val="28"/>
          <w:lang w:val="en-ID"/>
        </w:rPr>
        <w:t>(</w:t>
      </w:r>
      <w:r w:rsidRPr="003900ED">
        <w:rPr>
          <w:rFonts w:asciiTheme="minorBidi" w:hAnsiTheme="minorBidi"/>
          <w:b/>
          <w:bCs/>
          <w:i/>
          <w:iCs/>
          <w:sz w:val="28"/>
          <w:szCs w:val="28"/>
          <w:lang w:val="en-ID"/>
        </w:rPr>
        <w:t>O</w:t>
      </w:r>
      <w:r>
        <w:rPr>
          <w:rFonts w:asciiTheme="minorBidi" w:hAnsiTheme="minorBidi"/>
          <w:b/>
          <w:bCs/>
          <w:i/>
          <w:iCs/>
          <w:sz w:val="28"/>
          <w:szCs w:val="28"/>
          <w:lang w:val="en-ID"/>
        </w:rPr>
        <w:t>ryza sativa</w:t>
      </w:r>
      <w:r w:rsidRPr="003900ED">
        <w:rPr>
          <w:rFonts w:asciiTheme="minorBidi" w:hAnsiTheme="minorBidi"/>
          <w:b/>
          <w:bCs/>
          <w:i/>
          <w:iCs/>
          <w:sz w:val="28"/>
          <w:szCs w:val="28"/>
          <w:lang w:val="en-ID"/>
        </w:rPr>
        <w:t xml:space="preserve"> </w:t>
      </w:r>
      <w:r w:rsidRPr="00F1611C">
        <w:rPr>
          <w:rFonts w:asciiTheme="minorBidi" w:hAnsiTheme="minorBidi"/>
          <w:b/>
          <w:bCs/>
          <w:sz w:val="28"/>
          <w:szCs w:val="28"/>
          <w:lang w:val="en-ID"/>
        </w:rPr>
        <w:t>L</w:t>
      </w:r>
      <w:r w:rsidRPr="003900ED">
        <w:rPr>
          <w:rFonts w:asciiTheme="minorBidi" w:hAnsiTheme="minorBidi"/>
          <w:b/>
          <w:bCs/>
          <w:i/>
          <w:iCs/>
          <w:sz w:val="28"/>
          <w:szCs w:val="28"/>
          <w:lang w:val="en-ID"/>
        </w:rPr>
        <w:t>.</w:t>
      </w:r>
      <w:r w:rsidRPr="003900ED">
        <w:rPr>
          <w:rFonts w:asciiTheme="minorBidi" w:hAnsiTheme="minorBidi"/>
          <w:b/>
          <w:bCs/>
          <w:sz w:val="28"/>
          <w:szCs w:val="28"/>
          <w:lang w:val="en-ID"/>
        </w:rPr>
        <w:t>) MENGGUNAKAN</w:t>
      </w:r>
    </w:p>
    <w:p w:rsidR="006C6FF9" w:rsidRPr="003900ED" w:rsidRDefault="006C6FF9" w:rsidP="006C6FF9">
      <w:pPr>
        <w:spacing w:before="0" w:after="0" w:line="240" w:lineRule="auto"/>
        <w:ind w:firstLine="0"/>
        <w:jc w:val="center"/>
        <w:rPr>
          <w:rFonts w:asciiTheme="minorBidi" w:hAnsiTheme="minorBidi"/>
          <w:b/>
          <w:bCs/>
          <w:sz w:val="28"/>
          <w:szCs w:val="28"/>
          <w:lang w:val="en-ID"/>
        </w:rPr>
      </w:pPr>
      <w:r w:rsidRPr="003900ED">
        <w:rPr>
          <w:rFonts w:asciiTheme="minorBidi" w:hAnsiTheme="minorBidi"/>
          <w:b/>
          <w:bCs/>
          <w:sz w:val="28"/>
          <w:szCs w:val="28"/>
          <w:lang w:val="en-ID"/>
        </w:rPr>
        <w:t>METODE ALKALIMETRI</w:t>
      </w:r>
    </w:p>
    <w:p w:rsidR="006C6FF9" w:rsidRDefault="006C6FF9" w:rsidP="00D571E8">
      <w:pPr>
        <w:ind w:firstLine="0"/>
        <w:rPr>
          <w:rFonts w:asciiTheme="minorBidi" w:hAnsiTheme="minorBidi"/>
          <w:b/>
          <w:bCs/>
          <w:lang w:val="en-ID"/>
        </w:rPr>
      </w:pPr>
    </w:p>
    <w:p w:rsidR="006C6FF9" w:rsidRDefault="006C6FF9" w:rsidP="006C6FF9">
      <w:pPr>
        <w:ind w:firstLine="0"/>
        <w:jc w:val="center"/>
        <w:rPr>
          <w:rFonts w:asciiTheme="minorBidi" w:hAnsiTheme="minorBidi"/>
          <w:b/>
          <w:bCs/>
          <w:lang w:val="en-ID"/>
        </w:rPr>
      </w:pPr>
    </w:p>
    <w:p w:rsidR="006C6FF9" w:rsidRDefault="006C6FF9" w:rsidP="006C6FF9">
      <w:pPr>
        <w:ind w:firstLine="0"/>
        <w:jc w:val="center"/>
        <w:rPr>
          <w:rFonts w:asciiTheme="minorBidi" w:hAnsiTheme="minorBidi"/>
          <w:b/>
          <w:bCs/>
          <w:lang w:val="en-ID"/>
        </w:rPr>
      </w:pPr>
    </w:p>
    <w:p w:rsidR="006C6FF9" w:rsidRPr="003900ED" w:rsidRDefault="00D571E8" w:rsidP="006C6FF9">
      <w:pPr>
        <w:ind w:firstLine="0"/>
        <w:jc w:val="center"/>
        <w:rPr>
          <w:rFonts w:asciiTheme="minorBidi" w:hAnsiTheme="minorBidi"/>
          <w:b/>
          <w:bCs/>
          <w:lang w:val="en-ID"/>
        </w:rPr>
      </w:pPr>
      <w:r>
        <w:rPr>
          <w:noProof/>
          <w:lang w:val="id-ID" w:eastAsia="id-ID"/>
        </w:rPr>
        <w:drawing>
          <wp:inline distT="0" distB="0" distL="0" distR="0" wp14:anchorId="5FCE0CEE" wp14:editId="7FE1A2DE">
            <wp:extent cx="1799590" cy="1807845"/>
            <wp:effectExtent l="0" t="0" r="0" b="1905"/>
            <wp:docPr id="7" name="image1.png"/>
            <wp:cNvGraphicFramePr/>
            <a:graphic xmlns:a="http://schemas.openxmlformats.org/drawingml/2006/main">
              <a:graphicData uri="http://schemas.openxmlformats.org/drawingml/2006/picture">
                <pic:pic xmlns:pic="http://schemas.openxmlformats.org/drawingml/2006/picture">
                  <pic:nvPicPr>
                    <pic:cNvPr id="19" name="image1.png"/>
                    <pic:cNvPicPr/>
                  </pic:nvPicPr>
                  <pic:blipFill>
                    <a:blip r:embed="rId8" cstate="print"/>
                    <a:stretch>
                      <a:fillRect/>
                    </a:stretch>
                  </pic:blipFill>
                  <pic:spPr>
                    <a:xfrm>
                      <a:off x="0" y="0"/>
                      <a:ext cx="1799590" cy="1807845"/>
                    </a:xfrm>
                    <a:prstGeom prst="rect">
                      <a:avLst/>
                    </a:prstGeom>
                  </pic:spPr>
                </pic:pic>
              </a:graphicData>
            </a:graphic>
          </wp:inline>
        </w:drawing>
      </w:r>
    </w:p>
    <w:p w:rsidR="006C6FF9" w:rsidRDefault="006C6FF9" w:rsidP="00D571E8">
      <w:pPr>
        <w:ind w:firstLine="0"/>
        <w:rPr>
          <w:rFonts w:asciiTheme="minorBidi" w:hAnsiTheme="minorBidi"/>
          <w:b/>
          <w:bCs/>
          <w:sz w:val="28"/>
          <w:szCs w:val="28"/>
          <w:lang w:val="en-ID"/>
        </w:rPr>
      </w:pPr>
    </w:p>
    <w:p w:rsidR="00D571E8" w:rsidRDefault="00D571E8" w:rsidP="00D571E8">
      <w:pPr>
        <w:ind w:firstLine="0"/>
        <w:rPr>
          <w:rFonts w:asciiTheme="minorBidi" w:hAnsiTheme="minorBidi"/>
          <w:b/>
          <w:bCs/>
          <w:sz w:val="28"/>
          <w:szCs w:val="28"/>
          <w:lang w:val="en-ID"/>
        </w:rPr>
      </w:pPr>
    </w:p>
    <w:p w:rsidR="006C6FF9" w:rsidRDefault="006C6FF9" w:rsidP="006C6FF9">
      <w:pPr>
        <w:ind w:firstLine="0"/>
        <w:jc w:val="center"/>
        <w:rPr>
          <w:rFonts w:asciiTheme="minorBidi" w:hAnsiTheme="minorBidi"/>
          <w:b/>
          <w:bCs/>
          <w:sz w:val="28"/>
          <w:szCs w:val="28"/>
          <w:lang w:val="en-ID"/>
        </w:rPr>
      </w:pPr>
    </w:p>
    <w:p w:rsidR="006C6FF9" w:rsidRPr="003900ED" w:rsidRDefault="006C6FF9" w:rsidP="006C6FF9">
      <w:pPr>
        <w:ind w:firstLine="0"/>
        <w:jc w:val="center"/>
        <w:rPr>
          <w:rFonts w:asciiTheme="minorBidi" w:hAnsiTheme="minorBidi"/>
          <w:b/>
          <w:bCs/>
          <w:sz w:val="28"/>
          <w:szCs w:val="28"/>
          <w:lang w:val="en-ID"/>
        </w:rPr>
      </w:pPr>
    </w:p>
    <w:p w:rsidR="006C6FF9" w:rsidRPr="003900ED" w:rsidRDefault="006C6FF9" w:rsidP="006C6FF9">
      <w:pPr>
        <w:spacing w:before="0" w:after="0" w:line="240" w:lineRule="auto"/>
        <w:ind w:firstLine="0"/>
        <w:jc w:val="center"/>
        <w:rPr>
          <w:rFonts w:asciiTheme="minorBidi" w:hAnsiTheme="minorBidi"/>
          <w:b/>
          <w:bCs/>
          <w:sz w:val="28"/>
          <w:szCs w:val="28"/>
          <w:lang w:val="en-ID"/>
        </w:rPr>
      </w:pPr>
      <w:r w:rsidRPr="003900ED">
        <w:rPr>
          <w:rFonts w:asciiTheme="minorBidi" w:hAnsiTheme="minorBidi"/>
          <w:b/>
          <w:bCs/>
          <w:sz w:val="28"/>
          <w:szCs w:val="28"/>
          <w:lang w:val="en-ID"/>
        </w:rPr>
        <w:t>BENING ALFIRA TIARA EFENDI</w:t>
      </w:r>
    </w:p>
    <w:p w:rsidR="006C6FF9" w:rsidRPr="003900ED" w:rsidRDefault="006C6FF9" w:rsidP="006C6FF9">
      <w:pPr>
        <w:spacing w:before="0" w:after="0" w:line="240" w:lineRule="auto"/>
        <w:ind w:firstLine="0"/>
        <w:jc w:val="center"/>
        <w:rPr>
          <w:rFonts w:asciiTheme="minorBidi" w:hAnsiTheme="minorBidi"/>
          <w:b/>
          <w:bCs/>
          <w:sz w:val="28"/>
          <w:szCs w:val="28"/>
          <w:lang w:val="en-ID"/>
        </w:rPr>
      </w:pPr>
      <w:r w:rsidRPr="003900ED">
        <w:rPr>
          <w:rFonts w:asciiTheme="minorBidi" w:hAnsiTheme="minorBidi"/>
          <w:b/>
          <w:bCs/>
          <w:sz w:val="28"/>
          <w:szCs w:val="28"/>
          <w:lang w:val="en-ID"/>
        </w:rPr>
        <w:t>P07539020007</w:t>
      </w:r>
    </w:p>
    <w:p w:rsidR="006C6FF9" w:rsidRPr="003900ED" w:rsidRDefault="006C6FF9" w:rsidP="006C6FF9">
      <w:pPr>
        <w:ind w:firstLine="0"/>
        <w:jc w:val="center"/>
        <w:rPr>
          <w:rFonts w:asciiTheme="minorBidi" w:hAnsiTheme="minorBidi"/>
          <w:b/>
          <w:bCs/>
          <w:sz w:val="28"/>
          <w:szCs w:val="28"/>
          <w:lang w:val="en-ID"/>
        </w:rPr>
      </w:pPr>
    </w:p>
    <w:p w:rsidR="006C6FF9" w:rsidRDefault="006C6FF9" w:rsidP="006C6FF9">
      <w:pPr>
        <w:ind w:firstLine="0"/>
        <w:rPr>
          <w:rFonts w:asciiTheme="minorBidi" w:hAnsiTheme="minorBidi"/>
          <w:b/>
          <w:bCs/>
          <w:sz w:val="28"/>
          <w:szCs w:val="28"/>
          <w:lang w:val="en-ID"/>
        </w:rPr>
      </w:pPr>
    </w:p>
    <w:p w:rsidR="006C6FF9" w:rsidRPr="003900ED" w:rsidRDefault="006C6FF9" w:rsidP="006C6FF9">
      <w:pPr>
        <w:ind w:firstLine="0"/>
        <w:rPr>
          <w:rFonts w:asciiTheme="minorBidi" w:hAnsiTheme="minorBidi"/>
          <w:b/>
          <w:bCs/>
          <w:sz w:val="28"/>
          <w:szCs w:val="28"/>
          <w:lang w:val="en-ID"/>
        </w:rPr>
      </w:pPr>
    </w:p>
    <w:p w:rsidR="006C6FF9" w:rsidRDefault="006C6FF9" w:rsidP="006C6FF9">
      <w:pPr>
        <w:spacing w:line="240" w:lineRule="auto"/>
        <w:ind w:firstLine="0"/>
        <w:jc w:val="center"/>
        <w:rPr>
          <w:rFonts w:asciiTheme="minorBidi" w:hAnsiTheme="minorBidi"/>
          <w:b/>
          <w:bCs/>
          <w:sz w:val="28"/>
          <w:szCs w:val="28"/>
          <w:lang w:val="en-ID"/>
        </w:rPr>
      </w:pPr>
    </w:p>
    <w:p w:rsidR="006C6FF9" w:rsidRPr="003900ED" w:rsidRDefault="006C6FF9" w:rsidP="006C6FF9">
      <w:pPr>
        <w:spacing w:line="240" w:lineRule="auto"/>
        <w:ind w:firstLine="0"/>
        <w:jc w:val="center"/>
        <w:rPr>
          <w:rFonts w:asciiTheme="minorBidi" w:hAnsiTheme="minorBidi"/>
          <w:b/>
          <w:bCs/>
          <w:sz w:val="28"/>
          <w:szCs w:val="28"/>
          <w:lang w:val="en-ID"/>
        </w:rPr>
      </w:pPr>
    </w:p>
    <w:p w:rsidR="006C6FF9" w:rsidRPr="003900ED" w:rsidRDefault="006C6FF9" w:rsidP="006C6FF9">
      <w:pPr>
        <w:spacing w:before="0" w:after="0" w:line="240" w:lineRule="auto"/>
        <w:ind w:firstLine="0"/>
        <w:jc w:val="center"/>
        <w:rPr>
          <w:rFonts w:asciiTheme="minorBidi" w:hAnsiTheme="minorBidi"/>
          <w:b/>
          <w:bCs/>
          <w:sz w:val="28"/>
          <w:szCs w:val="28"/>
          <w:lang w:val="en-ID"/>
        </w:rPr>
      </w:pPr>
      <w:r w:rsidRPr="003900ED">
        <w:rPr>
          <w:rFonts w:asciiTheme="minorBidi" w:hAnsiTheme="minorBidi"/>
          <w:b/>
          <w:bCs/>
          <w:sz w:val="28"/>
          <w:szCs w:val="28"/>
          <w:lang w:val="en-ID"/>
        </w:rPr>
        <w:t>POLITEKNIK KESEHATAN KEMENKES MEDAN</w:t>
      </w:r>
    </w:p>
    <w:p w:rsidR="006C6FF9" w:rsidRPr="003900ED" w:rsidRDefault="006C6FF9" w:rsidP="006C6FF9">
      <w:pPr>
        <w:spacing w:before="0" w:after="0" w:line="240" w:lineRule="auto"/>
        <w:ind w:firstLine="0"/>
        <w:jc w:val="center"/>
        <w:rPr>
          <w:rFonts w:asciiTheme="minorBidi" w:hAnsiTheme="minorBidi"/>
          <w:b/>
          <w:bCs/>
          <w:sz w:val="28"/>
          <w:szCs w:val="28"/>
          <w:lang w:val="en-ID"/>
        </w:rPr>
      </w:pPr>
      <w:r w:rsidRPr="003900ED">
        <w:rPr>
          <w:rFonts w:asciiTheme="minorBidi" w:hAnsiTheme="minorBidi"/>
          <w:b/>
          <w:bCs/>
          <w:sz w:val="28"/>
          <w:szCs w:val="28"/>
          <w:lang w:val="en-ID"/>
        </w:rPr>
        <w:t>JURUSAN FARMASI</w:t>
      </w:r>
    </w:p>
    <w:p w:rsidR="006C6FF9" w:rsidRDefault="006C6FF9" w:rsidP="006C6FF9">
      <w:pPr>
        <w:spacing w:before="0" w:after="0" w:line="240" w:lineRule="auto"/>
        <w:ind w:firstLine="0"/>
        <w:jc w:val="center"/>
        <w:rPr>
          <w:rFonts w:asciiTheme="minorBidi" w:hAnsiTheme="minorBidi"/>
          <w:b/>
          <w:bCs/>
          <w:sz w:val="28"/>
          <w:szCs w:val="28"/>
          <w:lang w:val="en-ID"/>
        </w:rPr>
      </w:pPr>
      <w:r w:rsidRPr="003900ED">
        <w:rPr>
          <w:rFonts w:asciiTheme="minorBidi" w:hAnsiTheme="minorBidi"/>
          <w:b/>
          <w:bCs/>
          <w:sz w:val="28"/>
          <w:szCs w:val="28"/>
          <w:lang w:val="en-ID"/>
        </w:rPr>
        <w:t>2023</w:t>
      </w:r>
    </w:p>
    <w:p w:rsidR="005C4AE0" w:rsidRDefault="005C4AE0" w:rsidP="000053C8">
      <w:pPr>
        <w:spacing w:line="480" w:lineRule="auto"/>
        <w:ind w:firstLine="0"/>
        <w:jc w:val="center"/>
        <w:rPr>
          <w:rFonts w:asciiTheme="minorBidi" w:hAnsiTheme="minorBidi"/>
          <w:b/>
          <w:bCs/>
          <w:sz w:val="28"/>
          <w:szCs w:val="28"/>
          <w:lang w:val="en-ID"/>
        </w:rPr>
        <w:sectPr w:rsidR="005C4AE0" w:rsidSect="00696073">
          <w:footerReference w:type="default" r:id="rId9"/>
          <w:footerReference w:type="first" r:id="rId10"/>
          <w:pgSz w:w="11907" w:h="16840" w:code="9"/>
          <w:pgMar w:top="1701" w:right="1701" w:bottom="1701" w:left="2268" w:header="709" w:footer="709" w:gutter="0"/>
          <w:pgNumType w:fmt="lowerRoman" w:start="1"/>
          <w:cols w:space="708"/>
          <w:titlePg/>
          <w:docGrid w:linePitch="299"/>
        </w:sectPr>
      </w:pPr>
    </w:p>
    <w:p w:rsidR="000053C8" w:rsidRPr="003900ED" w:rsidRDefault="000053C8" w:rsidP="000053C8">
      <w:pPr>
        <w:spacing w:line="480" w:lineRule="auto"/>
        <w:ind w:firstLine="0"/>
        <w:jc w:val="center"/>
        <w:rPr>
          <w:rFonts w:asciiTheme="minorBidi" w:hAnsiTheme="minorBidi"/>
          <w:b/>
          <w:bCs/>
          <w:sz w:val="28"/>
          <w:szCs w:val="28"/>
          <w:lang w:val="en-ID"/>
        </w:rPr>
      </w:pPr>
      <w:r>
        <w:rPr>
          <w:rFonts w:asciiTheme="minorBidi" w:hAnsiTheme="minorBidi"/>
          <w:b/>
          <w:bCs/>
          <w:sz w:val="28"/>
          <w:szCs w:val="28"/>
          <w:lang w:val="en-ID"/>
        </w:rPr>
        <w:lastRenderedPageBreak/>
        <w:t>KARYA TULIS ILMIAH</w:t>
      </w:r>
    </w:p>
    <w:p w:rsidR="009F2AFF" w:rsidRPr="003900ED" w:rsidRDefault="009F2AFF" w:rsidP="009F2AFF">
      <w:pPr>
        <w:spacing w:before="0" w:after="0" w:line="240" w:lineRule="auto"/>
        <w:ind w:firstLine="0"/>
        <w:jc w:val="center"/>
        <w:rPr>
          <w:rFonts w:asciiTheme="minorBidi" w:hAnsiTheme="minorBidi"/>
          <w:b/>
          <w:bCs/>
          <w:sz w:val="28"/>
          <w:szCs w:val="28"/>
          <w:lang w:val="en-ID"/>
        </w:rPr>
      </w:pPr>
      <w:r w:rsidRPr="003900ED">
        <w:rPr>
          <w:rFonts w:asciiTheme="minorBidi" w:hAnsiTheme="minorBidi"/>
          <w:b/>
          <w:bCs/>
          <w:sz w:val="28"/>
          <w:szCs w:val="28"/>
          <w:lang w:val="en-ID"/>
        </w:rPr>
        <w:t>PENETAPAN KADAR ALKOHOL PADA TAPAI BERAS</w:t>
      </w:r>
    </w:p>
    <w:p w:rsidR="009F2AFF" w:rsidRPr="003900ED" w:rsidRDefault="009F2AFF" w:rsidP="009F2AFF">
      <w:pPr>
        <w:spacing w:before="0" w:after="0" w:line="240" w:lineRule="auto"/>
        <w:ind w:firstLine="0"/>
        <w:jc w:val="center"/>
        <w:rPr>
          <w:rFonts w:asciiTheme="minorBidi" w:hAnsiTheme="minorBidi"/>
          <w:b/>
          <w:bCs/>
          <w:sz w:val="28"/>
          <w:szCs w:val="28"/>
          <w:lang w:val="en-ID"/>
        </w:rPr>
      </w:pPr>
      <w:r w:rsidRPr="003900ED">
        <w:rPr>
          <w:rFonts w:asciiTheme="minorBidi" w:hAnsiTheme="minorBidi"/>
          <w:b/>
          <w:bCs/>
          <w:sz w:val="28"/>
          <w:szCs w:val="28"/>
          <w:lang w:val="en-ID"/>
        </w:rPr>
        <w:t>(</w:t>
      </w:r>
      <w:r w:rsidRPr="003900ED">
        <w:rPr>
          <w:rFonts w:asciiTheme="minorBidi" w:hAnsiTheme="minorBidi"/>
          <w:b/>
          <w:bCs/>
          <w:i/>
          <w:iCs/>
          <w:sz w:val="28"/>
          <w:szCs w:val="28"/>
          <w:lang w:val="en-ID"/>
        </w:rPr>
        <w:t>O</w:t>
      </w:r>
      <w:r>
        <w:rPr>
          <w:rFonts w:asciiTheme="minorBidi" w:hAnsiTheme="minorBidi"/>
          <w:b/>
          <w:bCs/>
          <w:i/>
          <w:iCs/>
          <w:sz w:val="28"/>
          <w:szCs w:val="28"/>
          <w:lang w:val="en-ID"/>
        </w:rPr>
        <w:t>ryza sativa</w:t>
      </w:r>
      <w:r w:rsidRPr="003900ED">
        <w:rPr>
          <w:rFonts w:asciiTheme="minorBidi" w:hAnsiTheme="minorBidi"/>
          <w:b/>
          <w:bCs/>
          <w:i/>
          <w:iCs/>
          <w:sz w:val="28"/>
          <w:szCs w:val="28"/>
          <w:lang w:val="en-ID"/>
        </w:rPr>
        <w:t xml:space="preserve"> </w:t>
      </w:r>
      <w:r w:rsidRPr="00F1611C">
        <w:rPr>
          <w:rFonts w:asciiTheme="minorBidi" w:hAnsiTheme="minorBidi"/>
          <w:b/>
          <w:bCs/>
          <w:sz w:val="28"/>
          <w:szCs w:val="28"/>
          <w:lang w:val="en-ID"/>
        </w:rPr>
        <w:t>L</w:t>
      </w:r>
      <w:r w:rsidRPr="003900ED">
        <w:rPr>
          <w:rFonts w:asciiTheme="minorBidi" w:hAnsiTheme="minorBidi"/>
          <w:b/>
          <w:bCs/>
          <w:i/>
          <w:iCs/>
          <w:sz w:val="28"/>
          <w:szCs w:val="28"/>
          <w:lang w:val="en-ID"/>
        </w:rPr>
        <w:t>.</w:t>
      </w:r>
      <w:r w:rsidRPr="003900ED">
        <w:rPr>
          <w:rFonts w:asciiTheme="minorBidi" w:hAnsiTheme="minorBidi"/>
          <w:b/>
          <w:bCs/>
          <w:sz w:val="28"/>
          <w:szCs w:val="28"/>
          <w:lang w:val="en-ID"/>
        </w:rPr>
        <w:t>) MENGGUNAKAN</w:t>
      </w:r>
    </w:p>
    <w:p w:rsidR="009F2AFF" w:rsidRPr="000032BD" w:rsidRDefault="000032BD" w:rsidP="000032BD">
      <w:pPr>
        <w:spacing w:before="0" w:after="0" w:line="240" w:lineRule="auto"/>
        <w:ind w:firstLine="0"/>
        <w:jc w:val="center"/>
        <w:rPr>
          <w:rFonts w:asciiTheme="minorBidi" w:hAnsiTheme="minorBidi"/>
          <w:b/>
          <w:bCs/>
          <w:sz w:val="28"/>
          <w:szCs w:val="28"/>
          <w:lang w:val="en-ID"/>
        </w:rPr>
      </w:pPr>
      <w:r>
        <w:rPr>
          <w:rFonts w:asciiTheme="minorBidi" w:hAnsiTheme="minorBidi"/>
          <w:b/>
          <w:bCs/>
          <w:sz w:val="28"/>
          <w:szCs w:val="28"/>
          <w:lang w:val="en-ID"/>
        </w:rPr>
        <w:t>METODE ALKALIMETRI</w:t>
      </w:r>
    </w:p>
    <w:p w:rsidR="000053C8" w:rsidRDefault="000053C8" w:rsidP="000053C8">
      <w:pPr>
        <w:spacing w:before="0" w:after="0" w:line="240" w:lineRule="auto"/>
        <w:ind w:firstLine="0"/>
        <w:jc w:val="center"/>
        <w:rPr>
          <w:rFonts w:asciiTheme="minorBidi" w:hAnsiTheme="minorBidi"/>
          <w:b/>
          <w:bCs/>
          <w:sz w:val="28"/>
          <w:szCs w:val="28"/>
          <w:lang w:val="en-ID"/>
        </w:rPr>
      </w:pPr>
    </w:p>
    <w:p w:rsidR="007B19B5" w:rsidRDefault="000053C8" w:rsidP="000053C8">
      <w:pPr>
        <w:spacing w:before="0" w:after="0" w:line="240" w:lineRule="auto"/>
        <w:ind w:firstLine="0"/>
        <w:jc w:val="center"/>
        <w:rPr>
          <w:rFonts w:asciiTheme="minorBidi" w:hAnsiTheme="minorBidi"/>
          <w:bCs/>
          <w:sz w:val="24"/>
          <w:szCs w:val="24"/>
          <w:lang w:val="id-ID"/>
        </w:rPr>
      </w:pPr>
      <w:r w:rsidRPr="000053C8">
        <w:rPr>
          <w:rFonts w:asciiTheme="minorBidi" w:hAnsiTheme="minorBidi"/>
          <w:bCs/>
          <w:sz w:val="24"/>
          <w:szCs w:val="24"/>
          <w:lang w:val="id-ID"/>
        </w:rPr>
        <w:t xml:space="preserve">Sebagai Syarat Menyelesaikan Pendidikan Program Studi </w:t>
      </w:r>
    </w:p>
    <w:p w:rsidR="000053C8" w:rsidRDefault="000053C8" w:rsidP="000053C8">
      <w:pPr>
        <w:spacing w:before="0" w:after="0" w:line="240" w:lineRule="auto"/>
        <w:ind w:firstLine="0"/>
        <w:jc w:val="center"/>
        <w:rPr>
          <w:rFonts w:asciiTheme="minorBidi" w:hAnsiTheme="minorBidi"/>
          <w:bCs/>
          <w:sz w:val="24"/>
          <w:szCs w:val="24"/>
          <w:lang w:val="id-ID"/>
        </w:rPr>
      </w:pPr>
      <w:r w:rsidRPr="000053C8">
        <w:rPr>
          <w:rFonts w:asciiTheme="minorBidi" w:hAnsiTheme="minorBidi"/>
          <w:bCs/>
          <w:sz w:val="24"/>
          <w:szCs w:val="24"/>
          <w:lang w:val="id-ID"/>
        </w:rPr>
        <w:t>Diploma III Farmasi</w:t>
      </w:r>
    </w:p>
    <w:p w:rsidR="000032BD" w:rsidRPr="000053C8" w:rsidRDefault="000032BD" w:rsidP="000053C8">
      <w:pPr>
        <w:spacing w:before="0" w:after="0" w:line="240" w:lineRule="auto"/>
        <w:ind w:firstLine="0"/>
        <w:jc w:val="center"/>
        <w:rPr>
          <w:rFonts w:asciiTheme="minorBidi" w:hAnsiTheme="minorBidi"/>
          <w:bCs/>
          <w:sz w:val="24"/>
          <w:szCs w:val="24"/>
          <w:lang w:val="id-ID"/>
        </w:rPr>
      </w:pPr>
    </w:p>
    <w:p w:rsidR="000053C8" w:rsidRDefault="000053C8" w:rsidP="000053C8">
      <w:pPr>
        <w:ind w:firstLine="0"/>
        <w:rPr>
          <w:rFonts w:asciiTheme="minorBidi" w:hAnsiTheme="minorBidi"/>
          <w:b/>
          <w:bCs/>
          <w:lang w:val="en-ID"/>
        </w:rPr>
      </w:pPr>
    </w:p>
    <w:p w:rsidR="000032BD" w:rsidRDefault="000032BD" w:rsidP="000053C8">
      <w:pPr>
        <w:ind w:firstLine="0"/>
        <w:rPr>
          <w:rFonts w:asciiTheme="minorBidi" w:hAnsiTheme="minorBidi"/>
          <w:b/>
          <w:bCs/>
          <w:lang w:val="en-ID"/>
        </w:rPr>
      </w:pPr>
    </w:p>
    <w:p w:rsidR="000053C8" w:rsidRPr="003900ED" w:rsidRDefault="000053C8" w:rsidP="000053C8">
      <w:pPr>
        <w:ind w:firstLine="0"/>
        <w:jc w:val="center"/>
        <w:rPr>
          <w:rFonts w:asciiTheme="minorBidi" w:hAnsiTheme="minorBidi"/>
          <w:b/>
          <w:bCs/>
          <w:lang w:val="en-ID"/>
        </w:rPr>
      </w:pPr>
      <w:r>
        <w:rPr>
          <w:noProof/>
          <w:lang w:val="id-ID" w:eastAsia="id-ID"/>
        </w:rPr>
        <w:drawing>
          <wp:inline distT="0" distB="0" distL="0" distR="0" wp14:anchorId="79C6B937" wp14:editId="57BC5EBA">
            <wp:extent cx="1799590" cy="1807845"/>
            <wp:effectExtent l="0" t="0" r="0" b="1905"/>
            <wp:docPr id="3" name="image1.png"/>
            <wp:cNvGraphicFramePr/>
            <a:graphic xmlns:a="http://schemas.openxmlformats.org/drawingml/2006/main">
              <a:graphicData uri="http://schemas.openxmlformats.org/drawingml/2006/picture">
                <pic:pic xmlns:pic="http://schemas.openxmlformats.org/drawingml/2006/picture">
                  <pic:nvPicPr>
                    <pic:cNvPr id="19" name="image1.png"/>
                    <pic:cNvPicPr/>
                  </pic:nvPicPr>
                  <pic:blipFill>
                    <a:blip r:embed="rId8" cstate="print"/>
                    <a:stretch>
                      <a:fillRect/>
                    </a:stretch>
                  </pic:blipFill>
                  <pic:spPr>
                    <a:xfrm>
                      <a:off x="0" y="0"/>
                      <a:ext cx="1799590" cy="1807845"/>
                    </a:xfrm>
                    <a:prstGeom prst="rect">
                      <a:avLst/>
                    </a:prstGeom>
                  </pic:spPr>
                </pic:pic>
              </a:graphicData>
            </a:graphic>
          </wp:inline>
        </w:drawing>
      </w:r>
    </w:p>
    <w:p w:rsidR="000053C8" w:rsidRDefault="000053C8" w:rsidP="000053C8">
      <w:pPr>
        <w:ind w:firstLine="0"/>
        <w:rPr>
          <w:rFonts w:asciiTheme="minorBidi" w:hAnsiTheme="minorBidi"/>
          <w:b/>
          <w:bCs/>
          <w:sz w:val="28"/>
          <w:szCs w:val="28"/>
          <w:lang w:val="en-ID"/>
        </w:rPr>
      </w:pPr>
    </w:p>
    <w:p w:rsidR="000053C8" w:rsidRDefault="000053C8" w:rsidP="000053C8">
      <w:pPr>
        <w:ind w:firstLine="0"/>
        <w:jc w:val="center"/>
        <w:rPr>
          <w:rFonts w:asciiTheme="minorBidi" w:hAnsiTheme="minorBidi"/>
          <w:b/>
          <w:bCs/>
          <w:sz w:val="28"/>
          <w:szCs w:val="28"/>
          <w:lang w:val="en-ID"/>
        </w:rPr>
      </w:pPr>
    </w:p>
    <w:p w:rsidR="000032BD" w:rsidRPr="003900ED" w:rsidRDefault="000032BD" w:rsidP="000053C8">
      <w:pPr>
        <w:ind w:firstLine="0"/>
        <w:jc w:val="center"/>
        <w:rPr>
          <w:rFonts w:asciiTheme="minorBidi" w:hAnsiTheme="minorBidi"/>
          <w:b/>
          <w:bCs/>
          <w:sz w:val="28"/>
          <w:szCs w:val="28"/>
          <w:lang w:val="en-ID"/>
        </w:rPr>
      </w:pPr>
    </w:p>
    <w:p w:rsidR="000053C8" w:rsidRPr="003900ED" w:rsidRDefault="000053C8" w:rsidP="000053C8">
      <w:pPr>
        <w:spacing w:before="0" w:after="0" w:line="240" w:lineRule="auto"/>
        <w:ind w:firstLine="0"/>
        <w:jc w:val="center"/>
        <w:rPr>
          <w:rFonts w:asciiTheme="minorBidi" w:hAnsiTheme="minorBidi"/>
          <w:b/>
          <w:bCs/>
          <w:sz w:val="28"/>
          <w:szCs w:val="28"/>
          <w:lang w:val="en-ID"/>
        </w:rPr>
      </w:pPr>
      <w:r w:rsidRPr="003900ED">
        <w:rPr>
          <w:rFonts w:asciiTheme="minorBidi" w:hAnsiTheme="minorBidi"/>
          <w:b/>
          <w:bCs/>
          <w:sz w:val="28"/>
          <w:szCs w:val="28"/>
          <w:lang w:val="en-ID"/>
        </w:rPr>
        <w:t>BENING ALFIRA TIARA EFENDI</w:t>
      </w:r>
    </w:p>
    <w:p w:rsidR="000053C8" w:rsidRPr="003900ED" w:rsidRDefault="000053C8" w:rsidP="000053C8">
      <w:pPr>
        <w:spacing w:before="0" w:after="0" w:line="240" w:lineRule="auto"/>
        <w:ind w:firstLine="0"/>
        <w:jc w:val="center"/>
        <w:rPr>
          <w:rFonts w:asciiTheme="minorBidi" w:hAnsiTheme="minorBidi"/>
          <w:b/>
          <w:bCs/>
          <w:sz w:val="28"/>
          <w:szCs w:val="28"/>
          <w:lang w:val="en-ID"/>
        </w:rPr>
      </w:pPr>
      <w:r w:rsidRPr="003900ED">
        <w:rPr>
          <w:rFonts w:asciiTheme="minorBidi" w:hAnsiTheme="minorBidi"/>
          <w:b/>
          <w:bCs/>
          <w:sz w:val="28"/>
          <w:szCs w:val="28"/>
          <w:lang w:val="en-ID"/>
        </w:rPr>
        <w:t>P07539020007</w:t>
      </w:r>
    </w:p>
    <w:p w:rsidR="000053C8" w:rsidRPr="003900ED" w:rsidRDefault="000053C8" w:rsidP="000053C8">
      <w:pPr>
        <w:ind w:firstLine="0"/>
        <w:jc w:val="center"/>
        <w:rPr>
          <w:rFonts w:asciiTheme="minorBidi" w:hAnsiTheme="minorBidi"/>
          <w:b/>
          <w:bCs/>
          <w:sz w:val="28"/>
          <w:szCs w:val="28"/>
          <w:lang w:val="en-ID"/>
        </w:rPr>
      </w:pPr>
    </w:p>
    <w:p w:rsidR="000053C8" w:rsidRDefault="000053C8" w:rsidP="000053C8">
      <w:pPr>
        <w:ind w:firstLine="0"/>
        <w:rPr>
          <w:rFonts w:asciiTheme="minorBidi" w:hAnsiTheme="minorBidi"/>
          <w:b/>
          <w:bCs/>
          <w:sz w:val="28"/>
          <w:szCs w:val="28"/>
          <w:lang w:val="en-ID"/>
        </w:rPr>
      </w:pPr>
    </w:p>
    <w:p w:rsidR="000032BD" w:rsidRDefault="000032BD" w:rsidP="000053C8">
      <w:pPr>
        <w:ind w:firstLine="0"/>
        <w:rPr>
          <w:rFonts w:asciiTheme="minorBidi" w:hAnsiTheme="minorBidi"/>
          <w:b/>
          <w:bCs/>
          <w:sz w:val="28"/>
          <w:szCs w:val="28"/>
          <w:lang w:val="en-ID"/>
        </w:rPr>
      </w:pPr>
    </w:p>
    <w:p w:rsidR="000053C8" w:rsidRDefault="000053C8" w:rsidP="000032BD">
      <w:pPr>
        <w:spacing w:line="240" w:lineRule="auto"/>
        <w:ind w:firstLine="0"/>
        <w:rPr>
          <w:rFonts w:asciiTheme="minorBidi" w:hAnsiTheme="minorBidi"/>
          <w:b/>
          <w:bCs/>
          <w:sz w:val="28"/>
          <w:szCs w:val="28"/>
          <w:lang w:val="en-ID"/>
        </w:rPr>
      </w:pPr>
    </w:p>
    <w:p w:rsidR="000053C8" w:rsidRPr="003900ED" w:rsidRDefault="000053C8" w:rsidP="000053C8">
      <w:pPr>
        <w:spacing w:line="240" w:lineRule="auto"/>
        <w:ind w:firstLine="0"/>
        <w:jc w:val="center"/>
        <w:rPr>
          <w:rFonts w:asciiTheme="minorBidi" w:hAnsiTheme="minorBidi"/>
          <w:b/>
          <w:bCs/>
          <w:sz w:val="28"/>
          <w:szCs w:val="28"/>
          <w:lang w:val="en-ID"/>
        </w:rPr>
      </w:pPr>
    </w:p>
    <w:p w:rsidR="000053C8" w:rsidRPr="003900ED" w:rsidRDefault="000053C8" w:rsidP="000053C8">
      <w:pPr>
        <w:spacing w:before="0" w:after="0" w:line="240" w:lineRule="auto"/>
        <w:ind w:firstLine="0"/>
        <w:jc w:val="center"/>
        <w:rPr>
          <w:rFonts w:asciiTheme="minorBidi" w:hAnsiTheme="minorBidi"/>
          <w:b/>
          <w:bCs/>
          <w:sz w:val="28"/>
          <w:szCs w:val="28"/>
          <w:lang w:val="en-ID"/>
        </w:rPr>
      </w:pPr>
      <w:r w:rsidRPr="003900ED">
        <w:rPr>
          <w:rFonts w:asciiTheme="minorBidi" w:hAnsiTheme="minorBidi"/>
          <w:b/>
          <w:bCs/>
          <w:sz w:val="28"/>
          <w:szCs w:val="28"/>
          <w:lang w:val="en-ID"/>
        </w:rPr>
        <w:t>POLITEKNIK KESEHATAN KEMENKES MEDAN</w:t>
      </w:r>
    </w:p>
    <w:p w:rsidR="000053C8" w:rsidRPr="003900ED" w:rsidRDefault="000053C8" w:rsidP="000053C8">
      <w:pPr>
        <w:spacing w:before="0" w:after="0" w:line="240" w:lineRule="auto"/>
        <w:ind w:firstLine="0"/>
        <w:jc w:val="center"/>
        <w:rPr>
          <w:rFonts w:asciiTheme="minorBidi" w:hAnsiTheme="minorBidi"/>
          <w:b/>
          <w:bCs/>
          <w:sz w:val="28"/>
          <w:szCs w:val="28"/>
          <w:lang w:val="en-ID"/>
        </w:rPr>
      </w:pPr>
      <w:r w:rsidRPr="003900ED">
        <w:rPr>
          <w:rFonts w:asciiTheme="minorBidi" w:hAnsiTheme="minorBidi"/>
          <w:b/>
          <w:bCs/>
          <w:sz w:val="28"/>
          <w:szCs w:val="28"/>
          <w:lang w:val="en-ID"/>
        </w:rPr>
        <w:t>JURUSAN FARMASI</w:t>
      </w:r>
    </w:p>
    <w:p w:rsidR="000053C8" w:rsidRDefault="000053C8" w:rsidP="000053C8">
      <w:pPr>
        <w:spacing w:before="0" w:after="0" w:line="240" w:lineRule="auto"/>
        <w:ind w:firstLine="0"/>
        <w:jc w:val="center"/>
        <w:rPr>
          <w:rFonts w:asciiTheme="minorBidi" w:hAnsiTheme="minorBidi"/>
          <w:b/>
          <w:bCs/>
          <w:sz w:val="28"/>
          <w:szCs w:val="28"/>
          <w:lang w:val="en-ID"/>
        </w:rPr>
      </w:pPr>
      <w:r w:rsidRPr="003900ED">
        <w:rPr>
          <w:rFonts w:asciiTheme="minorBidi" w:hAnsiTheme="minorBidi"/>
          <w:b/>
          <w:bCs/>
          <w:sz w:val="28"/>
          <w:szCs w:val="28"/>
          <w:lang w:val="en-ID"/>
        </w:rPr>
        <w:t>2023</w:t>
      </w:r>
    </w:p>
    <w:p w:rsidR="007D1B01" w:rsidRDefault="007D1B01" w:rsidP="000053C8">
      <w:pPr>
        <w:ind w:firstLine="0"/>
        <w:rPr>
          <w:rFonts w:asciiTheme="minorBidi" w:hAnsiTheme="minorBidi"/>
          <w:b/>
          <w:bCs/>
          <w:sz w:val="28"/>
          <w:szCs w:val="28"/>
          <w:lang w:val="en-ID"/>
        </w:rPr>
        <w:sectPr w:rsidR="007D1B01" w:rsidSect="00696073">
          <w:pgSz w:w="11907" w:h="16840" w:code="9"/>
          <w:pgMar w:top="1701" w:right="1701" w:bottom="1701" w:left="2268" w:header="709" w:footer="709" w:gutter="0"/>
          <w:pgNumType w:fmt="lowerRoman" w:start="1"/>
          <w:cols w:space="708"/>
          <w:titlePg/>
          <w:docGrid w:linePitch="299"/>
        </w:sectPr>
      </w:pPr>
    </w:p>
    <w:p w:rsidR="00786157" w:rsidRDefault="0065129A" w:rsidP="0065129A">
      <w:pPr>
        <w:tabs>
          <w:tab w:val="left" w:pos="1418"/>
        </w:tabs>
        <w:spacing w:line="240" w:lineRule="auto"/>
        <w:ind w:left="1701" w:hanging="1701"/>
        <w:rPr>
          <w:rFonts w:asciiTheme="minorBidi" w:hAnsiTheme="minorBidi"/>
          <w:b/>
          <w:bCs/>
          <w:lang w:val="en-ID"/>
        </w:rPr>
      </w:pPr>
      <w:r>
        <w:rPr>
          <w:rFonts w:asciiTheme="minorBidi" w:hAnsiTheme="minorBidi"/>
          <w:b/>
          <w:bCs/>
          <w:noProof/>
          <w:lang w:val="id-ID" w:eastAsia="id-ID"/>
        </w:rPr>
        <w:lastRenderedPageBreak/>
        <w:drawing>
          <wp:anchor distT="0" distB="0" distL="114300" distR="114300" simplePos="0" relativeHeight="251836928" behindDoc="1" locked="0" layoutInCell="1" allowOverlap="1">
            <wp:simplePos x="0" y="0"/>
            <wp:positionH relativeFrom="column">
              <wp:posOffset>18784</wp:posOffset>
            </wp:positionH>
            <wp:positionV relativeFrom="paragraph">
              <wp:posOffset>38144</wp:posOffset>
            </wp:positionV>
            <wp:extent cx="5684466" cy="8418786"/>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3-08-23 at 1.22.23 AM.jpeg"/>
                    <pic:cNvPicPr/>
                  </pic:nvPicPr>
                  <pic:blipFill rotWithShape="1">
                    <a:blip r:embed="rId11" cstate="print">
                      <a:extLst>
                        <a:ext uri="{28A0092B-C50C-407E-A947-70E740481C1C}">
                          <a14:useLocalDpi xmlns:a14="http://schemas.microsoft.com/office/drawing/2010/main" val="0"/>
                        </a:ext>
                      </a:extLst>
                    </a:blip>
                    <a:srcRect l="6780" t="7175" r="8218" b="10455"/>
                    <a:stretch/>
                  </pic:blipFill>
                  <pic:spPr bwMode="auto">
                    <a:xfrm>
                      <a:off x="0" y="0"/>
                      <a:ext cx="5684466" cy="84187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27C8" w:rsidRDefault="0065129A" w:rsidP="0065129A">
      <w:pPr>
        <w:tabs>
          <w:tab w:val="left" w:pos="142"/>
          <w:tab w:val="left" w:pos="3273"/>
          <w:tab w:val="left" w:pos="5387"/>
        </w:tabs>
        <w:ind w:firstLine="0"/>
        <w:rPr>
          <w:rFonts w:asciiTheme="minorBidi" w:hAnsiTheme="minorBidi"/>
          <w:lang w:val="id-ID"/>
        </w:rPr>
      </w:pPr>
      <w:r>
        <w:rPr>
          <w:rFonts w:asciiTheme="minorBidi" w:hAnsiTheme="minorBidi"/>
          <w:lang w:val="id-ID"/>
        </w:rPr>
        <w:tab/>
      </w:r>
      <w:r>
        <w:rPr>
          <w:rFonts w:asciiTheme="minorBidi" w:hAnsiTheme="minorBidi"/>
          <w:lang w:val="id-ID"/>
        </w:rPr>
        <w:tab/>
      </w:r>
    </w:p>
    <w:p w:rsidR="00D427F8" w:rsidRDefault="00D427F8" w:rsidP="00D427F8">
      <w:pPr>
        <w:tabs>
          <w:tab w:val="left" w:pos="142"/>
          <w:tab w:val="left" w:pos="5387"/>
        </w:tabs>
        <w:ind w:firstLine="0"/>
        <w:jc w:val="center"/>
        <w:rPr>
          <w:rFonts w:asciiTheme="minorBidi" w:hAnsiTheme="minorBidi"/>
          <w:lang w:val="id-ID"/>
        </w:rPr>
      </w:pPr>
    </w:p>
    <w:p w:rsidR="0065129A" w:rsidRDefault="0065129A" w:rsidP="00D427F8">
      <w:pPr>
        <w:tabs>
          <w:tab w:val="left" w:pos="142"/>
          <w:tab w:val="left" w:pos="5387"/>
        </w:tabs>
        <w:ind w:firstLine="0"/>
        <w:jc w:val="center"/>
        <w:rPr>
          <w:rFonts w:asciiTheme="minorBidi" w:hAnsiTheme="minorBidi"/>
          <w:lang w:val="id-ID"/>
        </w:rPr>
      </w:pPr>
    </w:p>
    <w:p w:rsidR="0065129A" w:rsidRDefault="0065129A">
      <w:pPr>
        <w:ind w:firstLine="851"/>
        <w:rPr>
          <w:rFonts w:asciiTheme="minorBidi" w:hAnsiTheme="minorBidi"/>
          <w:lang w:val="id-ID"/>
        </w:rPr>
      </w:pPr>
      <w:r>
        <w:rPr>
          <w:rFonts w:asciiTheme="minorBidi" w:hAnsiTheme="minorBidi"/>
          <w:lang w:val="id-ID"/>
        </w:rPr>
        <w:br w:type="page"/>
      </w:r>
    </w:p>
    <w:p w:rsidR="0065129A" w:rsidRDefault="0065129A" w:rsidP="00D427F8">
      <w:pPr>
        <w:tabs>
          <w:tab w:val="left" w:pos="142"/>
          <w:tab w:val="left" w:pos="5387"/>
        </w:tabs>
        <w:ind w:firstLine="0"/>
        <w:jc w:val="center"/>
        <w:rPr>
          <w:rFonts w:asciiTheme="minorBidi" w:hAnsiTheme="minorBidi"/>
          <w:lang w:val="id-ID"/>
        </w:rPr>
      </w:pPr>
      <w:r>
        <w:rPr>
          <w:rFonts w:asciiTheme="minorBidi" w:hAnsiTheme="minorBidi"/>
          <w:noProof/>
          <w:lang w:val="id-ID" w:eastAsia="id-ID"/>
        </w:rPr>
        <w:lastRenderedPageBreak/>
        <w:drawing>
          <wp:anchor distT="0" distB="0" distL="114300" distR="114300" simplePos="0" relativeHeight="251837952" behindDoc="0" locked="0" layoutInCell="1" allowOverlap="1" wp14:anchorId="0E3F17C6" wp14:editId="257FC845">
            <wp:simplePos x="0" y="0"/>
            <wp:positionH relativeFrom="column">
              <wp:posOffset>-62642</wp:posOffset>
            </wp:positionH>
            <wp:positionV relativeFrom="paragraph">
              <wp:posOffset>-94483</wp:posOffset>
            </wp:positionV>
            <wp:extent cx="5644565" cy="8015844"/>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3-08-23 at 1.22.22 AM (1).jpeg"/>
                    <pic:cNvPicPr/>
                  </pic:nvPicPr>
                  <pic:blipFill rotWithShape="1">
                    <a:blip r:embed="rId12">
                      <a:extLst>
                        <a:ext uri="{28A0092B-C50C-407E-A947-70E740481C1C}">
                          <a14:useLocalDpi xmlns:a14="http://schemas.microsoft.com/office/drawing/2010/main" val="0"/>
                        </a:ext>
                      </a:extLst>
                    </a:blip>
                    <a:srcRect l="4086" t="7009" r="5002" b="9516"/>
                    <a:stretch/>
                  </pic:blipFill>
                  <pic:spPr bwMode="auto">
                    <a:xfrm>
                      <a:off x="0" y="0"/>
                      <a:ext cx="5649432" cy="8022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27C8" w:rsidRDefault="0065129A" w:rsidP="0065129A">
      <w:pPr>
        <w:ind w:firstLine="851"/>
        <w:rPr>
          <w:rFonts w:asciiTheme="minorBidi" w:hAnsiTheme="minorBidi"/>
          <w:lang w:val="id-ID"/>
        </w:rPr>
      </w:pPr>
      <w:r>
        <w:rPr>
          <w:rFonts w:asciiTheme="minorBidi" w:hAnsiTheme="minorBidi"/>
          <w:lang w:val="id-ID"/>
        </w:rPr>
        <w:br w:type="page"/>
      </w:r>
    </w:p>
    <w:p w:rsidR="00B7403B" w:rsidRPr="002A7813" w:rsidRDefault="00B7403B" w:rsidP="002B3F11">
      <w:pPr>
        <w:pStyle w:val="Heading1"/>
        <w:rPr>
          <w:lang w:val="id-ID"/>
        </w:rPr>
      </w:pPr>
      <w:bookmarkStart w:id="0" w:name="_Toc143440620"/>
      <w:r>
        <w:rPr>
          <w:lang w:val="id-ID"/>
        </w:rPr>
        <w:lastRenderedPageBreak/>
        <w:t>SURAT PERNYATAAN</w:t>
      </w:r>
      <w:bookmarkEnd w:id="0"/>
    </w:p>
    <w:p w:rsidR="005C1668" w:rsidRDefault="005C1668" w:rsidP="00B7403B">
      <w:pPr>
        <w:spacing w:before="0" w:after="0"/>
        <w:ind w:firstLine="0"/>
        <w:rPr>
          <w:rFonts w:asciiTheme="minorBidi" w:hAnsiTheme="minorBidi"/>
          <w:b/>
          <w:lang w:val="id-ID"/>
        </w:rPr>
      </w:pPr>
    </w:p>
    <w:p w:rsidR="000D5737" w:rsidRPr="005C1668" w:rsidRDefault="002B3F11" w:rsidP="00B7403B">
      <w:pPr>
        <w:spacing w:before="0" w:after="0"/>
        <w:ind w:firstLine="0"/>
        <w:rPr>
          <w:rFonts w:asciiTheme="minorBidi" w:hAnsiTheme="minorBidi"/>
          <w:b/>
          <w:lang w:val="id-ID"/>
        </w:rPr>
      </w:pPr>
      <w:r w:rsidRPr="005C1668">
        <w:rPr>
          <w:rFonts w:asciiTheme="minorBidi" w:hAnsiTheme="minorBidi"/>
          <w:b/>
          <w:lang w:val="id-ID"/>
        </w:rPr>
        <w:t>PENETAPAN KADAR ALKOHOL PADA TAPAI BERAS (</w:t>
      </w:r>
      <w:r w:rsidRPr="00E06612">
        <w:rPr>
          <w:rFonts w:asciiTheme="minorBidi" w:hAnsiTheme="minorBidi"/>
          <w:b/>
          <w:i/>
          <w:lang w:val="id-ID"/>
        </w:rPr>
        <w:t>ORYZA SATIVA</w:t>
      </w:r>
      <w:r w:rsidRPr="005C1668">
        <w:rPr>
          <w:rFonts w:asciiTheme="minorBidi" w:hAnsiTheme="minorBidi"/>
          <w:b/>
          <w:lang w:val="id-ID"/>
        </w:rPr>
        <w:t xml:space="preserve"> L.) MENGGUNAKAN METODE ALKALIMETRI.</w:t>
      </w:r>
    </w:p>
    <w:p w:rsidR="005C1668" w:rsidRDefault="005C1668" w:rsidP="00B7403B">
      <w:pPr>
        <w:spacing w:before="0" w:after="0"/>
        <w:ind w:firstLine="0"/>
        <w:rPr>
          <w:rFonts w:cs="Arial"/>
          <w:lang w:val="id-ID"/>
        </w:rPr>
      </w:pPr>
    </w:p>
    <w:p w:rsidR="005C1668" w:rsidRPr="005C1668" w:rsidRDefault="005C1668" w:rsidP="00B7403B">
      <w:pPr>
        <w:spacing w:before="0" w:after="0"/>
        <w:ind w:firstLine="0"/>
        <w:rPr>
          <w:rFonts w:cs="Arial"/>
          <w:lang w:val="id-ID"/>
        </w:rPr>
      </w:pPr>
    </w:p>
    <w:p w:rsidR="00B7403B" w:rsidRPr="005C1668" w:rsidRDefault="00B7403B" w:rsidP="00B7403B">
      <w:pPr>
        <w:spacing w:before="0" w:after="0"/>
        <w:ind w:firstLine="0"/>
        <w:rPr>
          <w:rFonts w:cs="Arial"/>
          <w:lang w:val="id-ID"/>
        </w:rPr>
      </w:pPr>
      <w:r w:rsidRPr="005C1668">
        <w:rPr>
          <w:rFonts w:cs="Arial"/>
          <w:lang w:val="id-ID"/>
        </w:rPr>
        <w:t xml:space="preserve">Dengan ini saya menyatakan bahwa Karya Tulis Ilmiah </w:t>
      </w:r>
      <w:r w:rsidR="00A01D80" w:rsidRPr="005C1668">
        <w:rPr>
          <w:rFonts w:cs="Arial"/>
          <w:lang w:val="id-ID"/>
        </w:rPr>
        <w:t>ini tidak terdapat karya yang pernah diajukan</w:t>
      </w:r>
      <w:r w:rsidR="00BB6307" w:rsidRPr="005C1668">
        <w:rPr>
          <w:rFonts w:cs="Arial"/>
          <w:lang w:val="id-ID"/>
        </w:rPr>
        <w:t xml:space="preserve"> untuk di suatu perguruan tinggi dan sepanjang pengetahuan sayajuga tidak terdapat karya atau pendapat yang pernah ditulis atau diterbitkan oleh orang lain, kecuali yang secara tertulis diacu dalam naskah ini.</w:t>
      </w:r>
    </w:p>
    <w:p w:rsidR="00BB6307" w:rsidRDefault="00BB6307" w:rsidP="00B7403B">
      <w:pPr>
        <w:spacing w:before="0" w:after="0"/>
        <w:ind w:firstLine="0"/>
        <w:rPr>
          <w:rFonts w:asciiTheme="minorBidi" w:hAnsiTheme="minorBidi"/>
          <w:lang w:val="id-ID"/>
        </w:rPr>
      </w:pPr>
    </w:p>
    <w:p w:rsidR="00BB6307" w:rsidRDefault="00BB6307" w:rsidP="00B7403B">
      <w:pPr>
        <w:spacing w:before="0" w:after="0"/>
        <w:ind w:firstLine="0"/>
        <w:rPr>
          <w:rFonts w:asciiTheme="minorBidi" w:hAnsiTheme="minorBidi"/>
          <w:lang w:val="id-ID"/>
        </w:rPr>
      </w:pPr>
    </w:p>
    <w:p w:rsidR="005C1668" w:rsidRDefault="005C1668" w:rsidP="00B7403B">
      <w:pPr>
        <w:spacing w:before="0" w:after="0"/>
        <w:ind w:firstLine="0"/>
        <w:rPr>
          <w:rFonts w:asciiTheme="minorBidi" w:hAnsiTheme="minorBidi"/>
          <w:lang w:val="id-ID"/>
        </w:rPr>
      </w:pPr>
    </w:p>
    <w:p w:rsidR="005C1668" w:rsidRDefault="005C1668" w:rsidP="00B7403B">
      <w:pPr>
        <w:spacing w:before="0" w:after="0"/>
        <w:ind w:firstLine="0"/>
        <w:rPr>
          <w:rFonts w:asciiTheme="minorBidi" w:hAnsiTheme="minorBidi"/>
          <w:lang w:val="id-ID"/>
        </w:rPr>
      </w:pPr>
    </w:p>
    <w:p w:rsidR="005C1668" w:rsidRDefault="005C1668" w:rsidP="00B7403B">
      <w:pPr>
        <w:spacing w:before="0" w:after="0"/>
        <w:ind w:firstLine="0"/>
        <w:rPr>
          <w:rFonts w:asciiTheme="minorBidi" w:hAnsiTheme="minorBidi"/>
          <w:lang w:val="id-ID"/>
        </w:rPr>
      </w:pPr>
    </w:p>
    <w:p w:rsidR="00BB6307" w:rsidRDefault="009655E0" w:rsidP="00B7403B">
      <w:pPr>
        <w:spacing w:before="0" w:after="0"/>
        <w:ind w:firstLine="0"/>
        <w:rPr>
          <w:rFonts w:asciiTheme="minorBidi" w:hAnsiTheme="minorBidi"/>
          <w:lang w:val="id-ID"/>
        </w:rPr>
      </w:pPr>
      <w:r>
        <w:rPr>
          <w:rFonts w:asciiTheme="minorBidi" w:hAnsiTheme="minorBidi"/>
          <w:noProof/>
          <w:lang w:val="id-ID" w:eastAsia="id-ID"/>
        </w:rPr>
        <w:drawing>
          <wp:anchor distT="0" distB="0" distL="114300" distR="114300" simplePos="0" relativeHeight="251841024" behindDoc="0" locked="0" layoutInCell="1" allowOverlap="1" wp14:anchorId="6DCEA23F" wp14:editId="2B333AAE">
            <wp:simplePos x="0" y="0"/>
            <wp:positionH relativeFrom="column">
              <wp:posOffset>3248254</wp:posOffset>
            </wp:positionH>
            <wp:positionV relativeFrom="paragraph">
              <wp:posOffset>71577</wp:posOffset>
            </wp:positionV>
            <wp:extent cx="1320020" cy="102412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titled334_20230823023912.png"/>
                    <pic:cNvPicPr/>
                  </pic:nvPicPr>
                  <pic:blipFill rotWithShape="1">
                    <a:blip r:embed="rId13" cstate="print">
                      <a:extLst>
                        <a:ext uri="{28A0092B-C50C-407E-A947-70E740481C1C}">
                          <a14:useLocalDpi xmlns:a14="http://schemas.microsoft.com/office/drawing/2010/main" val="0"/>
                        </a:ext>
                      </a:extLst>
                    </a:blip>
                    <a:srcRect t="8222" b="14194"/>
                    <a:stretch/>
                  </pic:blipFill>
                  <pic:spPr bwMode="auto">
                    <a:xfrm>
                      <a:off x="0" y="0"/>
                      <a:ext cx="1320020" cy="10241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6307">
        <w:rPr>
          <w:rFonts w:asciiTheme="minorBidi" w:hAnsiTheme="minorBidi"/>
          <w:lang w:val="id-ID"/>
        </w:rPr>
        <w:tab/>
      </w:r>
      <w:r w:rsidR="00BB6307">
        <w:rPr>
          <w:rFonts w:asciiTheme="minorBidi" w:hAnsiTheme="minorBidi"/>
          <w:lang w:val="id-ID"/>
        </w:rPr>
        <w:tab/>
      </w:r>
      <w:r w:rsidR="00BB6307">
        <w:rPr>
          <w:rFonts w:asciiTheme="minorBidi" w:hAnsiTheme="minorBidi"/>
          <w:lang w:val="id-ID"/>
        </w:rPr>
        <w:tab/>
      </w:r>
      <w:r w:rsidR="00BB6307">
        <w:rPr>
          <w:rFonts w:asciiTheme="minorBidi" w:hAnsiTheme="minorBidi"/>
          <w:lang w:val="id-ID"/>
        </w:rPr>
        <w:tab/>
      </w:r>
      <w:r w:rsidR="00BB6307">
        <w:rPr>
          <w:rFonts w:asciiTheme="minorBidi" w:hAnsiTheme="minorBidi"/>
          <w:lang w:val="id-ID"/>
        </w:rPr>
        <w:tab/>
      </w:r>
      <w:r w:rsidR="00BB6307">
        <w:rPr>
          <w:rFonts w:asciiTheme="minorBidi" w:hAnsiTheme="minorBidi"/>
          <w:lang w:val="id-ID"/>
        </w:rPr>
        <w:tab/>
      </w:r>
      <w:r w:rsidR="00BB6307">
        <w:rPr>
          <w:rFonts w:asciiTheme="minorBidi" w:hAnsiTheme="minorBidi"/>
          <w:lang w:val="id-ID"/>
        </w:rPr>
        <w:tab/>
        <w:t>Medan,         Juni 2023</w:t>
      </w:r>
    </w:p>
    <w:p w:rsidR="00BB6307" w:rsidRDefault="00BB6307" w:rsidP="00B7403B">
      <w:pPr>
        <w:spacing w:before="0" w:after="0"/>
        <w:ind w:firstLine="0"/>
        <w:rPr>
          <w:rFonts w:asciiTheme="minorBidi" w:hAnsiTheme="minorBidi"/>
          <w:lang w:val="id-ID"/>
        </w:rPr>
      </w:pPr>
      <w:bookmarkStart w:id="1" w:name="_GoBack"/>
      <w:bookmarkEnd w:id="1"/>
    </w:p>
    <w:p w:rsidR="00BB6307" w:rsidRDefault="00BB6307" w:rsidP="00B7403B">
      <w:pPr>
        <w:spacing w:before="0" w:after="0"/>
        <w:ind w:firstLine="0"/>
        <w:rPr>
          <w:rFonts w:asciiTheme="minorBidi" w:hAnsiTheme="minorBidi"/>
          <w:lang w:val="id-ID"/>
        </w:rPr>
      </w:pPr>
    </w:p>
    <w:p w:rsidR="00BB6307" w:rsidRDefault="00BB6307" w:rsidP="00B7403B">
      <w:pPr>
        <w:spacing w:before="0" w:after="0"/>
        <w:ind w:firstLine="0"/>
        <w:rPr>
          <w:rFonts w:asciiTheme="minorBidi" w:hAnsiTheme="minorBidi"/>
          <w:lang w:val="id-ID"/>
        </w:rPr>
      </w:pPr>
    </w:p>
    <w:p w:rsidR="00BB6307" w:rsidRDefault="00BB6307" w:rsidP="000C13D1">
      <w:pPr>
        <w:spacing w:before="0" w:after="0" w:line="240" w:lineRule="auto"/>
        <w:ind w:left="4394" w:firstLine="0"/>
        <w:jc w:val="center"/>
        <w:rPr>
          <w:rFonts w:asciiTheme="minorBidi" w:hAnsiTheme="minorBidi"/>
          <w:lang w:val="id-ID"/>
        </w:rPr>
      </w:pPr>
      <w:r>
        <w:rPr>
          <w:rFonts w:asciiTheme="minorBidi" w:hAnsiTheme="minorBidi"/>
          <w:lang w:val="id-ID"/>
        </w:rPr>
        <w:t>Bening Alfira Tiara Efendi</w:t>
      </w:r>
    </w:p>
    <w:p w:rsidR="001E69AA" w:rsidRDefault="005C1668" w:rsidP="000C13D1">
      <w:pPr>
        <w:spacing w:before="0" w:after="0" w:line="240" w:lineRule="auto"/>
        <w:ind w:left="4394" w:firstLine="0"/>
        <w:jc w:val="center"/>
        <w:rPr>
          <w:rFonts w:asciiTheme="minorBidi" w:hAnsiTheme="minorBidi"/>
          <w:lang w:val="id-ID"/>
        </w:rPr>
      </w:pPr>
      <w:r>
        <w:rPr>
          <w:rFonts w:asciiTheme="minorBidi" w:hAnsiTheme="minorBidi"/>
          <w:lang w:val="id-ID"/>
        </w:rPr>
        <w:t>NIM P07539020007</w:t>
      </w:r>
    </w:p>
    <w:p w:rsidR="001E69AA" w:rsidRDefault="001E69AA" w:rsidP="00BB6307">
      <w:pPr>
        <w:spacing w:before="0" w:after="0"/>
        <w:ind w:left="4395" w:firstLine="0"/>
        <w:jc w:val="center"/>
        <w:rPr>
          <w:rFonts w:asciiTheme="minorBidi" w:hAnsiTheme="minorBidi"/>
          <w:lang w:val="id-ID"/>
        </w:rPr>
      </w:pPr>
    </w:p>
    <w:p w:rsidR="001E69AA" w:rsidRDefault="001E69AA" w:rsidP="00BB6307">
      <w:pPr>
        <w:spacing w:before="0" w:after="0"/>
        <w:ind w:left="4395" w:firstLine="0"/>
        <w:jc w:val="center"/>
        <w:rPr>
          <w:rFonts w:asciiTheme="minorBidi" w:hAnsiTheme="minorBidi"/>
          <w:lang w:val="id-ID"/>
        </w:rPr>
      </w:pPr>
    </w:p>
    <w:p w:rsidR="001E69AA" w:rsidRDefault="001E69AA" w:rsidP="00BB6307">
      <w:pPr>
        <w:spacing w:before="0" w:after="0"/>
        <w:ind w:left="4395" w:firstLine="0"/>
        <w:jc w:val="center"/>
        <w:rPr>
          <w:rFonts w:asciiTheme="minorBidi" w:hAnsiTheme="minorBidi"/>
          <w:lang w:val="id-ID"/>
        </w:rPr>
      </w:pPr>
    </w:p>
    <w:p w:rsidR="001E69AA" w:rsidRDefault="001E69AA" w:rsidP="00BB6307">
      <w:pPr>
        <w:spacing w:before="0" w:after="0"/>
        <w:ind w:left="4395" w:firstLine="0"/>
        <w:jc w:val="center"/>
        <w:rPr>
          <w:rFonts w:asciiTheme="minorBidi" w:hAnsiTheme="minorBidi"/>
          <w:lang w:val="id-ID"/>
        </w:rPr>
      </w:pPr>
    </w:p>
    <w:p w:rsidR="001E69AA" w:rsidRDefault="001E69AA" w:rsidP="00BB6307">
      <w:pPr>
        <w:spacing w:before="0" w:after="0"/>
        <w:ind w:left="4395" w:firstLine="0"/>
        <w:jc w:val="center"/>
        <w:rPr>
          <w:rFonts w:asciiTheme="minorBidi" w:hAnsiTheme="minorBidi"/>
          <w:lang w:val="id-ID"/>
        </w:rPr>
      </w:pPr>
    </w:p>
    <w:p w:rsidR="001E69AA" w:rsidRDefault="001E69AA" w:rsidP="00BB6307">
      <w:pPr>
        <w:spacing w:before="0" w:after="0"/>
        <w:ind w:left="4395" w:firstLine="0"/>
        <w:jc w:val="center"/>
        <w:rPr>
          <w:rFonts w:asciiTheme="minorBidi" w:hAnsiTheme="minorBidi"/>
          <w:lang w:val="id-ID"/>
        </w:rPr>
      </w:pPr>
    </w:p>
    <w:p w:rsidR="001E69AA" w:rsidRDefault="001E69AA" w:rsidP="00BB6307">
      <w:pPr>
        <w:spacing w:before="0" w:after="0"/>
        <w:ind w:left="4395" w:firstLine="0"/>
        <w:jc w:val="center"/>
        <w:rPr>
          <w:rFonts w:asciiTheme="minorBidi" w:hAnsiTheme="minorBidi"/>
          <w:lang w:val="id-ID"/>
        </w:rPr>
      </w:pPr>
    </w:p>
    <w:p w:rsidR="001E69AA" w:rsidRDefault="001E69AA" w:rsidP="00BB6307">
      <w:pPr>
        <w:spacing w:before="0" w:after="0"/>
        <w:ind w:left="4395" w:firstLine="0"/>
        <w:jc w:val="center"/>
        <w:rPr>
          <w:rFonts w:asciiTheme="minorBidi" w:hAnsiTheme="minorBidi"/>
          <w:lang w:val="id-ID"/>
        </w:rPr>
      </w:pPr>
    </w:p>
    <w:p w:rsidR="000C13D1" w:rsidRDefault="000C13D1" w:rsidP="00BB6307">
      <w:pPr>
        <w:spacing w:before="0" w:after="0"/>
        <w:ind w:left="4395" w:firstLine="0"/>
        <w:jc w:val="center"/>
        <w:rPr>
          <w:rFonts w:asciiTheme="minorBidi" w:hAnsiTheme="minorBidi"/>
          <w:lang w:val="id-ID"/>
        </w:rPr>
      </w:pPr>
    </w:p>
    <w:p w:rsidR="001E69AA" w:rsidRDefault="001E69AA" w:rsidP="00BB6307">
      <w:pPr>
        <w:spacing w:before="0" w:after="0"/>
        <w:ind w:left="4395" w:firstLine="0"/>
        <w:jc w:val="center"/>
        <w:rPr>
          <w:rFonts w:asciiTheme="minorBidi" w:hAnsiTheme="minorBidi"/>
          <w:lang w:val="id-ID"/>
        </w:rPr>
      </w:pPr>
    </w:p>
    <w:p w:rsidR="001E69AA" w:rsidRDefault="001E69AA" w:rsidP="00BB6307">
      <w:pPr>
        <w:spacing w:before="0" w:after="0"/>
        <w:ind w:left="4395" w:firstLine="0"/>
        <w:jc w:val="center"/>
        <w:rPr>
          <w:rFonts w:asciiTheme="minorBidi" w:hAnsiTheme="minorBidi"/>
          <w:lang w:val="id-ID"/>
        </w:rPr>
      </w:pPr>
    </w:p>
    <w:p w:rsidR="001E69AA" w:rsidRDefault="001E69AA" w:rsidP="00BB6307">
      <w:pPr>
        <w:spacing w:before="0" w:after="0"/>
        <w:ind w:left="4395" w:firstLine="0"/>
        <w:jc w:val="center"/>
        <w:rPr>
          <w:rFonts w:asciiTheme="minorBidi" w:hAnsiTheme="minorBidi"/>
          <w:lang w:val="id-ID"/>
        </w:rPr>
      </w:pPr>
    </w:p>
    <w:p w:rsidR="0065129A" w:rsidRDefault="0065129A" w:rsidP="00BB6307">
      <w:pPr>
        <w:spacing w:before="0" w:after="0"/>
        <w:ind w:left="4395" w:firstLine="0"/>
        <w:jc w:val="center"/>
        <w:rPr>
          <w:rFonts w:asciiTheme="minorBidi" w:hAnsiTheme="minorBidi"/>
          <w:lang w:val="id-ID"/>
        </w:rPr>
      </w:pPr>
    </w:p>
    <w:p w:rsidR="001E69AA" w:rsidRDefault="001E69AA" w:rsidP="00BB6307">
      <w:pPr>
        <w:spacing w:before="0" w:after="0"/>
        <w:ind w:left="4395" w:firstLine="0"/>
        <w:jc w:val="center"/>
        <w:rPr>
          <w:rFonts w:asciiTheme="minorBidi" w:hAnsiTheme="minorBidi"/>
          <w:lang w:val="id-ID"/>
        </w:rPr>
      </w:pPr>
    </w:p>
    <w:p w:rsidR="0046225F" w:rsidRPr="0046225F" w:rsidRDefault="0046225F" w:rsidP="0046225F">
      <w:pPr>
        <w:spacing w:line="240" w:lineRule="auto"/>
        <w:ind w:firstLine="0"/>
        <w:rPr>
          <w:b/>
          <w:lang w:val="id-ID"/>
        </w:rPr>
      </w:pPr>
      <w:r w:rsidRPr="0046225F">
        <w:rPr>
          <w:b/>
          <w:lang w:val="id-ID"/>
        </w:rPr>
        <w:lastRenderedPageBreak/>
        <w:t xml:space="preserve">POLITEKNIK KESEHATAN KEMENKES MEDAN </w:t>
      </w:r>
    </w:p>
    <w:p w:rsidR="0046225F" w:rsidRPr="00161C23" w:rsidRDefault="0046225F" w:rsidP="0046225F">
      <w:pPr>
        <w:spacing w:line="240" w:lineRule="auto"/>
        <w:ind w:firstLine="0"/>
        <w:rPr>
          <w:b/>
          <w:lang w:val="id-ID"/>
        </w:rPr>
      </w:pPr>
      <w:r w:rsidRPr="00161C23">
        <w:rPr>
          <w:b/>
          <w:lang w:val="id-ID"/>
        </w:rPr>
        <w:t>JURUSAN FARMASI</w:t>
      </w:r>
    </w:p>
    <w:p w:rsidR="0046225F" w:rsidRPr="00161C23" w:rsidRDefault="0046225F" w:rsidP="0046225F">
      <w:pPr>
        <w:spacing w:line="240" w:lineRule="auto"/>
        <w:ind w:firstLine="0"/>
        <w:rPr>
          <w:b/>
          <w:lang w:val="id-ID"/>
        </w:rPr>
      </w:pPr>
      <w:r w:rsidRPr="00161C23">
        <w:rPr>
          <w:b/>
          <w:lang w:val="id-ID"/>
        </w:rPr>
        <w:t>KTI,       JUNI 2023</w:t>
      </w:r>
    </w:p>
    <w:p w:rsidR="0046225F" w:rsidRPr="00161C23" w:rsidRDefault="0046225F" w:rsidP="00383179">
      <w:pPr>
        <w:spacing w:line="240" w:lineRule="auto"/>
        <w:ind w:firstLine="0"/>
        <w:rPr>
          <w:b/>
          <w:lang w:val="id-ID"/>
        </w:rPr>
      </w:pPr>
      <w:r w:rsidRPr="00161C23">
        <w:rPr>
          <w:b/>
          <w:lang w:val="id-ID"/>
        </w:rPr>
        <w:t xml:space="preserve">Bening Alfira Tiara </w:t>
      </w:r>
      <w:r w:rsidR="00383179" w:rsidRPr="00161C23">
        <w:rPr>
          <w:b/>
          <w:lang w:val="id-ID"/>
        </w:rPr>
        <w:t>Efendi</w:t>
      </w:r>
    </w:p>
    <w:p w:rsidR="00383179" w:rsidRDefault="00383179" w:rsidP="00383179">
      <w:pPr>
        <w:spacing w:line="240" w:lineRule="auto"/>
        <w:ind w:firstLine="0"/>
        <w:rPr>
          <w:lang w:val="id-ID"/>
        </w:rPr>
      </w:pPr>
    </w:p>
    <w:p w:rsidR="0046225F" w:rsidRDefault="0046225F" w:rsidP="00383179">
      <w:pPr>
        <w:spacing w:line="240" w:lineRule="auto"/>
        <w:ind w:firstLine="0"/>
        <w:rPr>
          <w:b/>
          <w:lang w:val="id-ID"/>
        </w:rPr>
      </w:pPr>
      <w:r w:rsidRPr="0046225F">
        <w:rPr>
          <w:b/>
          <w:lang w:val="id-ID"/>
        </w:rPr>
        <w:t>PENETAPAN KADAR ALKOHOL PADA TAPAI BERAS (</w:t>
      </w:r>
      <w:r w:rsidRPr="0046225F">
        <w:rPr>
          <w:b/>
          <w:i/>
          <w:lang w:val="id-ID"/>
        </w:rPr>
        <w:t>Oryza sativa</w:t>
      </w:r>
      <w:r w:rsidRPr="0046225F">
        <w:rPr>
          <w:b/>
          <w:lang w:val="id-ID"/>
        </w:rPr>
        <w:t xml:space="preserve"> L.) MENGGUNAKAN METODE ALKALIMETRI.</w:t>
      </w:r>
    </w:p>
    <w:p w:rsidR="0046225F" w:rsidRPr="00161C23" w:rsidRDefault="006A074E" w:rsidP="00383179">
      <w:pPr>
        <w:spacing w:line="240" w:lineRule="auto"/>
        <w:ind w:firstLine="0"/>
        <w:rPr>
          <w:b/>
          <w:lang w:val="id-ID"/>
        </w:rPr>
      </w:pPr>
      <w:r w:rsidRPr="00161C23">
        <w:rPr>
          <w:b/>
          <w:lang w:val="id-ID"/>
        </w:rPr>
        <w:t>xii</w:t>
      </w:r>
      <w:r w:rsidR="001E75D2" w:rsidRPr="00161C23">
        <w:rPr>
          <w:b/>
          <w:lang w:val="id-ID"/>
        </w:rPr>
        <w:t>i</w:t>
      </w:r>
      <w:r w:rsidR="0046225F" w:rsidRPr="00161C23">
        <w:rPr>
          <w:b/>
          <w:lang w:val="id-ID"/>
        </w:rPr>
        <w:t xml:space="preserve"> +</w:t>
      </w:r>
      <w:r w:rsidR="00F8747B" w:rsidRPr="00161C23">
        <w:rPr>
          <w:b/>
          <w:lang w:val="id-ID"/>
        </w:rPr>
        <w:t xml:space="preserve"> 3</w:t>
      </w:r>
      <w:r w:rsidR="001E75D2" w:rsidRPr="00161C23">
        <w:rPr>
          <w:b/>
        </w:rPr>
        <w:t>3</w:t>
      </w:r>
      <w:r w:rsidR="0046225F" w:rsidRPr="00161C23">
        <w:rPr>
          <w:b/>
          <w:lang w:val="id-ID"/>
        </w:rPr>
        <w:t xml:space="preserve"> halaman, </w:t>
      </w:r>
      <w:r w:rsidR="008410AA" w:rsidRPr="00161C23">
        <w:rPr>
          <w:b/>
          <w:lang w:val="id-ID"/>
        </w:rPr>
        <w:t>2</w:t>
      </w:r>
      <w:r w:rsidR="009F2AFF" w:rsidRPr="00161C23">
        <w:rPr>
          <w:b/>
          <w:lang w:val="id-ID"/>
        </w:rPr>
        <w:t xml:space="preserve"> tabel, 7 gambar, 6 lampiran</w:t>
      </w:r>
    </w:p>
    <w:p w:rsidR="009F2AFF" w:rsidRPr="0046225F" w:rsidRDefault="009F2AFF" w:rsidP="00383179">
      <w:pPr>
        <w:spacing w:line="240" w:lineRule="auto"/>
        <w:ind w:firstLine="0"/>
        <w:rPr>
          <w:lang w:val="id-ID"/>
        </w:rPr>
      </w:pPr>
    </w:p>
    <w:p w:rsidR="001E69AA" w:rsidRDefault="001E69AA" w:rsidP="002B3F11">
      <w:pPr>
        <w:pStyle w:val="Heading1"/>
        <w:rPr>
          <w:lang w:val="id-ID"/>
        </w:rPr>
      </w:pPr>
      <w:bookmarkStart w:id="2" w:name="_Toc143440621"/>
      <w:r w:rsidRPr="001E69AA">
        <w:rPr>
          <w:lang w:val="id-ID"/>
        </w:rPr>
        <w:t>ABSTRAK</w:t>
      </w:r>
      <w:bookmarkEnd w:id="2"/>
    </w:p>
    <w:p w:rsidR="00490807" w:rsidRPr="00222CFD" w:rsidRDefault="008410AA" w:rsidP="00222CFD">
      <w:pPr>
        <w:spacing w:before="0" w:after="0" w:line="240" w:lineRule="auto"/>
        <w:rPr>
          <w:rFonts w:cs="Arial"/>
          <w:lang w:val="en-ID"/>
        </w:rPr>
      </w:pPr>
      <w:r w:rsidRPr="006020D2">
        <w:rPr>
          <w:rFonts w:cs="Arial"/>
          <w:lang w:val="en-ID"/>
        </w:rPr>
        <w:t>Beras adalah bahan makanan pokok masyarakat Indonesia, disamping perannya sebagai makanan pokok, beras juga dapat dijadikan makanan olah</w:t>
      </w:r>
      <w:r w:rsidR="00490807">
        <w:rPr>
          <w:rFonts w:cs="Arial"/>
          <w:lang w:val="en-ID"/>
        </w:rPr>
        <w:t>an hasil fermentasi yaitu tapai. Di Sumatera khususnya Provinsi Aceh, tapai beras biasanya dikonsumsi oleh masyarakat Bireuen.</w:t>
      </w:r>
      <w:r>
        <w:rPr>
          <w:rFonts w:cs="Arial"/>
        </w:rPr>
        <w:t xml:space="preserve"> </w:t>
      </w:r>
      <w:r w:rsidRPr="006020D2">
        <w:rPr>
          <w:rFonts w:cs="Arial"/>
          <w:lang w:val="id-ID"/>
        </w:rPr>
        <w:t xml:space="preserve">Alkohol merupakan senyawa yang dihasilkan dalam fermentasi bahan makanan yang mengandung karbohidrat termasuk beras. Penelitian ini bertujuan untuk </w:t>
      </w:r>
      <w:r>
        <w:rPr>
          <w:rFonts w:cs="Arial"/>
        </w:rPr>
        <w:t>mengetahui berapa kadar alkohol pada tapai beras (</w:t>
      </w:r>
      <w:r w:rsidRPr="00D9692E">
        <w:rPr>
          <w:rFonts w:cs="Arial"/>
          <w:i/>
        </w:rPr>
        <w:t xml:space="preserve">oryza sativa </w:t>
      </w:r>
      <w:r>
        <w:rPr>
          <w:rFonts w:cs="Arial"/>
        </w:rPr>
        <w:t xml:space="preserve">L.) menggunakan metode alkalimetri. </w:t>
      </w:r>
    </w:p>
    <w:p w:rsidR="008410AA" w:rsidRDefault="008410AA" w:rsidP="008410AA">
      <w:pPr>
        <w:spacing w:before="0" w:after="0" w:line="240" w:lineRule="auto"/>
        <w:rPr>
          <w:rFonts w:cs="Arial"/>
        </w:rPr>
      </w:pPr>
      <w:r>
        <w:rPr>
          <w:rFonts w:cs="Arial"/>
        </w:rPr>
        <w:t xml:space="preserve">Metode penelitian ini adalah deskriptif observasional dengan cara eksperimen laboratorium menggunakan metode alkalimetri. </w:t>
      </w:r>
    </w:p>
    <w:p w:rsidR="00222CFD" w:rsidRPr="00222CFD" w:rsidRDefault="00222CFD" w:rsidP="00222CFD">
      <w:pPr>
        <w:spacing w:before="0" w:after="0" w:line="240" w:lineRule="auto"/>
        <w:rPr>
          <w:rFonts w:cs="Arial"/>
          <w:lang w:val="id-ID"/>
        </w:rPr>
      </w:pPr>
      <w:r>
        <w:rPr>
          <w:rFonts w:cs="Arial"/>
          <w:lang w:val="id-ID"/>
        </w:rPr>
        <w:t>Setelah dilakukan titrasi sebanyak 3 kali didapat rata-rata volume titer 0,23 ml dengan kadar alkohol sebesar 0,035% (v/v).</w:t>
      </w:r>
    </w:p>
    <w:p w:rsidR="008410AA" w:rsidRPr="00FA03B3" w:rsidRDefault="00A111A7" w:rsidP="008410AA">
      <w:pPr>
        <w:spacing w:before="0" w:after="0" w:line="240" w:lineRule="auto"/>
        <w:rPr>
          <w:rFonts w:cs="Arial"/>
          <w:lang w:val="id-ID"/>
        </w:rPr>
      </w:pPr>
      <w:r>
        <w:rPr>
          <w:rFonts w:cs="Arial"/>
        </w:rPr>
        <w:t>Kesimpulan pada penelitian ini yaitu, dari 500 gram tapai beras diperoleh kadar alkohol sebanyak 0,035% (v/v)</w:t>
      </w:r>
      <w:r w:rsidR="008410AA" w:rsidRPr="00FA03B3">
        <w:rPr>
          <w:rFonts w:eastAsiaTheme="minorEastAsia" w:cs="Arial"/>
          <w:bdr w:val="none" w:sz="0" w:space="0" w:color="auto" w:frame="1"/>
          <w:shd w:val="clear" w:color="auto" w:fill="FFFFFF"/>
          <w:lang w:val="id-ID"/>
        </w:rPr>
        <w:t>.</w:t>
      </w:r>
    </w:p>
    <w:p w:rsidR="00383179" w:rsidRDefault="00383179" w:rsidP="00383179">
      <w:pPr>
        <w:spacing w:line="240" w:lineRule="auto"/>
        <w:ind w:firstLine="0"/>
        <w:contextualSpacing/>
        <w:rPr>
          <w:rFonts w:cs="Arial"/>
          <w:lang w:val="id-ID"/>
        </w:rPr>
      </w:pPr>
    </w:p>
    <w:p w:rsidR="00383179" w:rsidRDefault="00383179" w:rsidP="00383179">
      <w:pPr>
        <w:spacing w:line="240" w:lineRule="auto"/>
        <w:ind w:firstLine="0"/>
        <w:contextualSpacing/>
        <w:rPr>
          <w:rFonts w:cs="Arial"/>
          <w:lang w:val="id-ID"/>
        </w:rPr>
      </w:pPr>
    </w:p>
    <w:p w:rsidR="00383179" w:rsidRDefault="008410AA" w:rsidP="00383179">
      <w:pPr>
        <w:spacing w:line="240" w:lineRule="auto"/>
        <w:ind w:firstLine="0"/>
        <w:contextualSpacing/>
        <w:rPr>
          <w:rFonts w:cs="Arial"/>
          <w:lang w:val="id-ID"/>
        </w:rPr>
      </w:pPr>
      <w:r>
        <w:rPr>
          <w:rFonts w:cs="Arial"/>
          <w:lang w:val="id-ID"/>
        </w:rPr>
        <w:t>Kata kunci</w:t>
      </w:r>
      <w:r>
        <w:rPr>
          <w:rFonts w:cs="Arial"/>
          <w:lang w:val="id-ID"/>
        </w:rPr>
        <w:tab/>
        <w:t>: Tapai, Beras</w:t>
      </w:r>
      <w:r w:rsidR="00383179">
        <w:rPr>
          <w:rFonts w:cs="Arial"/>
          <w:lang w:val="id-ID"/>
        </w:rPr>
        <w:t>, Fermentasi, Kadar Alkohol, Alkalimetri</w:t>
      </w:r>
    </w:p>
    <w:p w:rsidR="00383179" w:rsidRPr="00DA6563" w:rsidRDefault="002E3C28" w:rsidP="00383179">
      <w:pPr>
        <w:spacing w:line="240" w:lineRule="auto"/>
        <w:ind w:firstLine="0"/>
        <w:contextualSpacing/>
        <w:rPr>
          <w:rFonts w:cs="Arial"/>
          <w:lang w:val="id-ID"/>
        </w:rPr>
      </w:pPr>
      <w:r>
        <w:rPr>
          <w:rFonts w:cs="Arial"/>
          <w:lang w:val="id-ID"/>
        </w:rPr>
        <w:t>Daftar b</w:t>
      </w:r>
      <w:r w:rsidR="00383179">
        <w:rPr>
          <w:rFonts w:cs="Arial"/>
          <w:lang w:val="id-ID"/>
        </w:rPr>
        <w:t>acaan</w:t>
      </w:r>
      <w:r w:rsidR="00383179">
        <w:rPr>
          <w:rFonts w:cs="Arial"/>
          <w:lang w:val="id-ID"/>
        </w:rPr>
        <w:tab/>
        <w:t xml:space="preserve">: </w:t>
      </w:r>
      <w:r w:rsidR="00A111A7">
        <w:rPr>
          <w:rFonts w:cs="Arial"/>
          <w:lang w:val="id-ID"/>
        </w:rPr>
        <w:t>2</w:t>
      </w:r>
      <w:r w:rsidR="00A111A7">
        <w:rPr>
          <w:rFonts w:cs="Arial"/>
        </w:rPr>
        <w:t>1</w:t>
      </w:r>
      <w:r w:rsidR="00A005D2">
        <w:rPr>
          <w:rFonts w:cs="Arial"/>
          <w:lang w:val="id-ID"/>
        </w:rPr>
        <w:t xml:space="preserve"> bacaan (2006-2021)</w:t>
      </w:r>
    </w:p>
    <w:p w:rsidR="00BA097F" w:rsidRPr="00BA097F" w:rsidRDefault="00BA097F" w:rsidP="00383179">
      <w:pPr>
        <w:spacing w:before="0" w:after="0" w:line="240" w:lineRule="auto"/>
        <w:contextualSpacing/>
        <w:rPr>
          <w:rFonts w:asciiTheme="minorBidi" w:hAnsiTheme="minorBidi"/>
          <w:lang w:val="id-ID"/>
        </w:rPr>
      </w:pPr>
    </w:p>
    <w:p w:rsidR="001E69AA" w:rsidRDefault="001E69AA" w:rsidP="00383179">
      <w:pPr>
        <w:spacing w:before="0" w:after="0" w:line="240" w:lineRule="auto"/>
        <w:ind w:firstLine="0"/>
        <w:contextualSpacing/>
        <w:jc w:val="center"/>
        <w:rPr>
          <w:rFonts w:asciiTheme="minorBidi" w:hAnsiTheme="minorBidi"/>
          <w:b/>
          <w:lang w:val="id-ID"/>
        </w:rPr>
      </w:pPr>
    </w:p>
    <w:p w:rsidR="001E69AA" w:rsidRDefault="001E69AA" w:rsidP="001E69AA">
      <w:pPr>
        <w:spacing w:before="0" w:after="0"/>
        <w:ind w:firstLine="0"/>
        <w:jc w:val="center"/>
        <w:rPr>
          <w:rFonts w:asciiTheme="minorBidi" w:hAnsiTheme="minorBidi"/>
          <w:b/>
          <w:lang w:val="id-ID"/>
        </w:rPr>
      </w:pPr>
    </w:p>
    <w:p w:rsidR="001E69AA" w:rsidRDefault="001E69AA" w:rsidP="001E69AA">
      <w:pPr>
        <w:spacing w:before="0" w:after="0"/>
        <w:ind w:firstLine="0"/>
        <w:jc w:val="center"/>
        <w:rPr>
          <w:rFonts w:asciiTheme="minorBidi" w:hAnsiTheme="minorBidi"/>
          <w:b/>
          <w:lang w:val="id-ID"/>
        </w:rPr>
      </w:pPr>
    </w:p>
    <w:p w:rsidR="00D35FC9" w:rsidRDefault="00D35FC9" w:rsidP="001E69AA">
      <w:pPr>
        <w:spacing w:before="0" w:after="0"/>
        <w:ind w:firstLine="0"/>
        <w:jc w:val="center"/>
        <w:rPr>
          <w:rFonts w:asciiTheme="minorBidi" w:hAnsiTheme="minorBidi"/>
          <w:b/>
          <w:lang w:val="id-ID"/>
        </w:rPr>
      </w:pPr>
    </w:p>
    <w:p w:rsidR="00D35FC9" w:rsidRDefault="00D35FC9">
      <w:pPr>
        <w:rPr>
          <w:rFonts w:asciiTheme="minorBidi" w:hAnsiTheme="minorBidi"/>
          <w:b/>
          <w:lang w:val="id-ID"/>
        </w:rPr>
      </w:pPr>
      <w:r>
        <w:rPr>
          <w:rFonts w:asciiTheme="minorBidi" w:hAnsiTheme="minorBidi"/>
          <w:b/>
          <w:lang w:val="id-ID"/>
        </w:rPr>
        <w:br w:type="page"/>
      </w:r>
    </w:p>
    <w:p w:rsidR="009252EC" w:rsidRPr="00A04E37" w:rsidRDefault="009252EC" w:rsidP="009252EC">
      <w:pPr>
        <w:tabs>
          <w:tab w:val="left" w:pos="720"/>
        </w:tabs>
        <w:spacing w:line="240" w:lineRule="auto"/>
        <w:ind w:firstLine="0"/>
        <w:rPr>
          <w:rFonts w:eastAsia="Calibri" w:cs="Arial"/>
          <w:b/>
        </w:rPr>
      </w:pPr>
      <w:bookmarkStart w:id="3" w:name="_Toc138029459"/>
      <w:r w:rsidRPr="00A04E37">
        <w:rPr>
          <w:rFonts w:eastAsia="Calibri" w:cs="Arial"/>
          <w:b/>
        </w:rPr>
        <w:lastRenderedPageBreak/>
        <w:t>MEDAN HEALTH POLYTECHNICS OF MINISTRY OF HEALTH</w:t>
      </w:r>
    </w:p>
    <w:p w:rsidR="009252EC" w:rsidRPr="00677BE3" w:rsidRDefault="009252EC" w:rsidP="009252EC">
      <w:pPr>
        <w:spacing w:line="240" w:lineRule="auto"/>
        <w:ind w:firstLine="0"/>
        <w:rPr>
          <w:rFonts w:eastAsia="Calibri" w:cs="Arial"/>
          <w:b/>
          <w:lang w:val="id-ID"/>
        </w:rPr>
      </w:pPr>
      <w:r w:rsidRPr="00677BE3">
        <w:rPr>
          <w:rFonts w:eastAsia="Calibri" w:cs="Arial"/>
          <w:b/>
        </w:rPr>
        <w:t>PHARMACY  DEPARTMENT</w:t>
      </w:r>
    </w:p>
    <w:p w:rsidR="009252EC" w:rsidRPr="00677BE3" w:rsidRDefault="009252EC" w:rsidP="009252EC">
      <w:pPr>
        <w:spacing w:line="240" w:lineRule="auto"/>
        <w:ind w:firstLine="0"/>
        <w:rPr>
          <w:rFonts w:eastAsia="Calibri" w:cs="Arial"/>
          <w:b/>
          <w:lang w:val="id-ID"/>
        </w:rPr>
      </w:pPr>
    </w:p>
    <w:p w:rsidR="009252EC" w:rsidRPr="00677BE3" w:rsidRDefault="009252EC" w:rsidP="009252EC">
      <w:pPr>
        <w:spacing w:line="240" w:lineRule="auto"/>
        <w:ind w:firstLine="0"/>
        <w:rPr>
          <w:rFonts w:cs="Arial"/>
          <w:b/>
        </w:rPr>
      </w:pPr>
      <w:r w:rsidRPr="00677BE3">
        <w:rPr>
          <w:rFonts w:eastAsia="Calibri" w:cs="Arial"/>
          <w:b/>
        </w:rPr>
        <w:t xml:space="preserve">SCIENTIFIC PAPER, </w:t>
      </w:r>
      <w:r w:rsidR="00161C23">
        <w:rPr>
          <w:rFonts w:eastAsia="Calibri" w:cs="Arial"/>
          <w:b/>
          <w:lang w:val="id-ID"/>
        </w:rPr>
        <w:t xml:space="preserve">      </w:t>
      </w:r>
      <w:r w:rsidRPr="00677BE3">
        <w:rPr>
          <w:rFonts w:eastAsia="Calibri" w:cs="Arial"/>
          <w:b/>
        </w:rPr>
        <w:t>JUNE 2023</w:t>
      </w:r>
    </w:p>
    <w:p w:rsidR="009252EC" w:rsidRPr="00677BE3" w:rsidRDefault="009252EC" w:rsidP="009252EC">
      <w:pPr>
        <w:spacing w:line="240" w:lineRule="auto"/>
        <w:ind w:firstLine="0"/>
        <w:rPr>
          <w:rFonts w:cs="Arial"/>
          <w:b/>
        </w:rPr>
      </w:pPr>
      <w:r w:rsidRPr="00677BE3">
        <w:rPr>
          <w:rFonts w:cs="Arial"/>
          <w:b/>
        </w:rPr>
        <w:t>Bening Alfira Tiara Efendi</w:t>
      </w:r>
    </w:p>
    <w:p w:rsidR="009252EC" w:rsidRPr="00693681" w:rsidRDefault="009252EC" w:rsidP="009252EC">
      <w:pPr>
        <w:spacing w:line="240" w:lineRule="auto"/>
        <w:ind w:firstLine="0"/>
        <w:rPr>
          <w:rFonts w:cs="Arial"/>
          <w:b/>
        </w:rPr>
      </w:pPr>
    </w:p>
    <w:p w:rsidR="009252EC" w:rsidRPr="00693681" w:rsidRDefault="009252EC" w:rsidP="009252EC">
      <w:pPr>
        <w:spacing w:line="240" w:lineRule="auto"/>
        <w:ind w:firstLine="0"/>
        <w:rPr>
          <w:rFonts w:cs="Arial"/>
          <w:b/>
        </w:rPr>
      </w:pPr>
      <w:r w:rsidRPr="00693681">
        <w:rPr>
          <w:rFonts w:cs="Arial"/>
          <w:b/>
        </w:rPr>
        <w:t xml:space="preserve">DETERMINATION OF ALCOHOL CONTENT IN RICE (Oryza sativa L.) USING </w:t>
      </w:r>
      <w:r w:rsidRPr="00693681">
        <w:rPr>
          <w:rFonts w:cs="Arial"/>
          <w:b/>
          <w:i/>
        </w:rPr>
        <w:t xml:space="preserve">TAPAI </w:t>
      </w:r>
      <w:r w:rsidRPr="00693681">
        <w:rPr>
          <w:rFonts w:cs="Arial"/>
          <w:b/>
        </w:rPr>
        <w:t>THE ALKALIMETRIC METHOD.</w:t>
      </w:r>
    </w:p>
    <w:p w:rsidR="009252EC" w:rsidRDefault="009252EC" w:rsidP="009252EC">
      <w:pPr>
        <w:ind w:firstLine="0"/>
        <w:rPr>
          <w:rFonts w:cs="Arial"/>
          <w:b/>
        </w:rPr>
      </w:pPr>
      <w:r w:rsidRPr="00677BE3">
        <w:rPr>
          <w:rFonts w:cs="Arial"/>
          <w:b/>
        </w:rPr>
        <w:t>xii + 33 pages, 2 tables, 7 pictures, 6 attachments</w:t>
      </w:r>
    </w:p>
    <w:p w:rsidR="009252EC" w:rsidRPr="009252EC" w:rsidRDefault="009252EC" w:rsidP="009252EC">
      <w:pPr>
        <w:ind w:firstLine="0"/>
        <w:rPr>
          <w:rFonts w:cs="Arial"/>
          <w:b/>
        </w:rPr>
      </w:pPr>
    </w:p>
    <w:p w:rsidR="001E69AA" w:rsidRDefault="00D35FC9" w:rsidP="002B3F11">
      <w:pPr>
        <w:pStyle w:val="Heading1"/>
        <w:rPr>
          <w:lang w:val="id-ID"/>
        </w:rPr>
      </w:pPr>
      <w:bookmarkStart w:id="4" w:name="_Toc143440622"/>
      <w:r>
        <w:rPr>
          <w:lang w:val="id-ID"/>
        </w:rPr>
        <w:t>ABSTRACT</w:t>
      </w:r>
      <w:bookmarkEnd w:id="3"/>
      <w:bookmarkEnd w:id="4"/>
    </w:p>
    <w:p w:rsidR="009252EC" w:rsidRPr="009A50EF" w:rsidRDefault="009252EC" w:rsidP="009252EC">
      <w:pPr>
        <w:spacing w:line="240" w:lineRule="auto"/>
        <w:rPr>
          <w:rFonts w:cs="Arial"/>
        </w:rPr>
      </w:pPr>
      <w:r w:rsidRPr="009A50EF">
        <w:rPr>
          <w:rFonts w:cs="Arial"/>
        </w:rPr>
        <w:t xml:space="preserve">Rice is the staple food of Indonesian society, besides its role as a staple food, rice can also be processed into fermented foods, such as </w:t>
      </w:r>
      <w:r w:rsidRPr="00693681">
        <w:rPr>
          <w:rFonts w:cs="Arial"/>
          <w:i/>
        </w:rPr>
        <w:t>tapai</w:t>
      </w:r>
      <w:r w:rsidRPr="009A50EF">
        <w:rPr>
          <w:rFonts w:cs="Arial"/>
        </w:rPr>
        <w:t xml:space="preserve">. In Sumatra, especially Aceh Province, </w:t>
      </w:r>
      <w:r w:rsidRPr="00693681">
        <w:rPr>
          <w:rFonts w:cs="Arial"/>
          <w:i/>
        </w:rPr>
        <w:t>tapai</w:t>
      </w:r>
      <w:r w:rsidRPr="009A50EF">
        <w:rPr>
          <w:rFonts w:cs="Arial"/>
        </w:rPr>
        <w:t xml:space="preserve"> rice is usually consumed by the people of Bireuen. Alcohol is a compound produced in the fermentation of foodstuffs containing carbohydrates, including rice. This study aims to determine the alcohol content of </w:t>
      </w:r>
      <w:r w:rsidRPr="00693681">
        <w:rPr>
          <w:rFonts w:cs="Arial"/>
          <w:i/>
        </w:rPr>
        <w:t>tapai</w:t>
      </w:r>
      <w:r w:rsidRPr="009A50EF">
        <w:rPr>
          <w:rFonts w:cs="Arial"/>
        </w:rPr>
        <w:t xml:space="preserve"> rice (Oryza sativa L.) using the alkalimetry method.</w:t>
      </w:r>
    </w:p>
    <w:p w:rsidR="009252EC" w:rsidRPr="009A50EF" w:rsidRDefault="009252EC" w:rsidP="009252EC">
      <w:pPr>
        <w:spacing w:line="240" w:lineRule="auto"/>
        <w:rPr>
          <w:rFonts w:cs="Arial"/>
        </w:rPr>
      </w:pPr>
      <w:r w:rsidRPr="009A50EF">
        <w:rPr>
          <w:rFonts w:cs="Arial"/>
        </w:rPr>
        <w:t>This research is an observational descriptive study, carried out through experiments in the laboratory using the alkalimetry method.</w:t>
      </w:r>
    </w:p>
    <w:p w:rsidR="009252EC" w:rsidRPr="009A50EF" w:rsidRDefault="009252EC" w:rsidP="009252EC">
      <w:pPr>
        <w:spacing w:line="240" w:lineRule="auto"/>
        <w:rPr>
          <w:rFonts w:cs="Arial"/>
        </w:rPr>
      </w:pPr>
      <w:r w:rsidRPr="009A50EF">
        <w:rPr>
          <w:rFonts w:cs="Arial"/>
        </w:rPr>
        <w:t>This study found an average titer volume of 0.23 ml, after titrating 3 times with an alcohol content of 0.035% (v/v).</w:t>
      </w:r>
    </w:p>
    <w:p w:rsidR="009252EC" w:rsidRDefault="009252EC" w:rsidP="009252EC">
      <w:pPr>
        <w:spacing w:line="240" w:lineRule="auto"/>
        <w:rPr>
          <w:rFonts w:cs="Arial"/>
        </w:rPr>
      </w:pPr>
      <w:r w:rsidRPr="009A50EF">
        <w:rPr>
          <w:rFonts w:cs="Arial"/>
        </w:rPr>
        <w:t xml:space="preserve">The conclusion of this study is that from 500 grams of </w:t>
      </w:r>
      <w:r w:rsidRPr="00693681">
        <w:rPr>
          <w:rFonts w:cs="Arial"/>
          <w:i/>
        </w:rPr>
        <w:t>tapai</w:t>
      </w:r>
      <w:r w:rsidRPr="009A50EF">
        <w:rPr>
          <w:rFonts w:cs="Arial"/>
        </w:rPr>
        <w:t xml:space="preserve"> rice, an alcohol content of 0.035% (v/v) is obtained.</w:t>
      </w:r>
    </w:p>
    <w:p w:rsidR="009252EC" w:rsidRPr="009A50EF" w:rsidRDefault="009252EC" w:rsidP="009252EC">
      <w:pPr>
        <w:spacing w:line="240" w:lineRule="auto"/>
        <w:ind w:firstLine="851"/>
        <w:rPr>
          <w:rFonts w:cs="Arial"/>
        </w:rPr>
      </w:pPr>
    </w:p>
    <w:p w:rsidR="009252EC" w:rsidRPr="009A50EF" w:rsidRDefault="009252EC" w:rsidP="009252EC">
      <w:pPr>
        <w:spacing w:line="240" w:lineRule="auto"/>
        <w:ind w:firstLine="0"/>
        <w:rPr>
          <w:rFonts w:cs="Arial"/>
        </w:rPr>
      </w:pPr>
      <w:r w:rsidRPr="009A50EF">
        <w:rPr>
          <w:rFonts w:cs="Arial"/>
        </w:rPr>
        <w:t xml:space="preserve">Keywords : </w:t>
      </w:r>
      <w:r w:rsidRPr="00693681">
        <w:rPr>
          <w:rFonts w:cs="Arial"/>
          <w:i/>
        </w:rPr>
        <w:t>Tapai</w:t>
      </w:r>
      <w:r w:rsidRPr="009A50EF">
        <w:rPr>
          <w:rFonts w:cs="Arial"/>
        </w:rPr>
        <w:t>, Rice, Fermentation, Alcohol content, Alkalimetry</w:t>
      </w:r>
    </w:p>
    <w:p w:rsidR="009252EC" w:rsidRDefault="009252EC" w:rsidP="009252EC">
      <w:pPr>
        <w:spacing w:line="240" w:lineRule="auto"/>
        <w:ind w:firstLine="0"/>
        <w:rPr>
          <w:rFonts w:cs="Arial"/>
        </w:rPr>
      </w:pPr>
      <w:r>
        <w:rPr>
          <w:rFonts w:cs="Arial"/>
        </w:rPr>
        <w:t>References</w:t>
      </w:r>
      <w:r w:rsidRPr="009A50EF">
        <w:rPr>
          <w:rFonts w:cs="Arial"/>
        </w:rPr>
        <w:t>: 21 readings (2006-2021)</w:t>
      </w:r>
    </w:p>
    <w:p w:rsidR="009252EC" w:rsidRDefault="009252EC" w:rsidP="009252EC">
      <w:pPr>
        <w:spacing w:line="240" w:lineRule="auto"/>
        <w:ind w:firstLine="0"/>
        <w:contextualSpacing/>
        <w:rPr>
          <w:rFonts w:cs="Arial"/>
        </w:rPr>
      </w:pPr>
    </w:p>
    <w:p w:rsidR="009252EC" w:rsidRDefault="009252EC" w:rsidP="009252EC">
      <w:pPr>
        <w:spacing w:line="240" w:lineRule="auto"/>
        <w:ind w:firstLine="0"/>
        <w:contextualSpacing/>
        <w:rPr>
          <w:rFonts w:cs="Arial"/>
        </w:rPr>
      </w:pPr>
    </w:p>
    <w:p w:rsidR="009252EC" w:rsidRDefault="009252EC" w:rsidP="009252EC">
      <w:pPr>
        <w:spacing w:line="240" w:lineRule="auto"/>
        <w:ind w:firstLine="0"/>
        <w:contextualSpacing/>
        <w:rPr>
          <w:rFonts w:cs="Arial"/>
        </w:rPr>
      </w:pPr>
    </w:p>
    <w:p w:rsidR="009252EC" w:rsidRDefault="009252EC" w:rsidP="009252EC">
      <w:pPr>
        <w:spacing w:line="240" w:lineRule="auto"/>
        <w:ind w:firstLine="0"/>
        <w:contextualSpacing/>
        <w:rPr>
          <w:rFonts w:cs="Arial"/>
        </w:rPr>
      </w:pPr>
    </w:p>
    <w:p w:rsidR="009252EC" w:rsidRPr="009A50EF" w:rsidRDefault="009252EC" w:rsidP="009252EC">
      <w:pPr>
        <w:ind w:firstLine="0"/>
        <w:jc w:val="center"/>
        <w:rPr>
          <w:rFonts w:cs="Arial"/>
        </w:rPr>
      </w:pPr>
      <w:r w:rsidRPr="001C689E">
        <w:rPr>
          <w:rFonts w:eastAsia="Calibri" w:cs="Arial"/>
          <w:noProof/>
          <w:lang w:val="id-ID" w:eastAsia="id-ID"/>
        </w:rPr>
        <w:drawing>
          <wp:inline distT="0" distB="0" distL="0" distR="0" wp14:anchorId="074B512F" wp14:editId="6F7638E2">
            <wp:extent cx="2178089" cy="675032"/>
            <wp:effectExtent l="19050" t="0" r="0" b="0"/>
            <wp:docPr id="9"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rsidR="001E69AA" w:rsidRDefault="001E69AA" w:rsidP="001E69AA">
      <w:pPr>
        <w:spacing w:before="0" w:after="0"/>
        <w:ind w:firstLine="0"/>
        <w:jc w:val="center"/>
        <w:rPr>
          <w:rFonts w:asciiTheme="minorBidi" w:hAnsiTheme="minorBidi"/>
          <w:b/>
          <w:lang w:val="id-ID"/>
        </w:rPr>
      </w:pPr>
    </w:p>
    <w:p w:rsidR="001E69AA" w:rsidRDefault="001E69AA" w:rsidP="001E69AA">
      <w:pPr>
        <w:spacing w:before="0" w:after="0"/>
        <w:ind w:firstLine="0"/>
        <w:jc w:val="center"/>
        <w:rPr>
          <w:rFonts w:asciiTheme="minorBidi" w:hAnsiTheme="minorBidi"/>
          <w:b/>
          <w:lang w:val="id-ID"/>
        </w:rPr>
      </w:pPr>
    </w:p>
    <w:p w:rsidR="001E69AA" w:rsidRDefault="001E69AA" w:rsidP="009252EC">
      <w:pPr>
        <w:spacing w:before="0" w:after="0"/>
        <w:ind w:firstLine="0"/>
        <w:rPr>
          <w:rFonts w:asciiTheme="minorBidi" w:hAnsiTheme="minorBidi"/>
          <w:b/>
          <w:lang w:val="id-ID"/>
        </w:rPr>
      </w:pPr>
    </w:p>
    <w:p w:rsidR="001E69AA" w:rsidRDefault="001E69AA" w:rsidP="001E69AA">
      <w:pPr>
        <w:spacing w:before="0" w:after="0"/>
        <w:ind w:firstLine="0"/>
        <w:jc w:val="center"/>
        <w:rPr>
          <w:rFonts w:asciiTheme="minorBidi" w:hAnsiTheme="minorBidi"/>
          <w:b/>
          <w:lang w:val="id-ID"/>
        </w:rPr>
      </w:pPr>
    </w:p>
    <w:p w:rsidR="001E69AA" w:rsidRDefault="001E69AA" w:rsidP="009252EC">
      <w:pPr>
        <w:spacing w:before="0" w:after="0"/>
        <w:ind w:firstLine="0"/>
        <w:rPr>
          <w:rFonts w:asciiTheme="minorBidi" w:hAnsiTheme="minorBidi"/>
          <w:b/>
          <w:lang w:val="id-ID"/>
        </w:rPr>
      </w:pPr>
    </w:p>
    <w:p w:rsidR="001E69AA" w:rsidRDefault="001E69AA" w:rsidP="002B3F11">
      <w:pPr>
        <w:pStyle w:val="Heading1"/>
        <w:rPr>
          <w:lang w:val="id-ID"/>
        </w:rPr>
      </w:pPr>
      <w:bookmarkStart w:id="5" w:name="_Toc143440623"/>
      <w:r>
        <w:rPr>
          <w:lang w:val="id-ID"/>
        </w:rPr>
        <w:lastRenderedPageBreak/>
        <w:t>KATA PENGANTAR</w:t>
      </w:r>
      <w:bookmarkEnd w:id="5"/>
    </w:p>
    <w:p w:rsidR="001E69AA" w:rsidRDefault="001E69AA" w:rsidP="001E69AA">
      <w:pPr>
        <w:spacing w:before="0" w:after="0"/>
        <w:rPr>
          <w:rFonts w:asciiTheme="minorBidi" w:hAnsiTheme="minorBidi"/>
          <w:lang w:val="id-ID"/>
        </w:rPr>
      </w:pPr>
      <w:r>
        <w:rPr>
          <w:rFonts w:asciiTheme="minorBidi" w:hAnsiTheme="minorBidi"/>
          <w:lang w:val="id-ID"/>
        </w:rPr>
        <w:t xml:space="preserve">Puji syukur kepada Tuhan Yang Maha Esa telah melimpahkan berkat dan karunia-Nya, sehingga penulis dapat menyelesaikan penelitian dan menyusun Karya Tulis Ilmiah yang berjudul </w:t>
      </w:r>
      <w:r w:rsidR="00FC3379">
        <w:rPr>
          <w:rFonts w:asciiTheme="minorBidi" w:hAnsiTheme="minorBidi"/>
          <w:b/>
          <w:lang w:val="id-ID"/>
        </w:rPr>
        <w:t>“Penetapan Kadar Alkohol Pada Tapai Beras (</w:t>
      </w:r>
      <w:r w:rsidR="00FC3379" w:rsidRPr="00FC3379">
        <w:rPr>
          <w:rFonts w:asciiTheme="minorBidi" w:hAnsiTheme="minorBidi"/>
          <w:b/>
          <w:i/>
          <w:lang w:val="id-ID"/>
        </w:rPr>
        <w:t>Oryza sativa</w:t>
      </w:r>
      <w:r w:rsidR="00FC3379">
        <w:rPr>
          <w:rFonts w:asciiTheme="minorBidi" w:hAnsiTheme="minorBidi"/>
          <w:b/>
          <w:lang w:val="id-ID"/>
        </w:rPr>
        <w:t xml:space="preserve"> L.) Menggunakan Metode A</w:t>
      </w:r>
      <w:r w:rsidR="00FC3379" w:rsidRPr="001E69AA">
        <w:rPr>
          <w:rFonts w:asciiTheme="minorBidi" w:hAnsiTheme="minorBidi"/>
          <w:b/>
          <w:lang w:val="id-ID"/>
        </w:rPr>
        <w:t>lkalimetri”</w:t>
      </w:r>
      <w:r w:rsidR="00FC3379">
        <w:rPr>
          <w:rFonts w:asciiTheme="minorBidi" w:hAnsiTheme="minorBidi"/>
          <w:lang w:val="id-ID"/>
        </w:rPr>
        <w:t xml:space="preserve"> </w:t>
      </w:r>
    </w:p>
    <w:p w:rsidR="001E69AA" w:rsidRDefault="001E69AA" w:rsidP="001E69AA">
      <w:pPr>
        <w:spacing w:before="0" w:after="0"/>
        <w:rPr>
          <w:rFonts w:asciiTheme="minorBidi" w:hAnsiTheme="minorBidi"/>
          <w:lang w:val="id-ID"/>
        </w:rPr>
      </w:pPr>
      <w:r>
        <w:rPr>
          <w:rFonts w:asciiTheme="minorBidi" w:hAnsiTheme="minorBidi"/>
          <w:lang w:val="id-ID"/>
        </w:rPr>
        <w:t>Penulis telah berupaya semaksimal mungkin menyelesaikan karya tulis ini, namun penulis menyadari masih banyak kekurangan, untuk itu penulis mengharapkan masukkan berupa saran dan ataupun kritik yang bersifat membangun diri pembaca dan penyempurnaan karya tulis ilmiah</w:t>
      </w:r>
      <w:r w:rsidR="00033BC6">
        <w:rPr>
          <w:rFonts w:asciiTheme="minorBidi" w:hAnsiTheme="minorBidi"/>
          <w:lang w:val="id-ID"/>
        </w:rPr>
        <w:t xml:space="preserve"> ini.</w:t>
      </w:r>
    </w:p>
    <w:p w:rsidR="00033BC6" w:rsidRDefault="00033BC6" w:rsidP="001E69AA">
      <w:pPr>
        <w:spacing w:before="0" w:after="0"/>
        <w:rPr>
          <w:rFonts w:asciiTheme="minorBidi" w:hAnsiTheme="minorBidi"/>
          <w:lang w:val="id-ID"/>
        </w:rPr>
      </w:pPr>
      <w:r>
        <w:rPr>
          <w:rFonts w:asciiTheme="minorBidi" w:hAnsiTheme="minorBidi"/>
          <w:lang w:val="id-ID"/>
        </w:rPr>
        <w:t>Adapun tujuan dari penulisan karya tulis ini adalah untuk melengkapi dan memnuhi syarat untuk menyelesaikan Pro</w:t>
      </w:r>
      <w:r w:rsidR="00C44E43">
        <w:rPr>
          <w:rFonts w:asciiTheme="minorBidi" w:hAnsiTheme="minorBidi"/>
          <w:lang w:val="id-ID"/>
        </w:rPr>
        <w:t>g</w:t>
      </w:r>
      <w:r w:rsidR="009904F8">
        <w:rPr>
          <w:rFonts w:asciiTheme="minorBidi" w:hAnsiTheme="minorBidi"/>
          <w:lang w:val="id-ID"/>
        </w:rPr>
        <w:t>r</w:t>
      </w:r>
      <w:r>
        <w:rPr>
          <w:rFonts w:asciiTheme="minorBidi" w:hAnsiTheme="minorBidi"/>
          <w:lang w:val="id-ID"/>
        </w:rPr>
        <w:t>am Pendidikan D-III di Jurusan Farmasi Poltekkes Kemenkes Medan.</w:t>
      </w:r>
    </w:p>
    <w:p w:rsidR="00033BC6" w:rsidRDefault="00033BC6" w:rsidP="001E69AA">
      <w:pPr>
        <w:spacing w:before="0" w:after="0"/>
        <w:rPr>
          <w:rFonts w:asciiTheme="minorBidi" w:hAnsiTheme="minorBidi"/>
          <w:lang w:val="id-ID"/>
        </w:rPr>
      </w:pPr>
      <w:r>
        <w:rPr>
          <w:rFonts w:asciiTheme="minorBidi" w:hAnsiTheme="minorBidi"/>
          <w:lang w:val="id-ID"/>
        </w:rPr>
        <w:t>Dalam menyusun dan penulisan karya tulis ini, penulis telah banyak menerima bimbingan, dukungan, bantuan beserta doa dari berbagai pihak. Oleh karena itu, pada kesempatan ini penulis ingin menyampaikan terima kasih yang sebesar-besarnya kepada:</w:t>
      </w:r>
    </w:p>
    <w:p w:rsidR="00033BC6" w:rsidRDefault="00F8747B" w:rsidP="00CC19DE">
      <w:pPr>
        <w:pStyle w:val="ListParagraph"/>
        <w:numPr>
          <w:ilvl w:val="0"/>
          <w:numId w:val="28"/>
        </w:numPr>
        <w:spacing w:before="0" w:after="0"/>
        <w:ind w:left="426" w:hanging="426"/>
        <w:rPr>
          <w:rFonts w:asciiTheme="minorBidi" w:hAnsiTheme="minorBidi"/>
          <w:lang w:val="id-ID"/>
        </w:rPr>
      </w:pPr>
      <w:r>
        <w:rPr>
          <w:rFonts w:asciiTheme="minorBidi" w:hAnsiTheme="minorBidi"/>
          <w:lang w:val="id-ID"/>
        </w:rPr>
        <w:t xml:space="preserve">Ibu R.R </w:t>
      </w:r>
      <w:r>
        <w:rPr>
          <w:rFonts w:asciiTheme="minorBidi" w:hAnsiTheme="minorBidi"/>
        </w:rPr>
        <w:t>S</w:t>
      </w:r>
      <w:r>
        <w:rPr>
          <w:rFonts w:asciiTheme="minorBidi" w:hAnsiTheme="minorBidi"/>
          <w:lang w:val="id-ID"/>
        </w:rPr>
        <w:t>ri A</w:t>
      </w:r>
      <w:r w:rsidR="000A0115">
        <w:rPr>
          <w:rFonts w:asciiTheme="minorBidi" w:hAnsiTheme="minorBidi"/>
          <w:lang w:val="id-ID"/>
        </w:rPr>
        <w:t>rini W</w:t>
      </w:r>
      <w:r w:rsidR="00CC19DE">
        <w:rPr>
          <w:rFonts w:asciiTheme="minorBidi" w:hAnsiTheme="minorBidi"/>
          <w:lang w:val="id-ID"/>
        </w:rPr>
        <w:t xml:space="preserve">inarti Rinawati, SKM, M.Kep selaku direktur Poltekkes Kemenkes Medan. </w:t>
      </w:r>
    </w:p>
    <w:p w:rsidR="00CC19DE" w:rsidRDefault="00CC19DE" w:rsidP="00CC19DE">
      <w:pPr>
        <w:pStyle w:val="ListParagraph"/>
        <w:numPr>
          <w:ilvl w:val="0"/>
          <w:numId w:val="28"/>
        </w:numPr>
        <w:spacing w:before="0" w:after="0"/>
        <w:ind w:left="426" w:hanging="426"/>
        <w:rPr>
          <w:rFonts w:asciiTheme="minorBidi" w:hAnsiTheme="minorBidi"/>
          <w:lang w:val="id-ID"/>
        </w:rPr>
      </w:pPr>
      <w:r>
        <w:rPr>
          <w:rFonts w:asciiTheme="minorBidi" w:hAnsiTheme="minorBidi"/>
          <w:lang w:val="id-ID"/>
        </w:rPr>
        <w:t>Ibu Nadroh Sitepu, M. Si selaku ketua Jurusan Farmasi Poltekkes Kemenkes Medan.</w:t>
      </w:r>
    </w:p>
    <w:p w:rsidR="00CC19DE" w:rsidRDefault="00CC19DE" w:rsidP="00CC19DE">
      <w:pPr>
        <w:pStyle w:val="ListParagraph"/>
        <w:numPr>
          <w:ilvl w:val="0"/>
          <w:numId w:val="28"/>
        </w:numPr>
        <w:spacing w:before="0" w:after="0"/>
        <w:ind w:left="426" w:hanging="426"/>
        <w:rPr>
          <w:rFonts w:asciiTheme="minorBidi" w:hAnsiTheme="minorBidi"/>
          <w:lang w:val="id-ID"/>
        </w:rPr>
      </w:pPr>
      <w:r>
        <w:rPr>
          <w:rFonts w:asciiTheme="minorBidi" w:hAnsiTheme="minorBidi"/>
          <w:lang w:val="id-ID"/>
        </w:rPr>
        <w:t>Bapak Zulfikri, M. Si., Apt selaku pembimbing akademik yang membimbing menulis sebagai mahasiswa di Jurusan Farmasi Poltekkes Kemenkes Medan.</w:t>
      </w:r>
    </w:p>
    <w:p w:rsidR="00222CFD" w:rsidRDefault="00CC19DE" w:rsidP="00222CFD">
      <w:pPr>
        <w:pStyle w:val="ListParagraph"/>
        <w:numPr>
          <w:ilvl w:val="0"/>
          <w:numId w:val="28"/>
        </w:numPr>
        <w:spacing w:before="0" w:after="0"/>
        <w:ind w:left="426" w:hanging="426"/>
        <w:rPr>
          <w:rFonts w:asciiTheme="minorBidi" w:hAnsiTheme="minorBidi"/>
          <w:lang w:val="id-ID"/>
        </w:rPr>
      </w:pPr>
      <w:r w:rsidRPr="00222CFD">
        <w:rPr>
          <w:rFonts w:asciiTheme="minorBidi" w:hAnsiTheme="minorBidi"/>
          <w:lang w:val="id-ID"/>
        </w:rPr>
        <w:t>Ibu Maya Handayani Sinaga, S.S., M. Pd selaku dosen pembimbing dan ketua p</w:t>
      </w:r>
      <w:r w:rsidR="00222CFD">
        <w:rPr>
          <w:rFonts w:asciiTheme="minorBidi" w:hAnsiTheme="minorBidi"/>
          <w:lang w:val="id-ID"/>
        </w:rPr>
        <w:t>enguji Karya Tulis Ilmiah (KTI) yang membimbing penulis dalam menyelesaikan KTI ini.</w:t>
      </w:r>
    </w:p>
    <w:p w:rsidR="005A1507" w:rsidRPr="00222CFD" w:rsidRDefault="005A1507" w:rsidP="00222CFD">
      <w:pPr>
        <w:pStyle w:val="ListParagraph"/>
        <w:numPr>
          <w:ilvl w:val="0"/>
          <w:numId w:val="28"/>
        </w:numPr>
        <w:spacing w:before="0" w:after="0"/>
        <w:ind w:left="426" w:hanging="426"/>
        <w:rPr>
          <w:rFonts w:asciiTheme="minorBidi" w:hAnsiTheme="minorBidi"/>
          <w:lang w:val="id-ID"/>
        </w:rPr>
      </w:pPr>
      <w:r w:rsidRPr="00222CFD">
        <w:rPr>
          <w:rFonts w:asciiTheme="minorBidi" w:hAnsiTheme="minorBidi"/>
        </w:rPr>
        <w:t>Ibu Ernoviya, S.Farm., Apt., M.Si selaku pembimbing akademik yang membimbing penulis sebagai mahasiwa di Jurusan Farmasi Poltekkes Kemenkes Medan.</w:t>
      </w:r>
    </w:p>
    <w:p w:rsidR="00222CFD" w:rsidRDefault="00CC19DE" w:rsidP="00222CFD">
      <w:pPr>
        <w:pStyle w:val="ListParagraph"/>
        <w:numPr>
          <w:ilvl w:val="0"/>
          <w:numId w:val="28"/>
        </w:numPr>
        <w:spacing w:before="0" w:after="0"/>
        <w:ind w:left="426" w:hanging="426"/>
        <w:rPr>
          <w:rFonts w:asciiTheme="minorBidi" w:hAnsiTheme="minorBidi"/>
          <w:lang w:val="id-ID"/>
        </w:rPr>
      </w:pPr>
      <w:r w:rsidRPr="00222CFD">
        <w:rPr>
          <w:rFonts w:asciiTheme="minorBidi" w:hAnsiTheme="minorBidi"/>
          <w:lang w:val="id-ID"/>
        </w:rPr>
        <w:t>Ibu Masrah, S.Pd., M.Kes dan Bapak Zulfikri, M.Si., Apt selaku dosen penguji I dan penguji II KTI yang menguji, memberikan masukan dan saran kepada penulis.</w:t>
      </w:r>
    </w:p>
    <w:p w:rsidR="00AB3652" w:rsidRPr="00222CFD" w:rsidRDefault="00CC19DE" w:rsidP="00222CFD">
      <w:pPr>
        <w:pStyle w:val="ListParagraph"/>
        <w:numPr>
          <w:ilvl w:val="0"/>
          <w:numId w:val="28"/>
        </w:numPr>
        <w:spacing w:before="0" w:after="0"/>
        <w:ind w:left="426" w:hanging="426"/>
        <w:rPr>
          <w:rFonts w:asciiTheme="minorBidi" w:hAnsiTheme="minorBidi"/>
          <w:lang w:val="id-ID"/>
        </w:rPr>
      </w:pPr>
      <w:r w:rsidRPr="00222CFD">
        <w:rPr>
          <w:rFonts w:asciiTheme="minorBidi" w:hAnsiTheme="minorBidi"/>
          <w:lang w:val="id-ID"/>
        </w:rPr>
        <w:t xml:space="preserve">Seluruh dosen dan staff Pegawai Jurusan Farmasi Poltekkes Kemenkes Medan </w:t>
      </w:r>
      <w:r w:rsidR="00C20A42" w:rsidRPr="00222CFD">
        <w:rPr>
          <w:rFonts w:asciiTheme="minorBidi" w:hAnsiTheme="minorBidi"/>
          <w:lang w:val="id-ID"/>
        </w:rPr>
        <w:t>yang telah banyak memberikan bimbingan dan pengetahuan selama masa perkuliahan.</w:t>
      </w:r>
    </w:p>
    <w:p w:rsidR="00AB3652" w:rsidRDefault="00C20A42" w:rsidP="00AB3652">
      <w:pPr>
        <w:pStyle w:val="ListParagraph"/>
        <w:numPr>
          <w:ilvl w:val="0"/>
          <w:numId w:val="28"/>
        </w:numPr>
        <w:spacing w:before="0" w:after="0"/>
        <w:ind w:left="426" w:hanging="426"/>
        <w:rPr>
          <w:rFonts w:asciiTheme="minorBidi" w:hAnsiTheme="minorBidi"/>
          <w:lang w:val="id-ID"/>
        </w:rPr>
      </w:pPr>
      <w:r>
        <w:rPr>
          <w:rFonts w:asciiTheme="minorBidi" w:hAnsiTheme="minorBidi"/>
          <w:lang w:val="id-ID"/>
        </w:rPr>
        <w:lastRenderedPageBreak/>
        <w:t>Teristimewa kepada</w:t>
      </w:r>
      <w:r w:rsidR="00610249">
        <w:rPr>
          <w:rFonts w:asciiTheme="minorBidi" w:hAnsiTheme="minorBidi"/>
          <w:lang w:val="id-ID"/>
        </w:rPr>
        <w:t xml:space="preserve"> kedua orang tua penulis</w:t>
      </w:r>
      <w:r w:rsidR="00CE1E1F">
        <w:rPr>
          <w:rFonts w:asciiTheme="minorBidi" w:hAnsiTheme="minorBidi"/>
          <w:lang w:val="id-ID"/>
        </w:rPr>
        <w:t xml:space="preserve"> tercinta</w:t>
      </w:r>
      <w:r w:rsidR="00610249">
        <w:rPr>
          <w:rFonts w:asciiTheme="minorBidi" w:hAnsiTheme="minorBidi"/>
          <w:lang w:val="id-ID"/>
        </w:rPr>
        <w:t>,</w:t>
      </w:r>
      <w:r>
        <w:rPr>
          <w:rFonts w:asciiTheme="minorBidi" w:hAnsiTheme="minorBidi"/>
          <w:lang w:val="id-ID"/>
        </w:rPr>
        <w:t xml:space="preserve"> Ayahanda Bachtiar Efendi dan Ibunda Nining Yuniarti yang selalu memberi </w:t>
      </w:r>
      <w:r w:rsidR="00610249">
        <w:rPr>
          <w:rFonts w:asciiTheme="minorBidi" w:hAnsiTheme="minorBidi"/>
          <w:lang w:val="id-ID"/>
        </w:rPr>
        <w:t xml:space="preserve">kasih sayang, </w:t>
      </w:r>
      <w:r>
        <w:rPr>
          <w:rFonts w:asciiTheme="minorBidi" w:hAnsiTheme="minorBidi"/>
          <w:lang w:val="id-ID"/>
        </w:rPr>
        <w:t>motivasi, dukungan penuh baik</w:t>
      </w:r>
      <w:r w:rsidR="00CB3CC7">
        <w:rPr>
          <w:rFonts w:asciiTheme="minorBidi" w:hAnsiTheme="minorBidi"/>
          <w:lang w:val="id-ID"/>
        </w:rPr>
        <w:t xml:space="preserve"> secara</w:t>
      </w:r>
      <w:r>
        <w:rPr>
          <w:rFonts w:asciiTheme="minorBidi" w:hAnsiTheme="minorBidi"/>
          <w:lang w:val="id-ID"/>
        </w:rPr>
        <w:t xml:space="preserve"> moral, materi dan doa </w:t>
      </w:r>
      <w:r w:rsidR="00610249">
        <w:rPr>
          <w:rFonts w:asciiTheme="minorBidi" w:hAnsiTheme="minorBidi"/>
          <w:lang w:val="id-ID"/>
        </w:rPr>
        <w:t>yang sangat berharga dan luar biasa</w:t>
      </w:r>
      <w:r w:rsidR="008F2736">
        <w:rPr>
          <w:rFonts w:asciiTheme="minorBidi" w:hAnsiTheme="minorBidi"/>
          <w:lang w:val="id-ID"/>
        </w:rPr>
        <w:t>, serta adik penulis</w:t>
      </w:r>
      <w:r w:rsidR="00AB3652">
        <w:rPr>
          <w:rFonts w:asciiTheme="minorBidi" w:hAnsiTheme="minorBidi"/>
          <w:lang w:val="id-ID"/>
        </w:rPr>
        <w:t xml:space="preserve">, Dani Pasha Galih Efendi, terimakasih atas doa dan segala dukungan </w:t>
      </w:r>
      <w:r>
        <w:rPr>
          <w:rFonts w:asciiTheme="minorBidi" w:hAnsiTheme="minorBidi"/>
          <w:lang w:val="id-ID"/>
        </w:rPr>
        <w:t>sehingga penulis dapat menyelesaikan pendid</w:t>
      </w:r>
      <w:r w:rsidR="00072CE4">
        <w:rPr>
          <w:rFonts w:asciiTheme="minorBidi" w:hAnsiTheme="minorBidi"/>
          <w:lang w:val="id-ID"/>
        </w:rPr>
        <w:t>ikan dan KTI</w:t>
      </w:r>
      <w:r w:rsidR="00AB3652">
        <w:rPr>
          <w:rFonts w:asciiTheme="minorBidi" w:hAnsiTheme="minorBidi"/>
          <w:lang w:val="id-ID"/>
        </w:rPr>
        <w:t xml:space="preserve"> ini.</w:t>
      </w:r>
    </w:p>
    <w:p w:rsidR="005D4044" w:rsidRDefault="003B7AC7" w:rsidP="003B7AC7">
      <w:pPr>
        <w:pStyle w:val="ListParagraph"/>
        <w:numPr>
          <w:ilvl w:val="0"/>
          <w:numId w:val="28"/>
        </w:numPr>
        <w:spacing w:before="0" w:after="0"/>
        <w:ind w:left="426" w:hanging="426"/>
        <w:rPr>
          <w:rFonts w:asciiTheme="minorBidi" w:hAnsiTheme="minorBidi"/>
          <w:lang w:val="id-ID"/>
        </w:rPr>
      </w:pPr>
      <w:r>
        <w:rPr>
          <w:rFonts w:asciiTheme="minorBidi" w:hAnsiTheme="minorBidi"/>
          <w:lang w:val="id-ID"/>
        </w:rPr>
        <w:t>S</w:t>
      </w:r>
      <w:r w:rsidR="00CB3CC7">
        <w:rPr>
          <w:rFonts w:asciiTheme="minorBidi" w:hAnsiTheme="minorBidi"/>
          <w:lang w:val="id-ID"/>
        </w:rPr>
        <w:t>eluruh rekan</w:t>
      </w:r>
      <w:r>
        <w:rPr>
          <w:rFonts w:asciiTheme="minorBidi" w:hAnsiTheme="minorBidi"/>
          <w:lang w:val="id-ID"/>
        </w:rPr>
        <w:t xml:space="preserve"> seperjuangan penulis di Jurusan Farmasi Poltekkes Kemenkes Medan angkatan 2020 yang tidak dapat disebutkan namanya satu per satu.</w:t>
      </w:r>
    </w:p>
    <w:p w:rsidR="001F305C" w:rsidRPr="001F305C" w:rsidRDefault="0046225F" w:rsidP="001F305C">
      <w:pPr>
        <w:pStyle w:val="ListParagraph"/>
        <w:numPr>
          <w:ilvl w:val="0"/>
          <w:numId w:val="28"/>
        </w:numPr>
        <w:spacing w:before="0" w:after="0"/>
        <w:ind w:left="426" w:hanging="426"/>
        <w:rPr>
          <w:rFonts w:asciiTheme="minorBidi" w:hAnsiTheme="minorBidi"/>
          <w:lang w:val="id-ID"/>
        </w:rPr>
      </w:pPr>
      <w:r>
        <w:rPr>
          <w:rFonts w:asciiTheme="minorBidi" w:hAnsiTheme="minorBidi"/>
          <w:lang w:val="id-ID"/>
        </w:rPr>
        <w:t>Semua pihak yang membantu serta mendoakan yang tidak dapat disebutkan satu per satu sehingga dapat terselesaikannya KTI ini.</w:t>
      </w:r>
    </w:p>
    <w:p w:rsidR="0046225F" w:rsidRDefault="0046225F" w:rsidP="0046225F">
      <w:pPr>
        <w:rPr>
          <w:rFonts w:asciiTheme="minorBidi" w:hAnsiTheme="minorBidi"/>
          <w:lang w:val="id-ID"/>
        </w:rPr>
      </w:pPr>
      <w:r>
        <w:rPr>
          <w:rFonts w:asciiTheme="minorBidi" w:hAnsiTheme="minorBidi"/>
          <w:lang w:val="id-ID"/>
        </w:rPr>
        <w:t>Akhirnya dengan segala kerendahan hati penulis menyadari sepenuhnya bahwa penulisan Karya Tulis Ilmiah ini jauh dari kata sempurna, namun penulis berharap karya tulis ilmiah ini bermanfaat bagi kita semua.</w:t>
      </w:r>
    </w:p>
    <w:p w:rsidR="0046225F" w:rsidRDefault="0046225F" w:rsidP="0046225F">
      <w:pPr>
        <w:spacing w:before="0" w:after="0"/>
        <w:rPr>
          <w:rFonts w:asciiTheme="minorBidi" w:hAnsiTheme="minorBidi"/>
          <w:lang w:val="id-ID"/>
        </w:rPr>
      </w:pPr>
    </w:p>
    <w:p w:rsidR="0046225F" w:rsidRDefault="0046225F" w:rsidP="0046225F">
      <w:pPr>
        <w:spacing w:before="0" w:after="0"/>
        <w:rPr>
          <w:rFonts w:asciiTheme="minorBidi" w:hAnsiTheme="minorBidi"/>
          <w:lang w:val="id-ID"/>
        </w:rPr>
      </w:pPr>
    </w:p>
    <w:p w:rsidR="0046225F" w:rsidRDefault="00E00068" w:rsidP="0046225F">
      <w:pPr>
        <w:spacing w:before="0" w:after="0"/>
        <w:ind w:left="5387" w:firstLine="0"/>
        <w:rPr>
          <w:rFonts w:asciiTheme="minorBidi" w:hAnsiTheme="minorBidi"/>
          <w:lang w:val="id-ID"/>
        </w:rPr>
      </w:pPr>
      <w:r>
        <w:rPr>
          <w:rFonts w:asciiTheme="minorBidi" w:hAnsiTheme="minorBidi"/>
          <w:noProof/>
          <w:lang w:val="id-ID" w:eastAsia="id-ID"/>
        </w:rPr>
        <w:drawing>
          <wp:anchor distT="0" distB="0" distL="114300" distR="114300" simplePos="0" relativeHeight="251838976" behindDoc="0" locked="0" layoutInCell="1" allowOverlap="1" wp14:anchorId="0FFF9578" wp14:editId="5B15DB75">
            <wp:simplePos x="0" y="0"/>
            <wp:positionH relativeFrom="column">
              <wp:posOffset>3315544</wp:posOffset>
            </wp:positionH>
            <wp:positionV relativeFrom="paragraph">
              <wp:posOffset>154400</wp:posOffset>
            </wp:positionV>
            <wp:extent cx="1494430" cy="115944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titled334_20230823023912.png"/>
                    <pic:cNvPicPr/>
                  </pic:nvPicPr>
                  <pic:blipFill rotWithShape="1">
                    <a:blip r:embed="rId15" cstate="print">
                      <a:extLst>
                        <a:ext uri="{28A0092B-C50C-407E-A947-70E740481C1C}">
                          <a14:useLocalDpi xmlns:a14="http://schemas.microsoft.com/office/drawing/2010/main" val="0"/>
                        </a:ext>
                      </a:extLst>
                    </a:blip>
                    <a:srcRect t="8222" b="14194"/>
                    <a:stretch/>
                  </pic:blipFill>
                  <pic:spPr bwMode="auto">
                    <a:xfrm>
                      <a:off x="0" y="0"/>
                      <a:ext cx="1494430" cy="11594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225F">
        <w:rPr>
          <w:rFonts w:asciiTheme="minorBidi" w:hAnsiTheme="minorBidi"/>
          <w:lang w:val="id-ID"/>
        </w:rPr>
        <w:t>Medan,      Juni 2023</w:t>
      </w:r>
    </w:p>
    <w:p w:rsidR="0046225F" w:rsidRDefault="0046225F" w:rsidP="0046225F">
      <w:pPr>
        <w:spacing w:before="0" w:after="0"/>
        <w:ind w:left="5387" w:firstLine="0"/>
        <w:rPr>
          <w:rFonts w:asciiTheme="minorBidi" w:hAnsiTheme="minorBidi"/>
          <w:lang w:val="id-ID"/>
        </w:rPr>
      </w:pPr>
      <w:r>
        <w:rPr>
          <w:rFonts w:asciiTheme="minorBidi" w:hAnsiTheme="minorBidi"/>
          <w:lang w:val="id-ID"/>
        </w:rPr>
        <w:t>Penulis</w:t>
      </w:r>
    </w:p>
    <w:p w:rsidR="00E00068" w:rsidRDefault="00E00068" w:rsidP="0046225F">
      <w:pPr>
        <w:spacing w:before="0" w:after="0"/>
        <w:ind w:left="5387" w:firstLine="0"/>
        <w:rPr>
          <w:rFonts w:asciiTheme="minorBidi" w:hAnsiTheme="minorBidi"/>
          <w:lang w:val="id-ID"/>
        </w:rPr>
      </w:pPr>
    </w:p>
    <w:p w:rsidR="00E00068" w:rsidRDefault="00E00068" w:rsidP="0046225F">
      <w:pPr>
        <w:spacing w:before="0" w:after="0"/>
        <w:ind w:left="5387" w:firstLine="0"/>
        <w:rPr>
          <w:rFonts w:asciiTheme="minorBidi" w:hAnsiTheme="minorBidi"/>
          <w:lang w:val="id-ID"/>
        </w:rPr>
      </w:pPr>
    </w:p>
    <w:p w:rsidR="0046225F" w:rsidRDefault="0046225F" w:rsidP="00E00068">
      <w:pPr>
        <w:spacing w:before="0" w:after="0"/>
        <w:ind w:left="5387" w:firstLine="0"/>
        <w:rPr>
          <w:rFonts w:asciiTheme="minorBidi" w:hAnsiTheme="minorBidi"/>
          <w:lang w:val="id-ID"/>
        </w:rPr>
      </w:pPr>
    </w:p>
    <w:p w:rsidR="0046225F" w:rsidRDefault="0046225F" w:rsidP="0046225F">
      <w:pPr>
        <w:spacing w:before="0" w:after="0" w:line="240" w:lineRule="auto"/>
        <w:ind w:left="5387" w:firstLine="0"/>
        <w:rPr>
          <w:rFonts w:asciiTheme="minorBidi" w:hAnsiTheme="minorBidi"/>
          <w:lang w:val="id-ID"/>
        </w:rPr>
      </w:pPr>
      <w:r>
        <w:rPr>
          <w:rFonts w:asciiTheme="minorBidi" w:hAnsiTheme="minorBidi"/>
          <w:lang w:val="id-ID"/>
        </w:rPr>
        <w:t>Bening Alfira Tiara Efendi</w:t>
      </w:r>
    </w:p>
    <w:p w:rsidR="0046225F" w:rsidRPr="0046225F" w:rsidRDefault="005B200D" w:rsidP="0046225F">
      <w:pPr>
        <w:spacing w:before="0" w:after="0" w:line="240" w:lineRule="auto"/>
        <w:ind w:left="5387" w:firstLine="0"/>
        <w:rPr>
          <w:rFonts w:asciiTheme="minorBidi" w:hAnsiTheme="minorBidi"/>
          <w:lang w:val="id-ID"/>
        </w:rPr>
      </w:pPr>
      <w:r>
        <w:rPr>
          <w:rFonts w:asciiTheme="minorBidi" w:hAnsiTheme="minorBidi"/>
          <w:lang w:val="id-ID"/>
        </w:rPr>
        <w:t>NIM P</w:t>
      </w:r>
      <w:r w:rsidR="0046225F">
        <w:rPr>
          <w:rFonts w:asciiTheme="minorBidi" w:hAnsiTheme="minorBidi"/>
          <w:lang w:val="id-ID"/>
        </w:rPr>
        <w:t>07539020007</w:t>
      </w:r>
    </w:p>
    <w:p w:rsidR="005D4044" w:rsidRDefault="005D4044" w:rsidP="00CC19DE">
      <w:pPr>
        <w:spacing w:before="0" w:after="0"/>
        <w:ind w:left="426" w:hanging="426"/>
        <w:rPr>
          <w:rFonts w:asciiTheme="minorBidi" w:hAnsiTheme="minorBidi"/>
          <w:lang w:val="id-ID"/>
        </w:rPr>
      </w:pPr>
    </w:p>
    <w:p w:rsidR="005D4044" w:rsidRDefault="005D4044" w:rsidP="001E69AA">
      <w:pPr>
        <w:spacing w:before="0" w:after="0"/>
        <w:rPr>
          <w:rFonts w:asciiTheme="minorBidi" w:hAnsiTheme="minorBidi"/>
          <w:lang w:val="id-ID"/>
        </w:rPr>
      </w:pPr>
    </w:p>
    <w:p w:rsidR="005D4044" w:rsidRDefault="005D4044" w:rsidP="001E69AA">
      <w:pPr>
        <w:spacing w:before="0" w:after="0"/>
        <w:rPr>
          <w:rFonts w:asciiTheme="minorBidi" w:hAnsiTheme="minorBidi"/>
          <w:lang w:val="id-ID"/>
        </w:rPr>
      </w:pPr>
    </w:p>
    <w:p w:rsidR="005D4044" w:rsidRDefault="005D4044" w:rsidP="001E69AA">
      <w:pPr>
        <w:spacing w:before="0" w:after="0"/>
        <w:rPr>
          <w:rFonts w:asciiTheme="minorBidi" w:hAnsiTheme="minorBidi"/>
          <w:lang w:val="id-ID"/>
        </w:rPr>
      </w:pPr>
    </w:p>
    <w:p w:rsidR="005D4044" w:rsidRDefault="005D4044" w:rsidP="001E69AA">
      <w:pPr>
        <w:spacing w:before="0" w:after="0"/>
        <w:rPr>
          <w:rFonts w:asciiTheme="minorBidi" w:hAnsiTheme="minorBidi"/>
          <w:lang w:val="id-ID"/>
        </w:rPr>
      </w:pPr>
    </w:p>
    <w:p w:rsidR="005D4044" w:rsidRDefault="005D4044" w:rsidP="001E69AA">
      <w:pPr>
        <w:spacing w:before="0" w:after="0"/>
        <w:rPr>
          <w:rFonts w:asciiTheme="minorBidi" w:hAnsiTheme="minorBidi"/>
          <w:lang w:val="id-ID"/>
        </w:rPr>
      </w:pPr>
    </w:p>
    <w:p w:rsidR="005D4044" w:rsidRDefault="005D4044" w:rsidP="001E69AA">
      <w:pPr>
        <w:spacing w:before="0" w:after="0"/>
        <w:rPr>
          <w:rFonts w:asciiTheme="minorBidi" w:hAnsiTheme="minorBidi"/>
          <w:lang w:val="id-ID"/>
        </w:rPr>
      </w:pPr>
    </w:p>
    <w:p w:rsidR="00161C23" w:rsidRDefault="00161C23" w:rsidP="001E69AA">
      <w:pPr>
        <w:spacing w:before="0" w:after="0"/>
        <w:rPr>
          <w:rFonts w:asciiTheme="minorBidi" w:hAnsiTheme="minorBidi"/>
          <w:lang w:val="id-ID"/>
        </w:rPr>
      </w:pPr>
    </w:p>
    <w:p w:rsidR="005D4044" w:rsidRDefault="005D4044" w:rsidP="001E69AA">
      <w:pPr>
        <w:spacing w:before="0" w:after="0"/>
        <w:rPr>
          <w:rFonts w:asciiTheme="minorBidi" w:hAnsiTheme="minorBidi"/>
          <w:lang w:val="id-ID"/>
        </w:rPr>
      </w:pPr>
    </w:p>
    <w:p w:rsidR="005D4044" w:rsidRDefault="005D4044" w:rsidP="001E69AA">
      <w:pPr>
        <w:spacing w:before="0" w:after="0"/>
        <w:rPr>
          <w:rFonts w:asciiTheme="minorBidi" w:hAnsiTheme="minorBidi"/>
          <w:lang w:val="id-ID"/>
        </w:rPr>
      </w:pPr>
    </w:p>
    <w:p w:rsidR="005D4044" w:rsidRPr="005A1507" w:rsidRDefault="005D4044" w:rsidP="0046225F">
      <w:pPr>
        <w:spacing w:before="0" w:after="0"/>
        <w:ind w:firstLine="0"/>
        <w:rPr>
          <w:rFonts w:asciiTheme="minorBidi" w:hAnsiTheme="minorBidi"/>
        </w:rPr>
      </w:pPr>
    </w:p>
    <w:p w:rsidR="00B849CF" w:rsidRPr="003900ED" w:rsidRDefault="00B849CF" w:rsidP="002B3F11">
      <w:pPr>
        <w:pStyle w:val="Heading1"/>
        <w:rPr>
          <w:lang w:val="en-ID"/>
        </w:rPr>
      </w:pPr>
      <w:bookmarkStart w:id="6" w:name="_Toc143440624"/>
      <w:r w:rsidRPr="003900ED">
        <w:rPr>
          <w:lang w:val="en-ID"/>
        </w:rPr>
        <w:lastRenderedPageBreak/>
        <w:t>DAFTAR ISI</w:t>
      </w:r>
      <w:bookmarkEnd w:id="6"/>
    </w:p>
    <w:sdt>
      <w:sdtPr>
        <w:rPr>
          <w:rFonts w:eastAsiaTheme="minorHAnsi" w:cstheme="minorBidi"/>
          <w:b w:val="0"/>
          <w:bCs w:val="0"/>
          <w:sz w:val="22"/>
          <w:szCs w:val="22"/>
          <w:lang w:eastAsia="en-US"/>
        </w:rPr>
        <w:id w:val="-565102181"/>
        <w:docPartObj>
          <w:docPartGallery w:val="Table of Contents"/>
          <w:docPartUnique/>
        </w:docPartObj>
      </w:sdtPr>
      <w:sdtEndPr>
        <w:rPr>
          <w:noProof/>
        </w:rPr>
      </w:sdtEndPr>
      <w:sdtContent>
        <w:p w:rsidR="003125CE" w:rsidRPr="009F2AFF" w:rsidRDefault="003125CE" w:rsidP="005B200D">
          <w:pPr>
            <w:pStyle w:val="TOCHeading"/>
            <w:jc w:val="right"/>
            <w:rPr>
              <w:b w:val="0"/>
              <w:sz w:val="22"/>
              <w:szCs w:val="22"/>
            </w:rPr>
          </w:pPr>
          <w:r w:rsidRPr="009F2AFF">
            <w:rPr>
              <w:b w:val="0"/>
              <w:sz w:val="22"/>
              <w:szCs w:val="22"/>
            </w:rPr>
            <w:t>Halaman</w:t>
          </w:r>
        </w:p>
        <w:p w:rsidR="009252EC" w:rsidRPr="009655E0" w:rsidRDefault="003125CE">
          <w:pPr>
            <w:pStyle w:val="TOC1"/>
            <w:rPr>
              <w:rFonts w:asciiTheme="minorHAnsi" w:eastAsiaTheme="minorEastAsia" w:hAnsiTheme="minorHAnsi"/>
              <w:b w:val="0"/>
              <w:bCs w:val="0"/>
              <w:lang w:val="id-ID" w:eastAsia="id-ID"/>
            </w:rPr>
          </w:pPr>
          <w:r w:rsidRPr="00B43D58">
            <w:fldChar w:fldCharType="begin"/>
          </w:r>
          <w:r w:rsidRPr="00B43D58">
            <w:instrText xml:space="preserve"> TOC \o "1-3" \h \z \u </w:instrText>
          </w:r>
          <w:r w:rsidRPr="00B43D58">
            <w:fldChar w:fldCharType="separate"/>
          </w:r>
          <w:hyperlink w:anchor="_Toc143440618" w:history="1">
            <w:r w:rsidR="009252EC" w:rsidRPr="00C83748">
              <w:rPr>
                <w:rStyle w:val="Hyperlink"/>
              </w:rPr>
              <w:t>LEMBAR PERSETUJUAN</w:t>
            </w:r>
            <w:r w:rsidR="009252EC">
              <w:rPr>
                <w:webHidden/>
              </w:rPr>
              <w:tab/>
            </w:r>
          </w:hyperlink>
          <w:r w:rsidR="00E00068" w:rsidRPr="009655E0">
            <w:rPr>
              <w:rStyle w:val="Hyperlink"/>
              <w:color w:val="auto"/>
              <w:u w:val="none"/>
              <w:lang w:val="id-ID"/>
            </w:rPr>
            <w:t>i</w:t>
          </w:r>
        </w:p>
        <w:p w:rsidR="009252EC" w:rsidRPr="009655E0" w:rsidRDefault="009252EC">
          <w:pPr>
            <w:pStyle w:val="TOC1"/>
            <w:rPr>
              <w:rFonts w:asciiTheme="minorHAnsi" w:eastAsiaTheme="minorEastAsia" w:hAnsiTheme="minorHAnsi"/>
              <w:b w:val="0"/>
              <w:bCs w:val="0"/>
              <w:lang w:val="id-ID" w:eastAsia="id-ID"/>
            </w:rPr>
          </w:pPr>
          <w:hyperlink w:anchor="_Toc143440619" w:history="1">
            <w:r w:rsidRPr="009655E0">
              <w:rPr>
                <w:rStyle w:val="Hyperlink"/>
                <w:color w:val="auto"/>
                <w:u w:val="none"/>
              </w:rPr>
              <w:t>LEMBAR PE</w:t>
            </w:r>
            <w:r w:rsidRPr="009655E0">
              <w:rPr>
                <w:rStyle w:val="Hyperlink"/>
                <w:color w:val="auto"/>
                <w:u w:val="none"/>
                <w:lang w:val="id-ID"/>
              </w:rPr>
              <w:t>NGESAHAN</w:t>
            </w:r>
            <w:r w:rsidRPr="009655E0">
              <w:rPr>
                <w:webHidden/>
              </w:rPr>
              <w:tab/>
            </w:r>
          </w:hyperlink>
          <w:r w:rsidR="00E00068" w:rsidRPr="009655E0">
            <w:rPr>
              <w:rStyle w:val="Hyperlink"/>
              <w:color w:val="auto"/>
              <w:u w:val="none"/>
              <w:lang w:val="id-ID"/>
            </w:rPr>
            <w:t>ii</w:t>
          </w:r>
        </w:p>
        <w:p w:rsidR="009252EC" w:rsidRDefault="009252EC">
          <w:pPr>
            <w:pStyle w:val="TOC1"/>
            <w:rPr>
              <w:rFonts w:asciiTheme="minorHAnsi" w:eastAsiaTheme="minorEastAsia" w:hAnsiTheme="minorHAnsi"/>
              <w:b w:val="0"/>
              <w:bCs w:val="0"/>
              <w:lang w:val="id-ID" w:eastAsia="id-ID"/>
            </w:rPr>
          </w:pPr>
          <w:hyperlink w:anchor="_Toc143440620" w:history="1">
            <w:r w:rsidRPr="00C83748">
              <w:rPr>
                <w:rStyle w:val="Hyperlink"/>
                <w:lang w:val="id-ID"/>
              </w:rPr>
              <w:t>SURAT PERNYATAAN</w:t>
            </w:r>
            <w:r>
              <w:rPr>
                <w:webHidden/>
              </w:rPr>
              <w:tab/>
            </w:r>
            <w:r>
              <w:rPr>
                <w:webHidden/>
              </w:rPr>
              <w:fldChar w:fldCharType="begin"/>
            </w:r>
            <w:r>
              <w:rPr>
                <w:webHidden/>
              </w:rPr>
              <w:instrText xml:space="preserve"> PAGEREF _Toc143440620 \h </w:instrText>
            </w:r>
            <w:r>
              <w:rPr>
                <w:webHidden/>
              </w:rPr>
            </w:r>
            <w:r>
              <w:rPr>
                <w:webHidden/>
              </w:rPr>
              <w:fldChar w:fldCharType="separate"/>
            </w:r>
            <w:r w:rsidR="00686477">
              <w:rPr>
                <w:webHidden/>
              </w:rPr>
              <w:t>iii</w:t>
            </w:r>
            <w:r>
              <w:rPr>
                <w:webHidden/>
              </w:rPr>
              <w:fldChar w:fldCharType="end"/>
            </w:r>
          </w:hyperlink>
        </w:p>
        <w:p w:rsidR="009252EC" w:rsidRPr="009252EC" w:rsidRDefault="009252EC" w:rsidP="009252EC">
          <w:pPr>
            <w:pStyle w:val="TOC1"/>
            <w:rPr>
              <w:rStyle w:val="Hyperlink"/>
              <w:rFonts w:asciiTheme="minorHAnsi" w:eastAsiaTheme="minorEastAsia" w:hAnsiTheme="minorHAnsi"/>
              <w:b w:val="0"/>
              <w:bCs w:val="0"/>
              <w:color w:val="auto"/>
              <w:u w:val="none"/>
              <w:lang w:val="id-ID" w:eastAsia="id-ID"/>
            </w:rPr>
          </w:pPr>
          <w:hyperlink w:anchor="_Toc143440622" w:history="1">
            <w:r>
              <w:rPr>
                <w:rStyle w:val="Hyperlink"/>
                <w:lang w:val="id-ID"/>
              </w:rPr>
              <w:t>ABSTRAK</w:t>
            </w:r>
            <w:r>
              <w:rPr>
                <w:rStyle w:val="Hyperlink"/>
                <w:lang w:val="id-ID"/>
              </w:rPr>
              <w:tab/>
            </w:r>
            <w:r>
              <w:rPr>
                <w:webHidden/>
              </w:rPr>
              <w:tab/>
            </w:r>
            <w:r>
              <w:rPr>
                <w:webHidden/>
                <w:lang w:val="id-ID"/>
              </w:rPr>
              <w:t>i</w:t>
            </w:r>
            <w:r>
              <w:rPr>
                <w:webHidden/>
              </w:rPr>
              <w:fldChar w:fldCharType="begin"/>
            </w:r>
            <w:r>
              <w:rPr>
                <w:webHidden/>
              </w:rPr>
              <w:instrText xml:space="preserve"> PAGEREF _Toc143440622 \h </w:instrText>
            </w:r>
            <w:r>
              <w:rPr>
                <w:webHidden/>
              </w:rPr>
            </w:r>
            <w:r>
              <w:rPr>
                <w:webHidden/>
              </w:rPr>
              <w:fldChar w:fldCharType="separate"/>
            </w:r>
            <w:r w:rsidR="00686477">
              <w:rPr>
                <w:webHidden/>
              </w:rPr>
              <w:t>v</w:t>
            </w:r>
            <w:r>
              <w:rPr>
                <w:webHidden/>
              </w:rPr>
              <w:fldChar w:fldCharType="end"/>
            </w:r>
          </w:hyperlink>
        </w:p>
        <w:p w:rsidR="009252EC" w:rsidRDefault="009252EC">
          <w:pPr>
            <w:pStyle w:val="TOC1"/>
            <w:rPr>
              <w:rFonts w:asciiTheme="minorHAnsi" w:eastAsiaTheme="minorEastAsia" w:hAnsiTheme="minorHAnsi"/>
              <w:b w:val="0"/>
              <w:bCs w:val="0"/>
              <w:lang w:val="id-ID" w:eastAsia="id-ID"/>
            </w:rPr>
          </w:pPr>
          <w:hyperlink w:anchor="_Toc143440622" w:history="1">
            <w:r w:rsidRPr="00C83748">
              <w:rPr>
                <w:rStyle w:val="Hyperlink"/>
                <w:lang w:val="id-ID"/>
              </w:rPr>
              <w:t>ABSTRACT</w:t>
            </w:r>
            <w:r>
              <w:rPr>
                <w:webHidden/>
              </w:rPr>
              <w:tab/>
            </w:r>
            <w:r>
              <w:rPr>
                <w:webHidden/>
              </w:rPr>
              <w:fldChar w:fldCharType="begin"/>
            </w:r>
            <w:r>
              <w:rPr>
                <w:webHidden/>
              </w:rPr>
              <w:instrText xml:space="preserve"> PAGEREF _Toc143440622 \h </w:instrText>
            </w:r>
            <w:r>
              <w:rPr>
                <w:webHidden/>
              </w:rPr>
            </w:r>
            <w:r>
              <w:rPr>
                <w:webHidden/>
              </w:rPr>
              <w:fldChar w:fldCharType="separate"/>
            </w:r>
            <w:r w:rsidR="00686477">
              <w:rPr>
                <w:webHidden/>
              </w:rPr>
              <w:t>v</w:t>
            </w:r>
            <w:r>
              <w:rPr>
                <w:webHidden/>
              </w:rPr>
              <w:fldChar w:fldCharType="end"/>
            </w:r>
          </w:hyperlink>
        </w:p>
        <w:p w:rsidR="009252EC" w:rsidRDefault="009252EC">
          <w:pPr>
            <w:pStyle w:val="TOC1"/>
            <w:rPr>
              <w:rFonts w:asciiTheme="minorHAnsi" w:eastAsiaTheme="minorEastAsia" w:hAnsiTheme="minorHAnsi"/>
              <w:b w:val="0"/>
              <w:bCs w:val="0"/>
              <w:lang w:val="id-ID" w:eastAsia="id-ID"/>
            </w:rPr>
          </w:pPr>
          <w:hyperlink w:anchor="_Toc143440623" w:history="1">
            <w:r w:rsidRPr="00C83748">
              <w:rPr>
                <w:rStyle w:val="Hyperlink"/>
                <w:lang w:val="id-ID"/>
              </w:rPr>
              <w:t>KATA PENGANTAR</w:t>
            </w:r>
            <w:r>
              <w:rPr>
                <w:webHidden/>
              </w:rPr>
              <w:tab/>
            </w:r>
            <w:r>
              <w:rPr>
                <w:webHidden/>
              </w:rPr>
              <w:fldChar w:fldCharType="begin"/>
            </w:r>
            <w:r>
              <w:rPr>
                <w:webHidden/>
              </w:rPr>
              <w:instrText xml:space="preserve"> PAGEREF _Toc143440623 \h </w:instrText>
            </w:r>
            <w:r>
              <w:rPr>
                <w:webHidden/>
              </w:rPr>
            </w:r>
            <w:r>
              <w:rPr>
                <w:webHidden/>
              </w:rPr>
              <w:fldChar w:fldCharType="separate"/>
            </w:r>
            <w:r w:rsidR="00686477">
              <w:rPr>
                <w:webHidden/>
              </w:rPr>
              <w:t>vi</w:t>
            </w:r>
            <w:r>
              <w:rPr>
                <w:webHidden/>
              </w:rPr>
              <w:fldChar w:fldCharType="end"/>
            </w:r>
          </w:hyperlink>
        </w:p>
        <w:p w:rsidR="009252EC" w:rsidRDefault="009252EC">
          <w:pPr>
            <w:pStyle w:val="TOC1"/>
            <w:rPr>
              <w:rFonts w:asciiTheme="minorHAnsi" w:eastAsiaTheme="minorEastAsia" w:hAnsiTheme="minorHAnsi"/>
              <w:b w:val="0"/>
              <w:bCs w:val="0"/>
              <w:lang w:val="id-ID" w:eastAsia="id-ID"/>
            </w:rPr>
          </w:pPr>
          <w:hyperlink w:anchor="_Toc143440624" w:history="1">
            <w:r w:rsidRPr="00C83748">
              <w:rPr>
                <w:rStyle w:val="Hyperlink"/>
              </w:rPr>
              <w:t>DAFTAR ISI</w:t>
            </w:r>
            <w:r>
              <w:rPr>
                <w:webHidden/>
              </w:rPr>
              <w:tab/>
            </w:r>
            <w:r>
              <w:rPr>
                <w:webHidden/>
              </w:rPr>
              <w:fldChar w:fldCharType="begin"/>
            </w:r>
            <w:r>
              <w:rPr>
                <w:webHidden/>
              </w:rPr>
              <w:instrText xml:space="preserve"> PAGEREF _Toc143440624 \h </w:instrText>
            </w:r>
            <w:r>
              <w:rPr>
                <w:webHidden/>
              </w:rPr>
            </w:r>
            <w:r>
              <w:rPr>
                <w:webHidden/>
              </w:rPr>
              <w:fldChar w:fldCharType="separate"/>
            </w:r>
            <w:r w:rsidR="00686477">
              <w:rPr>
                <w:webHidden/>
              </w:rPr>
              <w:t>viii</w:t>
            </w:r>
            <w:r>
              <w:rPr>
                <w:webHidden/>
              </w:rPr>
              <w:fldChar w:fldCharType="end"/>
            </w:r>
          </w:hyperlink>
        </w:p>
        <w:p w:rsidR="009252EC" w:rsidRDefault="009252EC">
          <w:pPr>
            <w:pStyle w:val="TOC1"/>
            <w:rPr>
              <w:rFonts w:asciiTheme="minorHAnsi" w:eastAsiaTheme="minorEastAsia" w:hAnsiTheme="minorHAnsi"/>
              <w:b w:val="0"/>
              <w:bCs w:val="0"/>
              <w:lang w:val="id-ID" w:eastAsia="id-ID"/>
            </w:rPr>
          </w:pPr>
          <w:hyperlink w:anchor="_Toc143440625" w:history="1">
            <w:r w:rsidRPr="00C83748">
              <w:rPr>
                <w:rStyle w:val="Hyperlink"/>
              </w:rPr>
              <w:t>DAFTAR TABEL</w:t>
            </w:r>
            <w:r>
              <w:rPr>
                <w:webHidden/>
              </w:rPr>
              <w:tab/>
            </w:r>
            <w:r>
              <w:rPr>
                <w:webHidden/>
              </w:rPr>
              <w:fldChar w:fldCharType="begin"/>
            </w:r>
            <w:r>
              <w:rPr>
                <w:webHidden/>
              </w:rPr>
              <w:instrText xml:space="preserve"> PAGEREF _Toc143440625 \h </w:instrText>
            </w:r>
            <w:r>
              <w:rPr>
                <w:webHidden/>
              </w:rPr>
            </w:r>
            <w:r>
              <w:rPr>
                <w:webHidden/>
              </w:rPr>
              <w:fldChar w:fldCharType="separate"/>
            </w:r>
            <w:r w:rsidR="00686477">
              <w:rPr>
                <w:webHidden/>
              </w:rPr>
              <w:t>x</w:t>
            </w:r>
            <w:r>
              <w:rPr>
                <w:webHidden/>
              </w:rPr>
              <w:fldChar w:fldCharType="end"/>
            </w:r>
          </w:hyperlink>
        </w:p>
        <w:p w:rsidR="009252EC" w:rsidRDefault="009252EC">
          <w:pPr>
            <w:pStyle w:val="TOC1"/>
            <w:rPr>
              <w:rFonts w:asciiTheme="minorHAnsi" w:eastAsiaTheme="minorEastAsia" w:hAnsiTheme="minorHAnsi"/>
              <w:b w:val="0"/>
              <w:bCs w:val="0"/>
              <w:lang w:val="id-ID" w:eastAsia="id-ID"/>
            </w:rPr>
          </w:pPr>
          <w:hyperlink w:anchor="_Toc143440626" w:history="1">
            <w:r w:rsidRPr="00C83748">
              <w:rPr>
                <w:rStyle w:val="Hyperlink"/>
              </w:rPr>
              <w:t>DAFTAR GAMBAR</w:t>
            </w:r>
            <w:r>
              <w:rPr>
                <w:webHidden/>
              </w:rPr>
              <w:tab/>
            </w:r>
            <w:r>
              <w:rPr>
                <w:webHidden/>
              </w:rPr>
              <w:fldChar w:fldCharType="begin"/>
            </w:r>
            <w:r>
              <w:rPr>
                <w:webHidden/>
              </w:rPr>
              <w:instrText xml:space="preserve"> PAGEREF _Toc143440626 \h </w:instrText>
            </w:r>
            <w:r>
              <w:rPr>
                <w:webHidden/>
              </w:rPr>
            </w:r>
            <w:r>
              <w:rPr>
                <w:webHidden/>
              </w:rPr>
              <w:fldChar w:fldCharType="separate"/>
            </w:r>
            <w:r w:rsidR="00686477">
              <w:rPr>
                <w:webHidden/>
              </w:rPr>
              <w:t>xi</w:t>
            </w:r>
            <w:r>
              <w:rPr>
                <w:webHidden/>
              </w:rPr>
              <w:fldChar w:fldCharType="end"/>
            </w:r>
          </w:hyperlink>
        </w:p>
        <w:p w:rsidR="009252EC" w:rsidRDefault="009252EC">
          <w:pPr>
            <w:pStyle w:val="TOC1"/>
            <w:rPr>
              <w:rFonts w:asciiTheme="minorHAnsi" w:eastAsiaTheme="minorEastAsia" w:hAnsiTheme="minorHAnsi"/>
              <w:b w:val="0"/>
              <w:bCs w:val="0"/>
              <w:lang w:val="id-ID" w:eastAsia="id-ID"/>
            </w:rPr>
          </w:pPr>
          <w:hyperlink w:anchor="_Toc143440627" w:history="1">
            <w:r w:rsidRPr="00C83748">
              <w:rPr>
                <w:rStyle w:val="Hyperlink"/>
                <w:lang w:val="id-ID"/>
              </w:rPr>
              <w:t>DAFTAR LAMPIRAN</w:t>
            </w:r>
            <w:r>
              <w:rPr>
                <w:webHidden/>
              </w:rPr>
              <w:tab/>
            </w:r>
            <w:r>
              <w:rPr>
                <w:webHidden/>
              </w:rPr>
              <w:fldChar w:fldCharType="begin"/>
            </w:r>
            <w:r>
              <w:rPr>
                <w:webHidden/>
              </w:rPr>
              <w:instrText xml:space="preserve"> PAGEREF _Toc143440627 \h </w:instrText>
            </w:r>
            <w:r>
              <w:rPr>
                <w:webHidden/>
              </w:rPr>
            </w:r>
            <w:r>
              <w:rPr>
                <w:webHidden/>
              </w:rPr>
              <w:fldChar w:fldCharType="separate"/>
            </w:r>
            <w:r w:rsidR="00686477">
              <w:rPr>
                <w:webHidden/>
              </w:rPr>
              <w:t>xii</w:t>
            </w:r>
            <w:r>
              <w:rPr>
                <w:webHidden/>
              </w:rPr>
              <w:fldChar w:fldCharType="end"/>
            </w:r>
          </w:hyperlink>
        </w:p>
        <w:p w:rsidR="009252EC" w:rsidRDefault="009252EC" w:rsidP="009252EC">
          <w:pPr>
            <w:pStyle w:val="TOC1"/>
            <w:rPr>
              <w:rFonts w:asciiTheme="minorHAnsi" w:eastAsiaTheme="minorEastAsia" w:hAnsiTheme="minorHAnsi"/>
              <w:b w:val="0"/>
              <w:bCs w:val="0"/>
              <w:lang w:val="id-ID" w:eastAsia="id-ID"/>
            </w:rPr>
          </w:pPr>
          <w:hyperlink w:anchor="_Toc143440628" w:history="1">
            <w:r w:rsidRPr="00C83748">
              <w:rPr>
                <w:rStyle w:val="Hyperlink"/>
              </w:rPr>
              <w:t>BAB I</w:t>
            </w:r>
            <w:r>
              <w:rPr>
                <w:webHidden/>
              </w:rPr>
              <w:tab/>
            </w:r>
          </w:hyperlink>
          <w:hyperlink w:anchor="_Toc143440629" w:history="1">
            <w:r w:rsidRPr="00C83748">
              <w:rPr>
                <w:rStyle w:val="Hyperlink"/>
              </w:rPr>
              <w:t>PENDAHULUAN</w:t>
            </w:r>
            <w:r>
              <w:rPr>
                <w:webHidden/>
              </w:rPr>
              <w:tab/>
            </w:r>
            <w:r>
              <w:rPr>
                <w:webHidden/>
              </w:rPr>
              <w:fldChar w:fldCharType="begin"/>
            </w:r>
            <w:r>
              <w:rPr>
                <w:webHidden/>
              </w:rPr>
              <w:instrText xml:space="preserve"> PAGEREF _Toc143440629 \h </w:instrText>
            </w:r>
            <w:r>
              <w:rPr>
                <w:webHidden/>
              </w:rPr>
            </w:r>
            <w:r>
              <w:rPr>
                <w:webHidden/>
              </w:rPr>
              <w:fldChar w:fldCharType="separate"/>
            </w:r>
            <w:r w:rsidR="00686477">
              <w:rPr>
                <w:webHidden/>
              </w:rPr>
              <w:t>1</w:t>
            </w:r>
            <w:r>
              <w:rPr>
                <w:webHidden/>
              </w:rPr>
              <w:fldChar w:fldCharType="end"/>
            </w:r>
          </w:hyperlink>
        </w:p>
        <w:p w:rsidR="009252EC" w:rsidRDefault="009252EC">
          <w:pPr>
            <w:pStyle w:val="TOC2"/>
            <w:rPr>
              <w:rFonts w:asciiTheme="minorHAnsi" w:eastAsiaTheme="minorEastAsia" w:hAnsiTheme="minorHAnsi"/>
              <w:noProof/>
              <w:lang w:val="id-ID" w:eastAsia="id-ID"/>
            </w:rPr>
          </w:pPr>
          <w:hyperlink w:anchor="_Toc143440630" w:history="1">
            <w:r w:rsidRPr="00C83748">
              <w:rPr>
                <w:rStyle w:val="Hyperlink"/>
                <w:noProof/>
                <w:lang w:val="en-ID"/>
              </w:rPr>
              <w:t xml:space="preserve">1.1 </w:t>
            </w:r>
            <w:r>
              <w:rPr>
                <w:rStyle w:val="Hyperlink"/>
                <w:noProof/>
                <w:lang w:val="en-ID"/>
              </w:rPr>
              <w:tab/>
            </w:r>
            <w:r w:rsidRPr="00C83748">
              <w:rPr>
                <w:rStyle w:val="Hyperlink"/>
                <w:noProof/>
                <w:lang w:val="en-ID"/>
              </w:rPr>
              <w:t>Latar Belakang</w:t>
            </w:r>
            <w:r>
              <w:rPr>
                <w:noProof/>
                <w:webHidden/>
              </w:rPr>
              <w:tab/>
            </w:r>
            <w:r>
              <w:rPr>
                <w:noProof/>
                <w:webHidden/>
              </w:rPr>
              <w:fldChar w:fldCharType="begin"/>
            </w:r>
            <w:r>
              <w:rPr>
                <w:noProof/>
                <w:webHidden/>
              </w:rPr>
              <w:instrText xml:space="preserve"> PAGEREF _Toc143440630 \h </w:instrText>
            </w:r>
            <w:r>
              <w:rPr>
                <w:noProof/>
                <w:webHidden/>
              </w:rPr>
            </w:r>
            <w:r>
              <w:rPr>
                <w:noProof/>
                <w:webHidden/>
              </w:rPr>
              <w:fldChar w:fldCharType="separate"/>
            </w:r>
            <w:r w:rsidR="00686477">
              <w:rPr>
                <w:noProof/>
                <w:webHidden/>
              </w:rPr>
              <w:t>1</w:t>
            </w:r>
            <w:r>
              <w:rPr>
                <w:noProof/>
                <w:webHidden/>
              </w:rPr>
              <w:fldChar w:fldCharType="end"/>
            </w:r>
          </w:hyperlink>
        </w:p>
        <w:p w:rsidR="009252EC" w:rsidRDefault="009252EC">
          <w:pPr>
            <w:pStyle w:val="TOC2"/>
            <w:rPr>
              <w:rFonts w:asciiTheme="minorHAnsi" w:eastAsiaTheme="minorEastAsia" w:hAnsiTheme="minorHAnsi"/>
              <w:noProof/>
              <w:lang w:val="id-ID" w:eastAsia="id-ID"/>
            </w:rPr>
          </w:pPr>
          <w:hyperlink w:anchor="_Toc143440631" w:history="1">
            <w:r w:rsidRPr="00C83748">
              <w:rPr>
                <w:rStyle w:val="Hyperlink"/>
                <w:noProof/>
                <w:lang w:val="en-ID"/>
              </w:rPr>
              <w:t xml:space="preserve">1.2 </w:t>
            </w:r>
            <w:r>
              <w:rPr>
                <w:rStyle w:val="Hyperlink"/>
                <w:noProof/>
                <w:lang w:val="en-ID"/>
              </w:rPr>
              <w:tab/>
            </w:r>
            <w:r w:rsidRPr="00C83748">
              <w:rPr>
                <w:rStyle w:val="Hyperlink"/>
                <w:noProof/>
                <w:lang w:val="en-ID"/>
              </w:rPr>
              <w:t>Rumusan Masalah</w:t>
            </w:r>
            <w:r>
              <w:rPr>
                <w:noProof/>
                <w:webHidden/>
              </w:rPr>
              <w:tab/>
            </w:r>
            <w:r>
              <w:rPr>
                <w:noProof/>
                <w:webHidden/>
              </w:rPr>
              <w:fldChar w:fldCharType="begin"/>
            </w:r>
            <w:r>
              <w:rPr>
                <w:noProof/>
                <w:webHidden/>
              </w:rPr>
              <w:instrText xml:space="preserve"> PAGEREF _Toc143440631 \h </w:instrText>
            </w:r>
            <w:r>
              <w:rPr>
                <w:noProof/>
                <w:webHidden/>
              </w:rPr>
            </w:r>
            <w:r>
              <w:rPr>
                <w:noProof/>
                <w:webHidden/>
              </w:rPr>
              <w:fldChar w:fldCharType="separate"/>
            </w:r>
            <w:r w:rsidR="00686477">
              <w:rPr>
                <w:noProof/>
                <w:webHidden/>
              </w:rPr>
              <w:t>2</w:t>
            </w:r>
            <w:r>
              <w:rPr>
                <w:noProof/>
                <w:webHidden/>
              </w:rPr>
              <w:fldChar w:fldCharType="end"/>
            </w:r>
          </w:hyperlink>
        </w:p>
        <w:p w:rsidR="009252EC" w:rsidRDefault="009252EC">
          <w:pPr>
            <w:pStyle w:val="TOC2"/>
            <w:rPr>
              <w:rFonts w:asciiTheme="minorHAnsi" w:eastAsiaTheme="minorEastAsia" w:hAnsiTheme="minorHAnsi"/>
              <w:noProof/>
              <w:lang w:val="id-ID" w:eastAsia="id-ID"/>
            </w:rPr>
          </w:pPr>
          <w:hyperlink w:anchor="_Toc143440632" w:history="1">
            <w:r w:rsidRPr="00C83748">
              <w:rPr>
                <w:rStyle w:val="Hyperlink"/>
                <w:noProof/>
                <w:lang w:val="en-ID"/>
              </w:rPr>
              <w:t xml:space="preserve">1.3 </w:t>
            </w:r>
            <w:r>
              <w:rPr>
                <w:rStyle w:val="Hyperlink"/>
                <w:noProof/>
                <w:lang w:val="en-ID"/>
              </w:rPr>
              <w:tab/>
            </w:r>
            <w:r w:rsidRPr="00C83748">
              <w:rPr>
                <w:rStyle w:val="Hyperlink"/>
                <w:noProof/>
                <w:lang w:val="en-ID"/>
              </w:rPr>
              <w:t>Tujuan Penelitian</w:t>
            </w:r>
            <w:r>
              <w:rPr>
                <w:noProof/>
                <w:webHidden/>
              </w:rPr>
              <w:tab/>
            </w:r>
            <w:r>
              <w:rPr>
                <w:noProof/>
                <w:webHidden/>
              </w:rPr>
              <w:fldChar w:fldCharType="begin"/>
            </w:r>
            <w:r>
              <w:rPr>
                <w:noProof/>
                <w:webHidden/>
              </w:rPr>
              <w:instrText xml:space="preserve"> PAGEREF _Toc143440632 \h </w:instrText>
            </w:r>
            <w:r>
              <w:rPr>
                <w:noProof/>
                <w:webHidden/>
              </w:rPr>
            </w:r>
            <w:r>
              <w:rPr>
                <w:noProof/>
                <w:webHidden/>
              </w:rPr>
              <w:fldChar w:fldCharType="separate"/>
            </w:r>
            <w:r w:rsidR="00686477">
              <w:rPr>
                <w:noProof/>
                <w:webHidden/>
              </w:rPr>
              <w:t>2</w:t>
            </w:r>
            <w:r>
              <w:rPr>
                <w:noProof/>
                <w:webHidden/>
              </w:rPr>
              <w:fldChar w:fldCharType="end"/>
            </w:r>
          </w:hyperlink>
        </w:p>
        <w:p w:rsidR="009252EC" w:rsidRDefault="009252EC">
          <w:pPr>
            <w:pStyle w:val="TOC2"/>
            <w:rPr>
              <w:rFonts w:asciiTheme="minorHAnsi" w:eastAsiaTheme="minorEastAsia" w:hAnsiTheme="minorHAnsi"/>
              <w:noProof/>
              <w:lang w:val="id-ID" w:eastAsia="id-ID"/>
            </w:rPr>
          </w:pPr>
          <w:hyperlink w:anchor="_Toc143440633" w:history="1">
            <w:r w:rsidRPr="00C83748">
              <w:rPr>
                <w:rStyle w:val="Hyperlink"/>
                <w:noProof/>
                <w:lang w:val="en-ID"/>
              </w:rPr>
              <w:t xml:space="preserve">1.4 </w:t>
            </w:r>
            <w:r>
              <w:rPr>
                <w:rStyle w:val="Hyperlink"/>
                <w:noProof/>
                <w:lang w:val="en-ID"/>
              </w:rPr>
              <w:tab/>
            </w:r>
            <w:r w:rsidRPr="00C83748">
              <w:rPr>
                <w:rStyle w:val="Hyperlink"/>
                <w:noProof/>
                <w:lang w:val="en-ID"/>
              </w:rPr>
              <w:t>Manfaat Penelitian</w:t>
            </w:r>
            <w:r>
              <w:rPr>
                <w:noProof/>
                <w:webHidden/>
              </w:rPr>
              <w:tab/>
            </w:r>
            <w:r>
              <w:rPr>
                <w:noProof/>
                <w:webHidden/>
              </w:rPr>
              <w:fldChar w:fldCharType="begin"/>
            </w:r>
            <w:r>
              <w:rPr>
                <w:noProof/>
                <w:webHidden/>
              </w:rPr>
              <w:instrText xml:space="preserve"> PAGEREF _Toc143440633 \h </w:instrText>
            </w:r>
            <w:r>
              <w:rPr>
                <w:noProof/>
                <w:webHidden/>
              </w:rPr>
            </w:r>
            <w:r>
              <w:rPr>
                <w:noProof/>
                <w:webHidden/>
              </w:rPr>
              <w:fldChar w:fldCharType="separate"/>
            </w:r>
            <w:r w:rsidR="00686477">
              <w:rPr>
                <w:noProof/>
                <w:webHidden/>
              </w:rPr>
              <w:t>2</w:t>
            </w:r>
            <w:r>
              <w:rPr>
                <w:noProof/>
                <w:webHidden/>
              </w:rPr>
              <w:fldChar w:fldCharType="end"/>
            </w:r>
          </w:hyperlink>
        </w:p>
        <w:p w:rsidR="009252EC" w:rsidRDefault="009252EC" w:rsidP="009252EC">
          <w:pPr>
            <w:pStyle w:val="TOC1"/>
            <w:rPr>
              <w:rFonts w:asciiTheme="minorHAnsi" w:eastAsiaTheme="minorEastAsia" w:hAnsiTheme="minorHAnsi"/>
              <w:b w:val="0"/>
              <w:bCs w:val="0"/>
              <w:lang w:val="id-ID" w:eastAsia="id-ID"/>
            </w:rPr>
          </w:pPr>
          <w:hyperlink w:anchor="_Toc143440634" w:history="1">
            <w:r w:rsidRPr="00C83748">
              <w:rPr>
                <w:rStyle w:val="Hyperlink"/>
              </w:rPr>
              <w:t>BAB II</w:t>
            </w:r>
            <w:r>
              <w:rPr>
                <w:webHidden/>
              </w:rPr>
              <w:tab/>
            </w:r>
          </w:hyperlink>
          <w:hyperlink w:anchor="_Toc143440635" w:history="1">
            <w:r w:rsidRPr="00C83748">
              <w:rPr>
                <w:rStyle w:val="Hyperlink"/>
              </w:rPr>
              <w:t>TINJAUAN PUSTAKA</w:t>
            </w:r>
            <w:r>
              <w:rPr>
                <w:webHidden/>
              </w:rPr>
              <w:tab/>
            </w:r>
            <w:r>
              <w:rPr>
                <w:webHidden/>
              </w:rPr>
              <w:fldChar w:fldCharType="begin"/>
            </w:r>
            <w:r>
              <w:rPr>
                <w:webHidden/>
              </w:rPr>
              <w:instrText xml:space="preserve"> PAGEREF _Toc143440635 \h </w:instrText>
            </w:r>
            <w:r>
              <w:rPr>
                <w:webHidden/>
              </w:rPr>
            </w:r>
            <w:r>
              <w:rPr>
                <w:webHidden/>
              </w:rPr>
              <w:fldChar w:fldCharType="separate"/>
            </w:r>
            <w:r w:rsidR="00686477">
              <w:rPr>
                <w:webHidden/>
              </w:rPr>
              <w:t>4</w:t>
            </w:r>
            <w:r>
              <w:rPr>
                <w:webHidden/>
              </w:rPr>
              <w:fldChar w:fldCharType="end"/>
            </w:r>
          </w:hyperlink>
        </w:p>
        <w:p w:rsidR="009252EC" w:rsidRDefault="009252EC">
          <w:pPr>
            <w:pStyle w:val="TOC2"/>
            <w:rPr>
              <w:rFonts w:asciiTheme="minorHAnsi" w:eastAsiaTheme="minorEastAsia" w:hAnsiTheme="minorHAnsi"/>
              <w:noProof/>
              <w:lang w:val="id-ID" w:eastAsia="id-ID"/>
            </w:rPr>
          </w:pPr>
          <w:hyperlink w:anchor="_Toc143440636" w:history="1">
            <w:r w:rsidRPr="00C83748">
              <w:rPr>
                <w:rStyle w:val="Hyperlink"/>
                <w:noProof/>
                <w:lang w:val="en-ID"/>
              </w:rPr>
              <w:t xml:space="preserve">2.1 </w:t>
            </w:r>
            <w:r>
              <w:rPr>
                <w:rStyle w:val="Hyperlink"/>
                <w:noProof/>
                <w:lang w:val="en-ID"/>
              </w:rPr>
              <w:tab/>
            </w:r>
            <w:r w:rsidRPr="00C83748">
              <w:rPr>
                <w:rStyle w:val="Hyperlink"/>
                <w:noProof/>
                <w:lang w:val="en-ID"/>
              </w:rPr>
              <w:t>Tapai Beras</w:t>
            </w:r>
            <w:r>
              <w:rPr>
                <w:noProof/>
                <w:webHidden/>
              </w:rPr>
              <w:tab/>
            </w:r>
            <w:r>
              <w:rPr>
                <w:noProof/>
                <w:webHidden/>
              </w:rPr>
              <w:fldChar w:fldCharType="begin"/>
            </w:r>
            <w:r>
              <w:rPr>
                <w:noProof/>
                <w:webHidden/>
              </w:rPr>
              <w:instrText xml:space="preserve"> PAGEREF _Toc143440636 \h </w:instrText>
            </w:r>
            <w:r>
              <w:rPr>
                <w:noProof/>
                <w:webHidden/>
              </w:rPr>
            </w:r>
            <w:r>
              <w:rPr>
                <w:noProof/>
                <w:webHidden/>
              </w:rPr>
              <w:fldChar w:fldCharType="separate"/>
            </w:r>
            <w:r w:rsidR="00686477">
              <w:rPr>
                <w:noProof/>
                <w:webHidden/>
              </w:rPr>
              <w:t>4</w:t>
            </w:r>
            <w:r>
              <w:rPr>
                <w:noProof/>
                <w:webHidden/>
              </w:rPr>
              <w:fldChar w:fldCharType="end"/>
            </w:r>
          </w:hyperlink>
        </w:p>
        <w:p w:rsidR="009252EC" w:rsidRDefault="009252EC">
          <w:pPr>
            <w:pStyle w:val="TOC3"/>
            <w:rPr>
              <w:rFonts w:asciiTheme="minorHAnsi" w:eastAsiaTheme="minorEastAsia" w:hAnsiTheme="minorHAnsi"/>
              <w:noProof/>
              <w:lang w:val="id-ID" w:eastAsia="id-ID"/>
            </w:rPr>
          </w:pPr>
          <w:hyperlink w:anchor="_Toc143440637" w:history="1">
            <w:r w:rsidRPr="00C83748">
              <w:rPr>
                <w:rStyle w:val="Hyperlink"/>
                <w:noProof/>
                <w:lang w:val="en-ID"/>
              </w:rPr>
              <w:t xml:space="preserve">2.1.1 </w:t>
            </w:r>
            <w:r>
              <w:rPr>
                <w:rStyle w:val="Hyperlink"/>
                <w:noProof/>
                <w:lang w:val="en-ID"/>
              </w:rPr>
              <w:tab/>
            </w:r>
            <w:r w:rsidRPr="00C83748">
              <w:rPr>
                <w:rStyle w:val="Hyperlink"/>
                <w:noProof/>
                <w:lang w:val="en-ID"/>
              </w:rPr>
              <w:t>Beras (</w:t>
            </w:r>
            <w:r w:rsidRPr="00C83748">
              <w:rPr>
                <w:rStyle w:val="Hyperlink"/>
                <w:i/>
                <w:iCs/>
                <w:noProof/>
                <w:lang w:val="en-ID"/>
              </w:rPr>
              <w:t xml:space="preserve">Oryza sativa </w:t>
            </w:r>
            <w:r w:rsidRPr="00C83748">
              <w:rPr>
                <w:rStyle w:val="Hyperlink"/>
                <w:noProof/>
                <w:lang w:val="en-ID"/>
              </w:rPr>
              <w:t>L</w:t>
            </w:r>
            <w:r w:rsidRPr="00C83748">
              <w:rPr>
                <w:rStyle w:val="Hyperlink"/>
                <w:i/>
                <w:iCs/>
                <w:noProof/>
                <w:lang w:val="en-ID"/>
              </w:rPr>
              <w:t>.)</w:t>
            </w:r>
            <w:r>
              <w:rPr>
                <w:noProof/>
                <w:webHidden/>
              </w:rPr>
              <w:tab/>
            </w:r>
            <w:r>
              <w:rPr>
                <w:noProof/>
                <w:webHidden/>
              </w:rPr>
              <w:fldChar w:fldCharType="begin"/>
            </w:r>
            <w:r>
              <w:rPr>
                <w:noProof/>
                <w:webHidden/>
              </w:rPr>
              <w:instrText xml:space="preserve"> PAGEREF _Toc143440637 \h </w:instrText>
            </w:r>
            <w:r>
              <w:rPr>
                <w:noProof/>
                <w:webHidden/>
              </w:rPr>
            </w:r>
            <w:r>
              <w:rPr>
                <w:noProof/>
                <w:webHidden/>
              </w:rPr>
              <w:fldChar w:fldCharType="separate"/>
            </w:r>
            <w:r w:rsidR="00686477">
              <w:rPr>
                <w:noProof/>
                <w:webHidden/>
              </w:rPr>
              <w:t>4</w:t>
            </w:r>
            <w:r>
              <w:rPr>
                <w:noProof/>
                <w:webHidden/>
              </w:rPr>
              <w:fldChar w:fldCharType="end"/>
            </w:r>
          </w:hyperlink>
        </w:p>
        <w:p w:rsidR="009252EC" w:rsidRDefault="009252EC">
          <w:pPr>
            <w:pStyle w:val="TOC3"/>
            <w:rPr>
              <w:rFonts w:asciiTheme="minorHAnsi" w:eastAsiaTheme="minorEastAsia" w:hAnsiTheme="minorHAnsi"/>
              <w:noProof/>
              <w:lang w:val="id-ID" w:eastAsia="id-ID"/>
            </w:rPr>
          </w:pPr>
          <w:hyperlink w:anchor="_Toc143440638" w:history="1">
            <w:r w:rsidRPr="00C83748">
              <w:rPr>
                <w:rStyle w:val="Hyperlink"/>
                <w:noProof/>
                <w:lang w:val="en-ID"/>
              </w:rPr>
              <w:t xml:space="preserve">2.1.2 </w:t>
            </w:r>
            <w:r>
              <w:rPr>
                <w:rStyle w:val="Hyperlink"/>
                <w:noProof/>
                <w:lang w:val="en-ID"/>
              </w:rPr>
              <w:tab/>
            </w:r>
            <w:r w:rsidRPr="00C83748">
              <w:rPr>
                <w:rStyle w:val="Hyperlink"/>
                <w:noProof/>
                <w:lang w:val="en-ID"/>
              </w:rPr>
              <w:t>Tapai</w:t>
            </w:r>
            <w:r>
              <w:rPr>
                <w:noProof/>
                <w:webHidden/>
              </w:rPr>
              <w:tab/>
            </w:r>
            <w:r>
              <w:rPr>
                <w:noProof/>
                <w:webHidden/>
              </w:rPr>
              <w:fldChar w:fldCharType="begin"/>
            </w:r>
            <w:r>
              <w:rPr>
                <w:noProof/>
                <w:webHidden/>
              </w:rPr>
              <w:instrText xml:space="preserve"> PAGEREF _Toc143440638 \h </w:instrText>
            </w:r>
            <w:r>
              <w:rPr>
                <w:noProof/>
                <w:webHidden/>
              </w:rPr>
            </w:r>
            <w:r>
              <w:rPr>
                <w:noProof/>
                <w:webHidden/>
              </w:rPr>
              <w:fldChar w:fldCharType="separate"/>
            </w:r>
            <w:r w:rsidR="00686477">
              <w:rPr>
                <w:noProof/>
                <w:webHidden/>
              </w:rPr>
              <w:t>6</w:t>
            </w:r>
            <w:r>
              <w:rPr>
                <w:noProof/>
                <w:webHidden/>
              </w:rPr>
              <w:fldChar w:fldCharType="end"/>
            </w:r>
          </w:hyperlink>
        </w:p>
        <w:p w:rsidR="009252EC" w:rsidRDefault="009252EC">
          <w:pPr>
            <w:pStyle w:val="TOC3"/>
            <w:rPr>
              <w:rFonts w:asciiTheme="minorHAnsi" w:eastAsiaTheme="minorEastAsia" w:hAnsiTheme="minorHAnsi"/>
              <w:noProof/>
              <w:lang w:val="id-ID" w:eastAsia="id-ID"/>
            </w:rPr>
          </w:pPr>
          <w:hyperlink w:anchor="_Toc143440639" w:history="1">
            <w:r w:rsidRPr="00C83748">
              <w:rPr>
                <w:rStyle w:val="Hyperlink"/>
                <w:noProof/>
                <w:lang w:val="en-ID"/>
              </w:rPr>
              <w:t xml:space="preserve">2.1.3 </w:t>
            </w:r>
            <w:r>
              <w:rPr>
                <w:rStyle w:val="Hyperlink"/>
                <w:noProof/>
                <w:lang w:val="en-ID"/>
              </w:rPr>
              <w:tab/>
            </w:r>
            <w:r w:rsidRPr="00C83748">
              <w:rPr>
                <w:rStyle w:val="Hyperlink"/>
                <w:noProof/>
                <w:lang w:val="en-ID"/>
              </w:rPr>
              <w:t>Ragi</w:t>
            </w:r>
            <w:r>
              <w:rPr>
                <w:noProof/>
                <w:webHidden/>
              </w:rPr>
              <w:tab/>
            </w:r>
            <w:r>
              <w:rPr>
                <w:noProof/>
                <w:webHidden/>
              </w:rPr>
              <w:fldChar w:fldCharType="begin"/>
            </w:r>
            <w:r>
              <w:rPr>
                <w:noProof/>
                <w:webHidden/>
              </w:rPr>
              <w:instrText xml:space="preserve"> PAGEREF _Toc143440639 \h </w:instrText>
            </w:r>
            <w:r>
              <w:rPr>
                <w:noProof/>
                <w:webHidden/>
              </w:rPr>
            </w:r>
            <w:r>
              <w:rPr>
                <w:noProof/>
                <w:webHidden/>
              </w:rPr>
              <w:fldChar w:fldCharType="separate"/>
            </w:r>
            <w:r w:rsidR="00686477">
              <w:rPr>
                <w:noProof/>
                <w:webHidden/>
              </w:rPr>
              <w:t>7</w:t>
            </w:r>
            <w:r>
              <w:rPr>
                <w:noProof/>
                <w:webHidden/>
              </w:rPr>
              <w:fldChar w:fldCharType="end"/>
            </w:r>
          </w:hyperlink>
        </w:p>
        <w:p w:rsidR="009252EC" w:rsidRDefault="009252EC">
          <w:pPr>
            <w:pStyle w:val="TOC3"/>
            <w:rPr>
              <w:rFonts w:asciiTheme="minorHAnsi" w:eastAsiaTheme="minorEastAsia" w:hAnsiTheme="minorHAnsi"/>
              <w:noProof/>
              <w:lang w:val="id-ID" w:eastAsia="id-ID"/>
            </w:rPr>
          </w:pPr>
          <w:hyperlink w:anchor="_Toc143440640" w:history="1">
            <w:r w:rsidRPr="00C83748">
              <w:rPr>
                <w:rStyle w:val="Hyperlink"/>
                <w:noProof/>
                <w:lang w:val="en-ID"/>
              </w:rPr>
              <w:t xml:space="preserve">2.1.4 </w:t>
            </w:r>
            <w:r>
              <w:rPr>
                <w:rStyle w:val="Hyperlink"/>
                <w:noProof/>
                <w:lang w:val="en-ID"/>
              </w:rPr>
              <w:tab/>
            </w:r>
            <w:r w:rsidRPr="00C83748">
              <w:rPr>
                <w:rStyle w:val="Hyperlink"/>
                <w:noProof/>
                <w:lang w:val="en-ID"/>
              </w:rPr>
              <w:t>Fermentasi</w:t>
            </w:r>
            <w:r>
              <w:rPr>
                <w:noProof/>
                <w:webHidden/>
              </w:rPr>
              <w:tab/>
            </w:r>
            <w:r>
              <w:rPr>
                <w:noProof/>
                <w:webHidden/>
              </w:rPr>
              <w:fldChar w:fldCharType="begin"/>
            </w:r>
            <w:r>
              <w:rPr>
                <w:noProof/>
                <w:webHidden/>
              </w:rPr>
              <w:instrText xml:space="preserve"> PAGEREF _Toc143440640 \h </w:instrText>
            </w:r>
            <w:r>
              <w:rPr>
                <w:noProof/>
                <w:webHidden/>
              </w:rPr>
            </w:r>
            <w:r>
              <w:rPr>
                <w:noProof/>
                <w:webHidden/>
              </w:rPr>
              <w:fldChar w:fldCharType="separate"/>
            </w:r>
            <w:r w:rsidR="00686477">
              <w:rPr>
                <w:noProof/>
                <w:webHidden/>
              </w:rPr>
              <w:t>8</w:t>
            </w:r>
            <w:r>
              <w:rPr>
                <w:noProof/>
                <w:webHidden/>
              </w:rPr>
              <w:fldChar w:fldCharType="end"/>
            </w:r>
          </w:hyperlink>
        </w:p>
        <w:p w:rsidR="009252EC" w:rsidRDefault="009252EC">
          <w:pPr>
            <w:pStyle w:val="TOC3"/>
            <w:rPr>
              <w:rFonts w:asciiTheme="minorHAnsi" w:eastAsiaTheme="minorEastAsia" w:hAnsiTheme="minorHAnsi"/>
              <w:noProof/>
              <w:lang w:val="id-ID" w:eastAsia="id-ID"/>
            </w:rPr>
          </w:pPr>
          <w:hyperlink w:anchor="_Toc143440641" w:history="1">
            <w:r w:rsidRPr="00C83748">
              <w:rPr>
                <w:rStyle w:val="Hyperlink"/>
                <w:noProof/>
                <w:lang w:val="en-ID"/>
              </w:rPr>
              <w:t>2.1.5</w:t>
            </w:r>
            <w:r>
              <w:rPr>
                <w:rFonts w:asciiTheme="minorHAnsi" w:eastAsiaTheme="minorEastAsia" w:hAnsiTheme="minorHAnsi"/>
                <w:noProof/>
                <w:lang w:val="id-ID" w:eastAsia="id-ID"/>
              </w:rPr>
              <w:tab/>
            </w:r>
            <w:r w:rsidRPr="00C83748">
              <w:rPr>
                <w:rStyle w:val="Hyperlink"/>
                <w:noProof/>
                <w:lang w:val="en-ID"/>
              </w:rPr>
              <w:t>Cara Pembuatan Tapai Beras</w:t>
            </w:r>
            <w:r>
              <w:rPr>
                <w:noProof/>
                <w:webHidden/>
              </w:rPr>
              <w:tab/>
            </w:r>
            <w:r>
              <w:rPr>
                <w:noProof/>
                <w:webHidden/>
              </w:rPr>
              <w:fldChar w:fldCharType="begin"/>
            </w:r>
            <w:r>
              <w:rPr>
                <w:noProof/>
                <w:webHidden/>
              </w:rPr>
              <w:instrText xml:space="preserve"> PAGEREF _Toc143440641 \h </w:instrText>
            </w:r>
            <w:r>
              <w:rPr>
                <w:noProof/>
                <w:webHidden/>
              </w:rPr>
            </w:r>
            <w:r>
              <w:rPr>
                <w:noProof/>
                <w:webHidden/>
              </w:rPr>
              <w:fldChar w:fldCharType="separate"/>
            </w:r>
            <w:r w:rsidR="00686477">
              <w:rPr>
                <w:noProof/>
                <w:webHidden/>
              </w:rPr>
              <w:t>8</w:t>
            </w:r>
            <w:r>
              <w:rPr>
                <w:noProof/>
                <w:webHidden/>
              </w:rPr>
              <w:fldChar w:fldCharType="end"/>
            </w:r>
          </w:hyperlink>
        </w:p>
        <w:p w:rsidR="009252EC" w:rsidRDefault="009252EC">
          <w:pPr>
            <w:pStyle w:val="TOC2"/>
            <w:rPr>
              <w:rFonts w:asciiTheme="minorHAnsi" w:eastAsiaTheme="minorEastAsia" w:hAnsiTheme="minorHAnsi"/>
              <w:noProof/>
              <w:lang w:val="id-ID" w:eastAsia="id-ID"/>
            </w:rPr>
          </w:pPr>
          <w:hyperlink w:anchor="_Toc143440642" w:history="1">
            <w:r w:rsidRPr="00C83748">
              <w:rPr>
                <w:rStyle w:val="Hyperlink"/>
                <w:noProof/>
                <w:lang w:val="en-ID"/>
              </w:rPr>
              <w:t xml:space="preserve">2.2 </w:t>
            </w:r>
            <w:r>
              <w:rPr>
                <w:rStyle w:val="Hyperlink"/>
                <w:noProof/>
                <w:lang w:val="en-ID"/>
              </w:rPr>
              <w:tab/>
            </w:r>
            <w:r w:rsidRPr="00C83748">
              <w:rPr>
                <w:rStyle w:val="Hyperlink"/>
                <w:noProof/>
                <w:lang w:val="en-ID"/>
              </w:rPr>
              <w:t>Alkohol</w:t>
            </w:r>
            <w:r>
              <w:rPr>
                <w:noProof/>
                <w:webHidden/>
              </w:rPr>
              <w:tab/>
            </w:r>
            <w:r>
              <w:rPr>
                <w:noProof/>
                <w:webHidden/>
              </w:rPr>
              <w:fldChar w:fldCharType="begin"/>
            </w:r>
            <w:r>
              <w:rPr>
                <w:noProof/>
                <w:webHidden/>
              </w:rPr>
              <w:instrText xml:space="preserve"> PAGEREF _Toc143440642 \h </w:instrText>
            </w:r>
            <w:r>
              <w:rPr>
                <w:noProof/>
                <w:webHidden/>
              </w:rPr>
            </w:r>
            <w:r>
              <w:rPr>
                <w:noProof/>
                <w:webHidden/>
              </w:rPr>
              <w:fldChar w:fldCharType="separate"/>
            </w:r>
            <w:r w:rsidR="00686477">
              <w:rPr>
                <w:noProof/>
                <w:webHidden/>
              </w:rPr>
              <w:t>9</w:t>
            </w:r>
            <w:r>
              <w:rPr>
                <w:noProof/>
                <w:webHidden/>
              </w:rPr>
              <w:fldChar w:fldCharType="end"/>
            </w:r>
          </w:hyperlink>
        </w:p>
        <w:p w:rsidR="009252EC" w:rsidRDefault="009252EC">
          <w:pPr>
            <w:pStyle w:val="TOC3"/>
            <w:rPr>
              <w:rFonts w:asciiTheme="minorHAnsi" w:eastAsiaTheme="minorEastAsia" w:hAnsiTheme="minorHAnsi"/>
              <w:noProof/>
              <w:lang w:val="id-ID" w:eastAsia="id-ID"/>
            </w:rPr>
          </w:pPr>
          <w:hyperlink w:anchor="_Toc143440643" w:history="1">
            <w:r w:rsidRPr="00C83748">
              <w:rPr>
                <w:rStyle w:val="Hyperlink"/>
                <w:noProof/>
                <w:lang w:val="en-ID"/>
              </w:rPr>
              <w:t xml:space="preserve">2.2.1 </w:t>
            </w:r>
            <w:r>
              <w:rPr>
                <w:rStyle w:val="Hyperlink"/>
                <w:noProof/>
                <w:lang w:val="en-ID"/>
              </w:rPr>
              <w:tab/>
            </w:r>
            <w:r w:rsidRPr="00C83748">
              <w:rPr>
                <w:rStyle w:val="Hyperlink"/>
                <w:noProof/>
                <w:lang w:val="en-ID"/>
              </w:rPr>
              <w:t>Tinjauan Kimia Alkohol</w:t>
            </w:r>
            <w:r>
              <w:rPr>
                <w:noProof/>
                <w:webHidden/>
              </w:rPr>
              <w:tab/>
            </w:r>
            <w:r>
              <w:rPr>
                <w:noProof/>
                <w:webHidden/>
              </w:rPr>
              <w:fldChar w:fldCharType="begin"/>
            </w:r>
            <w:r>
              <w:rPr>
                <w:noProof/>
                <w:webHidden/>
              </w:rPr>
              <w:instrText xml:space="preserve"> PAGEREF _Toc143440643 \h </w:instrText>
            </w:r>
            <w:r>
              <w:rPr>
                <w:noProof/>
                <w:webHidden/>
              </w:rPr>
            </w:r>
            <w:r>
              <w:rPr>
                <w:noProof/>
                <w:webHidden/>
              </w:rPr>
              <w:fldChar w:fldCharType="separate"/>
            </w:r>
            <w:r w:rsidR="00686477">
              <w:rPr>
                <w:noProof/>
                <w:webHidden/>
              </w:rPr>
              <w:t>10</w:t>
            </w:r>
            <w:r>
              <w:rPr>
                <w:noProof/>
                <w:webHidden/>
              </w:rPr>
              <w:fldChar w:fldCharType="end"/>
            </w:r>
          </w:hyperlink>
        </w:p>
        <w:p w:rsidR="009252EC" w:rsidRDefault="009252EC">
          <w:pPr>
            <w:pStyle w:val="TOC3"/>
            <w:rPr>
              <w:rFonts w:asciiTheme="minorHAnsi" w:eastAsiaTheme="minorEastAsia" w:hAnsiTheme="minorHAnsi"/>
              <w:noProof/>
              <w:lang w:val="id-ID" w:eastAsia="id-ID"/>
            </w:rPr>
          </w:pPr>
          <w:hyperlink w:anchor="_Toc143440644" w:history="1">
            <w:r w:rsidRPr="00C83748">
              <w:rPr>
                <w:rStyle w:val="Hyperlink"/>
                <w:noProof/>
                <w:lang w:val="en-ID"/>
              </w:rPr>
              <w:t xml:space="preserve">2.2.2 </w:t>
            </w:r>
            <w:r>
              <w:rPr>
                <w:rStyle w:val="Hyperlink"/>
                <w:noProof/>
                <w:lang w:val="en-ID"/>
              </w:rPr>
              <w:tab/>
            </w:r>
            <w:r w:rsidRPr="00C83748">
              <w:rPr>
                <w:rStyle w:val="Hyperlink"/>
                <w:noProof/>
                <w:lang w:val="en-ID"/>
              </w:rPr>
              <w:t>Efek Alkohol Bagi Tubuh</w:t>
            </w:r>
            <w:r>
              <w:rPr>
                <w:noProof/>
                <w:webHidden/>
              </w:rPr>
              <w:tab/>
            </w:r>
            <w:r>
              <w:rPr>
                <w:noProof/>
                <w:webHidden/>
              </w:rPr>
              <w:fldChar w:fldCharType="begin"/>
            </w:r>
            <w:r>
              <w:rPr>
                <w:noProof/>
                <w:webHidden/>
              </w:rPr>
              <w:instrText xml:space="preserve"> PAGEREF _Toc143440644 \h </w:instrText>
            </w:r>
            <w:r>
              <w:rPr>
                <w:noProof/>
                <w:webHidden/>
              </w:rPr>
            </w:r>
            <w:r>
              <w:rPr>
                <w:noProof/>
                <w:webHidden/>
              </w:rPr>
              <w:fldChar w:fldCharType="separate"/>
            </w:r>
            <w:r w:rsidR="00686477">
              <w:rPr>
                <w:noProof/>
                <w:webHidden/>
              </w:rPr>
              <w:t>11</w:t>
            </w:r>
            <w:r>
              <w:rPr>
                <w:noProof/>
                <w:webHidden/>
              </w:rPr>
              <w:fldChar w:fldCharType="end"/>
            </w:r>
          </w:hyperlink>
        </w:p>
        <w:p w:rsidR="009252EC" w:rsidRDefault="009252EC">
          <w:pPr>
            <w:pStyle w:val="TOC2"/>
            <w:rPr>
              <w:rFonts w:asciiTheme="minorHAnsi" w:eastAsiaTheme="minorEastAsia" w:hAnsiTheme="minorHAnsi"/>
              <w:noProof/>
              <w:lang w:val="id-ID" w:eastAsia="id-ID"/>
            </w:rPr>
          </w:pPr>
          <w:hyperlink w:anchor="_Toc143440645" w:history="1">
            <w:r w:rsidRPr="00C83748">
              <w:rPr>
                <w:rStyle w:val="Hyperlink"/>
                <w:noProof/>
              </w:rPr>
              <w:t xml:space="preserve">2.3 </w:t>
            </w:r>
            <w:r>
              <w:rPr>
                <w:rStyle w:val="Hyperlink"/>
                <w:noProof/>
              </w:rPr>
              <w:tab/>
            </w:r>
            <w:r w:rsidRPr="00C83748">
              <w:rPr>
                <w:rStyle w:val="Hyperlink"/>
                <w:noProof/>
              </w:rPr>
              <w:t>Identifikasi Kadar Alkohol</w:t>
            </w:r>
            <w:r>
              <w:rPr>
                <w:noProof/>
                <w:webHidden/>
              </w:rPr>
              <w:tab/>
            </w:r>
            <w:r>
              <w:rPr>
                <w:noProof/>
                <w:webHidden/>
              </w:rPr>
              <w:fldChar w:fldCharType="begin"/>
            </w:r>
            <w:r>
              <w:rPr>
                <w:noProof/>
                <w:webHidden/>
              </w:rPr>
              <w:instrText xml:space="preserve"> PAGEREF _Toc143440645 \h </w:instrText>
            </w:r>
            <w:r>
              <w:rPr>
                <w:noProof/>
                <w:webHidden/>
              </w:rPr>
            </w:r>
            <w:r>
              <w:rPr>
                <w:noProof/>
                <w:webHidden/>
              </w:rPr>
              <w:fldChar w:fldCharType="separate"/>
            </w:r>
            <w:r w:rsidR="00686477">
              <w:rPr>
                <w:noProof/>
                <w:webHidden/>
              </w:rPr>
              <w:t>11</w:t>
            </w:r>
            <w:r>
              <w:rPr>
                <w:noProof/>
                <w:webHidden/>
              </w:rPr>
              <w:fldChar w:fldCharType="end"/>
            </w:r>
          </w:hyperlink>
        </w:p>
        <w:p w:rsidR="009252EC" w:rsidRDefault="009252EC">
          <w:pPr>
            <w:pStyle w:val="TOC3"/>
            <w:rPr>
              <w:rFonts w:asciiTheme="minorHAnsi" w:eastAsiaTheme="minorEastAsia" w:hAnsiTheme="minorHAnsi"/>
              <w:noProof/>
              <w:lang w:val="id-ID" w:eastAsia="id-ID"/>
            </w:rPr>
          </w:pPr>
          <w:hyperlink w:anchor="_Toc143440646" w:history="1">
            <w:r w:rsidRPr="00C83748">
              <w:rPr>
                <w:rStyle w:val="Hyperlink"/>
                <w:noProof/>
              </w:rPr>
              <w:t xml:space="preserve">2.3.1 </w:t>
            </w:r>
            <w:r>
              <w:rPr>
                <w:rStyle w:val="Hyperlink"/>
                <w:noProof/>
              </w:rPr>
              <w:tab/>
            </w:r>
            <w:r w:rsidRPr="00C83748">
              <w:rPr>
                <w:rStyle w:val="Hyperlink"/>
                <w:noProof/>
              </w:rPr>
              <w:t>Destilasi</w:t>
            </w:r>
            <w:r>
              <w:rPr>
                <w:noProof/>
                <w:webHidden/>
              </w:rPr>
              <w:tab/>
            </w:r>
            <w:r>
              <w:rPr>
                <w:noProof/>
                <w:webHidden/>
              </w:rPr>
              <w:fldChar w:fldCharType="begin"/>
            </w:r>
            <w:r>
              <w:rPr>
                <w:noProof/>
                <w:webHidden/>
              </w:rPr>
              <w:instrText xml:space="preserve"> PAGEREF _Toc143440646 \h </w:instrText>
            </w:r>
            <w:r>
              <w:rPr>
                <w:noProof/>
                <w:webHidden/>
              </w:rPr>
            </w:r>
            <w:r>
              <w:rPr>
                <w:noProof/>
                <w:webHidden/>
              </w:rPr>
              <w:fldChar w:fldCharType="separate"/>
            </w:r>
            <w:r w:rsidR="00686477">
              <w:rPr>
                <w:noProof/>
                <w:webHidden/>
              </w:rPr>
              <w:t>11</w:t>
            </w:r>
            <w:r>
              <w:rPr>
                <w:noProof/>
                <w:webHidden/>
              </w:rPr>
              <w:fldChar w:fldCharType="end"/>
            </w:r>
          </w:hyperlink>
        </w:p>
        <w:p w:rsidR="009252EC" w:rsidRDefault="009252EC">
          <w:pPr>
            <w:pStyle w:val="TOC3"/>
            <w:rPr>
              <w:rFonts w:asciiTheme="minorHAnsi" w:eastAsiaTheme="minorEastAsia" w:hAnsiTheme="minorHAnsi"/>
              <w:noProof/>
              <w:lang w:val="id-ID" w:eastAsia="id-ID"/>
            </w:rPr>
          </w:pPr>
          <w:hyperlink w:anchor="_Toc143440647" w:history="1">
            <w:r w:rsidRPr="00C83748">
              <w:rPr>
                <w:rStyle w:val="Hyperlink"/>
                <w:noProof/>
              </w:rPr>
              <w:t xml:space="preserve">2.3.2 </w:t>
            </w:r>
            <w:r>
              <w:rPr>
                <w:rStyle w:val="Hyperlink"/>
                <w:noProof/>
              </w:rPr>
              <w:tab/>
            </w:r>
            <w:r w:rsidRPr="00C83748">
              <w:rPr>
                <w:rStyle w:val="Hyperlink"/>
                <w:noProof/>
              </w:rPr>
              <w:t>Alkalimetri</w:t>
            </w:r>
            <w:r>
              <w:rPr>
                <w:noProof/>
                <w:webHidden/>
              </w:rPr>
              <w:tab/>
            </w:r>
            <w:r>
              <w:rPr>
                <w:noProof/>
                <w:webHidden/>
              </w:rPr>
              <w:fldChar w:fldCharType="begin"/>
            </w:r>
            <w:r>
              <w:rPr>
                <w:noProof/>
                <w:webHidden/>
              </w:rPr>
              <w:instrText xml:space="preserve"> PAGEREF _Toc143440647 \h </w:instrText>
            </w:r>
            <w:r>
              <w:rPr>
                <w:noProof/>
                <w:webHidden/>
              </w:rPr>
            </w:r>
            <w:r>
              <w:rPr>
                <w:noProof/>
                <w:webHidden/>
              </w:rPr>
              <w:fldChar w:fldCharType="separate"/>
            </w:r>
            <w:r w:rsidR="00686477">
              <w:rPr>
                <w:noProof/>
                <w:webHidden/>
              </w:rPr>
              <w:t>12</w:t>
            </w:r>
            <w:r>
              <w:rPr>
                <w:noProof/>
                <w:webHidden/>
              </w:rPr>
              <w:fldChar w:fldCharType="end"/>
            </w:r>
          </w:hyperlink>
        </w:p>
        <w:p w:rsidR="009252EC" w:rsidRDefault="009252EC">
          <w:pPr>
            <w:pStyle w:val="TOC2"/>
            <w:rPr>
              <w:rFonts w:asciiTheme="minorHAnsi" w:eastAsiaTheme="minorEastAsia" w:hAnsiTheme="minorHAnsi"/>
              <w:noProof/>
              <w:lang w:val="id-ID" w:eastAsia="id-ID"/>
            </w:rPr>
          </w:pPr>
          <w:hyperlink w:anchor="_Toc143440648" w:history="1">
            <w:r w:rsidRPr="00C83748">
              <w:rPr>
                <w:rStyle w:val="Hyperlink"/>
                <w:noProof/>
              </w:rPr>
              <w:t xml:space="preserve">2.4 </w:t>
            </w:r>
            <w:r>
              <w:rPr>
                <w:rStyle w:val="Hyperlink"/>
                <w:noProof/>
              </w:rPr>
              <w:tab/>
            </w:r>
            <w:r w:rsidRPr="00C83748">
              <w:rPr>
                <w:rStyle w:val="Hyperlink"/>
                <w:noProof/>
              </w:rPr>
              <w:t>Kerangka Konsep</w:t>
            </w:r>
            <w:r>
              <w:rPr>
                <w:noProof/>
                <w:webHidden/>
              </w:rPr>
              <w:tab/>
            </w:r>
            <w:r>
              <w:rPr>
                <w:noProof/>
                <w:webHidden/>
              </w:rPr>
              <w:fldChar w:fldCharType="begin"/>
            </w:r>
            <w:r>
              <w:rPr>
                <w:noProof/>
                <w:webHidden/>
              </w:rPr>
              <w:instrText xml:space="preserve"> PAGEREF _Toc143440648 \h </w:instrText>
            </w:r>
            <w:r>
              <w:rPr>
                <w:noProof/>
                <w:webHidden/>
              </w:rPr>
            </w:r>
            <w:r>
              <w:rPr>
                <w:noProof/>
                <w:webHidden/>
              </w:rPr>
              <w:fldChar w:fldCharType="separate"/>
            </w:r>
            <w:r w:rsidR="00686477">
              <w:rPr>
                <w:noProof/>
                <w:webHidden/>
              </w:rPr>
              <w:t>13</w:t>
            </w:r>
            <w:r>
              <w:rPr>
                <w:noProof/>
                <w:webHidden/>
              </w:rPr>
              <w:fldChar w:fldCharType="end"/>
            </w:r>
          </w:hyperlink>
        </w:p>
        <w:p w:rsidR="009252EC" w:rsidRDefault="009252EC">
          <w:pPr>
            <w:pStyle w:val="TOC2"/>
            <w:rPr>
              <w:rFonts w:asciiTheme="minorHAnsi" w:eastAsiaTheme="minorEastAsia" w:hAnsiTheme="minorHAnsi"/>
              <w:noProof/>
              <w:lang w:val="id-ID" w:eastAsia="id-ID"/>
            </w:rPr>
          </w:pPr>
          <w:hyperlink w:anchor="_Toc143440649" w:history="1">
            <w:r w:rsidRPr="00C83748">
              <w:rPr>
                <w:rStyle w:val="Hyperlink"/>
                <w:noProof/>
              </w:rPr>
              <w:t xml:space="preserve">2.5 </w:t>
            </w:r>
            <w:r>
              <w:rPr>
                <w:rStyle w:val="Hyperlink"/>
                <w:noProof/>
              </w:rPr>
              <w:tab/>
            </w:r>
            <w:r w:rsidRPr="00C83748">
              <w:rPr>
                <w:rStyle w:val="Hyperlink"/>
                <w:noProof/>
              </w:rPr>
              <w:t>Definisi Operasional</w:t>
            </w:r>
            <w:r>
              <w:rPr>
                <w:noProof/>
                <w:webHidden/>
              </w:rPr>
              <w:tab/>
            </w:r>
            <w:r>
              <w:rPr>
                <w:noProof/>
                <w:webHidden/>
              </w:rPr>
              <w:fldChar w:fldCharType="begin"/>
            </w:r>
            <w:r>
              <w:rPr>
                <w:noProof/>
                <w:webHidden/>
              </w:rPr>
              <w:instrText xml:space="preserve"> PAGEREF _Toc143440649 \h </w:instrText>
            </w:r>
            <w:r>
              <w:rPr>
                <w:noProof/>
                <w:webHidden/>
              </w:rPr>
            </w:r>
            <w:r>
              <w:rPr>
                <w:noProof/>
                <w:webHidden/>
              </w:rPr>
              <w:fldChar w:fldCharType="separate"/>
            </w:r>
            <w:r w:rsidR="00686477">
              <w:rPr>
                <w:noProof/>
                <w:webHidden/>
              </w:rPr>
              <w:t>13</w:t>
            </w:r>
            <w:r>
              <w:rPr>
                <w:noProof/>
                <w:webHidden/>
              </w:rPr>
              <w:fldChar w:fldCharType="end"/>
            </w:r>
          </w:hyperlink>
        </w:p>
        <w:p w:rsidR="009252EC" w:rsidRDefault="009252EC" w:rsidP="009252EC">
          <w:pPr>
            <w:pStyle w:val="TOC1"/>
            <w:rPr>
              <w:rFonts w:asciiTheme="minorHAnsi" w:eastAsiaTheme="minorEastAsia" w:hAnsiTheme="minorHAnsi"/>
              <w:b w:val="0"/>
              <w:bCs w:val="0"/>
              <w:lang w:val="id-ID" w:eastAsia="id-ID"/>
            </w:rPr>
          </w:pPr>
          <w:hyperlink w:anchor="_Toc143440650" w:history="1">
            <w:r w:rsidRPr="00C83748">
              <w:rPr>
                <w:rStyle w:val="Hyperlink"/>
              </w:rPr>
              <w:t>BAB III</w:t>
            </w:r>
            <w:r>
              <w:rPr>
                <w:webHidden/>
              </w:rPr>
              <w:tab/>
            </w:r>
          </w:hyperlink>
          <w:hyperlink w:anchor="_Toc143440651" w:history="1">
            <w:r w:rsidRPr="00C83748">
              <w:rPr>
                <w:rStyle w:val="Hyperlink"/>
              </w:rPr>
              <w:t>METODE PENELITIAN</w:t>
            </w:r>
            <w:r>
              <w:rPr>
                <w:webHidden/>
              </w:rPr>
              <w:tab/>
            </w:r>
            <w:r>
              <w:rPr>
                <w:webHidden/>
              </w:rPr>
              <w:fldChar w:fldCharType="begin"/>
            </w:r>
            <w:r>
              <w:rPr>
                <w:webHidden/>
              </w:rPr>
              <w:instrText xml:space="preserve"> PAGEREF _Toc143440651 \h </w:instrText>
            </w:r>
            <w:r>
              <w:rPr>
                <w:webHidden/>
              </w:rPr>
            </w:r>
            <w:r>
              <w:rPr>
                <w:webHidden/>
              </w:rPr>
              <w:fldChar w:fldCharType="separate"/>
            </w:r>
            <w:r w:rsidR="00686477">
              <w:rPr>
                <w:webHidden/>
              </w:rPr>
              <w:t>14</w:t>
            </w:r>
            <w:r>
              <w:rPr>
                <w:webHidden/>
              </w:rPr>
              <w:fldChar w:fldCharType="end"/>
            </w:r>
          </w:hyperlink>
        </w:p>
        <w:p w:rsidR="009252EC" w:rsidRDefault="009252EC">
          <w:pPr>
            <w:pStyle w:val="TOC2"/>
            <w:rPr>
              <w:rFonts w:asciiTheme="minorHAnsi" w:eastAsiaTheme="minorEastAsia" w:hAnsiTheme="minorHAnsi"/>
              <w:noProof/>
              <w:lang w:val="id-ID" w:eastAsia="id-ID"/>
            </w:rPr>
          </w:pPr>
          <w:hyperlink w:anchor="_Toc143440652" w:history="1">
            <w:r w:rsidRPr="00C83748">
              <w:rPr>
                <w:rStyle w:val="Hyperlink"/>
                <w:noProof/>
                <w:lang w:val="en-ID"/>
              </w:rPr>
              <w:t xml:space="preserve">3.1 </w:t>
            </w:r>
            <w:r>
              <w:rPr>
                <w:rStyle w:val="Hyperlink"/>
                <w:noProof/>
                <w:lang w:val="en-ID"/>
              </w:rPr>
              <w:tab/>
            </w:r>
            <w:r w:rsidRPr="00C83748">
              <w:rPr>
                <w:rStyle w:val="Hyperlink"/>
                <w:noProof/>
                <w:lang w:val="en-ID"/>
              </w:rPr>
              <w:t>Jenis dan Desain Penelitian</w:t>
            </w:r>
            <w:r>
              <w:rPr>
                <w:noProof/>
                <w:webHidden/>
              </w:rPr>
              <w:tab/>
            </w:r>
            <w:r>
              <w:rPr>
                <w:noProof/>
                <w:webHidden/>
              </w:rPr>
              <w:fldChar w:fldCharType="begin"/>
            </w:r>
            <w:r>
              <w:rPr>
                <w:noProof/>
                <w:webHidden/>
              </w:rPr>
              <w:instrText xml:space="preserve"> PAGEREF _Toc143440652 \h </w:instrText>
            </w:r>
            <w:r>
              <w:rPr>
                <w:noProof/>
                <w:webHidden/>
              </w:rPr>
            </w:r>
            <w:r>
              <w:rPr>
                <w:noProof/>
                <w:webHidden/>
              </w:rPr>
              <w:fldChar w:fldCharType="separate"/>
            </w:r>
            <w:r w:rsidR="00686477">
              <w:rPr>
                <w:noProof/>
                <w:webHidden/>
              </w:rPr>
              <w:t>14</w:t>
            </w:r>
            <w:r>
              <w:rPr>
                <w:noProof/>
                <w:webHidden/>
              </w:rPr>
              <w:fldChar w:fldCharType="end"/>
            </w:r>
          </w:hyperlink>
        </w:p>
        <w:p w:rsidR="009252EC" w:rsidRDefault="009252EC">
          <w:pPr>
            <w:pStyle w:val="TOC3"/>
            <w:rPr>
              <w:rFonts w:asciiTheme="minorHAnsi" w:eastAsiaTheme="minorEastAsia" w:hAnsiTheme="minorHAnsi"/>
              <w:noProof/>
              <w:lang w:val="id-ID" w:eastAsia="id-ID"/>
            </w:rPr>
          </w:pPr>
          <w:hyperlink w:anchor="_Toc143440653" w:history="1">
            <w:r w:rsidRPr="00C83748">
              <w:rPr>
                <w:rStyle w:val="Hyperlink"/>
                <w:noProof/>
                <w:lang w:val="en-ID"/>
              </w:rPr>
              <w:t xml:space="preserve">3.1.1 </w:t>
            </w:r>
            <w:r>
              <w:rPr>
                <w:rStyle w:val="Hyperlink"/>
                <w:noProof/>
                <w:lang w:val="en-ID"/>
              </w:rPr>
              <w:tab/>
            </w:r>
            <w:r w:rsidRPr="00C83748">
              <w:rPr>
                <w:rStyle w:val="Hyperlink"/>
                <w:noProof/>
                <w:lang w:val="en-ID"/>
              </w:rPr>
              <w:t>Jenis Penelitian</w:t>
            </w:r>
            <w:r>
              <w:rPr>
                <w:noProof/>
                <w:webHidden/>
              </w:rPr>
              <w:tab/>
            </w:r>
            <w:r>
              <w:rPr>
                <w:noProof/>
                <w:webHidden/>
              </w:rPr>
              <w:fldChar w:fldCharType="begin"/>
            </w:r>
            <w:r>
              <w:rPr>
                <w:noProof/>
                <w:webHidden/>
              </w:rPr>
              <w:instrText xml:space="preserve"> PAGEREF _Toc143440653 \h </w:instrText>
            </w:r>
            <w:r>
              <w:rPr>
                <w:noProof/>
                <w:webHidden/>
              </w:rPr>
            </w:r>
            <w:r>
              <w:rPr>
                <w:noProof/>
                <w:webHidden/>
              </w:rPr>
              <w:fldChar w:fldCharType="separate"/>
            </w:r>
            <w:r w:rsidR="00686477">
              <w:rPr>
                <w:noProof/>
                <w:webHidden/>
              </w:rPr>
              <w:t>14</w:t>
            </w:r>
            <w:r>
              <w:rPr>
                <w:noProof/>
                <w:webHidden/>
              </w:rPr>
              <w:fldChar w:fldCharType="end"/>
            </w:r>
          </w:hyperlink>
        </w:p>
        <w:p w:rsidR="009252EC" w:rsidRDefault="009252EC">
          <w:pPr>
            <w:pStyle w:val="TOC3"/>
            <w:rPr>
              <w:rFonts w:asciiTheme="minorHAnsi" w:eastAsiaTheme="minorEastAsia" w:hAnsiTheme="minorHAnsi"/>
              <w:noProof/>
              <w:lang w:val="id-ID" w:eastAsia="id-ID"/>
            </w:rPr>
          </w:pPr>
          <w:hyperlink w:anchor="_Toc143440654" w:history="1">
            <w:r w:rsidRPr="00C83748">
              <w:rPr>
                <w:rStyle w:val="Hyperlink"/>
                <w:noProof/>
                <w:lang w:val="en-ID"/>
              </w:rPr>
              <w:t xml:space="preserve">3.1.2 </w:t>
            </w:r>
            <w:r>
              <w:rPr>
                <w:rStyle w:val="Hyperlink"/>
                <w:noProof/>
                <w:lang w:val="en-ID"/>
              </w:rPr>
              <w:tab/>
            </w:r>
            <w:r w:rsidRPr="00C83748">
              <w:rPr>
                <w:rStyle w:val="Hyperlink"/>
                <w:noProof/>
                <w:lang w:val="en-ID"/>
              </w:rPr>
              <w:t>Desain Penelitian</w:t>
            </w:r>
            <w:r>
              <w:rPr>
                <w:noProof/>
                <w:webHidden/>
              </w:rPr>
              <w:tab/>
            </w:r>
            <w:r>
              <w:rPr>
                <w:noProof/>
                <w:webHidden/>
              </w:rPr>
              <w:fldChar w:fldCharType="begin"/>
            </w:r>
            <w:r>
              <w:rPr>
                <w:noProof/>
                <w:webHidden/>
              </w:rPr>
              <w:instrText xml:space="preserve"> PAGEREF _Toc143440654 \h </w:instrText>
            </w:r>
            <w:r>
              <w:rPr>
                <w:noProof/>
                <w:webHidden/>
              </w:rPr>
            </w:r>
            <w:r>
              <w:rPr>
                <w:noProof/>
                <w:webHidden/>
              </w:rPr>
              <w:fldChar w:fldCharType="separate"/>
            </w:r>
            <w:r w:rsidR="00686477">
              <w:rPr>
                <w:noProof/>
                <w:webHidden/>
              </w:rPr>
              <w:t>14</w:t>
            </w:r>
            <w:r>
              <w:rPr>
                <w:noProof/>
                <w:webHidden/>
              </w:rPr>
              <w:fldChar w:fldCharType="end"/>
            </w:r>
          </w:hyperlink>
        </w:p>
        <w:p w:rsidR="009252EC" w:rsidRDefault="009252EC">
          <w:pPr>
            <w:pStyle w:val="TOC2"/>
            <w:rPr>
              <w:rFonts w:asciiTheme="minorHAnsi" w:eastAsiaTheme="minorEastAsia" w:hAnsiTheme="minorHAnsi"/>
              <w:noProof/>
              <w:lang w:val="id-ID" w:eastAsia="id-ID"/>
            </w:rPr>
          </w:pPr>
          <w:hyperlink w:anchor="_Toc143440655" w:history="1">
            <w:r w:rsidRPr="00C83748">
              <w:rPr>
                <w:rStyle w:val="Hyperlink"/>
                <w:noProof/>
                <w:lang w:val="en-ID"/>
              </w:rPr>
              <w:t xml:space="preserve">3.2 </w:t>
            </w:r>
            <w:r>
              <w:rPr>
                <w:rStyle w:val="Hyperlink"/>
                <w:noProof/>
                <w:lang w:val="en-ID"/>
              </w:rPr>
              <w:tab/>
            </w:r>
            <w:r w:rsidRPr="00C83748">
              <w:rPr>
                <w:rStyle w:val="Hyperlink"/>
                <w:noProof/>
                <w:lang w:val="en-ID"/>
              </w:rPr>
              <w:t>Lokasi dan Waktu Penelitian</w:t>
            </w:r>
            <w:r>
              <w:rPr>
                <w:noProof/>
                <w:webHidden/>
              </w:rPr>
              <w:tab/>
            </w:r>
            <w:r>
              <w:rPr>
                <w:noProof/>
                <w:webHidden/>
              </w:rPr>
              <w:fldChar w:fldCharType="begin"/>
            </w:r>
            <w:r>
              <w:rPr>
                <w:noProof/>
                <w:webHidden/>
              </w:rPr>
              <w:instrText xml:space="preserve"> PAGEREF _Toc143440655 \h </w:instrText>
            </w:r>
            <w:r>
              <w:rPr>
                <w:noProof/>
                <w:webHidden/>
              </w:rPr>
            </w:r>
            <w:r>
              <w:rPr>
                <w:noProof/>
                <w:webHidden/>
              </w:rPr>
              <w:fldChar w:fldCharType="separate"/>
            </w:r>
            <w:r w:rsidR="00686477">
              <w:rPr>
                <w:noProof/>
                <w:webHidden/>
              </w:rPr>
              <w:t>14</w:t>
            </w:r>
            <w:r>
              <w:rPr>
                <w:noProof/>
                <w:webHidden/>
              </w:rPr>
              <w:fldChar w:fldCharType="end"/>
            </w:r>
          </w:hyperlink>
        </w:p>
        <w:p w:rsidR="009252EC" w:rsidRDefault="009252EC">
          <w:pPr>
            <w:pStyle w:val="TOC3"/>
            <w:rPr>
              <w:rFonts w:asciiTheme="minorHAnsi" w:eastAsiaTheme="minorEastAsia" w:hAnsiTheme="minorHAnsi"/>
              <w:noProof/>
              <w:lang w:val="id-ID" w:eastAsia="id-ID"/>
            </w:rPr>
          </w:pPr>
          <w:hyperlink w:anchor="_Toc143440656" w:history="1">
            <w:r w:rsidRPr="00C83748">
              <w:rPr>
                <w:rStyle w:val="Hyperlink"/>
                <w:noProof/>
                <w:lang w:val="en-ID"/>
              </w:rPr>
              <w:t xml:space="preserve">3.2.1 </w:t>
            </w:r>
            <w:r>
              <w:rPr>
                <w:rStyle w:val="Hyperlink"/>
                <w:noProof/>
                <w:lang w:val="en-ID"/>
              </w:rPr>
              <w:tab/>
            </w:r>
            <w:r w:rsidRPr="00C83748">
              <w:rPr>
                <w:rStyle w:val="Hyperlink"/>
                <w:noProof/>
                <w:lang w:val="en-ID"/>
              </w:rPr>
              <w:t>Lokasi Penelitian</w:t>
            </w:r>
            <w:r>
              <w:rPr>
                <w:noProof/>
                <w:webHidden/>
              </w:rPr>
              <w:tab/>
            </w:r>
            <w:r>
              <w:rPr>
                <w:noProof/>
                <w:webHidden/>
              </w:rPr>
              <w:fldChar w:fldCharType="begin"/>
            </w:r>
            <w:r>
              <w:rPr>
                <w:noProof/>
                <w:webHidden/>
              </w:rPr>
              <w:instrText xml:space="preserve"> PAGEREF _Toc143440656 \h </w:instrText>
            </w:r>
            <w:r>
              <w:rPr>
                <w:noProof/>
                <w:webHidden/>
              </w:rPr>
            </w:r>
            <w:r>
              <w:rPr>
                <w:noProof/>
                <w:webHidden/>
              </w:rPr>
              <w:fldChar w:fldCharType="separate"/>
            </w:r>
            <w:r w:rsidR="00686477">
              <w:rPr>
                <w:noProof/>
                <w:webHidden/>
              </w:rPr>
              <w:t>14</w:t>
            </w:r>
            <w:r>
              <w:rPr>
                <w:noProof/>
                <w:webHidden/>
              </w:rPr>
              <w:fldChar w:fldCharType="end"/>
            </w:r>
          </w:hyperlink>
        </w:p>
        <w:p w:rsidR="009252EC" w:rsidRDefault="009252EC">
          <w:pPr>
            <w:pStyle w:val="TOC3"/>
            <w:rPr>
              <w:rFonts w:asciiTheme="minorHAnsi" w:eastAsiaTheme="minorEastAsia" w:hAnsiTheme="minorHAnsi"/>
              <w:noProof/>
              <w:lang w:val="id-ID" w:eastAsia="id-ID"/>
            </w:rPr>
          </w:pPr>
          <w:hyperlink w:anchor="_Toc143440657" w:history="1">
            <w:r w:rsidRPr="00C83748">
              <w:rPr>
                <w:rStyle w:val="Hyperlink"/>
                <w:noProof/>
                <w:lang w:val="en-ID"/>
              </w:rPr>
              <w:t xml:space="preserve">3.2.2 </w:t>
            </w:r>
            <w:r>
              <w:rPr>
                <w:rStyle w:val="Hyperlink"/>
                <w:noProof/>
                <w:lang w:val="en-ID"/>
              </w:rPr>
              <w:tab/>
            </w:r>
            <w:r w:rsidRPr="00C83748">
              <w:rPr>
                <w:rStyle w:val="Hyperlink"/>
                <w:noProof/>
                <w:lang w:val="en-ID"/>
              </w:rPr>
              <w:t>Waktu Penelitian</w:t>
            </w:r>
            <w:r>
              <w:rPr>
                <w:noProof/>
                <w:webHidden/>
              </w:rPr>
              <w:tab/>
            </w:r>
            <w:r>
              <w:rPr>
                <w:noProof/>
                <w:webHidden/>
              </w:rPr>
              <w:fldChar w:fldCharType="begin"/>
            </w:r>
            <w:r>
              <w:rPr>
                <w:noProof/>
                <w:webHidden/>
              </w:rPr>
              <w:instrText xml:space="preserve"> PAGEREF _Toc143440657 \h </w:instrText>
            </w:r>
            <w:r>
              <w:rPr>
                <w:noProof/>
                <w:webHidden/>
              </w:rPr>
            </w:r>
            <w:r>
              <w:rPr>
                <w:noProof/>
                <w:webHidden/>
              </w:rPr>
              <w:fldChar w:fldCharType="separate"/>
            </w:r>
            <w:r w:rsidR="00686477">
              <w:rPr>
                <w:noProof/>
                <w:webHidden/>
              </w:rPr>
              <w:t>14</w:t>
            </w:r>
            <w:r>
              <w:rPr>
                <w:noProof/>
                <w:webHidden/>
              </w:rPr>
              <w:fldChar w:fldCharType="end"/>
            </w:r>
          </w:hyperlink>
        </w:p>
        <w:p w:rsidR="009252EC" w:rsidRDefault="009252EC">
          <w:pPr>
            <w:pStyle w:val="TOC2"/>
            <w:rPr>
              <w:rFonts w:asciiTheme="minorHAnsi" w:eastAsiaTheme="minorEastAsia" w:hAnsiTheme="minorHAnsi"/>
              <w:noProof/>
              <w:lang w:val="id-ID" w:eastAsia="id-ID"/>
            </w:rPr>
          </w:pPr>
          <w:hyperlink w:anchor="_Toc143440658" w:history="1">
            <w:r w:rsidRPr="00C83748">
              <w:rPr>
                <w:rStyle w:val="Hyperlink"/>
                <w:noProof/>
                <w:lang w:val="en-ID"/>
              </w:rPr>
              <w:t xml:space="preserve">3.3 </w:t>
            </w:r>
            <w:r>
              <w:rPr>
                <w:rStyle w:val="Hyperlink"/>
                <w:noProof/>
                <w:lang w:val="en-ID"/>
              </w:rPr>
              <w:tab/>
            </w:r>
            <w:r w:rsidRPr="00C83748">
              <w:rPr>
                <w:rStyle w:val="Hyperlink"/>
                <w:noProof/>
                <w:lang w:val="en-ID"/>
              </w:rPr>
              <w:t>Populasi dan Sampel</w:t>
            </w:r>
            <w:r>
              <w:rPr>
                <w:noProof/>
                <w:webHidden/>
              </w:rPr>
              <w:tab/>
            </w:r>
            <w:r>
              <w:rPr>
                <w:noProof/>
                <w:webHidden/>
              </w:rPr>
              <w:fldChar w:fldCharType="begin"/>
            </w:r>
            <w:r>
              <w:rPr>
                <w:noProof/>
                <w:webHidden/>
              </w:rPr>
              <w:instrText xml:space="preserve"> PAGEREF _Toc143440658 \h </w:instrText>
            </w:r>
            <w:r>
              <w:rPr>
                <w:noProof/>
                <w:webHidden/>
              </w:rPr>
            </w:r>
            <w:r>
              <w:rPr>
                <w:noProof/>
                <w:webHidden/>
              </w:rPr>
              <w:fldChar w:fldCharType="separate"/>
            </w:r>
            <w:r w:rsidR="00686477">
              <w:rPr>
                <w:noProof/>
                <w:webHidden/>
              </w:rPr>
              <w:t>14</w:t>
            </w:r>
            <w:r>
              <w:rPr>
                <w:noProof/>
                <w:webHidden/>
              </w:rPr>
              <w:fldChar w:fldCharType="end"/>
            </w:r>
          </w:hyperlink>
        </w:p>
        <w:p w:rsidR="009252EC" w:rsidRDefault="009252EC">
          <w:pPr>
            <w:pStyle w:val="TOC3"/>
            <w:rPr>
              <w:rFonts w:asciiTheme="minorHAnsi" w:eastAsiaTheme="minorEastAsia" w:hAnsiTheme="minorHAnsi"/>
              <w:noProof/>
              <w:lang w:val="id-ID" w:eastAsia="id-ID"/>
            </w:rPr>
          </w:pPr>
          <w:hyperlink w:anchor="_Toc143440659" w:history="1">
            <w:r w:rsidRPr="00C83748">
              <w:rPr>
                <w:rStyle w:val="Hyperlink"/>
                <w:noProof/>
                <w:lang w:val="en-ID"/>
              </w:rPr>
              <w:t xml:space="preserve">3.3.1 </w:t>
            </w:r>
            <w:r>
              <w:rPr>
                <w:rStyle w:val="Hyperlink"/>
                <w:noProof/>
                <w:lang w:val="en-ID"/>
              </w:rPr>
              <w:tab/>
            </w:r>
            <w:r w:rsidRPr="00C83748">
              <w:rPr>
                <w:rStyle w:val="Hyperlink"/>
                <w:noProof/>
                <w:lang w:val="en-ID"/>
              </w:rPr>
              <w:t>Populasi</w:t>
            </w:r>
            <w:r>
              <w:rPr>
                <w:noProof/>
                <w:webHidden/>
              </w:rPr>
              <w:tab/>
            </w:r>
            <w:r>
              <w:rPr>
                <w:noProof/>
                <w:webHidden/>
              </w:rPr>
              <w:fldChar w:fldCharType="begin"/>
            </w:r>
            <w:r>
              <w:rPr>
                <w:noProof/>
                <w:webHidden/>
              </w:rPr>
              <w:instrText xml:space="preserve"> PAGEREF _Toc143440659 \h </w:instrText>
            </w:r>
            <w:r>
              <w:rPr>
                <w:noProof/>
                <w:webHidden/>
              </w:rPr>
            </w:r>
            <w:r>
              <w:rPr>
                <w:noProof/>
                <w:webHidden/>
              </w:rPr>
              <w:fldChar w:fldCharType="separate"/>
            </w:r>
            <w:r w:rsidR="00686477">
              <w:rPr>
                <w:noProof/>
                <w:webHidden/>
              </w:rPr>
              <w:t>14</w:t>
            </w:r>
            <w:r>
              <w:rPr>
                <w:noProof/>
                <w:webHidden/>
              </w:rPr>
              <w:fldChar w:fldCharType="end"/>
            </w:r>
          </w:hyperlink>
        </w:p>
        <w:p w:rsidR="009252EC" w:rsidRDefault="009252EC">
          <w:pPr>
            <w:pStyle w:val="TOC3"/>
            <w:rPr>
              <w:rFonts w:asciiTheme="minorHAnsi" w:eastAsiaTheme="minorEastAsia" w:hAnsiTheme="minorHAnsi"/>
              <w:noProof/>
              <w:lang w:val="id-ID" w:eastAsia="id-ID"/>
            </w:rPr>
          </w:pPr>
          <w:hyperlink w:anchor="_Toc143440660" w:history="1">
            <w:r w:rsidRPr="00C83748">
              <w:rPr>
                <w:rStyle w:val="Hyperlink"/>
                <w:noProof/>
                <w:lang w:val="en-ID"/>
              </w:rPr>
              <w:t xml:space="preserve">3.3.2 </w:t>
            </w:r>
            <w:r>
              <w:rPr>
                <w:rStyle w:val="Hyperlink"/>
                <w:noProof/>
                <w:lang w:val="en-ID"/>
              </w:rPr>
              <w:tab/>
            </w:r>
            <w:r w:rsidRPr="00C83748">
              <w:rPr>
                <w:rStyle w:val="Hyperlink"/>
                <w:noProof/>
                <w:lang w:val="en-ID"/>
              </w:rPr>
              <w:t>Sampel</w:t>
            </w:r>
            <w:r>
              <w:rPr>
                <w:noProof/>
                <w:webHidden/>
              </w:rPr>
              <w:tab/>
            </w:r>
            <w:r>
              <w:rPr>
                <w:noProof/>
                <w:webHidden/>
              </w:rPr>
              <w:fldChar w:fldCharType="begin"/>
            </w:r>
            <w:r>
              <w:rPr>
                <w:noProof/>
                <w:webHidden/>
              </w:rPr>
              <w:instrText xml:space="preserve"> PAGEREF _Toc143440660 \h </w:instrText>
            </w:r>
            <w:r>
              <w:rPr>
                <w:noProof/>
                <w:webHidden/>
              </w:rPr>
            </w:r>
            <w:r>
              <w:rPr>
                <w:noProof/>
                <w:webHidden/>
              </w:rPr>
              <w:fldChar w:fldCharType="separate"/>
            </w:r>
            <w:r w:rsidR="00686477">
              <w:rPr>
                <w:noProof/>
                <w:webHidden/>
              </w:rPr>
              <w:t>14</w:t>
            </w:r>
            <w:r>
              <w:rPr>
                <w:noProof/>
                <w:webHidden/>
              </w:rPr>
              <w:fldChar w:fldCharType="end"/>
            </w:r>
          </w:hyperlink>
        </w:p>
        <w:p w:rsidR="009252EC" w:rsidRDefault="009252EC">
          <w:pPr>
            <w:pStyle w:val="TOC2"/>
            <w:rPr>
              <w:rFonts w:asciiTheme="minorHAnsi" w:eastAsiaTheme="minorEastAsia" w:hAnsiTheme="minorHAnsi"/>
              <w:noProof/>
              <w:lang w:val="id-ID" w:eastAsia="id-ID"/>
            </w:rPr>
          </w:pPr>
          <w:hyperlink w:anchor="_Toc143440661" w:history="1">
            <w:r w:rsidRPr="00C83748">
              <w:rPr>
                <w:rStyle w:val="Hyperlink"/>
                <w:noProof/>
                <w:lang w:val="en-ID"/>
              </w:rPr>
              <w:t xml:space="preserve">3.4 </w:t>
            </w:r>
            <w:r>
              <w:rPr>
                <w:rStyle w:val="Hyperlink"/>
                <w:noProof/>
                <w:lang w:val="en-ID"/>
              </w:rPr>
              <w:tab/>
            </w:r>
            <w:r w:rsidRPr="00C83748">
              <w:rPr>
                <w:rStyle w:val="Hyperlink"/>
                <w:noProof/>
                <w:lang w:val="en-ID"/>
              </w:rPr>
              <w:t>Alat dan Bahan</w:t>
            </w:r>
            <w:r>
              <w:rPr>
                <w:noProof/>
                <w:webHidden/>
              </w:rPr>
              <w:tab/>
            </w:r>
            <w:r>
              <w:rPr>
                <w:noProof/>
                <w:webHidden/>
              </w:rPr>
              <w:fldChar w:fldCharType="begin"/>
            </w:r>
            <w:r>
              <w:rPr>
                <w:noProof/>
                <w:webHidden/>
              </w:rPr>
              <w:instrText xml:space="preserve"> PAGEREF _Toc143440661 \h </w:instrText>
            </w:r>
            <w:r>
              <w:rPr>
                <w:noProof/>
                <w:webHidden/>
              </w:rPr>
            </w:r>
            <w:r>
              <w:rPr>
                <w:noProof/>
                <w:webHidden/>
              </w:rPr>
              <w:fldChar w:fldCharType="separate"/>
            </w:r>
            <w:r w:rsidR="00686477">
              <w:rPr>
                <w:noProof/>
                <w:webHidden/>
              </w:rPr>
              <w:t>15</w:t>
            </w:r>
            <w:r>
              <w:rPr>
                <w:noProof/>
                <w:webHidden/>
              </w:rPr>
              <w:fldChar w:fldCharType="end"/>
            </w:r>
          </w:hyperlink>
        </w:p>
        <w:p w:rsidR="009252EC" w:rsidRDefault="009252EC">
          <w:pPr>
            <w:pStyle w:val="TOC3"/>
            <w:rPr>
              <w:rFonts w:asciiTheme="minorHAnsi" w:eastAsiaTheme="minorEastAsia" w:hAnsiTheme="minorHAnsi"/>
              <w:noProof/>
              <w:lang w:val="id-ID" w:eastAsia="id-ID"/>
            </w:rPr>
          </w:pPr>
          <w:hyperlink w:anchor="_Toc143440662" w:history="1">
            <w:r w:rsidRPr="00C83748">
              <w:rPr>
                <w:rStyle w:val="Hyperlink"/>
                <w:noProof/>
                <w:lang w:val="en-ID"/>
              </w:rPr>
              <w:t xml:space="preserve">3.4.1 </w:t>
            </w:r>
            <w:r>
              <w:rPr>
                <w:rStyle w:val="Hyperlink"/>
                <w:noProof/>
                <w:lang w:val="en-ID"/>
              </w:rPr>
              <w:tab/>
            </w:r>
            <w:r w:rsidRPr="00C83748">
              <w:rPr>
                <w:rStyle w:val="Hyperlink"/>
                <w:noProof/>
                <w:lang w:val="en-ID"/>
              </w:rPr>
              <w:t>Alat</w:t>
            </w:r>
            <w:r>
              <w:rPr>
                <w:noProof/>
                <w:webHidden/>
              </w:rPr>
              <w:tab/>
            </w:r>
            <w:r>
              <w:rPr>
                <w:noProof/>
                <w:webHidden/>
              </w:rPr>
              <w:fldChar w:fldCharType="begin"/>
            </w:r>
            <w:r>
              <w:rPr>
                <w:noProof/>
                <w:webHidden/>
              </w:rPr>
              <w:instrText xml:space="preserve"> PAGEREF _Toc143440662 \h </w:instrText>
            </w:r>
            <w:r>
              <w:rPr>
                <w:noProof/>
                <w:webHidden/>
              </w:rPr>
            </w:r>
            <w:r>
              <w:rPr>
                <w:noProof/>
                <w:webHidden/>
              </w:rPr>
              <w:fldChar w:fldCharType="separate"/>
            </w:r>
            <w:r w:rsidR="00686477">
              <w:rPr>
                <w:noProof/>
                <w:webHidden/>
              </w:rPr>
              <w:t>15</w:t>
            </w:r>
            <w:r>
              <w:rPr>
                <w:noProof/>
                <w:webHidden/>
              </w:rPr>
              <w:fldChar w:fldCharType="end"/>
            </w:r>
          </w:hyperlink>
        </w:p>
        <w:p w:rsidR="009252EC" w:rsidRDefault="009252EC">
          <w:pPr>
            <w:pStyle w:val="TOC3"/>
            <w:rPr>
              <w:rFonts w:asciiTheme="minorHAnsi" w:eastAsiaTheme="minorEastAsia" w:hAnsiTheme="minorHAnsi"/>
              <w:noProof/>
              <w:lang w:val="id-ID" w:eastAsia="id-ID"/>
            </w:rPr>
          </w:pPr>
          <w:hyperlink w:anchor="_Toc143440663" w:history="1">
            <w:r w:rsidRPr="00C83748">
              <w:rPr>
                <w:rStyle w:val="Hyperlink"/>
                <w:noProof/>
                <w:lang w:val="en-ID"/>
              </w:rPr>
              <w:t xml:space="preserve">3.4.2 </w:t>
            </w:r>
            <w:r>
              <w:rPr>
                <w:rStyle w:val="Hyperlink"/>
                <w:noProof/>
                <w:lang w:val="en-ID"/>
              </w:rPr>
              <w:tab/>
            </w:r>
            <w:r w:rsidRPr="00C83748">
              <w:rPr>
                <w:rStyle w:val="Hyperlink"/>
                <w:noProof/>
                <w:lang w:val="en-ID"/>
              </w:rPr>
              <w:t>Bahan</w:t>
            </w:r>
            <w:r>
              <w:rPr>
                <w:noProof/>
                <w:webHidden/>
              </w:rPr>
              <w:tab/>
            </w:r>
            <w:r>
              <w:rPr>
                <w:noProof/>
                <w:webHidden/>
              </w:rPr>
              <w:fldChar w:fldCharType="begin"/>
            </w:r>
            <w:r>
              <w:rPr>
                <w:noProof/>
                <w:webHidden/>
              </w:rPr>
              <w:instrText xml:space="preserve"> PAGEREF _Toc143440663 \h </w:instrText>
            </w:r>
            <w:r>
              <w:rPr>
                <w:noProof/>
                <w:webHidden/>
              </w:rPr>
            </w:r>
            <w:r>
              <w:rPr>
                <w:noProof/>
                <w:webHidden/>
              </w:rPr>
              <w:fldChar w:fldCharType="separate"/>
            </w:r>
            <w:r w:rsidR="00686477">
              <w:rPr>
                <w:noProof/>
                <w:webHidden/>
              </w:rPr>
              <w:t>15</w:t>
            </w:r>
            <w:r>
              <w:rPr>
                <w:noProof/>
                <w:webHidden/>
              </w:rPr>
              <w:fldChar w:fldCharType="end"/>
            </w:r>
          </w:hyperlink>
        </w:p>
        <w:p w:rsidR="009252EC" w:rsidRDefault="009252EC">
          <w:pPr>
            <w:pStyle w:val="TOC2"/>
            <w:rPr>
              <w:rFonts w:asciiTheme="minorHAnsi" w:eastAsiaTheme="minorEastAsia" w:hAnsiTheme="minorHAnsi"/>
              <w:noProof/>
              <w:lang w:val="id-ID" w:eastAsia="id-ID"/>
            </w:rPr>
          </w:pPr>
          <w:hyperlink w:anchor="_Toc143440664" w:history="1">
            <w:r w:rsidRPr="00C83748">
              <w:rPr>
                <w:rStyle w:val="Hyperlink"/>
                <w:noProof/>
                <w:lang w:val="en-ID"/>
              </w:rPr>
              <w:t xml:space="preserve">3.5 </w:t>
            </w:r>
            <w:r>
              <w:rPr>
                <w:rStyle w:val="Hyperlink"/>
                <w:noProof/>
                <w:lang w:val="en-ID"/>
              </w:rPr>
              <w:tab/>
            </w:r>
            <w:r w:rsidRPr="00C83748">
              <w:rPr>
                <w:rStyle w:val="Hyperlink"/>
                <w:noProof/>
                <w:lang w:val="en-ID"/>
              </w:rPr>
              <w:t>Prosedur Kerja</w:t>
            </w:r>
            <w:r>
              <w:rPr>
                <w:noProof/>
                <w:webHidden/>
              </w:rPr>
              <w:tab/>
            </w:r>
            <w:r>
              <w:rPr>
                <w:noProof/>
                <w:webHidden/>
              </w:rPr>
              <w:fldChar w:fldCharType="begin"/>
            </w:r>
            <w:r>
              <w:rPr>
                <w:noProof/>
                <w:webHidden/>
              </w:rPr>
              <w:instrText xml:space="preserve"> PAGEREF _Toc143440664 \h </w:instrText>
            </w:r>
            <w:r>
              <w:rPr>
                <w:noProof/>
                <w:webHidden/>
              </w:rPr>
            </w:r>
            <w:r>
              <w:rPr>
                <w:noProof/>
                <w:webHidden/>
              </w:rPr>
              <w:fldChar w:fldCharType="separate"/>
            </w:r>
            <w:r w:rsidR="00686477">
              <w:rPr>
                <w:noProof/>
                <w:webHidden/>
              </w:rPr>
              <w:t>15</w:t>
            </w:r>
            <w:r>
              <w:rPr>
                <w:noProof/>
                <w:webHidden/>
              </w:rPr>
              <w:fldChar w:fldCharType="end"/>
            </w:r>
          </w:hyperlink>
        </w:p>
        <w:p w:rsidR="009252EC" w:rsidRDefault="009252EC">
          <w:pPr>
            <w:pStyle w:val="TOC3"/>
            <w:rPr>
              <w:rFonts w:asciiTheme="minorHAnsi" w:eastAsiaTheme="minorEastAsia" w:hAnsiTheme="minorHAnsi"/>
              <w:noProof/>
              <w:lang w:val="id-ID" w:eastAsia="id-ID"/>
            </w:rPr>
          </w:pPr>
          <w:hyperlink w:anchor="_Toc143440665" w:history="1">
            <w:r w:rsidRPr="00C83748">
              <w:rPr>
                <w:rStyle w:val="Hyperlink"/>
                <w:noProof/>
                <w:lang w:val="en-ID"/>
              </w:rPr>
              <w:t xml:space="preserve">3.5.1 </w:t>
            </w:r>
            <w:r>
              <w:rPr>
                <w:rStyle w:val="Hyperlink"/>
                <w:noProof/>
                <w:lang w:val="en-ID"/>
              </w:rPr>
              <w:tab/>
            </w:r>
            <w:r w:rsidRPr="00C83748">
              <w:rPr>
                <w:rStyle w:val="Hyperlink"/>
                <w:noProof/>
                <w:lang w:val="en-ID"/>
              </w:rPr>
              <w:t>Pembuatan Sampel Tapai Beras</w:t>
            </w:r>
            <w:r>
              <w:rPr>
                <w:noProof/>
                <w:webHidden/>
              </w:rPr>
              <w:tab/>
            </w:r>
            <w:r>
              <w:rPr>
                <w:noProof/>
                <w:webHidden/>
              </w:rPr>
              <w:fldChar w:fldCharType="begin"/>
            </w:r>
            <w:r>
              <w:rPr>
                <w:noProof/>
                <w:webHidden/>
              </w:rPr>
              <w:instrText xml:space="preserve"> PAGEREF _Toc143440665 \h </w:instrText>
            </w:r>
            <w:r>
              <w:rPr>
                <w:noProof/>
                <w:webHidden/>
              </w:rPr>
            </w:r>
            <w:r>
              <w:rPr>
                <w:noProof/>
                <w:webHidden/>
              </w:rPr>
              <w:fldChar w:fldCharType="separate"/>
            </w:r>
            <w:r w:rsidR="00686477">
              <w:rPr>
                <w:noProof/>
                <w:webHidden/>
              </w:rPr>
              <w:t>15</w:t>
            </w:r>
            <w:r>
              <w:rPr>
                <w:noProof/>
                <w:webHidden/>
              </w:rPr>
              <w:fldChar w:fldCharType="end"/>
            </w:r>
          </w:hyperlink>
        </w:p>
        <w:p w:rsidR="009252EC" w:rsidRDefault="009252EC">
          <w:pPr>
            <w:pStyle w:val="TOC3"/>
            <w:rPr>
              <w:rFonts w:asciiTheme="minorHAnsi" w:eastAsiaTheme="minorEastAsia" w:hAnsiTheme="minorHAnsi"/>
              <w:noProof/>
              <w:lang w:val="id-ID" w:eastAsia="id-ID"/>
            </w:rPr>
          </w:pPr>
          <w:hyperlink w:anchor="_Toc143440666" w:history="1">
            <w:r w:rsidRPr="00C83748">
              <w:rPr>
                <w:rStyle w:val="Hyperlink"/>
                <w:noProof/>
                <w:lang w:val="en-ID"/>
              </w:rPr>
              <w:t xml:space="preserve">3.5.2 </w:t>
            </w:r>
            <w:r>
              <w:rPr>
                <w:rStyle w:val="Hyperlink"/>
                <w:noProof/>
                <w:lang w:val="en-ID"/>
              </w:rPr>
              <w:tab/>
            </w:r>
            <w:r w:rsidRPr="00C83748">
              <w:rPr>
                <w:rStyle w:val="Hyperlink"/>
                <w:noProof/>
                <w:lang w:val="en-ID"/>
              </w:rPr>
              <w:t>Destilasi</w:t>
            </w:r>
            <w:r>
              <w:rPr>
                <w:noProof/>
                <w:webHidden/>
              </w:rPr>
              <w:tab/>
            </w:r>
            <w:r>
              <w:rPr>
                <w:noProof/>
                <w:webHidden/>
              </w:rPr>
              <w:fldChar w:fldCharType="begin"/>
            </w:r>
            <w:r>
              <w:rPr>
                <w:noProof/>
                <w:webHidden/>
              </w:rPr>
              <w:instrText xml:space="preserve"> PAGEREF _Toc143440666 \h </w:instrText>
            </w:r>
            <w:r>
              <w:rPr>
                <w:noProof/>
                <w:webHidden/>
              </w:rPr>
            </w:r>
            <w:r>
              <w:rPr>
                <w:noProof/>
                <w:webHidden/>
              </w:rPr>
              <w:fldChar w:fldCharType="separate"/>
            </w:r>
            <w:r w:rsidR="00686477">
              <w:rPr>
                <w:noProof/>
                <w:webHidden/>
              </w:rPr>
              <w:t>15</w:t>
            </w:r>
            <w:r>
              <w:rPr>
                <w:noProof/>
                <w:webHidden/>
              </w:rPr>
              <w:fldChar w:fldCharType="end"/>
            </w:r>
          </w:hyperlink>
        </w:p>
        <w:p w:rsidR="009252EC" w:rsidRDefault="009252EC">
          <w:pPr>
            <w:pStyle w:val="TOC3"/>
            <w:rPr>
              <w:rFonts w:asciiTheme="minorHAnsi" w:eastAsiaTheme="minorEastAsia" w:hAnsiTheme="minorHAnsi"/>
              <w:noProof/>
              <w:lang w:val="id-ID" w:eastAsia="id-ID"/>
            </w:rPr>
          </w:pPr>
          <w:hyperlink w:anchor="_Toc143440667" w:history="1">
            <w:r w:rsidRPr="00C83748">
              <w:rPr>
                <w:rStyle w:val="Hyperlink"/>
                <w:noProof/>
                <w:lang w:val="en-ID"/>
              </w:rPr>
              <w:t xml:space="preserve">3.5.3 </w:t>
            </w:r>
            <w:r>
              <w:rPr>
                <w:rStyle w:val="Hyperlink"/>
                <w:noProof/>
                <w:lang w:val="en-ID"/>
              </w:rPr>
              <w:tab/>
            </w:r>
            <w:r w:rsidRPr="00C83748">
              <w:rPr>
                <w:rStyle w:val="Hyperlink"/>
                <w:noProof/>
                <w:lang w:val="en-ID"/>
              </w:rPr>
              <w:t>Pembuatan Larutan Standar NaOH 0,1 N</w:t>
            </w:r>
            <w:r>
              <w:rPr>
                <w:noProof/>
                <w:webHidden/>
              </w:rPr>
              <w:tab/>
            </w:r>
            <w:r>
              <w:rPr>
                <w:noProof/>
                <w:webHidden/>
              </w:rPr>
              <w:fldChar w:fldCharType="begin"/>
            </w:r>
            <w:r>
              <w:rPr>
                <w:noProof/>
                <w:webHidden/>
              </w:rPr>
              <w:instrText xml:space="preserve"> PAGEREF _Toc143440667 \h </w:instrText>
            </w:r>
            <w:r>
              <w:rPr>
                <w:noProof/>
                <w:webHidden/>
              </w:rPr>
            </w:r>
            <w:r>
              <w:rPr>
                <w:noProof/>
                <w:webHidden/>
              </w:rPr>
              <w:fldChar w:fldCharType="separate"/>
            </w:r>
            <w:r w:rsidR="00686477">
              <w:rPr>
                <w:noProof/>
                <w:webHidden/>
              </w:rPr>
              <w:t>16</w:t>
            </w:r>
            <w:r>
              <w:rPr>
                <w:noProof/>
                <w:webHidden/>
              </w:rPr>
              <w:fldChar w:fldCharType="end"/>
            </w:r>
          </w:hyperlink>
        </w:p>
        <w:p w:rsidR="009252EC" w:rsidRDefault="009252EC">
          <w:pPr>
            <w:pStyle w:val="TOC3"/>
            <w:rPr>
              <w:rFonts w:asciiTheme="minorHAnsi" w:eastAsiaTheme="minorEastAsia" w:hAnsiTheme="minorHAnsi"/>
              <w:noProof/>
              <w:lang w:val="id-ID" w:eastAsia="id-ID"/>
            </w:rPr>
          </w:pPr>
          <w:hyperlink w:anchor="_Toc143440668" w:history="1">
            <w:r w:rsidRPr="00C83748">
              <w:rPr>
                <w:rStyle w:val="Hyperlink"/>
                <w:noProof/>
                <w:lang w:val="en-ID"/>
              </w:rPr>
              <w:t xml:space="preserve">3.5.4 </w:t>
            </w:r>
            <w:r>
              <w:rPr>
                <w:rStyle w:val="Hyperlink"/>
                <w:noProof/>
                <w:lang w:val="en-ID"/>
              </w:rPr>
              <w:tab/>
            </w:r>
            <w:r w:rsidRPr="00C83748">
              <w:rPr>
                <w:rStyle w:val="Hyperlink"/>
                <w:noProof/>
                <w:lang w:val="en-ID"/>
              </w:rPr>
              <w:t>Standarisasi NaOH 0,1 N</w:t>
            </w:r>
            <w:r>
              <w:rPr>
                <w:noProof/>
                <w:webHidden/>
              </w:rPr>
              <w:tab/>
            </w:r>
            <w:r>
              <w:rPr>
                <w:noProof/>
                <w:webHidden/>
              </w:rPr>
              <w:fldChar w:fldCharType="begin"/>
            </w:r>
            <w:r>
              <w:rPr>
                <w:noProof/>
                <w:webHidden/>
              </w:rPr>
              <w:instrText xml:space="preserve"> PAGEREF _Toc143440668 \h </w:instrText>
            </w:r>
            <w:r>
              <w:rPr>
                <w:noProof/>
                <w:webHidden/>
              </w:rPr>
            </w:r>
            <w:r>
              <w:rPr>
                <w:noProof/>
                <w:webHidden/>
              </w:rPr>
              <w:fldChar w:fldCharType="separate"/>
            </w:r>
            <w:r w:rsidR="00686477">
              <w:rPr>
                <w:noProof/>
                <w:webHidden/>
              </w:rPr>
              <w:t>16</w:t>
            </w:r>
            <w:r>
              <w:rPr>
                <w:noProof/>
                <w:webHidden/>
              </w:rPr>
              <w:fldChar w:fldCharType="end"/>
            </w:r>
          </w:hyperlink>
        </w:p>
        <w:p w:rsidR="009252EC" w:rsidRDefault="009252EC">
          <w:pPr>
            <w:pStyle w:val="TOC3"/>
            <w:rPr>
              <w:rFonts w:asciiTheme="minorHAnsi" w:eastAsiaTheme="minorEastAsia" w:hAnsiTheme="minorHAnsi"/>
              <w:noProof/>
              <w:lang w:val="id-ID" w:eastAsia="id-ID"/>
            </w:rPr>
          </w:pPr>
          <w:hyperlink w:anchor="_Toc143440669" w:history="1">
            <w:r w:rsidRPr="00C83748">
              <w:rPr>
                <w:rStyle w:val="Hyperlink"/>
                <w:noProof/>
                <w:lang w:val="en-ID"/>
              </w:rPr>
              <w:t xml:space="preserve">3.5.5 </w:t>
            </w:r>
            <w:r>
              <w:rPr>
                <w:rStyle w:val="Hyperlink"/>
                <w:noProof/>
                <w:lang w:val="en-ID"/>
              </w:rPr>
              <w:tab/>
            </w:r>
            <w:r w:rsidRPr="00C83748">
              <w:rPr>
                <w:rStyle w:val="Hyperlink"/>
                <w:noProof/>
                <w:lang w:val="en-ID"/>
              </w:rPr>
              <w:t>Titrasi dan Perhitungan Kadar Alkohol</w:t>
            </w:r>
            <w:r>
              <w:rPr>
                <w:noProof/>
                <w:webHidden/>
              </w:rPr>
              <w:tab/>
            </w:r>
            <w:r>
              <w:rPr>
                <w:noProof/>
                <w:webHidden/>
              </w:rPr>
              <w:fldChar w:fldCharType="begin"/>
            </w:r>
            <w:r>
              <w:rPr>
                <w:noProof/>
                <w:webHidden/>
              </w:rPr>
              <w:instrText xml:space="preserve"> PAGEREF _Toc143440669 \h </w:instrText>
            </w:r>
            <w:r>
              <w:rPr>
                <w:noProof/>
                <w:webHidden/>
              </w:rPr>
            </w:r>
            <w:r>
              <w:rPr>
                <w:noProof/>
                <w:webHidden/>
              </w:rPr>
              <w:fldChar w:fldCharType="separate"/>
            </w:r>
            <w:r w:rsidR="00686477">
              <w:rPr>
                <w:noProof/>
                <w:webHidden/>
              </w:rPr>
              <w:t>16</w:t>
            </w:r>
            <w:r>
              <w:rPr>
                <w:noProof/>
                <w:webHidden/>
              </w:rPr>
              <w:fldChar w:fldCharType="end"/>
            </w:r>
          </w:hyperlink>
        </w:p>
        <w:p w:rsidR="009252EC" w:rsidRDefault="009252EC" w:rsidP="009252EC">
          <w:pPr>
            <w:pStyle w:val="TOC1"/>
            <w:rPr>
              <w:rFonts w:asciiTheme="minorHAnsi" w:eastAsiaTheme="minorEastAsia" w:hAnsiTheme="minorHAnsi"/>
              <w:b w:val="0"/>
              <w:bCs w:val="0"/>
              <w:lang w:val="id-ID" w:eastAsia="id-ID"/>
            </w:rPr>
          </w:pPr>
          <w:hyperlink w:anchor="_Toc143440670" w:history="1">
            <w:r w:rsidRPr="00C83748">
              <w:rPr>
                <w:rStyle w:val="Hyperlink"/>
                <w:lang w:val="id-ID"/>
              </w:rPr>
              <w:t>BAB IV</w:t>
            </w:r>
            <w:r>
              <w:rPr>
                <w:webHidden/>
              </w:rPr>
              <w:tab/>
            </w:r>
          </w:hyperlink>
          <w:hyperlink w:anchor="_Toc143440671" w:history="1">
            <w:r w:rsidRPr="00C83748">
              <w:rPr>
                <w:rStyle w:val="Hyperlink"/>
                <w:lang w:val="id-ID"/>
              </w:rPr>
              <w:t>HASIL DAN PEMBAHASAN</w:t>
            </w:r>
            <w:r>
              <w:rPr>
                <w:webHidden/>
              </w:rPr>
              <w:tab/>
            </w:r>
            <w:r>
              <w:rPr>
                <w:webHidden/>
              </w:rPr>
              <w:fldChar w:fldCharType="begin"/>
            </w:r>
            <w:r>
              <w:rPr>
                <w:webHidden/>
              </w:rPr>
              <w:instrText xml:space="preserve"> PAGEREF _Toc143440671 \h </w:instrText>
            </w:r>
            <w:r>
              <w:rPr>
                <w:webHidden/>
              </w:rPr>
            </w:r>
            <w:r>
              <w:rPr>
                <w:webHidden/>
              </w:rPr>
              <w:fldChar w:fldCharType="separate"/>
            </w:r>
            <w:r w:rsidR="00686477">
              <w:rPr>
                <w:webHidden/>
              </w:rPr>
              <w:t>18</w:t>
            </w:r>
            <w:r>
              <w:rPr>
                <w:webHidden/>
              </w:rPr>
              <w:fldChar w:fldCharType="end"/>
            </w:r>
          </w:hyperlink>
        </w:p>
        <w:p w:rsidR="009252EC" w:rsidRDefault="009252EC">
          <w:pPr>
            <w:pStyle w:val="TOC2"/>
            <w:rPr>
              <w:rFonts w:asciiTheme="minorHAnsi" w:eastAsiaTheme="minorEastAsia" w:hAnsiTheme="minorHAnsi"/>
              <w:noProof/>
              <w:lang w:val="id-ID" w:eastAsia="id-ID"/>
            </w:rPr>
          </w:pPr>
          <w:hyperlink w:anchor="_Toc143440672" w:history="1">
            <w:r w:rsidRPr="00C83748">
              <w:rPr>
                <w:rStyle w:val="Hyperlink"/>
                <w:noProof/>
                <w:lang w:val="id-ID"/>
              </w:rPr>
              <w:t xml:space="preserve">4.1 </w:t>
            </w:r>
            <w:r>
              <w:rPr>
                <w:rStyle w:val="Hyperlink"/>
                <w:noProof/>
                <w:lang w:val="id-ID"/>
              </w:rPr>
              <w:tab/>
            </w:r>
            <w:r w:rsidRPr="00C83748">
              <w:rPr>
                <w:rStyle w:val="Hyperlink"/>
                <w:noProof/>
                <w:lang w:val="id-ID"/>
              </w:rPr>
              <w:t>Hasil Percobaan dan Pengolahan Data</w:t>
            </w:r>
            <w:r>
              <w:rPr>
                <w:noProof/>
                <w:webHidden/>
              </w:rPr>
              <w:tab/>
            </w:r>
            <w:r>
              <w:rPr>
                <w:noProof/>
                <w:webHidden/>
              </w:rPr>
              <w:fldChar w:fldCharType="begin"/>
            </w:r>
            <w:r>
              <w:rPr>
                <w:noProof/>
                <w:webHidden/>
              </w:rPr>
              <w:instrText xml:space="preserve"> PAGEREF _Toc143440672 \h </w:instrText>
            </w:r>
            <w:r>
              <w:rPr>
                <w:noProof/>
                <w:webHidden/>
              </w:rPr>
            </w:r>
            <w:r>
              <w:rPr>
                <w:noProof/>
                <w:webHidden/>
              </w:rPr>
              <w:fldChar w:fldCharType="separate"/>
            </w:r>
            <w:r w:rsidR="00686477">
              <w:rPr>
                <w:noProof/>
                <w:webHidden/>
              </w:rPr>
              <w:t>18</w:t>
            </w:r>
            <w:r>
              <w:rPr>
                <w:noProof/>
                <w:webHidden/>
              </w:rPr>
              <w:fldChar w:fldCharType="end"/>
            </w:r>
          </w:hyperlink>
        </w:p>
        <w:p w:rsidR="009252EC" w:rsidRDefault="009252EC">
          <w:pPr>
            <w:pStyle w:val="TOC3"/>
            <w:rPr>
              <w:rFonts w:asciiTheme="minorHAnsi" w:eastAsiaTheme="minorEastAsia" w:hAnsiTheme="minorHAnsi"/>
              <w:noProof/>
              <w:lang w:val="id-ID" w:eastAsia="id-ID"/>
            </w:rPr>
          </w:pPr>
          <w:hyperlink w:anchor="_Toc143440673" w:history="1">
            <w:r w:rsidRPr="00C83748">
              <w:rPr>
                <w:rStyle w:val="Hyperlink"/>
                <w:noProof/>
              </w:rPr>
              <w:t xml:space="preserve">4.1.1 </w:t>
            </w:r>
            <w:r>
              <w:rPr>
                <w:rStyle w:val="Hyperlink"/>
                <w:noProof/>
              </w:rPr>
              <w:tab/>
            </w:r>
            <w:r w:rsidRPr="00C83748">
              <w:rPr>
                <w:rStyle w:val="Hyperlink"/>
                <w:noProof/>
              </w:rPr>
              <w:t>Hasil Destilasi</w:t>
            </w:r>
            <w:r>
              <w:rPr>
                <w:noProof/>
                <w:webHidden/>
              </w:rPr>
              <w:tab/>
            </w:r>
            <w:r>
              <w:rPr>
                <w:noProof/>
                <w:webHidden/>
              </w:rPr>
              <w:fldChar w:fldCharType="begin"/>
            </w:r>
            <w:r>
              <w:rPr>
                <w:noProof/>
                <w:webHidden/>
              </w:rPr>
              <w:instrText xml:space="preserve"> PAGEREF _Toc143440673 \h </w:instrText>
            </w:r>
            <w:r>
              <w:rPr>
                <w:noProof/>
                <w:webHidden/>
              </w:rPr>
            </w:r>
            <w:r>
              <w:rPr>
                <w:noProof/>
                <w:webHidden/>
              </w:rPr>
              <w:fldChar w:fldCharType="separate"/>
            </w:r>
            <w:r w:rsidR="00686477">
              <w:rPr>
                <w:noProof/>
                <w:webHidden/>
              </w:rPr>
              <w:t>18</w:t>
            </w:r>
            <w:r>
              <w:rPr>
                <w:noProof/>
                <w:webHidden/>
              </w:rPr>
              <w:fldChar w:fldCharType="end"/>
            </w:r>
          </w:hyperlink>
        </w:p>
        <w:p w:rsidR="009252EC" w:rsidRDefault="009252EC">
          <w:pPr>
            <w:pStyle w:val="TOC3"/>
            <w:rPr>
              <w:rFonts w:asciiTheme="minorHAnsi" w:eastAsiaTheme="minorEastAsia" w:hAnsiTheme="minorHAnsi"/>
              <w:noProof/>
              <w:lang w:val="id-ID" w:eastAsia="id-ID"/>
            </w:rPr>
          </w:pPr>
          <w:hyperlink w:anchor="_Toc143440674" w:history="1">
            <w:r w:rsidRPr="00C83748">
              <w:rPr>
                <w:rStyle w:val="Hyperlink"/>
                <w:noProof/>
                <w:lang w:val="id-ID"/>
              </w:rPr>
              <w:t xml:space="preserve">4.1.2 </w:t>
            </w:r>
            <w:r>
              <w:rPr>
                <w:rStyle w:val="Hyperlink"/>
                <w:noProof/>
                <w:lang w:val="id-ID"/>
              </w:rPr>
              <w:tab/>
            </w:r>
            <w:r w:rsidRPr="00C83748">
              <w:rPr>
                <w:rStyle w:val="Hyperlink"/>
                <w:noProof/>
                <w:lang w:val="id-ID"/>
              </w:rPr>
              <w:t>Hasil Standarisasi NaOH 0,1 N</w:t>
            </w:r>
            <w:r>
              <w:rPr>
                <w:noProof/>
                <w:webHidden/>
              </w:rPr>
              <w:tab/>
            </w:r>
            <w:r>
              <w:rPr>
                <w:noProof/>
                <w:webHidden/>
              </w:rPr>
              <w:fldChar w:fldCharType="begin"/>
            </w:r>
            <w:r>
              <w:rPr>
                <w:noProof/>
                <w:webHidden/>
              </w:rPr>
              <w:instrText xml:space="preserve"> PAGEREF _Toc143440674 \h </w:instrText>
            </w:r>
            <w:r>
              <w:rPr>
                <w:noProof/>
                <w:webHidden/>
              </w:rPr>
            </w:r>
            <w:r>
              <w:rPr>
                <w:noProof/>
                <w:webHidden/>
              </w:rPr>
              <w:fldChar w:fldCharType="separate"/>
            </w:r>
            <w:r w:rsidR="00686477">
              <w:rPr>
                <w:noProof/>
                <w:webHidden/>
              </w:rPr>
              <w:t>18</w:t>
            </w:r>
            <w:r>
              <w:rPr>
                <w:noProof/>
                <w:webHidden/>
              </w:rPr>
              <w:fldChar w:fldCharType="end"/>
            </w:r>
          </w:hyperlink>
        </w:p>
        <w:p w:rsidR="009252EC" w:rsidRDefault="009252EC">
          <w:pPr>
            <w:pStyle w:val="TOC3"/>
            <w:rPr>
              <w:rFonts w:asciiTheme="minorHAnsi" w:eastAsiaTheme="minorEastAsia" w:hAnsiTheme="minorHAnsi"/>
              <w:noProof/>
              <w:lang w:val="id-ID" w:eastAsia="id-ID"/>
            </w:rPr>
          </w:pPr>
          <w:hyperlink w:anchor="_Toc143440675" w:history="1">
            <w:r w:rsidRPr="00C83748">
              <w:rPr>
                <w:rStyle w:val="Hyperlink"/>
                <w:noProof/>
                <w:bdr w:val="none" w:sz="0" w:space="0" w:color="auto" w:frame="1"/>
                <w:shd w:val="clear" w:color="auto" w:fill="FFFFFF"/>
                <w:lang w:val="id-ID"/>
              </w:rPr>
              <w:t xml:space="preserve">4.1.3 </w:t>
            </w:r>
            <w:r>
              <w:rPr>
                <w:rStyle w:val="Hyperlink"/>
                <w:noProof/>
                <w:bdr w:val="none" w:sz="0" w:space="0" w:color="auto" w:frame="1"/>
                <w:shd w:val="clear" w:color="auto" w:fill="FFFFFF"/>
                <w:lang w:val="id-ID"/>
              </w:rPr>
              <w:tab/>
            </w:r>
            <w:r w:rsidRPr="00C83748">
              <w:rPr>
                <w:rStyle w:val="Hyperlink"/>
                <w:noProof/>
                <w:bdr w:val="none" w:sz="0" w:space="0" w:color="auto" w:frame="1"/>
                <w:shd w:val="clear" w:color="auto" w:fill="FFFFFF"/>
                <w:lang w:val="id-ID"/>
              </w:rPr>
              <w:t>Hasil Titrasi dan Penetapan Kadar Alkohol</w:t>
            </w:r>
            <w:r>
              <w:rPr>
                <w:noProof/>
                <w:webHidden/>
              </w:rPr>
              <w:tab/>
            </w:r>
            <w:r>
              <w:rPr>
                <w:noProof/>
                <w:webHidden/>
              </w:rPr>
              <w:fldChar w:fldCharType="begin"/>
            </w:r>
            <w:r>
              <w:rPr>
                <w:noProof/>
                <w:webHidden/>
              </w:rPr>
              <w:instrText xml:space="preserve"> PAGEREF _Toc143440675 \h </w:instrText>
            </w:r>
            <w:r>
              <w:rPr>
                <w:noProof/>
                <w:webHidden/>
              </w:rPr>
            </w:r>
            <w:r>
              <w:rPr>
                <w:noProof/>
                <w:webHidden/>
              </w:rPr>
              <w:fldChar w:fldCharType="separate"/>
            </w:r>
            <w:r w:rsidR="00686477">
              <w:rPr>
                <w:noProof/>
                <w:webHidden/>
              </w:rPr>
              <w:t>18</w:t>
            </w:r>
            <w:r>
              <w:rPr>
                <w:noProof/>
                <w:webHidden/>
              </w:rPr>
              <w:fldChar w:fldCharType="end"/>
            </w:r>
          </w:hyperlink>
        </w:p>
        <w:p w:rsidR="009252EC" w:rsidRDefault="009252EC">
          <w:pPr>
            <w:pStyle w:val="TOC2"/>
            <w:rPr>
              <w:rFonts w:asciiTheme="minorHAnsi" w:eastAsiaTheme="minorEastAsia" w:hAnsiTheme="minorHAnsi"/>
              <w:noProof/>
              <w:lang w:val="id-ID" w:eastAsia="id-ID"/>
            </w:rPr>
          </w:pPr>
          <w:hyperlink w:anchor="_Toc143440676" w:history="1">
            <w:r w:rsidRPr="00C83748">
              <w:rPr>
                <w:rStyle w:val="Hyperlink"/>
                <w:noProof/>
                <w:bdr w:val="none" w:sz="0" w:space="0" w:color="auto" w:frame="1"/>
                <w:shd w:val="clear" w:color="auto" w:fill="FFFFFF"/>
                <w:lang w:val="id-ID"/>
              </w:rPr>
              <w:t xml:space="preserve">4.2 </w:t>
            </w:r>
            <w:r>
              <w:rPr>
                <w:rStyle w:val="Hyperlink"/>
                <w:noProof/>
                <w:bdr w:val="none" w:sz="0" w:space="0" w:color="auto" w:frame="1"/>
                <w:shd w:val="clear" w:color="auto" w:fill="FFFFFF"/>
                <w:lang w:val="id-ID"/>
              </w:rPr>
              <w:tab/>
            </w:r>
            <w:r w:rsidRPr="00C83748">
              <w:rPr>
                <w:rStyle w:val="Hyperlink"/>
                <w:noProof/>
                <w:bdr w:val="none" w:sz="0" w:space="0" w:color="auto" w:frame="1"/>
                <w:shd w:val="clear" w:color="auto" w:fill="FFFFFF"/>
                <w:lang w:val="id-ID"/>
              </w:rPr>
              <w:t>Pembahasan</w:t>
            </w:r>
            <w:r>
              <w:rPr>
                <w:noProof/>
                <w:webHidden/>
              </w:rPr>
              <w:tab/>
            </w:r>
            <w:r>
              <w:rPr>
                <w:noProof/>
                <w:webHidden/>
              </w:rPr>
              <w:fldChar w:fldCharType="begin"/>
            </w:r>
            <w:r>
              <w:rPr>
                <w:noProof/>
                <w:webHidden/>
              </w:rPr>
              <w:instrText xml:space="preserve"> PAGEREF _Toc143440676 \h </w:instrText>
            </w:r>
            <w:r>
              <w:rPr>
                <w:noProof/>
                <w:webHidden/>
              </w:rPr>
            </w:r>
            <w:r>
              <w:rPr>
                <w:noProof/>
                <w:webHidden/>
              </w:rPr>
              <w:fldChar w:fldCharType="separate"/>
            </w:r>
            <w:r w:rsidR="00686477">
              <w:rPr>
                <w:noProof/>
                <w:webHidden/>
              </w:rPr>
              <w:t>19</w:t>
            </w:r>
            <w:r>
              <w:rPr>
                <w:noProof/>
                <w:webHidden/>
              </w:rPr>
              <w:fldChar w:fldCharType="end"/>
            </w:r>
          </w:hyperlink>
        </w:p>
        <w:p w:rsidR="009252EC" w:rsidRDefault="009252EC" w:rsidP="009252EC">
          <w:pPr>
            <w:pStyle w:val="TOC1"/>
            <w:rPr>
              <w:rFonts w:asciiTheme="minorHAnsi" w:eastAsiaTheme="minorEastAsia" w:hAnsiTheme="minorHAnsi"/>
              <w:b w:val="0"/>
              <w:bCs w:val="0"/>
              <w:lang w:val="id-ID" w:eastAsia="id-ID"/>
            </w:rPr>
          </w:pPr>
          <w:hyperlink w:anchor="_Toc143440677" w:history="1">
            <w:r w:rsidRPr="00C83748">
              <w:rPr>
                <w:rStyle w:val="Hyperlink"/>
                <w:bdr w:val="none" w:sz="0" w:space="0" w:color="auto" w:frame="1"/>
                <w:shd w:val="clear" w:color="auto" w:fill="FFFFFF"/>
                <w:lang w:val="id-ID"/>
              </w:rPr>
              <w:t>BAB V</w:t>
            </w:r>
            <w:r>
              <w:rPr>
                <w:webHidden/>
              </w:rPr>
              <w:tab/>
            </w:r>
          </w:hyperlink>
          <w:hyperlink w:anchor="_Toc143440678" w:history="1">
            <w:r w:rsidRPr="00C83748">
              <w:rPr>
                <w:rStyle w:val="Hyperlink"/>
                <w:bdr w:val="none" w:sz="0" w:space="0" w:color="auto" w:frame="1"/>
                <w:shd w:val="clear" w:color="auto" w:fill="FFFFFF"/>
                <w:lang w:val="id-ID"/>
              </w:rPr>
              <w:t>KESIMPULAN DAN SARAN</w:t>
            </w:r>
            <w:r>
              <w:rPr>
                <w:webHidden/>
              </w:rPr>
              <w:tab/>
            </w:r>
            <w:r>
              <w:rPr>
                <w:webHidden/>
              </w:rPr>
              <w:fldChar w:fldCharType="begin"/>
            </w:r>
            <w:r>
              <w:rPr>
                <w:webHidden/>
              </w:rPr>
              <w:instrText xml:space="preserve"> PAGEREF _Toc143440678 \h </w:instrText>
            </w:r>
            <w:r>
              <w:rPr>
                <w:webHidden/>
              </w:rPr>
            </w:r>
            <w:r>
              <w:rPr>
                <w:webHidden/>
              </w:rPr>
              <w:fldChar w:fldCharType="separate"/>
            </w:r>
            <w:r w:rsidR="00686477">
              <w:rPr>
                <w:webHidden/>
              </w:rPr>
              <w:t>21</w:t>
            </w:r>
            <w:r>
              <w:rPr>
                <w:webHidden/>
              </w:rPr>
              <w:fldChar w:fldCharType="end"/>
            </w:r>
          </w:hyperlink>
        </w:p>
        <w:p w:rsidR="009252EC" w:rsidRDefault="009252EC">
          <w:pPr>
            <w:pStyle w:val="TOC2"/>
            <w:rPr>
              <w:rFonts w:asciiTheme="minorHAnsi" w:eastAsiaTheme="minorEastAsia" w:hAnsiTheme="minorHAnsi"/>
              <w:noProof/>
              <w:lang w:val="id-ID" w:eastAsia="id-ID"/>
            </w:rPr>
          </w:pPr>
          <w:hyperlink w:anchor="_Toc143440679" w:history="1">
            <w:r w:rsidRPr="00C83748">
              <w:rPr>
                <w:rStyle w:val="Hyperlink"/>
                <w:noProof/>
                <w:bdr w:val="none" w:sz="0" w:space="0" w:color="auto" w:frame="1"/>
                <w:shd w:val="clear" w:color="auto" w:fill="FFFFFF"/>
                <w:lang w:val="id-ID"/>
              </w:rPr>
              <w:t xml:space="preserve">5.1 </w:t>
            </w:r>
            <w:r>
              <w:rPr>
                <w:rStyle w:val="Hyperlink"/>
                <w:noProof/>
                <w:bdr w:val="none" w:sz="0" w:space="0" w:color="auto" w:frame="1"/>
                <w:shd w:val="clear" w:color="auto" w:fill="FFFFFF"/>
                <w:lang w:val="id-ID"/>
              </w:rPr>
              <w:tab/>
            </w:r>
            <w:r w:rsidRPr="00C83748">
              <w:rPr>
                <w:rStyle w:val="Hyperlink"/>
                <w:noProof/>
                <w:bdr w:val="none" w:sz="0" w:space="0" w:color="auto" w:frame="1"/>
                <w:shd w:val="clear" w:color="auto" w:fill="FFFFFF"/>
                <w:lang w:val="id-ID"/>
              </w:rPr>
              <w:t>Kesimpulan</w:t>
            </w:r>
            <w:r>
              <w:rPr>
                <w:noProof/>
                <w:webHidden/>
              </w:rPr>
              <w:tab/>
            </w:r>
            <w:r>
              <w:rPr>
                <w:noProof/>
                <w:webHidden/>
              </w:rPr>
              <w:fldChar w:fldCharType="begin"/>
            </w:r>
            <w:r>
              <w:rPr>
                <w:noProof/>
                <w:webHidden/>
              </w:rPr>
              <w:instrText xml:space="preserve"> PAGEREF _Toc143440679 \h </w:instrText>
            </w:r>
            <w:r>
              <w:rPr>
                <w:noProof/>
                <w:webHidden/>
              </w:rPr>
            </w:r>
            <w:r>
              <w:rPr>
                <w:noProof/>
                <w:webHidden/>
              </w:rPr>
              <w:fldChar w:fldCharType="separate"/>
            </w:r>
            <w:r w:rsidR="00686477">
              <w:rPr>
                <w:noProof/>
                <w:webHidden/>
              </w:rPr>
              <w:t>21</w:t>
            </w:r>
            <w:r>
              <w:rPr>
                <w:noProof/>
                <w:webHidden/>
              </w:rPr>
              <w:fldChar w:fldCharType="end"/>
            </w:r>
          </w:hyperlink>
        </w:p>
        <w:p w:rsidR="009252EC" w:rsidRDefault="009252EC">
          <w:pPr>
            <w:pStyle w:val="TOC2"/>
            <w:rPr>
              <w:rFonts w:asciiTheme="minorHAnsi" w:eastAsiaTheme="minorEastAsia" w:hAnsiTheme="minorHAnsi"/>
              <w:noProof/>
              <w:lang w:val="id-ID" w:eastAsia="id-ID"/>
            </w:rPr>
          </w:pPr>
          <w:hyperlink w:anchor="_Toc143440680" w:history="1">
            <w:r w:rsidRPr="00C83748">
              <w:rPr>
                <w:rStyle w:val="Hyperlink"/>
                <w:noProof/>
                <w:bdr w:val="none" w:sz="0" w:space="0" w:color="auto" w:frame="1"/>
                <w:shd w:val="clear" w:color="auto" w:fill="FFFFFF"/>
                <w:lang w:val="id-ID"/>
              </w:rPr>
              <w:t xml:space="preserve">5.2 </w:t>
            </w:r>
            <w:r>
              <w:rPr>
                <w:rStyle w:val="Hyperlink"/>
                <w:noProof/>
                <w:bdr w:val="none" w:sz="0" w:space="0" w:color="auto" w:frame="1"/>
                <w:shd w:val="clear" w:color="auto" w:fill="FFFFFF"/>
                <w:lang w:val="id-ID"/>
              </w:rPr>
              <w:tab/>
            </w:r>
            <w:r w:rsidRPr="00C83748">
              <w:rPr>
                <w:rStyle w:val="Hyperlink"/>
                <w:noProof/>
                <w:bdr w:val="none" w:sz="0" w:space="0" w:color="auto" w:frame="1"/>
                <w:shd w:val="clear" w:color="auto" w:fill="FFFFFF"/>
                <w:lang w:val="id-ID"/>
              </w:rPr>
              <w:t>Saran</w:t>
            </w:r>
            <w:r>
              <w:rPr>
                <w:noProof/>
                <w:webHidden/>
              </w:rPr>
              <w:tab/>
            </w:r>
            <w:r>
              <w:rPr>
                <w:noProof/>
                <w:webHidden/>
              </w:rPr>
              <w:fldChar w:fldCharType="begin"/>
            </w:r>
            <w:r>
              <w:rPr>
                <w:noProof/>
                <w:webHidden/>
              </w:rPr>
              <w:instrText xml:space="preserve"> PAGEREF _Toc143440680 \h </w:instrText>
            </w:r>
            <w:r>
              <w:rPr>
                <w:noProof/>
                <w:webHidden/>
              </w:rPr>
            </w:r>
            <w:r>
              <w:rPr>
                <w:noProof/>
                <w:webHidden/>
              </w:rPr>
              <w:fldChar w:fldCharType="separate"/>
            </w:r>
            <w:r w:rsidR="00686477">
              <w:rPr>
                <w:noProof/>
                <w:webHidden/>
              </w:rPr>
              <w:t>21</w:t>
            </w:r>
            <w:r>
              <w:rPr>
                <w:noProof/>
                <w:webHidden/>
              </w:rPr>
              <w:fldChar w:fldCharType="end"/>
            </w:r>
          </w:hyperlink>
        </w:p>
        <w:p w:rsidR="009252EC" w:rsidRDefault="009252EC">
          <w:pPr>
            <w:pStyle w:val="TOC1"/>
            <w:rPr>
              <w:rFonts w:asciiTheme="minorHAnsi" w:eastAsiaTheme="minorEastAsia" w:hAnsiTheme="minorHAnsi"/>
              <w:b w:val="0"/>
              <w:bCs w:val="0"/>
              <w:lang w:val="id-ID" w:eastAsia="id-ID"/>
            </w:rPr>
          </w:pPr>
          <w:hyperlink w:anchor="_Toc143440681" w:history="1">
            <w:r w:rsidRPr="00C83748">
              <w:rPr>
                <w:rStyle w:val="Hyperlink"/>
              </w:rPr>
              <w:t>DAFTAR PUSTAKA</w:t>
            </w:r>
            <w:r>
              <w:rPr>
                <w:webHidden/>
              </w:rPr>
              <w:tab/>
            </w:r>
            <w:r>
              <w:rPr>
                <w:webHidden/>
              </w:rPr>
              <w:fldChar w:fldCharType="begin"/>
            </w:r>
            <w:r>
              <w:rPr>
                <w:webHidden/>
              </w:rPr>
              <w:instrText xml:space="preserve"> PAGEREF _Toc143440681 \h </w:instrText>
            </w:r>
            <w:r>
              <w:rPr>
                <w:webHidden/>
              </w:rPr>
            </w:r>
            <w:r>
              <w:rPr>
                <w:webHidden/>
              </w:rPr>
              <w:fldChar w:fldCharType="separate"/>
            </w:r>
            <w:r w:rsidR="00686477">
              <w:rPr>
                <w:webHidden/>
              </w:rPr>
              <w:t>22</w:t>
            </w:r>
            <w:r>
              <w:rPr>
                <w:webHidden/>
              </w:rPr>
              <w:fldChar w:fldCharType="end"/>
            </w:r>
          </w:hyperlink>
        </w:p>
        <w:p w:rsidR="003125CE" w:rsidRPr="003900ED" w:rsidRDefault="003125CE" w:rsidP="006A2119">
          <w:pPr>
            <w:spacing w:line="240" w:lineRule="auto"/>
            <w:ind w:firstLine="0"/>
          </w:pPr>
          <w:r w:rsidRPr="00B43D58">
            <w:rPr>
              <w:rFonts w:asciiTheme="minorBidi" w:hAnsiTheme="minorBidi"/>
              <w:b/>
              <w:bCs/>
              <w:noProof/>
            </w:rPr>
            <w:fldChar w:fldCharType="end"/>
          </w:r>
        </w:p>
      </w:sdtContent>
    </w:sdt>
    <w:p w:rsidR="00A970E6" w:rsidRDefault="00A970E6" w:rsidP="005B200D">
      <w:pPr>
        <w:ind w:firstLine="0"/>
        <w:rPr>
          <w:lang w:val="en-ID"/>
        </w:rPr>
      </w:pPr>
    </w:p>
    <w:p w:rsidR="00D35FC9" w:rsidRPr="00EA418F" w:rsidRDefault="00D35FC9" w:rsidP="002B3F11">
      <w:pPr>
        <w:pStyle w:val="Heading1"/>
        <w:rPr>
          <w:lang w:val="en-ID"/>
        </w:rPr>
      </w:pPr>
      <w:bookmarkStart w:id="7" w:name="_Toc143440625"/>
      <w:r w:rsidRPr="00EA418F">
        <w:rPr>
          <w:lang w:val="en-ID"/>
        </w:rPr>
        <w:lastRenderedPageBreak/>
        <w:t>DAFTAR TABEL</w:t>
      </w:r>
      <w:bookmarkEnd w:id="7"/>
    </w:p>
    <w:p w:rsidR="00D35FC9" w:rsidRPr="00A506CE" w:rsidRDefault="00D35FC9" w:rsidP="00D35FC9">
      <w:pPr>
        <w:ind w:right="-261" w:firstLine="0"/>
        <w:jc w:val="right"/>
        <w:rPr>
          <w:rFonts w:cs="Arial"/>
          <w:lang w:val="en-ID"/>
        </w:rPr>
      </w:pPr>
      <w:r w:rsidRPr="00A506CE">
        <w:rPr>
          <w:rFonts w:cs="Arial"/>
          <w:lang w:val="en-ID"/>
        </w:rPr>
        <w:t>Halaman</w:t>
      </w:r>
    </w:p>
    <w:p w:rsidR="0066665B" w:rsidRDefault="0066665B" w:rsidP="0065129A">
      <w:pPr>
        <w:pStyle w:val="TableofFigures"/>
        <w:tabs>
          <w:tab w:val="right" w:leader="dot" w:pos="7951"/>
        </w:tabs>
        <w:spacing w:after="120" w:line="240" w:lineRule="auto"/>
        <w:ind w:firstLine="0"/>
        <w:rPr>
          <w:noProof/>
        </w:rPr>
      </w:pPr>
      <w:r>
        <w:rPr>
          <w:lang w:val="en-ID"/>
        </w:rPr>
        <w:fldChar w:fldCharType="begin"/>
      </w:r>
      <w:r>
        <w:rPr>
          <w:lang w:val="en-ID"/>
        </w:rPr>
        <w:instrText xml:space="preserve"> TOC \h \z \c "Tabel 2." </w:instrText>
      </w:r>
      <w:r>
        <w:rPr>
          <w:lang w:val="en-ID"/>
        </w:rPr>
        <w:fldChar w:fldCharType="separate"/>
      </w:r>
      <w:hyperlink w:anchor="_Toc137117645" w:history="1">
        <w:r w:rsidR="006316B8" w:rsidRPr="005B200D">
          <w:rPr>
            <w:rStyle w:val="Hyperlink"/>
            <w:b/>
            <w:noProof/>
          </w:rPr>
          <w:t>Tabel 2.</w:t>
        </w:r>
        <w:r w:rsidRPr="005B200D">
          <w:rPr>
            <w:rStyle w:val="Hyperlink"/>
            <w:b/>
            <w:noProof/>
          </w:rPr>
          <w:t>1</w:t>
        </w:r>
        <w:r w:rsidRPr="00CC3AE8">
          <w:rPr>
            <w:rStyle w:val="Hyperlink"/>
            <w:noProof/>
            <w:lang w:val="id-ID"/>
          </w:rPr>
          <w:t xml:space="preserve"> Nilai Gizi Beras per 100 g BDD (Utama, 2015)</w:t>
        </w:r>
        <w:r>
          <w:rPr>
            <w:noProof/>
            <w:webHidden/>
          </w:rPr>
          <w:tab/>
        </w:r>
        <w:r>
          <w:rPr>
            <w:noProof/>
            <w:webHidden/>
          </w:rPr>
          <w:fldChar w:fldCharType="begin"/>
        </w:r>
        <w:r>
          <w:rPr>
            <w:noProof/>
            <w:webHidden/>
          </w:rPr>
          <w:instrText xml:space="preserve"> PAGEREF _Toc137117645 \h </w:instrText>
        </w:r>
        <w:r>
          <w:rPr>
            <w:noProof/>
            <w:webHidden/>
          </w:rPr>
        </w:r>
        <w:r>
          <w:rPr>
            <w:noProof/>
            <w:webHidden/>
          </w:rPr>
          <w:fldChar w:fldCharType="separate"/>
        </w:r>
        <w:r w:rsidR="00686477">
          <w:rPr>
            <w:noProof/>
            <w:webHidden/>
          </w:rPr>
          <w:t>6</w:t>
        </w:r>
        <w:r>
          <w:rPr>
            <w:noProof/>
            <w:webHidden/>
          </w:rPr>
          <w:fldChar w:fldCharType="end"/>
        </w:r>
      </w:hyperlink>
      <w:r>
        <w:rPr>
          <w:lang w:val="en-ID"/>
        </w:rPr>
        <w:fldChar w:fldCharType="end"/>
      </w:r>
      <w:r>
        <w:rPr>
          <w:lang w:val="en-ID"/>
        </w:rPr>
        <w:fldChar w:fldCharType="begin"/>
      </w:r>
      <w:r>
        <w:rPr>
          <w:lang w:val="en-ID"/>
        </w:rPr>
        <w:instrText xml:space="preserve"> TOC \h \z \c "Tabel 4." </w:instrText>
      </w:r>
      <w:r>
        <w:rPr>
          <w:lang w:val="en-ID"/>
        </w:rPr>
        <w:fldChar w:fldCharType="separate"/>
      </w:r>
    </w:p>
    <w:p w:rsidR="0066665B" w:rsidRPr="000C13D1" w:rsidRDefault="009252EC" w:rsidP="0065129A">
      <w:pPr>
        <w:pStyle w:val="TableofFigures"/>
        <w:tabs>
          <w:tab w:val="right" w:leader="dot" w:pos="7928"/>
        </w:tabs>
        <w:spacing w:after="120" w:line="240" w:lineRule="auto"/>
        <w:ind w:firstLine="0"/>
        <w:rPr>
          <w:rFonts w:asciiTheme="minorHAnsi" w:eastAsiaTheme="minorEastAsia" w:hAnsiTheme="minorHAnsi"/>
          <w:noProof/>
          <w:lang w:val="id-ID" w:eastAsia="id-ID"/>
        </w:rPr>
      </w:pPr>
      <w:hyperlink w:anchor="_Toc137117711" w:history="1">
        <w:r w:rsidR="006316B8" w:rsidRPr="009F2AFF">
          <w:rPr>
            <w:rStyle w:val="Hyperlink"/>
            <w:b/>
            <w:noProof/>
          </w:rPr>
          <w:t>Tabel 4.</w:t>
        </w:r>
        <w:r w:rsidR="00CF11EA">
          <w:rPr>
            <w:rStyle w:val="Hyperlink"/>
            <w:b/>
            <w:noProof/>
          </w:rPr>
          <w:t>1</w:t>
        </w:r>
        <w:r w:rsidR="0066665B" w:rsidRPr="009A727A">
          <w:rPr>
            <w:rStyle w:val="Hyperlink"/>
            <w:noProof/>
            <w:lang w:val="id-ID"/>
          </w:rPr>
          <w:t xml:space="preserve"> Hasil Penetapan Kadar Alkohol (% v/v)</w:t>
        </w:r>
        <w:r w:rsidR="0066665B">
          <w:rPr>
            <w:noProof/>
            <w:webHidden/>
          </w:rPr>
          <w:tab/>
        </w:r>
        <w:r w:rsidR="0066665B">
          <w:rPr>
            <w:noProof/>
            <w:webHidden/>
          </w:rPr>
          <w:fldChar w:fldCharType="begin"/>
        </w:r>
        <w:r w:rsidR="0066665B">
          <w:rPr>
            <w:noProof/>
            <w:webHidden/>
          </w:rPr>
          <w:instrText xml:space="preserve"> PAGEREF _Toc137117711 \h </w:instrText>
        </w:r>
        <w:r w:rsidR="0066665B">
          <w:rPr>
            <w:noProof/>
            <w:webHidden/>
          </w:rPr>
        </w:r>
        <w:r w:rsidR="0066665B">
          <w:rPr>
            <w:noProof/>
            <w:webHidden/>
          </w:rPr>
          <w:fldChar w:fldCharType="separate"/>
        </w:r>
        <w:r w:rsidR="00686477">
          <w:rPr>
            <w:noProof/>
            <w:webHidden/>
          </w:rPr>
          <w:t>18</w:t>
        </w:r>
        <w:r w:rsidR="0066665B">
          <w:rPr>
            <w:noProof/>
            <w:webHidden/>
          </w:rPr>
          <w:fldChar w:fldCharType="end"/>
        </w:r>
      </w:hyperlink>
    </w:p>
    <w:p w:rsidR="00D35FC9" w:rsidRPr="00D35FC9" w:rsidRDefault="0066665B" w:rsidP="0065129A">
      <w:pPr>
        <w:pStyle w:val="TableofFigures"/>
        <w:tabs>
          <w:tab w:val="right" w:leader="dot" w:pos="7951"/>
        </w:tabs>
        <w:spacing w:after="120" w:line="240" w:lineRule="auto"/>
        <w:ind w:firstLine="0"/>
        <w:rPr>
          <w:lang w:val="en-ID"/>
        </w:rPr>
      </w:pPr>
      <w:r>
        <w:rPr>
          <w:lang w:val="en-ID"/>
        </w:rPr>
        <w:fldChar w:fldCharType="end"/>
      </w:r>
      <w:r w:rsidR="00EA418F">
        <w:rPr>
          <w:lang w:val="en-ID"/>
        </w:rPr>
        <w:br w:type="page"/>
      </w:r>
    </w:p>
    <w:p w:rsidR="00D35FC9" w:rsidRPr="00EA418F" w:rsidRDefault="00D35FC9" w:rsidP="002B3F11">
      <w:pPr>
        <w:pStyle w:val="Heading1"/>
        <w:rPr>
          <w:lang w:val="en-ID"/>
        </w:rPr>
      </w:pPr>
      <w:bookmarkStart w:id="8" w:name="_Toc143440626"/>
      <w:r w:rsidRPr="00EA418F">
        <w:rPr>
          <w:lang w:val="en-ID"/>
        </w:rPr>
        <w:lastRenderedPageBreak/>
        <w:t>DAFTAR GAMBAR</w:t>
      </w:r>
      <w:bookmarkEnd w:id="8"/>
    </w:p>
    <w:p w:rsidR="00D35FC9" w:rsidRPr="00696073" w:rsidRDefault="00D35FC9" w:rsidP="00D35FC9">
      <w:pPr>
        <w:pStyle w:val="TableofFigures"/>
        <w:tabs>
          <w:tab w:val="right" w:leader="dot" w:pos="7513"/>
        </w:tabs>
        <w:spacing w:after="120" w:line="240" w:lineRule="auto"/>
        <w:ind w:left="1418" w:right="-261" w:hanging="1418"/>
        <w:jc w:val="right"/>
        <w:rPr>
          <w:rFonts w:asciiTheme="minorBidi" w:hAnsiTheme="minorBidi"/>
          <w:lang w:val="en-ID"/>
        </w:rPr>
      </w:pPr>
      <w:r w:rsidRPr="00696073">
        <w:rPr>
          <w:rFonts w:asciiTheme="minorBidi" w:hAnsiTheme="minorBidi"/>
          <w:lang w:val="en-ID"/>
        </w:rPr>
        <w:t>Halaman</w:t>
      </w:r>
    </w:p>
    <w:p w:rsidR="0066665B" w:rsidRDefault="0066665B" w:rsidP="0065129A">
      <w:pPr>
        <w:pStyle w:val="TableofFigures"/>
        <w:tabs>
          <w:tab w:val="right" w:leader="dot" w:pos="7928"/>
        </w:tabs>
        <w:spacing w:after="120" w:line="240" w:lineRule="auto"/>
        <w:ind w:firstLine="0"/>
        <w:rPr>
          <w:rFonts w:asciiTheme="minorHAnsi" w:eastAsiaTheme="minorEastAsia" w:hAnsiTheme="minorHAnsi"/>
          <w:noProof/>
          <w:lang w:val="id-ID" w:eastAsia="id-ID"/>
        </w:rPr>
      </w:pPr>
      <w:r>
        <w:rPr>
          <w:lang w:val="en-ID"/>
        </w:rPr>
        <w:fldChar w:fldCharType="begin"/>
      </w:r>
      <w:r>
        <w:rPr>
          <w:lang w:val="en-ID"/>
        </w:rPr>
        <w:instrText xml:space="preserve"> TOC \h \z \c "Gambar 2." </w:instrText>
      </w:r>
      <w:r>
        <w:rPr>
          <w:lang w:val="en-ID"/>
        </w:rPr>
        <w:fldChar w:fldCharType="separate"/>
      </w:r>
      <w:hyperlink r:id="rId16" w:anchor="_Toc137117962" w:history="1">
        <w:r w:rsidR="006316B8" w:rsidRPr="005B200D">
          <w:rPr>
            <w:rStyle w:val="Hyperlink"/>
            <w:b/>
            <w:noProof/>
          </w:rPr>
          <w:t>Gambar 2.</w:t>
        </w:r>
        <w:r w:rsidRPr="005B200D">
          <w:rPr>
            <w:rStyle w:val="Hyperlink"/>
            <w:b/>
            <w:noProof/>
          </w:rPr>
          <w:t>1</w:t>
        </w:r>
        <w:r w:rsidRPr="008C7FAE">
          <w:rPr>
            <w:rStyle w:val="Hyperlink"/>
            <w:noProof/>
            <w:lang w:val="id-ID"/>
          </w:rPr>
          <w:t xml:space="preserve"> Tanaman Padi (</w:t>
        </w:r>
        <w:r w:rsidRPr="008C7FAE">
          <w:rPr>
            <w:rStyle w:val="Hyperlink"/>
            <w:i/>
            <w:noProof/>
            <w:lang w:val="id-ID"/>
          </w:rPr>
          <w:t>Oryza sativa</w:t>
        </w:r>
        <w:r w:rsidRPr="008C7FAE">
          <w:rPr>
            <w:rStyle w:val="Hyperlink"/>
            <w:noProof/>
            <w:lang w:val="id-ID"/>
          </w:rPr>
          <w:t xml:space="preserve"> L.)</w:t>
        </w:r>
        <w:r>
          <w:rPr>
            <w:noProof/>
            <w:webHidden/>
          </w:rPr>
          <w:tab/>
        </w:r>
        <w:r>
          <w:rPr>
            <w:noProof/>
            <w:webHidden/>
          </w:rPr>
          <w:fldChar w:fldCharType="begin"/>
        </w:r>
        <w:r>
          <w:rPr>
            <w:noProof/>
            <w:webHidden/>
          </w:rPr>
          <w:instrText xml:space="preserve"> PAGEREF _Toc137117962 \h </w:instrText>
        </w:r>
        <w:r>
          <w:rPr>
            <w:noProof/>
            <w:webHidden/>
          </w:rPr>
        </w:r>
        <w:r>
          <w:rPr>
            <w:noProof/>
            <w:webHidden/>
          </w:rPr>
          <w:fldChar w:fldCharType="separate"/>
        </w:r>
        <w:r w:rsidR="00686477">
          <w:rPr>
            <w:noProof/>
            <w:webHidden/>
          </w:rPr>
          <w:t>4</w:t>
        </w:r>
        <w:r>
          <w:rPr>
            <w:noProof/>
            <w:webHidden/>
          </w:rPr>
          <w:fldChar w:fldCharType="end"/>
        </w:r>
      </w:hyperlink>
    </w:p>
    <w:p w:rsidR="0066665B" w:rsidRDefault="009252EC" w:rsidP="0065129A">
      <w:pPr>
        <w:pStyle w:val="TableofFigures"/>
        <w:tabs>
          <w:tab w:val="right" w:leader="dot" w:pos="7928"/>
        </w:tabs>
        <w:spacing w:after="120" w:line="240" w:lineRule="auto"/>
        <w:ind w:firstLine="0"/>
        <w:rPr>
          <w:rFonts w:asciiTheme="minorHAnsi" w:eastAsiaTheme="minorEastAsia" w:hAnsiTheme="minorHAnsi"/>
          <w:noProof/>
          <w:lang w:val="id-ID" w:eastAsia="id-ID"/>
        </w:rPr>
      </w:pPr>
      <w:hyperlink r:id="rId17" w:anchor="_Toc137117963" w:history="1">
        <w:r w:rsidR="006316B8" w:rsidRPr="005B200D">
          <w:rPr>
            <w:rStyle w:val="Hyperlink"/>
            <w:b/>
            <w:noProof/>
          </w:rPr>
          <w:t>Gambar 2.</w:t>
        </w:r>
        <w:r w:rsidR="0066665B" w:rsidRPr="005B200D">
          <w:rPr>
            <w:rStyle w:val="Hyperlink"/>
            <w:b/>
            <w:noProof/>
          </w:rPr>
          <w:t>2</w:t>
        </w:r>
        <w:r w:rsidR="0066665B" w:rsidRPr="008C7FAE">
          <w:rPr>
            <w:rStyle w:val="Hyperlink"/>
            <w:noProof/>
            <w:lang w:val="id-ID"/>
          </w:rPr>
          <w:t xml:space="preserve"> Beras</w:t>
        </w:r>
        <w:r w:rsidR="0066665B">
          <w:rPr>
            <w:noProof/>
            <w:webHidden/>
          </w:rPr>
          <w:tab/>
        </w:r>
        <w:r w:rsidR="0066665B">
          <w:rPr>
            <w:noProof/>
            <w:webHidden/>
          </w:rPr>
          <w:fldChar w:fldCharType="begin"/>
        </w:r>
        <w:r w:rsidR="0066665B">
          <w:rPr>
            <w:noProof/>
            <w:webHidden/>
          </w:rPr>
          <w:instrText xml:space="preserve"> PAGEREF _Toc137117963 \h </w:instrText>
        </w:r>
        <w:r w:rsidR="0066665B">
          <w:rPr>
            <w:noProof/>
            <w:webHidden/>
          </w:rPr>
        </w:r>
        <w:r w:rsidR="0066665B">
          <w:rPr>
            <w:noProof/>
            <w:webHidden/>
          </w:rPr>
          <w:fldChar w:fldCharType="separate"/>
        </w:r>
        <w:r w:rsidR="00686477">
          <w:rPr>
            <w:noProof/>
            <w:webHidden/>
          </w:rPr>
          <w:t>5</w:t>
        </w:r>
        <w:r w:rsidR="0066665B">
          <w:rPr>
            <w:noProof/>
            <w:webHidden/>
          </w:rPr>
          <w:fldChar w:fldCharType="end"/>
        </w:r>
      </w:hyperlink>
    </w:p>
    <w:p w:rsidR="0066665B" w:rsidRDefault="009252EC" w:rsidP="0065129A">
      <w:pPr>
        <w:pStyle w:val="TableofFigures"/>
        <w:tabs>
          <w:tab w:val="right" w:leader="dot" w:pos="7928"/>
        </w:tabs>
        <w:spacing w:after="120" w:line="240" w:lineRule="auto"/>
        <w:ind w:firstLine="0"/>
        <w:rPr>
          <w:rFonts w:asciiTheme="minorHAnsi" w:eastAsiaTheme="minorEastAsia" w:hAnsiTheme="minorHAnsi"/>
          <w:noProof/>
          <w:lang w:val="id-ID" w:eastAsia="id-ID"/>
        </w:rPr>
      </w:pPr>
      <w:hyperlink r:id="rId18" w:anchor="_Toc137117964" w:history="1">
        <w:r w:rsidR="006316B8" w:rsidRPr="005B200D">
          <w:rPr>
            <w:rStyle w:val="Hyperlink"/>
            <w:b/>
            <w:noProof/>
          </w:rPr>
          <w:t>Gambar 2.</w:t>
        </w:r>
        <w:r w:rsidR="0066665B" w:rsidRPr="005B200D">
          <w:rPr>
            <w:rStyle w:val="Hyperlink"/>
            <w:b/>
            <w:noProof/>
          </w:rPr>
          <w:t>3</w:t>
        </w:r>
        <w:r w:rsidR="0066665B" w:rsidRPr="008C7FAE">
          <w:rPr>
            <w:rStyle w:val="Hyperlink"/>
            <w:noProof/>
            <w:lang w:val="id-ID"/>
          </w:rPr>
          <w:t xml:space="preserve"> Ragi Tapai</w:t>
        </w:r>
        <w:r w:rsidR="0066665B">
          <w:rPr>
            <w:noProof/>
            <w:webHidden/>
          </w:rPr>
          <w:tab/>
        </w:r>
        <w:r w:rsidR="0066665B">
          <w:rPr>
            <w:noProof/>
            <w:webHidden/>
          </w:rPr>
          <w:fldChar w:fldCharType="begin"/>
        </w:r>
        <w:r w:rsidR="0066665B">
          <w:rPr>
            <w:noProof/>
            <w:webHidden/>
          </w:rPr>
          <w:instrText xml:space="preserve"> PAGEREF _Toc137117964 \h </w:instrText>
        </w:r>
        <w:r w:rsidR="0066665B">
          <w:rPr>
            <w:noProof/>
            <w:webHidden/>
          </w:rPr>
        </w:r>
        <w:r w:rsidR="0066665B">
          <w:rPr>
            <w:noProof/>
            <w:webHidden/>
          </w:rPr>
          <w:fldChar w:fldCharType="separate"/>
        </w:r>
        <w:r w:rsidR="00686477">
          <w:rPr>
            <w:noProof/>
            <w:webHidden/>
          </w:rPr>
          <w:t>7</w:t>
        </w:r>
        <w:r w:rsidR="0066665B">
          <w:rPr>
            <w:noProof/>
            <w:webHidden/>
          </w:rPr>
          <w:fldChar w:fldCharType="end"/>
        </w:r>
      </w:hyperlink>
    </w:p>
    <w:p w:rsidR="0066665B" w:rsidRDefault="009252EC" w:rsidP="0065129A">
      <w:pPr>
        <w:pStyle w:val="TableofFigures"/>
        <w:tabs>
          <w:tab w:val="right" w:leader="dot" w:pos="7928"/>
        </w:tabs>
        <w:spacing w:after="120" w:line="240" w:lineRule="auto"/>
        <w:ind w:firstLine="0"/>
        <w:rPr>
          <w:rFonts w:asciiTheme="minorHAnsi" w:eastAsiaTheme="minorEastAsia" w:hAnsiTheme="minorHAnsi"/>
          <w:noProof/>
          <w:lang w:val="id-ID" w:eastAsia="id-ID"/>
        </w:rPr>
      </w:pPr>
      <w:hyperlink r:id="rId19" w:anchor="_Toc137117965" w:history="1">
        <w:r w:rsidR="006316B8" w:rsidRPr="005B200D">
          <w:rPr>
            <w:rStyle w:val="Hyperlink"/>
            <w:b/>
            <w:noProof/>
          </w:rPr>
          <w:t>Gambar 2.</w:t>
        </w:r>
        <w:r w:rsidR="0066665B" w:rsidRPr="005B200D">
          <w:rPr>
            <w:rStyle w:val="Hyperlink"/>
            <w:b/>
            <w:noProof/>
          </w:rPr>
          <w:t>4</w:t>
        </w:r>
        <w:r w:rsidR="0066665B" w:rsidRPr="008C7FAE">
          <w:rPr>
            <w:rStyle w:val="Hyperlink"/>
            <w:noProof/>
            <w:lang w:val="id-ID"/>
          </w:rPr>
          <w:t xml:space="preserve"> Proses Fermentasi</w:t>
        </w:r>
        <w:r w:rsidR="0066665B">
          <w:rPr>
            <w:noProof/>
            <w:webHidden/>
          </w:rPr>
          <w:tab/>
        </w:r>
        <w:r w:rsidR="0066665B">
          <w:rPr>
            <w:noProof/>
            <w:webHidden/>
          </w:rPr>
          <w:fldChar w:fldCharType="begin"/>
        </w:r>
        <w:r w:rsidR="0066665B">
          <w:rPr>
            <w:noProof/>
            <w:webHidden/>
          </w:rPr>
          <w:instrText xml:space="preserve"> PAGEREF _Toc137117965 \h </w:instrText>
        </w:r>
        <w:r w:rsidR="0066665B">
          <w:rPr>
            <w:noProof/>
            <w:webHidden/>
          </w:rPr>
        </w:r>
        <w:r w:rsidR="0066665B">
          <w:rPr>
            <w:noProof/>
            <w:webHidden/>
          </w:rPr>
          <w:fldChar w:fldCharType="separate"/>
        </w:r>
        <w:r w:rsidR="00686477">
          <w:rPr>
            <w:noProof/>
            <w:webHidden/>
          </w:rPr>
          <w:t>8</w:t>
        </w:r>
        <w:r w:rsidR="0066665B">
          <w:rPr>
            <w:noProof/>
            <w:webHidden/>
          </w:rPr>
          <w:fldChar w:fldCharType="end"/>
        </w:r>
      </w:hyperlink>
    </w:p>
    <w:p w:rsidR="0066665B" w:rsidRDefault="009252EC" w:rsidP="0065129A">
      <w:pPr>
        <w:pStyle w:val="TableofFigures"/>
        <w:tabs>
          <w:tab w:val="right" w:leader="dot" w:pos="7928"/>
        </w:tabs>
        <w:spacing w:after="120" w:line="240" w:lineRule="auto"/>
        <w:ind w:firstLine="0"/>
        <w:rPr>
          <w:rFonts w:asciiTheme="minorHAnsi" w:eastAsiaTheme="minorEastAsia" w:hAnsiTheme="minorHAnsi"/>
          <w:noProof/>
          <w:lang w:val="id-ID" w:eastAsia="id-ID"/>
        </w:rPr>
      </w:pPr>
      <w:hyperlink w:anchor="_Toc137117966" w:history="1">
        <w:r w:rsidR="006316B8" w:rsidRPr="005B200D">
          <w:rPr>
            <w:rStyle w:val="Hyperlink"/>
            <w:b/>
            <w:noProof/>
          </w:rPr>
          <w:t>Gambar 2.</w:t>
        </w:r>
        <w:r w:rsidR="0066665B" w:rsidRPr="005B200D">
          <w:rPr>
            <w:rStyle w:val="Hyperlink"/>
            <w:b/>
            <w:noProof/>
          </w:rPr>
          <w:t>5</w:t>
        </w:r>
        <w:r w:rsidR="0066665B" w:rsidRPr="008C7FAE">
          <w:rPr>
            <w:rStyle w:val="Hyperlink"/>
            <w:noProof/>
            <w:lang w:val="id-ID"/>
          </w:rPr>
          <w:t xml:space="preserve"> Tapai Beras</w:t>
        </w:r>
        <w:r w:rsidR="0066665B">
          <w:rPr>
            <w:noProof/>
            <w:webHidden/>
          </w:rPr>
          <w:tab/>
        </w:r>
        <w:r w:rsidR="0066665B">
          <w:rPr>
            <w:noProof/>
            <w:webHidden/>
          </w:rPr>
          <w:fldChar w:fldCharType="begin"/>
        </w:r>
        <w:r w:rsidR="0066665B">
          <w:rPr>
            <w:noProof/>
            <w:webHidden/>
          </w:rPr>
          <w:instrText xml:space="preserve"> PAGEREF _Toc137117966 \h </w:instrText>
        </w:r>
        <w:r w:rsidR="0066665B">
          <w:rPr>
            <w:noProof/>
            <w:webHidden/>
          </w:rPr>
        </w:r>
        <w:r w:rsidR="0066665B">
          <w:rPr>
            <w:noProof/>
            <w:webHidden/>
          </w:rPr>
          <w:fldChar w:fldCharType="separate"/>
        </w:r>
        <w:r w:rsidR="00686477">
          <w:rPr>
            <w:noProof/>
            <w:webHidden/>
          </w:rPr>
          <w:t>9</w:t>
        </w:r>
        <w:r w:rsidR="0066665B">
          <w:rPr>
            <w:noProof/>
            <w:webHidden/>
          </w:rPr>
          <w:fldChar w:fldCharType="end"/>
        </w:r>
      </w:hyperlink>
    </w:p>
    <w:p w:rsidR="0066665B" w:rsidRDefault="009252EC" w:rsidP="0065129A">
      <w:pPr>
        <w:pStyle w:val="TableofFigures"/>
        <w:tabs>
          <w:tab w:val="right" w:leader="dot" w:pos="7928"/>
        </w:tabs>
        <w:spacing w:after="120" w:line="240" w:lineRule="auto"/>
        <w:ind w:firstLine="0"/>
        <w:rPr>
          <w:rFonts w:asciiTheme="minorHAnsi" w:eastAsiaTheme="minorEastAsia" w:hAnsiTheme="minorHAnsi"/>
          <w:noProof/>
          <w:lang w:val="id-ID" w:eastAsia="id-ID"/>
        </w:rPr>
      </w:pPr>
      <w:hyperlink r:id="rId20" w:anchor="_Toc137117967" w:history="1">
        <w:r w:rsidR="006316B8" w:rsidRPr="005B200D">
          <w:rPr>
            <w:rStyle w:val="Hyperlink"/>
            <w:b/>
            <w:noProof/>
          </w:rPr>
          <w:t>Gambar 2.</w:t>
        </w:r>
        <w:r w:rsidR="0066665B" w:rsidRPr="005B200D">
          <w:rPr>
            <w:rStyle w:val="Hyperlink"/>
            <w:b/>
            <w:noProof/>
          </w:rPr>
          <w:t>6</w:t>
        </w:r>
        <w:r w:rsidR="0066665B" w:rsidRPr="008C7FAE">
          <w:rPr>
            <w:rStyle w:val="Hyperlink"/>
            <w:noProof/>
            <w:lang w:val="id-ID"/>
          </w:rPr>
          <w:t xml:space="preserve"> Rumus Bangun Alkohol</w:t>
        </w:r>
        <w:r w:rsidR="0066665B">
          <w:rPr>
            <w:noProof/>
            <w:webHidden/>
          </w:rPr>
          <w:tab/>
        </w:r>
        <w:r w:rsidR="0066665B">
          <w:rPr>
            <w:noProof/>
            <w:webHidden/>
          </w:rPr>
          <w:fldChar w:fldCharType="begin"/>
        </w:r>
        <w:r w:rsidR="0066665B">
          <w:rPr>
            <w:noProof/>
            <w:webHidden/>
          </w:rPr>
          <w:instrText xml:space="preserve"> PAGEREF _Toc137117967 \h </w:instrText>
        </w:r>
        <w:r w:rsidR="0066665B">
          <w:rPr>
            <w:noProof/>
            <w:webHidden/>
          </w:rPr>
        </w:r>
        <w:r w:rsidR="0066665B">
          <w:rPr>
            <w:noProof/>
            <w:webHidden/>
          </w:rPr>
          <w:fldChar w:fldCharType="separate"/>
        </w:r>
        <w:r w:rsidR="00686477">
          <w:rPr>
            <w:noProof/>
            <w:webHidden/>
          </w:rPr>
          <w:t>10</w:t>
        </w:r>
        <w:r w:rsidR="0066665B">
          <w:rPr>
            <w:noProof/>
            <w:webHidden/>
          </w:rPr>
          <w:fldChar w:fldCharType="end"/>
        </w:r>
      </w:hyperlink>
    </w:p>
    <w:p w:rsidR="0066665B" w:rsidRDefault="009252EC" w:rsidP="0065129A">
      <w:pPr>
        <w:pStyle w:val="TableofFigures"/>
        <w:tabs>
          <w:tab w:val="right" w:leader="dot" w:pos="7928"/>
        </w:tabs>
        <w:spacing w:after="120" w:line="240" w:lineRule="auto"/>
        <w:ind w:firstLine="0"/>
        <w:rPr>
          <w:rStyle w:val="Hyperlink"/>
          <w:noProof/>
        </w:rPr>
      </w:pPr>
      <w:hyperlink r:id="rId21" w:anchor="_Toc137117968" w:history="1">
        <w:r w:rsidR="006316B8" w:rsidRPr="005B200D">
          <w:rPr>
            <w:rStyle w:val="Hyperlink"/>
            <w:b/>
            <w:noProof/>
          </w:rPr>
          <w:t>Gambar 2.</w:t>
        </w:r>
        <w:r w:rsidR="0066665B" w:rsidRPr="005B200D">
          <w:rPr>
            <w:rStyle w:val="Hyperlink"/>
            <w:b/>
            <w:noProof/>
          </w:rPr>
          <w:t>7</w:t>
        </w:r>
        <w:r w:rsidR="0066665B" w:rsidRPr="005B200D">
          <w:rPr>
            <w:rStyle w:val="Hyperlink"/>
            <w:b/>
            <w:noProof/>
            <w:lang w:val="id-ID"/>
          </w:rPr>
          <w:t xml:space="preserve"> </w:t>
        </w:r>
        <w:r w:rsidR="0066665B" w:rsidRPr="008C7FAE">
          <w:rPr>
            <w:rStyle w:val="Hyperlink"/>
            <w:noProof/>
            <w:lang w:val="id-ID"/>
          </w:rPr>
          <w:t>Kerangka Konsep</w:t>
        </w:r>
        <w:r w:rsidR="0066665B">
          <w:rPr>
            <w:noProof/>
            <w:webHidden/>
          </w:rPr>
          <w:tab/>
        </w:r>
        <w:r w:rsidR="0066665B">
          <w:rPr>
            <w:noProof/>
            <w:webHidden/>
          </w:rPr>
          <w:fldChar w:fldCharType="begin"/>
        </w:r>
        <w:r w:rsidR="0066665B">
          <w:rPr>
            <w:noProof/>
            <w:webHidden/>
          </w:rPr>
          <w:instrText xml:space="preserve"> PAGEREF _Toc137117968 \h </w:instrText>
        </w:r>
        <w:r w:rsidR="0066665B">
          <w:rPr>
            <w:noProof/>
            <w:webHidden/>
          </w:rPr>
        </w:r>
        <w:r w:rsidR="0066665B">
          <w:rPr>
            <w:noProof/>
            <w:webHidden/>
          </w:rPr>
          <w:fldChar w:fldCharType="separate"/>
        </w:r>
        <w:r w:rsidR="00686477">
          <w:rPr>
            <w:noProof/>
            <w:webHidden/>
          </w:rPr>
          <w:t>13</w:t>
        </w:r>
        <w:r w:rsidR="0066665B">
          <w:rPr>
            <w:noProof/>
            <w:webHidden/>
          </w:rPr>
          <w:fldChar w:fldCharType="end"/>
        </w:r>
      </w:hyperlink>
    </w:p>
    <w:p w:rsidR="0066665B" w:rsidRPr="0066665B" w:rsidRDefault="0066665B" w:rsidP="0065129A">
      <w:pPr>
        <w:spacing w:line="240" w:lineRule="auto"/>
      </w:pPr>
    </w:p>
    <w:p w:rsidR="00D35FC9" w:rsidRDefault="0066665B" w:rsidP="00D35FC9">
      <w:pPr>
        <w:ind w:firstLine="0"/>
        <w:rPr>
          <w:lang w:val="en-ID"/>
        </w:rPr>
      </w:pPr>
      <w:r>
        <w:rPr>
          <w:lang w:val="en-ID"/>
        </w:rPr>
        <w:fldChar w:fldCharType="end"/>
      </w:r>
    </w:p>
    <w:p w:rsidR="00D35FC9" w:rsidRPr="006B5BD5" w:rsidRDefault="00D35FC9">
      <w:pPr>
        <w:rPr>
          <w:lang w:val="id-ID"/>
        </w:rPr>
      </w:pPr>
      <w:r>
        <w:rPr>
          <w:lang w:val="en-ID"/>
        </w:rPr>
        <w:br w:type="page"/>
      </w:r>
    </w:p>
    <w:p w:rsidR="00D35FC9" w:rsidRDefault="00D35FC9" w:rsidP="0066665B">
      <w:pPr>
        <w:pStyle w:val="Heading1"/>
        <w:rPr>
          <w:lang w:val="id-ID"/>
        </w:rPr>
      </w:pPr>
      <w:bookmarkStart w:id="9" w:name="_Toc143440627"/>
      <w:r>
        <w:rPr>
          <w:lang w:val="id-ID"/>
        </w:rPr>
        <w:lastRenderedPageBreak/>
        <w:t>DAFTAR LAMPIRAN</w:t>
      </w:r>
      <w:bookmarkEnd w:id="9"/>
    </w:p>
    <w:p w:rsidR="0066665B" w:rsidRPr="0066665B" w:rsidRDefault="006316B8" w:rsidP="006316B8">
      <w:pPr>
        <w:ind w:right="-142"/>
        <w:jc w:val="right"/>
        <w:rPr>
          <w:lang w:val="id-ID"/>
        </w:rPr>
      </w:pPr>
      <w:r>
        <w:rPr>
          <w:lang w:val="id-ID"/>
        </w:rPr>
        <w:t>H</w:t>
      </w:r>
      <w:r w:rsidR="0066665B">
        <w:rPr>
          <w:lang w:val="id-ID"/>
        </w:rPr>
        <w:t>alaman</w:t>
      </w:r>
    </w:p>
    <w:p w:rsidR="0066665B" w:rsidRDefault="0066665B" w:rsidP="0065129A">
      <w:pPr>
        <w:pStyle w:val="TableofFigures"/>
        <w:tabs>
          <w:tab w:val="right" w:leader="dot" w:pos="7928"/>
        </w:tabs>
        <w:spacing w:after="120" w:line="240" w:lineRule="auto"/>
        <w:ind w:firstLine="0"/>
        <w:rPr>
          <w:rFonts w:asciiTheme="minorHAnsi" w:eastAsiaTheme="minorEastAsia" w:hAnsiTheme="minorHAnsi"/>
          <w:noProof/>
          <w:lang w:val="id-ID" w:eastAsia="id-ID"/>
        </w:rPr>
      </w:pPr>
      <w:r>
        <w:rPr>
          <w:lang w:val="en-ID"/>
        </w:rPr>
        <w:fldChar w:fldCharType="begin"/>
      </w:r>
      <w:r>
        <w:rPr>
          <w:lang w:val="en-ID"/>
        </w:rPr>
        <w:instrText xml:space="preserve"> TOC \h \z \c "Lampiran" </w:instrText>
      </w:r>
      <w:r>
        <w:rPr>
          <w:lang w:val="en-ID"/>
        </w:rPr>
        <w:fldChar w:fldCharType="separate"/>
      </w:r>
      <w:hyperlink r:id="rId22" w:anchor="_Toc137118024" w:history="1">
        <w:r w:rsidRPr="005B200D">
          <w:rPr>
            <w:rStyle w:val="Hyperlink"/>
            <w:b/>
            <w:noProof/>
          </w:rPr>
          <w:t>Lampiran 1</w:t>
        </w:r>
        <w:r w:rsidR="006316B8">
          <w:rPr>
            <w:rStyle w:val="Hyperlink"/>
            <w:noProof/>
            <w:lang w:val="id-ID"/>
          </w:rPr>
          <w:t xml:space="preserve"> Surat Izin Penelitian dan Pemakaian Laboratorium</w:t>
        </w:r>
        <w:r>
          <w:rPr>
            <w:noProof/>
            <w:webHidden/>
          </w:rPr>
          <w:tab/>
        </w:r>
        <w:r>
          <w:rPr>
            <w:noProof/>
            <w:webHidden/>
          </w:rPr>
          <w:fldChar w:fldCharType="begin"/>
        </w:r>
        <w:r>
          <w:rPr>
            <w:noProof/>
            <w:webHidden/>
          </w:rPr>
          <w:instrText xml:space="preserve"> PAGEREF _Toc137118024 \h </w:instrText>
        </w:r>
        <w:r>
          <w:rPr>
            <w:noProof/>
            <w:webHidden/>
          </w:rPr>
        </w:r>
        <w:r>
          <w:rPr>
            <w:noProof/>
            <w:webHidden/>
          </w:rPr>
          <w:fldChar w:fldCharType="separate"/>
        </w:r>
        <w:r w:rsidR="00686477">
          <w:rPr>
            <w:noProof/>
            <w:webHidden/>
          </w:rPr>
          <w:t>24</w:t>
        </w:r>
        <w:r>
          <w:rPr>
            <w:noProof/>
            <w:webHidden/>
          </w:rPr>
          <w:fldChar w:fldCharType="end"/>
        </w:r>
      </w:hyperlink>
    </w:p>
    <w:p w:rsidR="0066665B" w:rsidRDefault="009252EC" w:rsidP="0065129A">
      <w:pPr>
        <w:pStyle w:val="TableofFigures"/>
        <w:tabs>
          <w:tab w:val="right" w:leader="dot" w:pos="7928"/>
        </w:tabs>
        <w:spacing w:after="120" w:line="240" w:lineRule="auto"/>
        <w:ind w:firstLine="0"/>
        <w:rPr>
          <w:rFonts w:asciiTheme="minorHAnsi" w:eastAsiaTheme="minorEastAsia" w:hAnsiTheme="minorHAnsi"/>
          <w:noProof/>
          <w:lang w:val="id-ID" w:eastAsia="id-ID"/>
        </w:rPr>
      </w:pPr>
      <w:hyperlink r:id="rId23" w:anchor="_Toc137118025" w:history="1">
        <w:r w:rsidR="0066665B" w:rsidRPr="005B200D">
          <w:rPr>
            <w:rStyle w:val="Hyperlink"/>
            <w:b/>
            <w:noProof/>
          </w:rPr>
          <w:t>Lampiran 2</w:t>
        </w:r>
        <w:r w:rsidR="006316B8">
          <w:rPr>
            <w:rStyle w:val="Hyperlink"/>
            <w:noProof/>
            <w:lang w:val="id-ID"/>
          </w:rPr>
          <w:t xml:space="preserve"> Surat Bebas Pemakaian Alat Laboratorium</w:t>
        </w:r>
        <w:r w:rsidR="0066665B">
          <w:rPr>
            <w:noProof/>
            <w:webHidden/>
          </w:rPr>
          <w:tab/>
        </w:r>
        <w:r w:rsidR="0066665B">
          <w:rPr>
            <w:noProof/>
            <w:webHidden/>
          </w:rPr>
          <w:fldChar w:fldCharType="begin"/>
        </w:r>
        <w:r w:rsidR="0066665B">
          <w:rPr>
            <w:noProof/>
            <w:webHidden/>
          </w:rPr>
          <w:instrText xml:space="preserve"> PAGEREF _Toc137118025 \h </w:instrText>
        </w:r>
        <w:r w:rsidR="0066665B">
          <w:rPr>
            <w:noProof/>
            <w:webHidden/>
          </w:rPr>
        </w:r>
        <w:r w:rsidR="0066665B">
          <w:rPr>
            <w:noProof/>
            <w:webHidden/>
          </w:rPr>
          <w:fldChar w:fldCharType="separate"/>
        </w:r>
        <w:r w:rsidR="00686477">
          <w:rPr>
            <w:noProof/>
            <w:webHidden/>
          </w:rPr>
          <w:t>26</w:t>
        </w:r>
        <w:r w:rsidR="0066665B">
          <w:rPr>
            <w:noProof/>
            <w:webHidden/>
          </w:rPr>
          <w:fldChar w:fldCharType="end"/>
        </w:r>
      </w:hyperlink>
    </w:p>
    <w:p w:rsidR="0066665B" w:rsidRDefault="009252EC" w:rsidP="0065129A">
      <w:pPr>
        <w:pStyle w:val="TableofFigures"/>
        <w:tabs>
          <w:tab w:val="right" w:leader="dot" w:pos="7928"/>
        </w:tabs>
        <w:spacing w:after="120" w:line="240" w:lineRule="auto"/>
        <w:ind w:firstLine="0"/>
        <w:rPr>
          <w:rFonts w:asciiTheme="minorHAnsi" w:eastAsiaTheme="minorEastAsia" w:hAnsiTheme="minorHAnsi"/>
          <w:noProof/>
          <w:lang w:val="id-ID" w:eastAsia="id-ID"/>
        </w:rPr>
      </w:pPr>
      <w:hyperlink w:anchor="_Toc137118026" w:history="1">
        <w:r w:rsidR="0066665B" w:rsidRPr="005B200D">
          <w:rPr>
            <w:rStyle w:val="Hyperlink"/>
            <w:b/>
            <w:noProof/>
          </w:rPr>
          <w:t>Lampiran 3</w:t>
        </w:r>
        <w:r w:rsidR="006316B8" w:rsidRPr="005B200D">
          <w:rPr>
            <w:rStyle w:val="Hyperlink"/>
            <w:b/>
            <w:noProof/>
            <w:lang w:val="id-ID"/>
          </w:rPr>
          <w:t xml:space="preserve"> </w:t>
        </w:r>
        <w:r w:rsidR="006316B8">
          <w:rPr>
            <w:rStyle w:val="Hyperlink"/>
            <w:noProof/>
            <w:lang w:val="id-ID"/>
          </w:rPr>
          <w:t>Surat Ethical Clearance (EC)</w:t>
        </w:r>
        <w:r w:rsidR="0066665B">
          <w:rPr>
            <w:noProof/>
            <w:webHidden/>
          </w:rPr>
          <w:tab/>
        </w:r>
        <w:r w:rsidR="0066665B">
          <w:rPr>
            <w:noProof/>
            <w:webHidden/>
          </w:rPr>
          <w:fldChar w:fldCharType="begin"/>
        </w:r>
        <w:r w:rsidR="0066665B">
          <w:rPr>
            <w:noProof/>
            <w:webHidden/>
          </w:rPr>
          <w:instrText xml:space="preserve"> PAGEREF _Toc137118026 \h </w:instrText>
        </w:r>
        <w:r w:rsidR="0066665B">
          <w:rPr>
            <w:noProof/>
            <w:webHidden/>
          </w:rPr>
        </w:r>
        <w:r w:rsidR="0066665B">
          <w:rPr>
            <w:noProof/>
            <w:webHidden/>
          </w:rPr>
          <w:fldChar w:fldCharType="separate"/>
        </w:r>
        <w:r w:rsidR="00686477">
          <w:rPr>
            <w:noProof/>
            <w:webHidden/>
          </w:rPr>
          <w:t>28</w:t>
        </w:r>
        <w:r w:rsidR="0066665B">
          <w:rPr>
            <w:noProof/>
            <w:webHidden/>
          </w:rPr>
          <w:fldChar w:fldCharType="end"/>
        </w:r>
      </w:hyperlink>
    </w:p>
    <w:p w:rsidR="0066665B" w:rsidRDefault="009252EC" w:rsidP="0065129A">
      <w:pPr>
        <w:pStyle w:val="TableofFigures"/>
        <w:tabs>
          <w:tab w:val="right" w:leader="dot" w:pos="7928"/>
        </w:tabs>
        <w:spacing w:after="120" w:line="240" w:lineRule="auto"/>
        <w:ind w:firstLine="0"/>
        <w:rPr>
          <w:rFonts w:asciiTheme="minorHAnsi" w:eastAsiaTheme="minorEastAsia" w:hAnsiTheme="minorHAnsi"/>
          <w:noProof/>
          <w:lang w:val="id-ID" w:eastAsia="id-ID"/>
        </w:rPr>
      </w:pPr>
      <w:hyperlink r:id="rId24" w:anchor="_Toc137118027" w:history="1">
        <w:r w:rsidR="0066665B" w:rsidRPr="005B200D">
          <w:rPr>
            <w:rStyle w:val="Hyperlink"/>
            <w:b/>
            <w:noProof/>
          </w:rPr>
          <w:t>Lampiran 4</w:t>
        </w:r>
        <w:r w:rsidR="006316B8">
          <w:rPr>
            <w:rStyle w:val="Hyperlink"/>
            <w:noProof/>
            <w:lang w:val="id-ID"/>
          </w:rPr>
          <w:t xml:space="preserve"> Lembar Perhitungan</w:t>
        </w:r>
        <w:r w:rsidR="0066665B">
          <w:rPr>
            <w:noProof/>
            <w:webHidden/>
          </w:rPr>
          <w:tab/>
        </w:r>
        <w:r w:rsidR="000A704B">
          <w:rPr>
            <w:noProof/>
            <w:webHidden/>
          </w:rPr>
          <w:t>29</w:t>
        </w:r>
      </w:hyperlink>
    </w:p>
    <w:p w:rsidR="0066665B" w:rsidRDefault="009252EC" w:rsidP="0065129A">
      <w:pPr>
        <w:pStyle w:val="TableofFigures"/>
        <w:tabs>
          <w:tab w:val="right" w:leader="dot" w:pos="7928"/>
        </w:tabs>
        <w:spacing w:after="120" w:line="240" w:lineRule="auto"/>
        <w:ind w:firstLine="0"/>
        <w:rPr>
          <w:rFonts w:asciiTheme="minorHAnsi" w:eastAsiaTheme="minorEastAsia" w:hAnsiTheme="minorHAnsi"/>
          <w:noProof/>
          <w:lang w:val="id-ID" w:eastAsia="id-ID"/>
        </w:rPr>
      </w:pPr>
      <w:hyperlink r:id="rId25" w:anchor="_Toc137118028" w:history="1">
        <w:r w:rsidR="0066665B" w:rsidRPr="005B200D">
          <w:rPr>
            <w:rStyle w:val="Hyperlink"/>
            <w:b/>
            <w:noProof/>
          </w:rPr>
          <w:t>Lampiran 5</w:t>
        </w:r>
        <w:r w:rsidR="006316B8" w:rsidRPr="005B200D">
          <w:rPr>
            <w:rStyle w:val="Hyperlink"/>
            <w:b/>
            <w:noProof/>
            <w:lang w:val="id-ID"/>
          </w:rPr>
          <w:t xml:space="preserve"> </w:t>
        </w:r>
        <w:r w:rsidR="00F8747B">
          <w:rPr>
            <w:rStyle w:val="Hyperlink"/>
            <w:noProof/>
          </w:rPr>
          <w:t>Foto Pengambilan Data Sampel</w:t>
        </w:r>
        <w:r w:rsidR="0066665B">
          <w:rPr>
            <w:noProof/>
            <w:webHidden/>
          </w:rPr>
          <w:tab/>
        </w:r>
        <w:r w:rsidR="0066665B">
          <w:rPr>
            <w:noProof/>
            <w:webHidden/>
          </w:rPr>
          <w:fldChar w:fldCharType="begin"/>
        </w:r>
        <w:r w:rsidR="0066665B">
          <w:rPr>
            <w:noProof/>
            <w:webHidden/>
          </w:rPr>
          <w:instrText xml:space="preserve"> PAGEREF _Toc137118028 \h </w:instrText>
        </w:r>
        <w:r w:rsidR="0066665B">
          <w:rPr>
            <w:noProof/>
            <w:webHidden/>
          </w:rPr>
        </w:r>
        <w:r w:rsidR="0066665B">
          <w:rPr>
            <w:noProof/>
            <w:webHidden/>
          </w:rPr>
          <w:fldChar w:fldCharType="separate"/>
        </w:r>
        <w:r w:rsidR="00686477">
          <w:rPr>
            <w:noProof/>
            <w:webHidden/>
          </w:rPr>
          <w:t>31</w:t>
        </w:r>
        <w:r w:rsidR="0066665B">
          <w:rPr>
            <w:noProof/>
            <w:webHidden/>
          </w:rPr>
          <w:fldChar w:fldCharType="end"/>
        </w:r>
      </w:hyperlink>
    </w:p>
    <w:p w:rsidR="0066665B" w:rsidRPr="00A970E6" w:rsidRDefault="009252EC" w:rsidP="0065129A">
      <w:pPr>
        <w:pStyle w:val="TableofFigures"/>
        <w:tabs>
          <w:tab w:val="right" w:leader="dot" w:pos="7928"/>
        </w:tabs>
        <w:spacing w:after="120" w:line="240" w:lineRule="auto"/>
        <w:ind w:firstLine="0"/>
        <w:rPr>
          <w:rFonts w:asciiTheme="minorHAnsi" w:eastAsiaTheme="minorEastAsia" w:hAnsiTheme="minorHAnsi"/>
          <w:noProof/>
          <w:lang w:val="id-ID" w:eastAsia="id-ID"/>
        </w:rPr>
      </w:pPr>
      <w:hyperlink w:anchor="_Toc137118029" w:history="1">
        <w:r w:rsidR="0066665B" w:rsidRPr="005B200D">
          <w:rPr>
            <w:rStyle w:val="Hyperlink"/>
            <w:b/>
            <w:noProof/>
          </w:rPr>
          <w:t>Lampiran 6</w:t>
        </w:r>
        <w:r w:rsidR="006316B8">
          <w:rPr>
            <w:rStyle w:val="Hyperlink"/>
            <w:noProof/>
            <w:lang w:val="id-ID"/>
          </w:rPr>
          <w:t xml:space="preserve"> Kartu Bimbingan Karya Tulis Ilmiah</w:t>
        </w:r>
        <w:r w:rsidR="0066665B">
          <w:rPr>
            <w:noProof/>
            <w:webHidden/>
          </w:rPr>
          <w:tab/>
        </w:r>
        <w:r w:rsidR="0066665B">
          <w:rPr>
            <w:noProof/>
            <w:webHidden/>
          </w:rPr>
          <w:fldChar w:fldCharType="begin"/>
        </w:r>
        <w:r w:rsidR="0066665B">
          <w:rPr>
            <w:noProof/>
            <w:webHidden/>
          </w:rPr>
          <w:instrText xml:space="preserve"> PAGEREF _Toc137118029 \h </w:instrText>
        </w:r>
        <w:r w:rsidR="0066665B">
          <w:rPr>
            <w:noProof/>
            <w:webHidden/>
          </w:rPr>
        </w:r>
        <w:r w:rsidR="0066665B">
          <w:rPr>
            <w:noProof/>
            <w:webHidden/>
          </w:rPr>
          <w:fldChar w:fldCharType="separate"/>
        </w:r>
        <w:r w:rsidR="00686477">
          <w:rPr>
            <w:noProof/>
            <w:webHidden/>
          </w:rPr>
          <w:t>33</w:t>
        </w:r>
        <w:r w:rsidR="0066665B">
          <w:rPr>
            <w:noProof/>
            <w:webHidden/>
          </w:rPr>
          <w:fldChar w:fldCharType="end"/>
        </w:r>
      </w:hyperlink>
    </w:p>
    <w:p w:rsidR="0058773F" w:rsidRPr="003900ED" w:rsidRDefault="0066665B" w:rsidP="00D35FC9">
      <w:pPr>
        <w:ind w:firstLine="0"/>
        <w:rPr>
          <w:lang w:val="en-ID"/>
        </w:rPr>
        <w:sectPr w:rsidR="0058773F" w:rsidRPr="003900ED" w:rsidSect="005C4AE0">
          <w:pgSz w:w="11907" w:h="16840" w:code="9"/>
          <w:pgMar w:top="1701" w:right="1701" w:bottom="1701" w:left="2268" w:header="709" w:footer="709" w:gutter="0"/>
          <w:pgNumType w:fmt="lowerRoman" w:start="1"/>
          <w:cols w:space="708"/>
          <w:docGrid w:linePitch="299"/>
        </w:sectPr>
      </w:pPr>
      <w:r>
        <w:rPr>
          <w:lang w:val="en-ID"/>
        </w:rPr>
        <w:fldChar w:fldCharType="end"/>
      </w:r>
    </w:p>
    <w:p w:rsidR="00CE6B14" w:rsidRPr="003900ED" w:rsidRDefault="00D440C1" w:rsidP="002B3F11">
      <w:pPr>
        <w:pStyle w:val="Heading1"/>
        <w:rPr>
          <w:lang w:val="en-ID"/>
        </w:rPr>
      </w:pPr>
      <w:bookmarkStart w:id="10" w:name="_Toc143440628"/>
      <w:r w:rsidRPr="003900ED">
        <w:rPr>
          <w:lang w:val="en-ID"/>
        </w:rPr>
        <w:lastRenderedPageBreak/>
        <w:t>BAB I</w:t>
      </w:r>
      <w:bookmarkEnd w:id="10"/>
    </w:p>
    <w:p w:rsidR="00D440C1" w:rsidRPr="003900ED" w:rsidRDefault="00D440C1" w:rsidP="002B3F11">
      <w:pPr>
        <w:pStyle w:val="Heading1"/>
        <w:rPr>
          <w:lang w:val="en-ID"/>
        </w:rPr>
      </w:pPr>
      <w:bookmarkStart w:id="11" w:name="_Toc143440629"/>
      <w:r w:rsidRPr="003900ED">
        <w:rPr>
          <w:lang w:val="en-ID"/>
        </w:rPr>
        <w:t>PENDAHULUAN</w:t>
      </w:r>
      <w:bookmarkEnd w:id="11"/>
    </w:p>
    <w:p w:rsidR="00666FC9" w:rsidRPr="003900ED" w:rsidRDefault="00CE6B14" w:rsidP="00EA418F">
      <w:pPr>
        <w:pStyle w:val="Heading2"/>
        <w:rPr>
          <w:rFonts w:cstheme="minorBidi"/>
          <w:sz w:val="24"/>
          <w:szCs w:val="24"/>
          <w:lang w:val="en-ID"/>
        </w:rPr>
      </w:pPr>
      <w:bookmarkStart w:id="12" w:name="_Toc143440630"/>
      <w:r w:rsidRPr="003900ED">
        <w:rPr>
          <w:rFonts w:cstheme="minorBidi"/>
          <w:sz w:val="24"/>
          <w:szCs w:val="24"/>
          <w:lang w:val="en-ID"/>
        </w:rPr>
        <w:t xml:space="preserve">1.1 </w:t>
      </w:r>
      <w:r w:rsidR="00D440C1" w:rsidRPr="003900ED">
        <w:rPr>
          <w:rFonts w:cstheme="minorBidi"/>
          <w:sz w:val="24"/>
          <w:szCs w:val="24"/>
          <w:lang w:val="en-ID"/>
        </w:rPr>
        <w:t>Latar Belakang</w:t>
      </w:r>
      <w:bookmarkEnd w:id="12"/>
    </w:p>
    <w:p w:rsidR="000D5737" w:rsidRPr="000D5737" w:rsidRDefault="000D5737" w:rsidP="00F23115">
      <w:pPr>
        <w:pStyle w:val="ListParagraph"/>
        <w:ind w:left="0"/>
        <w:rPr>
          <w:rFonts w:asciiTheme="minorBidi" w:hAnsiTheme="minorBidi"/>
          <w:lang w:val="en-ID"/>
        </w:rPr>
      </w:pPr>
      <w:r w:rsidRPr="003900ED">
        <w:rPr>
          <w:rFonts w:asciiTheme="minorBidi" w:hAnsiTheme="minorBidi"/>
          <w:lang w:val="en-ID"/>
        </w:rPr>
        <w:t>Beras (</w:t>
      </w:r>
      <w:r>
        <w:rPr>
          <w:rFonts w:asciiTheme="minorBidi" w:hAnsiTheme="minorBidi"/>
          <w:i/>
          <w:iCs/>
          <w:lang w:val="en-ID"/>
        </w:rPr>
        <w:t xml:space="preserve">Oryza sativa </w:t>
      </w:r>
      <w:r w:rsidRPr="003900ED">
        <w:rPr>
          <w:rFonts w:asciiTheme="minorBidi" w:hAnsiTheme="minorBidi"/>
          <w:i/>
          <w:iCs/>
          <w:lang w:val="en-ID"/>
        </w:rPr>
        <w:t xml:space="preserve"> </w:t>
      </w:r>
      <w:r w:rsidRPr="00CE06AC">
        <w:rPr>
          <w:rFonts w:asciiTheme="minorBidi" w:hAnsiTheme="minorBidi"/>
          <w:lang w:val="en-ID"/>
        </w:rPr>
        <w:t>L</w:t>
      </w:r>
      <w:r w:rsidRPr="003900ED">
        <w:rPr>
          <w:rFonts w:asciiTheme="minorBidi" w:hAnsiTheme="minorBidi"/>
          <w:i/>
          <w:iCs/>
          <w:lang w:val="en-ID"/>
        </w:rPr>
        <w:t>.</w:t>
      </w:r>
      <w:r w:rsidRPr="003900ED">
        <w:rPr>
          <w:rFonts w:asciiTheme="minorBidi" w:hAnsiTheme="minorBidi"/>
          <w:lang w:val="en-ID"/>
        </w:rPr>
        <w:t xml:space="preserve">) termasuk pangan yang popular untuk penduduk belahan timur dunia termasuk negara kita, sejajar dengan gandum untuk dunia barat. Beras juga bahan makanan pokok masyarakat Indonesia, disamping perannya sebagai makanan pokok, beras juga dapat dijadikan makanan olahan hasil fermentasi yaitu tapai </w:t>
      </w:r>
      <w:r w:rsidRPr="002B654C">
        <w:rPr>
          <w:rFonts w:asciiTheme="minorBidi" w:hAnsiTheme="minorBidi"/>
          <w:lang w:val="en-ID"/>
        </w:rPr>
        <w:t>(</w:t>
      </w:r>
      <w:r w:rsidR="00D20D75" w:rsidRPr="002B654C">
        <w:rPr>
          <w:rFonts w:asciiTheme="minorBidi" w:hAnsiTheme="minorBidi"/>
          <w:lang w:val="en-ID"/>
        </w:rPr>
        <w:fldChar w:fldCharType="begin" w:fldLock="1"/>
      </w:r>
      <w:r w:rsidR="00EB5F60">
        <w:rPr>
          <w:rFonts w:asciiTheme="minorBidi" w:hAnsiTheme="minorBidi"/>
          <w:lang w:val="en-ID"/>
        </w:rPr>
        <w:instrText>ADDIN CSL_CITATION {"citationItems":[{"id":"ITEM-1","itemData":{"author":[{"dropping-particle":"","family":"Hasanah","given":"Hafidatul","non-dropping-particle":"","parse-names":false,"suffix":""}],"container-title":"Skripsi Jurusan Kimia Fakultas Sains dan Teknologi Universitas Islam Negeri Malang","id":"ITEM-1","issued":{"date-parts":[["2008"]]},"number-of-pages":"1-123","title":"Pengaruh Lama Fermentasi Terhadap Tape Ketan Hitam (Oryza sativa. L var forma glutinosa) dan Tape Singkong (Manihot Utilissima Pohl)","type":"thesis"},"uris":["http://www.mendeley.com/documents/?uuid=87f307f1-c07a-493d-9161-0084468d3ca5"]}],"mendeley":{"formattedCitation":"(Hasanah, 2008)","manualFormatting":"Hasanah, 2008)","plainTextFormattedCitation":"(Hasanah, 2008)","previouslyFormattedCitation":"(Hasanah, 2008)"},"properties":{"noteIndex":0},"schema":"https://github.com/citation-style-language/schema/raw/master/csl-citation.json"}</w:instrText>
      </w:r>
      <w:r w:rsidR="00D20D75" w:rsidRPr="002B654C">
        <w:rPr>
          <w:rFonts w:asciiTheme="minorBidi" w:hAnsiTheme="minorBidi"/>
          <w:lang w:val="en-ID"/>
        </w:rPr>
        <w:fldChar w:fldCharType="separate"/>
      </w:r>
      <w:r w:rsidR="00D20D75" w:rsidRPr="002B654C">
        <w:rPr>
          <w:rFonts w:asciiTheme="minorBidi" w:hAnsiTheme="minorBidi"/>
          <w:noProof/>
          <w:lang w:val="en-ID"/>
        </w:rPr>
        <w:t>Hasanah, 2008)</w:t>
      </w:r>
      <w:r w:rsidR="00D20D75" w:rsidRPr="002B654C">
        <w:rPr>
          <w:rFonts w:asciiTheme="minorBidi" w:hAnsiTheme="minorBidi"/>
          <w:lang w:val="en-ID"/>
        </w:rPr>
        <w:fldChar w:fldCharType="end"/>
      </w:r>
      <w:r w:rsidRPr="00D034AD">
        <w:rPr>
          <w:rFonts w:asciiTheme="minorBidi" w:hAnsiTheme="minorBidi"/>
          <w:lang w:val="en-ID"/>
        </w:rPr>
        <w:t>.</w:t>
      </w:r>
      <w:r w:rsidRPr="003900ED">
        <w:rPr>
          <w:rFonts w:asciiTheme="minorBidi" w:hAnsiTheme="minorBidi"/>
          <w:lang w:val="en-ID"/>
        </w:rPr>
        <w:t xml:space="preserve"> </w:t>
      </w:r>
    </w:p>
    <w:p w:rsidR="000D5737" w:rsidRPr="00B10304" w:rsidRDefault="000D5737" w:rsidP="000D5737">
      <w:pPr>
        <w:pStyle w:val="ListParagraph"/>
        <w:ind w:left="0"/>
        <w:rPr>
          <w:rFonts w:cs="Arial"/>
          <w:lang w:val="en-ID"/>
        </w:rPr>
      </w:pPr>
      <w:r w:rsidRPr="00B10304">
        <w:rPr>
          <w:rFonts w:cs="Arial"/>
          <w:lang w:val="en-ID"/>
        </w:rPr>
        <w:t>Tapai merupakan pangan tradisional di Indonesia dan sangat digemari karena cita rasa manis, alkoholis dan asam. Tapai tidak asing lagi dengan nama tapai telo di Jawa, peuyeum di Bandung (Sunda) serta variasi lain tergantung bahan dasar yang digunakan misalnya tapai beras, ber</w:t>
      </w:r>
      <w:r>
        <w:rPr>
          <w:rFonts w:cs="Arial"/>
          <w:lang w:val="en-ID"/>
        </w:rPr>
        <w:t>as ketan putih, ketan hitam dan</w:t>
      </w:r>
      <w:r w:rsidRPr="00B10304">
        <w:rPr>
          <w:rFonts w:cs="Arial"/>
          <w:lang w:val="en-ID"/>
        </w:rPr>
        <w:t xml:space="preserve"> singkong </w:t>
      </w:r>
      <w:r w:rsidRPr="00B10304">
        <w:rPr>
          <w:rFonts w:cs="Arial"/>
          <w:lang w:val="en-ID"/>
        </w:rPr>
        <w:fldChar w:fldCharType="begin" w:fldLock="1"/>
      </w:r>
      <w:r w:rsidRPr="00B10304">
        <w:rPr>
          <w:rFonts w:cs="Arial"/>
          <w:lang w:val="en-ID"/>
        </w:rPr>
        <w:instrText>ADDIN CSL_CITATION {"citationItems":[{"id":"ITEM-1","itemData":{"DOI":"10.37012/anakes.v6i1.352","ISSN":"2088-5687","abstract":"Tape merupakan salah satu makanan tradisional Indonesia yang dibuat dengan cara fermentasi. Sebagai makanan hasil fermentasi, tape ketan putih memiliki cita rasa yang sangat khas, yaitu rasa asam manis dengan aroma alkohol. Jika kadar alkohol pada tape ketan hitam tinggi, maka tape akan terasa asam. Hal ini dapat terjadi karena waktu penyimpanan yang terlalu lama. Penelitian ini bertujuan untuk mengetahui kadar etanol yang didapatkan pada  tape ketan putih yang difermentasi pada hari ke 4, 5, dan hari ke 6,penelitian ini menggunakan metode Gravimetri. Analisis gravimetri , atau analisis kuantitatif berdasarkan bobot adalah prosesisolasi serta penimbangan suatu unsur atau suatu senyawa tertentu dari unsur tersebut, dalam bentuk yang semurni mungkin. Berdasarkan hasil penelitian, dapat diketahui bahwa kadar etanol pada hari ke 4 sebesar 6,39%, hari ke 5 sebesar 8,22% dan hari ke 6 sebesar 9,74%. Berdasarkan hasil uji statistik One-way Anovadidapatkan hasil P. Value 0,009 hal ini menunjukan adanya perbedaan yang bermakna. Kesimpulan yang diperoleh dari penelitian ini adalah kenaikan kadar etanol yang dipengaruhi oleh lamanya waktu fermentasi.  Kata kunci          : Tape ketan putih , Etanol, Destilasi","author":[{"dropping-particle":"","family":"Sediarso","given":"Sediarso","non-dropping-particle":"","parse-names":false,"suffix":""},{"dropping-particle":"","family":"Masdianto","given":"Masdianto","non-dropping-particle":"","parse-names":false,"suffix":""},{"dropping-particle":"","family":"Rohmatulloh","given":"Wisnu","non-dropping-particle":"","parse-names":false,"suffix":""}],"container-title":"Anakes : Jurnal Ilmiah Analis Kesehatan","id":"ITEM-1","issue":"1","issued":{"date-parts":[["2020"]]},"page":"22-26","title":"Penetapan Kadar Etanol Pada Tape Ketan Putih Yang Telah Difermentasi Pada Hari Ke 4, 5, Dan 6","type":"article-journal","volume":"6"},"uris":["http://www.mendeley.com/documents/?uuid=3b1cda25-2acc-4972-95fe-9655a6bd588b"]}],"mendeley":{"formattedCitation":"(Sediarso et al., 2020)","plainTextFormattedCitation":"(Sediarso et al., 2020)","previouslyFormattedCitation":"(Sediarso et al., 2020)"},"properties":{"noteIndex":0},"schema":"https://github.com/citation-style-language/schema/raw/master/csl-citation.json"}</w:instrText>
      </w:r>
      <w:r w:rsidRPr="00B10304">
        <w:rPr>
          <w:rFonts w:cs="Arial"/>
          <w:lang w:val="en-ID"/>
        </w:rPr>
        <w:fldChar w:fldCharType="separate"/>
      </w:r>
      <w:r w:rsidRPr="00B10304">
        <w:rPr>
          <w:rFonts w:cs="Arial"/>
          <w:noProof/>
          <w:lang w:val="en-ID"/>
        </w:rPr>
        <w:t>(Sediarso</w:t>
      </w:r>
      <w:r w:rsidRPr="00B10304">
        <w:rPr>
          <w:rFonts w:cs="Arial"/>
          <w:i/>
          <w:iCs/>
          <w:noProof/>
          <w:lang w:val="en-ID"/>
        </w:rPr>
        <w:t xml:space="preserve"> et al</w:t>
      </w:r>
      <w:r w:rsidRPr="00B10304">
        <w:rPr>
          <w:rFonts w:cs="Arial"/>
          <w:noProof/>
          <w:lang w:val="en-ID"/>
        </w:rPr>
        <w:t>., 2020)</w:t>
      </w:r>
      <w:r w:rsidRPr="00B10304">
        <w:rPr>
          <w:rFonts w:cs="Arial"/>
          <w:lang w:val="en-ID"/>
        </w:rPr>
        <w:fldChar w:fldCharType="end"/>
      </w:r>
      <w:r w:rsidRPr="00B10304">
        <w:rPr>
          <w:rFonts w:cs="Arial"/>
          <w:lang w:val="en-ID"/>
        </w:rPr>
        <w:t>.</w:t>
      </w:r>
    </w:p>
    <w:p w:rsidR="00CB7684" w:rsidRPr="003900ED" w:rsidRDefault="00B10304" w:rsidP="00CB7684">
      <w:pPr>
        <w:pStyle w:val="ListParagraph"/>
        <w:ind w:left="0"/>
        <w:rPr>
          <w:rFonts w:asciiTheme="minorBidi" w:hAnsiTheme="minorBidi"/>
          <w:lang w:val="en-ID"/>
        </w:rPr>
      </w:pPr>
      <w:r w:rsidRPr="00B10304">
        <w:rPr>
          <w:rFonts w:cs="Arial"/>
        </w:rPr>
        <w:t>Makanan hasil fermentasi banyak digemari oleh masyarakat karena rasanya yang khas. Makanan fermentasi yang terkenal d</w:t>
      </w:r>
      <w:r w:rsidR="000375A4">
        <w:rPr>
          <w:rFonts w:cs="Arial"/>
        </w:rPr>
        <w:t>an sering dikonsumsi yaitu tapai</w:t>
      </w:r>
      <w:r>
        <w:rPr>
          <w:rFonts w:cs="Arial"/>
        </w:rPr>
        <w:t xml:space="preserve"> </w:t>
      </w:r>
      <w:r>
        <w:rPr>
          <w:rFonts w:cs="Arial"/>
        </w:rPr>
        <w:fldChar w:fldCharType="begin" w:fldLock="1"/>
      </w:r>
      <w:r w:rsidR="008D62E3">
        <w:rPr>
          <w:rFonts w:cs="Arial"/>
        </w:rPr>
        <w:instrText>ADDIN CSL_CITATION {"citationItems":[{"id":"ITEM-1","itemData":{"ISBN":"9788578110796","ISSN":"1098-6596","PMID":"25246403","abstract":"… Setelah itu, ragi ditaburkan pada beras ketan lalu disimpan pada wadah yang telah dibungkus daun pisang dan ditutup … Pengaruh Lama Waktu Fermentasi pada Pembuatan Bioetanol dari Sargassum sp Menggunakan Metode Hidrolisis Asam dan Fermentasi Menggunakan …","author":[{"dropping-particle":"","family":"Islami","given":"Rohani","non-dropping-particle":"","parse-names":false,"suffix":""}],"container-title":"Journal of Chemical Information and Modeling","id":"ITEM-1","issue":"9","issued":{"date-parts":[["2019"]]},"page":"56-62","title":"Pembuatan ragi tape dan tape","type":"article-journal","volume":"53"},"uris":["http://www.mendeley.com/documents/?uuid=6a6ca2ed-2793-479e-88ee-ff062c0bb5d9"]}],"mendeley":{"formattedCitation":"(Islami, 2019)","plainTextFormattedCitation":"(Islami, 2019)","previouslyFormattedCitation":"(Islami, 2019)"},"properties":{"noteIndex":0},"schema":"https://github.com/citation-style-language/schema/raw/master/csl-citation.json"}</w:instrText>
      </w:r>
      <w:r>
        <w:rPr>
          <w:rFonts w:cs="Arial"/>
        </w:rPr>
        <w:fldChar w:fldCharType="separate"/>
      </w:r>
      <w:r w:rsidRPr="00B10304">
        <w:rPr>
          <w:rFonts w:cs="Arial"/>
          <w:noProof/>
        </w:rPr>
        <w:t>(Islami, 2019)</w:t>
      </w:r>
      <w:r>
        <w:rPr>
          <w:rFonts w:cs="Arial"/>
        </w:rPr>
        <w:fldChar w:fldCharType="end"/>
      </w:r>
      <w:r>
        <w:rPr>
          <w:rFonts w:cs="Arial"/>
        </w:rPr>
        <w:t>.</w:t>
      </w:r>
      <w:r w:rsidR="00CB7684">
        <w:rPr>
          <w:rFonts w:cs="Arial"/>
        </w:rPr>
        <w:t xml:space="preserve"> </w:t>
      </w:r>
      <w:r w:rsidR="00CB7684" w:rsidRPr="003900ED">
        <w:rPr>
          <w:rFonts w:asciiTheme="minorBidi" w:hAnsiTheme="minorBidi"/>
          <w:lang w:val="en-ID"/>
        </w:rPr>
        <w:t xml:space="preserve">Tapai memiliki rasa manis dan sedikit mengandung alkohol, memiliki aroma yang menyenangkan, bertekstur lunak dan berair. Sebagai produk makanan, tapai cepat rusak karena adanya fermentasi lanjut setelah kondisi optimum fermentasi tercapai, sehingga harus segera dikonsumsi. Makanan ini dibuat dengan bantuan jamur </w:t>
      </w:r>
      <w:r w:rsidR="00CB7684" w:rsidRPr="003900ED">
        <w:rPr>
          <w:rFonts w:asciiTheme="minorBidi" w:hAnsiTheme="minorBidi"/>
          <w:i/>
          <w:iCs/>
          <w:lang w:val="en-ID"/>
        </w:rPr>
        <w:t>Endomycopsis fibuligeria, Rhizopus oryzae</w:t>
      </w:r>
      <w:r w:rsidR="00CB7684" w:rsidRPr="003900ED">
        <w:rPr>
          <w:rFonts w:asciiTheme="minorBidi" w:hAnsiTheme="minorBidi"/>
          <w:lang w:val="en-ID"/>
        </w:rPr>
        <w:t xml:space="preserve"> ataupun </w:t>
      </w:r>
      <w:r w:rsidR="00CB7684" w:rsidRPr="003900ED">
        <w:rPr>
          <w:rFonts w:asciiTheme="minorBidi" w:hAnsiTheme="minorBidi"/>
          <w:i/>
          <w:iCs/>
          <w:lang w:val="en-ID"/>
        </w:rPr>
        <w:t>Saccharomyces cereviciae</w:t>
      </w:r>
      <w:r w:rsidR="00CB7684" w:rsidRPr="003900ED">
        <w:rPr>
          <w:rFonts w:asciiTheme="minorBidi" w:hAnsiTheme="minorBidi"/>
          <w:lang w:val="en-ID"/>
        </w:rPr>
        <w:t xml:space="preserve"> sebagai ragi </w:t>
      </w:r>
      <w:r w:rsidR="00CB7684" w:rsidRPr="00970030">
        <w:rPr>
          <w:rFonts w:asciiTheme="minorBidi" w:hAnsiTheme="minorBidi"/>
          <w:lang w:val="en-ID"/>
        </w:rPr>
        <w:fldChar w:fldCharType="begin" w:fldLock="1"/>
      </w:r>
      <w:r w:rsidR="00EB5F60">
        <w:rPr>
          <w:rFonts w:asciiTheme="minorBidi" w:hAnsiTheme="minorBidi"/>
          <w:lang w:val="en-ID"/>
        </w:rPr>
        <w:instrText>ADDIN CSL_CITATION {"citationItems":[{"id":"ITEM-1","itemData":{"abstract":"RASA! rasa manis dihasilkan oleh","author":[{"dropping-particle":"","family":"Kanino","given":"Dino","non-dropping-particle":"","parse-names":false,"suffix":""}],"container-title":"Jurnal Ilmu dan Teknologi Pangan","id":"ITEM-1","issued":{"date-parts":[["2019"]]},"page":"64-71","title":"PENGARUH KONSENTRASI RAGI PADA PEMBUATAN TAPE KETAN (The Effect of Yeast Concentration on Making Tape Ketan","type":"article-journal","volume":"2 No 1"},"uris":["http://www.mendeley.com/documents/?uuid=d251a80d-7668-4076-9ba5-9471d0c6d836"]}],"mendeley":{"formattedCitation":"(Kanino, 2019)","plainTextFormattedCitation":"(Kanino, 2019)","previouslyFormattedCitation":"(Kanino, 2019)"},"properties":{"noteIndex":0},"schema":"https://github.com/citation-style-language/schema/raw/master/csl-citation.json"}</w:instrText>
      </w:r>
      <w:r w:rsidR="00CB7684" w:rsidRPr="00970030">
        <w:rPr>
          <w:rFonts w:asciiTheme="minorBidi" w:hAnsiTheme="minorBidi"/>
          <w:lang w:val="en-ID"/>
        </w:rPr>
        <w:fldChar w:fldCharType="separate"/>
      </w:r>
      <w:r w:rsidR="00CB7684" w:rsidRPr="00970030">
        <w:rPr>
          <w:rFonts w:asciiTheme="minorBidi" w:hAnsiTheme="minorBidi"/>
          <w:noProof/>
          <w:lang w:val="en-ID"/>
        </w:rPr>
        <w:t>(Kanino, 2019)</w:t>
      </w:r>
      <w:r w:rsidR="00CB7684" w:rsidRPr="00970030">
        <w:rPr>
          <w:rFonts w:asciiTheme="minorBidi" w:hAnsiTheme="minorBidi"/>
          <w:lang w:val="en-ID"/>
        </w:rPr>
        <w:fldChar w:fldCharType="end"/>
      </w:r>
      <w:r w:rsidR="00CB7684" w:rsidRPr="003900ED">
        <w:rPr>
          <w:rFonts w:asciiTheme="minorBidi" w:hAnsiTheme="minorBidi"/>
          <w:lang w:val="en-ID"/>
        </w:rPr>
        <w:t xml:space="preserve"> </w:t>
      </w:r>
    </w:p>
    <w:p w:rsidR="00F17F81" w:rsidRPr="003900ED" w:rsidRDefault="00F17F81" w:rsidP="00F23115">
      <w:pPr>
        <w:pStyle w:val="ListParagraph"/>
        <w:ind w:left="0"/>
        <w:rPr>
          <w:rFonts w:asciiTheme="minorBidi" w:hAnsiTheme="minorBidi"/>
          <w:lang w:val="en-ID"/>
        </w:rPr>
      </w:pPr>
      <w:r w:rsidRPr="003900ED">
        <w:rPr>
          <w:rFonts w:asciiTheme="minorBidi" w:hAnsiTheme="minorBidi"/>
          <w:lang w:val="en-ID"/>
        </w:rPr>
        <w:t xml:space="preserve">Ragi </w:t>
      </w:r>
      <w:r w:rsidR="00546A9F" w:rsidRPr="003900ED">
        <w:rPr>
          <w:rFonts w:asciiTheme="minorBidi" w:hAnsiTheme="minorBidi"/>
          <w:lang w:val="en-ID"/>
        </w:rPr>
        <w:t>tapai</w:t>
      </w:r>
      <w:r w:rsidRPr="003900ED">
        <w:rPr>
          <w:rFonts w:asciiTheme="minorBidi" w:hAnsiTheme="minorBidi"/>
          <w:lang w:val="en-ID"/>
        </w:rPr>
        <w:t xml:space="preserve"> adalah kultur starter kering dibuat dari campuran tepung beras, rempah-rempah dan air atau jus tebu/ekstrak (</w:t>
      </w:r>
      <w:r w:rsidR="00503C18" w:rsidRPr="003900ED">
        <w:rPr>
          <w:rFonts w:asciiTheme="minorBidi" w:hAnsiTheme="minorBidi"/>
          <w:lang w:val="en-ID"/>
        </w:rPr>
        <w:fldChar w:fldCharType="begin" w:fldLock="1"/>
      </w:r>
      <w:r w:rsidR="00503C18" w:rsidRPr="003900ED">
        <w:rPr>
          <w:rFonts w:asciiTheme="minorBidi" w:hAnsiTheme="minorBidi"/>
          <w:lang w:val="en-ID"/>
        </w:rPr>
        <w:instrText>ADDIN CSL_CITATION {"citationItems":[{"id":"ITEM-1","itemData":{"DOI":"10.24815/jipi.v1i1.9461","ISSN":"2614-0500","abstract":"Abstrak. Tape merupakan hasil dari proses fermentasi bahan makanan dengan bantuan suatu mikroorganisme yang disebut ragi atau khamir. Pada umumnya, tape hasil fermentasi mengandung senyawa etanol. Namun, kadar etanol yang dihasilkan dipengaruhi oleh jenis bahan makanan dan ragi yang digunakan. Penelitian ini dilakukan untuk mengetahui pengaruh jenis singkong dan ragi terhadap kadar etanol tape singkong. Jenis penelitian ini adalah eksperimen yang menggunakan pendekatan kuantitatif. Data penelitian ini bersumber dari sampel tape singkong jenis Mentega dan Malang 2 yang dibuat menggunakan ragi Meulaboh dan Sigli. Teknik pengumpulan data yang digunakan adalah observasi terstruktur. Penelitian dilakukan dengan menitrasi larutan sampel yang sudah ditetesi indikator PP (1%) dengan larutan NaOH (0,1 M). Proses titrasi dilakukan pada sampel mulai hari ke-1 setelah peragian sampai hari ke-5. Data yang diperoleh selanjutnya dianalisis dengan analisis varian (ANOVA) menggunakan Rancangan Acak Lengkap (RAL). Berdasarkan hasil analisis data diperoleh beberapa temuan, yaitu: (1) jenis singkong berpengaruh tidak nyata terhadap kadar etanol tape; (2) jenis ragi berpengaruh tidak nyata terhadap kadar etanol tape; (3) interaksi antara jenis singkong dengan jenis ragi berpengaruh tidak nyata terhadap kadar etanol tape. Hasil analisis dengan ANOVA tidak menunjukkan adanya perbedaan yang signifikan, sehingga tidak dilakukan uji lanjut.Kata kunci: singkong, ragi, kadar etanol tape Abstract. Tapai is a product of fermentation of cassava with the aid of a microorganism called yeast or khamir. In general, tapai that produced from fermentation process contains an ethanol compounds. This study was conducted to determine the effect of varieties of yeast and cassava on ethanol level of tapai. This research use a quantitative approach. The sample of this research were Butter cassava and Malang 2 cassava which were fermented with using yeast from Meulaboh and Sigli. The data collected using structured observation technique. Research carried out by titrating NaOH (0.1 M) solution to the sample which have been added a PP indicators (1%). The titration on the samples started from  the first day  after fermentation untill fifth day (5th day). Data were analyzed by analysis of variance (ANOVA) using a completely randomized design (CRD). Based on the analysis of data obtained several findings, namely: (1) the type of cassava gave  no real effect on tapai's ethanol levels; (2) different typ…","author":[{"dropping-particle":"","family":"Dirayati","given":"Dirayati","non-dropping-particle":"","parse-names":false,"suffix":""},{"dropping-particle":"","family":"Gani","given":"Abdul","non-dropping-particle":"","parse-names":false,"suffix":""},{"dropping-particle":"","family":"Erlidawati","given":"Erlidawati","non-dropping-particle":"","parse-names":false,"suffix":""}],"container-title":"Jurnal IPA &amp; Pembelajaran IPA","id":"ITEM-1","issue":"1","issued":{"date-parts":[["2018"]]},"page":"26-33","title":"Pengaruh Jenis Singkong Dan Ragi Terhadap Kadar Etanol Tape Singkong","type":"article-journal","volume":"1"},"uris":["http://www.mendeley.com/documents/?uuid=1d859ca9-7ce5-408a-a327-09a7111329a1"]}],"mendeley":{"formattedCitation":"(Dirayati et al., 2018)","manualFormatting":"Dirayati et al., 2018)","plainTextFormattedCitation":"(Dirayati et al., 2018)","previouslyFormattedCitation":"(Dirayati et al., 2018)"},"properties":{"noteIndex":0},"schema":"https://github.com/citation-style-language/schema/raw/master/csl-citation.json"}</w:instrText>
      </w:r>
      <w:r w:rsidR="00503C18" w:rsidRPr="003900ED">
        <w:rPr>
          <w:rFonts w:asciiTheme="minorBidi" w:hAnsiTheme="minorBidi"/>
          <w:lang w:val="en-ID"/>
        </w:rPr>
        <w:fldChar w:fldCharType="separate"/>
      </w:r>
      <w:r w:rsidR="00503C18" w:rsidRPr="003900ED">
        <w:rPr>
          <w:rFonts w:asciiTheme="minorBidi" w:hAnsiTheme="minorBidi"/>
          <w:noProof/>
          <w:lang w:val="en-ID"/>
        </w:rPr>
        <w:t>Dirayati et al., 2018)</w:t>
      </w:r>
      <w:r w:rsidR="00503C18" w:rsidRPr="003900ED">
        <w:rPr>
          <w:rFonts w:asciiTheme="minorBidi" w:hAnsiTheme="minorBidi"/>
          <w:lang w:val="en-ID"/>
        </w:rPr>
        <w:fldChar w:fldCharType="end"/>
      </w:r>
      <w:r w:rsidRPr="003900ED">
        <w:rPr>
          <w:rFonts w:asciiTheme="minorBidi" w:hAnsiTheme="minorBidi"/>
          <w:lang w:val="en-ID"/>
        </w:rPr>
        <w:t xml:space="preserve">. Ragi adalah suatu </w:t>
      </w:r>
      <w:r w:rsidRPr="003900ED">
        <w:rPr>
          <w:rFonts w:asciiTheme="minorBidi" w:hAnsiTheme="minorBidi"/>
          <w:i/>
          <w:iCs/>
          <w:lang w:val="en-ID"/>
        </w:rPr>
        <w:t>inoculum</w:t>
      </w:r>
      <w:r w:rsidRPr="003900ED">
        <w:rPr>
          <w:rFonts w:asciiTheme="minorBidi" w:hAnsiTheme="minorBidi"/>
          <w:lang w:val="en-ID"/>
        </w:rPr>
        <w:t xml:space="preserve"> atau starter untuk melakukan fermentasi dalam pembuatan produk tertentu. Proses fermentasi ini akan menghasilkan </w:t>
      </w:r>
      <w:r w:rsidR="00F26012">
        <w:rPr>
          <w:rFonts w:asciiTheme="minorBidi" w:hAnsiTheme="minorBidi"/>
          <w:lang w:val="en-ID"/>
        </w:rPr>
        <w:t>alkohol</w:t>
      </w:r>
      <w:r w:rsidRPr="003900ED">
        <w:rPr>
          <w:rFonts w:asciiTheme="minorBidi" w:hAnsiTheme="minorBidi"/>
          <w:lang w:val="en-ID"/>
        </w:rPr>
        <w:t xml:space="preserve"> dan </w:t>
      </w:r>
      <m:oMath>
        <m:sSub>
          <m:sSubPr>
            <m:ctrlPr>
              <w:rPr>
                <w:rFonts w:ascii="Cambria Math" w:hAnsi="Cambria Math"/>
                <w:i/>
                <w:lang w:val="en-ID"/>
              </w:rPr>
            </m:ctrlPr>
          </m:sSubPr>
          <m:e>
            <m:r>
              <w:rPr>
                <w:rFonts w:ascii="Cambria Math" w:hAnsi="Cambria Math"/>
                <w:lang w:val="en-ID"/>
              </w:rPr>
              <m:t>CO</m:t>
            </m:r>
          </m:e>
          <m:sub>
            <m:r>
              <w:rPr>
                <w:rFonts w:ascii="Cambria Math" w:hAnsi="Cambria Math"/>
                <w:lang w:val="en-ID"/>
              </w:rPr>
              <m:t>2</m:t>
            </m:r>
          </m:sub>
        </m:sSub>
      </m:oMath>
      <w:r w:rsidR="00EE2B18">
        <w:rPr>
          <w:rFonts w:asciiTheme="minorBidi" w:eastAsiaTheme="minorEastAsia" w:hAnsiTheme="minorBidi"/>
          <w:lang w:val="en-ID"/>
        </w:rPr>
        <w:t xml:space="preserve"> </w:t>
      </w:r>
      <w:r w:rsidRPr="003900ED">
        <w:rPr>
          <w:rFonts w:asciiTheme="minorBidi" w:hAnsiTheme="minorBidi"/>
          <w:lang w:val="en-ID"/>
        </w:rPr>
        <w:t>(</w:t>
      </w:r>
      <w:r w:rsidR="00503C18" w:rsidRPr="003900ED">
        <w:rPr>
          <w:rFonts w:asciiTheme="minorBidi" w:hAnsiTheme="minorBidi"/>
          <w:lang w:val="en-ID"/>
        </w:rPr>
        <w:fldChar w:fldCharType="begin" w:fldLock="1"/>
      </w:r>
      <w:r w:rsidR="00AE5971" w:rsidRPr="003900ED">
        <w:rPr>
          <w:rFonts w:asciiTheme="minorBidi" w:hAnsiTheme="minorBidi"/>
          <w:lang w:val="en-ID"/>
        </w:rPr>
        <w:instrText>ADDIN CSL_CITATION {"citationItems":[{"id":"ITEM-1","itemData":{"DOI":"10.24815/jipi.v1i1.9461","ISSN":"2614-0500","abstract":"Abstrak. Tape merupakan hasil dari proses fermentasi bahan makanan dengan bantuan suatu mikroorganisme yang disebut ragi atau khamir. Pada umumnya, tape hasil fermentasi mengandung senyawa etanol. Namun, kadar etanol yang dihasilkan dipengaruhi oleh jenis bahan makanan dan ragi yang digunakan. Penelitian ini dilakukan untuk mengetahui pengaruh jenis singkong dan ragi terhadap kadar etanol tape singkong. Jenis penelitian ini adalah eksperimen yang menggunakan pendekatan kuantitatif. Data penelitian ini bersumber dari sampel tape singkong jenis Mentega dan Malang 2 yang dibuat menggunakan ragi Meulaboh dan Sigli. Teknik pengumpulan data yang digunakan adalah observasi terstruktur. Penelitian dilakukan dengan menitrasi larutan sampel yang sudah ditetesi indikator PP (1%) dengan larutan NaOH (0,1 M). Proses titrasi dilakukan pada sampel mulai hari ke-1 setelah peragian sampai hari ke-5. Data yang diperoleh selanjutnya dianalisis dengan analisis varian (ANOVA) menggunakan Rancangan Acak Lengkap (RAL). Berdasarkan hasil analisis data diperoleh beberapa temuan, yaitu: (1) jenis singkong berpengaruh tidak nyata terhadap kadar etanol tape; (2) jenis ragi berpengaruh tidak nyata terhadap kadar etanol tape; (3) interaksi antara jenis singkong dengan jenis ragi berpengaruh tidak nyata terhadap kadar etanol tape. Hasil analisis dengan ANOVA tidak menunjukkan adanya perbedaan yang signifikan, sehingga tidak dilakukan uji lanjut.Kata kunci: singkong, ragi, kadar etanol tape Abstract. Tapai is a product of fermentation of cassava with the aid of a microorganism called yeast or khamir. In general, tapai that produced from fermentation process contains an ethanol compounds. This study was conducted to determine the effect of varieties of yeast and cassava on ethanol level of tapai. This research use a quantitative approach. The sample of this research were Butter cassava and Malang 2 cassava which were fermented with using yeast from Meulaboh and Sigli. The data collected using structured observation technique. Research carried out by titrating NaOH (0.1 M) solution to the sample which have been added a PP indicators (1%). The titration on the samples started from  the first day  after fermentation untill fifth day (5th day). Data were analyzed by analysis of variance (ANOVA) using a completely randomized design (CRD). Based on the analysis of data obtained several findings, namely: (1) the type of cassava gave  no real effect on tapai's ethanol levels; (2) different typ…","author":[{"dropping-particle":"","family":"Dirayati","given":"Dirayati","non-dropping-particle":"","parse-names":false,"suffix":""},{"dropping-particle":"","family":"Gani","given":"Abdul","non-dropping-particle":"","parse-names":false,"suffix":""},{"dropping-particle":"","family":"Erlidawati","given":"Erlidawati","non-dropping-particle":"","parse-names":false,"suffix":""}],"container-title":"Jurnal IPA &amp; Pembelajaran IPA","id":"ITEM-1","issue":"1","issued":{"date-parts":[["2018"]]},"page":"26-33","title":"Pengaruh Jenis Singkong Dan Ragi Terhadap Kadar Etanol Tape Singkong","type":"article-journal","volume":"1"},"uris":["http://www.mendeley.com/documents/?uuid=1d859ca9-7ce5-408a-a327-09a7111329a1"]}],"mendeley":{"formattedCitation":"(Dirayati et al., 2018)","manualFormatting":"Dirayati et al., 2018)","plainTextFormattedCitation":"(Dirayati et al., 2018)","previouslyFormattedCitation":"(Dirayati et al., 2018)"},"properties":{"noteIndex":0},"schema":"https://github.com/citation-style-language/schema/raw/master/csl-citation.json"}</w:instrText>
      </w:r>
      <w:r w:rsidR="00503C18" w:rsidRPr="003900ED">
        <w:rPr>
          <w:rFonts w:asciiTheme="minorBidi" w:hAnsiTheme="minorBidi"/>
          <w:lang w:val="en-ID"/>
        </w:rPr>
        <w:fldChar w:fldCharType="separate"/>
      </w:r>
      <w:r w:rsidR="00503C18" w:rsidRPr="003900ED">
        <w:rPr>
          <w:rFonts w:asciiTheme="minorBidi" w:hAnsiTheme="minorBidi"/>
          <w:noProof/>
          <w:lang w:val="en-ID"/>
        </w:rPr>
        <w:t>Dirayati et al., 2018)</w:t>
      </w:r>
      <w:r w:rsidR="00503C18" w:rsidRPr="003900ED">
        <w:rPr>
          <w:rFonts w:asciiTheme="minorBidi" w:hAnsiTheme="minorBidi"/>
          <w:lang w:val="en-ID"/>
        </w:rPr>
        <w:fldChar w:fldCharType="end"/>
      </w:r>
      <w:r w:rsidRPr="003900ED">
        <w:rPr>
          <w:rFonts w:asciiTheme="minorBidi" w:hAnsiTheme="minorBidi"/>
          <w:lang w:val="en-ID"/>
        </w:rPr>
        <w:t>.</w:t>
      </w:r>
      <w:r w:rsidR="00FD65C3" w:rsidRPr="003900ED">
        <w:rPr>
          <w:rFonts w:asciiTheme="minorBidi" w:hAnsiTheme="minorBidi"/>
          <w:lang w:val="en-ID"/>
        </w:rPr>
        <w:t xml:space="preserve"> Penelitian</w:t>
      </w:r>
      <w:r w:rsidR="006D4CFE" w:rsidRPr="003900ED">
        <w:rPr>
          <w:rFonts w:asciiTheme="minorBidi" w:hAnsiTheme="minorBidi"/>
          <w:lang w:val="en-ID"/>
        </w:rPr>
        <w:t xml:space="preserve"> </w:t>
      </w:r>
      <w:r w:rsidR="00FD65C3" w:rsidRPr="003900ED">
        <w:rPr>
          <w:rFonts w:asciiTheme="minorBidi" w:hAnsiTheme="minorBidi"/>
          <w:lang w:val="en-ID"/>
        </w:rPr>
        <w:t xml:space="preserve">biokimia telah mengatakan bahwa peragian pada gula (karbohidrat) yang di katalisasi enzim menghasilkan </w:t>
      </w:r>
      <w:r w:rsidR="002821CB" w:rsidRPr="003900ED">
        <w:rPr>
          <w:rFonts w:asciiTheme="minorBidi" w:hAnsiTheme="minorBidi"/>
          <w:lang w:val="en-ID"/>
        </w:rPr>
        <w:t>alkohol</w:t>
      </w:r>
      <w:r w:rsidR="00AE5971" w:rsidRPr="003900ED">
        <w:rPr>
          <w:rFonts w:asciiTheme="minorBidi" w:hAnsiTheme="minorBidi"/>
          <w:lang w:val="en-ID"/>
        </w:rPr>
        <w:t xml:space="preserve"> (</w:t>
      </w:r>
      <w:r w:rsidR="00AE5971" w:rsidRPr="003900ED">
        <w:rPr>
          <w:rFonts w:asciiTheme="minorBidi" w:hAnsiTheme="minorBidi"/>
          <w:lang w:val="en-ID"/>
        </w:rPr>
        <w:fldChar w:fldCharType="begin" w:fldLock="1"/>
      </w:r>
      <w:r w:rsidR="00AE5971" w:rsidRPr="003900ED">
        <w:rPr>
          <w:rFonts w:asciiTheme="minorBidi" w:hAnsiTheme="minorBidi"/>
          <w:lang w:val="en-ID"/>
        </w:rPr>
        <w:instrText>ADDIN CSL_CITATION {"citationItems":[{"id":"ITEM-1","itemData":{"abstract":"Alkohol (C2H5OH) adalah cairan transparan, tidak berwarna, cairan yang mudah bergerak, mudah menguap, dapat bercampur dengan air, eter dan kloroform, diperoleh melalui fermentasi karbohidrat dari ragi. Beras ketan putih (Oryza sativa L. var glutinosa) merupakan bahan yang mempunyai kandungan karbohidrat yang cukup tinggi yaitu 79,40 gram dalam 100 gram bahan. Dari komposisi kimiawinya diketahui bahwa karbohidrat penyusun utama beras ketan adalah pati. Singkong (Manihot sp.) merupakan tanaman yang kandungan karbohidrat serta energi cukup tinggi, bahan baku yang sangat baik untuk produk fermentasi, karena kadar pati yang tinggi. Tapai ketan putih dan singkong setelah dilakukan fermentasi dengan menggunakan ragi bisa menghasilkan alkohol. Alkohol tersebut dapat dihasilkan karena bahan yang dicampur dengan ragi yang di dalamnya terdapat khamir yaitu saccharomyces cerevisiae yang berfungsi merombak pati yang terkandung dalam tapai menjadi alkohol. Pada proses fermentasi tapai tersebut, pemberian dosis ragi yang berbeda menghasilkan kadar alkohol yang berbeda pula. Dari hasil penelitian yang menggunakan 3 dosis ragi yang berbeda, bahwa semakin tinggi dosis ragi yang diberikan maka semakin tinggi kadar alkohol yang dihasilkan, karena pemberian dosis ragi yang semakin banyak berarti memiliki khamir yang banyak pula. Penelitian uji kadar alkohol pada tapai ketan putih dan singkong ini dilakukan dengan meggunakan dosis ragi yang berbeda. Berdasarkan hasil penelitian diketahui bahwa dosis ragi (0,25 %, 0,5 %, dan 1%) yang diberikan pada fermentasi tapai ketan putih dan singkong menghasilkan kadar alkohol yang berbeda. Kadar alkohol yang dihasilkan dari fermentasi tapai ketan putih yang paling tinggi yaitu pada pemberian dosis ragi 1 %, kemudian diikuti dosis ragi 0,5 % dan yang paling rendah adalah pada pemberian dosis ragi 0,25 %. Hal yang sama juga terdapat pada tapai singkong.","author":[{"dropping-particle":"","family":"Fathnur","given":"","non-dropping-particle":"","parse-names":false,"suffix":""}],"container-title":"Jurnal Agrisistem","id":"ITEM-1","issue":"2","issued":{"date-parts":[["2019"]]},"page":"71-79","title":"Uji kadar alkohol pada tapai ketan putih (Oryza sativa L. var glutinosa) dan singkong (Manihot sp.) melalui fermentasi dengan dosis ragi yang berbeda","type":"article-journal","volume":"15"},"uris":["http://www.mendeley.com/documents/?uuid=005cd2b8-4b2a-41ff-8506-bc9580a5dc46"]}],"mendeley":{"formattedCitation":"(Fathnur, 2019)","manualFormatting":"Fathnur, 2019)","plainTextFormattedCitation":"(Fathnur, 2019)","previouslyFormattedCitation":"(Fathnur, 2019)"},"properties":{"noteIndex":0},"schema":"https://github.com/citation-style-language/schema/raw/master/csl-citation.json"}</w:instrText>
      </w:r>
      <w:r w:rsidR="00AE5971" w:rsidRPr="003900ED">
        <w:rPr>
          <w:rFonts w:asciiTheme="minorBidi" w:hAnsiTheme="minorBidi"/>
          <w:lang w:val="en-ID"/>
        </w:rPr>
        <w:fldChar w:fldCharType="separate"/>
      </w:r>
      <w:r w:rsidR="00AE5971" w:rsidRPr="003900ED">
        <w:rPr>
          <w:rFonts w:asciiTheme="minorBidi" w:hAnsiTheme="minorBidi"/>
          <w:noProof/>
          <w:lang w:val="en-ID"/>
        </w:rPr>
        <w:t>Fathnur, 2019)</w:t>
      </w:r>
      <w:r w:rsidR="00AE5971" w:rsidRPr="003900ED">
        <w:rPr>
          <w:rFonts w:asciiTheme="minorBidi" w:hAnsiTheme="minorBidi"/>
          <w:lang w:val="en-ID"/>
        </w:rPr>
        <w:fldChar w:fldCharType="end"/>
      </w:r>
      <w:r w:rsidR="00FD65C3" w:rsidRPr="003900ED">
        <w:rPr>
          <w:rFonts w:asciiTheme="minorBidi" w:hAnsiTheme="minorBidi"/>
          <w:lang w:val="en-ID"/>
        </w:rPr>
        <w:t>.</w:t>
      </w:r>
    </w:p>
    <w:p w:rsidR="00FD65C3" w:rsidRPr="003900ED" w:rsidRDefault="00FD65C3" w:rsidP="00D20D75">
      <w:pPr>
        <w:pStyle w:val="ListParagraph"/>
        <w:ind w:left="0"/>
        <w:rPr>
          <w:rFonts w:asciiTheme="minorBidi" w:hAnsiTheme="minorBidi"/>
          <w:lang w:val="en-ID"/>
        </w:rPr>
      </w:pPr>
      <w:r w:rsidRPr="003900ED">
        <w:rPr>
          <w:rFonts w:asciiTheme="minorBidi" w:hAnsiTheme="minorBidi"/>
          <w:lang w:val="en-ID"/>
        </w:rPr>
        <w:t xml:space="preserve">Ragi </w:t>
      </w:r>
      <w:r w:rsidR="00546A9F" w:rsidRPr="003900ED">
        <w:rPr>
          <w:rFonts w:asciiTheme="minorBidi" w:hAnsiTheme="minorBidi"/>
          <w:lang w:val="en-ID"/>
        </w:rPr>
        <w:t>tapai</w:t>
      </w:r>
      <w:r w:rsidRPr="003900ED">
        <w:rPr>
          <w:rFonts w:asciiTheme="minorBidi" w:hAnsiTheme="minorBidi"/>
          <w:lang w:val="en-ID"/>
        </w:rPr>
        <w:t xml:space="preserve"> berasal dari tepung beras yang dicampurkan dengan bahan-bahan lain sehingga dapat membantu dalam proses fermentasi. Di dalam ragi ini terdapat mikroorganisme yang dapat men</w:t>
      </w:r>
      <w:r w:rsidR="003F2583">
        <w:rPr>
          <w:rFonts w:asciiTheme="minorBidi" w:hAnsiTheme="minorBidi"/>
          <w:lang w:val="en-ID"/>
        </w:rPr>
        <w:t xml:space="preserve">gubah karbohidrat  (pati) menjadi </w:t>
      </w:r>
      <w:r w:rsidRPr="003900ED">
        <w:rPr>
          <w:rFonts w:asciiTheme="minorBidi" w:hAnsiTheme="minorBidi"/>
          <w:lang w:val="en-ID"/>
        </w:rPr>
        <w:t xml:space="preserve"> gula sederhana (glukosa) yang selanjutnya diubah lagi menjadi </w:t>
      </w:r>
      <w:r w:rsidR="002821CB" w:rsidRPr="003900ED">
        <w:rPr>
          <w:rFonts w:asciiTheme="minorBidi" w:hAnsiTheme="minorBidi"/>
          <w:lang w:val="en-ID"/>
        </w:rPr>
        <w:t>alkohol</w:t>
      </w:r>
      <w:r w:rsidR="002C3071" w:rsidRPr="003900ED">
        <w:rPr>
          <w:rFonts w:asciiTheme="minorBidi" w:hAnsiTheme="minorBidi"/>
          <w:lang w:val="en-ID"/>
        </w:rPr>
        <w:t>. Karbohidrat (pati) terfermentasi maka menghasilkan seju</w:t>
      </w:r>
      <w:r w:rsidR="00147BE5">
        <w:rPr>
          <w:rFonts w:asciiTheme="minorBidi" w:hAnsiTheme="minorBidi"/>
          <w:lang w:val="en-ID"/>
        </w:rPr>
        <w:t>ml</w:t>
      </w:r>
      <w:r w:rsidR="002C3071" w:rsidRPr="003900ED">
        <w:rPr>
          <w:rFonts w:asciiTheme="minorBidi" w:hAnsiTheme="minorBidi"/>
          <w:lang w:val="en-ID"/>
        </w:rPr>
        <w:t xml:space="preserve">ah asam laktat yang akan menurunkan nilai pH sehingga menimbulkan rasa asam </w:t>
      </w:r>
      <w:r w:rsidR="008D3F91" w:rsidRPr="003900ED">
        <w:rPr>
          <w:rFonts w:asciiTheme="minorBidi" w:hAnsiTheme="minorBidi"/>
          <w:lang w:val="en-ID"/>
        </w:rPr>
        <w:fldChar w:fldCharType="begin" w:fldLock="1"/>
      </w:r>
      <w:r w:rsidR="00D20D75">
        <w:rPr>
          <w:rFonts w:asciiTheme="minorBidi" w:hAnsiTheme="minorBidi"/>
          <w:lang w:val="en-ID"/>
        </w:rPr>
        <w:instrText>ADDIN CSL_CITATION {"citationItems":[{"id":"ITEM-1","itemData":{"abstract":"The success of any organization highly depends on the match between Individuals and the culture of the organization. Any mismatch between these two variables has potential to jeopardize the organizational productivity and success. Organizational culture is basically the personality of the organization. It is the set of operating principles that determine how people behave within the periphery of the organization. The culture of an organization is a unique feature that differentiates it from other organizations. It is beyond an iota of doubt that businesses in today's world under liberalized, privatized and globalized regime are operating in a more complex, dynamic, and less predictable environment than ever before. This external business scenario has put a mandatory compulsion on companies to develop innovative strategies and to bring a transformational change in their organizational structure and organizational culture to survive and sustain. Organizational Culture is one of the fundamental instruments to ensure organization's high productivity and success through generating conducive working atmosphere which keep satisfy the different motivational needs of all the employees. This research article is related with assessing the association between Organizational Culture and Employee Motivation. This study delineates the impact of organizational culture to satisfy the extrinsic and intrinsic motivational needs of employees. The objective of the paper is to generate an understanding about the relationship","author":[{"dropping-particle":"","family":"Flores","given":"Yolanda","non-dropping-particle":"","parse-names":false,"suffix":""}],"container-title":"Phys. Rev. E","id":"ITEM-1","issued":{"date-parts":[["2011"]]},"page":"24","title":"No Title</w:instrText>
      </w:r>
      <w:r w:rsidR="00D20D75">
        <w:rPr>
          <w:rFonts w:asciiTheme="minorBidi" w:hAnsiTheme="minorBidi" w:hint="eastAsia"/>
          <w:lang w:val="en-ID"/>
        </w:rPr>
        <w:instrText>ｐ</w:instrText>
      </w:r>
      <w:r w:rsidR="00D20D75">
        <w:rPr>
          <w:rFonts w:asciiTheme="minorBidi" w:hAnsiTheme="minorBidi"/>
          <w:lang w:val="en-ID"/>
        </w:rPr>
        <w:instrText>","type":"article-journal"},"uris":["http://www.mendeley.com/documents/?uuid=e6d093a5-1494-4c03-9c85-6928c25576b5"]}],"mendeley":{"formattedCitation":"(Flores, 2011)","manualFormatting":"(Yaqin, 2021)","plainTextFormattedCitation":"(Flores, 2011)","previouslyFormattedCitation":"(Flores, 2011)"},"properties":{"noteIndex":0},"schema":"https://github.com/citation-style-language/schema/raw/master/csl-citation.json"}</w:instrText>
      </w:r>
      <w:r w:rsidR="008D3F91" w:rsidRPr="003900ED">
        <w:rPr>
          <w:rFonts w:asciiTheme="minorBidi" w:hAnsiTheme="minorBidi"/>
          <w:lang w:val="en-ID"/>
        </w:rPr>
        <w:fldChar w:fldCharType="separate"/>
      </w:r>
      <w:r w:rsidR="008D3F91" w:rsidRPr="003900ED">
        <w:rPr>
          <w:rFonts w:asciiTheme="minorBidi" w:hAnsiTheme="minorBidi"/>
          <w:noProof/>
          <w:lang w:val="en-ID"/>
        </w:rPr>
        <w:t>(</w:t>
      </w:r>
      <w:r w:rsidR="00D20D75">
        <w:rPr>
          <w:rFonts w:asciiTheme="minorBidi" w:hAnsiTheme="minorBidi"/>
          <w:noProof/>
          <w:lang w:val="en-ID"/>
        </w:rPr>
        <w:fldChar w:fldCharType="begin" w:fldLock="1"/>
      </w:r>
      <w:r w:rsidR="00EB5F60">
        <w:rPr>
          <w:rFonts w:asciiTheme="minorBidi" w:hAnsiTheme="minorBidi"/>
          <w:noProof/>
          <w:lang w:val="en-ID"/>
        </w:rPr>
        <w:instrText>ADDIN CSL_CITATION {"citationItems":[{"id":"ITEM-1","itemData":{"author":[{"dropping-particle":"","family":"Yaqin","given":"M ainul","non-dropping-particle":"","parse-names":false,"suffix":""}],"container-title":"Skripsi","id":"ITEM-1","issued":{"date-parts":[["2021"]]},"number-of-pages":"1-13","title":"Pengaruh Jumlah Ragi Terhadap Tingkat Keasaman dan Kadar Alkohol pada Pembuatan Tape Ketan Putih dan Hitam","type":"thesis"},"uris":["http://www.mendeley.com/documents/?uuid=31be181a-fdf0-4501-842f-36f4d0eb8181"]}],"mendeley":{"formattedCitation":"(Yaqin, 2021)","manualFormatting":"Yaqin, 2021)","plainTextFormattedCitation":"(Yaqin, 2021)","previouslyFormattedCitation":"(Yaqin, 2021)"},"properties":{"noteIndex":0},"schema":"https://github.com/citation-style-language/schema/raw/master/csl-citation.json"}</w:instrText>
      </w:r>
      <w:r w:rsidR="00D20D75">
        <w:rPr>
          <w:rFonts w:asciiTheme="minorBidi" w:hAnsiTheme="minorBidi"/>
          <w:noProof/>
          <w:lang w:val="en-ID"/>
        </w:rPr>
        <w:fldChar w:fldCharType="separate"/>
      </w:r>
      <w:r w:rsidR="00D20D75" w:rsidRPr="00D20D75">
        <w:rPr>
          <w:rFonts w:asciiTheme="minorBidi" w:hAnsiTheme="minorBidi"/>
          <w:noProof/>
          <w:lang w:val="en-ID"/>
        </w:rPr>
        <w:t>Yaqin, 2021)</w:t>
      </w:r>
      <w:r w:rsidR="00D20D75">
        <w:rPr>
          <w:rFonts w:asciiTheme="minorBidi" w:hAnsiTheme="minorBidi"/>
          <w:noProof/>
          <w:lang w:val="en-ID"/>
        </w:rPr>
        <w:fldChar w:fldCharType="end"/>
      </w:r>
      <w:r w:rsidR="008D3F91" w:rsidRPr="003900ED">
        <w:rPr>
          <w:rFonts w:asciiTheme="minorBidi" w:hAnsiTheme="minorBidi"/>
          <w:lang w:val="en-ID"/>
        </w:rPr>
        <w:fldChar w:fldCharType="end"/>
      </w:r>
      <w:r w:rsidR="00D20D75">
        <w:rPr>
          <w:rFonts w:asciiTheme="minorBidi" w:hAnsiTheme="minorBidi"/>
          <w:lang w:val="en-ID"/>
        </w:rPr>
        <w:t>.</w:t>
      </w:r>
    </w:p>
    <w:p w:rsidR="00C506D0" w:rsidRDefault="008B5949" w:rsidP="00F23115">
      <w:pPr>
        <w:pStyle w:val="ListParagraph"/>
        <w:ind w:left="0"/>
        <w:rPr>
          <w:rFonts w:asciiTheme="minorBidi" w:hAnsiTheme="minorBidi"/>
        </w:rPr>
      </w:pPr>
      <w:r w:rsidRPr="003900ED">
        <w:rPr>
          <w:rFonts w:asciiTheme="minorBidi" w:hAnsiTheme="minorBidi"/>
          <w:lang w:val="en-ID"/>
        </w:rPr>
        <w:lastRenderedPageBreak/>
        <w:t xml:space="preserve">Fermentasi merupakan suatu reaksi oksidasi-reduksi didalam </w:t>
      </w:r>
      <w:r w:rsidR="00C0257F" w:rsidRPr="003900ED">
        <w:rPr>
          <w:rFonts w:asciiTheme="minorBidi" w:hAnsiTheme="minorBidi"/>
          <w:lang w:val="en-ID"/>
        </w:rPr>
        <w:t>sistem</w:t>
      </w:r>
      <w:r w:rsidRPr="003900ED">
        <w:rPr>
          <w:rFonts w:asciiTheme="minorBidi" w:hAnsiTheme="minorBidi"/>
          <w:lang w:val="en-ID"/>
        </w:rPr>
        <w:t xml:space="preserve"> </w:t>
      </w:r>
      <w:r w:rsidR="002D4BFF" w:rsidRPr="003900ED">
        <w:rPr>
          <w:rFonts w:asciiTheme="minorBidi" w:hAnsiTheme="minorBidi"/>
          <w:lang w:val="en-ID"/>
        </w:rPr>
        <w:t>biologi yang menghasilkan energi</w:t>
      </w:r>
      <w:r w:rsidRPr="003900ED">
        <w:rPr>
          <w:rFonts w:asciiTheme="minorBidi" w:hAnsiTheme="minorBidi"/>
          <w:lang w:val="en-ID"/>
        </w:rPr>
        <w:t>, diman</w:t>
      </w:r>
      <w:r w:rsidR="002D4BFF" w:rsidRPr="003900ED">
        <w:rPr>
          <w:rFonts w:asciiTheme="minorBidi" w:hAnsiTheme="minorBidi"/>
          <w:lang w:val="en-ID"/>
        </w:rPr>
        <w:t>a sebagai donor dan aseptor elek</w:t>
      </w:r>
      <w:r w:rsidRPr="003900ED">
        <w:rPr>
          <w:rFonts w:asciiTheme="minorBidi" w:hAnsiTheme="minorBidi"/>
          <w:lang w:val="en-ID"/>
        </w:rPr>
        <w:t xml:space="preserve">tron digunakan </w:t>
      </w:r>
      <w:r w:rsidR="002D4BFF" w:rsidRPr="003900ED">
        <w:rPr>
          <w:rFonts w:asciiTheme="minorBidi" w:hAnsiTheme="minorBidi"/>
          <w:lang w:val="en-ID"/>
        </w:rPr>
        <w:t>senyawa organik. Senyawa organik</w:t>
      </w:r>
      <w:r w:rsidRPr="003900ED">
        <w:rPr>
          <w:rFonts w:asciiTheme="minorBidi" w:hAnsiTheme="minorBidi"/>
          <w:lang w:val="en-ID"/>
        </w:rPr>
        <w:t xml:space="preserve"> yang biasanya digunakan adalah karbohidrat dalam bentuk glukosa. Senyawa tersebut akan diubah oleh reaksi-reduksi dengan katalis enzim menjadi suatu bentuk lain</w:t>
      </w:r>
      <w:r w:rsidR="002D4BFF" w:rsidRPr="003900ED">
        <w:rPr>
          <w:rFonts w:asciiTheme="minorBidi" w:hAnsiTheme="minorBidi"/>
          <w:lang w:val="en-ID"/>
        </w:rPr>
        <w:t>,</w:t>
      </w:r>
      <w:r w:rsidRPr="003900ED">
        <w:rPr>
          <w:rFonts w:asciiTheme="minorBidi" w:hAnsiTheme="minorBidi"/>
          <w:lang w:val="en-ID"/>
        </w:rPr>
        <w:t xml:space="preserve"> misalnya </w:t>
      </w:r>
      <w:r w:rsidR="00F26012">
        <w:rPr>
          <w:rFonts w:asciiTheme="minorBidi" w:hAnsiTheme="minorBidi"/>
          <w:lang w:val="en-ID"/>
        </w:rPr>
        <w:t>alkohol</w:t>
      </w:r>
      <w:r w:rsidR="0085195A" w:rsidRPr="003900ED">
        <w:rPr>
          <w:rFonts w:asciiTheme="minorBidi" w:hAnsiTheme="minorBidi"/>
          <w:lang w:val="en-ID"/>
        </w:rPr>
        <w:t xml:space="preserve"> </w:t>
      </w:r>
      <w:r w:rsidR="00BC7863" w:rsidRPr="00BC7863">
        <w:rPr>
          <w:rFonts w:asciiTheme="minorBidi" w:hAnsiTheme="minorBidi"/>
          <w:lang w:val="en-ID"/>
        </w:rPr>
        <w:fldChar w:fldCharType="begin" w:fldLock="1"/>
      </w:r>
      <w:r w:rsidR="002B654C">
        <w:rPr>
          <w:rFonts w:asciiTheme="minorBidi" w:hAnsiTheme="minorBidi"/>
          <w:lang w:val="en-ID"/>
        </w:rPr>
        <w:instrText>ADDIN CSL_CITATION {"citationItems":[{"id":"ITEM-1","itemData":{"DOI":"10.24815/jipi.v1i1.9461","ISSN":"2614-0500","abstract":"Abstrak. Tape merupakan hasil dari proses fermentasi bahan makanan dengan bantuan suatu mikroorganisme yang disebut ragi atau khamir. Pada umumnya, tape hasil fermentasi mengandung senyawa etanol. Namun, kadar etanol yang dihasilkan dipengaruhi oleh jenis bahan makanan dan ragi yang digunakan. Penelitian ini dilakukan untuk mengetahui pengaruh jenis singkong dan ragi terhadap kadar etanol tape singkong. Jenis penelitian ini adalah eksperimen yang menggunakan pendekatan kuantitatif. Data penelitian ini bersumber dari sampel tape singkong jenis Mentega dan Malang 2 yang dibuat menggunakan ragi Meulaboh dan Sigli. Teknik pengumpulan data yang digunakan adalah observasi terstruktur. Penelitian dilakukan dengan menitrasi larutan sampel yang sudah ditetesi indikator PP (1%) dengan larutan NaOH (0,1 M). Proses titrasi dilakukan pada sampel mulai hari ke-1 setelah peragian sampai hari ke-5. Data yang diperoleh selanjutnya dianalisis dengan analisis varian (ANOVA) menggunakan Rancangan Acak Lengkap (RAL). Berdasarkan hasil analisis data diperoleh beberapa temuan, yaitu: (1) jenis singkong berpengaruh tidak nyata terhadap kadar etanol tape; (2) jenis ragi berpengaruh tidak nyata terhadap kadar etanol tape; (3) interaksi antara jenis singkong dengan jenis ragi berpengaruh tidak nyata terhadap kadar etanol tape. Hasil analisis dengan ANOVA tidak menunjukkan adanya perbedaan yang signifikan, sehingga tidak dilakukan uji lanjut.Kata kunci: singkong, ragi, kadar etanol tape Abstract. Tapai is a product of fermentation of cassava with the aid of a microorganism called yeast or khamir. In general, tapai that produced from fermentation process contains an ethanol compounds. This study was conducted to determine the effect of varieties of yeast and cassava on ethanol level of tapai. This research use a quantitative approach. The sample of this research were Butter cassava and Malang 2 cassava which were fermented with using yeast from Meulaboh and Sigli. The data collected using structured observation technique. Research carried out by titrating NaOH (0.1 M) solution to the sample which have been added a PP indicators (1%). The titration on the samples started from  the first day  after fermentation untill fifth day (5th day). Data were analyzed by analysis of variance (ANOVA) using a completely randomized design (CRD). Based on the analysis of data obtained several findings, namely: (1) the type of cassava gave  no real effect on tapai's ethanol levels; (2) different typ…","author":[{"dropping-particle":"","family":"Dirayati","given":"Dirayati","non-dropping-particle":"","parse-names":false,"suffix":""},{"dropping-particle":"","family":"Gani","given":"Abdul","non-dropping-particle":"","parse-names":false,"suffix":""},{"dropping-particle":"","family":"Erlidawati","given":"Erlidawati","non-dropping-particle":"","parse-names":false,"suffix":""}],"container-title":"Jurnal IPA &amp; Pembelajaran IPA","id":"ITEM-1","issue":"1","issued":{"date-parts":[["2018"]]},"page":"26-33","title":"Pengaruh Jenis Singkong Dan Ragi Terhadap Kadar Etanol Tape Singkong","type":"article-journal","volume":"1"},"uris":["http://www.mendeley.com/documents/?uuid=1d859ca9-7ce5-408a-a327-09a7111329a1"]}],"mendeley":{"formattedCitation":"(Dirayati et al., 2018)","plainTextFormattedCitation":"(Dirayati et al., 2018)","previouslyFormattedCitation":"(Dirayati et al., 2018)"},"properties":{"noteIndex":0},"schema":"https://github.com/citation-style-language/schema/raw/master/csl-citation.json"}</w:instrText>
      </w:r>
      <w:r w:rsidR="00BC7863" w:rsidRPr="00BC7863">
        <w:rPr>
          <w:rFonts w:asciiTheme="minorBidi" w:hAnsiTheme="minorBidi"/>
          <w:lang w:val="en-ID"/>
        </w:rPr>
        <w:fldChar w:fldCharType="separate"/>
      </w:r>
      <w:r w:rsidR="002B654C" w:rsidRPr="002B654C">
        <w:rPr>
          <w:rFonts w:asciiTheme="minorBidi" w:hAnsiTheme="minorBidi"/>
          <w:noProof/>
          <w:lang w:val="en-ID"/>
        </w:rPr>
        <w:t>(Dirayati et al., 2018)</w:t>
      </w:r>
      <w:r w:rsidR="00BC7863" w:rsidRPr="00BC7863">
        <w:rPr>
          <w:rFonts w:asciiTheme="minorBidi" w:hAnsiTheme="minorBidi"/>
          <w:lang w:val="en-ID"/>
        </w:rPr>
        <w:fldChar w:fldCharType="end"/>
      </w:r>
      <w:r w:rsidR="002D4BFF" w:rsidRPr="003900ED">
        <w:rPr>
          <w:rFonts w:asciiTheme="minorBidi" w:hAnsiTheme="minorBidi"/>
          <w:lang w:val="en-ID"/>
        </w:rPr>
        <w:t>.</w:t>
      </w:r>
      <w:r w:rsidR="00907E9F" w:rsidRPr="003900ED">
        <w:rPr>
          <w:rFonts w:asciiTheme="minorBidi" w:hAnsiTheme="minorBidi"/>
          <w:lang w:val="en-ID"/>
        </w:rPr>
        <w:t xml:space="preserve"> </w:t>
      </w:r>
      <w:r w:rsidR="00F26012">
        <w:rPr>
          <w:rFonts w:asciiTheme="minorBidi" w:hAnsiTheme="minorBidi"/>
        </w:rPr>
        <w:t>Bahan yang kandungan karbo</w:t>
      </w:r>
      <w:r w:rsidR="00907E9F" w:rsidRPr="003900ED">
        <w:rPr>
          <w:rFonts w:asciiTheme="minorBidi" w:hAnsiTheme="minorBidi"/>
        </w:rPr>
        <w:t xml:space="preserve">hidratnya besar mempunyai kadar </w:t>
      </w:r>
      <w:r w:rsidR="00F26012">
        <w:rPr>
          <w:rFonts w:asciiTheme="minorBidi" w:hAnsiTheme="minorBidi"/>
        </w:rPr>
        <w:t>alkohol</w:t>
      </w:r>
      <w:r w:rsidR="00907E9F" w:rsidRPr="003900ED">
        <w:rPr>
          <w:rFonts w:asciiTheme="minorBidi" w:hAnsiTheme="minorBidi"/>
        </w:rPr>
        <w:t xml:space="preserve"> tinggi dan semakin lama waktu fermentasi maka kadar </w:t>
      </w:r>
      <w:r w:rsidR="00F26012">
        <w:rPr>
          <w:rFonts w:asciiTheme="minorBidi" w:hAnsiTheme="minorBidi"/>
        </w:rPr>
        <w:t>alkohol</w:t>
      </w:r>
      <w:r w:rsidR="00907E9F" w:rsidRPr="003900ED">
        <w:rPr>
          <w:rFonts w:asciiTheme="minorBidi" w:hAnsiTheme="minorBidi"/>
        </w:rPr>
        <w:t xml:space="preserve"> semakin tinggi (</w:t>
      </w:r>
      <w:r w:rsidR="00907E9F" w:rsidRPr="003900ED">
        <w:rPr>
          <w:rFonts w:asciiTheme="minorBidi" w:hAnsiTheme="minorBidi"/>
        </w:rPr>
        <w:fldChar w:fldCharType="begin" w:fldLock="1"/>
      </w:r>
      <w:r w:rsidR="00EB5F60">
        <w:rPr>
          <w:rFonts w:asciiTheme="minorBidi" w:hAnsiTheme="minorBidi"/>
        </w:rPr>
        <w:instrText>ADDIN CSL_CITATION {"citationItems":[{"id":"ITEM-1","itemData":{"author":[{"dropping-particle":"","family":"Komuna","given":"Dayanthy Rynestyn","non-dropping-particle":"","parse-names":false,"suffix":""}],"container-title":"Skripsi Ilmu Kesehatan Universitas Setia Budi Surakarta","id":"ITEM-1","issued":{"date-parts":[["2018"]]},"number-of-pages":"1-97","title":"PENENTUAN KADAR ETANOL PADA TAPE SINGKONG ( Manihot esculenta Crantz ) BERDASARKAN LAMA WAKTU FERMENTASI DAN VARIASI KONSENTRASI RAGI Determination of Ethanol Levels on Cassava Tape ( Manihot Esculenta Crantz ) Based on the Long Time of Fermentation and V","type":"thesis"},"uris":["http://www.mendeley.com/documents/?uuid=07ec490f-56b9-4b92-966b-430c981386f4"]}],"mendeley":{"formattedCitation":"(Komuna, 2018)","manualFormatting":"Komuna, 2018)","plainTextFormattedCitation":"(Komuna, 2018)","previouslyFormattedCitation":"(Komuna, 2018)"},"properties":{"noteIndex":0},"schema":"https://github.com/citation-style-language/schema/raw/master/csl-citation.json"}</w:instrText>
      </w:r>
      <w:r w:rsidR="00907E9F" w:rsidRPr="003900ED">
        <w:rPr>
          <w:rFonts w:asciiTheme="minorBidi" w:hAnsiTheme="minorBidi"/>
        </w:rPr>
        <w:fldChar w:fldCharType="separate"/>
      </w:r>
      <w:r w:rsidR="00907E9F" w:rsidRPr="003900ED">
        <w:rPr>
          <w:rFonts w:asciiTheme="minorBidi" w:hAnsiTheme="minorBidi"/>
          <w:noProof/>
        </w:rPr>
        <w:t>Komuna, 2018)</w:t>
      </w:r>
      <w:r w:rsidR="00907E9F" w:rsidRPr="003900ED">
        <w:rPr>
          <w:rFonts w:asciiTheme="minorBidi" w:hAnsiTheme="minorBidi"/>
        </w:rPr>
        <w:fldChar w:fldCharType="end"/>
      </w:r>
      <w:r w:rsidR="000D5737">
        <w:rPr>
          <w:rFonts w:asciiTheme="minorBidi" w:hAnsiTheme="minorBidi"/>
        </w:rPr>
        <w:t>.</w:t>
      </w:r>
    </w:p>
    <w:p w:rsidR="00CB7684" w:rsidRPr="00CB7684" w:rsidRDefault="00F26012" w:rsidP="00F23115">
      <w:pPr>
        <w:pStyle w:val="ListParagraph"/>
        <w:ind w:left="0"/>
        <w:rPr>
          <w:rFonts w:asciiTheme="minorBidi" w:hAnsiTheme="minorBidi"/>
          <w:lang w:val="en-ID"/>
        </w:rPr>
      </w:pPr>
      <w:r>
        <w:rPr>
          <w:rFonts w:asciiTheme="minorBidi" w:hAnsiTheme="minorBidi"/>
          <w:lang w:val="en-ID"/>
        </w:rPr>
        <w:t>Alkohol</w:t>
      </w:r>
      <w:r w:rsidR="000D5737">
        <w:rPr>
          <w:rFonts w:asciiTheme="minorBidi" w:hAnsiTheme="minorBidi"/>
          <w:lang w:val="en-ID"/>
        </w:rPr>
        <w:t xml:space="preserve"> </w:t>
      </w:r>
      <w:r w:rsidR="00CB7684" w:rsidRPr="003900ED">
        <w:rPr>
          <w:rFonts w:asciiTheme="minorBidi" w:hAnsiTheme="minorBidi"/>
          <w:lang w:val="en-ID"/>
        </w:rPr>
        <w:t>(</w:t>
      </w:r>
      <m:oMath>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rPr>
            </m:ctrlPr>
          </m:sSubPr>
          <m:e>
            <m:r>
              <w:rPr>
                <w:rFonts w:ascii="Cambria Math" w:hAnsi="Cambria Math"/>
              </w:rPr>
              <m:t>H</m:t>
            </m:r>
          </m:e>
          <m:sub>
            <m:r>
              <w:rPr>
                <w:rFonts w:ascii="Cambria Math" w:hAnsi="Cambria Math"/>
              </w:rPr>
              <m:t>5</m:t>
            </m:r>
          </m:sub>
        </m:sSub>
        <m:r>
          <w:rPr>
            <w:rFonts w:ascii="Cambria Math" w:eastAsia="Cambria Math" w:hAnsi="Cambria Math" w:cs="Cambria Math"/>
          </w:rPr>
          <m:t>OH</m:t>
        </m:r>
      </m:oMath>
      <w:r w:rsidR="00CB7684" w:rsidRPr="003900ED">
        <w:rPr>
          <w:rFonts w:asciiTheme="minorBidi" w:hAnsiTheme="minorBidi"/>
          <w:lang w:val="en-ID"/>
        </w:rPr>
        <w:t xml:space="preserve">) adalah cairan transparan tidak berwarna, cairan yang tidak berbau, mudah menguap, dapat bercampur dengan air, eter dan kloroform, diperoleh melalui fermentasi karbohidrat dengan ragi sebagai katalisator </w:t>
      </w:r>
      <w:r w:rsidR="00CB7684" w:rsidRPr="003900ED">
        <w:rPr>
          <w:rFonts w:asciiTheme="minorBidi" w:hAnsiTheme="minorBidi"/>
          <w:lang w:val="en-ID"/>
        </w:rPr>
        <w:fldChar w:fldCharType="begin" w:fldLock="1"/>
      </w:r>
      <w:r w:rsidR="00CB7684" w:rsidRPr="003900ED">
        <w:rPr>
          <w:rFonts w:asciiTheme="minorBidi" w:hAnsiTheme="minorBidi"/>
          <w:lang w:val="en-ID"/>
        </w:rPr>
        <w:instrText>ADDIN CSL_CITATION {"citationItems":[{"id":"ITEM-1","itemData":{"abstract":"Alkohol (C2H5OH) adalah cairan transparan, tidak berwarna, cairan yang mudah bergerak, mudah menguap, dapat bercampur dengan air, eter dan kloroform, diperoleh melalui fermentasi karbohidrat dari ragi. Beras ketan putih (Oryza sativa L. var glutinosa) merupakan bahan yang mempunyai kandungan karbohidrat yang cukup tinggi yaitu 79,40 gram dalam 100 gram bahan. Dari komposisi kimiawinya diketahui bahwa karbohidrat penyusun utama beras ketan adalah pati. Singkong (Manihot sp.) merupakan tanaman yang kandungan karbohidrat serta energi cukup tinggi, bahan baku yang sangat baik untuk produk fermentasi, karena kadar pati yang tinggi. Tapai ketan putih dan singkong setelah dilakukan fermentasi dengan menggunakan ragi bisa menghasilkan alkohol. Alkohol tersebut dapat dihasilkan karena bahan yang dicampur dengan ragi yang di dalamnya terdapat khamir yaitu saccharomyces cerevisiae yang berfungsi merombak pati yang terkandung dalam tapai menjadi alkohol. Pada proses fermentasi tapai tersebut, pemberian dosis ragi yang berbeda menghasilkan kadar alkohol yang berbeda pula. Dari hasil penelitian yang menggunakan 3 dosis ragi yang berbeda, bahwa semakin tinggi dosis ragi yang diberikan maka semakin tinggi kadar alkohol yang dihasilkan, karena pemberian dosis ragi yang semakin banyak berarti memiliki khamir yang banyak pula. Penelitian uji kadar alkohol pada tapai ketan putih dan singkong ini dilakukan dengan meggunakan dosis ragi yang berbeda. Berdasarkan hasil penelitian diketahui bahwa dosis ragi (0,25 %, 0,5 %, dan 1%) yang diberikan pada fermentasi tapai ketan putih dan singkong menghasilkan kadar alkohol yang berbeda. Kadar alkohol yang dihasilkan dari fermentasi tapai ketan putih yang paling tinggi yaitu pada pemberian dosis ragi 1 %, kemudian diikuti dosis ragi 0,5 % dan yang paling rendah adalah pada pemberian dosis ragi 0,25 %. Hal yang sama juga terdapat pada tapai singkong.","author":[{"dropping-particle":"","family":"Fathnur","given":"","non-dropping-particle":"","parse-names":false,"suffix":""}],"container-title":"Jurnal Agrisistem","id":"ITEM-1","issue":"2","issued":{"date-parts":[["2019"]]},"page":"71-79","title":"Uji kadar alkohol pada tapai ketan putih (Oryza sativa L. var glutinosa) dan singkong (Manihot sp.) melalui fermentasi dengan dosis ragi yang berbeda","type":"article-journal","volume":"15"},"uris":["http://www.mendeley.com/documents/?uuid=005cd2b8-4b2a-41ff-8506-bc9580a5dc46"]}],"mendeley":{"formattedCitation":"(Fathnur, 2019)","plainTextFormattedCitation":"(Fathnur, 2019)","previouslyFormattedCitation":"(Fathnur, 2019)"},"properties":{"noteIndex":0},"schema":"https://github.com/citation-style-language/schema/raw/master/csl-citation.json"}</w:instrText>
      </w:r>
      <w:r w:rsidR="00CB7684" w:rsidRPr="003900ED">
        <w:rPr>
          <w:rFonts w:asciiTheme="minorBidi" w:hAnsiTheme="minorBidi"/>
          <w:lang w:val="en-ID"/>
        </w:rPr>
        <w:fldChar w:fldCharType="separate"/>
      </w:r>
      <w:r w:rsidR="00CB7684" w:rsidRPr="003900ED">
        <w:rPr>
          <w:rFonts w:asciiTheme="minorBidi" w:hAnsiTheme="minorBidi"/>
          <w:noProof/>
          <w:lang w:val="en-ID"/>
        </w:rPr>
        <w:t>(Fathnur, 2019)</w:t>
      </w:r>
      <w:r w:rsidR="00CB7684" w:rsidRPr="003900ED">
        <w:rPr>
          <w:rFonts w:asciiTheme="minorBidi" w:hAnsiTheme="minorBidi"/>
          <w:lang w:val="en-ID"/>
        </w:rPr>
        <w:fldChar w:fldCharType="end"/>
      </w:r>
      <w:r w:rsidR="00CB7684" w:rsidRPr="003900ED">
        <w:rPr>
          <w:rFonts w:asciiTheme="minorBidi" w:hAnsiTheme="minorBidi"/>
          <w:lang w:val="en-ID"/>
        </w:rPr>
        <w:t xml:space="preserve">. Alkohol sendiri bisa berperan sebagai sumber kalori </w:t>
      </w:r>
      <w:r w:rsidR="000D5737">
        <w:rPr>
          <w:rFonts w:asciiTheme="minorBidi" w:hAnsiTheme="minorBidi"/>
          <w:lang w:val="en-ID"/>
        </w:rPr>
        <w:t xml:space="preserve">dan membawa efek positif bagi manusia, </w:t>
      </w:r>
      <w:r w:rsidR="00CB7684" w:rsidRPr="003900ED">
        <w:rPr>
          <w:rFonts w:asciiTheme="minorBidi" w:hAnsiTheme="minorBidi"/>
          <w:lang w:val="en-ID"/>
        </w:rPr>
        <w:t>tetapi jika konsentrasi alkohol dalam darah mencap</w:t>
      </w:r>
      <w:r w:rsidR="00CB7684">
        <w:rPr>
          <w:rFonts w:asciiTheme="minorBidi" w:hAnsiTheme="minorBidi"/>
          <w:lang w:val="en-ID"/>
        </w:rPr>
        <w:t>a</w:t>
      </w:r>
      <w:r w:rsidR="00CB7684" w:rsidRPr="003900ED">
        <w:rPr>
          <w:rFonts w:asciiTheme="minorBidi" w:hAnsiTheme="minorBidi"/>
          <w:lang w:val="en-ID"/>
        </w:rPr>
        <w:t xml:space="preserve">i 100 mg/100 </w:t>
      </w:r>
      <w:r w:rsidR="00147BE5">
        <w:rPr>
          <w:rFonts w:asciiTheme="minorBidi" w:hAnsiTheme="minorBidi"/>
          <w:lang w:val="en-ID"/>
        </w:rPr>
        <w:t>ml</w:t>
      </w:r>
      <w:r w:rsidR="00CB7684" w:rsidRPr="003900ED">
        <w:rPr>
          <w:rFonts w:asciiTheme="minorBidi" w:hAnsiTheme="minorBidi"/>
          <w:lang w:val="en-ID"/>
        </w:rPr>
        <w:t>, akan menimbulkan bahaya dan gejala-gejala intoksisasi. Konsumsi alkohol yang kronis bisa mengakibatkan sirosis karena kerusakan hati</w:t>
      </w:r>
      <w:r w:rsidR="000D5737">
        <w:rPr>
          <w:rFonts w:asciiTheme="minorBidi" w:hAnsiTheme="minorBidi"/>
          <w:lang w:val="en-ID"/>
        </w:rPr>
        <w:t xml:space="preserve"> serta merusak jaringan tubuh lainnya</w:t>
      </w:r>
      <w:r w:rsidR="00CB7684" w:rsidRPr="003900ED">
        <w:rPr>
          <w:rFonts w:asciiTheme="minorBidi" w:hAnsiTheme="minorBidi"/>
          <w:lang w:val="en-ID"/>
        </w:rPr>
        <w:t xml:space="preserve"> (</w:t>
      </w:r>
      <w:r w:rsidR="00CB7684" w:rsidRPr="003900ED">
        <w:rPr>
          <w:rFonts w:asciiTheme="minorBidi" w:hAnsiTheme="minorBidi"/>
          <w:lang w:val="en-ID"/>
        </w:rPr>
        <w:fldChar w:fldCharType="begin" w:fldLock="1"/>
      </w:r>
      <w:r w:rsidR="00CB7684" w:rsidRPr="003900ED">
        <w:rPr>
          <w:rFonts w:asciiTheme="minorBidi" w:hAnsiTheme="minorBidi"/>
          <w:lang w:val="en-ID"/>
        </w:rPr>
        <w:instrText>ADDIN CSL_CITATION {"citationItems":[{"id":"ITEM-1","itemData":{"abstract":"Telah dilakukan penelitian tentang penentuan kadar alkohol pada air nira aren di Kecamatan Namorambe Kabupaten Deli Serdang berdasarkan lama waktu penyimpanan pada suhu ruang dengan metode Gravimetri. Tujuan dari penelitian ini adalah untuk mengetahui berapa kadar alkohol yang terkandung dalam air nira aren dengan variasi waktu 1 hari, 2 hari, 3 hari, 4 hari dan 5 hari. Metode penelitian ini bersifat eksperimen laboratorium terhadap air nira aren dan ditentukan kadar alkohol dengan metode Gravimetri. Dari hasil penelitian ini diperoleh dengan variasi waktu kadar alkohol dari air nira yang didapat dari Kecamatan Namorambe Kabupaten Deli Serdang yaitu pada hari ke-I adalah 0 % ke-II 2 % ke-III 3 % ke-IV 4 % ke-V 5 %.","author":[{"dropping-particle":"","family":"Harmawan","given":"Tisna","non-dropping-particle":"","parse-names":false,"suffix":""},{"dropping-particle":"","family":"Azhari","given":"Muhammad Febri","non-dropping-particle":"","parse-names":false,"suffix":""},{"dropping-particle":"","family":"Yusak","given":"Yuniarti","non-dropping-particle":"","parse-names":false,"suffix":""}],"container-title":"Quimica: Jurnal Kimia Sains dan Terapan","id":"ITEM-1","issue":"2","issued":{"date-parts":[["2019"]]},"page":"12-14","title":"Penentuan Kadar Alkohol pada Air Nira Aren di Kecamatan Namorambe Kabupaten Deli Serdang Berdasarkan Lama Waktu Penyimpanan pada Suhu Ruang dengan Metode Gravimetri","type":"article-journal","volume":"1"},"uris":["http://www.mendeley.com/documents/?uuid=c27d5f08-d36a-44f9-b050-3bb9b330e752"]}],"mendeley":{"formattedCitation":"(Harmawan et al., 2019)","manualFormatting":"Harmawan et al., 2019)","plainTextFormattedCitation":"(Harmawan et al., 2019)","previouslyFormattedCitation":"(Harmawan et al., 2019)"},"properties":{"noteIndex":0},"schema":"https://github.com/citation-style-language/schema/raw/master/csl-citation.json"}</w:instrText>
      </w:r>
      <w:r w:rsidR="00CB7684" w:rsidRPr="003900ED">
        <w:rPr>
          <w:rFonts w:asciiTheme="minorBidi" w:hAnsiTheme="minorBidi"/>
          <w:lang w:val="en-ID"/>
        </w:rPr>
        <w:fldChar w:fldCharType="separate"/>
      </w:r>
      <w:r w:rsidR="00CB7684" w:rsidRPr="003900ED">
        <w:rPr>
          <w:rFonts w:asciiTheme="minorBidi" w:hAnsiTheme="minorBidi"/>
          <w:noProof/>
          <w:lang w:val="en-ID"/>
        </w:rPr>
        <w:t>Harmawan et al., 2019)</w:t>
      </w:r>
      <w:r w:rsidR="00CB7684" w:rsidRPr="003900ED">
        <w:rPr>
          <w:rFonts w:asciiTheme="minorBidi" w:hAnsiTheme="minorBidi"/>
          <w:lang w:val="en-ID"/>
        </w:rPr>
        <w:fldChar w:fldCharType="end"/>
      </w:r>
      <w:r w:rsidR="00CB7684">
        <w:rPr>
          <w:rFonts w:asciiTheme="minorBidi" w:hAnsiTheme="minorBidi"/>
          <w:lang w:val="en-ID"/>
        </w:rPr>
        <w:t xml:space="preserve">. </w:t>
      </w:r>
    </w:p>
    <w:p w:rsidR="000D5737" w:rsidRPr="00F23115" w:rsidRDefault="00490807" w:rsidP="00F23115">
      <w:pPr>
        <w:pStyle w:val="ListParagraph"/>
        <w:ind w:left="0"/>
        <w:rPr>
          <w:rFonts w:asciiTheme="minorBidi" w:hAnsiTheme="minorBidi"/>
          <w:lang w:val="en-ID"/>
        </w:rPr>
      </w:pPr>
      <w:r>
        <w:rPr>
          <w:rFonts w:cs="Arial"/>
          <w:lang w:val="en-ID"/>
        </w:rPr>
        <w:t>Di Sumatera khususnya Provinsi Aceh, tapai beras biasanya dikonsumsi oleh masyarakat Bireuen.</w:t>
      </w:r>
      <w:r>
        <w:rPr>
          <w:rFonts w:cs="Arial"/>
        </w:rPr>
        <w:t xml:space="preserve"> Dengan demikian, </w:t>
      </w:r>
      <w:r w:rsidR="002C3071" w:rsidRPr="003900ED">
        <w:rPr>
          <w:rFonts w:asciiTheme="minorBidi" w:hAnsiTheme="minorBidi"/>
          <w:lang w:val="en-ID"/>
        </w:rPr>
        <w:t xml:space="preserve">peneliti tertarik untuk melakukan penelitian berjudul </w:t>
      </w:r>
      <w:r w:rsidR="002C3071" w:rsidRPr="00696073">
        <w:rPr>
          <w:rFonts w:asciiTheme="minorBidi" w:hAnsiTheme="minorBidi"/>
          <w:lang w:val="en-ID"/>
        </w:rPr>
        <w:t xml:space="preserve">“Penetapan Kadar Alkohol pada </w:t>
      </w:r>
      <w:r w:rsidR="00546A9F" w:rsidRPr="00696073">
        <w:rPr>
          <w:rFonts w:asciiTheme="minorBidi" w:hAnsiTheme="minorBidi"/>
          <w:lang w:val="en-ID"/>
        </w:rPr>
        <w:t>Tapai</w:t>
      </w:r>
      <w:r w:rsidR="002C3071" w:rsidRPr="00696073">
        <w:rPr>
          <w:rFonts w:asciiTheme="minorBidi" w:hAnsiTheme="minorBidi"/>
          <w:lang w:val="en-ID"/>
        </w:rPr>
        <w:t xml:space="preserve"> Beras </w:t>
      </w:r>
      <w:r w:rsidR="006D4CFE" w:rsidRPr="00696073">
        <w:rPr>
          <w:rFonts w:asciiTheme="minorBidi" w:hAnsiTheme="minorBidi"/>
          <w:lang w:val="en-ID"/>
        </w:rPr>
        <w:t>(</w:t>
      </w:r>
      <w:r w:rsidR="006D4CFE" w:rsidRPr="00696073">
        <w:rPr>
          <w:rFonts w:asciiTheme="minorBidi" w:hAnsiTheme="minorBidi"/>
          <w:i/>
          <w:iCs/>
          <w:lang w:val="en-ID"/>
        </w:rPr>
        <w:t>Oryza Sativa</w:t>
      </w:r>
      <w:r w:rsidR="00CE06AC" w:rsidRPr="00696073">
        <w:rPr>
          <w:rFonts w:asciiTheme="minorBidi" w:hAnsiTheme="minorBidi"/>
          <w:lang w:val="en-ID"/>
        </w:rPr>
        <w:t xml:space="preserve"> </w:t>
      </w:r>
      <w:r w:rsidR="006D4CFE" w:rsidRPr="00696073">
        <w:rPr>
          <w:rFonts w:asciiTheme="minorBidi" w:hAnsiTheme="minorBidi"/>
          <w:lang w:val="en-ID"/>
        </w:rPr>
        <w:t>L.) Menggunakan Metode Alkalimetri</w:t>
      </w:r>
      <w:r w:rsidR="002C3071" w:rsidRPr="00696073">
        <w:rPr>
          <w:rFonts w:asciiTheme="minorBidi" w:hAnsiTheme="minorBidi"/>
          <w:lang w:val="en-ID"/>
        </w:rPr>
        <w:t>”</w:t>
      </w:r>
      <w:r w:rsidR="00B01000" w:rsidRPr="00696073">
        <w:rPr>
          <w:rFonts w:asciiTheme="minorBidi" w:hAnsiTheme="minorBidi"/>
          <w:lang w:val="en-ID"/>
        </w:rPr>
        <w:t>.</w:t>
      </w:r>
    </w:p>
    <w:p w:rsidR="002C3071" w:rsidRPr="003900ED" w:rsidRDefault="00CE6B14" w:rsidP="00CE6B14">
      <w:pPr>
        <w:pStyle w:val="Heading2"/>
        <w:rPr>
          <w:sz w:val="24"/>
          <w:szCs w:val="24"/>
          <w:lang w:val="en-ID"/>
        </w:rPr>
      </w:pPr>
      <w:bookmarkStart w:id="13" w:name="_Toc143440631"/>
      <w:r w:rsidRPr="003900ED">
        <w:rPr>
          <w:sz w:val="24"/>
          <w:szCs w:val="24"/>
          <w:lang w:val="en-ID"/>
        </w:rPr>
        <w:t xml:space="preserve">1.2 </w:t>
      </w:r>
      <w:r w:rsidR="002C3071" w:rsidRPr="003900ED">
        <w:rPr>
          <w:sz w:val="24"/>
          <w:szCs w:val="24"/>
          <w:lang w:val="en-ID"/>
        </w:rPr>
        <w:t>Rumusan Masalah</w:t>
      </w:r>
      <w:bookmarkEnd w:id="13"/>
    </w:p>
    <w:p w:rsidR="00B01000" w:rsidRPr="003900ED" w:rsidRDefault="00B644BF" w:rsidP="00B01000">
      <w:pPr>
        <w:pStyle w:val="ListParagraph"/>
        <w:ind w:left="0"/>
        <w:rPr>
          <w:rFonts w:asciiTheme="minorBidi" w:hAnsiTheme="minorBidi"/>
          <w:lang w:val="en-ID"/>
        </w:rPr>
      </w:pPr>
      <w:r>
        <w:rPr>
          <w:rFonts w:asciiTheme="minorBidi" w:hAnsiTheme="minorBidi"/>
          <w:lang w:val="en-ID"/>
        </w:rPr>
        <w:t xml:space="preserve">Berapa </w:t>
      </w:r>
      <w:r w:rsidR="006D4CFE" w:rsidRPr="003900ED">
        <w:rPr>
          <w:rFonts w:asciiTheme="minorBidi" w:hAnsiTheme="minorBidi"/>
          <w:lang w:val="en-ID"/>
        </w:rPr>
        <w:t xml:space="preserve">kadar </w:t>
      </w:r>
      <w:r w:rsidR="002821CB" w:rsidRPr="003900ED">
        <w:rPr>
          <w:rFonts w:asciiTheme="minorBidi" w:hAnsiTheme="minorBidi"/>
          <w:lang w:val="en-ID"/>
        </w:rPr>
        <w:t>alkohol</w:t>
      </w:r>
      <w:r w:rsidR="006D4CFE" w:rsidRPr="003900ED">
        <w:rPr>
          <w:rFonts w:asciiTheme="minorBidi" w:hAnsiTheme="minorBidi"/>
          <w:lang w:val="en-ID"/>
        </w:rPr>
        <w:t xml:space="preserve"> pada </w:t>
      </w:r>
      <w:r w:rsidR="00546A9F" w:rsidRPr="003900ED">
        <w:rPr>
          <w:rFonts w:asciiTheme="minorBidi" w:hAnsiTheme="minorBidi"/>
          <w:lang w:val="en-ID"/>
        </w:rPr>
        <w:t>tapai</w:t>
      </w:r>
      <w:r w:rsidR="006D4CFE" w:rsidRPr="003900ED">
        <w:rPr>
          <w:rFonts w:asciiTheme="minorBidi" w:hAnsiTheme="minorBidi"/>
          <w:lang w:val="en-ID"/>
        </w:rPr>
        <w:t xml:space="preserve"> beras</w:t>
      </w:r>
      <w:r w:rsidR="00FA2C30">
        <w:rPr>
          <w:rFonts w:asciiTheme="minorBidi" w:hAnsiTheme="minorBidi"/>
          <w:lang w:val="en-ID"/>
        </w:rPr>
        <w:t xml:space="preserve"> </w:t>
      </w:r>
      <w:r w:rsidR="00FA2C30" w:rsidRPr="003900ED">
        <w:rPr>
          <w:rFonts w:asciiTheme="minorBidi" w:hAnsiTheme="minorBidi"/>
          <w:lang w:val="en-ID"/>
        </w:rPr>
        <w:t>(</w:t>
      </w:r>
      <w:r w:rsidR="000D5737">
        <w:rPr>
          <w:rFonts w:asciiTheme="minorBidi" w:hAnsiTheme="minorBidi"/>
          <w:i/>
          <w:iCs/>
          <w:lang w:val="en-ID"/>
        </w:rPr>
        <w:t>Oryza s</w:t>
      </w:r>
      <w:r w:rsidR="00FA2C30">
        <w:rPr>
          <w:rFonts w:asciiTheme="minorBidi" w:hAnsiTheme="minorBidi"/>
          <w:i/>
          <w:iCs/>
          <w:lang w:val="en-ID"/>
        </w:rPr>
        <w:t xml:space="preserve">ativa </w:t>
      </w:r>
      <w:r w:rsidR="00FA2C30" w:rsidRPr="00CE06AC">
        <w:rPr>
          <w:rFonts w:asciiTheme="minorBidi" w:hAnsiTheme="minorBidi"/>
          <w:lang w:val="en-ID"/>
        </w:rPr>
        <w:t>L.</w:t>
      </w:r>
      <w:r w:rsidR="00FA2C30">
        <w:rPr>
          <w:rFonts w:asciiTheme="minorBidi" w:hAnsiTheme="minorBidi"/>
          <w:lang w:val="en-ID"/>
        </w:rPr>
        <w:t>)</w:t>
      </w:r>
      <w:r w:rsidR="006D4CFE" w:rsidRPr="003900ED">
        <w:rPr>
          <w:rFonts w:asciiTheme="minorBidi" w:hAnsiTheme="minorBidi"/>
          <w:lang w:val="en-ID"/>
        </w:rPr>
        <w:t>?</w:t>
      </w:r>
    </w:p>
    <w:p w:rsidR="00B01000" w:rsidRPr="003900ED" w:rsidRDefault="00CE6B14" w:rsidP="00CE6B14">
      <w:pPr>
        <w:pStyle w:val="Heading2"/>
        <w:rPr>
          <w:sz w:val="24"/>
          <w:szCs w:val="24"/>
          <w:lang w:val="en-ID"/>
        </w:rPr>
      </w:pPr>
      <w:bookmarkStart w:id="14" w:name="_Toc143440632"/>
      <w:r w:rsidRPr="003900ED">
        <w:rPr>
          <w:sz w:val="24"/>
          <w:szCs w:val="24"/>
          <w:lang w:val="en-ID"/>
        </w:rPr>
        <w:t xml:space="preserve">1.3 </w:t>
      </w:r>
      <w:r w:rsidR="00B01000" w:rsidRPr="003900ED">
        <w:rPr>
          <w:sz w:val="24"/>
          <w:szCs w:val="24"/>
          <w:lang w:val="en-ID"/>
        </w:rPr>
        <w:t>Tujuan Penelitian</w:t>
      </w:r>
      <w:bookmarkEnd w:id="14"/>
    </w:p>
    <w:p w:rsidR="00B01000" w:rsidRPr="003900ED" w:rsidRDefault="00F23115" w:rsidP="003D3163">
      <w:pPr>
        <w:rPr>
          <w:rFonts w:asciiTheme="minorBidi" w:hAnsiTheme="minorBidi"/>
          <w:lang w:val="en-ID"/>
        </w:rPr>
      </w:pPr>
      <w:r>
        <w:rPr>
          <w:rFonts w:asciiTheme="minorBidi" w:hAnsiTheme="minorBidi"/>
          <w:lang w:val="en-ID"/>
        </w:rPr>
        <w:t>M</w:t>
      </w:r>
      <w:r w:rsidR="00F26012">
        <w:rPr>
          <w:rFonts w:asciiTheme="minorBidi" w:hAnsiTheme="minorBidi"/>
          <w:lang w:val="en-ID"/>
        </w:rPr>
        <w:t xml:space="preserve">engetahui berapa </w:t>
      </w:r>
      <w:r w:rsidR="00BD18A2" w:rsidRPr="003900ED">
        <w:rPr>
          <w:rFonts w:asciiTheme="minorBidi" w:hAnsiTheme="minorBidi"/>
          <w:lang w:val="en-ID"/>
        </w:rPr>
        <w:t xml:space="preserve">kadar </w:t>
      </w:r>
      <w:r w:rsidR="002821CB" w:rsidRPr="003900ED">
        <w:rPr>
          <w:rFonts w:asciiTheme="minorBidi" w:hAnsiTheme="minorBidi"/>
          <w:lang w:val="en-ID"/>
        </w:rPr>
        <w:t>alkohol</w:t>
      </w:r>
      <w:r w:rsidR="00BD18A2" w:rsidRPr="003900ED">
        <w:rPr>
          <w:rFonts w:asciiTheme="minorBidi" w:hAnsiTheme="minorBidi"/>
          <w:lang w:val="en-ID"/>
        </w:rPr>
        <w:t xml:space="preserve"> pada </w:t>
      </w:r>
      <w:r w:rsidR="00546A9F" w:rsidRPr="003900ED">
        <w:rPr>
          <w:rFonts w:asciiTheme="minorBidi" w:hAnsiTheme="minorBidi"/>
          <w:lang w:val="en-ID"/>
        </w:rPr>
        <w:t>tapai</w:t>
      </w:r>
      <w:r w:rsidR="00BD18A2" w:rsidRPr="003900ED">
        <w:rPr>
          <w:rFonts w:asciiTheme="minorBidi" w:hAnsiTheme="minorBidi"/>
          <w:lang w:val="en-ID"/>
        </w:rPr>
        <w:t xml:space="preserve"> beras</w:t>
      </w:r>
      <w:r w:rsidR="00FA2C30">
        <w:rPr>
          <w:rFonts w:asciiTheme="minorBidi" w:hAnsiTheme="minorBidi"/>
          <w:lang w:val="en-ID"/>
        </w:rPr>
        <w:t xml:space="preserve"> </w:t>
      </w:r>
      <w:r w:rsidR="00FA2C30" w:rsidRPr="003900ED">
        <w:rPr>
          <w:rFonts w:asciiTheme="minorBidi" w:hAnsiTheme="minorBidi"/>
          <w:lang w:val="en-ID"/>
        </w:rPr>
        <w:t>(</w:t>
      </w:r>
      <w:r w:rsidR="000D5737">
        <w:rPr>
          <w:rFonts w:asciiTheme="minorBidi" w:hAnsiTheme="minorBidi"/>
          <w:i/>
          <w:iCs/>
          <w:lang w:val="en-ID"/>
        </w:rPr>
        <w:t>Oryza s</w:t>
      </w:r>
      <w:r w:rsidR="00FA2C30">
        <w:rPr>
          <w:rFonts w:asciiTheme="minorBidi" w:hAnsiTheme="minorBidi"/>
          <w:i/>
          <w:iCs/>
          <w:lang w:val="en-ID"/>
        </w:rPr>
        <w:t xml:space="preserve">ativa </w:t>
      </w:r>
      <w:r w:rsidR="00FA2C30" w:rsidRPr="00CE06AC">
        <w:rPr>
          <w:rFonts w:asciiTheme="minorBidi" w:hAnsiTheme="minorBidi"/>
          <w:lang w:val="en-ID"/>
        </w:rPr>
        <w:t>L.</w:t>
      </w:r>
      <w:r w:rsidR="00FA2C30">
        <w:rPr>
          <w:rFonts w:asciiTheme="minorBidi" w:hAnsiTheme="minorBidi"/>
          <w:lang w:val="en-ID"/>
        </w:rPr>
        <w:t>)</w:t>
      </w:r>
      <w:r w:rsidR="003D3163" w:rsidRPr="003900ED">
        <w:rPr>
          <w:rFonts w:asciiTheme="minorBidi" w:hAnsiTheme="minorBidi"/>
          <w:lang w:val="en-ID"/>
        </w:rPr>
        <w:t xml:space="preserve"> menggunakan metode alkalimetri</w:t>
      </w:r>
      <w:r w:rsidR="00BD18A2" w:rsidRPr="003900ED">
        <w:rPr>
          <w:rFonts w:asciiTheme="minorBidi" w:hAnsiTheme="minorBidi"/>
          <w:lang w:val="en-ID"/>
        </w:rPr>
        <w:t>.</w:t>
      </w:r>
    </w:p>
    <w:p w:rsidR="00B01000" w:rsidRDefault="00CE6B14" w:rsidP="00CE6B14">
      <w:pPr>
        <w:pStyle w:val="Heading2"/>
        <w:rPr>
          <w:sz w:val="24"/>
          <w:szCs w:val="24"/>
          <w:lang w:val="en-ID"/>
        </w:rPr>
      </w:pPr>
      <w:bookmarkStart w:id="15" w:name="_Toc143440633"/>
      <w:r w:rsidRPr="003900ED">
        <w:rPr>
          <w:sz w:val="24"/>
          <w:szCs w:val="24"/>
          <w:lang w:val="en-ID"/>
        </w:rPr>
        <w:t xml:space="preserve">1.4 </w:t>
      </w:r>
      <w:r w:rsidR="00B01000" w:rsidRPr="003900ED">
        <w:rPr>
          <w:sz w:val="24"/>
          <w:szCs w:val="24"/>
          <w:lang w:val="en-ID"/>
        </w:rPr>
        <w:t>Manfaat Penelitian</w:t>
      </w:r>
      <w:bookmarkEnd w:id="15"/>
    </w:p>
    <w:p w:rsidR="006B6643" w:rsidRPr="00F26012" w:rsidRDefault="006B6643" w:rsidP="006B6643">
      <w:pPr>
        <w:rPr>
          <w:rFonts w:asciiTheme="minorBidi" w:hAnsiTheme="minorBidi"/>
          <w:lang w:val="en-ID"/>
        </w:rPr>
      </w:pPr>
      <w:r w:rsidRPr="00F26012">
        <w:rPr>
          <w:rFonts w:asciiTheme="minorBidi" w:hAnsiTheme="minorBidi"/>
          <w:lang w:val="en-ID"/>
        </w:rPr>
        <w:t>Hasil penelitian ini diharapkan dapat memberikan manfaat sebagai berikut:</w:t>
      </w:r>
    </w:p>
    <w:p w:rsidR="00B01000" w:rsidRPr="003900ED" w:rsidRDefault="006B6643" w:rsidP="00AE669A">
      <w:pPr>
        <w:pStyle w:val="ListParagraph"/>
        <w:numPr>
          <w:ilvl w:val="0"/>
          <w:numId w:val="5"/>
        </w:numPr>
        <w:ind w:left="284" w:hanging="284"/>
        <w:rPr>
          <w:rFonts w:asciiTheme="minorBidi" w:hAnsiTheme="minorBidi"/>
          <w:lang w:val="en-ID"/>
        </w:rPr>
      </w:pPr>
      <w:r>
        <w:rPr>
          <w:rFonts w:asciiTheme="minorBidi" w:hAnsiTheme="minorBidi"/>
          <w:lang w:val="en-ID"/>
        </w:rPr>
        <w:t>Mem</w:t>
      </w:r>
      <w:r w:rsidR="00B81136" w:rsidRPr="003900ED">
        <w:rPr>
          <w:rFonts w:asciiTheme="minorBidi" w:hAnsiTheme="minorBidi"/>
          <w:lang w:val="en-ID"/>
        </w:rPr>
        <w:t xml:space="preserve">berikan informasi ilmiah kepada masyarakat tentang kadar </w:t>
      </w:r>
      <w:r w:rsidR="002821CB" w:rsidRPr="003900ED">
        <w:rPr>
          <w:rFonts w:asciiTheme="minorBidi" w:hAnsiTheme="minorBidi"/>
          <w:lang w:val="en-ID"/>
        </w:rPr>
        <w:t>alkohol</w:t>
      </w:r>
      <w:r w:rsidR="00B81136" w:rsidRPr="003900ED">
        <w:rPr>
          <w:rFonts w:asciiTheme="minorBidi" w:hAnsiTheme="minorBidi"/>
          <w:lang w:val="en-ID"/>
        </w:rPr>
        <w:t xml:space="preserve"> pad</w:t>
      </w:r>
      <w:r w:rsidR="00BD18A2" w:rsidRPr="003900ED">
        <w:rPr>
          <w:rFonts w:asciiTheme="minorBidi" w:hAnsiTheme="minorBidi"/>
          <w:lang w:val="en-ID"/>
        </w:rPr>
        <w:t xml:space="preserve">a </w:t>
      </w:r>
      <w:r w:rsidR="00546A9F" w:rsidRPr="003900ED">
        <w:rPr>
          <w:rFonts w:asciiTheme="minorBidi" w:hAnsiTheme="minorBidi"/>
          <w:lang w:val="en-ID"/>
        </w:rPr>
        <w:t>tapai</w:t>
      </w:r>
      <w:r w:rsidR="00BD18A2" w:rsidRPr="003900ED">
        <w:rPr>
          <w:rFonts w:asciiTheme="minorBidi" w:hAnsiTheme="minorBidi"/>
          <w:lang w:val="en-ID"/>
        </w:rPr>
        <w:t xml:space="preserve"> beras (</w:t>
      </w:r>
      <w:r w:rsidR="000D5737">
        <w:rPr>
          <w:rFonts w:asciiTheme="minorBidi" w:hAnsiTheme="minorBidi"/>
          <w:i/>
          <w:iCs/>
          <w:lang w:val="en-ID"/>
        </w:rPr>
        <w:t>Oryza s</w:t>
      </w:r>
      <w:r w:rsidR="00CE06AC">
        <w:rPr>
          <w:rFonts w:asciiTheme="minorBidi" w:hAnsiTheme="minorBidi"/>
          <w:i/>
          <w:iCs/>
          <w:lang w:val="en-ID"/>
        </w:rPr>
        <w:t xml:space="preserve">ativa </w:t>
      </w:r>
      <w:r w:rsidR="00BD18A2" w:rsidRPr="00CE06AC">
        <w:rPr>
          <w:rFonts w:asciiTheme="minorBidi" w:hAnsiTheme="minorBidi"/>
          <w:lang w:val="en-ID"/>
        </w:rPr>
        <w:t>L.</w:t>
      </w:r>
      <w:r w:rsidR="00BD18A2" w:rsidRPr="003900ED">
        <w:rPr>
          <w:rFonts w:asciiTheme="minorBidi" w:hAnsiTheme="minorBidi"/>
          <w:lang w:val="en-ID"/>
        </w:rPr>
        <w:t>)</w:t>
      </w:r>
      <w:r>
        <w:rPr>
          <w:rFonts w:asciiTheme="minorBidi" w:hAnsiTheme="minorBidi"/>
          <w:lang w:val="en-ID"/>
        </w:rPr>
        <w:t xml:space="preserve"> menggunakan metode alkalimetri</w:t>
      </w:r>
      <w:r w:rsidR="00BD18A2" w:rsidRPr="003900ED">
        <w:rPr>
          <w:rFonts w:asciiTheme="minorBidi" w:hAnsiTheme="minorBidi"/>
          <w:lang w:val="en-ID"/>
        </w:rPr>
        <w:t>.</w:t>
      </w:r>
    </w:p>
    <w:p w:rsidR="00B81136" w:rsidRPr="003900ED" w:rsidRDefault="006B6643" w:rsidP="00AE669A">
      <w:pPr>
        <w:pStyle w:val="ListParagraph"/>
        <w:numPr>
          <w:ilvl w:val="0"/>
          <w:numId w:val="5"/>
        </w:numPr>
        <w:ind w:left="284" w:hanging="284"/>
        <w:rPr>
          <w:rFonts w:asciiTheme="minorBidi" w:hAnsiTheme="minorBidi"/>
          <w:lang w:val="en-ID"/>
        </w:rPr>
      </w:pPr>
      <w:r>
        <w:rPr>
          <w:rFonts w:asciiTheme="minorBidi" w:hAnsiTheme="minorBidi"/>
          <w:lang w:val="en-ID"/>
        </w:rPr>
        <w:t>M</w:t>
      </w:r>
      <w:r w:rsidR="00B81136" w:rsidRPr="003900ED">
        <w:rPr>
          <w:rFonts w:asciiTheme="minorBidi" w:hAnsiTheme="minorBidi"/>
          <w:lang w:val="en-ID"/>
        </w:rPr>
        <w:t xml:space="preserve">emberikan pengetahuan dan data bagi peneliti selanjutnya dari segala segi yang mencakup tentang penelitian penetapan kadar </w:t>
      </w:r>
      <w:r w:rsidR="002821CB" w:rsidRPr="003900ED">
        <w:rPr>
          <w:rFonts w:asciiTheme="minorBidi" w:hAnsiTheme="minorBidi"/>
          <w:lang w:val="en-ID"/>
        </w:rPr>
        <w:t>alkohol</w:t>
      </w:r>
      <w:r w:rsidR="00B81136" w:rsidRPr="003900ED">
        <w:rPr>
          <w:rFonts w:asciiTheme="minorBidi" w:hAnsiTheme="minorBidi"/>
          <w:lang w:val="en-ID"/>
        </w:rPr>
        <w:t xml:space="preserve"> pada </w:t>
      </w:r>
      <w:r w:rsidR="00546A9F" w:rsidRPr="003900ED">
        <w:rPr>
          <w:rFonts w:asciiTheme="minorBidi" w:hAnsiTheme="minorBidi"/>
          <w:lang w:val="en-ID"/>
        </w:rPr>
        <w:t>tapai</w:t>
      </w:r>
      <w:r w:rsidR="00B81136" w:rsidRPr="003900ED">
        <w:rPr>
          <w:rFonts w:asciiTheme="minorBidi" w:hAnsiTheme="minorBidi"/>
          <w:lang w:val="en-ID"/>
        </w:rPr>
        <w:t xml:space="preserve"> beras (</w:t>
      </w:r>
      <w:r w:rsidR="00CE06AC">
        <w:rPr>
          <w:rFonts w:asciiTheme="minorBidi" w:hAnsiTheme="minorBidi"/>
          <w:i/>
          <w:iCs/>
          <w:lang w:val="en-ID"/>
        </w:rPr>
        <w:t>Oryza sativa</w:t>
      </w:r>
      <w:r w:rsidR="00B81136" w:rsidRPr="003900ED">
        <w:rPr>
          <w:rFonts w:asciiTheme="minorBidi" w:hAnsiTheme="minorBidi"/>
          <w:i/>
          <w:iCs/>
          <w:lang w:val="en-ID"/>
        </w:rPr>
        <w:t xml:space="preserve"> </w:t>
      </w:r>
      <w:r w:rsidR="00B81136" w:rsidRPr="00CE06AC">
        <w:rPr>
          <w:rFonts w:asciiTheme="minorBidi" w:hAnsiTheme="minorBidi"/>
          <w:lang w:val="en-ID"/>
        </w:rPr>
        <w:t>L.</w:t>
      </w:r>
      <w:r w:rsidR="00B81136" w:rsidRPr="003900ED">
        <w:rPr>
          <w:rFonts w:asciiTheme="minorBidi" w:hAnsiTheme="minorBidi"/>
          <w:lang w:val="en-ID"/>
        </w:rPr>
        <w:t xml:space="preserve">) </w:t>
      </w:r>
      <w:r w:rsidR="00BD18A2" w:rsidRPr="003900ED">
        <w:rPr>
          <w:rFonts w:asciiTheme="minorBidi" w:hAnsiTheme="minorBidi"/>
          <w:lang w:val="en-ID"/>
        </w:rPr>
        <w:t>menggunakan metode alkalimetri.</w:t>
      </w:r>
    </w:p>
    <w:p w:rsidR="00E84E05" w:rsidRPr="00FF703E" w:rsidRDefault="006B6643" w:rsidP="00FF703E">
      <w:pPr>
        <w:pStyle w:val="ListParagraph"/>
        <w:numPr>
          <w:ilvl w:val="0"/>
          <w:numId w:val="5"/>
        </w:numPr>
        <w:ind w:left="284" w:hanging="284"/>
        <w:rPr>
          <w:rFonts w:asciiTheme="minorBidi" w:hAnsiTheme="minorBidi"/>
          <w:lang w:val="en-ID"/>
        </w:rPr>
      </w:pPr>
      <w:r>
        <w:rPr>
          <w:rFonts w:asciiTheme="minorBidi" w:hAnsiTheme="minorBidi"/>
          <w:lang w:val="en-ID"/>
        </w:rPr>
        <w:lastRenderedPageBreak/>
        <w:t>M</w:t>
      </w:r>
      <w:r w:rsidR="00B81136" w:rsidRPr="003900ED">
        <w:rPr>
          <w:rFonts w:asciiTheme="minorBidi" w:hAnsiTheme="minorBidi"/>
          <w:lang w:val="en-ID"/>
        </w:rPr>
        <w:t xml:space="preserve">enambah pengetahuan dan pengalaman bagi peneliti mengenai penetapan kadar </w:t>
      </w:r>
      <w:r w:rsidR="002821CB" w:rsidRPr="003900ED">
        <w:rPr>
          <w:rFonts w:asciiTheme="minorBidi" w:hAnsiTheme="minorBidi"/>
          <w:lang w:val="en-ID"/>
        </w:rPr>
        <w:t>alkohol</w:t>
      </w:r>
      <w:r w:rsidR="00B81136" w:rsidRPr="003900ED">
        <w:rPr>
          <w:rFonts w:asciiTheme="minorBidi" w:hAnsiTheme="minorBidi"/>
          <w:lang w:val="en-ID"/>
        </w:rPr>
        <w:t xml:space="preserve"> pada </w:t>
      </w:r>
      <w:r w:rsidR="00546A9F" w:rsidRPr="003900ED">
        <w:rPr>
          <w:rFonts w:asciiTheme="minorBidi" w:hAnsiTheme="minorBidi"/>
          <w:lang w:val="en-ID"/>
        </w:rPr>
        <w:t>tapai</w:t>
      </w:r>
      <w:r w:rsidR="00B81136" w:rsidRPr="003900ED">
        <w:rPr>
          <w:rFonts w:asciiTheme="minorBidi" w:hAnsiTheme="minorBidi"/>
          <w:lang w:val="en-ID"/>
        </w:rPr>
        <w:t xml:space="preserve"> beras (</w:t>
      </w:r>
      <w:r w:rsidR="00CE06AC">
        <w:rPr>
          <w:rFonts w:asciiTheme="minorBidi" w:hAnsiTheme="minorBidi"/>
          <w:i/>
          <w:iCs/>
          <w:lang w:val="en-ID"/>
        </w:rPr>
        <w:t>Oryza sativa</w:t>
      </w:r>
      <w:r w:rsidR="00B81136" w:rsidRPr="003900ED">
        <w:rPr>
          <w:rFonts w:asciiTheme="minorBidi" w:hAnsiTheme="minorBidi"/>
          <w:i/>
          <w:iCs/>
          <w:lang w:val="en-ID"/>
        </w:rPr>
        <w:t xml:space="preserve"> </w:t>
      </w:r>
      <w:r w:rsidR="00B81136" w:rsidRPr="00CE06AC">
        <w:rPr>
          <w:rFonts w:asciiTheme="minorBidi" w:hAnsiTheme="minorBidi"/>
          <w:lang w:val="en-ID"/>
        </w:rPr>
        <w:t>L</w:t>
      </w:r>
      <w:r w:rsidR="00B81136" w:rsidRPr="003900ED">
        <w:rPr>
          <w:rFonts w:asciiTheme="minorBidi" w:hAnsiTheme="minorBidi"/>
          <w:i/>
          <w:iCs/>
          <w:lang w:val="en-ID"/>
        </w:rPr>
        <w:t>.</w:t>
      </w:r>
      <w:r w:rsidR="00B81136" w:rsidRPr="003900ED">
        <w:rPr>
          <w:rFonts w:asciiTheme="minorBidi" w:hAnsiTheme="minorBidi"/>
          <w:lang w:val="en-ID"/>
        </w:rPr>
        <w:t xml:space="preserve">) </w:t>
      </w:r>
      <w:r w:rsidR="00BD18A2" w:rsidRPr="003900ED">
        <w:rPr>
          <w:rFonts w:asciiTheme="minorBidi" w:hAnsiTheme="minorBidi"/>
          <w:lang w:val="en-ID"/>
        </w:rPr>
        <w:t>menggunakan metode alkalimetri.</w:t>
      </w:r>
    </w:p>
    <w:p w:rsidR="00B849CF" w:rsidRPr="003900ED" w:rsidRDefault="00B849CF" w:rsidP="00B81136">
      <w:pPr>
        <w:pStyle w:val="ListParagraph"/>
        <w:ind w:firstLine="0"/>
        <w:rPr>
          <w:rFonts w:asciiTheme="minorBidi" w:hAnsiTheme="minorBidi"/>
          <w:lang w:val="en-ID"/>
        </w:rPr>
      </w:pPr>
    </w:p>
    <w:p w:rsidR="00B849CF" w:rsidRPr="003900ED" w:rsidRDefault="00B849CF" w:rsidP="00B81136">
      <w:pPr>
        <w:pStyle w:val="ListParagraph"/>
        <w:ind w:firstLine="0"/>
        <w:rPr>
          <w:rFonts w:asciiTheme="minorBidi" w:hAnsiTheme="minorBidi"/>
          <w:lang w:val="en-ID"/>
        </w:rPr>
      </w:pPr>
    </w:p>
    <w:p w:rsidR="00E84E05" w:rsidRPr="003900ED" w:rsidRDefault="00E84E05">
      <w:pPr>
        <w:rPr>
          <w:rFonts w:asciiTheme="minorBidi" w:hAnsiTheme="minorBidi"/>
          <w:lang w:val="en-ID"/>
        </w:rPr>
      </w:pPr>
      <w:r w:rsidRPr="003900ED">
        <w:rPr>
          <w:rFonts w:asciiTheme="minorBidi" w:hAnsiTheme="minorBidi"/>
          <w:lang w:val="en-ID"/>
        </w:rPr>
        <w:br w:type="page"/>
      </w:r>
    </w:p>
    <w:p w:rsidR="00B81136" w:rsidRPr="003900ED" w:rsidRDefault="00E84E05" w:rsidP="002B3F11">
      <w:pPr>
        <w:pStyle w:val="Heading1"/>
        <w:rPr>
          <w:lang w:val="en-ID"/>
        </w:rPr>
      </w:pPr>
      <w:bookmarkStart w:id="16" w:name="_Toc143440634"/>
      <w:r w:rsidRPr="003900ED">
        <w:rPr>
          <w:lang w:val="en-ID"/>
        </w:rPr>
        <w:lastRenderedPageBreak/>
        <w:t>BAB II</w:t>
      </w:r>
      <w:bookmarkEnd w:id="16"/>
    </w:p>
    <w:p w:rsidR="00E84E05" w:rsidRPr="003900ED" w:rsidRDefault="00E84E05" w:rsidP="002B3F11">
      <w:pPr>
        <w:pStyle w:val="Heading1"/>
        <w:rPr>
          <w:lang w:val="en-ID"/>
        </w:rPr>
      </w:pPr>
      <w:bookmarkStart w:id="17" w:name="_Toc143440635"/>
      <w:r w:rsidRPr="003900ED">
        <w:rPr>
          <w:lang w:val="en-ID"/>
        </w:rPr>
        <w:t>TINJAUAN PUSTAKA</w:t>
      </w:r>
      <w:bookmarkEnd w:id="17"/>
    </w:p>
    <w:p w:rsidR="00E84E05" w:rsidRPr="003900ED" w:rsidRDefault="006700A6" w:rsidP="00CE6B14">
      <w:pPr>
        <w:pStyle w:val="Heading2"/>
        <w:rPr>
          <w:sz w:val="24"/>
          <w:szCs w:val="24"/>
          <w:lang w:val="en-ID"/>
        </w:rPr>
      </w:pPr>
      <w:bookmarkStart w:id="18" w:name="_Toc143440636"/>
      <w:r w:rsidRPr="003900ED">
        <w:rPr>
          <w:sz w:val="24"/>
          <w:szCs w:val="24"/>
          <w:lang w:val="en-ID"/>
        </w:rPr>
        <w:t xml:space="preserve">2.1 </w:t>
      </w:r>
      <w:r w:rsidR="00546A9F" w:rsidRPr="003900ED">
        <w:rPr>
          <w:sz w:val="24"/>
          <w:szCs w:val="24"/>
          <w:lang w:val="en-ID"/>
        </w:rPr>
        <w:t>Tapai</w:t>
      </w:r>
      <w:r w:rsidR="006F650F" w:rsidRPr="003900ED">
        <w:rPr>
          <w:sz w:val="24"/>
          <w:szCs w:val="24"/>
          <w:lang w:val="en-ID"/>
        </w:rPr>
        <w:t xml:space="preserve"> Beras</w:t>
      </w:r>
      <w:bookmarkEnd w:id="18"/>
    </w:p>
    <w:p w:rsidR="00B63DF1" w:rsidRPr="003900ED" w:rsidRDefault="006F650F" w:rsidP="00684370">
      <w:pPr>
        <w:pStyle w:val="Heading3"/>
        <w:rPr>
          <w:szCs w:val="24"/>
          <w:lang w:val="en-ID"/>
        </w:rPr>
      </w:pPr>
      <w:bookmarkStart w:id="19" w:name="_Toc143440637"/>
      <w:r w:rsidRPr="003900ED">
        <w:rPr>
          <w:szCs w:val="24"/>
          <w:lang w:val="en-ID"/>
        </w:rPr>
        <w:t xml:space="preserve">2.1.1 Beras </w:t>
      </w:r>
      <w:r w:rsidR="006B31F2" w:rsidRPr="003900ED">
        <w:rPr>
          <w:szCs w:val="24"/>
          <w:lang w:val="en-ID"/>
        </w:rPr>
        <w:t>(</w:t>
      </w:r>
      <w:r w:rsidR="006B31F2" w:rsidRPr="003900ED">
        <w:rPr>
          <w:i/>
          <w:iCs/>
          <w:szCs w:val="24"/>
          <w:lang w:val="en-ID"/>
        </w:rPr>
        <w:t xml:space="preserve">Oryza sativa </w:t>
      </w:r>
      <w:r w:rsidR="006B31F2" w:rsidRPr="00CE06AC">
        <w:rPr>
          <w:szCs w:val="24"/>
          <w:lang w:val="en-ID"/>
        </w:rPr>
        <w:t>L</w:t>
      </w:r>
      <w:r w:rsidR="006B31F2" w:rsidRPr="003900ED">
        <w:rPr>
          <w:i/>
          <w:iCs/>
          <w:szCs w:val="24"/>
          <w:lang w:val="en-ID"/>
        </w:rPr>
        <w:t>.)</w:t>
      </w:r>
      <w:bookmarkEnd w:id="19"/>
      <w:r w:rsidR="006B31F2" w:rsidRPr="003900ED">
        <w:rPr>
          <w:rFonts w:asciiTheme="minorBidi" w:hAnsiTheme="minorBidi"/>
          <w:lang w:val="en-ID"/>
        </w:rPr>
        <w:t xml:space="preserve"> </w:t>
      </w:r>
    </w:p>
    <w:p w:rsidR="00731C1D" w:rsidRPr="003900ED" w:rsidRDefault="00684370" w:rsidP="00F23115">
      <w:pPr>
        <w:rPr>
          <w:rFonts w:asciiTheme="minorBidi" w:hAnsiTheme="minorBidi"/>
          <w:lang w:val="en-ID"/>
        </w:rPr>
      </w:pPr>
      <w:r w:rsidRPr="003900ED">
        <w:rPr>
          <w:rFonts w:asciiTheme="minorBidi" w:hAnsiTheme="minorBidi"/>
          <w:lang w:val="en-ID"/>
        </w:rPr>
        <w:t>Tanaman padi (</w:t>
      </w:r>
      <w:r w:rsidRPr="00CE06AC">
        <w:rPr>
          <w:rFonts w:asciiTheme="minorBidi" w:hAnsiTheme="minorBidi"/>
          <w:i/>
          <w:iCs/>
          <w:lang w:val="en-ID"/>
        </w:rPr>
        <w:t>Oryza sativa</w:t>
      </w:r>
      <w:r w:rsidRPr="003900ED">
        <w:rPr>
          <w:rFonts w:asciiTheme="minorBidi" w:hAnsiTheme="minorBidi"/>
          <w:lang w:val="en-ID"/>
        </w:rPr>
        <w:t xml:space="preserve"> L.) merupakan salah satu jenis serelia utama di dunia. Biji padi terdiri dari sdua bagian, yaitu bagian yang dapat dimakan (</w:t>
      </w:r>
      <w:r w:rsidRPr="007F5684">
        <w:rPr>
          <w:rFonts w:asciiTheme="minorBidi" w:hAnsiTheme="minorBidi"/>
          <w:i/>
          <w:iCs/>
          <w:lang w:val="en-ID"/>
        </w:rPr>
        <w:t>rice caryopsis</w:t>
      </w:r>
      <w:r w:rsidRPr="003900ED">
        <w:rPr>
          <w:rFonts w:asciiTheme="minorBidi" w:hAnsiTheme="minorBidi"/>
          <w:lang w:val="en-ID"/>
        </w:rPr>
        <w:t>) dan kulit hull atau husk (</w:t>
      </w:r>
      <w:r w:rsidRPr="003900ED">
        <w:rPr>
          <w:rFonts w:asciiTheme="minorBidi" w:hAnsiTheme="minorBidi"/>
          <w:lang w:val="en-ID"/>
        </w:rPr>
        <w:fldChar w:fldCharType="begin" w:fldLock="1"/>
      </w:r>
      <w:r w:rsidR="00EB5F60">
        <w:rPr>
          <w:rFonts w:asciiTheme="minorBidi" w:hAnsiTheme="minorBidi"/>
          <w:lang w:val="en-ID"/>
        </w:rPr>
        <w:instrText>ADDIN CSL_CITATION {"citationItems":[{"id":"ITEM-1","itemData":{"abstract":"Beras merah memiliki kandungan serat 0,8 g/100 g lebih tinggi dibandingkan beras lainnya. Brownies kukus merupakan salah satu jenis cake yang diminati oleh masyarakat karena memiliki rasa coklat pekat dan tekstur lembut. Bahan utama dalam pembuatan cake adalah tepung terigu. Kandungan serat tepung terigu lebih rendah jika dibandingkan beras merah yaitu 0,3 g/100g. Pencampuran tepung beras merah diharapkan dapat meningkatkan kadar serat pada brownies kukus dengan variasi campuran tepung beras merah. Metode penelitian ini merupakan penelitian eksperimen semu. Variabel bebas dalam penelitian ini adalah variasi campurang tepung beras merah sedangkan variabel terikatnya adalah sifat fisik dan kadar serat. Pengolahan data hasil penelitian dianalisis secara deskriptif. Hasil penelitian menunjukkan bahawa semakin banyak campuran terpung beras merah warna brownies kukus semakin coklat tua, tekstur menjadi semakin keras, aroma menjadi khas brownies dan rasa menjadi manis. Kadar serat paling tinggi terdaoat pada brownies dengan variasi campuran tepung beras merah 60%. Kesimpulan dalam penelitian ini ada perbedaan sifat fisik dan kadar serat pada brownies kukus dengan variasi campuran tepung beras merah. Kata kunci: beras merah, brownies kukus, sifat fisik, kadar serat","author":[{"dropping-particle":"","family":"LUFITA ROCHIM S","given":"","non-dropping-particle":"","parse-names":false,"suffix":""}],"container-title":"Skripsi Jurusan Gizi","id":"ITEM-1","issued":{"date-parts":[["2016"]]},"number-of-pages":"1-123","title":"Tinjauan Sifat Fisik Dan Kadar Serat Pada Brownies Kukus Dengan Variasi Campuran Tepung Beras Merah","type":"thesis"},"uris":["http://www.mendeley.com/documents/?uuid=2fcb62fb-6fad-4850-8582-9c6c632bac45"]}],"mendeley":{"formattedCitation":"(LUFITA ROCHIM S, 2016)","manualFormatting":"Lufita Rochim S, 2016)","plainTextFormattedCitation":"(LUFITA ROCHIM S, 2016)","previouslyFormattedCitation":"(LUFITA ROCHIM S, 2016)"},"properties":{"noteIndex":0},"schema":"https://github.com/citation-style-language/schema/raw/master/csl-citation.json"}</w:instrText>
      </w:r>
      <w:r w:rsidRPr="003900ED">
        <w:rPr>
          <w:rFonts w:asciiTheme="minorBidi" w:hAnsiTheme="minorBidi"/>
          <w:lang w:val="en-ID"/>
        </w:rPr>
        <w:fldChar w:fldCharType="separate"/>
      </w:r>
      <w:r w:rsidRPr="003900ED">
        <w:rPr>
          <w:rFonts w:asciiTheme="minorBidi" w:hAnsiTheme="minorBidi"/>
          <w:noProof/>
          <w:lang w:val="en-ID"/>
        </w:rPr>
        <w:t>Lufita Rochim S, 2016)</w:t>
      </w:r>
      <w:r w:rsidRPr="003900ED">
        <w:rPr>
          <w:rFonts w:asciiTheme="minorBidi" w:hAnsiTheme="minorBidi"/>
          <w:lang w:val="en-ID"/>
        </w:rPr>
        <w:fldChar w:fldCharType="end"/>
      </w:r>
      <w:r w:rsidRPr="003900ED">
        <w:rPr>
          <w:rFonts w:asciiTheme="minorBidi" w:hAnsiTheme="minorBidi"/>
          <w:lang w:val="en-ID"/>
        </w:rPr>
        <w:t xml:space="preserve">. </w:t>
      </w:r>
      <w:r w:rsidR="00544FFE" w:rsidRPr="003900ED">
        <w:rPr>
          <w:rFonts w:asciiTheme="minorBidi" w:hAnsiTheme="minorBidi"/>
          <w:lang w:val="en-ID"/>
        </w:rPr>
        <w:t>Tanaman padi</w:t>
      </w:r>
      <w:r w:rsidR="00CE06AC">
        <w:rPr>
          <w:rFonts w:asciiTheme="minorBidi" w:hAnsiTheme="minorBidi"/>
          <w:lang w:val="en-ID"/>
        </w:rPr>
        <w:t xml:space="preserve"> merupakan tanaman yang termasu</w:t>
      </w:r>
      <w:r w:rsidR="00544FFE" w:rsidRPr="003900ED">
        <w:rPr>
          <w:rFonts w:asciiTheme="minorBidi" w:hAnsiTheme="minorBidi"/>
          <w:lang w:val="en-ID"/>
        </w:rPr>
        <w:t xml:space="preserve">k golongan jenis </w:t>
      </w:r>
      <w:r w:rsidR="00C44E43">
        <w:rPr>
          <w:rFonts w:asciiTheme="minorBidi" w:hAnsiTheme="minorBidi"/>
          <w:i/>
          <w:iCs/>
          <w:lang w:val="en-ID"/>
        </w:rPr>
        <w:t>G</w:t>
      </w:r>
      <w:r w:rsidR="00544FFE" w:rsidRPr="003900ED">
        <w:rPr>
          <w:rFonts w:asciiTheme="minorBidi" w:hAnsiTheme="minorBidi"/>
          <w:i/>
          <w:iCs/>
          <w:lang w:val="en-ID"/>
        </w:rPr>
        <w:t>aminae</w:t>
      </w:r>
      <w:r w:rsidR="00544FFE" w:rsidRPr="003900ED">
        <w:rPr>
          <w:rFonts w:asciiTheme="minorBidi" w:hAnsiTheme="minorBidi"/>
          <w:lang w:val="en-ID"/>
        </w:rPr>
        <w:t xml:space="preserve"> atau rumput-rumputaan. Menurut </w:t>
      </w:r>
      <w:r w:rsidR="003900ED" w:rsidRPr="003900ED">
        <w:rPr>
          <w:rFonts w:asciiTheme="minorBidi" w:hAnsiTheme="minorBidi"/>
          <w:i/>
          <w:iCs/>
          <w:lang w:val="en-ID"/>
        </w:rPr>
        <w:t>United Satates Departement of A</w:t>
      </w:r>
      <w:r w:rsidR="00C44E43">
        <w:rPr>
          <w:rFonts w:asciiTheme="minorBidi" w:hAnsiTheme="minorBidi"/>
          <w:i/>
          <w:iCs/>
          <w:lang w:val="en-ID"/>
        </w:rPr>
        <w:t>g</w:t>
      </w:r>
      <w:r w:rsidR="003900ED" w:rsidRPr="003900ED">
        <w:rPr>
          <w:rFonts w:asciiTheme="minorBidi" w:hAnsiTheme="minorBidi"/>
          <w:i/>
          <w:iCs/>
          <w:lang w:val="en-ID"/>
        </w:rPr>
        <w:t>iculture</w:t>
      </w:r>
      <w:r w:rsidR="003900ED">
        <w:rPr>
          <w:rFonts w:asciiTheme="minorBidi" w:hAnsiTheme="minorBidi"/>
          <w:i/>
          <w:iCs/>
          <w:lang w:val="en-ID"/>
        </w:rPr>
        <w:t xml:space="preserve"> </w:t>
      </w:r>
      <w:r w:rsidR="003900ED" w:rsidRPr="003900ED">
        <w:rPr>
          <w:rFonts w:asciiTheme="minorBidi" w:hAnsiTheme="minorBidi"/>
          <w:lang w:val="en-ID"/>
        </w:rPr>
        <w:t xml:space="preserve">atau  </w:t>
      </w:r>
      <w:r w:rsidR="00544FFE" w:rsidRPr="003900ED">
        <w:rPr>
          <w:rFonts w:asciiTheme="minorBidi" w:hAnsiTheme="minorBidi"/>
          <w:lang w:val="en-ID"/>
        </w:rPr>
        <w:t>USDA (2019) klasifikasi tanaman padi secara lengkap sebagai berikut:</w:t>
      </w:r>
    </w:p>
    <w:p w:rsidR="00544FFE" w:rsidRPr="003900ED" w:rsidRDefault="00544FFE" w:rsidP="000D09D3">
      <w:pPr>
        <w:spacing w:before="0" w:after="0"/>
        <w:ind w:firstLine="0"/>
        <w:rPr>
          <w:rFonts w:asciiTheme="minorBidi" w:hAnsiTheme="minorBidi"/>
          <w:lang w:val="en-ID"/>
        </w:rPr>
      </w:pPr>
      <w:r w:rsidRPr="003900ED">
        <w:rPr>
          <w:rFonts w:asciiTheme="minorBidi" w:hAnsiTheme="minorBidi"/>
          <w:lang w:val="en-ID"/>
        </w:rPr>
        <w:t>Kingdom</w:t>
      </w:r>
      <w:r w:rsidRPr="003900ED">
        <w:rPr>
          <w:rFonts w:asciiTheme="minorBidi" w:hAnsiTheme="minorBidi"/>
          <w:lang w:val="en-ID"/>
        </w:rPr>
        <w:tab/>
        <w:t xml:space="preserve">: </w:t>
      </w:r>
      <w:r w:rsidRPr="005860E1">
        <w:rPr>
          <w:rFonts w:asciiTheme="minorBidi" w:hAnsiTheme="minorBidi"/>
          <w:i/>
          <w:iCs/>
          <w:lang w:val="en-ID"/>
        </w:rPr>
        <w:t>Plantae</w:t>
      </w:r>
    </w:p>
    <w:p w:rsidR="00544FFE" w:rsidRPr="005860E1" w:rsidRDefault="00544FFE" w:rsidP="000D09D3">
      <w:pPr>
        <w:spacing w:before="0" w:after="0"/>
        <w:ind w:firstLine="0"/>
        <w:rPr>
          <w:rFonts w:asciiTheme="minorBidi" w:hAnsiTheme="minorBidi"/>
          <w:i/>
          <w:iCs/>
          <w:lang w:val="en-ID"/>
        </w:rPr>
      </w:pPr>
      <w:r w:rsidRPr="003900ED">
        <w:rPr>
          <w:rFonts w:asciiTheme="minorBidi" w:hAnsiTheme="minorBidi"/>
          <w:lang w:val="en-ID"/>
        </w:rPr>
        <w:t>Sub kingdom</w:t>
      </w:r>
      <w:r w:rsidRPr="003900ED">
        <w:rPr>
          <w:rFonts w:asciiTheme="minorBidi" w:hAnsiTheme="minorBidi"/>
          <w:lang w:val="en-ID"/>
        </w:rPr>
        <w:tab/>
        <w:t xml:space="preserve">: </w:t>
      </w:r>
      <w:r w:rsidRPr="005860E1">
        <w:rPr>
          <w:rFonts w:asciiTheme="minorBidi" w:hAnsiTheme="minorBidi"/>
          <w:i/>
          <w:iCs/>
          <w:lang w:val="en-ID"/>
        </w:rPr>
        <w:t>Tracheobionta</w:t>
      </w:r>
    </w:p>
    <w:p w:rsidR="00544FFE" w:rsidRPr="003900ED" w:rsidRDefault="00544FFE" w:rsidP="000D09D3">
      <w:pPr>
        <w:spacing w:before="0" w:after="0"/>
        <w:ind w:firstLine="0"/>
        <w:rPr>
          <w:rFonts w:asciiTheme="minorBidi" w:hAnsiTheme="minorBidi"/>
          <w:lang w:val="en-ID"/>
        </w:rPr>
      </w:pPr>
      <w:r w:rsidRPr="003900ED">
        <w:rPr>
          <w:rFonts w:asciiTheme="minorBidi" w:hAnsiTheme="minorBidi"/>
          <w:lang w:val="en-ID"/>
        </w:rPr>
        <w:t>Super divisi</w:t>
      </w:r>
      <w:r w:rsidRPr="003900ED">
        <w:rPr>
          <w:rFonts w:asciiTheme="minorBidi" w:hAnsiTheme="minorBidi"/>
          <w:lang w:val="en-ID"/>
        </w:rPr>
        <w:tab/>
        <w:t xml:space="preserve">: </w:t>
      </w:r>
      <w:r w:rsidRPr="005860E1">
        <w:rPr>
          <w:rFonts w:asciiTheme="minorBidi" w:hAnsiTheme="minorBidi"/>
          <w:i/>
          <w:iCs/>
          <w:lang w:val="en-ID"/>
        </w:rPr>
        <w:t>Spermatophyta</w:t>
      </w:r>
    </w:p>
    <w:p w:rsidR="00544FFE" w:rsidRPr="003900ED" w:rsidRDefault="00544FFE" w:rsidP="000D09D3">
      <w:pPr>
        <w:spacing w:before="0" w:after="0"/>
        <w:ind w:firstLine="0"/>
        <w:rPr>
          <w:rFonts w:asciiTheme="minorBidi" w:hAnsiTheme="minorBidi"/>
          <w:lang w:val="en-ID"/>
        </w:rPr>
      </w:pPr>
      <w:r w:rsidRPr="003900ED">
        <w:rPr>
          <w:rFonts w:asciiTheme="minorBidi" w:hAnsiTheme="minorBidi"/>
          <w:lang w:val="en-ID"/>
        </w:rPr>
        <w:t>Divisi</w:t>
      </w:r>
      <w:r w:rsidRPr="003900ED">
        <w:rPr>
          <w:rFonts w:asciiTheme="minorBidi" w:hAnsiTheme="minorBidi"/>
          <w:lang w:val="en-ID"/>
        </w:rPr>
        <w:tab/>
      </w:r>
      <w:r w:rsidRPr="003900ED">
        <w:rPr>
          <w:rFonts w:asciiTheme="minorBidi" w:hAnsiTheme="minorBidi"/>
          <w:lang w:val="en-ID"/>
        </w:rPr>
        <w:tab/>
        <w:t xml:space="preserve">: </w:t>
      </w:r>
      <w:r w:rsidRPr="005860E1">
        <w:rPr>
          <w:rFonts w:asciiTheme="minorBidi" w:hAnsiTheme="minorBidi"/>
          <w:i/>
          <w:iCs/>
          <w:lang w:val="en-ID"/>
        </w:rPr>
        <w:t>Magnoliophyta</w:t>
      </w:r>
    </w:p>
    <w:p w:rsidR="00544FFE" w:rsidRPr="005860E1" w:rsidRDefault="00544FFE" w:rsidP="000D09D3">
      <w:pPr>
        <w:spacing w:before="0" w:after="0"/>
        <w:ind w:firstLine="0"/>
        <w:rPr>
          <w:rFonts w:asciiTheme="minorBidi" w:hAnsiTheme="minorBidi"/>
          <w:i/>
          <w:iCs/>
          <w:lang w:val="en-ID"/>
        </w:rPr>
      </w:pPr>
      <w:r w:rsidRPr="003900ED">
        <w:rPr>
          <w:rFonts w:asciiTheme="minorBidi" w:hAnsiTheme="minorBidi"/>
          <w:lang w:val="en-ID"/>
        </w:rPr>
        <w:t>Kelas</w:t>
      </w:r>
      <w:r w:rsidRPr="003900ED">
        <w:rPr>
          <w:rFonts w:asciiTheme="minorBidi" w:hAnsiTheme="minorBidi"/>
          <w:lang w:val="en-ID"/>
        </w:rPr>
        <w:tab/>
      </w:r>
      <w:r w:rsidRPr="003900ED">
        <w:rPr>
          <w:rFonts w:asciiTheme="minorBidi" w:hAnsiTheme="minorBidi"/>
          <w:lang w:val="en-ID"/>
        </w:rPr>
        <w:tab/>
        <w:t xml:space="preserve">: </w:t>
      </w:r>
      <w:r w:rsidRPr="005860E1">
        <w:rPr>
          <w:rFonts w:asciiTheme="minorBidi" w:hAnsiTheme="minorBidi"/>
          <w:i/>
          <w:iCs/>
          <w:lang w:val="en-ID"/>
        </w:rPr>
        <w:t>Liliopsida</w:t>
      </w:r>
    </w:p>
    <w:p w:rsidR="00544FFE" w:rsidRPr="005860E1" w:rsidRDefault="00544FFE" w:rsidP="000D09D3">
      <w:pPr>
        <w:spacing w:before="0" w:after="0"/>
        <w:ind w:firstLine="0"/>
        <w:rPr>
          <w:rFonts w:asciiTheme="minorBidi" w:hAnsiTheme="minorBidi"/>
          <w:i/>
          <w:iCs/>
          <w:lang w:val="en-ID"/>
        </w:rPr>
      </w:pPr>
      <w:r w:rsidRPr="003900ED">
        <w:rPr>
          <w:rFonts w:asciiTheme="minorBidi" w:hAnsiTheme="minorBidi"/>
          <w:lang w:val="en-ID"/>
        </w:rPr>
        <w:t>Sub kelas</w:t>
      </w:r>
      <w:r w:rsidRPr="003900ED">
        <w:rPr>
          <w:rFonts w:asciiTheme="minorBidi" w:hAnsiTheme="minorBidi"/>
          <w:lang w:val="en-ID"/>
        </w:rPr>
        <w:tab/>
        <w:t xml:space="preserve">: </w:t>
      </w:r>
      <w:r w:rsidRPr="005860E1">
        <w:rPr>
          <w:rFonts w:asciiTheme="minorBidi" w:hAnsiTheme="minorBidi"/>
          <w:i/>
          <w:iCs/>
          <w:lang w:val="en-ID"/>
        </w:rPr>
        <w:t>Commelinidae</w:t>
      </w:r>
    </w:p>
    <w:p w:rsidR="00544FFE" w:rsidRPr="003900ED" w:rsidRDefault="00544FFE" w:rsidP="000D09D3">
      <w:pPr>
        <w:spacing w:before="0" w:after="0"/>
        <w:ind w:firstLine="0"/>
        <w:rPr>
          <w:rFonts w:asciiTheme="minorBidi" w:hAnsiTheme="minorBidi"/>
          <w:lang w:val="en-ID"/>
        </w:rPr>
      </w:pPr>
      <w:r w:rsidRPr="003900ED">
        <w:rPr>
          <w:rFonts w:asciiTheme="minorBidi" w:hAnsiTheme="minorBidi"/>
          <w:lang w:val="en-ID"/>
        </w:rPr>
        <w:t>Ordo</w:t>
      </w:r>
      <w:r w:rsidRPr="003900ED">
        <w:rPr>
          <w:rFonts w:asciiTheme="minorBidi" w:hAnsiTheme="minorBidi"/>
          <w:lang w:val="en-ID"/>
        </w:rPr>
        <w:tab/>
      </w:r>
      <w:r w:rsidRPr="003900ED">
        <w:rPr>
          <w:rFonts w:asciiTheme="minorBidi" w:hAnsiTheme="minorBidi"/>
          <w:lang w:val="en-ID"/>
        </w:rPr>
        <w:tab/>
        <w:t xml:space="preserve">: </w:t>
      </w:r>
      <w:r w:rsidRPr="005860E1">
        <w:rPr>
          <w:rFonts w:asciiTheme="minorBidi" w:hAnsiTheme="minorBidi"/>
          <w:i/>
          <w:iCs/>
          <w:lang w:val="en-ID"/>
        </w:rPr>
        <w:t>Cryperales</w:t>
      </w:r>
    </w:p>
    <w:p w:rsidR="00544FFE" w:rsidRPr="003900ED" w:rsidRDefault="00544FFE" w:rsidP="000D09D3">
      <w:pPr>
        <w:spacing w:before="0" w:after="0"/>
        <w:ind w:firstLine="0"/>
        <w:rPr>
          <w:rFonts w:asciiTheme="minorBidi" w:hAnsiTheme="minorBidi"/>
          <w:lang w:val="en-ID"/>
        </w:rPr>
      </w:pPr>
      <w:r w:rsidRPr="003900ED">
        <w:rPr>
          <w:rFonts w:asciiTheme="minorBidi" w:hAnsiTheme="minorBidi"/>
          <w:lang w:val="en-ID"/>
        </w:rPr>
        <w:t>Family</w:t>
      </w:r>
      <w:r w:rsidRPr="003900ED">
        <w:rPr>
          <w:rFonts w:asciiTheme="minorBidi" w:hAnsiTheme="minorBidi"/>
          <w:lang w:val="en-ID"/>
        </w:rPr>
        <w:tab/>
      </w:r>
      <w:r w:rsidRPr="003900ED">
        <w:rPr>
          <w:rFonts w:asciiTheme="minorBidi" w:hAnsiTheme="minorBidi"/>
          <w:lang w:val="en-ID"/>
        </w:rPr>
        <w:tab/>
        <w:t xml:space="preserve">: </w:t>
      </w:r>
      <w:r w:rsidR="00C44E43">
        <w:rPr>
          <w:rFonts w:asciiTheme="minorBidi" w:hAnsiTheme="minorBidi"/>
          <w:i/>
          <w:iCs/>
          <w:lang w:val="en-ID"/>
        </w:rPr>
        <w:t>G</w:t>
      </w:r>
      <w:r w:rsidRPr="005860E1">
        <w:rPr>
          <w:rFonts w:asciiTheme="minorBidi" w:hAnsiTheme="minorBidi"/>
          <w:i/>
          <w:iCs/>
          <w:lang w:val="en-ID"/>
        </w:rPr>
        <w:t>amineae</w:t>
      </w:r>
    </w:p>
    <w:p w:rsidR="00544FFE" w:rsidRPr="005860E1" w:rsidRDefault="00544FFE" w:rsidP="000D09D3">
      <w:pPr>
        <w:spacing w:before="0" w:after="0"/>
        <w:ind w:firstLine="0"/>
        <w:rPr>
          <w:rFonts w:asciiTheme="minorBidi" w:hAnsiTheme="minorBidi"/>
          <w:lang w:val="en-ID"/>
        </w:rPr>
      </w:pPr>
      <w:r w:rsidRPr="003900ED">
        <w:rPr>
          <w:rFonts w:asciiTheme="minorBidi" w:hAnsiTheme="minorBidi"/>
          <w:lang w:val="en-ID"/>
        </w:rPr>
        <w:t>Genus</w:t>
      </w:r>
      <w:r w:rsidRPr="003900ED">
        <w:rPr>
          <w:rFonts w:asciiTheme="minorBidi" w:hAnsiTheme="minorBidi"/>
          <w:lang w:val="en-ID"/>
        </w:rPr>
        <w:tab/>
      </w:r>
      <w:r w:rsidRPr="003900ED">
        <w:rPr>
          <w:rFonts w:asciiTheme="minorBidi" w:hAnsiTheme="minorBidi"/>
          <w:lang w:val="en-ID"/>
        </w:rPr>
        <w:tab/>
        <w:t xml:space="preserve">: </w:t>
      </w:r>
      <w:r w:rsidRPr="005860E1">
        <w:rPr>
          <w:rFonts w:asciiTheme="minorBidi" w:hAnsiTheme="minorBidi"/>
          <w:i/>
          <w:iCs/>
          <w:lang w:val="en-ID"/>
        </w:rPr>
        <w:t xml:space="preserve">Oryza </w:t>
      </w:r>
      <w:r w:rsidRPr="005860E1">
        <w:rPr>
          <w:rFonts w:asciiTheme="minorBidi" w:hAnsiTheme="minorBidi"/>
          <w:lang w:val="en-ID"/>
        </w:rPr>
        <w:t>L.</w:t>
      </w:r>
    </w:p>
    <w:p w:rsidR="00544FFE" w:rsidRPr="003900ED" w:rsidRDefault="00DC4F67" w:rsidP="000D09D3">
      <w:pPr>
        <w:spacing w:before="0" w:after="0"/>
        <w:ind w:firstLine="0"/>
        <w:rPr>
          <w:rFonts w:asciiTheme="minorBidi" w:hAnsiTheme="minorBidi"/>
          <w:lang w:val="en-ID"/>
        </w:rPr>
      </w:pPr>
      <w:r>
        <w:rPr>
          <w:noProof/>
          <w:lang w:val="id-ID" w:eastAsia="id-ID"/>
        </w:rPr>
        <mc:AlternateContent>
          <mc:Choice Requires="wps">
            <w:drawing>
              <wp:anchor distT="0" distB="0" distL="114300" distR="114300" simplePos="0" relativeHeight="251778048" behindDoc="0" locked="0" layoutInCell="1" allowOverlap="1" wp14:anchorId="3FF01A34" wp14:editId="792A027F">
                <wp:simplePos x="0" y="0"/>
                <wp:positionH relativeFrom="column">
                  <wp:posOffset>333375</wp:posOffset>
                </wp:positionH>
                <wp:positionV relativeFrom="paragraph">
                  <wp:posOffset>3049270</wp:posOffset>
                </wp:positionV>
                <wp:extent cx="4407535" cy="635"/>
                <wp:effectExtent l="0" t="0" r="0" b="0"/>
                <wp:wrapTopAndBottom/>
                <wp:docPr id="68" name="Text Box 68"/>
                <wp:cNvGraphicFramePr/>
                <a:graphic xmlns:a="http://schemas.openxmlformats.org/drawingml/2006/main">
                  <a:graphicData uri="http://schemas.microsoft.com/office/word/2010/wordprocessingShape">
                    <wps:wsp>
                      <wps:cNvSpPr txBox="1"/>
                      <wps:spPr>
                        <a:xfrm>
                          <a:off x="0" y="0"/>
                          <a:ext cx="4407535" cy="635"/>
                        </a:xfrm>
                        <a:prstGeom prst="rect">
                          <a:avLst/>
                        </a:prstGeom>
                        <a:solidFill>
                          <a:prstClr val="white"/>
                        </a:solidFill>
                        <a:ln>
                          <a:noFill/>
                        </a:ln>
                        <a:effectLst/>
                      </wps:spPr>
                      <wps:txbx>
                        <w:txbxContent>
                          <w:p w:rsidR="009252EC" w:rsidRPr="009F2AFF" w:rsidRDefault="009252EC" w:rsidP="00DC4F67">
                            <w:pPr>
                              <w:pStyle w:val="Caption"/>
                              <w:ind w:firstLine="0"/>
                              <w:jc w:val="center"/>
                              <w:rPr>
                                <w:rFonts w:asciiTheme="minorBidi" w:hAnsiTheme="minorBidi"/>
                                <w:b w:val="0"/>
                                <w:noProof/>
                                <w:color w:val="auto"/>
                                <w:sz w:val="22"/>
                                <w:szCs w:val="22"/>
                              </w:rPr>
                            </w:pPr>
                            <w:bookmarkStart w:id="20" w:name="_Toc137117440"/>
                            <w:bookmarkStart w:id="21" w:name="_Toc137117962"/>
                            <w:r w:rsidRPr="009F2AFF">
                              <w:rPr>
                                <w:color w:val="auto"/>
                                <w:sz w:val="22"/>
                                <w:szCs w:val="22"/>
                              </w:rPr>
                              <w:t xml:space="preserve">Gambar 2. </w:t>
                            </w:r>
                            <w:r w:rsidRPr="009F2AFF">
                              <w:rPr>
                                <w:color w:val="auto"/>
                                <w:sz w:val="22"/>
                                <w:szCs w:val="22"/>
                              </w:rPr>
                              <w:fldChar w:fldCharType="begin"/>
                            </w:r>
                            <w:r w:rsidRPr="009F2AFF">
                              <w:rPr>
                                <w:color w:val="auto"/>
                                <w:sz w:val="22"/>
                                <w:szCs w:val="22"/>
                              </w:rPr>
                              <w:instrText xml:space="preserve"> SEQ Gambar_2. \* ARABIC </w:instrText>
                            </w:r>
                            <w:r w:rsidRPr="009F2AFF">
                              <w:rPr>
                                <w:color w:val="auto"/>
                                <w:sz w:val="22"/>
                                <w:szCs w:val="22"/>
                              </w:rPr>
                              <w:fldChar w:fldCharType="separate"/>
                            </w:r>
                            <w:r w:rsidR="00686477">
                              <w:rPr>
                                <w:noProof/>
                                <w:color w:val="auto"/>
                                <w:sz w:val="22"/>
                                <w:szCs w:val="22"/>
                              </w:rPr>
                              <w:t>1</w:t>
                            </w:r>
                            <w:r w:rsidRPr="009F2AFF">
                              <w:rPr>
                                <w:color w:val="auto"/>
                                <w:sz w:val="22"/>
                                <w:szCs w:val="22"/>
                              </w:rPr>
                              <w:fldChar w:fldCharType="end"/>
                            </w:r>
                            <w:r w:rsidRPr="009F2AFF">
                              <w:rPr>
                                <w:color w:val="auto"/>
                                <w:sz w:val="22"/>
                                <w:szCs w:val="22"/>
                                <w:lang w:val="id-ID"/>
                              </w:rPr>
                              <w:t xml:space="preserve"> </w:t>
                            </w:r>
                            <w:r w:rsidRPr="009F2AFF">
                              <w:rPr>
                                <w:b w:val="0"/>
                                <w:color w:val="auto"/>
                                <w:sz w:val="22"/>
                                <w:szCs w:val="22"/>
                                <w:lang w:val="id-ID"/>
                              </w:rPr>
                              <w:t>Tanaman Padi (</w:t>
                            </w:r>
                            <w:r w:rsidRPr="009F2AFF">
                              <w:rPr>
                                <w:b w:val="0"/>
                                <w:i/>
                                <w:color w:val="auto"/>
                                <w:sz w:val="22"/>
                                <w:szCs w:val="22"/>
                                <w:lang w:val="id-ID"/>
                              </w:rPr>
                              <w:t>Oryza sativa</w:t>
                            </w:r>
                            <w:r w:rsidRPr="009F2AFF">
                              <w:rPr>
                                <w:b w:val="0"/>
                                <w:color w:val="auto"/>
                                <w:sz w:val="22"/>
                                <w:szCs w:val="22"/>
                                <w:lang w:val="id-ID"/>
                              </w:rPr>
                              <w:t xml:space="preserve"> L.)</w:t>
                            </w:r>
                            <w:bookmarkEnd w:id="20"/>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FF01A34" id="_x0000_t202" coordsize="21600,21600" o:spt="202" path="m,l,21600r21600,l21600,xe">
                <v:stroke joinstyle="miter"/>
                <v:path gradientshapeok="t" o:connecttype="rect"/>
              </v:shapetype>
              <v:shape id="Text Box 68" o:spid="_x0000_s1026" type="#_x0000_t202" style="position:absolute;left:0;text-align:left;margin-left:26.25pt;margin-top:240.1pt;width:347.05pt;height:.0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" stroked="f">
                <v:textbox style="mso-fit-shape-to-text:t" inset="0,0,0,0">
                  <w:txbxContent>
                    <w:p w:rsidR="009252EC" w:rsidRPr="009F2AFF" w:rsidRDefault="009252EC" w:rsidP="00DC4F67">
                      <w:pPr>
                        <w:pStyle w:val="Caption"/>
                        <w:ind w:firstLine="0"/>
                        <w:jc w:val="center"/>
                        <w:rPr>
                          <w:rFonts w:asciiTheme="minorBidi" w:hAnsiTheme="minorBidi"/>
                          <w:b w:val="0"/>
                          <w:noProof/>
                          <w:color w:val="auto"/>
                          <w:sz w:val="22"/>
                          <w:szCs w:val="22"/>
                        </w:rPr>
                      </w:pPr>
                      <w:bookmarkStart w:id="22" w:name="_Toc137117440"/>
                      <w:bookmarkStart w:id="23" w:name="_Toc137117962"/>
                      <w:r w:rsidRPr="009F2AFF">
                        <w:rPr>
                          <w:color w:val="auto"/>
                          <w:sz w:val="22"/>
                          <w:szCs w:val="22"/>
                        </w:rPr>
                        <w:t xml:space="preserve">Gambar 2. </w:t>
                      </w:r>
                      <w:r w:rsidRPr="009F2AFF">
                        <w:rPr>
                          <w:color w:val="auto"/>
                          <w:sz w:val="22"/>
                          <w:szCs w:val="22"/>
                        </w:rPr>
                        <w:fldChar w:fldCharType="begin"/>
                      </w:r>
                      <w:r w:rsidRPr="009F2AFF">
                        <w:rPr>
                          <w:color w:val="auto"/>
                          <w:sz w:val="22"/>
                          <w:szCs w:val="22"/>
                        </w:rPr>
                        <w:instrText xml:space="preserve"> SEQ Gambar_2. \* ARABIC </w:instrText>
                      </w:r>
                      <w:r w:rsidRPr="009F2AFF">
                        <w:rPr>
                          <w:color w:val="auto"/>
                          <w:sz w:val="22"/>
                          <w:szCs w:val="22"/>
                        </w:rPr>
                        <w:fldChar w:fldCharType="separate"/>
                      </w:r>
                      <w:r w:rsidR="00686477">
                        <w:rPr>
                          <w:noProof/>
                          <w:color w:val="auto"/>
                          <w:sz w:val="22"/>
                          <w:szCs w:val="22"/>
                        </w:rPr>
                        <w:t>1</w:t>
                      </w:r>
                      <w:r w:rsidRPr="009F2AFF">
                        <w:rPr>
                          <w:color w:val="auto"/>
                          <w:sz w:val="22"/>
                          <w:szCs w:val="22"/>
                        </w:rPr>
                        <w:fldChar w:fldCharType="end"/>
                      </w:r>
                      <w:r w:rsidRPr="009F2AFF">
                        <w:rPr>
                          <w:color w:val="auto"/>
                          <w:sz w:val="22"/>
                          <w:szCs w:val="22"/>
                          <w:lang w:val="id-ID"/>
                        </w:rPr>
                        <w:t xml:space="preserve"> </w:t>
                      </w:r>
                      <w:r w:rsidRPr="009F2AFF">
                        <w:rPr>
                          <w:b w:val="0"/>
                          <w:color w:val="auto"/>
                          <w:sz w:val="22"/>
                          <w:szCs w:val="22"/>
                          <w:lang w:val="id-ID"/>
                        </w:rPr>
                        <w:t>Tanaman Padi (</w:t>
                      </w:r>
                      <w:r w:rsidRPr="009F2AFF">
                        <w:rPr>
                          <w:b w:val="0"/>
                          <w:i/>
                          <w:color w:val="auto"/>
                          <w:sz w:val="22"/>
                          <w:szCs w:val="22"/>
                          <w:lang w:val="id-ID"/>
                        </w:rPr>
                        <w:t>Oryza sativa</w:t>
                      </w:r>
                      <w:r w:rsidRPr="009F2AFF">
                        <w:rPr>
                          <w:b w:val="0"/>
                          <w:color w:val="auto"/>
                          <w:sz w:val="22"/>
                          <w:szCs w:val="22"/>
                          <w:lang w:val="id-ID"/>
                        </w:rPr>
                        <w:t xml:space="preserve"> L.)</w:t>
                      </w:r>
                      <w:bookmarkEnd w:id="22"/>
                      <w:bookmarkEnd w:id="23"/>
                    </w:p>
                  </w:txbxContent>
                </v:textbox>
                <w10:wrap type="topAndBottom"/>
              </v:shape>
            </w:pict>
          </mc:Fallback>
        </mc:AlternateContent>
      </w:r>
      <w:r w:rsidR="002E3C28" w:rsidRPr="003900ED">
        <w:rPr>
          <w:rFonts w:asciiTheme="minorBidi" w:hAnsiTheme="minorBidi"/>
          <w:noProof/>
          <w:lang w:val="id-ID" w:eastAsia="id-ID"/>
        </w:rPr>
        <w:drawing>
          <wp:anchor distT="0" distB="0" distL="114300" distR="114300" simplePos="0" relativeHeight="251660288" behindDoc="0" locked="0" layoutInCell="1" allowOverlap="1" wp14:anchorId="2FDA04B4" wp14:editId="59F34847">
            <wp:simplePos x="0" y="0"/>
            <wp:positionH relativeFrom="column">
              <wp:posOffset>333403</wp:posOffset>
            </wp:positionH>
            <wp:positionV relativeFrom="paragraph">
              <wp:posOffset>302895</wp:posOffset>
            </wp:positionV>
            <wp:extent cx="4407535" cy="2910840"/>
            <wp:effectExtent l="0" t="0" r="0"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ii fot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07535" cy="2910840"/>
                    </a:xfrm>
                    <a:prstGeom prst="rect">
                      <a:avLst/>
                    </a:prstGeom>
                  </pic:spPr>
                </pic:pic>
              </a:graphicData>
            </a:graphic>
            <wp14:sizeRelH relativeFrom="page">
              <wp14:pctWidth>0</wp14:pctWidth>
            </wp14:sizeRelH>
            <wp14:sizeRelV relativeFrom="page">
              <wp14:pctHeight>0</wp14:pctHeight>
            </wp14:sizeRelV>
          </wp:anchor>
        </w:drawing>
      </w:r>
      <w:r w:rsidR="00544FFE" w:rsidRPr="003900ED">
        <w:rPr>
          <w:rFonts w:asciiTheme="minorBidi" w:hAnsiTheme="minorBidi"/>
          <w:lang w:val="en-ID"/>
        </w:rPr>
        <w:t>Spesies</w:t>
      </w:r>
      <w:r w:rsidR="00544FFE" w:rsidRPr="003900ED">
        <w:rPr>
          <w:rFonts w:asciiTheme="minorBidi" w:hAnsiTheme="minorBidi"/>
          <w:lang w:val="en-ID"/>
        </w:rPr>
        <w:tab/>
        <w:t xml:space="preserve">: </w:t>
      </w:r>
      <w:r w:rsidR="00544FFE" w:rsidRPr="009B2B61">
        <w:rPr>
          <w:rFonts w:asciiTheme="minorBidi" w:hAnsiTheme="minorBidi"/>
          <w:i/>
          <w:iCs/>
          <w:lang w:val="en-ID"/>
        </w:rPr>
        <w:t>Oryza sativa</w:t>
      </w:r>
      <w:r w:rsidR="00544FFE" w:rsidRPr="003900ED">
        <w:rPr>
          <w:rFonts w:asciiTheme="minorBidi" w:hAnsiTheme="minorBidi"/>
          <w:lang w:val="en-ID"/>
        </w:rPr>
        <w:t xml:space="preserve"> L.</w:t>
      </w:r>
    </w:p>
    <w:p w:rsidR="009E3E14" w:rsidRPr="003900ED" w:rsidRDefault="009E3E14" w:rsidP="00555158">
      <w:pPr>
        <w:jc w:val="center"/>
        <w:rPr>
          <w:rFonts w:asciiTheme="minorBidi" w:hAnsiTheme="minorBidi"/>
          <w:lang w:val="en-ID"/>
        </w:rPr>
      </w:pPr>
    </w:p>
    <w:p w:rsidR="00AE3B71" w:rsidRPr="003900ED" w:rsidRDefault="0090475D" w:rsidP="00F23115">
      <w:pPr>
        <w:rPr>
          <w:rFonts w:asciiTheme="minorBidi" w:hAnsiTheme="minorBidi"/>
          <w:lang w:val="en-ID"/>
        </w:rPr>
      </w:pPr>
      <w:r>
        <w:rPr>
          <w:rFonts w:asciiTheme="minorBidi" w:hAnsiTheme="minorBidi"/>
          <w:lang w:val="en-ID"/>
        </w:rPr>
        <w:t xml:space="preserve">Tanaman </w:t>
      </w:r>
      <w:r w:rsidR="00AE3B71" w:rsidRPr="003900ED">
        <w:rPr>
          <w:rFonts w:asciiTheme="minorBidi" w:hAnsiTheme="minorBidi"/>
          <w:lang w:val="en-ID"/>
        </w:rPr>
        <w:t>padi memiliki bentuk yang beragam</w:t>
      </w:r>
      <w:r w:rsidR="009B2B61">
        <w:rPr>
          <w:rFonts w:asciiTheme="minorBidi" w:hAnsiTheme="minorBidi"/>
          <w:lang w:val="en-ID"/>
        </w:rPr>
        <w:t xml:space="preserve">, baik tanaman maupun berasnya. </w:t>
      </w:r>
      <w:r w:rsidR="00AE3B71" w:rsidRPr="003900ED">
        <w:rPr>
          <w:rFonts w:asciiTheme="minorBidi" w:hAnsiTheme="minorBidi"/>
          <w:lang w:val="en-ID"/>
        </w:rPr>
        <w:t>Di Indonesia, terdapat beras dengan bermacam-macam warna antara lain beras putih (</w:t>
      </w:r>
      <w:r w:rsidR="00AE3B71" w:rsidRPr="003900ED">
        <w:rPr>
          <w:rFonts w:asciiTheme="minorBidi" w:hAnsiTheme="minorBidi"/>
          <w:i/>
          <w:iCs/>
          <w:lang w:val="en-ID"/>
        </w:rPr>
        <w:t xml:space="preserve">Oryza sativa </w:t>
      </w:r>
      <w:r w:rsidR="00AE3B71" w:rsidRPr="00005580">
        <w:rPr>
          <w:rFonts w:asciiTheme="minorBidi" w:hAnsiTheme="minorBidi"/>
          <w:lang w:val="en-ID"/>
        </w:rPr>
        <w:t>L.</w:t>
      </w:r>
      <w:r w:rsidR="00AE3B71" w:rsidRPr="003900ED">
        <w:rPr>
          <w:rFonts w:asciiTheme="minorBidi" w:hAnsiTheme="minorBidi"/>
          <w:lang w:val="en-ID"/>
        </w:rPr>
        <w:t>), beras hitam (</w:t>
      </w:r>
      <w:r w:rsidR="00AE3B71" w:rsidRPr="003900ED">
        <w:rPr>
          <w:rFonts w:asciiTheme="minorBidi" w:hAnsiTheme="minorBidi"/>
          <w:i/>
          <w:iCs/>
          <w:lang w:val="en-ID"/>
        </w:rPr>
        <w:t xml:space="preserve">Oryza sativa </w:t>
      </w:r>
      <w:r w:rsidR="00AE3B71" w:rsidRPr="00005580">
        <w:rPr>
          <w:rFonts w:asciiTheme="minorBidi" w:hAnsiTheme="minorBidi"/>
          <w:lang w:val="en-ID"/>
        </w:rPr>
        <w:t>L. indica</w:t>
      </w:r>
      <w:r w:rsidR="00AE3B71" w:rsidRPr="003900ED">
        <w:rPr>
          <w:rFonts w:asciiTheme="minorBidi" w:hAnsiTheme="minorBidi"/>
          <w:lang w:val="en-ID"/>
        </w:rPr>
        <w:t>) dan beras merah (</w:t>
      </w:r>
      <w:r w:rsidR="00AE3B71" w:rsidRPr="003900ED">
        <w:rPr>
          <w:rFonts w:asciiTheme="minorBidi" w:hAnsiTheme="minorBidi"/>
          <w:i/>
          <w:iCs/>
          <w:lang w:val="en-ID"/>
        </w:rPr>
        <w:t>Oryza nivara</w:t>
      </w:r>
      <w:r w:rsidR="00AE3B71" w:rsidRPr="003900ED">
        <w:rPr>
          <w:rFonts w:asciiTheme="minorBidi" w:hAnsiTheme="minorBidi"/>
          <w:lang w:val="en-ID"/>
        </w:rPr>
        <w:t>). Sampai saat ini, beras berwarna putih masih mendapat perhatian lebih dibandingkan beras dengan warna lainnya (</w:t>
      </w:r>
      <w:r w:rsidR="009E3E14" w:rsidRPr="003900ED">
        <w:rPr>
          <w:rFonts w:asciiTheme="minorBidi" w:hAnsiTheme="minorBidi"/>
          <w:lang w:val="en-ID"/>
        </w:rPr>
        <w:fldChar w:fldCharType="begin" w:fldLock="1"/>
      </w:r>
      <w:r w:rsidR="002B654C">
        <w:rPr>
          <w:rFonts w:asciiTheme="minorBidi" w:hAnsiTheme="minorBidi"/>
          <w:lang w:val="en-ID"/>
        </w:rPr>
        <w:instrText>ADDIN CSL_CITATION {"citationItems":[{"id":"ITEM-1","itemData":{"DOI":"10.30599/jti.v12i1.599","ISSN":"2087-4839","abstract":"Kualitas beras dapat dipengaruhi dari karakteristik kimiawi yang berbeda seperti kandungan amilosa dan atau amilopektin. Penelitian ini bertujuan untuk mengindentifikasi kualitas beras berdasarkan kandungan amilosa dan amilopektin pada berbagai varietas beras putih di pasar tradisional dan “selepan” daerah Kota Salatiga dan sekitarnya. Metode yang digunakan yaitu spektrofotometri UV-Vis pada panjang gelombang 530nm dan 630nm. Perbedaan rata-rata kandungan amilosa dan amilopektin antar varietas diuji menggunakan RAL dengan metode ANOVA satu arah dengan selang kepercayaan 95%. Berdasarkan data yang diperoleh, kandungan amilosa dalam varietas IR64 (27,40-28,64%), GH (26,39-28,48%), MW (22,84-27,52%;), PW (18,94-23,57%), dan Umbul (27,21-28,02%). Kandungan amilopektin pada varietas IR64 (59,57-60,06%), GH (56,72-63,52%), MW (53,64-61,63%), PW (54,67-62,43%), dan Umbul (53,41-57,98%). Berdasarkan uji ANOVA, kandungan amilosa pada varietas PW “selepan” kandungan amilosa paling rendah dibandingkan dengan di pasar tradisional dan varietas lainnya. Kandungan amilosa yang rendah akan meningkatkan kriteria kepulenan nasinya. Kandungan amilopektin tertinggi terdapat pada varietas beras GH “selepan”.","author":[{"dropping-particle":"","family":"Sari","given":"Andriyani Rosita","non-dropping-particle":"","parse-names":false,"suffix":""},{"dropping-particle":"","family":"Martono","given":"Yohanes","non-dropping-particle":"","parse-names":false,"suffix":""},{"dropping-particle":"","family":"Rondonuwu","given":"Ferdy Semuel","non-dropping-particle":"","parse-names":false,"suffix":""}],"container-title":"Titian Ilmu: Jurnal Ilmiah Multi Sciences","id":"ITEM-1","issue":"1","issued":{"date-parts":[["2020"]]},"page":"24-30","title":"Identifikasi Kualitas Beras Putih (Oryza sativa L.) Berdasarkan Kandungan Amilosa dan Amilopektin di Pasar Tradisional dan “Selepan” Kota Salatiga","type":"article-journal","volume":"12"},"uris":["http://www.mendeley.com/documents/?uuid=77bc903c-0fdc-4564-b4a5-73c0c97ad702"]}],"mendeley":{"formattedCitation":"(Sari et al., 2020)","manualFormatting":"Sari et al., 2020)","plainTextFormattedCitation":"(Sari et al., 2020)","previouslyFormattedCitation":"(Sari et al., 2020)"},"properties":{"noteIndex":0},"schema":"https://github.com/citation-style-language/schema/raw/master/csl-citation.json"}</w:instrText>
      </w:r>
      <w:r w:rsidR="009E3E14" w:rsidRPr="003900ED">
        <w:rPr>
          <w:rFonts w:asciiTheme="minorBidi" w:hAnsiTheme="minorBidi"/>
          <w:lang w:val="en-ID"/>
        </w:rPr>
        <w:fldChar w:fldCharType="separate"/>
      </w:r>
      <w:r w:rsidR="009E3E14" w:rsidRPr="003900ED">
        <w:rPr>
          <w:rFonts w:asciiTheme="minorBidi" w:hAnsiTheme="minorBidi"/>
          <w:noProof/>
          <w:lang w:val="en-ID"/>
        </w:rPr>
        <w:t>Sari et al., 2020)</w:t>
      </w:r>
      <w:r w:rsidR="009E3E14" w:rsidRPr="003900ED">
        <w:rPr>
          <w:rFonts w:asciiTheme="minorBidi" w:hAnsiTheme="minorBidi"/>
          <w:lang w:val="en-ID"/>
        </w:rPr>
        <w:fldChar w:fldCharType="end"/>
      </w:r>
      <w:r w:rsidR="00AE3B71" w:rsidRPr="003900ED">
        <w:rPr>
          <w:rFonts w:asciiTheme="minorBidi" w:hAnsiTheme="minorBidi"/>
          <w:lang w:val="en-ID"/>
        </w:rPr>
        <w:t>.</w:t>
      </w:r>
    </w:p>
    <w:p w:rsidR="00005580" w:rsidRPr="00DC4F67" w:rsidRDefault="005A1507" w:rsidP="00DC4F67">
      <w:pPr>
        <w:rPr>
          <w:rFonts w:asciiTheme="minorBidi" w:hAnsiTheme="minorBidi"/>
          <w:lang w:val="en-ID"/>
        </w:rPr>
      </w:pPr>
      <w:r w:rsidRPr="003900ED">
        <w:rPr>
          <w:rFonts w:asciiTheme="minorBidi" w:hAnsiTheme="minorBidi"/>
          <w:noProof/>
          <w:lang w:val="id-ID" w:eastAsia="id-ID"/>
        </w:rPr>
        <w:drawing>
          <wp:anchor distT="0" distB="0" distL="114300" distR="114300" simplePos="0" relativeHeight="251659264" behindDoc="0" locked="0" layoutInCell="1" allowOverlap="1" wp14:anchorId="14569113" wp14:editId="5808448B">
            <wp:simplePos x="0" y="0"/>
            <wp:positionH relativeFrom="column">
              <wp:posOffset>142875</wp:posOffset>
            </wp:positionH>
            <wp:positionV relativeFrom="paragraph">
              <wp:posOffset>1318260</wp:posOffset>
            </wp:positionV>
            <wp:extent cx="4799965" cy="3193415"/>
            <wp:effectExtent l="0" t="0" r="635" b="698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as foto.jpg"/>
                    <pic:cNvPicPr/>
                  </pic:nvPicPr>
                  <pic:blipFill>
                    <a:blip r:embed="rId27">
                      <a:extLst>
                        <a:ext uri="{28A0092B-C50C-407E-A947-70E740481C1C}">
                          <a14:useLocalDpi xmlns:a14="http://schemas.microsoft.com/office/drawing/2010/main" val="0"/>
                        </a:ext>
                      </a:extLst>
                    </a:blip>
                    <a:stretch>
                      <a:fillRect/>
                    </a:stretch>
                  </pic:blipFill>
                  <pic:spPr>
                    <a:xfrm>
                      <a:off x="0" y="0"/>
                      <a:ext cx="4799965" cy="3193415"/>
                    </a:xfrm>
                    <a:prstGeom prst="rect">
                      <a:avLst/>
                    </a:prstGeom>
                  </pic:spPr>
                </pic:pic>
              </a:graphicData>
            </a:graphic>
            <wp14:sizeRelH relativeFrom="page">
              <wp14:pctWidth>0</wp14:pctWidth>
            </wp14:sizeRelH>
            <wp14:sizeRelV relativeFrom="page">
              <wp14:pctHeight>0</wp14:pctHeight>
            </wp14:sizeRelV>
          </wp:anchor>
        </w:drawing>
      </w:r>
      <w:r w:rsidR="00684370" w:rsidRPr="003900ED">
        <w:rPr>
          <w:rFonts w:asciiTheme="minorBidi" w:hAnsiTheme="minorBidi"/>
          <w:lang w:val="en-ID"/>
        </w:rPr>
        <w:t xml:space="preserve">Beras merupakan gabah atau butiran padi yang bagian kulit luarnya sudah dibuang dengan cara digiling atau disosoh. Gabah terdiri atas sekam (kulit luar),  </w:t>
      </w:r>
      <w:r w:rsidR="00684370" w:rsidRPr="003900ED">
        <w:rPr>
          <w:rFonts w:asciiTheme="minorBidi" w:hAnsiTheme="minorBidi"/>
          <w:i/>
          <w:iCs/>
          <w:lang w:val="en-ID"/>
        </w:rPr>
        <w:t>aleuron</w:t>
      </w:r>
      <w:r w:rsidR="00684370" w:rsidRPr="003900ED">
        <w:rPr>
          <w:rFonts w:asciiTheme="minorBidi" w:hAnsiTheme="minorBidi"/>
          <w:lang w:val="en-ID"/>
        </w:rPr>
        <w:t xml:space="preserve"> (kulit ari), bekatul atau </w:t>
      </w:r>
      <w:r w:rsidR="00684370" w:rsidRPr="003900ED">
        <w:rPr>
          <w:rFonts w:asciiTheme="minorBidi" w:hAnsiTheme="minorBidi"/>
          <w:i/>
          <w:iCs/>
          <w:lang w:val="en-ID"/>
        </w:rPr>
        <w:t>germ, endosperm</w:t>
      </w:r>
      <w:r w:rsidR="00684370" w:rsidRPr="003900ED">
        <w:rPr>
          <w:rFonts w:asciiTheme="minorBidi" w:hAnsiTheme="minorBidi"/>
          <w:lang w:val="en-ID"/>
        </w:rPr>
        <w:t xml:space="preserve"> (bagian butir) dan embrio atau calo</w:t>
      </w:r>
      <w:r w:rsidR="009B2B61">
        <w:rPr>
          <w:rFonts w:asciiTheme="minorBidi" w:hAnsiTheme="minorBidi"/>
          <w:lang w:val="en-ID"/>
        </w:rPr>
        <w:t xml:space="preserve">n tanaman baru yang tidak dapat </w:t>
      </w:r>
      <w:r w:rsidR="00684370" w:rsidRPr="003900ED">
        <w:rPr>
          <w:rFonts w:asciiTheme="minorBidi" w:hAnsiTheme="minorBidi"/>
          <w:lang w:val="en-ID"/>
        </w:rPr>
        <w:t>tumbuh kembali setelah menjadi beras (</w:t>
      </w:r>
      <w:r w:rsidR="009E3E14" w:rsidRPr="003900ED">
        <w:rPr>
          <w:rFonts w:asciiTheme="minorBidi" w:hAnsiTheme="minorBidi"/>
          <w:lang w:val="en-ID"/>
        </w:rPr>
        <w:fldChar w:fldCharType="begin" w:fldLock="1"/>
      </w:r>
      <w:r w:rsidR="00EB5F60">
        <w:rPr>
          <w:rFonts w:asciiTheme="minorBidi" w:hAnsiTheme="minorBidi"/>
          <w:lang w:val="en-ID"/>
        </w:rPr>
        <w:instrText>ADDIN CSL_CITATION {"citationItems":[{"id":"ITEM-1","itemData":{"abstract":"Beras merah memiliki kandungan serat 0,8 g/100 g lebih tinggi dibandingkan beras lainnya. Brownies kukus merupakan salah satu jenis cake yang diminati oleh masyarakat karena memiliki rasa coklat pekat dan tekstur lembut. Bahan utama dalam pembuatan cake adalah tepung terigu. Kandungan serat tepung terigu lebih rendah jika dibandingkan beras merah yaitu 0,3 g/100g. Pencampuran tepung beras merah diharapkan dapat meningkatkan kadar serat pada brownies kukus dengan variasi campuran tepung beras merah. Metode penelitian ini merupakan penelitian eksperimen semu. Variabel bebas dalam penelitian ini adalah variasi campurang tepung beras merah sedangkan variabel terikatnya adalah sifat fisik dan kadar serat. Pengolahan data hasil penelitian dianalisis secara deskriptif. Hasil penelitian menunjukkan bahawa semakin banyak campuran terpung beras merah warna brownies kukus semakin coklat tua, tekstur menjadi semakin keras, aroma menjadi khas brownies dan rasa menjadi manis. Kadar serat paling tinggi terdaoat pada brownies dengan variasi campuran tepung beras merah 60%. Kesimpulan dalam penelitian ini ada perbedaan sifat fisik dan kadar serat pada brownies kukus dengan variasi campuran tepung beras merah. Kata kunci: beras merah, brownies kukus, sifat fisik, kadar serat","author":[{"dropping-particle":"","family":"LUFITA ROCHIM S","given":"","non-dropping-particle":"","parse-names":false,"suffix":""}],"container-title":"Skripsi Jurusan Gizi","id":"ITEM-1","issued":{"date-parts":[["2016"]]},"number-of-pages":"1-123","title":"Tinjauan Sifat Fisik Dan Kadar Serat Pada Brownies Kukus Dengan Variasi Campuran Tepung Beras Merah","type":"thesis"},"uris":["http://www.mendeley.com/documents/?uuid=2fcb62fb-6fad-4850-8582-9c6c632bac45"]}],"mendeley":{"formattedCitation":"(LUFITA ROCHIM S, 2016)","manualFormatting":"Lufita Rochim S, 2016)","plainTextFormattedCitation":"(LUFITA ROCHIM S, 2016)","previouslyFormattedCitation":"(LUFITA ROCHIM S, 2016)"},"properties":{"noteIndex":0},"schema":"https://github.com/citation-style-language/schema/raw/master/csl-citation.json"}</w:instrText>
      </w:r>
      <w:r w:rsidR="009E3E14" w:rsidRPr="003900ED">
        <w:rPr>
          <w:rFonts w:asciiTheme="minorBidi" w:hAnsiTheme="minorBidi"/>
          <w:lang w:val="en-ID"/>
        </w:rPr>
        <w:fldChar w:fldCharType="separate"/>
      </w:r>
      <w:r w:rsidR="009E3E14" w:rsidRPr="003900ED">
        <w:rPr>
          <w:rFonts w:asciiTheme="minorBidi" w:hAnsiTheme="minorBidi"/>
          <w:noProof/>
          <w:lang w:val="en-ID"/>
        </w:rPr>
        <w:t>Lufita Rochim S, 2016)</w:t>
      </w:r>
      <w:r w:rsidR="009E3E14" w:rsidRPr="003900ED">
        <w:rPr>
          <w:rFonts w:asciiTheme="minorBidi" w:hAnsiTheme="minorBidi"/>
          <w:lang w:val="en-ID"/>
        </w:rPr>
        <w:fldChar w:fldCharType="end"/>
      </w:r>
      <w:r w:rsidR="002E3C28">
        <w:rPr>
          <w:rFonts w:asciiTheme="minorBidi" w:hAnsiTheme="minorBidi"/>
          <w:lang w:val="en-ID"/>
        </w:rPr>
        <w:t>.</w:t>
      </w:r>
    </w:p>
    <w:p w:rsidR="008C724F" w:rsidRPr="00A506CE" w:rsidRDefault="005A1507" w:rsidP="002E3C28">
      <w:pPr>
        <w:rPr>
          <w:rFonts w:asciiTheme="minorBidi" w:hAnsiTheme="minorBidi"/>
          <w:lang w:val="en-ID"/>
        </w:rPr>
      </w:pPr>
      <w:r>
        <w:rPr>
          <w:noProof/>
          <w:lang w:val="id-ID" w:eastAsia="id-ID"/>
        </w:rPr>
        <mc:AlternateContent>
          <mc:Choice Requires="wps">
            <w:drawing>
              <wp:anchor distT="0" distB="0" distL="114300" distR="114300" simplePos="0" relativeHeight="251780096" behindDoc="0" locked="0" layoutInCell="1" allowOverlap="1" wp14:anchorId="05F176E9" wp14:editId="1B6B724F">
                <wp:simplePos x="0" y="0"/>
                <wp:positionH relativeFrom="column">
                  <wp:posOffset>142875</wp:posOffset>
                </wp:positionH>
                <wp:positionV relativeFrom="paragraph">
                  <wp:posOffset>3256280</wp:posOffset>
                </wp:positionV>
                <wp:extent cx="4799965" cy="635"/>
                <wp:effectExtent l="0" t="0" r="635" b="0"/>
                <wp:wrapTopAndBottom/>
                <wp:docPr id="69" name="Text Box 69"/>
                <wp:cNvGraphicFramePr/>
                <a:graphic xmlns:a="http://schemas.openxmlformats.org/drawingml/2006/main">
                  <a:graphicData uri="http://schemas.microsoft.com/office/word/2010/wordprocessingShape">
                    <wps:wsp>
                      <wps:cNvSpPr txBox="1"/>
                      <wps:spPr>
                        <a:xfrm>
                          <a:off x="0" y="0"/>
                          <a:ext cx="4799965" cy="635"/>
                        </a:xfrm>
                        <a:prstGeom prst="rect">
                          <a:avLst/>
                        </a:prstGeom>
                        <a:solidFill>
                          <a:prstClr val="white"/>
                        </a:solidFill>
                        <a:ln>
                          <a:noFill/>
                        </a:ln>
                        <a:effectLst/>
                      </wps:spPr>
                      <wps:txbx>
                        <w:txbxContent>
                          <w:p w:rsidR="009252EC" w:rsidRPr="009F2AFF" w:rsidRDefault="009252EC" w:rsidP="00DC4F67">
                            <w:pPr>
                              <w:pStyle w:val="Caption"/>
                              <w:ind w:firstLine="0"/>
                              <w:jc w:val="center"/>
                              <w:rPr>
                                <w:rFonts w:asciiTheme="minorBidi" w:hAnsiTheme="minorBidi"/>
                                <w:noProof/>
                                <w:color w:val="auto"/>
                                <w:sz w:val="22"/>
                                <w:szCs w:val="22"/>
                              </w:rPr>
                            </w:pPr>
                            <w:bookmarkStart w:id="24" w:name="_Toc137117441"/>
                            <w:bookmarkStart w:id="25" w:name="_Toc137117963"/>
                            <w:r w:rsidRPr="009F2AFF">
                              <w:rPr>
                                <w:color w:val="auto"/>
                                <w:sz w:val="22"/>
                                <w:szCs w:val="22"/>
                              </w:rPr>
                              <w:t xml:space="preserve">Gambar 2. </w:t>
                            </w:r>
                            <w:r w:rsidRPr="009F2AFF">
                              <w:rPr>
                                <w:color w:val="auto"/>
                                <w:sz w:val="22"/>
                                <w:szCs w:val="22"/>
                              </w:rPr>
                              <w:fldChar w:fldCharType="begin"/>
                            </w:r>
                            <w:r w:rsidRPr="009F2AFF">
                              <w:rPr>
                                <w:color w:val="auto"/>
                                <w:sz w:val="22"/>
                                <w:szCs w:val="22"/>
                              </w:rPr>
                              <w:instrText xml:space="preserve"> SEQ Gambar_2. \* ARABIC </w:instrText>
                            </w:r>
                            <w:r w:rsidRPr="009F2AFF">
                              <w:rPr>
                                <w:color w:val="auto"/>
                                <w:sz w:val="22"/>
                                <w:szCs w:val="22"/>
                              </w:rPr>
                              <w:fldChar w:fldCharType="separate"/>
                            </w:r>
                            <w:r w:rsidR="00686477">
                              <w:rPr>
                                <w:noProof/>
                                <w:color w:val="auto"/>
                                <w:sz w:val="22"/>
                                <w:szCs w:val="22"/>
                              </w:rPr>
                              <w:t>2</w:t>
                            </w:r>
                            <w:r w:rsidRPr="009F2AFF">
                              <w:rPr>
                                <w:color w:val="auto"/>
                                <w:sz w:val="22"/>
                                <w:szCs w:val="22"/>
                              </w:rPr>
                              <w:fldChar w:fldCharType="end"/>
                            </w:r>
                            <w:r w:rsidRPr="009F2AFF">
                              <w:rPr>
                                <w:color w:val="auto"/>
                                <w:sz w:val="22"/>
                                <w:szCs w:val="22"/>
                                <w:lang w:val="id-ID"/>
                              </w:rPr>
                              <w:t xml:space="preserve"> </w:t>
                            </w:r>
                            <w:r w:rsidRPr="009F2AFF">
                              <w:rPr>
                                <w:b w:val="0"/>
                                <w:color w:val="auto"/>
                                <w:sz w:val="22"/>
                                <w:szCs w:val="22"/>
                                <w:lang w:val="id-ID"/>
                              </w:rPr>
                              <w:t>Beras</w:t>
                            </w:r>
                            <w:bookmarkEnd w:id="24"/>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F176E9" id="Text Box 69" o:spid="_x0000_s1027" type="#_x0000_t202" style="position:absolute;left:0;text-align:left;margin-left:11.25pt;margin-top:256.4pt;width:377.95pt;height:.0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" stroked="f">
                <v:textbox style="mso-fit-shape-to-text:t" inset="0,0,0,0">
                  <w:txbxContent>
                    <w:p w:rsidR="009252EC" w:rsidRPr="009F2AFF" w:rsidRDefault="009252EC" w:rsidP="00DC4F67">
                      <w:pPr>
                        <w:pStyle w:val="Caption"/>
                        <w:ind w:firstLine="0"/>
                        <w:jc w:val="center"/>
                        <w:rPr>
                          <w:rFonts w:asciiTheme="minorBidi" w:hAnsiTheme="minorBidi"/>
                          <w:noProof/>
                          <w:color w:val="auto"/>
                          <w:sz w:val="22"/>
                          <w:szCs w:val="22"/>
                        </w:rPr>
                      </w:pPr>
                      <w:bookmarkStart w:id="26" w:name="_Toc137117441"/>
                      <w:bookmarkStart w:id="27" w:name="_Toc137117963"/>
                      <w:r w:rsidRPr="009F2AFF">
                        <w:rPr>
                          <w:color w:val="auto"/>
                          <w:sz w:val="22"/>
                          <w:szCs w:val="22"/>
                        </w:rPr>
                        <w:t xml:space="preserve">Gambar 2. </w:t>
                      </w:r>
                      <w:r w:rsidRPr="009F2AFF">
                        <w:rPr>
                          <w:color w:val="auto"/>
                          <w:sz w:val="22"/>
                          <w:szCs w:val="22"/>
                        </w:rPr>
                        <w:fldChar w:fldCharType="begin"/>
                      </w:r>
                      <w:r w:rsidRPr="009F2AFF">
                        <w:rPr>
                          <w:color w:val="auto"/>
                          <w:sz w:val="22"/>
                          <w:szCs w:val="22"/>
                        </w:rPr>
                        <w:instrText xml:space="preserve"> SEQ Gambar_2. \* ARABIC </w:instrText>
                      </w:r>
                      <w:r w:rsidRPr="009F2AFF">
                        <w:rPr>
                          <w:color w:val="auto"/>
                          <w:sz w:val="22"/>
                          <w:szCs w:val="22"/>
                        </w:rPr>
                        <w:fldChar w:fldCharType="separate"/>
                      </w:r>
                      <w:r w:rsidR="00686477">
                        <w:rPr>
                          <w:noProof/>
                          <w:color w:val="auto"/>
                          <w:sz w:val="22"/>
                          <w:szCs w:val="22"/>
                        </w:rPr>
                        <w:t>2</w:t>
                      </w:r>
                      <w:r w:rsidRPr="009F2AFF">
                        <w:rPr>
                          <w:color w:val="auto"/>
                          <w:sz w:val="22"/>
                          <w:szCs w:val="22"/>
                        </w:rPr>
                        <w:fldChar w:fldCharType="end"/>
                      </w:r>
                      <w:r w:rsidRPr="009F2AFF">
                        <w:rPr>
                          <w:color w:val="auto"/>
                          <w:sz w:val="22"/>
                          <w:szCs w:val="22"/>
                          <w:lang w:val="id-ID"/>
                        </w:rPr>
                        <w:t xml:space="preserve"> </w:t>
                      </w:r>
                      <w:r w:rsidRPr="009F2AFF">
                        <w:rPr>
                          <w:b w:val="0"/>
                          <w:color w:val="auto"/>
                          <w:sz w:val="22"/>
                          <w:szCs w:val="22"/>
                          <w:lang w:val="id-ID"/>
                        </w:rPr>
                        <w:t>Beras</w:t>
                      </w:r>
                      <w:bookmarkEnd w:id="26"/>
                      <w:bookmarkEnd w:id="27"/>
                    </w:p>
                  </w:txbxContent>
                </v:textbox>
                <w10:wrap type="topAndBottom"/>
              </v:shape>
            </w:pict>
          </mc:Fallback>
        </mc:AlternateContent>
      </w:r>
      <w:r w:rsidR="00AE3B71" w:rsidRPr="003900ED">
        <w:rPr>
          <w:rFonts w:asciiTheme="minorBidi" w:hAnsiTheme="minorBidi"/>
          <w:lang w:val="en-ID"/>
        </w:rPr>
        <w:t xml:space="preserve">Beras </w:t>
      </w:r>
      <w:r w:rsidR="00405C91" w:rsidRPr="003900ED">
        <w:rPr>
          <w:rFonts w:asciiTheme="minorBidi" w:hAnsiTheme="minorBidi"/>
          <w:lang w:val="en-ID"/>
        </w:rPr>
        <w:t xml:space="preserve">merupakan makanan sumber </w:t>
      </w:r>
      <w:r w:rsidR="00AE3B71" w:rsidRPr="003900ED">
        <w:rPr>
          <w:rFonts w:asciiTheme="minorBidi" w:hAnsiTheme="minorBidi"/>
          <w:lang w:val="en-ID"/>
        </w:rPr>
        <w:t>energi</w:t>
      </w:r>
      <w:r w:rsidR="00405C91" w:rsidRPr="003900ED">
        <w:rPr>
          <w:rFonts w:asciiTheme="minorBidi" w:hAnsiTheme="minorBidi"/>
          <w:lang w:val="en-ID"/>
        </w:rPr>
        <w:t xml:space="preserve"> yang memiliki kandungan karbohidrat tinggi sehingga dijadikan makanan pokok orang Indonesia dan beberapa negara lain </w:t>
      </w:r>
      <w:r w:rsidR="00405C91" w:rsidRPr="00541A4F">
        <w:rPr>
          <w:rFonts w:asciiTheme="minorBidi" w:hAnsiTheme="minorBidi"/>
          <w:lang w:val="en-ID"/>
        </w:rPr>
        <w:t>(</w:t>
      </w:r>
      <w:r w:rsidR="00541A4F" w:rsidRPr="00541A4F">
        <w:rPr>
          <w:rFonts w:asciiTheme="minorBidi" w:hAnsiTheme="minorBidi"/>
          <w:lang w:val="en-ID"/>
        </w:rPr>
        <w:fldChar w:fldCharType="begin" w:fldLock="1"/>
      </w:r>
      <w:r w:rsidR="002B654C">
        <w:rPr>
          <w:rFonts w:asciiTheme="minorBidi" w:hAnsiTheme="minorBidi"/>
          <w:lang w:val="en-ID"/>
        </w:rPr>
        <w:instrText>ADDIN CSL_CITATION {"citationItems":[{"id":"ITEM-1","itemData":{"DOI":"10.30599/jti.v12i1.599","ISSN":"2087-4839","abstract":"Kualitas beras dapat dipengaruhi dari karakteristik kimiawi yang berbeda seperti kandungan amilosa dan atau amilopektin. Penelitian ini bertujuan untuk mengindentifikasi kualitas beras berdasarkan kandungan amilosa dan amilopektin pada berbagai varietas beras putih di pasar tradisional dan “selepan” daerah Kota Salatiga dan sekitarnya. Metode yang digunakan yaitu spektrofotometri UV-Vis pada panjang gelombang 530nm dan 630nm. Perbedaan rata-rata kandungan amilosa dan amilopektin antar varietas diuji menggunakan RAL dengan metode ANOVA satu arah dengan selang kepercayaan 95%. Berdasarkan data yang diperoleh, kandungan amilosa dalam varietas IR64 (27,40-28,64%), GH (26,39-28,48%), MW (22,84-27,52%;), PW (18,94-23,57%), dan Umbul (27,21-28,02%). Kandungan amilopektin pada varietas IR64 (59,57-60,06%), GH (56,72-63,52%), MW (53,64-61,63%), PW (54,67-62,43%), dan Umbul (53,41-57,98%). Berdasarkan uji ANOVA, kandungan amilosa pada varietas PW “selepan” kandungan amilosa paling rendah dibandingkan dengan di pasar tradisional dan varietas lainnya. Kandungan amilosa yang rendah akan meningkatkan kriteria kepulenan nasinya. Kandungan amilopektin tertinggi terdapat pada varietas beras GH “selepan”.","author":[{"dropping-particle":"","family":"Sari","given":"Andriyani Rosita","non-dropping-particle":"","parse-names":false,"suffix":""},{"dropping-particle":"","family":"Martono","given":"Yohanes","non-dropping-particle":"","parse-names":false,"suffix":""},{"dropping-particle":"","family":"Rondonuwu","given":"Ferdy Semuel","non-dropping-particle":"","parse-names":false,"suffix":""}],"container-title":"Titian Ilmu: Jurnal Ilmiah Multi Sciences","id":"ITEM-1","issue":"1","issued":{"date-parts":[["2020"]]},"page":"24-30","title":"Identifikasi Kualitas Beras Putih (Oryza sativa L.) Berdasarkan Kandungan Amilosa dan Amilopektin di Pasar Tradisional dan “Selepan” Kota Salatiga","type":"article-journal","volume":"12"},"uris":["http://www.mendeley.com/documents/?uuid=77bc903c-0fdc-4564-b4a5-73c0c97ad702"]}],"mendeley":{"formattedCitation":"(Sari et al., 2020)","manualFormatting":"Sari et al., 2020)","plainTextFormattedCitation":"(Sari et al., 2020)","previouslyFormattedCitation":"(Sari et al., 2020)"},"properties":{"noteIndex":0},"schema":"https://github.com/citation-style-language/schema/raw/master/csl-citation.json"}</w:instrText>
      </w:r>
      <w:r w:rsidR="00541A4F" w:rsidRPr="00541A4F">
        <w:rPr>
          <w:rFonts w:asciiTheme="minorBidi" w:hAnsiTheme="minorBidi"/>
          <w:lang w:val="en-ID"/>
        </w:rPr>
        <w:fldChar w:fldCharType="separate"/>
      </w:r>
      <w:r w:rsidR="00541A4F" w:rsidRPr="00541A4F">
        <w:rPr>
          <w:rFonts w:asciiTheme="minorBidi" w:hAnsiTheme="minorBidi"/>
          <w:noProof/>
          <w:lang w:val="en-ID"/>
        </w:rPr>
        <w:t>Sari et al., 2020)</w:t>
      </w:r>
      <w:r w:rsidR="00541A4F" w:rsidRPr="00541A4F">
        <w:rPr>
          <w:rFonts w:asciiTheme="minorBidi" w:hAnsiTheme="minorBidi"/>
          <w:lang w:val="en-ID"/>
        </w:rPr>
        <w:fldChar w:fldCharType="end"/>
      </w:r>
      <w:r w:rsidR="00405C91" w:rsidRPr="00541A4F">
        <w:rPr>
          <w:rFonts w:asciiTheme="minorBidi" w:hAnsiTheme="minorBidi"/>
          <w:lang w:val="en-ID"/>
        </w:rPr>
        <w:t>.</w:t>
      </w:r>
      <w:r w:rsidR="00AE3B71" w:rsidRPr="003900ED">
        <w:rPr>
          <w:rFonts w:asciiTheme="minorBidi" w:hAnsiTheme="minorBidi"/>
          <w:lang w:val="en-ID"/>
        </w:rPr>
        <w:t xml:space="preserve"> Beras memiliki kandungan gizi yang terdiri dari karbohidrat,</w:t>
      </w:r>
      <w:r w:rsidR="00AF5D3D" w:rsidRPr="003900ED">
        <w:rPr>
          <w:rFonts w:asciiTheme="minorBidi" w:hAnsiTheme="minorBidi"/>
          <w:lang w:val="en-ID"/>
        </w:rPr>
        <w:t xml:space="preserve"> </w:t>
      </w:r>
      <w:r w:rsidR="00AE3B71" w:rsidRPr="003900ED">
        <w:rPr>
          <w:rFonts w:asciiTheme="minorBidi" w:hAnsiTheme="minorBidi"/>
          <w:lang w:val="en-ID"/>
        </w:rPr>
        <w:t>protein, lemak, air, besi, magnesium, phosphor, potassium, seng, vitamin B1, B2, B3, B6, B9 dan serat. Kandungan gizi pada setiap jenis beras bervariasi. Perbedaan kandungannya terdapat padak</w:t>
      </w:r>
      <w:r w:rsidR="00AF5D3D" w:rsidRPr="003900ED">
        <w:rPr>
          <w:rFonts w:asciiTheme="minorBidi" w:hAnsiTheme="minorBidi"/>
          <w:lang w:val="en-ID"/>
        </w:rPr>
        <w:t>adar protein, besi, seng</w:t>
      </w:r>
      <w:r w:rsidR="00AE3B71" w:rsidRPr="003900ED">
        <w:rPr>
          <w:rFonts w:asciiTheme="minorBidi" w:hAnsiTheme="minorBidi"/>
          <w:lang w:val="en-ID"/>
        </w:rPr>
        <w:t xml:space="preserve"> dan serat. Kadar gizi sangat bervariasi dari keempat unsur yang terdapat dalam kandungan gizi beras, yaitu seperti kandungan protein berkisar antara 6.8-8.5, </w:t>
      </w:r>
      <w:r w:rsidR="00555F95">
        <w:rPr>
          <w:rFonts w:asciiTheme="minorBidi" w:hAnsiTheme="minorBidi"/>
          <w:lang w:val="en-ID"/>
        </w:rPr>
        <w:t xml:space="preserve">pati berkisar </w:t>
      </w:r>
      <w:r w:rsidR="00555F95" w:rsidRPr="003900ED">
        <w:rPr>
          <w:rFonts w:asciiTheme="minorBidi" w:hAnsiTheme="minorBidi"/>
          <w:lang w:val="en-ID"/>
        </w:rPr>
        <w:t>85-95%,</w:t>
      </w:r>
      <w:r w:rsidR="00555F95">
        <w:rPr>
          <w:rFonts w:asciiTheme="minorBidi" w:hAnsiTheme="minorBidi"/>
          <w:lang w:val="en-ID"/>
        </w:rPr>
        <w:t xml:space="preserve"> kandungan pentosan</w:t>
      </w:r>
      <w:r w:rsidR="00555F95" w:rsidRPr="003900ED">
        <w:rPr>
          <w:rFonts w:asciiTheme="minorBidi" w:hAnsiTheme="minorBidi"/>
          <w:lang w:val="en-ID"/>
        </w:rPr>
        <w:t xml:space="preserve"> 2-</w:t>
      </w:r>
      <w:r w:rsidR="00555F95">
        <w:rPr>
          <w:rFonts w:asciiTheme="minorBidi" w:hAnsiTheme="minorBidi"/>
          <w:lang w:val="en-ID"/>
        </w:rPr>
        <w:t xml:space="preserve">2,5%, kandungan gula 0,6-1,1%, </w:t>
      </w:r>
      <w:r w:rsidR="00AE3B71" w:rsidRPr="003900ED">
        <w:rPr>
          <w:rFonts w:asciiTheme="minorBidi" w:hAnsiTheme="minorBidi"/>
          <w:lang w:val="en-ID"/>
        </w:rPr>
        <w:lastRenderedPageBreak/>
        <w:t xml:space="preserve">kandungan besi 1.2-5.5, kandungan seng 0.5-3.5, dan kandungan serat 0-2.2 </w:t>
      </w:r>
      <w:r w:rsidR="00555F95" w:rsidRPr="00541A4F">
        <w:rPr>
          <w:rFonts w:asciiTheme="minorBidi" w:hAnsiTheme="minorBidi"/>
          <w:lang w:val="en-ID"/>
        </w:rPr>
        <w:t>(Utama, 2015</w:t>
      </w:r>
      <w:r w:rsidR="00970030">
        <w:rPr>
          <w:rFonts w:asciiTheme="minorBidi" w:hAnsiTheme="minorBidi"/>
          <w:lang w:val="en-ID"/>
        </w:rPr>
        <w:t>)</w:t>
      </w:r>
      <w:r w:rsidR="00AE3B71" w:rsidRPr="003900ED">
        <w:rPr>
          <w:rFonts w:asciiTheme="minorBidi" w:hAnsiTheme="minorBidi"/>
          <w:lang w:val="en-ID"/>
        </w:rPr>
        <w:t>.</w:t>
      </w:r>
    </w:p>
    <w:tbl>
      <w:tblPr>
        <w:tblW w:w="5283" w:type="dxa"/>
        <w:tblInd w:w="1332" w:type="dxa"/>
        <w:shd w:val="clear" w:color="auto" w:fill="FFFFFF"/>
        <w:tblCellMar>
          <w:top w:w="15" w:type="dxa"/>
          <w:left w:w="15" w:type="dxa"/>
          <w:bottom w:w="15" w:type="dxa"/>
          <w:right w:w="15" w:type="dxa"/>
        </w:tblCellMar>
        <w:tblLook w:val="04A0" w:firstRow="1" w:lastRow="0" w:firstColumn="1" w:lastColumn="0" w:noHBand="0" w:noVBand="1"/>
      </w:tblPr>
      <w:tblGrid>
        <w:gridCol w:w="2589"/>
        <w:gridCol w:w="1375"/>
        <w:gridCol w:w="1319"/>
      </w:tblGrid>
      <w:tr w:rsidR="000D09D3" w:rsidRPr="003900ED" w:rsidTr="000A704B">
        <w:trPr>
          <w:trHeight w:val="344"/>
        </w:trPr>
        <w:tc>
          <w:tcPr>
            <w:tcW w:w="0" w:type="auto"/>
            <w:gridSpan w:val="3"/>
            <w:tcBorders>
              <w:bottom w:val="single" w:sz="4" w:space="0" w:color="auto"/>
            </w:tcBorders>
            <w:shd w:val="clear" w:color="auto" w:fill="FFFFFF"/>
            <w:vAlign w:val="center"/>
          </w:tcPr>
          <w:p w:rsidR="000D09D3" w:rsidRPr="000D09D3" w:rsidRDefault="000D09D3" w:rsidP="001830D2">
            <w:pPr>
              <w:spacing w:line="240" w:lineRule="auto"/>
              <w:ind w:firstLine="0"/>
              <w:jc w:val="center"/>
              <w:rPr>
                <w:rFonts w:asciiTheme="minorBidi" w:hAnsiTheme="minorBidi"/>
              </w:rPr>
            </w:pPr>
            <w:r w:rsidRPr="003900ED">
              <w:rPr>
                <w:rFonts w:asciiTheme="minorBidi" w:hAnsiTheme="minorBidi"/>
              </w:rPr>
              <w:t>Informasi Nilai Gizi Beras (</w:t>
            </w:r>
            <w:r w:rsidRPr="00E06612">
              <w:rPr>
                <w:rFonts w:asciiTheme="minorBidi" w:hAnsiTheme="minorBidi"/>
                <w:i/>
              </w:rPr>
              <w:t xml:space="preserve">Oryza </w:t>
            </w:r>
            <w:r w:rsidR="00D571E8" w:rsidRPr="00E06612">
              <w:rPr>
                <w:rFonts w:asciiTheme="minorBidi" w:hAnsiTheme="minorBidi"/>
                <w:i/>
              </w:rPr>
              <w:t>sativa</w:t>
            </w:r>
            <w:r w:rsidRPr="003900ED">
              <w:rPr>
                <w:rFonts w:asciiTheme="minorBidi" w:hAnsiTheme="minorBidi"/>
              </w:rPr>
              <w:t xml:space="preserve"> L)</w:t>
            </w:r>
          </w:p>
          <w:p w:rsidR="000D09D3" w:rsidRPr="000D09D3" w:rsidRDefault="000D09D3" w:rsidP="001830D2">
            <w:pPr>
              <w:spacing w:before="0" w:after="0" w:line="240" w:lineRule="auto"/>
              <w:ind w:firstLine="0"/>
              <w:jc w:val="center"/>
              <w:rPr>
                <w:rFonts w:asciiTheme="minorBidi" w:eastAsia="Times New Roman" w:hAnsiTheme="minorBidi"/>
              </w:rPr>
            </w:pPr>
            <w:r w:rsidRPr="003900ED">
              <w:rPr>
                <w:rFonts w:asciiTheme="minorBidi" w:eastAsia="Times New Roman" w:hAnsiTheme="minorBidi"/>
              </w:rPr>
              <w:t>Per 100 g BDD (Berat Dapat Dimakan)</w:t>
            </w:r>
          </w:p>
        </w:tc>
      </w:tr>
      <w:tr w:rsidR="003900ED" w:rsidRPr="003900ED" w:rsidTr="000A704B">
        <w:trPr>
          <w:trHeight w:val="344"/>
        </w:trPr>
        <w:tc>
          <w:tcPr>
            <w:tcW w:w="0" w:type="auto"/>
            <w:tcBorders>
              <w:top w:val="single" w:sz="4" w:space="0" w:color="auto"/>
              <w:bottom w:val="single" w:sz="4" w:space="0" w:color="auto"/>
            </w:tcBorders>
            <w:shd w:val="clear" w:color="auto" w:fill="FFFFFF"/>
            <w:vAlign w:val="center"/>
            <w:hideMark/>
          </w:tcPr>
          <w:p w:rsidR="005A5A0B" w:rsidRPr="009B2B61" w:rsidRDefault="005A5A0B" w:rsidP="005A5A0B">
            <w:pPr>
              <w:spacing w:before="0" w:after="0" w:line="240" w:lineRule="auto"/>
              <w:ind w:firstLine="0"/>
              <w:jc w:val="left"/>
              <w:rPr>
                <w:rFonts w:ascii="Segoe UI" w:eastAsia="Times New Roman" w:hAnsi="Segoe UI" w:cs="Segoe UI"/>
              </w:rPr>
            </w:pPr>
          </w:p>
        </w:tc>
        <w:tc>
          <w:tcPr>
            <w:tcW w:w="0" w:type="auto"/>
            <w:tcBorders>
              <w:top w:val="single" w:sz="4" w:space="0" w:color="auto"/>
              <w:bottom w:val="single" w:sz="4" w:space="0" w:color="auto"/>
            </w:tcBorders>
            <w:shd w:val="clear" w:color="auto" w:fill="FFFFFF"/>
            <w:vAlign w:val="center"/>
            <w:hideMark/>
          </w:tcPr>
          <w:p w:rsidR="005A5A0B" w:rsidRPr="009B2B61" w:rsidRDefault="005A5A0B" w:rsidP="005A5A0B">
            <w:pPr>
              <w:spacing w:before="0" w:after="0" w:line="240" w:lineRule="auto"/>
              <w:ind w:firstLine="0"/>
              <w:jc w:val="left"/>
              <w:rPr>
                <w:rFonts w:ascii="Segoe UI" w:eastAsia="Times New Roman" w:hAnsi="Segoe UI" w:cs="Segoe UI"/>
              </w:rPr>
            </w:pPr>
          </w:p>
        </w:tc>
        <w:tc>
          <w:tcPr>
            <w:tcW w:w="0" w:type="auto"/>
            <w:tcBorders>
              <w:top w:val="single" w:sz="4" w:space="0" w:color="auto"/>
              <w:bottom w:val="single" w:sz="4" w:space="0" w:color="auto"/>
            </w:tcBorders>
            <w:shd w:val="clear" w:color="auto" w:fill="FFFFFF"/>
            <w:vAlign w:val="center"/>
            <w:hideMark/>
          </w:tcPr>
          <w:p w:rsidR="005A5A0B" w:rsidRPr="009B2B61" w:rsidRDefault="005A5A0B" w:rsidP="00BB0D9D">
            <w:pPr>
              <w:spacing w:before="0" w:after="0" w:line="240" w:lineRule="auto"/>
              <w:ind w:firstLine="0"/>
              <w:jc w:val="right"/>
              <w:rPr>
                <w:rFonts w:ascii="Segoe UI" w:eastAsia="Times New Roman" w:hAnsi="Segoe UI" w:cs="Segoe UI"/>
              </w:rPr>
            </w:pPr>
            <w:r w:rsidRPr="009B2B61">
              <w:rPr>
                <w:rFonts w:ascii="Segoe UI" w:eastAsia="Times New Roman" w:hAnsi="Segoe UI" w:cs="Segoe UI"/>
              </w:rPr>
              <w:t>% AKG*</w:t>
            </w:r>
          </w:p>
        </w:tc>
      </w:tr>
      <w:tr w:rsidR="003900ED" w:rsidRPr="003900ED" w:rsidTr="000A704B">
        <w:trPr>
          <w:trHeight w:val="291"/>
        </w:trPr>
        <w:tc>
          <w:tcPr>
            <w:tcW w:w="0" w:type="auto"/>
            <w:tcBorders>
              <w:top w:val="single" w:sz="4" w:space="0" w:color="auto"/>
            </w:tcBorders>
            <w:shd w:val="clear" w:color="auto" w:fill="FFFFFF"/>
            <w:vAlign w:val="center"/>
            <w:hideMark/>
          </w:tcPr>
          <w:p w:rsidR="005A5A0B" w:rsidRPr="009B2B61" w:rsidRDefault="005A5A0B" w:rsidP="005A5A0B">
            <w:pPr>
              <w:spacing w:before="0" w:after="0" w:line="240" w:lineRule="auto"/>
              <w:ind w:firstLine="0"/>
              <w:jc w:val="left"/>
              <w:rPr>
                <w:rFonts w:asciiTheme="minorBidi" w:eastAsia="Times New Roman" w:hAnsiTheme="minorBidi"/>
              </w:rPr>
            </w:pPr>
            <w:r w:rsidRPr="009B2B61">
              <w:rPr>
                <w:rFonts w:asciiTheme="minorBidi" w:eastAsia="Times New Roman" w:hAnsiTheme="minorBidi"/>
              </w:rPr>
              <w:t>Energi</w:t>
            </w:r>
          </w:p>
        </w:tc>
        <w:tc>
          <w:tcPr>
            <w:tcW w:w="0" w:type="auto"/>
            <w:tcBorders>
              <w:top w:val="single" w:sz="4" w:space="0" w:color="auto"/>
            </w:tcBorders>
            <w:shd w:val="clear" w:color="auto" w:fill="FFFFFF"/>
            <w:vAlign w:val="center"/>
            <w:hideMark/>
          </w:tcPr>
          <w:p w:rsidR="005A5A0B" w:rsidRPr="009B2B61" w:rsidRDefault="005A5A0B" w:rsidP="00C6657B">
            <w:pPr>
              <w:spacing w:before="0" w:after="0" w:line="240" w:lineRule="auto"/>
              <w:ind w:firstLine="0"/>
              <w:jc w:val="center"/>
              <w:rPr>
                <w:rFonts w:asciiTheme="minorBidi" w:eastAsia="Times New Roman" w:hAnsiTheme="minorBidi"/>
              </w:rPr>
            </w:pPr>
            <w:r w:rsidRPr="009B2B61">
              <w:rPr>
                <w:rFonts w:asciiTheme="minorBidi" w:eastAsia="Times New Roman" w:hAnsiTheme="minorBidi"/>
              </w:rPr>
              <w:t>357 kkal</w:t>
            </w:r>
          </w:p>
        </w:tc>
        <w:tc>
          <w:tcPr>
            <w:tcW w:w="0" w:type="auto"/>
            <w:tcBorders>
              <w:top w:val="single" w:sz="4" w:space="0" w:color="auto"/>
            </w:tcBorders>
            <w:shd w:val="clear" w:color="auto" w:fill="FFFFFF"/>
            <w:vAlign w:val="center"/>
            <w:hideMark/>
          </w:tcPr>
          <w:p w:rsidR="005A5A0B" w:rsidRPr="009B2B61" w:rsidRDefault="005A5A0B" w:rsidP="00BB0D9D">
            <w:pPr>
              <w:spacing w:before="0" w:after="0" w:line="240" w:lineRule="auto"/>
              <w:ind w:firstLine="0"/>
              <w:jc w:val="right"/>
              <w:rPr>
                <w:rFonts w:asciiTheme="minorBidi" w:eastAsia="Times New Roman" w:hAnsiTheme="minorBidi"/>
              </w:rPr>
            </w:pPr>
            <w:r w:rsidRPr="009B2B61">
              <w:rPr>
                <w:rFonts w:asciiTheme="minorBidi" w:eastAsia="Times New Roman" w:hAnsiTheme="minorBidi"/>
              </w:rPr>
              <w:t>16.60 %</w:t>
            </w:r>
          </w:p>
        </w:tc>
      </w:tr>
      <w:tr w:rsidR="003900ED" w:rsidRPr="003900ED" w:rsidTr="000A704B">
        <w:trPr>
          <w:trHeight w:val="291"/>
        </w:trPr>
        <w:tc>
          <w:tcPr>
            <w:tcW w:w="0" w:type="auto"/>
            <w:shd w:val="clear" w:color="auto" w:fill="FFFFFF"/>
            <w:vAlign w:val="center"/>
            <w:hideMark/>
          </w:tcPr>
          <w:p w:rsidR="005A5A0B" w:rsidRPr="009B2B61" w:rsidRDefault="005A5A0B" w:rsidP="005A5A0B">
            <w:pPr>
              <w:spacing w:before="0" w:after="0" w:line="240" w:lineRule="auto"/>
              <w:ind w:firstLine="0"/>
              <w:jc w:val="left"/>
              <w:rPr>
                <w:rFonts w:asciiTheme="minorBidi" w:eastAsia="Times New Roman" w:hAnsiTheme="minorBidi"/>
              </w:rPr>
            </w:pPr>
            <w:r w:rsidRPr="009B2B61">
              <w:rPr>
                <w:rFonts w:asciiTheme="minorBidi" w:eastAsia="Times New Roman" w:hAnsiTheme="minorBidi"/>
              </w:rPr>
              <w:t>Lemak total</w:t>
            </w:r>
          </w:p>
        </w:tc>
        <w:tc>
          <w:tcPr>
            <w:tcW w:w="0" w:type="auto"/>
            <w:shd w:val="clear" w:color="auto" w:fill="FFFFFF"/>
            <w:vAlign w:val="center"/>
            <w:hideMark/>
          </w:tcPr>
          <w:p w:rsidR="005A5A0B" w:rsidRPr="009B2B61" w:rsidRDefault="005A5A0B" w:rsidP="00C6657B">
            <w:pPr>
              <w:spacing w:before="0" w:after="0" w:line="240" w:lineRule="auto"/>
              <w:ind w:firstLine="0"/>
              <w:jc w:val="center"/>
              <w:rPr>
                <w:rFonts w:asciiTheme="minorBidi" w:eastAsia="Times New Roman" w:hAnsiTheme="minorBidi"/>
              </w:rPr>
            </w:pPr>
            <w:r w:rsidRPr="009B2B61">
              <w:rPr>
                <w:rFonts w:asciiTheme="minorBidi" w:eastAsia="Times New Roman" w:hAnsiTheme="minorBidi"/>
              </w:rPr>
              <w:t>1.70 g</w:t>
            </w:r>
          </w:p>
        </w:tc>
        <w:tc>
          <w:tcPr>
            <w:tcW w:w="0" w:type="auto"/>
            <w:shd w:val="clear" w:color="auto" w:fill="FFFFFF"/>
            <w:vAlign w:val="center"/>
            <w:hideMark/>
          </w:tcPr>
          <w:p w:rsidR="005A5A0B" w:rsidRPr="009B2B61" w:rsidRDefault="005A5A0B" w:rsidP="00BB0D9D">
            <w:pPr>
              <w:spacing w:before="0" w:after="0" w:line="240" w:lineRule="auto"/>
              <w:ind w:firstLine="0"/>
              <w:jc w:val="right"/>
              <w:rPr>
                <w:rFonts w:asciiTheme="minorBidi" w:eastAsia="Times New Roman" w:hAnsiTheme="minorBidi"/>
              </w:rPr>
            </w:pPr>
            <w:r w:rsidRPr="009B2B61">
              <w:rPr>
                <w:rFonts w:asciiTheme="minorBidi" w:eastAsia="Times New Roman" w:hAnsiTheme="minorBidi"/>
              </w:rPr>
              <w:t>2.54 %</w:t>
            </w:r>
          </w:p>
        </w:tc>
      </w:tr>
      <w:tr w:rsidR="003900ED" w:rsidRPr="003900ED" w:rsidTr="000A704B">
        <w:trPr>
          <w:trHeight w:val="291"/>
        </w:trPr>
        <w:tc>
          <w:tcPr>
            <w:tcW w:w="0" w:type="auto"/>
            <w:shd w:val="clear" w:color="auto" w:fill="FFFFFF"/>
            <w:vAlign w:val="center"/>
            <w:hideMark/>
          </w:tcPr>
          <w:p w:rsidR="005A5A0B" w:rsidRPr="009B2B61" w:rsidRDefault="005A5A0B" w:rsidP="005A5A0B">
            <w:pPr>
              <w:spacing w:before="0" w:after="0" w:line="240" w:lineRule="auto"/>
              <w:ind w:firstLine="0"/>
              <w:jc w:val="left"/>
              <w:rPr>
                <w:rFonts w:asciiTheme="minorBidi" w:eastAsia="Times New Roman" w:hAnsiTheme="minorBidi"/>
              </w:rPr>
            </w:pPr>
            <w:r w:rsidRPr="009B2B61">
              <w:rPr>
                <w:rFonts w:asciiTheme="minorBidi" w:eastAsia="Times New Roman" w:hAnsiTheme="minorBidi"/>
              </w:rPr>
              <w:t>Vitamin A</w:t>
            </w:r>
          </w:p>
        </w:tc>
        <w:tc>
          <w:tcPr>
            <w:tcW w:w="0" w:type="auto"/>
            <w:shd w:val="clear" w:color="auto" w:fill="FFFFFF"/>
            <w:vAlign w:val="center"/>
            <w:hideMark/>
          </w:tcPr>
          <w:p w:rsidR="005A5A0B" w:rsidRPr="009B2B61" w:rsidRDefault="005A5A0B" w:rsidP="00C6657B">
            <w:pPr>
              <w:spacing w:before="0" w:after="0" w:line="240" w:lineRule="auto"/>
              <w:ind w:firstLine="0"/>
              <w:jc w:val="center"/>
              <w:rPr>
                <w:rFonts w:asciiTheme="minorBidi" w:eastAsia="Times New Roman" w:hAnsiTheme="minorBidi"/>
              </w:rPr>
            </w:pPr>
            <w:r w:rsidRPr="009B2B61">
              <w:rPr>
                <w:rFonts w:asciiTheme="minorBidi" w:eastAsia="Times New Roman" w:hAnsiTheme="minorBidi"/>
              </w:rPr>
              <w:t>0 mcg</w:t>
            </w:r>
          </w:p>
        </w:tc>
        <w:tc>
          <w:tcPr>
            <w:tcW w:w="0" w:type="auto"/>
            <w:shd w:val="clear" w:color="auto" w:fill="FFFFFF"/>
            <w:vAlign w:val="center"/>
            <w:hideMark/>
          </w:tcPr>
          <w:p w:rsidR="005A5A0B" w:rsidRPr="009B2B61" w:rsidRDefault="005A5A0B" w:rsidP="00BB0D9D">
            <w:pPr>
              <w:spacing w:before="0" w:after="0" w:line="240" w:lineRule="auto"/>
              <w:ind w:firstLine="0"/>
              <w:jc w:val="right"/>
              <w:rPr>
                <w:rFonts w:asciiTheme="minorBidi" w:eastAsia="Times New Roman" w:hAnsiTheme="minorBidi"/>
              </w:rPr>
            </w:pPr>
            <w:r w:rsidRPr="009B2B61">
              <w:rPr>
                <w:rFonts w:asciiTheme="minorBidi" w:eastAsia="Times New Roman" w:hAnsiTheme="minorBidi"/>
              </w:rPr>
              <w:t>0 %</w:t>
            </w:r>
          </w:p>
        </w:tc>
      </w:tr>
      <w:tr w:rsidR="003900ED" w:rsidRPr="003900ED" w:rsidTr="000A704B">
        <w:trPr>
          <w:trHeight w:val="291"/>
        </w:trPr>
        <w:tc>
          <w:tcPr>
            <w:tcW w:w="0" w:type="auto"/>
            <w:shd w:val="clear" w:color="auto" w:fill="FFFFFF"/>
            <w:vAlign w:val="center"/>
            <w:hideMark/>
          </w:tcPr>
          <w:p w:rsidR="005A5A0B" w:rsidRPr="009B2B61" w:rsidRDefault="005A5A0B" w:rsidP="005A5A0B">
            <w:pPr>
              <w:spacing w:before="0" w:after="0" w:line="240" w:lineRule="auto"/>
              <w:ind w:firstLine="0"/>
              <w:jc w:val="left"/>
              <w:rPr>
                <w:rFonts w:asciiTheme="minorBidi" w:eastAsia="Times New Roman" w:hAnsiTheme="minorBidi"/>
              </w:rPr>
            </w:pPr>
            <w:r w:rsidRPr="009B2B61">
              <w:rPr>
                <w:rFonts w:asciiTheme="minorBidi" w:eastAsia="Times New Roman" w:hAnsiTheme="minorBidi"/>
              </w:rPr>
              <w:t>Vitamin B1</w:t>
            </w:r>
          </w:p>
        </w:tc>
        <w:tc>
          <w:tcPr>
            <w:tcW w:w="0" w:type="auto"/>
            <w:shd w:val="clear" w:color="auto" w:fill="FFFFFF"/>
            <w:vAlign w:val="center"/>
            <w:hideMark/>
          </w:tcPr>
          <w:p w:rsidR="005A5A0B" w:rsidRPr="009B2B61" w:rsidRDefault="005A5A0B" w:rsidP="00C6657B">
            <w:pPr>
              <w:spacing w:before="0" w:after="0" w:line="240" w:lineRule="auto"/>
              <w:ind w:firstLine="0"/>
              <w:jc w:val="center"/>
              <w:rPr>
                <w:rFonts w:asciiTheme="minorBidi" w:eastAsia="Times New Roman" w:hAnsiTheme="minorBidi"/>
              </w:rPr>
            </w:pPr>
            <w:r w:rsidRPr="009B2B61">
              <w:rPr>
                <w:rFonts w:asciiTheme="minorBidi" w:eastAsia="Times New Roman" w:hAnsiTheme="minorBidi"/>
              </w:rPr>
              <w:t>0.20 mg</w:t>
            </w:r>
          </w:p>
        </w:tc>
        <w:tc>
          <w:tcPr>
            <w:tcW w:w="0" w:type="auto"/>
            <w:shd w:val="clear" w:color="auto" w:fill="FFFFFF"/>
            <w:vAlign w:val="center"/>
            <w:hideMark/>
          </w:tcPr>
          <w:p w:rsidR="005A5A0B" w:rsidRPr="009B2B61" w:rsidRDefault="005A5A0B" w:rsidP="00BB0D9D">
            <w:pPr>
              <w:spacing w:before="0" w:after="0" w:line="240" w:lineRule="auto"/>
              <w:ind w:firstLine="0"/>
              <w:jc w:val="right"/>
              <w:rPr>
                <w:rFonts w:asciiTheme="minorBidi" w:eastAsia="Times New Roman" w:hAnsiTheme="minorBidi"/>
              </w:rPr>
            </w:pPr>
            <w:r w:rsidRPr="009B2B61">
              <w:rPr>
                <w:rFonts w:asciiTheme="minorBidi" w:eastAsia="Times New Roman" w:hAnsiTheme="minorBidi"/>
              </w:rPr>
              <w:t>20 %</w:t>
            </w:r>
          </w:p>
        </w:tc>
      </w:tr>
      <w:tr w:rsidR="003900ED" w:rsidRPr="003900ED" w:rsidTr="000A704B">
        <w:trPr>
          <w:trHeight w:val="291"/>
        </w:trPr>
        <w:tc>
          <w:tcPr>
            <w:tcW w:w="0" w:type="auto"/>
            <w:shd w:val="clear" w:color="auto" w:fill="FFFFFF"/>
            <w:vAlign w:val="center"/>
            <w:hideMark/>
          </w:tcPr>
          <w:p w:rsidR="005A5A0B" w:rsidRPr="009B2B61" w:rsidRDefault="005A5A0B" w:rsidP="005A5A0B">
            <w:pPr>
              <w:spacing w:before="0" w:after="0" w:line="240" w:lineRule="auto"/>
              <w:ind w:firstLine="0"/>
              <w:jc w:val="left"/>
              <w:rPr>
                <w:rFonts w:asciiTheme="minorBidi" w:eastAsia="Times New Roman" w:hAnsiTheme="minorBidi"/>
              </w:rPr>
            </w:pPr>
            <w:r w:rsidRPr="009B2B61">
              <w:rPr>
                <w:rFonts w:asciiTheme="minorBidi" w:eastAsia="Times New Roman" w:hAnsiTheme="minorBidi"/>
              </w:rPr>
              <w:t>Vitamin B2</w:t>
            </w:r>
          </w:p>
        </w:tc>
        <w:tc>
          <w:tcPr>
            <w:tcW w:w="0" w:type="auto"/>
            <w:shd w:val="clear" w:color="auto" w:fill="FFFFFF"/>
            <w:vAlign w:val="center"/>
            <w:hideMark/>
          </w:tcPr>
          <w:p w:rsidR="005A5A0B" w:rsidRPr="009B2B61" w:rsidRDefault="005A5A0B" w:rsidP="00C6657B">
            <w:pPr>
              <w:spacing w:before="0" w:after="0" w:line="240" w:lineRule="auto"/>
              <w:ind w:firstLine="0"/>
              <w:jc w:val="center"/>
              <w:rPr>
                <w:rFonts w:asciiTheme="minorBidi" w:eastAsia="Times New Roman" w:hAnsiTheme="minorBidi"/>
              </w:rPr>
            </w:pPr>
            <w:r w:rsidRPr="009B2B61">
              <w:rPr>
                <w:rFonts w:asciiTheme="minorBidi" w:eastAsia="Times New Roman" w:hAnsiTheme="minorBidi"/>
              </w:rPr>
              <w:t>0.08 mg</w:t>
            </w:r>
          </w:p>
        </w:tc>
        <w:tc>
          <w:tcPr>
            <w:tcW w:w="0" w:type="auto"/>
            <w:shd w:val="clear" w:color="auto" w:fill="FFFFFF"/>
            <w:vAlign w:val="center"/>
            <w:hideMark/>
          </w:tcPr>
          <w:p w:rsidR="005A5A0B" w:rsidRPr="009B2B61" w:rsidRDefault="005A5A0B" w:rsidP="00BB0D9D">
            <w:pPr>
              <w:spacing w:before="0" w:after="0" w:line="240" w:lineRule="auto"/>
              <w:ind w:firstLine="0"/>
              <w:jc w:val="right"/>
              <w:rPr>
                <w:rFonts w:asciiTheme="minorBidi" w:eastAsia="Times New Roman" w:hAnsiTheme="minorBidi"/>
              </w:rPr>
            </w:pPr>
            <w:r w:rsidRPr="009B2B61">
              <w:rPr>
                <w:rFonts w:asciiTheme="minorBidi" w:eastAsia="Times New Roman" w:hAnsiTheme="minorBidi"/>
              </w:rPr>
              <w:t>8 %</w:t>
            </w:r>
          </w:p>
        </w:tc>
      </w:tr>
      <w:tr w:rsidR="003900ED" w:rsidRPr="003900ED" w:rsidTr="000A704B">
        <w:trPr>
          <w:trHeight w:val="291"/>
        </w:trPr>
        <w:tc>
          <w:tcPr>
            <w:tcW w:w="0" w:type="auto"/>
            <w:shd w:val="clear" w:color="auto" w:fill="FFFFFF"/>
            <w:vAlign w:val="center"/>
            <w:hideMark/>
          </w:tcPr>
          <w:p w:rsidR="005A5A0B" w:rsidRPr="009B2B61" w:rsidRDefault="005A5A0B" w:rsidP="005A5A0B">
            <w:pPr>
              <w:spacing w:before="0" w:after="0" w:line="240" w:lineRule="auto"/>
              <w:ind w:firstLine="0"/>
              <w:jc w:val="left"/>
              <w:rPr>
                <w:rFonts w:asciiTheme="minorBidi" w:eastAsia="Times New Roman" w:hAnsiTheme="minorBidi"/>
              </w:rPr>
            </w:pPr>
            <w:r w:rsidRPr="009B2B61">
              <w:rPr>
                <w:rFonts w:asciiTheme="minorBidi" w:eastAsia="Times New Roman" w:hAnsiTheme="minorBidi"/>
              </w:rPr>
              <w:t>Vitamin B3</w:t>
            </w:r>
          </w:p>
        </w:tc>
        <w:tc>
          <w:tcPr>
            <w:tcW w:w="0" w:type="auto"/>
            <w:shd w:val="clear" w:color="auto" w:fill="FFFFFF"/>
            <w:vAlign w:val="center"/>
            <w:hideMark/>
          </w:tcPr>
          <w:p w:rsidR="005A5A0B" w:rsidRPr="009B2B61" w:rsidRDefault="005A5A0B" w:rsidP="00C6657B">
            <w:pPr>
              <w:spacing w:before="0" w:after="0" w:line="240" w:lineRule="auto"/>
              <w:ind w:firstLine="0"/>
              <w:jc w:val="center"/>
              <w:rPr>
                <w:rFonts w:asciiTheme="minorBidi" w:eastAsia="Times New Roman" w:hAnsiTheme="minorBidi"/>
              </w:rPr>
            </w:pPr>
            <w:r w:rsidRPr="009B2B61">
              <w:rPr>
                <w:rFonts w:asciiTheme="minorBidi" w:eastAsia="Times New Roman" w:hAnsiTheme="minorBidi"/>
              </w:rPr>
              <w:t>2.60 mg</w:t>
            </w:r>
          </w:p>
        </w:tc>
        <w:tc>
          <w:tcPr>
            <w:tcW w:w="0" w:type="auto"/>
            <w:shd w:val="clear" w:color="auto" w:fill="FFFFFF"/>
            <w:vAlign w:val="center"/>
            <w:hideMark/>
          </w:tcPr>
          <w:p w:rsidR="005A5A0B" w:rsidRPr="009B2B61" w:rsidRDefault="005A5A0B" w:rsidP="00BB0D9D">
            <w:pPr>
              <w:spacing w:before="0" w:after="0" w:line="240" w:lineRule="auto"/>
              <w:ind w:firstLine="0"/>
              <w:jc w:val="right"/>
              <w:rPr>
                <w:rFonts w:asciiTheme="minorBidi" w:eastAsia="Times New Roman" w:hAnsiTheme="minorBidi"/>
              </w:rPr>
            </w:pPr>
            <w:r w:rsidRPr="009B2B61">
              <w:rPr>
                <w:rFonts w:asciiTheme="minorBidi" w:eastAsia="Times New Roman" w:hAnsiTheme="minorBidi"/>
              </w:rPr>
              <w:t>17.33 %</w:t>
            </w:r>
          </w:p>
        </w:tc>
      </w:tr>
      <w:tr w:rsidR="003900ED" w:rsidRPr="003900ED" w:rsidTr="000A704B">
        <w:trPr>
          <w:trHeight w:val="291"/>
        </w:trPr>
        <w:tc>
          <w:tcPr>
            <w:tcW w:w="0" w:type="auto"/>
            <w:shd w:val="clear" w:color="auto" w:fill="FFFFFF"/>
            <w:vAlign w:val="center"/>
            <w:hideMark/>
          </w:tcPr>
          <w:p w:rsidR="005A5A0B" w:rsidRPr="009B2B61" w:rsidRDefault="005A5A0B" w:rsidP="005A5A0B">
            <w:pPr>
              <w:spacing w:before="0" w:after="0" w:line="240" w:lineRule="auto"/>
              <w:ind w:firstLine="0"/>
              <w:jc w:val="left"/>
              <w:rPr>
                <w:rFonts w:asciiTheme="minorBidi" w:eastAsia="Times New Roman" w:hAnsiTheme="minorBidi"/>
              </w:rPr>
            </w:pPr>
            <w:r w:rsidRPr="009B2B61">
              <w:rPr>
                <w:rFonts w:asciiTheme="minorBidi" w:eastAsia="Times New Roman" w:hAnsiTheme="minorBidi"/>
              </w:rPr>
              <w:t>Vitamin C</w:t>
            </w:r>
          </w:p>
        </w:tc>
        <w:tc>
          <w:tcPr>
            <w:tcW w:w="0" w:type="auto"/>
            <w:shd w:val="clear" w:color="auto" w:fill="FFFFFF"/>
            <w:vAlign w:val="center"/>
            <w:hideMark/>
          </w:tcPr>
          <w:p w:rsidR="005A5A0B" w:rsidRPr="009B2B61" w:rsidRDefault="005A5A0B" w:rsidP="00C6657B">
            <w:pPr>
              <w:spacing w:before="0" w:after="0" w:line="240" w:lineRule="auto"/>
              <w:ind w:firstLine="0"/>
              <w:jc w:val="center"/>
              <w:rPr>
                <w:rFonts w:asciiTheme="minorBidi" w:eastAsia="Times New Roman" w:hAnsiTheme="minorBidi"/>
              </w:rPr>
            </w:pPr>
            <w:r w:rsidRPr="009B2B61">
              <w:rPr>
                <w:rFonts w:asciiTheme="minorBidi" w:eastAsia="Times New Roman" w:hAnsiTheme="minorBidi"/>
              </w:rPr>
              <w:t>0 mg</w:t>
            </w:r>
          </w:p>
        </w:tc>
        <w:tc>
          <w:tcPr>
            <w:tcW w:w="0" w:type="auto"/>
            <w:shd w:val="clear" w:color="auto" w:fill="FFFFFF"/>
            <w:vAlign w:val="center"/>
            <w:hideMark/>
          </w:tcPr>
          <w:p w:rsidR="005A5A0B" w:rsidRPr="009B2B61" w:rsidRDefault="005A5A0B" w:rsidP="00BB0D9D">
            <w:pPr>
              <w:spacing w:before="0" w:after="0" w:line="240" w:lineRule="auto"/>
              <w:ind w:firstLine="0"/>
              <w:jc w:val="right"/>
              <w:rPr>
                <w:rFonts w:asciiTheme="minorBidi" w:eastAsia="Times New Roman" w:hAnsiTheme="minorBidi"/>
              </w:rPr>
            </w:pPr>
            <w:r w:rsidRPr="009B2B61">
              <w:rPr>
                <w:rFonts w:asciiTheme="minorBidi" w:eastAsia="Times New Roman" w:hAnsiTheme="minorBidi"/>
              </w:rPr>
              <w:t>0 %</w:t>
            </w:r>
          </w:p>
        </w:tc>
      </w:tr>
      <w:tr w:rsidR="003900ED" w:rsidRPr="003900ED" w:rsidTr="000A704B">
        <w:trPr>
          <w:trHeight w:val="291"/>
        </w:trPr>
        <w:tc>
          <w:tcPr>
            <w:tcW w:w="0" w:type="auto"/>
            <w:shd w:val="clear" w:color="auto" w:fill="FFFFFF"/>
            <w:vAlign w:val="center"/>
            <w:hideMark/>
          </w:tcPr>
          <w:p w:rsidR="005A5A0B" w:rsidRPr="009B2B61" w:rsidRDefault="005A5A0B" w:rsidP="005A5A0B">
            <w:pPr>
              <w:spacing w:before="0" w:after="0" w:line="240" w:lineRule="auto"/>
              <w:ind w:firstLine="0"/>
              <w:jc w:val="left"/>
              <w:rPr>
                <w:rFonts w:asciiTheme="minorBidi" w:eastAsia="Times New Roman" w:hAnsiTheme="minorBidi"/>
              </w:rPr>
            </w:pPr>
            <w:r w:rsidRPr="009B2B61">
              <w:rPr>
                <w:rFonts w:asciiTheme="minorBidi" w:eastAsia="Times New Roman" w:hAnsiTheme="minorBidi"/>
              </w:rPr>
              <w:t>Karbohidrat total</w:t>
            </w:r>
          </w:p>
        </w:tc>
        <w:tc>
          <w:tcPr>
            <w:tcW w:w="0" w:type="auto"/>
            <w:shd w:val="clear" w:color="auto" w:fill="FFFFFF"/>
            <w:vAlign w:val="center"/>
            <w:hideMark/>
          </w:tcPr>
          <w:p w:rsidR="005A5A0B" w:rsidRPr="009B2B61" w:rsidRDefault="005A5A0B" w:rsidP="00C6657B">
            <w:pPr>
              <w:spacing w:before="0" w:after="0" w:line="240" w:lineRule="auto"/>
              <w:ind w:firstLine="0"/>
              <w:jc w:val="center"/>
              <w:rPr>
                <w:rFonts w:asciiTheme="minorBidi" w:eastAsia="Times New Roman" w:hAnsiTheme="minorBidi"/>
              </w:rPr>
            </w:pPr>
            <w:r w:rsidRPr="009B2B61">
              <w:rPr>
                <w:rFonts w:asciiTheme="minorBidi" w:eastAsia="Times New Roman" w:hAnsiTheme="minorBidi"/>
              </w:rPr>
              <w:t>77.10 g</w:t>
            </w:r>
          </w:p>
        </w:tc>
        <w:tc>
          <w:tcPr>
            <w:tcW w:w="0" w:type="auto"/>
            <w:shd w:val="clear" w:color="auto" w:fill="FFFFFF"/>
            <w:vAlign w:val="center"/>
            <w:hideMark/>
          </w:tcPr>
          <w:p w:rsidR="005A5A0B" w:rsidRPr="009B2B61" w:rsidRDefault="005A5A0B" w:rsidP="00BB0D9D">
            <w:pPr>
              <w:spacing w:before="0" w:after="0" w:line="240" w:lineRule="auto"/>
              <w:ind w:firstLine="0"/>
              <w:jc w:val="right"/>
              <w:rPr>
                <w:rFonts w:asciiTheme="minorBidi" w:eastAsia="Times New Roman" w:hAnsiTheme="minorBidi"/>
              </w:rPr>
            </w:pPr>
            <w:r w:rsidRPr="009B2B61">
              <w:rPr>
                <w:rFonts w:asciiTheme="minorBidi" w:eastAsia="Times New Roman" w:hAnsiTheme="minorBidi"/>
              </w:rPr>
              <w:t>23.72 %</w:t>
            </w:r>
          </w:p>
        </w:tc>
      </w:tr>
      <w:tr w:rsidR="003900ED" w:rsidRPr="003900ED" w:rsidTr="000A704B">
        <w:trPr>
          <w:trHeight w:val="291"/>
        </w:trPr>
        <w:tc>
          <w:tcPr>
            <w:tcW w:w="0" w:type="auto"/>
            <w:shd w:val="clear" w:color="auto" w:fill="FFFFFF"/>
            <w:vAlign w:val="center"/>
            <w:hideMark/>
          </w:tcPr>
          <w:p w:rsidR="005A5A0B" w:rsidRPr="009B2B61" w:rsidRDefault="005A5A0B" w:rsidP="005A5A0B">
            <w:pPr>
              <w:spacing w:before="0" w:after="0" w:line="240" w:lineRule="auto"/>
              <w:ind w:firstLine="0"/>
              <w:jc w:val="left"/>
              <w:rPr>
                <w:rFonts w:asciiTheme="minorBidi" w:eastAsia="Times New Roman" w:hAnsiTheme="minorBidi"/>
              </w:rPr>
            </w:pPr>
            <w:r w:rsidRPr="009B2B61">
              <w:rPr>
                <w:rFonts w:asciiTheme="minorBidi" w:eastAsia="Times New Roman" w:hAnsiTheme="minorBidi"/>
              </w:rPr>
              <w:t>Protein</w:t>
            </w:r>
          </w:p>
        </w:tc>
        <w:tc>
          <w:tcPr>
            <w:tcW w:w="0" w:type="auto"/>
            <w:shd w:val="clear" w:color="auto" w:fill="FFFFFF"/>
            <w:vAlign w:val="center"/>
            <w:hideMark/>
          </w:tcPr>
          <w:p w:rsidR="005A5A0B" w:rsidRPr="009B2B61" w:rsidRDefault="005A5A0B" w:rsidP="00C6657B">
            <w:pPr>
              <w:spacing w:before="0" w:after="0" w:line="240" w:lineRule="auto"/>
              <w:ind w:firstLine="0"/>
              <w:jc w:val="center"/>
              <w:rPr>
                <w:rFonts w:asciiTheme="minorBidi" w:eastAsia="Times New Roman" w:hAnsiTheme="minorBidi"/>
              </w:rPr>
            </w:pPr>
            <w:r w:rsidRPr="009B2B61">
              <w:rPr>
                <w:rFonts w:asciiTheme="minorBidi" w:eastAsia="Times New Roman" w:hAnsiTheme="minorBidi"/>
              </w:rPr>
              <w:t>8.40 g</w:t>
            </w:r>
          </w:p>
        </w:tc>
        <w:tc>
          <w:tcPr>
            <w:tcW w:w="0" w:type="auto"/>
            <w:shd w:val="clear" w:color="auto" w:fill="FFFFFF"/>
            <w:vAlign w:val="center"/>
            <w:hideMark/>
          </w:tcPr>
          <w:p w:rsidR="005A5A0B" w:rsidRPr="009B2B61" w:rsidRDefault="005A5A0B" w:rsidP="00BB0D9D">
            <w:pPr>
              <w:spacing w:before="0" w:after="0" w:line="240" w:lineRule="auto"/>
              <w:ind w:firstLine="0"/>
              <w:jc w:val="right"/>
              <w:rPr>
                <w:rFonts w:asciiTheme="minorBidi" w:eastAsia="Times New Roman" w:hAnsiTheme="minorBidi"/>
              </w:rPr>
            </w:pPr>
            <w:r w:rsidRPr="009B2B61">
              <w:rPr>
                <w:rFonts w:asciiTheme="minorBidi" w:eastAsia="Times New Roman" w:hAnsiTheme="minorBidi"/>
              </w:rPr>
              <w:t>14 %</w:t>
            </w:r>
          </w:p>
        </w:tc>
      </w:tr>
      <w:tr w:rsidR="003900ED" w:rsidRPr="003900ED" w:rsidTr="000A704B">
        <w:trPr>
          <w:trHeight w:val="291"/>
        </w:trPr>
        <w:tc>
          <w:tcPr>
            <w:tcW w:w="0" w:type="auto"/>
            <w:shd w:val="clear" w:color="auto" w:fill="FFFFFF"/>
            <w:vAlign w:val="center"/>
            <w:hideMark/>
          </w:tcPr>
          <w:p w:rsidR="005A5A0B" w:rsidRPr="009B2B61" w:rsidRDefault="005A5A0B" w:rsidP="005A5A0B">
            <w:pPr>
              <w:spacing w:before="0" w:after="0" w:line="240" w:lineRule="auto"/>
              <w:ind w:firstLine="0"/>
              <w:jc w:val="left"/>
              <w:rPr>
                <w:rFonts w:asciiTheme="minorBidi" w:eastAsia="Times New Roman" w:hAnsiTheme="minorBidi"/>
              </w:rPr>
            </w:pPr>
            <w:r w:rsidRPr="009B2B61">
              <w:rPr>
                <w:rFonts w:asciiTheme="minorBidi" w:eastAsia="Times New Roman" w:hAnsiTheme="minorBidi"/>
              </w:rPr>
              <w:t>Serat pangan</w:t>
            </w:r>
          </w:p>
        </w:tc>
        <w:tc>
          <w:tcPr>
            <w:tcW w:w="0" w:type="auto"/>
            <w:shd w:val="clear" w:color="auto" w:fill="FFFFFF"/>
            <w:vAlign w:val="center"/>
            <w:hideMark/>
          </w:tcPr>
          <w:p w:rsidR="005A5A0B" w:rsidRPr="009B2B61" w:rsidRDefault="005A5A0B" w:rsidP="00C6657B">
            <w:pPr>
              <w:spacing w:before="0" w:after="0" w:line="240" w:lineRule="auto"/>
              <w:ind w:firstLine="0"/>
              <w:jc w:val="center"/>
              <w:rPr>
                <w:rFonts w:asciiTheme="minorBidi" w:eastAsia="Times New Roman" w:hAnsiTheme="minorBidi"/>
              </w:rPr>
            </w:pPr>
            <w:r w:rsidRPr="009B2B61">
              <w:rPr>
                <w:rFonts w:asciiTheme="minorBidi" w:eastAsia="Times New Roman" w:hAnsiTheme="minorBidi"/>
              </w:rPr>
              <w:t>0.20 g</w:t>
            </w:r>
          </w:p>
        </w:tc>
        <w:tc>
          <w:tcPr>
            <w:tcW w:w="0" w:type="auto"/>
            <w:shd w:val="clear" w:color="auto" w:fill="FFFFFF"/>
            <w:vAlign w:val="center"/>
            <w:hideMark/>
          </w:tcPr>
          <w:p w:rsidR="005A5A0B" w:rsidRPr="009B2B61" w:rsidRDefault="005A5A0B" w:rsidP="00BB0D9D">
            <w:pPr>
              <w:spacing w:before="0" w:after="0" w:line="240" w:lineRule="auto"/>
              <w:ind w:firstLine="0"/>
              <w:jc w:val="right"/>
              <w:rPr>
                <w:rFonts w:asciiTheme="minorBidi" w:eastAsia="Times New Roman" w:hAnsiTheme="minorBidi"/>
              </w:rPr>
            </w:pPr>
            <w:r w:rsidRPr="009B2B61">
              <w:rPr>
                <w:rFonts w:asciiTheme="minorBidi" w:eastAsia="Times New Roman" w:hAnsiTheme="minorBidi"/>
              </w:rPr>
              <w:t>0.67 %</w:t>
            </w:r>
          </w:p>
        </w:tc>
      </w:tr>
      <w:tr w:rsidR="003900ED" w:rsidRPr="003900ED" w:rsidTr="000A704B">
        <w:trPr>
          <w:trHeight w:val="291"/>
        </w:trPr>
        <w:tc>
          <w:tcPr>
            <w:tcW w:w="0" w:type="auto"/>
            <w:shd w:val="clear" w:color="auto" w:fill="FFFFFF"/>
            <w:vAlign w:val="center"/>
            <w:hideMark/>
          </w:tcPr>
          <w:p w:rsidR="005A5A0B" w:rsidRPr="009B2B61" w:rsidRDefault="005A5A0B" w:rsidP="005A5A0B">
            <w:pPr>
              <w:spacing w:before="0" w:after="0" w:line="240" w:lineRule="auto"/>
              <w:ind w:firstLine="0"/>
              <w:jc w:val="left"/>
              <w:rPr>
                <w:rFonts w:asciiTheme="minorBidi" w:eastAsia="Times New Roman" w:hAnsiTheme="minorBidi"/>
              </w:rPr>
            </w:pPr>
            <w:r w:rsidRPr="009B2B61">
              <w:rPr>
                <w:rFonts w:asciiTheme="minorBidi" w:eastAsia="Times New Roman" w:hAnsiTheme="minorBidi"/>
              </w:rPr>
              <w:t>Kalsium</w:t>
            </w:r>
          </w:p>
        </w:tc>
        <w:tc>
          <w:tcPr>
            <w:tcW w:w="0" w:type="auto"/>
            <w:shd w:val="clear" w:color="auto" w:fill="FFFFFF"/>
            <w:vAlign w:val="center"/>
            <w:hideMark/>
          </w:tcPr>
          <w:p w:rsidR="005A5A0B" w:rsidRPr="009B2B61" w:rsidRDefault="005A5A0B" w:rsidP="00C6657B">
            <w:pPr>
              <w:spacing w:before="0" w:after="0" w:line="240" w:lineRule="auto"/>
              <w:ind w:firstLine="0"/>
              <w:jc w:val="center"/>
              <w:rPr>
                <w:rFonts w:asciiTheme="minorBidi" w:eastAsia="Times New Roman" w:hAnsiTheme="minorBidi"/>
              </w:rPr>
            </w:pPr>
            <w:r w:rsidRPr="009B2B61">
              <w:rPr>
                <w:rFonts w:asciiTheme="minorBidi" w:eastAsia="Times New Roman" w:hAnsiTheme="minorBidi"/>
              </w:rPr>
              <w:t>147 mg</w:t>
            </w:r>
          </w:p>
        </w:tc>
        <w:tc>
          <w:tcPr>
            <w:tcW w:w="0" w:type="auto"/>
            <w:shd w:val="clear" w:color="auto" w:fill="FFFFFF"/>
            <w:vAlign w:val="center"/>
            <w:hideMark/>
          </w:tcPr>
          <w:p w:rsidR="005A5A0B" w:rsidRPr="009B2B61" w:rsidRDefault="005A5A0B" w:rsidP="00BB0D9D">
            <w:pPr>
              <w:spacing w:before="0" w:after="0" w:line="240" w:lineRule="auto"/>
              <w:ind w:firstLine="0"/>
              <w:jc w:val="right"/>
              <w:rPr>
                <w:rFonts w:asciiTheme="minorBidi" w:eastAsia="Times New Roman" w:hAnsiTheme="minorBidi"/>
              </w:rPr>
            </w:pPr>
            <w:r w:rsidRPr="009B2B61">
              <w:rPr>
                <w:rFonts w:asciiTheme="minorBidi" w:eastAsia="Times New Roman" w:hAnsiTheme="minorBidi"/>
              </w:rPr>
              <w:t>13.36 %</w:t>
            </w:r>
          </w:p>
        </w:tc>
      </w:tr>
      <w:tr w:rsidR="003900ED" w:rsidRPr="003900ED" w:rsidTr="000A704B">
        <w:trPr>
          <w:trHeight w:val="291"/>
        </w:trPr>
        <w:tc>
          <w:tcPr>
            <w:tcW w:w="0" w:type="auto"/>
            <w:shd w:val="clear" w:color="auto" w:fill="FFFFFF"/>
            <w:vAlign w:val="center"/>
            <w:hideMark/>
          </w:tcPr>
          <w:p w:rsidR="005A5A0B" w:rsidRPr="009B2B61" w:rsidRDefault="005A5A0B" w:rsidP="005A5A0B">
            <w:pPr>
              <w:spacing w:before="0" w:after="0" w:line="240" w:lineRule="auto"/>
              <w:ind w:firstLine="0"/>
              <w:jc w:val="left"/>
              <w:rPr>
                <w:rFonts w:asciiTheme="minorBidi" w:eastAsia="Times New Roman" w:hAnsiTheme="minorBidi"/>
              </w:rPr>
            </w:pPr>
            <w:r w:rsidRPr="009B2B61">
              <w:rPr>
                <w:rFonts w:asciiTheme="minorBidi" w:eastAsia="Times New Roman" w:hAnsiTheme="minorBidi"/>
              </w:rPr>
              <w:t>Fosfor</w:t>
            </w:r>
          </w:p>
        </w:tc>
        <w:tc>
          <w:tcPr>
            <w:tcW w:w="0" w:type="auto"/>
            <w:shd w:val="clear" w:color="auto" w:fill="FFFFFF"/>
            <w:vAlign w:val="center"/>
            <w:hideMark/>
          </w:tcPr>
          <w:p w:rsidR="005A5A0B" w:rsidRPr="009B2B61" w:rsidRDefault="005A5A0B" w:rsidP="00C6657B">
            <w:pPr>
              <w:spacing w:before="0" w:after="0" w:line="240" w:lineRule="auto"/>
              <w:ind w:firstLine="0"/>
              <w:jc w:val="center"/>
              <w:rPr>
                <w:rFonts w:asciiTheme="minorBidi" w:eastAsia="Times New Roman" w:hAnsiTheme="minorBidi"/>
              </w:rPr>
            </w:pPr>
            <w:r w:rsidRPr="009B2B61">
              <w:rPr>
                <w:rFonts w:asciiTheme="minorBidi" w:eastAsia="Times New Roman" w:hAnsiTheme="minorBidi"/>
              </w:rPr>
              <w:t>81 mg</w:t>
            </w:r>
          </w:p>
        </w:tc>
        <w:tc>
          <w:tcPr>
            <w:tcW w:w="0" w:type="auto"/>
            <w:shd w:val="clear" w:color="auto" w:fill="FFFFFF"/>
            <w:vAlign w:val="center"/>
            <w:hideMark/>
          </w:tcPr>
          <w:p w:rsidR="005A5A0B" w:rsidRPr="009B2B61" w:rsidRDefault="005A5A0B" w:rsidP="00BB0D9D">
            <w:pPr>
              <w:spacing w:before="0" w:after="0" w:line="240" w:lineRule="auto"/>
              <w:ind w:firstLine="0"/>
              <w:jc w:val="right"/>
              <w:rPr>
                <w:rFonts w:asciiTheme="minorBidi" w:eastAsia="Times New Roman" w:hAnsiTheme="minorBidi"/>
              </w:rPr>
            </w:pPr>
            <w:r w:rsidRPr="009B2B61">
              <w:rPr>
                <w:rFonts w:asciiTheme="minorBidi" w:eastAsia="Times New Roman" w:hAnsiTheme="minorBidi"/>
              </w:rPr>
              <w:t>11.57 %</w:t>
            </w:r>
          </w:p>
        </w:tc>
      </w:tr>
      <w:tr w:rsidR="003900ED" w:rsidRPr="003900ED" w:rsidTr="000A704B">
        <w:trPr>
          <w:trHeight w:val="291"/>
        </w:trPr>
        <w:tc>
          <w:tcPr>
            <w:tcW w:w="0" w:type="auto"/>
            <w:shd w:val="clear" w:color="auto" w:fill="FFFFFF"/>
            <w:vAlign w:val="center"/>
            <w:hideMark/>
          </w:tcPr>
          <w:p w:rsidR="005A5A0B" w:rsidRPr="009B2B61" w:rsidRDefault="005A5A0B" w:rsidP="005A5A0B">
            <w:pPr>
              <w:spacing w:before="0" w:after="0" w:line="240" w:lineRule="auto"/>
              <w:ind w:firstLine="0"/>
              <w:jc w:val="left"/>
              <w:rPr>
                <w:rFonts w:asciiTheme="minorBidi" w:eastAsia="Times New Roman" w:hAnsiTheme="minorBidi"/>
              </w:rPr>
            </w:pPr>
            <w:r w:rsidRPr="009B2B61">
              <w:rPr>
                <w:rFonts w:asciiTheme="minorBidi" w:eastAsia="Times New Roman" w:hAnsiTheme="minorBidi"/>
              </w:rPr>
              <w:t>Natrium</w:t>
            </w:r>
          </w:p>
        </w:tc>
        <w:tc>
          <w:tcPr>
            <w:tcW w:w="0" w:type="auto"/>
            <w:shd w:val="clear" w:color="auto" w:fill="FFFFFF"/>
            <w:vAlign w:val="center"/>
            <w:hideMark/>
          </w:tcPr>
          <w:p w:rsidR="005A5A0B" w:rsidRPr="009B2B61" w:rsidRDefault="005A5A0B" w:rsidP="00C6657B">
            <w:pPr>
              <w:spacing w:before="0" w:after="0" w:line="240" w:lineRule="auto"/>
              <w:ind w:firstLine="0"/>
              <w:jc w:val="center"/>
              <w:rPr>
                <w:rFonts w:asciiTheme="minorBidi" w:eastAsia="Times New Roman" w:hAnsiTheme="minorBidi"/>
              </w:rPr>
            </w:pPr>
            <w:r w:rsidRPr="009B2B61">
              <w:rPr>
                <w:rFonts w:asciiTheme="minorBidi" w:eastAsia="Times New Roman" w:hAnsiTheme="minorBidi"/>
              </w:rPr>
              <w:t>27 mg</w:t>
            </w:r>
          </w:p>
        </w:tc>
        <w:tc>
          <w:tcPr>
            <w:tcW w:w="0" w:type="auto"/>
            <w:shd w:val="clear" w:color="auto" w:fill="FFFFFF"/>
            <w:vAlign w:val="center"/>
            <w:hideMark/>
          </w:tcPr>
          <w:p w:rsidR="005A5A0B" w:rsidRPr="009B2B61" w:rsidRDefault="005A5A0B" w:rsidP="00BB0D9D">
            <w:pPr>
              <w:spacing w:before="0" w:after="0" w:line="240" w:lineRule="auto"/>
              <w:ind w:firstLine="0"/>
              <w:jc w:val="right"/>
              <w:rPr>
                <w:rFonts w:asciiTheme="minorBidi" w:eastAsia="Times New Roman" w:hAnsiTheme="minorBidi"/>
              </w:rPr>
            </w:pPr>
            <w:r w:rsidRPr="009B2B61">
              <w:rPr>
                <w:rFonts w:asciiTheme="minorBidi" w:eastAsia="Times New Roman" w:hAnsiTheme="minorBidi"/>
              </w:rPr>
              <w:t>1.80 %</w:t>
            </w:r>
          </w:p>
        </w:tc>
      </w:tr>
      <w:tr w:rsidR="003900ED" w:rsidRPr="003900ED" w:rsidTr="000A704B">
        <w:trPr>
          <w:trHeight w:val="291"/>
        </w:trPr>
        <w:tc>
          <w:tcPr>
            <w:tcW w:w="0" w:type="auto"/>
            <w:shd w:val="clear" w:color="auto" w:fill="FFFFFF"/>
            <w:vAlign w:val="center"/>
            <w:hideMark/>
          </w:tcPr>
          <w:p w:rsidR="005A5A0B" w:rsidRPr="009B2B61" w:rsidRDefault="005A5A0B" w:rsidP="005A5A0B">
            <w:pPr>
              <w:spacing w:before="0" w:after="0" w:line="240" w:lineRule="auto"/>
              <w:ind w:firstLine="0"/>
              <w:jc w:val="left"/>
              <w:rPr>
                <w:rFonts w:asciiTheme="minorBidi" w:eastAsia="Times New Roman" w:hAnsiTheme="minorBidi"/>
              </w:rPr>
            </w:pPr>
            <w:r w:rsidRPr="009B2B61">
              <w:rPr>
                <w:rFonts w:asciiTheme="minorBidi" w:eastAsia="Times New Roman" w:hAnsiTheme="minorBidi"/>
              </w:rPr>
              <w:t>Kalium</w:t>
            </w:r>
          </w:p>
        </w:tc>
        <w:tc>
          <w:tcPr>
            <w:tcW w:w="0" w:type="auto"/>
            <w:shd w:val="clear" w:color="auto" w:fill="FFFFFF"/>
            <w:vAlign w:val="center"/>
            <w:hideMark/>
          </w:tcPr>
          <w:p w:rsidR="005A5A0B" w:rsidRPr="009B2B61" w:rsidRDefault="005A5A0B" w:rsidP="00C6657B">
            <w:pPr>
              <w:spacing w:before="0" w:after="0" w:line="240" w:lineRule="auto"/>
              <w:ind w:firstLine="0"/>
              <w:jc w:val="center"/>
              <w:rPr>
                <w:rFonts w:asciiTheme="minorBidi" w:eastAsia="Times New Roman" w:hAnsiTheme="minorBidi"/>
              </w:rPr>
            </w:pPr>
            <w:r w:rsidRPr="009B2B61">
              <w:rPr>
                <w:rFonts w:asciiTheme="minorBidi" w:eastAsia="Times New Roman" w:hAnsiTheme="minorBidi"/>
              </w:rPr>
              <w:t>71 mg</w:t>
            </w:r>
          </w:p>
        </w:tc>
        <w:tc>
          <w:tcPr>
            <w:tcW w:w="0" w:type="auto"/>
            <w:shd w:val="clear" w:color="auto" w:fill="FFFFFF"/>
            <w:vAlign w:val="center"/>
            <w:hideMark/>
          </w:tcPr>
          <w:p w:rsidR="005A5A0B" w:rsidRPr="009B2B61" w:rsidRDefault="005A5A0B" w:rsidP="00BB0D9D">
            <w:pPr>
              <w:spacing w:before="0" w:after="0" w:line="240" w:lineRule="auto"/>
              <w:ind w:firstLine="0"/>
              <w:jc w:val="right"/>
              <w:rPr>
                <w:rFonts w:asciiTheme="minorBidi" w:eastAsia="Times New Roman" w:hAnsiTheme="minorBidi"/>
              </w:rPr>
            </w:pPr>
            <w:r w:rsidRPr="009B2B61">
              <w:rPr>
                <w:rFonts w:asciiTheme="minorBidi" w:eastAsia="Times New Roman" w:hAnsiTheme="minorBidi"/>
              </w:rPr>
              <w:t>1.51 %</w:t>
            </w:r>
          </w:p>
        </w:tc>
      </w:tr>
      <w:tr w:rsidR="003900ED" w:rsidRPr="003900ED" w:rsidTr="000A704B">
        <w:trPr>
          <w:trHeight w:val="291"/>
        </w:trPr>
        <w:tc>
          <w:tcPr>
            <w:tcW w:w="0" w:type="auto"/>
            <w:shd w:val="clear" w:color="auto" w:fill="FFFFFF"/>
            <w:vAlign w:val="center"/>
            <w:hideMark/>
          </w:tcPr>
          <w:p w:rsidR="005A5A0B" w:rsidRPr="009B2B61" w:rsidRDefault="005A5A0B" w:rsidP="005A5A0B">
            <w:pPr>
              <w:spacing w:before="0" w:after="0" w:line="240" w:lineRule="auto"/>
              <w:ind w:firstLine="0"/>
              <w:jc w:val="left"/>
              <w:rPr>
                <w:rFonts w:asciiTheme="minorBidi" w:eastAsia="Times New Roman" w:hAnsiTheme="minorBidi"/>
              </w:rPr>
            </w:pPr>
            <w:r w:rsidRPr="009B2B61">
              <w:rPr>
                <w:rFonts w:asciiTheme="minorBidi" w:eastAsia="Times New Roman" w:hAnsiTheme="minorBidi"/>
              </w:rPr>
              <w:t>Tembaga</w:t>
            </w:r>
          </w:p>
        </w:tc>
        <w:tc>
          <w:tcPr>
            <w:tcW w:w="0" w:type="auto"/>
            <w:shd w:val="clear" w:color="auto" w:fill="FFFFFF"/>
            <w:vAlign w:val="center"/>
            <w:hideMark/>
          </w:tcPr>
          <w:p w:rsidR="005A5A0B" w:rsidRPr="009B2B61" w:rsidRDefault="005A5A0B" w:rsidP="00C6657B">
            <w:pPr>
              <w:spacing w:before="0" w:after="0" w:line="240" w:lineRule="auto"/>
              <w:ind w:firstLine="0"/>
              <w:jc w:val="center"/>
              <w:rPr>
                <w:rFonts w:asciiTheme="minorBidi" w:eastAsia="Times New Roman" w:hAnsiTheme="minorBidi"/>
              </w:rPr>
            </w:pPr>
            <w:r w:rsidRPr="009B2B61">
              <w:rPr>
                <w:rFonts w:asciiTheme="minorBidi" w:eastAsia="Times New Roman" w:hAnsiTheme="minorBidi"/>
              </w:rPr>
              <w:t>100 mcg</w:t>
            </w:r>
          </w:p>
        </w:tc>
        <w:tc>
          <w:tcPr>
            <w:tcW w:w="0" w:type="auto"/>
            <w:shd w:val="clear" w:color="auto" w:fill="FFFFFF"/>
            <w:vAlign w:val="center"/>
            <w:hideMark/>
          </w:tcPr>
          <w:p w:rsidR="005A5A0B" w:rsidRPr="009B2B61" w:rsidRDefault="005A5A0B" w:rsidP="00BB0D9D">
            <w:pPr>
              <w:spacing w:before="0" w:after="0" w:line="240" w:lineRule="auto"/>
              <w:ind w:firstLine="0"/>
              <w:jc w:val="right"/>
              <w:rPr>
                <w:rFonts w:asciiTheme="minorBidi" w:eastAsia="Times New Roman" w:hAnsiTheme="minorBidi"/>
              </w:rPr>
            </w:pPr>
            <w:r w:rsidRPr="009B2B61">
              <w:rPr>
                <w:rFonts w:asciiTheme="minorBidi" w:eastAsia="Times New Roman" w:hAnsiTheme="minorBidi"/>
              </w:rPr>
              <w:t>12.50 %</w:t>
            </w:r>
          </w:p>
        </w:tc>
      </w:tr>
      <w:tr w:rsidR="003900ED" w:rsidRPr="003900ED" w:rsidTr="000A704B">
        <w:trPr>
          <w:trHeight w:val="316"/>
        </w:trPr>
        <w:tc>
          <w:tcPr>
            <w:tcW w:w="0" w:type="auto"/>
            <w:shd w:val="clear" w:color="auto" w:fill="FFFFFF"/>
            <w:vAlign w:val="center"/>
            <w:hideMark/>
          </w:tcPr>
          <w:p w:rsidR="005A5A0B" w:rsidRPr="009B2B61" w:rsidRDefault="005A5A0B" w:rsidP="005A5A0B">
            <w:pPr>
              <w:spacing w:before="0" w:after="0" w:line="240" w:lineRule="auto"/>
              <w:ind w:firstLine="0"/>
              <w:jc w:val="left"/>
              <w:rPr>
                <w:rFonts w:asciiTheme="minorBidi" w:eastAsia="Times New Roman" w:hAnsiTheme="minorBidi"/>
              </w:rPr>
            </w:pPr>
            <w:r w:rsidRPr="009B2B61">
              <w:rPr>
                <w:rFonts w:asciiTheme="minorBidi" w:eastAsia="Times New Roman" w:hAnsiTheme="minorBidi"/>
              </w:rPr>
              <w:t>Besi</w:t>
            </w:r>
          </w:p>
        </w:tc>
        <w:tc>
          <w:tcPr>
            <w:tcW w:w="0" w:type="auto"/>
            <w:shd w:val="clear" w:color="auto" w:fill="FFFFFF"/>
            <w:vAlign w:val="center"/>
            <w:hideMark/>
          </w:tcPr>
          <w:p w:rsidR="005A5A0B" w:rsidRPr="009B2B61" w:rsidRDefault="005A5A0B" w:rsidP="00C6657B">
            <w:pPr>
              <w:spacing w:before="0" w:after="0" w:line="240" w:lineRule="auto"/>
              <w:ind w:firstLine="0"/>
              <w:jc w:val="center"/>
              <w:rPr>
                <w:rFonts w:asciiTheme="minorBidi" w:eastAsia="Times New Roman" w:hAnsiTheme="minorBidi"/>
              </w:rPr>
            </w:pPr>
            <w:r w:rsidRPr="009B2B61">
              <w:rPr>
                <w:rFonts w:asciiTheme="minorBidi" w:eastAsia="Times New Roman" w:hAnsiTheme="minorBidi"/>
              </w:rPr>
              <w:t>1.80 mg</w:t>
            </w:r>
          </w:p>
        </w:tc>
        <w:tc>
          <w:tcPr>
            <w:tcW w:w="0" w:type="auto"/>
            <w:shd w:val="clear" w:color="auto" w:fill="FFFFFF"/>
            <w:vAlign w:val="center"/>
            <w:hideMark/>
          </w:tcPr>
          <w:p w:rsidR="005A5A0B" w:rsidRPr="009B2B61" w:rsidRDefault="005A5A0B" w:rsidP="00BB0D9D">
            <w:pPr>
              <w:spacing w:before="0" w:after="0" w:line="240" w:lineRule="auto"/>
              <w:ind w:firstLine="0"/>
              <w:jc w:val="right"/>
              <w:rPr>
                <w:rFonts w:asciiTheme="minorBidi" w:eastAsia="Times New Roman" w:hAnsiTheme="minorBidi"/>
              </w:rPr>
            </w:pPr>
            <w:r w:rsidRPr="009B2B61">
              <w:rPr>
                <w:rFonts w:asciiTheme="minorBidi" w:eastAsia="Times New Roman" w:hAnsiTheme="minorBidi"/>
              </w:rPr>
              <w:t>8.18 %</w:t>
            </w:r>
          </w:p>
        </w:tc>
      </w:tr>
      <w:tr w:rsidR="003900ED" w:rsidRPr="003900ED" w:rsidTr="000A704B">
        <w:trPr>
          <w:trHeight w:val="291"/>
        </w:trPr>
        <w:tc>
          <w:tcPr>
            <w:tcW w:w="0" w:type="auto"/>
            <w:shd w:val="clear" w:color="auto" w:fill="FFFFFF"/>
            <w:vAlign w:val="center"/>
            <w:hideMark/>
          </w:tcPr>
          <w:p w:rsidR="005A5A0B" w:rsidRPr="009B2B61" w:rsidRDefault="005A5A0B" w:rsidP="005A5A0B">
            <w:pPr>
              <w:spacing w:before="0" w:after="0" w:line="240" w:lineRule="auto"/>
              <w:ind w:firstLine="0"/>
              <w:jc w:val="left"/>
              <w:rPr>
                <w:rFonts w:asciiTheme="minorBidi" w:eastAsia="Times New Roman" w:hAnsiTheme="minorBidi"/>
              </w:rPr>
            </w:pPr>
            <w:r w:rsidRPr="009B2B61">
              <w:rPr>
                <w:rFonts w:asciiTheme="minorBidi" w:eastAsia="Times New Roman" w:hAnsiTheme="minorBidi"/>
              </w:rPr>
              <w:t>Seng</w:t>
            </w:r>
          </w:p>
        </w:tc>
        <w:tc>
          <w:tcPr>
            <w:tcW w:w="0" w:type="auto"/>
            <w:shd w:val="clear" w:color="auto" w:fill="FFFFFF"/>
            <w:vAlign w:val="center"/>
            <w:hideMark/>
          </w:tcPr>
          <w:p w:rsidR="005A5A0B" w:rsidRPr="009B2B61" w:rsidRDefault="005A5A0B" w:rsidP="00C6657B">
            <w:pPr>
              <w:spacing w:before="0" w:after="0" w:line="240" w:lineRule="auto"/>
              <w:ind w:firstLine="0"/>
              <w:jc w:val="center"/>
              <w:rPr>
                <w:rFonts w:asciiTheme="minorBidi" w:eastAsia="Times New Roman" w:hAnsiTheme="minorBidi"/>
              </w:rPr>
            </w:pPr>
            <w:r w:rsidRPr="009B2B61">
              <w:rPr>
                <w:rFonts w:asciiTheme="minorBidi" w:eastAsia="Times New Roman" w:hAnsiTheme="minorBidi"/>
              </w:rPr>
              <w:t>0.50 mg</w:t>
            </w:r>
          </w:p>
        </w:tc>
        <w:tc>
          <w:tcPr>
            <w:tcW w:w="0" w:type="auto"/>
            <w:shd w:val="clear" w:color="auto" w:fill="FFFFFF"/>
            <w:vAlign w:val="center"/>
            <w:hideMark/>
          </w:tcPr>
          <w:p w:rsidR="005A5A0B" w:rsidRPr="009B2B61" w:rsidRDefault="005A5A0B" w:rsidP="00BB0D9D">
            <w:pPr>
              <w:spacing w:before="0" w:after="0" w:line="240" w:lineRule="auto"/>
              <w:ind w:firstLine="0"/>
              <w:jc w:val="right"/>
              <w:rPr>
                <w:rFonts w:asciiTheme="minorBidi" w:eastAsia="Times New Roman" w:hAnsiTheme="minorBidi"/>
              </w:rPr>
            </w:pPr>
            <w:r w:rsidRPr="009B2B61">
              <w:rPr>
                <w:rFonts w:asciiTheme="minorBidi" w:eastAsia="Times New Roman" w:hAnsiTheme="minorBidi"/>
              </w:rPr>
              <w:t>3.85 %</w:t>
            </w:r>
          </w:p>
        </w:tc>
      </w:tr>
      <w:tr w:rsidR="003900ED" w:rsidRPr="003900ED" w:rsidTr="000A704B">
        <w:trPr>
          <w:trHeight w:val="291"/>
        </w:trPr>
        <w:tc>
          <w:tcPr>
            <w:tcW w:w="0" w:type="auto"/>
            <w:shd w:val="clear" w:color="auto" w:fill="FFFFFF"/>
            <w:vAlign w:val="center"/>
            <w:hideMark/>
          </w:tcPr>
          <w:p w:rsidR="005A5A0B" w:rsidRPr="009B2B61" w:rsidRDefault="005A5A0B" w:rsidP="005A5A0B">
            <w:pPr>
              <w:spacing w:before="0" w:after="0" w:line="240" w:lineRule="auto"/>
              <w:ind w:firstLine="0"/>
              <w:jc w:val="left"/>
              <w:rPr>
                <w:rFonts w:asciiTheme="minorBidi" w:eastAsia="Times New Roman" w:hAnsiTheme="minorBidi"/>
              </w:rPr>
            </w:pPr>
            <w:r w:rsidRPr="009B2B61">
              <w:rPr>
                <w:rFonts w:asciiTheme="minorBidi" w:eastAsia="Times New Roman" w:hAnsiTheme="minorBidi"/>
              </w:rPr>
              <w:t>B-Karoten</w:t>
            </w:r>
          </w:p>
        </w:tc>
        <w:tc>
          <w:tcPr>
            <w:tcW w:w="0" w:type="auto"/>
            <w:shd w:val="clear" w:color="auto" w:fill="FFFFFF"/>
            <w:vAlign w:val="center"/>
            <w:hideMark/>
          </w:tcPr>
          <w:p w:rsidR="005A5A0B" w:rsidRPr="009B2B61" w:rsidRDefault="005A5A0B" w:rsidP="00C6657B">
            <w:pPr>
              <w:spacing w:before="0" w:after="0" w:line="240" w:lineRule="auto"/>
              <w:ind w:firstLine="0"/>
              <w:jc w:val="center"/>
              <w:rPr>
                <w:rFonts w:asciiTheme="minorBidi" w:eastAsia="Times New Roman" w:hAnsiTheme="minorBidi"/>
              </w:rPr>
            </w:pPr>
            <w:r w:rsidRPr="009B2B61">
              <w:rPr>
                <w:rFonts w:asciiTheme="minorBidi" w:eastAsia="Times New Roman" w:hAnsiTheme="minorBidi"/>
              </w:rPr>
              <w:t>0 mcg</w:t>
            </w:r>
          </w:p>
        </w:tc>
        <w:tc>
          <w:tcPr>
            <w:tcW w:w="0" w:type="auto"/>
            <w:shd w:val="clear" w:color="auto" w:fill="FFFFFF"/>
            <w:vAlign w:val="center"/>
            <w:hideMark/>
          </w:tcPr>
          <w:p w:rsidR="005A5A0B" w:rsidRPr="009B2B61" w:rsidRDefault="005A5A0B" w:rsidP="00BB0D9D">
            <w:pPr>
              <w:spacing w:before="0" w:after="0" w:line="240" w:lineRule="auto"/>
              <w:ind w:firstLine="0"/>
              <w:jc w:val="right"/>
              <w:rPr>
                <w:rFonts w:asciiTheme="minorBidi" w:eastAsia="Times New Roman" w:hAnsiTheme="minorBidi"/>
              </w:rPr>
            </w:pPr>
            <w:r w:rsidRPr="009B2B61">
              <w:rPr>
                <w:rFonts w:asciiTheme="minorBidi" w:eastAsia="Times New Roman" w:hAnsiTheme="minorBidi"/>
              </w:rPr>
              <w:t>-</w:t>
            </w:r>
          </w:p>
        </w:tc>
      </w:tr>
      <w:tr w:rsidR="003900ED" w:rsidRPr="003900ED" w:rsidTr="000A704B">
        <w:trPr>
          <w:trHeight w:val="291"/>
        </w:trPr>
        <w:tc>
          <w:tcPr>
            <w:tcW w:w="0" w:type="auto"/>
            <w:shd w:val="clear" w:color="auto" w:fill="FFFFFF"/>
            <w:vAlign w:val="center"/>
            <w:hideMark/>
          </w:tcPr>
          <w:p w:rsidR="005A5A0B" w:rsidRPr="009B2B61" w:rsidRDefault="005A5A0B" w:rsidP="005A5A0B">
            <w:pPr>
              <w:spacing w:before="0" w:after="0" w:line="240" w:lineRule="auto"/>
              <w:ind w:firstLine="0"/>
              <w:jc w:val="left"/>
              <w:rPr>
                <w:rFonts w:asciiTheme="minorBidi" w:eastAsia="Times New Roman" w:hAnsiTheme="minorBidi"/>
              </w:rPr>
            </w:pPr>
            <w:r w:rsidRPr="009B2B61">
              <w:rPr>
                <w:rFonts w:asciiTheme="minorBidi" w:eastAsia="Times New Roman" w:hAnsiTheme="minorBidi"/>
              </w:rPr>
              <w:t>Karoten total</w:t>
            </w:r>
          </w:p>
        </w:tc>
        <w:tc>
          <w:tcPr>
            <w:tcW w:w="0" w:type="auto"/>
            <w:shd w:val="clear" w:color="auto" w:fill="FFFFFF"/>
            <w:vAlign w:val="center"/>
            <w:hideMark/>
          </w:tcPr>
          <w:p w:rsidR="005A5A0B" w:rsidRPr="009B2B61" w:rsidRDefault="005A5A0B" w:rsidP="00C6657B">
            <w:pPr>
              <w:spacing w:before="0" w:after="0" w:line="240" w:lineRule="auto"/>
              <w:ind w:firstLine="0"/>
              <w:jc w:val="center"/>
              <w:rPr>
                <w:rFonts w:asciiTheme="minorBidi" w:eastAsia="Times New Roman" w:hAnsiTheme="minorBidi"/>
              </w:rPr>
            </w:pPr>
          </w:p>
        </w:tc>
        <w:tc>
          <w:tcPr>
            <w:tcW w:w="0" w:type="auto"/>
            <w:shd w:val="clear" w:color="auto" w:fill="FFFFFF"/>
            <w:vAlign w:val="center"/>
            <w:hideMark/>
          </w:tcPr>
          <w:p w:rsidR="005A5A0B" w:rsidRPr="009B2B61" w:rsidRDefault="005A5A0B" w:rsidP="00BB0D9D">
            <w:pPr>
              <w:spacing w:before="0" w:after="0" w:line="240" w:lineRule="auto"/>
              <w:ind w:firstLine="0"/>
              <w:jc w:val="right"/>
              <w:rPr>
                <w:rFonts w:asciiTheme="minorBidi" w:eastAsia="Times New Roman" w:hAnsiTheme="minorBidi"/>
              </w:rPr>
            </w:pPr>
            <w:r w:rsidRPr="009B2B61">
              <w:rPr>
                <w:rFonts w:asciiTheme="minorBidi" w:eastAsia="Times New Roman" w:hAnsiTheme="minorBidi"/>
              </w:rPr>
              <w:t>-</w:t>
            </w:r>
          </w:p>
        </w:tc>
      </w:tr>
      <w:tr w:rsidR="003900ED" w:rsidRPr="003900ED" w:rsidTr="000A704B">
        <w:trPr>
          <w:trHeight w:val="291"/>
        </w:trPr>
        <w:tc>
          <w:tcPr>
            <w:tcW w:w="0" w:type="auto"/>
            <w:shd w:val="clear" w:color="auto" w:fill="FFFFFF"/>
            <w:vAlign w:val="center"/>
            <w:hideMark/>
          </w:tcPr>
          <w:p w:rsidR="005A5A0B" w:rsidRPr="009B2B61" w:rsidRDefault="005A5A0B" w:rsidP="005A5A0B">
            <w:pPr>
              <w:spacing w:before="0" w:after="0" w:line="240" w:lineRule="auto"/>
              <w:ind w:firstLine="0"/>
              <w:jc w:val="left"/>
              <w:rPr>
                <w:rFonts w:asciiTheme="minorBidi" w:eastAsia="Times New Roman" w:hAnsiTheme="minorBidi"/>
              </w:rPr>
            </w:pPr>
            <w:r w:rsidRPr="009B2B61">
              <w:rPr>
                <w:rFonts w:asciiTheme="minorBidi" w:eastAsia="Times New Roman" w:hAnsiTheme="minorBidi"/>
              </w:rPr>
              <w:t>Air</w:t>
            </w:r>
          </w:p>
        </w:tc>
        <w:tc>
          <w:tcPr>
            <w:tcW w:w="0" w:type="auto"/>
            <w:shd w:val="clear" w:color="auto" w:fill="FFFFFF"/>
            <w:vAlign w:val="center"/>
            <w:hideMark/>
          </w:tcPr>
          <w:p w:rsidR="005A5A0B" w:rsidRPr="009B2B61" w:rsidRDefault="005A5A0B" w:rsidP="00C6657B">
            <w:pPr>
              <w:spacing w:before="0" w:after="0" w:line="240" w:lineRule="auto"/>
              <w:ind w:firstLine="0"/>
              <w:jc w:val="center"/>
              <w:rPr>
                <w:rFonts w:asciiTheme="minorBidi" w:eastAsia="Times New Roman" w:hAnsiTheme="minorBidi"/>
              </w:rPr>
            </w:pPr>
            <w:r w:rsidRPr="009B2B61">
              <w:rPr>
                <w:rFonts w:asciiTheme="minorBidi" w:eastAsia="Times New Roman" w:hAnsiTheme="minorBidi"/>
              </w:rPr>
              <w:t>12 g</w:t>
            </w:r>
          </w:p>
        </w:tc>
        <w:tc>
          <w:tcPr>
            <w:tcW w:w="0" w:type="auto"/>
            <w:shd w:val="clear" w:color="auto" w:fill="FFFFFF"/>
            <w:vAlign w:val="center"/>
            <w:hideMark/>
          </w:tcPr>
          <w:p w:rsidR="005A5A0B" w:rsidRPr="009B2B61" w:rsidRDefault="005A5A0B" w:rsidP="00BB0D9D">
            <w:pPr>
              <w:spacing w:before="0" w:after="0" w:line="240" w:lineRule="auto"/>
              <w:ind w:firstLine="0"/>
              <w:jc w:val="right"/>
              <w:rPr>
                <w:rFonts w:asciiTheme="minorBidi" w:eastAsia="Times New Roman" w:hAnsiTheme="minorBidi"/>
              </w:rPr>
            </w:pPr>
            <w:r w:rsidRPr="009B2B61">
              <w:rPr>
                <w:rFonts w:asciiTheme="minorBidi" w:eastAsia="Times New Roman" w:hAnsiTheme="minorBidi"/>
              </w:rPr>
              <w:t>-</w:t>
            </w:r>
          </w:p>
        </w:tc>
      </w:tr>
      <w:tr w:rsidR="003900ED" w:rsidRPr="003900ED" w:rsidTr="000A704B">
        <w:trPr>
          <w:trHeight w:val="291"/>
        </w:trPr>
        <w:tc>
          <w:tcPr>
            <w:tcW w:w="0" w:type="auto"/>
            <w:tcBorders>
              <w:bottom w:val="single" w:sz="4" w:space="0" w:color="auto"/>
            </w:tcBorders>
            <w:shd w:val="clear" w:color="auto" w:fill="FFFFFF"/>
            <w:vAlign w:val="center"/>
            <w:hideMark/>
          </w:tcPr>
          <w:p w:rsidR="005A5A0B" w:rsidRPr="009B2B61" w:rsidRDefault="005A5A0B" w:rsidP="005A5A0B">
            <w:pPr>
              <w:spacing w:before="0" w:after="0" w:line="240" w:lineRule="auto"/>
              <w:ind w:firstLine="0"/>
              <w:jc w:val="left"/>
              <w:rPr>
                <w:rFonts w:asciiTheme="minorBidi" w:eastAsia="Times New Roman" w:hAnsiTheme="minorBidi"/>
              </w:rPr>
            </w:pPr>
            <w:r w:rsidRPr="009B2B61">
              <w:rPr>
                <w:rFonts w:asciiTheme="minorBidi" w:eastAsia="Times New Roman" w:hAnsiTheme="minorBidi"/>
              </w:rPr>
              <w:t>Abu</w:t>
            </w:r>
          </w:p>
        </w:tc>
        <w:tc>
          <w:tcPr>
            <w:tcW w:w="0" w:type="auto"/>
            <w:tcBorders>
              <w:bottom w:val="single" w:sz="4" w:space="0" w:color="auto"/>
            </w:tcBorders>
            <w:shd w:val="clear" w:color="auto" w:fill="FFFFFF"/>
            <w:vAlign w:val="center"/>
            <w:hideMark/>
          </w:tcPr>
          <w:p w:rsidR="005A5A0B" w:rsidRPr="009B2B61" w:rsidRDefault="005A5A0B" w:rsidP="00C6657B">
            <w:pPr>
              <w:spacing w:before="0" w:after="0" w:line="240" w:lineRule="auto"/>
              <w:ind w:firstLine="0"/>
              <w:jc w:val="center"/>
              <w:rPr>
                <w:rFonts w:asciiTheme="minorBidi" w:eastAsia="Times New Roman" w:hAnsiTheme="minorBidi"/>
              </w:rPr>
            </w:pPr>
            <w:r w:rsidRPr="009B2B61">
              <w:rPr>
                <w:rFonts w:asciiTheme="minorBidi" w:eastAsia="Times New Roman" w:hAnsiTheme="minorBidi"/>
              </w:rPr>
              <w:t>0.80 g</w:t>
            </w:r>
          </w:p>
        </w:tc>
        <w:tc>
          <w:tcPr>
            <w:tcW w:w="0" w:type="auto"/>
            <w:tcBorders>
              <w:bottom w:val="single" w:sz="4" w:space="0" w:color="auto"/>
            </w:tcBorders>
            <w:shd w:val="clear" w:color="auto" w:fill="FFFFFF"/>
            <w:vAlign w:val="center"/>
            <w:hideMark/>
          </w:tcPr>
          <w:p w:rsidR="005A5A0B" w:rsidRPr="009B2B61" w:rsidRDefault="005A5A0B" w:rsidP="00DC4F67">
            <w:pPr>
              <w:keepNext/>
              <w:spacing w:before="0" w:after="0" w:line="240" w:lineRule="auto"/>
              <w:ind w:firstLine="0"/>
              <w:jc w:val="right"/>
              <w:rPr>
                <w:rFonts w:asciiTheme="minorBidi" w:eastAsia="Times New Roman" w:hAnsiTheme="minorBidi"/>
              </w:rPr>
            </w:pPr>
            <w:r w:rsidRPr="009B2B61">
              <w:rPr>
                <w:rFonts w:asciiTheme="minorBidi" w:eastAsia="Times New Roman" w:hAnsiTheme="minorBidi"/>
              </w:rPr>
              <w:t>-</w:t>
            </w:r>
          </w:p>
        </w:tc>
      </w:tr>
    </w:tbl>
    <w:p w:rsidR="005C1668" w:rsidRPr="009F2AFF" w:rsidRDefault="00DC4F67" w:rsidP="00DC4F67">
      <w:pPr>
        <w:pStyle w:val="Caption"/>
        <w:ind w:firstLine="0"/>
        <w:jc w:val="center"/>
        <w:rPr>
          <w:color w:val="auto"/>
          <w:sz w:val="22"/>
          <w:szCs w:val="22"/>
        </w:rPr>
      </w:pPr>
      <w:bookmarkStart w:id="28" w:name="_Toc129091969"/>
      <w:bookmarkStart w:id="29" w:name="_Toc129214740"/>
      <w:bookmarkStart w:id="30" w:name="_Toc137117337"/>
      <w:bookmarkStart w:id="31" w:name="_Toc137117645"/>
      <w:r w:rsidRPr="009F2AFF">
        <w:rPr>
          <w:color w:val="auto"/>
          <w:sz w:val="22"/>
          <w:szCs w:val="22"/>
        </w:rPr>
        <w:t xml:space="preserve">Tabel 2. </w:t>
      </w:r>
      <w:r w:rsidRPr="009F2AFF">
        <w:rPr>
          <w:color w:val="auto"/>
          <w:sz w:val="22"/>
          <w:szCs w:val="22"/>
        </w:rPr>
        <w:fldChar w:fldCharType="begin"/>
      </w:r>
      <w:r w:rsidRPr="009F2AFF">
        <w:rPr>
          <w:color w:val="auto"/>
          <w:sz w:val="22"/>
          <w:szCs w:val="22"/>
        </w:rPr>
        <w:instrText xml:space="preserve"> SEQ Tabel_2. \* ARABIC </w:instrText>
      </w:r>
      <w:r w:rsidRPr="009F2AFF">
        <w:rPr>
          <w:color w:val="auto"/>
          <w:sz w:val="22"/>
          <w:szCs w:val="22"/>
        </w:rPr>
        <w:fldChar w:fldCharType="separate"/>
      </w:r>
      <w:r w:rsidR="00686477">
        <w:rPr>
          <w:noProof/>
          <w:color w:val="auto"/>
          <w:sz w:val="22"/>
          <w:szCs w:val="22"/>
        </w:rPr>
        <w:t>1</w:t>
      </w:r>
      <w:r w:rsidRPr="009F2AFF">
        <w:rPr>
          <w:color w:val="auto"/>
          <w:sz w:val="22"/>
          <w:szCs w:val="22"/>
        </w:rPr>
        <w:fldChar w:fldCharType="end"/>
      </w:r>
      <w:r w:rsidRPr="009F2AFF">
        <w:rPr>
          <w:color w:val="auto"/>
          <w:sz w:val="22"/>
          <w:szCs w:val="22"/>
          <w:lang w:val="id-ID"/>
        </w:rPr>
        <w:t xml:space="preserve"> </w:t>
      </w:r>
      <w:r w:rsidRPr="009F2AFF">
        <w:rPr>
          <w:b w:val="0"/>
          <w:color w:val="auto"/>
          <w:sz w:val="22"/>
          <w:szCs w:val="22"/>
          <w:lang w:val="id-ID"/>
        </w:rPr>
        <w:t>Nilai Gizi Beras per 100 g BDD (Utama, 2015)</w:t>
      </w:r>
      <w:bookmarkEnd w:id="28"/>
      <w:bookmarkEnd w:id="29"/>
      <w:bookmarkEnd w:id="30"/>
      <w:bookmarkEnd w:id="31"/>
    </w:p>
    <w:p w:rsidR="008A19BE" w:rsidRPr="003900ED" w:rsidRDefault="009E4BE7" w:rsidP="00CE6B14">
      <w:pPr>
        <w:pStyle w:val="Heading3"/>
        <w:rPr>
          <w:szCs w:val="24"/>
          <w:lang w:val="en-ID"/>
        </w:rPr>
      </w:pPr>
      <w:bookmarkStart w:id="32" w:name="_Toc143440638"/>
      <w:r w:rsidRPr="003900ED">
        <w:rPr>
          <w:szCs w:val="24"/>
          <w:lang w:val="en-ID"/>
        </w:rPr>
        <w:t>2.</w:t>
      </w:r>
      <w:r w:rsidR="00145987" w:rsidRPr="003900ED">
        <w:rPr>
          <w:szCs w:val="24"/>
          <w:lang w:val="en-ID"/>
        </w:rPr>
        <w:t>1.</w:t>
      </w:r>
      <w:r w:rsidRPr="003900ED">
        <w:rPr>
          <w:szCs w:val="24"/>
          <w:lang w:val="en-ID"/>
        </w:rPr>
        <w:t xml:space="preserve">2 </w:t>
      </w:r>
      <w:r w:rsidR="00546A9F" w:rsidRPr="003900ED">
        <w:rPr>
          <w:szCs w:val="24"/>
          <w:lang w:val="en-ID"/>
        </w:rPr>
        <w:t>Tapai</w:t>
      </w:r>
      <w:bookmarkEnd w:id="32"/>
    </w:p>
    <w:p w:rsidR="00F46940" w:rsidRPr="003900ED" w:rsidRDefault="00830B5B" w:rsidP="00F23115">
      <w:pPr>
        <w:rPr>
          <w:rFonts w:asciiTheme="minorBidi" w:hAnsiTheme="minorBidi"/>
          <w:lang w:val="en-ID"/>
        </w:rPr>
      </w:pPr>
      <w:r w:rsidRPr="003900ED">
        <w:rPr>
          <w:rFonts w:asciiTheme="minorBidi" w:hAnsiTheme="minorBidi"/>
          <w:lang w:val="en-ID"/>
        </w:rPr>
        <w:t xml:space="preserve">Tapai adalah makanan tradisional yang mudah dalam pengolahannya dan tidak membutuhkan biaya mahal. Tapai merupakan makanan khas olahan dari aneka bahan pangan yang mengandung karbohidrat. Proses pembuatan tapai melalui proses fermentasi diperlukan ragi tapai yang akan mengubah karbohidrat dalam bahan menjadi gula dan alkohol </w:t>
      </w:r>
      <w:r w:rsidRPr="00C542CB">
        <w:rPr>
          <w:rFonts w:asciiTheme="minorBidi" w:hAnsiTheme="minorBidi"/>
          <w:lang w:val="en-ID"/>
        </w:rPr>
        <w:t>(</w:t>
      </w:r>
      <w:r w:rsidRPr="00C542CB">
        <w:rPr>
          <w:rFonts w:asciiTheme="minorBidi" w:hAnsiTheme="minorBidi"/>
          <w:i/>
          <w:iCs/>
          <w:lang w:val="en-ID"/>
        </w:rPr>
        <w:fldChar w:fldCharType="begin" w:fldLock="1"/>
      </w:r>
      <w:r>
        <w:rPr>
          <w:rFonts w:asciiTheme="minorBidi" w:hAnsiTheme="minorBidi"/>
          <w:i/>
          <w:iCs/>
          <w:lang w:val="en-ID"/>
        </w:rPr>
        <w:instrText>ADDIN CSL_CITATION {"citationItems":[{"id":"ITEM-1","itemData":{"DOI":"10.24815/jipi.v1i1.9461","ISSN":"2614-0500","abstract":"Abstrak. Tape merupakan hasil dari proses fermentasi bahan makanan dengan bantuan suatu mikroorganisme yang disebut ragi atau khamir. Pada umumnya, tape hasil fermentasi mengandung senyawa etanol. Namun, kadar etanol yang dihasilkan dipengaruhi oleh jenis bahan makanan dan ragi yang digunakan. Penelitian ini dilakukan untuk mengetahui pengaruh jenis singkong dan ragi terhadap kadar etanol tape singkong. Jenis penelitian ini adalah eksperimen yang menggunakan pendekatan kuantitatif. Data penelitian ini bersumber dari sampel tape singkong jenis Mentega dan Malang 2 yang dibuat menggunakan ragi Meulaboh dan Sigli. Teknik pengumpulan data yang digunakan adalah observasi terstruktur. Penelitian dilakukan dengan menitrasi larutan sampel yang sudah ditetesi indikator PP (1%) dengan larutan NaOH (0,1 M). Proses titrasi dilakukan pada sampel mulai hari ke-1 setelah peragian sampai hari ke-5. Data yang diperoleh selanjutnya dianalisis dengan analisis varian (ANOVA) menggunakan Rancangan Acak Lengkap (RAL). Berdasarkan hasil analisis data diperoleh beberapa temuan, yaitu: (1) jenis singkong berpengaruh tidak nyata terhadap kadar etanol tape; (2) jenis ragi berpengaruh tidak nyata terhadap kadar etanol tape; (3) interaksi antara jenis singkong dengan jenis ragi berpengaruh tidak nyata terhadap kadar etanol tape. Hasil analisis dengan ANOVA tidak menunjukkan adanya perbedaan yang signifikan, sehingga tidak dilakukan uji lanjut.Kata kunci: singkong, ragi, kadar etanol tape Abstract. Tapai is a product of fermentation of cassava with the aid of a microorganism called yeast or khamir. In general, tapai that produced from fermentation process contains an ethanol compounds. This study was conducted to determine the effect of varieties of yeast and cassava on ethanol level of tapai. This research use a quantitative approach. The sample of this research were Butter cassava and Malang 2 cassava which were fermented with using yeast from Meulaboh and Sigli. The data collected using structured observation technique. Research carried out by titrating NaOH (0.1 M) solution to the sample which have been added a PP indicators (1%). The titration on the samples started from  the first day  after fermentation untill fifth day (5th day). Data were analyzed by analysis of variance (ANOVA) using a completely randomized design (CRD). Based on the analysis of data obtained several findings, namely: (1) the type of cassava gave  no real effect on tapai's ethanol levels; (2) different typ…","author":[{"dropping-particle":"","family":"Dirayati","given":"Dirayati","non-dropping-particle":"","parse-names":false,"suffix":""},{"dropping-particle":"","family":"Gani","given":"Abdul","non-dropping-particle":"","parse-names":false,"suffix":""},{"dropping-particle":"","family":"Erlidawati","given":"Erlidawati","non-dropping-particle":"","parse-names":false,"suffix":""}],"container-title":"Jurnal IPA &amp; Pembelajaran IPA","id":"ITEM-1","issue":"1","issued":{"date-parts":[["2018"]]},"page":"26-33","title":"Pengaruh Jenis Singkong Dan Ragi Terhadap Kadar Etanol Tape Singkong","type":"article-journal","volume":"1"},"uris":["http://www.mendeley.com/documents/?uuid=1d859ca9-7ce5-408a-a327-09a7111329a1"]}],"mendeley":{"formattedCitation":"(Dirayati et al., 2018)","manualFormatting":"Dirayati et al., 2018)","plainTextFormattedCitation":"(Dirayati et al., 2018)","previouslyFormattedCitation":"(Dirayati et al., 2018)"},"properties":{"noteIndex":0},"schema":"https://github.com/citation-style-language/schema/raw/master/csl-citation.json"}</w:instrText>
      </w:r>
      <w:r w:rsidRPr="00C542CB">
        <w:rPr>
          <w:rFonts w:asciiTheme="minorBidi" w:hAnsiTheme="minorBidi"/>
          <w:i/>
          <w:iCs/>
          <w:lang w:val="en-ID"/>
        </w:rPr>
        <w:fldChar w:fldCharType="separate"/>
      </w:r>
      <w:r w:rsidRPr="00C542CB">
        <w:rPr>
          <w:rFonts w:asciiTheme="minorBidi" w:hAnsiTheme="minorBidi"/>
          <w:iCs/>
          <w:noProof/>
          <w:lang w:val="en-ID"/>
        </w:rPr>
        <w:t>Dirayati et al., 2018)</w:t>
      </w:r>
      <w:r w:rsidRPr="00C542CB">
        <w:rPr>
          <w:rFonts w:asciiTheme="minorBidi" w:hAnsiTheme="minorBidi"/>
          <w:i/>
          <w:iCs/>
          <w:lang w:val="en-ID"/>
        </w:rPr>
        <w:fldChar w:fldCharType="end"/>
      </w:r>
      <w:r w:rsidRPr="00C542CB">
        <w:rPr>
          <w:rFonts w:asciiTheme="minorBidi" w:hAnsiTheme="minorBidi"/>
          <w:lang w:val="en-ID"/>
        </w:rPr>
        <w:t>.</w:t>
      </w:r>
      <w:r w:rsidR="0089491B">
        <w:rPr>
          <w:rFonts w:asciiTheme="minorBidi" w:hAnsiTheme="minorBidi"/>
          <w:lang w:val="en-ID"/>
        </w:rPr>
        <w:t xml:space="preserve"> </w:t>
      </w:r>
      <w:r w:rsidR="00F46940" w:rsidRPr="003900ED">
        <w:rPr>
          <w:rFonts w:asciiTheme="minorBidi" w:hAnsiTheme="minorBidi"/>
        </w:rPr>
        <w:t xml:space="preserve">Tapai (sering dieja sebagai tape) atau uli (bahasa Betawi) adalah salah satu makanan tradisional Indonesia yang dihasilkan dari proses peragian (fermentasi) bahan pangan </w:t>
      </w:r>
      <w:r>
        <w:rPr>
          <w:rFonts w:asciiTheme="minorBidi" w:hAnsiTheme="minorBidi"/>
        </w:rPr>
        <w:t>berkarbohidrat atau sumber pati</w:t>
      </w:r>
      <w:r w:rsidR="00D85DBC">
        <w:rPr>
          <w:rFonts w:asciiTheme="minorBidi" w:hAnsiTheme="minorBidi"/>
        </w:rPr>
        <w:t xml:space="preserve"> </w:t>
      </w:r>
      <w:r w:rsidR="00D85DBC">
        <w:rPr>
          <w:rFonts w:asciiTheme="minorBidi" w:hAnsiTheme="minorBidi"/>
        </w:rPr>
        <w:fldChar w:fldCharType="begin" w:fldLock="1"/>
      </w:r>
      <w:r w:rsidR="00EB5F60">
        <w:rPr>
          <w:rFonts w:asciiTheme="minorBidi" w:hAnsiTheme="minorBidi"/>
        </w:rPr>
        <w:instrText>ADDIN CSL_CITATION {"citationItems":[{"id":"ITEM-1","itemData":{"author":[{"dropping-particle":"","family":"Ulandari","given":"Restu","non-dropping-particle":"","parse-names":false,"suffix":""}],"container-title":"skripsi Prodi Pendidikan Biologi Fakultas Tarbiyah dan Keguruan Universitas Islam Negeri (UIN) Palembang","id":"ITEM-1","issued":{"date-parts":[["2015"]]},"number-of-pages":"1-110","title":"Uji Kadar Alkohol pada Tapai Ketan Putih dan Singkong Melalui Fermentasi dengan Dosis Ragi yang Bebeda dan Sumbangsihnya pada Materi Bioteknologi di Kelas XII SMA/MA","type":"thesis","volume":"Universita"},"uris":["http://www.mendeley.com/documents/?uuid=1fee3d7e-76f4-467e-a10f-5b6b88105d02"]}],"mendeley":{"formattedCitation":"(Ulandari, 2015)","plainTextFormattedCitation":"(Ulandari, 2015)","previouslyFormattedCitation":"(Ulandari, 2015)"},"properties":{"noteIndex":0},"schema":"https://github.com/citation-style-language/schema/raw/master/csl-citation.json"}</w:instrText>
      </w:r>
      <w:r w:rsidR="00D85DBC">
        <w:rPr>
          <w:rFonts w:asciiTheme="minorBidi" w:hAnsiTheme="minorBidi"/>
        </w:rPr>
        <w:fldChar w:fldCharType="separate"/>
      </w:r>
      <w:r w:rsidR="00D85DBC" w:rsidRPr="00D85DBC">
        <w:rPr>
          <w:rFonts w:asciiTheme="minorBidi" w:hAnsiTheme="minorBidi"/>
          <w:noProof/>
        </w:rPr>
        <w:t>(Ulandari, 2015)</w:t>
      </w:r>
      <w:r w:rsidR="00D85DBC">
        <w:rPr>
          <w:rFonts w:asciiTheme="minorBidi" w:hAnsiTheme="minorBidi"/>
        </w:rPr>
        <w:fldChar w:fldCharType="end"/>
      </w:r>
      <w:r w:rsidR="00F46940" w:rsidRPr="003900ED">
        <w:rPr>
          <w:rFonts w:asciiTheme="minorBidi" w:hAnsiTheme="minorBidi"/>
        </w:rPr>
        <w:t>.</w:t>
      </w:r>
    </w:p>
    <w:p w:rsidR="008A19BE" w:rsidRPr="003900ED" w:rsidRDefault="00546A9F" w:rsidP="00F23115">
      <w:pPr>
        <w:rPr>
          <w:rFonts w:asciiTheme="minorBidi" w:hAnsiTheme="minorBidi"/>
          <w:lang w:val="en-ID"/>
        </w:rPr>
      </w:pPr>
      <w:r w:rsidRPr="003900ED">
        <w:rPr>
          <w:rFonts w:asciiTheme="minorBidi" w:hAnsiTheme="minorBidi"/>
          <w:lang w:val="en-ID"/>
        </w:rPr>
        <w:lastRenderedPageBreak/>
        <w:t>Tapai</w:t>
      </w:r>
      <w:r w:rsidR="00145987" w:rsidRPr="003900ED">
        <w:rPr>
          <w:rFonts w:asciiTheme="minorBidi" w:hAnsiTheme="minorBidi"/>
          <w:lang w:val="en-ID"/>
        </w:rPr>
        <w:t xml:space="preserve"> merupakan makanan selingan yang cukup populer di Indonesia dan </w:t>
      </w:r>
      <w:r w:rsidR="003D3163" w:rsidRPr="003900ED">
        <w:rPr>
          <w:rFonts w:asciiTheme="minorBidi" w:hAnsiTheme="minorBidi"/>
          <w:lang w:val="en-ID"/>
        </w:rPr>
        <w:t xml:space="preserve">Malaysia. </w:t>
      </w:r>
      <w:r w:rsidRPr="003900ED">
        <w:rPr>
          <w:rFonts w:asciiTheme="minorBidi" w:hAnsiTheme="minorBidi"/>
          <w:lang w:val="en-ID"/>
        </w:rPr>
        <w:t>Tapai</w:t>
      </w:r>
      <w:r w:rsidR="00145987" w:rsidRPr="003900ED">
        <w:rPr>
          <w:rFonts w:asciiTheme="minorBidi" w:hAnsiTheme="minorBidi"/>
          <w:lang w:val="en-ID"/>
        </w:rPr>
        <w:t xml:space="preserve"> memiliki rasa manis dan sedikit mengandung alkohol, memiliki aroma yang menyenangkan, bertekstur lunak dan berair. Perubahan biokimia yang penting pada fermentasi tapai adalah hidrolisis pati menjadi glukosa dan maltosa yang akan memberikan rasa manis serta perubahan gula menjadi alkohol dan asam organik </w:t>
      </w:r>
      <w:r w:rsidR="00145987" w:rsidRPr="00C542CB">
        <w:rPr>
          <w:rFonts w:asciiTheme="minorBidi" w:hAnsiTheme="minorBidi"/>
          <w:lang w:val="en-ID"/>
        </w:rPr>
        <w:t>(</w:t>
      </w:r>
      <w:r w:rsidR="00C542CB" w:rsidRPr="00C542CB">
        <w:rPr>
          <w:rFonts w:asciiTheme="minorBidi" w:hAnsiTheme="minorBidi"/>
          <w:lang w:val="en-ID"/>
        </w:rPr>
        <w:fldChar w:fldCharType="begin" w:fldLock="1"/>
      </w:r>
      <w:r w:rsidR="00EB5F60">
        <w:rPr>
          <w:rFonts w:asciiTheme="minorBidi" w:hAnsiTheme="minorBidi"/>
          <w:lang w:val="en-ID"/>
        </w:rPr>
        <w:instrText>ADDIN CSL_CITATION {"citationItems":[{"id":"ITEM-1","itemData":{"author":[{"dropping-particle":"","family":"Komuna","given":"Dayanthy Rynestyn","non-dropping-particle":"","parse-names":false,"suffix":""}],"container-title":"Skripsi Ilmu Kesehatan Universitas Setia Budi Surakarta","id":"ITEM-1","issued":{"date-parts":[["2018"]]},"number-of-pages":"1-97","title":"PENENTUAN KADAR ETANOL PADA TAPE SINGKONG ( Manihot esculenta Crantz ) BERDASARKAN LAMA WAKTU FERMENTASI DAN VARIASI KONSENTRASI RAGI Determination of Ethanol Levels on Cassava Tape ( Manihot Esculenta Crantz ) Based on the Long Time of Fermentation and V","type":"thesis"},"uris":["http://www.mendeley.com/documents/?uuid=07ec490f-56b9-4b92-966b-430c981386f4"]}],"mendeley":{"formattedCitation":"(Komuna, 2018)","manualFormatting":"Komuna, 2018)","plainTextFormattedCitation":"(Komuna, 2018)","previouslyFormattedCitation":"(Komuna, 2018)"},"properties":{"noteIndex":0},"schema":"https://github.com/citation-style-language/schema/raw/master/csl-citation.json"}</w:instrText>
      </w:r>
      <w:r w:rsidR="00C542CB" w:rsidRPr="00C542CB">
        <w:rPr>
          <w:rFonts w:asciiTheme="minorBidi" w:hAnsiTheme="minorBidi"/>
          <w:lang w:val="en-ID"/>
        </w:rPr>
        <w:fldChar w:fldCharType="separate"/>
      </w:r>
      <w:r w:rsidR="00C542CB" w:rsidRPr="00C542CB">
        <w:rPr>
          <w:rFonts w:asciiTheme="minorBidi" w:hAnsiTheme="minorBidi"/>
          <w:noProof/>
          <w:lang w:val="en-ID"/>
        </w:rPr>
        <w:t>Komuna, 2018)</w:t>
      </w:r>
      <w:r w:rsidR="00C542CB" w:rsidRPr="00C542CB">
        <w:rPr>
          <w:rFonts w:asciiTheme="minorBidi" w:hAnsiTheme="minorBidi"/>
          <w:lang w:val="en-ID"/>
        </w:rPr>
        <w:fldChar w:fldCharType="end"/>
      </w:r>
      <w:r w:rsidR="00145987" w:rsidRPr="00C542CB">
        <w:rPr>
          <w:rFonts w:asciiTheme="minorBidi" w:hAnsiTheme="minorBidi"/>
          <w:lang w:val="en-ID"/>
        </w:rPr>
        <w:t>.</w:t>
      </w:r>
    </w:p>
    <w:p w:rsidR="00005580" w:rsidRPr="00005580" w:rsidRDefault="00B755C1" w:rsidP="00005580">
      <w:pPr>
        <w:pStyle w:val="Heading3"/>
        <w:rPr>
          <w:lang w:val="en-ID"/>
        </w:rPr>
      </w:pPr>
      <w:bookmarkStart w:id="33" w:name="_Toc143440639"/>
      <w:r w:rsidRPr="003900ED">
        <w:rPr>
          <w:lang w:val="en-ID"/>
        </w:rPr>
        <w:t>2.1.3</w:t>
      </w:r>
      <w:r w:rsidR="0064491A" w:rsidRPr="003900ED">
        <w:rPr>
          <w:lang w:val="en-ID"/>
        </w:rPr>
        <w:t xml:space="preserve"> Ragi</w:t>
      </w:r>
      <w:bookmarkEnd w:id="33"/>
    </w:p>
    <w:p w:rsidR="002E3C28" w:rsidRPr="000A704B" w:rsidRDefault="000A704B" w:rsidP="000A704B">
      <w:pPr>
        <w:rPr>
          <w:rFonts w:asciiTheme="minorBidi" w:hAnsiTheme="minorBidi"/>
        </w:rPr>
      </w:pPr>
      <w:r>
        <w:rPr>
          <w:rFonts w:asciiTheme="minorBidi" w:hAnsiTheme="minorBidi"/>
          <w:b/>
          <w:bCs/>
          <w:noProof/>
          <w:lang w:val="id-ID" w:eastAsia="id-ID"/>
        </w:rPr>
        <w:drawing>
          <wp:anchor distT="0" distB="0" distL="114300" distR="114300" simplePos="0" relativeHeight="251763712" behindDoc="0" locked="0" layoutInCell="1" allowOverlap="1" wp14:anchorId="0E55F3B6" wp14:editId="127356ED">
            <wp:simplePos x="0" y="0"/>
            <wp:positionH relativeFrom="column">
              <wp:posOffset>102870</wp:posOffset>
            </wp:positionH>
            <wp:positionV relativeFrom="paragraph">
              <wp:posOffset>2533015</wp:posOffset>
            </wp:positionV>
            <wp:extent cx="4819650" cy="3091815"/>
            <wp:effectExtent l="0" t="0" r="0"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hatsApp Image 2023-06-08 at 10.33.12 AM.jpeg"/>
                    <pic:cNvPicPr/>
                  </pic:nvPicPr>
                  <pic:blipFill rotWithShape="1">
                    <a:blip r:embed="rId28" cstate="print">
                      <a:extLst>
                        <a:ext uri="{28A0092B-C50C-407E-A947-70E740481C1C}">
                          <a14:useLocalDpi xmlns:a14="http://schemas.microsoft.com/office/drawing/2010/main" val="0"/>
                        </a:ext>
                      </a:extLst>
                    </a:blip>
                    <a:srcRect t="15433" b="20389"/>
                    <a:stretch/>
                  </pic:blipFill>
                  <pic:spPr bwMode="auto">
                    <a:xfrm>
                      <a:off x="0" y="0"/>
                      <a:ext cx="4819650" cy="3091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4F67">
        <w:rPr>
          <w:noProof/>
          <w:lang w:val="id-ID" w:eastAsia="id-ID"/>
        </w:rPr>
        <mc:AlternateContent>
          <mc:Choice Requires="wps">
            <w:drawing>
              <wp:anchor distT="0" distB="0" distL="114300" distR="114300" simplePos="0" relativeHeight="251782144" behindDoc="0" locked="0" layoutInCell="1" allowOverlap="1" wp14:anchorId="7133CA80" wp14:editId="6AEC8277">
                <wp:simplePos x="0" y="0"/>
                <wp:positionH relativeFrom="column">
                  <wp:posOffset>21590</wp:posOffset>
                </wp:positionH>
                <wp:positionV relativeFrom="paragraph">
                  <wp:posOffset>5686425</wp:posOffset>
                </wp:positionV>
                <wp:extent cx="5019675" cy="635"/>
                <wp:effectExtent l="0" t="0" r="0" b="0"/>
                <wp:wrapTopAndBottom/>
                <wp:docPr id="70" name="Text Box 70"/>
                <wp:cNvGraphicFramePr/>
                <a:graphic xmlns:a="http://schemas.openxmlformats.org/drawingml/2006/main">
                  <a:graphicData uri="http://schemas.microsoft.com/office/word/2010/wordprocessingShape">
                    <wps:wsp>
                      <wps:cNvSpPr txBox="1"/>
                      <wps:spPr>
                        <a:xfrm>
                          <a:off x="0" y="0"/>
                          <a:ext cx="5019675" cy="635"/>
                        </a:xfrm>
                        <a:prstGeom prst="rect">
                          <a:avLst/>
                        </a:prstGeom>
                        <a:solidFill>
                          <a:prstClr val="white"/>
                        </a:solidFill>
                        <a:ln>
                          <a:noFill/>
                        </a:ln>
                        <a:effectLst/>
                      </wps:spPr>
                      <wps:txbx>
                        <w:txbxContent>
                          <w:p w:rsidR="009252EC" w:rsidRPr="009F2AFF" w:rsidRDefault="009252EC" w:rsidP="00DC4F67">
                            <w:pPr>
                              <w:pStyle w:val="Caption"/>
                              <w:ind w:firstLine="0"/>
                              <w:jc w:val="center"/>
                              <w:rPr>
                                <w:rFonts w:asciiTheme="minorBidi" w:hAnsiTheme="minorBidi"/>
                                <w:noProof/>
                                <w:color w:val="auto"/>
                                <w:sz w:val="22"/>
                                <w:szCs w:val="22"/>
                              </w:rPr>
                            </w:pPr>
                            <w:bookmarkStart w:id="34" w:name="_Toc137117442"/>
                            <w:bookmarkStart w:id="35" w:name="_Toc137117964"/>
                            <w:r w:rsidRPr="009F2AFF">
                              <w:rPr>
                                <w:color w:val="auto"/>
                                <w:sz w:val="22"/>
                                <w:szCs w:val="22"/>
                              </w:rPr>
                              <w:t xml:space="preserve">Gambar 2. </w:t>
                            </w:r>
                            <w:r w:rsidRPr="009F2AFF">
                              <w:rPr>
                                <w:color w:val="auto"/>
                                <w:sz w:val="22"/>
                                <w:szCs w:val="22"/>
                              </w:rPr>
                              <w:fldChar w:fldCharType="begin"/>
                            </w:r>
                            <w:r w:rsidRPr="009F2AFF">
                              <w:rPr>
                                <w:color w:val="auto"/>
                                <w:sz w:val="22"/>
                                <w:szCs w:val="22"/>
                              </w:rPr>
                              <w:instrText xml:space="preserve"> SEQ Gambar_2. \* ARABIC </w:instrText>
                            </w:r>
                            <w:r w:rsidRPr="009F2AFF">
                              <w:rPr>
                                <w:color w:val="auto"/>
                                <w:sz w:val="22"/>
                                <w:szCs w:val="22"/>
                              </w:rPr>
                              <w:fldChar w:fldCharType="separate"/>
                            </w:r>
                            <w:r w:rsidR="00686477">
                              <w:rPr>
                                <w:noProof/>
                                <w:color w:val="auto"/>
                                <w:sz w:val="22"/>
                                <w:szCs w:val="22"/>
                              </w:rPr>
                              <w:t>3</w:t>
                            </w:r>
                            <w:r w:rsidRPr="009F2AFF">
                              <w:rPr>
                                <w:color w:val="auto"/>
                                <w:sz w:val="22"/>
                                <w:szCs w:val="22"/>
                              </w:rPr>
                              <w:fldChar w:fldCharType="end"/>
                            </w:r>
                            <w:r w:rsidRPr="009F2AFF">
                              <w:rPr>
                                <w:color w:val="auto"/>
                                <w:sz w:val="22"/>
                                <w:szCs w:val="22"/>
                                <w:lang w:val="id-ID"/>
                              </w:rPr>
                              <w:t xml:space="preserve"> </w:t>
                            </w:r>
                            <w:r w:rsidRPr="009F2AFF">
                              <w:rPr>
                                <w:b w:val="0"/>
                                <w:color w:val="auto"/>
                                <w:sz w:val="22"/>
                                <w:szCs w:val="22"/>
                                <w:lang w:val="id-ID"/>
                              </w:rPr>
                              <w:t>Ragi Tapai</w:t>
                            </w:r>
                            <w:bookmarkEnd w:id="34"/>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33CA80" id="Text Box 70" o:spid="_x0000_s1028" type="#_x0000_t202" style="position:absolute;left:0;text-align:left;margin-left:1.7pt;margin-top:447.75pt;width:395.25pt;height:.0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" stroked="f">
                <v:textbox style="mso-fit-shape-to-text:t" inset="0,0,0,0">
                  <w:txbxContent>
                    <w:p w:rsidR="009252EC" w:rsidRPr="009F2AFF" w:rsidRDefault="009252EC" w:rsidP="00DC4F67">
                      <w:pPr>
                        <w:pStyle w:val="Caption"/>
                        <w:ind w:firstLine="0"/>
                        <w:jc w:val="center"/>
                        <w:rPr>
                          <w:rFonts w:asciiTheme="minorBidi" w:hAnsiTheme="minorBidi"/>
                          <w:noProof/>
                          <w:color w:val="auto"/>
                          <w:sz w:val="22"/>
                          <w:szCs w:val="22"/>
                        </w:rPr>
                      </w:pPr>
                      <w:bookmarkStart w:id="36" w:name="_Toc137117442"/>
                      <w:bookmarkStart w:id="37" w:name="_Toc137117964"/>
                      <w:r w:rsidRPr="009F2AFF">
                        <w:rPr>
                          <w:color w:val="auto"/>
                          <w:sz w:val="22"/>
                          <w:szCs w:val="22"/>
                        </w:rPr>
                        <w:t xml:space="preserve">Gambar 2. </w:t>
                      </w:r>
                      <w:r w:rsidRPr="009F2AFF">
                        <w:rPr>
                          <w:color w:val="auto"/>
                          <w:sz w:val="22"/>
                          <w:szCs w:val="22"/>
                        </w:rPr>
                        <w:fldChar w:fldCharType="begin"/>
                      </w:r>
                      <w:r w:rsidRPr="009F2AFF">
                        <w:rPr>
                          <w:color w:val="auto"/>
                          <w:sz w:val="22"/>
                          <w:szCs w:val="22"/>
                        </w:rPr>
                        <w:instrText xml:space="preserve"> SEQ Gambar_2. \* ARABIC </w:instrText>
                      </w:r>
                      <w:r w:rsidRPr="009F2AFF">
                        <w:rPr>
                          <w:color w:val="auto"/>
                          <w:sz w:val="22"/>
                          <w:szCs w:val="22"/>
                        </w:rPr>
                        <w:fldChar w:fldCharType="separate"/>
                      </w:r>
                      <w:r w:rsidR="00686477">
                        <w:rPr>
                          <w:noProof/>
                          <w:color w:val="auto"/>
                          <w:sz w:val="22"/>
                          <w:szCs w:val="22"/>
                        </w:rPr>
                        <w:t>3</w:t>
                      </w:r>
                      <w:r w:rsidRPr="009F2AFF">
                        <w:rPr>
                          <w:color w:val="auto"/>
                          <w:sz w:val="22"/>
                          <w:szCs w:val="22"/>
                        </w:rPr>
                        <w:fldChar w:fldCharType="end"/>
                      </w:r>
                      <w:r w:rsidRPr="009F2AFF">
                        <w:rPr>
                          <w:color w:val="auto"/>
                          <w:sz w:val="22"/>
                          <w:szCs w:val="22"/>
                          <w:lang w:val="id-ID"/>
                        </w:rPr>
                        <w:t xml:space="preserve"> </w:t>
                      </w:r>
                      <w:r w:rsidRPr="009F2AFF">
                        <w:rPr>
                          <w:b w:val="0"/>
                          <w:color w:val="auto"/>
                          <w:sz w:val="22"/>
                          <w:szCs w:val="22"/>
                          <w:lang w:val="id-ID"/>
                        </w:rPr>
                        <w:t>Ragi Tapai</w:t>
                      </w:r>
                      <w:bookmarkEnd w:id="36"/>
                      <w:bookmarkEnd w:id="37"/>
                    </w:p>
                  </w:txbxContent>
                </v:textbox>
                <w10:wrap type="topAndBottom"/>
              </v:shape>
            </w:pict>
          </mc:Fallback>
        </mc:AlternateContent>
      </w:r>
      <w:r w:rsidR="0064491A" w:rsidRPr="003900ED">
        <w:rPr>
          <w:rFonts w:asciiTheme="minorBidi" w:hAnsiTheme="minorBidi"/>
        </w:rPr>
        <w:t xml:space="preserve">Ragi </w:t>
      </w:r>
      <w:r w:rsidR="00546A9F" w:rsidRPr="003900ED">
        <w:rPr>
          <w:rFonts w:asciiTheme="minorBidi" w:hAnsiTheme="minorBidi"/>
        </w:rPr>
        <w:t>tapai</w:t>
      </w:r>
      <w:r w:rsidR="0064491A" w:rsidRPr="003900ED">
        <w:rPr>
          <w:rFonts w:asciiTheme="minorBidi" w:hAnsiTheme="minorBidi"/>
        </w:rPr>
        <w:t xml:space="preserve"> merupakan populasi campuran yang terdiri dari spesies-spesies </w:t>
      </w:r>
      <w:r w:rsidR="0064491A" w:rsidRPr="001B5ABB">
        <w:rPr>
          <w:rFonts w:asciiTheme="minorBidi" w:hAnsiTheme="minorBidi"/>
        </w:rPr>
        <w:t>genus</w:t>
      </w:r>
      <w:r w:rsidR="0064491A" w:rsidRPr="003900ED">
        <w:rPr>
          <w:rFonts w:asciiTheme="minorBidi" w:hAnsiTheme="minorBidi"/>
          <w:i/>
          <w:iCs/>
        </w:rPr>
        <w:t xml:space="preserve"> Aspergilius, Saccharomyces, Candida, Hansenulla</w:t>
      </w:r>
      <w:r w:rsidR="0064491A" w:rsidRPr="003900ED">
        <w:rPr>
          <w:rFonts w:asciiTheme="minorBidi" w:hAnsiTheme="minorBidi"/>
        </w:rPr>
        <w:t xml:space="preserve">, dan bakteri </w:t>
      </w:r>
      <w:r w:rsidR="0064491A" w:rsidRPr="003900ED">
        <w:rPr>
          <w:rFonts w:asciiTheme="minorBidi" w:hAnsiTheme="minorBidi"/>
          <w:i/>
          <w:iCs/>
        </w:rPr>
        <w:t>Acetobacter</w:t>
      </w:r>
      <w:r w:rsidR="0064491A" w:rsidRPr="003900ED">
        <w:rPr>
          <w:rFonts w:asciiTheme="minorBidi" w:hAnsiTheme="minorBidi"/>
        </w:rPr>
        <w:t xml:space="preserve">. Ragi </w:t>
      </w:r>
      <w:r w:rsidR="00546A9F" w:rsidRPr="003900ED">
        <w:rPr>
          <w:rFonts w:asciiTheme="minorBidi" w:hAnsiTheme="minorBidi"/>
        </w:rPr>
        <w:t>tapai</w:t>
      </w:r>
      <w:r w:rsidR="0064491A" w:rsidRPr="003900ED">
        <w:rPr>
          <w:rFonts w:asciiTheme="minorBidi" w:hAnsiTheme="minorBidi"/>
        </w:rPr>
        <w:t xml:space="preserve"> digunakan untuk pembuatan produk fermentasi seperti misal </w:t>
      </w:r>
      <w:r w:rsidR="00546A9F" w:rsidRPr="003900ED">
        <w:rPr>
          <w:rFonts w:asciiTheme="minorBidi" w:hAnsiTheme="minorBidi"/>
        </w:rPr>
        <w:t>tapai</w:t>
      </w:r>
      <w:r w:rsidR="0064491A" w:rsidRPr="003900ED">
        <w:rPr>
          <w:rFonts w:asciiTheme="minorBidi" w:hAnsiTheme="minorBidi"/>
        </w:rPr>
        <w:t xml:space="preserve"> ketan dan </w:t>
      </w:r>
      <w:r w:rsidR="00546A9F" w:rsidRPr="003900ED">
        <w:rPr>
          <w:rFonts w:asciiTheme="minorBidi" w:hAnsiTheme="minorBidi"/>
        </w:rPr>
        <w:t>tapai</w:t>
      </w:r>
      <w:r w:rsidR="0064491A" w:rsidRPr="003900ED">
        <w:rPr>
          <w:rFonts w:asciiTheme="minorBidi" w:hAnsiTheme="minorBidi"/>
        </w:rPr>
        <w:t xml:space="preserve"> singkong. Ragi </w:t>
      </w:r>
      <w:r w:rsidR="00546A9F" w:rsidRPr="003900ED">
        <w:rPr>
          <w:rFonts w:asciiTheme="minorBidi" w:hAnsiTheme="minorBidi"/>
        </w:rPr>
        <w:t>tapai</w:t>
      </w:r>
      <w:r w:rsidR="0064491A" w:rsidRPr="003900ED">
        <w:rPr>
          <w:rFonts w:asciiTheme="minorBidi" w:hAnsiTheme="minorBidi"/>
        </w:rPr>
        <w:t xml:space="preserve"> berasal dari tepung beras</w:t>
      </w:r>
      <w:r w:rsidR="00256BF1">
        <w:rPr>
          <w:rFonts w:asciiTheme="minorBidi" w:hAnsiTheme="minorBidi"/>
        </w:rPr>
        <w:t xml:space="preserve"> yang dicampurkan dengan bahan-</w:t>
      </w:r>
      <w:r w:rsidR="0064491A" w:rsidRPr="003900ED">
        <w:rPr>
          <w:rFonts w:asciiTheme="minorBidi" w:hAnsiTheme="minorBidi"/>
        </w:rPr>
        <w:t>bahan lain sehingga dapat membantu dalam proses fermentasi. Didalam ragi ini terdapat mikroorganisme yang dapat mengubah karbohidrat (pati) menjadi</w:t>
      </w:r>
      <w:r w:rsidR="00D034AD">
        <w:rPr>
          <w:rFonts w:asciiTheme="minorBidi" w:hAnsiTheme="minorBidi"/>
        </w:rPr>
        <w:t xml:space="preserve"> </w:t>
      </w:r>
      <w:r w:rsidR="0064491A" w:rsidRPr="003900ED">
        <w:rPr>
          <w:rFonts w:asciiTheme="minorBidi" w:hAnsiTheme="minorBidi"/>
        </w:rPr>
        <w:t>gula sederhana (glukosa) yang selanjutnya diubah lagi menjadi alkohol dan reaksi lanjutannya akan menghasilkan asam. Karbohidrat (pati) terfermentasi maka menghasilkan seju</w:t>
      </w:r>
      <w:r w:rsidR="00147BE5">
        <w:rPr>
          <w:rFonts w:asciiTheme="minorBidi" w:hAnsiTheme="minorBidi"/>
        </w:rPr>
        <w:t>ml</w:t>
      </w:r>
      <w:r w:rsidR="0064491A" w:rsidRPr="003900ED">
        <w:rPr>
          <w:rFonts w:asciiTheme="minorBidi" w:hAnsiTheme="minorBidi"/>
        </w:rPr>
        <w:t>ah asam laktat yang akan menurunkan nilai pH sehingga menimbulkan rasa asam (</w:t>
      </w:r>
      <w:r w:rsidR="00D20D75">
        <w:rPr>
          <w:rFonts w:asciiTheme="minorBidi" w:hAnsiTheme="minorBidi"/>
        </w:rPr>
        <w:fldChar w:fldCharType="begin" w:fldLock="1"/>
      </w:r>
      <w:r w:rsidR="00EB5F60">
        <w:rPr>
          <w:rFonts w:asciiTheme="minorBidi" w:hAnsiTheme="minorBidi"/>
        </w:rPr>
        <w:instrText>ADDIN CSL_CITATION {"citationItems":[{"id":"ITEM-1","itemData":{"author":[{"dropping-particle":"","family":"Yaqin","given":"M ainul","non-dropping-particle":"","parse-names":false,"suffix":""}],"container-title":"Skripsi","id":"ITEM-1","issued":{"date-parts":[["2021"]]},"number-of-pages":"1-13","title":"Pengaruh Jumlah Ragi Terhadap Tingkat Keasaman dan Kadar Alkohol pada Pembuatan Tape Ketan Putih dan Hitam","type":"thesis"},"uris":["http://www.mendeley.com/documents/?uuid=31be181a-fdf0-4501-842f-36f4d0eb8181"]}],"mendeley":{"formattedCitation":"(Yaqin, 2021)","manualFormatting":"Yaqin, 2021)","plainTextFormattedCitation":"(Yaqin, 2021)","previouslyFormattedCitation":"(Yaqin, 2021)"},"properties":{"noteIndex":0},"schema":"https://github.com/citation-style-language/schema/raw/master/csl-citation.json"}</w:instrText>
      </w:r>
      <w:r w:rsidR="00D20D75">
        <w:rPr>
          <w:rFonts w:asciiTheme="minorBidi" w:hAnsiTheme="minorBidi"/>
        </w:rPr>
        <w:fldChar w:fldCharType="separate"/>
      </w:r>
      <w:r w:rsidR="00D20D75" w:rsidRPr="00D20D75">
        <w:rPr>
          <w:rFonts w:asciiTheme="minorBidi" w:hAnsiTheme="minorBidi"/>
          <w:noProof/>
        </w:rPr>
        <w:t>Yaqin, 2021)</w:t>
      </w:r>
      <w:r w:rsidR="00D20D75">
        <w:rPr>
          <w:rFonts w:asciiTheme="minorBidi" w:hAnsiTheme="minorBidi"/>
        </w:rPr>
        <w:fldChar w:fldCharType="end"/>
      </w:r>
      <w:r w:rsidR="0064491A" w:rsidRPr="003900ED">
        <w:rPr>
          <w:rFonts w:asciiTheme="minorBidi" w:hAnsiTheme="minorBidi"/>
        </w:rPr>
        <w:t>.</w:t>
      </w:r>
      <w:r w:rsidR="00005580" w:rsidRPr="00005580">
        <w:rPr>
          <w:rFonts w:asciiTheme="minorBidi" w:hAnsiTheme="minorBidi"/>
          <w:b/>
          <w:bCs/>
          <w:noProof/>
        </w:rPr>
        <w:t xml:space="preserve"> </w:t>
      </w:r>
      <w:bookmarkStart w:id="38" w:name="_Toc129157882"/>
      <w:bookmarkStart w:id="39" w:name="_Toc129214555"/>
    </w:p>
    <w:p w:rsidR="00B755C1" w:rsidRPr="003900ED" w:rsidRDefault="00B755C1" w:rsidP="00B755C1">
      <w:pPr>
        <w:pStyle w:val="Heading3"/>
        <w:rPr>
          <w:szCs w:val="24"/>
          <w:lang w:val="en-ID"/>
        </w:rPr>
      </w:pPr>
      <w:bookmarkStart w:id="40" w:name="_Toc143440640"/>
      <w:bookmarkEnd w:id="38"/>
      <w:bookmarkEnd w:id="39"/>
      <w:r w:rsidRPr="003900ED">
        <w:rPr>
          <w:szCs w:val="24"/>
          <w:lang w:val="en-ID"/>
        </w:rPr>
        <w:lastRenderedPageBreak/>
        <w:t xml:space="preserve">2.1.4 </w:t>
      </w:r>
      <w:r w:rsidR="00145987" w:rsidRPr="003900ED">
        <w:rPr>
          <w:szCs w:val="24"/>
          <w:lang w:val="en-ID"/>
        </w:rPr>
        <w:t>Fermentasi</w:t>
      </w:r>
      <w:bookmarkEnd w:id="40"/>
    </w:p>
    <w:p w:rsidR="00B755C1" w:rsidRPr="003900ED" w:rsidRDefault="00B755C1" w:rsidP="00F23115">
      <w:pPr>
        <w:rPr>
          <w:rFonts w:asciiTheme="minorBidi" w:hAnsiTheme="minorBidi"/>
        </w:rPr>
      </w:pPr>
      <w:r w:rsidRPr="003900ED">
        <w:rPr>
          <w:rFonts w:asciiTheme="minorBidi" w:hAnsiTheme="minorBidi"/>
        </w:rPr>
        <w:t>Fermentasi berasal dari bahasa latin “</w:t>
      </w:r>
      <w:r w:rsidRPr="00F1611C">
        <w:rPr>
          <w:rFonts w:asciiTheme="minorBidi" w:hAnsiTheme="minorBidi"/>
          <w:i/>
          <w:iCs/>
        </w:rPr>
        <w:t>fervere</w:t>
      </w:r>
      <w:r w:rsidRPr="003900ED">
        <w:rPr>
          <w:rFonts w:asciiTheme="minorBidi" w:hAnsiTheme="minorBidi"/>
        </w:rPr>
        <w:t>” yang berarti merebus (</w:t>
      </w:r>
      <w:r w:rsidRPr="00F1611C">
        <w:rPr>
          <w:rFonts w:asciiTheme="minorBidi" w:hAnsiTheme="minorBidi"/>
          <w:i/>
          <w:iCs/>
        </w:rPr>
        <w:t>to boil</w:t>
      </w:r>
      <w:r w:rsidRPr="003900ED">
        <w:rPr>
          <w:rFonts w:asciiTheme="minorBidi" w:hAnsiTheme="minorBidi"/>
        </w:rPr>
        <w:t>), yaitu berdasarkan ilmu kimia terbentuknya gas-gas dari suatu cairan kimia yang pengertiannya berbeda dengan air mendidih. Gas yang tebentuk tersebut diantaranya karbondioksida (</w:t>
      </w:r>
      <m:oMath>
        <m:sSub>
          <m:sSubPr>
            <m:ctrlPr>
              <w:rPr>
                <w:rFonts w:ascii="Cambria Math" w:hAnsi="Cambria Math"/>
                <w:i/>
              </w:rPr>
            </m:ctrlPr>
          </m:sSubPr>
          <m:e>
            <m:r>
              <w:rPr>
                <w:rFonts w:ascii="Cambria Math" w:hAnsi="Cambria Math"/>
              </w:rPr>
              <m:t>CO</m:t>
            </m:r>
          </m:e>
          <m:sub>
            <m:r>
              <w:rPr>
                <w:rFonts w:ascii="Cambria Math" w:hAnsi="Cambria Math"/>
              </w:rPr>
              <m:t>2</m:t>
            </m:r>
          </m:sub>
        </m:sSub>
      </m:oMath>
      <w:r w:rsidRPr="003900ED">
        <w:rPr>
          <w:rFonts w:asciiTheme="minorBidi" w:hAnsiTheme="minorBidi"/>
        </w:rPr>
        <w:t>). Keadaan ini disebabkan adanya aktifitas khamir pada ekstari buah-buahan atau biji</w:t>
      </w:r>
      <w:r w:rsidR="00EE2B18">
        <w:rPr>
          <w:rFonts w:asciiTheme="minorBidi" w:hAnsiTheme="minorBidi"/>
        </w:rPr>
        <w:t>-</w:t>
      </w:r>
      <w:r w:rsidRPr="003900ED">
        <w:rPr>
          <w:rFonts w:asciiTheme="minorBidi" w:hAnsiTheme="minorBidi"/>
        </w:rPr>
        <w:t>bijian. Reaksi</w:t>
      </w:r>
      <w:r w:rsidR="00EE2B18">
        <w:rPr>
          <w:rFonts w:asciiTheme="minorBidi" w:hAnsiTheme="minorBidi"/>
        </w:rPr>
        <w:t xml:space="preserve"> fermentasi berbeda-beda tergan</w:t>
      </w:r>
      <w:r w:rsidRPr="003900ED">
        <w:rPr>
          <w:rFonts w:asciiTheme="minorBidi" w:hAnsiTheme="minorBidi"/>
        </w:rPr>
        <w:t>tung pada jenis gula yang digunakan dan produk yang dihas</w:t>
      </w:r>
      <w:r w:rsidR="00F1611C">
        <w:rPr>
          <w:rFonts w:asciiTheme="minorBidi" w:hAnsiTheme="minorBidi"/>
        </w:rPr>
        <w:t>ilkan. Secara singkat, glukosa (</w:t>
      </w:r>
      <m:oMath>
        <m:sSub>
          <m:sSubPr>
            <m:ctrlPr>
              <w:rPr>
                <w:rFonts w:ascii="Cambria Math" w:hAnsi="Cambria Math"/>
                <w:i/>
              </w:rPr>
            </m:ctrlPr>
          </m:sSubPr>
          <m:e>
            <m:r>
              <w:rPr>
                <w:rFonts w:ascii="Cambria Math" w:hAnsi="Cambria Math"/>
              </w:rPr>
              <m:t>C</m:t>
            </m:r>
          </m:e>
          <m:sub>
            <m:r>
              <w:rPr>
                <w:rFonts w:ascii="Cambria Math" w:hAnsi="Cambria Math"/>
              </w:rPr>
              <m:t>6</m:t>
            </m:r>
          </m:sub>
        </m:sSub>
        <m:sSup>
          <m:sSupPr>
            <m:ctrlPr>
              <w:rPr>
                <w:rFonts w:ascii="Cambria Math" w:hAnsi="Cambria Math"/>
              </w:rPr>
            </m:ctrlPr>
          </m:sSupPr>
          <m:e>
            <m:sSub>
              <m:sSubPr>
                <m:ctrlPr>
                  <w:rPr>
                    <w:rFonts w:ascii="Cambria Math" w:hAnsi="Cambria Math"/>
                  </w:rPr>
                </m:ctrlPr>
              </m:sSubPr>
              <m:e>
                <m:r>
                  <w:rPr>
                    <w:rFonts w:ascii="Cambria Math" w:hAnsi="Cambria Math"/>
                  </w:rPr>
                  <m:t>H</m:t>
                </m:r>
              </m:e>
              <m:sub>
                <m:r>
                  <w:rPr>
                    <w:rFonts w:ascii="Cambria Math" w:hAnsi="Cambria Math"/>
                  </w:rPr>
                  <m:t>12</m:t>
                </m:r>
              </m:sub>
            </m:sSub>
            <m:sSub>
              <m:sSubPr>
                <m:ctrlPr>
                  <w:rPr>
                    <w:rFonts w:ascii="Cambria Math" w:hAnsi="Cambria Math"/>
                    <w:i/>
                  </w:rPr>
                </m:ctrlPr>
              </m:sSubPr>
              <m:e>
                <m:r>
                  <w:rPr>
                    <w:rFonts w:ascii="Cambria Math" w:hAnsi="Cambria Math"/>
                  </w:rPr>
                  <m:t>O</m:t>
                </m:r>
              </m:e>
              <m:sub>
                <m:r>
                  <w:rPr>
                    <w:rFonts w:ascii="Cambria Math" w:hAnsi="Cambria Math"/>
                  </w:rPr>
                  <m:t>6</m:t>
                </m:r>
              </m:sub>
            </m:sSub>
            <m:r>
              <w:rPr>
                <w:rFonts w:ascii="Cambria Math" w:hAnsi="Cambria Math"/>
              </w:rPr>
              <m:t>)</m:t>
            </m:r>
          </m:e>
          <m:sup/>
        </m:sSup>
      </m:oMath>
      <w:r w:rsidRPr="003900ED">
        <w:rPr>
          <w:rFonts w:asciiTheme="minorBidi" w:hAnsiTheme="minorBidi"/>
        </w:rPr>
        <w:t xml:space="preserve">yang merupakan gula paling sederhana, melaluin fermentasi akan menghasilkan </w:t>
      </w:r>
      <w:r w:rsidR="00F26012">
        <w:rPr>
          <w:rFonts w:asciiTheme="minorBidi" w:hAnsiTheme="minorBidi"/>
        </w:rPr>
        <w:t>alkohol</w:t>
      </w:r>
      <w:r w:rsidRPr="003900ED">
        <w:rPr>
          <w:rFonts w:asciiTheme="minorBidi" w:hAnsiTheme="minorBidi"/>
        </w:rPr>
        <w:t xml:space="preserve"> (</w:t>
      </w:r>
      <m:oMath>
        <m:r>
          <w:rPr>
            <w:rFonts w:ascii="Cambria Math" w:hAnsi="Cambria Math"/>
          </w:rPr>
          <m:t>2</m:t>
        </m:r>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rPr>
            </m:ctrlPr>
          </m:sSubPr>
          <m:e>
            <m:r>
              <w:rPr>
                <w:rFonts w:ascii="Cambria Math" w:hAnsi="Cambria Math"/>
              </w:rPr>
              <m:t>H</m:t>
            </m:r>
          </m:e>
          <m:sub>
            <m:r>
              <w:rPr>
                <w:rFonts w:ascii="Cambria Math" w:hAnsi="Cambria Math"/>
              </w:rPr>
              <m:t>5</m:t>
            </m:r>
          </m:sub>
        </m:sSub>
        <m:r>
          <w:rPr>
            <w:rFonts w:ascii="Cambria Math" w:eastAsia="Cambria Math" w:hAnsi="Cambria Math" w:cs="Cambria Math"/>
          </w:rPr>
          <m:t>OH</m:t>
        </m:r>
      </m:oMath>
      <w:r w:rsidRPr="003900ED">
        <w:rPr>
          <w:rFonts w:asciiTheme="minorBidi" w:hAnsiTheme="minorBidi"/>
        </w:rPr>
        <w:t>). Reaks</w:t>
      </w:r>
      <w:r w:rsidR="00830B5B">
        <w:rPr>
          <w:rFonts w:asciiTheme="minorBidi" w:hAnsiTheme="minorBidi"/>
        </w:rPr>
        <w:t>i</w:t>
      </w:r>
      <w:r w:rsidRPr="003900ED">
        <w:rPr>
          <w:rFonts w:asciiTheme="minorBidi" w:hAnsiTheme="minorBidi"/>
        </w:rPr>
        <w:t>i ferm</w:t>
      </w:r>
      <w:r w:rsidR="00EE2B18">
        <w:rPr>
          <w:rFonts w:asciiTheme="minorBidi" w:hAnsiTheme="minorBidi"/>
        </w:rPr>
        <w:t>entasi in</w:t>
      </w:r>
      <w:r w:rsidR="000B73DB">
        <w:rPr>
          <w:rFonts w:asciiTheme="minorBidi" w:hAnsiTheme="minorBidi"/>
        </w:rPr>
        <w:t>i</w:t>
      </w:r>
      <w:r w:rsidR="00EE2B18">
        <w:rPr>
          <w:rFonts w:asciiTheme="minorBidi" w:hAnsiTheme="minorBidi"/>
        </w:rPr>
        <w:t xml:space="preserve">i dilakukan oleh ragi </w:t>
      </w:r>
      <w:r w:rsidRPr="003900ED">
        <w:rPr>
          <w:rFonts w:asciiTheme="minorBidi" w:hAnsiTheme="minorBidi"/>
        </w:rPr>
        <w:t>dan digunakan pada produksi makanan (</w:t>
      </w:r>
      <w:r w:rsidRPr="003900ED">
        <w:rPr>
          <w:rFonts w:asciiTheme="minorBidi" w:hAnsiTheme="minorBidi"/>
        </w:rPr>
        <w:fldChar w:fldCharType="begin" w:fldLock="1"/>
      </w:r>
      <w:r w:rsidR="00EB5F60">
        <w:rPr>
          <w:rFonts w:asciiTheme="minorBidi" w:hAnsiTheme="minorBidi"/>
        </w:rPr>
        <w:instrText>ADDIN CSL_CITATION {"citationItems":[{"id":"ITEM-1","itemData":{"author":[{"dropping-particle":"","family":"Komuna","given":"Dayanthy Rynestyn","non-dropping-particle":"","parse-names":false,"suffix":""}],"container-title":"Skripsi Ilmu Kesehatan Universitas Setia Budi Surakarta","id":"ITEM-1","issued":{"date-parts":[["2018"]]},"number-of-pages":"1-97","title":"PENENTUAN KADAR ETANOL PADA TAPE SINGKONG ( Manihot esculenta Crantz ) BERDASARKAN LAMA WAKTU FERMENTASI DAN VARIASI KONSENTRASI RAGI Determination of Ethanol Levels on Cassava Tape ( Manihot Esculenta Crantz ) Based on the Long Time of Fermentation and V","type":"thesis"},"uris":["http://www.mendeley.com/documents/?uuid=07ec490f-56b9-4b92-966b-430c981386f4"]}],"mendeley":{"formattedCitation":"(Komuna, 2018)","manualFormatting":"Komuna, 2018)","plainTextFormattedCitation":"(Komuna, 2018)","previouslyFormattedCitation":"(Komuna, 2018)"},"properties":{"noteIndex":0},"schema":"https://github.com/citation-style-language/schema/raw/master/csl-citation.json"}</w:instrText>
      </w:r>
      <w:r w:rsidRPr="003900ED">
        <w:rPr>
          <w:rFonts w:asciiTheme="minorBidi" w:hAnsiTheme="minorBidi"/>
        </w:rPr>
        <w:fldChar w:fldCharType="separate"/>
      </w:r>
      <w:r w:rsidRPr="003900ED">
        <w:rPr>
          <w:rFonts w:asciiTheme="minorBidi" w:hAnsiTheme="minorBidi"/>
          <w:noProof/>
        </w:rPr>
        <w:t>Komuna, 2018)</w:t>
      </w:r>
      <w:r w:rsidRPr="003900ED">
        <w:rPr>
          <w:rFonts w:asciiTheme="minorBidi" w:hAnsiTheme="minorBidi"/>
        </w:rPr>
        <w:fldChar w:fldCharType="end"/>
      </w:r>
      <w:r w:rsidR="00F23115">
        <w:rPr>
          <w:rFonts w:asciiTheme="minorBidi" w:hAnsiTheme="minorBidi"/>
        </w:rPr>
        <w:t>.</w:t>
      </w:r>
    </w:p>
    <w:p w:rsidR="00872357" w:rsidRPr="00872357" w:rsidRDefault="00872357" w:rsidP="00872357">
      <w:pPr>
        <w:rPr>
          <w:rFonts w:asciiTheme="minorBidi" w:hAnsiTheme="minorBidi"/>
        </w:rPr>
      </w:pPr>
      <w:r>
        <w:rPr>
          <w:noProof/>
          <w:lang w:val="id-ID" w:eastAsia="id-ID"/>
        </w:rPr>
        <mc:AlternateContent>
          <mc:Choice Requires="wps">
            <w:drawing>
              <wp:anchor distT="0" distB="0" distL="114300" distR="114300" simplePos="0" relativeHeight="251785216" behindDoc="0" locked="0" layoutInCell="1" allowOverlap="1" wp14:anchorId="6E352823" wp14:editId="0851B1DE">
                <wp:simplePos x="0" y="0"/>
                <wp:positionH relativeFrom="column">
                  <wp:posOffset>461010</wp:posOffset>
                </wp:positionH>
                <wp:positionV relativeFrom="paragraph">
                  <wp:posOffset>2597785</wp:posOffset>
                </wp:positionV>
                <wp:extent cx="3622040" cy="635"/>
                <wp:effectExtent l="0" t="0" r="0" b="0"/>
                <wp:wrapTopAndBottom/>
                <wp:docPr id="72" name="Text Box 72"/>
                <wp:cNvGraphicFramePr/>
                <a:graphic xmlns:a="http://schemas.openxmlformats.org/drawingml/2006/main">
                  <a:graphicData uri="http://schemas.microsoft.com/office/word/2010/wordprocessingShape">
                    <wps:wsp>
                      <wps:cNvSpPr txBox="1"/>
                      <wps:spPr>
                        <a:xfrm>
                          <a:off x="0" y="0"/>
                          <a:ext cx="3622040" cy="635"/>
                        </a:xfrm>
                        <a:prstGeom prst="rect">
                          <a:avLst/>
                        </a:prstGeom>
                        <a:solidFill>
                          <a:prstClr val="white"/>
                        </a:solidFill>
                        <a:ln>
                          <a:noFill/>
                        </a:ln>
                        <a:effectLst/>
                      </wps:spPr>
                      <wps:txbx>
                        <w:txbxContent>
                          <w:p w:rsidR="009252EC" w:rsidRPr="009F2AFF" w:rsidRDefault="009252EC" w:rsidP="0031234E">
                            <w:pPr>
                              <w:pStyle w:val="Caption"/>
                              <w:jc w:val="center"/>
                              <w:rPr>
                                <w:rFonts w:asciiTheme="minorBidi" w:hAnsiTheme="minorBidi"/>
                                <w:noProof/>
                                <w:color w:val="auto"/>
                                <w:sz w:val="22"/>
                                <w:szCs w:val="22"/>
                              </w:rPr>
                            </w:pPr>
                            <w:bookmarkStart w:id="41" w:name="_Toc137117443"/>
                            <w:bookmarkStart w:id="42" w:name="_Toc137117965"/>
                            <w:r w:rsidRPr="009F2AFF">
                              <w:rPr>
                                <w:color w:val="auto"/>
                                <w:sz w:val="22"/>
                                <w:szCs w:val="22"/>
                              </w:rPr>
                              <w:t xml:space="preserve">Gambar 2. </w:t>
                            </w:r>
                            <w:r w:rsidRPr="009F2AFF">
                              <w:rPr>
                                <w:color w:val="auto"/>
                                <w:sz w:val="22"/>
                                <w:szCs w:val="22"/>
                              </w:rPr>
                              <w:fldChar w:fldCharType="begin"/>
                            </w:r>
                            <w:r w:rsidRPr="009F2AFF">
                              <w:rPr>
                                <w:color w:val="auto"/>
                                <w:sz w:val="22"/>
                                <w:szCs w:val="22"/>
                              </w:rPr>
                              <w:instrText xml:space="preserve"> SEQ Gambar_2. \* ARABIC </w:instrText>
                            </w:r>
                            <w:r w:rsidRPr="009F2AFF">
                              <w:rPr>
                                <w:color w:val="auto"/>
                                <w:sz w:val="22"/>
                                <w:szCs w:val="22"/>
                              </w:rPr>
                              <w:fldChar w:fldCharType="separate"/>
                            </w:r>
                            <w:r w:rsidR="00686477">
                              <w:rPr>
                                <w:noProof/>
                                <w:color w:val="auto"/>
                                <w:sz w:val="22"/>
                                <w:szCs w:val="22"/>
                              </w:rPr>
                              <w:t>4</w:t>
                            </w:r>
                            <w:r w:rsidRPr="009F2AFF">
                              <w:rPr>
                                <w:color w:val="auto"/>
                                <w:sz w:val="22"/>
                                <w:szCs w:val="22"/>
                              </w:rPr>
                              <w:fldChar w:fldCharType="end"/>
                            </w:r>
                            <w:r w:rsidRPr="009F2AFF">
                              <w:rPr>
                                <w:color w:val="auto"/>
                                <w:sz w:val="22"/>
                                <w:szCs w:val="22"/>
                                <w:lang w:val="id-ID"/>
                              </w:rPr>
                              <w:t xml:space="preserve"> </w:t>
                            </w:r>
                            <w:r w:rsidRPr="009F2AFF">
                              <w:rPr>
                                <w:b w:val="0"/>
                                <w:color w:val="auto"/>
                                <w:sz w:val="22"/>
                                <w:szCs w:val="22"/>
                                <w:lang w:val="id-ID"/>
                              </w:rPr>
                              <w:t>Proses Fermentasi</w:t>
                            </w:r>
                            <w:bookmarkEnd w:id="41"/>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352823" id="Text Box 72" o:spid="_x0000_s1029" type="#_x0000_t202" style="position:absolute;left:0;text-align:left;margin-left:36.3pt;margin-top:204.55pt;width:285.2pt;height:.0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" stroked="f">
                <v:textbox style="mso-fit-shape-to-text:t" inset="0,0,0,0">
                  <w:txbxContent>
                    <w:p w:rsidR="009252EC" w:rsidRPr="009F2AFF" w:rsidRDefault="009252EC" w:rsidP="0031234E">
                      <w:pPr>
                        <w:pStyle w:val="Caption"/>
                        <w:jc w:val="center"/>
                        <w:rPr>
                          <w:rFonts w:asciiTheme="minorBidi" w:hAnsiTheme="minorBidi"/>
                          <w:noProof/>
                          <w:color w:val="auto"/>
                          <w:sz w:val="22"/>
                          <w:szCs w:val="22"/>
                        </w:rPr>
                      </w:pPr>
                      <w:bookmarkStart w:id="43" w:name="_Toc137117443"/>
                      <w:bookmarkStart w:id="44" w:name="_Toc137117965"/>
                      <w:r w:rsidRPr="009F2AFF">
                        <w:rPr>
                          <w:color w:val="auto"/>
                          <w:sz w:val="22"/>
                          <w:szCs w:val="22"/>
                        </w:rPr>
                        <w:t xml:space="preserve">Gambar 2. </w:t>
                      </w:r>
                      <w:r w:rsidRPr="009F2AFF">
                        <w:rPr>
                          <w:color w:val="auto"/>
                          <w:sz w:val="22"/>
                          <w:szCs w:val="22"/>
                        </w:rPr>
                        <w:fldChar w:fldCharType="begin"/>
                      </w:r>
                      <w:r w:rsidRPr="009F2AFF">
                        <w:rPr>
                          <w:color w:val="auto"/>
                          <w:sz w:val="22"/>
                          <w:szCs w:val="22"/>
                        </w:rPr>
                        <w:instrText xml:space="preserve"> SEQ Gambar_2. \* ARABIC </w:instrText>
                      </w:r>
                      <w:r w:rsidRPr="009F2AFF">
                        <w:rPr>
                          <w:color w:val="auto"/>
                          <w:sz w:val="22"/>
                          <w:szCs w:val="22"/>
                        </w:rPr>
                        <w:fldChar w:fldCharType="separate"/>
                      </w:r>
                      <w:r w:rsidR="00686477">
                        <w:rPr>
                          <w:noProof/>
                          <w:color w:val="auto"/>
                          <w:sz w:val="22"/>
                          <w:szCs w:val="22"/>
                        </w:rPr>
                        <w:t>4</w:t>
                      </w:r>
                      <w:r w:rsidRPr="009F2AFF">
                        <w:rPr>
                          <w:color w:val="auto"/>
                          <w:sz w:val="22"/>
                          <w:szCs w:val="22"/>
                        </w:rPr>
                        <w:fldChar w:fldCharType="end"/>
                      </w:r>
                      <w:r w:rsidRPr="009F2AFF">
                        <w:rPr>
                          <w:color w:val="auto"/>
                          <w:sz w:val="22"/>
                          <w:szCs w:val="22"/>
                          <w:lang w:val="id-ID"/>
                        </w:rPr>
                        <w:t xml:space="preserve"> </w:t>
                      </w:r>
                      <w:r w:rsidRPr="009F2AFF">
                        <w:rPr>
                          <w:b w:val="0"/>
                          <w:color w:val="auto"/>
                          <w:sz w:val="22"/>
                          <w:szCs w:val="22"/>
                          <w:lang w:val="id-ID"/>
                        </w:rPr>
                        <w:t>Proses Fermentasi</w:t>
                      </w:r>
                      <w:bookmarkEnd w:id="43"/>
                      <w:bookmarkEnd w:id="44"/>
                    </w:p>
                  </w:txbxContent>
                </v:textbox>
                <w10:wrap type="topAndBottom"/>
              </v:shape>
            </w:pict>
          </mc:Fallback>
        </mc:AlternateContent>
      </w:r>
      <w:r>
        <w:rPr>
          <w:rFonts w:asciiTheme="minorBidi" w:hAnsiTheme="minorBidi"/>
          <w:noProof/>
          <w:lang w:val="id-ID" w:eastAsia="id-ID"/>
        </w:rPr>
        <w:drawing>
          <wp:anchor distT="0" distB="0" distL="114300" distR="114300" simplePos="0" relativeHeight="251783168" behindDoc="0" locked="0" layoutInCell="1" allowOverlap="1" wp14:anchorId="7D5EF689" wp14:editId="3F24E1ED">
            <wp:simplePos x="0" y="0"/>
            <wp:positionH relativeFrom="column">
              <wp:posOffset>-177800</wp:posOffset>
            </wp:positionH>
            <wp:positionV relativeFrom="paragraph">
              <wp:posOffset>1561465</wp:posOffset>
            </wp:positionV>
            <wp:extent cx="5255260" cy="990600"/>
            <wp:effectExtent l="0" t="0" r="2540" b="0"/>
            <wp:wrapTopAndBottom/>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WhatsApp Image 2023-06-08 at 11.40.08 AM (1).jpeg"/>
                    <pic:cNvPicPr/>
                  </pic:nvPicPr>
                  <pic:blipFill>
                    <a:blip r:embed="rId29">
                      <a:extLst>
                        <a:ext uri="{28A0092B-C50C-407E-A947-70E740481C1C}">
                          <a14:useLocalDpi xmlns:a14="http://schemas.microsoft.com/office/drawing/2010/main" val="0"/>
                        </a:ext>
                      </a:extLst>
                    </a:blip>
                    <a:stretch>
                      <a:fillRect/>
                    </a:stretch>
                  </pic:blipFill>
                  <pic:spPr>
                    <a:xfrm>
                      <a:off x="0" y="0"/>
                      <a:ext cx="5255260" cy="990600"/>
                    </a:xfrm>
                    <a:prstGeom prst="rect">
                      <a:avLst/>
                    </a:prstGeom>
                  </pic:spPr>
                </pic:pic>
              </a:graphicData>
            </a:graphic>
            <wp14:sizeRelH relativeFrom="page">
              <wp14:pctWidth>0</wp14:pctWidth>
            </wp14:sizeRelH>
            <wp14:sizeRelV relativeFrom="page">
              <wp14:pctHeight>0</wp14:pctHeight>
            </wp14:sizeRelV>
          </wp:anchor>
        </w:drawing>
      </w:r>
      <w:r w:rsidR="00145987" w:rsidRPr="003900ED">
        <w:rPr>
          <w:rFonts w:asciiTheme="minorBidi" w:hAnsiTheme="minorBidi"/>
        </w:rPr>
        <w:t>Fermentasi merupakan suatu reaksi oksidasi-reduksi didalam sistem biologi yang menghasilkan energi, dimana sebagai donor dan aseptor elektron digunakan senyawa organik. Senyawa organik yang biasanya digunakan adalah karbohidrat dalam bentuk glukosa. Senyawa tersebut akan diubah oleh reaksi-reduksi dengan katalis enzim menjadi suatu bentuk lain</w:t>
      </w:r>
      <w:r w:rsidR="00F23115">
        <w:rPr>
          <w:rFonts w:asciiTheme="minorBidi" w:hAnsiTheme="minorBidi"/>
        </w:rPr>
        <w:t xml:space="preserve">, </w:t>
      </w:r>
      <w:r w:rsidR="00145987" w:rsidRPr="003900ED">
        <w:rPr>
          <w:rFonts w:asciiTheme="minorBidi" w:hAnsiTheme="minorBidi"/>
        </w:rPr>
        <w:t xml:space="preserve">misalnya </w:t>
      </w:r>
      <w:r w:rsidR="00F26012">
        <w:rPr>
          <w:rFonts w:asciiTheme="minorBidi" w:hAnsiTheme="minorBidi"/>
        </w:rPr>
        <w:t>alkohol</w:t>
      </w:r>
      <w:r w:rsidR="00145987" w:rsidRPr="003900ED">
        <w:rPr>
          <w:rFonts w:asciiTheme="minorBidi" w:hAnsiTheme="minorBidi"/>
        </w:rPr>
        <w:t xml:space="preserve"> (</w:t>
      </w:r>
      <w:r w:rsidR="008D3F91" w:rsidRPr="003900ED">
        <w:rPr>
          <w:rFonts w:asciiTheme="minorBidi" w:hAnsiTheme="minorBidi"/>
        </w:rPr>
        <w:fldChar w:fldCharType="begin" w:fldLock="1"/>
      </w:r>
      <w:r w:rsidR="002B654C">
        <w:rPr>
          <w:rFonts w:asciiTheme="minorBidi" w:hAnsiTheme="minorBidi"/>
        </w:rPr>
        <w:instrText>ADDIN CSL_CITATION {"citationItems":[{"id":"ITEM-1","itemData":{"abstract":"The success of any organization highly depends on the match between Individuals and the culture of the organization. Any mismatch between these two variables has potential to jeopardize the organizational productivity and success. Organizational culture is basically the personality of the organization. It is the set of operating principles that determine how people behave within the periphery of the organization. The culture of an organization is a unique feature that differentiates it from other organizations. It is beyond an iota of doubt that businesses in today's world under liberalized, privatized and globalized regime are operating in a more complex, dynamic, and less predictable environment than ever before. This external business scenario has put a mandatory compulsion on companies to develop innovative strategies and to bring a transformational change in their organizational structure and organizational culture to survive and sustain. Organizational Culture is one of the fundamental instruments to ensure organization's high productivity and success through generating conducive working atmosphere which keep satisfy the different motivational needs of all the employees. This research article is related with assessing the association between Organizational Culture and Employee Motivation. This study delineates the impact of organizational culture to satisfy the extrinsic and intrinsic motivational needs of employees. The objective of the paper is to generate an understanding about the relationship","author":[{"dropping-particle":"","family":"Flores","given":"Yolanda","non-dropping-particle":"","parse-names":false,"suffix":""}],"container-title":"Phys. Rev. E","id":"ITEM-1","issued":{"date-parts":[["2011"]]},"page":"24","title":"No Title</w:instrText>
      </w:r>
      <w:r w:rsidR="002B654C">
        <w:rPr>
          <w:rFonts w:asciiTheme="minorBidi" w:hAnsiTheme="minorBidi" w:hint="eastAsia"/>
        </w:rPr>
        <w:instrText>ｐ</w:instrText>
      </w:r>
      <w:r w:rsidR="002B654C">
        <w:rPr>
          <w:rFonts w:asciiTheme="minorBidi" w:hAnsiTheme="minorBidi"/>
        </w:rPr>
        <w:instrText>","type":"article-journal"},"uris":["http://www.mendeley.com/documents/?uuid=e6d093a5-1494-4c03-9c85-6928c25576b5"]}],"mendeley":{"formattedCitation":"(Flores, 2011)","manualFormatting":"Yaqin, 2021)","plainTextFormattedCitation":"(Flores, 2011)","previouslyFormattedCitation":"(Flores, 2011)"},"properties":{"noteIndex":0},"schema":"https://github.com/citation-style-language/schema/raw/master/csl-citation.json"}</w:instrText>
      </w:r>
      <w:r w:rsidR="008D3F91" w:rsidRPr="003900ED">
        <w:rPr>
          <w:rFonts w:asciiTheme="minorBidi" w:hAnsiTheme="minorBidi"/>
        </w:rPr>
        <w:fldChar w:fldCharType="separate"/>
      </w:r>
      <w:r w:rsidR="00D20D75">
        <w:rPr>
          <w:rFonts w:asciiTheme="minorBidi" w:hAnsiTheme="minorBidi"/>
          <w:noProof/>
        </w:rPr>
        <w:fldChar w:fldCharType="begin" w:fldLock="1"/>
      </w:r>
      <w:r w:rsidR="00EB5F60">
        <w:rPr>
          <w:rFonts w:asciiTheme="minorBidi" w:hAnsiTheme="minorBidi"/>
          <w:noProof/>
        </w:rPr>
        <w:instrText>ADDIN CSL_CITATION {"citationItems":[{"id":"ITEM-1","itemData":{"author":[{"dropping-particle":"","family":"Yaqin","given":"M ainul","non-dropping-particle":"","parse-names":false,"suffix":""}],"container-title":"Skripsi","id":"ITEM-1","issued":{"date-parts":[["2021"]]},"number-of-pages":"1-13","title":"Pengaruh Jumlah Ragi Terhadap Tingkat Keasaman dan Kadar Alkohol pada Pembuatan Tape Ketan Putih dan Hitam","type":"thesis"},"uris":["http://www.mendeley.com/documents/?uuid=31be181a-fdf0-4501-842f-36f4d0eb8181"]}],"mendeley":{"formattedCitation":"(Yaqin, 2021)","manualFormatting":"Yaqin, 2021)","plainTextFormattedCitation":"(Yaqin, 2021)","previouslyFormattedCitation":"(Yaqin, 2021)"},"properties":{"noteIndex":0},"schema":"https://github.com/citation-style-language/schema/raw/master/csl-citation.json"}</w:instrText>
      </w:r>
      <w:r w:rsidR="00D20D75">
        <w:rPr>
          <w:rFonts w:asciiTheme="minorBidi" w:hAnsiTheme="minorBidi"/>
          <w:noProof/>
        </w:rPr>
        <w:fldChar w:fldCharType="separate"/>
      </w:r>
      <w:r w:rsidR="00D20D75" w:rsidRPr="00D20D75">
        <w:rPr>
          <w:rFonts w:asciiTheme="minorBidi" w:hAnsiTheme="minorBidi"/>
          <w:noProof/>
        </w:rPr>
        <w:t>Yaqin, 2021)</w:t>
      </w:r>
      <w:r w:rsidR="00D20D75">
        <w:rPr>
          <w:rFonts w:asciiTheme="minorBidi" w:hAnsiTheme="minorBidi"/>
          <w:noProof/>
        </w:rPr>
        <w:fldChar w:fldCharType="end"/>
      </w:r>
      <w:r w:rsidR="008D3F91" w:rsidRPr="003900ED">
        <w:rPr>
          <w:rFonts w:asciiTheme="minorBidi" w:hAnsiTheme="minorBidi"/>
        </w:rPr>
        <w:fldChar w:fldCharType="end"/>
      </w:r>
      <w:r w:rsidR="00145987" w:rsidRPr="003900ED">
        <w:rPr>
          <w:rFonts w:asciiTheme="minorBidi" w:hAnsiTheme="minorBidi"/>
        </w:rPr>
        <w:t>. Reaksi yang terja</w:t>
      </w:r>
      <w:r w:rsidR="0085195A" w:rsidRPr="003900ED">
        <w:rPr>
          <w:rFonts w:asciiTheme="minorBidi" w:hAnsiTheme="minorBidi"/>
        </w:rPr>
        <w:t>di dalam fermentasi (</w:t>
      </w:r>
      <w:r w:rsidR="00D20D75">
        <w:rPr>
          <w:rFonts w:asciiTheme="minorBidi" w:hAnsiTheme="minorBidi"/>
        </w:rPr>
        <w:fldChar w:fldCharType="begin" w:fldLock="1"/>
      </w:r>
      <w:r w:rsidR="00EB5F60">
        <w:rPr>
          <w:rFonts w:asciiTheme="minorBidi" w:hAnsiTheme="minorBidi"/>
        </w:rPr>
        <w:instrText>ADDIN CSL_CITATION {"citationItems":[{"id":"ITEM-1","itemData":{"author":[{"dropping-particle":"","family":"Yaqin","given":"M ainul","non-dropping-particle":"","parse-names":false,"suffix":""}],"container-title":"Skripsi","id":"ITEM-1","issued":{"date-parts":[["2021"]]},"number-of-pages":"1-13","title":"Pengaruh Jumlah Ragi Terhadap Tingkat Keasaman dan Kadar Alkohol pada Pembuatan Tape Ketan Putih dan Hitam","type":"thesis"},"uris":["http://www.mendeley.com/documents/?uuid=31be181a-fdf0-4501-842f-36f4d0eb8181"]}],"mendeley":{"formattedCitation":"(Yaqin, 2021)","manualFormatting":"Yaqin, 2021)","plainTextFormattedCitation":"(Yaqin, 2021)","previouslyFormattedCitation":"(Yaqin, 2021)"},"properties":{"noteIndex":0},"schema":"https://github.com/citation-style-language/schema/raw/master/csl-citation.json"}</w:instrText>
      </w:r>
      <w:r w:rsidR="00D20D75">
        <w:rPr>
          <w:rFonts w:asciiTheme="minorBidi" w:hAnsiTheme="minorBidi"/>
        </w:rPr>
        <w:fldChar w:fldCharType="separate"/>
      </w:r>
      <w:r w:rsidR="00D20D75" w:rsidRPr="00D20D75">
        <w:rPr>
          <w:rFonts w:asciiTheme="minorBidi" w:hAnsiTheme="minorBidi"/>
          <w:noProof/>
        </w:rPr>
        <w:t>Yaqin, 2021)</w:t>
      </w:r>
      <w:r w:rsidR="00D20D75">
        <w:rPr>
          <w:rFonts w:asciiTheme="minorBidi" w:hAnsiTheme="minorBidi"/>
        </w:rPr>
        <w:fldChar w:fldCharType="end"/>
      </w:r>
      <w:r w:rsidR="000C501F">
        <w:rPr>
          <w:rFonts w:asciiTheme="minorBidi" w:hAnsiTheme="minorBidi"/>
        </w:rPr>
        <w:t xml:space="preserve"> </w:t>
      </w:r>
      <w:r w:rsidR="00145987" w:rsidRPr="003900ED">
        <w:rPr>
          <w:rFonts w:asciiTheme="minorBidi" w:hAnsiTheme="minorBidi"/>
        </w:rPr>
        <w:t xml:space="preserve">sebagai berikut: </w:t>
      </w:r>
    </w:p>
    <w:p w:rsidR="0064491A" w:rsidRDefault="0064491A" w:rsidP="00F23115">
      <w:pPr>
        <w:rPr>
          <w:rFonts w:asciiTheme="minorBidi" w:hAnsiTheme="minorBidi"/>
          <w:lang w:val="en-ID"/>
        </w:rPr>
      </w:pPr>
      <w:r w:rsidRPr="003900ED">
        <w:rPr>
          <w:rFonts w:asciiTheme="minorBidi" w:hAnsiTheme="minorBidi"/>
          <w:lang w:val="en-ID"/>
        </w:rPr>
        <w:t>Fermentasi dipengaruhi oleh beberapa faktor, salah satunya adalah l</w:t>
      </w:r>
      <w:r w:rsidR="000B73DB">
        <w:rPr>
          <w:rFonts w:asciiTheme="minorBidi" w:hAnsiTheme="minorBidi"/>
          <w:lang w:val="en-ID"/>
        </w:rPr>
        <w:t xml:space="preserve">ama </w:t>
      </w:r>
      <w:r w:rsidRPr="003900ED">
        <w:rPr>
          <w:rFonts w:asciiTheme="minorBidi" w:hAnsiTheme="minorBidi"/>
          <w:lang w:val="en-ID"/>
        </w:rPr>
        <w:t>fermentasi. Lama fermentasi yang dibutuhkan dalam proses fermentasi adalah</w:t>
      </w:r>
      <w:r w:rsidR="0085195A" w:rsidRPr="003900ED">
        <w:rPr>
          <w:rFonts w:asciiTheme="minorBidi" w:hAnsiTheme="minorBidi"/>
          <w:lang w:val="en-ID"/>
        </w:rPr>
        <w:t xml:space="preserve"> 2-3 </w:t>
      </w:r>
      <w:r w:rsidR="0085195A" w:rsidRPr="00BC7863">
        <w:rPr>
          <w:rFonts w:asciiTheme="minorBidi" w:hAnsiTheme="minorBidi"/>
          <w:lang w:val="en-ID"/>
        </w:rPr>
        <w:t>hari (</w:t>
      </w:r>
      <w:r w:rsidR="00D20D75">
        <w:rPr>
          <w:rFonts w:asciiTheme="minorBidi" w:hAnsiTheme="minorBidi"/>
          <w:lang w:val="en-ID"/>
        </w:rPr>
        <w:fldChar w:fldCharType="begin" w:fldLock="1"/>
      </w:r>
      <w:r w:rsidR="00EB5F60">
        <w:rPr>
          <w:rFonts w:asciiTheme="minorBidi" w:hAnsiTheme="minorBidi"/>
          <w:lang w:val="en-ID"/>
        </w:rPr>
        <w:instrText>ADDIN CSL_CITATION {"citationItems":[{"id":"ITEM-1","itemData":{"author":[{"dropping-particle":"","family":"Yaqin","given":"M ainul","non-dropping-particle":"","parse-names":false,"suffix":""}],"container-title":"Skripsi","id":"ITEM-1","issued":{"date-parts":[["2021"]]},"number-of-pages":"1-13","title":"Pengaruh Jumlah Ragi Terhadap Tingkat Keasaman dan Kadar Alkohol pada Pembuatan Tape Ketan Putih dan Hitam","type":"thesis"},"uris":["http://www.mendeley.com/documents/?uuid=31be181a-fdf0-4501-842f-36f4d0eb8181"]}],"mendeley":{"formattedCitation":"(Yaqin, 2021)","manualFormatting":"Yaqin, 2021)","plainTextFormattedCitation":"(Yaqin, 2021)","previouslyFormattedCitation":"(Yaqin, 2021)"},"properties":{"noteIndex":0},"schema":"https://github.com/citation-style-language/schema/raw/master/csl-citation.json"}</w:instrText>
      </w:r>
      <w:r w:rsidR="00D20D75">
        <w:rPr>
          <w:rFonts w:asciiTheme="minorBidi" w:hAnsiTheme="minorBidi"/>
          <w:lang w:val="en-ID"/>
        </w:rPr>
        <w:fldChar w:fldCharType="separate"/>
      </w:r>
      <w:r w:rsidR="00D20D75" w:rsidRPr="00D20D75">
        <w:rPr>
          <w:rFonts w:asciiTheme="minorBidi" w:hAnsiTheme="minorBidi"/>
          <w:noProof/>
          <w:lang w:val="en-ID"/>
        </w:rPr>
        <w:t>Yaqin, 2021)</w:t>
      </w:r>
      <w:r w:rsidR="00D20D75">
        <w:rPr>
          <w:rFonts w:asciiTheme="minorBidi" w:hAnsiTheme="minorBidi"/>
          <w:lang w:val="en-ID"/>
        </w:rPr>
        <w:fldChar w:fldCharType="end"/>
      </w:r>
      <w:r w:rsidRPr="003900ED">
        <w:rPr>
          <w:rFonts w:asciiTheme="minorBidi" w:hAnsiTheme="minorBidi"/>
          <w:lang w:val="en-ID"/>
        </w:rPr>
        <w:t xml:space="preserve">, waktu yang sesuai akan menghasilkan </w:t>
      </w:r>
      <w:r w:rsidR="00546A9F" w:rsidRPr="003900ED">
        <w:rPr>
          <w:rFonts w:asciiTheme="minorBidi" w:hAnsiTheme="minorBidi"/>
          <w:lang w:val="en-ID"/>
        </w:rPr>
        <w:t>tapai</w:t>
      </w:r>
      <w:r w:rsidRPr="003900ED">
        <w:rPr>
          <w:rFonts w:asciiTheme="minorBidi" w:hAnsiTheme="minorBidi"/>
          <w:lang w:val="en-ID"/>
        </w:rPr>
        <w:t xml:space="preserve"> yang rasanya khas, rasa manis dengan sedikit asam serta adanya aroma alkohol. Rasa manis karena perubahan karbohidrat menjadi glukosa sebagai karbohidrat yang lebih sederhana, sedangkan  rasa asam karena dalam proses fermentasi terbentuk asam, sehingga semakin lama</w:t>
      </w:r>
      <w:r w:rsidR="00BB0D9D">
        <w:rPr>
          <w:rFonts w:asciiTheme="minorBidi" w:hAnsiTheme="minorBidi"/>
          <w:lang w:val="en-ID"/>
        </w:rPr>
        <w:t xml:space="preserve"> </w:t>
      </w:r>
      <w:r w:rsidRPr="003900ED">
        <w:rPr>
          <w:rFonts w:asciiTheme="minorBidi" w:hAnsiTheme="minorBidi"/>
          <w:lang w:val="en-ID"/>
        </w:rPr>
        <w:t xml:space="preserve">pemeraman maka akan terjadi peningkatan kadar alkohol dan total asam </w:t>
      </w:r>
      <w:r w:rsidRPr="00BC7863">
        <w:rPr>
          <w:rFonts w:asciiTheme="minorBidi" w:hAnsiTheme="minorBidi"/>
          <w:lang w:val="en-ID"/>
        </w:rPr>
        <w:t>(</w:t>
      </w:r>
      <w:r w:rsidR="00D20D75">
        <w:rPr>
          <w:rFonts w:asciiTheme="minorBidi" w:hAnsiTheme="minorBidi"/>
          <w:lang w:val="en-ID"/>
        </w:rPr>
        <w:fldChar w:fldCharType="begin" w:fldLock="1"/>
      </w:r>
      <w:r w:rsidR="00EB5F60">
        <w:rPr>
          <w:rFonts w:asciiTheme="minorBidi" w:hAnsiTheme="minorBidi"/>
          <w:lang w:val="en-ID"/>
        </w:rPr>
        <w:instrText>ADDIN CSL_CITATION {"citationItems":[{"id":"ITEM-1","itemData":{"author":[{"dropping-particle":"","family":"Yaqin","given":"M ainul","non-dropping-particle":"","parse-names":false,"suffix":""}],"container-title":"Skripsi","id":"ITEM-1","issued":{"date-parts":[["2021"]]},"number-of-pages":"1-13","title":"Pengaruh Jumlah Ragi Terhadap Tingkat Keasaman dan Kadar Alkohol pada Pembuatan Tape Ketan Putih dan Hitam","type":"thesis"},"uris":["http://www.mendeley.com/documents/?uuid=31be181a-fdf0-4501-842f-36f4d0eb8181"]}],"mendeley":{"formattedCitation":"(Yaqin, 2021)","manualFormatting":"Yaqin, 2021)","plainTextFormattedCitation":"(Yaqin, 2021)","previouslyFormattedCitation":"(Yaqin, 2021)"},"properties":{"noteIndex":0},"schema":"https://github.com/citation-style-language/schema/raw/master/csl-citation.json"}</w:instrText>
      </w:r>
      <w:r w:rsidR="00D20D75">
        <w:rPr>
          <w:rFonts w:asciiTheme="minorBidi" w:hAnsiTheme="minorBidi"/>
          <w:lang w:val="en-ID"/>
        </w:rPr>
        <w:fldChar w:fldCharType="separate"/>
      </w:r>
      <w:r w:rsidR="00D20D75" w:rsidRPr="00D20D75">
        <w:rPr>
          <w:rFonts w:asciiTheme="minorBidi" w:hAnsiTheme="minorBidi"/>
          <w:noProof/>
          <w:lang w:val="en-ID"/>
        </w:rPr>
        <w:t>Yaqin, 2021)</w:t>
      </w:r>
      <w:r w:rsidR="00D20D75">
        <w:rPr>
          <w:rFonts w:asciiTheme="minorBidi" w:hAnsiTheme="minorBidi"/>
          <w:lang w:val="en-ID"/>
        </w:rPr>
        <w:fldChar w:fldCharType="end"/>
      </w:r>
      <w:r w:rsidRPr="00BC7863">
        <w:rPr>
          <w:rFonts w:asciiTheme="minorBidi" w:hAnsiTheme="minorBidi"/>
          <w:lang w:val="en-ID"/>
        </w:rPr>
        <w:t>.</w:t>
      </w:r>
    </w:p>
    <w:p w:rsidR="00F1611C" w:rsidRPr="008F6F18" w:rsidRDefault="00F1611C" w:rsidP="00C12F59">
      <w:pPr>
        <w:pStyle w:val="Heading3"/>
        <w:numPr>
          <w:ilvl w:val="2"/>
          <w:numId w:val="25"/>
        </w:numPr>
        <w:rPr>
          <w:szCs w:val="24"/>
          <w:lang w:val="en-ID"/>
        </w:rPr>
      </w:pPr>
      <w:bookmarkStart w:id="45" w:name="_Toc143440641"/>
      <w:r w:rsidRPr="008F6F18">
        <w:rPr>
          <w:szCs w:val="24"/>
          <w:lang w:val="en-ID"/>
        </w:rPr>
        <w:t>Cara Pembuatan Tapai Beras</w:t>
      </w:r>
      <w:bookmarkEnd w:id="45"/>
    </w:p>
    <w:p w:rsidR="008B4724" w:rsidRPr="00EE2B18" w:rsidRDefault="00CB7684" w:rsidP="002D04BD">
      <w:pPr>
        <w:rPr>
          <w:rFonts w:asciiTheme="minorBidi" w:hAnsiTheme="minorBidi"/>
          <w:lang w:val="en-ID"/>
        </w:rPr>
      </w:pPr>
      <w:r>
        <w:rPr>
          <w:rFonts w:asciiTheme="minorBidi" w:hAnsiTheme="minorBidi"/>
          <w:lang w:val="en-ID"/>
        </w:rPr>
        <w:t>Ambil beras sebanyak 300</w:t>
      </w:r>
      <w:r w:rsidR="00C12F59" w:rsidRPr="00C12F59">
        <w:rPr>
          <w:rFonts w:asciiTheme="minorBidi" w:hAnsiTheme="minorBidi"/>
          <w:lang w:val="en-ID"/>
        </w:rPr>
        <w:t xml:space="preserve"> </w:t>
      </w:r>
      <w:r w:rsidR="00C44E43">
        <w:rPr>
          <w:rFonts w:asciiTheme="minorBidi" w:hAnsiTheme="minorBidi"/>
          <w:lang w:val="en-ID"/>
        </w:rPr>
        <w:t>g</w:t>
      </w:r>
      <w:r w:rsidR="00463345">
        <w:rPr>
          <w:rFonts w:asciiTheme="minorBidi" w:hAnsiTheme="minorBidi"/>
          <w:lang w:val="id-ID"/>
        </w:rPr>
        <w:t>r</w:t>
      </w:r>
      <w:r w:rsidR="00C12F59" w:rsidRPr="00C12F59">
        <w:rPr>
          <w:rFonts w:asciiTheme="minorBidi" w:hAnsiTheme="minorBidi"/>
          <w:lang w:val="en-ID"/>
        </w:rPr>
        <w:t>am dibersihkan/dicuci m</w:t>
      </w:r>
      <w:r w:rsidR="00C12F59">
        <w:rPr>
          <w:rFonts w:asciiTheme="minorBidi" w:hAnsiTheme="minorBidi"/>
          <w:lang w:val="en-ID"/>
        </w:rPr>
        <w:t>emakai air mengalir yang bersih, k</w:t>
      </w:r>
      <w:r w:rsidR="00C12F59" w:rsidRPr="00C12F59">
        <w:rPr>
          <w:rFonts w:asciiTheme="minorBidi" w:hAnsiTheme="minorBidi"/>
          <w:lang w:val="en-ID"/>
        </w:rPr>
        <w:t xml:space="preserve">emudian dimasak di panci atau bisa </w:t>
      </w:r>
      <w:r w:rsidR="00C12F59" w:rsidRPr="00001F26">
        <w:rPr>
          <w:rFonts w:asciiTheme="minorBidi" w:hAnsiTheme="minorBidi"/>
          <w:lang w:val="en-ID"/>
        </w:rPr>
        <w:t>menggunakan</w:t>
      </w:r>
      <w:r w:rsidR="00C12F59" w:rsidRPr="00001F26">
        <w:rPr>
          <w:rFonts w:asciiTheme="minorBidi" w:hAnsiTheme="minorBidi"/>
          <w:i/>
          <w:iCs/>
          <w:lang w:val="en-ID"/>
        </w:rPr>
        <w:t xml:space="preserve"> rice cooker </w:t>
      </w:r>
      <w:r w:rsidR="00C12F59" w:rsidRPr="00C12F59">
        <w:rPr>
          <w:rFonts w:asciiTheme="minorBidi" w:hAnsiTheme="minorBidi"/>
          <w:lang w:val="en-ID"/>
        </w:rPr>
        <w:t>m</w:t>
      </w:r>
      <w:r>
        <w:rPr>
          <w:rFonts w:asciiTheme="minorBidi" w:hAnsiTheme="minorBidi"/>
          <w:lang w:val="en-ID"/>
        </w:rPr>
        <w:t>enggunakan air sebanyak 400</w:t>
      </w:r>
      <w:r w:rsidR="00C12F59">
        <w:rPr>
          <w:rFonts w:asciiTheme="minorBidi" w:hAnsiTheme="minorBidi"/>
          <w:lang w:val="en-ID"/>
        </w:rPr>
        <w:t xml:space="preserve"> </w:t>
      </w:r>
      <w:r w:rsidR="00147BE5">
        <w:rPr>
          <w:rFonts w:asciiTheme="minorBidi" w:hAnsiTheme="minorBidi"/>
          <w:lang w:val="en-ID"/>
        </w:rPr>
        <w:t>ml</w:t>
      </w:r>
      <w:r w:rsidR="00C12F59">
        <w:rPr>
          <w:rFonts w:asciiTheme="minorBidi" w:hAnsiTheme="minorBidi"/>
          <w:lang w:val="en-ID"/>
        </w:rPr>
        <w:t>, s</w:t>
      </w:r>
      <w:r w:rsidR="00C12F59" w:rsidRPr="00C12F59">
        <w:rPr>
          <w:rFonts w:asciiTheme="minorBidi" w:hAnsiTheme="minorBidi"/>
          <w:lang w:val="en-ID"/>
        </w:rPr>
        <w:t>etelah masa</w:t>
      </w:r>
      <w:r w:rsidR="00C12F59">
        <w:rPr>
          <w:rFonts w:asciiTheme="minorBidi" w:hAnsiTheme="minorBidi"/>
          <w:lang w:val="en-ID"/>
        </w:rPr>
        <w:t xml:space="preserve">k kemudian didinginkan di </w:t>
      </w:r>
      <w:r w:rsidR="00C12F59">
        <w:rPr>
          <w:rFonts w:asciiTheme="minorBidi" w:hAnsiTheme="minorBidi"/>
          <w:lang w:val="en-ID"/>
        </w:rPr>
        <w:lastRenderedPageBreak/>
        <w:t>wadah. L</w:t>
      </w:r>
      <w:r w:rsidR="00C12F59" w:rsidRPr="00C12F59">
        <w:rPr>
          <w:rFonts w:asciiTheme="minorBidi" w:hAnsiTheme="minorBidi"/>
          <w:lang w:val="en-ID"/>
        </w:rPr>
        <w:t>alu, setelah dingin a</w:t>
      </w:r>
      <w:r w:rsidR="00001F26">
        <w:rPr>
          <w:rFonts w:asciiTheme="minorBidi" w:hAnsiTheme="minorBidi"/>
          <w:lang w:val="en-ID"/>
        </w:rPr>
        <w:t xml:space="preserve">tau suhu normal, tambahkan </w:t>
      </w:r>
      <w:r w:rsidR="00C12F59" w:rsidRPr="00C12F59">
        <w:rPr>
          <w:rFonts w:asciiTheme="minorBidi" w:hAnsiTheme="minorBidi"/>
          <w:lang w:val="en-ID"/>
        </w:rPr>
        <w:t>sebanyak</w:t>
      </w:r>
      <w:r w:rsidR="00001F26">
        <w:rPr>
          <w:rFonts w:asciiTheme="minorBidi" w:hAnsiTheme="minorBidi"/>
          <w:lang w:val="en-ID"/>
        </w:rPr>
        <w:t xml:space="preserve"> 1 butir ragi yang telah dihaluskan</w:t>
      </w:r>
      <w:r w:rsidR="00C12F59">
        <w:rPr>
          <w:rFonts w:asciiTheme="minorBidi" w:hAnsiTheme="minorBidi"/>
          <w:lang w:val="en-ID"/>
        </w:rPr>
        <w:t xml:space="preserve"> dan diaduk sampai rata, l</w:t>
      </w:r>
      <w:r w:rsidR="00C12F59" w:rsidRPr="00C12F59">
        <w:rPr>
          <w:rFonts w:asciiTheme="minorBidi" w:hAnsiTheme="minorBidi"/>
          <w:lang w:val="en-ID"/>
        </w:rPr>
        <w:t>angkah selanjutnya ialah wadah di tutup rapat</w:t>
      </w:r>
      <w:r w:rsidR="00C12F59">
        <w:rPr>
          <w:rFonts w:asciiTheme="minorBidi" w:hAnsiTheme="minorBidi"/>
          <w:lang w:val="en-ID"/>
        </w:rPr>
        <w:t xml:space="preserve"> dan biarkan terjadi fermentasi</w:t>
      </w:r>
      <w:r w:rsidR="00C12F59" w:rsidRPr="00C12F59">
        <w:rPr>
          <w:rFonts w:asciiTheme="minorBidi" w:hAnsiTheme="minorBidi"/>
          <w:lang w:val="en-ID"/>
        </w:rPr>
        <w:t xml:space="preserve"> sela</w:t>
      </w:r>
      <w:r w:rsidR="0089491B">
        <w:rPr>
          <w:rFonts w:asciiTheme="minorBidi" w:hAnsiTheme="minorBidi"/>
          <w:lang w:val="en-ID"/>
        </w:rPr>
        <w:t>ma 3</w:t>
      </w:r>
      <w:r w:rsidR="00D571E8">
        <w:rPr>
          <w:rFonts w:asciiTheme="minorBidi" w:hAnsiTheme="minorBidi"/>
          <w:lang w:val="en-ID"/>
        </w:rPr>
        <w:t xml:space="preserve"> hari pada suhu kamar (28–</w:t>
      </w:r>
      <w:r w:rsidR="00C12F59" w:rsidRPr="00C12F59">
        <w:rPr>
          <w:rFonts w:asciiTheme="minorBidi" w:hAnsiTheme="minorBidi"/>
          <w:lang w:val="en-ID"/>
        </w:rPr>
        <w:t>30°C).</w:t>
      </w:r>
      <w:r w:rsidR="00C12F59" w:rsidRPr="003900ED">
        <w:t xml:space="preserve"> </w:t>
      </w:r>
      <w:r w:rsidR="002D04BD">
        <w:rPr>
          <w:rFonts w:asciiTheme="minorBidi" w:hAnsiTheme="minorBidi"/>
        </w:rPr>
        <w:t xml:space="preserve">Menurut </w:t>
      </w:r>
      <w:r w:rsidR="00B3599A" w:rsidRPr="00B3599A">
        <w:rPr>
          <w:rFonts w:asciiTheme="minorBidi" w:hAnsiTheme="minorBidi"/>
        </w:rPr>
        <w:fldChar w:fldCharType="begin" w:fldLock="1"/>
      </w:r>
      <w:r w:rsidR="00EB5F60">
        <w:rPr>
          <w:rFonts w:asciiTheme="minorBidi" w:hAnsiTheme="minorBidi"/>
        </w:rPr>
        <w:instrText>ADDIN CSL_CITATION {"citationItems":[{"id":"ITEM-1","itemData":{"author":[{"dropping-particle":"","family":"Ulandari","given":"Restu","non-dropping-particle":"","parse-names":false,"suffix":""}],"container-title":"skripsi Prodi Pendidikan Biologi Fakultas Tarbiyah dan Keguruan Universitas Islam Negeri (UIN) Palembang","id":"ITEM-1","issued":{"date-parts":[["2015"]]},"number-of-pages":"1-110","title":"Uji Kadar Alkohol pada Tapai Ketan Putih dan Singkong Melalui Fermentasi dengan Dosis Ragi yang Bebeda dan Sumbangsihnya pada Materi Bioteknologi di Kelas XII SMA/MA","type":"thesis","volume":"Universita"},"uris":["http://www.mendeley.com/documents/?uuid=1fee3d7e-76f4-467e-a10f-5b6b88105d02"]}],"mendeley":{"formattedCitation":"(Ulandari, 2015)","manualFormatting":"Ulandari (2015)","plainTextFormattedCitation":"(Ulandari, 2015)","previouslyFormattedCitation":"(Ulandari, 2015)"},"properties":{"noteIndex":0},"schema":"https://github.com/citation-style-language/schema/raw/master/csl-citation.json"}</w:instrText>
      </w:r>
      <w:r w:rsidR="00B3599A" w:rsidRPr="00B3599A">
        <w:rPr>
          <w:rFonts w:asciiTheme="minorBidi" w:hAnsiTheme="minorBidi"/>
        </w:rPr>
        <w:fldChar w:fldCharType="separate"/>
      </w:r>
      <w:r w:rsidR="00B3599A" w:rsidRPr="00B3599A">
        <w:rPr>
          <w:rFonts w:asciiTheme="minorBidi" w:hAnsiTheme="minorBidi"/>
          <w:noProof/>
        </w:rPr>
        <w:t>Ulandari (2015)</w:t>
      </w:r>
      <w:r w:rsidR="00B3599A" w:rsidRPr="00B3599A">
        <w:rPr>
          <w:rFonts w:asciiTheme="minorBidi" w:hAnsiTheme="minorBidi"/>
        </w:rPr>
        <w:fldChar w:fldCharType="end"/>
      </w:r>
      <w:r w:rsidR="00D034AD" w:rsidRPr="009037D8">
        <w:rPr>
          <w:rFonts w:asciiTheme="minorBidi" w:hAnsiTheme="minorBidi"/>
        </w:rPr>
        <w:t>,</w:t>
      </w:r>
      <w:r w:rsidR="00C12F59" w:rsidRPr="00B3599A">
        <w:rPr>
          <w:rFonts w:asciiTheme="minorBidi" w:hAnsiTheme="minorBidi"/>
        </w:rPr>
        <w:t xml:space="preserve"> </w:t>
      </w:r>
      <w:r w:rsidR="00C12F59" w:rsidRPr="00C12F59">
        <w:rPr>
          <w:rFonts w:asciiTheme="minorBidi" w:hAnsiTheme="minorBidi"/>
        </w:rPr>
        <w:t>menyatakan bahwa lama fermentasi yang paling optimal untuk proses pembuatan bio</w:t>
      </w:r>
      <w:r w:rsidR="00F26012">
        <w:rPr>
          <w:rFonts w:asciiTheme="minorBidi" w:hAnsiTheme="minorBidi"/>
        </w:rPr>
        <w:t>alkohol</w:t>
      </w:r>
      <w:r w:rsidR="00C12F59" w:rsidRPr="00C12F59">
        <w:rPr>
          <w:rFonts w:asciiTheme="minorBidi" w:hAnsiTheme="minorBidi"/>
        </w:rPr>
        <w:t xml:space="preserve"> adalah</w:t>
      </w:r>
      <w:r>
        <w:rPr>
          <w:rFonts w:asciiTheme="minorBidi" w:hAnsiTheme="minorBidi"/>
        </w:rPr>
        <w:t xml:space="preserve"> </w:t>
      </w:r>
      <w:r w:rsidR="00BE2E6B">
        <w:rPr>
          <w:rFonts w:asciiTheme="minorBidi" w:hAnsiTheme="minorBidi"/>
        </w:rPr>
        <w:t>2-</w:t>
      </w:r>
      <w:r w:rsidR="00C12F59" w:rsidRPr="00C12F59">
        <w:rPr>
          <w:rFonts w:asciiTheme="minorBidi" w:hAnsiTheme="minorBidi"/>
        </w:rPr>
        <w:t>3 hari. Jika fermentasi dilakukan lebih dari 3 hari, justru kadar alkoholnya dapat berkurang. Berkurangnya kadar alkohol disebabkan karena alkohol telah dikonversi menjadi senyawa lain, misalnya ester.</w:t>
      </w:r>
    </w:p>
    <w:p w:rsidR="0031234E" w:rsidRDefault="00A14609" w:rsidP="0031234E">
      <w:pPr>
        <w:keepNext/>
        <w:ind w:firstLine="0"/>
        <w:jc w:val="center"/>
      </w:pPr>
      <w:r>
        <w:rPr>
          <w:noProof/>
          <w:lang w:val="id-ID" w:eastAsia="id-ID"/>
        </w:rPr>
        <w:drawing>
          <wp:inline distT="0" distB="0" distL="0" distR="0" wp14:anchorId="71EF5927" wp14:editId="063C14CC">
            <wp:extent cx="3914586" cy="5051726"/>
            <wp:effectExtent l="2857"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WhatsApp Image 2023-06-07 at 11.31.31 AM.jpeg"/>
                    <pic:cNvPicPr/>
                  </pic:nvPicPr>
                  <pic:blipFill rotWithShape="1">
                    <a:blip r:embed="rId30" cstate="print">
                      <a:extLst>
                        <a:ext uri="{28A0092B-C50C-407E-A947-70E740481C1C}">
                          <a14:useLocalDpi xmlns:a14="http://schemas.microsoft.com/office/drawing/2010/main" val="0"/>
                        </a:ext>
                      </a:extLst>
                    </a:blip>
                    <a:srcRect l="5274" t="8387" r="6133" b="5866"/>
                    <a:stretch/>
                  </pic:blipFill>
                  <pic:spPr bwMode="auto">
                    <a:xfrm rot="5400000">
                      <a:off x="0" y="0"/>
                      <a:ext cx="3923932" cy="5063787"/>
                    </a:xfrm>
                    <a:prstGeom prst="rect">
                      <a:avLst/>
                    </a:prstGeom>
                    <a:ln>
                      <a:noFill/>
                    </a:ln>
                    <a:extLst>
                      <a:ext uri="{53640926-AAD7-44D8-BBD7-CCE9431645EC}">
                        <a14:shadowObscured xmlns:a14="http://schemas.microsoft.com/office/drawing/2010/main"/>
                      </a:ext>
                    </a:extLst>
                  </pic:spPr>
                </pic:pic>
              </a:graphicData>
            </a:graphic>
          </wp:inline>
        </w:drawing>
      </w:r>
      <w:bookmarkStart w:id="46" w:name="_Toc129157884"/>
      <w:bookmarkStart w:id="47" w:name="_Toc129214557"/>
    </w:p>
    <w:p w:rsidR="002D04BD" w:rsidRPr="009F2AFF" w:rsidRDefault="0031234E" w:rsidP="0031234E">
      <w:pPr>
        <w:pStyle w:val="Caption"/>
        <w:ind w:firstLine="0"/>
        <w:jc w:val="center"/>
        <w:rPr>
          <w:color w:val="auto"/>
          <w:sz w:val="22"/>
          <w:szCs w:val="22"/>
        </w:rPr>
      </w:pPr>
      <w:bookmarkStart w:id="48" w:name="_Toc137117966"/>
      <w:r w:rsidRPr="009F2AFF">
        <w:rPr>
          <w:color w:val="auto"/>
          <w:sz w:val="22"/>
          <w:szCs w:val="22"/>
        </w:rPr>
        <w:t xml:space="preserve">Gambar 2. </w:t>
      </w:r>
      <w:r w:rsidRPr="009F2AFF">
        <w:rPr>
          <w:color w:val="auto"/>
          <w:sz w:val="22"/>
          <w:szCs w:val="22"/>
        </w:rPr>
        <w:fldChar w:fldCharType="begin"/>
      </w:r>
      <w:r w:rsidRPr="009F2AFF">
        <w:rPr>
          <w:color w:val="auto"/>
          <w:sz w:val="22"/>
          <w:szCs w:val="22"/>
        </w:rPr>
        <w:instrText xml:space="preserve"> SEQ Gambar_2. \* ARABIC </w:instrText>
      </w:r>
      <w:r w:rsidRPr="009F2AFF">
        <w:rPr>
          <w:color w:val="auto"/>
          <w:sz w:val="22"/>
          <w:szCs w:val="22"/>
        </w:rPr>
        <w:fldChar w:fldCharType="separate"/>
      </w:r>
      <w:r w:rsidR="00686477">
        <w:rPr>
          <w:noProof/>
          <w:color w:val="auto"/>
          <w:sz w:val="22"/>
          <w:szCs w:val="22"/>
        </w:rPr>
        <w:t>5</w:t>
      </w:r>
      <w:r w:rsidRPr="009F2AFF">
        <w:rPr>
          <w:color w:val="auto"/>
          <w:sz w:val="22"/>
          <w:szCs w:val="22"/>
        </w:rPr>
        <w:fldChar w:fldCharType="end"/>
      </w:r>
      <w:r w:rsidRPr="009F2AFF">
        <w:rPr>
          <w:color w:val="auto"/>
          <w:sz w:val="22"/>
          <w:szCs w:val="22"/>
          <w:lang w:val="id-ID"/>
        </w:rPr>
        <w:t xml:space="preserve"> </w:t>
      </w:r>
      <w:r w:rsidRPr="009F2AFF">
        <w:rPr>
          <w:b w:val="0"/>
          <w:color w:val="auto"/>
          <w:sz w:val="22"/>
          <w:szCs w:val="22"/>
          <w:lang w:val="id-ID"/>
        </w:rPr>
        <w:t>Tapai Beras</w:t>
      </w:r>
      <w:bookmarkEnd w:id="48"/>
    </w:p>
    <w:p w:rsidR="0064491A" w:rsidRPr="003900ED" w:rsidRDefault="00B755C1" w:rsidP="00CE6B14">
      <w:pPr>
        <w:pStyle w:val="Heading2"/>
        <w:rPr>
          <w:sz w:val="24"/>
          <w:szCs w:val="24"/>
          <w:lang w:val="en-ID"/>
        </w:rPr>
      </w:pPr>
      <w:bookmarkStart w:id="49" w:name="_Toc143440642"/>
      <w:bookmarkEnd w:id="46"/>
      <w:bookmarkEnd w:id="47"/>
      <w:r w:rsidRPr="003900ED">
        <w:rPr>
          <w:sz w:val="24"/>
          <w:szCs w:val="24"/>
          <w:lang w:val="en-ID"/>
        </w:rPr>
        <w:t>2.2</w:t>
      </w:r>
      <w:r w:rsidR="0064491A" w:rsidRPr="003900ED">
        <w:rPr>
          <w:sz w:val="24"/>
          <w:szCs w:val="24"/>
          <w:lang w:val="en-ID"/>
        </w:rPr>
        <w:t xml:space="preserve"> Alkohol</w:t>
      </w:r>
      <w:bookmarkEnd w:id="49"/>
    </w:p>
    <w:p w:rsidR="00A14609" w:rsidRPr="003900ED" w:rsidRDefault="006E0634" w:rsidP="000A704B">
      <w:pPr>
        <w:rPr>
          <w:rFonts w:asciiTheme="minorBidi" w:hAnsiTheme="minorBidi"/>
          <w:lang w:val="en-ID"/>
        </w:rPr>
      </w:pPr>
      <w:r w:rsidRPr="003900ED">
        <w:rPr>
          <w:rFonts w:asciiTheme="minorBidi" w:hAnsiTheme="minorBidi"/>
          <w:lang w:val="en-ID"/>
        </w:rPr>
        <w:t>Pada abad ke-</w:t>
      </w:r>
      <w:r w:rsidR="00D74995" w:rsidRPr="003900ED">
        <w:rPr>
          <w:rFonts w:asciiTheme="minorBidi" w:hAnsiTheme="minorBidi"/>
          <w:lang w:val="en-ID"/>
        </w:rPr>
        <w:t xml:space="preserve">19, kata </w:t>
      </w:r>
      <w:r w:rsidR="002821CB" w:rsidRPr="003900ED">
        <w:rPr>
          <w:rFonts w:asciiTheme="minorBidi" w:hAnsiTheme="minorBidi"/>
          <w:lang w:val="en-ID"/>
        </w:rPr>
        <w:t>alkohol</w:t>
      </w:r>
      <w:r w:rsidR="00D74995" w:rsidRPr="003900ED">
        <w:rPr>
          <w:rFonts w:asciiTheme="minorBidi" w:hAnsiTheme="minorBidi"/>
          <w:lang w:val="en-ID"/>
        </w:rPr>
        <w:t xml:space="preserve"> dipergunakan untuk menyebut rasa </w:t>
      </w:r>
      <w:r w:rsidR="00D74995" w:rsidRPr="003900ED">
        <w:rPr>
          <w:rFonts w:asciiTheme="minorBidi" w:hAnsiTheme="minorBidi"/>
          <w:i/>
          <w:iCs/>
          <w:lang w:val="en-ID"/>
        </w:rPr>
        <w:t>essence</w:t>
      </w:r>
      <w:r w:rsidR="00D74995" w:rsidRPr="003900ED">
        <w:rPr>
          <w:rFonts w:asciiTheme="minorBidi" w:hAnsiTheme="minorBidi"/>
          <w:lang w:val="en-ID"/>
        </w:rPr>
        <w:t xml:space="preserve">, jadi </w:t>
      </w:r>
      <w:r w:rsidR="002821CB" w:rsidRPr="003900ED">
        <w:rPr>
          <w:rFonts w:asciiTheme="minorBidi" w:hAnsiTheme="minorBidi"/>
          <w:lang w:val="en-ID"/>
        </w:rPr>
        <w:t>alkohol</w:t>
      </w:r>
      <w:r w:rsidR="00D74995" w:rsidRPr="003900ED">
        <w:rPr>
          <w:rFonts w:asciiTheme="minorBidi" w:hAnsiTheme="minorBidi"/>
          <w:lang w:val="en-ID"/>
        </w:rPr>
        <w:t xml:space="preserve"> adalah </w:t>
      </w:r>
      <w:r w:rsidR="00D74995" w:rsidRPr="002D04BD">
        <w:rPr>
          <w:rFonts w:asciiTheme="minorBidi" w:hAnsiTheme="minorBidi"/>
          <w:i/>
          <w:iCs/>
          <w:lang w:val="en-ID"/>
        </w:rPr>
        <w:t>essence</w:t>
      </w:r>
      <w:r w:rsidR="00D74995" w:rsidRPr="003900ED">
        <w:rPr>
          <w:rFonts w:asciiTheme="minorBidi" w:hAnsiTheme="minorBidi"/>
          <w:lang w:val="en-ID"/>
        </w:rPr>
        <w:t xml:space="preserve"> dari anggur. Akan tetapi, kata </w:t>
      </w:r>
      <w:r w:rsidR="002821CB" w:rsidRPr="003900ED">
        <w:rPr>
          <w:rFonts w:asciiTheme="minorBidi" w:hAnsiTheme="minorBidi"/>
          <w:lang w:val="en-ID"/>
        </w:rPr>
        <w:t>alkohol</w:t>
      </w:r>
      <w:r w:rsidR="00D74995" w:rsidRPr="003900ED">
        <w:rPr>
          <w:rFonts w:asciiTheme="minorBidi" w:hAnsiTheme="minorBidi"/>
          <w:lang w:val="en-ID"/>
        </w:rPr>
        <w:t xml:space="preserve"> secara umu</w:t>
      </w:r>
      <w:r w:rsidR="003D3163" w:rsidRPr="003900ED">
        <w:rPr>
          <w:rFonts w:asciiTheme="minorBidi" w:hAnsiTheme="minorBidi"/>
          <w:lang w:val="en-ID"/>
        </w:rPr>
        <w:t>m</w:t>
      </w:r>
      <w:r w:rsidR="00D74995" w:rsidRPr="003900ED">
        <w:rPr>
          <w:rFonts w:asciiTheme="minorBidi" w:hAnsiTheme="minorBidi"/>
          <w:lang w:val="en-ID"/>
        </w:rPr>
        <w:t xml:space="preserve"> digunakan unyuk menyebut rasa anggur. Dalam ilmu kimia yang dimaksud </w:t>
      </w:r>
      <w:r w:rsidR="002821CB" w:rsidRPr="003900ED">
        <w:rPr>
          <w:rFonts w:asciiTheme="minorBidi" w:hAnsiTheme="minorBidi"/>
          <w:lang w:val="en-ID"/>
        </w:rPr>
        <w:t>alkohol</w:t>
      </w:r>
      <w:r w:rsidRPr="003900ED">
        <w:rPr>
          <w:rFonts w:asciiTheme="minorBidi" w:hAnsiTheme="minorBidi"/>
          <w:lang w:val="en-ID"/>
        </w:rPr>
        <w:t xml:space="preserve"> adalah suatu senyawa organik</w:t>
      </w:r>
      <w:r w:rsidR="00D74995" w:rsidRPr="003900ED">
        <w:rPr>
          <w:rFonts w:asciiTheme="minorBidi" w:hAnsiTheme="minorBidi"/>
          <w:lang w:val="en-ID"/>
        </w:rPr>
        <w:t xml:space="preserve"> ya</w:t>
      </w:r>
      <w:r w:rsidRPr="003900ED">
        <w:rPr>
          <w:rFonts w:asciiTheme="minorBidi" w:hAnsiTheme="minorBidi"/>
          <w:lang w:val="en-ID"/>
        </w:rPr>
        <w:t>ng mengandung gugus hidroksi (-OH</w:t>
      </w:r>
      <w:r w:rsidR="00D74995" w:rsidRPr="003900ED">
        <w:rPr>
          <w:rFonts w:asciiTheme="minorBidi" w:hAnsiTheme="minorBidi"/>
          <w:lang w:val="en-ID"/>
        </w:rPr>
        <w:t>) sebagai gugus fu</w:t>
      </w:r>
      <w:r w:rsidR="0085195A" w:rsidRPr="003900ED">
        <w:rPr>
          <w:rFonts w:asciiTheme="minorBidi" w:hAnsiTheme="minorBidi"/>
          <w:lang w:val="en-ID"/>
        </w:rPr>
        <w:t xml:space="preserve">ngsionilnya </w:t>
      </w:r>
      <w:r w:rsidR="0085195A" w:rsidRPr="00EB5F60">
        <w:rPr>
          <w:rFonts w:asciiTheme="minorBidi" w:hAnsiTheme="minorBidi"/>
          <w:lang w:val="en-ID"/>
        </w:rPr>
        <w:t>(</w:t>
      </w:r>
      <w:r w:rsidR="00D20D75" w:rsidRPr="00EB5F60">
        <w:rPr>
          <w:rFonts w:asciiTheme="minorBidi" w:hAnsiTheme="minorBidi"/>
          <w:lang w:val="en-ID"/>
        </w:rPr>
        <w:fldChar w:fldCharType="begin" w:fldLock="1"/>
      </w:r>
      <w:r w:rsidR="00EB5F60" w:rsidRPr="00EB5F60">
        <w:rPr>
          <w:rFonts w:asciiTheme="minorBidi" w:hAnsiTheme="minorBidi"/>
          <w:lang w:val="en-ID"/>
        </w:rPr>
        <w:instrText>ADDIN CSL_CITATION {"citationItems":[{"id":"ITEM-1","itemData":{"author":[{"dropping-particle":"","family":"Hasanah","given":"Hafidatul","non-dropping-particle":"","parse-names":false,"suffix":""}],"container-title":"Skripsi Jurusan Kimia Fakultas Sains dan Teknologi Universitas Islam Negeri Malang","id":"ITEM-1","issued":{"date-parts":[["2008"]]},"number-of-pages":"1-123","title":"Pengaruh Lama Fermentasi Terhadap Tape Ketan Hitam (Oryza sativa. L var forma glutinosa) dan Tape Singkong (Manihot Utilissima Pohl)","type":"thesis"},"uris":["http://www.mendeley.com/documents/?uuid=87f307f1-c07a-493d-9161-0084468d3ca5"]}],"mendeley":{"formattedCitation":"(Hasanah, 2008)","manualFormatting":"Hasanah, 2008)","plainTextFormattedCitation":"(Hasanah, 2008)","previouslyFormattedCitation":"(Hasanah, 2008)"},"properties":{"noteIndex":0},"schema":"https://github.com/citation-style-language/schema/raw/master/csl-citation.json"}</w:instrText>
      </w:r>
      <w:r w:rsidR="00D20D75" w:rsidRPr="00EB5F60">
        <w:rPr>
          <w:rFonts w:asciiTheme="minorBidi" w:hAnsiTheme="minorBidi"/>
          <w:lang w:val="en-ID"/>
        </w:rPr>
        <w:fldChar w:fldCharType="separate"/>
      </w:r>
      <w:r w:rsidR="00D20D75" w:rsidRPr="00EB5F60">
        <w:rPr>
          <w:rFonts w:asciiTheme="minorBidi" w:hAnsiTheme="minorBidi"/>
          <w:noProof/>
          <w:lang w:val="en-ID"/>
        </w:rPr>
        <w:t>Hasanah, 2008)</w:t>
      </w:r>
      <w:r w:rsidR="00D20D75" w:rsidRPr="00EB5F60">
        <w:rPr>
          <w:rFonts w:asciiTheme="minorBidi" w:hAnsiTheme="minorBidi"/>
          <w:lang w:val="en-ID"/>
        </w:rPr>
        <w:fldChar w:fldCharType="end"/>
      </w:r>
      <w:r w:rsidR="00D74995" w:rsidRPr="003900ED">
        <w:rPr>
          <w:rFonts w:asciiTheme="minorBidi" w:hAnsiTheme="minorBidi"/>
          <w:lang w:val="en-ID"/>
        </w:rPr>
        <w:t xml:space="preserve">. </w:t>
      </w:r>
      <w:r w:rsidR="00A43FE3" w:rsidRPr="003900ED">
        <w:rPr>
          <w:rFonts w:asciiTheme="minorBidi" w:hAnsiTheme="minorBidi"/>
          <w:lang w:val="en-ID"/>
        </w:rPr>
        <w:t>S</w:t>
      </w:r>
      <w:r w:rsidR="00D74995" w:rsidRPr="003900ED">
        <w:rPr>
          <w:rFonts w:asciiTheme="minorBidi" w:hAnsiTheme="minorBidi"/>
          <w:lang w:val="en-ID"/>
        </w:rPr>
        <w:t>ed</w:t>
      </w:r>
      <w:r w:rsidR="00A43FE3" w:rsidRPr="003900ED">
        <w:rPr>
          <w:rFonts w:asciiTheme="minorBidi" w:hAnsiTheme="minorBidi"/>
          <w:lang w:val="en-ID"/>
        </w:rPr>
        <w:t xml:space="preserve">angkan secara umum yang dimaksud dengan </w:t>
      </w:r>
      <w:r w:rsidR="002821CB" w:rsidRPr="003900ED">
        <w:rPr>
          <w:rFonts w:asciiTheme="minorBidi" w:hAnsiTheme="minorBidi"/>
          <w:lang w:val="en-ID"/>
        </w:rPr>
        <w:t>alkohol</w:t>
      </w:r>
      <w:r w:rsidR="00A43FE3" w:rsidRPr="003900ED">
        <w:rPr>
          <w:rFonts w:asciiTheme="minorBidi" w:hAnsiTheme="minorBidi"/>
          <w:lang w:val="en-ID"/>
        </w:rPr>
        <w:t xml:space="preserve"> adalah </w:t>
      </w:r>
      <w:r w:rsidR="00F26012">
        <w:rPr>
          <w:rFonts w:asciiTheme="minorBidi" w:hAnsiTheme="minorBidi"/>
          <w:lang w:val="en-ID"/>
        </w:rPr>
        <w:t>alkohol</w:t>
      </w:r>
      <w:r w:rsidR="00A43FE3" w:rsidRPr="003900ED">
        <w:rPr>
          <w:rFonts w:asciiTheme="minorBidi" w:hAnsiTheme="minorBidi"/>
          <w:lang w:val="en-ID"/>
        </w:rPr>
        <w:t xml:space="preserve"> dengan rumus kimia </w:t>
      </w:r>
      <m:oMath>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rPr>
            </m:ctrlPr>
          </m:sSubPr>
          <m:e>
            <m:r>
              <w:rPr>
                <w:rFonts w:ascii="Cambria Math" w:hAnsi="Cambria Math"/>
              </w:rPr>
              <m:t>H</m:t>
            </m:r>
          </m:e>
          <m:sub>
            <m:r>
              <w:rPr>
                <w:rFonts w:ascii="Cambria Math" w:hAnsi="Cambria Math"/>
              </w:rPr>
              <m:t>5</m:t>
            </m:r>
          </m:sub>
        </m:sSub>
        <m:r>
          <w:rPr>
            <w:rFonts w:ascii="Cambria Math" w:eastAsia="Cambria Math" w:hAnsi="Cambria Math" w:cs="Cambria Math"/>
          </w:rPr>
          <m:t>OH</m:t>
        </m:r>
      </m:oMath>
      <w:r w:rsidR="00A43FE3" w:rsidRPr="003900ED">
        <w:rPr>
          <w:rFonts w:asciiTheme="minorBidi" w:hAnsiTheme="minorBidi"/>
          <w:lang w:val="en-ID"/>
        </w:rPr>
        <w:t>.</w:t>
      </w:r>
    </w:p>
    <w:p w:rsidR="00F46940" w:rsidRPr="003900ED" w:rsidRDefault="00F46940" w:rsidP="002D04BD">
      <w:pPr>
        <w:rPr>
          <w:rFonts w:asciiTheme="minorBidi" w:hAnsiTheme="minorBidi"/>
        </w:rPr>
      </w:pPr>
      <w:r w:rsidRPr="00BD7D2E">
        <w:rPr>
          <w:rFonts w:asciiTheme="minorBidi" w:hAnsiTheme="minorBidi"/>
        </w:rPr>
        <w:lastRenderedPageBreak/>
        <w:t xml:space="preserve">Menurut </w:t>
      </w:r>
      <w:r w:rsidR="00BD7D2E">
        <w:rPr>
          <w:rFonts w:asciiTheme="minorBidi" w:hAnsiTheme="minorBidi"/>
        </w:rPr>
        <w:fldChar w:fldCharType="begin" w:fldLock="1"/>
      </w:r>
      <w:r w:rsidR="00EB5F60">
        <w:rPr>
          <w:rFonts w:asciiTheme="minorBidi" w:hAnsiTheme="minorBidi"/>
        </w:rPr>
        <w:instrText>ADDIN CSL_CITATION {"citationItems":[{"id":"ITEM-1","itemData":{"author":[{"dropping-particle":"","family":"Ulandari","given":"Restu","non-dropping-particle":"","parse-names":false,"suffix":""}],"container-title":"skripsi Prodi Pendidikan Biologi Fakultas Tarbiyah dan Keguruan Universitas Islam Negeri (UIN) Palembang","id":"ITEM-1","issued":{"date-parts":[["2015"]]},"number-of-pages":"1-110","title":"Uji Kadar Alkohol pada Tapai Ketan Putih dan Singkong Melalui Fermentasi dengan Dosis Ragi yang Bebeda dan Sumbangsihnya pada Materi Bioteknologi di Kelas XII SMA/MA","type":"thesis","volume":"Universita"},"uris":["http://www.mendeley.com/documents/?uuid=1fee3d7e-76f4-467e-a10f-5b6b88105d02"]}],"mendeley":{"formattedCitation":"(Ulandari, 2015)","manualFormatting":"Ulandari (2015)","plainTextFormattedCitation":"(Ulandari, 2015)","previouslyFormattedCitation":"(Ulandari, 2015)"},"properties":{"noteIndex":0},"schema":"https://github.com/citation-style-language/schema/raw/master/csl-citation.json"}</w:instrText>
      </w:r>
      <w:r w:rsidR="00BD7D2E">
        <w:rPr>
          <w:rFonts w:asciiTheme="minorBidi" w:hAnsiTheme="minorBidi"/>
        </w:rPr>
        <w:fldChar w:fldCharType="separate"/>
      </w:r>
      <w:r w:rsidR="00BD7D2E" w:rsidRPr="00BD7D2E">
        <w:rPr>
          <w:rFonts w:asciiTheme="minorBidi" w:hAnsiTheme="minorBidi"/>
          <w:noProof/>
        </w:rPr>
        <w:t>Ulandar</w:t>
      </w:r>
      <w:r w:rsidR="00BD7D2E">
        <w:rPr>
          <w:rFonts w:asciiTheme="minorBidi" w:hAnsiTheme="minorBidi"/>
          <w:noProof/>
        </w:rPr>
        <w:t>i (</w:t>
      </w:r>
      <w:r w:rsidR="00BD7D2E" w:rsidRPr="00BD7D2E">
        <w:rPr>
          <w:rFonts w:asciiTheme="minorBidi" w:hAnsiTheme="minorBidi"/>
          <w:noProof/>
        </w:rPr>
        <w:t>2015)</w:t>
      </w:r>
      <w:r w:rsidR="00BD7D2E">
        <w:rPr>
          <w:rFonts w:asciiTheme="minorBidi" w:hAnsiTheme="minorBidi"/>
        </w:rPr>
        <w:fldChar w:fldCharType="end"/>
      </w:r>
      <w:r w:rsidRPr="003900ED">
        <w:rPr>
          <w:rFonts w:asciiTheme="minorBidi" w:hAnsiTheme="minorBidi"/>
        </w:rPr>
        <w:t>, proses pembuatan alkohol dapat dilakukan dengan dua cara, yaitu:</w:t>
      </w:r>
    </w:p>
    <w:p w:rsidR="00F46940" w:rsidRPr="003900ED" w:rsidRDefault="00F46940" w:rsidP="00F46940">
      <w:pPr>
        <w:pStyle w:val="ListParagraph"/>
        <w:numPr>
          <w:ilvl w:val="0"/>
          <w:numId w:val="14"/>
        </w:numPr>
        <w:ind w:left="284" w:hanging="284"/>
        <w:rPr>
          <w:rFonts w:asciiTheme="minorBidi" w:hAnsiTheme="minorBidi"/>
        </w:rPr>
      </w:pPr>
      <w:r w:rsidRPr="003900ED">
        <w:rPr>
          <w:rFonts w:asciiTheme="minorBidi" w:hAnsiTheme="minorBidi"/>
        </w:rPr>
        <w:t>Cara sintesis, yaitu dengan melakukan reaksi kimia elementer untuk mengubah bahan baku menjadi alkohol.</w:t>
      </w:r>
    </w:p>
    <w:p w:rsidR="00553567" w:rsidRPr="00553567" w:rsidRDefault="00F46940" w:rsidP="00553567">
      <w:pPr>
        <w:pStyle w:val="ListParagraph"/>
        <w:numPr>
          <w:ilvl w:val="0"/>
          <w:numId w:val="14"/>
        </w:numPr>
        <w:ind w:left="284" w:hanging="284"/>
        <w:rPr>
          <w:rFonts w:asciiTheme="minorBidi" w:hAnsiTheme="minorBidi"/>
          <w:lang w:val="en-ID"/>
        </w:rPr>
      </w:pPr>
      <w:r w:rsidRPr="003900ED">
        <w:rPr>
          <w:rFonts w:asciiTheme="minorBidi" w:hAnsiTheme="minorBidi"/>
        </w:rPr>
        <w:t xml:space="preserve">Cara fermentasi, yaitu dengan menggunakan aktivitas mikroba. Mikroba yang berperan dalam pembuatan alkohol adalah ragi yaitu </w:t>
      </w:r>
      <w:r w:rsidRPr="003900ED">
        <w:rPr>
          <w:rFonts w:asciiTheme="minorBidi" w:hAnsiTheme="minorBidi"/>
          <w:i/>
          <w:iCs/>
        </w:rPr>
        <w:t>Saccharomyces cerevisiae</w:t>
      </w:r>
      <w:r w:rsidRPr="003900ED">
        <w:rPr>
          <w:rFonts w:asciiTheme="minorBidi" w:hAnsiTheme="minorBidi"/>
        </w:rPr>
        <w:t xml:space="preserve"> (jenis utama) dan beberapa jenis lainnya seperti </w:t>
      </w:r>
      <w:r w:rsidR="000B73DB">
        <w:rPr>
          <w:rFonts w:asciiTheme="minorBidi" w:hAnsiTheme="minorBidi"/>
          <w:i/>
          <w:iCs/>
        </w:rPr>
        <w:t xml:space="preserve">Saccharomyces anamesi </w:t>
      </w:r>
      <w:r w:rsidR="000B73DB" w:rsidRPr="000B73DB">
        <w:rPr>
          <w:rFonts w:asciiTheme="minorBidi" w:hAnsiTheme="minorBidi"/>
        </w:rPr>
        <w:t>serta s</w:t>
      </w:r>
      <w:r w:rsidRPr="003900ED">
        <w:rPr>
          <w:rFonts w:asciiTheme="minorBidi" w:hAnsiTheme="minorBidi"/>
        </w:rPr>
        <w:t xml:space="preserve">uhu </w:t>
      </w:r>
      <w:r w:rsidR="000B73DB">
        <w:rPr>
          <w:rFonts w:asciiTheme="minorBidi" w:hAnsiTheme="minorBidi"/>
        </w:rPr>
        <w:t xml:space="preserve">yang </w:t>
      </w:r>
      <w:r w:rsidRPr="003900ED">
        <w:rPr>
          <w:rFonts w:asciiTheme="minorBidi" w:hAnsiTheme="minorBidi"/>
        </w:rPr>
        <w:t>d</w:t>
      </w:r>
      <w:r w:rsidR="00D571E8">
        <w:rPr>
          <w:rFonts w:asciiTheme="minorBidi" w:hAnsiTheme="minorBidi"/>
        </w:rPr>
        <w:t>iperlukan berkisar antara 30-37</w:t>
      </w:r>
      <w:r w:rsidRPr="003900ED">
        <w:rPr>
          <w:rFonts w:asciiTheme="minorBidi" w:hAnsiTheme="minorBidi"/>
        </w:rPr>
        <w:t xml:space="preserve">ºC. Alkohol yang dihasilkan dari proses fermentasi adalah </w:t>
      </w:r>
      <w:r w:rsidR="00F26012">
        <w:rPr>
          <w:rFonts w:asciiTheme="minorBidi" w:hAnsiTheme="minorBidi"/>
        </w:rPr>
        <w:t>alkohol</w:t>
      </w:r>
      <w:r w:rsidRPr="003900ED">
        <w:rPr>
          <w:rFonts w:asciiTheme="minorBidi" w:hAnsiTheme="minorBidi"/>
        </w:rPr>
        <w:t>.</w:t>
      </w:r>
    </w:p>
    <w:p w:rsidR="00A43FE3" w:rsidRPr="003900ED" w:rsidRDefault="00B755C1" w:rsidP="00CE6B14">
      <w:pPr>
        <w:pStyle w:val="Heading3"/>
        <w:rPr>
          <w:szCs w:val="24"/>
          <w:lang w:val="en-ID"/>
        </w:rPr>
      </w:pPr>
      <w:bookmarkStart w:id="50" w:name="_Toc143440643"/>
      <w:r w:rsidRPr="003900ED">
        <w:rPr>
          <w:szCs w:val="24"/>
          <w:lang w:val="en-ID"/>
        </w:rPr>
        <w:t>2.2</w:t>
      </w:r>
      <w:r w:rsidR="00A43FE3" w:rsidRPr="003900ED">
        <w:rPr>
          <w:szCs w:val="24"/>
          <w:lang w:val="en-ID"/>
        </w:rPr>
        <w:t>.1 Tinjauan Kimia Alkohol</w:t>
      </w:r>
      <w:bookmarkEnd w:id="50"/>
    </w:p>
    <w:p w:rsidR="00A43FE3" w:rsidRPr="003900ED" w:rsidRDefault="00C66E1D" w:rsidP="00EE2B18">
      <w:pPr>
        <w:rPr>
          <w:rFonts w:asciiTheme="minorBidi" w:hAnsiTheme="minorBidi"/>
          <w:lang w:val="en-ID"/>
        </w:rPr>
      </w:pPr>
      <w:r w:rsidRPr="003900ED">
        <w:rPr>
          <w:rFonts w:asciiTheme="minorBidi" w:hAnsiTheme="minorBidi"/>
          <w:noProof/>
          <w:lang w:val="id-ID" w:eastAsia="id-ID"/>
        </w:rPr>
        <w:drawing>
          <wp:anchor distT="0" distB="0" distL="114300" distR="114300" simplePos="0" relativeHeight="251661312" behindDoc="0" locked="0" layoutInCell="1" allowOverlap="1" wp14:anchorId="26B4A2CB" wp14:editId="7AD618B0">
            <wp:simplePos x="0" y="0"/>
            <wp:positionH relativeFrom="column">
              <wp:posOffset>1455420</wp:posOffset>
            </wp:positionH>
            <wp:positionV relativeFrom="paragraph">
              <wp:posOffset>365125</wp:posOffset>
            </wp:positionV>
            <wp:extent cx="2555875" cy="18288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nol.png"/>
                    <pic:cNvPicPr/>
                  </pic:nvPicPr>
                  <pic:blipFill rotWithShape="1">
                    <a:blip r:embed="rId31">
                      <a:extLst>
                        <a:ext uri="{28A0092B-C50C-407E-A947-70E740481C1C}">
                          <a14:useLocalDpi xmlns:a14="http://schemas.microsoft.com/office/drawing/2010/main" val="0"/>
                        </a:ext>
                      </a:extLst>
                    </a:blip>
                    <a:srcRect l="11448" t="8163" r="7977" b="9524"/>
                    <a:stretch/>
                  </pic:blipFill>
                  <pic:spPr bwMode="auto">
                    <a:xfrm>
                      <a:off x="0" y="0"/>
                      <a:ext cx="2555875"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76BE" w:rsidRPr="003900ED">
        <w:rPr>
          <w:rFonts w:asciiTheme="minorBidi" w:hAnsiTheme="minorBidi"/>
          <w:lang w:val="en-ID"/>
        </w:rPr>
        <w:t>Menurut Farmakope Indonesia Edisi III</w:t>
      </w:r>
      <w:r w:rsidR="00BB0D9D">
        <w:rPr>
          <w:rFonts w:asciiTheme="minorBidi" w:hAnsiTheme="minorBidi"/>
          <w:lang w:val="en-ID"/>
        </w:rPr>
        <w:t>:</w:t>
      </w:r>
    </w:p>
    <w:p w:rsidR="002E3C28" w:rsidRDefault="0031234E" w:rsidP="0031234E">
      <w:pPr>
        <w:ind w:firstLine="0"/>
        <w:jc w:val="center"/>
        <w:rPr>
          <w:rFonts w:asciiTheme="minorBidi" w:hAnsiTheme="minorBidi"/>
          <w:lang w:val="en-ID"/>
        </w:rPr>
      </w:pPr>
      <w:r>
        <w:rPr>
          <w:noProof/>
          <w:lang w:val="id-ID" w:eastAsia="id-ID"/>
        </w:rPr>
        <mc:AlternateContent>
          <mc:Choice Requires="wps">
            <w:drawing>
              <wp:anchor distT="0" distB="0" distL="114300" distR="114300" simplePos="0" relativeHeight="251787264" behindDoc="0" locked="0" layoutInCell="1" allowOverlap="1" wp14:anchorId="504B9B06" wp14:editId="7F8703B3">
                <wp:simplePos x="0" y="0"/>
                <wp:positionH relativeFrom="column">
                  <wp:posOffset>721995</wp:posOffset>
                </wp:positionH>
                <wp:positionV relativeFrom="paragraph">
                  <wp:posOffset>1873885</wp:posOffset>
                </wp:positionV>
                <wp:extent cx="3057525" cy="635"/>
                <wp:effectExtent l="0" t="0" r="9525" b="0"/>
                <wp:wrapTopAndBottom/>
                <wp:docPr id="73" name="Text Box 73"/>
                <wp:cNvGraphicFramePr/>
                <a:graphic xmlns:a="http://schemas.openxmlformats.org/drawingml/2006/main">
                  <a:graphicData uri="http://schemas.microsoft.com/office/word/2010/wordprocessingShape">
                    <wps:wsp>
                      <wps:cNvSpPr txBox="1"/>
                      <wps:spPr>
                        <a:xfrm>
                          <a:off x="0" y="0"/>
                          <a:ext cx="3057525" cy="635"/>
                        </a:xfrm>
                        <a:prstGeom prst="rect">
                          <a:avLst/>
                        </a:prstGeom>
                        <a:solidFill>
                          <a:prstClr val="white"/>
                        </a:solidFill>
                        <a:ln>
                          <a:noFill/>
                        </a:ln>
                        <a:effectLst/>
                      </wps:spPr>
                      <wps:txbx>
                        <w:txbxContent>
                          <w:p w:rsidR="009252EC" w:rsidRPr="009F2AFF" w:rsidRDefault="009252EC" w:rsidP="0031234E">
                            <w:pPr>
                              <w:pStyle w:val="Caption"/>
                              <w:jc w:val="center"/>
                              <w:rPr>
                                <w:rFonts w:asciiTheme="minorBidi" w:hAnsiTheme="minorBidi"/>
                                <w:noProof/>
                                <w:color w:val="auto"/>
                                <w:sz w:val="22"/>
                                <w:szCs w:val="22"/>
                              </w:rPr>
                            </w:pPr>
                            <w:bookmarkStart w:id="51" w:name="_Toc137117967"/>
                            <w:r w:rsidRPr="009F2AFF">
                              <w:rPr>
                                <w:color w:val="auto"/>
                                <w:sz w:val="22"/>
                                <w:szCs w:val="22"/>
                              </w:rPr>
                              <w:t xml:space="preserve">Gambar 2. </w:t>
                            </w:r>
                            <w:r w:rsidRPr="009F2AFF">
                              <w:rPr>
                                <w:color w:val="auto"/>
                                <w:sz w:val="22"/>
                                <w:szCs w:val="22"/>
                              </w:rPr>
                              <w:fldChar w:fldCharType="begin"/>
                            </w:r>
                            <w:r w:rsidRPr="009F2AFF">
                              <w:rPr>
                                <w:color w:val="auto"/>
                                <w:sz w:val="22"/>
                                <w:szCs w:val="22"/>
                              </w:rPr>
                              <w:instrText xml:space="preserve"> SEQ Gambar_2. \* ARABIC </w:instrText>
                            </w:r>
                            <w:r w:rsidRPr="009F2AFF">
                              <w:rPr>
                                <w:color w:val="auto"/>
                                <w:sz w:val="22"/>
                                <w:szCs w:val="22"/>
                              </w:rPr>
                              <w:fldChar w:fldCharType="separate"/>
                            </w:r>
                            <w:r w:rsidR="00686477">
                              <w:rPr>
                                <w:noProof/>
                                <w:color w:val="auto"/>
                                <w:sz w:val="22"/>
                                <w:szCs w:val="22"/>
                              </w:rPr>
                              <w:t>6</w:t>
                            </w:r>
                            <w:r w:rsidRPr="009F2AFF">
                              <w:rPr>
                                <w:color w:val="auto"/>
                                <w:sz w:val="22"/>
                                <w:szCs w:val="22"/>
                              </w:rPr>
                              <w:fldChar w:fldCharType="end"/>
                            </w:r>
                            <w:r w:rsidRPr="009F2AFF">
                              <w:rPr>
                                <w:color w:val="auto"/>
                                <w:sz w:val="22"/>
                                <w:szCs w:val="22"/>
                                <w:lang w:val="id-ID"/>
                              </w:rPr>
                              <w:t xml:space="preserve"> </w:t>
                            </w:r>
                            <w:r w:rsidRPr="009F2AFF">
                              <w:rPr>
                                <w:b w:val="0"/>
                                <w:color w:val="auto"/>
                                <w:sz w:val="22"/>
                                <w:szCs w:val="22"/>
                                <w:lang w:val="id-ID"/>
                              </w:rPr>
                              <w:t>Rumus Bangun Alkohol</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4B9B06" id="Text Box 73" o:spid="_x0000_s1030" type="#_x0000_t202" style="position:absolute;left:0;text-align:left;margin-left:56.85pt;margin-top:147.55pt;width:240.75pt;height:.0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" stroked="f">
                <v:textbox style="mso-fit-shape-to-text:t" inset="0,0,0,0">
                  <w:txbxContent>
                    <w:p w:rsidR="009252EC" w:rsidRPr="009F2AFF" w:rsidRDefault="009252EC" w:rsidP="0031234E">
                      <w:pPr>
                        <w:pStyle w:val="Caption"/>
                        <w:jc w:val="center"/>
                        <w:rPr>
                          <w:rFonts w:asciiTheme="minorBidi" w:hAnsiTheme="minorBidi"/>
                          <w:noProof/>
                          <w:color w:val="auto"/>
                          <w:sz w:val="22"/>
                          <w:szCs w:val="22"/>
                        </w:rPr>
                      </w:pPr>
                      <w:bookmarkStart w:id="52" w:name="_Toc137117967"/>
                      <w:r w:rsidRPr="009F2AFF">
                        <w:rPr>
                          <w:color w:val="auto"/>
                          <w:sz w:val="22"/>
                          <w:szCs w:val="22"/>
                        </w:rPr>
                        <w:t xml:space="preserve">Gambar 2. </w:t>
                      </w:r>
                      <w:r w:rsidRPr="009F2AFF">
                        <w:rPr>
                          <w:color w:val="auto"/>
                          <w:sz w:val="22"/>
                          <w:szCs w:val="22"/>
                        </w:rPr>
                        <w:fldChar w:fldCharType="begin"/>
                      </w:r>
                      <w:r w:rsidRPr="009F2AFF">
                        <w:rPr>
                          <w:color w:val="auto"/>
                          <w:sz w:val="22"/>
                          <w:szCs w:val="22"/>
                        </w:rPr>
                        <w:instrText xml:space="preserve"> SEQ Gambar_2. \* ARABIC </w:instrText>
                      </w:r>
                      <w:r w:rsidRPr="009F2AFF">
                        <w:rPr>
                          <w:color w:val="auto"/>
                          <w:sz w:val="22"/>
                          <w:szCs w:val="22"/>
                        </w:rPr>
                        <w:fldChar w:fldCharType="separate"/>
                      </w:r>
                      <w:r w:rsidR="00686477">
                        <w:rPr>
                          <w:noProof/>
                          <w:color w:val="auto"/>
                          <w:sz w:val="22"/>
                          <w:szCs w:val="22"/>
                        </w:rPr>
                        <w:t>6</w:t>
                      </w:r>
                      <w:r w:rsidRPr="009F2AFF">
                        <w:rPr>
                          <w:color w:val="auto"/>
                          <w:sz w:val="22"/>
                          <w:szCs w:val="22"/>
                        </w:rPr>
                        <w:fldChar w:fldCharType="end"/>
                      </w:r>
                      <w:r w:rsidRPr="009F2AFF">
                        <w:rPr>
                          <w:color w:val="auto"/>
                          <w:sz w:val="22"/>
                          <w:szCs w:val="22"/>
                          <w:lang w:val="id-ID"/>
                        </w:rPr>
                        <w:t xml:space="preserve"> </w:t>
                      </w:r>
                      <w:r w:rsidRPr="009F2AFF">
                        <w:rPr>
                          <w:b w:val="0"/>
                          <w:color w:val="auto"/>
                          <w:sz w:val="22"/>
                          <w:szCs w:val="22"/>
                          <w:lang w:val="id-ID"/>
                        </w:rPr>
                        <w:t>Rumus Bangun Alkohol</w:t>
                      </w:r>
                      <w:bookmarkEnd w:id="52"/>
                    </w:p>
                  </w:txbxContent>
                </v:textbox>
                <w10:wrap type="topAndBottom"/>
              </v:shape>
            </w:pict>
          </mc:Fallback>
        </mc:AlternateContent>
      </w:r>
      <w:r w:rsidR="002821CB" w:rsidRPr="003900ED">
        <w:rPr>
          <w:rFonts w:asciiTheme="minorBidi" w:hAnsiTheme="minorBidi"/>
          <w:lang w:val="en-ID"/>
        </w:rPr>
        <w:t>Alkohol</w:t>
      </w:r>
    </w:p>
    <w:p w:rsidR="008C092F" w:rsidRPr="003900ED" w:rsidRDefault="000C501F" w:rsidP="00AF5D3D">
      <w:pPr>
        <w:rPr>
          <w:rFonts w:asciiTheme="minorBidi" w:hAnsiTheme="minorBidi"/>
          <w:lang w:val="en-ID"/>
        </w:rPr>
      </w:pPr>
      <w:r>
        <w:rPr>
          <w:rFonts w:asciiTheme="minorBidi" w:hAnsiTheme="minorBidi"/>
          <w:lang w:val="en-ID"/>
        </w:rPr>
        <w:t>Etanol</w:t>
      </w:r>
      <w:r w:rsidR="00F1611C">
        <w:rPr>
          <w:rFonts w:asciiTheme="minorBidi" w:hAnsiTheme="minorBidi"/>
          <w:lang w:val="en-ID"/>
        </w:rPr>
        <w:t xml:space="preserve"> atau lebih dikenal sebagai alkohol</w:t>
      </w:r>
      <w:r w:rsidR="008C092F" w:rsidRPr="003900ED">
        <w:rPr>
          <w:rFonts w:asciiTheme="minorBidi" w:hAnsiTheme="minorBidi"/>
          <w:lang w:val="en-ID"/>
        </w:rPr>
        <w:t xml:space="preserve"> adalah campuran etilalkohol dan air. Mengandung tidak kurang dari 94,7 v/v atau 92,0% dan tidak lebi</w:t>
      </w:r>
      <w:r w:rsidR="00B849CF" w:rsidRPr="003900ED">
        <w:rPr>
          <w:rFonts w:asciiTheme="minorBidi" w:hAnsiTheme="minorBidi"/>
          <w:lang w:val="en-ID"/>
        </w:rPr>
        <w:t xml:space="preserve">h dari 95,2% v/v atau 92,7% </w:t>
      </w:r>
      <m:oMath>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rPr>
            </m:ctrlPr>
          </m:sSubPr>
          <m:e>
            <m:r>
              <w:rPr>
                <w:rFonts w:ascii="Cambria Math" w:hAnsi="Cambria Math"/>
              </w:rPr>
              <m:t>H</m:t>
            </m:r>
          </m:e>
          <m:sub>
            <m:r>
              <w:rPr>
                <w:rFonts w:ascii="Cambria Math" w:hAnsi="Cambria Math"/>
              </w:rPr>
              <m:t>5</m:t>
            </m:r>
          </m:sub>
        </m:sSub>
        <m:r>
          <w:rPr>
            <w:rFonts w:ascii="Cambria Math" w:eastAsia="Cambria Math" w:hAnsi="Cambria Math" w:cs="Cambria Math"/>
          </w:rPr>
          <m:t>OH</m:t>
        </m:r>
      </m:oMath>
      <w:r w:rsidR="008C092F" w:rsidRPr="003900ED">
        <w:rPr>
          <w:rFonts w:asciiTheme="minorBidi" w:hAnsiTheme="minorBidi"/>
          <w:lang w:val="en-ID"/>
        </w:rPr>
        <w:t>.</w:t>
      </w:r>
    </w:p>
    <w:p w:rsidR="008C092F" w:rsidRPr="003900ED" w:rsidRDefault="008C092F" w:rsidP="00553567">
      <w:pPr>
        <w:tabs>
          <w:tab w:val="left" w:pos="1701"/>
        </w:tabs>
        <w:spacing w:before="0" w:after="0"/>
        <w:ind w:firstLine="0"/>
        <w:rPr>
          <w:rFonts w:asciiTheme="minorBidi" w:hAnsiTheme="minorBidi"/>
          <w:lang w:val="en-ID"/>
        </w:rPr>
      </w:pPr>
      <w:r w:rsidRPr="003900ED">
        <w:rPr>
          <w:rFonts w:asciiTheme="minorBidi" w:hAnsiTheme="minorBidi"/>
          <w:lang w:val="en-ID"/>
        </w:rPr>
        <w:t>Nama lain</w:t>
      </w:r>
      <w:r w:rsidRPr="003900ED">
        <w:rPr>
          <w:rFonts w:asciiTheme="minorBidi" w:hAnsiTheme="minorBidi"/>
          <w:lang w:val="en-ID"/>
        </w:rPr>
        <w:tab/>
        <w:t xml:space="preserve">: </w:t>
      </w:r>
      <w:r w:rsidR="00F26012">
        <w:rPr>
          <w:rFonts w:asciiTheme="minorBidi" w:hAnsiTheme="minorBidi"/>
          <w:lang w:val="en-ID"/>
        </w:rPr>
        <w:t>Alkohol</w:t>
      </w:r>
    </w:p>
    <w:p w:rsidR="008C092F" w:rsidRPr="003900ED" w:rsidRDefault="008C092F" w:rsidP="00553567">
      <w:pPr>
        <w:tabs>
          <w:tab w:val="left" w:pos="1701"/>
        </w:tabs>
        <w:spacing w:before="0" w:after="0"/>
        <w:ind w:firstLine="0"/>
        <w:rPr>
          <w:rFonts w:asciiTheme="minorBidi" w:hAnsiTheme="minorBidi"/>
          <w:lang w:val="en-ID"/>
        </w:rPr>
      </w:pPr>
      <w:r w:rsidRPr="003900ED">
        <w:rPr>
          <w:rFonts w:asciiTheme="minorBidi" w:hAnsiTheme="minorBidi"/>
          <w:lang w:val="en-ID"/>
        </w:rPr>
        <w:t>Nama resmi</w:t>
      </w:r>
      <w:r w:rsidRPr="003900ED">
        <w:rPr>
          <w:rFonts w:asciiTheme="minorBidi" w:hAnsiTheme="minorBidi"/>
          <w:lang w:val="en-ID"/>
        </w:rPr>
        <w:tab/>
        <w:t>: Aethanolum</w:t>
      </w:r>
    </w:p>
    <w:p w:rsidR="008C092F" w:rsidRPr="003900ED" w:rsidRDefault="008C092F" w:rsidP="00553567">
      <w:pPr>
        <w:tabs>
          <w:tab w:val="left" w:pos="1701"/>
        </w:tabs>
        <w:spacing w:before="0" w:after="0"/>
        <w:ind w:firstLine="0"/>
        <w:rPr>
          <w:rFonts w:asciiTheme="minorBidi" w:hAnsiTheme="minorBidi"/>
          <w:lang w:val="en-ID"/>
        </w:rPr>
      </w:pPr>
      <w:r w:rsidRPr="003900ED">
        <w:rPr>
          <w:rFonts w:asciiTheme="minorBidi" w:hAnsiTheme="minorBidi"/>
          <w:lang w:val="en-ID"/>
        </w:rPr>
        <w:t>Rumus kimia</w:t>
      </w:r>
      <w:r w:rsidRPr="003900ED">
        <w:rPr>
          <w:rFonts w:asciiTheme="minorBidi" w:hAnsiTheme="minorBidi"/>
          <w:lang w:val="en-ID"/>
        </w:rPr>
        <w:tab/>
        <w:t xml:space="preserve">: CH3 – CH2 – OH </w:t>
      </w:r>
    </w:p>
    <w:p w:rsidR="008C092F" w:rsidRPr="003900ED" w:rsidRDefault="002D04BD" w:rsidP="002D04BD">
      <w:pPr>
        <w:tabs>
          <w:tab w:val="left" w:pos="1701"/>
        </w:tabs>
        <w:spacing w:before="0" w:after="0"/>
        <w:ind w:left="1843" w:hanging="1843"/>
        <w:rPr>
          <w:rFonts w:asciiTheme="minorBidi" w:hAnsiTheme="minorBidi"/>
          <w:lang w:val="en-ID"/>
        </w:rPr>
      </w:pPr>
      <w:r>
        <w:rPr>
          <w:rFonts w:asciiTheme="minorBidi" w:hAnsiTheme="minorBidi"/>
          <w:lang w:val="en-ID"/>
        </w:rPr>
        <w:t>Pemerian</w:t>
      </w:r>
      <w:r>
        <w:rPr>
          <w:rFonts w:asciiTheme="minorBidi" w:hAnsiTheme="minorBidi"/>
          <w:lang w:val="en-ID"/>
        </w:rPr>
        <w:tab/>
        <w:t xml:space="preserve">: </w:t>
      </w:r>
      <w:r w:rsidR="008C092F" w:rsidRPr="003900ED">
        <w:rPr>
          <w:rFonts w:asciiTheme="minorBidi" w:hAnsiTheme="minorBidi"/>
          <w:lang w:val="en-ID"/>
        </w:rPr>
        <w:t>Cairan tak berwarna, jernih, mudah menguap dan mudah bergerak; bau khas; rasa panas. Mudah terbakar dengan memberikan nyala biru yang tidak berasap.</w:t>
      </w:r>
    </w:p>
    <w:p w:rsidR="008C092F" w:rsidRPr="003900ED" w:rsidRDefault="008C092F" w:rsidP="00553567">
      <w:pPr>
        <w:tabs>
          <w:tab w:val="left" w:pos="1701"/>
        </w:tabs>
        <w:spacing w:before="0" w:after="0"/>
        <w:ind w:left="1843" w:hanging="1843"/>
        <w:rPr>
          <w:rFonts w:asciiTheme="minorBidi" w:hAnsiTheme="minorBidi"/>
          <w:lang w:val="en-ID"/>
        </w:rPr>
      </w:pPr>
      <w:r w:rsidRPr="003900ED">
        <w:rPr>
          <w:rFonts w:asciiTheme="minorBidi" w:hAnsiTheme="minorBidi"/>
          <w:lang w:val="en-ID"/>
        </w:rPr>
        <w:t>Kelarutan</w:t>
      </w:r>
      <w:r w:rsidRPr="003900ED">
        <w:rPr>
          <w:rFonts w:asciiTheme="minorBidi" w:hAnsiTheme="minorBidi"/>
          <w:lang w:val="en-ID"/>
        </w:rPr>
        <w:tab/>
        <w:t>: Sangat mudah larut dalam air, dalam klorof</w:t>
      </w:r>
      <w:r w:rsidR="00F1611C">
        <w:rPr>
          <w:rFonts w:asciiTheme="minorBidi" w:hAnsiTheme="minorBidi"/>
          <w:lang w:val="en-ID"/>
        </w:rPr>
        <w:t xml:space="preserve">orm P dan dalam </w:t>
      </w:r>
      <w:r w:rsidRPr="003900ED">
        <w:rPr>
          <w:rFonts w:asciiTheme="minorBidi" w:hAnsiTheme="minorBidi"/>
          <w:lang w:val="en-ID"/>
        </w:rPr>
        <w:t>eter P.</w:t>
      </w:r>
    </w:p>
    <w:p w:rsidR="00BE3011" w:rsidRPr="003900ED" w:rsidRDefault="008C092F" w:rsidP="00553567">
      <w:pPr>
        <w:tabs>
          <w:tab w:val="left" w:pos="1701"/>
        </w:tabs>
        <w:spacing w:before="0" w:after="0"/>
        <w:ind w:firstLine="0"/>
        <w:rPr>
          <w:rFonts w:asciiTheme="minorBidi" w:hAnsiTheme="minorBidi"/>
          <w:lang w:val="en-ID"/>
        </w:rPr>
      </w:pPr>
      <w:r w:rsidRPr="003900ED">
        <w:rPr>
          <w:rFonts w:asciiTheme="minorBidi" w:hAnsiTheme="minorBidi"/>
          <w:lang w:val="en-ID"/>
        </w:rPr>
        <w:t>Penggunaan</w:t>
      </w:r>
      <w:r w:rsidRPr="003900ED">
        <w:rPr>
          <w:rFonts w:asciiTheme="minorBidi" w:hAnsiTheme="minorBidi"/>
          <w:lang w:val="en-ID"/>
        </w:rPr>
        <w:tab/>
        <w:t>: Zat tambahan.</w:t>
      </w:r>
    </w:p>
    <w:p w:rsidR="000C76BE" w:rsidRPr="003900ED" w:rsidRDefault="00B755C1" w:rsidP="00CE6B14">
      <w:pPr>
        <w:pStyle w:val="Heading3"/>
        <w:rPr>
          <w:szCs w:val="24"/>
          <w:lang w:val="en-ID"/>
        </w:rPr>
      </w:pPr>
      <w:bookmarkStart w:id="53" w:name="_Toc143440644"/>
      <w:r w:rsidRPr="003900ED">
        <w:rPr>
          <w:szCs w:val="24"/>
          <w:lang w:val="en-ID"/>
        </w:rPr>
        <w:lastRenderedPageBreak/>
        <w:t>2.2</w:t>
      </w:r>
      <w:r w:rsidR="008C092F" w:rsidRPr="003900ED">
        <w:rPr>
          <w:szCs w:val="24"/>
          <w:lang w:val="en-ID"/>
        </w:rPr>
        <w:t>.2 Efek Alkohol Bagi Tubuh</w:t>
      </w:r>
      <w:bookmarkEnd w:id="53"/>
    </w:p>
    <w:p w:rsidR="00BC7863" w:rsidRPr="00BC7863" w:rsidRDefault="00BC7863" w:rsidP="002D04BD">
      <w:pPr>
        <w:rPr>
          <w:rFonts w:asciiTheme="minorBidi" w:hAnsiTheme="minorBidi"/>
        </w:rPr>
      </w:pPr>
      <w:r w:rsidRPr="00BC7863">
        <w:rPr>
          <w:rFonts w:asciiTheme="minorBidi" w:hAnsiTheme="minorBidi"/>
        </w:rPr>
        <w:t>Selama ini, stigma yang berkembang di masyarakat adalah alkohol dapat merusak tubuh. Agaknya, pandangan seperti ini perlu diluruskan. Pasalnya, pada dosis yang rendah (tidak memabukkan), alkohol justru menguntungkan bagi tubuh.</w:t>
      </w:r>
      <w:r w:rsidR="000B73DB">
        <w:rPr>
          <w:rFonts w:asciiTheme="minorBidi" w:hAnsiTheme="minorBidi"/>
        </w:rPr>
        <w:t xml:space="preserve"> Beberapa hasil studi  menyatakan bahwa konsumsi</w:t>
      </w:r>
      <w:r w:rsidRPr="00BC7863">
        <w:rPr>
          <w:rFonts w:asciiTheme="minorBidi" w:hAnsiTheme="minorBidi"/>
        </w:rPr>
        <w:t xml:space="preserve"> alkohol mampu menurunkan serangan jantung, stroke, dan mencegah kemungkina</w:t>
      </w:r>
      <w:r w:rsidR="002D04BD">
        <w:rPr>
          <w:rFonts w:asciiTheme="minorBidi" w:hAnsiTheme="minorBidi"/>
        </w:rPr>
        <w:t xml:space="preserve">n munculnya serangan </w:t>
      </w:r>
      <w:r w:rsidR="002D04BD" w:rsidRPr="002D04BD">
        <w:rPr>
          <w:rFonts w:asciiTheme="minorBidi" w:hAnsiTheme="minorBidi"/>
          <w:i/>
          <w:iCs/>
        </w:rPr>
        <w:t>alzheimer</w:t>
      </w:r>
      <w:r w:rsidR="002D04BD">
        <w:rPr>
          <w:rFonts w:asciiTheme="minorBidi" w:hAnsiTheme="minorBidi"/>
        </w:rPr>
        <w:t xml:space="preserve"> </w:t>
      </w:r>
      <w:r w:rsidRPr="00BC7863">
        <w:rPr>
          <w:rFonts w:asciiTheme="minorBidi" w:hAnsiTheme="minorBidi"/>
        </w:rPr>
        <w:t>(</w:t>
      </w:r>
      <w:r w:rsidR="00D20D75">
        <w:rPr>
          <w:rFonts w:asciiTheme="minorBidi" w:hAnsiTheme="minorBidi"/>
        </w:rPr>
        <w:fldChar w:fldCharType="begin" w:fldLock="1"/>
      </w:r>
      <w:r w:rsidR="00EB5F60">
        <w:rPr>
          <w:rFonts w:asciiTheme="minorBidi" w:hAnsiTheme="minorBidi"/>
        </w:rPr>
        <w:instrText>ADDIN CSL_CITATION {"citationItems":[{"id":"ITEM-1","itemData":{"author":[{"dropping-particle":"","family":"Yaqin","given":"M ainul","non-dropping-particle":"","parse-names":false,"suffix":""}],"container-title":"Skripsi","id":"ITEM-1","issued":{"date-parts":[["2021"]]},"number-of-pages":"1-13","title":"Pengaruh Jumlah Ragi Terhadap Tingkat Keasaman dan Kadar Alkohol pada Pembuatan Tape Ketan Putih dan Hitam","type":"thesis"},"uris":["http://www.mendeley.com/documents/?uuid=31be181a-fdf0-4501-842f-36f4d0eb8181"]}],"mendeley":{"formattedCitation":"(Yaqin, 2021)","manualFormatting":"Yaqin, 2021)","plainTextFormattedCitation":"(Yaqin, 2021)","previouslyFormattedCitation":"(Yaqin, 2021)"},"properties":{"noteIndex":0},"schema":"https://github.com/citation-style-language/schema/raw/master/csl-citation.json"}</w:instrText>
      </w:r>
      <w:r w:rsidR="00D20D75">
        <w:rPr>
          <w:rFonts w:asciiTheme="minorBidi" w:hAnsiTheme="minorBidi"/>
        </w:rPr>
        <w:fldChar w:fldCharType="separate"/>
      </w:r>
      <w:r w:rsidR="00D20D75" w:rsidRPr="00D20D75">
        <w:rPr>
          <w:rFonts w:asciiTheme="minorBidi" w:hAnsiTheme="minorBidi"/>
          <w:noProof/>
        </w:rPr>
        <w:t>Yaqin, 2021)</w:t>
      </w:r>
      <w:r w:rsidR="00D20D75">
        <w:rPr>
          <w:rFonts w:asciiTheme="minorBidi" w:hAnsiTheme="minorBidi"/>
        </w:rPr>
        <w:fldChar w:fldCharType="end"/>
      </w:r>
      <w:r>
        <w:rPr>
          <w:rFonts w:asciiTheme="minorBidi" w:hAnsiTheme="minorBidi"/>
        </w:rPr>
        <w:t>.</w:t>
      </w:r>
    </w:p>
    <w:p w:rsidR="0064491A" w:rsidRPr="003900ED" w:rsidRDefault="000B73DB" w:rsidP="002D04BD">
      <w:pPr>
        <w:rPr>
          <w:rFonts w:asciiTheme="minorBidi" w:hAnsiTheme="minorBidi"/>
        </w:rPr>
      </w:pPr>
      <w:r w:rsidRPr="003900ED">
        <w:rPr>
          <w:rFonts w:asciiTheme="minorBidi" w:hAnsiTheme="minorBidi"/>
        </w:rPr>
        <w:t>Berdasarkan Peraturan Badan Pengawas Obat Dan Makan (BPOM) Nomo</w:t>
      </w:r>
      <w:r>
        <w:rPr>
          <w:rFonts w:asciiTheme="minorBidi" w:hAnsiTheme="minorBidi"/>
        </w:rPr>
        <w:t>r 14 tahun 2016, kadar alkohol</w:t>
      </w:r>
      <w:r w:rsidRPr="003900ED">
        <w:rPr>
          <w:rFonts w:asciiTheme="minorBidi" w:hAnsiTheme="minorBidi"/>
        </w:rPr>
        <w:t xml:space="preserve"> yang </w:t>
      </w:r>
      <w:r w:rsidR="00464A5B">
        <w:rPr>
          <w:rFonts w:asciiTheme="minorBidi" w:hAnsiTheme="minorBidi"/>
          <w:lang w:val="id-ID"/>
        </w:rPr>
        <w:t xml:space="preserve">diperbolehkan untuk di konsumsi ialah </w:t>
      </w:r>
      <w:r w:rsidR="00464A5B">
        <w:rPr>
          <w:rFonts w:asciiTheme="minorBidi" w:hAnsiTheme="minorBidi"/>
        </w:rPr>
        <w:t>a</w:t>
      </w:r>
      <w:r w:rsidRPr="003900ED">
        <w:rPr>
          <w:rFonts w:asciiTheme="minorBidi" w:hAnsiTheme="minorBidi"/>
        </w:rPr>
        <w:t>l</w:t>
      </w:r>
      <w:r>
        <w:rPr>
          <w:rFonts w:asciiTheme="minorBidi" w:hAnsiTheme="minorBidi"/>
        </w:rPr>
        <w:t>kohol golongan</w:t>
      </w:r>
      <w:r w:rsidR="002F60EA">
        <w:rPr>
          <w:rFonts w:asciiTheme="minorBidi" w:hAnsiTheme="minorBidi"/>
        </w:rPr>
        <w:t xml:space="preserve"> </w:t>
      </w:r>
      <w:r w:rsidR="001E32A0">
        <w:rPr>
          <w:rFonts w:asciiTheme="minorBidi" w:hAnsiTheme="minorBidi"/>
        </w:rPr>
        <w:t>A dengan kadar 1-5 %,</w:t>
      </w:r>
      <w:r>
        <w:rPr>
          <w:rFonts w:asciiTheme="minorBidi" w:hAnsiTheme="minorBidi"/>
        </w:rPr>
        <w:t xml:space="preserve"> </w:t>
      </w:r>
      <w:r w:rsidR="002F60EA">
        <w:rPr>
          <w:rFonts w:asciiTheme="minorBidi" w:hAnsiTheme="minorBidi"/>
        </w:rPr>
        <w:t xml:space="preserve">golongan </w:t>
      </w:r>
      <w:r>
        <w:rPr>
          <w:rFonts w:asciiTheme="minorBidi" w:hAnsiTheme="minorBidi"/>
        </w:rPr>
        <w:t>B dengan kadar 5–</w:t>
      </w:r>
      <w:r w:rsidRPr="003900ED">
        <w:rPr>
          <w:rFonts w:asciiTheme="minorBidi" w:hAnsiTheme="minorBidi"/>
        </w:rPr>
        <w:t>20 %</w:t>
      </w:r>
      <w:r w:rsidR="001E32A0">
        <w:rPr>
          <w:rFonts w:asciiTheme="minorBidi" w:hAnsiTheme="minorBidi"/>
          <w:lang w:val="id-ID"/>
        </w:rPr>
        <w:t xml:space="preserve"> dan golongan C dengan kadar lebih dari 20-55%</w:t>
      </w:r>
      <w:r w:rsidRPr="003900ED">
        <w:rPr>
          <w:rFonts w:asciiTheme="minorBidi" w:hAnsiTheme="minorBidi"/>
        </w:rPr>
        <w:t>.</w:t>
      </w:r>
      <w:r>
        <w:rPr>
          <w:rFonts w:asciiTheme="minorBidi" w:hAnsiTheme="minorBidi"/>
        </w:rPr>
        <w:t xml:space="preserve"> </w:t>
      </w:r>
      <w:r w:rsidR="00B56559" w:rsidRPr="003900ED">
        <w:rPr>
          <w:rFonts w:asciiTheme="minorBidi" w:hAnsiTheme="minorBidi"/>
        </w:rPr>
        <w:t xml:space="preserve">Konsumsi </w:t>
      </w:r>
      <w:r w:rsidR="00BC7863">
        <w:rPr>
          <w:rFonts w:asciiTheme="minorBidi" w:hAnsiTheme="minorBidi"/>
        </w:rPr>
        <w:t>alkohol</w:t>
      </w:r>
      <w:r w:rsidR="00B56559" w:rsidRPr="003900ED">
        <w:rPr>
          <w:rFonts w:asciiTheme="minorBidi" w:hAnsiTheme="minorBidi"/>
        </w:rPr>
        <w:t xml:space="preserve"> sebaiknya tidak berlebih</w:t>
      </w:r>
      <w:r>
        <w:rPr>
          <w:rFonts w:asciiTheme="minorBidi" w:hAnsiTheme="minorBidi"/>
        </w:rPr>
        <w:t xml:space="preserve">, jika mengkonsumsi </w:t>
      </w:r>
      <w:r w:rsidR="002D04BD">
        <w:rPr>
          <w:rFonts w:asciiTheme="minorBidi" w:hAnsiTheme="minorBidi"/>
        </w:rPr>
        <w:t>alkohol</w:t>
      </w:r>
      <w:r>
        <w:rPr>
          <w:rFonts w:asciiTheme="minorBidi" w:hAnsiTheme="minorBidi"/>
        </w:rPr>
        <w:t xml:space="preserve"> berlebihan</w:t>
      </w:r>
      <w:r w:rsidR="00B56559" w:rsidRPr="003900ED">
        <w:rPr>
          <w:rFonts w:asciiTheme="minorBidi" w:hAnsiTheme="minorBidi"/>
        </w:rPr>
        <w:t xml:space="preserve"> dapat menghilangkan kesadaran juga dapat menimbulkan dampak negatif bagi tubuh seperti menimbulkan rasa mual, memicu sakit kepala, </w:t>
      </w:r>
      <w:r w:rsidR="00CC6F04" w:rsidRPr="003900ED">
        <w:rPr>
          <w:rFonts w:asciiTheme="minorBidi" w:hAnsiTheme="minorBidi"/>
        </w:rPr>
        <w:t>peradangan hati (</w:t>
      </w:r>
      <w:r w:rsidR="00CC6F04" w:rsidRPr="003900ED">
        <w:rPr>
          <w:rFonts w:asciiTheme="minorBidi" w:hAnsiTheme="minorBidi"/>
          <w:i/>
          <w:iCs/>
        </w:rPr>
        <w:t>liver chirrhosis</w:t>
      </w:r>
      <w:r w:rsidR="00CC6F04" w:rsidRPr="003900ED">
        <w:rPr>
          <w:rFonts w:asciiTheme="minorBidi" w:hAnsiTheme="minorBidi"/>
        </w:rPr>
        <w:t>), pendarahan dalam perut (</w:t>
      </w:r>
      <w:r w:rsidR="00CC6F04" w:rsidRPr="003900ED">
        <w:rPr>
          <w:rFonts w:asciiTheme="minorBidi" w:hAnsiTheme="minorBidi"/>
          <w:i/>
          <w:iCs/>
        </w:rPr>
        <w:t>magh</w:t>
      </w:r>
      <w:r w:rsidR="00CC6F04" w:rsidRPr="003900ED">
        <w:rPr>
          <w:rFonts w:asciiTheme="minorBidi" w:hAnsiTheme="minorBidi"/>
        </w:rPr>
        <w:t>), penyakit jantung (</w:t>
      </w:r>
      <w:r w:rsidR="00CC6F04" w:rsidRPr="003900ED">
        <w:rPr>
          <w:rFonts w:asciiTheme="minorBidi" w:hAnsiTheme="minorBidi"/>
          <w:i/>
          <w:iCs/>
        </w:rPr>
        <w:t>cardiomyopathy</w:t>
      </w:r>
      <w:r w:rsidR="00CC6F04">
        <w:rPr>
          <w:rFonts w:asciiTheme="minorBidi" w:hAnsiTheme="minorBidi"/>
        </w:rPr>
        <w:t xml:space="preserve">) </w:t>
      </w:r>
      <w:r w:rsidR="00CC6F04" w:rsidRPr="003900ED">
        <w:rPr>
          <w:rFonts w:asciiTheme="minorBidi" w:hAnsiTheme="minorBidi"/>
        </w:rPr>
        <w:t>dan sistem kekebalan tubuh. Pengaruhnya terhadap otak dapat secara akut (</w:t>
      </w:r>
      <w:r w:rsidR="00CC6F04" w:rsidRPr="003900ED">
        <w:rPr>
          <w:rFonts w:asciiTheme="minorBidi" w:hAnsiTheme="minorBidi"/>
          <w:i/>
          <w:iCs/>
        </w:rPr>
        <w:t>intoksisasi, delirium</w:t>
      </w:r>
      <w:r w:rsidR="00CC6F04" w:rsidRPr="003900ED">
        <w:rPr>
          <w:rFonts w:asciiTheme="minorBidi" w:hAnsiTheme="minorBidi"/>
        </w:rPr>
        <w:t>) atau kronis (</w:t>
      </w:r>
      <w:r w:rsidR="00CC6F04" w:rsidRPr="003900ED">
        <w:rPr>
          <w:rFonts w:asciiTheme="minorBidi" w:hAnsiTheme="minorBidi"/>
          <w:i/>
          <w:iCs/>
        </w:rPr>
        <w:t xml:space="preserve">ataxia, </w:t>
      </w:r>
      <w:r w:rsidR="00CC6F04" w:rsidRPr="00BC7863">
        <w:rPr>
          <w:rFonts w:asciiTheme="minorBidi" w:hAnsiTheme="minorBidi"/>
        </w:rPr>
        <w:t>pelupa,</w:t>
      </w:r>
      <w:r w:rsidR="00CC6F04" w:rsidRPr="003900ED">
        <w:rPr>
          <w:rFonts w:asciiTheme="minorBidi" w:hAnsiTheme="minorBidi"/>
          <w:i/>
          <w:iCs/>
        </w:rPr>
        <w:t xml:space="preserve"> </w:t>
      </w:r>
      <w:r w:rsidR="00CC6F04" w:rsidRPr="00BC7863">
        <w:rPr>
          <w:rFonts w:asciiTheme="minorBidi" w:hAnsiTheme="minorBidi"/>
        </w:rPr>
        <w:t>koordinasi motorik</w:t>
      </w:r>
      <w:r w:rsidR="00CC6F04" w:rsidRPr="003900ED">
        <w:rPr>
          <w:rFonts w:asciiTheme="minorBidi" w:hAnsiTheme="minorBidi"/>
        </w:rPr>
        <w:t xml:space="preserve">) </w:t>
      </w:r>
      <w:r w:rsidR="00CC6F04">
        <w:rPr>
          <w:rFonts w:asciiTheme="minorBidi" w:hAnsiTheme="minorBidi"/>
        </w:rPr>
        <w:t xml:space="preserve">dan </w:t>
      </w:r>
      <w:r w:rsidR="00B56559" w:rsidRPr="003900ED">
        <w:rPr>
          <w:rFonts w:asciiTheme="minorBidi" w:hAnsiTheme="minorBidi"/>
        </w:rPr>
        <w:t>merusak jari</w:t>
      </w:r>
      <w:r w:rsidR="00F46940" w:rsidRPr="003900ED">
        <w:rPr>
          <w:rFonts w:asciiTheme="minorBidi" w:hAnsiTheme="minorBidi"/>
        </w:rPr>
        <w:t>ngan dalam tub</w:t>
      </w:r>
      <w:r w:rsidR="00CC6F04">
        <w:rPr>
          <w:rFonts w:asciiTheme="minorBidi" w:hAnsiTheme="minorBidi"/>
        </w:rPr>
        <w:t xml:space="preserve">uh lainnya </w:t>
      </w:r>
      <w:r w:rsidR="00CC6F04" w:rsidRPr="00BC7863">
        <w:rPr>
          <w:rFonts w:asciiTheme="minorBidi" w:hAnsiTheme="minorBidi"/>
        </w:rPr>
        <w:t>(</w:t>
      </w:r>
      <w:r w:rsidR="00D20D75">
        <w:rPr>
          <w:rFonts w:asciiTheme="minorBidi" w:hAnsiTheme="minorBidi"/>
        </w:rPr>
        <w:fldChar w:fldCharType="begin" w:fldLock="1"/>
      </w:r>
      <w:r w:rsidR="00EB5F60">
        <w:rPr>
          <w:rFonts w:asciiTheme="minorBidi" w:hAnsiTheme="minorBidi"/>
        </w:rPr>
        <w:instrText>ADDIN CSL_CITATION {"citationItems":[{"id":"ITEM-1","itemData":{"author":[{"dropping-particle":"","family":"Yaqin","given":"M ainul","non-dropping-particle":"","parse-names":false,"suffix":""}],"container-title":"Skripsi","id":"ITEM-1","issued":{"date-parts":[["2021"]]},"number-of-pages":"1-13","title":"Pengaruh Jumlah Ragi Terhadap Tingkat Keasaman dan Kadar Alkohol pada Pembuatan Tape Ketan Putih dan Hitam","type":"thesis"},"uris":["http://www.mendeley.com/documents/?uuid=31be181a-fdf0-4501-842f-36f4d0eb8181"]}],"mendeley":{"formattedCitation":"(Yaqin, 2021)","manualFormatting":"Yaqin, 2021)","plainTextFormattedCitation":"(Yaqin, 2021)","previouslyFormattedCitation":"(Yaqin, 2021)"},"properties":{"noteIndex":0},"schema":"https://github.com/citation-style-language/schema/raw/master/csl-citation.json"}</w:instrText>
      </w:r>
      <w:r w:rsidR="00D20D75">
        <w:rPr>
          <w:rFonts w:asciiTheme="minorBidi" w:hAnsiTheme="minorBidi"/>
        </w:rPr>
        <w:fldChar w:fldCharType="separate"/>
      </w:r>
      <w:r w:rsidR="00D20D75" w:rsidRPr="00D20D75">
        <w:rPr>
          <w:rFonts w:asciiTheme="minorBidi" w:hAnsiTheme="minorBidi"/>
          <w:noProof/>
        </w:rPr>
        <w:t>Yaqin, 2021)</w:t>
      </w:r>
      <w:r w:rsidR="00D20D75">
        <w:rPr>
          <w:rFonts w:asciiTheme="minorBidi" w:hAnsiTheme="minorBidi"/>
        </w:rPr>
        <w:fldChar w:fldCharType="end"/>
      </w:r>
      <w:r w:rsidR="00CC6F04" w:rsidRPr="00BC7863">
        <w:rPr>
          <w:rFonts w:asciiTheme="minorBidi" w:hAnsiTheme="minorBidi"/>
        </w:rPr>
        <w:t>.</w:t>
      </w:r>
    </w:p>
    <w:p w:rsidR="00295A04" w:rsidRPr="003900ED" w:rsidRDefault="00B755C1" w:rsidP="00CE6B14">
      <w:pPr>
        <w:pStyle w:val="Heading2"/>
        <w:rPr>
          <w:sz w:val="24"/>
          <w:szCs w:val="24"/>
        </w:rPr>
      </w:pPr>
      <w:bookmarkStart w:id="54" w:name="_Toc143440645"/>
      <w:r w:rsidRPr="003900ED">
        <w:rPr>
          <w:sz w:val="24"/>
          <w:szCs w:val="24"/>
        </w:rPr>
        <w:t>2.3</w:t>
      </w:r>
      <w:r w:rsidR="00BD18A2" w:rsidRPr="003900ED">
        <w:rPr>
          <w:sz w:val="24"/>
          <w:szCs w:val="24"/>
        </w:rPr>
        <w:t xml:space="preserve"> </w:t>
      </w:r>
      <w:r w:rsidR="00295A04" w:rsidRPr="003900ED">
        <w:rPr>
          <w:sz w:val="24"/>
          <w:szCs w:val="24"/>
        </w:rPr>
        <w:t xml:space="preserve">Identifikasi </w:t>
      </w:r>
      <w:r w:rsidR="00CC6F04">
        <w:rPr>
          <w:sz w:val="24"/>
          <w:szCs w:val="24"/>
        </w:rPr>
        <w:t xml:space="preserve">Kadar </w:t>
      </w:r>
      <w:r w:rsidR="00295A04" w:rsidRPr="003900ED">
        <w:rPr>
          <w:sz w:val="24"/>
          <w:szCs w:val="24"/>
        </w:rPr>
        <w:t>Alkohol</w:t>
      </w:r>
      <w:bookmarkEnd w:id="54"/>
    </w:p>
    <w:p w:rsidR="00295A04" w:rsidRPr="003900ED" w:rsidRDefault="00B755C1" w:rsidP="00E30A71">
      <w:pPr>
        <w:pStyle w:val="Heading3"/>
        <w:rPr>
          <w:szCs w:val="24"/>
        </w:rPr>
      </w:pPr>
      <w:bookmarkStart w:id="55" w:name="_Toc143440646"/>
      <w:r w:rsidRPr="003900ED">
        <w:rPr>
          <w:szCs w:val="24"/>
        </w:rPr>
        <w:t>2.3</w:t>
      </w:r>
      <w:r w:rsidR="00295A04" w:rsidRPr="003900ED">
        <w:rPr>
          <w:szCs w:val="24"/>
        </w:rPr>
        <w:t>.1 Destilasi</w:t>
      </w:r>
      <w:bookmarkEnd w:id="55"/>
    </w:p>
    <w:p w:rsidR="002B654C" w:rsidRPr="002B654C" w:rsidRDefault="002B654C" w:rsidP="002B654C">
      <w:pPr>
        <w:rPr>
          <w:rFonts w:asciiTheme="minorBidi" w:hAnsiTheme="minorBidi"/>
        </w:rPr>
      </w:pPr>
      <w:r w:rsidRPr="002B654C">
        <w:rPr>
          <w:rFonts w:asciiTheme="minorBidi" w:hAnsiTheme="minorBidi"/>
        </w:rPr>
        <w:t>Destilasi adalah cara pemisahan zat cair dari campurannya berdasarkan perbedaan titik didih atau berdasar</w:t>
      </w:r>
      <w:r>
        <w:rPr>
          <w:rFonts w:asciiTheme="minorBidi" w:hAnsiTheme="minorBidi"/>
        </w:rPr>
        <w:t xml:space="preserve">kan kemampuan zat untuk menguap </w:t>
      </w:r>
      <w:r>
        <w:rPr>
          <w:rFonts w:asciiTheme="minorBidi" w:hAnsiTheme="minorBidi"/>
        </w:rPr>
        <w:fldChar w:fldCharType="begin" w:fldLock="1"/>
      </w:r>
      <w:r w:rsidR="00EB5F60">
        <w:rPr>
          <w:rFonts w:asciiTheme="minorBidi" w:hAnsiTheme="minorBidi"/>
        </w:rPr>
        <w:instrText>ADDIN CSL_CITATION {"citationItems":[{"id":"ITEM-1","itemData":{"DOI":"10.23887/jptm.v9i2.39002","ISSN":"2614-1876","abstract":"Es kelapa muda merupakan salah satu minuman legendaris yang berasal dari Indonesia, pada produksi es kelapa muda tentunya akan banyak sabut kelapa yang dihasilkan, biasanya penujual es kelapa muda menumpuknya ditepi jalan tempat mereka berjualan, setelah terkumpul banyak biasanya mereka menggunakannya untuk bahan bakar memasak atau dibiarkan begitu saja dan pada akhirnya dibakar. Salah satu cara untuk menanggulangi sampah yang berasal dari produksi es degan ini adalah mengolahnya menjadi suatu hal yang berdaya guna dan dapat meningkatkan daya jual sabut kelapa yang berasal dari limbah penjualan es kelapa muda. Salah satu solusinya adalah dimanfaatkan sebagai bahan baku untuk pembuatan bioethanol. Pembuatan bioethanol pada penelitian ini adalah dengan memanfaatkan sabut kelapa yang dihaluskan dan difermentasi melalui beberapa fariabel untuk waktu menggunakan fariabel 7 hari, 14 hari, 21 hari dan 28 hari sedangkan untuk fariabel campuran bahan fermentasinya terdapat 3 fariabel yaitu fariabel A,B, dan C, untuk selanjutnya dilakukan produksi bioethanol melalui distilasi refluks, dalam hal ini dilakukan dua kali pengulangan distilasi pada setiap sampelnya, setelah bioethanol dihasilkan maka akan dicari pengaruh lama fermentasi terhadap kandungan alkohol.Kata kunci: Alkohol; Bioetanol; Distilasi; FermentasiYoung coconut ice is one of the legendary drinks originating from Indonesia, in the production from this ofcourse there will be a lot of coconut coir produced, usually the sellers of young coconut ice pile it on the side of the road where they sell, after collecting a lot, they usually ise it for cooking fuel or leave it alone and eventually burn it. One way to deal with waste originating from ice production is to process it into something that is efficient and can increase the selling power of coconut coir from the sale of young coconut ice. One solution is to use it as raw material for the manufacture of bioethanol. The manufacture of bioethanol in this study is by utilizing mashed and fermented coconut coir through several variables for the time of using the variables 7 day, 14 days, 21 days  and 28 days while for the variable mixture of fermented materials there are 3 variables, namely variable A, B, and C. Bioethanol production is carried out through reflux distillation, in this case, two repetitions of distillation are carried out on each sample, after bioethanol is produced it will look for the effect of fermentation time on alcohol content.  Keyword…","author":[{"dropping-particle":"","family":"Nadliroh","given":"Kuni","non-dropping-particle":"","parse-names":false,"suffix":""},{"dropping-particle":"","family":"Fauzi","given":"Ah Sulhan","non-dropping-particle":"","parse-names":false,"suffix":""}],"container-title":"Jurnal Pendidikan Teknik Mesin Undiksha","id":"ITEM-1","issue":"2","issued":{"date-parts":[["2021"]]},"page":"124-133","title":"Optimasi Waktu Fermentasi Produksi Bioetanol dari Sabut Kelapa Muda Melalui Distilator Refluks","type":"article-journal","volume":"9"},"uris":["http://www.mendeley.com/documents/?uuid=638db1c6-9d9e-4ee3-bd70-345c9cbded7f"]}],"mendeley":{"formattedCitation":"(Nadliroh &amp; Fauzi, 2021)","plainTextFormattedCitation":"(Nadliroh &amp; Fauzi, 2021)","previouslyFormattedCitation":"(Nadliroh &amp; Fauzi, 2021)"},"properties":{"noteIndex":0},"schema":"https://github.com/citation-style-language/schema/raw/master/csl-citation.json"}</w:instrText>
      </w:r>
      <w:r>
        <w:rPr>
          <w:rFonts w:asciiTheme="minorBidi" w:hAnsiTheme="minorBidi"/>
        </w:rPr>
        <w:fldChar w:fldCharType="separate"/>
      </w:r>
      <w:r w:rsidRPr="002B654C">
        <w:rPr>
          <w:rFonts w:asciiTheme="minorBidi" w:hAnsiTheme="minorBidi"/>
          <w:noProof/>
        </w:rPr>
        <w:t>(Nadliroh &amp; Fauzi, 2021)</w:t>
      </w:r>
      <w:r>
        <w:rPr>
          <w:rFonts w:asciiTheme="minorBidi" w:hAnsiTheme="minorBidi"/>
        </w:rPr>
        <w:fldChar w:fldCharType="end"/>
      </w:r>
      <w:r w:rsidRPr="002B654C">
        <w:rPr>
          <w:rFonts w:asciiTheme="minorBidi" w:hAnsiTheme="minorBidi"/>
        </w:rPr>
        <w:t>. Dimana zat cair dipanaskan hingga titik didihnya, serta mengalirkan uap ke dalam alat pendingin (kondensor) dan mengumpulkan hasil pengembunan sebagai zat cair</w:t>
      </w:r>
      <w:r>
        <w:rPr>
          <w:rFonts w:asciiTheme="minorBidi" w:hAnsiTheme="minorBidi"/>
        </w:rPr>
        <w:t xml:space="preserve"> </w:t>
      </w:r>
      <w:r>
        <w:rPr>
          <w:rFonts w:asciiTheme="minorBidi" w:hAnsiTheme="minorBidi"/>
        </w:rPr>
        <w:fldChar w:fldCharType="begin" w:fldLock="1"/>
      </w:r>
      <w:r>
        <w:rPr>
          <w:rFonts w:asciiTheme="minorBidi" w:hAnsiTheme="minorBidi"/>
        </w:rPr>
        <w:instrText>ADDIN CSL_CITATION {"citationItems":[{"id":"ITEM-1","itemData":{"DOI":"10.23887/jptm.v9i2.39002","ISSN":"2614-1876","abstract":"Es kelapa muda merupakan salah satu minuman legendaris yang berasal dari Indonesia, pada produksi es kelapa muda tentunya akan banyak sabut kelapa yang dihasilkan, biasanya penujual es kelapa muda menumpuknya ditepi jalan tempat mereka berjualan, setelah terkumpul banyak biasanya mereka menggunakannya untuk bahan bakar memasak atau dibiarkan begitu saja dan pada akhirnya dibakar. Salah satu cara untuk menanggulangi sampah yang berasal dari produksi es degan ini adalah mengolahnya menjadi suatu hal yang berdaya guna dan dapat meningkatkan daya jual sabut kelapa yang berasal dari limbah penjualan es kelapa muda. Salah satu solusinya adalah dimanfaatkan sebagai bahan baku untuk pembuatan bioethanol. Pembuatan bioethanol pada penelitian ini adalah dengan memanfaatkan sabut kelapa yang dihaluskan dan difermentasi melalui beberapa fariabel untuk waktu menggunakan fariabel 7 hari, 14 hari, 21 hari dan 28 hari sedangkan untuk fariabel campuran bahan fermentasinya terdapat 3 fariabel yaitu fariabel A,B, dan C, untuk selanjutnya dilakukan produksi bioethanol melalui distilasi refluks, dalam hal ini dilakukan dua kali pengulangan distilasi pada setiap sampelnya, setelah bioethanol dihasilkan maka akan dicari pengaruh lama fermentasi terhadap kandungan alkohol.Kata kunci: Alkohol; Bioetanol; Distilasi; FermentasiYoung coconut ice is one of the legendary drinks originating from Indonesia, in the production from this ofcourse there will be a lot of coconut coir produced, usually the sellers of young coconut ice pile it on the side of the road where they sell, after collecting a lot, they usually ise it for cooking fuel or leave it alone and eventually burn it. One way to deal with waste originating from ice production is to process it into something that is efficient and can increase the selling power of coconut coir from the sale of young coconut ice. One solution is to use it as raw material for the manufacture of bioethanol. The manufacture of bioethanol in this study is by utilizing mashed and fermented coconut coir through several variables for the time of using the variables 7 day, 14 days, 21 days  and 28 days while for the variable mixture of fermented materials there are 3 variables, namely variable A, B, and C. Bioethanol production is carried out through reflux distillation, in this case, two repetitions of distillation are carried out on each sample, after bioethanol is produced it will look for the effect of fermentation time on alcohol content.  Keyword…","author":[{"dropping-particle":"","family":"Nadliroh","given":"Kuni","non-dropping-particle":"","parse-names":false,"suffix":""},{"dropping-particle":"","family":"Fauzi","given":"Ah Sulhan","non-dropping-particle":"","parse-names":false,"suffix":""}],"container-title":"Jurnal Pendidikan Teknik Mesin Undiksha","id":"ITEM-1","issue":"2","issued":{"date-parts":[["2021"]]},"page":"124-133","title":"Optimasi Waktu Fermentasi Produksi Bioetanol dari Sabut Kelapa Muda Melalui Distilator Refluks","type":"article-journal","volume":"9"},"uris":["http://www.mendeley.com/documents/?uuid=638db1c6-9d9e-4ee3-bd70-345c9cbded7f"]}],"mendeley":{"formattedCitation":"(Nadliroh &amp; Fauzi, 2021)","plainTextFormattedCitation":"(Nadliroh &amp; Fauzi, 2021)","previouslyFormattedCitation":"(Nadliroh &amp; Fauzi, 2021)"},"properties":{"noteIndex":0},"schema":"https://github.com/citation-style-language/schema/raw/master/csl-citation.json"}</w:instrText>
      </w:r>
      <w:r>
        <w:rPr>
          <w:rFonts w:asciiTheme="minorBidi" w:hAnsiTheme="minorBidi"/>
        </w:rPr>
        <w:fldChar w:fldCharType="separate"/>
      </w:r>
      <w:r w:rsidRPr="002B654C">
        <w:rPr>
          <w:rFonts w:asciiTheme="minorBidi" w:hAnsiTheme="minorBidi"/>
          <w:noProof/>
        </w:rPr>
        <w:t>(Nadliroh &amp; Fauzi, 2021)</w:t>
      </w:r>
      <w:r>
        <w:rPr>
          <w:rFonts w:asciiTheme="minorBidi" w:hAnsiTheme="minorBidi"/>
        </w:rPr>
        <w:fldChar w:fldCharType="end"/>
      </w:r>
      <w:r w:rsidRPr="002B654C">
        <w:rPr>
          <w:rFonts w:asciiTheme="minorBidi" w:hAnsiTheme="minorBidi"/>
        </w:rPr>
        <w:t>. Pada kondensor digunakan air yang mengalir sebagai pendingin.</w:t>
      </w:r>
    </w:p>
    <w:p w:rsidR="0062326E" w:rsidRPr="003900ED" w:rsidRDefault="0062326E" w:rsidP="00D20D75">
      <w:pPr>
        <w:rPr>
          <w:rFonts w:cs="Arial"/>
        </w:rPr>
      </w:pPr>
      <w:r w:rsidRPr="003900ED">
        <w:rPr>
          <w:rFonts w:cs="Arial"/>
        </w:rPr>
        <w:t xml:space="preserve">Dalam larutan terdapat dua komponen yaitu </w:t>
      </w:r>
      <w:r w:rsidRPr="00001F26">
        <w:rPr>
          <w:rFonts w:cs="Arial"/>
          <w:i/>
          <w:iCs/>
        </w:rPr>
        <w:t>solute</w:t>
      </w:r>
      <w:r w:rsidRPr="003900ED">
        <w:rPr>
          <w:rFonts w:cs="Arial"/>
        </w:rPr>
        <w:t xml:space="preserve"> dan </w:t>
      </w:r>
      <w:r w:rsidRPr="00001F26">
        <w:rPr>
          <w:rFonts w:cs="Arial"/>
          <w:i/>
          <w:iCs/>
        </w:rPr>
        <w:t>solvent</w:t>
      </w:r>
      <w:r w:rsidRPr="003900ED">
        <w:rPr>
          <w:rFonts w:cs="Arial"/>
        </w:rPr>
        <w:t xml:space="preserve">, sehingga larutan didefinisikan sebagai campuran homogeny </w:t>
      </w:r>
      <w:r w:rsidRPr="00001F26">
        <w:rPr>
          <w:rFonts w:cs="Arial"/>
          <w:i/>
          <w:iCs/>
        </w:rPr>
        <w:t>solute</w:t>
      </w:r>
      <w:r w:rsidRPr="003900ED">
        <w:rPr>
          <w:rFonts w:cs="Arial"/>
        </w:rPr>
        <w:t xml:space="preserve"> dan </w:t>
      </w:r>
      <w:r w:rsidRPr="00001F26">
        <w:rPr>
          <w:rFonts w:cs="Arial"/>
          <w:i/>
          <w:iCs/>
        </w:rPr>
        <w:t>solvent,</w:t>
      </w:r>
      <w:r w:rsidRPr="003900ED">
        <w:rPr>
          <w:rFonts w:cs="Arial"/>
        </w:rPr>
        <w:t xml:space="preserve"> terbentuknya larutan karena adanya gaya tarik antara molekul </w:t>
      </w:r>
      <w:r w:rsidRPr="00001F26">
        <w:rPr>
          <w:rFonts w:cs="Arial"/>
          <w:i/>
          <w:iCs/>
        </w:rPr>
        <w:t xml:space="preserve">solute </w:t>
      </w:r>
      <w:r w:rsidRPr="003900ED">
        <w:rPr>
          <w:rFonts w:cs="Arial"/>
        </w:rPr>
        <w:t xml:space="preserve">dan </w:t>
      </w:r>
      <w:r w:rsidRPr="00001F26">
        <w:rPr>
          <w:rFonts w:cs="Arial"/>
          <w:i/>
          <w:iCs/>
        </w:rPr>
        <w:t xml:space="preserve">solvent </w:t>
      </w:r>
      <w:r w:rsidRPr="003900ED">
        <w:rPr>
          <w:rFonts w:cs="Arial"/>
        </w:rPr>
        <w:t xml:space="preserve">dalam proses kelarutan. Apabila </w:t>
      </w:r>
      <w:r w:rsidRPr="00001F26">
        <w:rPr>
          <w:rFonts w:cs="Arial"/>
          <w:i/>
          <w:iCs/>
        </w:rPr>
        <w:t>solvent</w:t>
      </w:r>
      <w:r w:rsidRPr="003900ED">
        <w:rPr>
          <w:rFonts w:cs="Arial"/>
        </w:rPr>
        <w:t xml:space="preserve"> berupa air maka disebut proses hidrasi</w:t>
      </w:r>
      <w:r w:rsidR="00D20D75">
        <w:rPr>
          <w:rFonts w:cs="Arial"/>
        </w:rPr>
        <w:t xml:space="preserve"> </w:t>
      </w:r>
      <w:r w:rsidR="00D20D75" w:rsidRPr="002B654C">
        <w:rPr>
          <w:rFonts w:cs="Arial"/>
        </w:rPr>
        <w:fldChar w:fldCharType="begin" w:fldLock="1"/>
      </w:r>
      <w:r w:rsidR="00EB5F60">
        <w:rPr>
          <w:rFonts w:cs="Arial"/>
        </w:rPr>
        <w:instrText>ADDIN CSL_CITATION {"citationItems":[{"id":"ITEM-1","itemData":{"author":[{"dropping-particle":"","family":"Hasanah","given":"Hafidatul","non-dropping-particle":"","parse-names":false,"suffix":""}],"container-title":"Skripsi Jurusan Kimia Fakultas Sains dan Teknologi Universitas Islam Negeri Malang","id":"ITEM-1","issued":{"date-parts":[["2008"]]},"number-of-pages":"1-123","title":"Pengaruh Lama Fermentasi Terhadap Tape Ketan Hitam (Oryza sativa. L var forma glutinosa) dan Tape Singkong (Manihot Utilissima Pohl)","type":"thesis"},"uris":["http://www.mendeley.com/documents/?uuid=87f307f1-c07a-493d-9161-0084468d3ca5"]}],"mendeley":{"formattedCitation":"(Hasanah, 2008)","plainTextFormattedCitation":"(Hasanah, 2008)","previouslyFormattedCitation":"(Hasanah, 2008)"},"properties":{"noteIndex":0},"schema":"https://github.com/citation-style-language/schema/raw/master/csl-citation.json"}</w:instrText>
      </w:r>
      <w:r w:rsidR="00D20D75" w:rsidRPr="002B654C">
        <w:rPr>
          <w:rFonts w:cs="Arial"/>
        </w:rPr>
        <w:fldChar w:fldCharType="separate"/>
      </w:r>
      <w:r w:rsidR="00D20D75" w:rsidRPr="002B654C">
        <w:rPr>
          <w:rFonts w:cs="Arial"/>
          <w:noProof/>
        </w:rPr>
        <w:t>(Hasanah, 2008)</w:t>
      </w:r>
      <w:r w:rsidR="00D20D75" w:rsidRPr="002B654C">
        <w:rPr>
          <w:rFonts w:cs="Arial"/>
        </w:rPr>
        <w:fldChar w:fldCharType="end"/>
      </w:r>
      <w:r w:rsidR="00E30A71">
        <w:rPr>
          <w:rFonts w:cs="Arial"/>
        </w:rPr>
        <w:t xml:space="preserve">. </w:t>
      </w:r>
      <w:r w:rsidRPr="003900ED">
        <w:rPr>
          <w:rFonts w:cs="Arial"/>
        </w:rPr>
        <w:t xml:space="preserve">Dalam kimia, sering dihadapi masalah yang berhubungan dengan cara memisahkan </w:t>
      </w:r>
      <w:r w:rsidRPr="00001F26">
        <w:rPr>
          <w:rFonts w:cs="Arial"/>
          <w:i/>
          <w:iCs/>
        </w:rPr>
        <w:t>solute</w:t>
      </w:r>
      <w:r w:rsidRPr="003900ED">
        <w:rPr>
          <w:rFonts w:cs="Arial"/>
        </w:rPr>
        <w:t xml:space="preserve"> dan </w:t>
      </w:r>
      <w:r w:rsidRPr="00001F26">
        <w:rPr>
          <w:rFonts w:cs="Arial"/>
          <w:i/>
          <w:iCs/>
        </w:rPr>
        <w:t>solvent</w:t>
      </w:r>
      <w:r w:rsidRPr="003900ED">
        <w:rPr>
          <w:rFonts w:cs="Arial"/>
        </w:rPr>
        <w:t xml:space="preserve">. Jika solute bukan </w:t>
      </w:r>
      <w:r w:rsidRPr="00001F26">
        <w:rPr>
          <w:rFonts w:cs="Arial"/>
          <w:i/>
          <w:iCs/>
        </w:rPr>
        <w:t>volatil</w:t>
      </w:r>
      <w:r w:rsidRPr="003900ED">
        <w:rPr>
          <w:rFonts w:cs="Arial"/>
        </w:rPr>
        <w:t xml:space="preserve"> atau</w:t>
      </w:r>
      <w:r w:rsidR="00C66E1D">
        <w:rPr>
          <w:rFonts w:cs="Arial"/>
        </w:rPr>
        <w:t xml:space="preserve"> </w:t>
      </w:r>
      <w:r w:rsidRPr="003900ED">
        <w:rPr>
          <w:rFonts w:cs="Arial"/>
        </w:rPr>
        <w:t>kurang</w:t>
      </w:r>
      <w:r w:rsidRPr="00001F26">
        <w:rPr>
          <w:rFonts w:cs="Arial"/>
          <w:i/>
          <w:iCs/>
        </w:rPr>
        <w:t xml:space="preserve"> volatil</w:t>
      </w:r>
      <w:r w:rsidR="00001F26">
        <w:rPr>
          <w:rFonts w:cs="Arial"/>
          <w:i/>
          <w:iCs/>
        </w:rPr>
        <w:t>e</w:t>
      </w:r>
      <w:r w:rsidRPr="003900ED">
        <w:rPr>
          <w:rFonts w:cs="Arial"/>
        </w:rPr>
        <w:t xml:space="preserve"> dibandingkan </w:t>
      </w:r>
      <w:r w:rsidRPr="00001F26">
        <w:rPr>
          <w:rFonts w:cs="Arial"/>
          <w:i/>
          <w:iCs/>
        </w:rPr>
        <w:t>solvent</w:t>
      </w:r>
      <w:r w:rsidR="00001F26">
        <w:rPr>
          <w:rFonts w:cs="Arial"/>
          <w:i/>
          <w:iCs/>
        </w:rPr>
        <w:t>-</w:t>
      </w:r>
      <w:r w:rsidRPr="003900ED">
        <w:rPr>
          <w:rFonts w:cs="Arial"/>
        </w:rPr>
        <w:t xml:space="preserve">nya maka, </w:t>
      </w:r>
      <w:r w:rsidRPr="00001F26">
        <w:rPr>
          <w:rFonts w:cs="Arial"/>
          <w:i/>
          <w:iCs/>
        </w:rPr>
        <w:t>solven</w:t>
      </w:r>
      <w:r w:rsidRPr="003900ED">
        <w:rPr>
          <w:rFonts w:cs="Arial"/>
        </w:rPr>
        <w:t xml:space="preserve">t dapat dipisahkan dengan </w:t>
      </w:r>
      <w:r w:rsidRPr="002B654C">
        <w:rPr>
          <w:rFonts w:cs="Arial"/>
        </w:rPr>
        <w:t>cara destilasi</w:t>
      </w:r>
      <w:r w:rsidR="00D20D75" w:rsidRPr="002B654C">
        <w:rPr>
          <w:rFonts w:cs="Arial"/>
        </w:rPr>
        <w:t xml:space="preserve"> </w:t>
      </w:r>
      <w:r w:rsidR="00D20D75" w:rsidRPr="002B654C">
        <w:rPr>
          <w:rFonts w:cs="Arial"/>
        </w:rPr>
        <w:fldChar w:fldCharType="begin" w:fldLock="1"/>
      </w:r>
      <w:r w:rsidR="00EB5F60">
        <w:rPr>
          <w:rFonts w:cs="Arial"/>
        </w:rPr>
        <w:instrText>ADDIN CSL_CITATION {"citationItems":[{"id":"ITEM-1","itemData":{"author":[{"dropping-particle":"","family":"Hasanah","given":"Hafidatul","non-dropping-particle":"","parse-names":false,"suffix":""}],"container-title":"Skripsi Jurusan Kimia Fakultas Sains dan Teknologi Universitas Islam Negeri Malang","id":"ITEM-1","issued":{"date-parts":[["2008"]]},"number-of-pages":"1-123","title":"Pengaruh Lama Fermentasi Terhadap Tape Ketan Hitam (Oryza sativa. L var forma glutinosa) dan Tape Singkong (Manihot Utilissima Pohl)","type":"thesis"},"uris":["http://www.mendeley.com/documents/?uuid=87f307f1-c07a-493d-9161-0084468d3ca5"]}],"mendeley":{"formattedCitation":"(Hasanah, 2008)","plainTextFormattedCitation":"(Hasanah, 2008)","previouslyFormattedCitation":"(Hasanah, 2008)"},"properties":{"noteIndex":0},"schema":"https://github.com/citation-style-language/schema/raw/master/csl-citation.json"}</w:instrText>
      </w:r>
      <w:r w:rsidR="00D20D75" w:rsidRPr="002B654C">
        <w:rPr>
          <w:rFonts w:cs="Arial"/>
        </w:rPr>
        <w:fldChar w:fldCharType="separate"/>
      </w:r>
      <w:r w:rsidR="00D20D75" w:rsidRPr="002B654C">
        <w:rPr>
          <w:rFonts w:cs="Arial"/>
          <w:noProof/>
        </w:rPr>
        <w:t>(Hasanah, 2008)</w:t>
      </w:r>
      <w:r w:rsidR="00D20D75" w:rsidRPr="002B654C">
        <w:rPr>
          <w:rFonts w:cs="Arial"/>
        </w:rPr>
        <w:fldChar w:fldCharType="end"/>
      </w:r>
      <w:r w:rsidRPr="002B654C">
        <w:rPr>
          <w:rFonts w:cs="Arial"/>
        </w:rPr>
        <w:t>.</w:t>
      </w:r>
      <w:r w:rsidRPr="003900ED">
        <w:rPr>
          <w:rFonts w:cs="Arial"/>
        </w:rPr>
        <w:t xml:space="preserve"> </w:t>
      </w:r>
    </w:p>
    <w:p w:rsidR="00C12F59" w:rsidRPr="003900ED" w:rsidRDefault="00907E9F" w:rsidP="000E31C5">
      <w:pPr>
        <w:rPr>
          <w:rFonts w:cs="Arial"/>
        </w:rPr>
      </w:pPr>
      <w:r w:rsidRPr="003900ED">
        <w:rPr>
          <w:rFonts w:cs="Arial"/>
        </w:rPr>
        <w:lastRenderedPageBreak/>
        <w:t xml:space="preserve">Dasar pemisahan destilasi adalah perbedaan dua titik </w:t>
      </w:r>
      <w:r w:rsidR="0062326E" w:rsidRPr="003900ED">
        <w:rPr>
          <w:rFonts w:cs="Arial"/>
        </w:rPr>
        <w:t xml:space="preserve">didih </w:t>
      </w:r>
      <w:r w:rsidRPr="003900ED">
        <w:rPr>
          <w:rFonts w:cs="Arial"/>
        </w:rPr>
        <w:t xml:space="preserve">dua cairan atau lebih. Jika campuran dipanaskan maka komponen yang titik didihnya lebih rendah akan menguap lebih dulu. </w:t>
      </w:r>
      <w:r w:rsidR="0062326E" w:rsidRPr="003900ED">
        <w:rPr>
          <w:rFonts w:cs="Arial"/>
        </w:rPr>
        <w:t xml:space="preserve">Dengan mengatur suhu secara cermat komponen larutan akan menguap dan mengembunkan komponen demi komponen secara bertahap. </w:t>
      </w:r>
      <w:r w:rsidRPr="003900ED">
        <w:rPr>
          <w:rFonts w:cs="Arial"/>
        </w:rPr>
        <w:t>Air mendidih pada 100</w:t>
      </w:r>
      <w:r w:rsidR="0062326E" w:rsidRPr="003900ED">
        <w:rPr>
          <w:rFonts w:cs="Arial"/>
        </w:rPr>
        <w:t>°</w:t>
      </w:r>
      <w:r w:rsidRPr="003900ED">
        <w:rPr>
          <w:rFonts w:cs="Arial"/>
        </w:rPr>
        <w:t xml:space="preserve">C dan </w:t>
      </w:r>
      <w:r w:rsidR="00F26012">
        <w:rPr>
          <w:rFonts w:cs="Arial"/>
        </w:rPr>
        <w:t>alkohol</w:t>
      </w:r>
      <w:r w:rsidR="009037D8">
        <w:rPr>
          <w:rFonts w:cs="Arial"/>
        </w:rPr>
        <w:t xml:space="preserve"> mendidih pada sekitar 78</w:t>
      </w:r>
      <w:r w:rsidR="0062326E" w:rsidRPr="003900ED">
        <w:rPr>
          <w:rFonts w:cs="Arial"/>
        </w:rPr>
        <w:t>°</w:t>
      </w:r>
      <w:r w:rsidRPr="003900ED">
        <w:rPr>
          <w:rFonts w:cs="Arial"/>
        </w:rPr>
        <w:t xml:space="preserve">C pada tekanan atmosfer. Perbedaan dalam titik didih inilah yang memungkinkan pemisahan campuran </w:t>
      </w:r>
      <w:r w:rsidR="00F26012">
        <w:rPr>
          <w:rFonts w:cs="Arial"/>
        </w:rPr>
        <w:t>alkohol</w:t>
      </w:r>
      <w:r w:rsidRPr="003900ED">
        <w:rPr>
          <w:rFonts w:cs="Arial"/>
        </w:rPr>
        <w:t xml:space="preserve"> air</w:t>
      </w:r>
      <w:r w:rsidR="0062326E" w:rsidRPr="003900ED">
        <w:rPr>
          <w:rFonts w:cs="Arial"/>
        </w:rPr>
        <w:t>. Proses pengembunan terjadi dengan mengalirkan uap ke tabung pendingin</w:t>
      </w:r>
      <w:r w:rsidRPr="003900ED">
        <w:rPr>
          <w:rFonts w:cs="Arial"/>
        </w:rPr>
        <w:t xml:space="preserve"> </w:t>
      </w:r>
      <w:r w:rsidRPr="003900ED">
        <w:rPr>
          <w:rFonts w:cs="Arial"/>
        </w:rPr>
        <w:fldChar w:fldCharType="begin" w:fldLock="1"/>
      </w:r>
      <w:r w:rsidR="00EB5F60">
        <w:rPr>
          <w:rFonts w:cs="Arial"/>
        </w:rPr>
        <w:instrText>ADDIN CSL_CITATION {"citationItems":[{"id":"ITEM-1","itemData":{"abstract":"Talas (Colocasia esculenta) tergolong umbi-umbian yang banyak dibudidayakan di Provinsi Kalimantan Timur. Talas mengandung karbohidrat dan unsur mineral yang cukup tinggi. Di Indonesia umbi-umbian sejenis talas selain digoreng, direbus, dan dibuat keripik biasanya oleh masyarakat dibuat sebagai tape sebagai variasi dalam pengolahan bahan. Tape yang difermentasi akan menghasilkan alkohol (etanol), asam laktat, dan hidrogen. Oleh karena itu tujuan dari penelitian ini adalah untuk mengetahui kadar alkohol yang terdapat pada tape umbi talas dengan variasi penggunaan merek ragi (0,5 g). Analisa alkohol dilakukan menggunakan proses destilasi memanfaatkan perbedaan titik didih dua cairan yang akan dipisahkan. Hasil yang diperoleh dari proses destilasi kemudian diukur menggunakan alkoholmeter untuk mengetahui kadar alkohol pada tape umbi talas sampel. Hasil penelitian menunjukkan kadar alkohol tape talas dengan ragi merek NKL menghasilkan kadar alkohol sebesar 10%, ragi GENDANG 8,7%, dan ragi merek menghasilkan kadar alkohol sebesar 11,3%.","author":[{"dropping-particle":"","family":"Muflihah","given":"","non-dropping-particle":"","parse-names":false,"suffix":""},{"dropping-particle":"","family":"Maisyaroh","given":"Yuyun","non-dropping-particle":"","parse-names":false,"suffix":""}],"container-title":"Chemical Studies Jurnal","id":"ITEM-1","issued":{"date-parts":[["2018"]]},"page":"86-91","title":"ANALISIS KADAR ALKOHOL PADA TAPE UMBI TALAS ( Colocasia esculenta ) DENGAN VARIASI MEREK RAGI YANG DIJUAL DI SEKITAR KOTA SAMARINDA ANALYSIS OF ALCOHOL LEVEL IN TAPE UMBI TALAS ( Colocasia esculenta ) WITH YEAST BRAND VARIATION FOR SALE AROUND SAMARINDA t","type":"article-journal","volume":"1 No. 2"},"uris":["http://www.mendeley.com/documents/?uuid=e9c73318-d8f1-40e1-87fb-447c5800c95b"]}],"mendeley":{"formattedCitation":"(Muflihah &amp; Maisyaroh, 2018)","plainTextFormattedCitation":"(Muflihah &amp; Maisyaroh, 2018)","previouslyFormattedCitation":"(Muflihah &amp; Maisyaroh, 2018)"},"properties":{"noteIndex":0},"schema":"https://github.com/citation-style-language/schema/raw/master/csl-citation.json"}</w:instrText>
      </w:r>
      <w:r w:rsidRPr="003900ED">
        <w:rPr>
          <w:rFonts w:cs="Arial"/>
        </w:rPr>
        <w:fldChar w:fldCharType="separate"/>
      </w:r>
      <w:r w:rsidR="00EB5F60" w:rsidRPr="00EB5F60">
        <w:rPr>
          <w:rFonts w:cs="Arial"/>
          <w:noProof/>
        </w:rPr>
        <w:t>(Muflihah &amp; Maisyaroh, 2018)</w:t>
      </w:r>
      <w:r w:rsidRPr="003900ED">
        <w:rPr>
          <w:rFonts w:cs="Arial"/>
        </w:rPr>
        <w:fldChar w:fldCharType="end"/>
      </w:r>
      <w:r w:rsidRPr="003900ED">
        <w:rPr>
          <w:rFonts w:cs="Arial"/>
        </w:rPr>
        <w:t>.</w:t>
      </w:r>
    </w:p>
    <w:p w:rsidR="00302A80" w:rsidRPr="003900ED" w:rsidRDefault="00B755C1" w:rsidP="00295A04">
      <w:pPr>
        <w:pStyle w:val="Heading3"/>
        <w:rPr>
          <w:szCs w:val="24"/>
        </w:rPr>
      </w:pPr>
      <w:bookmarkStart w:id="56" w:name="_Toc143440647"/>
      <w:r w:rsidRPr="003900ED">
        <w:rPr>
          <w:szCs w:val="24"/>
        </w:rPr>
        <w:t>2.3</w:t>
      </w:r>
      <w:r w:rsidR="00295A04" w:rsidRPr="003900ED">
        <w:rPr>
          <w:szCs w:val="24"/>
        </w:rPr>
        <w:t>.2 Alkalimetri</w:t>
      </w:r>
      <w:bookmarkEnd w:id="56"/>
      <w:r w:rsidR="00BD18A2" w:rsidRPr="003900ED">
        <w:rPr>
          <w:szCs w:val="24"/>
        </w:rPr>
        <w:t xml:space="preserve"> </w:t>
      </w:r>
    </w:p>
    <w:p w:rsidR="005C6E30" w:rsidRPr="003900ED" w:rsidRDefault="005C6E30" w:rsidP="00097A40">
      <w:pPr>
        <w:spacing w:after="0"/>
        <w:ind w:firstLine="720"/>
        <w:rPr>
          <w:rFonts w:asciiTheme="minorBidi" w:hAnsiTheme="minorBidi"/>
        </w:rPr>
      </w:pPr>
      <w:r w:rsidRPr="003900ED">
        <w:rPr>
          <w:rFonts w:asciiTheme="minorBidi" w:hAnsiTheme="minorBidi"/>
        </w:rPr>
        <w:t>Alkalimetri adalah pengukuran yang berkaitan dengan reaksi asam basa yang umumnya dilakukan secara titrimetri. Sehingga umum disebut titrasi asidi</w:t>
      </w:r>
      <w:r w:rsidR="00BB4538" w:rsidRPr="003900ED">
        <w:rPr>
          <w:rFonts w:asciiTheme="minorBidi" w:hAnsiTheme="minorBidi"/>
        </w:rPr>
        <w:t xml:space="preserve">metri atau titrasi alkalimetri. </w:t>
      </w:r>
      <w:r w:rsidRPr="003900ED">
        <w:rPr>
          <w:rFonts w:asciiTheme="minorBidi" w:hAnsiTheme="minorBidi"/>
        </w:rPr>
        <w:t>Titrasi alkalimetri adalah titrasi terhadap larutan asam bebas dengan larutan standar basa kuat atau titrasi terhadap larutan garam yang berasal dari basa lemah dengan larutan standar basa kuat (</w:t>
      </w:r>
      <w:r w:rsidR="00A608CB">
        <w:rPr>
          <w:rFonts w:asciiTheme="minorBidi" w:hAnsiTheme="minorBidi"/>
        </w:rPr>
        <w:fldChar w:fldCharType="begin" w:fldLock="1"/>
      </w:r>
      <w:r w:rsidR="00EB5F60">
        <w:rPr>
          <w:rFonts w:asciiTheme="minorBidi" w:hAnsiTheme="minorBidi"/>
        </w:rPr>
        <w:instrText>ADDIN CSL_CITATION {"citationItems":[{"id":"ITEM-1","itemData":{"author":[{"dropping-particle":"","family":"Kacaribu","given":"Andriy Anta","non-dropping-particle":"","parse-names":false,"suffix":""}],"container-title":"Jurnal Kimia Analitik bagian Alkalimetri Jurusan Kimia Fakultas MAtematika dan Ilmu Pengetahuan Alam","id":"ITEM-1","issued":{"date-parts":[["2020"]]},"page":"1-12","title":"Kimia Analitik bagian Alkalimetri","type":"article-journal"},"uris":["http://www.mendeley.com/documents/?uuid=3fae0273-7255-4d6a-a32d-983a81f6349c"]}],"mendeley":{"formattedCitation":"(Kacaribu, 2020)","manualFormatting":"Kacaribu, 2020)","plainTextFormattedCitation":"(Kacaribu, 2020)","previouslyFormattedCitation":"(Kacaribu, 2020)"},"properties":{"noteIndex":0},"schema":"https://github.com/citation-style-language/schema/raw/master/csl-citation.json"}</w:instrText>
      </w:r>
      <w:r w:rsidR="00A608CB">
        <w:rPr>
          <w:rFonts w:asciiTheme="minorBidi" w:hAnsiTheme="minorBidi"/>
        </w:rPr>
        <w:fldChar w:fldCharType="separate"/>
      </w:r>
      <w:r w:rsidR="00A608CB" w:rsidRPr="00A608CB">
        <w:rPr>
          <w:rFonts w:asciiTheme="minorBidi" w:hAnsiTheme="minorBidi"/>
          <w:noProof/>
        </w:rPr>
        <w:t>Kacaribu, 2020)</w:t>
      </w:r>
      <w:r w:rsidR="00A608CB">
        <w:rPr>
          <w:rFonts w:asciiTheme="minorBidi" w:hAnsiTheme="minorBidi"/>
        </w:rPr>
        <w:fldChar w:fldCharType="end"/>
      </w:r>
      <w:r w:rsidR="00A608CB">
        <w:rPr>
          <w:rFonts w:asciiTheme="minorBidi" w:hAnsiTheme="minorBidi"/>
        </w:rPr>
        <w:t>.</w:t>
      </w:r>
    </w:p>
    <w:p w:rsidR="005C6E30" w:rsidRPr="003900ED" w:rsidRDefault="005C6E30" w:rsidP="00097A40">
      <w:pPr>
        <w:spacing w:after="0"/>
        <w:ind w:firstLine="720"/>
        <w:rPr>
          <w:rFonts w:asciiTheme="minorBidi" w:hAnsiTheme="minorBidi"/>
        </w:rPr>
      </w:pPr>
      <w:r w:rsidRPr="003900ED">
        <w:rPr>
          <w:rFonts w:asciiTheme="minorBidi" w:hAnsiTheme="minorBidi"/>
        </w:rPr>
        <w:t>Alkalimetri merupakan metode yang berdasarkan pada reaksi netralisasi, yaitu reaksi antara ion hidrogen yang berasal dari asam dengan ion hidroksida yang berasal dari basa yang membentuk molekul air. Karenanya alkalimetri dapat didefinisikan sebagai metode untuk menetapkan kadar asam dari suatu bahan dengan menggunakan larutan basa yang sesuai</w:t>
      </w:r>
      <w:r w:rsidR="00803084">
        <w:rPr>
          <w:rFonts w:asciiTheme="minorBidi" w:hAnsiTheme="minorBidi"/>
        </w:rPr>
        <w:t xml:space="preserve"> </w:t>
      </w:r>
      <w:r w:rsidR="00803084">
        <w:rPr>
          <w:rFonts w:asciiTheme="minorBidi" w:hAnsiTheme="minorBidi"/>
        </w:rPr>
        <w:fldChar w:fldCharType="begin" w:fldLock="1"/>
      </w:r>
      <w:r w:rsidR="00EB5F60">
        <w:rPr>
          <w:rFonts w:asciiTheme="minorBidi" w:hAnsiTheme="minorBidi"/>
        </w:rPr>
        <w:instrText>ADDIN CSL_CITATION {"citationItems":[{"id":"ITEM-1","itemData":{"author":[{"dropping-particle":"","family":"Stefanus","given":"Jonathan","non-dropping-particle":"","parse-names":false,"suffix":""}],"container-title":"Jurnal Pengantar Kimia Farmasi Asidimetri-Alkalimetri","id":"ITEM-1","issued":{"date-parts":[["2018"]]},"page":"1-24","title":"Kimia Farmasi Asidimetri-Alkalimetri","type":"article-journal","volume":"1"},"uris":["http://www.mendeley.com/documents/?uuid=267bb35e-bab8-4446-a558-29151a353c9a"]}],"mendeley":{"formattedCitation":"(Stefanus, 2018)","plainTextFormattedCitation":"(Stefanus, 2018)","previouslyFormattedCitation":"(Stefanus, 2018)"},"properties":{"noteIndex":0},"schema":"https://github.com/citation-style-language/schema/raw/master/csl-citation.json"}</w:instrText>
      </w:r>
      <w:r w:rsidR="00803084">
        <w:rPr>
          <w:rFonts w:asciiTheme="minorBidi" w:hAnsiTheme="minorBidi"/>
        </w:rPr>
        <w:fldChar w:fldCharType="separate"/>
      </w:r>
      <w:r w:rsidR="00803084" w:rsidRPr="00803084">
        <w:rPr>
          <w:rFonts w:asciiTheme="minorBidi" w:hAnsiTheme="minorBidi"/>
          <w:noProof/>
        </w:rPr>
        <w:t>(Stefanus, 2018)</w:t>
      </w:r>
      <w:r w:rsidR="00803084">
        <w:rPr>
          <w:rFonts w:asciiTheme="minorBidi" w:hAnsiTheme="minorBidi"/>
        </w:rPr>
        <w:fldChar w:fldCharType="end"/>
      </w:r>
      <w:r w:rsidRPr="003900ED">
        <w:rPr>
          <w:rFonts w:asciiTheme="minorBidi" w:hAnsiTheme="minorBidi"/>
        </w:rPr>
        <w:t>. Titer yang digunakan pada alkalimetri adalah NaOH atau KOH. NaOH mempunyai keunggulan dibandingkan KOH dalam harga, NaOH maupun KOH mudah bereaksi dengan</w:t>
      </w:r>
      <w:r w:rsidR="0010560E" w:rsidRPr="003900ED">
        <w:rPr>
          <w:rFonts w:asciiTheme="minorBidi" w:hAnsiTheme="minorBidi"/>
        </w:rPr>
        <w:t xml:space="preserve"> </w:t>
      </w:r>
      <w:r w:rsidRPr="003900ED">
        <w:rPr>
          <w:rFonts w:asciiTheme="minorBidi" w:hAnsiTheme="minorBidi"/>
        </w:rPr>
        <w:t xml:space="preserve"> CO</w:t>
      </w:r>
      <w:r w:rsidRPr="003900ED">
        <w:rPr>
          <w:rFonts w:asciiTheme="minorBidi" w:hAnsiTheme="minorBidi"/>
          <w:vertAlign w:val="subscript"/>
        </w:rPr>
        <w:t>2</w:t>
      </w:r>
      <w:r w:rsidRPr="003900ED">
        <w:rPr>
          <w:rFonts w:asciiTheme="minorBidi" w:hAnsiTheme="minorBidi"/>
        </w:rPr>
        <w:t xml:space="preserve"> membentuk garam karbonat. Garam natrium karbonat lebih mudah dipisahkan dari NaOH daripada garam kalium karbonat yang sulit dipisahkan dari KOH, hal ini akan mengganggu </w:t>
      </w:r>
      <w:r w:rsidR="0010560E" w:rsidRPr="003900ED">
        <w:rPr>
          <w:rFonts w:asciiTheme="minorBidi" w:hAnsiTheme="minorBidi"/>
        </w:rPr>
        <w:t xml:space="preserve"> </w:t>
      </w:r>
      <w:r w:rsidRPr="003900ED">
        <w:rPr>
          <w:rFonts w:asciiTheme="minorBidi" w:hAnsiTheme="minorBidi"/>
        </w:rPr>
        <w:t xml:space="preserve">reaksi yang terjadi. Titer sebelum digunakan untuk menitrasi sampel harus dibakuan terlebih dahulu </w:t>
      </w:r>
      <w:r w:rsidR="002F60EA">
        <w:rPr>
          <w:rFonts w:asciiTheme="minorBidi" w:hAnsiTheme="minorBidi"/>
        </w:rPr>
        <w:t xml:space="preserve"> </w:t>
      </w:r>
      <w:r w:rsidRPr="003900ED">
        <w:rPr>
          <w:rFonts w:asciiTheme="minorBidi" w:hAnsiTheme="minorBidi"/>
        </w:rPr>
        <w:t>menggunakan larutan asam baku primer. Indikator pada titrasi asam-basa adalah asam atau basa organik lemah yang berada dalam dua macam bentuk warna yang berbeda (</w:t>
      </w:r>
      <w:r w:rsidR="00A608CB">
        <w:rPr>
          <w:rFonts w:asciiTheme="minorBidi" w:hAnsiTheme="minorBidi"/>
        </w:rPr>
        <w:fldChar w:fldCharType="begin" w:fldLock="1"/>
      </w:r>
      <w:r w:rsidR="00EB5F60">
        <w:rPr>
          <w:rFonts w:asciiTheme="minorBidi" w:hAnsiTheme="minorBidi"/>
        </w:rPr>
        <w:instrText>ADDIN CSL_CITATION {"citationItems":[{"id":"ITEM-1","itemData":{"author":[{"dropping-particle":"","family":"Kacaribu","given":"Andriy Anta","non-dropping-particle":"","parse-names":false,"suffix":""}],"container-title":"Jurnal Kimia Analitik bagian Alkalimetri Jurusan Kimia Fakultas MAtematika dan Ilmu Pengetahuan Alam","id":"ITEM-1","issued":{"date-parts":[["2020"]]},"page":"1-12","title":"Kimia Analitik bagian Alkalimetri","type":"article-journal"},"uris":["http://www.mendeley.com/documents/?uuid=3fae0273-7255-4d6a-a32d-983a81f6349c"]}],"mendeley":{"formattedCitation":"(Kacaribu, 2020)","manualFormatting":"Kacaribu, 2020)","plainTextFormattedCitation":"(Kacaribu, 2020)","previouslyFormattedCitation":"(Kacaribu, 2020)"},"properties":{"noteIndex":0},"schema":"https://github.com/citation-style-language/schema/raw/master/csl-citation.json"}</w:instrText>
      </w:r>
      <w:r w:rsidR="00A608CB">
        <w:rPr>
          <w:rFonts w:asciiTheme="minorBidi" w:hAnsiTheme="minorBidi"/>
        </w:rPr>
        <w:fldChar w:fldCharType="separate"/>
      </w:r>
      <w:r w:rsidR="00A608CB" w:rsidRPr="00A608CB">
        <w:rPr>
          <w:rFonts w:asciiTheme="minorBidi" w:hAnsiTheme="minorBidi"/>
          <w:noProof/>
        </w:rPr>
        <w:t>Kacaribu, 2020)</w:t>
      </w:r>
      <w:r w:rsidR="00A608CB">
        <w:rPr>
          <w:rFonts w:asciiTheme="minorBidi" w:hAnsiTheme="minorBidi"/>
        </w:rPr>
        <w:fldChar w:fldCharType="end"/>
      </w:r>
      <w:r w:rsidR="00A608CB">
        <w:rPr>
          <w:rFonts w:asciiTheme="minorBidi" w:hAnsiTheme="minorBidi"/>
        </w:rPr>
        <w:t>.</w:t>
      </w:r>
    </w:p>
    <w:p w:rsidR="005C6E30" w:rsidRPr="003900ED" w:rsidRDefault="005C6E30" w:rsidP="00803084">
      <w:pPr>
        <w:textAlignment w:val="baseline"/>
        <w:rPr>
          <w:rFonts w:asciiTheme="minorBidi" w:hAnsiTheme="minorBidi"/>
          <w:bCs/>
          <w:lang w:val="en-ID"/>
        </w:rPr>
      </w:pPr>
      <w:r w:rsidRPr="003900ED">
        <w:rPr>
          <w:rFonts w:asciiTheme="minorBidi" w:eastAsia="Times New Roman" w:hAnsiTheme="minorBidi"/>
          <w:bCs/>
          <w:bdr w:val="none" w:sz="0" w:space="0" w:color="auto" w:frame="1"/>
          <w:shd w:val="clear" w:color="auto" w:fill="FFFFFF"/>
        </w:rPr>
        <w:t>Larutan standart/larutan baku</w:t>
      </w:r>
      <w:r w:rsidRPr="003900ED">
        <w:rPr>
          <w:rFonts w:asciiTheme="minorBidi" w:eastAsia="Times New Roman" w:hAnsiTheme="minorBidi"/>
          <w:bdr w:val="none" w:sz="0" w:space="0" w:color="auto" w:frame="1"/>
          <w:shd w:val="clear" w:color="auto" w:fill="FFFFFF"/>
        </w:rPr>
        <w:t> adalah suatu larutan yang konsentrasinya telah diketahui dengan pasti dan teliti. Dimana, proses penambahan larutan standart ke dalam larutan analit sampai terjadi reaksi sempurna disebut </w:t>
      </w:r>
      <w:r w:rsidRPr="003900ED">
        <w:rPr>
          <w:rFonts w:asciiTheme="minorBidi" w:eastAsia="Times New Roman" w:hAnsiTheme="minorBidi"/>
          <w:bCs/>
          <w:bdr w:val="none" w:sz="0" w:space="0" w:color="auto" w:frame="1"/>
          <w:shd w:val="clear" w:color="auto" w:fill="FFFFFF"/>
        </w:rPr>
        <w:t>proses titrasi</w:t>
      </w:r>
      <w:r w:rsidR="005B1893">
        <w:rPr>
          <w:rFonts w:asciiTheme="minorBidi" w:eastAsia="Times New Roman" w:hAnsiTheme="minorBidi"/>
          <w:bdr w:val="none" w:sz="0" w:space="0" w:color="auto" w:frame="1"/>
          <w:shd w:val="clear" w:color="auto" w:fill="FFFFFF"/>
        </w:rPr>
        <w:t xml:space="preserve">. </w:t>
      </w:r>
      <w:r w:rsidR="007F19A2" w:rsidRPr="003900ED">
        <w:rPr>
          <w:rFonts w:asciiTheme="minorBidi" w:hAnsiTheme="minorBidi"/>
          <w:bCs/>
          <w:lang w:val="en-ID"/>
        </w:rPr>
        <w:t>Indikator fenolftalein yang dikenal baik adalah asam dwipro</w:t>
      </w:r>
      <w:r w:rsidR="000C501F">
        <w:rPr>
          <w:rFonts w:asciiTheme="minorBidi" w:hAnsiTheme="minorBidi"/>
          <w:bCs/>
          <w:lang w:val="en-ID"/>
        </w:rPr>
        <w:t>tik dan tak berwarna. Mula-</w:t>
      </w:r>
      <w:r w:rsidR="007F19A2" w:rsidRPr="003900ED">
        <w:rPr>
          <w:rFonts w:asciiTheme="minorBidi" w:hAnsiTheme="minorBidi"/>
          <w:bCs/>
          <w:lang w:val="en-ID"/>
        </w:rPr>
        <w:t xml:space="preserve">mula zat ini tersisosiasi menjadi suatu bentuk tak berwarna dan kemudian dengan kehilangan proton kedua, menjadi ion dengan </w:t>
      </w:r>
      <w:r w:rsidR="00C0257F" w:rsidRPr="003900ED">
        <w:rPr>
          <w:rFonts w:asciiTheme="minorBidi" w:hAnsiTheme="minorBidi"/>
          <w:bCs/>
          <w:lang w:val="en-ID"/>
        </w:rPr>
        <w:t>sistem</w:t>
      </w:r>
      <w:r w:rsidR="007F19A2" w:rsidRPr="003900ED">
        <w:rPr>
          <w:rFonts w:asciiTheme="minorBidi" w:hAnsiTheme="minorBidi"/>
          <w:bCs/>
          <w:lang w:val="en-ID"/>
        </w:rPr>
        <w:t xml:space="preserve"> ko</w:t>
      </w:r>
      <w:r w:rsidR="003900ED">
        <w:rPr>
          <w:rFonts w:asciiTheme="minorBidi" w:hAnsiTheme="minorBidi"/>
          <w:bCs/>
          <w:lang w:val="en-ID"/>
        </w:rPr>
        <w:t xml:space="preserve">njugasi, </w:t>
      </w:r>
      <w:r w:rsidR="003900ED">
        <w:rPr>
          <w:rFonts w:asciiTheme="minorBidi" w:hAnsiTheme="minorBidi"/>
          <w:bCs/>
          <w:lang w:val="en-ID"/>
        </w:rPr>
        <w:lastRenderedPageBreak/>
        <w:t>timbulah warna merah jingga. S</w:t>
      </w:r>
      <w:r w:rsidR="005A49F2">
        <w:rPr>
          <w:rFonts w:asciiTheme="minorBidi" w:hAnsiTheme="minorBidi"/>
          <w:bCs/>
          <w:lang w:val="en-ID"/>
        </w:rPr>
        <w:t>uatu indik</w:t>
      </w:r>
      <w:r w:rsidR="007F19A2" w:rsidRPr="003900ED">
        <w:rPr>
          <w:rFonts w:asciiTheme="minorBidi" w:hAnsiTheme="minorBidi"/>
          <w:bCs/>
          <w:lang w:val="en-ID"/>
        </w:rPr>
        <w:t xml:space="preserve">ator lain yang luas pemakaiannya, adalah suatu basa dan berwarna kuning dalam bentuk molekulnya. Penambahan ipn hifropgen akan menghasilkan kation yang berwarna merah muda </w:t>
      </w:r>
      <w:r w:rsidR="00803084">
        <w:rPr>
          <w:rFonts w:asciiTheme="minorBidi" w:hAnsiTheme="minorBidi"/>
          <w:bCs/>
          <w:lang w:val="en-ID"/>
        </w:rPr>
        <w:fldChar w:fldCharType="begin" w:fldLock="1"/>
      </w:r>
      <w:r w:rsidR="00EB5F60">
        <w:rPr>
          <w:rFonts w:asciiTheme="minorBidi" w:hAnsiTheme="minorBidi"/>
          <w:bCs/>
          <w:lang w:val="en-ID"/>
        </w:rPr>
        <w:instrText>ADDIN CSL_CITATION {"citationItems":[{"id":"ITEM-1","itemData":{"author":[{"dropping-particle":"","family":"Stefanus","given":"Jonathan","non-dropping-particle":"","parse-names":false,"suffix":""}],"container-title":"Jurnal Pengantar Kimia Farmasi Asidimetri-Alkalimetri","id":"ITEM-1","issued":{"date-parts":[["2018"]]},"page":"1-24","title":"Kimia Farmasi Asidimetri-Alkalimetri","type":"article-journal","volume":"1"},"uris":["http://www.mendeley.com/documents/?uuid=267bb35e-bab8-4446-a558-29151a353c9a"]}],"mendeley":{"formattedCitation":"(Stefanus, 2018)","plainTextFormattedCitation":"(Stefanus, 2018)","previouslyFormattedCitation":"(Stefanus, 2018)"},"properties":{"noteIndex":0},"schema":"https://github.com/citation-style-language/schema/raw/master/csl-citation.json"}</w:instrText>
      </w:r>
      <w:r w:rsidR="00803084">
        <w:rPr>
          <w:rFonts w:asciiTheme="minorBidi" w:hAnsiTheme="minorBidi"/>
          <w:bCs/>
          <w:lang w:val="en-ID"/>
        </w:rPr>
        <w:fldChar w:fldCharType="separate"/>
      </w:r>
      <w:r w:rsidR="00803084" w:rsidRPr="00803084">
        <w:rPr>
          <w:rFonts w:asciiTheme="minorBidi" w:hAnsiTheme="minorBidi"/>
          <w:bCs/>
          <w:noProof/>
          <w:lang w:val="en-ID"/>
        </w:rPr>
        <w:t>(Stefanus, 2018)</w:t>
      </w:r>
      <w:r w:rsidR="00803084">
        <w:rPr>
          <w:rFonts w:asciiTheme="minorBidi" w:hAnsiTheme="minorBidi"/>
          <w:bCs/>
          <w:lang w:val="en-ID"/>
        </w:rPr>
        <w:fldChar w:fldCharType="end"/>
      </w:r>
    </w:p>
    <w:p w:rsidR="007F19A2" w:rsidRPr="00097A40" w:rsidRDefault="007F19A2" w:rsidP="00097A40">
      <w:pPr>
        <w:textAlignment w:val="baseline"/>
        <w:rPr>
          <w:rFonts w:asciiTheme="minorBidi" w:hAnsiTheme="minorBidi"/>
          <w:shd w:val="clear" w:color="auto" w:fill="FFFFFF"/>
        </w:rPr>
      </w:pPr>
      <w:r w:rsidRPr="003900ED">
        <w:rPr>
          <w:rFonts w:asciiTheme="minorBidi" w:hAnsiTheme="minorBidi"/>
          <w:shd w:val="clear" w:color="auto" w:fill="FFFFFF"/>
        </w:rPr>
        <w:t>Titrasi</w:t>
      </w:r>
      <w:r w:rsidRPr="003900ED">
        <w:rPr>
          <w:rStyle w:val="apple-converted-space"/>
          <w:rFonts w:asciiTheme="minorBidi" w:hAnsiTheme="minorBidi"/>
          <w:shd w:val="clear" w:color="auto" w:fill="FFFFFF"/>
        </w:rPr>
        <w:t> </w:t>
      </w:r>
      <w:r w:rsidRPr="003900ED">
        <w:rPr>
          <w:rFonts w:asciiTheme="minorBidi" w:hAnsiTheme="minorBidi"/>
          <w:shd w:val="clear" w:color="auto" w:fill="FFFFFF"/>
        </w:rPr>
        <w:t>merupakan metode analisis</w:t>
      </w:r>
      <w:r w:rsidRPr="003900ED">
        <w:rPr>
          <w:rStyle w:val="apple-converted-space"/>
          <w:rFonts w:asciiTheme="minorBidi" w:hAnsiTheme="minorBidi"/>
          <w:shd w:val="clear" w:color="auto" w:fill="FFFFFF"/>
        </w:rPr>
        <w:t> </w:t>
      </w:r>
      <w:hyperlink r:id="rId32" w:tooltip="Kimia" w:history="1">
        <w:r w:rsidRPr="003900ED">
          <w:rPr>
            <w:rStyle w:val="Hyperlink"/>
            <w:rFonts w:asciiTheme="minorBidi" w:hAnsiTheme="minorBidi"/>
            <w:color w:val="auto"/>
            <w:u w:val="none"/>
            <w:shd w:val="clear" w:color="auto" w:fill="FFFFFF"/>
          </w:rPr>
          <w:t>kimia</w:t>
        </w:r>
      </w:hyperlink>
      <w:r w:rsidRPr="003900ED">
        <w:rPr>
          <w:rStyle w:val="apple-converted-space"/>
          <w:rFonts w:asciiTheme="minorBidi" w:hAnsiTheme="minorBidi"/>
          <w:shd w:val="clear" w:color="auto" w:fill="FFFFFF"/>
        </w:rPr>
        <w:t> </w:t>
      </w:r>
      <w:r w:rsidRPr="003900ED">
        <w:rPr>
          <w:rFonts w:asciiTheme="minorBidi" w:hAnsiTheme="minorBidi"/>
          <w:shd w:val="clear" w:color="auto" w:fill="FFFFFF"/>
        </w:rPr>
        <w:t>secara kuantitatif yang biasa digunakan dalam</w:t>
      </w:r>
      <w:r w:rsidR="00BB4538" w:rsidRPr="003900ED">
        <w:rPr>
          <w:rStyle w:val="apple-converted-space"/>
          <w:rFonts w:asciiTheme="minorBidi" w:hAnsiTheme="minorBidi"/>
          <w:shd w:val="clear" w:color="auto" w:fill="FFFFFF"/>
        </w:rPr>
        <w:t xml:space="preserve"> </w:t>
      </w:r>
      <w:hyperlink r:id="rId33" w:tooltip="Laboratorium" w:history="1">
        <w:r w:rsidRPr="003900ED">
          <w:rPr>
            <w:rStyle w:val="Hyperlink"/>
            <w:rFonts w:asciiTheme="minorBidi" w:hAnsiTheme="minorBidi"/>
            <w:color w:val="auto"/>
            <w:u w:val="none"/>
            <w:shd w:val="clear" w:color="auto" w:fill="FFFFFF"/>
          </w:rPr>
          <w:t>laboratorium</w:t>
        </w:r>
      </w:hyperlink>
      <w:r w:rsidR="00BB4538" w:rsidRPr="003900ED">
        <w:rPr>
          <w:rStyle w:val="apple-converted-space"/>
          <w:rFonts w:asciiTheme="minorBidi" w:hAnsiTheme="minorBidi"/>
          <w:shd w:val="clear" w:color="auto" w:fill="FFFFFF"/>
        </w:rPr>
        <w:t xml:space="preserve"> </w:t>
      </w:r>
      <w:r w:rsidRPr="003900ED">
        <w:rPr>
          <w:rFonts w:asciiTheme="minorBidi" w:hAnsiTheme="minorBidi"/>
          <w:shd w:val="clear" w:color="auto" w:fill="FFFFFF"/>
        </w:rPr>
        <w:t>untuk menentukan konsentrasi dari</w:t>
      </w:r>
      <w:r w:rsidRPr="003900ED">
        <w:rPr>
          <w:rStyle w:val="apple-converted-space"/>
          <w:rFonts w:asciiTheme="minorBidi" w:hAnsiTheme="minorBidi"/>
          <w:shd w:val="clear" w:color="auto" w:fill="FFFFFF"/>
        </w:rPr>
        <w:t> </w:t>
      </w:r>
      <w:hyperlink r:id="rId34" w:tooltip="Reaktan" w:history="1">
        <w:r w:rsidRPr="003900ED">
          <w:rPr>
            <w:rStyle w:val="Hyperlink"/>
            <w:rFonts w:asciiTheme="minorBidi" w:hAnsiTheme="minorBidi"/>
            <w:color w:val="auto"/>
            <w:u w:val="none"/>
            <w:shd w:val="clear" w:color="auto" w:fill="FFFFFF"/>
          </w:rPr>
          <w:t>reaktan</w:t>
        </w:r>
      </w:hyperlink>
      <w:r w:rsidRPr="003900ED">
        <w:rPr>
          <w:rFonts w:asciiTheme="minorBidi" w:hAnsiTheme="minorBidi"/>
          <w:shd w:val="clear" w:color="auto" w:fill="FFFFFF"/>
        </w:rPr>
        <w:t>. Karena pengukuran volum</w:t>
      </w:r>
      <w:r w:rsidR="00BB4538" w:rsidRPr="003900ED">
        <w:rPr>
          <w:rFonts w:asciiTheme="minorBidi" w:hAnsiTheme="minorBidi"/>
          <w:shd w:val="clear" w:color="auto" w:fill="FFFFFF"/>
        </w:rPr>
        <w:t>e</w:t>
      </w:r>
      <w:r w:rsidRPr="003900ED">
        <w:rPr>
          <w:rFonts w:asciiTheme="minorBidi" w:hAnsiTheme="minorBidi"/>
          <w:shd w:val="clear" w:color="auto" w:fill="FFFFFF"/>
        </w:rPr>
        <w:t xml:space="preserve"> memainkan peranan penting dalam titrasi, maka teknik ini juga dikenali dengan analisis volumetrik. </w:t>
      </w:r>
      <w:r w:rsidRPr="003900ED">
        <w:rPr>
          <w:rFonts w:asciiTheme="minorBidi" w:eastAsia="Times New Roman" w:hAnsiTheme="minorBidi"/>
          <w:bdr w:val="none" w:sz="0" w:space="0" w:color="auto" w:frame="1"/>
          <w:shd w:val="clear" w:color="auto" w:fill="FFFFFF"/>
        </w:rPr>
        <w:t>Dalam proses titrasi ada beberapa hal yang perlu diperhatikan, yaitu :</w:t>
      </w:r>
    </w:p>
    <w:p w:rsidR="007F19A2" w:rsidRPr="003900ED" w:rsidRDefault="007F19A2" w:rsidP="00C66E1D">
      <w:pPr>
        <w:pStyle w:val="ListParagraph"/>
        <w:numPr>
          <w:ilvl w:val="0"/>
          <w:numId w:val="30"/>
        </w:numPr>
        <w:ind w:left="270" w:hanging="270"/>
        <w:textAlignment w:val="baseline"/>
        <w:rPr>
          <w:rFonts w:asciiTheme="minorBidi" w:eastAsia="Times New Roman" w:hAnsiTheme="minorBidi"/>
        </w:rPr>
      </w:pPr>
      <w:r w:rsidRPr="003900ED">
        <w:rPr>
          <w:rFonts w:asciiTheme="minorBidi" w:eastAsia="Times New Roman" w:hAnsiTheme="minorBidi"/>
          <w:bCs/>
          <w:bdr w:val="none" w:sz="0" w:space="0" w:color="auto" w:frame="1"/>
          <w:shd w:val="clear" w:color="auto" w:fill="FFFFFF"/>
        </w:rPr>
        <w:t>Indikator titrasi,</w:t>
      </w:r>
      <w:r w:rsidRPr="003900ED">
        <w:rPr>
          <w:rFonts w:asciiTheme="minorBidi" w:eastAsia="Times New Roman" w:hAnsiTheme="minorBidi"/>
          <w:bdr w:val="none" w:sz="0" w:space="0" w:color="auto" w:frame="1"/>
          <w:shd w:val="clear" w:color="auto" w:fill="FFFFFF"/>
        </w:rPr>
        <w:t> yaitu zat kimia lain, analit atau titran yang sengaja ditambahkan pada proses titrasi untuk mengetahui titik ekivalen.</w:t>
      </w:r>
    </w:p>
    <w:p w:rsidR="007F19A2" w:rsidRPr="003900ED" w:rsidRDefault="007F19A2" w:rsidP="00C66E1D">
      <w:pPr>
        <w:pStyle w:val="ListParagraph"/>
        <w:numPr>
          <w:ilvl w:val="0"/>
          <w:numId w:val="30"/>
        </w:numPr>
        <w:tabs>
          <w:tab w:val="left" w:pos="1170"/>
        </w:tabs>
        <w:spacing w:before="0"/>
        <w:ind w:left="270" w:hanging="270"/>
        <w:textAlignment w:val="baseline"/>
        <w:rPr>
          <w:rFonts w:asciiTheme="minorBidi" w:eastAsia="Times New Roman" w:hAnsiTheme="minorBidi"/>
        </w:rPr>
      </w:pPr>
      <w:r w:rsidRPr="003900ED">
        <w:rPr>
          <w:rFonts w:asciiTheme="minorBidi" w:eastAsia="Times New Roman" w:hAnsiTheme="minorBidi"/>
          <w:bCs/>
          <w:bdr w:val="none" w:sz="0" w:space="0" w:color="auto" w:frame="1"/>
          <w:shd w:val="clear" w:color="auto" w:fill="FFFFFF"/>
        </w:rPr>
        <w:t>Titik Ekivalen/titik akhir teoritis, </w:t>
      </w:r>
      <w:r w:rsidRPr="003900ED">
        <w:rPr>
          <w:rFonts w:asciiTheme="minorBidi" w:eastAsia="Times New Roman" w:hAnsiTheme="minorBidi"/>
          <w:bdr w:val="none" w:sz="0" w:space="0" w:color="auto" w:frame="1"/>
          <w:shd w:val="clear" w:color="auto" w:fill="FFFFFF"/>
        </w:rPr>
        <w:t>yaitu saat dimana reaksi tepat berlangsung sempurna.</w:t>
      </w:r>
    </w:p>
    <w:p w:rsidR="000A704B" w:rsidRDefault="007F19A2" w:rsidP="00C66E1D">
      <w:pPr>
        <w:pStyle w:val="ListParagraph"/>
        <w:numPr>
          <w:ilvl w:val="0"/>
          <w:numId w:val="30"/>
        </w:numPr>
        <w:spacing w:before="240"/>
        <w:ind w:left="270" w:hanging="270"/>
        <w:textAlignment w:val="baseline"/>
        <w:rPr>
          <w:rFonts w:eastAsiaTheme="minorEastAsia"/>
          <w:sz w:val="24"/>
          <w:szCs w:val="24"/>
        </w:rPr>
      </w:pPr>
      <w:r w:rsidRPr="000A704B">
        <w:rPr>
          <w:rFonts w:asciiTheme="minorBidi" w:eastAsia="Times New Roman" w:hAnsiTheme="minorBidi"/>
          <w:bdr w:val="none" w:sz="0" w:space="0" w:color="auto" w:frame="1"/>
          <w:shd w:val="clear" w:color="auto" w:fill="FFFFFF"/>
        </w:rPr>
        <w:t>Titik Akhir titrasi, yaitu suatu peristiwa dimana indikator telah menunjukkan war</w:t>
      </w:r>
      <w:r w:rsidR="000A704B" w:rsidRPr="000A704B">
        <w:rPr>
          <w:rFonts w:asciiTheme="minorBidi" w:eastAsia="Times New Roman" w:hAnsiTheme="minorBidi"/>
          <w:bdr w:val="none" w:sz="0" w:space="0" w:color="auto" w:frame="1"/>
          <w:shd w:val="clear" w:color="auto" w:fill="FFFFFF"/>
        </w:rPr>
        <w:t>na dan titrasi harus dihentikan.</w:t>
      </w:r>
      <w:r w:rsidR="00B755C1" w:rsidRPr="000A704B">
        <w:rPr>
          <w:rFonts w:eastAsiaTheme="minorEastAsia"/>
          <w:sz w:val="24"/>
          <w:szCs w:val="24"/>
        </w:rPr>
        <w:t xml:space="preserve"> </w:t>
      </w:r>
    </w:p>
    <w:p w:rsidR="009018B2" w:rsidRPr="000A704B" w:rsidRDefault="000A704B" w:rsidP="000A704B">
      <w:pPr>
        <w:pStyle w:val="Heading2"/>
        <w:rPr>
          <w:rFonts w:eastAsiaTheme="minorEastAsia"/>
          <w:sz w:val="24"/>
          <w:szCs w:val="24"/>
        </w:rPr>
      </w:pPr>
      <w:bookmarkStart w:id="57" w:name="_Toc143440648"/>
      <w:r>
        <w:rPr>
          <w:noProof/>
          <w:lang w:val="id-ID" w:eastAsia="id-ID"/>
        </w:rPr>
        <w:drawing>
          <wp:anchor distT="0" distB="0" distL="114300" distR="114300" simplePos="0" relativeHeight="251776000" behindDoc="0" locked="0" layoutInCell="1" allowOverlap="1" wp14:anchorId="5FF8F326" wp14:editId="6C94E154">
            <wp:simplePos x="0" y="0"/>
            <wp:positionH relativeFrom="column">
              <wp:posOffset>46990</wp:posOffset>
            </wp:positionH>
            <wp:positionV relativeFrom="paragraph">
              <wp:posOffset>370840</wp:posOffset>
            </wp:positionV>
            <wp:extent cx="5015230" cy="1367790"/>
            <wp:effectExtent l="0" t="0" r="0" b="3810"/>
            <wp:wrapTopAndBottom/>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shot (12).png"/>
                    <pic:cNvPicPr/>
                  </pic:nvPicPr>
                  <pic:blipFill rotWithShape="1">
                    <a:blip r:embed="rId35" cstate="print">
                      <a:extLst>
                        <a:ext uri="{28A0092B-C50C-407E-A947-70E740481C1C}">
                          <a14:useLocalDpi xmlns:a14="http://schemas.microsoft.com/office/drawing/2010/main" val="0"/>
                        </a:ext>
                      </a:extLst>
                    </a:blip>
                    <a:srcRect l="32951" t="44397" r="18091" b="31850"/>
                    <a:stretch/>
                  </pic:blipFill>
                  <pic:spPr bwMode="auto">
                    <a:xfrm>
                      <a:off x="0" y="0"/>
                      <a:ext cx="5015230" cy="1367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704B">
        <w:rPr>
          <w:rFonts w:eastAsiaTheme="minorEastAsia"/>
          <w:sz w:val="24"/>
          <w:szCs w:val="24"/>
        </w:rPr>
        <w:t xml:space="preserve">2.4 </w:t>
      </w:r>
      <w:r w:rsidR="00295A04" w:rsidRPr="000A704B">
        <w:rPr>
          <w:rFonts w:eastAsiaTheme="minorEastAsia"/>
          <w:sz w:val="24"/>
          <w:szCs w:val="24"/>
        </w:rPr>
        <w:t>Kerangka Konsep</w:t>
      </w:r>
      <w:bookmarkEnd w:id="57"/>
    </w:p>
    <w:p w:rsidR="00295A04" w:rsidRPr="005A1507" w:rsidRDefault="000A704B" w:rsidP="00C66E1D">
      <w:pPr>
        <w:pStyle w:val="Heading2"/>
        <w:rPr>
          <w:rFonts w:eastAsiaTheme="minorEastAsia"/>
          <w:sz w:val="24"/>
          <w:szCs w:val="24"/>
        </w:rPr>
      </w:pPr>
      <w:bookmarkStart w:id="58" w:name="_Toc143440649"/>
      <w:r w:rsidRPr="005A1507">
        <w:rPr>
          <w:noProof/>
          <w:sz w:val="24"/>
          <w:szCs w:val="24"/>
          <w:lang w:val="id-ID" w:eastAsia="id-ID"/>
        </w:rPr>
        <mc:AlternateContent>
          <mc:Choice Requires="wps">
            <w:drawing>
              <wp:anchor distT="0" distB="0" distL="114300" distR="114300" simplePos="0" relativeHeight="251789312" behindDoc="0" locked="0" layoutInCell="1" allowOverlap="1" wp14:anchorId="25CDF871" wp14:editId="69C0D4E6">
                <wp:simplePos x="0" y="0"/>
                <wp:positionH relativeFrom="column">
                  <wp:posOffset>-269240</wp:posOffset>
                </wp:positionH>
                <wp:positionV relativeFrom="paragraph">
                  <wp:posOffset>1400810</wp:posOffset>
                </wp:positionV>
                <wp:extent cx="5015230" cy="635"/>
                <wp:effectExtent l="0" t="0" r="0" b="0"/>
                <wp:wrapTopAndBottom/>
                <wp:docPr id="74" name="Text Box 74"/>
                <wp:cNvGraphicFramePr/>
                <a:graphic xmlns:a="http://schemas.openxmlformats.org/drawingml/2006/main">
                  <a:graphicData uri="http://schemas.microsoft.com/office/word/2010/wordprocessingShape">
                    <wps:wsp>
                      <wps:cNvSpPr txBox="1"/>
                      <wps:spPr>
                        <a:xfrm>
                          <a:off x="0" y="0"/>
                          <a:ext cx="5015230" cy="635"/>
                        </a:xfrm>
                        <a:prstGeom prst="rect">
                          <a:avLst/>
                        </a:prstGeom>
                        <a:solidFill>
                          <a:prstClr val="white"/>
                        </a:solidFill>
                        <a:ln>
                          <a:noFill/>
                        </a:ln>
                        <a:effectLst/>
                      </wps:spPr>
                      <wps:txbx>
                        <w:txbxContent>
                          <w:p w:rsidR="009252EC" w:rsidRPr="009F2AFF" w:rsidRDefault="009252EC" w:rsidP="0031234E">
                            <w:pPr>
                              <w:pStyle w:val="Caption"/>
                              <w:jc w:val="center"/>
                              <w:rPr>
                                <w:rFonts w:asciiTheme="minorBidi" w:hAnsiTheme="minorBidi"/>
                                <w:noProof/>
                                <w:color w:val="auto"/>
                                <w:sz w:val="22"/>
                                <w:szCs w:val="22"/>
                              </w:rPr>
                            </w:pPr>
                            <w:bookmarkStart w:id="59" w:name="_Toc137117968"/>
                            <w:r w:rsidRPr="009F2AFF">
                              <w:rPr>
                                <w:color w:val="auto"/>
                                <w:sz w:val="22"/>
                                <w:szCs w:val="22"/>
                              </w:rPr>
                              <w:t xml:space="preserve">Gambar 2. </w:t>
                            </w:r>
                            <w:r w:rsidRPr="009F2AFF">
                              <w:rPr>
                                <w:color w:val="auto"/>
                                <w:sz w:val="22"/>
                                <w:szCs w:val="22"/>
                              </w:rPr>
                              <w:fldChar w:fldCharType="begin"/>
                            </w:r>
                            <w:r w:rsidRPr="009F2AFF">
                              <w:rPr>
                                <w:color w:val="auto"/>
                                <w:sz w:val="22"/>
                                <w:szCs w:val="22"/>
                              </w:rPr>
                              <w:instrText xml:space="preserve"> SEQ Gambar_2. \* ARABIC </w:instrText>
                            </w:r>
                            <w:r w:rsidRPr="009F2AFF">
                              <w:rPr>
                                <w:color w:val="auto"/>
                                <w:sz w:val="22"/>
                                <w:szCs w:val="22"/>
                              </w:rPr>
                              <w:fldChar w:fldCharType="separate"/>
                            </w:r>
                            <w:r w:rsidR="00686477">
                              <w:rPr>
                                <w:noProof/>
                                <w:color w:val="auto"/>
                                <w:sz w:val="22"/>
                                <w:szCs w:val="22"/>
                              </w:rPr>
                              <w:t>7</w:t>
                            </w:r>
                            <w:r w:rsidRPr="009F2AFF">
                              <w:rPr>
                                <w:color w:val="auto"/>
                                <w:sz w:val="22"/>
                                <w:szCs w:val="22"/>
                              </w:rPr>
                              <w:fldChar w:fldCharType="end"/>
                            </w:r>
                            <w:r w:rsidRPr="009F2AFF">
                              <w:rPr>
                                <w:color w:val="auto"/>
                                <w:sz w:val="22"/>
                                <w:szCs w:val="22"/>
                                <w:lang w:val="id-ID"/>
                              </w:rPr>
                              <w:t xml:space="preserve"> </w:t>
                            </w:r>
                            <w:r w:rsidRPr="009F2AFF">
                              <w:rPr>
                                <w:b w:val="0"/>
                                <w:color w:val="auto"/>
                                <w:sz w:val="22"/>
                                <w:szCs w:val="22"/>
                                <w:lang w:val="id-ID"/>
                              </w:rPr>
                              <w:t>Kerangka Konsep</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CDF871" id="Text Box 74" o:spid="_x0000_s1031" type="#_x0000_t202" style="position:absolute;left:0;text-align:left;margin-left:-21.2pt;margin-top:110.3pt;width:394.9pt;height:.0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" stroked="f">
                <v:textbox style="mso-fit-shape-to-text:t" inset="0,0,0,0">
                  <w:txbxContent>
                    <w:p w:rsidR="009252EC" w:rsidRPr="009F2AFF" w:rsidRDefault="009252EC" w:rsidP="0031234E">
                      <w:pPr>
                        <w:pStyle w:val="Caption"/>
                        <w:jc w:val="center"/>
                        <w:rPr>
                          <w:rFonts w:asciiTheme="minorBidi" w:hAnsiTheme="minorBidi"/>
                          <w:noProof/>
                          <w:color w:val="auto"/>
                          <w:sz w:val="22"/>
                          <w:szCs w:val="22"/>
                        </w:rPr>
                      </w:pPr>
                      <w:bookmarkStart w:id="60" w:name="_Toc137117968"/>
                      <w:r w:rsidRPr="009F2AFF">
                        <w:rPr>
                          <w:color w:val="auto"/>
                          <w:sz w:val="22"/>
                          <w:szCs w:val="22"/>
                        </w:rPr>
                        <w:t xml:space="preserve">Gambar 2. </w:t>
                      </w:r>
                      <w:r w:rsidRPr="009F2AFF">
                        <w:rPr>
                          <w:color w:val="auto"/>
                          <w:sz w:val="22"/>
                          <w:szCs w:val="22"/>
                        </w:rPr>
                        <w:fldChar w:fldCharType="begin"/>
                      </w:r>
                      <w:r w:rsidRPr="009F2AFF">
                        <w:rPr>
                          <w:color w:val="auto"/>
                          <w:sz w:val="22"/>
                          <w:szCs w:val="22"/>
                        </w:rPr>
                        <w:instrText xml:space="preserve"> SEQ Gambar_2. \* ARABIC </w:instrText>
                      </w:r>
                      <w:r w:rsidRPr="009F2AFF">
                        <w:rPr>
                          <w:color w:val="auto"/>
                          <w:sz w:val="22"/>
                          <w:szCs w:val="22"/>
                        </w:rPr>
                        <w:fldChar w:fldCharType="separate"/>
                      </w:r>
                      <w:r w:rsidR="00686477">
                        <w:rPr>
                          <w:noProof/>
                          <w:color w:val="auto"/>
                          <w:sz w:val="22"/>
                          <w:szCs w:val="22"/>
                        </w:rPr>
                        <w:t>7</w:t>
                      </w:r>
                      <w:r w:rsidRPr="009F2AFF">
                        <w:rPr>
                          <w:color w:val="auto"/>
                          <w:sz w:val="22"/>
                          <w:szCs w:val="22"/>
                        </w:rPr>
                        <w:fldChar w:fldCharType="end"/>
                      </w:r>
                      <w:r w:rsidRPr="009F2AFF">
                        <w:rPr>
                          <w:color w:val="auto"/>
                          <w:sz w:val="22"/>
                          <w:szCs w:val="22"/>
                          <w:lang w:val="id-ID"/>
                        </w:rPr>
                        <w:t xml:space="preserve"> </w:t>
                      </w:r>
                      <w:r w:rsidRPr="009F2AFF">
                        <w:rPr>
                          <w:b w:val="0"/>
                          <w:color w:val="auto"/>
                          <w:sz w:val="22"/>
                          <w:szCs w:val="22"/>
                          <w:lang w:val="id-ID"/>
                        </w:rPr>
                        <w:t>Kerangka Konsep</w:t>
                      </w:r>
                      <w:bookmarkEnd w:id="60"/>
                    </w:p>
                  </w:txbxContent>
                </v:textbox>
                <w10:wrap type="topAndBottom"/>
              </v:shape>
            </w:pict>
          </mc:Fallback>
        </mc:AlternateContent>
      </w:r>
      <w:r w:rsidR="00B755C1" w:rsidRPr="005A1507">
        <w:rPr>
          <w:rFonts w:eastAsiaTheme="minorEastAsia"/>
          <w:sz w:val="24"/>
          <w:szCs w:val="24"/>
        </w:rPr>
        <w:t>2.5</w:t>
      </w:r>
      <w:r w:rsidR="00295A04" w:rsidRPr="005A1507">
        <w:rPr>
          <w:rFonts w:eastAsiaTheme="minorEastAsia"/>
          <w:sz w:val="24"/>
          <w:szCs w:val="24"/>
        </w:rPr>
        <w:t xml:space="preserve"> Definisi Operasional</w:t>
      </w:r>
      <w:bookmarkEnd w:id="58"/>
    </w:p>
    <w:p w:rsidR="00553567" w:rsidRDefault="00392F70" w:rsidP="00C66E1D">
      <w:pPr>
        <w:ind w:firstLine="720"/>
        <w:rPr>
          <w:rFonts w:asciiTheme="minorBidi" w:hAnsiTheme="minorBidi"/>
        </w:rPr>
      </w:pPr>
      <w:r>
        <w:rPr>
          <w:rFonts w:asciiTheme="minorBidi" w:hAnsiTheme="minorBidi"/>
        </w:rPr>
        <w:t>Alkohol pada</w:t>
      </w:r>
      <w:r w:rsidR="00670297">
        <w:rPr>
          <w:rFonts w:asciiTheme="minorBidi" w:hAnsiTheme="minorBidi"/>
        </w:rPr>
        <w:t xml:space="preserve"> tapai beras ialah</w:t>
      </w:r>
      <w:r w:rsidR="00D0624D">
        <w:rPr>
          <w:rFonts w:asciiTheme="minorBidi" w:hAnsiTheme="minorBidi"/>
        </w:rPr>
        <w:t xml:space="preserve"> </w:t>
      </w:r>
      <w:r w:rsidR="001E32A0">
        <w:rPr>
          <w:rFonts w:asciiTheme="minorBidi" w:hAnsiTheme="minorBidi"/>
          <w:lang w:val="id-ID"/>
        </w:rPr>
        <w:t xml:space="preserve">hasil destilat </w:t>
      </w:r>
      <w:r w:rsidR="00E9602C">
        <w:rPr>
          <w:rFonts w:asciiTheme="minorBidi" w:hAnsiTheme="minorBidi"/>
          <w:lang w:val="id-ID"/>
        </w:rPr>
        <w:t xml:space="preserve">yang dihasilkan dari </w:t>
      </w:r>
      <w:r w:rsidR="00D0624D">
        <w:rPr>
          <w:rFonts w:asciiTheme="minorBidi" w:hAnsiTheme="minorBidi"/>
        </w:rPr>
        <w:t xml:space="preserve">500 </w:t>
      </w:r>
      <w:r w:rsidR="00C44E43">
        <w:rPr>
          <w:rFonts w:asciiTheme="minorBidi" w:hAnsiTheme="minorBidi"/>
        </w:rPr>
        <w:t>g</w:t>
      </w:r>
      <w:r w:rsidR="00490807">
        <w:rPr>
          <w:rFonts w:asciiTheme="minorBidi" w:hAnsiTheme="minorBidi"/>
        </w:rPr>
        <w:t>r</w:t>
      </w:r>
      <w:r w:rsidR="00E9602C">
        <w:rPr>
          <w:rFonts w:asciiTheme="minorBidi" w:hAnsiTheme="minorBidi"/>
        </w:rPr>
        <w:t xml:space="preserve">am tapai </w:t>
      </w:r>
      <w:r>
        <w:rPr>
          <w:rFonts w:asciiTheme="minorBidi" w:hAnsiTheme="minorBidi"/>
        </w:rPr>
        <w:t>dite</w:t>
      </w:r>
      <w:r w:rsidR="00670297">
        <w:rPr>
          <w:rFonts w:asciiTheme="minorBidi" w:hAnsiTheme="minorBidi"/>
        </w:rPr>
        <w:t>tapkan secara metode alkalimetri dalam bentuk persen</w:t>
      </w:r>
      <w:r w:rsidR="00D0624D">
        <w:rPr>
          <w:rFonts w:asciiTheme="minorBidi" w:hAnsiTheme="minorBidi"/>
        </w:rPr>
        <w:t>tase v/v</w:t>
      </w:r>
      <w:r w:rsidR="00670297">
        <w:rPr>
          <w:rFonts w:asciiTheme="minorBidi" w:hAnsiTheme="minorBidi"/>
        </w:rPr>
        <w:t>.</w:t>
      </w:r>
    </w:p>
    <w:p w:rsidR="000A704B" w:rsidRDefault="000A704B" w:rsidP="000A704B">
      <w:pPr>
        <w:rPr>
          <w:lang w:val="en-ID"/>
        </w:rPr>
      </w:pPr>
    </w:p>
    <w:p w:rsidR="000A704B" w:rsidRDefault="000A704B" w:rsidP="00C66E1D">
      <w:pPr>
        <w:ind w:firstLine="0"/>
        <w:rPr>
          <w:lang w:val="en-ID"/>
        </w:rPr>
      </w:pPr>
    </w:p>
    <w:p w:rsidR="0064491A" w:rsidRPr="003900ED" w:rsidRDefault="0064491A" w:rsidP="002B3F11">
      <w:pPr>
        <w:pStyle w:val="Heading1"/>
        <w:rPr>
          <w:lang w:val="en-ID"/>
        </w:rPr>
      </w:pPr>
      <w:bookmarkStart w:id="61" w:name="_Toc143440650"/>
      <w:r w:rsidRPr="003900ED">
        <w:rPr>
          <w:lang w:val="en-ID"/>
        </w:rPr>
        <w:lastRenderedPageBreak/>
        <w:t>BAB III</w:t>
      </w:r>
      <w:bookmarkEnd w:id="61"/>
    </w:p>
    <w:p w:rsidR="0064491A" w:rsidRPr="003900ED" w:rsidRDefault="0064491A" w:rsidP="002B3F11">
      <w:pPr>
        <w:pStyle w:val="Heading1"/>
        <w:rPr>
          <w:lang w:val="en-ID"/>
        </w:rPr>
      </w:pPr>
      <w:bookmarkStart w:id="62" w:name="_Toc143440651"/>
      <w:r w:rsidRPr="003900ED">
        <w:rPr>
          <w:lang w:val="en-ID"/>
        </w:rPr>
        <w:t>METODE PENELITIAN</w:t>
      </w:r>
      <w:bookmarkEnd w:id="62"/>
    </w:p>
    <w:p w:rsidR="0064491A" w:rsidRDefault="0064491A" w:rsidP="00B76656">
      <w:pPr>
        <w:pStyle w:val="Heading2"/>
        <w:spacing w:before="0" w:after="0"/>
        <w:rPr>
          <w:sz w:val="24"/>
          <w:szCs w:val="24"/>
          <w:lang w:val="en-ID"/>
        </w:rPr>
      </w:pPr>
      <w:bookmarkStart w:id="63" w:name="_Toc143440652"/>
      <w:r w:rsidRPr="003900ED">
        <w:rPr>
          <w:sz w:val="24"/>
          <w:szCs w:val="24"/>
          <w:lang w:val="en-ID"/>
        </w:rPr>
        <w:t xml:space="preserve">3.1 Jenis </w:t>
      </w:r>
      <w:r w:rsidR="00652EA5">
        <w:rPr>
          <w:sz w:val="24"/>
          <w:szCs w:val="24"/>
          <w:lang w:val="en-ID"/>
        </w:rPr>
        <w:t xml:space="preserve">dan Desain </w:t>
      </w:r>
      <w:r w:rsidRPr="003900ED">
        <w:rPr>
          <w:sz w:val="24"/>
          <w:szCs w:val="24"/>
          <w:lang w:val="en-ID"/>
        </w:rPr>
        <w:t>Penelitian</w:t>
      </w:r>
      <w:bookmarkEnd w:id="63"/>
    </w:p>
    <w:p w:rsidR="00670297" w:rsidRDefault="00670297" w:rsidP="00904C06">
      <w:pPr>
        <w:pStyle w:val="Heading3"/>
        <w:rPr>
          <w:lang w:val="en-ID"/>
        </w:rPr>
      </w:pPr>
      <w:bookmarkStart w:id="64" w:name="_Toc143440653"/>
      <w:r>
        <w:rPr>
          <w:lang w:val="en-ID"/>
        </w:rPr>
        <w:t>3.1.1 Jenis Penelitian</w:t>
      </w:r>
      <w:bookmarkEnd w:id="64"/>
    </w:p>
    <w:p w:rsidR="00670297" w:rsidRDefault="00670297" w:rsidP="00670297">
      <w:pPr>
        <w:rPr>
          <w:rFonts w:asciiTheme="minorBidi" w:hAnsiTheme="minorBidi"/>
          <w:lang w:val="en-ID"/>
        </w:rPr>
      </w:pPr>
      <w:r w:rsidRPr="00670297">
        <w:rPr>
          <w:rFonts w:asciiTheme="minorBidi" w:hAnsiTheme="minorBidi"/>
          <w:lang w:val="en-ID"/>
        </w:rPr>
        <w:t xml:space="preserve">Jenis </w:t>
      </w:r>
      <w:r>
        <w:rPr>
          <w:rFonts w:asciiTheme="minorBidi" w:hAnsiTheme="minorBidi"/>
          <w:lang w:val="en-ID"/>
        </w:rPr>
        <w:t>penelitian yang digunakan ialah</w:t>
      </w:r>
      <w:r w:rsidR="00C44E43">
        <w:rPr>
          <w:rFonts w:asciiTheme="minorBidi" w:hAnsiTheme="minorBidi"/>
          <w:lang w:val="en-ID"/>
        </w:rPr>
        <w:t xml:space="preserve"> penelitian kuantitatif.</w:t>
      </w:r>
    </w:p>
    <w:p w:rsidR="00904C06" w:rsidRDefault="00904C06" w:rsidP="00904C06">
      <w:pPr>
        <w:pStyle w:val="Heading3"/>
        <w:rPr>
          <w:lang w:val="en-ID"/>
        </w:rPr>
      </w:pPr>
      <w:bookmarkStart w:id="65" w:name="_Toc143440654"/>
      <w:r>
        <w:rPr>
          <w:lang w:val="en-ID"/>
        </w:rPr>
        <w:t>3.1.2 Desain Penelitian</w:t>
      </w:r>
      <w:bookmarkEnd w:id="65"/>
    </w:p>
    <w:p w:rsidR="00904C06" w:rsidRPr="00904C06" w:rsidRDefault="00904C06" w:rsidP="00D0624D">
      <w:pPr>
        <w:rPr>
          <w:rFonts w:asciiTheme="minorBidi" w:hAnsiTheme="minorBidi"/>
          <w:lang w:val="en-ID"/>
        </w:rPr>
      </w:pPr>
      <w:r w:rsidRPr="00904C06">
        <w:rPr>
          <w:rFonts w:asciiTheme="minorBidi" w:hAnsiTheme="minorBidi"/>
          <w:lang w:val="en-ID"/>
        </w:rPr>
        <w:t>Desain penelitian yang digunakan ialah</w:t>
      </w:r>
      <w:r w:rsidR="00613055">
        <w:rPr>
          <w:rFonts w:asciiTheme="minorBidi" w:hAnsiTheme="minorBidi"/>
          <w:lang w:val="en-ID"/>
        </w:rPr>
        <w:t xml:space="preserve"> </w:t>
      </w:r>
      <w:r w:rsidR="00C44E43">
        <w:rPr>
          <w:rFonts w:asciiTheme="minorBidi" w:hAnsiTheme="minorBidi"/>
          <w:lang w:val="id-ID"/>
        </w:rPr>
        <w:t xml:space="preserve">deskriptif observasional dengan cara eksperimen di </w:t>
      </w:r>
      <w:r w:rsidR="00D0624D">
        <w:rPr>
          <w:rFonts w:asciiTheme="minorBidi" w:hAnsiTheme="minorBidi"/>
          <w:lang w:val="en-ID"/>
        </w:rPr>
        <w:t>laboratorium menggunakan metode alkalimetri di Laboratorium Kimia Farmasi</w:t>
      </w:r>
      <w:r w:rsidR="00406A9D">
        <w:rPr>
          <w:rFonts w:asciiTheme="minorBidi" w:hAnsiTheme="minorBidi"/>
          <w:lang w:val="en-ID"/>
        </w:rPr>
        <w:t>.</w:t>
      </w:r>
    </w:p>
    <w:p w:rsidR="0064491A" w:rsidRDefault="0064491A" w:rsidP="00AF2F6B">
      <w:pPr>
        <w:pStyle w:val="Heading2"/>
        <w:rPr>
          <w:sz w:val="24"/>
          <w:szCs w:val="24"/>
          <w:lang w:val="en-ID"/>
        </w:rPr>
      </w:pPr>
      <w:bookmarkStart w:id="66" w:name="_Toc143440655"/>
      <w:r w:rsidRPr="003900ED">
        <w:rPr>
          <w:sz w:val="24"/>
          <w:szCs w:val="24"/>
          <w:lang w:val="en-ID"/>
        </w:rPr>
        <w:t>3.2 Lokasi dan Waktu Penelitian</w:t>
      </w:r>
      <w:bookmarkEnd w:id="66"/>
    </w:p>
    <w:p w:rsidR="00C346B5" w:rsidRPr="00A608CB" w:rsidRDefault="00C346B5" w:rsidP="00C346B5">
      <w:pPr>
        <w:pStyle w:val="Heading3"/>
        <w:rPr>
          <w:szCs w:val="24"/>
          <w:lang w:val="en-ID"/>
        </w:rPr>
      </w:pPr>
      <w:bookmarkStart w:id="67" w:name="_Toc143440656"/>
      <w:r w:rsidRPr="00A608CB">
        <w:rPr>
          <w:szCs w:val="24"/>
          <w:lang w:val="en-ID"/>
        </w:rPr>
        <w:t>3.2.1 Lokasi Penelitian</w:t>
      </w:r>
      <w:bookmarkEnd w:id="67"/>
    </w:p>
    <w:p w:rsidR="00C346B5" w:rsidRPr="00A608CB" w:rsidRDefault="0064491A" w:rsidP="00D63F05">
      <w:pPr>
        <w:rPr>
          <w:rFonts w:asciiTheme="minorBidi" w:hAnsiTheme="minorBidi"/>
          <w:sz w:val="24"/>
          <w:szCs w:val="24"/>
          <w:lang w:val="en-ID"/>
        </w:rPr>
      </w:pPr>
      <w:r w:rsidRPr="003900ED">
        <w:rPr>
          <w:rFonts w:asciiTheme="minorBidi" w:hAnsiTheme="minorBidi"/>
          <w:lang w:val="en-ID"/>
        </w:rPr>
        <w:t>Penelitian ini dilakukan di Laboratorium K</w:t>
      </w:r>
      <w:r w:rsidR="005558D6">
        <w:rPr>
          <w:rFonts w:asciiTheme="minorBidi" w:hAnsiTheme="minorBidi"/>
          <w:lang w:val="en-ID"/>
        </w:rPr>
        <w:t xml:space="preserve">imia Farmasi Poltekkes </w:t>
      </w:r>
      <w:r w:rsidR="005558D6" w:rsidRPr="00A608CB">
        <w:rPr>
          <w:rFonts w:asciiTheme="minorBidi" w:hAnsiTheme="minorBidi"/>
          <w:lang w:val="en-ID"/>
        </w:rPr>
        <w:t xml:space="preserve">Kemenkes </w:t>
      </w:r>
      <w:r w:rsidRPr="00A608CB">
        <w:rPr>
          <w:rFonts w:asciiTheme="minorBidi" w:hAnsiTheme="minorBidi"/>
          <w:lang w:val="en-ID"/>
        </w:rPr>
        <w:t>Medan Jurusan Farmasi Jalan Airlangga</w:t>
      </w:r>
      <w:r w:rsidR="00297A7A" w:rsidRPr="00A608CB">
        <w:rPr>
          <w:rFonts w:asciiTheme="minorBidi" w:hAnsiTheme="minorBidi"/>
          <w:lang w:val="en-ID"/>
        </w:rPr>
        <w:t>,</w:t>
      </w:r>
      <w:r w:rsidRPr="00A608CB">
        <w:rPr>
          <w:rFonts w:asciiTheme="minorBidi" w:hAnsiTheme="minorBidi"/>
          <w:lang w:val="en-ID"/>
        </w:rPr>
        <w:t xml:space="preserve"> No. 20</w:t>
      </w:r>
      <w:r w:rsidR="00297A7A" w:rsidRPr="00A608CB">
        <w:rPr>
          <w:rFonts w:asciiTheme="minorBidi" w:hAnsiTheme="minorBidi"/>
          <w:lang w:val="en-ID"/>
        </w:rPr>
        <w:t>,</w:t>
      </w:r>
      <w:r w:rsidR="005558D6" w:rsidRPr="00A608CB">
        <w:rPr>
          <w:rFonts w:asciiTheme="minorBidi" w:hAnsiTheme="minorBidi"/>
          <w:lang w:val="en-ID"/>
        </w:rPr>
        <w:t xml:space="preserve"> Kecamatan Medan Petisah, Kota Medan.</w:t>
      </w:r>
      <w:r w:rsidR="005558D6" w:rsidRPr="00A608CB">
        <w:rPr>
          <w:rFonts w:asciiTheme="minorBidi" w:hAnsiTheme="minorBidi"/>
          <w:sz w:val="24"/>
          <w:szCs w:val="24"/>
          <w:lang w:val="en-ID"/>
        </w:rPr>
        <w:t xml:space="preserve"> </w:t>
      </w:r>
    </w:p>
    <w:p w:rsidR="00C346B5" w:rsidRPr="00A608CB" w:rsidRDefault="00C346B5" w:rsidP="00C346B5">
      <w:pPr>
        <w:pStyle w:val="Heading3"/>
        <w:rPr>
          <w:szCs w:val="24"/>
          <w:lang w:val="en-ID"/>
        </w:rPr>
      </w:pPr>
      <w:bookmarkStart w:id="68" w:name="_Toc143440657"/>
      <w:r w:rsidRPr="00A608CB">
        <w:rPr>
          <w:szCs w:val="24"/>
          <w:lang w:val="en-ID"/>
        </w:rPr>
        <w:t>3.2.2 Waktu Penelitian</w:t>
      </w:r>
      <w:bookmarkEnd w:id="68"/>
    </w:p>
    <w:p w:rsidR="0064491A" w:rsidRDefault="0064491A" w:rsidP="00904C06">
      <w:pPr>
        <w:rPr>
          <w:rFonts w:asciiTheme="minorBidi" w:hAnsiTheme="minorBidi"/>
          <w:lang w:val="en-ID"/>
        </w:rPr>
      </w:pPr>
      <w:r w:rsidRPr="003900ED">
        <w:rPr>
          <w:rFonts w:asciiTheme="minorBidi" w:hAnsiTheme="minorBidi"/>
          <w:lang w:val="en-ID"/>
        </w:rPr>
        <w:t xml:space="preserve">Penelitian ini </w:t>
      </w:r>
      <w:r w:rsidR="00904C06">
        <w:rPr>
          <w:rFonts w:asciiTheme="minorBidi" w:hAnsiTheme="minorBidi"/>
          <w:lang w:val="en-ID"/>
        </w:rPr>
        <w:t>dilakukan selama 6</w:t>
      </w:r>
      <w:r w:rsidR="00A8523A" w:rsidRPr="003900ED">
        <w:rPr>
          <w:rFonts w:asciiTheme="minorBidi" w:hAnsiTheme="minorBidi"/>
          <w:lang w:val="en-ID"/>
        </w:rPr>
        <w:t xml:space="preserve"> bulan, dimulai pada </w:t>
      </w:r>
      <w:r w:rsidR="00904C06">
        <w:rPr>
          <w:rFonts w:asciiTheme="minorBidi" w:hAnsiTheme="minorBidi"/>
          <w:lang w:val="en-ID"/>
        </w:rPr>
        <w:t>Januari hingga Juni</w:t>
      </w:r>
      <w:r w:rsidR="00A8523A" w:rsidRPr="003900ED">
        <w:rPr>
          <w:rFonts w:asciiTheme="minorBidi" w:hAnsiTheme="minorBidi"/>
          <w:lang w:val="en-ID"/>
        </w:rPr>
        <w:t xml:space="preserve"> 2023.</w:t>
      </w:r>
    </w:p>
    <w:p w:rsidR="00640CA1" w:rsidRPr="00640CA1" w:rsidRDefault="00640CA1" w:rsidP="00640CA1">
      <w:pPr>
        <w:pStyle w:val="Heading2"/>
        <w:rPr>
          <w:sz w:val="24"/>
          <w:szCs w:val="24"/>
          <w:lang w:val="en-ID"/>
        </w:rPr>
      </w:pPr>
      <w:bookmarkStart w:id="69" w:name="_Toc143440658"/>
      <w:r w:rsidRPr="00640CA1">
        <w:rPr>
          <w:sz w:val="24"/>
          <w:szCs w:val="24"/>
          <w:lang w:val="en-ID"/>
        </w:rPr>
        <w:t>3.3 Populasi dan Samp</w:t>
      </w:r>
      <w:r w:rsidR="00B43D58">
        <w:rPr>
          <w:sz w:val="24"/>
          <w:szCs w:val="24"/>
          <w:lang w:val="en-ID"/>
        </w:rPr>
        <w:t>el</w:t>
      </w:r>
      <w:bookmarkEnd w:id="69"/>
    </w:p>
    <w:p w:rsidR="00640CA1" w:rsidRPr="00640CA1" w:rsidRDefault="00640CA1" w:rsidP="00640CA1">
      <w:pPr>
        <w:pStyle w:val="Heading3"/>
        <w:rPr>
          <w:szCs w:val="24"/>
          <w:lang w:val="en-ID"/>
        </w:rPr>
      </w:pPr>
      <w:bookmarkStart w:id="70" w:name="_Toc143440659"/>
      <w:r w:rsidRPr="00640CA1">
        <w:rPr>
          <w:szCs w:val="24"/>
          <w:lang w:val="en-ID"/>
        </w:rPr>
        <w:t>3.3.1 Populasi</w:t>
      </w:r>
      <w:bookmarkEnd w:id="70"/>
    </w:p>
    <w:p w:rsidR="00640CA1" w:rsidRPr="001E32A0" w:rsidRDefault="00640CA1" w:rsidP="007B0472">
      <w:pPr>
        <w:rPr>
          <w:rFonts w:asciiTheme="minorBidi" w:hAnsiTheme="minorBidi"/>
          <w:lang w:val="id-ID"/>
        </w:rPr>
      </w:pPr>
      <w:r>
        <w:rPr>
          <w:rFonts w:asciiTheme="minorBidi" w:hAnsiTheme="minorBidi"/>
          <w:lang w:val="en-ID"/>
        </w:rPr>
        <w:t xml:space="preserve">Populasi pada penelitian ini adalah </w:t>
      </w:r>
      <w:r w:rsidR="001E32A0">
        <w:rPr>
          <w:rFonts w:asciiTheme="minorBidi" w:hAnsiTheme="minorBidi"/>
          <w:lang w:val="id-ID"/>
        </w:rPr>
        <w:t>300 gram beras yang difermentasi menjadi 500 gram tapai beras</w:t>
      </w:r>
    </w:p>
    <w:p w:rsidR="00640CA1" w:rsidRPr="00640CA1" w:rsidRDefault="00640CA1" w:rsidP="00640CA1">
      <w:pPr>
        <w:pStyle w:val="Heading3"/>
        <w:rPr>
          <w:szCs w:val="24"/>
          <w:lang w:val="en-ID"/>
        </w:rPr>
      </w:pPr>
      <w:bookmarkStart w:id="71" w:name="_Toc143440660"/>
      <w:r w:rsidRPr="00640CA1">
        <w:rPr>
          <w:szCs w:val="24"/>
          <w:lang w:val="en-ID"/>
        </w:rPr>
        <w:t>3.3.2 Sampel</w:t>
      </w:r>
      <w:bookmarkEnd w:id="71"/>
    </w:p>
    <w:p w:rsidR="00640CA1" w:rsidRPr="00490807" w:rsidRDefault="00640CA1" w:rsidP="007F5684">
      <w:pPr>
        <w:rPr>
          <w:rFonts w:asciiTheme="minorBidi" w:hAnsiTheme="minorBidi"/>
        </w:rPr>
      </w:pPr>
      <w:r>
        <w:rPr>
          <w:rFonts w:asciiTheme="minorBidi" w:hAnsiTheme="minorBidi"/>
          <w:lang w:val="en-ID"/>
        </w:rPr>
        <w:t>Samp</w:t>
      </w:r>
      <w:r w:rsidR="00BF5F3D">
        <w:rPr>
          <w:rFonts w:asciiTheme="minorBidi" w:hAnsiTheme="minorBidi"/>
          <w:lang w:val="en-ID"/>
        </w:rPr>
        <w:t xml:space="preserve">el pada penelitian ini adalah </w:t>
      </w:r>
      <w:r w:rsidR="008500C7">
        <w:rPr>
          <w:rFonts w:asciiTheme="minorBidi" w:hAnsiTheme="minorBidi"/>
        </w:rPr>
        <w:t>500 gr</w:t>
      </w:r>
      <w:r w:rsidR="00490807">
        <w:rPr>
          <w:rFonts w:asciiTheme="minorBidi" w:hAnsiTheme="minorBidi"/>
        </w:rPr>
        <w:t>am tapai beras yang didestilasi menjadi 30 ml destilat dan ditetapkan kadarnya secara alkalimetri.</w:t>
      </w:r>
    </w:p>
    <w:p w:rsidR="00FD371B" w:rsidRPr="003900ED" w:rsidRDefault="005A49F2" w:rsidP="00AF2F6B">
      <w:pPr>
        <w:pStyle w:val="Heading2"/>
        <w:rPr>
          <w:sz w:val="24"/>
          <w:szCs w:val="24"/>
          <w:lang w:val="en-ID"/>
        </w:rPr>
      </w:pPr>
      <w:bookmarkStart w:id="72" w:name="_Toc143440661"/>
      <w:r>
        <w:rPr>
          <w:sz w:val="24"/>
          <w:szCs w:val="24"/>
          <w:lang w:val="en-ID"/>
        </w:rPr>
        <w:lastRenderedPageBreak/>
        <w:t>3.4</w:t>
      </w:r>
      <w:r w:rsidR="00FD371B" w:rsidRPr="003900ED">
        <w:rPr>
          <w:sz w:val="24"/>
          <w:szCs w:val="24"/>
          <w:lang w:val="en-ID"/>
        </w:rPr>
        <w:t xml:space="preserve"> Alat dan Bahan</w:t>
      </w:r>
      <w:bookmarkEnd w:id="72"/>
    </w:p>
    <w:p w:rsidR="00FD371B" w:rsidRPr="003900ED" w:rsidRDefault="005A49F2" w:rsidP="00AF2F6B">
      <w:pPr>
        <w:pStyle w:val="Heading3"/>
        <w:rPr>
          <w:szCs w:val="24"/>
          <w:lang w:val="en-ID"/>
        </w:rPr>
      </w:pPr>
      <w:bookmarkStart w:id="73" w:name="_Toc143440662"/>
      <w:r>
        <w:rPr>
          <w:szCs w:val="24"/>
          <w:lang w:val="en-ID"/>
        </w:rPr>
        <w:t>3.4</w:t>
      </w:r>
      <w:r w:rsidR="00FD371B" w:rsidRPr="003900ED">
        <w:rPr>
          <w:szCs w:val="24"/>
          <w:lang w:val="en-ID"/>
        </w:rPr>
        <w:t>.1 Alat</w:t>
      </w:r>
      <w:bookmarkEnd w:id="73"/>
    </w:p>
    <w:p w:rsidR="00D63F05" w:rsidRPr="00D63F05" w:rsidRDefault="001F371B" w:rsidP="00000A18">
      <w:pPr>
        <w:rPr>
          <w:rFonts w:asciiTheme="minorBidi" w:hAnsiTheme="minorBidi"/>
          <w:lang w:val="en-ID"/>
        </w:rPr>
      </w:pPr>
      <w:r w:rsidRPr="003900ED">
        <w:rPr>
          <w:rFonts w:asciiTheme="minorBidi" w:hAnsiTheme="minorBidi"/>
          <w:lang w:val="en-ID"/>
        </w:rPr>
        <w:t xml:space="preserve">Alat yang digunakan untuk </w:t>
      </w:r>
      <w:r w:rsidR="00D63F05">
        <w:rPr>
          <w:rFonts w:asciiTheme="minorBidi" w:hAnsiTheme="minorBidi"/>
          <w:lang w:val="en-ID"/>
        </w:rPr>
        <w:t>melakukan penelitian ini adalah a</w:t>
      </w:r>
      <w:r w:rsidR="00D63F05" w:rsidRPr="00D63F05">
        <w:rPr>
          <w:rFonts w:asciiTheme="minorBidi" w:hAnsiTheme="minorBidi"/>
          <w:lang w:val="en-ID"/>
        </w:rPr>
        <w:t>lat destilasi sederhana 1 set,</w:t>
      </w:r>
      <w:r w:rsidR="00D63F05">
        <w:rPr>
          <w:rFonts w:asciiTheme="minorBidi" w:hAnsiTheme="minorBidi"/>
          <w:lang w:val="en-ID"/>
        </w:rPr>
        <w:t xml:space="preserve"> batang pengaduk, b</w:t>
      </w:r>
      <w:r w:rsidR="00D63F05" w:rsidRPr="00D63F05">
        <w:rPr>
          <w:rFonts w:asciiTheme="minorBidi" w:hAnsiTheme="minorBidi"/>
          <w:lang w:val="en-ID"/>
        </w:rPr>
        <w:t>uret 1 set (buret, statif dan klem)</w:t>
      </w:r>
      <w:r w:rsidR="00D63F05">
        <w:rPr>
          <w:rFonts w:asciiTheme="minorBidi" w:hAnsiTheme="minorBidi"/>
          <w:lang w:val="en-ID"/>
        </w:rPr>
        <w:t>, c</w:t>
      </w:r>
      <w:r w:rsidR="00D63F05" w:rsidRPr="00D63F05">
        <w:rPr>
          <w:rFonts w:asciiTheme="minorBidi" w:hAnsiTheme="minorBidi"/>
          <w:lang w:val="en-ID"/>
        </w:rPr>
        <w:t>orong kaca,</w:t>
      </w:r>
      <w:r w:rsidR="00D63F05">
        <w:rPr>
          <w:rFonts w:asciiTheme="minorBidi" w:hAnsiTheme="minorBidi"/>
          <w:lang w:val="en-ID"/>
        </w:rPr>
        <w:t xml:space="preserve"> e</w:t>
      </w:r>
      <w:r w:rsidR="00D63F05" w:rsidRPr="00D63F05">
        <w:rPr>
          <w:rFonts w:asciiTheme="minorBidi" w:hAnsiTheme="minorBidi"/>
          <w:lang w:val="en-ID"/>
        </w:rPr>
        <w:t xml:space="preserve">rlenmeyer 250 </w:t>
      </w:r>
      <w:r w:rsidR="00147BE5">
        <w:rPr>
          <w:rFonts w:asciiTheme="minorBidi" w:hAnsiTheme="minorBidi"/>
          <w:lang w:val="en-ID"/>
        </w:rPr>
        <w:t>ml</w:t>
      </w:r>
      <w:r w:rsidR="00D63F05" w:rsidRPr="00D63F05">
        <w:rPr>
          <w:rFonts w:asciiTheme="minorBidi" w:hAnsiTheme="minorBidi"/>
          <w:lang w:val="en-ID"/>
        </w:rPr>
        <w:t xml:space="preserve">, </w:t>
      </w:r>
      <w:r w:rsidR="00D63F05">
        <w:rPr>
          <w:rFonts w:asciiTheme="minorBidi" w:hAnsiTheme="minorBidi"/>
          <w:lang w:val="en-ID"/>
        </w:rPr>
        <w:t>g</w:t>
      </w:r>
      <w:r w:rsidR="00D63F05" w:rsidRPr="00D63F05">
        <w:rPr>
          <w:rFonts w:asciiTheme="minorBidi" w:hAnsiTheme="minorBidi"/>
          <w:lang w:val="en-ID"/>
        </w:rPr>
        <w:t xml:space="preserve">elas beker 100 </w:t>
      </w:r>
      <w:r w:rsidR="00147BE5">
        <w:rPr>
          <w:rFonts w:asciiTheme="minorBidi" w:hAnsiTheme="minorBidi"/>
          <w:lang w:val="en-ID"/>
        </w:rPr>
        <w:t>ml</w:t>
      </w:r>
      <w:r w:rsidR="00D63F05" w:rsidRPr="00D63F05">
        <w:rPr>
          <w:rFonts w:asciiTheme="minorBidi" w:hAnsiTheme="minorBidi"/>
          <w:lang w:val="en-ID"/>
        </w:rPr>
        <w:t xml:space="preserve">, </w:t>
      </w:r>
      <w:r w:rsidR="00D63F05">
        <w:rPr>
          <w:rFonts w:asciiTheme="minorBidi" w:hAnsiTheme="minorBidi"/>
          <w:lang w:val="en-ID"/>
        </w:rPr>
        <w:t>g</w:t>
      </w:r>
      <w:r w:rsidR="00D63F05" w:rsidRPr="00D63F05">
        <w:rPr>
          <w:rFonts w:asciiTheme="minorBidi" w:hAnsiTheme="minorBidi"/>
          <w:lang w:val="en-ID"/>
        </w:rPr>
        <w:t xml:space="preserve">elas ukur, </w:t>
      </w:r>
      <w:r w:rsidR="00D63F05">
        <w:rPr>
          <w:rFonts w:asciiTheme="minorBidi" w:hAnsiTheme="minorBidi"/>
          <w:lang w:val="en-ID"/>
        </w:rPr>
        <w:t>k</w:t>
      </w:r>
      <w:r w:rsidR="00D63F05" w:rsidRPr="00D63F05">
        <w:rPr>
          <w:rFonts w:asciiTheme="minorBidi" w:hAnsiTheme="minorBidi"/>
          <w:lang w:val="en-ID"/>
        </w:rPr>
        <w:t xml:space="preserve">aca arloji, </w:t>
      </w:r>
      <w:r w:rsidR="00D63F05">
        <w:rPr>
          <w:rFonts w:asciiTheme="minorBidi" w:hAnsiTheme="minorBidi"/>
          <w:lang w:val="en-ID"/>
        </w:rPr>
        <w:t>l</w:t>
      </w:r>
      <w:r w:rsidR="00D63F05" w:rsidRPr="00D63F05">
        <w:rPr>
          <w:rFonts w:asciiTheme="minorBidi" w:hAnsiTheme="minorBidi"/>
          <w:lang w:val="en-ID"/>
        </w:rPr>
        <w:t>abu  ukur 100</w:t>
      </w:r>
      <w:r w:rsidR="00D63F05">
        <w:rPr>
          <w:rFonts w:asciiTheme="minorBidi" w:hAnsiTheme="minorBidi"/>
          <w:lang w:val="en-ID"/>
        </w:rPr>
        <w:t xml:space="preserve"> </w:t>
      </w:r>
      <w:r w:rsidR="00147BE5">
        <w:rPr>
          <w:rFonts w:asciiTheme="minorBidi" w:hAnsiTheme="minorBidi"/>
          <w:lang w:val="en-ID"/>
        </w:rPr>
        <w:t>ml</w:t>
      </w:r>
      <w:r w:rsidR="00D63F05" w:rsidRPr="00D63F05">
        <w:rPr>
          <w:rFonts w:asciiTheme="minorBidi" w:hAnsiTheme="minorBidi"/>
          <w:lang w:val="en-ID"/>
        </w:rPr>
        <w:t xml:space="preserve">, </w:t>
      </w:r>
      <w:r w:rsidR="00D63F05">
        <w:rPr>
          <w:rFonts w:asciiTheme="minorBidi" w:hAnsiTheme="minorBidi"/>
          <w:lang w:val="en-ID"/>
        </w:rPr>
        <w:t>n</w:t>
      </w:r>
      <w:r w:rsidR="00D63F05" w:rsidRPr="00D63F05">
        <w:rPr>
          <w:rFonts w:asciiTheme="minorBidi" w:hAnsiTheme="minorBidi"/>
          <w:lang w:val="en-ID"/>
        </w:rPr>
        <w:t xml:space="preserve">eraca analitik, </w:t>
      </w:r>
      <w:r w:rsidR="00D63F05">
        <w:rPr>
          <w:rFonts w:asciiTheme="minorBidi" w:hAnsiTheme="minorBidi"/>
          <w:lang w:val="en-ID"/>
        </w:rPr>
        <w:t>p</w:t>
      </w:r>
      <w:r w:rsidR="00D63F05" w:rsidRPr="00D63F05">
        <w:rPr>
          <w:rFonts w:asciiTheme="minorBidi" w:hAnsiTheme="minorBidi"/>
          <w:lang w:val="en-ID"/>
        </w:rPr>
        <w:t>ipet tetes</w:t>
      </w:r>
      <w:r w:rsidR="00D63F05">
        <w:rPr>
          <w:rFonts w:asciiTheme="minorBidi" w:hAnsiTheme="minorBidi"/>
          <w:lang w:val="en-ID"/>
        </w:rPr>
        <w:t>,</w:t>
      </w:r>
      <w:r w:rsidR="00C346B5">
        <w:rPr>
          <w:rFonts w:asciiTheme="minorBidi" w:hAnsiTheme="minorBidi"/>
          <w:lang w:val="en-ID"/>
        </w:rPr>
        <w:t xml:space="preserve"> </w:t>
      </w:r>
      <w:r w:rsidR="00D63F05">
        <w:rPr>
          <w:rFonts w:asciiTheme="minorBidi" w:hAnsiTheme="minorBidi"/>
          <w:lang w:val="en-ID"/>
        </w:rPr>
        <w:t>p</w:t>
      </w:r>
      <w:r w:rsidR="00D63F05" w:rsidRPr="00D63F05">
        <w:rPr>
          <w:rFonts w:asciiTheme="minorBidi" w:hAnsiTheme="minorBidi"/>
          <w:lang w:val="en-ID"/>
        </w:rPr>
        <w:t>ipet volume,</w:t>
      </w:r>
      <w:r w:rsidR="00D63F05">
        <w:rPr>
          <w:rFonts w:asciiTheme="minorBidi" w:hAnsiTheme="minorBidi"/>
          <w:lang w:val="en-ID"/>
        </w:rPr>
        <w:t xml:space="preserve"> r</w:t>
      </w:r>
      <w:r w:rsidR="00D63F05" w:rsidRPr="00D63F05">
        <w:rPr>
          <w:rFonts w:asciiTheme="minorBidi" w:hAnsiTheme="minorBidi"/>
          <w:i/>
          <w:iCs/>
          <w:lang w:val="en-ID"/>
        </w:rPr>
        <w:t>ice cooker</w:t>
      </w:r>
      <w:r w:rsidR="00D63F05" w:rsidRPr="00D63F05">
        <w:rPr>
          <w:rFonts w:asciiTheme="minorBidi" w:hAnsiTheme="minorBidi"/>
          <w:lang w:val="en-ID"/>
        </w:rPr>
        <w:t xml:space="preserve"> (pemasak nasi elektrik),</w:t>
      </w:r>
      <w:r w:rsidR="00D63F05">
        <w:rPr>
          <w:rFonts w:asciiTheme="minorBidi" w:hAnsiTheme="minorBidi"/>
          <w:lang w:val="en-ID"/>
        </w:rPr>
        <w:t xml:space="preserve"> s</w:t>
      </w:r>
      <w:r w:rsidR="00D63F05" w:rsidRPr="00D63F05">
        <w:rPr>
          <w:rFonts w:asciiTheme="minorBidi" w:hAnsiTheme="minorBidi"/>
          <w:lang w:val="en-ID"/>
        </w:rPr>
        <w:t xml:space="preserve">endok, </w:t>
      </w:r>
      <w:r w:rsidR="00D63F05">
        <w:rPr>
          <w:rFonts w:asciiTheme="minorBidi" w:hAnsiTheme="minorBidi"/>
          <w:lang w:val="en-ID"/>
        </w:rPr>
        <w:t>spatula dan w</w:t>
      </w:r>
      <w:r w:rsidR="00C346B5">
        <w:rPr>
          <w:rFonts w:asciiTheme="minorBidi" w:hAnsiTheme="minorBidi"/>
          <w:lang w:val="en-ID"/>
        </w:rPr>
        <w:t>adah tertutup.</w:t>
      </w:r>
      <w:r w:rsidR="00D63F05" w:rsidRPr="00D63F05">
        <w:rPr>
          <w:rFonts w:asciiTheme="minorBidi" w:hAnsiTheme="minorBidi"/>
          <w:lang w:val="en-ID"/>
        </w:rPr>
        <w:t xml:space="preserve"> </w:t>
      </w:r>
    </w:p>
    <w:p w:rsidR="001F371B" w:rsidRPr="003900ED" w:rsidRDefault="005A49F2" w:rsidP="00AF2F6B">
      <w:pPr>
        <w:pStyle w:val="Heading3"/>
        <w:rPr>
          <w:szCs w:val="24"/>
          <w:lang w:val="en-ID"/>
        </w:rPr>
      </w:pPr>
      <w:bookmarkStart w:id="74" w:name="_Toc143440663"/>
      <w:r>
        <w:rPr>
          <w:szCs w:val="24"/>
          <w:lang w:val="en-ID"/>
        </w:rPr>
        <w:t>3.4</w:t>
      </w:r>
      <w:r w:rsidR="001F371B" w:rsidRPr="003900ED">
        <w:rPr>
          <w:szCs w:val="24"/>
          <w:lang w:val="en-ID"/>
        </w:rPr>
        <w:t>.2 Bahan</w:t>
      </w:r>
      <w:bookmarkEnd w:id="74"/>
    </w:p>
    <w:p w:rsidR="00D63F05" w:rsidRPr="00D63F05" w:rsidRDefault="001F371B" w:rsidP="00D63F05">
      <w:pPr>
        <w:rPr>
          <w:rFonts w:asciiTheme="minorBidi" w:hAnsiTheme="minorBidi"/>
          <w:lang w:val="en-ID"/>
        </w:rPr>
      </w:pPr>
      <w:r w:rsidRPr="003900ED">
        <w:rPr>
          <w:rFonts w:asciiTheme="minorBidi" w:hAnsiTheme="minorBidi"/>
          <w:lang w:val="en-ID"/>
        </w:rPr>
        <w:t>Bahan yang digunakan untuk melaku</w:t>
      </w:r>
      <w:r w:rsidR="006A06EE" w:rsidRPr="003900ED">
        <w:rPr>
          <w:rFonts w:asciiTheme="minorBidi" w:hAnsiTheme="minorBidi"/>
          <w:lang w:val="en-ID"/>
        </w:rPr>
        <w:t xml:space="preserve">kan penelitian ini adalah </w:t>
      </w:r>
      <w:r w:rsidR="00D63F05">
        <w:rPr>
          <w:rFonts w:asciiTheme="minorBidi" w:hAnsiTheme="minorBidi"/>
          <w:lang w:val="en-ID"/>
        </w:rPr>
        <w:t>air, a</w:t>
      </w:r>
      <w:r w:rsidR="00D63F05" w:rsidRPr="00D63F05">
        <w:rPr>
          <w:rFonts w:asciiTheme="minorBidi" w:hAnsiTheme="minorBidi"/>
          <w:lang w:val="en-ID"/>
        </w:rPr>
        <w:t xml:space="preserve">quadest, </w:t>
      </w:r>
      <w:r w:rsidR="00D63F05">
        <w:rPr>
          <w:rFonts w:asciiTheme="minorBidi" w:hAnsiTheme="minorBidi"/>
          <w:lang w:val="en-ID"/>
        </w:rPr>
        <w:t>asam oksalat, b</w:t>
      </w:r>
      <w:r w:rsidR="00D63F05" w:rsidRPr="00D63F05">
        <w:rPr>
          <w:rFonts w:asciiTheme="minorBidi" w:hAnsiTheme="minorBidi"/>
          <w:lang w:val="en-ID"/>
        </w:rPr>
        <w:t xml:space="preserve">eras, </w:t>
      </w:r>
      <w:r w:rsidR="00D63F05">
        <w:rPr>
          <w:rFonts w:asciiTheme="minorBidi" w:hAnsiTheme="minorBidi"/>
          <w:lang w:val="en-ID"/>
        </w:rPr>
        <w:t>indikator PP (phenolpht</w:t>
      </w:r>
      <w:r w:rsidR="00D63F05" w:rsidRPr="00D63F05">
        <w:rPr>
          <w:rFonts w:asciiTheme="minorBidi" w:hAnsiTheme="minorBidi"/>
          <w:lang w:val="en-ID"/>
        </w:rPr>
        <w:t xml:space="preserve">alein) 1%, </w:t>
      </w:r>
      <w:r w:rsidR="00D63F05">
        <w:rPr>
          <w:rFonts w:asciiTheme="minorBidi" w:hAnsiTheme="minorBidi"/>
          <w:lang w:val="en-ID"/>
        </w:rPr>
        <w:t>l</w:t>
      </w:r>
      <w:r w:rsidR="00D63F05" w:rsidRPr="00D63F05">
        <w:rPr>
          <w:rFonts w:asciiTheme="minorBidi" w:hAnsiTheme="minorBidi"/>
          <w:lang w:val="en-ID"/>
        </w:rPr>
        <w:t>arutan NaOH 0,1 N</w:t>
      </w:r>
      <w:r w:rsidR="00D63F05">
        <w:rPr>
          <w:rFonts w:asciiTheme="minorBidi" w:hAnsiTheme="minorBidi"/>
          <w:lang w:val="en-ID"/>
        </w:rPr>
        <w:t xml:space="preserve"> dan r</w:t>
      </w:r>
      <w:r w:rsidR="00640CA1">
        <w:rPr>
          <w:rFonts w:asciiTheme="minorBidi" w:hAnsiTheme="minorBidi"/>
          <w:lang w:val="en-ID"/>
        </w:rPr>
        <w:t>agi.</w:t>
      </w:r>
    </w:p>
    <w:p w:rsidR="00C329A0" w:rsidRPr="003900ED" w:rsidRDefault="005A49F2" w:rsidP="00F4377E">
      <w:pPr>
        <w:pStyle w:val="Heading2"/>
        <w:rPr>
          <w:sz w:val="24"/>
          <w:szCs w:val="24"/>
          <w:lang w:val="en-ID"/>
        </w:rPr>
      </w:pPr>
      <w:bookmarkStart w:id="75" w:name="_Toc143440664"/>
      <w:r>
        <w:rPr>
          <w:sz w:val="24"/>
          <w:szCs w:val="24"/>
          <w:lang w:val="en-ID"/>
        </w:rPr>
        <w:t>3.5</w:t>
      </w:r>
      <w:r w:rsidR="00C329A0" w:rsidRPr="003900ED">
        <w:rPr>
          <w:sz w:val="24"/>
          <w:szCs w:val="24"/>
          <w:lang w:val="en-ID"/>
        </w:rPr>
        <w:t xml:space="preserve"> </w:t>
      </w:r>
      <w:r w:rsidR="00F4377E">
        <w:rPr>
          <w:sz w:val="24"/>
          <w:szCs w:val="24"/>
          <w:lang w:val="en-ID"/>
        </w:rPr>
        <w:t xml:space="preserve">Prosedur </w:t>
      </w:r>
      <w:r w:rsidR="00C329A0" w:rsidRPr="003900ED">
        <w:rPr>
          <w:sz w:val="24"/>
          <w:szCs w:val="24"/>
          <w:lang w:val="en-ID"/>
        </w:rPr>
        <w:t>Kerja</w:t>
      </w:r>
      <w:bookmarkEnd w:id="75"/>
    </w:p>
    <w:p w:rsidR="008F54C7" w:rsidRPr="003900ED" w:rsidRDefault="005A49F2" w:rsidP="00F1611C">
      <w:pPr>
        <w:pStyle w:val="Heading3"/>
        <w:rPr>
          <w:szCs w:val="24"/>
          <w:lang w:val="en-ID"/>
        </w:rPr>
      </w:pPr>
      <w:bookmarkStart w:id="76" w:name="_Toc143440665"/>
      <w:r>
        <w:rPr>
          <w:szCs w:val="24"/>
          <w:lang w:val="en-ID"/>
        </w:rPr>
        <w:t>3.5</w:t>
      </w:r>
      <w:r w:rsidR="00C329A0" w:rsidRPr="003900ED">
        <w:rPr>
          <w:szCs w:val="24"/>
          <w:lang w:val="en-ID"/>
        </w:rPr>
        <w:t>.1</w:t>
      </w:r>
      <w:r w:rsidR="006A06EE" w:rsidRPr="003900ED">
        <w:rPr>
          <w:szCs w:val="24"/>
          <w:lang w:val="en-ID"/>
        </w:rPr>
        <w:t xml:space="preserve"> Pembuatan </w:t>
      </w:r>
      <w:r w:rsidR="00F1611C">
        <w:rPr>
          <w:szCs w:val="24"/>
          <w:lang w:val="en-ID"/>
        </w:rPr>
        <w:t>Sampel Tapai Beras</w:t>
      </w:r>
      <w:bookmarkEnd w:id="76"/>
    </w:p>
    <w:p w:rsidR="00C329A0" w:rsidRPr="00000A18" w:rsidRDefault="00C329A0" w:rsidP="00EB533B">
      <w:pPr>
        <w:pStyle w:val="ListParagraph"/>
        <w:numPr>
          <w:ilvl w:val="0"/>
          <w:numId w:val="20"/>
        </w:numPr>
        <w:ind w:left="284" w:hanging="284"/>
        <w:rPr>
          <w:rFonts w:asciiTheme="minorBidi" w:hAnsiTheme="minorBidi"/>
          <w:lang w:val="en-ID"/>
        </w:rPr>
      </w:pPr>
      <w:r w:rsidRPr="003900ED">
        <w:rPr>
          <w:rFonts w:asciiTheme="minorBidi" w:hAnsiTheme="minorBidi"/>
          <w:lang w:val="en-ID"/>
        </w:rPr>
        <w:t>Ambil beras</w:t>
      </w:r>
      <w:r w:rsidR="00EC3A78" w:rsidRPr="003900ED">
        <w:rPr>
          <w:rFonts w:asciiTheme="minorBidi" w:hAnsiTheme="minorBidi"/>
          <w:lang w:val="en-ID"/>
        </w:rPr>
        <w:t xml:space="preserve"> sebanyak </w:t>
      </w:r>
      <w:r w:rsidR="00C346B5">
        <w:rPr>
          <w:rFonts w:asciiTheme="minorBidi" w:hAnsiTheme="minorBidi"/>
          <w:lang w:val="en-ID"/>
        </w:rPr>
        <w:t>3</w:t>
      </w:r>
      <w:r w:rsidR="00EC3A78" w:rsidRPr="00000A18">
        <w:rPr>
          <w:rFonts w:asciiTheme="minorBidi" w:hAnsiTheme="minorBidi"/>
          <w:lang w:val="en-ID"/>
        </w:rPr>
        <w:t xml:space="preserve">00 </w:t>
      </w:r>
      <w:r w:rsidR="00C44E43">
        <w:rPr>
          <w:rFonts w:asciiTheme="minorBidi" w:hAnsiTheme="minorBidi"/>
          <w:lang w:val="en-ID"/>
        </w:rPr>
        <w:t>g</w:t>
      </w:r>
      <w:r w:rsidR="009904F8">
        <w:rPr>
          <w:rFonts w:asciiTheme="minorBidi" w:hAnsiTheme="minorBidi"/>
          <w:lang w:val="id-ID"/>
        </w:rPr>
        <w:t>r</w:t>
      </w:r>
      <w:r w:rsidR="00EC3A78" w:rsidRPr="00000A18">
        <w:rPr>
          <w:rFonts w:asciiTheme="minorBidi" w:hAnsiTheme="minorBidi"/>
          <w:lang w:val="en-ID"/>
        </w:rPr>
        <w:t>am dibersihkan/dicuci memakai air mengalir yang bersih.</w:t>
      </w:r>
    </w:p>
    <w:p w:rsidR="00C329A0" w:rsidRPr="00000A18" w:rsidRDefault="00EC3A78" w:rsidP="00EB533B">
      <w:pPr>
        <w:pStyle w:val="ListParagraph"/>
        <w:numPr>
          <w:ilvl w:val="0"/>
          <w:numId w:val="20"/>
        </w:numPr>
        <w:ind w:left="284" w:hanging="284"/>
        <w:rPr>
          <w:rFonts w:asciiTheme="minorBidi" w:hAnsiTheme="minorBidi"/>
          <w:lang w:val="en-ID"/>
        </w:rPr>
      </w:pPr>
      <w:r w:rsidRPr="00000A18">
        <w:rPr>
          <w:rFonts w:asciiTheme="minorBidi" w:hAnsiTheme="minorBidi"/>
          <w:lang w:val="en-ID"/>
        </w:rPr>
        <w:t>Kemudian dimasak di</w:t>
      </w:r>
      <w:r w:rsidR="00C329A0" w:rsidRPr="00000A18">
        <w:rPr>
          <w:rFonts w:asciiTheme="minorBidi" w:hAnsiTheme="minorBidi"/>
          <w:lang w:val="en-ID"/>
        </w:rPr>
        <w:t xml:space="preserve"> panci atau bisa menggunakan </w:t>
      </w:r>
      <w:r w:rsidRPr="00000A18">
        <w:rPr>
          <w:rFonts w:asciiTheme="minorBidi" w:hAnsiTheme="minorBidi"/>
          <w:lang w:val="en-ID"/>
        </w:rPr>
        <w:t>rice c</w:t>
      </w:r>
      <w:r w:rsidR="00E9602C">
        <w:rPr>
          <w:rFonts w:asciiTheme="minorBidi" w:hAnsiTheme="minorBidi"/>
          <w:lang w:val="en-ID"/>
        </w:rPr>
        <w:t>ooker menggunakan air sebanyak 5</w:t>
      </w:r>
      <w:r w:rsidRPr="00000A18">
        <w:rPr>
          <w:rFonts w:asciiTheme="minorBidi" w:hAnsiTheme="minorBidi"/>
          <w:lang w:val="en-ID"/>
        </w:rPr>
        <w:t xml:space="preserve">00 </w:t>
      </w:r>
      <w:r w:rsidR="00147BE5">
        <w:rPr>
          <w:rFonts w:asciiTheme="minorBidi" w:hAnsiTheme="minorBidi"/>
          <w:lang w:val="en-ID"/>
        </w:rPr>
        <w:t>ml</w:t>
      </w:r>
      <w:r w:rsidRPr="00000A18">
        <w:rPr>
          <w:rFonts w:asciiTheme="minorBidi" w:hAnsiTheme="minorBidi"/>
          <w:lang w:val="en-ID"/>
        </w:rPr>
        <w:t xml:space="preserve">. </w:t>
      </w:r>
    </w:p>
    <w:p w:rsidR="00C329A0" w:rsidRPr="00000A18" w:rsidRDefault="00C329A0" w:rsidP="00EB533B">
      <w:pPr>
        <w:pStyle w:val="ListParagraph"/>
        <w:numPr>
          <w:ilvl w:val="0"/>
          <w:numId w:val="20"/>
        </w:numPr>
        <w:ind w:left="284" w:hanging="284"/>
        <w:rPr>
          <w:rFonts w:asciiTheme="minorBidi" w:hAnsiTheme="minorBidi"/>
          <w:lang w:val="en-ID"/>
        </w:rPr>
      </w:pPr>
      <w:r w:rsidRPr="00000A18">
        <w:rPr>
          <w:rFonts w:asciiTheme="minorBidi" w:hAnsiTheme="minorBidi"/>
          <w:lang w:val="en-ID"/>
        </w:rPr>
        <w:t>Setelah masak kemudian didinginkan di wadah.</w:t>
      </w:r>
    </w:p>
    <w:p w:rsidR="00394D0A" w:rsidRDefault="00EC3A78" w:rsidP="00EB533B">
      <w:pPr>
        <w:pStyle w:val="ListParagraph"/>
        <w:numPr>
          <w:ilvl w:val="0"/>
          <w:numId w:val="20"/>
        </w:numPr>
        <w:ind w:left="284" w:hanging="284"/>
        <w:rPr>
          <w:rFonts w:asciiTheme="minorBidi" w:hAnsiTheme="minorBidi"/>
          <w:lang w:val="en-ID"/>
        </w:rPr>
      </w:pPr>
      <w:r w:rsidRPr="00394D0A">
        <w:rPr>
          <w:rFonts w:asciiTheme="minorBidi" w:hAnsiTheme="minorBidi"/>
          <w:lang w:val="en-ID"/>
        </w:rPr>
        <w:t xml:space="preserve">Lalu, setelah dingin atau suhu normal, </w:t>
      </w:r>
      <w:r w:rsidR="00394D0A">
        <w:rPr>
          <w:rFonts w:asciiTheme="minorBidi" w:hAnsiTheme="minorBidi"/>
          <w:lang w:val="en-ID"/>
        </w:rPr>
        <w:t xml:space="preserve">tambahkan </w:t>
      </w:r>
      <w:r w:rsidR="00394D0A" w:rsidRPr="00C12F59">
        <w:rPr>
          <w:rFonts w:asciiTheme="minorBidi" w:hAnsiTheme="minorBidi"/>
          <w:lang w:val="en-ID"/>
        </w:rPr>
        <w:t>sebanyak</w:t>
      </w:r>
      <w:r w:rsidR="00394D0A">
        <w:rPr>
          <w:rFonts w:asciiTheme="minorBidi" w:hAnsiTheme="minorBidi"/>
          <w:lang w:val="en-ID"/>
        </w:rPr>
        <w:t xml:space="preserve"> 1 butir ragi yang telah dihaluskan dan diaduk sampai rata.</w:t>
      </w:r>
      <w:r w:rsidR="00394D0A" w:rsidRPr="00394D0A">
        <w:rPr>
          <w:rFonts w:asciiTheme="minorBidi" w:hAnsiTheme="minorBidi"/>
          <w:lang w:val="en-ID"/>
        </w:rPr>
        <w:t xml:space="preserve"> </w:t>
      </w:r>
    </w:p>
    <w:p w:rsidR="00EC3A78" w:rsidRPr="00394D0A" w:rsidRDefault="00EC3A78" w:rsidP="00EB533B">
      <w:pPr>
        <w:pStyle w:val="ListParagraph"/>
        <w:numPr>
          <w:ilvl w:val="0"/>
          <w:numId w:val="20"/>
        </w:numPr>
        <w:ind w:left="284" w:hanging="284"/>
        <w:rPr>
          <w:rFonts w:asciiTheme="minorBidi" w:hAnsiTheme="minorBidi"/>
          <w:lang w:val="en-ID"/>
        </w:rPr>
      </w:pPr>
      <w:r w:rsidRPr="00394D0A">
        <w:rPr>
          <w:rFonts w:asciiTheme="minorBidi" w:hAnsiTheme="minorBidi"/>
          <w:lang w:val="en-ID"/>
        </w:rPr>
        <w:t>Langkah selanjutnya ialah wadah di tutup rapat dan biarkan terjadi fermentasi</w:t>
      </w:r>
      <w:r w:rsidR="00394D0A">
        <w:rPr>
          <w:rFonts w:asciiTheme="minorBidi" w:hAnsiTheme="minorBidi"/>
          <w:lang w:val="en-ID"/>
        </w:rPr>
        <w:t>.</w:t>
      </w:r>
    </w:p>
    <w:p w:rsidR="005E1BCA" w:rsidRPr="00000A18" w:rsidRDefault="007B0472" w:rsidP="00EB533B">
      <w:pPr>
        <w:pStyle w:val="ListParagraph"/>
        <w:numPr>
          <w:ilvl w:val="0"/>
          <w:numId w:val="20"/>
        </w:numPr>
        <w:ind w:left="284" w:hanging="284"/>
        <w:rPr>
          <w:rFonts w:asciiTheme="minorBidi" w:hAnsiTheme="minorBidi"/>
          <w:lang w:val="en-ID"/>
        </w:rPr>
      </w:pPr>
      <w:r>
        <w:rPr>
          <w:rFonts w:asciiTheme="minorBidi" w:hAnsiTheme="minorBidi"/>
          <w:lang w:val="en-ID"/>
        </w:rPr>
        <w:t>Difermentasi selama 3</w:t>
      </w:r>
      <w:r w:rsidR="00D571E8">
        <w:rPr>
          <w:rFonts w:asciiTheme="minorBidi" w:hAnsiTheme="minorBidi"/>
          <w:lang w:val="en-ID"/>
        </w:rPr>
        <w:t xml:space="preserve"> hari pada suhu kamar (28–</w:t>
      </w:r>
      <w:r w:rsidR="001A19B9" w:rsidRPr="00000A18">
        <w:rPr>
          <w:rFonts w:asciiTheme="minorBidi" w:hAnsiTheme="minorBidi"/>
          <w:lang w:val="en-ID"/>
        </w:rPr>
        <w:t>30°</w:t>
      </w:r>
      <w:r w:rsidR="00C329A0" w:rsidRPr="00000A18">
        <w:rPr>
          <w:rFonts w:asciiTheme="minorBidi" w:hAnsiTheme="minorBidi"/>
          <w:lang w:val="en-ID"/>
        </w:rPr>
        <w:t>C)</w:t>
      </w:r>
      <w:r w:rsidR="00EC3A78" w:rsidRPr="00000A18">
        <w:rPr>
          <w:rFonts w:asciiTheme="minorBidi" w:hAnsiTheme="minorBidi"/>
          <w:lang w:val="en-ID"/>
        </w:rPr>
        <w:t>.</w:t>
      </w:r>
      <w:r w:rsidR="00EC3A78" w:rsidRPr="00000A18">
        <w:t xml:space="preserve"> </w:t>
      </w:r>
    </w:p>
    <w:p w:rsidR="006A06EE" w:rsidRPr="00000A18" w:rsidRDefault="005A49F2" w:rsidP="005A49F2">
      <w:pPr>
        <w:pStyle w:val="Heading3"/>
        <w:rPr>
          <w:szCs w:val="24"/>
          <w:lang w:val="en-ID"/>
        </w:rPr>
      </w:pPr>
      <w:bookmarkStart w:id="77" w:name="_Toc143440666"/>
      <w:r w:rsidRPr="00000A18">
        <w:rPr>
          <w:szCs w:val="24"/>
          <w:lang w:val="en-ID"/>
        </w:rPr>
        <w:t>3.5</w:t>
      </w:r>
      <w:r w:rsidR="00C329A0" w:rsidRPr="00000A18">
        <w:rPr>
          <w:szCs w:val="24"/>
          <w:lang w:val="en-ID"/>
        </w:rPr>
        <w:t>.2</w:t>
      </w:r>
      <w:r w:rsidR="005E4606" w:rsidRPr="00000A18">
        <w:rPr>
          <w:szCs w:val="24"/>
          <w:lang w:val="en-ID"/>
        </w:rPr>
        <w:t xml:space="preserve"> Destilasi</w:t>
      </w:r>
      <w:bookmarkEnd w:id="77"/>
      <w:r w:rsidR="005E4606" w:rsidRPr="00000A18">
        <w:rPr>
          <w:szCs w:val="24"/>
          <w:lang w:val="en-ID"/>
        </w:rPr>
        <w:t xml:space="preserve"> </w:t>
      </w:r>
    </w:p>
    <w:p w:rsidR="003911FF" w:rsidRPr="00000A18" w:rsidRDefault="007B0472" w:rsidP="00C0257F">
      <w:pPr>
        <w:rPr>
          <w:rFonts w:asciiTheme="minorBidi" w:hAnsiTheme="minorBidi"/>
          <w:lang w:val="en-ID"/>
        </w:rPr>
      </w:pPr>
      <w:r>
        <w:rPr>
          <w:rFonts w:asciiTheme="minorBidi" w:hAnsiTheme="minorBidi"/>
          <w:lang w:val="en-ID"/>
        </w:rPr>
        <w:t>Setelah 3</w:t>
      </w:r>
      <w:r w:rsidR="00BE2E6B">
        <w:rPr>
          <w:rFonts w:asciiTheme="minorBidi" w:hAnsiTheme="minorBidi"/>
          <w:lang w:val="en-ID"/>
        </w:rPr>
        <w:t xml:space="preserve"> hari fermentasi tapai beras telah jadi dan siap dikonsumsi</w:t>
      </w:r>
      <w:r w:rsidR="003911FF" w:rsidRPr="00000A18">
        <w:rPr>
          <w:rFonts w:asciiTheme="minorBidi" w:hAnsiTheme="minorBidi"/>
          <w:lang w:val="en-ID"/>
        </w:rPr>
        <w:t>, m</w:t>
      </w:r>
      <w:r w:rsidR="00C0257F" w:rsidRPr="00000A18">
        <w:rPr>
          <w:rFonts w:asciiTheme="minorBidi" w:hAnsiTheme="minorBidi"/>
          <w:lang w:val="en-ID"/>
        </w:rPr>
        <w:t xml:space="preserve">aka kita lakukan destilasi guna </w:t>
      </w:r>
      <w:r w:rsidR="003911FF" w:rsidRPr="00000A18">
        <w:rPr>
          <w:rFonts w:asciiTheme="minorBidi" w:hAnsiTheme="minorBidi"/>
          <w:lang w:val="en-ID"/>
        </w:rPr>
        <w:t xml:space="preserve">memisahkan </w:t>
      </w:r>
      <w:r w:rsidR="002821CB" w:rsidRPr="00000A18">
        <w:rPr>
          <w:rFonts w:asciiTheme="minorBidi" w:hAnsiTheme="minorBidi"/>
          <w:lang w:val="en-ID"/>
        </w:rPr>
        <w:t>alkohol</w:t>
      </w:r>
      <w:r w:rsidR="003911FF" w:rsidRPr="00000A18">
        <w:rPr>
          <w:rFonts w:asciiTheme="minorBidi" w:hAnsiTheme="minorBidi"/>
          <w:lang w:val="en-ID"/>
        </w:rPr>
        <w:t xml:space="preserve"> dari sampel, sebaga</w:t>
      </w:r>
      <w:r w:rsidR="00BE2E6B">
        <w:rPr>
          <w:rFonts w:asciiTheme="minorBidi" w:hAnsiTheme="minorBidi"/>
          <w:lang w:val="en-ID"/>
        </w:rPr>
        <w:t>i</w:t>
      </w:r>
      <w:r w:rsidR="003911FF" w:rsidRPr="00000A18">
        <w:rPr>
          <w:rFonts w:asciiTheme="minorBidi" w:hAnsiTheme="minorBidi"/>
          <w:lang w:val="en-ID"/>
        </w:rPr>
        <w:t>i berikut:</w:t>
      </w:r>
    </w:p>
    <w:p w:rsidR="003911FF" w:rsidRPr="00E9602C" w:rsidRDefault="00D63F05" w:rsidP="0057300F">
      <w:pPr>
        <w:pStyle w:val="ListParagraph"/>
        <w:numPr>
          <w:ilvl w:val="0"/>
          <w:numId w:val="21"/>
        </w:numPr>
        <w:ind w:left="284" w:hanging="284"/>
        <w:rPr>
          <w:rFonts w:asciiTheme="minorBidi" w:hAnsiTheme="minorBidi"/>
          <w:lang w:val="en-ID"/>
        </w:rPr>
      </w:pPr>
      <w:r w:rsidRPr="00E9602C">
        <w:rPr>
          <w:rFonts w:asciiTheme="minorBidi" w:hAnsiTheme="minorBidi"/>
          <w:lang w:val="en-ID"/>
        </w:rPr>
        <w:t xml:space="preserve">Ditimbang </w:t>
      </w:r>
      <w:r w:rsidR="00000A18" w:rsidRPr="00E9602C">
        <w:rPr>
          <w:rFonts w:asciiTheme="minorBidi" w:hAnsiTheme="minorBidi"/>
          <w:lang w:val="en-ID"/>
        </w:rPr>
        <w:t>500</w:t>
      </w:r>
      <w:r w:rsidR="005E4606" w:rsidRPr="00E9602C">
        <w:rPr>
          <w:rFonts w:asciiTheme="minorBidi" w:hAnsiTheme="minorBidi"/>
          <w:lang w:val="en-ID"/>
        </w:rPr>
        <w:t xml:space="preserve"> </w:t>
      </w:r>
      <w:r w:rsidR="00C44E43" w:rsidRPr="00E9602C">
        <w:rPr>
          <w:rFonts w:asciiTheme="minorBidi" w:hAnsiTheme="minorBidi"/>
          <w:lang w:val="en-ID"/>
        </w:rPr>
        <w:t>g</w:t>
      </w:r>
      <w:r w:rsidR="009904F8">
        <w:rPr>
          <w:rFonts w:asciiTheme="minorBidi" w:hAnsiTheme="minorBidi"/>
          <w:lang w:val="id-ID"/>
        </w:rPr>
        <w:t>r</w:t>
      </w:r>
      <w:r w:rsidR="00E9602C">
        <w:rPr>
          <w:rFonts w:asciiTheme="minorBidi" w:hAnsiTheme="minorBidi"/>
          <w:lang w:val="en-ID"/>
        </w:rPr>
        <w:t xml:space="preserve">am tapai beras dan </w:t>
      </w:r>
      <w:r w:rsidR="003911FF" w:rsidRPr="00E9602C">
        <w:rPr>
          <w:rFonts w:asciiTheme="minorBidi" w:hAnsiTheme="minorBidi"/>
          <w:lang w:val="en-ID"/>
        </w:rPr>
        <w:t>di</w:t>
      </w:r>
      <w:r w:rsidR="005E4606" w:rsidRPr="00E9602C">
        <w:rPr>
          <w:rFonts w:asciiTheme="minorBidi" w:hAnsiTheme="minorBidi"/>
          <w:lang w:val="en-ID"/>
        </w:rPr>
        <w:t>tambah</w:t>
      </w:r>
      <w:r w:rsidR="006847F6" w:rsidRPr="00E9602C">
        <w:rPr>
          <w:rFonts w:asciiTheme="minorBidi" w:hAnsiTheme="minorBidi"/>
          <w:lang w:val="en-ID"/>
        </w:rPr>
        <w:t xml:space="preserve">kan </w:t>
      </w:r>
      <w:r w:rsidR="003911FF" w:rsidRPr="00E9602C">
        <w:rPr>
          <w:rFonts w:asciiTheme="minorBidi" w:hAnsiTheme="minorBidi"/>
          <w:lang w:val="en-ID"/>
        </w:rPr>
        <w:t>aquadest</w:t>
      </w:r>
      <w:r w:rsidR="006847F6" w:rsidRPr="00E9602C">
        <w:rPr>
          <w:rFonts w:asciiTheme="minorBidi" w:hAnsiTheme="minorBidi"/>
          <w:lang w:val="en-ID"/>
        </w:rPr>
        <w:t xml:space="preserve"> secukupnya </w:t>
      </w:r>
      <w:r w:rsidR="00E9602C">
        <w:rPr>
          <w:rFonts w:asciiTheme="minorBidi" w:hAnsiTheme="minorBidi"/>
          <w:lang w:val="en-ID"/>
        </w:rPr>
        <w:t xml:space="preserve">lalu </w:t>
      </w:r>
      <w:r w:rsidR="003911FF" w:rsidRPr="00E9602C">
        <w:rPr>
          <w:rFonts w:asciiTheme="minorBidi" w:hAnsiTheme="minorBidi"/>
          <w:lang w:val="en-ID"/>
        </w:rPr>
        <w:t xml:space="preserve">aduk hingga </w:t>
      </w:r>
      <w:r w:rsidR="006847F6" w:rsidRPr="00E9602C">
        <w:rPr>
          <w:rFonts w:asciiTheme="minorBidi" w:hAnsiTheme="minorBidi"/>
          <w:lang w:val="en-ID"/>
        </w:rPr>
        <w:t>homogen</w:t>
      </w:r>
      <w:r w:rsidRPr="00E9602C">
        <w:rPr>
          <w:rFonts w:asciiTheme="minorBidi" w:hAnsiTheme="minorBidi"/>
          <w:lang w:val="en-ID"/>
        </w:rPr>
        <w:t>.</w:t>
      </w:r>
    </w:p>
    <w:p w:rsidR="003911FF" w:rsidRPr="00000A18" w:rsidRDefault="005E4606" w:rsidP="00EB533B">
      <w:pPr>
        <w:pStyle w:val="ListParagraph"/>
        <w:numPr>
          <w:ilvl w:val="0"/>
          <w:numId w:val="21"/>
        </w:numPr>
        <w:ind w:left="284" w:hanging="284"/>
        <w:rPr>
          <w:rFonts w:asciiTheme="minorBidi" w:hAnsiTheme="minorBidi"/>
          <w:lang w:val="en-ID"/>
        </w:rPr>
      </w:pPr>
      <w:r w:rsidRPr="00000A18">
        <w:rPr>
          <w:rFonts w:asciiTheme="minorBidi" w:hAnsiTheme="minorBidi"/>
          <w:lang w:val="en-ID"/>
        </w:rPr>
        <w:t>Campuran di masukkan dalam labu alas bulat dan labu destilat di pasang pada alat destilasi dan ditetapkan s</w:t>
      </w:r>
      <w:r w:rsidR="007B0472">
        <w:rPr>
          <w:rFonts w:asciiTheme="minorBidi" w:hAnsiTheme="minorBidi"/>
          <w:lang w:val="en-ID"/>
        </w:rPr>
        <w:t>uhunya 78</w:t>
      </w:r>
      <w:r w:rsidR="00D63F05" w:rsidRPr="00000A18">
        <w:rPr>
          <w:rFonts w:asciiTheme="minorBidi" w:hAnsiTheme="minorBidi"/>
          <w:lang w:val="en-ID"/>
        </w:rPr>
        <w:t>°</w:t>
      </w:r>
      <w:r w:rsidR="003911FF" w:rsidRPr="00000A18">
        <w:rPr>
          <w:rFonts w:asciiTheme="minorBidi" w:hAnsiTheme="minorBidi"/>
          <w:lang w:val="en-ID"/>
        </w:rPr>
        <w:t>C</w:t>
      </w:r>
      <w:r w:rsidR="00D63F05" w:rsidRPr="00000A18">
        <w:rPr>
          <w:rFonts w:asciiTheme="minorBidi" w:hAnsiTheme="minorBidi"/>
          <w:lang w:val="en-ID"/>
        </w:rPr>
        <w:t>.</w:t>
      </w:r>
    </w:p>
    <w:p w:rsidR="003911FF" w:rsidRPr="00000A18" w:rsidRDefault="003911FF" w:rsidP="00373304">
      <w:pPr>
        <w:pStyle w:val="ListParagraph"/>
        <w:numPr>
          <w:ilvl w:val="0"/>
          <w:numId w:val="21"/>
        </w:numPr>
        <w:ind w:left="284" w:hanging="284"/>
        <w:rPr>
          <w:rFonts w:asciiTheme="minorBidi" w:hAnsiTheme="minorBidi"/>
          <w:lang w:val="en-ID"/>
        </w:rPr>
      </w:pPr>
      <w:r w:rsidRPr="00000A18">
        <w:rPr>
          <w:rFonts w:asciiTheme="minorBidi" w:hAnsiTheme="minorBidi"/>
          <w:lang w:val="en-ID"/>
        </w:rPr>
        <w:t>Di</w:t>
      </w:r>
      <w:r w:rsidR="005E4606" w:rsidRPr="00000A18">
        <w:rPr>
          <w:rFonts w:asciiTheme="minorBidi" w:hAnsiTheme="minorBidi"/>
          <w:lang w:val="en-ID"/>
        </w:rPr>
        <w:t xml:space="preserve">destilasi </w:t>
      </w:r>
      <w:r w:rsidR="00373304" w:rsidRPr="00000A18">
        <w:rPr>
          <w:rFonts w:asciiTheme="minorBidi" w:hAnsiTheme="minorBidi"/>
          <w:lang w:val="en-ID"/>
        </w:rPr>
        <w:t xml:space="preserve">dan </w:t>
      </w:r>
      <w:r w:rsidR="005E4606" w:rsidRPr="00000A18">
        <w:rPr>
          <w:rFonts w:asciiTheme="minorBidi" w:hAnsiTheme="minorBidi"/>
          <w:lang w:val="en-ID"/>
        </w:rPr>
        <w:t xml:space="preserve"> hasil destilasi ditampung dalam tempat terpisah. </w:t>
      </w:r>
    </w:p>
    <w:p w:rsidR="003911FF" w:rsidRPr="00000A18" w:rsidRDefault="005E4606" w:rsidP="00EB533B">
      <w:pPr>
        <w:pStyle w:val="ListParagraph"/>
        <w:numPr>
          <w:ilvl w:val="0"/>
          <w:numId w:val="21"/>
        </w:numPr>
        <w:ind w:left="284" w:hanging="284"/>
        <w:rPr>
          <w:rFonts w:asciiTheme="minorBidi" w:hAnsiTheme="minorBidi"/>
          <w:lang w:val="en-ID"/>
        </w:rPr>
      </w:pPr>
      <w:r w:rsidRPr="00000A18">
        <w:rPr>
          <w:rFonts w:asciiTheme="minorBidi" w:hAnsiTheme="minorBidi"/>
          <w:lang w:val="en-ID"/>
        </w:rPr>
        <w:t>Destilasi dihentikan jika sudah tidak ada destila</w:t>
      </w:r>
      <w:r w:rsidR="003911FF" w:rsidRPr="00000A18">
        <w:rPr>
          <w:rFonts w:asciiTheme="minorBidi" w:hAnsiTheme="minorBidi"/>
          <w:lang w:val="en-ID"/>
        </w:rPr>
        <w:t>t yang menetes dalam penampung.</w:t>
      </w:r>
    </w:p>
    <w:p w:rsidR="003911FF" w:rsidRPr="00000A18" w:rsidRDefault="005E4606" w:rsidP="00373304">
      <w:pPr>
        <w:pStyle w:val="ListParagraph"/>
        <w:numPr>
          <w:ilvl w:val="0"/>
          <w:numId w:val="21"/>
        </w:numPr>
        <w:ind w:left="284" w:hanging="284"/>
        <w:rPr>
          <w:rFonts w:asciiTheme="minorBidi" w:hAnsiTheme="minorBidi"/>
          <w:lang w:val="en-ID"/>
        </w:rPr>
      </w:pPr>
      <w:r w:rsidRPr="00000A18">
        <w:rPr>
          <w:rFonts w:asciiTheme="minorBidi" w:hAnsiTheme="minorBidi"/>
          <w:lang w:val="en-ID"/>
        </w:rPr>
        <w:lastRenderedPageBreak/>
        <w:t>Destilat yang didap</w:t>
      </w:r>
      <w:r w:rsidR="003911FF" w:rsidRPr="00000A18">
        <w:rPr>
          <w:rFonts w:asciiTheme="minorBidi" w:hAnsiTheme="minorBidi"/>
          <w:lang w:val="en-ID"/>
        </w:rPr>
        <w:t xml:space="preserve">at </w:t>
      </w:r>
      <w:r w:rsidR="00E9602C">
        <w:rPr>
          <w:rFonts w:asciiTheme="minorBidi" w:hAnsiTheme="minorBidi"/>
          <w:lang w:val="en-ID"/>
        </w:rPr>
        <w:t>diukur</w:t>
      </w:r>
      <w:r w:rsidR="00394D0A">
        <w:rPr>
          <w:rFonts w:asciiTheme="minorBidi" w:hAnsiTheme="minorBidi"/>
          <w:lang w:val="en-ID"/>
        </w:rPr>
        <w:t xml:space="preserve"> dalam satuan mili</w:t>
      </w:r>
      <w:r w:rsidR="00373304" w:rsidRPr="00000A18">
        <w:rPr>
          <w:rFonts w:asciiTheme="minorBidi" w:hAnsiTheme="minorBidi"/>
          <w:lang w:val="en-ID"/>
        </w:rPr>
        <w:t>liter</w:t>
      </w:r>
      <w:r w:rsidR="00D63F05" w:rsidRPr="00000A18">
        <w:rPr>
          <w:rFonts w:asciiTheme="minorBidi" w:hAnsiTheme="minorBidi"/>
          <w:lang w:val="en-ID"/>
        </w:rPr>
        <w:t>.</w:t>
      </w:r>
    </w:p>
    <w:p w:rsidR="00E9602C" w:rsidRPr="002E3C28" w:rsidRDefault="005E4606" w:rsidP="002E3C28">
      <w:pPr>
        <w:pStyle w:val="ListParagraph"/>
        <w:numPr>
          <w:ilvl w:val="0"/>
          <w:numId w:val="21"/>
        </w:numPr>
        <w:ind w:left="284" w:hanging="284"/>
        <w:rPr>
          <w:rFonts w:asciiTheme="minorBidi" w:hAnsiTheme="minorBidi"/>
          <w:lang w:val="en-ID"/>
        </w:rPr>
      </w:pPr>
      <w:r w:rsidRPr="00000A18">
        <w:rPr>
          <w:rFonts w:asciiTheme="minorBidi" w:hAnsiTheme="minorBidi"/>
          <w:lang w:val="en-ID"/>
        </w:rPr>
        <w:t>lalu dimasukkan dalam botol dan ditutup rapat.</w:t>
      </w:r>
    </w:p>
    <w:p w:rsidR="008F54C7" w:rsidRPr="00000A18" w:rsidRDefault="005A49F2" w:rsidP="00AF2F6B">
      <w:pPr>
        <w:pStyle w:val="Heading3"/>
        <w:rPr>
          <w:szCs w:val="24"/>
          <w:lang w:val="en-ID"/>
        </w:rPr>
      </w:pPr>
      <w:bookmarkStart w:id="78" w:name="_Toc143440667"/>
      <w:r w:rsidRPr="00000A18">
        <w:rPr>
          <w:szCs w:val="24"/>
          <w:lang w:val="en-ID"/>
        </w:rPr>
        <w:t>3.5</w:t>
      </w:r>
      <w:r w:rsidR="00C329A0" w:rsidRPr="00000A18">
        <w:rPr>
          <w:szCs w:val="24"/>
          <w:lang w:val="en-ID"/>
        </w:rPr>
        <w:t>.3</w:t>
      </w:r>
      <w:r w:rsidR="008F54C7" w:rsidRPr="00000A18">
        <w:rPr>
          <w:szCs w:val="24"/>
          <w:lang w:val="en-ID"/>
        </w:rPr>
        <w:t xml:space="preserve"> Pembuatan Larutan</w:t>
      </w:r>
      <w:r w:rsidR="000139F6" w:rsidRPr="00000A18">
        <w:rPr>
          <w:szCs w:val="24"/>
          <w:lang w:val="en-ID"/>
        </w:rPr>
        <w:t xml:space="preserve"> Standar</w:t>
      </w:r>
      <w:r w:rsidR="008F54C7" w:rsidRPr="00000A18">
        <w:rPr>
          <w:szCs w:val="24"/>
          <w:lang w:val="en-ID"/>
        </w:rPr>
        <w:t xml:space="preserve"> NaOH 0,1 N</w:t>
      </w:r>
      <w:bookmarkEnd w:id="78"/>
    </w:p>
    <w:p w:rsidR="003911FF" w:rsidRPr="00000A18" w:rsidRDefault="00E9602C" w:rsidP="00EB533B">
      <w:pPr>
        <w:pStyle w:val="ListParagraph"/>
        <w:numPr>
          <w:ilvl w:val="0"/>
          <w:numId w:val="22"/>
        </w:numPr>
        <w:ind w:left="284" w:hanging="284"/>
        <w:rPr>
          <w:rFonts w:asciiTheme="minorBidi" w:hAnsiTheme="minorBidi"/>
          <w:lang w:val="en-ID"/>
        </w:rPr>
      </w:pPr>
      <w:r>
        <w:rPr>
          <w:rFonts w:asciiTheme="minorBidi" w:hAnsiTheme="minorBidi"/>
          <w:lang w:val="en-ID"/>
        </w:rPr>
        <w:t>Sebanyak 0,6</w:t>
      </w:r>
      <w:r w:rsidR="008F54C7" w:rsidRPr="00000A18">
        <w:rPr>
          <w:rFonts w:asciiTheme="minorBidi" w:hAnsiTheme="minorBidi"/>
          <w:lang w:val="en-ID"/>
        </w:rPr>
        <w:t xml:space="preserve"> </w:t>
      </w:r>
      <w:r w:rsidR="003911FF" w:rsidRPr="00000A18">
        <w:rPr>
          <w:rFonts w:asciiTheme="minorBidi" w:hAnsiTheme="minorBidi"/>
          <w:lang w:val="en-ID"/>
        </w:rPr>
        <w:t>g NaOH diti</w:t>
      </w:r>
      <w:r w:rsidR="008F54C7" w:rsidRPr="00000A18">
        <w:rPr>
          <w:rFonts w:asciiTheme="minorBidi" w:hAnsiTheme="minorBidi"/>
          <w:lang w:val="en-ID"/>
        </w:rPr>
        <w:t xml:space="preserve">mbang lalu dilarutkan dengan aquadest. </w:t>
      </w:r>
    </w:p>
    <w:p w:rsidR="003911FF" w:rsidRPr="00000A18" w:rsidRDefault="008F54C7" w:rsidP="00EB533B">
      <w:pPr>
        <w:pStyle w:val="ListParagraph"/>
        <w:numPr>
          <w:ilvl w:val="0"/>
          <w:numId w:val="22"/>
        </w:numPr>
        <w:ind w:left="284" w:hanging="284"/>
        <w:rPr>
          <w:rFonts w:asciiTheme="minorBidi" w:hAnsiTheme="minorBidi"/>
          <w:lang w:val="en-ID"/>
        </w:rPr>
      </w:pPr>
      <w:r w:rsidRPr="00000A18">
        <w:rPr>
          <w:rFonts w:asciiTheme="minorBidi" w:hAnsiTheme="minorBidi"/>
          <w:lang w:val="en-ID"/>
        </w:rPr>
        <w:t>Selanjutnya dimasukkan ke dalam la</w:t>
      </w:r>
      <w:r w:rsidR="00BE2E6B">
        <w:rPr>
          <w:rFonts w:asciiTheme="minorBidi" w:hAnsiTheme="minorBidi"/>
          <w:lang w:val="en-ID"/>
        </w:rPr>
        <w:t xml:space="preserve">bu ukur </w:t>
      </w:r>
      <w:r w:rsidR="000139F6" w:rsidRPr="00000A18">
        <w:rPr>
          <w:rFonts w:asciiTheme="minorBidi" w:hAnsiTheme="minorBidi"/>
          <w:lang w:val="en-ID"/>
        </w:rPr>
        <w:t>100</w:t>
      </w:r>
      <w:r w:rsidR="00E9602C">
        <w:rPr>
          <w:rFonts w:asciiTheme="minorBidi" w:hAnsiTheme="minorBidi"/>
          <w:lang w:val="en-ID"/>
        </w:rPr>
        <w:t xml:space="preserve"> </w:t>
      </w:r>
      <w:r w:rsidR="00147BE5">
        <w:rPr>
          <w:rFonts w:asciiTheme="minorBidi" w:hAnsiTheme="minorBidi"/>
          <w:lang w:val="en-ID"/>
        </w:rPr>
        <w:t>ml</w:t>
      </w:r>
      <w:r w:rsidRPr="00000A18">
        <w:rPr>
          <w:rFonts w:asciiTheme="minorBidi" w:hAnsiTheme="minorBidi"/>
          <w:lang w:val="en-ID"/>
        </w:rPr>
        <w:t xml:space="preserve">, tambahkan aquadest sampai tanda batas. </w:t>
      </w:r>
    </w:p>
    <w:p w:rsidR="008F54C7" w:rsidRPr="00000A18" w:rsidRDefault="008F54C7" w:rsidP="00EB533B">
      <w:pPr>
        <w:pStyle w:val="ListParagraph"/>
        <w:numPr>
          <w:ilvl w:val="0"/>
          <w:numId w:val="22"/>
        </w:numPr>
        <w:ind w:left="284" w:hanging="284"/>
        <w:rPr>
          <w:rFonts w:asciiTheme="minorBidi" w:hAnsiTheme="minorBidi"/>
          <w:lang w:val="en-ID"/>
        </w:rPr>
      </w:pPr>
      <w:r w:rsidRPr="00000A18">
        <w:rPr>
          <w:rFonts w:asciiTheme="minorBidi" w:hAnsiTheme="minorBidi"/>
          <w:lang w:val="en-ID"/>
        </w:rPr>
        <w:t>Dihomogenkan lalu disimpan dalam botol reagen</w:t>
      </w:r>
      <w:r w:rsidR="00E9602C">
        <w:rPr>
          <w:rFonts w:asciiTheme="minorBidi" w:hAnsiTheme="minorBidi"/>
          <w:lang w:val="id-ID"/>
        </w:rPr>
        <w:t xml:space="preserve"> t</w:t>
      </w:r>
      <w:r w:rsidRPr="00000A18">
        <w:rPr>
          <w:rFonts w:asciiTheme="minorBidi" w:hAnsiTheme="minorBidi"/>
          <w:lang w:val="en-ID"/>
        </w:rPr>
        <w:t>ertu</w:t>
      </w:r>
      <w:r w:rsidR="00236098" w:rsidRPr="00000A18">
        <w:rPr>
          <w:rFonts w:asciiTheme="minorBidi" w:hAnsiTheme="minorBidi"/>
          <w:lang w:val="en-ID"/>
        </w:rPr>
        <w:t xml:space="preserve">tup </w:t>
      </w:r>
      <w:r w:rsidR="00236098" w:rsidRPr="00000A18">
        <w:rPr>
          <w:rFonts w:asciiTheme="minorBidi" w:hAnsiTheme="minorBidi"/>
          <w:lang w:val="en-ID"/>
        </w:rPr>
        <w:fldChar w:fldCharType="begin" w:fldLock="1"/>
      </w:r>
      <w:r w:rsidR="00684370" w:rsidRPr="00000A18">
        <w:rPr>
          <w:rFonts w:asciiTheme="minorBidi" w:hAnsiTheme="minorBidi"/>
          <w:lang w:val="en-ID"/>
        </w:rPr>
        <w:instrText>ADDIN CSL_CITATION {"citationItems":[{"id":"ITEM-1","itemData":{"DOI":"10.53861/jmed.v4i2.169","ISSN":"2540-7910","abstract":"Minuman beralkohol merupakan sejenis minuman yang sering dikonsumsi oleh masyarakat. MINAS atau minuman khas Sinjai merupakan minuman yang terbuat dari tapai singkong dan beberapa tambahan lainnya. Tapai singkong merupakan makanan tradisional yang sangat populer di Indonesia dan diperoleh dari proses fermentasi yang produk akhirnya akan menghasilkan alkohol. Menurut Peraturan Kepala Badan Pengawas Obat dan Makanan Republik Indonesia No. 14 Tahun 2016 tentang standar keamanan dan mutu makanan beralkohol dan minuman beralkohol adalah tidak lebih dari 0,01% . Tujuan dari penelitian ini untuk menentukan kadar alkohol pada MINAS yang diperjualbelikan di Kota Sinjai, dengan enis penelitian yaitu observasi laboratorik. Berdasarkan hasil penelitian menggunakan metode Alkalimetri didapatkan nilai rata-rata kadar alkohol dalam MINAS pada 10 sampel  berturut-turut sebesar 0.1338%, 0.1758%, 0.1835%, 0.1804%, 0.1628%, 0.2069%, 0.1447%, 0.1369%, 0.2940%, dan 0.1804%. Hal ini dapat disimpulkan bahwa kadar alkohol pada MINAS melebihi ambang batas yang telah ditetapkan oleh Badan Pengawas Obat dan Makanan Republik Indonesia No.14 Tahun 2016 yaitu 0.01%.","author":[{"dropping-particle":"","family":"Rahmawati","given":"Rahmawati","non-dropping-particle":"","parse-names":false,"suffix":""},{"dropping-particle":"","family":"Anshar","given":"Musfirah","non-dropping-particle":"","parse-names":false,"suffix":""},{"dropping-particle":"","family":"Azis","given":"Nurul Ni'ma","non-dropping-particle":"","parse-names":false,"suffix":""},{"dropping-particle":"","family":"Rifada","given":"Andi Asri Yustika","non-dropping-particle":"","parse-names":false,"suffix":""}],"container-title":"Jurnal Medika","id":"ITEM-1","issue":"2","issued":{"date-parts":[["2019"]]},"page":"18-23","title":"Penetapan Kadar Alkohol Pada Minas (Minuman Khas Sinjai) Yang Diperjualbelikan Di Kota Sinjai","type":"article-journal","volume":"4"},"uris":["http://www.mendeley.com/documents/?uuid=45a3cb54-90f1-4627-904d-c74c6bce398f"]}],"mendeley":{"formattedCitation":"(Rahmawati et al., 2019)","plainTextFormattedCitation":"(Rahmawati et al., 2019)","previouslyFormattedCitation":"(Rahmawati et al., 2019)"},"properties":{"noteIndex":0},"schema":"https://github.com/citation-style-language/schema/raw/master/csl-citation.json"}</w:instrText>
      </w:r>
      <w:r w:rsidR="00236098" w:rsidRPr="00000A18">
        <w:rPr>
          <w:rFonts w:asciiTheme="minorBidi" w:hAnsiTheme="minorBidi"/>
          <w:lang w:val="en-ID"/>
        </w:rPr>
        <w:fldChar w:fldCharType="separate"/>
      </w:r>
      <w:r w:rsidR="00236098" w:rsidRPr="00000A18">
        <w:rPr>
          <w:rFonts w:asciiTheme="minorBidi" w:hAnsiTheme="minorBidi"/>
          <w:noProof/>
          <w:lang w:val="en-ID"/>
        </w:rPr>
        <w:t>(Rahmawati et al., 2019)</w:t>
      </w:r>
      <w:r w:rsidR="00236098" w:rsidRPr="00000A18">
        <w:rPr>
          <w:rFonts w:asciiTheme="minorBidi" w:hAnsiTheme="minorBidi"/>
          <w:lang w:val="en-ID"/>
        </w:rPr>
        <w:fldChar w:fldCharType="end"/>
      </w:r>
      <w:r w:rsidRPr="00000A18">
        <w:rPr>
          <w:rFonts w:asciiTheme="minorBidi" w:hAnsiTheme="minorBidi"/>
          <w:lang w:val="en-ID"/>
        </w:rPr>
        <w:t>.</w:t>
      </w:r>
    </w:p>
    <w:p w:rsidR="008F54C7" w:rsidRPr="00000A18" w:rsidRDefault="005A49F2" w:rsidP="00AF2F6B">
      <w:pPr>
        <w:pStyle w:val="Heading3"/>
        <w:rPr>
          <w:szCs w:val="24"/>
          <w:lang w:val="en-ID"/>
        </w:rPr>
      </w:pPr>
      <w:bookmarkStart w:id="79" w:name="_Toc143440668"/>
      <w:r w:rsidRPr="00000A18">
        <w:rPr>
          <w:szCs w:val="24"/>
          <w:lang w:val="en-ID"/>
        </w:rPr>
        <w:t>3.5</w:t>
      </w:r>
      <w:r w:rsidR="00C12784" w:rsidRPr="00000A18">
        <w:rPr>
          <w:szCs w:val="24"/>
          <w:lang w:val="en-ID"/>
        </w:rPr>
        <w:t>.4</w:t>
      </w:r>
      <w:r w:rsidR="008F54C7" w:rsidRPr="00000A18">
        <w:rPr>
          <w:szCs w:val="24"/>
          <w:lang w:val="en-ID"/>
        </w:rPr>
        <w:t xml:space="preserve"> Standarisasi NaOH 0,1 N</w:t>
      </w:r>
      <w:bookmarkEnd w:id="79"/>
    </w:p>
    <w:p w:rsidR="003911FF" w:rsidRPr="00000A18" w:rsidRDefault="008F54C7" w:rsidP="008F54C7">
      <w:pPr>
        <w:rPr>
          <w:rFonts w:asciiTheme="minorBidi" w:hAnsiTheme="minorBidi"/>
          <w:lang w:val="en-ID"/>
        </w:rPr>
      </w:pPr>
      <w:r w:rsidRPr="00000A18">
        <w:rPr>
          <w:rFonts w:asciiTheme="minorBidi" w:hAnsiTheme="minorBidi"/>
          <w:lang w:val="en-ID"/>
        </w:rPr>
        <w:t>Sebelum dilakukan pengujian, terlebih dahulu dil</w:t>
      </w:r>
      <w:r w:rsidR="00640CA1" w:rsidRPr="00000A18">
        <w:rPr>
          <w:rFonts w:asciiTheme="minorBidi" w:hAnsiTheme="minorBidi"/>
          <w:lang w:val="en-ID"/>
        </w:rPr>
        <w:t xml:space="preserve">akukan standarisasi NaOH 0,1 N, dengan cara sebagai berikut: </w:t>
      </w:r>
    </w:p>
    <w:p w:rsidR="003911FF" w:rsidRPr="00000A18" w:rsidRDefault="00E9602C" w:rsidP="00EB533B">
      <w:pPr>
        <w:pStyle w:val="ListParagraph"/>
        <w:numPr>
          <w:ilvl w:val="0"/>
          <w:numId w:val="23"/>
        </w:numPr>
        <w:ind w:left="284" w:hanging="284"/>
        <w:rPr>
          <w:rFonts w:asciiTheme="minorBidi" w:hAnsiTheme="minorBidi"/>
          <w:lang w:val="en-ID"/>
        </w:rPr>
      </w:pPr>
      <w:r>
        <w:rPr>
          <w:rFonts w:asciiTheme="minorBidi" w:hAnsiTheme="minorBidi"/>
          <w:lang w:val="en-ID"/>
        </w:rPr>
        <w:t xml:space="preserve">Mula-mula ditimbang 0,9 </w:t>
      </w:r>
      <w:r w:rsidR="008F54C7" w:rsidRPr="00000A18">
        <w:rPr>
          <w:rFonts w:asciiTheme="minorBidi" w:hAnsiTheme="minorBidi"/>
          <w:lang w:val="en-ID"/>
        </w:rPr>
        <w:t>g asam oksa</w:t>
      </w:r>
      <w:r>
        <w:rPr>
          <w:rFonts w:asciiTheme="minorBidi" w:hAnsiTheme="minorBidi"/>
          <w:lang w:val="en-ID"/>
        </w:rPr>
        <w:t xml:space="preserve">lat lalu dilarutkan dalam 100 </w:t>
      </w:r>
      <w:r w:rsidR="00147BE5">
        <w:rPr>
          <w:rFonts w:asciiTheme="minorBidi" w:hAnsiTheme="minorBidi"/>
          <w:lang w:val="en-ID"/>
        </w:rPr>
        <w:t>ml</w:t>
      </w:r>
      <w:r w:rsidR="008F54C7" w:rsidRPr="00000A18">
        <w:rPr>
          <w:rFonts w:asciiTheme="minorBidi" w:hAnsiTheme="minorBidi"/>
          <w:lang w:val="en-ID"/>
        </w:rPr>
        <w:t xml:space="preserve"> aquadest. </w:t>
      </w:r>
    </w:p>
    <w:p w:rsidR="003911FF" w:rsidRPr="00000A18" w:rsidRDefault="008F54C7" w:rsidP="00EB533B">
      <w:pPr>
        <w:pStyle w:val="ListParagraph"/>
        <w:numPr>
          <w:ilvl w:val="0"/>
          <w:numId w:val="23"/>
        </w:numPr>
        <w:ind w:left="284" w:hanging="284"/>
        <w:rPr>
          <w:rFonts w:asciiTheme="minorBidi" w:hAnsiTheme="minorBidi"/>
          <w:lang w:val="en-ID"/>
        </w:rPr>
      </w:pPr>
      <w:r w:rsidRPr="00000A18">
        <w:rPr>
          <w:rFonts w:asciiTheme="minorBidi" w:hAnsiTheme="minorBidi"/>
          <w:lang w:val="en-ID"/>
        </w:rPr>
        <w:t xml:space="preserve">Selanjutnya </w:t>
      </w:r>
      <w:r w:rsidR="00E9602C">
        <w:rPr>
          <w:rFonts w:asciiTheme="minorBidi" w:hAnsiTheme="minorBidi"/>
          <w:lang w:val="en-ID"/>
        </w:rPr>
        <w:t xml:space="preserve">diambil 10 </w:t>
      </w:r>
      <w:r w:rsidR="00147BE5">
        <w:rPr>
          <w:rFonts w:asciiTheme="minorBidi" w:hAnsiTheme="minorBidi"/>
          <w:lang w:val="en-ID"/>
        </w:rPr>
        <w:t>ml</w:t>
      </w:r>
      <w:r w:rsidRPr="00000A18">
        <w:rPr>
          <w:rFonts w:asciiTheme="minorBidi" w:hAnsiTheme="minorBidi"/>
          <w:lang w:val="en-ID"/>
        </w:rPr>
        <w:t xml:space="preserve"> larutan dimasukkan ke dalam erlenmeyer. </w:t>
      </w:r>
    </w:p>
    <w:p w:rsidR="003911FF" w:rsidRPr="00000A18" w:rsidRDefault="008F54C7" w:rsidP="00EB533B">
      <w:pPr>
        <w:pStyle w:val="ListParagraph"/>
        <w:numPr>
          <w:ilvl w:val="0"/>
          <w:numId w:val="23"/>
        </w:numPr>
        <w:ind w:left="284" w:hanging="284"/>
        <w:rPr>
          <w:rFonts w:asciiTheme="minorBidi" w:hAnsiTheme="minorBidi"/>
          <w:lang w:val="en-ID"/>
        </w:rPr>
      </w:pPr>
      <w:r w:rsidRPr="00000A18">
        <w:rPr>
          <w:rFonts w:asciiTheme="minorBidi" w:hAnsiTheme="minorBidi"/>
          <w:lang w:val="en-ID"/>
        </w:rPr>
        <w:t xml:space="preserve">Ditambahkan 3 tetes indikator PP (Phenolphthalein) 1%. </w:t>
      </w:r>
    </w:p>
    <w:p w:rsidR="003911FF" w:rsidRPr="00000A18" w:rsidRDefault="00373304" w:rsidP="00EB533B">
      <w:pPr>
        <w:pStyle w:val="ListParagraph"/>
        <w:numPr>
          <w:ilvl w:val="0"/>
          <w:numId w:val="23"/>
        </w:numPr>
        <w:ind w:left="284" w:hanging="284"/>
        <w:rPr>
          <w:rFonts w:asciiTheme="minorBidi" w:hAnsiTheme="minorBidi"/>
          <w:lang w:val="en-ID"/>
        </w:rPr>
      </w:pPr>
      <w:r w:rsidRPr="00000A18">
        <w:rPr>
          <w:rFonts w:asciiTheme="minorBidi" w:hAnsiTheme="minorBidi"/>
          <w:lang w:val="en-ID"/>
        </w:rPr>
        <w:t xml:space="preserve">Kemudian dititrasi dengan </w:t>
      </w:r>
      <w:r w:rsidR="008F54C7" w:rsidRPr="00000A18">
        <w:rPr>
          <w:rFonts w:asciiTheme="minorBidi" w:hAnsiTheme="minorBidi"/>
          <w:lang w:val="en-ID"/>
        </w:rPr>
        <w:t xml:space="preserve">NaOH 0,1 N sampai larutan berubah warna menjadi merah muda. </w:t>
      </w:r>
    </w:p>
    <w:p w:rsidR="003911FF" w:rsidRPr="00000A18" w:rsidRDefault="008F54C7" w:rsidP="00EB533B">
      <w:pPr>
        <w:pStyle w:val="ListParagraph"/>
        <w:numPr>
          <w:ilvl w:val="0"/>
          <w:numId w:val="23"/>
        </w:numPr>
        <w:ind w:left="284" w:hanging="284"/>
        <w:rPr>
          <w:rFonts w:asciiTheme="minorBidi" w:hAnsiTheme="minorBidi"/>
          <w:lang w:val="en-ID"/>
        </w:rPr>
      </w:pPr>
      <w:r w:rsidRPr="00000A18">
        <w:rPr>
          <w:rFonts w:asciiTheme="minorBidi" w:hAnsiTheme="minorBidi"/>
          <w:lang w:val="en-ID"/>
        </w:rPr>
        <w:t xml:space="preserve">Setelah berubah warna, titrasi dihentikan kemudian lihat volume larutan NaOH 0,1 N yang digunakan. </w:t>
      </w:r>
    </w:p>
    <w:p w:rsidR="008F54C7" w:rsidRPr="00000A18" w:rsidRDefault="008F54C7" w:rsidP="00C04302">
      <w:pPr>
        <w:pStyle w:val="ListParagraph"/>
        <w:numPr>
          <w:ilvl w:val="0"/>
          <w:numId w:val="23"/>
        </w:numPr>
        <w:ind w:left="284" w:hanging="284"/>
        <w:rPr>
          <w:rFonts w:asciiTheme="minorBidi" w:hAnsiTheme="minorBidi"/>
          <w:lang w:val="en-ID"/>
        </w:rPr>
      </w:pPr>
      <w:r w:rsidRPr="00000A18">
        <w:rPr>
          <w:rFonts w:asciiTheme="minorBidi" w:hAnsiTheme="minorBidi"/>
          <w:lang w:val="en-ID"/>
        </w:rPr>
        <w:t>Dicatat hasil yang didapatkan (</w:t>
      </w:r>
      <w:r w:rsidR="009B2A9F" w:rsidRPr="00000A18">
        <w:rPr>
          <w:rFonts w:asciiTheme="minorBidi" w:hAnsiTheme="minorBidi"/>
          <w:lang w:val="en-ID"/>
        </w:rPr>
        <w:fldChar w:fldCharType="begin" w:fldLock="1"/>
      </w:r>
      <w:r w:rsidR="004A3448" w:rsidRPr="00000A18">
        <w:rPr>
          <w:rFonts w:asciiTheme="minorBidi" w:hAnsiTheme="minorBidi"/>
          <w:lang w:val="en-ID"/>
        </w:rPr>
        <w:instrText>ADDIN CSL_CITATION {"citationItems":[{"id":"ITEM-1","itemData":{"DOI":"10.53861/jmed.v4i2.169","ISSN":"2540-7910","abstract":"Minuman beralkohol merupakan sejenis minuman yang sering dikonsumsi oleh masyarakat. MINAS atau minuman khas Sinjai merupakan minuman yang terbuat dari tapai singkong dan beberapa tambahan lainnya. Tapai singkong merupakan makanan tradisional yang sangat populer di Indonesia dan diperoleh dari proses fermentasi yang produk akhirnya akan menghasilkan alkohol. Menurut Peraturan Kepala Badan Pengawas Obat dan Makanan Republik Indonesia No. 14 Tahun 2016 tentang standar keamanan dan mutu makanan beralkohol dan minuman beralkohol adalah tidak lebih dari 0,01% . Tujuan dari penelitian ini untuk menentukan kadar alkohol pada MINAS yang diperjualbelikan di Kota Sinjai, dengan enis penelitian yaitu observasi laboratorik. Berdasarkan hasil penelitian menggunakan metode Alkalimetri didapatkan nilai rata-rata kadar alkohol dalam MINAS pada 10 sampel  berturut-turut sebesar 0.1338%, 0.1758%, 0.1835%, 0.1804%, 0.1628%, 0.2069%, 0.1447%, 0.1369%, 0.2940%, dan 0.1804%. Hal ini dapat disimpulkan bahwa kadar alkohol pada MINAS melebihi ambang batas yang telah ditetapkan oleh Badan Pengawas Obat dan Makanan Republik Indonesia No.14 Tahun 2016 yaitu 0.01%.","author":[{"dropping-particle":"","family":"Rahmawati","given":"Rahmawati","non-dropping-particle":"","parse-names":false,"suffix":""},{"dropping-particle":"","family":"Anshar","given":"Musfirah","non-dropping-particle":"","parse-names":false,"suffix":""},{"dropping-particle":"","family":"Azis","given":"Nurul Ni'ma","non-dropping-particle":"","parse-names":false,"suffix":""},{"dropping-particle":"","family":"Rifada","given":"Andi Asri Yustika","non-dropping-particle":"","parse-names":false,"suffix":""}],"container-title":"Jurnal Medika","id":"ITEM-1","issue":"2","issued":{"date-parts":[["2019"]]},"page":"18-23","title":"Penetapan Kadar Alkohol Pada Minas (Minuman Khas Sinjai) Yang Diperjualbelikan Di Kota Sinjai","type":"article-journal","volume":"4"},"uris":["http://www.mendeley.com/documents/?uuid=45a3cb54-90f1-4627-904d-c74c6bce398f"]}],"mendeley":{"formattedCitation":"(Rahmawati et al., 2019)","manualFormatting":"Rahmawati et al., 2019)","plainTextFormattedCitation":"(Rahmawati et al., 2019)","previouslyFormattedCitation":"(Rahmawati et al., 2019)"},"properties":{"noteIndex":0},"schema":"https://github.com/citation-style-language/schema/raw/master/csl-citation.json"}</w:instrText>
      </w:r>
      <w:r w:rsidR="009B2A9F" w:rsidRPr="00000A18">
        <w:rPr>
          <w:rFonts w:asciiTheme="minorBidi" w:hAnsiTheme="minorBidi"/>
          <w:lang w:val="en-ID"/>
        </w:rPr>
        <w:fldChar w:fldCharType="separate"/>
      </w:r>
      <w:r w:rsidR="009B2A9F" w:rsidRPr="00000A18">
        <w:rPr>
          <w:rFonts w:asciiTheme="minorBidi" w:hAnsiTheme="minorBidi"/>
          <w:noProof/>
          <w:lang w:val="en-ID"/>
        </w:rPr>
        <w:t>Rahmawati et al., 2019)</w:t>
      </w:r>
      <w:r w:rsidR="009B2A9F" w:rsidRPr="00000A18">
        <w:rPr>
          <w:rFonts w:asciiTheme="minorBidi" w:hAnsiTheme="minorBidi"/>
          <w:lang w:val="en-ID"/>
        </w:rPr>
        <w:fldChar w:fldCharType="end"/>
      </w:r>
      <w:r w:rsidRPr="00000A18">
        <w:rPr>
          <w:rFonts w:asciiTheme="minorBidi" w:hAnsiTheme="minorBidi"/>
          <w:lang w:val="en-ID"/>
        </w:rPr>
        <w:t xml:space="preserve">. </w:t>
      </w:r>
    </w:p>
    <w:p w:rsidR="003911FF" w:rsidRPr="00000A18" w:rsidRDefault="003911FF" w:rsidP="00EB533B">
      <w:pPr>
        <w:pStyle w:val="ListParagraph"/>
        <w:numPr>
          <w:ilvl w:val="0"/>
          <w:numId w:val="23"/>
        </w:numPr>
        <w:ind w:left="284" w:hanging="284"/>
        <w:rPr>
          <w:rFonts w:asciiTheme="minorBidi" w:hAnsiTheme="minorBidi"/>
          <w:lang w:val="en-ID"/>
        </w:rPr>
      </w:pPr>
      <w:r w:rsidRPr="00000A18">
        <w:rPr>
          <w:rFonts w:asciiTheme="minorBidi" w:hAnsiTheme="minorBidi"/>
          <w:lang w:val="en-ID"/>
        </w:rPr>
        <w:t>Lakukan berulang sampai 3 kali dan di hitung hasil akhirnya menggunakan rumus yang telah ditetapkan.</w:t>
      </w:r>
    </w:p>
    <w:p w:rsidR="008F54C7" w:rsidRPr="00000A18" w:rsidRDefault="005A49F2" w:rsidP="005A49F2">
      <w:pPr>
        <w:pStyle w:val="Heading3"/>
        <w:rPr>
          <w:szCs w:val="24"/>
          <w:lang w:val="en-ID"/>
        </w:rPr>
      </w:pPr>
      <w:bookmarkStart w:id="80" w:name="_Toc143440669"/>
      <w:r w:rsidRPr="00000A18">
        <w:rPr>
          <w:szCs w:val="24"/>
          <w:lang w:val="en-ID"/>
        </w:rPr>
        <w:t>3.5.5</w:t>
      </w:r>
      <w:r w:rsidR="008F54C7" w:rsidRPr="00000A18">
        <w:rPr>
          <w:szCs w:val="24"/>
          <w:lang w:val="en-ID"/>
        </w:rPr>
        <w:t xml:space="preserve"> </w:t>
      </w:r>
      <w:r w:rsidRPr="00000A18">
        <w:rPr>
          <w:szCs w:val="24"/>
          <w:lang w:val="en-ID"/>
        </w:rPr>
        <w:t>Titrasi dan Perhitungan Kadar Alkohol</w:t>
      </w:r>
      <w:bookmarkEnd w:id="80"/>
    </w:p>
    <w:p w:rsidR="008F54C7" w:rsidRPr="00000A18" w:rsidRDefault="003911FF" w:rsidP="00EB533B">
      <w:pPr>
        <w:pStyle w:val="ListParagraph"/>
        <w:numPr>
          <w:ilvl w:val="0"/>
          <w:numId w:val="24"/>
        </w:numPr>
        <w:ind w:left="284" w:hanging="284"/>
        <w:rPr>
          <w:rFonts w:asciiTheme="minorBidi" w:hAnsiTheme="minorBidi"/>
          <w:lang w:val="en-ID"/>
        </w:rPr>
      </w:pPr>
      <w:r w:rsidRPr="00000A18">
        <w:rPr>
          <w:rFonts w:asciiTheme="minorBidi" w:hAnsiTheme="minorBidi"/>
          <w:lang w:val="en-ID"/>
        </w:rPr>
        <w:t xml:space="preserve">Sampel </w:t>
      </w:r>
      <w:r w:rsidR="00E9602C">
        <w:rPr>
          <w:rFonts w:asciiTheme="minorBidi" w:hAnsiTheme="minorBidi"/>
          <w:lang w:val="id-ID"/>
        </w:rPr>
        <w:t xml:space="preserve">destilat alkohol dari </w:t>
      </w:r>
      <w:r w:rsidRPr="00000A18">
        <w:rPr>
          <w:rFonts w:asciiTheme="minorBidi" w:hAnsiTheme="minorBidi"/>
          <w:lang w:val="en-ID"/>
        </w:rPr>
        <w:t>tapai</w:t>
      </w:r>
      <w:r w:rsidR="005E2A5E" w:rsidRPr="00000A18">
        <w:rPr>
          <w:rFonts w:asciiTheme="minorBidi" w:hAnsiTheme="minorBidi"/>
          <w:lang w:val="en-ID"/>
        </w:rPr>
        <w:t xml:space="preserve"> beras di ambil sebanyak 10 </w:t>
      </w:r>
      <w:r w:rsidR="00147BE5">
        <w:rPr>
          <w:rFonts w:asciiTheme="minorBidi" w:hAnsiTheme="minorBidi"/>
          <w:lang w:val="en-ID"/>
        </w:rPr>
        <w:t>ml</w:t>
      </w:r>
      <w:r w:rsidR="005E2A5E" w:rsidRPr="00000A18">
        <w:rPr>
          <w:rFonts w:asciiTheme="minorBidi" w:hAnsiTheme="minorBidi"/>
          <w:lang w:val="en-ID"/>
        </w:rPr>
        <w:t>, di masu</w:t>
      </w:r>
      <w:r w:rsidR="007F5684">
        <w:rPr>
          <w:rFonts w:asciiTheme="minorBidi" w:hAnsiTheme="minorBidi"/>
          <w:lang w:val="en-ID"/>
        </w:rPr>
        <w:t>kkan ke dalam e</w:t>
      </w:r>
      <w:r w:rsidR="005E2A5E" w:rsidRPr="00000A18">
        <w:rPr>
          <w:rFonts w:asciiTheme="minorBidi" w:hAnsiTheme="minorBidi"/>
          <w:lang w:val="en-ID"/>
        </w:rPr>
        <w:t>rlenmeyer</w:t>
      </w:r>
      <w:r w:rsidR="008B4724" w:rsidRPr="00000A18">
        <w:rPr>
          <w:rFonts w:asciiTheme="minorBidi" w:hAnsiTheme="minorBidi"/>
          <w:lang w:val="en-ID"/>
        </w:rPr>
        <w:t>.</w:t>
      </w:r>
    </w:p>
    <w:p w:rsidR="005E2A5E" w:rsidRPr="00E9602C" w:rsidRDefault="008B4724" w:rsidP="00E9602C">
      <w:pPr>
        <w:pStyle w:val="ListParagraph"/>
        <w:numPr>
          <w:ilvl w:val="0"/>
          <w:numId w:val="24"/>
        </w:numPr>
        <w:ind w:left="284" w:hanging="284"/>
        <w:rPr>
          <w:rFonts w:asciiTheme="minorBidi" w:hAnsiTheme="minorBidi"/>
          <w:lang w:val="en-ID"/>
        </w:rPr>
      </w:pPr>
      <w:r w:rsidRPr="00000A18">
        <w:rPr>
          <w:rFonts w:asciiTheme="minorBidi" w:hAnsiTheme="minorBidi"/>
          <w:lang w:val="en-ID"/>
        </w:rPr>
        <w:t>Tambahkan aquade</w:t>
      </w:r>
      <w:r w:rsidR="005E2A5E" w:rsidRPr="00000A18">
        <w:rPr>
          <w:rFonts w:asciiTheme="minorBidi" w:hAnsiTheme="minorBidi"/>
          <w:lang w:val="en-ID"/>
        </w:rPr>
        <w:t xml:space="preserve">st 50 </w:t>
      </w:r>
      <w:r w:rsidR="00147BE5">
        <w:rPr>
          <w:rFonts w:asciiTheme="minorBidi" w:hAnsiTheme="minorBidi"/>
          <w:lang w:val="en-ID"/>
        </w:rPr>
        <w:t>ml</w:t>
      </w:r>
      <w:r w:rsidR="005E2A5E" w:rsidRPr="00000A18">
        <w:rPr>
          <w:rFonts w:asciiTheme="minorBidi" w:hAnsiTheme="minorBidi"/>
          <w:lang w:val="en-ID"/>
        </w:rPr>
        <w:t xml:space="preserve"> dan </w:t>
      </w:r>
      <w:r w:rsidR="005A49F2" w:rsidRPr="00000A18">
        <w:rPr>
          <w:rFonts w:asciiTheme="minorBidi" w:hAnsiTheme="minorBidi"/>
          <w:lang w:val="en-ID"/>
        </w:rPr>
        <w:t>indikator</w:t>
      </w:r>
      <w:r w:rsidR="005E2A5E" w:rsidRPr="00000A18">
        <w:rPr>
          <w:rFonts w:asciiTheme="minorBidi" w:hAnsiTheme="minorBidi"/>
          <w:lang w:val="en-ID"/>
        </w:rPr>
        <w:t xml:space="preserve"> PP (phenolphthalein) 1% sebanyak 3 tetes</w:t>
      </w:r>
      <w:r w:rsidR="00E9602C">
        <w:rPr>
          <w:rFonts w:asciiTheme="minorBidi" w:hAnsiTheme="minorBidi"/>
          <w:lang w:val="en-ID"/>
        </w:rPr>
        <w:t>, s</w:t>
      </w:r>
      <w:r w:rsidRPr="00E9602C">
        <w:rPr>
          <w:rFonts w:asciiTheme="minorBidi" w:hAnsiTheme="minorBidi"/>
          <w:lang w:val="en-ID"/>
        </w:rPr>
        <w:t>etelah itu dihomogenkan.</w:t>
      </w:r>
    </w:p>
    <w:p w:rsidR="005E2A5E" w:rsidRPr="00000A18" w:rsidRDefault="005E2A5E" w:rsidP="00EB533B">
      <w:pPr>
        <w:pStyle w:val="ListParagraph"/>
        <w:numPr>
          <w:ilvl w:val="0"/>
          <w:numId w:val="24"/>
        </w:numPr>
        <w:ind w:left="284" w:hanging="284"/>
        <w:rPr>
          <w:rFonts w:asciiTheme="minorBidi" w:hAnsiTheme="minorBidi"/>
          <w:lang w:val="en-ID"/>
        </w:rPr>
      </w:pPr>
      <w:r w:rsidRPr="00000A18">
        <w:rPr>
          <w:rFonts w:asciiTheme="minorBidi" w:hAnsiTheme="minorBidi"/>
          <w:lang w:val="en-ID"/>
        </w:rPr>
        <w:t>Kemudian, titrasi dengan larutan NaOH 0,1 N sampai larutan berubah warna menjadi merah muda</w:t>
      </w:r>
      <w:r w:rsidR="008B4724" w:rsidRPr="00000A18">
        <w:rPr>
          <w:rFonts w:asciiTheme="minorBidi" w:hAnsiTheme="minorBidi"/>
          <w:lang w:val="en-ID"/>
        </w:rPr>
        <w:t>.</w:t>
      </w:r>
    </w:p>
    <w:p w:rsidR="005E2A5E" w:rsidRPr="00000A18" w:rsidRDefault="005E2A5E" w:rsidP="00EB533B">
      <w:pPr>
        <w:pStyle w:val="ListParagraph"/>
        <w:numPr>
          <w:ilvl w:val="0"/>
          <w:numId w:val="24"/>
        </w:numPr>
        <w:ind w:left="284" w:hanging="284"/>
        <w:rPr>
          <w:rFonts w:asciiTheme="minorBidi" w:hAnsiTheme="minorBidi"/>
          <w:lang w:val="en-ID"/>
        </w:rPr>
      </w:pPr>
      <w:r w:rsidRPr="00000A18">
        <w:rPr>
          <w:rFonts w:asciiTheme="minorBidi" w:hAnsiTheme="minorBidi"/>
          <w:lang w:val="en-ID"/>
        </w:rPr>
        <w:t>Setelah berubah warna, hentikan titrasi dan lihat volume larutan NaOH 0,1 N yang digunakanan</w:t>
      </w:r>
      <w:r w:rsidR="00926109" w:rsidRPr="00000A18">
        <w:rPr>
          <w:rFonts w:asciiTheme="minorBidi" w:hAnsiTheme="minorBidi"/>
          <w:lang w:val="en-ID"/>
        </w:rPr>
        <w:t>.</w:t>
      </w:r>
    </w:p>
    <w:p w:rsidR="005E2A5E" w:rsidRPr="00E9602C" w:rsidRDefault="00E9602C" w:rsidP="00E9602C">
      <w:pPr>
        <w:pStyle w:val="ListParagraph"/>
        <w:numPr>
          <w:ilvl w:val="0"/>
          <w:numId w:val="24"/>
        </w:numPr>
        <w:ind w:left="284" w:hanging="284"/>
        <w:rPr>
          <w:rFonts w:asciiTheme="minorBidi" w:hAnsiTheme="minorBidi"/>
          <w:lang w:val="en-ID"/>
        </w:rPr>
      </w:pPr>
      <w:r>
        <w:rPr>
          <w:rFonts w:asciiTheme="minorBidi" w:hAnsiTheme="minorBidi"/>
          <w:lang w:val="en-ID"/>
        </w:rPr>
        <w:t>Dicatat hasil yang didapat dan l</w:t>
      </w:r>
      <w:r w:rsidR="005E2A5E" w:rsidRPr="00E9602C">
        <w:rPr>
          <w:rFonts w:asciiTheme="minorBidi" w:hAnsiTheme="minorBidi"/>
          <w:lang w:val="en-ID"/>
        </w:rPr>
        <w:t xml:space="preserve">akukan berulang dengan hal yang sama hingga 3 kali </w:t>
      </w:r>
      <w:r w:rsidR="00640CA1" w:rsidRPr="00E9602C">
        <w:rPr>
          <w:rFonts w:asciiTheme="minorBidi" w:hAnsiTheme="minorBidi"/>
          <w:lang w:val="en-ID"/>
        </w:rPr>
        <w:t>perlakuan</w:t>
      </w:r>
      <w:r w:rsidR="00926109" w:rsidRPr="00E9602C">
        <w:rPr>
          <w:rFonts w:asciiTheme="minorBidi" w:hAnsiTheme="minorBidi"/>
          <w:lang w:val="en-ID"/>
        </w:rPr>
        <w:t>.</w:t>
      </w:r>
    </w:p>
    <w:p w:rsidR="005E2A5E" w:rsidRDefault="005E2A5E" w:rsidP="00C04302">
      <w:pPr>
        <w:pStyle w:val="ListParagraph"/>
        <w:numPr>
          <w:ilvl w:val="0"/>
          <w:numId w:val="24"/>
        </w:numPr>
        <w:ind w:left="284" w:hanging="284"/>
        <w:rPr>
          <w:rFonts w:asciiTheme="minorBidi" w:hAnsiTheme="minorBidi"/>
          <w:lang w:val="en-ID"/>
        </w:rPr>
      </w:pPr>
      <w:r w:rsidRPr="00000A18">
        <w:rPr>
          <w:rFonts w:asciiTheme="minorBidi" w:hAnsiTheme="minorBidi"/>
          <w:lang w:val="en-ID"/>
        </w:rPr>
        <w:lastRenderedPageBreak/>
        <w:t xml:space="preserve">Selanjutnya data yang diperoleh dimasukkan ke dalam pengamatan, kemudian di hitung besarnya kadar </w:t>
      </w:r>
      <w:r w:rsidR="002821CB" w:rsidRPr="00000A18">
        <w:rPr>
          <w:rFonts w:asciiTheme="minorBidi" w:hAnsiTheme="minorBidi"/>
          <w:lang w:val="en-ID"/>
        </w:rPr>
        <w:t>alkohol</w:t>
      </w:r>
      <w:r w:rsidRPr="00000A18">
        <w:rPr>
          <w:rFonts w:asciiTheme="minorBidi" w:hAnsiTheme="minorBidi"/>
          <w:lang w:val="en-ID"/>
        </w:rPr>
        <w:t xml:space="preserve"> pada tapai beras menggunakan rumus yang telah ditetapkan (</w:t>
      </w:r>
      <w:r w:rsidR="004A3448" w:rsidRPr="00000A18">
        <w:rPr>
          <w:rFonts w:asciiTheme="minorBidi" w:hAnsiTheme="minorBidi"/>
          <w:lang w:val="en-ID"/>
        </w:rPr>
        <w:fldChar w:fldCharType="begin" w:fldLock="1"/>
      </w:r>
      <w:r w:rsidR="003900ED" w:rsidRPr="00000A18">
        <w:rPr>
          <w:rFonts w:asciiTheme="minorBidi" w:hAnsiTheme="minorBidi"/>
          <w:lang w:val="en-ID"/>
        </w:rPr>
        <w:instrText>ADDIN CSL_CITATION {"citationItems":[{"id":"ITEM-1","itemData":{"DOI":"10.53861/jmed.v4i2.169","ISSN":"2540-7910","abstract":"Minuman beralkohol merupakan sejenis minuman yang sering dikonsumsi oleh masyarakat. MINAS atau minuman khas Sinjai merupakan minuman yang terbuat dari tapai singkong dan beberapa tambahan lainnya. Tapai singkong merupakan makanan tradisional yang sangat populer di Indonesia dan diperoleh dari proses fermentasi yang produk akhirnya akan menghasilkan alkohol. Menurut Peraturan Kepala Badan Pengawas Obat dan Makanan Republik Indonesia No. 14 Tahun 2016 tentang standar keamanan dan mutu makanan beralkohol dan minuman beralkohol adalah tidak lebih dari 0,01% . Tujuan dari penelitian ini untuk menentukan kadar alkohol pada MINAS yang diperjualbelikan di Kota Sinjai, dengan enis penelitian yaitu observasi laboratorik. Berdasarkan hasil penelitian menggunakan metode Alkalimetri didapatkan nilai rata-rata kadar alkohol dalam MINAS pada 10 sampel  berturut-turut sebesar 0.1338%, 0.1758%, 0.1835%, 0.1804%, 0.1628%, 0.2069%, 0.1447%, 0.1369%, 0.2940%, dan 0.1804%. Hal ini dapat disimpulkan bahwa kadar alkohol pada MINAS melebihi ambang batas yang telah ditetapkan oleh Badan Pengawas Obat dan Makanan Republik Indonesia No.14 Tahun 2016 yaitu 0.01%.","author":[{"dropping-particle":"","family":"Rahmawati","given":"Rahmawati","non-dropping-particle":"","parse-names":false,"suffix":""},{"dropping-particle":"","family":"Anshar","given":"Musfirah","non-dropping-particle":"","parse-names":false,"suffix":""},{"dropping-particle":"","family":"Azis","given":"Nurul Ni'ma","non-dropping-particle":"","parse-names":false,"suffix":""},{"dropping-particle":"","family":"Rifada","given":"Andi Asri Yustika","non-dropping-particle":"","parse-names":false,"suffix":""}],"container-title":"Jurnal Medika","id":"ITEM-1","issue":"2","issued":{"date-parts":[["2019"]]},"page":"18-23","title":"Penetapan Kadar Alkohol Pada Minas (Minuman Khas Sinjai) Yang Diperjualbelikan Di Kota Sinjai","type":"article-journal","volume":"4"},"uris":["http://www.mendeley.com/documents/?uuid=45a3cb54-90f1-4627-904d-c74c6bce398f"]}],"mendeley":{"formattedCitation":"(Rahmawati et al., 2019)","manualFormatting":"Rahmawati et al., 2019)","plainTextFormattedCitation":"(Rahmawati et al., 2019)","previouslyFormattedCitation":"(Rahmawati et al., 2019)"},"properties":{"noteIndex":0},"schema":"https://github.com/citation-style-language/schema/raw/master/csl-citation.json"}</w:instrText>
      </w:r>
      <w:r w:rsidR="004A3448" w:rsidRPr="00000A18">
        <w:rPr>
          <w:rFonts w:asciiTheme="minorBidi" w:hAnsiTheme="minorBidi"/>
          <w:lang w:val="en-ID"/>
        </w:rPr>
        <w:fldChar w:fldCharType="separate"/>
      </w:r>
      <w:r w:rsidR="004A3448" w:rsidRPr="00000A18">
        <w:rPr>
          <w:rFonts w:asciiTheme="minorBidi" w:hAnsiTheme="minorBidi"/>
          <w:noProof/>
          <w:lang w:val="en-ID"/>
        </w:rPr>
        <w:t>Rahmawati et al., 2019)</w:t>
      </w:r>
      <w:r w:rsidR="004A3448" w:rsidRPr="00000A18">
        <w:rPr>
          <w:rFonts w:asciiTheme="minorBidi" w:hAnsiTheme="minorBidi"/>
          <w:lang w:val="en-ID"/>
        </w:rPr>
        <w:fldChar w:fldCharType="end"/>
      </w:r>
      <w:r w:rsidR="004A3448" w:rsidRPr="00000A18">
        <w:rPr>
          <w:rFonts w:asciiTheme="minorBidi" w:hAnsiTheme="minorBidi"/>
          <w:lang w:val="en-ID"/>
        </w:rPr>
        <w:t>.</w:t>
      </w:r>
    </w:p>
    <w:p w:rsidR="007F5684" w:rsidRPr="007F5684" w:rsidRDefault="007F5684" w:rsidP="007F5684">
      <w:pPr>
        <w:ind w:left="284" w:firstLine="0"/>
        <w:textAlignment w:val="baseline"/>
        <w:rPr>
          <w:rFonts w:asciiTheme="minorBidi" w:eastAsia="Times New Roman" w:hAnsiTheme="minorBidi"/>
          <w:bdr w:val="none" w:sz="0" w:space="0" w:color="auto" w:frame="1"/>
          <w:shd w:val="clear" w:color="auto" w:fill="FFFFFF"/>
          <w:lang w:val="en-ID"/>
        </w:rPr>
      </w:pPr>
      <w:r w:rsidRPr="007F5684">
        <w:rPr>
          <w:rFonts w:asciiTheme="minorBidi" w:eastAsia="Times New Roman" w:hAnsiTheme="minorBidi"/>
          <w:bdr w:val="none" w:sz="0" w:space="0" w:color="auto" w:frame="1"/>
          <w:shd w:val="clear" w:color="auto" w:fill="FFFFFF"/>
          <w:lang w:val="en-ID"/>
        </w:rPr>
        <w:t>Rumus perhitungan kadar alkohol:</w:t>
      </w:r>
    </w:p>
    <w:p w:rsidR="007F5684" w:rsidRPr="007F5684" w:rsidRDefault="007F5684" w:rsidP="007F5684">
      <w:pPr>
        <w:ind w:left="284" w:firstLine="0"/>
        <w:textAlignment w:val="baseline"/>
        <w:rPr>
          <w:rFonts w:asciiTheme="minorBidi" w:eastAsia="Times New Roman" w:hAnsiTheme="minorBidi"/>
          <w:sz w:val="26"/>
          <w:szCs w:val="26"/>
          <w:bdr w:val="none" w:sz="0" w:space="0" w:color="auto" w:frame="1"/>
          <w:shd w:val="clear" w:color="auto" w:fill="FFFFFF"/>
          <w:lang w:val="en-ID"/>
        </w:rPr>
      </w:pPr>
      <w:r w:rsidRPr="007F5684">
        <w:rPr>
          <w:rFonts w:asciiTheme="minorBidi" w:eastAsia="Times New Roman" w:hAnsiTheme="minorBidi"/>
          <w:sz w:val="26"/>
          <w:szCs w:val="26"/>
          <w:bdr w:val="none" w:sz="0" w:space="0" w:color="auto" w:frame="1"/>
          <w:shd w:val="clear" w:color="auto" w:fill="FFFFFF"/>
          <w:lang w:val="en-ID"/>
        </w:rPr>
        <w:t>K. Al =</w:t>
      </w:r>
      <m:oMath>
        <m:f>
          <m:fPr>
            <m:ctrlPr>
              <w:rPr>
                <w:rFonts w:ascii="Cambria Math" w:eastAsia="Times New Roman" w:hAnsi="Cambria Math"/>
                <w:sz w:val="26"/>
                <w:szCs w:val="26"/>
                <w:bdr w:val="none" w:sz="0" w:space="0" w:color="auto" w:frame="1"/>
                <w:shd w:val="clear" w:color="auto" w:fill="FFFFFF"/>
                <w:lang w:val="en-ID"/>
              </w:rPr>
            </m:ctrlPr>
          </m:fPr>
          <m:num>
            <m:r>
              <w:rPr>
                <w:rFonts w:ascii="Cambria Math" w:eastAsia="Times New Roman" w:hAnsi="Cambria Math"/>
                <w:sz w:val="26"/>
                <w:szCs w:val="26"/>
                <w:bdr w:val="none" w:sz="0" w:space="0" w:color="auto" w:frame="1"/>
                <w:shd w:val="clear" w:color="auto" w:fill="FFFFFF"/>
                <w:lang w:val="en-ID"/>
              </w:rPr>
              <m:t xml:space="preserve">Vt × M × Mr </m:t>
            </m:r>
            <m:sSub>
              <m:sSubPr>
                <m:ctrlPr>
                  <w:rPr>
                    <w:rFonts w:ascii="Cambria Math" w:eastAsia="Times New Roman" w:hAnsi="Cambria Math"/>
                    <w:i/>
                    <w:sz w:val="26"/>
                    <w:szCs w:val="26"/>
                    <w:bdr w:val="none" w:sz="0" w:space="0" w:color="auto" w:frame="1"/>
                    <w:shd w:val="clear" w:color="auto" w:fill="FFFFFF"/>
                    <w:lang w:val="en-ID"/>
                  </w:rPr>
                </m:ctrlPr>
              </m:sSubPr>
              <m:e>
                <m:r>
                  <w:rPr>
                    <w:rFonts w:ascii="Cambria Math" w:eastAsia="Times New Roman" w:hAnsi="Cambria Math"/>
                    <w:sz w:val="26"/>
                    <w:szCs w:val="26"/>
                    <w:bdr w:val="none" w:sz="0" w:space="0" w:color="auto" w:frame="1"/>
                    <w:shd w:val="clear" w:color="auto" w:fill="FFFFFF"/>
                    <w:lang w:val="en-ID"/>
                  </w:rPr>
                  <m:t>C</m:t>
                </m:r>
              </m:e>
              <m:sub>
                <m:r>
                  <w:rPr>
                    <w:rFonts w:ascii="Cambria Math" w:eastAsia="Times New Roman" w:hAnsi="Cambria Math"/>
                    <w:sz w:val="26"/>
                    <w:szCs w:val="26"/>
                    <w:bdr w:val="none" w:sz="0" w:space="0" w:color="auto" w:frame="1"/>
                    <w:shd w:val="clear" w:color="auto" w:fill="FFFFFF"/>
                    <w:lang w:val="en-ID"/>
                  </w:rPr>
                  <m:t>2</m:t>
                </m:r>
              </m:sub>
            </m:sSub>
            <m:sSub>
              <m:sSubPr>
                <m:ctrlPr>
                  <w:rPr>
                    <w:rFonts w:ascii="Cambria Math" w:eastAsia="Times New Roman" w:hAnsi="Cambria Math"/>
                    <w:i/>
                    <w:sz w:val="26"/>
                    <w:szCs w:val="26"/>
                    <w:bdr w:val="none" w:sz="0" w:space="0" w:color="auto" w:frame="1"/>
                    <w:shd w:val="clear" w:color="auto" w:fill="FFFFFF"/>
                    <w:lang w:val="en-ID"/>
                  </w:rPr>
                </m:ctrlPr>
              </m:sSubPr>
              <m:e>
                <m:r>
                  <w:rPr>
                    <w:rFonts w:ascii="Cambria Math" w:eastAsia="Times New Roman" w:hAnsi="Cambria Math"/>
                    <w:sz w:val="26"/>
                    <w:szCs w:val="26"/>
                    <w:bdr w:val="none" w:sz="0" w:space="0" w:color="auto" w:frame="1"/>
                    <w:shd w:val="clear" w:color="auto" w:fill="FFFFFF"/>
                    <w:lang w:val="en-ID"/>
                  </w:rPr>
                  <m:t>H</m:t>
                </m:r>
              </m:e>
              <m:sub>
                <m:r>
                  <w:rPr>
                    <w:rFonts w:ascii="Cambria Math" w:eastAsia="Times New Roman" w:hAnsi="Cambria Math"/>
                    <w:sz w:val="26"/>
                    <w:szCs w:val="26"/>
                    <w:bdr w:val="none" w:sz="0" w:space="0" w:color="auto" w:frame="1"/>
                    <w:shd w:val="clear" w:color="auto" w:fill="FFFFFF"/>
                    <w:lang w:val="en-ID"/>
                  </w:rPr>
                  <m:t>6</m:t>
                </m:r>
              </m:sub>
            </m:sSub>
            <m:r>
              <w:rPr>
                <w:rFonts w:ascii="Cambria Math" w:eastAsia="Times New Roman" w:hAnsi="Cambria Math"/>
                <w:sz w:val="26"/>
                <w:szCs w:val="26"/>
                <w:bdr w:val="none" w:sz="0" w:space="0" w:color="auto" w:frame="1"/>
                <w:shd w:val="clear" w:color="auto" w:fill="FFFFFF"/>
                <w:lang w:val="en-ID"/>
              </w:rPr>
              <m:t>O</m:t>
            </m:r>
          </m:num>
          <m:den>
            <m:r>
              <w:rPr>
                <w:rFonts w:ascii="Cambria Math" w:eastAsia="Times New Roman" w:hAnsi="Cambria Math"/>
                <w:sz w:val="26"/>
                <w:szCs w:val="26"/>
                <w:bdr w:val="none" w:sz="0" w:space="0" w:color="auto" w:frame="1"/>
                <w:shd w:val="clear" w:color="auto" w:fill="FFFFFF"/>
                <w:lang w:val="en-ID"/>
              </w:rPr>
              <m:t>Massa Sampel × 100</m:t>
            </m:r>
          </m:den>
        </m:f>
        <m:r>
          <w:rPr>
            <w:rFonts w:ascii="Cambria Math" w:eastAsia="Times New Roman" w:hAnsi="Cambria Math"/>
            <w:sz w:val="26"/>
            <w:szCs w:val="26"/>
            <w:bdr w:val="none" w:sz="0" w:space="0" w:color="auto" w:frame="1"/>
            <w:shd w:val="clear" w:color="auto" w:fill="FFFFFF"/>
            <w:lang w:val="en-ID"/>
          </w:rPr>
          <m:t>×100%</m:t>
        </m:r>
      </m:oMath>
    </w:p>
    <w:p w:rsidR="007F5684" w:rsidRPr="007F5684" w:rsidRDefault="007F5684" w:rsidP="007F5684">
      <w:pPr>
        <w:spacing w:before="0" w:after="0" w:line="240" w:lineRule="auto"/>
        <w:ind w:left="284" w:firstLine="0"/>
        <w:textAlignment w:val="baseline"/>
        <w:rPr>
          <w:rFonts w:asciiTheme="minorBidi" w:hAnsiTheme="minorBidi"/>
          <w:bCs/>
          <w:lang w:val="en-ID"/>
        </w:rPr>
      </w:pPr>
      <w:r w:rsidRPr="007F5684">
        <w:rPr>
          <w:rFonts w:asciiTheme="minorBidi" w:hAnsiTheme="minorBidi"/>
          <w:bCs/>
          <w:lang w:val="en-ID"/>
        </w:rPr>
        <w:t>Keterangan :</w:t>
      </w:r>
    </w:p>
    <w:p w:rsidR="007F5684" w:rsidRPr="007F5684" w:rsidRDefault="007F5684" w:rsidP="007F5684">
      <w:pPr>
        <w:spacing w:line="240" w:lineRule="auto"/>
        <w:ind w:left="284" w:firstLine="0"/>
        <w:textAlignment w:val="baseline"/>
        <w:rPr>
          <w:rFonts w:asciiTheme="minorBidi" w:eastAsiaTheme="minorEastAsia" w:hAnsiTheme="minorBidi"/>
          <w:bCs/>
          <w:lang w:val="en-ID"/>
        </w:rPr>
      </w:pPr>
      <w:r w:rsidRPr="007F5684">
        <w:rPr>
          <w:rFonts w:asciiTheme="minorBidi" w:hAnsiTheme="minorBidi"/>
          <w:bCs/>
          <w:lang w:val="en-ID"/>
        </w:rPr>
        <w:t xml:space="preserve"> </w:t>
      </w:r>
      <m:oMath>
        <m:r>
          <m:rPr>
            <m:sty m:val="p"/>
          </m:rPr>
          <w:rPr>
            <w:rFonts w:ascii="Cambria Math" w:hAnsi="Cambria Math"/>
            <w:lang w:val="en-ID"/>
          </w:rPr>
          <m:t>Vt</m:t>
        </m:r>
      </m:oMath>
      <w:r w:rsidRPr="007F5684">
        <w:rPr>
          <w:rFonts w:asciiTheme="minorBidi" w:eastAsiaTheme="minorEastAsia" w:hAnsiTheme="minorBidi"/>
          <w:bCs/>
          <w:lang w:val="en-ID"/>
        </w:rPr>
        <w:tab/>
        <w:t>: Rata-rata hasil titrasi (</w:t>
      </w:r>
      <w:r w:rsidR="00147BE5">
        <w:rPr>
          <w:rFonts w:asciiTheme="minorBidi" w:eastAsiaTheme="minorEastAsia" w:hAnsiTheme="minorBidi"/>
          <w:bCs/>
          <w:lang w:val="en-ID"/>
        </w:rPr>
        <w:t>ml</w:t>
      </w:r>
      <w:r w:rsidRPr="007F5684">
        <w:rPr>
          <w:rFonts w:asciiTheme="minorBidi" w:eastAsiaTheme="minorEastAsia" w:hAnsiTheme="minorBidi"/>
          <w:bCs/>
          <w:lang w:val="en-ID"/>
        </w:rPr>
        <w:t>)</w:t>
      </w:r>
    </w:p>
    <w:p w:rsidR="007F5684" w:rsidRPr="007F5684" w:rsidRDefault="009F2AFF" w:rsidP="007F5684">
      <w:pPr>
        <w:spacing w:line="240" w:lineRule="auto"/>
        <w:ind w:left="284" w:firstLine="0"/>
        <w:textAlignment w:val="baseline"/>
        <w:rPr>
          <w:rFonts w:asciiTheme="minorBidi" w:eastAsiaTheme="minorEastAsia" w:hAnsiTheme="minorBidi"/>
          <w:bCs/>
          <w:lang w:val="en-ID"/>
        </w:rPr>
      </w:pPr>
      <m:oMath>
        <m:r>
          <w:rPr>
            <w:rFonts w:ascii="Cambria Math" w:hAnsi="Cambria Math"/>
            <w:lang w:val="en-ID"/>
          </w:rPr>
          <m:t xml:space="preserve"> M</m:t>
        </m:r>
      </m:oMath>
      <w:r w:rsidR="007F5684" w:rsidRPr="007F5684">
        <w:rPr>
          <w:rFonts w:asciiTheme="minorBidi" w:eastAsiaTheme="minorEastAsia" w:hAnsiTheme="minorBidi"/>
          <w:bCs/>
          <w:lang w:val="en-ID"/>
        </w:rPr>
        <w:tab/>
        <w:t>: Molaritas NaOH (0,1 N)</w:t>
      </w:r>
    </w:p>
    <w:p w:rsidR="007F5684" w:rsidRPr="007F5684" w:rsidRDefault="009F2AFF" w:rsidP="007F5684">
      <w:pPr>
        <w:spacing w:line="240" w:lineRule="auto"/>
        <w:ind w:left="284" w:firstLine="0"/>
        <w:textAlignment w:val="baseline"/>
        <w:rPr>
          <w:rFonts w:asciiTheme="minorBidi" w:eastAsiaTheme="minorEastAsia" w:hAnsiTheme="minorBidi"/>
          <w:bdr w:val="none" w:sz="0" w:space="0" w:color="auto" w:frame="1"/>
          <w:shd w:val="clear" w:color="auto" w:fill="FFFFFF"/>
          <w:lang w:val="en-ID"/>
        </w:rPr>
      </w:pPr>
      <m:oMath>
        <m:r>
          <w:rPr>
            <w:rFonts w:ascii="Cambria Math" w:hAnsi="Cambria Math"/>
            <w:lang w:val="en-ID"/>
          </w:rPr>
          <m:t xml:space="preserve"> Mr</m:t>
        </m:r>
      </m:oMath>
      <w:r w:rsidR="007F5684" w:rsidRPr="007F5684">
        <w:rPr>
          <w:rFonts w:asciiTheme="minorBidi" w:eastAsiaTheme="minorEastAsia" w:hAnsiTheme="minorBidi"/>
          <w:bCs/>
          <w:lang w:val="en-ID"/>
        </w:rPr>
        <w:tab/>
        <w:t xml:space="preserve">: Massa relative </w:t>
      </w:r>
      <m:oMath>
        <m:sSub>
          <m:sSubPr>
            <m:ctrlPr>
              <w:rPr>
                <w:rFonts w:ascii="Cambria Math" w:eastAsia="Times New Roman" w:hAnsi="Cambria Math"/>
                <w:i/>
                <w:bdr w:val="none" w:sz="0" w:space="0" w:color="auto" w:frame="1"/>
                <w:shd w:val="clear" w:color="auto" w:fill="FFFFFF"/>
                <w:lang w:val="en-ID"/>
              </w:rPr>
            </m:ctrlPr>
          </m:sSubPr>
          <m:e>
            <m:r>
              <w:rPr>
                <w:rFonts w:ascii="Cambria Math" w:eastAsia="Times New Roman" w:hAnsi="Cambria Math"/>
                <w:bdr w:val="none" w:sz="0" w:space="0" w:color="auto" w:frame="1"/>
                <w:shd w:val="clear" w:color="auto" w:fill="FFFFFF"/>
                <w:lang w:val="en-ID"/>
              </w:rPr>
              <m:t>C</m:t>
            </m:r>
          </m:e>
          <m:sub>
            <m:r>
              <w:rPr>
                <w:rFonts w:ascii="Cambria Math" w:eastAsia="Times New Roman" w:hAnsi="Cambria Math"/>
                <w:bdr w:val="none" w:sz="0" w:space="0" w:color="auto" w:frame="1"/>
                <w:shd w:val="clear" w:color="auto" w:fill="FFFFFF"/>
                <w:lang w:val="en-ID"/>
              </w:rPr>
              <m:t>2</m:t>
            </m:r>
          </m:sub>
        </m:sSub>
        <m:sSub>
          <m:sSubPr>
            <m:ctrlPr>
              <w:rPr>
                <w:rFonts w:ascii="Cambria Math" w:eastAsia="Times New Roman" w:hAnsi="Cambria Math"/>
                <w:i/>
                <w:bdr w:val="none" w:sz="0" w:space="0" w:color="auto" w:frame="1"/>
                <w:shd w:val="clear" w:color="auto" w:fill="FFFFFF"/>
                <w:lang w:val="en-ID"/>
              </w:rPr>
            </m:ctrlPr>
          </m:sSubPr>
          <m:e>
            <m:r>
              <w:rPr>
                <w:rFonts w:ascii="Cambria Math" w:eastAsia="Times New Roman" w:hAnsi="Cambria Math"/>
                <w:bdr w:val="none" w:sz="0" w:space="0" w:color="auto" w:frame="1"/>
                <w:shd w:val="clear" w:color="auto" w:fill="FFFFFF"/>
                <w:lang w:val="en-ID"/>
              </w:rPr>
              <m:t>H</m:t>
            </m:r>
          </m:e>
          <m:sub>
            <m:r>
              <w:rPr>
                <w:rFonts w:ascii="Cambria Math" w:eastAsia="Times New Roman" w:hAnsi="Cambria Math"/>
                <w:bdr w:val="none" w:sz="0" w:space="0" w:color="auto" w:frame="1"/>
                <w:shd w:val="clear" w:color="auto" w:fill="FFFFFF"/>
                <w:lang w:val="en-ID"/>
              </w:rPr>
              <m:t>6</m:t>
            </m:r>
          </m:sub>
        </m:sSub>
        <m:r>
          <w:rPr>
            <w:rFonts w:ascii="Cambria Math" w:eastAsia="Times New Roman" w:hAnsi="Cambria Math"/>
            <w:bdr w:val="none" w:sz="0" w:space="0" w:color="auto" w:frame="1"/>
            <w:shd w:val="clear" w:color="auto" w:fill="FFFFFF"/>
            <w:lang w:val="en-ID"/>
          </w:rPr>
          <m:t>O</m:t>
        </m:r>
      </m:oMath>
    </w:p>
    <w:p w:rsidR="008D62E3" w:rsidRPr="00000A18" w:rsidRDefault="008D62E3" w:rsidP="008D62E3">
      <w:pPr>
        <w:pStyle w:val="ListParagraph"/>
        <w:ind w:left="284" w:firstLine="0"/>
        <w:rPr>
          <w:rFonts w:asciiTheme="minorBidi" w:hAnsiTheme="minorBidi"/>
          <w:lang w:val="en-ID"/>
        </w:rPr>
      </w:pPr>
    </w:p>
    <w:p w:rsidR="008F54C7" w:rsidRDefault="008F54C7" w:rsidP="008F54C7">
      <w:pPr>
        <w:ind w:firstLine="0"/>
        <w:rPr>
          <w:rFonts w:asciiTheme="minorBidi" w:hAnsiTheme="minorBidi"/>
          <w:lang w:val="en-ID"/>
        </w:rPr>
      </w:pPr>
    </w:p>
    <w:p w:rsidR="00C346B5" w:rsidRDefault="00C346B5" w:rsidP="008F54C7">
      <w:pPr>
        <w:ind w:firstLine="0"/>
        <w:rPr>
          <w:rFonts w:asciiTheme="minorBidi" w:hAnsiTheme="minorBidi"/>
          <w:lang w:val="en-ID"/>
        </w:rPr>
      </w:pPr>
    </w:p>
    <w:p w:rsidR="00C346B5" w:rsidRDefault="00C346B5" w:rsidP="008F54C7">
      <w:pPr>
        <w:ind w:firstLine="0"/>
        <w:rPr>
          <w:rFonts w:asciiTheme="minorBidi" w:hAnsiTheme="minorBidi"/>
          <w:lang w:val="en-ID"/>
        </w:rPr>
      </w:pPr>
    </w:p>
    <w:p w:rsidR="00C346B5" w:rsidRDefault="00C346B5" w:rsidP="008F54C7">
      <w:pPr>
        <w:ind w:firstLine="0"/>
        <w:rPr>
          <w:rFonts w:asciiTheme="minorBidi" w:hAnsiTheme="minorBidi"/>
          <w:lang w:val="en-ID"/>
        </w:rPr>
      </w:pPr>
    </w:p>
    <w:p w:rsidR="00C346B5" w:rsidRDefault="00C346B5" w:rsidP="008F54C7">
      <w:pPr>
        <w:ind w:firstLine="0"/>
        <w:rPr>
          <w:rFonts w:asciiTheme="minorBidi" w:hAnsiTheme="minorBidi"/>
          <w:lang w:val="en-ID"/>
        </w:rPr>
      </w:pPr>
    </w:p>
    <w:p w:rsidR="00C346B5" w:rsidRDefault="00C346B5" w:rsidP="008F54C7">
      <w:pPr>
        <w:ind w:firstLine="0"/>
        <w:rPr>
          <w:rFonts w:asciiTheme="minorBidi" w:hAnsiTheme="minorBidi"/>
          <w:lang w:val="en-ID"/>
        </w:rPr>
      </w:pPr>
    </w:p>
    <w:p w:rsidR="00C346B5" w:rsidRDefault="00C346B5" w:rsidP="008F54C7">
      <w:pPr>
        <w:ind w:firstLine="0"/>
        <w:rPr>
          <w:rFonts w:asciiTheme="minorBidi" w:hAnsiTheme="minorBidi"/>
          <w:lang w:val="en-ID"/>
        </w:rPr>
      </w:pPr>
    </w:p>
    <w:p w:rsidR="00C346B5" w:rsidRDefault="00C346B5" w:rsidP="008F54C7">
      <w:pPr>
        <w:ind w:firstLine="0"/>
        <w:rPr>
          <w:rFonts w:asciiTheme="minorBidi" w:hAnsiTheme="minorBidi"/>
          <w:lang w:val="en-ID"/>
        </w:rPr>
      </w:pPr>
    </w:p>
    <w:p w:rsidR="008D046D" w:rsidRDefault="008D046D" w:rsidP="008F54C7">
      <w:pPr>
        <w:ind w:firstLine="0"/>
        <w:rPr>
          <w:rFonts w:asciiTheme="minorBidi" w:hAnsiTheme="minorBidi"/>
          <w:lang w:val="en-ID"/>
        </w:rPr>
      </w:pPr>
    </w:p>
    <w:p w:rsidR="008D046D" w:rsidRDefault="008D046D" w:rsidP="008F54C7">
      <w:pPr>
        <w:ind w:firstLine="0"/>
        <w:rPr>
          <w:rFonts w:asciiTheme="minorBidi" w:hAnsiTheme="minorBidi"/>
          <w:lang w:val="en-ID"/>
        </w:rPr>
      </w:pPr>
    </w:p>
    <w:p w:rsidR="008D046D" w:rsidRDefault="008D046D" w:rsidP="008F54C7">
      <w:pPr>
        <w:ind w:firstLine="0"/>
        <w:rPr>
          <w:rFonts w:asciiTheme="minorBidi" w:hAnsiTheme="minorBidi"/>
          <w:lang w:val="en-ID"/>
        </w:rPr>
      </w:pPr>
    </w:p>
    <w:p w:rsidR="008D046D" w:rsidRDefault="008D046D" w:rsidP="008F54C7">
      <w:pPr>
        <w:ind w:firstLine="0"/>
        <w:rPr>
          <w:rFonts w:asciiTheme="minorBidi" w:hAnsiTheme="minorBidi"/>
          <w:lang w:val="en-ID"/>
        </w:rPr>
      </w:pPr>
    </w:p>
    <w:p w:rsidR="008D046D" w:rsidRDefault="008D046D" w:rsidP="008F54C7">
      <w:pPr>
        <w:ind w:firstLine="0"/>
        <w:rPr>
          <w:rFonts w:asciiTheme="minorBidi" w:hAnsiTheme="minorBidi"/>
          <w:lang w:val="en-ID"/>
        </w:rPr>
      </w:pPr>
    </w:p>
    <w:p w:rsidR="008D046D" w:rsidRDefault="008D046D" w:rsidP="008F54C7">
      <w:pPr>
        <w:ind w:firstLine="0"/>
        <w:rPr>
          <w:rFonts w:asciiTheme="minorBidi" w:hAnsiTheme="minorBidi"/>
          <w:lang w:val="en-ID"/>
        </w:rPr>
      </w:pPr>
    </w:p>
    <w:p w:rsidR="00C346B5" w:rsidRDefault="00C346B5" w:rsidP="008F54C7">
      <w:pPr>
        <w:ind w:firstLine="0"/>
        <w:rPr>
          <w:rFonts w:asciiTheme="minorBidi" w:hAnsiTheme="minorBidi"/>
          <w:lang w:val="en-ID"/>
        </w:rPr>
      </w:pPr>
    </w:p>
    <w:p w:rsidR="003B510B" w:rsidRPr="00EC0982" w:rsidRDefault="003B510B" w:rsidP="008F54C7">
      <w:pPr>
        <w:ind w:firstLine="0"/>
        <w:rPr>
          <w:rFonts w:asciiTheme="minorBidi" w:hAnsiTheme="minorBidi"/>
          <w:lang w:val="id-ID"/>
        </w:rPr>
      </w:pPr>
    </w:p>
    <w:p w:rsidR="003B510B" w:rsidRPr="003259DF" w:rsidRDefault="006A05D8" w:rsidP="002B3F11">
      <w:pPr>
        <w:pStyle w:val="Heading1"/>
        <w:rPr>
          <w:lang w:val="id-ID"/>
        </w:rPr>
      </w:pPr>
      <w:bookmarkStart w:id="81" w:name="_Toc143440670"/>
      <w:r w:rsidRPr="003259DF">
        <w:rPr>
          <w:lang w:val="id-ID"/>
        </w:rPr>
        <w:lastRenderedPageBreak/>
        <w:t>BAB IV</w:t>
      </w:r>
      <w:bookmarkEnd w:id="81"/>
    </w:p>
    <w:p w:rsidR="003259DF" w:rsidRDefault="003259DF" w:rsidP="002B3F11">
      <w:pPr>
        <w:pStyle w:val="Heading1"/>
        <w:rPr>
          <w:lang w:val="id-ID"/>
        </w:rPr>
      </w:pPr>
      <w:bookmarkStart w:id="82" w:name="_Toc143440671"/>
      <w:r w:rsidRPr="003259DF">
        <w:rPr>
          <w:lang w:val="id-ID"/>
        </w:rPr>
        <w:t>HASIL DAN PEMBAHASAN</w:t>
      </w:r>
      <w:bookmarkEnd w:id="82"/>
    </w:p>
    <w:p w:rsidR="003259DF" w:rsidRPr="00EC3DC9" w:rsidRDefault="003259DF" w:rsidP="00587186">
      <w:pPr>
        <w:pStyle w:val="Heading2"/>
        <w:rPr>
          <w:sz w:val="24"/>
          <w:szCs w:val="24"/>
          <w:lang w:val="id-ID"/>
        </w:rPr>
      </w:pPr>
      <w:bookmarkStart w:id="83" w:name="_Toc143440672"/>
      <w:r w:rsidRPr="00EC3DC9">
        <w:rPr>
          <w:sz w:val="24"/>
          <w:szCs w:val="24"/>
          <w:lang w:val="id-ID"/>
        </w:rPr>
        <w:t>4.1 Hasil Percobaan dan Pengolahan Data</w:t>
      </w:r>
      <w:bookmarkEnd w:id="83"/>
    </w:p>
    <w:p w:rsidR="00587186" w:rsidRPr="002671B7" w:rsidRDefault="002E3C28" w:rsidP="002671B7">
      <w:pPr>
        <w:pStyle w:val="Heading3"/>
      </w:pPr>
      <w:bookmarkStart w:id="84" w:name="_Toc143440673"/>
      <w:r>
        <w:t>4.1</w:t>
      </w:r>
      <w:r w:rsidR="00EC3DC9">
        <w:t>.1</w:t>
      </w:r>
      <w:r w:rsidR="00587186" w:rsidRPr="002671B7">
        <w:t xml:space="preserve"> </w:t>
      </w:r>
      <w:r w:rsidR="003F52DC" w:rsidRPr="002671B7">
        <w:t xml:space="preserve">Hasil </w:t>
      </w:r>
      <w:r w:rsidR="00587186" w:rsidRPr="002671B7">
        <w:t>Destilasi</w:t>
      </w:r>
      <w:bookmarkEnd w:id="84"/>
      <w:r w:rsidR="00587186" w:rsidRPr="002671B7">
        <w:t xml:space="preserve"> </w:t>
      </w:r>
    </w:p>
    <w:p w:rsidR="003F52DC" w:rsidRPr="00033BC6" w:rsidRDefault="00587186" w:rsidP="003F52DC">
      <w:pPr>
        <w:rPr>
          <w:lang w:val="id-ID"/>
        </w:rPr>
      </w:pPr>
      <w:r>
        <w:rPr>
          <w:lang w:val="id-ID"/>
        </w:rPr>
        <w:t xml:space="preserve">Setelah dilakukan destilasi selama </w:t>
      </w:r>
      <w:r>
        <w:rPr>
          <w:rFonts w:cs="Arial"/>
          <w:lang w:val="id-ID"/>
        </w:rPr>
        <w:t>±</w:t>
      </w:r>
      <w:r>
        <w:rPr>
          <w:lang w:val="id-ID"/>
        </w:rPr>
        <w:t xml:space="preserve"> 3 jam </w:t>
      </w:r>
      <w:r w:rsidR="003F52DC">
        <w:rPr>
          <w:lang w:val="id-ID"/>
        </w:rPr>
        <w:t>atau sampai tidak ada destilat yang menetes dalam penampung, destilat diukur ju</w:t>
      </w:r>
      <w:r w:rsidR="00147BE5">
        <w:rPr>
          <w:lang w:val="id-ID"/>
        </w:rPr>
        <w:t>ml</w:t>
      </w:r>
      <w:r w:rsidR="003F52DC">
        <w:rPr>
          <w:lang w:val="id-ID"/>
        </w:rPr>
        <w:t xml:space="preserve">ahnya menggunakan gelas ukur dan ditemukan hasil destilat sebanyak 30 </w:t>
      </w:r>
      <w:r w:rsidR="00147BE5">
        <w:rPr>
          <w:lang w:val="id-ID"/>
        </w:rPr>
        <w:t>ml</w:t>
      </w:r>
      <w:r>
        <w:rPr>
          <w:lang w:val="id-ID"/>
        </w:rPr>
        <w:t xml:space="preserve"> dari 500 g tapai beras.</w:t>
      </w:r>
      <w:r w:rsidR="003F52DC">
        <w:rPr>
          <w:lang w:val="id-ID"/>
        </w:rPr>
        <w:t xml:space="preserve"> Kemuadian hasil destilat (alkohol) sebanyak 30 </w:t>
      </w:r>
      <w:r w:rsidR="00147BE5">
        <w:rPr>
          <w:lang w:val="id-ID"/>
        </w:rPr>
        <w:t>ml</w:t>
      </w:r>
      <w:r w:rsidR="003F52DC">
        <w:rPr>
          <w:lang w:val="id-ID"/>
        </w:rPr>
        <w:t xml:space="preserve"> dimasukkan dalam botol dan di tutup rapat. Penyimpanan botol destilat menggunakan es batu atau air es guna mencegah alkohol menguap.</w:t>
      </w:r>
    </w:p>
    <w:p w:rsidR="00E63C5C" w:rsidRDefault="00E63C5C" w:rsidP="00584BC1">
      <w:pPr>
        <w:pStyle w:val="Heading3"/>
        <w:rPr>
          <w:lang w:val="id-ID"/>
        </w:rPr>
      </w:pPr>
      <w:bookmarkStart w:id="85" w:name="_Toc143440674"/>
      <w:r>
        <w:rPr>
          <w:lang w:val="id-ID"/>
        </w:rPr>
        <w:t>4</w:t>
      </w:r>
      <w:r w:rsidR="002E3C28">
        <w:rPr>
          <w:lang w:val="id-ID"/>
        </w:rPr>
        <w:t>.1</w:t>
      </w:r>
      <w:r w:rsidR="00EC3DC9">
        <w:rPr>
          <w:lang w:val="id-ID"/>
        </w:rPr>
        <w:t>.2</w:t>
      </w:r>
      <w:r>
        <w:rPr>
          <w:lang w:val="id-ID"/>
        </w:rPr>
        <w:t xml:space="preserve"> Hasil Standarisasi NaOH 0,1 N</w:t>
      </w:r>
      <w:bookmarkEnd w:id="85"/>
    </w:p>
    <w:p w:rsidR="00786157" w:rsidRPr="00190627" w:rsidRDefault="00C33CA7" w:rsidP="00190627">
      <w:pPr>
        <w:rPr>
          <w:lang w:val="id-ID"/>
        </w:rPr>
      </w:pPr>
      <w:r>
        <w:rPr>
          <w:lang w:val="id-ID"/>
        </w:rPr>
        <w:t>Sebelum</w:t>
      </w:r>
      <w:r w:rsidR="000C3D9A">
        <w:rPr>
          <w:lang w:val="id-ID"/>
        </w:rPr>
        <w:t xml:space="preserve"> pengujian penetapan kadar alkohol, maka </w:t>
      </w:r>
      <w:r>
        <w:rPr>
          <w:lang w:val="id-ID"/>
        </w:rPr>
        <w:t>dilakukan standarisasi NaOH 0,1 N</w:t>
      </w:r>
      <w:r w:rsidR="002B7518">
        <w:rPr>
          <w:lang w:val="id-ID"/>
        </w:rPr>
        <w:t xml:space="preserve"> dengan larutan asam oksalat</w:t>
      </w:r>
      <w:r w:rsidR="00786157">
        <w:rPr>
          <w:lang w:val="id-ID"/>
        </w:rPr>
        <w:t>. Ditimbang 0,9 g asam oksalat lalu larutkan dalam 100 ml aquadest. Lalu pipet 10 ml larutan ke dalam erlenmeyer dan tambahkan 3 tetes indikator PP (Phenolphtalein) 1% selanjutnya dilakukan titrasi sebanyak 3 kali.</w:t>
      </w:r>
      <w:r w:rsidR="00A759EC">
        <w:rPr>
          <w:lang w:val="id-ID"/>
        </w:rPr>
        <w:t>Terdapat reaksi yaitu perubahan warna menjadi merah muda dari perlakuan titrasi larutan NaOH pada larutan asam oksalat yang ditambahkan PP (Phenolphta</w:t>
      </w:r>
      <w:r w:rsidR="0041156B">
        <w:rPr>
          <w:lang w:val="id-ID"/>
        </w:rPr>
        <w:t xml:space="preserve">lein) 1%, </w:t>
      </w:r>
      <w:r w:rsidR="00A759EC">
        <w:rPr>
          <w:lang w:val="id-ID"/>
        </w:rPr>
        <w:t>sehingga membuktikan</w:t>
      </w:r>
      <w:r w:rsidR="00617101">
        <w:rPr>
          <w:lang w:val="id-ID"/>
        </w:rPr>
        <w:t xml:space="preserve"> secara kualitatif</w:t>
      </w:r>
      <w:r w:rsidR="00A759EC">
        <w:rPr>
          <w:lang w:val="id-ID"/>
        </w:rPr>
        <w:t xml:space="preserve"> bahwa larutan standar NaOH</w:t>
      </w:r>
      <w:r w:rsidR="0041156B">
        <w:rPr>
          <w:lang w:val="id-ID"/>
        </w:rPr>
        <w:t xml:space="preserve"> 0,1 N telah baku atau terstandarisasi. </w:t>
      </w:r>
    </w:p>
    <w:p w:rsidR="00584BC1" w:rsidRDefault="002E3C28" w:rsidP="00D947C7">
      <w:pPr>
        <w:pStyle w:val="Heading3"/>
        <w:rPr>
          <w:rFonts w:eastAsiaTheme="minorEastAsia"/>
          <w:bdr w:val="none" w:sz="0" w:space="0" w:color="auto" w:frame="1"/>
          <w:shd w:val="clear" w:color="auto" w:fill="FFFFFF"/>
          <w:lang w:val="id-ID"/>
        </w:rPr>
      </w:pPr>
      <w:bookmarkStart w:id="86" w:name="_Toc143440675"/>
      <w:r>
        <w:rPr>
          <w:rFonts w:eastAsiaTheme="minorEastAsia"/>
          <w:bdr w:val="none" w:sz="0" w:space="0" w:color="auto" w:frame="1"/>
          <w:shd w:val="clear" w:color="auto" w:fill="FFFFFF"/>
          <w:lang w:val="id-ID"/>
        </w:rPr>
        <w:t>4.1</w:t>
      </w:r>
      <w:r w:rsidR="00EC3DC9">
        <w:rPr>
          <w:rFonts w:eastAsiaTheme="minorEastAsia"/>
          <w:bdr w:val="none" w:sz="0" w:space="0" w:color="auto" w:frame="1"/>
          <w:shd w:val="clear" w:color="auto" w:fill="FFFFFF"/>
          <w:lang w:val="id-ID"/>
        </w:rPr>
        <w:t>.3</w:t>
      </w:r>
      <w:r w:rsidR="00D947C7">
        <w:rPr>
          <w:rFonts w:eastAsiaTheme="minorEastAsia"/>
          <w:bdr w:val="none" w:sz="0" w:space="0" w:color="auto" w:frame="1"/>
          <w:shd w:val="clear" w:color="auto" w:fill="FFFFFF"/>
          <w:lang w:val="id-ID"/>
        </w:rPr>
        <w:t xml:space="preserve"> Hasil Titrasi dan Penetapan Kadar Alkohol</w:t>
      </w:r>
      <w:bookmarkEnd w:id="86"/>
    </w:p>
    <w:p w:rsidR="00307E53" w:rsidRDefault="005A422C" w:rsidP="000A0115">
      <w:pPr>
        <w:rPr>
          <w:rFonts w:eastAsiaTheme="minorEastAsia"/>
          <w:sz w:val="26"/>
          <w:szCs w:val="26"/>
          <w:bdr w:val="none" w:sz="0" w:space="0" w:color="auto" w:frame="1"/>
          <w:shd w:val="clear" w:color="auto" w:fill="FFFFFF"/>
          <w:lang w:val="id-ID"/>
        </w:rPr>
      </w:pPr>
      <w:r>
        <w:rPr>
          <w:bdr w:val="none" w:sz="0" w:space="0" w:color="auto" w:frame="1"/>
          <w:shd w:val="clear" w:color="auto" w:fill="FFFFFF"/>
          <w:lang w:val="id-ID"/>
        </w:rPr>
        <w:t xml:space="preserve">Hasil destilat atau alkohol dari sampel tapai beras selanjutnya di titrasi </w:t>
      </w:r>
      <w:r w:rsidR="006D1BF7">
        <w:rPr>
          <w:bdr w:val="none" w:sz="0" w:space="0" w:color="auto" w:frame="1"/>
          <w:shd w:val="clear" w:color="auto" w:fill="FFFFFF"/>
          <w:lang w:val="id-ID"/>
        </w:rPr>
        <w:t>dan telah d</w:t>
      </w:r>
      <w:r w:rsidR="000A0115">
        <w:rPr>
          <w:bdr w:val="none" w:sz="0" w:space="0" w:color="auto" w:frame="1"/>
          <w:shd w:val="clear" w:color="auto" w:fill="FFFFFF"/>
          <w:lang w:val="id-ID"/>
        </w:rPr>
        <w:t>idapatkan hasilnya sebagai berikut:</w:t>
      </w:r>
    </w:p>
    <w:p w:rsidR="00506429" w:rsidRPr="009F2AFF" w:rsidRDefault="00506429" w:rsidP="00506429">
      <w:pPr>
        <w:pStyle w:val="Caption"/>
        <w:keepNext/>
        <w:ind w:firstLine="0"/>
        <w:rPr>
          <w:b w:val="0"/>
          <w:color w:val="auto"/>
          <w:sz w:val="22"/>
          <w:szCs w:val="22"/>
        </w:rPr>
      </w:pPr>
      <w:bookmarkStart w:id="87" w:name="_Toc137117362"/>
      <w:bookmarkStart w:id="88" w:name="_Toc137117711"/>
      <w:r w:rsidRPr="00506429">
        <w:rPr>
          <w:color w:val="auto"/>
          <w:sz w:val="22"/>
          <w:szCs w:val="22"/>
        </w:rPr>
        <w:t xml:space="preserve">Tabel 4. </w:t>
      </w:r>
      <w:r w:rsidR="00EC3DC9">
        <w:rPr>
          <w:color w:val="auto"/>
          <w:sz w:val="22"/>
          <w:szCs w:val="22"/>
          <w:lang w:val="id-ID"/>
        </w:rPr>
        <w:t>1</w:t>
      </w:r>
      <w:r w:rsidRPr="00506429">
        <w:rPr>
          <w:color w:val="auto"/>
          <w:sz w:val="22"/>
          <w:szCs w:val="22"/>
          <w:lang w:val="id-ID"/>
        </w:rPr>
        <w:t xml:space="preserve"> </w:t>
      </w:r>
      <w:r w:rsidRPr="009F2AFF">
        <w:rPr>
          <w:b w:val="0"/>
          <w:color w:val="auto"/>
          <w:sz w:val="22"/>
          <w:szCs w:val="22"/>
          <w:lang w:val="id-ID"/>
        </w:rPr>
        <w:t>Hasil Penetapan Kadar Alkohol (% v/v)</w:t>
      </w:r>
      <w:bookmarkEnd w:id="87"/>
      <w:bookmarkEnd w:id="88"/>
    </w:p>
    <w:tbl>
      <w:tblPr>
        <w:tblStyle w:val="TableGrid"/>
        <w:tblW w:w="793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061"/>
        <w:gridCol w:w="1418"/>
        <w:gridCol w:w="1134"/>
        <w:gridCol w:w="1109"/>
        <w:gridCol w:w="1017"/>
        <w:gridCol w:w="993"/>
        <w:gridCol w:w="1206"/>
      </w:tblGrid>
      <w:tr w:rsidR="000A0115" w:rsidTr="000A0115">
        <w:tc>
          <w:tcPr>
            <w:tcW w:w="1061" w:type="dxa"/>
            <w:vAlign w:val="center"/>
          </w:tcPr>
          <w:p w:rsidR="000A0115" w:rsidRDefault="000A0115" w:rsidP="00A4735D">
            <w:pPr>
              <w:ind w:firstLine="0"/>
              <w:jc w:val="center"/>
              <w:rPr>
                <w:rFonts w:eastAsiaTheme="minorEastAsia"/>
                <w:bdr w:val="none" w:sz="0" w:space="0" w:color="auto" w:frame="1"/>
                <w:shd w:val="clear" w:color="auto" w:fill="FFFFFF"/>
                <w:lang w:val="id-ID"/>
              </w:rPr>
            </w:pPr>
            <w:r>
              <w:rPr>
                <w:rFonts w:eastAsiaTheme="minorEastAsia"/>
                <w:bdr w:val="none" w:sz="0" w:space="0" w:color="auto" w:frame="1"/>
                <w:shd w:val="clear" w:color="auto" w:fill="FFFFFF"/>
                <w:lang w:val="id-ID"/>
              </w:rPr>
              <w:t>Nama sampel</w:t>
            </w:r>
          </w:p>
        </w:tc>
        <w:tc>
          <w:tcPr>
            <w:tcW w:w="1418" w:type="dxa"/>
            <w:vAlign w:val="center"/>
          </w:tcPr>
          <w:p w:rsidR="000A0115" w:rsidRDefault="000A0115" w:rsidP="00A4735D">
            <w:pPr>
              <w:ind w:firstLine="0"/>
              <w:jc w:val="center"/>
              <w:rPr>
                <w:rFonts w:eastAsiaTheme="minorEastAsia"/>
                <w:bdr w:val="none" w:sz="0" w:space="0" w:color="auto" w:frame="1"/>
                <w:shd w:val="clear" w:color="auto" w:fill="FFFFFF"/>
                <w:lang w:val="id-ID"/>
              </w:rPr>
            </w:pPr>
            <w:r>
              <w:rPr>
                <w:rFonts w:eastAsiaTheme="minorEastAsia"/>
                <w:bdr w:val="none" w:sz="0" w:space="0" w:color="auto" w:frame="1"/>
                <w:shd w:val="clear" w:color="auto" w:fill="FFFFFF"/>
                <w:lang w:val="id-ID"/>
              </w:rPr>
              <w:t>Volume titer yang terpakai (ml)</w:t>
            </w:r>
          </w:p>
        </w:tc>
        <w:tc>
          <w:tcPr>
            <w:tcW w:w="1134" w:type="dxa"/>
            <w:vAlign w:val="center"/>
          </w:tcPr>
          <w:p w:rsidR="000A0115" w:rsidRDefault="000A0115" w:rsidP="00A4735D">
            <w:pPr>
              <w:ind w:firstLine="0"/>
              <w:jc w:val="center"/>
              <w:rPr>
                <w:rFonts w:eastAsiaTheme="minorEastAsia"/>
                <w:bdr w:val="none" w:sz="0" w:space="0" w:color="auto" w:frame="1"/>
                <w:shd w:val="clear" w:color="auto" w:fill="FFFFFF"/>
                <w:lang w:val="id-ID"/>
              </w:rPr>
            </w:pPr>
            <w:r>
              <w:rPr>
                <w:rFonts w:eastAsiaTheme="minorEastAsia"/>
                <w:bdr w:val="none" w:sz="0" w:space="0" w:color="auto" w:frame="1"/>
                <w:shd w:val="clear" w:color="auto" w:fill="FFFFFF"/>
                <w:lang w:val="id-ID"/>
              </w:rPr>
              <w:t>Volume titer rata-rata (ml)</w:t>
            </w:r>
          </w:p>
        </w:tc>
        <w:tc>
          <w:tcPr>
            <w:tcW w:w="1109" w:type="dxa"/>
            <w:vAlign w:val="center"/>
          </w:tcPr>
          <w:p w:rsidR="000A0115" w:rsidRDefault="000A0115" w:rsidP="00A4735D">
            <w:pPr>
              <w:ind w:firstLine="0"/>
              <w:jc w:val="center"/>
              <w:rPr>
                <w:rFonts w:eastAsiaTheme="minorEastAsia"/>
                <w:bdr w:val="none" w:sz="0" w:space="0" w:color="auto" w:frame="1"/>
                <w:shd w:val="clear" w:color="auto" w:fill="FFFFFF"/>
                <w:lang w:val="id-ID"/>
              </w:rPr>
            </w:pPr>
            <w:r>
              <w:rPr>
                <w:rFonts w:eastAsiaTheme="minorEastAsia"/>
                <w:bdr w:val="none" w:sz="0" w:space="0" w:color="auto" w:frame="1"/>
                <w:shd w:val="clear" w:color="auto" w:fill="FFFFFF"/>
                <w:lang w:val="id-ID"/>
              </w:rPr>
              <w:t>Molaritas NaOH</w:t>
            </w:r>
          </w:p>
        </w:tc>
        <w:tc>
          <w:tcPr>
            <w:tcW w:w="1017" w:type="dxa"/>
            <w:vAlign w:val="center"/>
          </w:tcPr>
          <w:p w:rsidR="000A0115" w:rsidRDefault="000A0115" w:rsidP="00A4735D">
            <w:pPr>
              <w:ind w:firstLine="0"/>
              <w:jc w:val="center"/>
              <w:rPr>
                <w:rFonts w:eastAsiaTheme="minorEastAsia"/>
                <w:bdr w:val="none" w:sz="0" w:space="0" w:color="auto" w:frame="1"/>
                <w:shd w:val="clear" w:color="auto" w:fill="FFFFFF"/>
                <w:lang w:val="id-ID"/>
              </w:rPr>
            </w:pPr>
            <w:r>
              <w:rPr>
                <w:rFonts w:eastAsiaTheme="minorEastAsia"/>
                <w:bdr w:val="none" w:sz="0" w:space="0" w:color="auto" w:frame="1"/>
                <w:shd w:val="clear" w:color="auto" w:fill="FFFFFF"/>
                <w:lang w:val="id-ID"/>
              </w:rPr>
              <w:t>Massa relative alkohol</w:t>
            </w:r>
          </w:p>
        </w:tc>
        <w:tc>
          <w:tcPr>
            <w:tcW w:w="993" w:type="dxa"/>
            <w:vAlign w:val="center"/>
          </w:tcPr>
          <w:p w:rsidR="000A0115" w:rsidRDefault="000A0115" w:rsidP="00A4735D">
            <w:pPr>
              <w:ind w:firstLine="0"/>
              <w:jc w:val="center"/>
              <w:rPr>
                <w:rFonts w:eastAsiaTheme="minorEastAsia"/>
                <w:bdr w:val="none" w:sz="0" w:space="0" w:color="auto" w:frame="1"/>
                <w:shd w:val="clear" w:color="auto" w:fill="FFFFFF"/>
                <w:lang w:val="id-ID"/>
              </w:rPr>
            </w:pPr>
            <w:r>
              <w:rPr>
                <w:rFonts w:eastAsiaTheme="minorEastAsia"/>
                <w:bdr w:val="none" w:sz="0" w:space="0" w:color="auto" w:frame="1"/>
                <w:shd w:val="clear" w:color="auto" w:fill="FFFFFF"/>
                <w:lang w:val="id-ID"/>
              </w:rPr>
              <w:t>Massa sampel (ml)</w:t>
            </w:r>
          </w:p>
        </w:tc>
        <w:tc>
          <w:tcPr>
            <w:tcW w:w="1206" w:type="dxa"/>
          </w:tcPr>
          <w:p w:rsidR="000A0115" w:rsidRDefault="000A0115" w:rsidP="00A4735D">
            <w:pPr>
              <w:ind w:firstLine="0"/>
              <w:jc w:val="center"/>
              <w:rPr>
                <w:rFonts w:eastAsiaTheme="minorEastAsia"/>
                <w:bdr w:val="none" w:sz="0" w:space="0" w:color="auto" w:frame="1"/>
                <w:shd w:val="clear" w:color="auto" w:fill="FFFFFF"/>
                <w:lang w:val="id-ID"/>
              </w:rPr>
            </w:pPr>
            <w:r>
              <w:rPr>
                <w:rFonts w:eastAsiaTheme="minorEastAsia"/>
                <w:bdr w:val="none" w:sz="0" w:space="0" w:color="auto" w:frame="1"/>
                <w:shd w:val="clear" w:color="auto" w:fill="FFFFFF"/>
                <w:lang w:val="id-ID"/>
              </w:rPr>
              <w:t>Kadar Alkohol</w:t>
            </w:r>
          </w:p>
          <w:p w:rsidR="000A0115" w:rsidRDefault="000A0115" w:rsidP="00A4735D">
            <w:pPr>
              <w:ind w:firstLine="0"/>
              <w:jc w:val="center"/>
              <w:rPr>
                <w:rFonts w:eastAsiaTheme="minorEastAsia"/>
                <w:bdr w:val="none" w:sz="0" w:space="0" w:color="auto" w:frame="1"/>
                <w:shd w:val="clear" w:color="auto" w:fill="FFFFFF"/>
                <w:lang w:val="id-ID"/>
              </w:rPr>
            </w:pPr>
            <w:r>
              <w:rPr>
                <w:rFonts w:eastAsiaTheme="minorEastAsia"/>
                <w:bdr w:val="none" w:sz="0" w:space="0" w:color="auto" w:frame="1"/>
                <w:shd w:val="clear" w:color="auto" w:fill="FFFFFF"/>
                <w:lang w:val="id-ID"/>
              </w:rPr>
              <w:t xml:space="preserve">(% v/v) </w:t>
            </w:r>
          </w:p>
        </w:tc>
      </w:tr>
      <w:tr w:rsidR="000A0115" w:rsidTr="000A0115">
        <w:tc>
          <w:tcPr>
            <w:tcW w:w="1061" w:type="dxa"/>
            <w:vAlign w:val="center"/>
          </w:tcPr>
          <w:p w:rsidR="000A0115" w:rsidRDefault="000A0115" w:rsidP="00A4735D">
            <w:pPr>
              <w:ind w:firstLine="0"/>
              <w:jc w:val="center"/>
              <w:rPr>
                <w:rFonts w:eastAsiaTheme="minorEastAsia"/>
                <w:bdr w:val="none" w:sz="0" w:space="0" w:color="auto" w:frame="1"/>
                <w:shd w:val="clear" w:color="auto" w:fill="FFFFFF"/>
                <w:lang w:val="id-ID"/>
              </w:rPr>
            </w:pPr>
            <w:r>
              <w:rPr>
                <w:rFonts w:eastAsiaTheme="minorEastAsia"/>
                <w:bdr w:val="none" w:sz="0" w:space="0" w:color="auto" w:frame="1"/>
                <w:shd w:val="clear" w:color="auto" w:fill="FFFFFF"/>
                <w:lang w:val="id-ID"/>
              </w:rPr>
              <w:t xml:space="preserve">Hasil destilat tapai beras </w:t>
            </w:r>
          </w:p>
        </w:tc>
        <w:tc>
          <w:tcPr>
            <w:tcW w:w="1418" w:type="dxa"/>
            <w:vAlign w:val="center"/>
          </w:tcPr>
          <w:p w:rsidR="000A0115" w:rsidRDefault="000A0115" w:rsidP="00A4735D">
            <w:pPr>
              <w:ind w:firstLine="0"/>
              <w:jc w:val="center"/>
              <w:rPr>
                <w:rFonts w:eastAsiaTheme="minorEastAsia"/>
                <w:bdr w:val="none" w:sz="0" w:space="0" w:color="auto" w:frame="1"/>
                <w:shd w:val="clear" w:color="auto" w:fill="FFFFFF"/>
                <w:lang w:val="id-ID"/>
              </w:rPr>
            </w:pPr>
            <w:r>
              <w:rPr>
                <w:rFonts w:eastAsiaTheme="minorEastAsia"/>
                <w:bdr w:val="none" w:sz="0" w:space="0" w:color="auto" w:frame="1"/>
                <w:shd w:val="clear" w:color="auto" w:fill="FFFFFF"/>
                <w:lang w:val="id-ID"/>
              </w:rPr>
              <w:t xml:space="preserve">V1 = 0,3 </w:t>
            </w:r>
          </w:p>
          <w:p w:rsidR="000A0115" w:rsidRDefault="000A0115" w:rsidP="00A4735D">
            <w:pPr>
              <w:ind w:firstLine="0"/>
              <w:jc w:val="center"/>
              <w:rPr>
                <w:rFonts w:eastAsiaTheme="minorEastAsia"/>
                <w:bdr w:val="none" w:sz="0" w:space="0" w:color="auto" w:frame="1"/>
                <w:shd w:val="clear" w:color="auto" w:fill="FFFFFF"/>
                <w:lang w:val="id-ID"/>
              </w:rPr>
            </w:pPr>
            <w:r>
              <w:rPr>
                <w:rFonts w:eastAsiaTheme="minorEastAsia"/>
                <w:bdr w:val="none" w:sz="0" w:space="0" w:color="auto" w:frame="1"/>
                <w:shd w:val="clear" w:color="auto" w:fill="FFFFFF"/>
                <w:lang w:val="id-ID"/>
              </w:rPr>
              <w:t>V2 = 0,2</w:t>
            </w:r>
          </w:p>
          <w:p w:rsidR="000A0115" w:rsidRDefault="000A0115" w:rsidP="00A4735D">
            <w:pPr>
              <w:ind w:firstLine="0"/>
              <w:jc w:val="center"/>
              <w:rPr>
                <w:rFonts w:eastAsiaTheme="minorEastAsia"/>
                <w:bdr w:val="none" w:sz="0" w:space="0" w:color="auto" w:frame="1"/>
                <w:shd w:val="clear" w:color="auto" w:fill="FFFFFF"/>
                <w:lang w:val="id-ID"/>
              </w:rPr>
            </w:pPr>
            <w:r>
              <w:rPr>
                <w:rFonts w:eastAsiaTheme="minorEastAsia"/>
                <w:bdr w:val="none" w:sz="0" w:space="0" w:color="auto" w:frame="1"/>
                <w:shd w:val="clear" w:color="auto" w:fill="FFFFFF"/>
                <w:lang w:val="id-ID"/>
              </w:rPr>
              <w:t>V</w:t>
            </w:r>
            <w:r w:rsidR="008A44B5">
              <w:rPr>
                <w:rFonts w:eastAsiaTheme="minorEastAsia"/>
                <w:bdr w:val="none" w:sz="0" w:space="0" w:color="auto" w:frame="1"/>
                <w:shd w:val="clear" w:color="auto" w:fill="FFFFFF"/>
                <w:lang w:val="id-ID"/>
              </w:rPr>
              <w:t>3 = 0,2</w:t>
            </w:r>
            <w:r>
              <w:rPr>
                <w:rFonts w:eastAsiaTheme="minorEastAsia"/>
                <w:bdr w:val="none" w:sz="0" w:space="0" w:color="auto" w:frame="1"/>
                <w:shd w:val="clear" w:color="auto" w:fill="FFFFFF"/>
                <w:lang w:val="id-ID"/>
              </w:rPr>
              <w:t xml:space="preserve"> </w:t>
            </w:r>
          </w:p>
        </w:tc>
        <w:tc>
          <w:tcPr>
            <w:tcW w:w="1134" w:type="dxa"/>
            <w:vAlign w:val="center"/>
          </w:tcPr>
          <w:p w:rsidR="000A0115" w:rsidRDefault="000A0115" w:rsidP="00A4735D">
            <w:pPr>
              <w:ind w:firstLine="0"/>
              <w:jc w:val="center"/>
              <w:rPr>
                <w:rFonts w:eastAsiaTheme="minorEastAsia"/>
                <w:bdr w:val="none" w:sz="0" w:space="0" w:color="auto" w:frame="1"/>
                <w:shd w:val="clear" w:color="auto" w:fill="FFFFFF"/>
                <w:lang w:val="id-ID"/>
              </w:rPr>
            </w:pPr>
            <w:r>
              <w:rPr>
                <w:rFonts w:eastAsiaTheme="minorEastAsia"/>
                <w:bdr w:val="none" w:sz="0" w:space="0" w:color="auto" w:frame="1"/>
                <w:shd w:val="clear" w:color="auto" w:fill="FFFFFF"/>
                <w:lang w:val="id-ID"/>
              </w:rPr>
              <w:t>0,23</w:t>
            </w:r>
          </w:p>
        </w:tc>
        <w:tc>
          <w:tcPr>
            <w:tcW w:w="1109" w:type="dxa"/>
            <w:vAlign w:val="center"/>
          </w:tcPr>
          <w:p w:rsidR="000A0115" w:rsidRDefault="000A0115" w:rsidP="00A4735D">
            <w:pPr>
              <w:ind w:firstLine="0"/>
              <w:jc w:val="center"/>
              <w:rPr>
                <w:rFonts w:eastAsiaTheme="minorEastAsia"/>
                <w:bdr w:val="none" w:sz="0" w:space="0" w:color="auto" w:frame="1"/>
                <w:shd w:val="clear" w:color="auto" w:fill="FFFFFF"/>
                <w:lang w:val="id-ID"/>
              </w:rPr>
            </w:pPr>
            <w:r>
              <w:rPr>
                <w:rFonts w:eastAsiaTheme="minorEastAsia"/>
                <w:bdr w:val="none" w:sz="0" w:space="0" w:color="auto" w:frame="1"/>
                <w:shd w:val="clear" w:color="auto" w:fill="FFFFFF"/>
                <w:lang w:val="id-ID"/>
              </w:rPr>
              <w:t>0,1</w:t>
            </w:r>
          </w:p>
        </w:tc>
        <w:tc>
          <w:tcPr>
            <w:tcW w:w="1017" w:type="dxa"/>
            <w:vAlign w:val="center"/>
          </w:tcPr>
          <w:p w:rsidR="000A0115" w:rsidRDefault="000A0115" w:rsidP="00A4735D">
            <w:pPr>
              <w:ind w:firstLine="0"/>
              <w:jc w:val="center"/>
              <w:rPr>
                <w:rFonts w:eastAsiaTheme="minorEastAsia"/>
                <w:bdr w:val="none" w:sz="0" w:space="0" w:color="auto" w:frame="1"/>
                <w:shd w:val="clear" w:color="auto" w:fill="FFFFFF"/>
                <w:lang w:val="id-ID"/>
              </w:rPr>
            </w:pPr>
            <w:r>
              <w:rPr>
                <w:rFonts w:eastAsiaTheme="minorEastAsia"/>
                <w:bdr w:val="none" w:sz="0" w:space="0" w:color="auto" w:frame="1"/>
                <w:shd w:val="clear" w:color="auto" w:fill="FFFFFF"/>
                <w:lang w:val="id-ID"/>
              </w:rPr>
              <w:t>46</w:t>
            </w:r>
          </w:p>
        </w:tc>
        <w:tc>
          <w:tcPr>
            <w:tcW w:w="993" w:type="dxa"/>
            <w:vAlign w:val="center"/>
          </w:tcPr>
          <w:p w:rsidR="000A0115" w:rsidRDefault="000A0115" w:rsidP="00A4735D">
            <w:pPr>
              <w:ind w:firstLine="0"/>
              <w:jc w:val="center"/>
              <w:rPr>
                <w:rFonts w:eastAsiaTheme="minorEastAsia"/>
                <w:bdr w:val="none" w:sz="0" w:space="0" w:color="auto" w:frame="1"/>
                <w:shd w:val="clear" w:color="auto" w:fill="FFFFFF"/>
                <w:lang w:val="id-ID"/>
              </w:rPr>
            </w:pPr>
            <w:r>
              <w:rPr>
                <w:rFonts w:eastAsiaTheme="minorEastAsia"/>
                <w:bdr w:val="none" w:sz="0" w:space="0" w:color="auto" w:frame="1"/>
                <w:shd w:val="clear" w:color="auto" w:fill="FFFFFF"/>
                <w:lang w:val="id-ID"/>
              </w:rPr>
              <w:t>30</w:t>
            </w:r>
          </w:p>
        </w:tc>
        <w:tc>
          <w:tcPr>
            <w:tcW w:w="1206" w:type="dxa"/>
            <w:vAlign w:val="center"/>
          </w:tcPr>
          <w:p w:rsidR="000A0115" w:rsidRDefault="000A0115" w:rsidP="0094144E">
            <w:pPr>
              <w:ind w:firstLine="0"/>
              <w:jc w:val="center"/>
              <w:rPr>
                <w:rFonts w:eastAsiaTheme="minorEastAsia"/>
                <w:bdr w:val="none" w:sz="0" w:space="0" w:color="auto" w:frame="1"/>
                <w:shd w:val="clear" w:color="auto" w:fill="FFFFFF"/>
                <w:lang w:val="id-ID"/>
              </w:rPr>
            </w:pPr>
            <w:r>
              <w:rPr>
                <w:rFonts w:eastAsiaTheme="minorEastAsia"/>
                <w:bdr w:val="none" w:sz="0" w:space="0" w:color="auto" w:frame="1"/>
                <w:shd w:val="clear" w:color="auto" w:fill="FFFFFF"/>
                <w:lang w:val="id-ID"/>
              </w:rPr>
              <w:t>0,03</w:t>
            </w:r>
          </w:p>
        </w:tc>
      </w:tr>
    </w:tbl>
    <w:p w:rsidR="00B27215" w:rsidRPr="0039532B" w:rsidRDefault="0039532B" w:rsidP="0039532B">
      <w:pPr>
        <w:pStyle w:val="NormalWeb"/>
        <w:spacing w:before="0" w:beforeAutospacing="0" w:after="0" w:afterAutospacing="0" w:line="360" w:lineRule="auto"/>
        <w:ind w:firstLine="720"/>
        <w:rPr>
          <w:rFonts w:ascii="Arial" w:hAnsi="Arial" w:cs="Arial"/>
          <w:sz w:val="22"/>
          <w:szCs w:val="22"/>
        </w:rPr>
      </w:pPr>
      <w:r w:rsidRPr="0039532B">
        <w:rPr>
          <w:rFonts w:ascii="Arial" w:hAnsi="Arial" w:cs="Arial"/>
          <w:sz w:val="22"/>
          <w:szCs w:val="22"/>
        </w:rPr>
        <w:t>Maka dari tabel diatas, diperoleh</w:t>
      </w:r>
      <w:r w:rsidR="009904F8">
        <w:rPr>
          <w:rFonts w:ascii="Arial" w:hAnsi="Arial" w:cs="Arial"/>
          <w:sz w:val="22"/>
          <w:szCs w:val="22"/>
        </w:rPr>
        <w:t xml:space="preserve"> jumlah kadar alkohol </w:t>
      </w:r>
      <w:r w:rsidR="008A44B5">
        <w:rPr>
          <w:rFonts w:ascii="Arial" w:hAnsi="Arial" w:cs="Arial"/>
          <w:sz w:val="22"/>
          <w:szCs w:val="22"/>
        </w:rPr>
        <w:t>dari 30 ml alkohol</w:t>
      </w:r>
      <w:r w:rsidR="009904F8">
        <w:rPr>
          <w:rFonts w:ascii="Arial" w:hAnsi="Arial" w:cs="Arial"/>
          <w:sz w:val="22"/>
          <w:szCs w:val="22"/>
        </w:rPr>
        <w:t xml:space="preserve"> yaitu sebesar</w:t>
      </w:r>
      <w:r w:rsidRPr="0039532B">
        <w:rPr>
          <w:rFonts w:ascii="Arial" w:hAnsi="Arial" w:cs="Arial"/>
          <w:sz w:val="22"/>
          <w:szCs w:val="22"/>
        </w:rPr>
        <w:t xml:space="preserve"> 0,035%</w:t>
      </w:r>
      <w:r w:rsidR="009904F8">
        <w:rPr>
          <w:rFonts w:ascii="Arial" w:hAnsi="Arial" w:cs="Arial"/>
          <w:sz w:val="22"/>
          <w:szCs w:val="22"/>
        </w:rPr>
        <w:t xml:space="preserve"> (v/v)</w:t>
      </w:r>
      <w:r w:rsidRPr="0039532B">
        <w:rPr>
          <w:rFonts w:ascii="Arial" w:hAnsi="Arial" w:cs="Arial"/>
          <w:sz w:val="22"/>
          <w:szCs w:val="22"/>
        </w:rPr>
        <w:t>.</w:t>
      </w:r>
    </w:p>
    <w:p w:rsidR="00816C68" w:rsidRPr="006842CB" w:rsidRDefault="006842CB" w:rsidP="006842CB">
      <w:pPr>
        <w:pStyle w:val="Heading2"/>
        <w:rPr>
          <w:rFonts w:eastAsiaTheme="minorEastAsia"/>
          <w:bdr w:val="none" w:sz="0" w:space="0" w:color="auto" w:frame="1"/>
          <w:shd w:val="clear" w:color="auto" w:fill="FFFFFF"/>
          <w:lang w:val="id-ID"/>
        </w:rPr>
      </w:pPr>
      <w:bookmarkStart w:id="89" w:name="_Toc143440676"/>
      <w:r>
        <w:rPr>
          <w:rFonts w:eastAsiaTheme="minorEastAsia"/>
          <w:bdr w:val="none" w:sz="0" w:space="0" w:color="auto" w:frame="1"/>
          <w:shd w:val="clear" w:color="auto" w:fill="FFFFFF"/>
          <w:lang w:val="id-ID"/>
        </w:rPr>
        <w:lastRenderedPageBreak/>
        <w:t>4.2 Pembahasan</w:t>
      </w:r>
      <w:bookmarkEnd w:id="89"/>
    </w:p>
    <w:p w:rsidR="006842CB" w:rsidRPr="000C509F" w:rsidRDefault="00B27215" w:rsidP="00331765">
      <w:pPr>
        <w:rPr>
          <w:rFonts w:eastAsiaTheme="minorEastAsia"/>
          <w:sz w:val="26"/>
          <w:szCs w:val="26"/>
          <w:bdr w:val="none" w:sz="0" w:space="0" w:color="auto" w:frame="1"/>
          <w:shd w:val="clear" w:color="auto" w:fill="FFFFFF"/>
          <w:lang w:val="id-ID"/>
        </w:rPr>
      </w:pPr>
      <w:r>
        <w:rPr>
          <w:lang w:val="id-ID"/>
        </w:rPr>
        <w:t>Alkohol</w:t>
      </w:r>
      <w:r w:rsidR="000C509F">
        <w:t xml:space="preserve"> pada produk makanan dan minuman hasil proses fermentasi yaitu hasil yang diperoleh dari peragian karbohidrat yang berkataliskan enzim. Satu tipe enzim mengubah karbohidrat menjadi glukosa kemudian menjadi etanol, tipe yang lain menghasilkan cuka (asam asetat), dengan etanol sebagai perantara. Peragian/fermentasi dilakukan dengan bantuan sebagian spesies ragi tertentu seperti </w:t>
      </w:r>
      <w:r w:rsidR="000C509F" w:rsidRPr="00EC3DC9">
        <w:rPr>
          <w:i/>
        </w:rPr>
        <w:t>Saccharomyces Cerevisiae</w:t>
      </w:r>
      <w:r w:rsidR="000C509F">
        <w:t>. Ragi ini memetabolisme gula (glukosa) tanpa</w:t>
      </w:r>
      <w:r w:rsidR="000C509F">
        <w:rPr>
          <w:lang w:val="id-ID"/>
        </w:rPr>
        <w:t xml:space="preserve"> </w:t>
      </w:r>
      <w:r w:rsidR="000C509F">
        <w:t>adanya oks</w:t>
      </w:r>
      <w:r w:rsidR="00EC3DC9">
        <w:t>igen menghasilkan etanol dan CO</w:t>
      </w:r>
      <w:r w:rsidR="000C509F">
        <w:t>, reaksiny</w:t>
      </w:r>
      <w:r w:rsidR="00A9443B">
        <w:t xml:space="preserve">a mengikuti persamaan reaksi </w:t>
      </w:r>
      <w:r w:rsidR="00143497">
        <w:fldChar w:fldCharType="begin" w:fldLock="1"/>
      </w:r>
      <w:r w:rsidR="00143497">
        <w:instrText>ADDIN CSL_CITATION {"citationItems":[{"id":"ITEM-1","itemData":{"abstract":"ABSTRAK Penentuan kandungan alkohol dengan menggunakan metode GC dalam makanan dan minuman hasil fermentasi perlu dilakukan untuk menjamin kehalalannya. Metode ini dapat mengatasi kelemahan metode sebelumnya yaitu alkoholmeter yang umum digunakan oleh produsen makanan dan minuman walaupun sensitivitasnya rendah. Penentuan kadar alkohol pada beberapa makanan tradisional hasil fermentasi menggunakan standar etanol dan n-butanol sebagai standar internal. Pengukuran menggunakan alkoholmeter juga dilakukan terhadap sampel makanan minuman fermentasi sebagai pembanding. Hasil pengukuran GC juga dibandingkan dengan kadar alkohol yang tertera pada kemasan bir (value declared by the producer). Hasil pengkuran menunjukkan daerah linier pada interval 1 hingga 10% dengan nilai koefisien korelasi (r) adalah 0.9984, dengan demikian metode GC mempunyai linieritas tinggi. Nilai batas deteksi senyawa standar etanol adalah 0,5 ng, koefisien variasi (CV) ≤ 2%, ketepatan (K) ≤ 5% dan perolehan kembali pada rentang 98-102% yang menunjukkan bahwa alat GC mempunyai sensitifitas, ketelitian, validitas dan perolehan kembali yang tinggi. Kadar alkohol pada sampel bir yang tertera dalam kemasan menunjukkan kesesuaian dengan dengan hasil pengukuran GC. Hasil uji anova menunjukkan bahwa antara metode GC dan alkoholmeter tidak terdapat perbedaan hasil secara signifikan sehingga metode GC dan alkoholmeter dapat digunakan sebagai alternatif yang baik dalam penentuan kadar etanol dalam makanan dan minuman fermentasi sebagai penunjang dalam verifikasi halal. ABSTRACT Determination of alcohol content by using the GC method in fermented foods and drinks was needed for halal verification. This method can overcome the weaknesses of previous method, namely alcoholmeter which is commonly used by food and beverage producers even though its sensitivity is low. Determination of alcohol content in some traditional fermented foods used ethanol and n-butanol standards as internal standards. Measurements using an alcoholmeter were also conducted on fermented beverage food samples as a comparison. The GC measurement result were also compared with alcohol content printed on the packaging (value declared by the producer). The result showed that linear range in ethanol concentration was 1-10% with correlation coefficient (r) of 0.9984, indicated that GC has excellent linearity. Limit of detection was 0,5 ng, coefficient variance (CV) was ≤ 2%, accuracy (K) was ≤ 5% and recovery was in the range of 98-102…","author":[{"dropping-particle":"","family":"Hermanto","given":"Dhony","non-dropping-particle":"","parse-names":false,"suffix":""},{"dropping-particle":"","family":"Ayu","given":"I G","non-dropping-particle":"","parse-names":false,"suffix":""},{"dropping-particle":"","family":"Andayani","given":"Sri","non-dropping-particle":"","parse-names":false,"suffix":""},{"dropping-particle":"","family":"Honiar","given":"Ruru","non-dropping-particle":"","parse-names":false,"suffix":""},{"dropping-particle":"","family":"Shofiyana","given":"Linda Marta","non-dropping-particle":"","parse-names":false,"suffix":""},{"dropping-particle":"","family":"Ismillayli","given":"Nurul","non-dropping-particle":"","parse-names":false,"suffix":""}],"container-title":"Chempublish Journal","id":"ITEM-1","issue":"2","issued":{"date-parts":[["2020"]]},"page":"105-115","title":"Penentuan Kandungan Etanol dalam Makanan dan Minuman Fermentasi Tradisional Menggunakan Metode Kromatografi Gas","type":"article-journal","volume":"5"},"uris":["http://www.mendeley.com/documents/?uuid=18fd52a4-db46-4628-8208-84415e0c2408"]}],"mendeley":{"formattedCitation":"(Hermanto et al., 2020)","plainTextFormattedCitation":"(Hermanto et al., 2020)","previouslyFormattedCitation":"(Hermanto et al., 2020)"},"properties":{"noteIndex":0},"schema":"https://github.com/citation-style-language/schema/raw/master/csl-citation.json"}</w:instrText>
      </w:r>
      <w:r w:rsidR="00143497">
        <w:fldChar w:fldCharType="separate"/>
      </w:r>
      <w:r w:rsidR="00143497" w:rsidRPr="00143497">
        <w:rPr>
          <w:noProof/>
        </w:rPr>
        <w:t>(Hermanto et al., 2020)</w:t>
      </w:r>
      <w:r w:rsidR="00143497">
        <w:fldChar w:fldCharType="end"/>
      </w:r>
    </w:p>
    <w:p w:rsidR="00EC27DD" w:rsidRDefault="00AD7B82" w:rsidP="00FC3379">
      <w:pPr>
        <w:ind w:firstLine="720"/>
        <w:rPr>
          <w:rFonts w:eastAsiaTheme="minorEastAsia"/>
          <w:bdr w:val="none" w:sz="0" w:space="0" w:color="auto" w:frame="1"/>
          <w:shd w:val="clear" w:color="auto" w:fill="FFFFFF"/>
          <w:lang w:val="id-ID"/>
        </w:rPr>
      </w:pPr>
      <w:r>
        <w:rPr>
          <w:rFonts w:eastAsiaTheme="minorEastAsia"/>
          <w:bdr w:val="none" w:sz="0" w:space="0" w:color="auto" w:frame="1"/>
          <w:shd w:val="clear" w:color="auto" w:fill="FFFFFF"/>
          <w:lang w:val="id-ID"/>
        </w:rPr>
        <w:t>Pada penelitian ini peneliti memilih untuk menetapkan kadar alkohol pada tapai beras menggunakan metode alkalimetri</w:t>
      </w:r>
      <w:r w:rsidR="007566B9">
        <w:rPr>
          <w:rFonts w:eastAsiaTheme="minorEastAsia"/>
          <w:bdr w:val="none" w:sz="0" w:space="0" w:color="auto" w:frame="1"/>
          <w:shd w:val="clear" w:color="auto" w:fill="FFFFFF"/>
          <w:lang w:val="id-ID"/>
        </w:rPr>
        <w:t xml:space="preserve"> dengan larutan titer NaOH</w:t>
      </w:r>
      <w:r w:rsidR="00DA6DC8">
        <w:rPr>
          <w:rFonts w:eastAsiaTheme="minorEastAsia"/>
          <w:bdr w:val="none" w:sz="0" w:space="0" w:color="auto" w:frame="1"/>
          <w:shd w:val="clear" w:color="auto" w:fill="FFFFFF"/>
          <w:lang w:val="id-ID"/>
        </w:rPr>
        <w:t>.</w:t>
      </w:r>
      <w:r w:rsidR="00716897">
        <w:rPr>
          <w:rFonts w:eastAsiaTheme="minorEastAsia"/>
          <w:bdr w:val="none" w:sz="0" w:space="0" w:color="auto" w:frame="1"/>
          <w:shd w:val="clear" w:color="auto" w:fill="FFFFFF"/>
          <w:lang w:val="id-ID"/>
        </w:rPr>
        <w:t xml:space="preserve"> </w:t>
      </w:r>
      <w:r w:rsidR="00EC27DD">
        <w:rPr>
          <w:rFonts w:eastAsiaTheme="minorEastAsia"/>
          <w:bdr w:val="none" w:sz="0" w:space="0" w:color="auto" w:frame="1"/>
          <w:shd w:val="clear" w:color="auto" w:fill="FFFFFF"/>
          <w:lang w:val="id-ID"/>
        </w:rPr>
        <w:t xml:space="preserve">Pada perlakuan destilasi selama </w:t>
      </w:r>
      <w:r w:rsidR="006536AE">
        <w:rPr>
          <w:rFonts w:eastAsiaTheme="minorEastAsia" w:cs="Arial"/>
          <w:bdr w:val="none" w:sz="0" w:space="0" w:color="auto" w:frame="1"/>
          <w:shd w:val="clear" w:color="auto" w:fill="FFFFFF"/>
          <w:lang w:val="id-ID"/>
        </w:rPr>
        <w:t>±</w:t>
      </w:r>
      <w:r w:rsidR="006536AE">
        <w:rPr>
          <w:rFonts w:eastAsiaTheme="minorEastAsia"/>
          <w:bdr w:val="none" w:sz="0" w:space="0" w:color="auto" w:frame="1"/>
          <w:shd w:val="clear" w:color="auto" w:fill="FFFFFF"/>
          <w:lang w:val="id-ID"/>
        </w:rPr>
        <w:t xml:space="preserve"> 3 jam didapatkan hasil 30 ml destilat atau alkohol</w:t>
      </w:r>
      <w:r w:rsidR="00AE71B3">
        <w:rPr>
          <w:rFonts w:eastAsiaTheme="minorEastAsia"/>
          <w:bdr w:val="none" w:sz="0" w:space="0" w:color="auto" w:frame="1"/>
          <w:shd w:val="clear" w:color="auto" w:fill="FFFFFF"/>
          <w:lang w:val="id-ID"/>
        </w:rPr>
        <w:t xml:space="preserve"> dari 500 g tapai beras</w:t>
      </w:r>
      <w:r w:rsidR="006536AE">
        <w:rPr>
          <w:rFonts w:eastAsiaTheme="minorEastAsia"/>
          <w:bdr w:val="none" w:sz="0" w:space="0" w:color="auto" w:frame="1"/>
          <w:shd w:val="clear" w:color="auto" w:fill="FFFFFF"/>
          <w:lang w:val="id-ID"/>
        </w:rPr>
        <w:t xml:space="preserve">. </w:t>
      </w:r>
      <w:r w:rsidR="00EC27DD">
        <w:rPr>
          <w:rFonts w:eastAsiaTheme="minorEastAsia"/>
          <w:bdr w:val="none" w:sz="0" w:space="0" w:color="auto" w:frame="1"/>
          <w:shd w:val="clear" w:color="auto" w:fill="FFFFFF"/>
          <w:lang w:val="id-ID"/>
        </w:rPr>
        <w:t>Pada pembakuan titer NaOH mendapat hasil volume titer sebesar (V1</w:t>
      </w:r>
      <w:r w:rsidR="009332FD">
        <w:rPr>
          <w:rFonts w:eastAsiaTheme="minorEastAsia"/>
          <w:bdr w:val="none" w:sz="0" w:space="0" w:color="auto" w:frame="1"/>
          <w:shd w:val="clear" w:color="auto" w:fill="FFFFFF"/>
          <w:lang w:val="id-ID"/>
        </w:rPr>
        <w:t>=</w:t>
      </w:r>
      <w:r w:rsidR="00EC27DD">
        <w:rPr>
          <w:rFonts w:eastAsiaTheme="minorEastAsia"/>
          <w:bdr w:val="none" w:sz="0" w:space="0" w:color="auto" w:frame="1"/>
          <w:shd w:val="clear" w:color="auto" w:fill="FFFFFF"/>
          <w:lang w:val="id-ID"/>
        </w:rPr>
        <w:t>10,1</w:t>
      </w:r>
      <w:r w:rsidR="009332FD">
        <w:rPr>
          <w:rFonts w:eastAsiaTheme="minorEastAsia"/>
          <w:bdr w:val="none" w:sz="0" w:space="0" w:color="auto" w:frame="1"/>
          <w:shd w:val="clear" w:color="auto" w:fill="FFFFFF"/>
          <w:lang w:val="id-ID"/>
        </w:rPr>
        <w:t xml:space="preserve"> ml</w:t>
      </w:r>
      <w:r w:rsidR="00EC27DD">
        <w:rPr>
          <w:rFonts w:eastAsiaTheme="minorEastAsia"/>
          <w:bdr w:val="none" w:sz="0" w:space="0" w:color="auto" w:frame="1"/>
          <w:shd w:val="clear" w:color="auto" w:fill="FFFFFF"/>
          <w:lang w:val="id-ID"/>
        </w:rPr>
        <w:t>), (V2</w:t>
      </w:r>
      <w:r w:rsidR="009332FD">
        <w:rPr>
          <w:rFonts w:eastAsiaTheme="minorEastAsia"/>
          <w:bdr w:val="none" w:sz="0" w:space="0" w:color="auto" w:frame="1"/>
          <w:shd w:val="clear" w:color="auto" w:fill="FFFFFF"/>
          <w:lang w:val="id-ID"/>
        </w:rPr>
        <w:t>=</w:t>
      </w:r>
      <w:r w:rsidR="00EC27DD">
        <w:rPr>
          <w:rFonts w:eastAsiaTheme="minorEastAsia"/>
          <w:bdr w:val="none" w:sz="0" w:space="0" w:color="auto" w:frame="1"/>
          <w:shd w:val="clear" w:color="auto" w:fill="FFFFFF"/>
          <w:lang w:val="id-ID"/>
        </w:rPr>
        <w:t>10</w:t>
      </w:r>
      <w:r w:rsidR="009332FD">
        <w:rPr>
          <w:rFonts w:eastAsiaTheme="minorEastAsia"/>
          <w:bdr w:val="none" w:sz="0" w:space="0" w:color="auto" w:frame="1"/>
          <w:shd w:val="clear" w:color="auto" w:fill="FFFFFF"/>
          <w:lang w:val="id-ID"/>
        </w:rPr>
        <w:t xml:space="preserve"> ml</w:t>
      </w:r>
      <w:r w:rsidR="00EC27DD">
        <w:rPr>
          <w:rFonts w:eastAsiaTheme="minorEastAsia"/>
          <w:bdr w:val="none" w:sz="0" w:space="0" w:color="auto" w:frame="1"/>
          <w:shd w:val="clear" w:color="auto" w:fill="FFFFFF"/>
          <w:lang w:val="id-ID"/>
        </w:rPr>
        <w:t>), (V</w:t>
      </w:r>
      <w:r w:rsidR="009332FD">
        <w:rPr>
          <w:rFonts w:eastAsiaTheme="minorEastAsia"/>
          <w:bdr w:val="none" w:sz="0" w:space="0" w:color="auto" w:frame="1"/>
          <w:shd w:val="clear" w:color="auto" w:fill="FFFFFF"/>
          <w:lang w:val="id-ID"/>
        </w:rPr>
        <w:t>3=</w:t>
      </w:r>
      <w:r w:rsidR="00EC27DD">
        <w:rPr>
          <w:rFonts w:eastAsiaTheme="minorEastAsia"/>
          <w:bdr w:val="none" w:sz="0" w:space="0" w:color="auto" w:frame="1"/>
          <w:shd w:val="clear" w:color="auto" w:fill="FFFFFF"/>
          <w:lang w:val="id-ID"/>
        </w:rPr>
        <w:t>10,1</w:t>
      </w:r>
      <w:r w:rsidR="009332FD">
        <w:rPr>
          <w:rFonts w:eastAsiaTheme="minorEastAsia"/>
          <w:bdr w:val="none" w:sz="0" w:space="0" w:color="auto" w:frame="1"/>
          <w:shd w:val="clear" w:color="auto" w:fill="FFFFFF"/>
          <w:lang w:val="id-ID"/>
        </w:rPr>
        <w:t xml:space="preserve"> ml</w:t>
      </w:r>
      <w:r w:rsidR="00EC27DD">
        <w:rPr>
          <w:rFonts w:eastAsiaTheme="minorEastAsia"/>
          <w:bdr w:val="none" w:sz="0" w:space="0" w:color="auto" w:frame="1"/>
          <w:shd w:val="clear" w:color="auto" w:fill="FFFFFF"/>
          <w:lang w:val="id-ID"/>
        </w:rPr>
        <w:t>) dan volume titer rata-rata (Vt) sebesar 10 ml. Lalu, dilakukan pembakuan larutan NaOH</w:t>
      </w:r>
      <w:r w:rsidR="006536AE">
        <w:rPr>
          <w:rFonts w:eastAsiaTheme="minorEastAsia"/>
          <w:bdr w:val="none" w:sz="0" w:space="0" w:color="auto" w:frame="1"/>
          <w:shd w:val="clear" w:color="auto" w:fill="FFFFFF"/>
          <w:lang w:val="id-ID"/>
        </w:rPr>
        <w:t xml:space="preserve"> dan dihasilkan</w:t>
      </w:r>
      <w:r w:rsidR="00EC27DD">
        <w:rPr>
          <w:rFonts w:eastAsiaTheme="minorEastAsia"/>
          <w:bdr w:val="none" w:sz="0" w:space="0" w:color="auto" w:frame="1"/>
          <w:shd w:val="clear" w:color="auto" w:fill="FFFFFF"/>
          <w:lang w:val="id-ID"/>
        </w:rPr>
        <w:t xml:space="preserve"> normalitas NaOH sebesar 0,1</w:t>
      </w:r>
      <w:r w:rsidR="0032647E">
        <w:rPr>
          <w:rFonts w:eastAsiaTheme="minorEastAsia"/>
          <w:bdr w:val="none" w:sz="0" w:space="0" w:color="auto" w:frame="1"/>
          <w:shd w:val="clear" w:color="auto" w:fill="FFFFFF"/>
          <w:lang w:val="id-ID"/>
        </w:rPr>
        <w:t xml:space="preserve"> dan larutan titer dinyatakan terstandarisasi</w:t>
      </w:r>
      <w:r w:rsidR="00EC27DD">
        <w:rPr>
          <w:rFonts w:eastAsiaTheme="minorEastAsia"/>
          <w:bdr w:val="none" w:sz="0" w:space="0" w:color="auto" w:frame="1"/>
          <w:shd w:val="clear" w:color="auto" w:fill="FFFFFF"/>
          <w:lang w:val="id-ID"/>
        </w:rPr>
        <w:t>.</w:t>
      </w:r>
      <w:r w:rsidR="006536AE">
        <w:rPr>
          <w:rFonts w:eastAsiaTheme="minorEastAsia"/>
          <w:bdr w:val="none" w:sz="0" w:space="0" w:color="auto" w:frame="1"/>
          <w:shd w:val="clear" w:color="auto" w:fill="FFFFFF"/>
          <w:lang w:val="id-ID"/>
        </w:rPr>
        <w:t xml:space="preserve"> </w:t>
      </w:r>
    </w:p>
    <w:p w:rsidR="00222CFD" w:rsidRPr="00222CFD" w:rsidRDefault="0032647E" w:rsidP="00222CFD">
      <w:pPr>
        <w:contextualSpacing/>
        <w:rPr>
          <w:rFonts w:cs="Arial"/>
          <w:lang w:val="id-ID"/>
        </w:rPr>
      </w:pPr>
      <w:r>
        <w:rPr>
          <w:rFonts w:eastAsiaTheme="minorEastAsia"/>
          <w:bdr w:val="none" w:sz="0" w:space="0" w:color="auto" w:frame="1"/>
          <w:shd w:val="clear" w:color="auto" w:fill="FFFFFF"/>
          <w:lang w:val="id-ID"/>
        </w:rPr>
        <w:t>Selanjutnya, p</w:t>
      </w:r>
      <w:r w:rsidR="009332FD">
        <w:rPr>
          <w:rFonts w:eastAsiaTheme="minorEastAsia"/>
          <w:bdr w:val="none" w:sz="0" w:space="0" w:color="auto" w:frame="1"/>
          <w:shd w:val="clear" w:color="auto" w:fill="FFFFFF"/>
          <w:lang w:val="id-ID"/>
        </w:rPr>
        <w:t xml:space="preserve">enetapan kadar alkohol dengan metode alkalimetri, </w:t>
      </w:r>
      <w:r>
        <w:rPr>
          <w:rFonts w:eastAsiaTheme="minorEastAsia"/>
          <w:bdr w:val="none" w:sz="0" w:space="0" w:color="auto" w:frame="1"/>
          <w:shd w:val="clear" w:color="auto" w:fill="FFFFFF"/>
          <w:lang w:val="id-ID"/>
        </w:rPr>
        <w:t xml:space="preserve">alkohol hasil destilasi sebanyak 30 ml di titrasi dengan larutan NaOH 0,1 N dan mendapatkan titik akhir </w:t>
      </w:r>
      <w:r w:rsidR="009332FD">
        <w:rPr>
          <w:rFonts w:eastAsiaTheme="minorEastAsia"/>
          <w:bdr w:val="none" w:sz="0" w:space="0" w:color="auto" w:frame="1"/>
          <w:shd w:val="clear" w:color="auto" w:fill="FFFFFF"/>
          <w:lang w:val="id-ID"/>
        </w:rPr>
        <w:t>volume ti</w:t>
      </w:r>
      <w:r w:rsidR="0041754A">
        <w:rPr>
          <w:rFonts w:eastAsiaTheme="minorEastAsia"/>
          <w:bdr w:val="none" w:sz="0" w:space="0" w:color="auto" w:frame="1"/>
          <w:shd w:val="clear" w:color="auto" w:fill="FFFFFF"/>
          <w:lang w:val="id-ID"/>
        </w:rPr>
        <w:t xml:space="preserve">ter </w:t>
      </w:r>
      <w:r>
        <w:rPr>
          <w:rFonts w:eastAsiaTheme="minorEastAsia"/>
          <w:bdr w:val="none" w:sz="0" w:space="0" w:color="auto" w:frame="1"/>
          <w:shd w:val="clear" w:color="auto" w:fill="FFFFFF"/>
          <w:lang w:val="id-ID"/>
        </w:rPr>
        <w:t xml:space="preserve">sebesar </w:t>
      </w:r>
      <w:r w:rsidR="0041754A">
        <w:rPr>
          <w:rFonts w:eastAsiaTheme="minorEastAsia"/>
          <w:bdr w:val="none" w:sz="0" w:space="0" w:color="auto" w:frame="1"/>
          <w:shd w:val="clear" w:color="auto" w:fill="FFFFFF"/>
          <w:lang w:val="id-ID"/>
        </w:rPr>
        <w:t>(V1=0,3 ml), (V2=0,2 ml), (V</w:t>
      </w:r>
      <w:r>
        <w:rPr>
          <w:rFonts w:eastAsiaTheme="minorEastAsia"/>
          <w:bdr w:val="none" w:sz="0" w:space="0" w:color="auto" w:frame="1"/>
          <w:shd w:val="clear" w:color="auto" w:fill="FFFFFF"/>
          <w:lang w:val="id-ID"/>
        </w:rPr>
        <w:t xml:space="preserve">3=0,3 ml). </w:t>
      </w:r>
      <w:r w:rsidR="00222CFD">
        <w:rPr>
          <w:rFonts w:cs="Arial"/>
          <w:lang w:val="id-ID"/>
        </w:rPr>
        <w:t xml:space="preserve">Setelah dilakukan titrasi sebanyak 3 kali </w:t>
      </w:r>
      <w:r>
        <w:rPr>
          <w:rFonts w:cs="Arial"/>
          <w:lang w:val="id-ID"/>
        </w:rPr>
        <w:t xml:space="preserve">dan </w:t>
      </w:r>
      <w:r w:rsidR="00222CFD">
        <w:rPr>
          <w:rFonts w:cs="Arial"/>
          <w:lang w:val="id-ID"/>
        </w:rPr>
        <w:t xml:space="preserve">didapat rata-rata volume titer </w:t>
      </w:r>
      <w:r>
        <w:rPr>
          <w:rFonts w:cs="Arial"/>
          <w:lang w:val="id-ID"/>
        </w:rPr>
        <w:t xml:space="preserve">(Vt) </w:t>
      </w:r>
      <w:r w:rsidR="00222CFD">
        <w:rPr>
          <w:rFonts w:cs="Arial"/>
          <w:lang w:val="id-ID"/>
        </w:rPr>
        <w:t>0,23 ml</w:t>
      </w:r>
      <w:r>
        <w:rPr>
          <w:rFonts w:cs="Arial"/>
          <w:lang w:val="id-ID"/>
        </w:rPr>
        <w:t>,</w:t>
      </w:r>
      <w:r w:rsidR="00222CFD">
        <w:rPr>
          <w:rFonts w:cs="Arial"/>
          <w:lang w:val="id-ID"/>
        </w:rPr>
        <w:t xml:space="preserve"> </w:t>
      </w:r>
      <w:r>
        <w:rPr>
          <w:rFonts w:cs="Arial"/>
          <w:lang w:val="id-ID"/>
        </w:rPr>
        <w:t>maka ditetapkan jumlah kadar alkohol pada tapai beras</w:t>
      </w:r>
      <w:r w:rsidR="00222CFD">
        <w:rPr>
          <w:rFonts w:cs="Arial"/>
          <w:lang w:val="id-ID"/>
        </w:rPr>
        <w:t xml:space="preserve"> sebesar 0,035% (v/v).</w:t>
      </w:r>
    </w:p>
    <w:p w:rsidR="00AE71B3" w:rsidRDefault="00AE71B3" w:rsidP="006536AE">
      <w:pPr>
        <w:ind w:firstLine="0"/>
        <w:rPr>
          <w:rFonts w:eastAsiaTheme="minorEastAsia"/>
          <w:bdr w:val="none" w:sz="0" w:space="0" w:color="auto" w:frame="1"/>
          <w:shd w:val="clear" w:color="auto" w:fill="FFFFFF"/>
          <w:lang w:val="id-ID"/>
        </w:rPr>
      </w:pPr>
      <w:r>
        <w:rPr>
          <w:rFonts w:eastAsiaTheme="minorEastAsia"/>
          <w:bdr w:val="none" w:sz="0" w:space="0" w:color="auto" w:frame="1"/>
          <w:shd w:val="clear" w:color="auto" w:fill="FFFFFF"/>
          <w:lang w:val="id-ID"/>
        </w:rPr>
        <w:tab/>
        <w:t xml:space="preserve">Menurut </w:t>
      </w:r>
      <w:r w:rsidR="00FC3379">
        <w:rPr>
          <w:rFonts w:eastAsiaTheme="minorEastAsia"/>
          <w:bdr w:val="none" w:sz="0" w:space="0" w:color="auto" w:frame="1"/>
          <w:shd w:val="clear" w:color="auto" w:fill="FFFFFF"/>
          <w:lang w:val="id-ID"/>
        </w:rPr>
        <w:t xml:space="preserve">penelitian </w:t>
      </w:r>
      <w:r w:rsidR="00083AE8">
        <w:rPr>
          <w:rFonts w:eastAsiaTheme="minorEastAsia"/>
          <w:bdr w:val="none" w:sz="0" w:space="0" w:color="auto" w:frame="1"/>
          <w:shd w:val="clear" w:color="auto" w:fill="FFFFFF"/>
          <w:lang w:val="id-ID"/>
        </w:rPr>
        <w:t>sebelumnya</w:t>
      </w:r>
      <w:r w:rsidR="00FC3379">
        <w:rPr>
          <w:rFonts w:eastAsiaTheme="minorEastAsia"/>
          <w:bdr w:val="none" w:sz="0" w:space="0" w:color="auto" w:frame="1"/>
          <w:shd w:val="clear" w:color="auto" w:fill="FFFFFF"/>
          <w:lang w:val="id-ID"/>
        </w:rPr>
        <w:t xml:space="preserve"> yang dilakukan oleh Sutanto (2006)</w:t>
      </w:r>
      <w:r w:rsidR="00083AE8">
        <w:rPr>
          <w:rFonts w:eastAsiaTheme="minorEastAsia"/>
          <w:bdr w:val="none" w:sz="0" w:space="0" w:color="auto" w:frame="1"/>
          <w:shd w:val="clear" w:color="auto" w:fill="FFFFFF"/>
          <w:lang w:val="id-ID"/>
        </w:rPr>
        <w:t xml:space="preserve"> yaitu mentepakan kadar alkohol pada tapai beras ketan putih dan hitam dengan menggunakan metode alkalimetri, menunjukkan bahwa kadar alkohol dalam fermentasi yang bersampel beras ketan putih dan hitam berturut-turut sebesar 0,033% dan 0,038</w:t>
      </w:r>
      <w:r w:rsidR="00FC3379">
        <w:rPr>
          <w:rFonts w:eastAsiaTheme="minorEastAsia"/>
          <w:bdr w:val="none" w:sz="0" w:space="0" w:color="auto" w:frame="1"/>
          <w:shd w:val="clear" w:color="auto" w:fill="FFFFFF"/>
          <w:lang w:val="id-ID"/>
        </w:rPr>
        <w:t>%</w:t>
      </w:r>
      <w:r w:rsidR="00D02789">
        <w:rPr>
          <w:rFonts w:eastAsiaTheme="minorEastAsia"/>
          <w:bdr w:val="none" w:sz="0" w:space="0" w:color="auto" w:frame="1"/>
          <w:shd w:val="clear" w:color="auto" w:fill="FFFFFF"/>
          <w:lang w:val="id-ID"/>
        </w:rPr>
        <w:t>.</w:t>
      </w:r>
      <w:r w:rsidR="007566B9">
        <w:rPr>
          <w:rFonts w:eastAsiaTheme="minorEastAsia"/>
          <w:bdr w:val="none" w:sz="0" w:space="0" w:color="auto" w:frame="1"/>
          <w:shd w:val="clear" w:color="auto" w:fill="FFFFFF"/>
          <w:lang w:val="id-ID"/>
        </w:rPr>
        <w:t xml:space="preserve"> Setelah melihat hasil dari penetapan kadar alkohol pa</w:t>
      </w:r>
      <w:r w:rsidR="00FC3379">
        <w:rPr>
          <w:rFonts w:eastAsiaTheme="minorEastAsia"/>
          <w:bdr w:val="none" w:sz="0" w:space="0" w:color="auto" w:frame="1"/>
          <w:shd w:val="clear" w:color="auto" w:fill="FFFFFF"/>
          <w:lang w:val="id-ID"/>
        </w:rPr>
        <w:t xml:space="preserve">da tapai beras dipenelitian ini, </w:t>
      </w:r>
      <w:r w:rsidR="007566B9">
        <w:rPr>
          <w:rFonts w:eastAsiaTheme="minorEastAsia"/>
          <w:bdr w:val="none" w:sz="0" w:space="0" w:color="auto" w:frame="1"/>
          <w:shd w:val="clear" w:color="auto" w:fill="FFFFFF"/>
          <w:lang w:val="id-ID"/>
        </w:rPr>
        <w:t xml:space="preserve">dapat dilihat bahwa hasil pada tapai beras mendekati hasil pada tapai beras ketan putih dan hitam, dimana sampel yang dipakai pada kedua penelitian </w:t>
      </w:r>
      <w:r w:rsidR="00FC3379">
        <w:rPr>
          <w:rFonts w:eastAsiaTheme="minorEastAsia"/>
          <w:bdr w:val="none" w:sz="0" w:space="0" w:color="auto" w:frame="1"/>
          <w:shd w:val="clear" w:color="auto" w:fill="FFFFFF"/>
          <w:lang w:val="id-ID"/>
        </w:rPr>
        <w:t>s</w:t>
      </w:r>
      <w:r w:rsidR="007566B9">
        <w:rPr>
          <w:rFonts w:eastAsiaTheme="minorEastAsia"/>
          <w:bdr w:val="none" w:sz="0" w:space="0" w:color="auto" w:frame="1"/>
          <w:shd w:val="clear" w:color="auto" w:fill="FFFFFF"/>
          <w:lang w:val="id-ID"/>
        </w:rPr>
        <w:t>ama-sama memiliki kandungan karbohidrat walaupun berbeda varietas.</w:t>
      </w:r>
    </w:p>
    <w:p w:rsidR="00D02789" w:rsidRDefault="00D02789" w:rsidP="006536AE">
      <w:pPr>
        <w:ind w:firstLine="0"/>
        <w:rPr>
          <w:rFonts w:eastAsiaTheme="minorEastAsia"/>
          <w:bdr w:val="none" w:sz="0" w:space="0" w:color="auto" w:frame="1"/>
          <w:shd w:val="clear" w:color="auto" w:fill="FFFFFF"/>
          <w:lang w:val="id-ID"/>
        </w:rPr>
      </w:pPr>
      <w:r>
        <w:rPr>
          <w:rFonts w:eastAsiaTheme="minorEastAsia"/>
          <w:bdr w:val="none" w:sz="0" w:space="0" w:color="auto" w:frame="1"/>
          <w:shd w:val="clear" w:color="auto" w:fill="FFFFFF"/>
          <w:lang w:val="id-ID"/>
        </w:rPr>
        <w:tab/>
      </w:r>
      <w:r w:rsidR="00464A5B" w:rsidRPr="003900ED">
        <w:rPr>
          <w:rFonts w:asciiTheme="minorBidi" w:hAnsiTheme="minorBidi"/>
        </w:rPr>
        <w:t>Berdasarkan Peraturan Badan Pengawas Obat Dan Makan (BPOM) Nomo</w:t>
      </w:r>
      <w:r w:rsidR="00464A5B">
        <w:rPr>
          <w:rFonts w:asciiTheme="minorBidi" w:hAnsiTheme="minorBidi"/>
        </w:rPr>
        <w:t xml:space="preserve">r 14 tahun 2016, </w:t>
      </w:r>
      <w:r w:rsidR="00464A5B">
        <w:rPr>
          <w:rFonts w:asciiTheme="minorBidi" w:hAnsiTheme="minorBidi"/>
          <w:lang w:val="id-ID"/>
        </w:rPr>
        <w:t xml:space="preserve">ada beberapa golongan </w:t>
      </w:r>
      <w:r w:rsidR="00464A5B">
        <w:rPr>
          <w:rFonts w:asciiTheme="minorBidi" w:hAnsiTheme="minorBidi"/>
        </w:rPr>
        <w:t>kadar alkohol</w:t>
      </w:r>
      <w:r w:rsidR="00464A5B" w:rsidRPr="003900ED">
        <w:rPr>
          <w:rFonts w:asciiTheme="minorBidi" w:hAnsiTheme="minorBidi"/>
        </w:rPr>
        <w:t xml:space="preserve"> yang </w:t>
      </w:r>
      <w:r w:rsidR="00464A5B">
        <w:rPr>
          <w:rFonts w:asciiTheme="minorBidi" w:hAnsiTheme="minorBidi"/>
          <w:lang w:val="id-ID"/>
        </w:rPr>
        <w:t xml:space="preserve">diperbolehkan untuk dikonsumsi, yaitu </w:t>
      </w:r>
      <w:r w:rsidR="00464A5B">
        <w:rPr>
          <w:rFonts w:asciiTheme="minorBidi" w:hAnsiTheme="minorBidi"/>
        </w:rPr>
        <w:t>a</w:t>
      </w:r>
      <w:r w:rsidR="00464A5B" w:rsidRPr="003900ED">
        <w:rPr>
          <w:rFonts w:asciiTheme="minorBidi" w:hAnsiTheme="minorBidi"/>
        </w:rPr>
        <w:t>l</w:t>
      </w:r>
      <w:r w:rsidR="009904F8">
        <w:rPr>
          <w:rFonts w:asciiTheme="minorBidi" w:hAnsiTheme="minorBidi"/>
        </w:rPr>
        <w:t>kohol golongan A dengan kadar 0</w:t>
      </w:r>
      <w:r w:rsidR="00464A5B">
        <w:rPr>
          <w:rFonts w:asciiTheme="minorBidi" w:hAnsiTheme="minorBidi"/>
        </w:rPr>
        <w:t xml:space="preserve">-5 %, golongan B </w:t>
      </w:r>
      <w:r w:rsidR="00464A5B">
        <w:rPr>
          <w:rFonts w:asciiTheme="minorBidi" w:hAnsiTheme="minorBidi"/>
        </w:rPr>
        <w:lastRenderedPageBreak/>
        <w:t>dengan kadar 5–20</w:t>
      </w:r>
      <w:r w:rsidR="00464A5B" w:rsidRPr="003900ED">
        <w:rPr>
          <w:rFonts w:asciiTheme="minorBidi" w:hAnsiTheme="minorBidi"/>
        </w:rPr>
        <w:t>%</w:t>
      </w:r>
      <w:r w:rsidR="00464A5B">
        <w:rPr>
          <w:rFonts w:asciiTheme="minorBidi" w:hAnsiTheme="minorBidi"/>
          <w:lang w:val="id-ID"/>
        </w:rPr>
        <w:t xml:space="preserve"> dan golongan C dengan kadar lebih dari 20-55%</w:t>
      </w:r>
      <w:r w:rsidR="00464A5B" w:rsidRPr="003900ED">
        <w:rPr>
          <w:rFonts w:asciiTheme="minorBidi" w:hAnsiTheme="minorBidi"/>
        </w:rPr>
        <w:t>.</w:t>
      </w:r>
      <w:r w:rsidR="00464A5B">
        <w:rPr>
          <w:rFonts w:asciiTheme="minorBidi" w:hAnsiTheme="minorBidi"/>
        </w:rPr>
        <w:t xml:space="preserve"> </w:t>
      </w:r>
      <w:r w:rsidR="00464A5B">
        <w:rPr>
          <w:rFonts w:eastAsiaTheme="minorEastAsia"/>
          <w:bdr w:val="none" w:sz="0" w:space="0" w:color="auto" w:frame="1"/>
          <w:shd w:val="clear" w:color="auto" w:fill="FFFFFF"/>
          <w:lang w:val="id-ID"/>
        </w:rPr>
        <w:t xml:space="preserve">Maka dapat ditarik kesimpulan bahwa </w:t>
      </w:r>
      <w:r>
        <w:rPr>
          <w:rFonts w:eastAsiaTheme="minorEastAsia"/>
          <w:bdr w:val="none" w:sz="0" w:space="0" w:color="auto" w:frame="1"/>
          <w:shd w:val="clear" w:color="auto" w:fill="FFFFFF"/>
          <w:lang w:val="id-ID"/>
        </w:rPr>
        <w:t>tapai beras termasuk pada</w:t>
      </w:r>
      <w:r w:rsidR="00464A5B">
        <w:rPr>
          <w:rFonts w:eastAsiaTheme="minorEastAsia"/>
          <w:bdr w:val="none" w:sz="0" w:space="0" w:color="auto" w:frame="1"/>
          <w:shd w:val="clear" w:color="auto" w:fill="FFFFFF"/>
          <w:lang w:val="id-ID"/>
        </w:rPr>
        <w:t xml:space="preserve"> kadar alkohol</w:t>
      </w:r>
      <w:r>
        <w:rPr>
          <w:rFonts w:eastAsiaTheme="minorEastAsia"/>
          <w:bdr w:val="none" w:sz="0" w:space="0" w:color="auto" w:frame="1"/>
          <w:shd w:val="clear" w:color="auto" w:fill="FFFFFF"/>
          <w:lang w:val="id-ID"/>
        </w:rPr>
        <w:t xml:space="preserve"> golongan A, yaitu</w:t>
      </w:r>
      <w:r w:rsidR="007566B9">
        <w:rPr>
          <w:rFonts w:eastAsiaTheme="minorEastAsia"/>
          <w:bdr w:val="none" w:sz="0" w:space="0" w:color="auto" w:frame="1"/>
          <w:shd w:val="clear" w:color="auto" w:fill="FFFFFF"/>
          <w:lang w:val="id-ID"/>
        </w:rPr>
        <w:t xml:space="preserve"> golongan dengan kadar alkohol</w:t>
      </w:r>
      <w:r>
        <w:rPr>
          <w:rFonts w:eastAsiaTheme="minorEastAsia"/>
          <w:bdr w:val="none" w:sz="0" w:space="0" w:color="auto" w:frame="1"/>
          <w:shd w:val="clear" w:color="auto" w:fill="FFFFFF"/>
          <w:lang w:val="id-ID"/>
        </w:rPr>
        <w:t xml:space="preserve"> </w:t>
      </w:r>
      <w:r w:rsidR="007566B9">
        <w:rPr>
          <w:rFonts w:eastAsiaTheme="minorEastAsia"/>
          <w:bdr w:val="none" w:sz="0" w:space="0" w:color="auto" w:frame="1"/>
          <w:shd w:val="clear" w:color="auto" w:fill="FFFFFF"/>
          <w:lang w:val="id-ID"/>
        </w:rPr>
        <w:t>0-5% (v/v). Dari peraturan tersebut, menunjukkan bahwa kadar alkohol pada tapai beras masih tergolong rendah dan aman untuk dikonsumsi.</w:t>
      </w:r>
    </w:p>
    <w:p w:rsidR="009332FD" w:rsidRDefault="009332FD" w:rsidP="006536AE">
      <w:pPr>
        <w:ind w:firstLine="0"/>
        <w:rPr>
          <w:rFonts w:eastAsiaTheme="minorEastAsia"/>
          <w:bdr w:val="none" w:sz="0" w:space="0" w:color="auto" w:frame="1"/>
          <w:shd w:val="clear" w:color="auto" w:fill="FFFFFF"/>
          <w:lang w:val="id-ID"/>
        </w:rPr>
      </w:pPr>
      <w:r>
        <w:rPr>
          <w:rFonts w:eastAsiaTheme="minorEastAsia"/>
          <w:bdr w:val="none" w:sz="0" w:space="0" w:color="auto" w:frame="1"/>
          <w:shd w:val="clear" w:color="auto" w:fill="FFFFFF"/>
          <w:lang w:val="id-ID"/>
        </w:rPr>
        <w:tab/>
      </w:r>
    </w:p>
    <w:p w:rsidR="00F051B6" w:rsidRDefault="00EC27DD" w:rsidP="00DA6DC8">
      <w:pPr>
        <w:ind w:firstLine="0"/>
        <w:rPr>
          <w:rFonts w:eastAsiaTheme="minorEastAsia"/>
          <w:bdr w:val="none" w:sz="0" w:space="0" w:color="auto" w:frame="1"/>
          <w:shd w:val="clear" w:color="auto" w:fill="FFFFFF"/>
          <w:lang w:val="id-ID"/>
        </w:rPr>
      </w:pPr>
      <w:r>
        <w:rPr>
          <w:rFonts w:eastAsiaTheme="minorEastAsia"/>
          <w:bdr w:val="none" w:sz="0" w:space="0" w:color="auto" w:frame="1"/>
          <w:shd w:val="clear" w:color="auto" w:fill="FFFFFF"/>
          <w:lang w:val="id-ID"/>
        </w:rPr>
        <w:tab/>
      </w:r>
    </w:p>
    <w:p w:rsidR="000A0115" w:rsidRDefault="000A0115" w:rsidP="00DA6DC8">
      <w:pPr>
        <w:ind w:firstLine="0"/>
        <w:rPr>
          <w:rFonts w:eastAsiaTheme="minorEastAsia"/>
          <w:bdr w:val="none" w:sz="0" w:space="0" w:color="auto" w:frame="1"/>
          <w:shd w:val="clear" w:color="auto" w:fill="FFFFFF"/>
          <w:lang w:val="id-ID"/>
        </w:rPr>
      </w:pPr>
    </w:p>
    <w:p w:rsidR="000A0115" w:rsidRDefault="000A0115" w:rsidP="00DA6DC8">
      <w:pPr>
        <w:ind w:firstLine="0"/>
        <w:rPr>
          <w:rFonts w:eastAsiaTheme="minorEastAsia"/>
          <w:bdr w:val="none" w:sz="0" w:space="0" w:color="auto" w:frame="1"/>
          <w:shd w:val="clear" w:color="auto" w:fill="FFFFFF"/>
          <w:lang w:val="id-ID"/>
        </w:rPr>
      </w:pPr>
    </w:p>
    <w:p w:rsidR="000A0115" w:rsidRDefault="000A0115" w:rsidP="00DA6DC8">
      <w:pPr>
        <w:ind w:firstLine="0"/>
        <w:rPr>
          <w:rFonts w:eastAsiaTheme="minorEastAsia"/>
          <w:bdr w:val="none" w:sz="0" w:space="0" w:color="auto" w:frame="1"/>
          <w:shd w:val="clear" w:color="auto" w:fill="FFFFFF"/>
          <w:lang w:val="id-ID"/>
        </w:rPr>
      </w:pPr>
    </w:p>
    <w:p w:rsidR="000A0115" w:rsidRDefault="000A0115" w:rsidP="00DA6DC8">
      <w:pPr>
        <w:ind w:firstLine="0"/>
        <w:rPr>
          <w:rFonts w:eastAsiaTheme="minorEastAsia"/>
          <w:bdr w:val="none" w:sz="0" w:space="0" w:color="auto" w:frame="1"/>
          <w:shd w:val="clear" w:color="auto" w:fill="FFFFFF"/>
          <w:lang w:val="id-ID"/>
        </w:rPr>
      </w:pPr>
    </w:p>
    <w:p w:rsidR="000A0115" w:rsidRDefault="000A0115" w:rsidP="00DA6DC8">
      <w:pPr>
        <w:ind w:firstLine="0"/>
        <w:rPr>
          <w:rFonts w:eastAsiaTheme="minorEastAsia"/>
          <w:bdr w:val="none" w:sz="0" w:space="0" w:color="auto" w:frame="1"/>
          <w:shd w:val="clear" w:color="auto" w:fill="FFFFFF"/>
          <w:lang w:val="id-ID"/>
        </w:rPr>
      </w:pPr>
    </w:p>
    <w:p w:rsidR="000A0115" w:rsidRDefault="000A0115" w:rsidP="00DA6DC8">
      <w:pPr>
        <w:ind w:firstLine="0"/>
        <w:rPr>
          <w:rFonts w:eastAsiaTheme="minorEastAsia"/>
          <w:bdr w:val="none" w:sz="0" w:space="0" w:color="auto" w:frame="1"/>
          <w:shd w:val="clear" w:color="auto" w:fill="FFFFFF"/>
          <w:lang w:val="id-ID"/>
        </w:rPr>
      </w:pPr>
    </w:p>
    <w:p w:rsidR="000A0115" w:rsidRDefault="000A0115" w:rsidP="00DA6DC8">
      <w:pPr>
        <w:ind w:firstLine="0"/>
        <w:rPr>
          <w:rFonts w:eastAsiaTheme="minorEastAsia"/>
          <w:bdr w:val="none" w:sz="0" w:space="0" w:color="auto" w:frame="1"/>
          <w:shd w:val="clear" w:color="auto" w:fill="FFFFFF"/>
          <w:lang w:val="id-ID"/>
        </w:rPr>
      </w:pPr>
    </w:p>
    <w:p w:rsidR="000A0115" w:rsidRDefault="000A0115" w:rsidP="00DA6DC8">
      <w:pPr>
        <w:ind w:firstLine="0"/>
        <w:rPr>
          <w:rFonts w:eastAsiaTheme="minorEastAsia"/>
          <w:bdr w:val="none" w:sz="0" w:space="0" w:color="auto" w:frame="1"/>
          <w:shd w:val="clear" w:color="auto" w:fill="FFFFFF"/>
          <w:lang w:val="id-ID"/>
        </w:rPr>
      </w:pPr>
    </w:p>
    <w:p w:rsidR="000A0115" w:rsidRDefault="000A0115" w:rsidP="00DA6DC8">
      <w:pPr>
        <w:ind w:firstLine="0"/>
        <w:rPr>
          <w:rFonts w:eastAsiaTheme="minorEastAsia"/>
          <w:bdr w:val="none" w:sz="0" w:space="0" w:color="auto" w:frame="1"/>
          <w:shd w:val="clear" w:color="auto" w:fill="FFFFFF"/>
          <w:lang w:val="id-ID"/>
        </w:rPr>
      </w:pPr>
    </w:p>
    <w:p w:rsidR="000A0115" w:rsidRDefault="000A0115" w:rsidP="00DA6DC8">
      <w:pPr>
        <w:ind w:firstLine="0"/>
        <w:rPr>
          <w:rFonts w:eastAsiaTheme="minorEastAsia"/>
          <w:bdr w:val="none" w:sz="0" w:space="0" w:color="auto" w:frame="1"/>
          <w:shd w:val="clear" w:color="auto" w:fill="FFFFFF"/>
          <w:lang w:val="id-ID"/>
        </w:rPr>
      </w:pPr>
    </w:p>
    <w:p w:rsidR="000A0115" w:rsidRDefault="000A0115" w:rsidP="00DA6DC8">
      <w:pPr>
        <w:ind w:firstLine="0"/>
        <w:rPr>
          <w:rFonts w:eastAsiaTheme="minorEastAsia"/>
          <w:bdr w:val="none" w:sz="0" w:space="0" w:color="auto" w:frame="1"/>
          <w:shd w:val="clear" w:color="auto" w:fill="FFFFFF"/>
          <w:lang w:val="id-ID"/>
        </w:rPr>
      </w:pPr>
    </w:p>
    <w:p w:rsidR="000A0115" w:rsidRDefault="000A0115" w:rsidP="00DA6DC8">
      <w:pPr>
        <w:ind w:firstLine="0"/>
        <w:rPr>
          <w:rFonts w:eastAsiaTheme="minorEastAsia"/>
          <w:bdr w:val="none" w:sz="0" w:space="0" w:color="auto" w:frame="1"/>
          <w:shd w:val="clear" w:color="auto" w:fill="FFFFFF"/>
          <w:lang w:val="id-ID"/>
        </w:rPr>
      </w:pPr>
    </w:p>
    <w:p w:rsidR="000A0115" w:rsidRDefault="000A0115" w:rsidP="00DA6DC8">
      <w:pPr>
        <w:ind w:firstLine="0"/>
        <w:rPr>
          <w:rFonts w:eastAsiaTheme="minorEastAsia"/>
          <w:bdr w:val="none" w:sz="0" w:space="0" w:color="auto" w:frame="1"/>
          <w:shd w:val="clear" w:color="auto" w:fill="FFFFFF"/>
          <w:lang w:val="id-ID"/>
        </w:rPr>
      </w:pPr>
    </w:p>
    <w:p w:rsidR="000A0115" w:rsidRDefault="000A0115" w:rsidP="00DA6DC8">
      <w:pPr>
        <w:ind w:firstLine="0"/>
        <w:rPr>
          <w:rFonts w:eastAsiaTheme="minorEastAsia"/>
          <w:bdr w:val="none" w:sz="0" w:space="0" w:color="auto" w:frame="1"/>
          <w:shd w:val="clear" w:color="auto" w:fill="FFFFFF"/>
          <w:lang w:val="id-ID"/>
        </w:rPr>
      </w:pPr>
    </w:p>
    <w:p w:rsidR="000A0115" w:rsidRDefault="000A0115" w:rsidP="00DA6DC8">
      <w:pPr>
        <w:ind w:firstLine="0"/>
        <w:rPr>
          <w:rFonts w:eastAsiaTheme="minorEastAsia"/>
          <w:bdr w:val="none" w:sz="0" w:space="0" w:color="auto" w:frame="1"/>
          <w:shd w:val="clear" w:color="auto" w:fill="FFFFFF"/>
          <w:lang w:val="id-ID"/>
        </w:rPr>
      </w:pPr>
    </w:p>
    <w:p w:rsidR="000A0115" w:rsidRPr="00DA6DC8" w:rsidRDefault="000A0115" w:rsidP="00DA6DC8">
      <w:pPr>
        <w:ind w:firstLine="0"/>
        <w:rPr>
          <w:rFonts w:eastAsiaTheme="minorEastAsia"/>
          <w:bdr w:val="none" w:sz="0" w:space="0" w:color="auto" w:frame="1"/>
          <w:shd w:val="clear" w:color="auto" w:fill="FFFFFF"/>
          <w:lang w:val="id-ID"/>
        </w:rPr>
      </w:pPr>
    </w:p>
    <w:p w:rsidR="00331765" w:rsidRDefault="009E4933" w:rsidP="002B3F11">
      <w:pPr>
        <w:pStyle w:val="Heading1"/>
        <w:rPr>
          <w:rFonts w:eastAsiaTheme="minorEastAsia"/>
          <w:bdr w:val="none" w:sz="0" w:space="0" w:color="auto" w:frame="1"/>
          <w:shd w:val="clear" w:color="auto" w:fill="FFFFFF"/>
          <w:lang w:val="id-ID"/>
        </w:rPr>
      </w:pPr>
      <w:bookmarkStart w:id="90" w:name="_Toc143440677"/>
      <w:r>
        <w:rPr>
          <w:rFonts w:eastAsiaTheme="minorEastAsia"/>
          <w:bdr w:val="none" w:sz="0" w:space="0" w:color="auto" w:frame="1"/>
          <w:shd w:val="clear" w:color="auto" w:fill="FFFFFF"/>
          <w:lang w:val="id-ID"/>
        </w:rPr>
        <w:lastRenderedPageBreak/>
        <w:t>BAB V</w:t>
      </w:r>
      <w:bookmarkEnd w:id="90"/>
    </w:p>
    <w:p w:rsidR="009E4933" w:rsidRDefault="009E4933" w:rsidP="002B3F11">
      <w:pPr>
        <w:pStyle w:val="Heading1"/>
        <w:rPr>
          <w:rFonts w:eastAsiaTheme="minorEastAsia"/>
          <w:bdr w:val="none" w:sz="0" w:space="0" w:color="auto" w:frame="1"/>
          <w:shd w:val="clear" w:color="auto" w:fill="FFFFFF"/>
          <w:lang w:val="id-ID"/>
        </w:rPr>
      </w:pPr>
      <w:bookmarkStart w:id="91" w:name="_Toc143440678"/>
      <w:r>
        <w:rPr>
          <w:rFonts w:eastAsiaTheme="minorEastAsia"/>
          <w:bdr w:val="none" w:sz="0" w:space="0" w:color="auto" w:frame="1"/>
          <w:shd w:val="clear" w:color="auto" w:fill="FFFFFF"/>
          <w:lang w:val="id-ID"/>
        </w:rPr>
        <w:t>KESIMPULAN DAN SARAN</w:t>
      </w:r>
      <w:bookmarkEnd w:id="91"/>
    </w:p>
    <w:p w:rsidR="00816C68" w:rsidRDefault="00816C68" w:rsidP="00816C68">
      <w:pPr>
        <w:pStyle w:val="Heading2"/>
        <w:rPr>
          <w:bdr w:val="none" w:sz="0" w:space="0" w:color="auto" w:frame="1"/>
          <w:shd w:val="clear" w:color="auto" w:fill="FFFFFF"/>
          <w:lang w:val="id-ID"/>
        </w:rPr>
      </w:pPr>
      <w:bookmarkStart w:id="92" w:name="_Toc143440679"/>
      <w:r>
        <w:rPr>
          <w:bdr w:val="none" w:sz="0" w:space="0" w:color="auto" w:frame="1"/>
          <w:shd w:val="clear" w:color="auto" w:fill="FFFFFF"/>
          <w:lang w:val="id-ID"/>
        </w:rPr>
        <w:t>5.1 Kesimpulan</w:t>
      </w:r>
      <w:bookmarkEnd w:id="92"/>
    </w:p>
    <w:p w:rsidR="006842CB" w:rsidRDefault="006842CB" w:rsidP="00426142">
      <w:pPr>
        <w:rPr>
          <w:bdr w:val="none" w:sz="0" w:space="0" w:color="auto" w:frame="1"/>
          <w:shd w:val="clear" w:color="auto" w:fill="FFFFFF"/>
          <w:lang w:val="id-ID"/>
        </w:rPr>
      </w:pPr>
      <w:r>
        <w:rPr>
          <w:bdr w:val="none" w:sz="0" w:space="0" w:color="auto" w:frame="1"/>
          <w:shd w:val="clear" w:color="auto" w:fill="FFFFFF"/>
          <w:lang w:val="id-ID"/>
        </w:rPr>
        <w:t xml:space="preserve">Berdasarkan hasil penelitian yang telah dilakukan, maka dapat diambil kesimpulan </w:t>
      </w:r>
      <w:r w:rsidR="00426142">
        <w:rPr>
          <w:bdr w:val="none" w:sz="0" w:space="0" w:color="auto" w:frame="1"/>
          <w:shd w:val="clear" w:color="auto" w:fill="FFFFFF"/>
          <w:lang w:val="id-ID"/>
        </w:rPr>
        <w:t xml:space="preserve">yaitu, </w:t>
      </w:r>
      <w:r w:rsidR="00463345">
        <w:rPr>
          <w:bdr w:val="none" w:sz="0" w:space="0" w:color="auto" w:frame="1"/>
          <w:shd w:val="clear" w:color="auto" w:fill="FFFFFF"/>
          <w:lang w:val="id-ID"/>
        </w:rPr>
        <w:t xml:space="preserve">dari </w:t>
      </w:r>
      <w:r w:rsidR="00490807">
        <w:rPr>
          <w:bdr w:val="none" w:sz="0" w:space="0" w:color="auto" w:frame="1"/>
          <w:shd w:val="clear" w:color="auto" w:fill="FFFFFF"/>
        </w:rPr>
        <w:t>500 gram</w:t>
      </w:r>
      <w:r w:rsidR="00463345">
        <w:rPr>
          <w:bdr w:val="none" w:sz="0" w:space="0" w:color="auto" w:frame="1"/>
          <w:shd w:val="clear" w:color="auto" w:fill="FFFFFF"/>
          <w:lang w:val="id-ID"/>
        </w:rPr>
        <w:t xml:space="preserve"> tapai beras (</w:t>
      </w:r>
      <w:r w:rsidR="00463345" w:rsidRPr="00463345">
        <w:rPr>
          <w:i/>
          <w:bdr w:val="none" w:sz="0" w:space="0" w:color="auto" w:frame="1"/>
          <w:shd w:val="clear" w:color="auto" w:fill="FFFFFF"/>
          <w:lang w:val="id-ID"/>
        </w:rPr>
        <w:t>oryza sativa</w:t>
      </w:r>
      <w:r w:rsidR="00463345">
        <w:rPr>
          <w:bdr w:val="none" w:sz="0" w:space="0" w:color="auto" w:frame="1"/>
          <w:shd w:val="clear" w:color="auto" w:fill="FFFFFF"/>
          <w:lang w:val="id-ID"/>
        </w:rPr>
        <w:t xml:space="preserve"> L.) diperoleh kadar alkohol sebanayak 0,035% (v/v).</w:t>
      </w:r>
    </w:p>
    <w:p w:rsidR="00816C68" w:rsidRDefault="00816C68" w:rsidP="00816C68">
      <w:pPr>
        <w:pStyle w:val="Heading2"/>
        <w:rPr>
          <w:rFonts w:eastAsiaTheme="minorEastAsia"/>
          <w:bdr w:val="none" w:sz="0" w:space="0" w:color="auto" w:frame="1"/>
          <w:shd w:val="clear" w:color="auto" w:fill="FFFFFF"/>
          <w:lang w:val="id-ID"/>
        </w:rPr>
      </w:pPr>
      <w:bookmarkStart w:id="93" w:name="_Toc143440680"/>
      <w:r>
        <w:rPr>
          <w:bdr w:val="none" w:sz="0" w:space="0" w:color="auto" w:frame="1"/>
          <w:shd w:val="clear" w:color="auto" w:fill="FFFFFF"/>
          <w:lang w:val="id-ID"/>
        </w:rPr>
        <w:t>5.2 Saran</w:t>
      </w:r>
      <w:bookmarkEnd w:id="93"/>
    </w:p>
    <w:p w:rsidR="00426142" w:rsidRDefault="00426142" w:rsidP="000A0115">
      <w:pPr>
        <w:pStyle w:val="ListParagraph"/>
        <w:numPr>
          <w:ilvl w:val="0"/>
          <w:numId w:val="26"/>
        </w:numPr>
        <w:ind w:left="284" w:hanging="284"/>
        <w:rPr>
          <w:bdr w:val="none" w:sz="0" w:space="0" w:color="auto" w:frame="1"/>
          <w:shd w:val="clear" w:color="auto" w:fill="FFFFFF"/>
          <w:lang w:val="id-ID"/>
        </w:rPr>
      </w:pPr>
      <w:r>
        <w:rPr>
          <w:bdr w:val="none" w:sz="0" w:space="0" w:color="auto" w:frame="1"/>
          <w:shd w:val="clear" w:color="auto" w:fill="FFFFFF"/>
          <w:lang w:val="id-ID"/>
        </w:rPr>
        <w:t>Peneliti selanjutnya diharapkan melakukan penetapan kadar alkohol pada tapai beras dengan metode lain.</w:t>
      </w:r>
    </w:p>
    <w:p w:rsidR="009E4933" w:rsidRPr="00426142" w:rsidRDefault="00426142" w:rsidP="000A0115">
      <w:pPr>
        <w:pStyle w:val="ListParagraph"/>
        <w:numPr>
          <w:ilvl w:val="0"/>
          <w:numId w:val="26"/>
        </w:numPr>
        <w:ind w:left="284" w:hanging="284"/>
        <w:rPr>
          <w:bdr w:val="none" w:sz="0" w:space="0" w:color="auto" w:frame="1"/>
          <w:shd w:val="clear" w:color="auto" w:fill="FFFFFF"/>
          <w:lang w:val="id-ID"/>
        </w:rPr>
      </w:pPr>
      <w:r>
        <w:rPr>
          <w:bdr w:val="none" w:sz="0" w:space="0" w:color="auto" w:frame="1"/>
          <w:shd w:val="clear" w:color="auto" w:fill="FFFFFF"/>
          <w:lang w:val="id-ID"/>
        </w:rPr>
        <w:t xml:space="preserve">Masyarakat disarankan untuk mengkonsumsi tapai beras </w:t>
      </w:r>
      <w:r w:rsidR="00B74D2B">
        <w:rPr>
          <w:bdr w:val="none" w:sz="0" w:space="0" w:color="auto" w:frame="1"/>
          <w:shd w:val="clear" w:color="auto" w:fill="FFFFFF"/>
          <w:lang w:val="id-ID"/>
        </w:rPr>
        <w:t xml:space="preserve">secara bijak yaitu </w:t>
      </w:r>
      <w:r>
        <w:rPr>
          <w:bdr w:val="none" w:sz="0" w:space="0" w:color="auto" w:frame="1"/>
          <w:shd w:val="clear" w:color="auto" w:fill="FFFFFF"/>
          <w:lang w:val="id-ID"/>
        </w:rPr>
        <w:t xml:space="preserve">dengan porsi </w:t>
      </w:r>
      <w:r w:rsidR="00B74D2B">
        <w:rPr>
          <w:bdr w:val="none" w:sz="0" w:space="0" w:color="auto" w:frame="1"/>
          <w:shd w:val="clear" w:color="auto" w:fill="FFFFFF"/>
          <w:lang w:val="id-ID"/>
        </w:rPr>
        <w:t>s</w:t>
      </w:r>
      <w:r>
        <w:rPr>
          <w:bdr w:val="none" w:sz="0" w:space="0" w:color="auto" w:frame="1"/>
          <w:shd w:val="clear" w:color="auto" w:fill="FFFFFF"/>
          <w:lang w:val="id-ID"/>
        </w:rPr>
        <w:t xml:space="preserve">ecukupnya sebagai salah satu cara untuk mencegah timbulnya </w:t>
      </w:r>
      <w:r w:rsidRPr="003900ED">
        <w:rPr>
          <w:rFonts w:asciiTheme="minorBidi" w:hAnsiTheme="minorBidi"/>
        </w:rPr>
        <w:t>dampak negatif bagi tubuh</w:t>
      </w:r>
      <w:r>
        <w:rPr>
          <w:rFonts w:asciiTheme="minorBidi" w:hAnsiTheme="minorBidi"/>
          <w:lang w:val="id-ID"/>
        </w:rPr>
        <w:t>.</w:t>
      </w:r>
    </w:p>
    <w:p w:rsidR="00331765" w:rsidRDefault="00331765" w:rsidP="00331765">
      <w:pPr>
        <w:rPr>
          <w:lang w:val="id-ID"/>
        </w:rPr>
      </w:pPr>
    </w:p>
    <w:p w:rsidR="003259DF" w:rsidRDefault="003259DF" w:rsidP="003259DF">
      <w:pPr>
        <w:rPr>
          <w:lang w:val="id-ID"/>
        </w:rPr>
      </w:pPr>
    </w:p>
    <w:p w:rsidR="003259DF" w:rsidRDefault="003259DF" w:rsidP="003259DF">
      <w:pPr>
        <w:rPr>
          <w:lang w:val="id-ID"/>
        </w:rPr>
      </w:pPr>
    </w:p>
    <w:p w:rsidR="003259DF" w:rsidRDefault="003259DF" w:rsidP="003259DF">
      <w:pPr>
        <w:rPr>
          <w:lang w:val="id-ID"/>
        </w:rPr>
      </w:pPr>
    </w:p>
    <w:p w:rsidR="003259DF" w:rsidRDefault="003259DF" w:rsidP="003259DF">
      <w:pPr>
        <w:rPr>
          <w:lang w:val="id-ID"/>
        </w:rPr>
      </w:pPr>
    </w:p>
    <w:p w:rsidR="003259DF" w:rsidRDefault="003259DF" w:rsidP="003259DF">
      <w:pPr>
        <w:rPr>
          <w:lang w:val="id-ID"/>
        </w:rPr>
      </w:pPr>
    </w:p>
    <w:p w:rsidR="003259DF" w:rsidRDefault="003259DF" w:rsidP="003259DF">
      <w:pPr>
        <w:rPr>
          <w:lang w:val="id-ID"/>
        </w:rPr>
      </w:pPr>
    </w:p>
    <w:p w:rsidR="003259DF" w:rsidRDefault="003259DF" w:rsidP="003259DF">
      <w:pPr>
        <w:rPr>
          <w:lang w:val="id-ID"/>
        </w:rPr>
      </w:pPr>
    </w:p>
    <w:p w:rsidR="003259DF" w:rsidRDefault="003259DF" w:rsidP="003259DF">
      <w:pPr>
        <w:rPr>
          <w:lang w:val="id-ID"/>
        </w:rPr>
      </w:pPr>
    </w:p>
    <w:p w:rsidR="006842CB" w:rsidRDefault="006842CB" w:rsidP="00426142">
      <w:pPr>
        <w:ind w:firstLine="0"/>
        <w:rPr>
          <w:lang w:val="id-ID"/>
        </w:rPr>
      </w:pPr>
    </w:p>
    <w:p w:rsidR="00463345" w:rsidRDefault="00463345" w:rsidP="00426142">
      <w:pPr>
        <w:ind w:firstLine="0"/>
        <w:rPr>
          <w:lang w:val="id-ID"/>
        </w:rPr>
      </w:pPr>
    </w:p>
    <w:p w:rsidR="006842CB" w:rsidRDefault="006842CB" w:rsidP="003259DF">
      <w:pPr>
        <w:rPr>
          <w:lang w:val="id-ID"/>
        </w:rPr>
      </w:pPr>
    </w:p>
    <w:p w:rsidR="006842CB" w:rsidRDefault="006842CB" w:rsidP="003259DF">
      <w:pPr>
        <w:rPr>
          <w:lang w:val="id-ID"/>
        </w:rPr>
      </w:pPr>
    </w:p>
    <w:p w:rsidR="006842CB" w:rsidRDefault="006842CB" w:rsidP="002671B7">
      <w:pPr>
        <w:ind w:firstLine="0"/>
        <w:rPr>
          <w:lang w:val="id-ID"/>
        </w:rPr>
      </w:pPr>
    </w:p>
    <w:p w:rsidR="008D678B" w:rsidRPr="00B43D58" w:rsidRDefault="00AF2F6B" w:rsidP="002B3F11">
      <w:pPr>
        <w:pStyle w:val="Heading1"/>
        <w:rPr>
          <w:lang w:val="en-ID"/>
        </w:rPr>
      </w:pPr>
      <w:bookmarkStart w:id="94" w:name="_Toc143440681"/>
      <w:r w:rsidRPr="00B43D58">
        <w:rPr>
          <w:lang w:val="en-ID"/>
        </w:rPr>
        <w:lastRenderedPageBreak/>
        <w:t>DAFTAR PUSTAKA</w:t>
      </w:r>
      <w:bookmarkEnd w:id="94"/>
    </w:p>
    <w:p w:rsidR="000032BD" w:rsidRPr="000032BD" w:rsidRDefault="000032BD" w:rsidP="000032BD">
      <w:pPr>
        <w:widowControl w:val="0"/>
        <w:autoSpaceDE w:val="0"/>
        <w:autoSpaceDN w:val="0"/>
        <w:adjustRightInd w:val="0"/>
        <w:spacing w:line="240" w:lineRule="auto"/>
        <w:ind w:left="480" w:hanging="480"/>
        <w:rPr>
          <w:rFonts w:asciiTheme="minorBidi" w:hAnsiTheme="minorBidi"/>
          <w:lang w:val="en-ID"/>
        </w:rPr>
      </w:pPr>
      <w:r>
        <w:rPr>
          <w:rFonts w:asciiTheme="minorBidi" w:hAnsiTheme="minorBidi"/>
          <w:lang w:val="en-ID"/>
        </w:rPr>
        <w:fldChar w:fldCharType="begin" w:fldLock="1"/>
      </w:r>
      <w:r>
        <w:rPr>
          <w:rFonts w:asciiTheme="minorBidi" w:hAnsiTheme="minorBidi"/>
          <w:lang w:val="en-ID"/>
        </w:rPr>
        <w:instrText xml:space="preserve">ADDIN Mendeley Bibliography CSL_BIBLIOGRAPHY </w:instrText>
      </w:r>
      <w:r>
        <w:rPr>
          <w:rFonts w:asciiTheme="minorBidi" w:hAnsiTheme="minorBidi"/>
          <w:lang w:val="en-ID"/>
        </w:rPr>
        <w:fldChar w:fldCharType="separate"/>
      </w:r>
      <w:r>
        <w:rPr>
          <w:rFonts w:asciiTheme="minorBidi" w:hAnsiTheme="minorBidi"/>
          <w:lang w:val="en-ID"/>
        </w:rPr>
        <w:t>Depkes RI. (2020). Farmakope Indonesia Edisi Ketiga. Direktorat Jendral Kefarmasian dan Alat Kesehatan. Aethanolum. Halaman 65.</w:t>
      </w:r>
    </w:p>
    <w:p w:rsidR="00A005D2" w:rsidRDefault="000032BD" w:rsidP="000032BD">
      <w:pPr>
        <w:widowControl w:val="0"/>
        <w:autoSpaceDE w:val="0"/>
        <w:autoSpaceDN w:val="0"/>
        <w:adjustRightInd w:val="0"/>
        <w:spacing w:line="240" w:lineRule="auto"/>
        <w:ind w:left="480" w:hanging="480"/>
        <w:rPr>
          <w:rFonts w:cs="Arial"/>
          <w:noProof/>
          <w:szCs w:val="24"/>
        </w:rPr>
      </w:pPr>
      <w:r w:rsidRPr="000032BD">
        <w:rPr>
          <w:rFonts w:cs="Arial"/>
          <w:noProof/>
          <w:szCs w:val="24"/>
        </w:rPr>
        <w:t xml:space="preserve">Dirayati, D., Gani, A., &amp; Erlidawati, E. (2018). Pengaruh Jenis Singkong Dan Ragi Terhadap Kadar Etanol Tape Singkong. </w:t>
      </w:r>
      <w:r w:rsidRPr="000032BD">
        <w:rPr>
          <w:rFonts w:cs="Arial"/>
          <w:i/>
          <w:iCs/>
          <w:noProof/>
          <w:szCs w:val="24"/>
        </w:rPr>
        <w:t>Jurnal IPA &amp; Pembelajaran IPA</w:t>
      </w:r>
      <w:r w:rsidRPr="000032BD">
        <w:rPr>
          <w:rFonts w:cs="Arial"/>
          <w:noProof/>
          <w:szCs w:val="24"/>
        </w:rPr>
        <w:t xml:space="preserve">, </w:t>
      </w:r>
      <w:r w:rsidRPr="000032BD">
        <w:rPr>
          <w:rFonts w:cs="Arial"/>
          <w:i/>
          <w:iCs/>
          <w:noProof/>
          <w:szCs w:val="24"/>
        </w:rPr>
        <w:t>1</w:t>
      </w:r>
      <w:r w:rsidRPr="000032BD">
        <w:rPr>
          <w:rFonts w:cs="Arial"/>
          <w:noProof/>
          <w:szCs w:val="24"/>
        </w:rPr>
        <w:t xml:space="preserve">(1), 26–33. </w:t>
      </w:r>
    </w:p>
    <w:p w:rsidR="000032BD" w:rsidRPr="000032BD" w:rsidRDefault="000032BD" w:rsidP="000032BD">
      <w:pPr>
        <w:widowControl w:val="0"/>
        <w:autoSpaceDE w:val="0"/>
        <w:autoSpaceDN w:val="0"/>
        <w:adjustRightInd w:val="0"/>
        <w:spacing w:line="240" w:lineRule="auto"/>
        <w:ind w:left="480" w:hanging="480"/>
        <w:rPr>
          <w:rFonts w:cs="Arial"/>
          <w:noProof/>
          <w:szCs w:val="24"/>
        </w:rPr>
      </w:pPr>
      <w:r w:rsidRPr="000032BD">
        <w:rPr>
          <w:rFonts w:cs="Arial"/>
          <w:noProof/>
          <w:szCs w:val="24"/>
        </w:rPr>
        <w:t>Fathnur. (2019). Uji kadar alkohol pada tapai ketan putih (</w:t>
      </w:r>
      <w:r w:rsidRPr="00E06612">
        <w:rPr>
          <w:rFonts w:cs="Arial"/>
          <w:i/>
          <w:noProof/>
          <w:szCs w:val="24"/>
        </w:rPr>
        <w:t>Oryza sativa</w:t>
      </w:r>
      <w:r w:rsidRPr="000032BD">
        <w:rPr>
          <w:rFonts w:cs="Arial"/>
          <w:noProof/>
          <w:szCs w:val="24"/>
        </w:rPr>
        <w:t xml:space="preserve"> L. var glutinosa) dan singkong (</w:t>
      </w:r>
      <w:r w:rsidRPr="00E06612">
        <w:rPr>
          <w:rFonts w:cs="Arial"/>
          <w:i/>
          <w:noProof/>
          <w:szCs w:val="24"/>
        </w:rPr>
        <w:t>Manihot</w:t>
      </w:r>
      <w:r w:rsidRPr="000032BD">
        <w:rPr>
          <w:rFonts w:cs="Arial"/>
          <w:noProof/>
          <w:szCs w:val="24"/>
        </w:rPr>
        <w:t xml:space="preserve"> sp.) melalui fermentasi dengan dosis ragi yang berbeda. </w:t>
      </w:r>
      <w:r w:rsidRPr="000032BD">
        <w:rPr>
          <w:rFonts w:cs="Arial"/>
          <w:i/>
          <w:iCs/>
          <w:noProof/>
          <w:szCs w:val="24"/>
        </w:rPr>
        <w:t>Jurnal Agrisistem</w:t>
      </w:r>
      <w:r w:rsidRPr="000032BD">
        <w:rPr>
          <w:rFonts w:cs="Arial"/>
          <w:noProof/>
          <w:szCs w:val="24"/>
        </w:rPr>
        <w:t xml:space="preserve">, </w:t>
      </w:r>
      <w:r w:rsidRPr="000032BD">
        <w:rPr>
          <w:rFonts w:cs="Arial"/>
          <w:i/>
          <w:iCs/>
          <w:noProof/>
          <w:szCs w:val="24"/>
        </w:rPr>
        <w:t>15</w:t>
      </w:r>
      <w:r w:rsidRPr="000032BD">
        <w:rPr>
          <w:rFonts w:cs="Arial"/>
          <w:noProof/>
          <w:szCs w:val="24"/>
        </w:rPr>
        <w:t>(2), 71–79.</w:t>
      </w:r>
    </w:p>
    <w:p w:rsidR="000032BD" w:rsidRPr="000032BD" w:rsidRDefault="000032BD" w:rsidP="000032BD">
      <w:pPr>
        <w:widowControl w:val="0"/>
        <w:autoSpaceDE w:val="0"/>
        <w:autoSpaceDN w:val="0"/>
        <w:adjustRightInd w:val="0"/>
        <w:spacing w:line="240" w:lineRule="auto"/>
        <w:ind w:left="480" w:hanging="480"/>
        <w:rPr>
          <w:rFonts w:cs="Arial"/>
          <w:noProof/>
          <w:szCs w:val="24"/>
        </w:rPr>
      </w:pPr>
      <w:r w:rsidRPr="000032BD">
        <w:rPr>
          <w:rFonts w:cs="Arial"/>
          <w:noProof/>
          <w:szCs w:val="24"/>
        </w:rPr>
        <w:t xml:space="preserve">Harmawan, T., Azhari, M. F., &amp; Yusak, Y. (2019). Penentuan Kadar Alkohol pada Air Nira Aren di Kecamatan Namorambe Kabupaten Deli Serdang Berdasarkan Lama Waktu Penyimpanan pada Suhu Ruang dengan Metode Gravimetri. </w:t>
      </w:r>
      <w:r w:rsidRPr="000032BD">
        <w:rPr>
          <w:rFonts w:cs="Arial"/>
          <w:i/>
          <w:iCs/>
          <w:noProof/>
          <w:szCs w:val="24"/>
        </w:rPr>
        <w:t>Quimica: Jurnal Kimia Sains Dan Terapan</w:t>
      </w:r>
      <w:r w:rsidRPr="000032BD">
        <w:rPr>
          <w:rFonts w:cs="Arial"/>
          <w:noProof/>
          <w:szCs w:val="24"/>
        </w:rPr>
        <w:t xml:space="preserve">, </w:t>
      </w:r>
      <w:r w:rsidRPr="000032BD">
        <w:rPr>
          <w:rFonts w:cs="Arial"/>
          <w:i/>
          <w:iCs/>
          <w:noProof/>
          <w:szCs w:val="24"/>
        </w:rPr>
        <w:t>1</w:t>
      </w:r>
      <w:r w:rsidRPr="000032BD">
        <w:rPr>
          <w:rFonts w:cs="Arial"/>
          <w:noProof/>
          <w:szCs w:val="24"/>
        </w:rPr>
        <w:t>(2), 12–14.</w:t>
      </w:r>
    </w:p>
    <w:p w:rsidR="000032BD" w:rsidRPr="000032BD" w:rsidRDefault="000032BD" w:rsidP="000032BD">
      <w:pPr>
        <w:widowControl w:val="0"/>
        <w:autoSpaceDE w:val="0"/>
        <w:autoSpaceDN w:val="0"/>
        <w:adjustRightInd w:val="0"/>
        <w:spacing w:line="240" w:lineRule="auto"/>
        <w:ind w:left="480" w:hanging="480"/>
        <w:rPr>
          <w:rFonts w:cs="Arial"/>
          <w:noProof/>
          <w:szCs w:val="24"/>
        </w:rPr>
      </w:pPr>
      <w:r w:rsidRPr="000032BD">
        <w:rPr>
          <w:rFonts w:cs="Arial"/>
          <w:noProof/>
          <w:szCs w:val="24"/>
        </w:rPr>
        <w:t>Hasanah, H. (2008). Pengaruh Lama Fermentasi Terhadap Tape Ketan Hitam (</w:t>
      </w:r>
      <w:r w:rsidRPr="00E06612">
        <w:rPr>
          <w:rFonts w:cs="Arial"/>
          <w:i/>
          <w:noProof/>
          <w:szCs w:val="24"/>
        </w:rPr>
        <w:t>Oryza sativa</w:t>
      </w:r>
      <w:r w:rsidRPr="000032BD">
        <w:rPr>
          <w:rFonts w:cs="Arial"/>
          <w:noProof/>
          <w:szCs w:val="24"/>
        </w:rPr>
        <w:t>. L var forma glutinosa) dan Tape Singkong (</w:t>
      </w:r>
      <w:r w:rsidRPr="00E06612">
        <w:rPr>
          <w:rFonts w:cs="Arial"/>
          <w:i/>
          <w:noProof/>
          <w:szCs w:val="24"/>
        </w:rPr>
        <w:t>Manihot Utilissima</w:t>
      </w:r>
      <w:r w:rsidRPr="000032BD">
        <w:rPr>
          <w:rFonts w:cs="Arial"/>
          <w:noProof/>
          <w:szCs w:val="24"/>
        </w:rPr>
        <w:t xml:space="preserve"> Pohl). In </w:t>
      </w:r>
      <w:r w:rsidRPr="000032BD">
        <w:rPr>
          <w:rFonts w:cs="Arial"/>
          <w:i/>
          <w:iCs/>
          <w:noProof/>
          <w:szCs w:val="24"/>
        </w:rPr>
        <w:t>Skripsi Jurusan Kimia Fakultas Sains dan Teknologi Universitas Islam Negeri Malang</w:t>
      </w:r>
      <w:r w:rsidRPr="000032BD">
        <w:rPr>
          <w:rFonts w:cs="Arial"/>
          <w:noProof/>
          <w:szCs w:val="24"/>
        </w:rPr>
        <w:t>.</w:t>
      </w:r>
    </w:p>
    <w:p w:rsidR="00A005D2" w:rsidRDefault="000032BD" w:rsidP="000032BD">
      <w:pPr>
        <w:widowControl w:val="0"/>
        <w:autoSpaceDE w:val="0"/>
        <w:autoSpaceDN w:val="0"/>
        <w:adjustRightInd w:val="0"/>
        <w:spacing w:line="240" w:lineRule="auto"/>
        <w:ind w:left="480" w:hanging="480"/>
        <w:rPr>
          <w:rFonts w:cs="Arial"/>
          <w:noProof/>
          <w:szCs w:val="24"/>
        </w:rPr>
      </w:pPr>
      <w:r w:rsidRPr="000032BD">
        <w:rPr>
          <w:rFonts w:cs="Arial"/>
          <w:noProof/>
          <w:szCs w:val="24"/>
        </w:rPr>
        <w:t xml:space="preserve">Hermanto, D., Ayu, I. G., Andayani, S., Honiar, R., Shofiyana, L. M., &amp; Ismillayli, N. (2020). Penentuan Kandungan Etanol dalam Makanan dan Minuman Fermentasi Tradisional Menggunakan Metode Kromatografi Gas. </w:t>
      </w:r>
      <w:r w:rsidRPr="000032BD">
        <w:rPr>
          <w:rFonts w:cs="Arial"/>
          <w:i/>
          <w:iCs/>
          <w:noProof/>
          <w:szCs w:val="24"/>
        </w:rPr>
        <w:t>Chempublish Journal</w:t>
      </w:r>
      <w:r w:rsidRPr="000032BD">
        <w:rPr>
          <w:rFonts w:cs="Arial"/>
          <w:noProof/>
          <w:szCs w:val="24"/>
        </w:rPr>
        <w:t xml:space="preserve">, </w:t>
      </w:r>
      <w:r w:rsidRPr="000032BD">
        <w:rPr>
          <w:rFonts w:cs="Arial"/>
          <w:i/>
          <w:iCs/>
          <w:noProof/>
          <w:szCs w:val="24"/>
        </w:rPr>
        <w:t>5</w:t>
      </w:r>
      <w:r w:rsidRPr="000032BD">
        <w:rPr>
          <w:rFonts w:cs="Arial"/>
          <w:noProof/>
          <w:szCs w:val="24"/>
        </w:rPr>
        <w:t xml:space="preserve">(2), 105–115. </w:t>
      </w:r>
    </w:p>
    <w:p w:rsidR="000032BD" w:rsidRPr="000032BD" w:rsidRDefault="000032BD" w:rsidP="000032BD">
      <w:pPr>
        <w:widowControl w:val="0"/>
        <w:autoSpaceDE w:val="0"/>
        <w:autoSpaceDN w:val="0"/>
        <w:adjustRightInd w:val="0"/>
        <w:spacing w:line="240" w:lineRule="auto"/>
        <w:ind w:left="480" w:hanging="480"/>
        <w:rPr>
          <w:rFonts w:cs="Arial"/>
          <w:noProof/>
          <w:szCs w:val="24"/>
        </w:rPr>
      </w:pPr>
      <w:r w:rsidRPr="000032BD">
        <w:rPr>
          <w:rFonts w:cs="Arial"/>
          <w:noProof/>
          <w:szCs w:val="24"/>
        </w:rPr>
        <w:t xml:space="preserve">Islami, R. (2019). Pembuatan ragi tape dan tape. </w:t>
      </w:r>
      <w:r w:rsidRPr="000032BD">
        <w:rPr>
          <w:rFonts w:cs="Arial"/>
          <w:i/>
          <w:iCs/>
          <w:noProof/>
          <w:szCs w:val="24"/>
        </w:rPr>
        <w:t>Journal of Chemical Information and Modeling</w:t>
      </w:r>
      <w:r w:rsidRPr="000032BD">
        <w:rPr>
          <w:rFonts w:cs="Arial"/>
          <w:noProof/>
          <w:szCs w:val="24"/>
        </w:rPr>
        <w:t xml:space="preserve">, </w:t>
      </w:r>
      <w:r w:rsidRPr="000032BD">
        <w:rPr>
          <w:rFonts w:cs="Arial"/>
          <w:i/>
          <w:iCs/>
          <w:noProof/>
          <w:szCs w:val="24"/>
        </w:rPr>
        <w:t>53</w:t>
      </w:r>
      <w:r w:rsidRPr="000032BD">
        <w:rPr>
          <w:rFonts w:cs="Arial"/>
          <w:noProof/>
          <w:szCs w:val="24"/>
        </w:rPr>
        <w:t>(9), 56–62.</w:t>
      </w:r>
    </w:p>
    <w:p w:rsidR="000032BD" w:rsidRPr="000032BD" w:rsidRDefault="000032BD" w:rsidP="000032BD">
      <w:pPr>
        <w:widowControl w:val="0"/>
        <w:autoSpaceDE w:val="0"/>
        <w:autoSpaceDN w:val="0"/>
        <w:adjustRightInd w:val="0"/>
        <w:spacing w:line="240" w:lineRule="auto"/>
        <w:ind w:left="480" w:hanging="480"/>
        <w:rPr>
          <w:rFonts w:cs="Arial"/>
          <w:noProof/>
          <w:szCs w:val="24"/>
        </w:rPr>
      </w:pPr>
      <w:r w:rsidRPr="000032BD">
        <w:rPr>
          <w:rFonts w:cs="Arial"/>
          <w:noProof/>
          <w:szCs w:val="24"/>
        </w:rPr>
        <w:t xml:space="preserve">Kacaribu, A. A. (2020). Kimia Analitik bagian Alkalimetri. </w:t>
      </w:r>
      <w:r w:rsidRPr="000032BD">
        <w:rPr>
          <w:rFonts w:cs="Arial"/>
          <w:i/>
          <w:iCs/>
          <w:noProof/>
          <w:szCs w:val="24"/>
        </w:rPr>
        <w:t>Jurnal Kimia Analitik Bagian Alkalimetri Jurusan Kimia Fakultas MAtematika Dan Ilmu Pengetahuan Alam</w:t>
      </w:r>
      <w:r w:rsidRPr="000032BD">
        <w:rPr>
          <w:rFonts w:cs="Arial"/>
          <w:noProof/>
          <w:szCs w:val="24"/>
        </w:rPr>
        <w:t>, 1–12.</w:t>
      </w:r>
    </w:p>
    <w:p w:rsidR="000032BD" w:rsidRPr="000032BD" w:rsidRDefault="000032BD" w:rsidP="000032BD">
      <w:pPr>
        <w:widowControl w:val="0"/>
        <w:autoSpaceDE w:val="0"/>
        <w:autoSpaceDN w:val="0"/>
        <w:adjustRightInd w:val="0"/>
        <w:spacing w:line="240" w:lineRule="auto"/>
        <w:ind w:left="480" w:hanging="480"/>
        <w:rPr>
          <w:rFonts w:cs="Arial"/>
          <w:noProof/>
          <w:szCs w:val="24"/>
        </w:rPr>
      </w:pPr>
      <w:r w:rsidRPr="000032BD">
        <w:rPr>
          <w:rFonts w:cs="Arial"/>
          <w:noProof/>
          <w:szCs w:val="24"/>
        </w:rPr>
        <w:t xml:space="preserve">Kanino, D. (2019). </w:t>
      </w:r>
      <w:r w:rsidR="005219E7">
        <w:rPr>
          <w:rFonts w:cs="Arial"/>
          <w:noProof/>
          <w:szCs w:val="24"/>
          <w:lang w:val="id-ID"/>
        </w:rPr>
        <w:t>P</w:t>
      </w:r>
      <w:r w:rsidR="005219E7">
        <w:rPr>
          <w:rFonts w:cs="Arial"/>
          <w:noProof/>
          <w:szCs w:val="24"/>
        </w:rPr>
        <w:t xml:space="preserve">engaruh </w:t>
      </w:r>
      <w:r w:rsidR="005219E7">
        <w:rPr>
          <w:rFonts w:cs="Arial"/>
          <w:noProof/>
          <w:szCs w:val="24"/>
          <w:lang w:val="id-ID"/>
        </w:rPr>
        <w:t>K</w:t>
      </w:r>
      <w:r w:rsidR="005219E7">
        <w:rPr>
          <w:rFonts w:cs="Arial"/>
          <w:noProof/>
          <w:szCs w:val="24"/>
        </w:rPr>
        <w:t xml:space="preserve">onsentrasi </w:t>
      </w:r>
      <w:r w:rsidR="005219E7">
        <w:rPr>
          <w:rFonts w:cs="Arial"/>
          <w:noProof/>
          <w:szCs w:val="24"/>
          <w:lang w:val="id-ID"/>
        </w:rPr>
        <w:t>R</w:t>
      </w:r>
      <w:r w:rsidR="005219E7">
        <w:rPr>
          <w:rFonts w:cs="Arial"/>
          <w:noProof/>
          <w:szCs w:val="24"/>
        </w:rPr>
        <w:t xml:space="preserve">agi </w:t>
      </w:r>
      <w:r w:rsidR="005219E7">
        <w:rPr>
          <w:rFonts w:cs="Arial"/>
          <w:noProof/>
          <w:szCs w:val="24"/>
          <w:lang w:val="id-ID"/>
        </w:rPr>
        <w:t>P</w:t>
      </w:r>
      <w:r w:rsidR="005219E7">
        <w:rPr>
          <w:rFonts w:cs="Arial"/>
          <w:noProof/>
          <w:szCs w:val="24"/>
        </w:rPr>
        <w:t xml:space="preserve">ada </w:t>
      </w:r>
      <w:r w:rsidR="005219E7">
        <w:rPr>
          <w:rFonts w:cs="Arial"/>
          <w:noProof/>
          <w:szCs w:val="24"/>
          <w:lang w:val="id-ID"/>
        </w:rPr>
        <w:t>P</w:t>
      </w:r>
      <w:r w:rsidR="005219E7" w:rsidRPr="000032BD">
        <w:rPr>
          <w:rFonts w:cs="Arial"/>
          <w:noProof/>
          <w:szCs w:val="24"/>
        </w:rPr>
        <w:t>embua</w:t>
      </w:r>
      <w:r w:rsidR="005219E7">
        <w:rPr>
          <w:rFonts w:cs="Arial"/>
          <w:noProof/>
          <w:szCs w:val="24"/>
        </w:rPr>
        <w:t xml:space="preserve">tan </w:t>
      </w:r>
      <w:r w:rsidR="005219E7">
        <w:rPr>
          <w:rFonts w:cs="Arial"/>
          <w:noProof/>
          <w:szCs w:val="24"/>
          <w:lang w:val="id-ID"/>
        </w:rPr>
        <w:t>T</w:t>
      </w:r>
      <w:r w:rsidR="005219E7">
        <w:rPr>
          <w:rFonts w:cs="Arial"/>
          <w:noProof/>
          <w:szCs w:val="24"/>
        </w:rPr>
        <w:t xml:space="preserve">ape </w:t>
      </w:r>
      <w:r w:rsidR="005219E7">
        <w:rPr>
          <w:rFonts w:cs="Arial"/>
          <w:noProof/>
          <w:szCs w:val="24"/>
          <w:lang w:val="id-ID"/>
        </w:rPr>
        <w:t>K</w:t>
      </w:r>
      <w:r w:rsidR="005219E7" w:rsidRPr="000032BD">
        <w:rPr>
          <w:rFonts w:cs="Arial"/>
          <w:noProof/>
          <w:szCs w:val="24"/>
        </w:rPr>
        <w:t>etan</w:t>
      </w:r>
      <w:r w:rsidRPr="000032BD">
        <w:rPr>
          <w:rFonts w:cs="Arial"/>
          <w:noProof/>
          <w:szCs w:val="24"/>
        </w:rPr>
        <w:t xml:space="preserve"> (The Effect of Yeast Concentration on Making Tape Ketan. </w:t>
      </w:r>
      <w:r w:rsidRPr="000032BD">
        <w:rPr>
          <w:rFonts w:cs="Arial"/>
          <w:i/>
          <w:iCs/>
          <w:noProof/>
          <w:szCs w:val="24"/>
        </w:rPr>
        <w:t>Jurnal Ilmu Dan Teknologi Pangan</w:t>
      </w:r>
      <w:r w:rsidRPr="000032BD">
        <w:rPr>
          <w:rFonts w:cs="Arial"/>
          <w:noProof/>
          <w:szCs w:val="24"/>
        </w:rPr>
        <w:t xml:space="preserve">, </w:t>
      </w:r>
      <w:r w:rsidRPr="000032BD">
        <w:rPr>
          <w:rFonts w:cs="Arial"/>
          <w:i/>
          <w:iCs/>
          <w:noProof/>
          <w:szCs w:val="24"/>
        </w:rPr>
        <w:t>2 No 1</w:t>
      </w:r>
      <w:r w:rsidRPr="000032BD">
        <w:rPr>
          <w:rFonts w:cs="Arial"/>
          <w:noProof/>
          <w:szCs w:val="24"/>
        </w:rPr>
        <w:t>, 64–71.</w:t>
      </w:r>
      <w:r w:rsidR="005219E7">
        <w:rPr>
          <w:rFonts w:cs="Arial"/>
          <w:noProof/>
          <w:szCs w:val="24"/>
          <w:lang w:val="id-ID"/>
        </w:rPr>
        <w:t xml:space="preserve"> </w:t>
      </w:r>
      <w:r w:rsidRPr="000032BD">
        <w:rPr>
          <w:rFonts w:cs="Arial"/>
          <w:noProof/>
          <w:szCs w:val="24"/>
        </w:rPr>
        <w:t xml:space="preserve"> </w:t>
      </w:r>
    </w:p>
    <w:p w:rsidR="000032BD" w:rsidRPr="000032BD" w:rsidRDefault="000032BD" w:rsidP="000032BD">
      <w:pPr>
        <w:widowControl w:val="0"/>
        <w:autoSpaceDE w:val="0"/>
        <w:autoSpaceDN w:val="0"/>
        <w:adjustRightInd w:val="0"/>
        <w:spacing w:line="240" w:lineRule="auto"/>
        <w:ind w:left="480" w:hanging="480"/>
        <w:rPr>
          <w:rFonts w:cs="Arial"/>
          <w:noProof/>
          <w:szCs w:val="24"/>
        </w:rPr>
      </w:pPr>
      <w:r w:rsidRPr="000032BD">
        <w:rPr>
          <w:rFonts w:cs="Arial"/>
          <w:noProof/>
          <w:szCs w:val="24"/>
        </w:rPr>
        <w:t xml:space="preserve">Komuna, D. R. (2018). </w:t>
      </w:r>
      <w:r w:rsidR="005219E7">
        <w:rPr>
          <w:rFonts w:cs="Arial"/>
          <w:noProof/>
          <w:szCs w:val="24"/>
          <w:lang w:val="id-ID"/>
        </w:rPr>
        <w:t>P</w:t>
      </w:r>
      <w:r w:rsidR="005219E7">
        <w:rPr>
          <w:rFonts w:cs="Arial"/>
          <w:noProof/>
          <w:szCs w:val="24"/>
        </w:rPr>
        <w:t xml:space="preserve">enentuan </w:t>
      </w:r>
      <w:r w:rsidR="005219E7">
        <w:rPr>
          <w:rFonts w:cs="Arial"/>
          <w:noProof/>
          <w:szCs w:val="24"/>
          <w:lang w:val="id-ID"/>
        </w:rPr>
        <w:t>K</w:t>
      </w:r>
      <w:r w:rsidR="005219E7">
        <w:rPr>
          <w:rFonts w:cs="Arial"/>
          <w:noProof/>
          <w:szCs w:val="24"/>
        </w:rPr>
        <w:t xml:space="preserve">adar </w:t>
      </w:r>
      <w:r w:rsidR="005219E7">
        <w:rPr>
          <w:rFonts w:cs="Arial"/>
          <w:noProof/>
          <w:szCs w:val="24"/>
          <w:lang w:val="id-ID"/>
        </w:rPr>
        <w:t>E</w:t>
      </w:r>
      <w:r w:rsidR="005219E7">
        <w:rPr>
          <w:rFonts w:cs="Arial"/>
          <w:noProof/>
          <w:szCs w:val="24"/>
        </w:rPr>
        <w:t xml:space="preserve">tanol </w:t>
      </w:r>
      <w:r w:rsidR="005219E7">
        <w:rPr>
          <w:rFonts w:cs="Arial"/>
          <w:noProof/>
          <w:szCs w:val="24"/>
          <w:lang w:val="id-ID"/>
        </w:rPr>
        <w:t>P</w:t>
      </w:r>
      <w:r w:rsidR="005219E7">
        <w:rPr>
          <w:rFonts w:cs="Arial"/>
          <w:noProof/>
          <w:szCs w:val="24"/>
        </w:rPr>
        <w:t xml:space="preserve">ada </w:t>
      </w:r>
      <w:r w:rsidR="005219E7">
        <w:rPr>
          <w:rFonts w:cs="Arial"/>
          <w:noProof/>
          <w:szCs w:val="24"/>
          <w:lang w:val="id-ID"/>
        </w:rPr>
        <w:t>T</w:t>
      </w:r>
      <w:r w:rsidR="005219E7">
        <w:rPr>
          <w:rFonts w:cs="Arial"/>
          <w:noProof/>
          <w:szCs w:val="24"/>
        </w:rPr>
        <w:t xml:space="preserve">ape </w:t>
      </w:r>
      <w:r w:rsidR="005219E7">
        <w:rPr>
          <w:rFonts w:cs="Arial"/>
          <w:noProof/>
          <w:szCs w:val="24"/>
          <w:lang w:val="id-ID"/>
        </w:rPr>
        <w:t>S</w:t>
      </w:r>
      <w:r w:rsidR="005219E7" w:rsidRPr="000032BD">
        <w:rPr>
          <w:rFonts w:cs="Arial"/>
          <w:noProof/>
          <w:szCs w:val="24"/>
        </w:rPr>
        <w:t xml:space="preserve">ingkong </w:t>
      </w:r>
      <w:r w:rsidR="00E06612">
        <w:rPr>
          <w:rFonts w:cs="Arial"/>
          <w:noProof/>
          <w:szCs w:val="24"/>
        </w:rPr>
        <w:t>(</w:t>
      </w:r>
      <w:r w:rsidRPr="00E06612">
        <w:rPr>
          <w:rFonts w:cs="Arial"/>
          <w:i/>
          <w:noProof/>
          <w:szCs w:val="24"/>
        </w:rPr>
        <w:t>Manihot esculenta</w:t>
      </w:r>
      <w:r w:rsidR="00E06612">
        <w:rPr>
          <w:rFonts w:cs="Arial"/>
          <w:noProof/>
          <w:szCs w:val="24"/>
        </w:rPr>
        <w:t xml:space="preserve"> Crantz</w:t>
      </w:r>
      <w:r w:rsidRPr="000032BD">
        <w:rPr>
          <w:rFonts w:cs="Arial"/>
          <w:noProof/>
          <w:szCs w:val="24"/>
        </w:rPr>
        <w:t xml:space="preserve">) </w:t>
      </w:r>
      <w:r w:rsidR="005219E7">
        <w:rPr>
          <w:rFonts w:cs="Arial"/>
          <w:noProof/>
          <w:szCs w:val="24"/>
          <w:lang w:val="id-ID"/>
        </w:rPr>
        <w:t>B</w:t>
      </w:r>
      <w:r w:rsidR="005219E7">
        <w:rPr>
          <w:rFonts w:cs="Arial"/>
          <w:noProof/>
          <w:szCs w:val="24"/>
        </w:rPr>
        <w:t xml:space="preserve">erdasarkan </w:t>
      </w:r>
      <w:r w:rsidR="005219E7">
        <w:rPr>
          <w:rFonts w:cs="Arial"/>
          <w:noProof/>
          <w:szCs w:val="24"/>
          <w:lang w:val="id-ID"/>
        </w:rPr>
        <w:t>L</w:t>
      </w:r>
      <w:r w:rsidR="005219E7">
        <w:rPr>
          <w:rFonts w:cs="Arial"/>
          <w:noProof/>
          <w:szCs w:val="24"/>
        </w:rPr>
        <w:t xml:space="preserve">ama </w:t>
      </w:r>
      <w:r w:rsidR="005219E7">
        <w:rPr>
          <w:rFonts w:cs="Arial"/>
          <w:noProof/>
          <w:szCs w:val="24"/>
          <w:lang w:val="id-ID"/>
        </w:rPr>
        <w:t>W</w:t>
      </w:r>
      <w:r w:rsidR="005219E7">
        <w:rPr>
          <w:rFonts w:cs="Arial"/>
          <w:noProof/>
          <w:szCs w:val="24"/>
        </w:rPr>
        <w:t xml:space="preserve">aktu </w:t>
      </w:r>
      <w:r w:rsidR="005219E7">
        <w:rPr>
          <w:rFonts w:cs="Arial"/>
          <w:noProof/>
          <w:szCs w:val="24"/>
          <w:lang w:val="id-ID"/>
        </w:rPr>
        <w:t>F</w:t>
      </w:r>
      <w:r w:rsidR="005219E7">
        <w:rPr>
          <w:rFonts w:cs="Arial"/>
          <w:noProof/>
          <w:szCs w:val="24"/>
        </w:rPr>
        <w:t xml:space="preserve">ermentasi </w:t>
      </w:r>
      <w:r w:rsidR="005219E7">
        <w:rPr>
          <w:rFonts w:cs="Arial"/>
          <w:noProof/>
          <w:szCs w:val="24"/>
          <w:lang w:val="id-ID"/>
        </w:rPr>
        <w:t>D</w:t>
      </w:r>
      <w:r w:rsidR="00A005D2">
        <w:rPr>
          <w:rFonts w:cs="Arial"/>
          <w:noProof/>
          <w:szCs w:val="24"/>
        </w:rPr>
        <w:t xml:space="preserve">an </w:t>
      </w:r>
      <w:r w:rsidR="00A005D2">
        <w:rPr>
          <w:rFonts w:cs="Arial"/>
          <w:noProof/>
          <w:szCs w:val="24"/>
          <w:lang w:val="id-ID"/>
        </w:rPr>
        <w:t>V</w:t>
      </w:r>
      <w:r w:rsidR="00A005D2">
        <w:rPr>
          <w:rFonts w:cs="Arial"/>
          <w:noProof/>
          <w:szCs w:val="24"/>
        </w:rPr>
        <w:t xml:space="preserve">ariasi </w:t>
      </w:r>
      <w:r w:rsidR="00A005D2">
        <w:rPr>
          <w:rFonts w:cs="Arial"/>
          <w:noProof/>
          <w:szCs w:val="24"/>
          <w:lang w:val="id-ID"/>
        </w:rPr>
        <w:t>K</w:t>
      </w:r>
      <w:r w:rsidR="00A005D2">
        <w:rPr>
          <w:rFonts w:cs="Arial"/>
          <w:noProof/>
          <w:szCs w:val="24"/>
        </w:rPr>
        <w:t xml:space="preserve">onsentrasi </w:t>
      </w:r>
      <w:r w:rsidR="00A005D2">
        <w:rPr>
          <w:rFonts w:cs="Arial"/>
          <w:noProof/>
          <w:szCs w:val="24"/>
          <w:lang w:val="id-ID"/>
        </w:rPr>
        <w:t>R</w:t>
      </w:r>
      <w:r w:rsidR="005219E7" w:rsidRPr="000032BD">
        <w:rPr>
          <w:rFonts w:cs="Arial"/>
          <w:noProof/>
          <w:szCs w:val="24"/>
        </w:rPr>
        <w:t>agi</w:t>
      </w:r>
      <w:r w:rsidRPr="000032BD">
        <w:rPr>
          <w:rFonts w:cs="Arial"/>
          <w:noProof/>
          <w:szCs w:val="24"/>
        </w:rPr>
        <w:t xml:space="preserve"> Determination of Ethanol Levels on Cassava Tape ( </w:t>
      </w:r>
      <w:r w:rsidRPr="00E06612">
        <w:rPr>
          <w:rFonts w:cs="Arial"/>
          <w:i/>
          <w:noProof/>
          <w:szCs w:val="24"/>
        </w:rPr>
        <w:t>Manihot Esculenta</w:t>
      </w:r>
      <w:r w:rsidRPr="000032BD">
        <w:rPr>
          <w:rFonts w:cs="Arial"/>
          <w:noProof/>
          <w:szCs w:val="24"/>
        </w:rPr>
        <w:t xml:space="preserve"> Crantz ) Based on the Long Time of Fermentation and V. In </w:t>
      </w:r>
      <w:r w:rsidRPr="000032BD">
        <w:rPr>
          <w:rFonts w:cs="Arial"/>
          <w:i/>
          <w:iCs/>
          <w:noProof/>
          <w:szCs w:val="24"/>
        </w:rPr>
        <w:t>Skripsi Ilmu Kesehatan Universitas Setia Budi Surakarta</w:t>
      </w:r>
      <w:r w:rsidRPr="000032BD">
        <w:rPr>
          <w:rFonts w:cs="Arial"/>
          <w:noProof/>
          <w:szCs w:val="24"/>
        </w:rPr>
        <w:t>.</w:t>
      </w:r>
    </w:p>
    <w:p w:rsidR="00A005D2" w:rsidRDefault="00A005D2" w:rsidP="000032BD">
      <w:pPr>
        <w:widowControl w:val="0"/>
        <w:autoSpaceDE w:val="0"/>
        <w:autoSpaceDN w:val="0"/>
        <w:adjustRightInd w:val="0"/>
        <w:spacing w:line="240" w:lineRule="auto"/>
        <w:ind w:left="480" w:hanging="480"/>
        <w:rPr>
          <w:rFonts w:cs="Arial"/>
          <w:noProof/>
          <w:szCs w:val="24"/>
        </w:rPr>
      </w:pPr>
      <w:r w:rsidRPr="000032BD">
        <w:rPr>
          <w:rFonts w:cs="Arial"/>
          <w:noProof/>
          <w:szCs w:val="24"/>
        </w:rPr>
        <w:t>Lufita Rochim S</w:t>
      </w:r>
      <w:r w:rsidR="000032BD" w:rsidRPr="000032BD">
        <w:rPr>
          <w:rFonts w:cs="Arial"/>
          <w:noProof/>
          <w:szCs w:val="24"/>
        </w:rPr>
        <w:t xml:space="preserve">. (2016). Tinjauan Sifat Fisik Dan Kadar Serat Pada Brownies Kukus Dengan Variasi Campuran Tepung Beras Merah. In </w:t>
      </w:r>
      <w:r w:rsidR="000032BD" w:rsidRPr="000032BD">
        <w:rPr>
          <w:rFonts w:cs="Arial"/>
          <w:i/>
          <w:iCs/>
          <w:noProof/>
          <w:szCs w:val="24"/>
        </w:rPr>
        <w:t>Skripsi Jurusan Gizi</w:t>
      </w:r>
      <w:r>
        <w:rPr>
          <w:rFonts w:cs="Arial"/>
          <w:noProof/>
          <w:szCs w:val="24"/>
        </w:rPr>
        <w:t>.</w:t>
      </w:r>
    </w:p>
    <w:p w:rsidR="00A005D2" w:rsidRPr="000032BD" w:rsidRDefault="000032BD" w:rsidP="000C13D1">
      <w:pPr>
        <w:widowControl w:val="0"/>
        <w:autoSpaceDE w:val="0"/>
        <w:autoSpaceDN w:val="0"/>
        <w:adjustRightInd w:val="0"/>
        <w:spacing w:line="240" w:lineRule="auto"/>
        <w:ind w:left="480" w:hanging="480"/>
        <w:rPr>
          <w:rFonts w:cs="Arial"/>
          <w:noProof/>
          <w:szCs w:val="24"/>
        </w:rPr>
      </w:pPr>
      <w:r w:rsidRPr="000032BD">
        <w:rPr>
          <w:rFonts w:cs="Arial"/>
          <w:noProof/>
          <w:szCs w:val="24"/>
        </w:rPr>
        <w:t>Muflihah, &amp; Maisyaroh, Y. (2018). A</w:t>
      </w:r>
      <w:r w:rsidR="00A005D2">
        <w:rPr>
          <w:rFonts w:cs="Arial"/>
          <w:noProof/>
          <w:szCs w:val="24"/>
        </w:rPr>
        <w:t xml:space="preserve">nalisis </w:t>
      </w:r>
      <w:r w:rsidR="00A005D2">
        <w:rPr>
          <w:rFonts w:cs="Arial"/>
          <w:noProof/>
          <w:szCs w:val="24"/>
          <w:lang w:val="id-ID"/>
        </w:rPr>
        <w:t>K</w:t>
      </w:r>
      <w:r w:rsidR="00A005D2">
        <w:rPr>
          <w:rFonts w:cs="Arial"/>
          <w:noProof/>
          <w:szCs w:val="24"/>
        </w:rPr>
        <w:t xml:space="preserve">adar </w:t>
      </w:r>
      <w:r w:rsidR="00A005D2">
        <w:rPr>
          <w:rFonts w:cs="Arial"/>
          <w:noProof/>
          <w:szCs w:val="24"/>
          <w:lang w:val="id-ID"/>
        </w:rPr>
        <w:t>A</w:t>
      </w:r>
      <w:r w:rsidR="00A005D2">
        <w:rPr>
          <w:rFonts w:cs="Arial"/>
          <w:noProof/>
          <w:szCs w:val="24"/>
        </w:rPr>
        <w:t>lkohol Pada Tape Umbi T</w:t>
      </w:r>
      <w:r w:rsidR="00A005D2" w:rsidRPr="000032BD">
        <w:rPr>
          <w:rFonts w:cs="Arial"/>
          <w:noProof/>
          <w:szCs w:val="24"/>
        </w:rPr>
        <w:t>alas</w:t>
      </w:r>
      <w:r w:rsidR="00A005D2">
        <w:rPr>
          <w:rFonts w:cs="Arial"/>
          <w:noProof/>
          <w:szCs w:val="24"/>
        </w:rPr>
        <w:t xml:space="preserve"> (</w:t>
      </w:r>
      <w:r w:rsidR="00A005D2" w:rsidRPr="00E06612">
        <w:rPr>
          <w:rFonts w:cs="Arial"/>
          <w:i/>
          <w:noProof/>
          <w:szCs w:val="24"/>
        </w:rPr>
        <w:t>Colocasia esculenta</w:t>
      </w:r>
      <w:r w:rsidRPr="000032BD">
        <w:rPr>
          <w:rFonts w:cs="Arial"/>
          <w:noProof/>
          <w:szCs w:val="24"/>
        </w:rPr>
        <w:t xml:space="preserve">) </w:t>
      </w:r>
      <w:r w:rsidR="00A005D2" w:rsidRPr="000032BD">
        <w:rPr>
          <w:rFonts w:cs="Arial"/>
          <w:noProof/>
          <w:szCs w:val="24"/>
        </w:rPr>
        <w:t>Dengan Variasi Merek Ragi Yang Dijual Di Sekitar Kota Samarinda Analysis Of Alcohol Level In Tape Umbi Talas</w:t>
      </w:r>
      <w:r w:rsidR="00A005D2">
        <w:rPr>
          <w:rFonts w:cs="Arial"/>
          <w:noProof/>
          <w:szCs w:val="24"/>
        </w:rPr>
        <w:t xml:space="preserve"> (</w:t>
      </w:r>
      <w:r w:rsidRPr="00E06612">
        <w:rPr>
          <w:rFonts w:cs="Arial"/>
          <w:i/>
          <w:noProof/>
          <w:szCs w:val="24"/>
        </w:rPr>
        <w:t>Colocasia esculenta</w:t>
      </w:r>
      <w:r w:rsidRPr="000032BD">
        <w:rPr>
          <w:rFonts w:cs="Arial"/>
          <w:noProof/>
          <w:szCs w:val="24"/>
        </w:rPr>
        <w:t xml:space="preserve">) </w:t>
      </w:r>
      <w:r w:rsidR="00A005D2" w:rsidRPr="000032BD">
        <w:rPr>
          <w:rFonts w:cs="Arial"/>
          <w:noProof/>
          <w:szCs w:val="24"/>
        </w:rPr>
        <w:t>With Yeast Brand Variation For Sale Around Samarinda</w:t>
      </w:r>
      <w:r w:rsidRPr="000032BD">
        <w:rPr>
          <w:rFonts w:cs="Arial"/>
          <w:noProof/>
          <w:szCs w:val="24"/>
        </w:rPr>
        <w:t xml:space="preserve"> t. </w:t>
      </w:r>
      <w:r w:rsidRPr="000032BD">
        <w:rPr>
          <w:rFonts w:cs="Arial"/>
          <w:i/>
          <w:iCs/>
          <w:noProof/>
          <w:szCs w:val="24"/>
        </w:rPr>
        <w:t>Chemical Studies Jurnal</w:t>
      </w:r>
      <w:r w:rsidRPr="000032BD">
        <w:rPr>
          <w:rFonts w:cs="Arial"/>
          <w:noProof/>
          <w:szCs w:val="24"/>
        </w:rPr>
        <w:t xml:space="preserve">, </w:t>
      </w:r>
      <w:r w:rsidRPr="000032BD">
        <w:rPr>
          <w:rFonts w:cs="Arial"/>
          <w:i/>
          <w:iCs/>
          <w:noProof/>
          <w:szCs w:val="24"/>
        </w:rPr>
        <w:t>1 No. 2</w:t>
      </w:r>
      <w:r w:rsidRPr="000032BD">
        <w:rPr>
          <w:rFonts w:cs="Arial"/>
          <w:noProof/>
          <w:szCs w:val="24"/>
        </w:rPr>
        <w:t>, 86–91.</w:t>
      </w:r>
    </w:p>
    <w:p w:rsidR="00A005D2" w:rsidRDefault="000032BD" w:rsidP="000032BD">
      <w:pPr>
        <w:widowControl w:val="0"/>
        <w:autoSpaceDE w:val="0"/>
        <w:autoSpaceDN w:val="0"/>
        <w:adjustRightInd w:val="0"/>
        <w:spacing w:line="240" w:lineRule="auto"/>
        <w:ind w:left="480" w:hanging="480"/>
        <w:rPr>
          <w:rFonts w:cs="Arial"/>
          <w:noProof/>
          <w:szCs w:val="24"/>
        </w:rPr>
      </w:pPr>
      <w:r w:rsidRPr="000032BD">
        <w:rPr>
          <w:rFonts w:cs="Arial"/>
          <w:noProof/>
          <w:szCs w:val="24"/>
        </w:rPr>
        <w:t xml:space="preserve">Nadliroh, K., &amp; Fauzi, A. S. (2021). Optimasi Waktu Fermentasi Produksi Bioetanol dari Sabut Kelapa Muda Melalui Distilator Refluks. </w:t>
      </w:r>
      <w:r w:rsidRPr="000032BD">
        <w:rPr>
          <w:rFonts w:cs="Arial"/>
          <w:i/>
          <w:iCs/>
          <w:noProof/>
          <w:szCs w:val="24"/>
        </w:rPr>
        <w:t>Jurnal Pendidikan Teknik Mesin Undiksha</w:t>
      </w:r>
      <w:r w:rsidRPr="000032BD">
        <w:rPr>
          <w:rFonts w:cs="Arial"/>
          <w:noProof/>
          <w:szCs w:val="24"/>
        </w:rPr>
        <w:t xml:space="preserve">, </w:t>
      </w:r>
      <w:r w:rsidRPr="000032BD">
        <w:rPr>
          <w:rFonts w:cs="Arial"/>
          <w:i/>
          <w:iCs/>
          <w:noProof/>
          <w:szCs w:val="24"/>
        </w:rPr>
        <w:t>9</w:t>
      </w:r>
      <w:r w:rsidRPr="000032BD">
        <w:rPr>
          <w:rFonts w:cs="Arial"/>
          <w:noProof/>
          <w:szCs w:val="24"/>
        </w:rPr>
        <w:t xml:space="preserve">(2), 124–133. </w:t>
      </w:r>
    </w:p>
    <w:p w:rsidR="005219E7" w:rsidRDefault="005219E7" w:rsidP="000032BD">
      <w:pPr>
        <w:widowControl w:val="0"/>
        <w:autoSpaceDE w:val="0"/>
        <w:autoSpaceDN w:val="0"/>
        <w:adjustRightInd w:val="0"/>
        <w:spacing w:line="240" w:lineRule="auto"/>
        <w:ind w:left="480" w:hanging="480"/>
        <w:rPr>
          <w:rFonts w:cs="Arial"/>
          <w:noProof/>
          <w:szCs w:val="24"/>
          <w:lang w:val="id-ID"/>
        </w:rPr>
      </w:pPr>
      <w:r>
        <w:rPr>
          <w:rFonts w:cs="Arial"/>
          <w:noProof/>
          <w:szCs w:val="24"/>
          <w:lang w:val="id-ID"/>
        </w:rPr>
        <w:lastRenderedPageBreak/>
        <w:t>Peraturan Badan Pengawas Obat dan Makanan Republik Indonesia (BPOM RI). (2016). Nomor 14 Tahun 2016. Tentang Standar Keamanan dan Mutu Makanan dan Minuman Beralkohol.</w:t>
      </w:r>
    </w:p>
    <w:p w:rsidR="00A005D2" w:rsidRDefault="000032BD" w:rsidP="000032BD">
      <w:pPr>
        <w:widowControl w:val="0"/>
        <w:autoSpaceDE w:val="0"/>
        <w:autoSpaceDN w:val="0"/>
        <w:adjustRightInd w:val="0"/>
        <w:spacing w:line="240" w:lineRule="auto"/>
        <w:ind w:left="480" w:hanging="480"/>
        <w:rPr>
          <w:rFonts w:cs="Arial"/>
          <w:noProof/>
          <w:szCs w:val="24"/>
        </w:rPr>
      </w:pPr>
      <w:r w:rsidRPr="000032BD">
        <w:rPr>
          <w:rFonts w:cs="Arial"/>
          <w:noProof/>
          <w:szCs w:val="24"/>
        </w:rPr>
        <w:t xml:space="preserve">Rahmawati, R., Anshar, M., Azis, N. N., &amp; Rifada, A. A. Y. (2019). Penetapan Kadar Alkohol Pada Minas (Minuman Khas Sinjai) Yang Diperjualbelikan Di Kota Sinjai. </w:t>
      </w:r>
      <w:r w:rsidRPr="000032BD">
        <w:rPr>
          <w:rFonts w:cs="Arial"/>
          <w:i/>
          <w:iCs/>
          <w:noProof/>
          <w:szCs w:val="24"/>
        </w:rPr>
        <w:t>Jurnal Medika</w:t>
      </w:r>
      <w:r w:rsidRPr="000032BD">
        <w:rPr>
          <w:rFonts w:cs="Arial"/>
          <w:noProof/>
          <w:szCs w:val="24"/>
        </w:rPr>
        <w:t xml:space="preserve">, </w:t>
      </w:r>
      <w:r w:rsidRPr="000032BD">
        <w:rPr>
          <w:rFonts w:cs="Arial"/>
          <w:i/>
          <w:iCs/>
          <w:noProof/>
          <w:szCs w:val="24"/>
        </w:rPr>
        <w:t>4</w:t>
      </w:r>
      <w:r w:rsidRPr="000032BD">
        <w:rPr>
          <w:rFonts w:cs="Arial"/>
          <w:noProof/>
          <w:szCs w:val="24"/>
        </w:rPr>
        <w:t xml:space="preserve">(2), 18–23. </w:t>
      </w:r>
    </w:p>
    <w:p w:rsidR="00A005D2" w:rsidRDefault="000032BD" w:rsidP="000032BD">
      <w:pPr>
        <w:widowControl w:val="0"/>
        <w:autoSpaceDE w:val="0"/>
        <w:autoSpaceDN w:val="0"/>
        <w:adjustRightInd w:val="0"/>
        <w:spacing w:line="240" w:lineRule="auto"/>
        <w:ind w:left="480" w:hanging="480"/>
        <w:rPr>
          <w:rFonts w:cs="Arial"/>
          <w:noProof/>
          <w:szCs w:val="24"/>
        </w:rPr>
      </w:pPr>
      <w:r w:rsidRPr="000032BD">
        <w:rPr>
          <w:rFonts w:cs="Arial"/>
          <w:noProof/>
          <w:szCs w:val="24"/>
        </w:rPr>
        <w:t>Sari, A. R., Martono, Y., &amp; Rondonuwu, F. S. (2020). Identifikasi Kualitas Beras Putih (</w:t>
      </w:r>
      <w:r w:rsidRPr="00E06612">
        <w:rPr>
          <w:rFonts w:cs="Arial"/>
          <w:i/>
          <w:noProof/>
          <w:szCs w:val="24"/>
        </w:rPr>
        <w:t>Oryza sativa</w:t>
      </w:r>
      <w:r w:rsidRPr="000032BD">
        <w:rPr>
          <w:rFonts w:cs="Arial"/>
          <w:noProof/>
          <w:szCs w:val="24"/>
        </w:rPr>
        <w:t xml:space="preserve"> L.) Berdasarkan Kandungan Amilosa dan Amilopektin di Pasar Tradisional dan “Selepan” Kota Salatiga. </w:t>
      </w:r>
      <w:r w:rsidRPr="000032BD">
        <w:rPr>
          <w:rFonts w:cs="Arial"/>
          <w:i/>
          <w:iCs/>
          <w:noProof/>
          <w:szCs w:val="24"/>
        </w:rPr>
        <w:t>Titian Ilmu: Jurnal Ilmiah Multi Sciences</w:t>
      </w:r>
      <w:r w:rsidRPr="000032BD">
        <w:rPr>
          <w:rFonts w:cs="Arial"/>
          <w:noProof/>
          <w:szCs w:val="24"/>
        </w:rPr>
        <w:t xml:space="preserve">, </w:t>
      </w:r>
      <w:r w:rsidRPr="000032BD">
        <w:rPr>
          <w:rFonts w:cs="Arial"/>
          <w:i/>
          <w:iCs/>
          <w:noProof/>
          <w:szCs w:val="24"/>
        </w:rPr>
        <w:t>12</w:t>
      </w:r>
      <w:r w:rsidRPr="000032BD">
        <w:rPr>
          <w:rFonts w:cs="Arial"/>
          <w:noProof/>
          <w:szCs w:val="24"/>
        </w:rPr>
        <w:t xml:space="preserve">(1), 24–30. </w:t>
      </w:r>
    </w:p>
    <w:p w:rsidR="000032BD" w:rsidRPr="000032BD" w:rsidRDefault="000032BD" w:rsidP="000032BD">
      <w:pPr>
        <w:widowControl w:val="0"/>
        <w:autoSpaceDE w:val="0"/>
        <w:autoSpaceDN w:val="0"/>
        <w:adjustRightInd w:val="0"/>
        <w:spacing w:line="240" w:lineRule="auto"/>
        <w:ind w:left="480" w:hanging="480"/>
        <w:rPr>
          <w:rFonts w:cs="Arial"/>
          <w:noProof/>
          <w:szCs w:val="24"/>
        </w:rPr>
      </w:pPr>
      <w:r w:rsidRPr="000032BD">
        <w:rPr>
          <w:rFonts w:cs="Arial"/>
          <w:noProof/>
          <w:szCs w:val="24"/>
        </w:rPr>
        <w:t xml:space="preserve">Sediarso, S., Masdianto, M., &amp; Rohmatulloh, W. (2020). Penetapan Kadar Etanol Pada Tape Ketan Putih Yang Telah Difermentasi Pada Hari Ke 4, 5, Dan 6. </w:t>
      </w:r>
      <w:r w:rsidRPr="000032BD">
        <w:rPr>
          <w:rFonts w:cs="Arial"/>
          <w:i/>
          <w:iCs/>
          <w:noProof/>
          <w:szCs w:val="24"/>
        </w:rPr>
        <w:t>Anakes : Jurnal Ilmiah Analis Kesehatan</w:t>
      </w:r>
      <w:r w:rsidRPr="000032BD">
        <w:rPr>
          <w:rFonts w:cs="Arial"/>
          <w:noProof/>
          <w:szCs w:val="24"/>
        </w:rPr>
        <w:t xml:space="preserve">, </w:t>
      </w:r>
      <w:r w:rsidRPr="000032BD">
        <w:rPr>
          <w:rFonts w:cs="Arial"/>
          <w:i/>
          <w:iCs/>
          <w:noProof/>
          <w:szCs w:val="24"/>
        </w:rPr>
        <w:t>6</w:t>
      </w:r>
      <w:r w:rsidRPr="000032BD">
        <w:rPr>
          <w:rFonts w:cs="Arial"/>
          <w:noProof/>
          <w:szCs w:val="24"/>
        </w:rPr>
        <w:t xml:space="preserve">(1), 22–26. </w:t>
      </w:r>
    </w:p>
    <w:p w:rsidR="000032BD" w:rsidRDefault="000032BD" w:rsidP="000032BD">
      <w:pPr>
        <w:widowControl w:val="0"/>
        <w:autoSpaceDE w:val="0"/>
        <w:autoSpaceDN w:val="0"/>
        <w:adjustRightInd w:val="0"/>
        <w:spacing w:line="240" w:lineRule="auto"/>
        <w:ind w:left="480" w:hanging="480"/>
        <w:rPr>
          <w:rFonts w:cs="Arial"/>
          <w:noProof/>
          <w:szCs w:val="24"/>
        </w:rPr>
      </w:pPr>
      <w:r w:rsidRPr="000032BD">
        <w:rPr>
          <w:rFonts w:cs="Arial"/>
          <w:noProof/>
          <w:szCs w:val="24"/>
        </w:rPr>
        <w:t xml:space="preserve">Stefanus, J. (2018). Kimia Farmasi Asidimetri-Alkalimetri. </w:t>
      </w:r>
      <w:r w:rsidRPr="000032BD">
        <w:rPr>
          <w:rFonts w:cs="Arial"/>
          <w:i/>
          <w:iCs/>
          <w:noProof/>
          <w:szCs w:val="24"/>
        </w:rPr>
        <w:t>Jurnal Pengantar Kimia Farmasi Asidimetri-Alkalimetri</w:t>
      </w:r>
      <w:r w:rsidRPr="000032BD">
        <w:rPr>
          <w:rFonts w:cs="Arial"/>
          <w:noProof/>
          <w:szCs w:val="24"/>
        </w:rPr>
        <w:t xml:space="preserve">, </w:t>
      </w:r>
      <w:r w:rsidRPr="000032BD">
        <w:rPr>
          <w:rFonts w:cs="Arial"/>
          <w:i/>
          <w:iCs/>
          <w:noProof/>
          <w:szCs w:val="24"/>
        </w:rPr>
        <w:t>1</w:t>
      </w:r>
      <w:r w:rsidRPr="000032BD">
        <w:rPr>
          <w:rFonts w:cs="Arial"/>
          <w:noProof/>
          <w:szCs w:val="24"/>
        </w:rPr>
        <w:t>, 1–24.</w:t>
      </w:r>
    </w:p>
    <w:p w:rsidR="00A005D2" w:rsidRPr="00A005D2" w:rsidRDefault="00A005D2" w:rsidP="000032BD">
      <w:pPr>
        <w:widowControl w:val="0"/>
        <w:autoSpaceDE w:val="0"/>
        <w:autoSpaceDN w:val="0"/>
        <w:adjustRightInd w:val="0"/>
        <w:spacing w:line="240" w:lineRule="auto"/>
        <w:ind w:left="480" w:hanging="480"/>
        <w:rPr>
          <w:rFonts w:cs="Arial"/>
          <w:noProof/>
          <w:szCs w:val="24"/>
          <w:lang w:val="id-ID"/>
        </w:rPr>
      </w:pPr>
      <w:r>
        <w:rPr>
          <w:rFonts w:cs="Arial"/>
          <w:noProof/>
          <w:szCs w:val="24"/>
          <w:lang w:val="id-ID"/>
        </w:rPr>
        <w:t xml:space="preserve">Sutanto, T. (2006). Studi Kandungan Etanol Dalam Tapai Beras Hasil Fermentasi Beras Ketan Hitam Dan Putih. </w:t>
      </w:r>
      <w:r w:rsidRPr="00A005D2">
        <w:rPr>
          <w:rFonts w:cs="Arial"/>
          <w:i/>
          <w:noProof/>
          <w:szCs w:val="24"/>
          <w:lang w:val="id-ID"/>
        </w:rPr>
        <w:t>Jurnal Gradien</w:t>
      </w:r>
      <w:r>
        <w:rPr>
          <w:rFonts w:cs="Arial"/>
          <w:noProof/>
          <w:szCs w:val="24"/>
          <w:lang w:val="id-ID"/>
        </w:rPr>
        <w:t>. Vol 2 (1). 123-125.</w:t>
      </w:r>
    </w:p>
    <w:p w:rsidR="000032BD" w:rsidRPr="000032BD" w:rsidRDefault="000032BD" w:rsidP="000032BD">
      <w:pPr>
        <w:widowControl w:val="0"/>
        <w:autoSpaceDE w:val="0"/>
        <w:autoSpaceDN w:val="0"/>
        <w:adjustRightInd w:val="0"/>
        <w:spacing w:line="240" w:lineRule="auto"/>
        <w:ind w:left="480" w:hanging="480"/>
        <w:rPr>
          <w:rFonts w:cs="Arial"/>
          <w:noProof/>
          <w:szCs w:val="24"/>
        </w:rPr>
      </w:pPr>
      <w:r w:rsidRPr="000032BD">
        <w:rPr>
          <w:rFonts w:cs="Arial"/>
          <w:noProof/>
          <w:szCs w:val="24"/>
        </w:rPr>
        <w:t xml:space="preserve">Ulandari, R. (2015). Uji Kadar Alkohol pada Tapai Ketan Putih dan Singkong Melalui Fermentasi dengan Dosis Ragi yang Bebeda dan Sumbangsihnya pada Materi Bioteknologi di Kelas XII SMA/MA. In </w:t>
      </w:r>
      <w:r w:rsidRPr="000032BD">
        <w:rPr>
          <w:rFonts w:cs="Arial"/>
          <w:i/>
          <w:iCs/>
          <w:noProof/>
          <w:szCs w:val="24"/>
        </w:rPr>
        <w:t>skripsi Prodi Pendidikan Biologi Fakultas Tarbiyah dan Keguruan Universitas Islam Negeri (UIN) Palembang: Vol. Universita</w:t>
      </w:r>
      <w:r w:rsidRPr="000032BD">
        <w:rPr>
          <w:rFonts w:cs="Arial"/>
          <w:noProof/>
          <w:szCs w:val="24"/>
        </w:rPr>
        <w:t>.</w:t>
      </w:r>
    </w:p>
    <w:p w:rsidR="000032BD" w:rsidRPr="000032BD" w:rsidRDefault="000032BD" w:rsidP="000032BD">
      <w:pPr>
        <w:widowControl w:val="0"/>
        <w:autoSpaceDE w:val="0"/>
        <w:autoSpaceDN w:val="0"/>
        <w:adjustRightInd w:val="0"/>
        <w:spacing w:line="240" w:lineRule="auto"/>
        <w:ind w:left="480" w:hanging="480"/>
        <w:rPr>
          <w:rFonts w:cs="Arial"/>
          <w:noProof/>
        </w:rPr>
      </w:pPr>
      <w:r w:rsidRPr="000032BD">
        <w:rPr>
          <w:rFonts w:cs="Arial"/>
          <w:noProof/>
          <w:szCs w:val="24"/>
        </w:rPr>
        <w:t xml:space="preserve">Yaqin, M. ainul. (2021). Pengaruh Jumlah Ragi Terhadap Tingkat Keasaman dan Kadar Alkohol pada Pembuatan Tape Ketan Putih dan Hitam. In </w:t>
      </w:r>
      <w:r w:rsidRPr="000032BD">
        <w:rPr>
          <w:rFonts w:cs="Arial"/>
          <w:i/>
          <w:iCs/>
          <w:noProof/>
          <w:szCs w:val="24"/>
        </w:rPr>
        <w:t>Skripsi</w:t>
      </w:r>
      <w:r w:rsidRPr="000032BD">
        <w:rPr>
          <w:rFonts w:cs="Arial"/>
          <w:noProof/>
          <w:szCs w:val="24"/>
        </w:rPr>
        <w:t>.</w:t>
      </w:r>
    </w:p>
    <w:p w:rsidR="00816C68" w:rsidRDefault="000032BD" w:rsidP="00EB5F60">
      <w:pPr>
        <w:widowControl w:val="0"/>
        <w:autoSpaceDE w:val="0"/>
        <w:autoSpaceDN w:val="0"/>
        <w:adjustRightInd w:val="0"/>
        <w:spacing w:line="240" w:lineRule="auto"/>
        <w:ind w:left="480" w:hanging="480"/>
        <w:rPr>
          <w:rFonts w:asciiTheme="minorBidi" w:hAnsiTheme="minorBidi"/>
          <w:lang w:val="en-ID"/>
        </w:rPr>
      </w:pPr>
      <w:r>
        <w:rPr>
          <w:rFonts w:asciiTheme="minorBidi" w:hAnsiTheme="minorBidi"/>
          <w:lang w:val="en-ID"/>
        </w:rPr>
        <w:fldChar w:fldCharType="end"/>
      </w:r>
    </w:p>
    <w:p w:rsidR="00816C68" w:rsidRDefault="00816C68">
      <w:pPr>
        <w:rPr>
          <w:rFonts w:asciiTheme="minorBidi" w:hAnsiTheme="minorBidi"/>
          <w:lang w:val="en-ID"/>
        </w:rPr>
      </w:pPr>
      <w:r>
        <w:rPr>
          <w:rFonts w:asciiTheme="minorBidi" w:hAnsiTheme="minorBidi"/>
          <w:lang w:val="en-ID"/>
        </w:rPr>
        <w:br w:type="page"/>
      </w:r>
    </w:p>
    <w:p w:rsidR="00A2637D" w:rsidRDefault="00872357" w:rsidP="008E0CBC">
      <w:pPr>
        <w:widowControl w:val="0"/>
        <w:autoSpaceDE w:val="0"/>
        <w:autoSpaceDN w:val="0"/>
        <w:adjustRightInd w:val="0"/>
        <w:spacing w:line="240" w:lineRule="auto"/>
        <w:ind w:left="480" w:hanging="480"/>
        <w:jc w:val="center"/>
        <w:rPr>
          <w:rFonts w:asciiTheme="minorBidi" w:hAnsiTheme="minorBidi"/>
          <w:lang w:val="id-ID"/>
        </w:rPr>
      </w:pPr>
      <w:r>
        <w:rPr>
          <w:noProof/>
          <w:lang w:val="id-ID" w:eastAsia="id-ID"/>
        </w:rPr>
        <w:lastRenderedPageBreak/>
        <mc:AlternateContent>
          <mc:Choice Requires="wps">
            <w:drawing>
              <wp:anchor distT="0" distB="0" distL="114300" distR="114300" simplePos="0" relativeHeight="251779584" behindDoc="0" locked="0" layoutInCell="1" allowOverlap="1" wp14:anchorId="4B694ECD" wp14:editId="2200FA99">
                <wp:simplePos x="0" y="0"/>
                <wp:positionH relativeFrom="column">
                  <wp:posOffset>7620</wp:posOffset>
                </wp:positionH>
                <wp:positionV relativeFrom="paragraph">
                  <wp:posOffset>0</wp:posOffset>
                </wp:positionV>
                <wp:extent cx="5562600" cy="523875"/>
                <wp:effectExtent l="0" t="0" r="0" b="9525"/>
                <wp:wrapTopAndBottom/>
                <wp:docPr id="60" name="Text Box 60"/>
                <wp:cNvGraphicFramePr/>
                <a:graphic xmlns:a="http://schemas.openxmlformats.org/drawingml/2006/main">
                  <a:graphicData uri="http://schemas.microsoft.com/office/word/2010/wordprocessingShape">
                    <wps:wsp>
                      <wps:cNvSpPr txBox="1"/>
                      <wps:spPr>
                        <a:xfrm>
                          <a:off x="0" y="0"/>
                          <a:ext cx="5562600" cy="523875"/>
                        </a:xfrm>
                        <a:prstGeom prst="rect">
                          <a:avLst/>
                        </a:prstGeom>
                        <a:solidFill>
                          <a:prstClr val="white"/>
                        </a:solidFill>
                        <a:ln>
                          <a:noFill/>
                        </a:ln>
                        <a:effectLst/>
                      </wps:spPr>
                      <wps:txbx>
                        <w:txbxContent>
                          <w:p w:rsidR="009252EC" w:rsidRDefault="009252EC" w:rsidP="00A111A7">
                            <w:pPr>
                              <w:pStyle w:val="Caption"/>
                              <w:ind w:firstLine="0"/>
                              <w:jc w:val="left"/>
                              <w:rPr>
                                <w:b w:val="0"/>
                                <w:color w:val="auto"/>
                                <w:sz w:val="24"/>
                                <w:szCs w:val="24"/>
                              </w:rPr>
                            </w:pPr>
                            <w:bookmarkStart w:id="95" w:name="_Toc137118024"/>
                            <w:r w:rsidRPr="00A111A7">
                              <w:rPr>
                                <w:b w:val="0"/>
                                <w:color w:val="auto"/>
                                <w:sz w:val="24"/>
                                <w:szCs w:val="24"/>
                              </w:rPr>
                              <w:t xml:space="preserve">lampiran </w:t>
                            </w:r>
                            <w:r w:rsidRPr="00A111A7">
                              <w:rPr>
                                <w:b w:val="0"/>
                                <w:color w:val="auto"/>
                                <w:sz w:val="24"/>
                                <w:szCs w:val="24"/>
                              </w:rPr>
                              <w:fldChar w:fldCharType="begin"/>
                            </w:r>
                            <w:r w:rsidRPr="00A111A7">
                              <w:rPr>
                                <w:b w:val="0"/>
                                <w:color w:val="auto"/>
                                <w:sz w:val="24"/>
                                <w:szCs w:val="24"/>
                              </w:rPr>
                              <w:instrText xml:space="preserve"> SEQ Lampiran \* ARABIC </w:instrText>
                            </w:r>
                            <w:r w:rsidRPr="00A111A7">
                              <w:rPr>
                                <w:b w:val="0"/>
                                <w:color w:val="auto"/>
                                <w:sz w:val="24"/>
                                <w:szCs w:val="24"/>
                              </w:rPr>
                              <w:fldChar w:fldCharType="separate"/>
                            </w:r>
                            <w:r w:rsidR="00686477">
                              <w:rPr>
                                <w:b w:val="0"/>
                                <w:noProof/>
                                <w:color w:val="auto"/>
                                <w:sz w:val="24"/>
                                <w:szCs w:val="24"/>
                              </w:rPr>
                              <w:t>1</w:t>
                            </w:r>
                            <w:bookmarkEnd w:id="95"/>
                            <w:r w:rsidRPr="00A111A7">
                              <w:rPr>
                                <w:b w:val="0"/>
                                <w:color w:val="auto"/>
                                <w:sz w:val="24"/>
                                <w:szCs w:val="24"/>
                              </w:rPr>
                              <w:fldChar w:fldCharType="end"/>
                            </w:r>
                          </w:p>
                          <w:p w:rsidR="009252EC" w:rsidRPr="00872357" w:rsidRDefault="009252EC" w:rsidP="00872357">
                            <w:pPr>
                              <w:ind w:firstLine="0"/>
                              <w:rPr>
                                <w:lang w:val="id-ID"/>
                              </w:rPr>
                            </w:pPr>
                            <w:r>
                              <w:rPr>
                                <w:lang w:val="id-ID"/>
                              </w:rPr>
                              <w:t>Surat Izin Penelitian dan Pemakaian Laboratorium</w:t>
                            </w:r>
                          </w:p>
                          <w:p w:rsidR="009252EC" w:rsidRPr="00872357" w:rsidRDefault="009252EC" w:rsidP="00872357"/>
                          <w:p w:rsidR="009252EC" w:rsidRPr="009F2AFF" w:rsidRDefault="009252EC" w:rsidP="008E0CBC">
                            <w:pPr>
                              <w:pStyle w:val="Caption"/>
                              <w:ind w:firstLine="0"/>
                              <w:jc w:val="center"/>
                              <w:rPr>
                                <w:rFonts w:asciiTheme="minorBidi" w:hAnsiTheme="minorBidi"/>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694ECD" id="Text Box 60" o:spid="_x0000_s1032" type="#_x0000_t202" style="position:absolute;left:0;text-align:left;margin-left:.6pt;margin-top:0;width:438pt;height:41.25pt;z-index:25177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" stroked="f">
                <v:textbox inset="0,0,0,0">
                  <w:txbxContent>
                    <w:p w:rsidR="009252EC" w:rsidRDefault="009252EC" w:rsidP="00A111A7">
                      <w:pPr>
                        <w:pStyle w:val="Caption"/>
                        <w:ind w:firstLine="0"/>
                        <w:jc w:val="left"/>
                        <w:rPr>
                          <w:b w:val="0"/>
                          <w:color w:val="auto"/>
                          <w:sz w:val="24"/>
                          <w:szCs w:val="24"/>
                        </w:rPr>
                      </w:pPr>
                      <w:bookmarkStart w:id="96" w:name="_Toc137118024"/>
                      <w:r w:rsidRPr="00A111A7">
                        <w:rPr>
                          <w:b w:val="0"/>
                          <w:color w:val="auto"/>
                          <w:sz w:val="24"/>
                          <w:szCs w:val="24"/>
                        </w:rPr>
                        <w:t xml:space="preserve">lampiran </w:t>
                      </w:r>
                      <w:r w:rsidRPr="00A111A7">
                        <w:rPr>
                          <w:b w:val="0"/>
                          <w:color w:val="auto"/>
                          <w:sz w:val="24"/>
                          <w:szCs w:val="24"/>
                        </w:rPr>
                        <w:fldChar w:fldCharType="begin"/>
                      </w:r>
                      <w:r w:rsidRPr="00A111A7">
                        <w:rPr>
                          <w:b w:val="0"/>
                          <w:color w:val="auto"/>
                          <w:sz w:val="24"/>
                          <w:szCs w:val="24"/>
                        </w:rPr>
                        <w:instrText xml:space="preserve"> SEQ Lampiran \* ARABIC </w:instrText>
                      </w:r>
                      <w:r w:rsidRPr="00A111A7">
                        <w:rPr>
                          <w:b w:val="0"/>
                          <w:color w:val="auto"/>
                          <w:sz w:val="24"/>
                          <w:szCs w:val="24"/>
                        </w:rPr>
                        <w:fldChar w:fldCharType="separate"/>
                      </w:r>
                      <w:r w:rsidR="00686477">
                        <w:rPr>
                          <w:b w:val="0"/>
                          <w:noProof/>
                          <w:color w:val="auto"/>
                          <w:sz w:val="24"/>
                          <w:szCs w:val="24"/>
                        </w:rPr>
                        <w:t>1</w:t>
                      </w:r>
                      <w:bookmarkEnd w:id="96"/>
                      <w:r w:rsidRPr="00A111A7">
                        <w:rPr>
                          <w:b w:val="0"/>
                          <w:color w:val="auto"/>
                          <w:sz w:val="24"/>
                          <w:szCs w:val="24"/>
                        </w:rPr>
                        <w:fldChar w:fldCharType="end"/>
                      </w:r>
                    </w:p>
                    <w:p w:rsidR="009252EC" w:rsidRPr="00872357" w:rsidRDefault="009252EC" w:rsidP="00872357">
                      <w:pPr>
                        <w:ind w:firstLine="0"/>
                        <w:rPr>
                          <w:lang w:val="id-ID"/>
                        </w:rPr>
                      </w:pPr>
                      <w:r>
                        <w:rPr>
                          <w:lang w:val="id-ID"/>
                        </w:rPr>
                        <w:t>Surat Izin Penelitian dan Pemakaian Laboratorium</w:t>
                      </w:r>
                    </w:p>
                    <w:p w:rsidR="009252EC" w:rsidRPr="00872357" w:rsidRDefault="009252EC" w:rsidP="00872357"/>
                    <w:p w:rsidR="009252EC" w:rsidRPr="009F2AFF" w:rsidRDefault="009252EC" w:rsidP="008E0CBC">
                      <w:pPr>
                        <w:pStyle w:val="Caption"/>
                        <w:ind w:firstLine="0"/>
                        <w:jc w:val="center"/>
                        <w:rPr>
                          <w:rFonts w:asciiTheme="minorBidi" w:hAnsiTheme="minorBidi"/>
                          <w:noProof/>
                          <w:color w:val="auto"/>
                          <w:sz w:val="24"/>
                          <w:szCs w:val="24"/>
                        </w:rPr>
                      </w:pPr>
                    </w:p>
                  </w:txbxContent>
                </v:textbox>
                <w10:wrap type="topAndBottom"/>
              </v:shape>
            </w:pict>
          </mc:Fallback>
        </mc:AlternateContent>
      </w:r>
      <w:r>
        <w:rPr>
          <w:rFonts w:asciiTheme="minorBidi" w:hAnsiTheme="minorBidi"/>
          <w:noProof/>
          <w:lang w:val="id-ID" w:eastAsia="id-ID"/>
        </w:rPr>
        <w:drawing>
          <wp:anchor distT="0" distB="0" distL="114300" distR="114300" simplePos="0" relativeHeight="251778560" behindDoc="0" locked="0" layoutInCell="1" allowOverlap="1" wp14:anchorId="3D6E66EC" wp14:editId="4F6F3743">
            <wp:simplePos x="0" y="0"/>
            <wp:positionH relativeFrom="column">
              <wp:posOffset>6985</wp:posOffset>
            </wp:positionH>
            <wp:positionV relativeFrom="paragraph">
              <wp:posOffset>624840</wp:posOffset>
            </wp:positionV>
            <wp:extent cx="5733415" cy="6667500"/>
            <wp:effectExtent l="0" t="0" r="635"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atsApp Image 2023-06-07 at 12.27.48 PM.jpeg"/>
                    <pic:cNvPicPr/>
                  </pic:nvPicPr>
                  <pic:blipFill rotWithShape="1">
                    <a:blip r:embed="rId36">
                      <a:extLst>
                        <a:ext uri="{28A0092B-C50C-407E-A947-70E740481C1C}">
                          <a14:useLocalDpi xmlns:a14="http://schemas.microsoft.com/office/drawing/2010/main" val="0"/>
                        </a:ext>
                      </a:extLst>
                    </a:blip>
                    <a:srcRect t="890"/>
                    <a:stretch/>
                  </pic:blipFill>
                  <pic:spPr bwMode="auto">
                    <a:xfrm>
                      <a:off x="0" y="0"/>
                      <a:ext cx="5733415" cy="6667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4144E" w:rsidRDefault="00B8197B" w:rsidP="00816C68">
      <w:pPr>
        <w:widowControl w:val="0"/>
        <w:autoSpaceDE w:val="0"/>
        <w:autoSpaceDN w:val="0"/>
        <w:adjustRightInd w:val="0"/>
        <w:spacing w:line="240" w:lineRule="auto"/>
        <w:ind w:left="480" w:hanging="480"/>
        <w:jc w:val="center"/>
        <w:rPr>
          <w:rFonts w:asciiTheme="minorBidi" w:hAnsiTheme="minorBidi"/>
          <w:lang w:val="id-ID"/>
        </w:rPr>
      </w:pPr>
      <w:r>
        <w:rPr>
          <w:rFonts w:asciiTheme="minorBidi" w:hAnsiTheme="minorBidi"/>
          <w:noProof/>
          <w:lang w:val="id-ID" w:eastAsia="id-ID"/>
        </w:rPr>
        <w:t xml:space="preserve"> </w:t>
      </w:r>
    </w:p>
    <w:p w:rsidR="0094144E" w:rsidRDefault="0094144E">
      <w:pPr>
        <w:rPr>
          <w:rFonts w:asciiTheme="minorBidi" w:hAnsiTheme="minorBidi"/>
          <w:lang w:val="id-ID"/>
        </w:rPr>
      </w:pPr>
      <w:r>
        <w:rPr>
          <w:rFonts w:asciiTheme="minorBidi" w:hAnsiTheme="minorBidi"/>
          <w:lang w:val="id-ID"/>
        </w:rPr>
        <w:br w:type="page"/>
      </w:r>
    </w:p>
    <w:p w:rsidR="00A2637D" w:rsidRDefault="00A2637D">
      <w:pPr>
        <w:rPr>
          <w:rFonts w:asciiTheme="minorBidi" w:hAnsiTheme="minorBidi"/>
          <w:lang w:val="id-ID"/>
        </w:rPr>
      </w:pPr>
      <w:r>
        <w:rPr>
          <w:rFonts w:asciiTheme="minorBidi" w:hAnsiTheme="minorBidi"/>
          <w:noProof/>
          <w:lang w:val="id-ID" w:eastAsia="id-ID"/>
        </w:rPr>
        <w:lastRenderedPageBreak/>
        <w:drawing>
          <wp:anchor distT="0" distB="0" distL="114300" distR="114300" simplePos="0" relativeHeight="251753472" behindDoc="0" locked="0" layoutInCell="1" allowOverlap="1" wp14:anchorId="4754104E" wp14:editId="7F0249FD">
            <wp:simplePos x="0" y="0"/>
            <wp:positionH relativeFrom="column">
              <wp:posOffset>-78740</wp:posOffset>
            </wp:positionH>
            <wp:positionV relativeFrom="paragraph">
              <wp:posOffset>-23495</wp:posOffset>
            </wp:positionV>
            <wp:extent cx="5742940" cy="6981825"/>
            <wp:effectExtent l="0" t="0" r="0" b="9525"/>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hatsApp Image 2023-06-07 at 12.27.48 PM (1).jpeg"/>
                    <pic:cNvPicPr/>
                  </pic:nvPicPr>
                  <pic:blipFill rotWithShape="1">
                    <a:blip r:embed="rId37">
                      <a:extLst>
                        <a:ext uri="{28A0092B-C50C-407E-A947-70E740481C1C}">
                          <a14:useLocalDpi xmlns:a14="http://schemas.microsoft.com/office/drawing/2010/main" val="0"/>
                        </a:ext>
                      </a:extLst>
                    </a:blip>
                    <a:srcRect t="1118"/>
                    <a:stretch/>
                  </pic:blipFill>
                  <pic:spPr bwMode="auto">
                    <a:xfrm>
                      <a:off x="0" y="0"/>
                      <a:ext cx="5742940" cy="6981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2637D" w:rsidRDefault="00A2637D">
      <w:pPr>
        <w:rPr>
          <w:rFonts w:asciiTheme="minorBidi" w:hAnsiTheme="minorBidi"/>
          <w:lang w:val="id-ID"/>
        </w:rPr>
      </w:pPr>
    </w:p>
    <w:p w:rsidR="00A2637D" w:rsidRDefault="00A2637D">
      <w:pPr>
        <w:rPr>
          <w:rFonts w:asciiTheme="minorBidi" w:hAnsiTheme="minorBidi"/>
          <w:lang w:val="id-ID"/>
        </w:rPr>
      </w:pPr>
    </w:p>
    <w:p w:rsidR="00A2637D" w:rsidRDefault="00A2637D">
      <w:pPr>
        <w:rPr>
          <w:rFonts w:asciiTheme="minorBidi" w:hAnsiTheme="minorBidi"/>
          <w:lang w:val="id-ID"/>
        </w:rPr>
      </w:pPr>
    </w:p>
    <w:p w:rsidR="00A2637D" w:rsidRDefault="00A2637D" w:rsidP="00135A33">
      <w:pPr>
        <w:ind w:firstLine="0"/>
        <w:rPr>
          <w:rFonts w:asciiTheme="minorBidi" w:hAnsiTheme="minorBidi"/>
          <w:lang w:val="id-ID"/>
        </w:rPr>
      </w:pPr>
    </w:p>
    <w:p w:rsidR="00BA6C7F" w:rsidRDefault="009904F8" w:rsidP="00135A33">
      <w:pPr>
        <w:widowControl w:val="0"/>
        <w:autoSpaceDE w:val="0"/>
        <w:autoSpaceDN w:val="0"/>
        <w:adjustRightInd w:val="0"/>
        <w:spacing w:line="240" w:lineRule="auto"/>
        <w:ind w:firstLine="0"/>
        <w:jc w:val="center"/>
        <w:rPr>
          <w:rFonts w:asciiTheme="minorBidi" w:hAnsiTheme="minorBidi"/>
          <w:lang w:val="id-ID"/>
        </w:rPr>
      </w:pPr>
      <w:r>
        <w:rPr>
          <w:noProof/>
          <w:lang w:val="id-ID" w:eastAsia="id-ID"/>
        </w:rPr>
        <w:lastRenderedPageBreak/>
        <mc:AlternateContent>
          <mc:Choice Requires="wps">
            <w:drawing>
              <wp:anchor distT="0" distB="0" distL="114300" distR="114300" simplePos="0" relativeHeight="251780608" behindDoc="0" locked="0" layoutInCell="1" allowOverlap="1" wp14:anchorId="5E8FDBA5" wp14:editId="4FEA2AB9">
                <wp:simplePos x="0" y="0"/>
                <wp:positionH relativeFrom="column">
                  <wp:posOffset>17145</wp:posOffset>
                </wp:positionH>
                <wp:positionV relativeFrom="paragraph">
                  <wp:posOffset>-213360</wp:posOffset>
                </wp:positionV>
                <wp:extent cx="5459730" cy="49530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5459730" cy="495300"/>
                        </a:xfrm>
                        <a:prstGeom prst="rect">
                          <a:avLst/>
                        </a:prstGeom>
                        <a:solidFill>
                          <a:prstClr val="white"/>
                        </a:solidFill>
                        <a:ln>
                          <a:noFill/>
                        </a:ln>
                        <a:effectLst/>
                      </wps:spPr>
                      <wps:txbx>
                        <w:txbxContent>
                          <w:p w:rsidR="009252EC" w:rsidRDefault="009252EC" w:rsidP="00A111A7">
                            <w:pPr>
                              <w:pStyle w:val="Caption"/>
                              <w:ind w:firstLine="0"/>
                              <w:rPr>
                                <w:b w:val="0"/>
                                <w:color w:val="auto"/>
                                <w:sz w:val="24"/>
                                <w:szCs w:val="24"/>
                              </w:rPr>
                            </w:pPr>
                            <w:bookmarkStart w:id="97" w:name="_Toc137118025"/>
                            <w:r w:rsidRPr="00A111A7">
                              <w:rPr>
                                <w:b w:val="0"/>
                                <w:color w:val="auto"/>
                                <w:sz w:val="24"/>
                                <w:szCs w:val="24"/>
                              </w:rPr>
                              <w:t xml:space="preserve">lampiran </w:t>
                            </w:r>
                            <w:r w:rsidRPr="00A111A7">
                              <w:rPr>
                                <w:b w:val="0"/>
                                <w:color w:val="auto"/>
                                <w:sz w:val="24"/>
                                <w:szCs w:val="24"/>
                              </w:rPr>
                              <w:fldChar w:fldCharType="begin"/>
                            </w:r>
                            <w:r w:rsidRPr="00A111A7">
                              <w:rPr>
                                <w:b w:val="0"/>
                                <w:color w:val="auto"/>
                                <w:sz w:val="24"/>
                                <w:szCs w:val="24"/>
                              </w:rPr>
                              <w:instrText xml:space="preserve"> SEQ Lampiran \* ARABIC </w:instrText>
                            </w:r>
                            <w:r w:rsidRPr="00A111A7">
                              <w:rPr>
                                <w:b w:val="0"/>
                                <w:color w:val="auto"/>
                                <w:sz w:val="24"/>
                                <w:szCs w:val="24"/>
                              </w:rPr>
                              <w:fldChar w:fldCharType="separate"/>
                            </w:r>
                            <w:r w:rsidR="00686477">
                              <w:rPr>
                                <w:b w:val="0"/>
                                <w:noProof/>
                                <w:color w:val="auto"/>
                                <w:sz w:val="24"/>
                                <w:szCs w:val="24"/>
                              </w:rPr>
                              <w:t>2</w:t>
                            </w:r>
                            <w:bookmarkEnd w:id="97"/>
                            <w:r w:rsidRPr="00A111A7">
                              <w:rPr>
                                <w:b w:val="0"/>
                                <w:color w:val="auto"/>
                                <w:sz w:val="24"/>
                                <w:szCs w:val="24"/>
                              </w:rPr>
                              <w:fldChar w:fldCharType="end"/>
                            </w:r>
                          </w:p>
                          <w:p w:rsidR="009252EC" w:rsidRPr="00872357" w:rsidRDefault="009252EC" w:rsidP="00872357">
                            <w:pPr>
                              <w:ind w:firstLine="0"/>
                              <w:rPr>
                                <w:lang w:val="id-ID"/>
                              </w:rPr>
                            </w:pPr>
                            <w:r>
                              <w:rPr>
                                <w:lang w:val="id-ID"/>
                              </w:rPr>
                              <w:t>Surat Bebas Pemakaian Alat Laboratorium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8FDBA5" id="Text Box 61" o:spid="_x0000_s1033" type="#_x0000_t202" style="position:absolute;left:0;text-align:left;margin-left:1.35pt;margin-top:-16.8pt;width:429.9pt;height:39pt;z-index:25178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" stroked="f">
                <v:textbox inset="0,0,0,0">
                  <w:txbxContent>
                    <w:p w:rsidR="009252EC" w:rsidRDefault="009252EC" w:rsidP="00A111A7">
                      <w:pPr>
                        <w:pStyle w:val="Caption"/>
                        <w:ind w:firstLine="0"/>
                        <w:rPr>
                          <w:b w:val="0"/>
                          <w:color w:val="auto"/>
                          <w:sz w:val="24"/>
                          <w:szCs w:val="24"/>
                        </w:rPr>
                      </w:pPr>
                      <w:bookmarkStart w:id="98" w:name="_Toc137118025"/>
                      <w:r w:rsidRPr="00A111A7">
                        <w:rPr>
                          <w:b w:val="0"/>
                          <w:color w:val="auto"/>
                          <w:sz w:val="24"/>
                          <w:szCs w:val="24"/>
                        </w:rPr>
                        <w:t xml:space="preserve">lampiran </w:t>
                      </w:r>
                      <w:r w:rsidRPr="00A111A7">
                        <w:rPr>
                          <w:b w:val="0"/>
                          <w:color w:val="auto"/>
                          <w:sz w:val="24"/>
                          <w:szCs w:val="24"/>
                        </w:rPr>
                        <w:fldChar w:fldCharType="begin"/>
                      </w:r>
                      <w:r w:rsidRPr="00A111A7">
                        <w:rPr>
                          <w:b w:val="0"/>
                          <w:color w:val="auto"/>
                          <w:sz w:val="24"/>
                          <w:szCs w:val="24"/>
                        </w:rPr>
                        <w:instrText xml:space="preserve"> SEQ Lampiran \* ARABIC </w:instrText>
                      </w:r>
                      <w:r w:rsidRPr="00A111A7">
                        <w:rPr>
                          <w:b w:val="0"/>
                          <w:color w:val="auto"/>
                          <w:sz w:val="24"/>
                          <w:szCs w:val="24"/>
                        </w:rPr>
                        <w:fldChar w:fldCharType="separate"/>
                      </w:r>
                      <w:r w:rsidR="00686477">
                        <w:rPr>
                          <w:b w:val="0"/>
                          <w:noProof/>
                          <w:color w:val="auto"/>
                          <w:sz w:val="24"/>
                          <w:szCs w:val="24"/>
                        </w:rPr>
                        <w:t>2</w:t>
                      </w:r>
                      <w:bookmarkEnd w:id="98"/>
                      <w:r w:rsidRPr="00A111A7">
                        <w:rPr>
                          <w:b w:val="0"/>
                          <w:color w:val="auto"/>
                          <w:sz w:val="24"/>
                          <w:szCs w:val="24"/>
                        </w:rPr>
                        <w:fldChar w:fldCharType="end"/>
                      </w:r>
                    </w:p>
                    <w:p w:rsidR="009252EC" w:rsidRPr="00872357" w:rsidRDefault="009252EC" w:rsidP="00872357">
                      <w:pPr>
                        <w:ind w:firstLine="0"/>
                        <w:rPr>
                          <w:lang w:val="id-ID"/>
                        </w:rPr>
                      </w:pPr>
                      <w:r>
                        <w:rPr>
                          <w:lang w:val="id-ID"/>
                        </w:rPr>
                        <w:t>Surat Bebas Pemakaian Alat Laboratorium</w:t>
                      </w:r>
                    </w:p>
                  </w:txbxContent>
                </v:textbox>
              </v:shape>
            </w:pict>
          </mc:Fallback>
        </mc:AlternateContent>
      </w:r>
      <w:r w:rsidR="00A2637D">
        <w:rPr>
          <w:rFonts w:asciiTheme="minorBidi" w:hAnsiTheme="minorBidi"/>
          <w:lang w:val="id-ID"/>
        </w:rPr>
        <w:t>Surat atau Formulir Peminjaman A</w:t>
      </w:r>
      <w:r w:rsidR="00135A33">
        <w:rPr>
          <w:rFonts w:asciiTheme="minorBidi" w:hAnsiTheme="minorBidi"/>
          <w:lang w:val="id-ID"/>
        </w:rPr>
        <w:t>lat Laboratorium</w:t>
      </w:r>
    </w:p>
    <w:p w:rsidR="00BA6C7F" w:rsidRDefault="00872357">
      <w:pPr>
        <w:rPr>
          <w:rFonts w:asciiTheme="minorBidi" w:hAnsiTheme="minorBidi"/>
          <w:lang w:val="id-ID"/>
        </w:rPr>
      </w:pPr>
      <w:r>
        <w:rPr>
          <w:rFonts w:asciiTheme="minorBidi" w:hAnsiTheme="minorBidi"/>
          <w:noProof/>
          <w:lang w:val="id-ID" w:eastAsia="id-ID"/>
        </w:rPr>
        <w:drawing>
          <wp:anchor distT="0" distB="0" distL="114300" distR="114300" simplePos="0" relativeHeight="251776512" behindDoc="0" locked="0" layoutInCell="1" allowOverlap="1" wp14:anchorId="395D5F00" wp14:editId="4E12593E">
            <wp:simplePos x="0" y="0"/>
            <wp:positionH relativeFrom="column">
              <wp:posOffset>17206</wp:posOffset>
            </wp:positionH>
            <wp:positionV relativeFrom="paragraph">
              <wp:posOffset>149225</wp:posOffset>
            </wp:positionV>
            <wp:extent cx="5543550" cy="8408127"/>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3-06-07 at 12.27.49 PM.jpeg"/>
                    <pic:cNvPicPr/>
                  </pic:nvPicPr>
                  <pic:blipFill>
                    <a:blip r:embed="rId38">
                      <a:extLst>
                        <a:ext uri="{28A0092B-C50C-407E-A947-70E740481C1C}">
                          <a14:useLocalDpi xmlns:a14="http://schemas.microsoft.com/office/drawing/2010/main" val="0"/>
                        </a:ext>
                      </a:extLst>
                    </a:blip>
                    <a:stretch>
                      <a:fillRect/>
                    </a:stretch>
                  </pic:blipFill>
                  <pic:spPr>
                    <a:xfrm>
                      <a:off x="0" y="0"/>
                      <a:ext cx="5543550" cy="8408127"/>
                    </a:xfrm>
                    <a:prstGeom prst="rect">
                      <a:avLst/>
                    </a:prstGeom>
                  </pic:spPr>
                </pic:pic>
              </a:graphicData>
            </a:graphic>
            <wp14:sizeRelH relativeFrom="margin">
              <wp14:pctWidth>0</wp14:pctWidth>
            </wp14:sizeRelH>
            <wp14:sizeRelV relativeFrom="margin">
              <wp14:pctHeight>0</wp14:pctHeight>
            </wp14:sizeRelV>
          </wp:anchor>
        </w:drawing>
      </w:r>
      <w:r w:rsidR="00BA6C7F">
        <w:rPr>
          <w:rFonts w:asciiTheme="minorBidi" w:hAnsiTheme="minorBidi"/>
          <w:lang w:val="id-ID"/>
        </w:rPr>
        <w:br w:type="page"/>
      </w:r>
    </w:p>
    <w:p w:rsidR="006842CB" w:rsidRDefault="00BA6C7F" w:rsidP="00816C68">
      <w:pPr>
        <w:widowControl w:val="0"/>
        <w:autoSpaceDE w:val="0"/>
        <w:autoSpaceDN w:val="0"/>
        <w:adjustRightInd w:val="0"/>
        <w:spacing w:line="240" w:lineRule="auto"/>
        <w:ind w:left="480" w:hanging="480"/>
        <w:jc w:val="center"/>
        <w:rPr>
          <w:rFonts w:asciiTheme="minorBidi" w:hAnsiTheme="minorBidi"/>
          <w:lang w:val="id-ID"/>
        </w:rPr>
      </w:pPr>
      <w:r>
        <w:rPr>
          <w:rFonts w:asciiTheme="minorBidi" w:hAnsiTheme="minorBidi"/>
          <w:noProof/>
          <w:lang w:val="id-ID" w:eastAsia="id-ID"/>
        </w:rPr>
        <w:lastRenderedPageBreak/>
        <w:drawing>
          <wp:inline distT="0" distB="0" distL="0" distR="0">
            <wp:extent cx="5593508" cy="8229600"/>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hatsApp Image 2023-06-07 at 10.09.42 PM.jpeg"/>
                    <pic:cNvPicPr/>
                  </pic:nvPicPr>
                  <pic:blipFill>
                    <a:blip r:embed="rId39">
                      <a:extLst>
                        <a:ext uri="{28A0092B-C50C-407E-A947-70E740481C1C}">
                          <a14:useLocalDpi xmlns:a14="http://schemas.microsoft.com/office/drawing/2010/main" val="0"/>
                        </a:ext>
                      </a:extLst>
                    </a:blip>
                    <a:stretch>
                      <a:fillRect/>
                    </a:stretch>
                  </pic:blipFill>
                  <pic:spPr>
                    <a:xfrm>
                      <a:off x="0" y="0"/>
                      <a:ext cx="5604072" cy="8245142"/>
                    </a:xfrm>
                    <a:prstGeom prst="rect">
                      <a:avLst/>
                    </a:prstGeom>
                  </pic:spPr>
                </pic:pic>
              </a:graphicData>
            </a:graphic>
          </wp:inline>
        </w:drawing>
      </w:r>
    </w:p>
    <w:p w:rsidR="00BA6C7F" w:rsidRDefault="00BA6C7F" w:rsidP="00816C68">
      <w:pPr>
        <w:widowControl w:val="0"/>
        <w:autoSpaceDE w:val="0"/>
        <w:autoSpaceDN w:val="0"/>
        <w:adjustRightInd w:val="0"/>
        <w:spacing w:line="240" w:lineRule="auto"/>
        <w:ind w:left="480" w:hanging="480"/>
        <w:jc w:val="center"/>
        <w:rPr>
          <w:rFonts w:asciiTheme="minorBidi" w:hAnsiTheme="minorBidi"/>
          <w:lang w:val="id-ID"/>
        </w:rPr>
      </w:pPr>
    </w:p>
    <w:p w:rsidR="008E0CBC" w:rsidRDefault="00872357" w:rsidP="009904F8">
      <w:pPr>
        <w:pStyle w:val="Caption"/>
        <w:keepNext/>
        <w:spacing w:after="0" w:line="360" w:lineRule="auto"/>
        <w:ind w:firstLine="0"/>
        <w:rPr>
          <w:b w:val="0"/>
          <w:color w:val="auto"/>
          <w:sz w:val="24"/>
          <w:szCs w:val="24"/>
        </w:rPr>
      </w:pPr>
      <w:bookmarkStart w:id="99" w:name="_Toc137118026"/>
      <w:r w:rsidRPr="009F2AFF">
        <w:rPr>
          <w:rFonts w:asciiTheme="minorBidi" w:hAnsiTheme="minorBidi"/>
          <w:noProof/>
          <w:sz w:val="24"/>
          <w:szCs w:val="24"/>
          <w:lang w:val="id-ID" w:eastAsia="id-ID"/>
        </w:rPr>
        <w:lastRenderedPageBreak/>
        <w:drawing>
          <wp:anchor distT="0" distB="0" distL="114300" distR="114300" simplePos="0" relativeHeight="251782656" behindDoc="0" locked="0" layoutInCell="1" allowOverlap="1" wp14:anchorId="4D2B8445" wp14:editId="197E32C5">
            <wp:simplePos x="0" y="0"/>
            <wp:positionH relativeFrom="column">
              <wp:posOffset>-1905</wp:posOffset>
            </wp:positionH>
            <wp:positionV relativeFrom="paragraph">
              <wp:posOffset>586740</wp:posOffset>
            </wp:positionV>
            <wp:extent cx="5553075" cy="7848600"/>
            <wp:effectExtent l="0" t="0" r="9525"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hatsApp Image 2023-06-07 at 12.49.01 PM.jpeg"/>
                    <pic:cNvPicPr/>
                  </pic:nvPicPr>
                  <pic:blipFill rotWithShape="1">
                    <a:blip r:embed="rId40">
                      <a:extLst>
                        <a:ext uri="{28A0092B-C50C-407E-A947-70E740481C1C}">
                          <a14:useLocalDpi xmlns:a14="http://schemas.microsoft.com/office/drawing/2010/main" val="0"/>
                        </a:ext>
                      </a:extLst>
                    </a:blip>
                    <a:srcRect t="-575" b="5718"/>
                    <a:stretch/>
                  </pic:blipFill>
                  <pic:spPr bwMode="auto">
                    <a:xfrm>
                      <a:off x="0" y="0"/>
                      <a:ext cx="5553075" cy="784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747B" w:rsidRPr="00F8747B">
        <w:rPr>
          <w:b w:val="0"/>
          <w:color w:val="auto"/>
          <w:sz w:val="24"/>
          <w:szCs w:val="24"/>
        </w:rPr>
        <w:t xml:space="preserve">lampiran </w:t>
      </w:r>
      <w:r w:rsidR="008E0CBC" w:rsidRPr="00F8747B">
        <w:rPr>
          <w:b w:val="0"/>
          <w:color w:val="auto"/>
          <w:sz w:val="24"/>
          <w:szCs w:val="24"/>
        </w:rPr>
        <w:fldChar w:fldCharType="begin"/>
      </w:r>
      <w:r w:rsidR="008E0CBC" w:rsidRPr="00F8747B">
        <w:rPr>
          <w:b w:val="0"/>
          <w:color w:val="auto"/>
          <w:sz w:val="24"/>
          <w:szCs w:val="24"/>
        </w:rPr>
        <w:instrText xml:space="preserve"> SEQ Lampiran \* ARABIC </w:instrText>
      </w:r>
      <w:r w:rsidR="008E0CBC" w:rsidRPr="00F8747B">
        <w:rPr>
          <w:b w:val="0"/>
          <w:color w:val="auto"/>
          <w:sz w:val="24"/>
          <w:szCs w:val="24"/>
        </w:rPr>
        <w:fldChar w:fldCharType="separate"/>
      </w:r>
      <w:r w:rsidR="00686477">
        <w:rPr>
          <w:b w:val="0"/>
          <w:noProof/>
          <w:color w:val="auto"/>
          <w:sz w:val="24"/>
          <w:szCs w:val="24"/>
        </w:rPr>
        <w:t>3</w:t>
      </w:r>
      <w:bookmarkEnd w:id="99"/>
      <w:r w:rsidR="008E0CBC" w:rsidRPr="00F8747B">
        <w:rPr>
          <w:b w:val="0"/>
          <w:color w:val="auto"/>
          <w:sz w:val="24"/>
          <w:szCs w:val="24"/>
        </w:rPr>
        <w:fldChar w:fldCharType="end"/>
      </w:r>
    </w:p>
    <w:p w:rsidR="00872357" w:rsidRPr="00872357" w:rsidRDefault="00872357" w:rsidP="00872357">
      <w:pPr>
        <w:ind w:firstLine="0"/>
        <w:rPr>
          <w:lang w:val="id-ID"/>
        </w:rPr>
      </w:pPr>
      <w:r>
        <w:rPr>
          <w:lang w:val="id-ID"/>
        </w:rPr>
        <w:t xml:space="preserve">Surat </w:t>
      </w:r>
      <w:r w:rsidRPr="00872357">
        <w:rPr>
          <w:i/>
          <w:lang w:val="id-ID"/>
        </w:rPr>
        <w:t>Ethical Clearance</w:t>
      </w:r>
      <w:r>
        <w:rPr>
          <w:lang w:val="id-ID"/>
        </w:rPr>
        <w:t xml:space="preserve"> (EC)</w:t>
      </w:r>
    </w:p>
    <w:p w:rsidR="00E47B5E" w:rsidRPr="0066253D" w:rsidRDefault="00872357" w:rsidP="000A704B">
      <w:pPr>
        <w:ind w:firstLine="0"/>
        <w:rPr>
          <w:lang w:val="id-ID"/>
        </w:rPr>
      </w:pPr>
      <w:r>
        <w:rPr>
          <w:noProof/>
          <w:lang w:val="id-ID" w:eastAsia="id-ID"/>
        </w:rPr>
        <w:lastRenderedPageBreak/>
        <mc:AlternateContent>
          <mc:Choice Requires="wps">
            <w:drawing>
              <wp:anchor distT="0" distB="0" distL="114300" distR="114300" simplePos="0" relativeHeight="251787776" behindDoc="0" locked="0" layoutInCell="1" allowOverlap="1" wp14:anchorId="38656E15" wp14:editId="263CEBBB">
                <wp:simplePos x="0" y="0"/>
                <wp:positionH relativeFrom="column">
                  <wp:posOffset>-1905</wp:posOffset>
                </wp:positionH>
                <wp:positionV relativeFrom="paragraph">
                  <wp:posOffset>34290</wp:posOffset>
                </wp:positionV>
                <wp:extent cx="3905885" cy="609600"/>
                <wp:effectExtent l="0" t="0" r="0" b="0"/>
                <wp:wrapTopAndBottom/>
                <wp:docPr id="63" name="Text Box 63"/>
                <wp:cNvGraphicFramePr/>
                <a:graphic xmlns:a="http://schemas.openxmlformats.org/drawingml/2006/main">
                  <a:graphicData uri="http://schemas.microsoft.com/office/word/2010/wordprocessingShape">
                    <wps:wsp>
                      <wps:cNvSpPr txBox="1"/>
                      <wps:spPr>
                        <a:xfrm>
                          <a:off x="0" y="0"/>
                          <a:ext cx="3905885" cy="609600"/>
                        </a:xfrm>
                        <a:prstGeom prst="rect">
                          <a:avLst/>
                        </a:prstGeom>
                        <a:solidFill>
                          <a:prstClr val="white"/>
                        </a:solidFill>
                        <a:ln>
                          <a:noFill/>
                        </a:ln>
                        <a:effectLst/>
                      </wps:spPr>
                      <wps:txbx>
                        <w:txbxContent>
                          <w:p w:rsidR="009252EC" w:rsidRDefault="009252EC" w:rsidP="000A704B">
                            <w:pPr>
                              <w:pStyle w:val="Caption"/>
                              <w:spacing w:after="0" w:line="360" w:lineRule="auto"/>
                              <w:ind w:right="-3391" w:firstLine="0"/>
                              <w:jc w:val="left"/>
                              <w:rPr>
                                <w:b w:val="0"/>
                                <w:color w:val="auto"/>
                                <w:sz w:val="24"/>
                                <w:szCs w:val="24"/>
                              </w:rPr>
                            </w:pPr>
                            <w:bookmarkStart w:id="100" w:name="_Toc137118027"/>
                            <w:r w:rsidRPr="00F8747B">
                              <w:rPr>
                                <w:b w:val="0"/>
                                <w:color w:val="auto"/>
                                <w:sz w:val="24"/>
                                <w:szCs w:val="24"/>
                              </w:rPr>
                              <w:t xml:space="preserve">lampiran </w:t>
                            </w:r>
                            <w:r w:rsidRPr="00F8747B">
                              <w:rPr>
                                <w:b w:val="0"/>
                                <w:color w:val="auto"/>
                                <w:sz w:val="24"/>
                                <w:szCs w:val="24"/>
                              </w:rPr>
                              <w:fldChar w:fldCharType="begin"/>
                            </w:r>
                            <w:r w:rsidRPr="00F8747B">
                              <w:rPr>
                                <w:b w:val="0"/>
                                <w:color w:val="auto"/>
                                <w:sz w:val="24"/>
                                <w:szCs w:val="24"/>
                              </w:rPr>
                              <w:instrText xml:space="preserve"> SEQ Lampiran \* ARABIC </w:instrText>
                            </w:r>
                            <w:r w:rsidRPr="00F8747B">
                              <w:rPr>
                                <w:b w:val="0"/>
                                <w:color w:val="auto"/>
                                <w:sz w:val="24"/>
                                <w:szCs w:val="24"/>
                              </w:rPr>
                              <w:fldChar w:fldCharType="separate"/>
                            </w:r>
                            <w:r w:rsidR="00686477">
                              <w:rPr>
                                <w:b w:val="0"/>
                                <w:noProof/>
                                <w:color w:val="auto"/>
                                <w:sz w:val="24"/>
                                <w:szCs w:val="24"/>
                              </w:rPr>
                              <w:t>4</w:t>
                            </w:r>
                            <w:bookmarkEnd w:id="100"/>
                            <w:r w:rsidRPr="00F8747B">
                              <w:rPr>
                                <w:b w:val="0"/>
                                <w:color w:val="auto"/>
                                <w:sz w:val="24"/>
                                <w:szCs w:val="24"/>
                              </w:rPr>
                              <w:fldChar w:fldCharType="end"/>
                            </w:r>
                          </w:p>
                          <w:p w:rsidR="009252EC" w:rsidRPr="00872357" w:rsidRDefault="009252EC" w:rsidP="00872357">
                            <w:pPr>
                              <w:ind w:firstLine="0"/>
                              <w:rPr>
                                <w:lang w:val="id-ID"/>
                              </w:rPr>
                            </w:pPr>
                            <w:r>
                              <w:rPr>
                                <w:lang w:val="id-ID"/>
                              </w:rPr>
                              <w:t>Lembar Perhitungan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56E15" id="Text Box 63" o:spid="_x0000_s1034" type="#_x0000_t202" style="position:absolute;left:0;text-align:left;margin-left:-.15pt;margin-top:2.7pt;width:307.55pt;height:48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" stroked="f">
                <v:textbox inset="0,0,0,0">
                  <w:txbxContent>
                    <w:p w:rsidR="009252EC" w:rsidRDefault="009252EC" w:rsidP="000A704B">
                      <w:pPr>
                        <w:pStyle w:val="Caption"/>
                        <w:spacing w:after="0" w:line="360" w:lineRule="auto"/>
                        <w:ind w:right="-3391" w:firstLine="0"/>
                        <w:jc w:val="left"/>
                        <w:rPr>
                          <w:b w:val="0"/>
                          <w:color w:val="auto"/>
                          <w:sz w:val="24"/>
                          <w:szCs w:val="24"/>
                        </w:rPr>
                      </w:pPr>
                      <w:bookmarkStart w:id="101" w:name="_Toc137118027"/>
                      <w:r w:rsidRPr="00F8747B">
                        <w:rPr>
                          <w:b w:val="0"/>
                          <w:color w:val="auto"/>
                          <w:sz w:val="24"/>
                          <w:szCs w:val="24"/>
                        </w:rPr>
                        <w:t xml:space="preserve">lampiran </w:t>
                      </w:r>
                      <w:r w:rsidRPr="00F8747B">
                        <w:rPr>
                          <w:b w:val="0"/>
                          <w:color w:val="auto"/>
                          <w:sz w:val="24"/>
                          <w:szCs w:val="24"/>
                        </w:rPr>
                        <w:fldChar w:fldCharType="begin"/>
                      </w:r>
                      <w:r w:rsidRPr="00F8747B">
                        <w:rPr>
                          <w:b w:val="0"/>
                          <w:color w:val="auto"/>
                          <w:sz w:val="24"/>
                          <w:szCs w:val="24"/>
                        </w:rPr>
                        <w:instrText xml:space="preserve"> SEQ Lampiran \* ARABIC </w:instrText>
                      </w:r>
                      <w:r w:rsidRPr="00F8747B">
                        <w:rPr>
                          <w:b w:val="0"/>
                          <w:color w:val="auto"/>
                          <w:sz w:val="24"/>
                          <w:szCs w:val="24"/>
                        </w:rPr>
                        <w:fldChar w:fldCharType="separate"/>
                      </w:r>
                      <w:r w:rsidR="00686477">
                        <w:rPr>
                          <w:b w:val="0"/>
                          <w:noProof/>
                          <w:color w:val="auto"/>
                          <w:sz w:val="24"/>
                          <w:szCs w:val="24"/>
                        </w:rPr>
                        <w:t>4</w:t>
                      </w:r>
                      <w:bookmarkEnd w:id="101"/>
                      <w:r w:rsidRPr="00F8747B">
                        <w:rPr>
                          <w:b w:val="0"/>
                          <w:color w:val="auto"/>
                          <w:sz w:val="24"/>
                          <w:szCs w:val="24"/>
                        </w:rPr>
                        <w:fldChar w:fldCharType="end"/>
                      </w:r>
                    </w:p>
                    <w:p w:rsidR="009252EC" w:rsidRPr="00872357" w:rsidRDefault="009252EC" w:rsidP="00872357">
                      <w:pPr>
                        <w:ind w:firstLine="0"/>
                        <w:rPr>
                          <w:lang w:val="id-ID"/>
                        </w:rPr>
                      </w:pPr>
                      <w:r>
                        <w:rPr>
                          <w:lang w:val="id-ID"/>
                        </w:rPr>
                        <w:t>Lembar Perhitungan</w:t>
                      </w:r>
                    </w:p>
                  </w:txbxContent>
                </v:textbox>
                <w10:wrap type="topAndBottom"/>
              </v:shape>
            </w:pict>
          </mc:Fallback>
        </mc:AlternateContent>
      </w:r>
      <w:r>
        <w:rPr>
          <w:noProof/>
          <w:sz w:val="24"/>
          <w:szCs w:val="24"/>
          <w:lang w:val="id-ID" w:eastAsia="id-ID"/>
        </w:rPr>
        <w:drawing>
          <wp:anchor distT="0" distB="0" distL="114300" distR="114300" simplePos="0" relativeHeight="251784704" behindDoc="0" locked="0" layoutInCell="1" allowOverlap="1" wp14:anchorId="658FEA87" wp14:editId="5D253347">
            <wp:simplePos x="0" y="0"/>
            <wp:positionH relativeFrom="column">
              <wp:posOffset>-74930</wp:posOffset>
            </wp:positionH>
            <wp:positionV relativeFrom="paragraph">
              <wp:posOffset>644525</wp:posOffset>
            </wp:positionV>
            <wp:extent cx="3342005" cy="2885440"/>
            <wp:effectExtent l="0" t="0" r="0" b="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shot (11).png"/>
                    <pic:cNvPicPr/>
                  </pic:nvPicPr>
                  <pic:blipFill rotWithShape="1">
                    <a:blip r:embed="rId41">
                      <a:extLst>
                        <a:ext uri="{28A0092B-C50C-407E-A947-70E740481C1C}">
                          <a14:useLocalDpi xmlns:a14="http://schemas.microsoft.com/office/drawing/2010/main" val="0"/>
                        </a:ext>
                      </a:extLst>
                    </a:blip>
                    <a:srcRect l="32075" t="35621" r="37153" b="17123"/>
                    <a:stretch/>
                  </pic:blipFill>
                  <pic:spPr bwMode="auto">
                    <a:xfrm>
                      <a:off x="0" y="0"/>
                      <a:ext cx="3342005" cy="2885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704B">
        <w:t xml:space="preserve">b. </w:t>
      </w:r>
      <w:r w:rsidR="00E47B5E" w:rsidRPr="0066253D">
        <w:rPr>
          <w:lang w:val="id-ID"/>
        </w:rPr>
        <w:t>Asam oksalat yang ditimbang:</w:t>
      </w:r>
    </w:p>
    <w:p w:rsidR="002671B7" w:rsidRPr="002671B7" w:rsidRDefault="002671B7" w:rsidP="002671B7">
      <w:pPr>
        <w:spacing w:line="240" w:lineRule="auto"/>
        <w:ind w:left="357" w:firstLine="0"/>
        <w:rPr>
          <w:lang w:val="id-ID"/>
        </w:rPr>
      </w:pPr>
      <w:r w:rsidRPr="002671B7">
        <w:rPr>
          <w:lang w:val="id-ID"/>
        </w:rPr>
        <w:t>Jika, M</w:t>
      </w:r>
      <w:r w:rsidRPr="002671B7">
        <w:rPr>
          <w:lang w:val="id-ID"/>
        </w:rPr>
        <w:tab/>
      </w:r>
      <w:r w:rsidRPr="002671B7">
        <w:rPr>
          <w:lang w:val="id-ID"/>
        </w:rPr>
        <w:tab/>
      </w:r>
      <w:r w:rsidRPr="002671B7">
        <w:rPr>
          <w:lang w:val="id-ID"/>
        </w:rPr>
        <w:tab/>
        <w:t>= 0,1 N</w:t>
      </w:r>
    </w:p>
    <w:p w:rsidR="002671B7" w:rsidRPr="002671B7" w:rsidRDefault="002671B7" w:rsidP="002671B7">
      <w:pPr>
        <w:spacing w:line="240" w:lineRule="auto"/>
        <w:ind w:left="357" w:firstLine="0"/>
        <w:rPr>
          <w:lang w:val="id-ID"/>
        </w:rPr>
      </w:pPr>
      <w:r w:rsidRPr="002671B7">
        <w:rPr>
          <w:lang w:val="id-ID"/>
        </w:rPr>
        <w:t>Mr asam oksalat</w:t>
      </w:r>
      <w:r w:rsidRPr="002671B7">
        <w:rPr>
          <w:lang w:val="id-ID"/>
        </w:rPr>
        <w:tab/>
      </w:r>
      <w:r w:rsidRPr="002671B7">
        <w:rPr>
          <w:lang w:val="id-ID"/>
        </w:rPr>
        <w:tab/>
        <w:t>= 90 mol</w:t>
      </w:r>
    </w:p>
    <w:p w:rsidR="002671B7" w:rsidRPr="002671B7" w:rsidRDefault="002671B7" w:rsidP="002671B7">
      <w:pPr>
        <w:spacing w:line="240" w:lineRule="auto"/>
        <w:ind w:left="357" w:firstLine="0"/>
        <w:rPr>
          <w:lang w:val="id-ID"/>
        </w:rPr>
      </w:pPr>
      <w:r w:rsidRPr="002671B7">
        <w:rPr>
          <w:lang w:val="id-ID"/>
        </w:rPr>
        <w:t>Volume yang akan dibuat</w:t>
      </w:r>
      <w:r w:rsidRPr="002671B7">
        <w:rPr>
          <w:lang w:val="id-ID"/>
        </w:rPr>
        <w:tab/>
        <w:t>= 100 ml</w:t>
      </w:r>
    </w:p>
    <w:p w:rsidR="002671B7" w:rsidRPr="002671B7" w:rsidRDefault="00DC4F67" w:rsidP="002671B7">
      <w:pPr>
        <w:tabs>
          <w:tab w:val="left" w:pos="993"/>
        </w:tabs>
        <w:spacing w:line="240" w:lineRule="auto"/>
        <w:ind w:left="357" w:firstLine="0"/>
        <w:rPr>
          <w:rFonts w:eastAsiaTheme="minorEastAsia"/>
          <w:lang w:val="id-ID"/>
        </w:rPr>
      </w:pPr>
      <w:r>
        <w:rPr>
          <w:lang w:val="id-ID"/>
        </w:rPr>
        <w:t>Maka, berat asam oksalat</w:t>
      </w:r>
      <w:r w:rsidR="002671B7" w:rsidRPr="002671B7">
        <w:rPr>
          <w:lang w:val="id-ID"/>
        </w:rPr>
        <w:t xml:space="preserve"> yang ditimbang adalah:</w:t>
      </w:r>
    </w:p>
    <w:p w:rsidR="002671B7" w:rsidRPr="002671B7" w:rsidRDefault="002671B7" w:rsidP="002671B7">
      <w:pPr>
        <w:tabs>
          <w:tab w:val="left" w:pos="993"/>
        </w:tabs>
        <w:spacing w:line="240" w:lineRule="auto"/>
        <w:ind w:left="357" w:firstLine="0"/>
        <w:rPr>
          <w:rFonts w:eastAsiaTheme="minorEastAsia" w:cs="Arial"/>
          <w:sz w:val="24"/>
          <w:szCs w:val="24"/>
          <w:lang w:val="id-ID"/>
        </w:rPr>
      </w:pPr>
      <m:oMath>
        <m:r>
          <m:rPr>
            <m:nor/>
          </m:rPr>
          <w:rPr>
            <w:rFonts w:eastAsiaTheme="minorEastAsia" w:cs="Arial"/>
            <w:sz w:val="24"/>
            <w:szCs w:val="24"/>
            <w:lang w:val="id-ID"/>
          </w:rPr>
          <m:t xml:space="preserve"> </m:t>
        </m:r>
        <m:r>
          <m:rPr>
            <m:nor/>
          </m:rPr>
          <w:rPr>
            <w:rFonts w:ascii="Cambria Math" w:eastAsiaTheme="minorEastAsia" w:cs="Arial"/>
            <w:sz w:val="24"/>
            <w:szCs w:val="24"/>
            <w:lang w:val="id-ID"/>
          </w:rPr>
          <m:t xml:space="preserve"> </m:t>
        </m:r>
        <m:r>
          <m:rPr>
            <m:nor/>
          </m:rPr>
          <w:rPr>
            <w:rFonts w:eastAsiaTheme="minorEastAsia" w:cs="Arial"/>
            <w:sz w:val="24"/>
            <w:szCs w:val="24"/>
            <w:lang w:val="id-ID"/>
          </w:rPr>
          <m:t>M</m:t>
        </m:r>
        <m:r>
          <m:rPr>
            <m:nor/>
          </m:rPr>
          <w:rPr>
            <w:rFonts w:ascii="Cambria Math" w:eastAsiaTheme="minorEastAsia" w:cs="Arial"/>
            <w:sz w:val="24"/>
            <w:szCs w:val="24"/>
            <w:lang w:val="id-ID"/>
          </w:rPr>
          <m:t xml:space="preserve">     </m:t>
        </m:r>
        <m:r>
          <m:rPr>
            <m:nor/>
          </m:rPr>
          <w:rPr>
            <w:rFonts w:eastAsiaTheme="minorEastAsia" w:cs="Arial"/>
            <w:sz w:val="24"/>
            <w:szCs w:val="24"/>
            <w:lang w:val="id-ID"/>
          </w:rPr>
          <m:t>=</m:t>
        </m:r>
        <m:r>
          <m:rPr>
            <m:nor/>
          </m:rPr>
          <w:rPr>
            <w:rFonts w:ascii="Cambria Math" w:eastAsiaTheme="minorEastAsia" w:cs="Arial"/>
            <w:sz w:val="24"/>
            <w:szCs w:val="24"/>
            <w:lang w:val="id-ID"/>
          </w:rPr>
          <m:t xml:space="preserve"> </m:t>
        </m:r>
        <m:f>
          <m:fPr>
            <m:ctrlPr>
              <w:rPr>
                <w:rFonts w:ascii="Cambria Math" w:hAnsi="Cambria Math" w:cs="Arial"/>
                <w:sz w:val="24"/>
                <w:szCs w:val="24"/>
                <w:lang w:val="id-ID"/>
              </w:rPr>
            </m:ctrlPr>
          </m:fPr>
          <m:num>
            <m:r>
              <m:rPr>
                <m:nor/>
              </m:rPr>
              <w:rPr>
                <w:rFonts w:cs="Arial"/>
                <w:sz w:val="24"/>
                <w:szCs w:val="24"/>
                <w:lang w:val="id-ID"/>
              </w:rPr>
              <m:t>g</m:t>
            </m:r>
          </m:num>
          <m:den>
            <m:r>
              <m:rPr>
                <m:nor/>
              </m:rPr>
              <w:rPr>
                <w:rFonts w:cs="Arial"/>
                <w:sz w:val="24"/>
                <w:szCs w:val="24"/>
                <w:lang w:val="id-ID"/>
              </w:rPr>
              <m:t>mr</m:t>
            </m:r>
          </m:den>
        </m:f>
        <m:r>
          <m:rPr>
            <m:nor/>
          </m:rPr>
          <w:rPr>
            <w:rFonts w:cs="Arial"/>
            <w:sz w:val="24"/>
            <w:szCs w:val="24"/>
            <w:lang w:val="id-ID"/>
          </w:rPr>
          <m:t>×</m:t>
        </m:r>
        <m:f>
          <m:fPr>
            <m:ctrlPr>
              <w:rPr>
                <w:rFonts w:ascii="Cambria Math" w:hAnsi="Cambria Math" w:cs="Arial"/>
                <w:sz w:val="24"/>
                <w:szCs w:val="24"/>
                <w:lang w:val="id-ID"/>
              </w:rPr>
            </m:ctrlPr>
          </m:fPr>
          <m:num>
            <m:r>
              <m:rPr>
                <m:nor/>
              </m:rPr>
              <w:rPr>
                <w:rFonts w:cs="Arial"/>
                <w:sz w:val="24"/>
                <w:szCs w:val="24"/>
                <w:lang w:val="id-ID"/>
              </w:rPr>
              <m:t>1000</m:t>
            </m:r>
          </m:num>
          <m:den>
            <m:r>
              <m:rPr>
                <m:nor/>
              </m:rPr>
              <w:rPr>
                <w:rFonts w:cs="Arial"/>
                <w:sz w:val="24"/>
                <w:szCs w:val="24"/>
                <w:lang w:val="id-ID"/>
              </w:rPr>
              <m:t>volume</m:t>
            </m:r>
          </m:den>
        </m:f>
      </m:oMath>
      <w:r w:rsidRPr="002671B7">
        <w:rPr>
          <w:rFonts w:cs="Arial"/>
          <w:sz w:val="24"/>
          <w:szCs w:val="24"/>
          <w:lang w:val="id-ID"/>
        </w:rPr>
        <w:t xml:space="preserve"> </w:t>
      </w:r>
    </w:p>
    <w:p w:rsidR="002671B7" w:rsidRPr="002671B7" w:rsidRDefault="002671B7" w:rsidP="002671B7">
      <w:pPr>
        <w:tabs>
          <w:tab w:val="left" w:pos="993"/>
        </w:tabs>
        <w:spacing w:line="240" w:lineRule="auto"/>
        <w:ind w:left="357" w:firstLine="0"/>
        <w:rPr>
          <w:rFonts w:eastAsiaTheme="minorEastAsia" w:cs="Arial"/>
          <w:sz w:val="24"/>
          <w:szCs w:val="24"/>
          <w:lang w:val="id-ID"/>
        </w:rPr>
      </w:pPr>
      <m:oMath>
        <m:r>
          <m:rPr>
            <m:nor/>
          </m:rPr>
          <w:rPr>
            <w:rFonts w:ascii="Cambria Math" w:eastAsiaTheme="minorEastAsia" w:cs="Arial"/>
            <w:sz w:val="24"/>
            <w:szCs w:val="24"/>
            <w:lang w:val="id-ID"/>
          </w:rPr>
          <m:t xml:space="preserve">  </m:t>
        </m:r>
        <m:r>
          <m:rPr>
            <m:nor/>
          </m:rPr>
          <w:rPr>
            <w:rFonts w:eastAsiaTheme="minorEastAsia" w:cs="Arial"/>
            <w:sz w:val="24"/>
            <w:szCs w:val="24"/>
            <w:lang w:val="id-ID"/>
          </w:rPr>
          <m:t>0,1</m:t>
        </m:r>
        <m:r>
          <m:rPr>
            <m:nor/>
          </m:rPr>
          <w:rPr>
            <w:rFonts w:ascii="Cambria Math" w:eastAsiaTheme="minorEastAsia" w:cs="Arial"/>
            <w:sz w:val="24"/>
            <w:szCs w:val="24"/>
            <w:lang w:val="id-ID"/>
          </w:rPr>
          <m:t xml:space="preserve">   </m:t>
        </m:r>
        <m:r>
          <m:rPr>
            <m:nor/>
          </m:rPr>
          <w:rPr>
            <w:rFonts w:eastAsiaTheme="minorEastAsia" w:cs="Arial"/>
            <w:sz w:val="24"/>
            <w:szCs w:val="24"/>
            <w:lang w:val="id-ID"/>
          </w:rPr>
          <m:t>=</m:t>
        </m:r>
        <m:f>
          <m:fPr>
            <m:ctrlPr>
              <w:rPr>
                <w:rFonts w:ascii="Cambria Math" w:hAnsi="Cambria Math" w:cs="Arial"/>
                <w:sz w:val="24"/>
                <w:szCs w:val="24"/>
                <w:lang w:val="id-ID"/>
              </w:rPr>
            </m:ctrlPr>
          </m:fPr>
          <m:num>
            <m:r>
              <m:rPr>
                <m:nor/>
              </m:rPr>
              <w:rPr>
                <w:rFonts w:cs="Arial"/>
                <w:sz w:val="24"/>
                <w:szCs w:val="24"/>
                <w:lang w:val="id-ID"/>
              </w:rPr>
              <m:t>g</m:t>
            </m:r>
          </m:num>
          <m:den>
            <m:r>
              <m:rPr>
                <m:nor/>
              </m:rPr>
              <w:rPr>
                <w:rFonts w:ascii="Cambria Math" w:cs="Arial"/>
                <w:sz w:val="24"/>
                <w:szCs w:val="24"/>
                <w:lang w:val="id-ID"/>
              </w:rPr>
              <m:t xml:space="preserve"> </m:t>
            </m:r>
            <m:r>
              <m:rPr>
                <m:nor/>
              </m:rPr>
              <w:rPr>
                <w:rFonts w:cs="Arial"/>
                <w:sz w:val="24"/>
                <w:szCs w:val="24"/>
                <w:lang w:val="id-ID"/>
              </w:rPr>
              <m:t>90</m:t>
            </m:r>
          </m:den>
        </m:f>
        <m:r>
          <m:rPr>
            <m:nor/>
          </m:rPr>
          <w:rPr>
            <w:rFonts w:cs="Arial"/>
            <w:sz w:val="24"/>
            <w:szCs w:val="24"/>
            <w:lang w:val="id-ID"/>
          </w:rPr>
          <m:t>×</m:t>
        </m:r>
        <m:f>
          <m:fPr>
            <m:ctrlPr>
              <w:rPr>
                <w:rFonts w:ascii="Cambria Math" w:hAnsi="Cambria Math" w:cs="Arial"/>
                <w:sz w:val="24"/>
                <w:szCs w:val="24"/>
                <w:lang w:val="id-ID"/>
              </w:rPr>
            </m:ctrlPr>
          </m:fPr>
          <m:num>
            <m:r>
              <m:rPr>
                <m:nor/>
              </m:rPr>
              <w:rPr>
                <w:rFonts w:cs="Arial"/>
                <w:sz w:val="24"/>
                <w:szCs w:val="24"/>
                <w:lang w:val="id-ID"/>
              </w:rPr>
              <m:t>1000</m:t>
            </m:r>
          </m:num>
          <m:den>
            <m:r>
              <m:rPr>
                <m:nor/>
              </m:rPr>
              <w:rPr>
                <w:rFonts w:cs="Arial"/>
                <w:sz w:val="24"/>
                <w:szCs w:val="24"/>
                <w:lang w:val="id-ID"/>
              </w:rPr>
              <m:t xml:space="preserve">100 </m:t>
            </m:r>
          </m:den>
        </m:f>
      </m:oMath>
      <w:r w:rsidRPr="002671B7">
        <w:rPr>
          <w:rFonts w:cs="Arial"/>
          <w:sz w:val="24"/>
          <w:szCs w:val="24"/>
          <w:lang w:val="id-ID"/>
        </w:rPr>
        <w:t xml:space="preserve"> </w:t>
      </w:r>
    </w:p>
    <w:p w:rsidR="002671B7" w:rsidRPr="002671B7" w:rsidRDefault="002671B7" w:rsidP="002671B7">
      <w:pPr>
        <w:tabs>
          <w:tab w:val="left" w:pos="993"/>
        </w:tabs>
        <w:spacing w:line="240" w:lineRule="auto"/>
        <w:ind w:left="357" w:firstLine="0"/>
        <w:rPr>
          <w:rFonts w:eastAsiaTheme="minorEastAsia" w:cs="Arial"/>
          <w:sz w:val="24"/>
          <w:szCs w:val="24"/>
          <w:lang w:val="id-ID"/>
        </w:rPr>
      </w:pPr>
      <w:r>
        <w:rPr>
          <w:rFonts w:eastAsiaTheme="minorEastAsia" w:cs="Arial"/>
          <w:sz w:val="24"/>
          <w:szCs w:val="24"/>
          <w:lang w:val="id-ID"/>
        </w:rPr>
        <w:t xml:space="preserve">  </w:t>
      </w:r>
      <m:oMath>
        <m:r>
          <m:rPr>
            <m:nor/>
          </m:rPr>
          <w:rPr>
            <w:rFonts w:eastAsiaTheme="minorEastAsia" w:cs="Arial"/>
            <w:sz w:val="24"/>
            <w:szCs w:val="24"/>
            <w:lang w:val="id-ID"/>
          </w:rPr>
          <m:t>g</m:t>
        </m:r>
        <m:r>
          <m:rPr>
            <m:nor/>
          </m:rPr>
          <w:rPr>
            <w:rFonts w:ascii="Cambria Math" w:eastAsiaTheme="minorEastAsia" w:cs="Arial"/>
            <w:sz w:val="24"/>
            <w:szCs w:val="24"/>
            <w:lang w:val="id-ID"/>
          </w:rPr>
          <m:t xml:space="preserve">      </m:t>
        </m:r>
        <m:r>
          <m:rPr>
            <m:nor/>
          </m:rPr>
          <w:rPr>
            <w:rFonts w:eastAsiaTheme="minorEastAsia" w:cs="Arial"/>
            <w:sz w:val="24"/>
            <w:szCs w:val="24"/>
            <w:lang w:val="id-ID"/>
          </w:rPr>
          <m:t>=</m:t>
        </m:r>
        <m:r>
          <m:rPr>
            <m:nor/>
          </m:rPr>
          <w:rPr>
            <w:rFonts w:ascii="Cambria Math" w:eastAsiaTheme="minorEastAsia" w:cs="Arial"/>
            <w:sz w:val="24"/>
            <w:szCs w:val="24"/>
            <w:lang w:val="id-ID"/>
          </w:rPr>
          <m:t xml:space="preserve"> </m:t>
        </m:r>
        <m:f>
          <m:fPr>
            <m:ctrlPr>
              <w:rPr>
                <w:rFonts w:ascii="Cambria Math" w:hAnsi="Cambria Math" w:cs="Arial"/>
                <w:sz w:val="24"/>
                <w:szCs w:val="24"/>
                <w:lang w:val="id-ID"/>
              </w:rPr>
            </m:ctrlPr>
          </m:fPr>
          <m:num>
            <m:r>
              <m:rPr>
                <m:nor/>
              </m:rPr>
              <w:rPr>
                <w:rFonts w:cs="Arial"/>
                <w:sz w:val="24"/>
                <w:szCs w:val="24"/>
                <w:lang w:val="id-ID"/>
              </w:rPr>
              <m:t>0,1</m:t>
            </m:r>
            <m:r>
              <m:rPr>
                <m:nor/>
              </m:rPr>
              <w:rPr>
                <w:rFonts w:ascii="Cambria Math" w:cs="Arial"/>
                <w:sz w:val="24"/>
                <w:szCs w:val="24"/>
                <w:lang w:val="id-ID"/>
              </w:rPr>
              <m:t xml:space="preserve"> </m:t>
            </m:r>
            <m:r>
              <m:rPr>
                <m:nor/>
              </m:rPr>
              <w:rPr>
                <w:rFonts w:ascii="Cambria Math" w:hAnsi="Cambria Math" w:cs="Arial"/>
                <w:sz w:val="24"/>
                <w:szCs w:val="24"/>
                <w:lang w:val="id-ID"/>
              </w:rPr>
              <m:t>×</m:t>
            </m:r>
            <m:r>
              <m:rPr>
                <m:nor/>
              </m:rPr>
              <w:rPr>
                <w:rFonts w:ascii="Cambria Math" w:cs="Arial"/>
                <w:sz w:val="24"/>
                <w:szCs w:val="24"/>
                <w:lang w:val="id-ID"/>
              </w:rPr>
              <m:t xml:space="preserve"> 90</m:t>
            </m:r>
          </m:num>
          <m:den>
            <m:r>
              <w:rPr>
                <w:rFonts w:ascii="Cambria Math" w:hAnsi="Cambria Math" w:cs="Arial"/>
                <w:sz w:val="24"/>
                <w:szCs w:val="24"/>
                <w:lang w:val="id-ID"/>
              </w:rPr>
              <m:t>10</m:t>
            </m:r>
          </m:den>
        </m:f>
      </m:oMath>
      <w:r w:rsidRPr="002671B7">
        <w:rPr>
          <w:rFonts w:cs="Arial"/>
          <w:sz w:val="24"/>
          <w:szCs w:val="24"/>
          <w:lang w:val="id-ID"/>
        </w:rPr>
        <w:t xml:space="preserve"> </w:t>
      </w:r>
    </w:p>
    <w:p w:rsidR="008E1ADB" w:rsidRPr="008E1ADB" w:rsidRDefault="002671B7" w:rsidP="008E1ADB">
      <w:pPr>
        <w:spacing w:line="240" w:lineRule="auto"/>
        <w:ind w:firstLine="357"/>
        <w:rPr>
          <w:sz w:val="24"/>
          <w:szCs w:val="24"/>
          <w:lang w:val="id-ID"/>
        </w:rPr>
      </w:pPr>
      <w:r>
        <w:rPr>
          <w:sz w:val="24"/>
          <w:szCs w:val="24"/>
          <w:lang w:val="id-ID"/>
        </w:rPr>
        <w:t xml:space="preserve">  </w:t>
      </w:r>
      <w:r w:rsidR="008E1ADB">
        <w:rPr>
          <w:sz w:val="24"/>
          <w:szCs w:val="24"/>
          <w:lang w:val="id-ID"/>
        </w:rPr>
        <w:t>g     = 0,9 g</w:t>
      </w:r>
    </w:p>
    <w:p w:rsidR="008E1ADB" w:rsidRDefault="008E1ADB" w:rsidP="002671B7">
      <w:pPr>
        <w:spacing w:line="240" w:lineRule="auto"/>
        <w:ind w:left="357" w:firstLine="0"/>
        <w:rPr>
          <w:lang w:val="id-ID"/>
        </w:rPr>
      </w:pPr>
    </w:p>
    <w:p w:rsidR="002671B7" w:rsidRPr="000A704B" w:rsidRDefault="002671B7" w:rsidP="000A704B">
      <w:pPr>
        <w:pStyle w:val="ListParagraph"/>
        <w:numPr>
          <w:ilvl w:val="0"/>
          <w:numId w:val="26"/>
        </w:numPr>
        <w:spacing w:line="240" w:lineRule="auto"/>
        <w:ind w:left="270" w:hanging="270"/>
        <w:rPr>
          <w:lang w:val="id-ID"/>
        </w:rPr>
      </w:pPr>
      <w:r w:rsidRPr="000A704B">
        <w:rPr>
          <w:lang w:val="id-ID"/>
        </w:rPr>
        <w:t>Standarisasi NaOH:</w:t>
      </w:r>
    </w:p>
    <w:p w:rsidR="002671B7" w:rsidRDefault="002671B7" w:rsidP="002671B7">
      <w:pPr>
        <w:spacing w:line="240" w:lineRule="auto"/>
        <w:ind w:firstLine="284"/>
        <w:rPr>
          <w:lang w:val="id-ID"/>
        </w:rPr>
      </w:pPr>
      <w:r>
        <w:rPr>
          <w:lang w:val="id-ID"/>
        </w:rPr>
        <w:t>Berat asam oksalat yang ditimbang</w:t>
      </w:r>
      <w:r>
        <w:rPr>
          <w:lang w:val="id-ID"/>
        </w:rPr>
        <w:tab/>
        <w:t>= 0,9 g = 0,9 mg</w:t>
      </w:r>
    </w:p>
    <w:p w:rsidR="002671B7" w:rsidRPr="00EF332D" w:rsidRDefault="002671B7" w:rsidP="002671B7">
      <w:pPr>
        <w:spacing w:line="240" w:lineRule="auto"/>
        <w:ind w:firstLine="284"/>
        <w:rPr>
          <w:lang w:val="id-ID"/>
        </w:rPr>
      </w:pPr>
      <w:r>
        <w:rPr>
          <w:lang w:val="id-ID"/>
        </w:rPr>
        <w:t>Volume titer yang terpakai</w:t>
      </w:r>
      <w:r>
        <w:rPr>
          <w:lang w:val="id-ID"/>
        </w:rPr>
        <w:tab/>
      </w:r>
      <w:r>
        <w:rPr>
          <w:lang w:val="id-ID"/>
        </w:rPr>
        <w:tab/>
      </w:r>
      <w:r>
        <w:rPr>
          <w:lang w:val="id-ID"/>
        </w:rPr>
        <w:tab/>
        <w:t>= V1 = 10,1 ml</w:t>
      </w:r>
    </w:p>
    <w:p w:rsidR="002671B7" w:rsidRDefault="002671B7" w:rsidP="002671B7">
      <w:pPr>
        <w:spacing w:line="240" w:lineRule="auto"/>
        <w:ind w:left="4320" w:firstLine="0"/>
        <w:rPr>
          <w:lang w:val="id-ID"/>
        </w:rPr>
      </w:pPr>
      <w:r>
        <w:rPr>
          <w:lang w:val="id-ID"/>
        </w:rPr>
        <w:t xml:space="preserve">   V2 = 10 ml</w:t>
      </w:r>
    </w:p>
    <w:p w:rsidR="002671B7" w:rsidRDefault="002671B7" w:rsidP="002671B7">
      <w:pPr>
        <w:spacing w:line="240" w:lineRule="auto"/>
        <w:ind w:left="3600" w:firstLine="720"/>
        <w:rPr>
          <w:lang w:val="id-ID"/>
        </w:rPr>
      </w:pPr>
      <w:r>
        <w:rPr>
          <w:lang w:val="id-ID"/>
        </w:rPr>
        <w:t xml:space="preserve">   V3 = 10,1 ml</w:t>
      </w:r>
    </w:p>
    <w:p w:rsidR="002671B7" w:rsidRDefault="002671B7" w:rsidP="002671B7">
      <w:pPr>
        <w:spacing w:line="240" w:lineRule="auto"/>
        <w:ind w:firstLine="284"/>
        <w:rPr>
          <w:lang w:val="id-ID"/>
        </w:rPr>
      </w:pPr>
      <w:r>
        <w:rPr>
          <w:lang w:val="id-ID"/>
        </w:rPr>
        <w:t>Volume rata-rata titrasi (Vt)</w:t>
      </w:r>
      <w:r>
        <w:rPr>
          <w:lang w:val="id-ID"/>
        </w:rPr>
        <w:tab/>
      </w:r>
      <w:r>
        <w:rPr>
          <w:lang w:val="id-ID"/>
        </w:rPr>
        <w:tab/>
        <w:t>= 10 ml</w:t>
      </w:r>
    </w:p>
    <w:p w:rsidR="002671B7" w:rsidRDefault="002671B7" w:rsidP="002671B7">
      <w:pPr>
        <w:spacing w:line="240" w:lineRule="auto"/>
        <w:ind w:firstLine="284"/>
        <w:rPr>
          <w:lang w:val="id-ID"/>
        </w:rPr>
      </w:pPr>
      <w:r>
        <w:rPr>
          <w:lang w:val="id-ID"/>
        </w:rPr>
        <w:t xml:space="preserve">Volume asam oksalat yang dipipet  </w:t>
      </w:r>
      <w:r>
        <w:rPr>
          <w:lang w:val="id-ID"/>
        </w:rPr>
        <w:tab/>
        <w:t>= 10 ml</w:t>
      </w:r>
    </w:p>
    <w:p w:rsidR="002671B7" w:rsidRDefault="002671B7" w:rsidP="002671B7">
      <w:pPr>
        <w:spacing w:line="240" w:lineRule="auto"/>
        <w:ind w:firstLine="284"/>
        <w:rPr>
          <w:lang w:val="id-ID"/>
        </w:rPr>
      </w:pPr>
      <w:r>
        <w:rPr>
          <w:lang w:val="id-ID"/>
        </w:rPr>
        <w:t>Normalitas asam oksalat</w:t>
      </w:r>
      <w:r>
        <w:rPr>
          <w:lang w:val="id-ID"/>
        </w:rPr>
        <w:tab/>
      </w:r>
      <w:r>
        <w:rPr>
          <w:lang w:val="id-ID"/>
        </w:rPr>
        <w:tab/>
      </w:r>
      <w:r>
        <w:rPr>
          <w:lang w:val="id-ID"/>
        </w:rPr>
        <w:tab/>
        <w:t>= 0,1</w:t>
      </w:r>
    </w:p>
    <w:p w:rsidR="002671B7" w:rsidRDefault="002671B7" w:rsidP="002671B7">
      <w:pPr>
        <w:spacing w:line="240" w:lineRule="auto"/>
        <w:ind w:firstLine="284"/>
        <w:rPr>
          <w:lang w:val="id-ID"/>
        </w:rPr>
      </w:pPr>
      <w:r>
        <w:rPr>
          <w:lang w:val="id-ID"/>
        </w:rPr>
        <w:t>Normalitas larutan titer NaOH</w:t>
      </w:r>
      <w:r>
        <w:rPr>
          <w:lang w:val="id-ID"/>
        </w:rPr>
        <w:tab/>
      </w:r>
      <w:r>
        <w:rPr>
          <w:lang w:val="id-ID"/>
        </w:rPr>
        <w:tab/>
        <w:t xml:space="preserve">= </w:t>
      </w:r>
      <m:oMath>
        <m:r>
          <w:rPr>
            <w:rFonts w:ascii="Cambria Math" w:eastAsia="Times New Roman" w:hAnsi="Cambria Math"/>
            <w:sz w:val="26"/>
            <w:szCs w:val="26"/>
            <w:bdr w:val="none" w:sz="0" w:space="0" w:color="auto" w:frame="1"/>
            <w:shd w:val="clear" w:color="auto" w:fill="FFFFFF"/>
            <w:lang w:val="en-ID"/>
          </w:rPr>
          <m:t>Vt .  Nt=Vb . Nb</m:t>
        </m:r>
      </m:oMath>
    </w:p>
    <w:p w:rsidR="002671B7" w:rsidRDefault="002671B7" w:rsidP="002671B7">
      <w:pPr>
        <w:spacing w:line="240" w:lineRule="auto"/>
        <w:ind w:firstLine="284"/>
        <w:rPr>
          <w:rFonts w:eastAsiaTheme="minorEastAsia"/>
          <w:sz w:val="26"/>
          <w:szCs w:val="26"/>
          <w:bdr w:val="none" w:sz="0" w:space="0" w:color="auto" w:frame="1"/>
          <w:shd w:val="clear" w:color="auto" w:fill="FFFFFF"/>
          <w:lang w:val="en-ID"/>
        </w:rPr>
      </w:pPr>
      <w:r>
        <w:rPr>
          <w:lang w:val="id-ID"/>
        </w:rPr>
        <w:lastRenderedPageBreak/>
        <w:tab/>
      </w:r>
      <w:r>
        <w:rPr>
          <w:lang w:val="id-ID"/>
        </w:rPr>
        <w:tab/>
      </w:r>
      <w:r>
        <w:rPr>
          <w:lang w:val="id-ID"/>
        </w:rPr>
        <w:tab/>
      </w:r>
      <w:r>
        <w:rPr>
          <w:lang w:val="id-ID"/>
        </w:rPr>
        <w:tab/>
      </w:r>
      <w:r>
        <w:rPr>
          <w:lang w:val="id-ID"/>
        </w:rPr>
        <w:tab/>
      </w:r>
      <w:r>
        <w:rPr>
          <w:lang w:val="id-ID"/>
        </w:rPr>
        <w:tab/>
        <w:t xml:space="preserve">=  </w:t>
      </w:r>
      <m:oMath>
        <m:r>
          <w:rPr>
            <w:rFonts w:ascii="Cambria Math" w:hAnsi="Cambria Math"/>
            <w:lang w:val="id-ID"/>
          </w:rPr>
          <m:t xml:space="preserve">Nt= </m:t>
        </m:r>
        <m:f>
          <m:fPr>
            <m:ctrlPr>
              <w:rPr>
                <w:rFonts w:ascii="Cambria Math" w:eastAsia="Times New Roman" w:hAnsi="Cambria Math"/>
                <w:sz w:val="26"/>
                <w:szCs w:val="26"/>
                <w:bdr w:val="none" w:sz="0" w:space="0" w:color="auto" w:frame="1"/>
                <w:shd w:val="clear" w:color="auto" w:fill="FFFFFF"/>
                <w:lang w:val="en-ID"/>
              </w:rPr>
            </m:ctrlPr>
          </m:fPr>
          <m:num>
            <m:r>
              <w:rPr>
                <w:rFonts w:ascii="Cambria Math" w:eastAsia="Times New Roman" w:hAnsi="Cambria Math"/>
                <w:sz w:val="26"/>
                <w:szCs w:val="26"/>
                <w:bdr w:val="none" w:sz="0" w:space="0" w:color="auto" w:frame="1"/>
                <w:shd w:val="clear" w:color="auto" w:fill="FFFFFF"/>
                <w:lang w:val="en-ID"/>
              </w:rPr>
              <m:t>Vb .  Nb</m:t>
            </m:r>
          </m:num>
          <m:den>
            <m:r>
              <w:rPr>
                <w:rFonts w:ascii="Cambria Math" w:eastAsia="Times New Roman" w:hAnsi="Cambria Math"/>
                <w:sz w:val="26"/>
                <w:szCs w:val="26"/>
                <w:bdr w:val="none" w:sz="0" w:space="0" w:color="auto" w:frame="1"/>
                <w:shd w:val="clear" w:color="auto" w:fill="FFFFFF"/>
                <w:lang w:val="en-ID"/>
              </w:rPr>
              <m:t>Vt</m:t>
            </m:r>
          </m:den>
        </m:f>
      </m:oMath>
    </w:p>
    <w:p w:rsidR="002671B7" w:rsidRDefault="002671B7" w:rsidP="002671B7">
      <w:pPr>
        <w:spacing w:line="240" w:lineRule="auto"/>
        <w:ind w:firstLine="284"/>
        <w:rPr>
          <w:rFonts w:eastAsiaTheme="minorEastAsia"/>
          <w:sz w:val="26"/>
          <w:szCs w:val="26"/>
          <w:bdr w:val="none" w:sz="0" w:space="0" w:color="auto" w:frame="1"/>
          <w:shd w:val="clear" w:color="auto" w:fill="FFFFFF"/>
          <w:lang w:val="en-ID"/>
        </w:rPr>
      </w:pPr>
      <w:r>
        <w:rPr>
          <w:rFonts w:eastAsiaTheme="minorEastAsia"/>
          <w:sz w:val="26"/>
          <w:szCs w:val="26"/>
          <w:bdr w:val="none" w:sz="0" w:space="0" w:color="auto" w:frame="1"/>
          <w:shd w:val="clear" w:color="auto" w:fill="FFFFFF"/>
          <w:lang w:val="en-ID"/>
        </w:rPr>
        <w:tab/>
      </w:r>
      <w:r>
        <w:rPr>
          <w:rFonts w:eastAsiaTheme="minorEastAsia"/>
          <w:sz w:val="26"/>
          <w:szCs w:val="26"/>
          <w:bdr w:val="none" w:sz="0" w:space="0" w:color="auto" w:frame="1"/>
          <w:shd w:val="clear" w:color="auto" w:fill="FFFFFF"/>
          <w:lang w:val="en-ID"/>
        </w:rPr>
        <w:tab/>
      </w:r>
      <w:r>
        <w:rPr>
          <w:rFonts w:eastAsiaTheme="minorEastAsia"/>
          <w:sz w:val="26"/>
          <w:szCs w:val="26"/>
          <w:bdr w:val="none" w:sz="0" w:space="0" w:color="auto" w:frame="1"/>
          <w:shd w:val="clear" w:color="auto" w:fill="FFFFFF"/>
          <w:lang w:val="en-ID"/>
        </w:rPr>
        <w:tab/>
      </w:r>
      <w:r>
        <w:rPr>
          <w:rFonts w:eastAsiaTheme="minorEastAsia"/>
          <w:sz w:val="26"/>
          <w:szCs w:val="26"/>
          <w:bdr w:val="none" w:sz="0" w:space="0" w:color="auto" w:frame="1"/>
          <w:shd w:val="clear" w:color="auto" w:fill="FFFFFF"/>
          <w:lang w:val="en-ID"/>
        </w:rPr>
        <w:tab/>
      </w:r>
      <w:r>
        <w:rPr>
          <w:rFonts w:eastAsiaTheme="minorEastAsia"/>
          <w:sz w:val="26"/>
          <w:szCs w:val="26"/>
          <w:bdr w:val="none" w:sz="0" w:space="0" w:color="auto" w:frame="1"/>
          <w:shd w:val="clear" w:color="auto" w:fill="FFFFFF"/>
          <w:lang w:val="en-ID"/>
        </w:rPr>
        <w:tab/>
      </w:r>
      <w:r>
        <w:rPr>
          <w:rFonts w:eastAsiaTheme="minorEastAsia"/>
          <w:sz w:val="26"/>
          <w:szCs w:val="26"/>
          <w:bdr w:val="none" w:sz="0" w:space="0" w:color="auto" w:frame="1"/>
          <w:shd w:val="clear" w:color="auto" w:fill="FFFFFF"/>
          <w:lang w:val="en-ID"/>
        </w:rPr>
        <w:tab/>
      </w:r>
      <w:r>
        <w:rPr>
          <w:lang w:val="id-ID"/>
        </w:rPr>
        <w:t xml:space="preserve">= </w:t>
      </w:r>
      <m:oMath>
        <m:r>
          <w:rPr>
            <w:rFonts w:ascii="Cambria Math" w:hAnsi="Cambria Math"/>
            <w:lang w:val="id-ID"/>
          </w:rPr>
          <m:t xml:space="preserve">Nt= </m:t>
        </m:r>
        <m:f>
          <m:fPr>
            <m:ctrlPr>
              <w:rPr>
                <w:rFonts w:ascii="Cambria Math" w:eastAsia="Times New Roman" w:hAnsi="Cambria Math"/>
                <w:sz w:val="26"/>
                <w:szCs w:val="26"/>
                <w:bdr w:val="none" w:sz="0" w:space="0" w:color="auto" w:frame="1"/>
                <w:shd w:val="clear" w:color="auto" w:fill="FFFFFF"/>
                <w:lang w:val="en-ID"/>
              </w:rPr>
            </m:ctrlPr>
          </m:fPr>
          <m:num>
            <m:r>
              <w:rPr>
                <w:rFonts w:ascii="Cambria Math" w:eastAsia="Times New Roman" w:hAnsi="Cambria Math"/>
                <w:sz w:val="26"/>
                <w:szCs w:val="26"/>
                <w:bdr w:val="none" w:sz="0" w:space="0" w:color="auto" w:frame="1"/>
                <w:shd w:val="clear" w:color="auto" w:fill="FFFFFF"/>
                <w:lang w:val="en-ID"/>
              </w:rPr>
              <m:t>10 ×0,1</m:t>
            </m:r>
          </m:num>
          <m:den>
            <m:r>
              <w:rPr>
                <w:rFonts w:ascii="Cambria Math" w:eastAsia="Times New Roman" w:hAnsi="Cambria Math"/>
                <w:sz w:val="26"/>
                <w:szCs w:val="26"/>
                <w:bdr w:val="none" w:sz="0" w:space="0" w:color="auto" w:frame="1"/>
                <w:shd w:val="clear" w:color="auto" w:fill="FFFFFF"/>
                <w:lang w:val="en-ID"/>
              </w:rPr>
              <m:t>10</m:t>
            </m:r>
          </m:den>
        </m:f>
      </m:oMath>
    </w:p>
    <w:p w:rsidR="002671B7" w:rsidRDefault="002671B7" w:rsidP="002671B7">
      <w:pPr>
        <w:spacing w:line="240" w:lineRule="auto"/>
        <w:ind w:firstLine="284"/>
        <w:rPr>
          <w:rFonts w:eastAsiaTheme="minorEastAsia"/>
          <w:sz w:val="26"/>
          <w:szCs w:val="26"/>
          <w:bdr w:val="none" w:sz="0" w:space="0" w:color="auto" w:frame="1"/>
          <w:shd w:val="clear" w:color="auto" w:fill="FFFFFF"/>
          <w:lang w:val="en-ID"/>
        </w:rPr>
      </w:pPr>
      <w:r>
        <w:rPr>
          <w:rFonts w:eastAsiaTheme="minorEastAsia"/>
          <w:sz w:val="26"/>
          <w:szCs w:val="26"/>
          <w:bdr w:val="none" w:sz="0" w:space="0" w:color="auto" w:frame="1"/>
          <w:shd w:val="clear" w:color="auto" w:fill="FFFFFF"/>
          <w:lang w:val="en-ID"/>
        </w:rPr>
        <w:tab/>
      </w:r>
      <w:r>
        <w:rPr>
          <w:rFonts w:eastAsiaTheme="minorEastAsia"/>
          <w:sz w:val="26"/>
          <w:szCs w:val="26"/>
          <w:bdr w:val="none" w:sz="0" w:space="0" w:color="auto" w:frame="1"/>
          <w:shd w:val="clear" w:color="auto" w:fill="FFFFFF"/>
          <w:lang w:val="en-ID"/>
        </w:rPr>
        <w:tab/>
      </w:r>
      <w:r>
        <w:rPr>
          <w:rFonts w:eastAsiaTheme="minorEastAsia"/>
          <w:sz w:val="26"/>
          <w:szCs w:val="26"/>
          <w:bdr w:val="none" w:sz="0" w:space="0" w:color="auto" w:frame="1"/>
          <w:shd w:val="clear" w:color="auto" w:fill="FFFFFF"/>
          <w:lang w:val="en-ID"/>
        </w:rPr>
        <w:tab/>
      </w:r>
      <w:r>
        <w:rPr>
          <w:rFonts w:eastAsiaTheme="minorEastAsia"/>
          <w:sz w:val="26"/>
          <w:szCs w:val="26"/>
          <w:bdr w:val="none" w:sz="0" w:space="0" w:color="auto" w:frame="1"/>
          <w:shd w:val="clear" w:color="auto" w:fill="FFFFFF"/>
          <w:lang w:val="en-ID"/>
        </w:rPr>
        <w:tab/>
      </w:r>
      <w:r>
        <w:rPr>
          <w:rFonts w:eastAsiaTheme="minorEastAsia"/>
          <w:sz w:val="26"/>
          <w:szCs w:val="26"/>
          <w:bdr w:val="none" w:sz="0" w:space="0" w:color="auto" w:frame="1"/>
          <w:shd w:val="clear" w:color="auto" w:fill="FFFFFF"/>
          <w:lang w:val="en-ID"/>
        </w:rPr>
        <w:tab/>
      </w:r>
      <w:r>
        <w:rPr>
          <w:rFonts w:eastAsiaTheme="minorEastAsia"/>
          <w:sz w:val="26"/>
          <w:szCs w:val="26"/>
          <w:bdr w:val="none" w:sz="0" w:space="0" w:color="auto" w:frame="1"/>
          <w:shd w:val="clear" w:color="auto" w:fill="FFFFFF"/>
          <w:lang w:val="en-ID"/>
        </w:rPr>
        <w:tab/>
      </w:r>
      <w:r>
        <w:rPr>
          <w:lang w:val="id-ID"/>
        </w:rPr>
        <w:t xml:space="preserve">= </w:t>
      </w:r>
      <m:oMath>
        <m:r>
          <w:rPr>
            <w:rFonts w:ascii="Cambria Math" w:hAnsi="Cambria Math"/>
            <w:lang w:val="id-ID"/>
          </w:rPr>
          <m:t xml:space="preserve">Nt= </m:t>
        </m:r>
        <m:r>
          <m:rPr>
            <m:sty m:val="p"/>
          </m:rPr>
          <w:rPr>
            <w:rFonts w:ascii="Cambria Math" w:eastAsia="Times New Roman" w:hAnsi="Cambria Math"/>
            <w:sz w:val="26"/>
            <w:szCs w:val="26"/>
            <w:bdr w:val="none" w:sz="0" w:space="0" w:color="auto" w:frame="1"/>
            <w:shd w:val="clear" w:color="auto" w:fill="FFFFFF"/>
            <w:lang w:val="en-ID"/>
          </w:rPr>
          <m:t>0,1</m:t>
        </m:r>
      </m:oMath>
    </w:p>
    <w:p w:rsidR="00954A15" w:rsidRDefault="00954A15" w:rsidP="00E47B5E">
      <w:pPr>
        <w:pStyle w:val="ListParagraph"/>
        <w:ind w:left="426" w:firstLine="0"/>
        <w:rPr>
          <w:lang w:val="id-ID"/>
        </w:rPr>
      </w:pPr>
    </w:p>
    <w:p w:rsidR="002671B7" w:rsidRDefault="002671B7" w:rsidP="000A704B">
      <w:pPr>
        <w:pStyle w:val="ListParagraph"/>
        <w:numPr>
          <w:ilvl w:val="0"/>
          <w:numId w:val="26"/>
        </w:numPr>
        <w:spacing w:line="240" w:lineRule="auto"/>
        <w:ind w:left="284" w:hanging="284"/>
        <w:rPr>
          <w:lang w:val="id-ID"/>
        </w:rPr>
      </w:pPr>
      <w:r>
        <w:rPr>
          <w:lang w:val="id-ID"/>
        </w:rPr>
        <w:t>Perhitungan Penetapan Kadar Alkohol:</w:t>
      </w:r>
    </w:p>
    <w:p w:rsidR="002671B7" w:rsidRPr="002671B7" w:rsidRDefault="00954A15" w:rsidP="00954A15">
      <w:pPr>
        <w:spacing w:line="240" w:lineRule="auto"/>
        <w:ind w:left="357" w:firstLine="0"/>
        <w:rPr>
          <w:lang w:val="id-ID"/>
        </w:rPr>
      </w:pPr>
      <w:r>
        <w:rPr>
          <w:lang w:val="id-ID"/>
        </w:rPr>
        <w:t>Volume titer yang terpakai</w:t>
      </w:r>
      <w:r>
        <w:rPr>
          <w:lang w:val="id-ID"/>
        </w:rPr>
        <w:tab/>
      </w:r>
      <w:r w:rsidR="002671B7" w:rsidRPr="002671B7">
        <w:rPr>
          <w:lang w:val="id-ID"/>
        </w:rPr>
        <w:t>= V1 = 0,3 ml</w:t>
      </w:r>
    </w:p>
    <w:p w:rsidR="002671B7" w:rsidRPr="002671B7" w:rsidRDefault="00954A15" w:rsidP="00954A15">
      <w:pPr>
        <w:spacing w:line="240" w:lineRule="auto"/>
        <w:ind w:left="3237" w:firstLine="363"/>
        <w:rPr>
          <w:lang w:val="id-ID"/>
        </w:rPr>
      </w:pPr>
      <w:r>
        <w:rPr>
          <w:lang w:val="id-ID"/>
        </w:rPr>
        <w:t xml:space="preserve">   </w:t>
      </w:r>
      <w:r w:rsidR="002671B7" w:rsidRPr="002671B7">
        <w:rPr>
          <w:lang w:val="id-ID"/>
        </w:rPr>
        <w:t>V2 = 0,2 ml</w:t>
      </w:r>
    </w:p>
    <w:p w:rsidR="002671B7" w:rsidRPr="002671B7" w:rsidRDefault="00954A15" w:rsidP="00954A15">
      <w:pPr>
        <w:spacing w:line="240" w:lineRule="auto"/>
        <w:ind w:left="3237" w:firstLine="363"/>
        <w:rPr>
          <w:lang w:val="id-ID"/>
        </w:rPr>
      </w:pPr>
      <w:r>
        <w:rPr>
          <w:lang w:val="id-ID"/>
        </w:rPr>
        <w:t xml:space="preserve">   </w:t>
      </w:r>
      <w:r w:rsidR="002671B7" w:rsidRPr="002671B7">
        <w:rPr>
          <w:lang w:val="id-ID"/>
        </w:rPr>
        <w:t>V3 = 0,2 ml</w:t>
      </w:r>
    </w:p>
    <w:p w:rsidR="002671B7" w:rsidRPr="002671B7" w:rsidRDefault="00954A15" w:rsidP="00954A15">
      <w:pPr>
        <w:spacing w:line="240" w:lineRule="auto"/>
        <w:ind w:left="357" w:firstLine="0"/>
        <w:rPr>
          <w:lang w:val="id-ID"/>
        </w:rPr>
      </w:pPr>
      <w:r>
        <w:rPr>
          <w:lang w:val="id-ID"/>
        </w:rPr>
        <w:t>Volume rata-rata titrasi (Vt)</w:t>
      </w:r>
      <w:r>
        <w:rPr>
          <w:lang w:val="id-ID"/>
        </w:rPr>
        <w:tab/>
      </w:r>
      <w:r w:rsidR="002671B7" w:rsidRPr="002671B7">
        <w:rPr>
          <w:lang w:val="id-ID"/>
        </w:rPr>
        <w:t>= 0,23 ml</w:t>
      </w:r>
    </w:p>
    <w:p w:rsidR="002671B7" w:rsidRPr="002671B7" w:rsidRDefault="002671B7" w:rsidP="00954A15">
      <w:pPr>
        <w:spacing w:line="240" w:lineRule="auto"/>
        <w:ind w:left="357" w:firstLine="0"/>
        <w:rPr>
          <w:lang w:val="id-ID"/>
        </w:rPr>
      </w:pPr>
      <w:r w:rsidRPr="002671B7">
        <w:rPr>
          <w:lang w:val="id-ID"/>
        </w:rPr>
        <w:t>M NaOH</w:t>
      </w:r>
      <w:r w:rsidRPr="002671B7">
        <w:rPr>
          <w:lang w:val="id-ID"/>
        </w:rPr>
        <w:tab/>
      </w:r>
      <w:r w:rsidRPr="002671B7">
        <w:rPr>
          <w:lang w:val="id-ID"/>
        </w:rPr>
        <w:tab/>
      </w:r>
      <w:r w:rsidRPr="002671B7">
        <w:rPr>
          <w:lang w:val="id-ID"/>
        </w:rPr>
        <w:tab/>
      </w:r>
      <w:r w:rsidRPr="002671B7">
        <w:rPr>
          <w:lang w:val="id-ID"/>
        </w:rPr>
        <w:tab/>
        <w:t>= 0,1 N</w:t>
      </w:r>
    </w:p>
    <w:p w:rsidR="002671B7" w:rsidRPr="002671B7" w:rsidRDefault="002671B7" w:rsidP="00954A15">
      <w:pPr>
        <w:spacing w:line="240" w:lineRule="auto"/>
        <w:ind w:left="357" w:firstLine="0"/>
        <w:rPr>
          <w:lang w:val="id-ID"/>
        </w:rPr>
      </w:pPr>
      <w:r w:rsidRPr="002671B7">
        <w:rPr>
          <w:lang w:val="id-ID"/>
        </w:rPr>
        <w:t>Mr alkohol</w:t>
      </w:r>
      <w:r w:rsidRPr="002671B7">
        <w:rPr>
          <w:lang w:val="id-ID"/>
        </w:rPr>
        <w:tab/>
      </w:r>
      <w:r w:rsidRPr="002671B7">
        <w:rPr>
          <w:lang w:val="id-ID"/>
        </w:rPr>
        <w:tab/>
      </w:r>
      <w:r w:rsidRPr="002671B7">
        <w:rPr>
          <w:lang w:val="id-ID"/>
        </w:rPr>
        <w:tab/>
      </w:r>
      <w:r w:rsidRPr="002671B7">
        <w:rPr>
          <w:lang w:val="id-ID"/>
        </w:rPr>
        <w:tab/>
        <w:t>= 46</w:t>
      </w:r>
    </w:p>
    <w:p w:rsidR="002671B7" w:rsidRPr="002671B7" w:rsidRDefault="002671B7" w:rsidP="00954A15">
      <w:pPr>
        <w:spacing w:line="240" w:lineRule="auto"/>
        <w:ind w:left="357" w:firstLine="0"/>
        <w:rPr>
          <w:lang w:val="id-ID"/>
        </w:rPr>
      </w:pPr>
      <w:r w:rsidRPr="002671B7">
        <w:rPr>
          <w:lang w:val="id-ID"/>
        </w:rPr>
        <w:t>Massa sampel</w:t>
      </w:r>
      <w:r w:rsidRPr="002671B7">
        <w:rPr>
          <w:lang w:val="id-ID"/>
        </w:rPr>
        <w:tab/>
      </w:r>
      <w:r w:rsidRPr="002671B7">
        <w:rPr>
          <w:lang w:val="id-ID"/>
        </w:rPr>
        <w:tab/>
      </w:r>
      <w:r w:rsidRPr="002671B7">
        <w:rPr>
          <w:lang w:val="id-ID"/>
        </w:rPr>
        <w:tab/>
        <w:t>= 30 ml</w:t>
      </w:r>
    </w:p>
    <w:p w:rsidR="002671B7" w:rsidRPr="002671B7" w:rsidRDefault="002671B7" w:rsidP="00954A15">
      <w:pPr>
        <w:spacing w:line="240" w:lineRule="auto"/>
        <w:ind w:left="357" w:firstLine="0"/>
        <w:textAlignment w:val="baseline"/>
        <w:rPr>
          <w:rFonts w:asciiTheme="minorBidi" w:eastAsia="Times New Roman" w:hAnsiTheme="minorBidi"/>
          <w:sz w:val="26"/>
          <w:szCs w:val="26"/>
          <w:bdr w:val="none" w:sz="0" w:space="0" w:color="auto" w:frame="1"/>
          <w:shd w:val="clear" w:color="auto" w:fill="FFFFFF"/>
          <w:lang w:val="en-ID"/>
        </w:rPr>
      </w:pPr>
      <w:r w:rsidRPr="002671B7">
        <w:rPr>
          <w:lang w:val="id-ID"/>
        </w:rPr>
        <w:t>Penetapan Kadar Alkohol (%)</w:t>
      </w:r>
      <w:r w:rsidRPr="002671B7">
        <w:rPr>
          <w:lang w:val="id-ID"/>
        </w:rPr>
        <w:tab/>
        <w:t xml:space="preserve">= </w:t>
      </w:r>
      <m:oMath>
        <m:f>
          <m:fPr>
            <m:ctrlPr>
              <w:rPr>
                <w:rFonts w:ascii="Cambria Math" w:eastAsia="Times New Roman" w:hAnsi="Cambria Math"/>
                <w:sz w:val="26"/>
                <w:szCs w:val="26"/>
                <w:bdr w:val="none" w:sz="0" w:space="0" w:color="auto" w:frame="1"/>
                <w:shd w:val="clear" w:color="auto" w:fill="FFFFFF"/>
                <w:lang w:val="en-ID"/>
              </w:rPr>
            </m:ctrlPr>
          </m:fPr>
          <m:num>
            <m:r>
              <w:rPr>
                <w:rFonts w:ascii="Cambria Math" w:eastAsia="Times New Roman" w:hAnsi="Cambria Math"/>
                <w:sz w:val="26"/>
                <w:szCs w:val="26"/>
                <w:bdr w:val="none" w:sz="0" w:space="0" w:color="auto" w:frame="1"/>
                <w:shd w:val="clear" w:color="auto" w:fill="FFFFFF"/>
                <w:lang w:val="en-ID"/>
              </w:rPr>
              <m:t xml:space="preserve">Vt × M × Mr </m:t>
            </m:r>
            <m:sSub>
              <m:sSubPr>
                <m:ctrlPr>
                  <w:rPr>
                    <w:rFonts w:ascii="Cambria Math" w:eastAsia="Times New Roman" w:hAnsi="Cambria Math"/>
                    <w:i/>
                    <w:sz w:val="26"/>
                    <w:szCs w:val="26"/>
                    <w:bdr w:val="none" w:sz="0" w:space="0" w:color="auto" w:frame="1"/>
                    <w:shd w:val="clear" w:color="auto" w:fill="FFFFFF"/>
                    <w:lang w:val="en-ID"/>
                  </w:rPr>
                </m:ctrlPr>
              </m:sSubPr>
              <m:e>
                <m:r>
                  <w:rPr>
                    <w:rFonts w:ascii="Cambria Math" w:eastAsia="Times New Roman" w:hAnsi="Cambria Math"/>
                    <w:sz w:val="26"/>
                    <w:szCs w:val="26"/>
                    <w:bdr w:val="none" w:sz="0" w:space="0" w:color="auto" w:frame="1"/>
                    <w:shd w:val="clear" w:color="auto" w:fill="FFFFFF"/>
                    <w:lang w:val="en-ID"/>
                  </w:rPr>
                  <m:t>C</m:t>
                </m:r>
              </m:e>
              <m:sub>
                <m:r>
                  <w:rPr>
                    <w:rFonts w:ascii="Cambria Math" w:eastAsia="Times New Roman" w:hAnsi="Cambria Math"/>
                    <w:sz w:val="26"/>
                    <w:szCs w:val="26"/>
                    <w:bdr w:val="none" w:sz="0" w:space="0" w:color="auto" w:frame="1"/>
                    <w:shd w:val="clear" w:color="auto" w:fill="FFFFFF"/>
                    <w:lang w:val="en-ID"/>
                  </w:rPr>
                  <m:t>2</m:t>
                </m:r>
              </m:sub>
            </m:sSub>
            <m:sSub>
              <m:sSubPr>
                <m:ctrlPr>
                  <w:rPr>
                    <w:rFonts w:ascii="Cambria Math" w:eastAsia="Times New Roman" w:hAnsi="Cambria Math"/>
                    <w:i/>
                    <w:sz w:val="26"/>
                    <w:szCs w:val="26"/>
                    <w:bdr w:val="none" w:sz="0" w:space="0" w:color="auto" w:frame="1"/>
                    <w:shd w:val="clear" w:color="auto" w:fill="FFFFFF"/>
                    <w:lang w:val="en-ID"/>
                  </w:rPr>
                </m:ctrlPr>
              </m:sSubPr>
              <m:e>
                <m:r>
                  <w:rPr>
                    <w:rFonts w:ascii="Cambria Math" w:eastAsia="Times New Roman" w:hAnsi="Cambria Math"/>
                    <w:sz w:val="26"/>
                    <w:szCs w:val="26"/>
                    <w:bdr w:val="none" w:sz="0" w:space="0" w:color="auto" w:frame="1"/>
                    <w:shd w:val="clear" w:color="auto" w:fill="FFFFFF"/>
                    <w:lang w:val="en-ID"/>
                  </w:rPr>
                  <m:t>H</m:t>
                </m:r>
              </m:e>
              <m:sub>
                <m:r>
                  <w:rPr>
                    <w:rFonts w:ascii="Cambria Math" w:eastAsia="Times New Roman" w:hAnsi="Cambria Math"/>
                    <w:sz w:val="26"/>
                    <w:szCs w:val="26"/>
                    <w:bdr w:val="none" w:sz="0" w:space="0" w:color="auto" w:frame="1"/>
                    <w:shd w:val="clear" w:color="auto" w:fill="FFFFFF"/>
                    <w:lang w:val="en-ID"/>
                  </w:rPr>
                  <m:t>6</m:t>
                </m:r>
              </m:sub>
            </m:sSub>
            <m:r>
              <w:rPr>
                <w:rFonts w:ascii="Cambria Math" w:eastAsia="Times New Roman" w:hAnsi="Cambria Math"/>
                <w:sz w:val="26"/>
                <w:szCs w:val="26"/>
                <w:bdr w:val="none" w:sz="0" w:space="0" w:color="auto" w:frame="1"/>
                <w:shd w:val="clear" w:color="auto" w:fill="FFFFFF"/>
                <w:lang w:val="en-ID"/>
              </w:rPr>
              <m:t>O</m:t>
            </m:r>
          </m:num>
          <m:den>
            <m:r>
              <w:rPr>
                <w:rFonts w:ascii="Cambria Math" w:eastAsia="Times New Roman" w:hAnsi="Cambria Math"/>
                <w:sz w:val="26"/>
                <w:szCs w:val="26"/>
                <w:bdr w:val="none" w:sz="0" w:space="0" w:color="auto" w:frame="1"/>
                <w:shd w:val="clear" w:color="auto" w:fill="FFFFFF"/>
                <w:lang w:val="en-ID"/>
              </w:rPr>
              <m:t>Massa Sampel × 100</m:t>
            </m:r>
          </m:den>
        </m:f>
        <m:r>
          <w:rPr>
            <w:rFonts w:ascii="Cambria Math" w:eastAsia="Times New Roman" w:hAnsi="Cambria Math"/>
            <w:sz w:val="26"/>
            <w:szCs w:val="26"/>
            <w:bdr w:val="none" w:sz="0" w:space="0" w:color="auto" w:frame="1"/>
            <w:shd w:val="clear" w:color="auto" w:fill="FFFFFF"/>
            <w:lang w:val="en-ID"/>
          </w:rPr>
          <m:t>×100%</m:t>
        </m:r>
      </m:oMath>
    </w:p>
    <w:p w:rsidR="002671B7" w:rsidRPr="002671B7" w:rsidRDefault="002671B7" w:rsidP="00954A15">
      <w:pPr>
        <w:spacing w:line="240" w:lineRule="auto"/>
        <w:ind w:left="357" w:firstLine="0"/>
        <w:rPr>
          <w:rFonts w:eastAsiaTheme="minorEastAsia"/>
          <w:sz w:val="26"/>
          <w:szCs w:val="26"/>
          <w:bdr w:val="none" w:sz="0" w:space="0" w:color="auto" w:frame="1"/>
          <w:shd w:val="clear" w:color="auto" w:fill="FFFFFF"/>
          <w:lang w:val="en-ID"/>
        </w:rPr>
      </w:pPr>
      <w:r w:rsidRPr="002671B7">
        <w:rPr>
          <w:lang w:val="id-ID"/>
        </w:rPr>
        <w:tab/>
      </w:r>
      <w:r w:rsidRPr="002671B7">
        <w:rPr>
          <w:lang w:val="id-ID"/>
        </w:rPr>
        <w:tab/>
      </w:r>
      <w:r w:rsidRPr="002671B7">
        <w:rPr>
          <w:lang w:val="id-ID"/>
        </w:rPr>
        <w:tab/>
      </w:r>
      <w:r w:rsidRPr="002671B7">
        <w:rPr>
          <w:lang w:val="id-ID"/>
        </w:rPr>
        <w:tab/>
      </w:r>
      <w:r w:rsidRPr="002671B7">
        <w:rPr>
          <w:lang w:val="id-ID"/>
        </w:rPr>
        <w:tab/>
        <w:t xml:space="preserve">= </w:t>
      </w:r>
      <m:oMath>
        <m:f>
          <m:fPr>
            <m:ctrlPr>
              <w:rPr>
                <w:rFonts w:ascii="Cambria Math" w:eastAsia="Times New Roman" w:hAnsi="Cambria Math"/>
                <w:sz w:val="26"/>
                <w:szCs w:val="26"/>
                <w:bdr w:val="none" w:sz="0" w:space="0" w:color="auto" w:frame="1"/>
                <w:shd w:val="clear" w:color="auto" w:fill="FFFFFF"/>
                <w:lang w:val="en-ID"/>
              </w:rPr>
            </m:ctrlPr>
          </m:fPr>
          <m:num>
            <m:r>
              <w:rPr>
                <w:rFonts w:ascii="Cambria Math" w:eastAsia="Times New Roman" w:hAnsi="Cambria Math"/>
                <w:sz w:val="26"/>
                <w:szCs w:val="26"/>
                <w:bdr w:val="none" w:sz="0" w:space="0" w:color="auto" w:frame="1"/>
                <w:shd w:val="clear" w:color="auto" w:fill="FFFFFF"/>
                <w:lang w:val="en-ID"/>
              </w:rPr>
              <m:t>0,23 × 0,1 ×46</m:t>
            </m:r>
          </m:num>
          <m:den>
            <m:r>
              <w:rPr>
                <w:rFonts w:ascii="Cambria Math" w:eastAsia="Times New Roman" w:hAnsi="Cambria Math"/>
                <w:sz w:val="26"/>
                <w:szCs w:val="26"/>
                <w:bdr w:val="none" w:sz="0" w:space="0" w:color="auto" w:frame="1"/>
                <w:shd w:val="clear" w:color="auto" w:fill="FFFFFF"/>
                <w:lang w:val="en-ID"/>
              </w:rPr>
              <m:t>30 × 100</m:t>
            </m:r>
          </m:den>
        </m:f>
        <m:r>
          <w:rPr>
            <w:rFonts w:ascii="Cambria Math" w:eastAsia="Times New Roman" w:hAnsi="Cambria Math"/>
            <w:sz w:val="26"/>
            <w:szCs w:val="26"/>
            <w:bdr w:val="none" w:sz="0" w:space="0" w:color="auto" w:frame="1"/>
            <w:shd w:val="clear" w:color="auto" w:fill="FFFFFF"/>
            <w:lang w:val="en-ID"/>
          </w:rPr>
          <m:t>×100%</m:t>
        </m:r>
      </m:oMath>
    </w:p>
    <w:p w:rsidR="002671B7" w:rsidRPr="002671B7" w:rsidRDefault="002671B7" w:rsidP="00954A15">
      <w:pPr>
        <w:spacing w:line="240" w:lineRule="auto"/>
        <w:ind w:left="357" w:firstLine="0"/>
        <w:rPr>
          <w:rFonts w:eastAsiaTheme="minorEastAsia"/>
          <w:sz w:val="26"/>
          <w:szCs w:val="26"/>
          <w:bdr w:val="none" w:sz="0" w:space="0" w:color="auto" w:frame="1"/>
          <w:shd w:val="clear" w:color="auto" w:fill="FFFFFF"/>
          <w:lang w:val="en-ID"/>
        </w:rPr>
      </w:pPr>
      <w:r w:rsidRPr="002671B7">
        <w:rPr>
          <w:rFonts w:eastAsiaTheme="minorEastAsia"/>
          <w:sz w:val="26"/>
          <w:szCs w:val="26"/>
          <w:bdr w:val="none" w:sz="0" w:space="0" w:color="auto" w:frame="1"/>
          <w:shd w:val="clear" w:color="auto" w:fill="FFFFFF"/>
          <w:lang w:val="en-ID"/>
        </w:rPr>
        <w:tab/>
      </w:r>
      <w:r w:rsidRPr="002671B7">
        <w:rPr>
          <w:rFonts w:eastAsiaTheme="minorEastAsia"/>
          <w:sz w:val="26"/>
          <w:szCs w:val="26"/>
          <w:bdr w:val="none" w:sz="0" w:space="0" w:color="auto" w:frame="1"/>
          <w:shd w:val="clear" w:color="auto" w:fill="FFFFFF"/>
          <w:lang w:val="en-ID"/>
        </w:rPr>
        <w:tab/>
      </w:r>
      <w:r w:rsidRPr="002671B7">
        <w:rPr>
          <w:rFonts w:eastAsiaTheme="minorEastAsia"/>
          <w:sz w:val="26"/>
          <w:szCs w:val="26"/>
          <w:bdr w:val="none" w:sz="0" w:space="0" w:color="auto" w:frame="1"/>
          <w:shd w:val="clear" w:color="auto" w:fill="FFFFFF"/>
          <w:lang w:val="en-ID"/>
        </w:rPr>
        <w:tab/>
      </w:r>
      <w:r w:rsidRPr="002671B7">
        <w:rPr>
          <w:rFonts w:eastAsiaTheme="minorEastAsia"/>
          <w:sz w:val="26"/>
          <w:szCs w:val="26"/>
          <w:bdr w:val="none" w:sz="0" w:space="0" w:color="auto" w:frame="1"/>
          <w:shd w:val="clear" w:color="auto" w:fill="FFFFFF"/>
          <w:lang w:val="en-ID"/>
        </w:rPr>
        <w:tab/>
      </w:r>
      <w:r w:rsidRPr="002671B7">
        <w:rPr>
          <w:rFonts w:eastAsiaTheme="minorEastAsia"/>
          <w:sz w:val="26"/>
          <w:szCs w:val="26"/>
          <w:bdr w:val="none" w:sz="0" w:space="0" w:color="auto" w:frame="1"/>
          <w:shd w:val="clear" w:color="auto" w:fill="FFFFFF"/>
          <w:lang w:val="en-ID"/>
        </w:rPr>
        <w:tab/>
      </w:r>
      <w:r w:rsidRPr="002671B7">
        <w:rPr>
          <w:lang w:val="id-ID"/>
        </w:rPr>
        <w:t xml:space="preserve">= </w:t>
      </w:r>
      <m:oMath>
        <m:f>
          <m:fPr>
            <m:ctrlPr>
              <w:rPr>
                <w:rFonts w:ascii="Cambria Math" w:eastAsia="Times New Roman" w:hAnsi="Cambria Math"/>
                <w:sz w:val="26"/>
                <w:szCs w:val="26"/>
                <w:bdr w:val="none" w:sz="0" w:space="0" w:color="auto" w:frame="1"/>
                <w:shd w:val="clear" w:color="auto" w:fill="FFFFFF"/>
                <w:lang w:val="en-ID"/>
              </w:rPr>
            </m:ctrlPr>
          </m:fPr>
          <m:num>
            <m:r>
              <w:rPr>
                <w:rFonts w:ascii="Cambria Math" w:eastAsia="Times New Roman" w:hAnsi="Cambria Math"/>
                <w:sz w:val="26"/>
                <w:szCs w:val="26"/>
                <w:bdr w:val="none" w:sz="0" w:space="0" w:color="auto" w:frame="1"/>
                <w:shd w:val="clear" w:color="auto" w:fill="FFFFFF"/>
                <w:lang w:val="en-ID"/>
              </w:rPr>
              <m:t>1,058</m:t>
            </m:r>
          </m:num>
          <m:den>
            <m:r>
              <w:rPr>
                <w:rFonts w:ascii="Cambria Math" w:eastAsia="Times New Roman" w:hAnsi="Cambria Math"/>
                <w:sz w:val="26"/>
                <w:szCs w:val="26"/>
                <w:bdr w:val="none" w:sz="0" w:space="0" w:color="auto" w:frame="1"/>
                <w:shd w:val="clear" w:color="auto" w:fill="FFFFFF"/>
                <w:lang w:val="en-ID"/>
              </w:rPr>
              <m:t>3000</m:t>
            </m:r>
          </m:den>
        </m:f>
        <m:r>
          <w:rPr>
            <w:rFonts w:ascii="Cambria Math" w:eastAsia="Times New Roman" w:hAnsi="Cambria Math"/>
            <w:sz w:val="26"/>
            <w:szCs w:val="26"/>
            <w:bdr w:val="none" w:sz="0" w:space="0" w:color="auto" w:frame="1"/>
            <w:shd w:val="clear" w:color="auto" w:fill="FFFFFF"/>
            <w:lang w:val="en-ID"/>
          </w:rPr>
          <m:t>×100%</m:t>
        </m:r>
      </m:oMath>
    </w:p>
    <w:p w:rsidR="002671B7" w:rsidRPr="002671B7" w:rsidRDefault="002671B7" w:rsidP="00954A15">
      <w:pPr>
        <w:spacing w:line="240" w:lineRule="auto"/>
        <w:ind w:left="357" w:firstLine="0"/>
        <w:rPr>
          <w:rFonts w:eastAsiaTheme="minorEastAsia"/>
          <w:sz w:val="26"/>
          <w:szCs w:val="26"/>
          <w:bdr w:val="none" w:sz="0" w:space="0" w:color="auto" w:frame="1"/>
          <w:shd w:val="clear" w:color="auto" w:fill="FFFFFF"/>
          <w:lang w:val="en-ID"/>
        </w:rPr>
      </w:pPr>
      <w:r w:rsidRPr="002671B7">
        <w:rPr>
          <w:rFonts w:eastAsiaTheme="minorEastAsia"/>
          <w:sz w:val="26"/>
          <w:szCs w:val="26"/>
          <w:bdr w:val="none" w:sz="0" w:space="0" w:color="auto" w:frame="1"/>
          <w:shd w:val="clear" w:color="auto" w:fill="FFFFFF"/>
          <w:lang w:val="en-ID"/>
        </w:rPr>
        <w:tab/>
      </w:r>
      <w:r w:rsidRPr="002671B7">
        <w:rPr>
          <w:rFonts w:eastAsiaTheme="minorEastAsia"/>
          <w:sz w:val="26"/>
          <w:szCs w:val="26"/>
          <w:bdr w:val="none" w:sz="0" w:space="0" w:color="auto" w:frame="1"/>
          <w:shd w:val="clear" w:color="auto" w:fill="FFFFFF"/>
          <w:lang w:val="en-ID"/>
        </w:rPr>
        <w:tab/>
      </w:r>
      <w:r w:rsidRPr="002671B7">
        <w:rPr>
          <w:rFonts w:eastAsiaTheme="minorEastAsia"/>
          <w:sz w:val="26"/>
          <w:szCs w:val="26"/>
          <w:bdr w:val="none" w:sz="0" w:space="0" w:color="auto" w:frame="1"/>
          <w:shd w:val="clear" w:color="auto" w:fill="FFFFFF"/>
          <w:lang w:val="en-ID"/>
        </w:rPr>
        <w:tab/>
      </w:r>
      <w:r w:rsidRPr="002671B7">
        <w:rPr>
          <w:rFonts w:eastAsiaTheme="minorEastAsia"/>
          <w:sz w:val="26"/>
          <w:szCs w:val="26"/>
          <w:bdr w:val="none" w:sz="0" w:space="0" w:color="auto" w:frame="1"/>
          <w:shd w:val="clear" w:color="auto" w:fill="FFFFFF"/>
          <w:lang w:val="en-ID"/>
        </w:rPr>
        <w:tab/>
      </w:r>
      <w:r w:rsidRPr="002671B7">
        <w:rPr>
          <w:rFonts w:eastAsiaTheme="minorEastAsia"/>
          <w:sz w:val="26"/>
          <w:szCs w:val="26"/>
          <w:bdr w:val="none" w:sz="0" w:space="0" w:color="auto" w:frame="1"/>
          <w:shd w:val="clear" w:color="auto" w:fill="FFFFFF"/>
          <w:lang w:val="en-ID"/>
        </w:rPr>
        <w:tab/>
      </w:r>
      <w:r w:rsidRPr="002671B7">
        <w:rPr>
          <w:lang w:val="id-ID"/>
        </w:rPr>
        <w:t xml:space="preserve">= </w:t>
      </w:r>
      <m:oMath>
        <m:r>
          <m:rPr>
            <m:sty m:val="p"/>
          </m:rPr>
          <w:rPr>
            <w:rFonts w:ascii="Cambria Math" w:eastAsia="Times New Roman" w:hAnsi="Cambria Math"/>
            <w:sz w:val="26"/>
            <w:szCs w:val="26"/>
            <w:bdr w:val="none" w:sz="0" w:space="0" w:color="auto" w:frame="1"/>
            <w:shd w:val="clear" w:color="auto" w:fill="FFFFFF"/>
            <w:lang w:val="en-ID"/>
          </w:rPr>
          <m:t>0,00035</m:t>
        </m:r>
        <m:r>
          <w:rPr>
            <w:rFonts w:ascii="Cambria Math" w:eastAsia="Times New Roman" w:hAnsi="Cambria Math"/>
            <w:sz w:val="26"/>
            <w:szCs w:val="26"/>
            <w:bdr w:val="none" w:sz="0" w:space="0" w:color="auto" w:frame="1"/>
            <w:shd w:val="clear" w:color="auto" w:fill="FFFFFF"/>
            <w:lang w:val="en-ID"/>
          </w:rPr>
          <m:t>×100%</m:t>
        </m:r>
      </m:oMath>
    </w:p>
    <w:p w:rsidR="002671B7" w:rsidRPr="002671B7" w:rsidRDefault="002671B7" w:rsidP="00954A15">
      <w:pPr>
        <w:spacing w:line="240" w:lineRule="auto"/>
        <w:ind w:left="357" w:firstLine="0"/>
        <w:rPr>
          <w:rFonts w:eastAsiaTheme="minorEastAsia"/>
          <w:sz w:val="26"/>
          <w:szCs w:val="26"/>
          <w:bdr w:val="none" w:sz="0" w:space="0" w:color="auto" w:frame="1"/>
          <w:shd w:val="clear" w:color="auto" w:fill="FFFFFF"/>
          <w:lang w:val="id-ID"/>
        </w:rPr>
      </w:pPr>
      <w:r w:rsidRPr="002671B7">
        <w:rPr>
          <w:rFonts w:eastAsiaTheme="minorEastAsia"/>
          <w:sz w:val="26"/>
          <w:szCs w:val="26"/>
          <w:bdr w:val="none" w:sz="0" w:space="0" w:color="auto" w:frame="1"/>
          <w:shd w:val="clear" w:color="auto" w:fill="FFFFFF"/>
          <w:lang w:val="en-ID"/>
        </w:rPr>
        <w:tab/>
      </w:r>
      <w:r w:rsidRPr="002671B7">
        <w:rPr>
          <w:rFonts w:eastAsiaTheme="minorEastAsia"/>
          <w:sz w:val="26"/>
          <w:szCs w:val="26"/>
          <w:bdr w:val="none" w:sz="0" w:space="0" w:color="auto" w:frame="1"/>
          <w:shd w:val="clear" w:color="auto" w:fill="FFFFFF"/>
          <w:lang w:val="en-ID"/>
        </w:rPr>
        <w:tab/>
      </w:r>
      <w:r w:rsidRPr="002671B7">
        <w:rPr>
          <w:rFonts w:eastAsiaTheme="minorEastAsia"/>
          <w:sz w:val="26"/>
          <w:szCs w:val="26"/>
          <w:bdr w:val="none" w:sz="0" w:space="0" w:color="auto" w:frame="1"/>
          <w:shd w:val="clear" w:color="auto" w:fill="FFFFFF"/>
          <w:lang w:val="en-ID"/>
        </w:rPr>
        <w:tab/>
      </w:r>
      <w:r w:rsidRPr="002671B7">
        <w:rPr>
          <w:rFonts w:eastAsiaTheme="minorEastAsia"/>
          <w:sz w:val="26"/>
          <w:szCs w:val="26"/>
          <w:bdr w:val="none" w:sz="0" w:space="0" w:color="auto" w:frame="1"/>
          <w:shd w:val="clear" w:color="auto" w:fill="FFFFFF"/>
          <w:lang w:val="en-ID"/>
        </w:rPr>
        <w:tab/>
      </w:r>
      <w:r w:rsidRPr="002671B7">
        <w:rPr>
          <w:rFonts w:eastAsiaTheme="minorEastAsia"/>
          <w:sz w:val="26"/>
          <w:szCs w:val="26"/>
          <w:bdr w:val="none" w:sz="0" w:space="0" w:color="auto" w:frame="1"/>
          <w:shd w:val="clear" w:color="auto" w:fill="FFFFFF"/>
          <w:lang w:val="en-ID"/>
        </w:rPr>
        <w:tab/>
      </w:r>
      <w:r w:rsidRPr="002671B7">
        <w:rPr>
          <w:lang w:val="id-ID"/>
        </w:rPr>
        <w:t xml:space="preserve">= </w:t>
      </w:r>
      <m:oMath>
        <m:r>
          <m:rPr>
            <m:sty m:val="p"/>
          </m:rPr>
          <w:rPr>
            <w:rFonts w:ascii="Cambria Math" w:eastAsia="Times New Roman" w:hAnsi="Cambria Math"/>
            <w:sz w:val="26"/>
            <w:szCs w:val="26"/>
            <w:bdr w:val="none" w:sz="0" w:space="0" w:color="auto" w:frame="1"/>
            <w:shd w:val="clear" w:color="auto" w:fill="FFFFFF"/>
            <w:lang w:val="en-ID"/>
          </w:rPr>
          <m:t>0,035 %</m:t>
        </m:r>
      </m:oMath>
      <w:r w:rsidRPr="002671B7">
        <w:rPr>
          <w:rFonts w:eastAsiaTheme="minorEastAsia"/>
          <w:sz w:val="26"/>
          <w:szCs w:val="26"/>
          <w:bdr w:val="none" w:sz="0" w:space="0" w:color="auto" w:frame="1"/>
          <w:shd w:val="clear" w:color="auto" w:fill="FFFFFF"/>
          <w:lang w:val="id-ID"/>
        </w:rPr>
        <w:t xml:space="preserve"> (v/v)</w:t>
      </w:r>
    </w:p>
    <w:p w:rsidR="002671B7" w:rsidRPr="002671B7" w:rsidRDefault="002671B7" w:rsidP="00954A15">
      <w:pPr>
        <w:pStyle w:val="ListParagraph"/>
        <w:spacing w:line="240" w:lineRule="auto"/>
        <w:ind w:left="284" w:firstLine="0"/>
        <w:rPr>
          <w:lang w:val="id-ID"/>
        </w:rPr>
      </w:pPr>
    </w:p>
    <w:p w:rsidR="00E47B5E" w:rsidRPr="00E47B5E" w:rsidRDefault="00E47B5E" w:rsidP="00E47B5E">
      <w:pPr>
        <w:pStyle w:val="ListParagraph"/>
        <w:ind w:firstLine="0"/>
        <w:rPr>
          <w:lang w:val="id-ID"/>
        </w:rPr>
      </w:pPr>
    </w:p>
    <w:p w:rsidR="00E47B5E" w:rsidRDefault="00E47B5E" w:rsidP="00E47B5E">
      <w:pPr>
        <w:pStyle w:val="ListParagraph"/>
        <w:ind w:left="426" w:firstLine="0"/>
        <w:rPr>
          <w:rFonts w:asciiTheme="minorBidi" w:hAnsiTheme="minorBidi"/>
          <w:lang w:val="id-ID"/>
        </w:rPr>
      </w:pPr>
    </w:p>
    <w:p w:rsidR="00954A15" w:rsidRDefault="00954A15" w:rsidP="00E47B5E">
      <w:pPr>
        <w:pStyle w:val="ListParagraph"/>
        <w:ind w:left="426" w:firstLine="0"/>
        <w:rPr>
          <w:rFonts w:asciiTheme="minorBidi" w:hAnsiTheme="minorBidi"/>
          <w:lang w:val="id-ID"/>
        </w:rPr>
      </w:pPr>
    </w:p>
    <w:p w:rsidR="00954A15" w:rsidRDefault="00954A15" w:rsidP="00E47B5E">
      <w:pPr>
        <w:pStyle w:val="ListParagraph"/>
        <w:ind w:left="426" w:firstLine="0"/>
        <w:rPr>
          <w:rFonts w:asciiTheme="minorBidi" w:hAnsiTheme="minorBidi"/>
          <w:lang w:val="id-ID"/>
        </w:rPr>
      </w:pPr>
    </w:p>
    <w:p w:rsidR="00954A15" w:rsidRDefault="00954A15" w:rsidP="00E47B5E">
      <w:pPr>
        <w:pStyle w:val="ListParagraph"/>
        <w:ind w:left="426" w:firstLine="0"/>
        <w:rPr>
          <w:rFonts w:asciiTheme="minorBidi" w:hAnsiTheme="minorBidi"/>
          <w:lang w:val="id-ID"/>
        </w:rPr>
      </w:pPr>
    </w:p>
    <w:p w:rsidR="00954A15" w:rsidRDefault="00954A15" w:rsidP="00E47B5E">
      <w:pPr>
        <w:pStyle w:val="ListParagraph"/>
        <w:ind w:left="426" w:firstLine="0"/>
        <w:rPr>
          <w:rFonts w:asciiTheme="minorBidi" w:hAnsiTheme="minorBidi"/>
          <w:lang w:val="id-ID"/>
        </w:rPr>
      </w:pPr>
    </w:p>
    <w:p w:rsidR="00954A15" w:rsidRDefault="00954A15" w:rsidP="00E47B5E">
      <w:pPr>
        <w:pStyle w:val="ListParagraph"/>
        <w:ind w:left="426" w:firstLine="0"/>
        <w:rPr>
          <w:rFonts w:asciiTheme="minorBidi" w:hAnsiTheme="minorBidi"/>
          <w:lang w:val="id-ID"/>
        </w:rPr>
      </w:pPr>
    </w:p>
    <w:p w:rsidR="00954A15" w:rsidRDefault="00954A15" w:rsidP="00E47B5E">
      <w:pPr>
        <w:pStyle w:val="ListParagraph"/>
        <w:ind w:left="426" w:firstLine="0"/>
        <w:rPr>
          <w:rFonts w:asciiTheme="minorBidi" w:hAnsiTheme="minorBidi"/>
          <w:lang w:val="id-ID"/>
        </w:rPr>
      </w:pPr>
    </w:p>
    <w:p w:rsidR="00954A15" w:rsidRDefault="00954A15" w:rsidP="00E47B5E">
      <w:pPr>
        <w:pStyle w:val="ListParagraph"/>
        <w:ind w:left="426" w:firstLine="0"/>
        <w:rPr>
          <w:rFonts w:asciiTheme="minorBidi" w:hAnsiTheme="minorBidi"/>
          <w:lang w:val="id-ID"/>
        </w:rPr>
      </w:pPr>
    </w:p>
    <w:p w:rsidR="00954A15" w:rsidRDefault="00954A15" w:rsidP="00E47B5E">
      <w:pPr>
        <w:pStyle w:val="ListParagraph"/>
        <w:ind w:left="426" w:firstLine="0"/>
        <w:rPr>
          <w:rFonts w:asciiTheme="minorBidi" w:hAnsiTheme="minorBidi"/>
          <w:lang w:val="id-ID"/>
        </w:rPr>
      </w:pPr>
    </w:p>
    <w:p w:rsidR="00954A15" w:rsidRDefault="00954A15" w:rsidP="00E47B5E">
      <w:pPr>
        <w:pStyle w:val="ListParagraph"/>
        <w:ind w:left="426" w:firstLine="0"/>
        <w:rPr>
          <w:rFonts w:asciiTheme="minorBidi" w:hAnsiTheme="minorBidi"/>
          <w:lang w:val="id-ID"/>
        </w:rPr>
      </w:pPr>
    </w:p>
    <w:p w:rsidR="00954A15" w:rsidRDefault="00954A15" w:rsidP="00E47B5E">
      <w:pPr>
        <w:pStyle w:val="ListParagraph"/>
        <w:ind w:left="426" w:firstLine="0"/>
        <w:rPr>
          <w:rFonts w:asciiTheme="minorBidi" w:hAnsiTheme="minorBidi"/>
          <w:lang w:val="id-ID"/>
        </w:rPr>
      </w:pPr>
    </w:p>
    <w:p w:rsidR="00A76572" w:rsidRPr="005A1507" w:rsidRDefault="00615786" w:rsidP="005A1507">
      <w:pPr>
        <w:widowControl w:val="0"/>
        <w:autoSpaceDE w:val="0"/>
        <w:autoSpaceDN w:val="0"/>
        <w:adjustRightInd w:val="0"/>
        <w:spacing w:line="240" w:lineRule="auto"/>
        <w:ind w:firstLine="0"/>
        <w:rPr>
          <w:rFonts w:asciiTheme="minorBidi" w:hAnsiTheme="minorBidi"/>
        </w:rPr>
      </w:pPr>
      <w:r>
        <w:rPr>
          <w:rFonts w:asciiTheme="minorBidi" w:hAnsiTheme="minorBidi"/>
          <w:noProof/>
          <w:lang w:val="id-ID" w:eastAsia="id-ID"/>
        </w:rPr>
        <w:lastRenderedPageBreak/>
        <mc:AlternateContent>
          <mc:Choice Requires="wps">
            <w:drawing>
              <wp:anchor distT="0" distB="0" distL="114300" distR="114300" simplePos="0" relativeHeight="251535872" behindDoc="0" locked="0" layoutInCell="1" allowOverlap="1" wp14:anchorId="4CF8A4AF" wp14:editId="79D29FFE">
                <wp:simplePos x="0" y="0"/>
                <wp:positionH relativeFrom="column">
                  <wp:posOffset>-316230</wp:posOffset>
                </wp:positionH>
                <wp:positionV relativeFrom="paragraph">
                  <wp:posOffset>4084955</wp:posOffset>
                </wp:positionV>
                <wp:extent cx="5133975" cy="3714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1339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52EC" w:rsidRPr="00A970E6" w:rsidRDefault="009252EC" w:rsidP="007B2164">
                            <w:pPr>
                              <w:rPr>
                                <w:lang w:val="id-ID"/>
                              </w:rPr>
                            </w:pPr>
                            <w:r w:rsidRPr="00A970E6">
                              <w:rPr>
                                <w:lang w:val="id-ID"/>
                              </w:rPr>
                              <w:t xml:space="preserve">Gambar </w:t>
                            </w:r>
                            <w:r w:rsidRPr="00A970E6">
                              <w:t>1</w:t>
                            </w:r>
                            <w:r w:rsidRPr="00A970E6">
                              <w:rPr>
                                <w:lang w:val="id-ID"/>
                              </w:rPr>
                              <w:t>. Tapai Beras 500 gram</w:t>
                            </w:r>
                            <w:r>
                              <w:rPr>
                                <w:lang w:val="id-I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8A4AF" id="Text Box 18" o:spid="_x0000_s1035" type="#_x0000_t202" style="position:absolute;left:0;text-align:left;margin-left:-24.9pt;margin-top:321.65pt;width:404.25pt;height:29.2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" filled="f" stroked="f" strokeweight=".5pt">
                <v:textbox>
                  <w:txbxContent>
                    <w:p w:rsidR="009252EC" w:rsidRPr="00A970E6" w:rsidRDefault="009252EC" w:rsidP="007B2164">
                      <w:pPr>
                        <w:rPr>
                          <w:lang w:val="id-ID"/>
                        </w:rPr>
                      </w:pPr>
                      <w:r w:rsidRPr="00A970E6">
                        <w:rPr>
                          <w:lang w:val="id-ID"/>
                        </w:rPr>
                        <w:t xml:space="preserve">Gambar </w:t>
                      </w:r>
                      <w:r w:rsidRPr="00A970E6">
                        <w:t>1</w:t>
                      </w:r>
                      <w:r w:rsidRPr="00A970E6">
                        <w:rPr>
                          <w:lang w:val="id-ID"/>
                        </w:rPr>
                        <w:t>. Tapai Beras 500 gram</w:t>
                      </w:r>
                      <w:r>
                        <w:rPr>
                          <w:lang w:val="id-ID"/>
                        </w:rPr>
                        <w:t>.</w:t>
                      </w:r>
                    </w:p>
                  </w:txbxContent>
                </v:textbox>
              </v:shape>
            </w:pict>
          </mc:Fallback>
        </mc:AlternateContent>
      </w:r>
      <w:r>
        <w:rPr>
          <w:rFonts w:asciiTheme="minorBidi" w:hAnsiTheme="minorBidi"/>
          <w:noProof/>
          <w:lang w:val="id-ID" w:eastAsia="id-ID"/>
        </w:rPr>
        <w:drawing>
          <wp:anchor distT="0" distB="0" distL="114300" distR="114300" simplePos="0" relativeHeight="251562496" behindDoc="0" locked="0" layoutInCell="1" allowOverlap="1" wp14:anchorId="19358DA0" wp14:editId="3686F79C">
            <wp:simplePos x="0" y="0"/>
            <wp:positionH relativeFrom="column">
              <wp:posOffset>2541270</wp:posOffset>
            </wp:positionH>
            <wp:positionV relativeFrom="paragraph">
              <wp:posOffset>758190</wp:posOffset>
            </wp:positionV>
            <wp:extent cx="2447925" cy="3390900"/>
            <wp:effectExtent l="0" t="0" r="952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3-05-30 at 8.59.23 PM.jpeg"/>
                    <pic:cNvPicPr/>
                  </pic:nvPicPr>
                  <pic:blipFill rotWithShape="1">
                    <a:blip r:embed="rId42" cstate="print">
                      <a:extLst>
                        <a:ext uri="{28A0092B-C50C-407E-A947-70E740481C1C}">
                          <a14:useLocalDpi xmlns:a14="http://schemas.microsoft.com/office/drawing/2010/main" val="0"/>
                        </a:ext>
                      </a:extLst>
                    </a:blip>
                    <a:srcRect l="19318" t="3768" r="8348" b="6076"/>
                    <a:stretch/>
                  </pic:blipFill>
                  <pic:spPr bwMode="auto">
                    <a:xfrm>
                      <a:off x="0" y="0"/>
                      <a:ext cx="2447925" cy="3390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2357">
        <w:rPr>
          <w:rFonts w:asciiTheme="minorBidi" w:hAnsiTheme="minorBidi"/>
          <w:noProof/>
          <w:lang w:val="id-ID" w:eastAsia="id-ID"/>
        </w:rPr>
        <w:drawing>
          <wp:anchor distT="0" distB="0" distL="114300" distR="114300" simplePos="0" relativeHeight="251506176" behindDoc="1" locked="0" layoutInCell="1" allowOverlap="1" wp14:anchorId="72D5F642" wp14:editId="155532F9">
            <wp:simplePos x="0" y="0"/>
            <wp:positionH relativeFrom="column">
              <wp:posOffset>17145</wp:posOffset>
            </wp:positionH>
            <wp:positionV relativeFrom="paragraph">
              <wp:posOffset>758190</wp:posOffset>
            </wp:positionV>
            <wp:extent cx="2400300" cy="33909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3-06-07 at 11.31.31 AM.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00300" cy="3390900"/>
                    </a:xfrm>
                    <a:prstGeom prst="rect">
                      <a:avLst/>
                    </a:prstGeom>
                  </pic:spPr>
                </pic:pic>
              </a:graphicData>
            </a:graphic>
            <wp14:sizeRelH relativeFrom="margin">
              <wp14:pctWidth>0</wp14:pctWidth>
            </wp14:sizeRelH>
            <wp14:sizeRelV relativeFrom="margin">
              <wp14:pctHeight>0</wp14:pctHeight>
            </wp14:sizeRelV>
          </wp:anchor>
        </w:drawing>
      </w:r>
      <w:r w:rsidR="00872357">
        <w:rPr>
          <w:noProof/>
          <w:lang w:val="id-ID" w:eastAsia="id-ID"/>
        </w:rPr>
        <mc:AlternateContent>
          <mc:Choice Requires="wps">
            <w:drawing>
              <wp:anchor distT="0" distB="0" distL="114300" distR="114300" simplePos="0" relativeHeight="251815424" behindDoc="0" locked="0" layoutInCell="1" allowOverlap="1" wp14:anchorId="00912AA4" wp14:editId="5C1D812F">
                <wp:simplePos x="0" y="0"/>
                <wp:positionH relativeFrom="column">
                  <wp:posOffset>17145</wp:posOffset>
                </wp:positionH>
                <wp:positionV relativeFrom="paragraph">
                  <wp:posOffset>281940</wp:posOffset>
                </wp:positionV>
                <wp:extent cx="2609215" cy="476250"/>
                <wp:effectExtent l="0" t="0" r="635" b="0"/>
                <wp:wrapTopAndBottom/>
                <wp:docPr id="64" name="Text Box 64"/>
                <wp:cNvGraphicFramePr/>
                <a:graphic xmlns:a="http://schemas.openxmlformats.org/drawingml/2006/main">
                  <a:graphicData uri="http://schemas.microsoft.com/office/word/2010/wordprocessingShape">
                    <wps:wsp>
                      <wps:cNvSpPr txBox="1"/>
                      <wps:spPr>
                        <a:xfrm>
                          <a:off x="0" y="0"/>
                          <a:ext cx="2609215" cy="476250"/>
                        </a:xfrm>
                        <a:prstGeom prst="rect">
                          <a:avLst/>
                        </a:prstGeom>
                        <a:solidFill>
                          <a:prstClr val="white"/>
                        </a:solidFill>
                        <a:ln>
                          <a:noFill/>
                        </a:ln>
                        <a:effectLst/>
                      </wps:spPr>
                      <wps:txbx>
                        <w:txbxContent>
                          <w:p w:rsidR="009252EC" w:rsidRDefault="009252EC" w:rsidP="009904F8">
                            <w:pPr>
                              <w:pStyle w:val="Caption"/>
                              <w:ind w:firstLine="0"/>
                              <w:rPr>
                                <w:b w:val="0"/>
                                <w:color w:val="auto"/>
                                <w:sz w:val="24"/>
                                <w:szCs w:val="24"/>
                              </w:rPr>
                            </w:pPr>
                            <w:bookmarkStart w:id="102" w:name="_Toc137118028"/>
                            <w:r w:rsidRPr="00F8747B">
                              <w:rPr>
                                <w:b w:val="0"/>
                                <w:color w:val="auto"/>
                                <w:sz w:val="24"/>
                                <w:szCs w:val="24"/>
                              </w:rPr>
                              <w:t xml:space="preserve">lampiran </w:t>
                            </w:r>
                            <w:r w:rsidRPr="00F8747B">
                              <w:rPr>
                                <w:b w:val="0"/>
                                <w:color w:val="auto"/>
                                <w:sz w:val="24"/>
                                <w:szCs w:val="24"/>
                              </w:rPr>
                              <w:fldChar w:fldCharType="begin"/>
                            </w:r>
                            <w:r w:rsidRPr="00F8747B">
                              <w:rPr>
                                <w:b w:val="0"/>
                                <w:color w:val="auto"/>
                                <w:sz w:val="24"/>
                                <w:szCs w:val="24"/>
                              </w:rPr>
                              <w:instrText xml:space="preserve"> SEQ Lampiran \* ARABIC </w:instrText>
                            </w:r>
                            <w:r w:rsidRPr="00F8747B">
                              <w:rPr>
                                <w:b w:val="0"/>
                                <w:color w:val="auto"/>
                                <w:sz w:val="24"/>
                                <w:szCs w:val="24"/>
                              </w:rPr>
                              <w:fldChar w:fldCharType="separate"/>
                            </w:r>
                            <w:r w:rsidR="00686477">
                              <w:rPr>
                                <w:b w:val="0"/>
                                <w:noProof/>
                                <w:color w:val="auto"/>
                                <w:sz w:val="24"/>
                                <w:szCs w:val="24"/>
                              </w:rPr>
                              <w:t>5</w:t>
                            </w:r>
                            <w:bookmarkEnd w:id="102"/>
                            <w:r w:rsidRPr="00F8747B">
                              <w:rPr>
                                <w:b w:val="0"/>
                                <w:color w:val="auto"/>
                                <w:sz w:val="24"/>
                                <w:szCs w:val="24"/>
                              </w:rPr>
                              <w:fldChar w:fldCharType="end"/>
                            </w:r>
                          </w:p>
                          <w:p w:rsidR="009252EC" w:rsidRPr="00615786" w:rsidRDefault="009252EC" w:rsidP="00615786">
                            <w:pPr>
                              <w:ind w:firstLine="0"/>
                              <w:rPr>
                                <w:lang w:val="id-ID"/>
                              </w:rPr>
                            </w:pPr>
                            <w:r>
                              <w:rPr>
                                <w:lang w:val="id-ID"/>
                              </w:rPr>
                              <w:t>Foto Pengambilan Data Sampel</w:t>
                            </w:r>
                          </w:p>
                          <w:p w:rsidR="009252EC" w:rsidRPr="00F8747B" w:rsidRDefault="009252EC" w:rsidP="00F8747B">
                            <w:pPr>
                              <w:pStyle w:val="Caption"/>
                              <w:rPr>
                                <w:rFonts w:asciiTheme="minorBidi" w:hAnsiTheme="minorBidi"/>
                                <w:b w:val="0"/>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912AA4" id="Text Box 64" o:spid="_x0000_s1036" type="#_x0000_t202" style="position:absolute;left:0;text-align:left;margin-left:1.35pt;margin-top:22.2pt;width:205.45pt;height:37.5pt;z-index:25181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" stroked="f">
                <v:textbox inset="0,0,0,0">
                  <w:txbxContent>
                    <w:p w:rsidR="009252EC" w:rsidRDefault="009252EC" w:rsidP="009904F8">
                      <w:pPr>
                        <w:pStyle w:val="Caption"/>
                        <w:ind w:firstLine="0"/>
                        <w:rPr>
                          <w:b w:val="0"/>
                          <w:color w:val="auto"/>
                          <w:sz w:val="24"/>
                          <w:szCs w:val="24"/>
                        </w:rPr>
                      </w:pPr>
                      <w:bookmarkStart w:id="103" w:name="_Toc137118028"/>
                      <w:r w:rsidRPr="00F8747B">
                        <w:rPr>
                          <w:b w:val="0"/>
                          <w:color w:val="auto"/>
                          <w:sz w:val="24"/>
                          <w:szCs w:val="24"/>
                        </w:rPr>
                        <w:t xml:space="preserve">lampiran </w:t>
                      </w:r>
                      <w:r w:rsidRPr="00F8747B">
                        <w:rPr>
                          <w:b w:val="0"/>
                          <w:color w:val="auto"/>
                          <w:sz w:val="24"/>
                          <w:szCs w:val="24"/>
                        </w:rPr>
                        <w:fldChar w:fldCharType="begin"/>
                      </w:r>
                      <w:r w:rsidRPr="00F8747B">
                        <w:rPr>
                          <w:b w:val="0"/>
                          <w:color w:val="auto"/>
                          <w:sz w:val="24"/>
                          <w:szCs w:val="24"/>
                        </w:rPr>
                        <w:instrText xml:space="preserve"> SEQ Lampiran \* ARABIC </w:instrText>
                      </w:r>
                      <w:r w:rsidRPr="00F8747B">
                        <w:rPr>
                          <w:b w:val="0"/>
                          <w:color w:val="auto"/>
                          <w:sz w:val="24"/>
                          <w:szCs w:val="24"/>
                        </w:rPr>
                        <w:fldChar w:fldCharType="separate"/>
                      </w:r>
                      <w:r w:rsidR="00686477">
                        <w:rPr>
                          <w:b w:val="0"/>
                          <w:noProof/>
                          <w:color w:val="auto"/>
                          <w:sz w:val="24"/>
                          <w:szCs w:val="24"/>
                        </w:rPr>
                        <w:t>5</w:t>
                      </w:r>
                      <w:bookmarkEnd w:id="103"/>
                      <w:r w:rsidRPr="00F8747B">
                        <w:rPr>
                          <w:b w:val="0"/>
                          <w:color w:val="auto"/>
                          <w:sz w:val="24"/>
                          <w:szCs w:val="24"/>
                        </w:rPr>
                        <w:fldChar w:fldCharType="end"/>
                      </w:r>
                    </w:p>
                    <w:p w:rsidR="009252EC" w:rsidRPr="00615786" w:rsidRDefault="009252EC" w:rsidP="00615786">
                      <w:pPr>
                        <w:ind w:firstLine="0"/>
                        <w:rPr>
                          <w:lang w:val="id-ID"/>
                        </w:rPr>
                      </w:pPr>
                      <w:r>
                        <w:rPr>
                          <w:lang w:val="id-ID"/>
                        </w:rPr>
                        <w:t>Foto Pengambilan Data Sampel</w:t>
                      </w:r>
                    </w:p>
                    <w:p w:rsidR="009252EC" w:rsidRPr="00F8747B" w:rsidRDefault="009252EC" w:rsidP="00F8747B">
                      <w:pPr>
                        <w:pStyle w:val="Caption"/>
                        <w:rPr>
                          <w:rFonts w:asciiTheme="minorBidi" w:hAnsiTheme="minorBidi"/>
                          <w:b w:val="0"/>
                          <w:noProof/>
                          <w:color w:val="auto"/>
                          <w:sz w:val="24"/>
                          <w:szCs w:val="24"/>
                        </w:rPr>
                      </w:pPr>
                    </w:p>
                  </w:txbxContent>
                </v:textbox>
                <w10:wrap type="topAndBottom"/>
              </v:shape>
            </w:pict>
          </mc:Fallback>
        </mc:AlternateContent>
      </w:r>
    </w:p>
    <w:p w:rsidR="006842CB" w:rsidRDefault="00615786" w:rsidP="005E73DA">
      <w:pPr>
        <w:widowControl w:val="0"/>
        <w:autoSpaceDE w:val="0"/>
        <w:autoSpaceDN w:val="0"/>
        <w:adjustRightInd w:val="0"/>
        <w:spacing w:line="240" w:lineRule="auto"/>
        <w:ind w:firstLine="0"/>
        <w:jc w:val="center"/>
        <w:rPr>
          <w:rFonts w:asciiTheme="minorBidi" w:hAnsiTheme="minorBidi"/>
          <w:lang w:val="id-ID"/>
        </w:rPr>
      </w:pPr>
      <w:r>
        <w:rPr>
          <w:rFonts w:asciiTheme="minorBidi" w:hAnsiTheme="minorBidi"/>
          <w:noProof/>
          <w:lang w:val="id-ID" w:eastAsia="id-ID"/>
        </w:rPr>
        <mc:AlternateContent>
          <mc:Choice Requires="wps">
            <w:drawing>
              <wp:anchor distT="0" distB="0" distL="114300" distR="114300" simplePos="0" relativeHeight="251587072" behindDoc="0" locked="0" layoutInCell="1" allowOverlap="1" wp14:anchorId="3462E71D" wp14:editId="5149047F">
                <wp:simplePos x="0" y="0"/>
                <wp:positionH relativeFrom="column">
                  <wp:posOffset>2083435</wp:posOffset>
                </wp:positionH>
                <wp:positionV relativeFrom="paragraph">
                  <wp:posOffset>3924300</wp:posOffset>
                </wp:positionV>
                <wp:extent cx="2962910" cy="304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96291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52EC" w:rsidRPr="00A970E6" w:rsidRDefault="009252EC" w:rsidP="007E2ACB">
                            <w:pPr>
                              <w:spacing w:before="0" w:after="0" w:line="240" w:lineRule="auto"/>
                              <w:ind w:firstLine="720"/>
                              <w:contextualSpacing/>
                              <w:jc w:val="center"/>
                              <w:rPr>
                                <w:lang w:val="id-ID"/>
                              </w:rPr>
                            </w:pPr>
                            <w:r w:rsidRPr="00A970E6">
                              <w:rPr>
                                <w:lang w:val="id-ID"/>
                              </w:rPr>
                              <w:t xml:space="preserve">Gambar </w:t>
                            </w:r>
                            <w:r w:rsidRPr="00A970E6">
                              <w:t>2</w:t>
                            </w:r>
                            <w:r w:rsidRPr="00A970E6">
                              <w:rPr>
                                <w:lang w:val="id-ID"/>
                              </w:rPr>
                              <w:t>. Alat dan proses destilasi</w:t>
                            </w:r>
                            <w:r>
                              <w:rPr>
                                <w:lang w:val="id-I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2E71D" id="Text Box 27" o:spid="_x0000_s1037" type="#_x0000_t202" style="position:absolute;left:0;text-align:left;margin-left:164.05pt;margin-top:309pt;width:233.3pt;height:24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" filled="f" stroked="f" strokeweight=".5pt">
                <v:textbox>
                  <w:txbxContent>
                    <w:p w:rsidR="009252EC" w:rsidRPr="00A970E6" w:rsidRDefault="009252EC" w:rsidP="007E2ACB">
                      <w:pPr>
                        <w:spacing w:before="0" w:after="0" w:line="240" w:lineRule="auto"/>
                        <w:ind w:firstLine="720"/>
                        <w:contextualSpacing/>
                        <w:jc w:val="center"/>
                        <w:rPr>
                          <w:lang w:val="id-ID"/>
                        </w:rPr>
                      </w:pPr>
                      <w:r w:rsidRPr="00A970E6">
                        <w:rPr>
                          <w:lang w:val="id-ID"/>
                        </w:rPr>
                        <w:t xml:space="preserve">Gambar </w:t>
                      </w:r>
                      <w:r w:rsidRPr="00A970E6">
                        <w:t>2</w:t>
                      </w:r>
                      <w:r w:rsidRPr="00A970E6">
                        <w:rPr>
                          <w:lang w:val="id-ID"/>
                        </w:rPr>
                        <w:t>. Alat dan proses destilasi</w:t>
                      </w:r>
                      <w:r>
                        <w:rPr>
                          <w:lang w:val="id-ID"/>
                        </w:rPr>
                        <w:t>.</w:t>
                      </w:r>
                    </w:p>
                  </w:txbxContent>
                </v:textbox>
              </v:shape>
            </w:pict>
          </mc:Fallback>
        </mc:AlternateContent>
      </w:r>
    </w:p>
    <w:p w:rsidR="00977446" w:rsidRDefault="00956597" w:rsidP="00956597">
      <w:pPr>
        <w:ind w:firstLine="0"/>
        <w:rPr>
          <w:rFonts w:asciiTheme="minorBidi" w:hAnsiTheme="minorBidi"/>
          <w:lang w:val="id-ID"/>
        </w:rPr>
      </w:pPr>
      <w:r>
        <w:rPr>
          <w:rFonts w:asciiTheme="minorBidi" w:hAnsiTheme="minorBidi"/>
          <w:noProof/>
          <w:lang w:val="id-ID" w:eastAsia="id-ID"/>
        </w:rPr>
        <mc:AlternateContent>
          <mc:Choice Requires="wps">
            <w:drawing>
              <wp:anchor distT="0" distB="0" distL="114300" distR="114300" simplePos="0" relativeHeight="251835904" behindDoc="0" locked="0" layoutInCell="1" allowOverlap="1" wp14:anchorId="054043F2" wp14:editId="0D7B3FEF">
                <wp:simplePos x="0" y="0"/>
                <wp:positionH relativeFrom="column">
                  <wp:posOffset>226695</wp:posOffset>
                </wp:positionH>
                <wp:positionV relativeFrom="paragraph">
                  <wp:posOffset>3522980</wp:posOffset>
                </wp:positionV>
                <wp:extent cx="4067810" cy="400050"/>
                <wp:effectExtent l="0" t="0" r="0" b="0"/>
                <wp:wrapNone/>
                <wp:docPr id="8" name="Text Box 8"/>
                <wp:cNvGraphicFramePr/>
                <a:graphic xmlns:a="http://schemas.openxmlformats.org/drawingml/2006/main">
                  <a:graphicData uri="http://schemas.microsoft.com/office/word/2010/wordprocessingShape">
                    <wps:wsp>
                      <wps:cNvSpPr txBox="1"/>
                      <wps:spPr>
                        <a:xfrm>
                          <a:off x="0" y="0"/>
                          <a:ext cx="406781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52EC" w:rsidRPr="00A970E6" w:rsidRDefault="009252EC" w:rsidP="007E2ACB">
                            <w:pPr>
                              <w:spacing w:before="0" w:after="0" w:line="240" w:lineRule="auto"/>
                              <w:ind w:firstLine="720"/>
                              <w:contextualSpacing/>
                              <w:jc w:val="center"/>
                              <w:rPr>
                                <w:lang w:val="id-ID"/>
                              </w:rPr>
                            </w:pPr>
                            <w:r w:rsidRPr="00A970E6">
                              <w:rPr>
                                <w:lang w:val="id-ID"/>
                              </w:rPr>
                              <w:t xml:space="preserve">Gambar </w:t>
                            </w:r>
                            <w:r w:rsidRPr="00A970E6">
                              <w:t>3</w:t>
                            </w:r>
                            <w:r w:rsidRPr="00A970E6">
                              <w:rPr>
                                <w:lang w:val="id-ID"/>
                              </w:rPr>
                              <w:t>. Hasil destilasi sebanyak 30 ml alkohol</w:t>
                            </w:r>
                            <w:r>
                              <w:rPr>
                                <w:lang w:val="id-I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043F2" id="Text Box 8" o:spid="_x0000_s1038" type="#_x0000_t202" style="position:absolute;left:0;text-align:left;margin-left:17.85pt;margin-top:277.4pt;width:320.3pt;height:31.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" filled="f" stroked="f" strokeweight=".5pt">
                <v:textbox>
                  <w:txbxContent>
                    <w:p w:rsidR="009252EC" w:rsidRPr="00A970E6" w:rsidRDefault="009252EC" w:rsidP="007E2ACB">
                      <w:pPr>
                        <w:spacing w:before="0" w:after="0" w:line="240" w:lineRule="auto"/>
                        <w:ind w:firstLine="720"/>
                        <w:contextualSpacing/>
                        <w:jc w:val="center"/>
                        <w:rPr>
                          <w:lang w:val="id-ID"/>
                        </w:rPr>
                      </w:pPr>
                      <w:r w:rsidRPr="00A970E6">
                        <w:rPr>
                          <w:lang w:val="id-ID"/>
                        </w:rPr>
                        <w:t xml:space="preserve">Gambar </w:t>
                      </w:r>
                      <w:r w:rsidRPr="00A970E6">
                        <w:t>3</w:t>
                      </w:r>
                      <w:r w:rsidRPr="00A970E6">
                        <w:rPr>
                          <w:lang w:val="id-ID"/>
                        </w:rPr>
                        <w:t>. Hasil destilasi sebanyak 30 ml alkohol</w:t>
                      </w:r>
                      <w:r>
                        <w:rPr>
                          <w:lang w:val="id-ID"/>
                        </w:rPr>
                        <w:t>.</w:t>
                      </w:r>
                    </w:p>
                  </w:txbxContent>
                </v:textbox>
              </v:shape>
            </w:pict>
          </mc:Fallback>
        </mc:AlternateContent>
      </w:r>
      <w:r>
        <w:rPr>
          <w:rFonts w:asciiTheme="minorBidi" w:hAnsiTheme="minorBidi"/>
          <w:noProof/>
          <w:lang w:val="id-ID" w:eastAsia="id-ID"/>
        </w:rPr>
        <w:drawing>
          <wp:anchor distT="0" distB="0" distL="114300" distR="114300" simplePos="0" relativeHeight="251628032" behindDoc="0" locked="0" layoutInCell="1" allowOverlap="1" wp14:anchorId="4C505CF6" wp14:editId="420B187E">
            <wp:simplePos x="0" y="0"/>
            <wp:positionH relativeFrom="column">
              <wp:posOffset>883920</wp:posOffset>
            </wp:positionH>
            <wp:positionV relativeFrom="paragraph">
              <wp:posOffset>217170</wp:posOffset>
            </wp:positionV>
            <wp:extent cx="3261360" cy="3305175"/>
            <wp:effectExtent l="0" t="0" r="0" b="9525"/>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3-05-30 at 8.59.45 PM.jpeg"/>
                    <pic:cNvPicPr/>
                  </pic:nvPicPr>
                  <pic:blipFill rotWithShape="1">
                    <a:blip r:embed="rId44" cstate="print">
                      <a:extLst>
                        <a:ext uri="{28A0092B-C50C-407E-A947-70E740481C1C}">
                          <a14:useLocalDpi xmlns:a14="http://schemas.microsoft.com/office/drawing/2010/main" val="0"/>
                        </a:ext>
                      </a:extLst>
                    </a:blip>
                    <a:srcRect t="16591" r="3676" b="10209"/>
                    <a:stretch/>
                  </pic:blipFill>
                  <pic:spPr bwMode="auto">
                    <a:xfrm>
                      <a:off x="0" y="0"/>
                      <a:ext cx="3261360" cy="3305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842CB" w:rsidRDefault="006842CB" w:rsidP="006842CB">
      <w:pPr>
        <w:widowControl w:val="0"/>
        <w:autoSpaceDE w:val="0"/>
        <w:autoSpaceDN w:val="0"/>
        <w:adjustRightInd w:val="0"/>
        <w:spacing w:line="240" w:lineRule="auto"/>
        <w:ind w:firstLine="0"/>
        <w:jc w:val="center"/>
        <w:rPr>
          <w:rFonts w:asciiTheme="minorBidi" w:hAnsiTheme="minorBidi"/>
          <w:lang w:val="id-ID"/>
        </w:rPr>
      </w:pPr>
    </w:p>
    <w:p w:rsidR="00DC4F67" w:rsidRDefault="00DC4F67">
      <w:pPr>
        <w:rPr>
          <w:rFonts w:asciiTheme="minorBidi" w:hAnsiTheme="minorBidi"/>
          <w:lang w:val="id-ID"/>
        </w:rPr>
      </w:pPr>
    </w:p>
    <w:p w:rsidR="00DC4F67" w:rsidRDefault="00956597">
      <w:pPr>
        <w:rPr>
          <w:rFonts w:asciiTheme="minorBidi" w:hAnsiTheme="minorBidi"/>
          <w:lang w:val="id-ID"/>
        </w:rPr>
      </w:pPr>
      <w:r>
        <w:rPr>
          <w:rFonts w:asciiTheme="minorBidi" w:hAnsiTheme="minorBidi"/>
          <w:noProof/>
          <w:lang w:val="id-ID" w:eastAsia="id-ID"/>
        </w:rPr>
        <w:lastRenderedPageBreak/>
        <mc:AlternateContent>
          <mc:Choice Requires="wps">
            <w:drawing>
              <wp:anchor distT="0" distB="0" distL="114300" distR="114300" simplePos="0" relativeHeight="251829760" behindDoc="0" locked="0" layoutInCell="1" allowOverlap="1" wp14:anchorId="05450B68" wp14:editId="44D33680">
                <wp:simplePos x="0" y="0"/>
                <wp:positionH relativeFrom="column">
                  <wp:posOffset>635000</wp:posOffset>
                </wp:positionH>
                <wp:positionV relativeFrom="paragraph">
                  <wp:posOffset>2877820</wp:posOffset>
                </wp:positionV>
                <wp:extent cx="4239260" cy="45085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4239260" cy="450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52EC" w:rsidRPr="007B2164" w:rsidRDefault="009252EC" w:rsidP="000A704B">
                            <w:pPr>
                              <w:rPr>
                                <w:lang w:val="id-ID"/>
                              </w:rPr>
                            </w:pPr>
                            <w:r>
                              <w:rPr>
                                <w:lang w:val="id-ID"/>
                              </w:rPr>
                              <w:t xml:space="preserve">Gambar </w:t>
                            </w:r>
                            <w:r>
                              <w:t>4. Alat dan Bahan Alkalimetri.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50B68" id="Text Box 6" o:spid="_x0000_s1039" type="#_x0000_t202" style="position:absolute;left:0;text-align:left;margin-left:50pt;margin-top:226.6pt;width:333.8pt;height:35.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" filled="f" stroked="f" strokeweight=".5pt">
                <v:textbox>
                  <w:txbxContent>
                    <w:p w:rsidR="009252EC" w:rsidRPr="007B2164" w:rsidRDefault="009252EC" w:rsidP="000A704B">
                      <w:pPr>
                        <w:rPr>
                          <w:lang w:val="id-ID"/>
                        </w:rPr>
                      </w:pPr>
                      <w:r>
                        <w:rPr>
                          <w:lang w:val="id-ID"/>
                        </w:rPr>
                        <w:t xml:space="preserve">Gambar </w:t>
                      </w:r>
                      <w:r>
                        <w:t>4. Alat dan Bahan Alkalimetri.</w:t>
                      </w:r>
                    </w:p>
                  </w:txbxContent>
                </v:textbox>
              </v:shape>
            </w:pict>
          </mc:Fallback>
        </mc:AlternateContent>
      </w:r>
    </w:p>
    <w:p w:rsidR="0017481F" w:rsidRDefault="00C379B2" w:rsidP="00F8747B">
      <w:pPr>
        <w:rPr>
          <w:rFonts w:asciiTheme="minorBidi" w:hAnsiTheme="minorBidi"/>
          <w:lang w:val="id-ID"/>
        </w:rPr>
      </w:pPr>
      <w:r>
        <w:rPr>
          <w:rFonts w:asciiTheme="minorBidi" w:hAnsiTheme="minorBidi"/>
          <w:noProof/>
          <w:lang w:val="id-ID" w:eastAsia="id-ID"/>
        </w:rPr>
        <mc:AlternateContent>
          <mc:Choice Requires="wps">
            <w:drawing>
              <wp:anchor distT="0" distB="0" distL="114300" distR="114300" simplePos="0" relativeHeight="251728384" behindDoc="0" locked="0" layoutInCell="1" allowOverlap="1" wp14:anchorId="58AFBC96" wp14:editId="68E2ACD8">
                <wp:simplePos x="0" y="0"/>
                <wp:positionH relativeFrom="column">
                  <wp:posOffset>-31750</wp:posOffset>
                </wp:positionH>
                <wp:positionV relativeFrom="paragraph">
                  <wp:posOffset>4995545</wp:posOffset>
                </wp:positionV>
                <wp:extent cx="4986020" cy="450850"/>
                <wp:effectExtent l="0" t="0" r="0" b="6350"/>
                <wp:wrapNone/>
                <wp:docPr id="51" name="Text Box 51"/>
                <wp:cNvGraphicFramePr/>
                <a:graphic xmlns:a="http://schemas.openxmlformats.org/drawingml/2006/main">
                  <a:graphicData uri="http://schemas.microsoft.com/office/word/2010/wordprocessingShape">
                    <wps:wsp>
                      <wps:cNvSpPr txBox="1"/>
                      <wps:spPr>
                        <a:xfrm>
                          <a:off x="0" y="0"/>
                          <a:ext cx="4986020" cy="450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52EC" w:rsidRPr="007B2164" w:rsidRDefault="009252EC" w:rsidP="00175AD5">
                            <w:pPr>
                              <w:rPr>
                                <w:lang w:val="id-ID"/>
                              </w:rPr>
                            </w:pPr>
                            <w:r>
                              <w:rPr>
                                <w:lang w:val="id-ID"/>
                              </w:rPr>
                              <w:t xml:space="preserve">Gambar </w:t>
                            </w:r>
                            <w:r>
                              <w:t>5</w:t>
                            </w:r>
                            <w:r>
                              <w:rPr>
                                <w:lang w:val="id-ID"/>
                              </w:rPr>
                              <w:t>. Volume titer NaOH yang dipakai (V1, V2 dan V3).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FBC96" id="Text Box 51" o:spid="_x0000_s1040" type="#_x0000_t202" style="position:absolute;left:0;text-align:left;margin-left:-2.5pt;margin-top:393.35pt;width:392.6pt;height:3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" filled="f" stroked="f" strokeweight=".5pt">
                <v:textbox>
                  <w:txbxContent>
                    <w:p w:rsidR="009252EC" w:rsidRPr="007B2164" w:rsidRDefault="009252EC" w:rsidP="00175AD5">
                      <w:pPr>
                        <w:rPr>
                          <w:lang w:val="id-ID"/>
                        </w:rPr>
                      </w:pPr>
                      <w:r>
                        <w:rPr>
                          <w:lang w:val="id-ID"/>
                        </w:rPr>
                        <w:t xml:space="preserve">Gambar </w:t>
                      </w:r>
                      <w:r>
                        <w:t>5</w:t>
                      </w:r>
                      <w:r>
                        <w:rPr>
                          <w:lang w:val="id-ID"/>
                        </w:rPr>
                        <w:t>. Volume titer NaOH yang dipakai (V1, V2 dan V3).</w:t>
                      </w:r>
                    </w:p>
                  </w:txbxContent>
                </v:textbox>
              </v:shape>
            </w:pict>
          </mc:Fallback>
        </mc:AlternateContent>
      </w:r>
      <w:r w:rsidR="00A970E6">
        <w:rPr>
          <w:rFonts w:asciiTheme="minorBidi" w:hAnsiTheme="minorBidi"/>
          <w:noProof/>
          <w:lang w:val="id-ID" w:eastAsia="id-ID"/>
        </w:rPr>
        <mc:AlternateContent>
          <mc:Choice Requires="wps">
            <w:drawing>
              <wp:anchor distT="0" distB="0" distL="114300" distR="114300" simplePos="0" relativeHeight="251773440" behindDoc="0" locked="0" layoutInCell="1" allowOverlap="1" wp14:anchorId="212E5894" wp14:editId="0A08DA72">
                <wp:simplePos x="0" y="0"/>
                <wp:positionH relativeFrom="column">
                  <wp:posOffset>292100</wp:posOffset>
                </wp:positionH>
                <wp:positionV relativeFrom="paragraph">
                  <wp:posOffset>8140700</wp:posOffset>
                </wp:positionV>
                <wp:extent cx="5361940" cy="450850"/>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5361940" cy="450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52EC" w:rsidRPr="007B2164" w:rsidRDefault="009252EC" w:rsidP="00175AD5">
                            <w:pPr>
                              <w:rPr>
                                <w:lang w:val="id-ID"/>
                              </w:rPr>
                            </w:pPr>
                            <w:r>
                              <w:rPr>
                                <w:lang w:val="id-ID"/>
                              </w:rPr>
                              <w:t xml:space="preserve">Gambar </w:t>
                            </w:r>
                            <w:r>
                              <w:t>6</w:t>
                            </w:r>
                            <w:r>
                              <w:rPr>
                                <w:lang w:val="id-ID"/>
                              </w:rPr>
                              <w:t>. Hasil perubahan warna pada sampel.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E5894" id="Text Box 53" o:spid="_x0000_s1041" type="#_x0000_t202" style="position:absolute;left:0;text-align:left;margin-left:23pt;margin-top:641pt;width:422.2pt;height:35.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" filled="f" stroked="f" strokeweight=".5pt">
                <v:textbox>
                  <w:txbxContent>
                    <w:p w:rsidR="009252EC" w:rsidRPr="007B2164" w:rsidRDefault="009252EC" w:rsidP="00175AD5">
                      <w:pPr>
                        <w:rPr>
                          <w:lang w:val="id-ID"/>
                        </w:rPr>
                      </w:pPr>
                      <w:r>
                        <w:rPr>
                          <w:lang w:val="id-ID"/>
                        </w:rPr>
                        <w:t xml:space="preserve">Gambar </w:t>
                      </w:r>
                      <w:r>
                        <w:t>6</w:t>
                      </w:r>
                      <w:r>
                        <w:rPr>
                          <w:lang w:val="id-ID"/>
                        </w:rPr>
                        <w:t>. Hasil perubahan warna pada sampel.</w:t>
                      </w:r>
                    </w:p>
                  </w:txbxContent>
                </v:textbox>
              </v:shape>
            </w:pict>
          </mc:Fallback>
        </mc:AlternateContent>
      </w:r>
      <w:r w:rsidR="00A970E6">
        <w:rPr>
          <w:rFonts w:asciiTheme="minorBidi" w:hAnsiTheme="minorBidi"/>
          <w:noProof/>
          <w:lang w:val="id-ID" w:eastAsia="id-ID"/>
        </w:rPr>
        <w:drawing>
          <wp:anchor distT="0" distB="0" distL="114300" distR="114300" simplePos="0" relativeHeight="251750912" behindDoc="0" locked="0" layoutInCell="1" allowOverlap="1" wp14:anchorId="19049AFC" wp14:editId="60BA7469">
            <wp:simplePos x="0" y="0"/>
            <wp:positionH relativeFrom="column">
              <wp:posOffset>-30480</wp:posOffset>
            </wp:positionH>
            <wp:positionV relativeFrom="paragraph">
              <wp:posOffset>5615940</wp:posOffset>
            </wp:positionV>
            <wp:extent cx="4993640" cy="259080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hatsApp Image 2023-05-30 at 8.59.51 PM.jpeg"/>
                    <pic:cNvPicPr/>
                  </pic:nvPicPr>
                  <pic:blipFill rotWithShape="1">
                    <a:blip r:embed="rId45" cstate="print">
                      <a:extLst>
                        <a:ext uri="{28A0092B-C50C-407E-A947-70E740481C1C}">
                          <a14:useLocalDpi xmlns:a14="http://schemas.microsoft.com/office/drawing/2010/main" val="0"/>
                        </a:ext>
                      </a:extLst>
                    </a:blip>
                    <a:srcRect l="5416" t="23872" r="1722" b="11890"/>
                    <a:stretch/>
                  </pic:blipFill>
                  <pic:spPr bwMode="auto">
                    <a:xfrm>
                      <a:off x="0" y="0"/>
                      <a:ext cx="4993640" cy="25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70E6">
        <w:rPr>
          <w:rFonts w:asciiTheme="minorBidi" w:hAnsiTheme="minorBidi"/>
          <w:noProof/>
          <w:lang w:val="id-ID" w:eastAsia="id-ID"/>
        </w:rPr>
        <w:drawing>
          <wp:anchor distT="0" distB="0" distL="114300" distR="114300" simplePos="0" relativeHeight="251677184" behindDoc="0" locked="0" layoutInCell="1" allowOverlap="1" wp14:anchorId="6C10C931" wp14:editId="5B034FF7">
            <wp:simplePos x="0" y="0"/>
            <wp:positionH relativeFrom="column">
              <wp:posOffset>-30480</wp:posOffset>
            </wp:positionH>
            <wp:positionV relativeFrom="paragraph">
              <wp:posOffset>3120390</wp:posOffset>
            </wp:positionV>
            <wp:extent cx="1628775" cy="1971040"/>
            <wp:effectExtent l="0" t="0" r="9525"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hatsApp Image 2023-05-30 at 8.59.46 PM.jpeg"/>
                    <pic:cNvPicPr/>
                  </pic:nvPicPr>
                  <pic:blipFill rotWithShape="1">
                    <a:blip r:embed="rId46" cstate="print">
                      <a:extLst>
                        <a:ext uri="{28A0092B-C50C-407E-A947-70E740481C1C}">
                          <a14:useLocalDpi xmlns:a14="http://schemas.microsoft.com/office/drawing/2010/main" val="0"/>
                        </a:ext>
                      </a:extLst>
                    </a:blip>
                    <a:srcRect l="12938" t="23714" r="26686" b="15446"/>
                    <a:stretch/>
                  </pic:blipFill>
                  <pic:spPr bwMode="auto">
                    <a:xfrm>
                      <a:off x="0" y="0"/>
                      <a:ext cx="1628775" cy="1971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70E6">
        <w:rPr>
          <w:rFonts w:asciiTheme="minorBidi" w:hAnsiTheme="minorBidi"/>
          <w:noProof/>
          <w:lang w:val="id-ID" w:eastAsia="id-ID"/>
        </w:rPr>
        <w:drawing>
          <wp:anchor distT="0" distB="0" distL="114300" distR="114300" simplePos="0" relativeHeight="251705856" behindDoc="0" locked="0" layoutInCell="1" allowOverlap="1" wp14:anchorId="291F979D" wp14:editId="3C08368E">
            <wp:simplePos x="0" y="0"/>
            <wp:positionH relativeFrom="column">
              <wp:posOffset>3350895</wp:posOffset>
            </wp:positionH>
            <wp:positionV relativeFrom="paragraph">
              <wp:posOffset>3120390</wp:posOffset>
            </wp:positionV>
            <wp:extent cx="1657350" cy="1971040"/>
            <wp:effectExtent l="0" t="0" r="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hatsApp Image 2023-05-30 at 8.59.47 PM (1).jpeg"/>
                    <pic:cNvPicPr/>
                  </pic:nvPicPr>
                  <pic:blipFill rotWithShape="1">
                    <a:blip r:embed="rId47" cstate="print">
                      <a:extLst>
                        <a:ext uri="{28A0092B-C50C-407E-A947-70E740481C1C}">
                          <a14:useLocalDpi xmlns:a14="http://schemas.microsoft.com/office/drawing/2010/main" val="0"/>
                        </a:ext>
                      </a:extLst>
                    </a:blip>
                    <a:srcRect l="30527" t="39512" r="19869" b="14650"/>
                    <a:stretch/>
                  </pic:blipFill>
                  <pic:spPr bwMode="auto">
                    <a:xfrm>
                      <a:off x="0" y="0"/>
                      <a:ext cx="1657350" cy="1971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70E6">
        <w:rPr>
          <w:rFonts w:asciiTheme="minorBidi" w:hAnsiTheme="minorBidi"/>
          <w:noProof/>
          <w:lang w:val="id-ID" w:eastAsia="id-ID"/>
        </w:rPr>
        <w:drawing>
          <wp:anchor distT="0" distB="0" distL="114300" distR="114300" simplePos="0" relativeHeight="251690496" behindDoc="0" locked="0" layoutInCell="1" allowOverlap="1" wp14:anchorId="2221BB3B" wp14:editId="03189184">
            <wp:simplePos x="0" y="0"/>
            <wp:positionH relativeFrom="column">
              <wp:posOffset>1664970</wp:posOffset>
            </wp:positionH>
            <wp:positionV relativeFrom="paragraph">
              <wp:posOffset>3120390</wp:posOffset>
            </wp:positionV>
            <wp:extent cx="1628775" cy="1970405"/>
            <wp:effectExtent l="0" t="0" r="9525"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hatsApp Image 2023-05-30 at 8.59.47 PM.jpeg"/>
                    <pic:cNvPicPr/>
                  </pic:nvPicPr>
                  <pic:blipFill rotWithShape="1">
                    <a:blip r:embed="rId48" cstate="print">
                      <a:extLst>
                        <a:ext uri="{28A0092B-C50C-407E-A947-70E740481C1C}">
                          <a14:useLocalDpi xmlns:a14="http://schemas.microsoft.com/office/drawing/2010/main" val="0"/>
                        </a:ext>
                      </a:extLst>
                    </a:blip>
                    <a:srcRect l="18611" t="23744" r="28656" b="22756"/>
                    <a:stretch/>
                  </pic:blipFill>
                  <pic:spPr bwMode="auto">
                    <a:xfrm>
                      <a:off x="0" y="0"/>
                      <a:ext cx="1628775" cy="1970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2ACB">
        <w:rPr>
          <w:rFonts w:asciiTheme="minorBidi" w:hAnsiTheme="minorBidi"/>
          <w:noProof/>
          <w:lang w:val="id-ID" w:eastAsia="id-ID"/>
        </w:rPr>
        <w:drawing>
          <wp:anchor distT="0" distB="0" distL="114300" distR="114300" simplePos="0" relativeHeight="251644416" behindDoc="0" locked="0" layoutInCell="1" allowOverlap="1" wp14:anchorId="4A962D28" wp14:editId="7E4F2DD8">
            <wp:simplePos x="0" y="0"/>
            <wp:positionH relativeFrom="column">
              <wp:posOffset>-30480</wp:posOffset>
            </wp:positionH>
            <wp:positionV relativeFrom="paragraph">
              <wp:posOffset>-127635</wp:posOffset>
            </wp:positionV>
            <wp:extent cx="2476500" cy="2723515"/>
            <wp:effectExtent l="0" t="0" r="0" b="635"/>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hatsApp Image 2023-05-30 at 8.59.28 PM (1).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76500" cy="2723515"/>
                    </a:xfrm>
                    <a:prstGeom prst="rect">
                      <a:avLst/>
                    </a:prstGeom>
                  </pic:spPr>
                </pic:pic>
              </a:graphicData>
            </a:graphic>
            <wp14:sizeRelH relativeFrom="margin">
              <wp14:pctWidth>0</wp14:pctWidth>
            </wp14:sizeRelH>
            <wp14:sizeRelV relativeFrom="margin">
              <wp14:pctHeight>0</wp14:pctHeight>
            </wp14:sizeRelV>
          </wp:anchor>
        </w:drawing>
      </w:r>
      <w:r w:rsidR="007E2ACB">
        <w:rPr>
          <w:rFonts w:asciiTheme="minorBidi" w:hAnsiTheme="minorBidi"/>
          <w:noProof/>
          <w:lang w:val="id-ID" w:eastAsia="id-ID"/>
        </w:rPr>
        <w:drawing>
          <wp:anchor distT="0" distB="0" distL="114300" distR="114300" simplePos="0" relativeHeight="251658752" behindDoc="0" locked="0" layoutInCell="1" allowOverlap="1" wp14:anchorId="3E9EC143" wp14:editId="6B6902AD">
            <wp:simplePos x="0" y="0"/>
            <wp:positionH relativeFrom="column">
              <wp:posOffset>2522220</wp:posOffset>
            </wp:positionH>
            <wp:positionV relativeFrom="paragraph">
              <wp:posOffset>-127635</wp:posOffset>
            </wp:positionV>
            <wp:extent cx="2486025" cy="2724150"/>
            <wp:effectExtent l="0" t="0" r="9525"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hatsApp Image 2023-05-30 at 8.59.52 PM.jpeg"/>
                    <pic:cNvPicPr/>
                  </pic:nvPicPr>
                  <pic:blipFill rotWithShape="1">
                    <a:blip r:embed="rId50" cstate="print">
                      <a:extLst>
                        <a:ext uri="{28A0092B-C50C-407E-A947-70E740481C1C}">
                          <a14:useLocalDpi xmlns:a14="http://schemas.microsoft.com/office/drawing/2010/main" val="0"/>
                        </a:ext>
                      </a:extLst>
                    </a:blip>
                    <a:srcRect l="7942" t="24595" r="9033" b="12554"/>
                    <a:stretch/>
                  </pic:blipFill>
                  <pic:spPr bwMode="auto">
                    <a:xfrm>
                      <a:off x="0" y="0"/>
                      <a:ext cx="2486025" cy="2724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42CB">
        <w:rPr>
          <w:rFonts w:asciiTheme="minorBidi" w:hAnsiTheme="minorBidi"/>
          <w:lang w:val="id-ID"/>
        </w:rPr>
        <w:br w:type="page"/>
      </w:r>
    </w:p>
    <w:p w:rsidR="005E73DA" w:rsidRDefault="00F8747B" w:rsidP="00A970E6">
      <w:pPr>
        <w:ind w:firstLine="0"/>
        <w:rPr>
          <w:sz w:val="24"/>
          <w:szCs w:val="24"/>
        </w:rPr>
      </w:pPr>
      <w:bookmarkStart w:id="104" w:name="_Toc137118029"/>
      <w:r w:rsidRPr="00F8747B">
        <w:rPr>
          <w:sz w:val="24"/>
          <w:szCs w:val="24"/>
        </w:rPr>
        <w:lastRenderedPageBreak/>
        <w:t xml:space="preserve">lampiran </w:t>
      </w:r>
      <w:r w:rsidR="005E73DA" w:rsidRPr="00F8747B">
        <w:rPr>
          <w:sz w:val="24"/>
          <w:szCs w:val="24"/>
        </w:rPr>
        <w:fldChar w:fldCharType="begin"/>
      </w:r>
      <w:r w:rsidR="005E73DA" w:rsidRPr="00F8747B">
        <w:rPr>
          <w:sz w:val="24"/>
          <w:szCs w:val="24"/>
        </w:rPr>
        <w:instrText xml:space="preserve"> SEQ Lampiran \* ARABIC </w:instrText>
      </w:r>
      <w:r w:rsidR="005E73DA" w:rsidRPr="00F8747B">
        <w:rPr>
          <w:sz w:val="24"/>
          <w:szCs w:val="24"/>
        </w:rPr>
        <w:fldChar w:fldCharType="separate"/>
      </w:r>
      <w:r w:rsidR="00686477">
        <w:rPr>
          <w:noProof/>
          <w:sz w:val="24"/>
          <w:szCs w:val="24"/>
        </w:rPr>
        <w:t>6</w:t>
      </w:r>
      <w:bookmarkEnd w:id="104"/>
      <w:r w:rsidR="005E73DA" w:rsidRPr="00F8747B">
        <w:rPr>
          <w:sz w:val="24"/>
          <w:szCs w:val="24"/>
        </w:rPr>
        <w:fldChar w:fldCharType="end"/>
      </w:r>
    </w:p>
    <w:p w:rsidR="0093681D" w:rsidRPr="0093681D" w:rsidRDefault="0093681D" w:rsidP="00A970E6">
      <w:pPr>
        <w:ind w:firstLine="0"/>
        <w:rPr>
          <w:sz w:val="24"/>
          <w:szCs w:val="24"/>
          <w:lang w:val="id-ID"/>
        </w:rPr>
      </w:pPr>
      <w:r>
        <w:rPr>
          <w:sz w:val="24"/>
          <w:szCs w:val="24"/>
          <w:lang w:val="id-ID"/>
        </w:rPr>
        <w:t>Kartu Bimbingan Karya Tulis Ilmiah</w:t>
      </w:r>
    </w:p>
    <w:p w:rsidR="005E73DA" w:rsidRPr="00816C68" w:rsidRDefault="00AB3652" w:rsidP="006842CB">
      <w:pPr>
        <w:widowControl w:val="0"/>
        <w:autoSpaceDE w:val="0"/>
        <w:autoSpaceDN w:val="0"/>
        <w:adjustRightInd w:val="0"/>
        <w:spacing w:line="240" w:lineRule="auto"/>
        <w:ind w:firstLine="0"/>
        <w:jc w:val="center"/>
        <w:rPr>
          <w:rFonts w:asciiTheme="minorBidi" w:hAnsiTheme="minorBidi"/>
          <w:lang w:val="id-ID"/>
        </w:rPr>
      </w:pPr>
      <w:r>
        <w:rPr>
          <w:rFonts w:asciiTheme="minorBidi" w:hAnsiTheme="minorBidi"/>
          <w:noProof/>
          <w:lang w:val="id-ID" w:eastAsia="id-ID"/>
        </w:rPr>
        <w:drawing>
          <wp:inline distT="0" distB="0" distL="0" distR="0">
            <wp:extent cx="5545595" cy="7419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3-06-08 at 6.07.02 PM.jpeg"/>
                    <pic:cNvPicPr/>
                  </pic:nvPicPr>
                  <pic:blipFill rotWithShape="1">
                    <a:blip r:embed="rId51">
                      <a:extLst>
                        <a:ext uri="{28A0092B-C50C-407E-A947-70E740481C1C}">
                          <a14:useLocalDpi xmlns:a14="http://schemas.microsoft.com/office/drawing/2010/main" val="0"/>
                        </a:ext>
                      </a:extLst>
                    </a:blip>
                    <a:srcRect t="281"/>
                    <a:stretch/>
                  </pic:blipFill>
                  <pic:spPr bwMode="auto">
                    <a:xfrm>
                      <a:off x="0" y="0"/>
                      <a:ext cx="5551597" cy="7428006"/>
                    </a:xfrm>
                    <a:prstGeom prst="rect">
                      <a:avLst/>
                    </a:prstGeom>
                    <a:ln>
                      <a:noFill/>
                    </a:ln>
                    <a:extLst>
                      <a:ext uri="{53640926-AAD7-44D8-BBD7-CCE9431645EC}">
                        <a14:shadowObscured xmlns:a14="http://schemas.microsoft.com/office/drawing/2010/main"/>
                      </a:ext>
                    </a:extLst>
                  </pic:spPr>
                </pic:pic>
              </a:graphicData>
            </a:graphic>
          </wp:inline>
        </w:drawing>
      </w:r>
    </w:p>
    <w:sectPr w:rsidR="005E73DA" w:rsidRPr="00816C68" w:rsidSect="00696073">
      <w:pgSz w:w="11907" w:h="16840" w:code="9"/>
      <w:pgMar w:top="1701" w:right="1701" w:bottom="1701" w:left="2268" w:header="709" w:footer="709" w:gutter="0"/>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7331" w:rsidRDefault="00837331" w:rsidP="003125CE">
      <w:pPr>
        <w:spacing w:before="0" w:after="0" w:line="240" w:lineRule="auto"/>
      </w:pPr>
      <w:r>
        <w:separator/>
      </w:r>
    </w:p>
  </w:endnote>
  <w:endnote w:type="continuationSeparator" w:id="0">
    <w:p w:rsidR="00837331" w:rsidRDefault="00837331" w:rsidP="003125C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0163213"/>
      <w:docPartObj>
        <w:docPartGallery w:val="Page Numbers (Bottom of Page)"/>
        <w:docPartUnique/>
      </w:docPartObj>
    </w:sdtPr>
    <w:sdtEndPr>
      <w:rPr>
        <w:noProof/>
      </w:rPr>
    </w:sdtEndPr>
    <w:sdtContent>
      <w:p w:rsidR="009252EC" w:rsidRDefault="009252EC" w:rsidP="007D1B01">
        <w:pPr>
          <w:pStyle w:val="Footer"/>
          <w:ind w:firstLine="0"/>
          <w:jc w:val="center"/>
        </w:pPr>
        <w:r>
          <w:fldChar w:fldCharType="begin"/>
        </w:r>
        <w:r>
          <w:instrText xml:space="preserve"> PAGE   \* MERGEFORMAT </w:instrText>
        </w:r>
        <w:r>
          <w:fldChar w:fldCharType="separate"/>
        </w:r>
        <w:r w:rsidR="009655E0">
          <w:rPr>
            <w:noProof/>
          </w:rPr>
          <w:t>7</w:t>
        </w:r>
        <w:r>
          <w:rPr>
            <w:noProof/>
          </w:rPr>
          <w:fldChar w:fldCharType="end"/>
        </w:r>
      </w:p>
    </w:sdtContent>
  </w:sdt>
  <w:p w:rsidR="009252EC" w:rsidRDefault="009252EC" w:rsidP="00AF188A">
    <w:pPr>
      <w:pStyle w:val="Footer"/>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2EC" w:rsidRDefault="009252EC" w:rsidP="003119D5">
    <w:pPr>
      <w:pStyle w:val="Footer"/>
      <w:ind w:firstLine="0"/>
      <w:jc w:val="center"/>
    </w:pPr>
  </w:p>
  <w:p w:rsidR="009252EC" w:rsidRDefault="009252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7331" w:rsidRDefault="00837331" w:rsidP="003125CE">
      <w:pPr>
        <w:spacing w:before="0" w:after="0" w:line="240" w:lineRule="auto"/>
      </w:pPr>
      <w:r>
        <w:separator/>
      </w:r>
    </w:p>
  </w:footnote>
  <w:footnote w:type="continuationSeparator" w:id="0">
    <w:p w:rsidR="00837331" w:rsidRDefault="00837331" w:rsidP="003125CE">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F7AA1"/>
    <w:multiLevelType w:val="hybridMultilevel"/>
    <w:tmpl w:val="0D9C7EDE"/>
    <w:lvl w:ilvl="0" w:tplc="B7D4C228">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
    <w:nsid w:val="06A76E1D"/>
    <w:multiLevelType w:val="hybridMultilevel"/>
    <w:tmpl w:val="17B62220"/>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
    <w:nsid w:val="0A162473"/>
    <w:multiLevelType w:val="hybridMultilevel"/>
    <w:tmpl w:val="227E9292"/>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
    <w:nsid w:val="0CBF386F"/>
    <w:multiLevelType w:val="hybridMultilevel"/>
    <w:tmpl w:val="7DBE4AA6"/>
    <w:lvl w:ilvl="0" w:tplc="454E5046">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F2A02B8"/>
    <w:multiLevelType w:val="hybridMultilevel"/>
    <w:tmpl w:val="FA484B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8D45CC"/>
    <w:multiLevelType w:val="multilevel"/>
    <w:tmpl w:val="CF28C0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13D11BE"/>
    <w:multiLevelType w:val="hybridMultilevel"/>
    <w:tmpl w:val="9188B9C8"/>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
    <w:nsid w:val="182E4E55"/>
    <w:multiLevelType w:val="hybridMultilevel"/>
    <w:tmpl w:val="F4DE99D4"/>
    <w:lvl w:ilvl="0" w:tplc="239A0D50">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
    <w:nsid w:val="1AC70B30"/>
    <w:multiLevelType w:val="multilevel"/>
    <w:tmpl w:val="D922876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24B7419C"/>
    <w:multiLevelType w:val="hybridMultilevel"/>
    <w:tmpl w:val="B708666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6955153"/>
    <w:multiLevelType w:val="hybridMultilevel"/>
    <w:tmpl w:val="614E6F68"/>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1">
    <w:nsid w:val="296259D9"/>
    <w:multiLevelType w:val="hybridMultilevel"/>
    <w:tmpl w:val="60C03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7056BF"/>
    <w:multiLevelType w:val="hybridMultilevel"/>
    <w:tmpl w:val="656428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AF358F"/>
    <w:multiLevelType w:val="hybridMultilevel"/>
    <w:tmpl w:val="CEECD326"/>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4">
    <w:nsid w:val="2EE96973"/>
    <w:multiLevelType w:val="hybridMultilevel"/>
    <w:tmpl w:val="3ADC7AEE"/>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5">
    <w:nsid w:val="37B55BF7"/>
    <w:multiLevelType w:val="hybridMultilevel"/>
    <w:tmpl w:val="23FE33AA"/>
    <w:lvl w:ilvl="0" w:tplc="1760FC50">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6">
    <w:nsid w:val="38D73E27"/>
    <w:multiLevelType w:val="hybridMultilevel"/>
    <w:tmpl w:val="C5AE3A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2C064E"/>
    <w:multiLevelType w:val="hybridMultilevel"/>
    <w:tmpl w:val="327E6D5A"/>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8">
    <w:nsid w:val="3BE15497"/>
    <w:multiLevelType w:val="hybridMultilevel"/>
    <w:tmpl w:val="24B806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2F3B24"/>
    <w:multiLevelType w:val="multilevel"/>
    <w:tmpl w:val="EFF64098"/>
    <w:lvl w:ilvl="0">
      <w:start w:val="1"/>
      <w:numFmt w:val="decimal"/>
      <w:lvlText w:val="%1."/>
      <w:lvlJc w:val="left"/>
      <w:pPr>
        <w:ind w:left="720" w:hanging="360"/>
      </w:pPr>
    </w:lvl>
    <w:lvl w:ilvl="1">
      <w:start w:val="3"/>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20">
    <w:nsid w:val="431B1712"/>
    <w:multiLevelType w:val="hybridMultilevel"/>
    <w:tmpl w:val="453C6C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70178A"/>
    <w:multiLevelType w:val="hybridMultilevel"/>
    <w:tmpl w:val="792851F8"/>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2">
    <w:nsid w:val="4CA63C58"/>
    <w:multiLevelType w:val="multilevel"/>
    <w:tmpl w:val="1EE23880"/>
    <w:lvl w:ilvl="0">
      <w:start w:val="1"/>
      <w:numFmt w:val="decimal"/>
      <w:lvlText w:val="%1."/>
      <w:lvlJc w:val="left"/>
      <w:pPr>
        <w:ind w:left="1571" w:hanging="360"/>
      </w:pPr>
    </w:lvl>
    <w:lvl w:ilvl="1">
      <w:start w:val="5"/>
      <w:numFmt w:val="decimal"/>
      <w:isLgl/>
      <w:lvlText w:val="%1.%2"/>
      <w:lvlJc w:val="left"/>
      <w:pPr>
        <w:ind w:left="1571" w:hanging="36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23">
    <w:nsid w:val="5A15305B"/>
    <w:multiLevelType w:val="hybridMultilevel"/>
    <w:tmpl w:val="AB9C2F82"/>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4">
    <w:nsid w:val="70721997"/>
    <w:multiLevelType w:val="multilevel"/>
    <w:tmpl w:val="CCB48A34"/>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722211A"/>
    <w:multiLevelType w:val="hybridMultilevel"/>
    <w:tmpl w:val="58728BD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791D1595"/>
    <w:multiLevelType w:val="multilevel"/>
    <w:tmpl w:val="574A227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7C3F59CB"/>
    <w:multiLevelType w:val="hybridMultilevel"/>
    <w:tmpl w:val="0F4636AC"/>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8">
    <w:nsid w:val="7F12354C"/>
    <w:multiLevelType w:val="hybridMultilevel"/>
    <w:tmpl w:val="E59A03A6"/>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9">
    <w:nsid w:val="7FE831CF"/>
    <w:multiLevelType w:val="hybridMultilevel"/>
    <w:tmpl w:val="01988942"/>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num w:numId="1">
    <w:abstractNumId w:val="5"/>
  </w:num>
  <w:num w:numId="2">
    <w:abstractNumId w:val="4"/>
  </w:num>
  <w:num w:numId="3">
    <w:abstractNumId w:val="7"/>
  </w:num>
  <w:num w:numId="4">
    <w:abstractNumId w:val="16"/>
  </w:num>
  <w:num w:numId="5">
    <w:abstractNumId w:val="20"/>
  </w:num>
  <w:num w:numId="6">
    <w:abstractNumId w:val="2"/>
  </w:num>
  <w:num w:numId="7">
    <w:abstractNumId w:val="0"/>
  </w:num>
  <w:num w:numId="8">
    <w:abstractNumId w:val="17"/>
  </w:num>
  <w:num w:numId="9">
    <w:abstractNumId w:val="14"/>
  </w:num>
  <w:num w:numId="10">
    <w:abstractNumId w:val="28"/>
  </w:num>
  <w:num w:numId="11">
    <w:abstractNumId w:val="29"/>
  </w:num>
  <w:num w:numId="12">
    <w:abstractNumId w:val="23"/>
  </w:num>
  <w:num w:numId="13">
    <w:abstractNumId w:val="1"/>
  </w:num>
  <w:num w:numId="14">
    <w:abstractNumId w:val="22"/>
  </w:num>
  <w:num w:numId="15">
    <w:abstractNumId w:val="19"/>
  </w:num>
  <w:num w:numId="16">
    <w:abstractNumId w:val="12"/>
  </w:num>
  <w:num w:numId="17">
    <w:abstractNumId w:val="18"/>
  </w:num>
  <w:num w:numId="18">
    <w:abstractNumId w:val="26"/>
  </w:num>
  <w:num w:numId="19">
    <w:abstractNumId w:val="8"/>
  </w:num>
  <w:num w:numId="20">
    <w:abstractNumId w:val="27"/>
  </w:num>
  <w:num w:numId="21">
    <w:abstractNumId w:val="13"/>
  </w:num>
  <w:num w:numId="22">
    <w:abstractNumId w:val="21"/>
  </w:num>
  <w:num w:numId="23">
    <w:abstractNumId w:val="6"/>
  </w:num>
  <w:num w:numId="24">
    <w:abstractNumId w:val="10"/>
  </w:num>
  <w:num w:numId="25">
    <w:abstractNumId w:val="24"/>
  </w:num>
  <w:num w:numId="26">
    <w:abstractNumId w:val="25"/>
  </w:num>
  <w:num w:numId="27">
    <w:abstractNumId w:val="9"/>
  </w:num>
  <w:num w:numId="28">
    <w:abstractNumId w:val="15"/>
  </w:num>
  <w:num w:numId="29">
    <w:abstractNumId w:val="3"/>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0C1"/>
    <w:rsid w:val="00000A18"/>
    <w:rsid w:val="00001F26"/>
    <w:rsid w:val="000032BD"/>
    <w:rsid w:val="000053C8"/>
    <w:rsid w:val="00005580"/>
    <w:rsid w:val="000139F6"/>
    <w:rsid w:val="00017F10"/>
    <w:rsid w:val="00021C97"/>
    <w:rsid w:val="00021FBA"/>
    <w:rsid w:val="00031BCC"/>
    <w:rsid w:val="00033BC6"/>
    <w:rsid w:val="000375A4"/>
    <w:rsid w:val="00067524"/>
    <w:rsid w:val="00072CE4"/>
    <w:rsid w:val="000817A1"/>
    <w:rsid w:val="00083AE8"/>
    <w:rsid w:val="00087145"/>
    <w:rsid w:val="000941B2"/>
    <w:rsid w:val="00097A40"/>
    <w:rsid w:val="000A0115"/>
    <w:rsid w:val="000A4D2F"/>
    <w:rsid w:val="000A704B"/>
    <w:rsid w:val="000B5BED"/>
    <w:rsid w:val="000B73DB"/>
    <w:rsid w:val="000C13D1"/>
    <w:rsid w:val="000C3D9A"/>
    <w:rsid w:val="000C501F"/>
    <w:rsid w:val="000C509F"/>
    <w:rsid w:val="000C5A41"/>
    <w:rsid w:val="000C76BE"/>
    <w:rsid w:val="000D09D3"/>
    <w:rsid w:val="000D5737"/>
    <w:rsid w:val="000D65B2"/>
    <w:rsid w:val="000D69DA"/>
    <w:rsid w:val="000E057C"/>
    <w:rsid w:val="000E23E5"/>
    <w:rsid w:val="000E31C5"/>
    <w:rsid w:val="000E67BA"/>
    <w:rsid w:val="00100EFA"/>
    <w:rsid w:val="001048CD"/>
    <w:rsid w:val="0010560E"/>
    <w:rsid w:val="00105DDC"/>
    <w:rsid w:val="00114875"/>
    <w:rsid w:val="001268DF"/>
    <w:rsid w:val="00131B5A"/>
    <w:rsid w:val="00135A33"/>
    <w:rsid w:val="001360D8"/>
    <w:rsid w:val="00143497"/>
    <w:rsid w:val="00145987"/>
    <w:rsid w:val="00147BE5"/>
    <w:rsid w:val="00151D3F"/>
    <w:rsid w:val="00161C23"/>
    <w:rsid w:val="00166BA2"/>
    <w:rsid w:val="0017481F"/>
    <w:rsid w:val="00175AD5"/>
    <w:rsid w:val="001814CD"/>
    <w:rsid w:val="001819D9"/>
    <w:rsid w:val="001830D2"/>
    <w:rsid w:val="00190627"/>
    <w:rsid w:val="001A19B9"/>
    <w:rsid w:val="001A7EAF"/>
    <w:rsid w:val="001B0E0A"/>
    <w:rsid w:val="001B5ABB"/>
    <w:rsid w:val="001C045B"/>
    <w:rsid w:val="001D0CCD"/>
    <w:rsid w:val="001D42F4"/>
    <w:rsid w:val="001E32A0"/>
    <w:rsid w:val="001E3C7A"/>
    <w:rsid w:val="001E42EB"/>
    <w:rsid w:val="001E69AA"/>
    <w:rsid w:val="001E75D2"/>
    <w:rsid w:val="001F0CFC"/>
    <w:rsid w:val="001F305C"/>
    <w:rsid w:val="001F371B"/>
    <w:rsid w:val="001F37D2"/>
    <w:rsid w:val="001F641E"/>
    <w:rsid w:val="00206170"/>
    <w:rsid w:val="002129AF"/>
    <w:rsid w:val="00214907"/>
    <w:rsid w:val="00222CFD"/>
    <w:rsid w:val="00236098"/>
    <w:rsid w:val="002458E4"/>
    <w:rsid w:val="00254741"/>
    <w:rsid w:val="00256BF1"/>
    <w:rsid w:val="0026349A"/>
    <w:rsid w:val="002671B7"/>
    <w:rsid w:val="00280351"/>
    <w:rsid w:val="002821CB"/>
    <w:rsid w:val="00295A04"/>
    <w:rsid w:val="00297A7A"/>
    <w:rsid w:val="002A4B43"/>
    <w:rsid w:val="002A57C1"/>
    <w:rsid w:val="002A7813"/>
    <w:rsid w:val="002B3F11"/>
    <w:rsid w:val="002B654C"/>
    <w:rsid w:val="002B7518"/>
    <w:rsid w:val="002B7615"/>
    <w:rsid w:val="002C3071"/>
    <w:rsid w:val="002C7D45"/>
    <w:rsid w:val="002D04BD"/>
    <w:rsid w:val="002D27C8"/>
    <w:rsid w:val="002D4BD5"/>
    <w:rsid w:val="002D4BFF"/>
    <w:rsid w:val="002D74F3"/>
    <w:rsid w:val="002E3647"/>
    <w:rsid w:val="002E3C28"/>
    <w:rsid w:val="002E4135"/>
    <w:rsid w:val="002E56A5"/>
    <w:rsid w:val="002E70AE"/>
    <w:rsid w:val="002F60EA"/>
    <w:rsid w:val="002F68E3"/>
    <w:rsid w:val="00302A80"/>
    <w:rsid w:val="00307E53"/>
    <w:rsid w:val="003119D5"/>
    <w:rsid w:val="0031234E"/>
    <w:rsid w:val="003125CE"/>
    <w:rsid w:val="003259DF"/>
    <w:rsid w:val="0032647E"/>
    <w:rsid w:val="00331765"/>
    <w:rsid w:val="0033640B"/>
    <w:rsid w:val="0034567F"/>
    <w:rsid w:val="00355E02"/>
    <w:rsid w:val="00373304"/>
    <w:rsid w:val="00375136"/>
    <w:rsid w:val="00383179"/>
    <w:rsid w:val="00384D96"/>
    <w:rsid w:val="0038683E"/>
    <w:rsid w:val="00386FBF"/>
    <w:rsid w:val="003900ED"/>
    <w:rsid w:val="003911FF"/>
    <w:rsid w:val="00392F70"/>
    <w:rsid w:val="00393889"/>
    <w:rsid w:val="00394D0A"/>
    <w:rsid w:val="0039532B"/>
    <w:rsid w:val="00395AF1"/>
    <w:rsid w:val="003A0EEB"/>
    <w:rsid w:val="003B510B"/>
    <w:rsid w:val="003B7AC7"/>
    <w:rsid w:val="003C1485"/>
    <w:rsid w:val="003C6453"/>
    <w:rsid w:val="003D3163"/>
    <w:rsid w:val="003E753A"/>
    <w:rsid w:val="003F2583"/>
    <w:rsid w:val="003F52DC"/>
    <w:rsid w:val="00404DFF"/>
    <w:rsid w:val="00405C91"/>
    <w:rsid w:val="00406A9D"/>
    <w:rsid w:val="0041156B"/>
    <w:rsid w:val="00416817"/>
    <w:rsid w:val="0041754A"/>
    <w:rsid w:val="00426142"/>
    <w:rsid w:val="00435F17"/>
    <w:rsid w:val="0046225F"/>
    <w:rsid w:val="00463345"/>
    <w:rsid w:val="00464A5B"/>
    <w:rsid w:val="00473452"/>
    <w:rsid w:val="00490807"/>
    <w:rsid w:val="00496406"/>
    <w:rsid w:val="004A3448"/>
    <w:rsid w:val="004A5F0B"/>
    <w:rsid w:val="004D0BFE"/>
    <w:rsid w:val="0050150D"/>
    <w:rsid w:val="0050284D"/>
    <w:rsid w:val="00503C18"/>
    <w:rsid w:val="00506429"/>
    <w:rsid w:val="005219E7"/>
    <w:rsid w:val="00535EFF"/>
    <w:rsid w:val="00541A4F"/>
    <w:rsid w:val="0054202B"/>
    <w:rsid w:val="00544FFE"/>
    <w:rsid w:val="0054526B"/>
    <w:rsid w:val="00546A9F"/>
    <w:rsid w:val="00553567"/>
    <w:rsid w:val="00555158"/>
    <w:rsid w:val="00555565"/>
    <w:rsid w:val="005558D6"/>
    <w:rsid w:val="00555F95"/>
    <w:rsid w:val="005609CE"/>
    <w:rsid w:val="00561521"/>
    <w:rsid w:val="00564DE6"/>
    <w:rsid w:val="0057300F"/>
    <w:rsid w:val="0057340E"/>
    <w:rsid w:val="00577346"/>
    <w:rsid w:val="00583D98"/>
    <w:rsid w:val="00584BC1"/>
    <w:rsid w:val="005860E1"/>
    <w:rsid w:val="00587186"/>
    <w:rsid w:val="0058773F"/>
    <w:rsid w:val="00596E7B"/>
    <w:rsid w:val="005A1058"/>
    <w:rsid w:val="005A1507"/>
    <w:rsid w:val="005A41F8"/>
    <w:rsid w:val="005A422C"/>
    <w:rsid w:val="005A49F2"/>
    <w:rsid w:val="005A5A0B"/>
    <w:rsid w:val="005A77AA"/>
    <w:rsid w:val="005B1893"/>
    <w:rsid w:val="005B200D"/>
    <w:rsid w:val="005C1668"/>
    <w:rsid w:val="005C4AE0"/>
    <w:rsid w:val="005C6E30"/>
    <w:rsid w:val="005C729B"/>
    <w:rsid w:val="005D1250"/>
    <w:rsid w:val="005D4044"/>
    <w:rsid w:val="005E1BCA"/>
    <w:rsid w:val="005E2A5E"/>
    <w:rsid w:val="005E4606"/>
    <w:rsid w:val="005E73DA"/>
    <w:rsid w:val="005F1673"/>
    <w:rsid w:val="005F38D8"/>
    <w:rsid w:val="005F6EF2"/>
    <w:rsid w:val="00610249"/>
    <w:rsid w:val="00613055"/>
    <w:rsid w:val="00615786"/>
    <w:rsid w:val="00617101"/>
    <w:rsid w:val="0062326E"/>
    <w:rsid w:val="006316B8"/>
    <w:rsid w:val="00640CA1"/>
    <w:rsid w:val="0064491A"/>
    <w:rsid w:val="0065129A"/>
    <w:rsid w:val="00652EA5"/>
    <w:rsid w:val="006536AE"/>
    <w:rsid w:val="0065689D"/>
    <w:rsid w:val="00657079"/>
    <w:rsid w:val="0066211C"/>
    <w:rsid w:val="0066253D"/>
    <w:rsid w:val="00664712"/>
    <w:rsid w:val="00665908"/>
    <w:rsid w:val="0066665B"/>
    <w:rsid w:val="00666C44"/>
    <w:rsid w:val="00666FC9"/>
    <w:rsid w:val="006700A6"/>
    <w:rsid w:val="00670297"/>
    <w:rsid w:val="006712DD"/>
    <w:rsid w:val="00673BE0"/>
    <w:rsid w:val="00674B92"/>
    <w:rsid w:val="0068261A"/>
    <w:rsid w:val="006842CB"/>
    <w:rsid w:val="00684370"/>
    <w:rsid w:val="006847F6"/>
    <w:rsid w:val="00686477"/>
    <w:rsid w:val="00696073"/>
    <w:rsid w:val="006A05D8"/>
    <w:rsid w:val="006A06EE"/>
    <w:rsid w:val="006A074E"/>
    <w:rsid w:val="006A2119"/>
    <w:rsid w:val="006B2049"/>
    <w:rsid w:val="006B31F2"/>
    <w:rsid w:val="006B434D"/>
    <w:rsid w:val="006B5BD5"/>
    <w:rsid w:val="006B5BED"/>
    <w:rsid w:val="006B6643"/>
    <w:rsid w:val="006C0AF8"/>
    <w:rsid w:val="006C24AF"/>
    <w:rsid w:val="006C6FF9"/>
    <w:rsid w:val="006D1BF7"/>
    <w:rsid w:val="006D27A6"/>
    <w:rsid w:val="006D2998"/>
    <w:rsid w:val="006D4CFE"/>
    <w:rsid w:val="006E0634"/>
    <w:rsid w:val="006E3B2D"/>
    <w:rsid w:val="006F650F"/>
    <w:rsid w:val="00716897"/>
    <w:rsid w:val="007247DA"/>
    <w:rsid w:val="00725745"/>
    <w:rsid w:val="00731C1D"/>
    <w:rsid w:val="007328F8"/>
    <w:rsid w:val="00752457"/>
    <w:rsid w:val="00754B4E"/>
    <w:rsid w:val="007566B9"/>
    <w:rsid w:val="0075696E"/>
    <w:rsid w:val="0076635F"/>
    <w:rsid w:val="00786157"/>
    <w:rsid w:val="007A63E6"/>
    <w:rsid w:val="007B0472"/>
    <w:rsid w:val="007B19B5"/>
    <w:rsid w:val="007B2164"/>
    <w:rsid w:val="007B51DF"/>
    <w:rsid w:val="007D1B01"/>
    <w:rsid w:val="007D1E46"/>
    <w:rsid w:val="007E2ACB"/>
    <w:rsid w:val="007E62E4"/>
    <w:rsid w:val="007F1876"/>
    <w:rsid w:val="007F19A2"/>
    <w:rsid w:val="007F5684"/>
    <w:rsid w:val="00803084"/>
    <w:rsid w:val="00816C68"/>
    <w:rsid w:val="00830B5B"/>
    <w:rsid w:val="008320FA"/>
    <w:rsid w:val="00833FF1"/>
    <w:rsid w:val="00837331"/>
    <w:rsid w:val="008410AA"/>
    <w:rsid w:val="008416A9"/>
    <w:rsid w:val="00846B59"/>
    <w:rsid w:val="008478A7"/>
    <w:rsid w:val="008500C7"/>
    <w:rsid w:val="008518D5"/>
    <w:rsid w:val="0085195A"/>
    <w:rsid w:val="00872357"/>
    <w:rsid w:val="0089491B"/>
    <w:rsid w:val="008959E7"/>
    <w:rsid w:val="008A19BE"/>
    <w:rsid w:val="008A44B5"/>
    <w:rsid w:val="008B4724"/>
    <w:rsid w:val="008B5949"/>
    <w:rsid w:val="008C092F"/>
    <w:rsid w:val="008C724F"/>
    <w:rsid w:val="008D046D"/>
    <w:rsid w:val="008D3F91"/>
    <w:rsid w:val="008D62E3"/>
    <w:rsid w:val="008D678B"/>
    <w:rsid w:val="008E0CBC"/>
    <w:rsid w:val="008E1ADB"/>
    <w:rsid w:val="008F2736"/>
    <w:rsid w:val="008F5357"/>
    <w:rsid w:val="008F54C7"/>
    <w:rsid w:val="008F6F18"/>
    <w:rsid w:val="009018B2"/>
    <w:rsid w:val="009037D8"/>
    <w:rsid w:val="0090475D"/>
    <w:rsid w:val="00904C06"/>
    <w:rsid w:val="009054AF"/>
    <w:rsid w:val="00907E9F"/>
    <w:rsid w:val="009123C5"/>
    <w:rsid w:val="00924A85"/>
    <w:rsid w:val="009252EC"/>
    <w:rsid w:val="00926109"/>
    <w:rsid w:val="00926B6F"/>
    <w:rsid w:val="009332FD"/>
    <w:rsid w:val="0093681D"/>
    <w:rsid w:val="0094144E"/>
    <w:rsid w:val="00944264"/>
    <w:rsid w:val="00954A15"/>
    <w:rsid w:val="00956597"/>
    <w:rsid w:val="00964BF5"/>
    <w:rsid w:val="00964EDC"/>
    <w:rsid w:val="009655E0"/>
    <w:rsid w:val="00970030"/>
    <w:rsid w:val="00977446"/>
    <w:rsid w:val="00982F50"/>
    <w:rsid w:val="009872EF"/>
    <w:rsid w:val="009904F8"/>
    <w:rsid w:val="00990DE4"/>
    <w:rsid w:val="009A4599"/>
    <w:rsid w:val="009B2A9F"/>
    <w:rsid w:val="009B2B61"/>
    <w:rsid w:val="009B7FC7"/>
    <w:rsid w:val="009C3104"/>
    <w:rsid w:val="009D14B1"/>
    <w:rsid w:val="009D5997"/>
    <w:rsid w:val="009E3E14"/>
    <w:rsid w:val="009E4933"/>
    <w:rsid w:val="009E4BE7"/>
    <w:rsid w:val="009E5D6B"/>
    <w:rsid w:val="009F2AFF"/>
    <w:rsid w:val="009F2E6F"/>
    <w:rsid w:val="009F5FA5"/>
    <w:rsid w:val="00A005D2"/>
    <w:rsid w:val="00A019E0"/>
    <w:rsid w:val="00A01D80"/>
    <w:rsid w:val="00A111A7"/>
    <w:rsid w:val="00A14609"/>
    <w:rsid w:val="00A22D77"/>
    <w:rsid w:val="00A23900"/>
    <w:rsid w:val="00A2637D"/>
    <w:rsid w:val="00A342FD"/>
    <w:rsid w:val="00A35A90"/>
    <w:rsid w:val="00A368CC"/>
    <w:rsid w:val="00A43FE3"/>
    <w:rsid w:val="00A4735D"/>
    <w:rsid w:val="00A506CE"/>
    <w:rsid w:val="00A608CB"/>
    <w:rsid w:val="00A67476"/>
    <w:rsid w:val="00A723DB"/>
    <w:rsid w:val="00A759EC"/>
    <w:rsid w:val="00A76572"/>
    <w:rsid w:val="00A80C4E"/>
    <w:rsid w:val="00A8523A"/>
    <w:rsid w:val="00A9443B"/>
    <w:rsid w:val="00A970E6"/>
    <w:rsid w:val="00A97CF2"/>
    <w:rsid w:val="00AB3652"/>
    <w:rsid w:val="00AB3EBA"/>
    <w:rsid w:val="00AC5121"/>
    <w:rsid w:val="00AD7B82"/>
    <w:rsid w:val="00AE3B71"/>
    <w:rsid w:val="00AE5971"/>
    <w:rsid w:val="00AE669A"/>
    <w:rsid w:val="00AE71B3"/>
    <w:rsid w:val="00AF188A"/>
    <w:rsid w:val="00AF29D9"/>
    <w:rsid w:val="00AF2F6B"/>
    <w:rsid w:val="00AF5D3D"/>
    <w:rsid w:val="00AF74F2"/>
    <w:rsid w:val="00B01000"/>
    <w:rsid w:val="00B05C0F"/>
    <w:rsid w:val="00B10304"/>
    <w:rsid w:val="00B12772"/>
    <w:rsid w:val="00B210F2"/>
    <w:rsid w:val="00B27215"/>
    <w:rsid w:val="00B27924"/>
    <w:rsid w:val="00B352D0"/>
    <w:rsid w:val="00B3599A"/>
    <w:rsid w:val="00B43D58"/>
    <w:rsid w:val="00B56559"/>
    <w:rsid w:val="00B63DF1"/>
    <w:rsid w:val="00B644BF"/>
    <w:rsid w:val="00B7403B"/>
    <w:rsid w:val="00B741CC"/>
    <w:rsid w:val="00B74D2B"/>
    <w:rsid w:val="00B755C1"/>
    <w:rsid w:val="00B755D5"/>
    <w:rsid w:val="00B75F4C"/>
    <w:rsid w:val="00B76656"/>
    <w:rsid w:val="00B81136"/>
    <w:rsid w:val="00B8197B"/>
    <w:rsid w:val="00B82775"/>
    <w:rsid w:val="00B849CF"/>
    <w:rsid w:val="00B96788"/>
    <w:rsid w:val="00BA097F"/>
    <w:rsid w:val="00BA1C9A"/>
    <w:rsid w:val="00BA6C7F"/>
    <w:rsid w:val="00BB08E0"/>
    <w:rsid w:val="00BB0D9D"/>
    <w:rsid w:val="00BB4538"/>
    <w:rsid w:val="00BB6307"/>
    <w:rsid w:val="00BC0177"/>
    <w:rsid w:val="00BC3D7C"/>
    <w:rsid w:val="00BC7863"/>
    <w:rsid w:val="00BD18A2"/>
    <w:rsid w:val="00BD200D"/>
    <w:rsid w:val="00BD7D2E"/>
    <w:rsid w:val="00BE07F1"/>
    <w:rsid w:val="00BE1C9F"/>
    <w:rsid w:val="00BE2E6B"/>
    <w:rsid w:val="00BE3011"/>
    <w:rsid w:val="00BF5F3D"/>
    <w:rsid w:val="00C0257F"/>
    <w:rsid w:val="00C035CD"/>
    <w:rsid w:val="00C04302"/>
    <w:rsid w:val="00C07DE6"/>
    <w:rsid w:val="00C12784"/>
    <w:rsid w:val="00C12F59"/>
    <w:rsid w:val="00C20A42"/>
    <w:rsid w:val="00C329A0"/>
    <w:rsid w:val="00C33CA7"/>
    <w:rsid w:val="00C346B5"/>
    <w:rsid w:val="00C379B2"/>
    <w:rsid w:val="00C43734"/>
    <w:rsid w:val="00C4451F"/>
    <w:rsid w:val="00C44E43"/>
    <w:rsid w:val="00C506D0"/>
    <w:rsid w:val="00C52F80"/>
    <w:rsid w:val="00C53F34"/>
    <w:rsid w:val="00C542CB"/>
    <w:rsid w:val="00C66518"/>
    <w:rsid w:val="00C6657B"/>
    <w:rsid w:val="00C66E1D"/>
    <w:rsid w:val="00C77D77"/>
    <w:rsid w:val="00CA2C5E"/>
    <w:rsid w:val="00CA40FE"/>
    <w:rsid w:val="00CB3CC7"/>
    <w:rsid w:val="00CB7684"/>
    <w:rsid w:val="00CB7CD4"/>
    <w:rsid w:val="00CC19DE"/>
    <w:rsid w:val="00CC3F38"/>
    <w:rsid w:val="00CC63AE"/>
    <w:rsid w:val="00CC6F04"/>
    <w:rsid w:val="00CD33DC"/>
    <w:rsid w:val="00CE06AC"/>
    <w:rsid w:val="00CE1E1F"/>
    <w:rsid w:val="00CE6B14"/>
    <w:rsid w:val="00CF11EA"/>
    <w:rsid w:val="00D02789"/>
    <w:rsid w:val="00D034AD"/>
    <w:rsid w:val="00D0624D"/>
    <w:rsid w:val="00D079FC"/>
    <w:rsid w:val="00D162CC"/>
    <w:rsid w:val="00D20D75"/>
    <w:rsid w:val="00D34050"/>
    <w:rsid w:val="00D35FC9"/>
    <w:rsid w:val="00D427F8"/>
    <w:rsid w:val="00D440C1"/>
    <w:rsid w:val="00D571E8"/>
    <w:rsid w:val="00D63F05"/>
    <w:rsid w:val="00D73D12"/>
    <w:rsid w:val="00D74995"/>
    <w:rsid w:val="00D85DBC"/>
    <w:rsid w:val="00D870EB"/>
    <w:rsid w:val="00D947C7"/>
    <w:rsid w:val="00DA34A0"/>
    <w:rsid w:val="00DA6DC8"/>
    <w:rsid w:val="00DB295E"/>
    <w:rsid w:val="00DB6E82"/>
    <w:rsid w:val="00DC1ECA"/>
    <w:rsid w:val="00DC4F67"/>
    <w:rsid w:val="00DE3B6A"/>
    <w:rsid w:val="00DF6BA2"/>
    <w:rsid w:val="00E00068"/>
    <w:rsid w:val="00E06612"/>
    <w:rsid w:val="00E06B6D"/>
    <w:rsid w:val="00E141DC"/>
    <w:rsid w:val="00E213FA"/>
    <w:rsid w:val="00E23BBF"/>
    <w:rsid w:val="00E260DC"/>
    <w:rsid w:val="00E30A71"/>
    <w:rsid w:val="00E46724"/>
    <w:rsid w:val="00E47B5E"/>
    <w:rsid w:val="00E56316"/>
    <w:rsid w:val="00E63C5C"/>
    <w:rsid w:val="00E84E05"/>
    <w:rsid w:val="00E86522"/>
    <w:rsid w:val="00E9602C"/>
    <w:rsid w:val="00E97B2D"/>
    <w:rsid w:val="00E97D2A"/>
    <w:rsid w:val="00EA418F"/>
    <w:rsid w:val="00EA48BB"/>
    <w:rsid w:val="00EB533B"/>
    <w:rsid w:val="00EB5F60"/>
    <w:rsid w:val="00EB6ACF"/>
    <w:rsid w:val="00EC0982"/>
    <w:rsid w:val="00EC27DD"/>
    <w:rsid w:val="00EC3A78"/>
    <w:rsid w:val="00EC3DC9"/>
    <w:rsid w:val="00ED269E"/>
    <w:rsid w:val="00ED6FCB"/>
    <w:rsid w:val="00EE2B18"/>
    <w:rsid w:val="00EF332D"/>
    <w:rsid w:val="00F051B6"/>
    <w:rsid w:val="00F1611C"/>
    <w:rsid w:val="00F17F81"/>
    <w:rsid w:val="00F23115"/>
    <w:rsid w:val="00F25A26"/>
    <w:rsid w:val="00F26012"/>
    <w:rsid w:val="00F4377E"/>
    <w:rsid w:val="00F465E6"/>
    <w:rsid w:val="00F46940"/>
    <w:rsid w:val="00F54D03"/>
    <w:rsid w:val="00F60651"/>
    <w:rsid w:val="00F61AF7"/>
    <w:rsid w:val="00F8747B"/>
    <w:rsid w:val="00FA10E2"/>
    <w:rsid w:val="00FA2C30"/>
    <w:rsid w:val="00FB09C2"/>
    <w:rsid w:val="00FC3379"/>
    <w:rsid w:val="00FC357E"/>
    <w:rsid w:val="00FC3B9B"/>
    <w:rsid w:val="00FD371B"/>
    <w:rsid w:val="00FD4611"/>
    <w:rsid w:val="00FD65C3"/>
    <w:rsid w:val="00FF36FA"/>
    <w:rsid w:val="00FF703E"/>
    <w:rsid w:val="00FF78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3DC07E9-ACA3-4666-B672-F5362973E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20" w:after="120" w:line="360" w:lineRule="auto"/>
        <w:ind w:firstLine="85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2357"/>
    <w:pPr>
      <w:ind w:firstLine="567"/>
    </w:pPr>
    <w:rPr>
      <w:rFonts w:ascii="Arial" w:hAnsi="Arial"/>
    </w:rPr>
  </w:style>
  <w:style w:type="paragraph" w:styleId="Heading1">
    <w:name w:val="heading 1"/>
    <w:aliases w:val="KEPALA BAB"/>
    <w:basedOn w:val="Normal"/>
    <w:link w:val="Heading1Char"/>
    <w:autoRedefine/>
    <w:uiPriority w:val="9"/>
    <w:qFormat/>
    <w:rsid w:val="002B3F11"/>
    <w:pPr>
      <w:keepNext/>
      <w:keepLines/>
      <w:spacing w:line="480" w:lineRule="auto"/>
      <w:ind w:firstLine="0"/>
      <w:jc w:val="center"/>
      <w:outlineLvl w:val="0"/>
    </w:pPr>
    <w:rPr>
      <w:rFonts w:eastAsiaTheme="majorEastAsia" w:cstheme="majorBidi"/>
      <w:b/>
      <w:bCs/>
      <w:sz w:val="24"/>
      <w:szCs w:val="28"/>
    </w:rPr>
  </w:style>
  <w:style w:type="paragraph" w:styleId="Heading2">
    <w:name w:val="heading 2"/>
    <w:aliases w:val="sub bab 3"/>
    <w:basedOn w:val="Normal"/>
    <w:link w:val="Heading2Char"/>
    <w:uiPriority w:val="9"/>
    <w:unhideWhenUsed/>
    <w:qFormat/>
    <w:rsid w:val="00AF2F6B"/>
    <w:pPr>
      <w:keepNext/>
      <w:keepLines/>
      <w:ind w:firstLine="0"/>
      <w:outlineLvl w:val="1"/>
    </w:pPr>
    <w:rPr>
      <w:rFonts w:asciiTheme="minorBidi" w:eastAsiaTheme="majorEastAsia" w:hAnsiTheme="minorBidi" w:cstheme="majorBidi"/>
      <w:b/>
      <w:bCs/>
      <w:szCs w:val="26"/>
    </w:rPr>
  </w:style>
  <w:style w:type="paragraph" w:styleId="Heading3">
    <w:name w:val="heading 3"/>
    <w:aliases w:val="subsub bab 3"/>
    <w:basedOn w:val="Normal"/>
    <w:link w:val="Heading3Char"/>
    <w:uiPriority w:val="9"/>
    <w:unhideWhenUsed/>
    <w:qFormat/>
    <w:rsid w:val="002671B7"/>
    <w:pPr>
      <w:keepNext/>
      <w:keepLines/>
      <w:ind w:firstLine="0"/>
      <w:outlineLvl w:val="2"/>
    </w:pPr>
    <w:rPr>
      <w:rFonts w:eastAsiaTheme="majorEastAsia" w:cstheme="majorBidi"/>
      <w:b/>
      <w:bCs/>
      <w:sz w:val="24"/>
    </w:rPr>
  </w:style>
  <w:style w:type="paragraph" w:styleId="Heading5">
    <w:name w:val="heading 5"/>
    <w:basedOn w:val="Normal"/>
    <w:next w:val="Normal"/>
    <w:link w:val="Heading5Char"/>
    <w:uiPriority w:val="9"/>
    <w:semiHidden/>
    <w:unhideWhenUsed/>
    <w:qFormat/>
    <w:rsid w:val="005A5A0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40C1"/>
    <w:pPr>
      <w:ind w:left="720"/>
      <w:contextualSpacing/>
    </w:pPr>
  </w:style>
  <w:style w:type="paragraph" w:styleId="BalloonText">
    <w:name w:val="Balloon Text"/>
    <w:basedOn w:val="Normal"/>
    <w:link w:val="BalloonTextChar"/>
    <w:uiPriority w:val="99"/>
    <w:semiHidden/>
    <w:unhideWhenUsed/>
    <w:rsid w:val="00166BA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6BA2"/>
    <w:rPr>
      <w:rFonts w:ascii="Tahoma" w:hAnsi="Tahoma" w:cs="Tahoma"/>
      <w:sz w:val="16"/>
      <w:szCs w:val="16"/>
    </w:rPr>
  </w:style>
  <w:style w:type="character" w:customStyle="1" w:styleId="Heading5Char">
    <w:name w:val="Heading 5 Char"/>
    <w:basedOn w:val="DefaultParagraphFont"/>
    <w:link w:val="Heading5"/>
    <w:uiPriority w:val="9"/>
    <w:semiHidden/>
    <w:rsid w:val="005A5A0B"/>
    <w:rPr>
      <w:rFonts w:asciiTheme="majorHAnsi" w:eastAsiaTheme="majorEastAsia" w:hAnsiTheme="majorHAnsi" w:cstheme="majorBidi"/>
      <w:color w:val="243F60" w:themeColor="accent1" w:themeShade="7F"/>
    </w:rPr>
  </w:style>
  <w:style w:type="character" w:customStyle="1" w:styleId="Heading1Char">
    <w:name w:val="Heading 1 Char"/>
    <w:aliases w:val="KEPALA BAB Char"/>
    <w:basedOn w:val="DefaultParagraphFont"/>
    <w:link w:val="Heading1"/>
    <w:uiPriority w:val="9"/>
    <w:rsid w:val="002B3F11"/>
    <w:rPr>
      <w:rFonts w:ascii="Arial" w:eastAsiaTheme="majorEastAsia" w:hAnsi="Arial" w:cstheme="majorBidi"/>
      <w:b/>
      <w:bCs/>
      <w:sz w:val="24"/>
      <w:szCs w:val="28"/>
    </w:rPr>
  </w:style>
  <w:style w:type="character" w:customStyle="1" w:styleId="Heading2Char">
    <w:name w:val="Heading 2 Char"/>
    <w:aliases w:val="sub bab 3 Char"/>
    <w:basedOn w:val="DefaultParagraphFont"/>
    <w:link w:val="Heading2"/>
    <w:uiPriority w:val="9"/>
    <w:rsid w:val="00AF2F6B"/>
    <w:rPr>
      <w:rFonts w:asciiTheme="minorBidi" w:eastAsiaTheme="majorEastAsia" w:hAnsiTheme="minorBidi" w:cstheme="majorBidi"/>
      <w:b/>
      <w:bCs/>
      <w:szCs w:val="26"/>
    </w:rPr>
  </w:style>
  <w:style w:type="character" w:customStyle="1" w:styleId="Heading3Char">
    <w:name w:val="Heading 3 Char"/>
    <w:aliases w:val="subsub bab 3 Char"/>
    <w:basedOn w:val="DefaultParagraphFont"/>
    <w:link w:val="Heading3"/>
    <w:uiPriority w:val="9"/>
    <w:rsid w:val="002671B7"/>
    <w:rPr>
      <w:rFonts w:ascii="Arial" w:eastAsiaTheme="majorEastAsia" w:hAnsi="Arial" w:cstheme="majorBidi"/>
      <w:b/>
      <w:bCs/>
      <w:sz w:val="24"/>
    </w:rPr>
  </w:style>
  <w:style w:type="character" w:styleId="Hyperlink">
    <w:name w:val="Hyperlink"/>
    <w:uiPriority w:val="99"/>
    <w:unhideWhenUsed/>
    <w:rsid w:val="007F19A2"/>
    <w:rPr>
      <w:color w:val="0000FF"/>
      <w:u w:val="single"/>
    </w:rPr>
  </w:style>
  <w:style w:type="character" w:customStyle="1" w:styleId="apple-converted-space">
    <w:name w:val="apple-converted-space"/>
    <w:basedOn w:val="DefaultParagraphFont"/>
    <w:rsid w:val="007F19A2"/>
  </w:style>
  <w:style w:type="paragraph" w:styleId="Header">
    <w:name w:val="header"/>
    <w:basedOn w:val="Normal"/>
    <w:link w:val="HeaderChar"/>
    <w:uiPriority w:val="99"/>
    <w:unhideWhenUsed/>
    <w:rsid w:val="003125C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125CE"/>
  </w:style>
  <w:style w:type="paragraph" w:styleId="Footer">
    <w:name w:val="footer"/>
    <w:basedOn w:val="Normal"/>
    <w:link w:val="FooterChar"/>
    <w:uiPriority w:val="99"/>
    <w:unhideWhenUsed/>
    <w:rsid w:val="003125C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125CE"/>
  </w:style>
  <w:style w:type="paragraph" w:styleId="TOCHeading">
    <w:name w:val="TOC Heading"/>
    <w:basedOn w:val="Heading1"/>
    <w:next w:val="Normal"/>
    <w:uiPriority w:val="39"/>
    <w:unhideWhenUsed/>
    <w:qFormat/>
    <w:rsid w:val="003125CE"/>
    <w:pPr>
      <w:spacing w:line="276" w:lineRule="auto"/>
      <w:jc w:val="left"/>
      <w:outlineLvl w:val="9"/>
    </w:pPr>
    <w:rPr>
      <w:lang w:eastAsia="ja-JP"/>
    </w:rPr>
  </w:style>
  <w:style w:type="paragraph" w:styleId="TOC1">
    <w:name w:val="toc 1"/>
    <w:basedOn w:val="Normal"/>
    <w:next w:val="Normal"/>
    <w:autoRedefine/>
    <w:uiPriority w:val="39"/>
    <w:unhideWhenUsed/>
    <w:rsid w:val="006B2049"/>
    <w:pPr>
      <w:tabs>
        <w:tab w:val="left" w:pos="1134"/>
        <w:tab w:val="right" w:leader="dot" w:pos="7951"/>
      </w:tabs>
      <w:spacing w:before="240" w:line="240" w:lineRule="auto"/>
      <w:ind w:left="851" w:hanging="851"/>
    </w:pPr>
    <w:rPr>
      <w:rFonts w:asciiTheme="minorBidi" w:hAnsiTheme="minorBidi"/>
      <w:b/>
      <w:bCs/>
      <w:noProof/>
      <w:lang w:val="en-ID"/>
    </w:rPr>
  </w:style>
  <w:style w:type="paragraph" w:styleId="TOC2">
    <w:name w:val="toc 2"/>
    <w:basedOn w:val="Normal"/>
    <w:next w:val="Normal"/>
    <w:autoRedefine/>
    <w:uiPriority w:val="39"/>
    <w:unhideWhenUsed/>
    <w:rsid w:val="00B43D58"/>
    <w:pPr>
      <w:tabs>
        <w:tab w:val="left" w:pos="851"/>
        <w:tab w:val="right" w:leader="dot" w:pos="7951"/>
      </w:tabs>
      <w:spacing w:after="100" w:line="240" w:lineRule="auto"/>
      <w:ind w:left="851" w:hanging="851"/>
    </w:pPr>
  </w:style>
  <w:style w:type="paragraph" w:styleId="TOC3">
    <w:name w:val="toc 3"/>
    <w:basedOn w:val="Normal"/>
    <w:next w:val="Normal"/>
    <w:autoRedefine/>
    <w:uiPriority w:val="39"/>
    <w:unhideWhenUsed/>
    <w:rsid w:val="006B2049"/>
    <w:pPr>
      <w:tabs>
        <w:tab w:val="right" w:leader="dot" w:pos="7951"/>
      </w:tabs>
      <w:spacing w:after="100" w:line="240" w:lineRule="auto"/>
      <w:ind w:left="851" w:hanging="851"/>
    </w:pPr>
  </w:style>
  <w:style w:type="table" w:styleId="TableGrid">
    <w:name w:val="Table Grid"/>
    <w:basedOn w:val="TableNormal"/>
    <w:uiPriority w:val="59"/>
    <w:rsid w:val="00CA2C5E"/>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05C0F"/>
    <w:pPr>
      <w:spacing w:before="0"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1E3C7A"/>
    <w:pPr>
      <w:spacing w:after="0"/>
    </w:pPr>
  </w:style>
  <w:style w:type="character" w:styleId="PlaceholderText">
    <w:name w:val="Placeholder Text"/>
    <w:basedOn w:val="DefaultParagraphFont"/>
    <w:uiPriority w:val="99"/>
    <w:semiHidden/>
    <w:rsid w:val="00BA1C9A"/>
    <w:rPr>
      <w:color w:val="808080"/>
    </w:rPr>
  </w:style>
  <w:style w:type="paragraph" w:styleId="NormalWeb">
    <w:name w:val="Normal (Web)"/>
    <w:basedOn w:val="Normal"/>
    <w:uiPriority w:val="99"/>
    <w:semiHidden/>
    <w:unhideWhenUsed/>
    <w:rsid w:val="00B27215"/>
    <w:pPr>
      <w:spacing w:before="100" w:beforeAutospacing="1" w:after="100" w:afterAutospacing="1" w:line="240" w:lineRule="auto"/>
      <w:ind w:firstLine="0"/>
      <w:jc w:val="left"/>
    </w:pPr>
    <w:rPr>
      <w:rFonts w:ascii="Times New Roman" w:eastAsia="Times New Roman" w:hAnsi="Times New Roman" w:cs="Times New Roman"/>
      <w:sz w:val="24"/>
      <w:szCs w:val="24"/>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78017">
      <w:bodyDiv w:val="1"/>
      <w:marLeft w:val="0"/>
      <w:marRight w:val="0"/>
      <w:marTop w:val="0"/>
      <w:marBottom w:val="0"/>
      <w:divBdr>
        <w:top w:val="none" w:sz="0" w:space="0" w:color="auto"/>
        <w:left w:val="none" w:sz="0" w:space="0" w:color="auto"/>
        <w:bottom w:val="none" w:sz="0" w:space="0" w:color="auto"/>
        <w:right w:val="none" w:sz="0" w:space="0" w:color="auto"/>
      </w:divBdr>
    </w:div>
    <w:div w:id="538325558">
      <w:bodyDiv w:val="1"/>
      <w:marLeft w:val="0"/>
      <w:marRight w:val="0"/>
      <w:marTop w:val="0"/>
      <w:marBottom w:val="0"/>
      <w:divBdr>
        <w:top w:val="none" w:sz="0" w:space="0" w:color="auto"/>
        <w:left w:val="none" w:sz="0" w:space="0" w:color="auto"/>
        <w:bottom w:val="none" w:sz="0" w:space="0" w:color="auto"/>
        <w:right w:val="none" w:sz="0" w:space="0" w:color="auto"/>
      </w:divBdr>
    </w:div>
    <w:div w:id="677003619">
      <w:bodyDiv w:val="1"/>
      <w:marLeft w:val="0"/>
      <w:marRight w:val="0"/>
      <w:marTop w:val="0"/>
      <w:marBottom w:val="0"/>
      <w:divBdr>
        <w:top w:val="none" w:sz="0" w:space="0" w:color="auto"/>
        <w:left w:val="none" w:sz="0" w:space="0" w:color="auto"/>
        <w:bottom w:val="none" w:sz="0" w:space="0" w:color="auto"/>
        <w:right w:val="none" w:sz="0" w:space="0" w:color="auto"/>
      </w:divBdr>
    </w:div>
    <w:div w:id="1468279063">
      <w:bodyDiv w:val="1"/>
      <w:marLeft w:val="0"/>
      <w:marRight w:val="0"/>
      <w:marTop w:val="0"/>
      <w:marBottom w:val="0"/>
      <w:divBdr>
        <w:top w:val="none" w:sz="0" w:space="0" w:color="auto"/>
        <w:left w:val="none" w:sz="0" w:space="0" w:color="auto"/>
        <w:bottom w:val="none" w:sz="0" w:space="0" w:color="auto"/>
        <w:right w:val="none" w:sz="0" w:space="0" w:color="auto"/>
      </w:divBdr>
      <w:divsChild>
        <w:div w:id="2121949483">
          <w:marLeft w:val="0"/>
          <w:marRight w:val="0"/>
          <w:marTop w:val="0"/>
          <w:marBottom w:val="0"/>
          <w:divBdr>
            <w:top w:val="none" w:sz="0" w:space="0" w:color="auto"/>
            <w:left w:val="none" w:sz="0" w:space="0" w:color="auto"/>
            <w:bottom w:val="none" w:sz="0" w:space="0" w:color="auto"/>
            <w:right w:val="none" w:sz="0" w:space="0" w:color="auto"/>
          </w:divBdr>
        </w:div>
      </w:divsChild>
    </w:div>
    <w:div w:id="1585407603">
      <w:bodyDiv w:val="1"/>
      <w:marLeft w:val="0"/>
      <w:marRight w:val="0"/>
      <w:marTop w:val="0"/>
      <w:marBottom w:val="0"/>
      <w:divBdr>
        <w:top w:val="none" w:sz="0" w:space="0" w:color="auto"/>
        <w:left w:val="none" w:sz="0" w:space="0" w:color="auto"/>
        <w:bottom w:val="none" w:sz="0" w:space="0" w:color="auto"/>
        <w:right w:val="none" w:sz="0" w:space="0" w:color="auto"/>
      </w:divBdr>
    </w:div>
    <w:div w:id="1968582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file:///C:\Users\ASUS\Downloads\KTI%20BENING%202023%20SEMHAS.docx" TargetMode="External"/><Relationship Id="rId26" Type="http://schemas.openxmlformats.org/officeDocument/2006/relationships/image" Target="media/image7.jpe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file:///C:\Users\ASUS\Downloads\KTI%20BENING%202023%20SEMHAS.docx" TargetMode="External"/><Relationship Id="rId34" Type="http://schemas.openxmlformats.org/officeDocument/2006/relationships/hyperlink" Target="http://id.wikipedia.org/wiki/Reaktan" TargetMode="External"/><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file:///C:\Users\ASUS\Downloads\KTI%20BENING%202023%20SEMHAS.docx" TargetMode="External"/><Relationship Id="rId25" Type="http://schemas.openxmlformats.org/officeDocument/2006/relationships/hyperlink" Target="file:///C:\Users\ASUS\Downloads\KTI%20BENING%202023%20SEMHAS.docx" TargetMode="External"/><Relationship Id="rId33" Type="http://schemas.openxmlformats.org/officeDocument/2006/relationships/hyperlink" Target="http://id.wikipedia.org/wiki/Laboratorium" TargetMode="External"/><Relationship Id="rId38" Type="http://schemas.openxmlformats.org/officeDocument/2006/relationships/image" Target="media/image16.jpe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file:///C:\Users\ASUS\Downloads\KTI%20BENING%202023%20SEMHAS.docx" TargetMode="External"/><Relationship Id="rId20" Type="http://schemas.openxmlformats.org/officeDocument/2006/relationships/hyperlink" Target="file:///C:\Users\ASUS\Downloads\KTI%20BENING%202023%20SEMHAS.docx" TargetMode="External"/><Relationship Id="rId29" Type="http://schemas.openxmlformats.org/officeDocument/2006/relationships/image" Target="media/image10.jpe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file:///C:\Users\ASUS\Downloads\KTI%20BENING%202023%20SEMHAS.docx" TargetMode="External"/><Relationship Id="rId32" Type="http://schemas.openxmlformats.org/officeDocument/2006/relationships/hyperlink" Target="http://id.wikipedia.org/wiki/Kimia" TargetMode="Externa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file:///C:\Users\ASUS\Downloads\KTI%20BENING%202023%20SEMHAS.docx" TargetMode="External"/><Relationship Id="rId28" Type="http://schemas.openxmlformats.org/officeDocument/2006/relationships/image" Target="media/image9.jpeg"/><Relationship Id="rId36" Type="http://schemas.openxmlformats.org/officeDocument/2006/relationships/image" Target="media/image14.jpeg"/><Relationship Id="rId49" Type="http://schemas.openxmlformats.org/officeDocument/2006/relationships/image" Target="media/image27.jpeg"/><Relationship Id="rId10" Type="http://schemas.openxmlformats.org/officeDocument/2006/relationships/footer" Target="footer2.xml"/><Relationship Id="rId19" Type="http://schemas.openxmlformats.org/officeDocument/2006/relationships/hyperlink" Target="file:///C:\Users\ASUS\Downloads\KTI%20BENING%202023%20SEMHAS.docx" TargetMode="External"/><Relationship Id="rId31" Type="http://schemas.openxmlformats.org/officeDocument/2006/relationships/image" Target="media/image12.png"/><Relationship Id="rId44" Type="http://schemas.openxmlformats.org/officeDocument/2006/relationships/image" Target="media/image22.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file:///C:\Users\ASUS\Downloads\KTI%20BENING%202023%20SEMHAS.docx" TargetMode="External"/><Relationship Id="rId27" Type="http://schemas.openxmlformats.org/officeDocument/2006/relationships/image" Target="media/image8.jpg"/><Relationship Id="rId30" Type="http://schemas.openxmlformats.org/officeDocument/2006/relationships/image" Target="media/image11.jpeg"/><Relationship Id="rId35" Type="http://schemas.openxmlformats.org/officeDocument/2006/relationships/image" Target="media/image13.png"/><Relationship Id="rId43" Type="http://schemas.openxmlformats.org/officeDocument/2006/relationships/image" Target="media/image21.jpeg"/><Relationship Id="rId48" Type="http://schemas.openxmlformats.org/officeDocument/2006/relationships/image" Target="media/image26.jpeg"/><Relationship Id="rId8" Type="http://schemas.openxmlformats.org/officeDocument/2006/relationships/image" Target="media/image1.png"/><Relationship Id="rId5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05569CD0-6729-4A3D-B800-FD7B6A1F2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47</Pages>
  <Words>19237</Words>
  <Characters>109652</Characters>
  <Application>Microsoft Office Word</Application>
  <DocSecurity>0</DocSecurity>
  <Lines>913</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Windows User</cp:lastModifiedBy>
  <cp:revision>3</cp:revision>
  <cp:lastPrinted>2023-08-22T19:43:00Z</cp:lastPrinted>
  <dcterms:created xsi:type="dcterms:W3CDTF">2023-08-22T19:42:00Z</dcterms:created>
  <dcterms:modified xsi:type="dcterms:W3CDTF">2023-08-22T19:50:00Z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73efde20-fb53-3e75-86e4-5dd24207a9fb</vt:lpwstr>
  </property>
  <property fmtid="{D5CDD505-2E9C-101B-9397-08002B2CF9AE}" pid="24" name="Mendeley Citation Style_1">
    <vt:lpwstr>http://www.zotero.org/styles/apa</vt:lpwstr>
  </property>
</Properties>
</file>