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464" w:rsidRPr="00606F8B" w:rsidRDefault="006E2850" w:rsidP="00606F8B">
      <w:pPr>
        <w:jc w:val="center"/>
        <w:rPr>
          <w:rFonts w:ascii="Arial" w:hAnsi="Arial" w:cs="Arial"/>
          <w:b/>
          <w:sz w:val="28"/>
          <w:szCs w:val="28"/>
        </w:rPr>
      </w:pPr>
      <w:bookmarkStart w:id="0" w:name="_GoBack"/>
      <w:bookmarkEnd w:id="0"/>
      <w:r w:rsidRPr="00606F8B">
        <w:rPr>
          <w:rFonts w:ascii="Arial" w:hAnsi="Arial" w:cs="Arial"/>
          <w:b/>
          <w:sz w:val="28"/>
          <w:szCs w:val="28"/>
        </w:rPr>
        <w:t>KARYA TULIS ILMIAH</w:t>
      </w:r>
    </w:p>
    <w:p w:rsidR="00606F8B" w:rsidRDefault="00606F8B" w:rsidP="00424464">
      <w:pPr>
        <w:spacing w:after="0" w:line="240" w:lineRule="auto"/>
        <w:jc w:val="center"/>
        <w:rPr>
          <w:rFonts w:ascii="Arial" w:hAnsi="Arial" w:cs="Arial"/>
          <w:b/>
          <w:sz w:val="28"/>
          <w:szCs w:val="28"/>
        </w:rPr>
      </w:pPr>
    </w:p>
    <w:p w:rsidR="00424464" w:rsidRPr="00424464" w:rsidRDefault="006E2850" w:rsidP="00424464">
      <w:pPr>
        <w:spacing w:after="0" w:line="240" w:lineRule="auto"/>
        <w:jc w:val="center"/>
        <w:rPr>
          <w:rFonts w:ascii="Arial" w:hAnsi="Arial" w:cs="Arial"/>
          <w:b/>
          <w:sz w:val="28"/>
          <w:szCs w:val="28"/>
        </w:rPr>
      </w:pPr>
      <w:r w:rsidRPr="00424464">
        <w:rPr>
          <w:rFonts w:ascii="Arial" w:hAnsi="Arial" w:cs="Arial"/>
          <w:b/>
          <w:sz w:val="28"/>
          <w:szCs w:val="28"/>
        </w:rPr>
        <w:t xml:space="preserve">FORMULASI DAN EVALUASI SEDIAAN </w:t>
      </w:r>
      <w:r w:rsidRPr="00424464">
        <w:rPr>
          <w:rFonts w:ascii="Arial" w:hAnsi="Arial" w:cs="Arial"/>
          <w:b/>
          <w:i/>
          <w:sz w:val="28"/>
          <w:szCs w:val="28"/>
        </w:rPr>
        <w:t>LOTION</w:t>
      </w:r>
      <w:r w:rsidRPr="00424464">
        <w:rPr>
          <w:rFonts w:ascii="Arial" w:hAnsi="Arial" w:cs="Arial"/>
          <w:b/>
          <w:sz w:val="28"/>
          <w:szCs w:val="28"/>
        </w:rPr>
        <w:t xml:space="preserve"> </w:t>
      </w:r>
    </w:p>
    <w:p w:rsidR="00424464" w:rsidRPr="00424464" w:rsidRDefault="006E2850" w:rsidP="00424464">
      <w:pPr>
        <w:spacing w:after="0" w:line="240" w:lineRule="auto"/>
        <w:jc w:val="center"/>
        <w:rPr>
          <w:rFonts w:ascii="Arial" w:hAnsi="Arial" w:cs="Arial"/>
          <w:b/>
          <w:sz w:val="28"/>
          <w:szCs w:val="28"/>
        </w:rPr>
      </w:pPr>
      <w:r w:rsidRPr="00424464">
        <w:rPr>
          <w:rFonts w:ascii="Arial" w:hAnsi="Arial" w:cs="Arial"/>
          <w:b/>
          <w:sz w:val="28"/>
          <w:szCs w:val="28"/>
        </w:rPr>
        <w:t xml:space="preserve">EKSTRAK ETANOL DAUN SUKUN </w:t>
      </w:r>
    </w:p>
    <w:p w:rsidR="00424464" w:rsidRPr="00424464" w:rsidRDefault="006E2850" w:rsidP="00424464">
      <w:pPr>
        <w:spacing w:after="0" w:line="240" w:lineRule="auto"/>
        <w:jc w:val="center"/>
        <w:rPr>
          <w:rFonts w:ascii="Arial" w:hAnsi="Arial" w:cs="Arial"/>
          <w:b/>
          <w:i/>
          <w:sz w:val="28"/>
          <w:szCs w:val="28"/>
        </w:rPr>
      </w:pPr>
      <w:r w:rsidRPr="00424464">
        <w:rPr>
          <w:rFonts w:ascii="Arial" w:hAnsi="Arial" w:cs="Arial"/>
          <w:b/>
          <w:i/>
          <w:sz w:val="28"/>
          <w:szCs w:val="28"/>
        </w:rPr>
        <w:t>(Artocarpus altilis)</w:t>
      </w:r>
    </w:p>
    <w:p w:rsidR="00424464" w:rsidRPr="00424464" w:rsidRDefault="00424464" w:rsidP="00424464">
      <w:pPr>
        <w:spacing w:after="0" w:line="24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6E2850" w:rsidP="00424464">
      <w:pPr>
        <w:spacing w:after="0" w:line="360" w:lineRule="auto"/>
        <w:jc w:val="center"/>
        <w:rPr>
          <w:rFonts w:ascii="Arial" w:hAnsi="Arial" w:cs="Arial"/>
          <w:b/>
          <w:sz w:val="28"/>
          <w:szCs w:val="28"/>
        </w:rPr>
      </w:pPr>
      <w:r>
        <w:rPr>
          <w:rFonts w:ascii="Arial" w:hAnsi="Arial" w:cs="Arial"/>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left:0;text-align:left;margin-left:123.9pt;margin-top:6.7pt;width:146pt;height:141.9pt;z-index:1">
            <v:imagedata r:id="rId8" o:title="logo poltekkes" cropleft="10908f" cropright="10804f"/>
          </v:shape>
        </w:pict>
      </w: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6E2850" w:rsidP="00424464">
      <w:pPr>
        <w:spacing w:after="0" w:line="240" w:lineRule="auto"/>
        <w:jc w:val="center"/>
        <w:rPr>
          <w:rFonts w:ascii="Arial" w:hAnsi="Arial" w:cs="Arial"/>
          <w:b/>
          <w:sz w:val="28"/>
          <w:szCs w:val="28"/>
        </w:rPr>
      </w:pPr>
      <w:r w:rsidRPr="00424464">
        <w:rPr>
          <w:rFonts w:ascii="Arial" w:hAnsi="Arial" w:cs="Arial"/>
          <w:b/>
          <w:sz w:val="28"/>
          <w:szCs w:val="28"/>
        </w:rPr>
        <w:t>NANDA PUSPITA</w:t>
      </w:r>
    </w:p>
    <w:p w:rsidR="00424464" w:rsidRPr="00424464" w:rsidRDefault="006E2850" w:rsidP="00424464">
      <w:pPr>
        <w:spacing w:after="0" w:line="240" w:lineRule="auto"/>
        <w:jc w:val="center"/>
        <w:rPr>
          <w:rFonts w:ascii="Arial" w:hAnsi="Arial" w:cs="Arial"/>
          <w:b/>
          <w:sz w:val="28"/>
          <w:szCs w:val="28"/>
        </w:rPr>
      </w:pPr>
      <w:r w:rsidRPr="00424464">
        <w:rPr>
          <w:rFonts w:ascii="Arial" w:hAnsi="Arial" w:cs="Arial"/>
          <w:b/>
          <w:sz w:val="28"/>
          <w:szCs w:val="28"/>
        </w:rPr>
        <w:t>NIM: P07539020026</w:t>
      </w: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6E2850" w:rsidP="00424464">
      <w:pPr>
        <w:spacing w:after="0" w:line="240" w:lineRule="auto"/>
        <w:jc w:val="center"/>
        <w:rPr>
          <w:rFonts w:ascii="Arial" w:hAnsi="Arial" w:cs="Arial"/>
          <w:b/>
          <w:sz w:val="28"/>
          <w:szCs w:val="28"/>
        </w:rPr>
      </w:pPr>
      <w:r w:rsidRPr="00424464">
        <w:rPr>
          <w:rFonts w:ascii="Arial" w:hAnsi="Arial" w:cs="Arial"/>
          <w:b/>
          <w:sz w:val="28"/>
          <w:szCs w:val="28"/>
        </w:rPr>
        <w:t>POLITEKNIK KESEHATAN KEMENKES MEDAN</w:t>
      </w:r>
    </w:p>
    <w:p w:rsidR="00424464" w:rsidRPr="00424464" w:rsidRDefault="006E2850" w:rsidP="00424464">
      <w:pPr>
        <w:spacing w:after="0" w:line="240" w:lineRule="auto"/>
        <w:jc w:val="center"/>
        <w:rPr>
          <w:rFonts w:ascii="Arial" w:hAnsi="Arial" w:cs="Arial"/>
          <w:b/>
          <w:sz w:val="28"/>
          <w:szCs w:val="28"/>
        </w:rPr>
      </w:pPr>
      <w:r w:rsidRPr="00424464">
        <w:rPr>
          <w:rFonts w:ascii="Arial" w:hAnsi="Arial" w:cs="Arial"/>
          <w:b/>
          <w:sz w:val="28"/>
          <w:szCs w:val="28"/>
        </w:rPr>
        <w:t>JURUSAN FARMASI</w:t>
      </w:r>
    </w:p>
    <w:p w:rsidR="00424464" w:rsidRPr="00424464" w:rsidRDefault="006E2850" w:rsidP="00424464">
      <w:pPr>
        <w:spacing w:after="0" w:line="240" w:lineRule="auto"/>
        <w:jc w:val="center"/>
        <w:rPr>
          <w:rFonts w:ascii="Arial" w:hAnsi="Arial" w:cs="Arial"/>
          <w:b/>
          <w:sz w:val="28"/>
          <w:szCs w:val="28"/>
        </w:rPr>
      </w:pPr>
      <w:r w:rsidRPr="00424464">
        <w:rPr>
          <w:rFonts w:ascii="Arial" w:hAnsi="Arial" w:cs="Arial"/>
          <w:b/>
          <w:sz w:val="28"/>
          <w:szCs w:val="28"/>
        </w:rPr>
        <w:t>2023</w:t>
      </w:r>
    </w:p>
    <w:p w:rsidR="00773B1A" w:rsidRDefault="00773B1A" w:rsidP="00424464">
      <w:pPr>
        <w:jc w:val="center"/>
        <w:rPr>
          <w:rFonts w:ascii="Arial" w:hAnsi="Arial" w:cs="Arial"/>
        </w:rPr>
      </w:pPr>
    </w:p>
    <w:p w:rsidR="00424464" w:rsidRPr="00424464" w:rsidRDefault="006E2850" w:rsidP="00424464">
      <w:pPr>
        <w:spacing w:after="0" w:line="240" w:lineRule="auto"/>
        <w:jc w:val="center"/>
        <w:rPr>
          <w:rFonts w:ascii="Arial" w:hAnsi="Arial" w:cs="Arial"/>
          <w:b/>
          <w:sz w:val="28"/>
          <w:szCs w:val="28"/>
        </w:rPr>
      </w:pPr>
      <w:r w:rsidRPr="00424464">
        <w:rPr>
          <w:rFonts w:ascii="Arial" w:hAnsi="Arial" w:cs="Arial"/>
          <w:b/>
          <w:sz w:val="28"/>
          <w:szCs w:val="28"/>
        </w:rPr>
        <w:lastRenderedPageBreak/>
        <w:t>KARYA TULIS ILMIAH</w:t>
      </w:r>
    </w:p>
    <w:p w:rsidR="00424464" w:rsidRPr="00424464" w:rsidRDefault="00424464" w:rsidP="00424464">
      <w:pPr>
        <w:spacing w:after="0" w:line="360" w:lineRule="auto"/>
        <w:jc w:val="center"/>
        <w:rPr>
          <w:rFonts w:ascii="Arial" w:hAnsi="Arial" w:cs="Arial"/>
          <w:b/>
          <w:sz w:val="28"/>
          <w:szCs w:val="28"/>
        </w:rPr>
      </w:pPr>
    </w:p>
    <w:p w:rsidR="00424464" w:rsidRPr="00424464" w:rsidRDefault="006E2850" w:rsidP="00424464">
      <w:pPr>
        <w:spacing w:after="0" w:line="240" w:lineRule="auto"/>
        <w:jc w:val="center"/>
        <w:rPr>
          <w:rFonts w:ascii="Arial" w:hAnsi="Arial" w:cs="Arial"/>
          <w:b/>
          <w:sz w:val="28"/>
          <w:szCs w:val="28"/>
        </w:rPr>
      </w:pPr>
      <w:r w:rsidRPr="00424464">
        <w:rPr>
          <w:rFonts w:ascii="Arial" w:hAnsi="Arial" w:cs="Arial"/>
          <w:b/>
          <w:sz w:val="28"/>
          <w:szCs w:val="28"/>
        </w:rPr>
        <w:t xml:space="preserve">FORMULASI DAN EVALUASI SEDIAAN </w:t>
      </w:r>
      <w:r w:rsidRPr="00424464">
        <w:rPr>
          <w:rFonts w:ascii="Arial" w:hAnsi="Arial" w:cs="Arial"/>
          <w:b/>
          <w:i/>
          <w:sz w:val="28"/>
          <w:szCs w:val="28"/>
        </w:rPr>
        <w:t>LOTION</w:t>
      </w:r>
      <w:r w:rsidRPr="00424464">
        <w:rPr>
          <w:rFonts w:ascii="Arial" w:hAnsi="Arial" w:cs="Arial"/>
          <w:b/>
          <w:sz w:val="28"/>
          <w:szCs w:val="28"/>
        </w:rPr>
        <w:t xml:space="preserve"> </w:t>
      </w:r>
    </w:p>
    <w:p w:rsidR="00424464" w:rsidRPr="00424464" w:rsidRDefault="006E2850" w:rsidP="00424464">
      <w:pPr>
        <w:spacing w:after="0" w:line="240" w:lineRule="auto"/>
        <w:jc w:val="center"/>
        <w:rPr>
          <w:rFonts w:ascii="Arial" w:hAnsi="Arial" w:cs="Arial"/>
          <w:b/>
          <w:sz w:val="28"/>
          <w:szCs w:val="28"/>
        </w:rPr>
      </w:pPr>
      <w:r w:rsidRPr="00424464">
        <w:rPr>
          <w:rFonts w:ascii="Arial" w:hAnsi="Arial" w:cs="Arial"/>
          <w:b/>
          <w:sz w:val="28"/>
          <w:szCs w:val="28"/>
        </w:rPr>
        <w:t xml:space="preserve">EKSTRAK ETANOL DAUN SUKUN </w:t>
      </w:r>
    </w:p>
    <w:p w:rsidR="00424464" w:rsidRPr="00424464" w:rsidRDefault="006E2850" w:rsidP="00424464">
      <w:pPr>
        <w:spacing w:after="0" w:line="240" w:lineRule="auto"/>
        <w:jc w:val="center"/>
        <w:rPr>
          <w:rFonts w:ascii="Arial" w:hAnsi="Arial" w:cs="Arial"/>
          <w:b/>
          <w:i/>
          <w:sz w:val="28"/>
          <w:szCs w:val="28"/>
        </w:rPr>
      </w:pPr>
      <w:r w:rsidRPr="00424464">
        <w:rPr>
          <w:rFonts w:ascii="Arial" w:hAnsi="Arial" w:cs="Arial"/>
          <w:b/>
          <w:i/>
          <w:sz w:val="28"/>
          <w:szCs w:val="28"/>
        </w:rPr>
        <w:t>(Artocarpus altilis)</w:t>
      </w:r>
    </w:p>
    <w:p w:rsidR="00424464" w:rsidRPr="00424464" w:rsidRDefault="00424464" w:rsidP="00424464">
      <w:pPr>
        <w:spacing w:after="0" w:line="360" w:lineRule="auto"/>
        <w:jc w:val="center"/>
        <w:rPr>
          <w:rFonts w:ascii="Arial" w:hAnsi="Arial" w:cs="Arial"/>
          <w:b/>
          <w:i/>
          <w:sz w:val="28"/>
          <w:szCs w:val="28"/>
        </w:rPr>
      </w:pPr>
    </w:p>
    <w:p w:rsidR="00424464" w:rsidRPr="00424464" w:rsidRDefault="006E2850" w:rsidP="00424464">
      <w:pPr>
        <w:spacing w:after="0" w:line="240" w:lineRule="auto"/>
        <w:jc w:val="center"/>
        <w:rPr>
          <w:rFonts w:ascii="Arial" w:hAnsi="Arial" w:cs="Arial"/>
        </w:rPr>
      </w:pPr>
      <w:r w:rsidRPr="00424464">
        <w:rPr>
          <w:rFonts w:ascii="Arial" w:hAnsi="Arial" w:cs="Arial"/>
        </w:rPr>
        <w:t xml:space="preserve">Sebagai Syarat Menyelesaikan Pendidikan Program Studi </w:t>
      </w:r>
    </w:p>
    <w:p w:rsidR="00424464" w:rsidRPr="00424464" w:rsidRDefault="006E2850" w:rsidP="00424464">
      <w:pPr>
        <w:spacing w:after="0" w:line="240" w:lineRule="auto"/>
        <w:jc w:val="center"/>
        <w:rPr>
          <w:rFonts w:ascii="Arial" w:hAnsi="Arial" w:cs="Arial"/>
        </w:rPr>
      </w:pPr>
      <w:r w:rsidRPr="00424464">
        <w:rPr>
          <w:rFonts w:ascii="Arial" w:hAnsi="Arial" w:cs="Arial"/>
        </w:rPr>
        <w:t>Diploma III Farmasi</w:t>
      </w:r>
    </w:p>
    <w:p w:rsidR="00424464" w:rsidRPr="00424464" w:rsidRDefault="00424464" w:rsidP="00424464">
      <w:pPr>
        <w:spacing w:after="0" w:line="360" w:lineRule="auto"/>
        <w:jc w:val="center"/>
        <w:rPr>
          <w:rFonts w:ascii="Arial" w:hAnsi="Arial" w:cs="Arial"/>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6E2850" w:rsidP="00424464">
      <w:pPr>
        <w:spacing w:after="0" w:line="360" w:lineRule="auto"/>
        <w:jc w:val="center"/>
        <w:rPr>
          <w:rFonts w:ascii="Arial" w:hAnsi="Arial" w:cs="Arial"/>
          <w:b/>
          <w:sz w:val="28"/>
          <w:szCs w:val="28"/>
        </w:rPr>
      </w:pPr>
      <w:r>
        <w:rPr>
          <w:rFonts w:ascii="Arial" w:hAnsi="Arial" w:cs="Arial"/>
          <w:b/>
          <w:noProof/>
          <w:sz w:val="28"/>
          <w:szCs w:val="28"/>
        </w:rPr>
        <w:pict>
          <v:shape id="_x0000_s1026" type="#_x0000_t75" style="position:absolute;left:0;text-align:left;margin-left:123.7pt;margin-top:12.45pt;width:146pt;height:141.9pt;z-index:2">
            <v:imagedata r:id="rId8" o:title="logo poltekkes" cropleft="10908f" cropright="10804f"/>
          </v:shape>
        </w:pict>
      </w: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6E2850" w:rsidP="00424464">
      <w:pPr>
        <w:spacing w:after="0" w:line="240" w:lineRule="auto"/>
        <w:jc w:val="center"/>
        <w:rPr>
          <w:rFonts w:ascii="Arial" w:hAnsi="Arial" w:cs="Arial"/>
          <w:b/>
          <w:sz w:val="28"/>
          <w:szCs w:val="28"/>
        </w:rPr>
      </w:pPr>
      <w:r w:rsidRPr="00424464">
        <w:rPr>
          <w:rFonts w:ascii="Arial" w:hAnsi="Arial" w:cs="Arial"/>
          <w:b/>
          <w:sz w:val="28"/>
          <w:szCs w:val="28"/>
        </w:rPr>
        <w:t>NANDA PUSPITA</w:t>
      </w:r>
    </w:p>
    <w:p w:rsidR="00424464" w:rsidRPr="00424464" w:rsidRDefault="006E2850" w:rsidP="00424464">
      <w:pPr>
        <w:spacing w:after="0" w:line="240" w:lineRule="auto"/>
        <w:jc w:val="center"/>
        <w:rPr>
          <w:rFonts w:ascii="Arial" w:hAnsi="Arial" w:cs="Arial"/>
          <w:b/>
          <w:sz w:val="28"/>
          <w:szCs w:val="28"/>
        </w:rPr>
      </w:pPr>
      <w:r w:rsidRPr="00424464">
        <w:rPr>
          <w:rFonts w:ascii="Arial" w:hAnsi="Arial" w:cs="Arial"/>
          <w:b/>
          <w:sz w:val="28"/>
          <w:szCs w:val="28"/>
        </w:rPr>
        <w:t>NIM: P07539020026</w:t>
      </w: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424464" w:rsidP="00424464">
      <w:pPr>
        <w:spacing w:after="0" w:line="360" w:lineRule="auto"/>
        <w:jc w:val="center"/>
        <w:rPr>
          <w:rFonts w:ascii="Arial" w:hAnsi="Arial" w:cs="Arial"/>
          <w:b/>
          <w:sz w:val="28"/>
          <w:szCs w:val="28"/>
        </w:rPr>
      </w:pPr>
    </w:p>
    <w:p w:rsidR="00424464" w:rsidRPr="00424464" w:rsidRDefault="006E2850" w:rsidP="00424464">
      <w:pPr>
        <w:spacing w:after="0" w:line="240" w:lineRule="auto"/>
        <w:jc w:val="center"/>
        <w:rPr>
          <w:rFonts w:ascii="Arial" w:hAnsi="Arial" w:cs="Arial"/>
          <w:b/>
          <w:sz w:val="28"/>
          <w:szCs w:val="28"/>
        </w:rPr>
      </w:pPr>
      <w:r w:rsidRPr="00424464">
        <w:rPr>
          <w:rFonts w:ascii="Arial" w:hAnsi="Arial" w:cs="Arial"/>
          <w:b/>
          <w:sz w:val="28"/>
          <w:szCs w:val="28"/>
        </w:rPr>
        <w:t>POLITEKNIK KESEHATAN KEMENKES MEDAN</w:t>
      </w:r>
    </w:p>
    <w:p w:rsidR="00424464" w:rsidRPr="00424464" w:rsidRDefault="006E2850" w:rsidP="00424464">
      <w:pPr>
        <w:spacing w:after="0" w:line="240" w:lineRule="auto"/>
        <w:jc w:val="center"/>
        <w:rPr>
          <w:rFonts w:ascii="Arial" w:hAnsi="Arial" w:cs="Arial"/>
          <w:b/>
          <w:sz w:val="28"/>
          <w:szCs w:val="28"/>
        </w:rPr>
      </w:pPr>
      <w:r w:rsidRPr="00424464">
        <w:rPr>
          <w:rFonts w:ascii="Arial" w:hAnsi="Arial" w:cs="Arial"/>
          <w:b/>
          <w:sz w:val="28"/>
          <w:szCs w:val="28"/>
        </w:rPr>
        <w:t>JURUSAN FARMASI</w:t>
      </w:r>
    </w:p>
    <w:p w:rsidR="00424464" w:rsidRPr="00424464" w:rsidRDefault="006E2850" w:rsidP="00424464">
      <w:pPr>
        <w:spacing w:after="0" w:line="240" w:lineRule="auto"/>
        <w:jc w:val="center"/>
        <w:rPr>
          <w:rFonts w:ascii="Arial" w:hAnsi="Arial" w:cs="Arial"/>
          <w:b/>
          <w:sz w:val="28"/>
          <w:szCs w:val="28"/>
        </w:rPr>
      </w:pPr>
      <w:r w:rsidRPr="00424464">
        <w:rPr>
          <w:rFonts w:ascii="Arial" w:hAnsi="Arial" w:cs="Arial"/>
          <w:b/>
          <w:sz w:val="28"/>
          <w:szCs w:val="28"/>
        </w:rPr>
        <w:t>2023</w:t>
      </w:r>
    </w:p>
    <w:p w:rsidR="00424464" w:rsidRPr="00424464" w:rsidRDefault="00424464" w:rsidP="00424464">
      <w:pPr>
        <w:jc w:val="center"/>
        <w:rPr>
          <w:rFonts w:ascii="Arial" w:hAnsi="Arial" w:cs="Arial"/>
        </w:rPr>
        <w:sectPr w:rsidR="00424464" w:rsidRPr="00424464" w:rsidSect="00424464">
          <w:pgSz w:w="11907" w:h="16839" w:code="9"/>
          <w:pgMar w:top="1701" w:right="1701" w:bottom="1701" w:left="2268" w:header="708" w:footer="708" w:gutter="0"/>
          <w:cols w:space="708"/>
          <w:docGrid w:linePitch="360"/>
        </w:sectPr>
      </w:pPr>
    </w:p>
    <w:p w:rsidR="00373AFC" w:rsidRDefault="00373AFC" w:rsidP="00414BAF">
      <w:pPr>
        <w:spacing w:after="0" w:line="240" w:lineRule="auto"/>
        <w:jc w:val="center"/>
        <w:rPr>
          <w:rFonts w:ascii="Arial" w:hAnsi="Arial" w:cs="Arial"/>
          <w:b/>
          <w:sz w:val="24"/>
          <w:szCs w:val="24"/>
        </w:rPr>
      </w:pPr>
      <w:bookmarkStart w:id="1" w:name="_Toc130139486"/>
    </w:p>
    <w:p w:rsidR="0041317E" w:rsidRPr="00414BAF" w:rsidRDefault="006E2850" w:rsidP="00414BAF">
      <w:pPr>
        <w:spacing w:after="0" w:line="240" w:lineRule="auto"/>
        <w:jc w:val="center"/>
        <w:rPr>
          <w:rFonts w:ascii="Arial" w:hAnsi="Arial" w:cs="Arial"/>
          <w:b/>
          <w:sz w:val="24"/>
          <w:szCs w:val="24"/>
        </w:rPr>
      </w:pPr>
      <w:r w:rsidRPr="00414BAF">
        <w:rPr>
          <w:rFonts w:ascii="Arial" w:hAnsi="Arial" w:cs="Arial"/>
          <w:b/>
          <w:sz w:val="24"/>
          <w:szCs w:val="24"/>
        </w:rPr>
        <w:t>LEMBAR PERSETUJUAN</w:t>
      </w:r>
    </w:p>
    <w:p w:rsidR="0041317E" w:rsidRPr="0041317E" w:rsidRDefault="0041317E" w:rsidP="0041317E">
      <w:pPr>
        <w:spacing w:after="0" w:line="240" w:lineRule="auto"/>
        <w:rPr>
          <w:rFonts w:ascii="Arial" w:hAnsi="Arial" w:cs="Arial"/>
        </w:rPr>
      </w:pPr>
    </w:p>
    <w:p w:rsidR="0041317E" w:rsidRPr="0041317E" w:rsidRDefault="006E2850" w:rsidP="0041317E">
      <w:pPr>
        <w:spacing w:after="0" w:line="240" w:lineRule="auto"/>
        <w:rPr>
          <w:rFonts w:ascii="Arial" w:hAnsi="Arial" w:cs="Arial"/>
        </w:rPr>
      </w:pPr>
      <w:r>
        <w:rPr>
          <w:noProof/>
        </w:rPr>
        <w:pict>
          <v:shape id="_x0000_s1027" type="#_x0000_t75" style="position:absolute;margin-left:0;margin-top:1.35pt;width:396.4pt;height:585.5pt;z-index:59">
            <v:imagedata r:id="rId9" o:title="WhatsApp Image 2023-08-29 at 19" cropbottom="1626f"/>
          </v:shape>
        </w:pict>
      </w: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Default="0041317E" w:rsidP="0041317E">
      <w:pPr>
        <w:spacing w:after="0" w:line="240" w:lineRule="auto"/>
        <w:rPr>
          <w:rFonts w:ascii="Arial" w:hAnsi="Arial" w:cs="Arial"/>
        </w:rPr>
      </w:pPr>
    </w:p>
    <w:p w:rsidR="0041317E" w:rsidRPr="0041317E" w:rsidRDefault="0041317E" w:rsidP="0041317E">
      <w:pPr>
        <w:spacing w:after="0" w:line="240" w:lineRule="auto"/>
        <w:rPr>
          <w:rFonts w:ascii="Arial" w:hAnsi="Arial" w:cs="Arial"/>
        </w:rPr>
      </w:pPr>
    </w:p>
    <w:p w:rsidR="0041317E" w:rsidRDefault="0041317E" w:rsidP="00DE4026">
      <w:pPr>
        <w:spacing w:after="0" w:line="240" w:lineRule="auto"/>
        <w:jc w:val="center"/>
        <w:rPr>
          <w:rFonts w:ascii="Arial" w:hAnsi="Arial" w:cs="Arial"/>
        </w:rPr>
      </w:pPr>
    </w:p>
    <w:p w:rsidR="00D15B92" w:rsidRDefault="00D15B92" w:rsidP="0041317E">
      <w:pPr>
        <w:spacing w:after="0" w:line="240" w:lineRule="auto"/>
        <w:rPr>
          <w:rFonts w:ascii="Arial" w:hAnsi="Arial" w:cs="Arial"/>
        </w:rPr>
      </w:pPr>
    </w:p>
    <w:p w:rsidR="0041317E" w:rsidRDefault="006E2850" w:rsidP="0002539F">
      <w:pPr>
        <w:keepNext/>
        <w:spacing w:before="240" w:after="60" w:line="240" w:lineRule="auto"/>
        <w:jc w:val="center"/>
        <w:outlineLvl w:val="0"/>
        <w:rPr>
          <w:rFonts w:ascii="Cambria" w:eastAsia="Times New Roman" w:hAnsi="Cambria"/>
          <w:b/>
          <w:bCs/>
          <w:kern w:val="32"/>
          <w:sz w:val="32"/>
          <w:szCs w:val="32"/>
        </w:rPr>
      </w:pPr>
      <w:r w:rsidRPr="0041317E">
        <w:rPr>
          <w:rFonts w:ascii="Arial" w:eastAsia="Times New Roman" w:hAnsi="Arial" w:cs="Arial"/>
          <w:b/>
          <w:bCs/>
          <w:kern w:val="32"/>
          <w:sz w:val="24"/>
          <w:szCs w:val="24"/>
        </w:rPr>
        <w:lastRenderedPageBreak/>
        <w:t>LEMBAR PENGESAHAN</w:t>
      </w:r>
      <w:r>
        <w:rPr>
          <w:rFonts w:ascii="Cambria" w:eastAsia="Times New Roman" w:hAnsi="Cambria"/>
          <w:b/>
          <w:bCs/>
          <w:kern w:val="32"/>
          <w:sz w:val="32"/>
          <w:szCs w:val="32"/>
        </w:rPr>
        <w:t xml:space="preserve"> </w:t>
      </w:r>
    </w:p>
    <w:p w:rsidR="0041317E" w:rsidRPr="0041317E" w:rsidRDefault="0041317E" w:rsidP="0041317E">
      <w:pPr>
        <w:spacing w:after="0" w:line="240" w:lineRule="auto"/>
        <w:rPr>
          <w:rFonts w:ascii="Arial" w:hAnsi="Arial" w:cs="Arial"/>
        </w:rPr>
      </w:pPr>
    </w:p>
    <w:p w:rsidR="0041317E" w:rsidRPr="0041317E" w:rsidRDefault="006E2850" w:rsidP="0041317E">
      <w:pPr>
        <w:spacing w:after="0" w:line="240" w:lineRule="auto"/>
        <w:rPr>
          <w:rFonts w:ascii="Arial" w:hAnsi="Arial" w:cs="Arial"/>
        </w:rPr>
      </w:pPr>
      <w:r>
        <w:rPr>
          <w:noProof/>
        </w:rPr>
        <w:pict>
          <v:shape id="_x0000_s1028" type="#_x0000_t75" style="position:absolute;margin-left:0;margin-top:0;width:396.75pt;height:597.3pt;z-index:60">
            <v:imagedata r:id="rId10" o:title="WhatsApp Image 2023-08-29 at 19" cropbottom="1777f"/>
          </v:shape>
        </w:pict>
      </w:r>
    </w:p>
    <w:p w:rsidR="00D15B92" w:rsidRPr="0002539F" w:rsidRDefault="006E2850" w:rsidP="0002539F">
      <w:pPr>
        <w:keepNext/>
        <w:spacing w:before="240" w:after="60" w:line="240" w:lineRule="auto"/>
        <w:jc w:val="center"/>
        <w:outlineLvl w:val="0"/>
        <w:rPr>
          <w:rFonts w:ascii="Arial" w:eastAsia="Times New Roman" w:hAnsi="Arial" w:cs="Arial"/>
          <w:b/>
          <w:bCs/>
          <w:kern w:val="32"/>
          <w:sz w:val="24"/>
          <w:szCs w:val="24"/>
        </w:rPr>
      </w:pPr>
      <w:r>
        <w:rPr>
          <w:rFonts w:ascii="Cambria" w:eastAsia="Times New Roman" w:hAnsi="Cambria"/>
          <w:b/>
          <w:bCs/>
          <w:kern w:val="32"/>
          <w:sz w:val="32"/>
          <w:szCs w:val="32"/>
        </w:rPr>
        <w:br w:type="page"/>
      </w:r>
      <w:bookmarkStart w:id="2" w:name="_Toc143536370"/>
      <w:bookmarkStart w:id="3" w:name="_Toc143537753"/>
      <w:bookmarkStart w:id="4" w:name="_Toc143538924"/>
      <w:r w:rsidR="007309EC">
        <w:rPr>
          <w:rFonts w:ascii="Arial" w:eastAsia="Times New Roman" w:hAnsi="Arial" w:cs="Arial"/>
          <w:b/>
          <w:bCs/>
          <w:kern w:val="32"/>
          <w:sz w:val="24"/>
          <w:szCs w:val="24"/>
        </w:rPr>
        <w:lastRenderedPageBreak/>
        <w:t>SURAT PERNYATAAN</w:t>
      </w:r>
      <w:bookmarkEnd w:id="2"/>
      <w:bookmarkEnd w:id="3"/>
      <w:bookmarkEnd w:id="4"/>
    </w:p>
    <w:p w:rsidR="00D15B92" w:rsidRDefault="00D15B92" w:rsidP="00D15B92">
      <w:pPr>
        <w:spacing w:after="0" w:line="240" w:lineRule="auto"/>
        <w:jc w:val="center"/>
        <w:rPr>
          <w:rFonts w:ascii="Arial" w:hAnsi="Arial" w:cs="Arial"/>
        </w:rPr>
      </w:pPr>
    </w:p>
    <w:p w:rsidR="00D15B92" w:rsidRDefault="007309EC" w:rsidP="00D15B92">
      <w:pPr>
        <w:spacing w:after="0" w:line="360" w:lineRule="auto"/>
        <w:jc w:val="both"/>
        <w:rPr>
          <w:rFonts w:ascii="Arial" w:hAnsi="Arial" w:cs="Arial"/>
        </w:rPr>
      </w:pPr>
      <w:r>
        <w:rPr>
          <w:rFonts w:ascii="Arial" w:hAnsi="Arial" w:cs="Arial"/>
        </w:rPr>
        <w:t xml:space="preserve">FORMULASI DAN EVALUASI SEDIAAN </w:t>
      </w:r>
      <w:r w:rsidRPr="007309EC">
        <w:rPr>
          <w:rFonts w:ascii="Arial" w:hAnsi="Arial" w:cs="Arial"/>
          <w:i/>
        </w:rPr>
        <w:t>LOTION</w:t>
      </w:r>
      <w:r>
        <w:rPr>
          <w:rFonts w:ascii="Arial" w:hAnsi="Arial" w:cs="Arial"/>
        </w:rPr>
        <w:t xml:space="preserve"> EKSTRAK ETANOL DAUN </w:t>
      </w:r>
      <w:r w:rsidR="006E2850">
        <w:rPr>
          <w:rFonts w:ascii="Arial" w:hAnsi="Arial" w:cs="Arial"/>
        </w:rPr>
        <w:t xml:space="preserve">SUKUN </w:t>
      </w:r>
      <w:r w:rsidR="006E2850" w:rsidRPr="00D15B92">
        <w:rPr>
          <w:rFonts w:ascii="Arial" w:hAnsi="Arial" w:cs="Arial"/>
          <w:i/>
        </w:rPr>
        <w:t>(Artocarpus altilis)</w:t>
      </w:r>
      <w:r w:rsidR="00F71E8C">
        <w:rPr>
          <w:rFonts w:ascii="Arial" w:hAnsi="Arial" w:cs="Arial"/>
          <w:i/>
        </w:rPr>
        <w:t>.</w:t>
      </w:r>
    </w:p>
    <w:p w:rsidR="00D15B92" w:rsidRDefault="00D15B92" w:rsidP="00D15B92">
      <w:pPr>
        <w:spacing w:after="0" w:line="360" w:lineRule="auto"/>
        <w:jc w:val="both"/>
        <w:rPr>
          <w:rFonts w:ascii="Arial" w:hAnsi="Arial" w:cs="Arial"/>
        </w:rPr>
      </w:pPr>
    </w:p>
    <w:p w:rsidR="00D15B92" w:rsidRDefault="00C75935" w:rsidP="00D15B92">
      <w:pPr>
        <w:spacing w:after="0" w:line="360" w:lineRule="auto"/>
        <w:jc w:val="both"/>
        <w:rPr>
          <w:rFonts w:ascii="Arial" w:hAnsi="Arial" w:cs="Arial"/>
        </w:rPr>
      </w:pPr>
      <w:r>
        <w:rPr>
          <w:rFonts w:ascii="Arial" w:hAnsi="Arial" w:cs="Arial"/>
        </w:rPr>
        <w:t xml:space="preserve">Dengan surat ini, saya ingin menyatakan bahwa karya tulis ilmiah ini belum pernah diajukan diperguruan tinggi sebelumnya dan sejauh yang saya tahu, tidak ada karya atau publikasi dari orang lain yang pernah saya tulis atau terbitkan, kecuali yang telah saya referensikan secara tertulis dalam naskah ini. </w:t>
      </w:r>
    </w:p>
    <w:p w:rsidR="00C75935" w:rsidRDefault="00C75935" w:rsidP="00D15B92">
      <w:pPr>
        <w:spacing w:after="0" w:line="360" w:lineRule="auto"/>
        <w:jc w:val="both"/>
        <w:rPr>
          <w:rFonts w:ascii="Arial" w:hAnsi="Arial" w:cs="Arial"/>
        </w:rPr>
      </w:pPr>
    </w:p>
    <w:p w:rsidR="00C75935" w:rsidRDefault="00C75935" w:rsidP="00D15B92">
      <w:pPr>
        <w:spacing w:after="0" w:line="360" w:lineRule="auto"/>
        <w:jc w:val="both"/>
        <w:rPr>
          <w:rFonts w:ascii="Arial" w:hAnsi="Arial" w:cs="Arial"/>
        </w:rPr>
      </w:pPr>
    </w:p>
    <w:p w:rsidR="00D15B92" w:rsidRDefault="00237ACA" w:rsidP="0036537B">
      <w:pPr>
        <w:spacing w:after="0" w:line="360" w:lineRule="auto"/>
        <w:jc w:val="center"/>
        <w:rPr>
          <w:rFonts w:ascii="Arial" w:hAnsi="Arial" w:cs="Arial"/>
        </w:rPr>
      </w:pPr>
      <w:r>
        <w:rPr>
          <w:rFonts w:ascii="Arial" w:hAnsi="Arial" w:cs="Arial"/>
        </w:rPr>
        <w:t>Medan,</w:t>
      </w:r>
      <w:r w:rsidR="006E2850">
        <w:rPr>
          <w:rFonts w:ascii="Arial" w:hAnsi="Arial" w:cs="Arial"/>
        </w:rPr>
        <w:tab/>
      </w:r>
      <w:r>
        <w:rPr>
          <w:rFonts w:ascii="Arial" w:hAnsi="Arial" w:cs="Arial"/>
        </w:rPr>
        <w:t xml:space="preserve">Juni </w:t>
      </w:r>
      <w:r w:rsidR="006E2850">
        <w:rPr>
          <w:rFonts w:ascii="Arial" w:hAnsi="Arial" w:cs="Arial"/>
        </w:rPr>
        <w:t>2023</w:t>
      </w:r>
    </w:p>
    <w:p w:rsidR="00D15B92" w:rsidRDefault="00D15B92" w:rsidP="00D15B92">
      <w:pPr>
        <w:spacing w:after="0" w:line="360" w:lineRule="auto"/>
        <w:rPr>
          <w:rFonts w:ascii="Arial" w:hAnsi="Arial" w:cs="Arial"/>
        </w:rPr>
      </w:pPr>
    </w:p>
    <w:p w:rsidR="00D15B92" w:rsidRDefault="00D15B92" w:rsidP="00D15B92">
      <w:pPr>
        <w:spacing w:after="0" w:line="360" w:lineRule="auto"/>
        <w:rPr>
          <w:rFonts w:ascii="Arial" w:hAnsi="Arial" w:cs="Arial"/>
        </w:rPr>
      </w:pPr>
    </w:p>
    <w:p w:rsidR="00D15B92" w:rsidRDefault="00D15B92" w:rsidP="0036537B">
      <w:pPr>
        <w:spacing w:after="0" w:line="360" w:lineRule="auto"/>
        <w:jc w:val="center"/>
        <w:rPr>
          <w:rFonts w:ascii="Arial" w:hAnsi="Arial" w:cs="Arial"/>
        </w:rPr>
      </w:pPr>
    </w:p>
    <w:p w:rsidR="00D15B92" w:rsidRDefault="006E2850" w:rsidP="0036537B">
      <w:pPr>
        <w:spacing w:after="0" w:line="240" w:lineRule="auto"/>
        <w:jc w:val="center"/>
        <w:rPr>
          <w:rFonts w:ascii="Arial" w:hAnsi="Arial" w:cs="Arial"/>
        </w:rPr>
      </w:pPr>
      <w:r>
        <w:rPr>
          <w:rFonts w:ascii="Arial" w:hAnsi="Arial" w:cs="Arial"/>
        </w:rPr>
        <w:t>NANDA PUSPITA</w:t>
      </w:r>
    </w:p>
    <w:p w:rsidR="001144B4" w:rsidRDefault="00237ACA" w:rsidP="0036537B">
      <w:pPr>
        <w:spacing w:after="0" w:line="240" w:lineRule="auto"/>
        <w:jc w:val="center"/>
        <w:rPr>
          <w:rFonts w:ascii="Arial" w:hAnsi="Arial" w:cs="Arial"/>
        </w:rPr>
      </w:pPr>
      <w:r>
        <w:rPr>
          <w:rFonts w:ascii="Arial" w:hAnsi="Arial" w:cs="Arial"/>
        </w:rPr>
        <w:t>NIM</w:t>
      </w:r>
      <w:r w:rsidR="00D15B92">
        <w:rPr>
          <w:rFonts w:ascii="Arial" w:hAnsi="Arial" w:cs="Arial"/>
        </w:rPr>
        <w:t xml:space="preserve"> : P07539020026</w:t>
      </w:r>
    </w:p>
    <w:p w:rsidR="001144B4" w:rsidRDefault="001144B4" w:rsidP="0036537B">
      <w:pPr>
        <w:spacing w:after="0" w:line="360" w:lineRule="auto"/>
        <w:jc w:val="center"/>
        <w:rPr>
          <w:rFonts w:ascii="Arial" w:hAnsi="Arial" w:cs="Arial"/>
        </w:rPr>
      </w:pPr>
    </w:p>
    <w:p w:rsidR="001144B4" w:rsidRPr="00844891" w:rsidRDefault="006E2850" w:rsidP="00844891">
      <w:pPr>
        <w:keepNext/>
        <w:spacing w:before="240" w:after="60" w:line="240" w:lineRule="auto"/>
        <w:jc w:val="center"/>
        <w:outlineLvl w:val="0"/>
        <w:rPr>
          <w:rFonts w:ascii="Arial" w:eastAsia="Times New Roman" w:hAnsi="Arial" w:cs="Arial"/>
          <w:b/>
          <w:bCs/>
          <w:kern w:val="32"/>
          <w:sz w:val="24"/>
          <w:szCs w:val="24"/>
        </w:rPr>
      </w:pPr>
      <w:r>
        <w:rPr>
          <w:rFonts w:ascii="Cambria" w:eastAsia="Times New Roman" w:hAnsi="Cambria"/>
          <w:b/>
          <w:bCs/>
          <w:kern w:val="32"/>
          <w:sz w:val="32"/>
          <w:szCs w:val="32"/>
        </w:rPr>
        <w:br w:type="page"/>
      </w:r>
      <w:bookmarkStart w:id="5" w:name="_Toc143536371"/>
      <w:bookmarkStart w:id="6" w:name="_Toc143537754"/>
      <w:bookmarkStart w:id="7" w:name="_Toc143538925"/>
      <w:r w:rsidR="00C75935" w:rsidRPr="00844891">
        <w:rPr>
          <w:rFonts w:ascii="Arial" w:eastAsia="Times New Roman" w:hAnsi="Arial" w:cs="Arial"/>
          <w:b/>
          <w:bCs/>
          <w:kern w:val="32"/>
          <w:sz w:val="24"/>
          <w:szCs w:val="24"/>
        </w:rPr>
        <w:lastRenderedPageBreak/>
        <w:t>KATA PENGANTAR</w:t>
      </w:r>
      <w:bookmarkEnd w:id="5"/>
      <w:bookmarkEnd w:id="6"/>
      <w:bookmarkEnd w:id="7"/>
    </w:p>
    <w:p w:rsidR="001144B4" w:rsidRPr="00844891" w:rsidRDefault="001144B4" w:rsidP="00844891">
      <w:pPr>
        <w:keepNext/>
        <w:spacing w:before="240" w:after="60" w:line="240" w:lineRule="auto"/>
        <w:jc w:val="center"/>
        <w:outlineLvl w:val="0"/>
        <w:rPr>
          <w:rFonts w:ascii="Arial" w:eastAsia="Times New Roman" w:hAnsi="Arial" w:cs="Arial"/>
          <w:b/>
          <w:bCs/>
          <w:kern w:val="32"/>
          <w:sz w:val="24"/>
          <w:szCs w:val="24"/>
        </w:rPr>
      </w:pPr>
    </w:p>
    <w:p w:rsidR="001144B4" w:rsidRPr="00C75935" w:rsidRDefault="00B53C50" w:rsidP="001144B4">
      <w:pPr>
        <w:spacing w:after="0" w:line="360" w:lineRule="auto"/>
        <w:jc w:val="both"/>
        <w:rPr>
          <w:rFonts w:ascii="Arial" w:hAnsi="Arial" w:cs="Arial"/>
        </w:rPr>
      </w:pPr>
      <w:r>
        <w:rPr>
          <w:rFonts w:ascii="Arial" w:hAnsi="Arial" w:cs="Arial"/>
        </w:rPr>
        <w:tab/>
      </w:r>
      <w:r w:rsidR="00C75935">
        <w:rPr>
          <w:rFonts w:ascii="Arial" w:hAnsi="Arial" w:cs="Arial"/>
        </w:rPr>
        <w:t xml:space="preserve">Penulis dengan rendah hati menyampaikan rasa syukur dan terima kasih kepada </w:t>
      </w:r>
      <w:r w:rsidR="00C62A9F">
        <w:rPr>
          <w:rFonts w:ascii="Arial" w:hAnsi="Arial" w:cs="Arial"/>
        </w:rPr>
        <w:t>Allah SWT</w:t>
      </w:r>
      <w:r w:rsidR="00C75935">
        <w:rPr>
          <w:rFonts w:ascii="Arial" w:hAnsi="Arial" w:cs="Arial"/>
        </w:rPr>
        <w:t xml:space="preserve"> atas limpahan rahmat dan anugerah-Nya, yang telah memungkinkan penulis untuk menyelesaikan penelitian dan </w:t>
      </w:r>
      <w:r w:rsidR="00367EC0">
        <w:rPr>
          <w:rFonts w:ascii="Arial" w:hAnsi="Arial" w:cs="Arial"/>
        </w:rPr>
        <w:t xml:space="preserve">penulisan Karya Tulis Ilmiah berjudul “Formulasi Dan Evaluasi Sediaan </w:t>
      </w:r>
      <w:r w:rsidR="00367EC0" w:rsidRPr="00367EC0">
        <w:rPr>
          <w:rFonts w:ascii="Arial" w:hAnsi="Arial" w:cs="Arial"/>
          <w:i/>
        </w:rPr>
        <w:t>Lotion</w:t>
      </w:r>
      <w:r w:rsidR="00367EC0">
        <w:rPr>
          <w:rFonts w:ascii="Arial" w:hAnsi="Arial" w:cs="Arial"/>
        </w:rPr>
        <w:t xml:space="preserve"> Ekstrak Etanol Daun Sukun’’ </w:t>
      </w:r>
      <w:r w:rsidR="00367EC0" w:rsidRPr="00367EC0">
        <w:rPr>
          <w:rFonts w:ascii="Arial" w:hAnsi="Arial" w:cs="Arial"/>
          <w:i/>
        </w:rPr>
        <w:t>(</w:t>
      </w:r>
      <w:r w:rsidR="00367EC0">
        <w:rPr>
          <w:rFonts w:ascii="Arial" w:hAnsi="Arial" w:cs="Arial"/>
          <w:i/>
        </w:rPr>
        <w:t>A</w:t>
      </w:r>
      <w:r w:rsidR="00367EC0" w:rsidRPr="00367EC0">
        <w:rPr>
          <w:rFonts w:ascii="Arial" w:hAnsi="Arial" w:cs="Arial"/>
          <w:i/>
        </w:rPr>
        <w:t>rtocarpus altilis)</w:t>
      </w:r>
      <w:r w:rsidR="00367EC0">
        <w:rPr>
          <w:rFonts w:ascii="Arial" w:hAnsi="Arial" w:cs="Arial"/>
        </w:rPr>
        <w:t>.</w:t>
      </w:r>
    </w:p>
    <w:p w:rsidR="001144B4" w:rsidRDefault="00B53C50" w:rsidP="001144B4">
      <w:pPr>
        <w:spacing w:after="0" w:line="360" w:lineRule="auto"/>
        <w:jc w:val="both"/>
        <w:rPr>
          <w:rFonts w:ascii="Arial" w:hAnsi="Arial" w:cs="Arial"/>
        </w:rPr>
      </w:pPr>
      <w:r>
        <w:rPr>
          <w:rFonts w:ascii="Arial" w:hAnsi="Arial" w:cs="Arial"/>
        </w:rPr>
        <w:tab/>
      </w:r>
      <w:r w:rsidR="00367EC0">
        <w:rPr>
          <w:rFonts w:ascii="Arial" w:hAnsi="Arial" w:cs="Arial"/>
        </w:rPr>
        <w:t>Karya tulis ilmiah ini dibuat sebagai bagian dari syarat kelulusan dalam program pendidikan</w:t>
      </w:r>
      <w:r w:rsidR="00E314A1">
        <w:rPr>
          <w:rFonts w:ascii="Arial" w:hAnsi="Arial" w:cs="Arial"/>
        </w:rPr>
        <w:t xml:space="preserve"> Diploma III Jurusan Farmasi di Politeknik Kesehatan Kemenkes Medan. Saat menyelesaikan karya ini, saya mendapatkan berbagai bimbingan, saran, dukungan, bantuan, dan doa dari berbagai pihak. Pada kesempatan ini, saya ingin mengungkapkan penghargaan dan rasa  terimakasih yang tak terhing</w:t>
      </w:r>
      <w:r w:rsidR="00EA5BDE">
        <w:rPr>
          <w:rFonts w:ascii="Arial" w:hAnsi="Arial" w:cs="Arial"/>
        </w:rPr>
        <w:t xml:space="preserve">ga kepada: </w:t>
      </w:r>
    </w:p>
    <w:p w:rsidR="006C043A" w:rsidRDefault="006E2850" w:rsidP="002A1355">
      <w:pPr>
        <w:numPr>
          <w:ilvl w:val="0"/>
          <w:numId w:val="1"/>
        </w:numPr>
        <w:spacing w:after="0" w:line="360" w:lineRule="auto"/>
        <w:jc w:val="both"/>
        <w:rPr>
          <w:rFonts w:ascii="Arial" w:hAnsi="Arial" w:cs="Arial"/>
        </w:rPr>
      </w:pPr>
      <w:r>
        <w:rPr>
          <w:rFonts w:ascii="Arial" w:hAnsi="Arial" w:cs="Arial"/>
        </w:rPr>
        <w:t>Ibu R.R. Sri arini winarti rinawati, SKM., M.Kep, selaku direktur politeknik kesehatan kemenkes medan.</w:t>
      </w:r>
    </w:p>
    <w:p w:rsidR="006C043A" w:rsidRDefault="006E2850" w:rsidP="002A1355">
      <w:pPr>
        <w:numPr>
          <w:ilvl w:val="0"/>
          <w:numId w:val="1"/>
        </w:numPr>
        <w:spacing w:after="0" w:line="360" w:lineRule="auto"/>
        <w:jc w:val="both"/>
        <w:rPr>
          <w:rFonts w:ascii="Arial" w:hAnsi="Arial" w:cs="Arial"/>
        </w:rPr>
      </w:pPr>
      <w:r>
        <w:rPr>
          <w:rFonts w:ascii="Arial" w:hAnsi="Arial" w:cs="Arial"/>
        </w:rPr>
        <w:t>Ibu nadroh br. Sitepu, M.Si, selaku ketu</w:t>
      </w:r>
      <w:r>
        <w:rPr>
          <w:rFonts w:ascii="Arial" w:hAnsi="Arial" w:cs="Arial"/>
        </w:rPr>
        <w:t>a jurusan farmasi politeknik kesehatan kemenkes medan.</w:t>
      </w:r>
    </w:p>
    <w:p w:rsidR="006C043A" w:rsidRDefault="006E2850" w:rsidP="002A1355">
      <w:pPr>
        <w:numPr>
          <w:ilvl w:val="0"/>
          <w:numId w:val="1"/>
        </w:numPr>
        <w:spacing w:after="0" w:line="360" w:lineRule="auto"/>
        <w:jc w:val="both"/>
        <w:rPr>
          <w:rFonts w:ascii="Arial" w:hAnsi="Arial" w:cs="Arial"/>
        </w:rPr>
      </w:pPr>
      <w:r>
        <w:rPr>
          <w:rFonts w:ascii="Arial" w:hAnsi="Arial" w:cs="Arial"/>
        </w:rPr>
        <w:t xml:space="preserve">Bapak zulfikri M.Si., Apt, selaku dosen akademik yang telah memberikan bimbingan dan motivasi kepada penulis </w:t>
      </w:r>
      <w:r w:rsidR="006D7AD3">
        <w:rPr>
          <w:rFonts w:ascii="Arial" w:hAnsi="Arial" w:cs="Arial"/>
        </w:rPr>
        <w:t>selama menjadi mahasiswa dijurusan farmasi politeknik kesehatan kemenkes medan.</w:t>
      </w:r>
    </w:p>
    <w:p w:rsidR="006D7AD3" w:rsidRDefault="006E2850" w:rsidP="002A1355">
      <w:pPr>
        <w:numPr>
          <w:ilvl w:val="0"/>
          <w:numId w:val="1"/>
        </w:numPr>
        <w:spacing w:after="0" w:line="360" w:lineRule="auto"/>
        <w:jc w:val="both"/>
        <w:rPr>
          <w:rFonts w:ascii="Arial" w:hAnsi="Arial" w:cs="Arial"/>
        </w:rPr>
      </w:pPr>
      <w:r>
        <w:rPr>
          <w:rFonts w:ascii="Arial" w:hAnsi="Arial" w:cs="Arial"/>
        </w:rPr>
        <w:t>Ibu ernoviya</w:t>
      </w:r>
      <w:r>
        <w:rPr>
          <w:rFonts w:ascii="Arial" w:hAnsi="Arial" w:cs="Arial"/>
        </w:rPr>
        <w:t>, S.Farm., Apt., M.Si, selaku pembimbing dan ketua penguji karya tulis ilmiah dan ujian akhir program yang selalu membimbing dan memberikan masukan kepada penulis.</w:t>
      </w:r>
    </w:p>
    <w:p w:rsidR="006D7AD3" w:rsidRDefault="006E2850" w:rsidP="002A1355">
      <w:pPr>
        <w:numPr>
          <w:ilvl w:val="0"/>
          <w:numId w:val="1"/>
        </w:numPr>
        <w:spacing w:after="0" w:line="360" w:lineRule="auto"/>
        <w:jc w:val="both"/>
        <w:rPr>
          <w:rFonts w:ascii="Arial" w:hAnsi="Arial" w:cs="Arial"/>
        </w:rPr>
      </w:pPr>
      <w:r>
        <w:rPr>
          <w:rFonts w:ascii="Arial" w:hAnsi="Arial" w:cs="Arial"/>
        </w:rPr>
        <w:t>Bapak Drs. Ismedsyah, Apt, M.Kes, selaku penguji I KTI dan Ibu Rosnike Merly Panjaitan, S.T.</w:t>
      </w:r>
      <w:r>
        <w:rPr>
          <w:rFonts w:ascii="Arial" w:hAnsi="Arial" w:cs="Arial"/>
        </w:rPr>
        <w:t>, M.Si, selaku penguji II KTI yang telah menguji dan memberikan masukan serta saran kepada penulis.</w:t>
      </w:r>
    </w:p>
    <w:p w:rsidR="006D7AD3" w:rsidRDefault="006E2850" w:rsidP="002A1355">
      <w:pPr>
        <w:numPr>
          <w:ilvl w:val="0"/>
          <w:numId w:val="1"/>
        </w:numPr>
        <w:spacing w:after="0" w:line="360" w:lineRule="auto"/>
        <w:jc w:val="both"/>
        <w:rPr>
          <w:rFonts w:ascii="Arial" w:hAnsi="Arial" w:cs="Arial"/>
        </w:rPr>
      </w:pPr>
      <w:r>
        <w:rPr>
          <w:rFonts w:ascii="Arial" w:hAnsi="Arial" w:cs="Arial"/>
        </w:rPr>
        <w:t>Seluruh dosen dan staff jurusan farmasi poltekkes kemenkes medan.</w:t>
      </w:r>
    </w:p>
    <w:p w:rsidR="002A1355" w:rsidRDefault="006D7AD3" w:rsidP="002A1355">
      <w:pPr>
        <w:numPr>
          <w:ilvl w:val="0"/>
          <w:numId w:val="1"/>
        </w:numPr>
        <w:spacing w:after="0" w:line="360" w:lineRule="auto"/>
        <w:jc w:val="both"/>
        <w:rPr>
          <w:rFonts w:ascii="Arial" w:hAnsi="Arial" w:cs="Arial"/>
        </w:rPr>
      </w:pPr>
      <w:r>
        <w:rPr>
          <w:rFonts w:ascii="Arial" w:hAnsi="Arial" w:cs="Arial"/>
        </w:rPr>
        <w:t xml:space="preserve">Terkhusus orangtua yang sangat penulis sayangi, </w:t>
      </w:r>
      <w:r w:rsidR="001144B4">
        <w:rPr>
          <w:rFonts w:ascii="Arial" w:hAnsi="Arial" w:cs="Arial"/>
        </w:rPr>
        <w:t xml:space="preserve">Ayahanda </w:t>
      </w:r>
      <w:r>
        <w:rPr>
          <w:rFonts w:ascii="Arial" w:hAnsi="Arial" w:cs="Arial"/>
        </w:rPr>
        <w:t xml:space="preserve">Muhammad Yusuf dan </w:t>
      </w:r>
      <w:r w:rsidR="001144B4">
        <w:rPr>
          <w:rFonts w:ascii="Arial" w:hAnsi="Arial" w:cs="Arial"/>
        </w:rPr>
        <w:t xml:space="preserve">Ibunda </w:t>
      </w:r>
      <w:r w:rsidR="00595EC3">
        <w:rPr>
          <w:rFonts w:ascii="Arial" w:hAnsi="Arial" w:cs="Arial"/>
        </w:rPr>
        <w:t xml:space="preserve">Rosliana </w:t>
      </w:r>
      <w:r w:rsidR="001144B4">
        <w:rPr>
          <w:rFonts w:ascii="Arial" w:hAnsi="Arial" w:cs="Arial"/>
        </w:rPr>
        <w:t xml:space="preserve">tercinta terima kasih telah memberikan penulis dukungan, doa, kasih sayang, nasihat dan kepercayaan sampai </w:t>
      </w:r>
      <w:r w:rsidR="00B201CE">
        <w:rPr>
          <w:rFonts w:ascii="Arial" w:hAnsi="Arial" w:cs="Arial"/>
        </w:rPr>
        <w:t xml:space="preserve">saat </w:t>
      </w:r>
      <w:r w:rsidR="001144B4">
        <w:rPr>
          <w:rFonts w:ascii="Arial" w:hAnsi="Arial" w:cs="Arial"/>
        </w:rPr>
        <w:t>ini.</w:t>
      </w:r>
    </w:p>
    <w:p w:rsidR="00B53C50" w:rsidRDefault="002A1355" w:rsidP="006D7AD3">
      <w:pPr>
        <w:numPr>
          <w:ilvl w:val="0"/>
          <w:numId w:val="1"/>
        </w:numPr>
        <w:spacing w:after="0" w:line="360" w:lineRule="auto"/>
        <w:jc w:val="both"/>
        <w:rPr>
          <w:rFonts w:ascii="Arial" w:hAnsi="Arial" w:cs="Arial"/>
        </w:rPr>
      </w:pPr>
      <w:r>
        <w:rPr>
          <w:rFonts w:ascii="Arial" w:hAnsi="Arial" w:cs="Arial"/>
        </w:rPr>
        <w:t xml:space="preserve">Terkhusus seluruh saudara kandung yang sangat penulis sayangin, </w:t>
      </w:r>
      <w:r w:rsidR="00595EC3">
        <w:rPr>
          <w:rFonts w:ascii="Arial" w:hAnsi="Arial" w:cs="Arial"/>
        </w:rPr>
        <w:t xml:space="preserve">kakak Siti </w:t>
      </w:r>
      <w:r w:rsidR="00331E43">
        <w:rPr>
          <w:rFonts w:ascii="Arial" w:hAnsi="Arial" w:cs="Arial"/>
        </w:rPr>
        <w:t>Z</w:t>
      </w:r>
      <w:r w:rsidR="00595EC3">
        <w:rPr>
          <w:rFonts w:ascii="Arial" w:hAnsi="Arial" w:cs="Arial"/>
        </w:rPr>
        <w:t xml:space="preserve">ahra, abang Riki Yuanda, adik Ulfa Hanim, </w:t>
      </w:r>
      <w:r w:rsidR="00E12860">
        <w:rPr>
          <w:rFonts w:ascii="Arial" w:hAnsi="Arial" w:cs="Arial"/>
        </w:rPr>
        <w:t xml:space="preserve">Teman-teman </w:t>
      </w:r>
      <w:r w:rsidR="00E12860">
        <w:rPr>
          <w:rFonts w:ascii="Arial" w:hAnsi="Arial" w:cs="Arial"/>
        </w:rPr>
        <w:lastRenderedPageBreak/>
        <w:t>terdekat</w:t>
      </w:r>
      <w:r w:rsidR="006D7AD3">
        <w:rPr>
          <w:rFonts w:ascii="Arial" w:hAnsi="Arial" w:cs="Arial"/>
        </w:rPr>
        <w:t xml:space="preserve"> yang selalu memberikan dukungan, </w:t>
      </w:r>
      <w:r w:rsidR="001144B4">
        <w:rPr>
          <w:rFonts w:ascii="Arial" w:hAnsi="Arial" w:cs="Arial"/>
        </w:rPr>
        <w:t xml:space="preserve">nasihat </w:t>
      </w:r>
      <w:r w:rsidR="006D7AD3">
        <w:rPr>
          <w:rFonts w:ascii="Arial" w:hAnsi="Arial" w:cs="Arial"/>
        </w:rPr>
        <w:t>dan semangat kepada penulis.</w:t>
      </w:r>
    </w:p>
    <w:p w:rsidR="00B53C50" w:rsidRDefault="00AB38AF" w:rsidP="00B53C50">
      <w:pPr>
        <w:spacing w:after="0" w:line="360" w:lineRule="auto"/>
        <w:ind w:firstLine="720"/>
        <w:jc w:val="both"/>
        <w:rPr>
          <w:rFonts w:ascii="Arial" w:hAnsi="Arial" w:cs="Arial"/>
        </w:rPr>
      </w:pPr>
      <w:r>
        <w:rPr>
          <w:rFonts w:ascii="Arial" w:hAnsi="Arial" w:cs="Arial"/>
        </w:rPr>
        <w:t xml:space="preserve">Penulis menyadari bahwa karya tulis ilmiah ini belum mencapai tingkat kesempurnaan yang diharapkan. Oleh karena itu, penulis dengan tulus mengundang kritik dan saran yang kostruktif dari berbagai pihak untuk memperbaiki dan menyempurnakan Karya Tulis Ilmia ini. Tujuan dari permintaan masukan ini adalah untuk mencapai hasil yang lebih baik dan berkualitas tinggi dalam Karya Tulis Ilmia ini. </w:t>
      </w:r>
    </w:p>
    <w:p w:rsidR="00B53C50" w:rsidRDefault="004667A4" w:rsidP="00B53C50">
      <w:pPr>
        <w:spacing w:after="0" w:line="360" w:lineRule="auto"/>
        <w:jc w:val="both"/>
        <w:rPr>
          <w:rFonts w:ascii="Arial" w:hAnsi="Arial" w:cs="Arial"/>
        </w:rPr>
      </w:pPr>
      <w:r>
        <w:rPr>
          <w:rFonts w:ascii="Arial" w:hAnsi="Arial" w:cs="Arial"/>
        </w:rPr>
        <w:tab/>
      </w:r>
      <w:r w:rsidR="00AB38AF">
        <w:rPr>
          <w:rFonts w:ascii="Arial" w:hAnsi="Arial" w:cs="Arial"/>
        </w:rPr>
        <w:t>Penulis menyampaikan rasa terima kasih dan berharap bahwa Karya Tulis Ilmiah ini akan memberikan manfaat bagi kita semua.</w:t>
      </w:r>
    </w:p>
    <w:p w:rsidR="00B53C50" w:rsidRDefault="006E2850" w:rsidP="005A34BA">
      <w:pPr>
        <w:spacing w:after="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B38AF">
        <w:rPr>
          <w:rFonts w:ascii="Arial" w:hAnsi="Arial" w:cs="Arial"/>
        </w:rPr>
        <w:t xml:space="preserve">Medan, </w:t>
      </w:r>
      <w:r w:rsidR="00AB38AF">
        <w:rPr>
          <w:rFonts w:ascii="Arial" w:hAnsi="Arial" w:cs="Arial"/>
        </w:rPr>
        <w:tab/>
        <w:t xml:space="preserve">Juni </w:t>
      </w:r>
      <w:r>
        <w:rPr>
          <w:rFonts w:ascii="Arial" w:hAnsi="Arial" w:cs="Arial"/>
        </w:rPr>
        <w:t>2023</w:t>
      </w:r>
    </w:p>
    <w:p w:rsidR="00B53C50" w:rsidRDefault="00AB38AF" w:rsidP="005A34BA">
      <w:pPr>
        <w:spacing w:after="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Penulis </w:t>
      </w:r>
      <w:r w:rsidR="006E2850">
        <w:rPr>
          <w:rFonts w:ascii="Arial" w:hAnsi="Arial" w:cs="Arial"/>
        </w:rPr>
        <w:t xml:space="preserve"> </w:t>
      </w:r>
    </w:p>
    <w:p w:rsidR="00B53C50" w:rsidRDefault="00B53C50" w:rsidP="00B53C50">
      <w:pPr>
        <w:spacing w:after="0" w:line="360" w:lineRule="auto"/>
        <w:jc w:val="both"/>
        <w:rPr>
          <w:rFonts w:ascii="Arial" w:hAnsi="Arial" w:cs="Arial"/>
        </w:rPr>
      </w:pPr>
    </w:p>
    <w:p w:rsidR="00B53C50" w:rsidRDefault="00B53C50" w:rsidP="00B53C50">
      <w:pPr>
        <w:spacing w:after="0" w:line="360" w:lineRule="auto"/>
        <w:jc w:val="both"/>
        <w:rPr>
          <w:rFonts w:ascii="Arial" w:hAnsi="Arial" w:cs="Arial"/>
        </w:rPr>
      </w:pPr>
    </w:p>
    <w:p w:rsidR="00B53C50" w:rsidRDefault="00B53C50" w:rsidP="00B53C50">
      <w:pPr>
        <w:spacing w:after="0" w:line="360" w:lineRule="auto"/>
        <w:jc w:val="both"/>
        <w:rPr>
          <w:rFonts w:ascii="Arial" w:hAnsi="Arial" w:cs="Arial"/>
        </w:rPr>
      </w:pPr>
    </w:p>
    <w:p w:rsidR="00B53C50" w:rsidRDefault="006E2850" w:rsidP="005A34BA">
      <w:pPr>
        <w:spacing w:after="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NANDA PUSPITA</w:t>
      </w:r>
    </w:p>
    <w:p w:rsidR="00B53C50" w:rsidRDefault="006E2850" w:rsidP="005A34BA">
      <w:pPr>
        <w:spacing w:after="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NIM P07539020026</w:t>
      </w:r>
    </w:p>
    <w:p w:rsidR="005C16BD" w:rsidRDefault="00B53C50" w:rsidP="005C16BD">
      <w:pPr>
        <w:spacing w:after="0" w:line="360" w:lineRule="auto"/>
        <w:jc w:val="both"/>
        <w:rPr>
          <w:rFonts w:ascii="Arial" w:hAnsi="Arial" w:cs="Arial"/>
        </w:rPr>
      </w:pPr>
      <w:r>
        <w:rPr>
          <w:rFonts w:ascii="Arial" w:hAnsi="Arial" w:cs="Arial"/>
        </w:rPr>
        <w:br w:type="page"/>
      </w:r>
      <w:r w:rsidR="006E2850">
        <w:rPr>
          <w:rFonts w:ascii="Arial" w:hAnsi="Arial" w:cs="Arial"/>
        </w:rPr>
        <w:lastRenderedPageBreak/>
        <w:t xml:space="preserve">POLITEKNIK KESEHATAN KEMENKES MEDAN </w:t>
      </w:r>
    </w:p>
    <w:p w:rsidR="00AF0FEC" w:rsidRDefault="005C16BD" w:rsidP="00AF0FEC">
      <w:pPr>
        <w:spacing w:after="0" w:line="360" w:lineRule="auto"/>
        <w:jc w:val="both"/>
        <w:rPr>
          <w:rFonts w:ascii="Arial" w:hAnsi="Arial" w:cs="Arial"/>
        </w:rPr>
      </w:pPr>
      <w:r>
        <w:rPr>
          <w:rFonts w:ascii="Arial" w:hAnsi="Arial" w:cs="Arial"/>
        </w:rPr>
        <w:t>JURUSAN FARMASI</w:t>
      </w:r>
    </w:p>
    <w:p w:rsidR="00AF0FEC" w:rsidRDefault="005C16BD" w:rsidP="00AF0FEC">
      <w:pPr>
        <w:spacing w:after="0" w:line="360" w:lineRule="auto"/>
        <w:jc w:val="both"/>
        <w:rPr>
          <w:rFonts w:ascii="Arial" w:hAnsi="Arial" w:cs="Arial"/>
        </w:rPr>
      </w:pPr>
      <w:r>
        <w:rPr>
          <w:rFonts w:ascii="Arial" w:hAnsi="Arial" w:cs="Arial"/>
        </w:rPr>
        <w:t xml:space="preserve">KTI, </w:t>
      </w:r>
      <w:r>
        <w:rPr>
          <w:rFonts w:ascii="Arial" w:hAnsi="Arial" w:cs="Arial"/>
        </w:rPr>
        <w:tab/>
        <w:t xml:space="preserve">JUNI </w:t>
      </w:r>
      <w:r w:rsidR="006E2850">
        <w:rPr>
          <w:rFonts w:ascii="Arial" w:hAnsi="Arial" w:cs="Arial"/>
        </w:rPr>
        <w:t>2023</w:t>
      </w:r>
    </w:p>
    <w:p w:rsidR="00AF0FEC" w:rsidRDefault="006E2850" w:rsidP="00AF0FEC">
      <w:pPr>
        <w:spacing w:after="0" w:line="360" w:lineRule="auto"/>
        <w:jc w:val="both"/>
        <w:rPr>
          <w:rFonts w:ascii="Arial" w:hAnsi="Arial" w:cs="Arial"/>
        </w:rPr>
      </w:pPr>
      <w:r>
        <w:rPr>
          <w:rFonts w:ascii="Arial" w:hAnsi="Arial" w:cs="Arial"/>
        </w:rPr>
        <w:t>Nanda</w:t>
      </w:r>
      <w:r>
        <w:rPr>
          <w:rFonts w:ascii="Arial" w:hAnsi="Arial" w:cs="Arial"/>
        </w:rPr>
        <w:t xml:space="preserve"> Puspita</w:t>
      </w:r>
    </w:p>
    <w:p w:rsidR="00AF0FEC" w:rsidRDefault="00AF0FEC" w:rsidP="00B53C50">
      <w:pPr>
        <w:spacing w:after="0" w:line="240" w:lineRule="auto"/>
        <w:jc w:val="both"/>
        <w:rPr>
          <w:rFonts w:ascii="Arial" w:hAnsi="Arial" w:cs="Arial"/>
        </w:rPr>
      </w:pPr>
    </w:p>
    <w:p w:rsidR="00AF0FEC" w:rsidRDefault="005C16BD" w:rsidP="00B53C50">
      <w:pPr>
        <w:spacing w:after="0" w:line="240" w:lineRule="auto"/>
        <w:jc w:val="both"/>
        <w:rPr>
          <w:rFonts w:ascii="Arial" w:hAnsi="Arial" w:cs="Arial"/>
          <w:b/>
        </w:rPr>
      </w:pPr>
      <w:r>
        <w:rPr>
          <w:rFonts w:ascii="Arial" w:hAnsi="Arial" w:cs="Arial"/>
          <w:b/>
        </w:rPr>
        <w:t xml:space="preserve">FORMULASI </w:t>
      </w:r>
      <w:r w:rsidR="006E2850">
        <w:rPr>
          <w:rFonts w:ascii="Arial" w:hAnsi="Arial" w:cs="Arial"/>
          <w:b/>
        </w:rPr>
        <w:t xml:space="preserve">DAN EVALUASI SEDIAAN </w:t>
      </w:r>
      <w:r w:rsidRPr="005C16BD">
        <w:rPr>
          <w:rFonts w:ascii="Arial" w:hAnsi="Arial" w:cs="Arial"/>
          <w:b/>
          <w:i/>
        </w:rPr>
        <w:t>LOTION</w:t>
      </w:r>
      <w:r>
        <w:rPr>
          <w:rFonts w:ascii="Arial" w:hAnsi="Arial" w:cs="Arial"/>
          <w:b/>
        </w:rPr>
        <w:t xml:space="preserve"> EKSTRAK </w:t>
      </w:r>
      <w:r w:rsidR="006E2850">
        <w:rPr>
          <w:rFonts w:ascii="Arial" w:hAnsi="Arial" w:cs="Arial"/>
          <w:b/>
        </w:rPr>
        <w:t>ETANOL DAUN SUKUN (</w:t>
      </w:r>
      <w:r w:rsidR="006E2850" w:rsidRPr="0073452F">
        <w:rPr>
          <w:rFonts w:ascii="Arial" w:hAnsi="Arial" w:cs="Arial"/>
          <w:b/>
          <w:i/>
        </w:rPr>
        <w:t>Artocarpus altilis</w:t>
      </w:r>
      <w:r w:rsidR="006E2850">
        <w:rPr>
          <w:rFonts w:ascii="Arial" w:hAnsi="Arial" w:cs="Arial"/>
          <w:b/>
        </w:rPr>
        <w:t>)</w:t>
      </w:r>
    </w:p>
    <w:p w:rsidR="00AF0FEC" w:rsidRDefault="00AF0FEC" w:rsidP="00B53C50">
      <w:pPr>
        <w:spacing w:after="0" w:line="240" w:lineRule="auto"/>
        <w:jc w:val="both"/>
        <w:rPr>
          <w:rFonts w:ascii="Arial" w:hAnsi="Arial" w:cs="Arial"/>
          <w:b/>
        </w:rPr>
      </w:pPr>
    </w:p>
    <w:p w:rsidR="00AF0FEC" w:rsidRPr="00AF0FEC" w:rsidRDefault="009B0F72" w:rsidP="00B53C50">
      <w:pPr>
        <w:spacing w:after="0" w:line="240" w:lineRule="auto"/>
        <w:jc w:val="both"/>
        <w:rPr>
          <w:rFonts w:ascii="Arial" w:hAnsi="Arial" w:cs="Arial"/>
        </w:rPr>
      </w:pPr>
      <w:r>
        <w:rPr>
          <w:rFonts w:ascii="Arial" w:hAnsi="Arial" w:cs="Arial"/>
        </w:rPr>
        <w:t>x</w:t>
      </w:r>
      <w:r w:rsidR="00A306DE">
        <w:rPr>
          <w:rFonts w:ascii="Arial" w:hAnsi="Arial" w:cs="Arial"/>
        </w:rPr>
        <w:t xml:space="preserve">iii + </w:t>
      </w:r>
      <w:r w:rsidR="005F6335">
        <w:rPr>
          <w:rFonts w:ascii="Arial" w:hAnsi="Arial" w:cs="Arial"/>
        </w:rPr>
        <w:t>58</w:t>
      </w:r>
      <w:r w:rsidR="007058E5">
        <w:rPr>
          <w:rFonts w:ascii="Arial" w:hAnsi="Arial" w:cs="Arial"/>
        </w:rPr>
        <w:t xml:space="preserve"> Halaman, 14</w:t>
      </w:r>
      <w:r w:rsidR="00A306DE">
        <w:rPr>
          <w:rFonts w:ascii="Arial" w:hAnsi="Arial" w:cs="Arial"/>
        </w:rPr>
        <w:t xml:space="preserve"> Tabel, 2 Gambar, 2</w:t>
      </w:r>
      <w:r w:rsidR="008235C6">
        <w:rPr>
          <w:rFonts w:ascii="Arial" w:hAnsi="Arial" w:cs="Arial"/>
        </w:rPr>
        <w:t>1</w:t>
      </w:r>
      <w:r w:rsidR="002C13F7">
        <w:rPr>
          <w:rFonts w:ascii="Arial" w:hAnsi="Arial" w:cs="Arial"/>
        </w:rPr>
        <w:t xml:space="preserve"> Lampiran.</w:t>
      </w:r>
    </w:p>
    <w:p w:rsidR="00AF0FEC" w:rsidRPr="00EF708D" w:rsidRDefault="006E2850" w:rsidP="00EF708D">
      <w:pPr>
        <w:keepNext/>
        <w:spacing w:before="240" w:after="60" w:line="480" w:lineRule="auto"/>
        <w:jc w:val="center"/>
        <w:outlineLvl w:val="0"/>
        <w:rPr>
          <w:rFonts w:ascii="Arial" w:eastAsia="Times New Roman" w:hAnsi="Arial" w:cs="Arial"/>
          <w:b/>
          <w:bCs/>
          <w:kern w:val="32"/>
          <w:sz w:val="24"/>
          <w:szCs w:val="24"/>
        </w:rPr>
      </w:pPr>
      <w:bookmarkStart w:id="8" w:name="_Toc138004218"/>
      <w:bookmarkStart w:id="9" w:name="_Toc138004431"/>
      <w:bookmarkStart w:id="10" w:name="_Toc138004552"/>
      <w:bookmarkStart w:id="11" w:name="_Toc138004857"/>
      <w:bookmarkStart w:id="12" w:name="_Toc138005367"/>
      <w:bookmarkStart w:id="13" w:name="_Toc138005696"/>
      <w:bookmarkStart w:id="14" w:name="_Toc143536372"/>
      <w:bookmarkStart w:id="15" w:name="_Toc143537755"/>
      <w:bookmarkStart w:id="16" w:name="_Toc143538926"/>
      <w:r w:rsidRPr="0002539F">
        <w:rPr>
          <w:rFonts w:ascii="Arial" w:eastAsia="Times New Roman" w:hAnsi="Arial" w:cs="Arial"/>
          <w:b/>
          <w:bCs/>
          <w:kern w:val="32"/>
          <w:sz w:val="24"/>
          <w:szCs w:val="24"/>
        </w:rPr>
        <w:t>ABSTRAK</w:t>
      </w:r>
      <w:bookmarkEnd w:id="8"/>
      <w:bookmarkEnd w:id="9"/>
      <w:bookmarkEnd w:id="10"/>
      <w:bookmarkEnd w:id="11"/>
      <w:bookmarkEnd w:id="12"/>
      <w:bookmarkEnd w:id="13"/>
      <w:bookmarkEnd w:id="14"/>
      <w:bookmarkEnd w:id="15"/>
      <w:bookmarkEnd w:id="16"/>
    </w:p>
    <w:p w:rsidR="00897A7D" w:rsidRDefault="0052651F" w:rsidP="00DA7384">
      <w:pPr>
        <w:spacing w:after="0" w:line="240" w:lineRule="auto"/>
        <w:jc w:val="both"/>
        <w:rPr>
          <w:rFonts w:ascii="Arial" w:hAnsi="Arial" w:cs="Arial"/>
          <w:i/>
        </w:rPr>
      </w:pPr>
      <w:r>
        <w:rPr>
          <w:rFonts w:ascii="Arial" w:hAnsi="Arial" w:cs="Arial"/>
        </w:rPr>
        <w:tab/>
        <w:t>Daun sukun merupakan daun yang mengand</w:t>
      </w:r>
      <w:r w:rsidR="009B0F72">
        <w:rPr>
          <w:rFonts w:ascii="Arial" w:hAnsi="Arial" w:cs="Arial"/>
        </w:rPr>
        <w:t xml:space="preserve">ung antioksidan </w:t>
      </w:r>
      <w:r w:rsidR="008E6557">
        <w:rPr>
          <w:rFonts w:ascii="Arial" w:hAnsi="Arial" w:cs="Arial"/>
        </w:rPr>
        <w:t xml:space="preserve">tergolong </w:t>
      </w:r>
      <w:r>
        <w:rPr>
          <w:rFonts w:ascii="Arial" w:hAnsi="Arial" w:cs="Arial"/>
        </w:rPr>
        <w:t xml:space="preserve">sangat kuat melawan radikal bebas. </w:t>
      </w:r>
      <w:r w:rsidR="00CC1728">
        <w:rPr>
          <w:rFonts w:ascii="Arial" w:hAnsi="Arial" w:cs="Arial"/>
        </w:rPr>
        <w:t>Berdasarkan kekuatan antioksidan yang terkandung</w:t>
      </w:r>
      <w:r w:rsidR="00E54872">
        <w:rPr>
          <w:rFonts w:ascii="Arial" w:hAnsi="Arial" w:cs="Arial"/>
        </w:rPr>
        <w:t xml:space="preserve"> peneliti ingin membuat formula </w:t>
      </w:r>
      <w:r w:rsidR="00E54872" w:rsidRPr="00E54872">
        <w:rPr>
          <w:rFonts w:ascii="Arial" w:hAnsi="Arial" w:cs="Arial"/>
          <w:i/>
          <w:iCs/>
        </w:rPr>
        <w:t xml:space="preserve">lotion </w:t>
      </w:r>
      <w:r w:rsidR="00E54872" w:rsidRPr="00E54872">
        <w:rPr>
          <w:rFonts w:ascii="Arial" w:hAnsi="Arial" w:cs="Arial"/>
        </w:rPr>
        <w:t>dari daun sukun</w:t>
      </w:r>
      <w:r w:rsidR="00E54872">
        <w:rPr>
          <w:rFonts w:ascii="Arial" w:hAnsi="Arial" w:cs="Arial"/>
          <w:i/>
          <w:iCs/>
        </w:rPr>
        <w:t>.</w:t>
      </w:r>
    </w:p>
    <w:p w:rsidR="0052651F" w:rsidRDefault="006E2850" w:rsidP="00DA7384">
      <w:pPr>
        <w:spacing w:after="0" w:line="240" w:lineRule="auto"/>
        <w:jc w:val="both"/>
        <w:rPr>
          <w:rFonts w:ascii="Arial" w:hAnsi="Arial" w:cs="Arial"/>
        </w:rPr>
      </w:pPr>
      <w:r>
        <w:rPr>
          <w:rFonts w:ascii="Arial" w:hAnsi="Arial" w:cs="Arial"/>
        </w:rPr>
        <w:tab/>
      </w:r>
      <w:r w:rsidR="003F2304">
        <w:rPr>
          <w:rFonts w:ascii="Arial" w:hAnsi="Arial" w:cs="Arial"/>
        </w:rPr>
        <w:t xml:space="preserve">Jenis </w:t>
      </w:r>
      <w:r>
        <w:rPr>
          <w:rFonts w:ascii="Arial" w:hAnsi="Arial" w:cs="Arial"/>
        </w:rPr>
        <w:t>penelitian ini adalah eksperimental. Pengumpulan data dilakukan dengan membuat formulasi lotion dengan penambahan ekstrak etanol daun sukun denga</w:t>
      </w:r>
      <w:r>
        <w:rPr>
          <w:rFonts w:ascii="Arial" w:hAnsi="Arial" w:cs="Arial"/>
        </w:rPr>
        <w:t>n konsentrasi 3%, 4%, 5%. Kemudian dilakukan uji evaluasi fisik, uji stabilitas.</w:t>
      </w:r>
    </w:p>
    <w:p w:rsidR="0052651F" w:rsidRDefault="006E2850" w:rsidP="00DA7384">
      <w:pPr>
        <w:spacing w:after="0" w:line="240" w:lineRule="auto"/>
        <w:jc w:val="both"/>
        <w:rPr>
          <w:rFonts w:ascii="Arial" w:hAnsi="Arial" w:cs="Arial"/>
        </w:rPr>
      </w:pPr>
      <w:r>
        <w:rPr>
          <w:rFonts w:ascii="Arial" w:hAnsi="Arial" w:cs="Arial"/>
        </w:rPr>
        <w:tab/>
        <w:t xml:space="preserve">Hasil penelitian ini menunjukan sediaan </w:t>
      </w:r>
      <w:r w:rsidRPr="0052651F">
        <w:rPr>
          <w:rFonts w:ascii="Arial" w:hAnsi="Arial" w:cs="Arial"/>
          <w:i/>
        </w:rPr>
        <w:t>lotion</w:t>
      </w:r>
      <w:r>
        <w:rPr>
          <w:rFonts w:ascii="Arial" w:hAnsi="Arial" w:cs="Arial"/>
        </w:rPr>
        <w:t xml:space="preserve"> ekstrak etanol daun sukun memenuhi uji evaluasi fisik dan uji stabilitas. Sedangkan uji hedonik semua sediaan lotion termasuk k</w:t>
      </w:r>
      <w:r>
        <w:rPr>
          <w:rFonts w:ascii="Arial" w:hAnsi="Arial" w:cs="Arial"/>
        </w:rPr>
        <w:t xml:space="preserve">edalam kategori sangat suka menurut para panelis. </w:t>
      </w:r>
    </w:p>
    <w:p w:rsidR="00B92845" w:rsidRDefault="0052651F" w:rsidP="00DA7384">
      <w:pPr>
        <w:spacing w:after="0" w:line="240" w:lineRule="auto"/>
        <w:jc w:val="both"/>
        <w:rPr>
          <w:rFonts w:ascii="Arial" w:hAnsi="Arial" w:cs="Arial"/>
        </w:rPr>
      </w:pPr>
      <w:r>
        <w:rPr>
          <w:rFonts w:ascii="Arial" w:hAnsi="Arial" w:cs="Arial"/>
        </w:rPr>
        <w:tab/>
        <w:t xml:space="preserve">Kesimpulan penelitian ini adalah ekstrak etanol daun sukun </w:t>
      </w:r>
      <w:r w:rsidR="006E2850">
        <w:rPr>
          <w:rFonts w:ascii="Arial" w:hAnsi="Arial" w:cs="Arial"/>
        </w:rPr>
        <w:t>(</w:t>
      </w:r>
      <w:r w:rsidR="006E2850" w:rsidRPr="0073452F">
        <w:rPr>
          <w:rFonts w:ascii="Arial" w:hAnsi="Arial" w:cs="Arial"/>
          <w:i/>
        </w:rPr>
        <w:t>Artocarpus altilis</w:t>
      </w:r>
      <w:r w:rsidR="006E2850">
        <w:rPr>
          <w:rFonts w:ascii="Arial" w:hAnsi="Arial" w:cs="Arial"/>
        </w:rPr>
        <w:t>) dapat menghasilkan sediaan lotion yang bai</w:t>
      </w:r>
      <w:r w:rsidR="0002539F">
        <w:rPr>
          <w:rFonts w:ascii="Arial" w:hAnsi="Arial" w:cs="Arial"/>
        </w:rPr>
        <w:t>k dan stabil pada konsentrasi</w:t>
      </w:r>
      <w:r w:rsidR="002C13F7">
        <w:rPr>
          <w:rFonts w:ascii="Arial" w:hAnsi="Arial" w:cs="Arial"/>
        </w:rPr>
        <w:t xml:space="preserve">, 4%, 5%. </w:t>
      </w:r>
    </w:p>
    <w:p w:rsidR="00B92845" w:rsidRDefault="006E2850" w:rsidP="00DA7384">
      <w:pPr>
        <w:spacing w:after="0" w:line="240" w:lineRule="auto"/>
        <w:jc w:val="both"/>
        <w:rPr>
          <w:rFonts w:ascii="Arial" w:hAnsi="Arial" w:cs="Arial"/>
        </w:rPr>
      </w:pPr>
      <w:r>
        <w:rPr>
          <w:rFonts w:ascii="Arial" w:hAnsi="Arial" w:cs="Arial"/>
        </w:rPr>
        <w:t xml:space="preserve">Kata kunci : formulasi, </w:t>
      </w:r>
      <w:r w:rsidRPr="00B92845">
        <w:rPr>
          <w:rFonts w:ascii="Arial" w:hAnsi="Arial" w:cs="Arial"/>
          <w:i/>
        </w:rPr>
        <w:t>lotion</w:t>
      </w:r>
      <w:r>
        <w:rPr>
          <w:rFonts w:ascii="Arial" w:hAnsi="Arial" w:cs="Arial"/>
        </w:rPr>
        <w:t>, ekstrak, d</w:t>
      </w:r>
      <w:r>
        <w:rPr>
          <w:rFonts w:ascii="Arial" w:hAnsi="Arial" w:cs="Arial"/>
        </w:rPr>
        <w:t>aun_sukun</w:t>
      </w:r>
    </w:p>
    <w:p w:rsidR="00DA7384" w:rsidRDefault="00DA7384" w:rsidP="00DA7384">
      <w:pPr>
        <w:spacing w:after="0" w:line="240" w:lineRule="auto"/>
        <w:jc w:val="both"/>
        <w:rPr>
          <w:rFonts w:ascii="Arial" w:hAnsi="Arial" w:cs="Arial"/>
        </w:rPr>
      </w:pPr>
    </w:p>
    <w:p w:rsidR="00AF71B2" w:rsidRDefault="002D50C4" w:rsidP="00DA7384">
      <w:pPr>
        <w:spacing w:after="0" w:line="240" w:lineRule="auto"/>
        <w:jc w:val="both"/>
        <w:rPr>
          <w:rFonts w:ascii="Arial" w:hAnsi="Arial" w:cs="Arial"/>
        </w:rPr>
      </w:pPr>
      <w:r>
        <w:rPr>
          <w:rFonts w:ascii="Arial" w:hAnsi="Arial" w:cs="Arial"/>
        </w:rPr>
        <w:t>Daftar bacaan : 34</w:t>
      </w:r>
      <w:r w:rsidR="005A34BA">
        <w:rPr>
          <w:rFonts w:ascii="Arial" w:hAnsi="Arial" w:cs="Arial"/>
        </w:rPr>
        <w:t xml:space="preserve"> (2009</w:t>
      </w:r>
      <w:r w:rsidR="00B92845">
        <w:rPr>
          <w:rFonts w:ascii="Arial" w:hAnsi="Arial" w:cs="Arial"/>
        </w:rPr>
        <w:t>-2023)</w:t>
      </w:r>
    </w:p>
    <w:p w:rsidR="00C62A9F" w:rsidRPr="008601AF" w:rsidRDefault="00AF71B2" w:rsidP="00C62A9F">
      <w:pPr>
        <w:spacing w:after="0" w:line="240" w:lineRule="auto"/>
        <w:rPr>
          <w:rFonts w:ascii="Arial" w:hAnsi="Arial" w:cs="Arial"/>
        </w:rPr>
      </w:pPr>
      <w:r>
        <w:rPr>
          <w:rFonts w:ascii="Arial" w:hAnsi="Arial" w:cs="Arial"/>
        </w:rPr>
        <w:br w:type="page"/>
      </w:r>
      <w:bookmarkStart w:id="17" w:name="_Toc138004858"/>
      <w:bookmarkStart w:id="18" w:name="_Toc138005368"/>
      <w:bookmarkStart w:id="19" w:name="_Toc138005697"/>
      <w:r w:rsidR="006E2850" w:rsidRPr="008601AF">
        <w:rPr>
          <w:rFonts w:ascii="Arial" w:hAnsi="Arial" w:cs="Arial"/>
        </w:rPr>
        <w:lastRenderedPageBreak/>
        <w:t>MEDAN HEALTH POLYTECHNICS OF MINISTRY OF HEALTH PHARMACY DEPARTMENT</w:t>
      </w:r>
    </w:p>
    <w:p w:rsidR="00C62A9F" w:rsidRPr="008601AF" w:rsidRDefault="00C62A9F" w:rsidP="00DA7384">
      <w:pPr>
        <w:spacing w:after="0" w:line="240" w:lineRule="auto"/>
        <w:rPr>
          <w:rFonts w:ascii="Arial" w:hAnsi="Arial" w:cs="Arial"/>
        </w:rPr>
      </w:pPr>
    </w:p>
    <w:p w:rsidR="00C62A9F" w:rsidRPr="008601AF" w:rsidRDefault="006E2850" w:rsidP="00DA7384">
      <w:pPr>
        <w:spacing w:after="0" w:line="240" w:lineRule="auto"/>
        <w:rPr>
          <w:rFonts w:ascii="Arial" w:hAnsi="Arial" w:cs="Arial"/>
        </w:rPr>
      </w:pPr>
      <w:r w:rsidRPr="008601AF">
        <w:rPr>
          <w:rFonts w:ascii="Arial" w:hAnsi="Arial" w:cs="Arial"/>
        </w:rPr>
        <w:t>SCIENTIFIC PAPER, JUNE 2023</w:t>
      </w:r>
    </w:p>
    <w:p w:rsidR="00C62A9F" w:rsidRPr="008601AF" w:rsidRDefault="00C62A9F" w:rsidP="00DA7384">
      <w:pPr>
        <w:spacing w:after="0" w:line="240" w:lineRule="auto"/>
        <w:rPr>
          <w:rFonts w:ascii="Arial" w:hAnsi="Arial" w:cs="Arial"/>
        </w:rPr>
      </w:pPr>
    </w:p>
    <w:p w:rsidR="00C62A9F" w:rsidRPr="008601AF" w:rsidRDefault="006E2850" w:rsidP="00DA7384">
      <w:pPr>
        <w:spacing w:after="0" w:line="240" w:lineRule="auto"/>
        <w:rPr>
          <w:rFonts w:ascii="Arial" w:hAnsi="Arial" w:cs="Arial"/>
        </w:rPr>
      </w:pPr>
      <w:r w:rsidRPr="008601AF">
        <w:rPr>
          <w:rFonts w:ascii="Arial" w:hAnsi="Arial" w:cs="Arial"/>
        </w:rPr>
        <w:t>Nanda Puspita</w:t>
      </w:r>
    </w:p>
    <w:p w:rsidR="00DA7384" w:rsidRPr="008601AF" w:rsidRDefault="00DA7384" w:rsidP="00C62A9F">
      <w:pPr>
        <w:spacing w:after="0" w:line="240" w:lineRule="auto"/>
        <w:rPr>
          <w:rFonts w:ascii="Arial" w:hAnsi="Arial" w:cs="Arial"/>
        </w:rPr>
      </w:pPr>
    </w:p>
    <w:p w:rsidR="00C62A9F" w:rsidRPr="002C13F7" w:rsidRDefault="006E2850" w:rsidP="002C13F7">
      <w:pPr>
        <w:spacing w:after="0" w:line="240" w:lineRule="auto"/>
        <w:jc w:val="both"/>
        <w:rPr>
          <w:rFonts w:ascii="Arial" w:hAnsi="Arial" w:cs="Arial"/>
          <w:b/>
        </w:rPr>
      </w:pPr>
      <w:r w:rsidRPr="008601AF">
        <w:rPr>
          <w:rFonts w:ascii="Arial" w:hAnsi="Arial" w:cs="Arial"/>
          <w:b/>
        </w:rPr>
        <w:t xml:space="preserve">FORMULATION AND EVALUATION OF </w:t>
      </w:r>
      <w:r w:rsidRPr="002C13F7">
        <w:rPr>
          <w:rFonts w:ascii="Arial" w:hAnsi="Arial" w:cs="Arial"/>
          <w:b/>
          <w:i/>
        </w:rPr>
        <w:t>LOTION</w:t>
      </w:r>
      <w:r w:rsidRPr="008601AF">
        <w:rPr>
          <w:rFonts w:ascii="Arial" w:hAnsi="Arial" w:cs="Arial"/>
          <w:b/>
        </w:rPr>
        <w:t xml:space="preserve"> PREPARATION OF ETHANOL EXTRACT OF BREADFRUIT LEAVES </w:t>
      </w:r>
      <w:r w:rsidRPr="002C13F7">
        <w:rPr>
          <w:rFonts w:ascii="Arial" w:hAnsi="Arial" w:cs="Arial"/>
          <w:b/>
          <w:i/>
        </w:rPr>
        <w:t>(Artocarpus</w:t>
      </w:r>
      <w:r w:rsidRPr="002C13F7">
        <w:rPr>
          <w:rFonts w:ascii="Arial" w:hAnsi="Arial" w:cs="Arial"/>
          <w:b/>
          <w:i/>
        </w:rPr>
        <w:t xml:space="preserve"> altilis)</w:t>
      </w:r>
    </w:p>
    <w:p w:rsidR="00EF708D" w:rsidRPr="00EF708D" w:rsidRDefault="006E2850" w:rsidP="00EF708D">
      <w:pPr>
        <w:spacing w:after="0" w:line="240" w:lineRule="auto"/>
        <w:rPr>
          <w:rFonts w:ascii="Arial" w:hAnsi="Arial" w:cs="Arial"/>
        </w:rPr>
      </w:pPr>
      <w:r>
        <w:rPr>
          <w:rFonts w:ascii="Arial" w:hAnsi="Arial" w:cs="Arial"/>
        </w:rPr>
        <w:t>Xiii + 58</w:t>
      </w:r>
      <w:r w:rsidR="00C62A9F" w:rsidRPr="008601AF">
        <w:rPr>
          <w:rFonts w:ascii="Arial" w:hAnsi="Arial" w:cs="Arial"/>
        </w:rPr>
        <w:t xml:space="preserve"> Pages, 14 Tables, 2 Figures, 21 Appendices.</w:t>
      </w:r>
      <w:bookmarkStart w:id="20" w:name="_Toc143536373"/>
      <w:bookmarkStart w:id="21" w:name="_Toc143537756"/>
      <w:bookmarkStart w:id="22" w:name="_Toc143538927"/>
    </w:p>
    <w:p w:rsidR="00B92845" w:rsidRPr="00EF708D" w:rsidRDefault="00AF71B2" w:rsidP="00EF708D">
      <w:pPr>
        <w:keepNext/>
        <w:spacing w:before="240" w:after="60" w:line="480" w:lineRule="auto"/>
        <w:jc w:val="center"/>
        <w:outlineLvl w:val="0"/>
        <w:rPr>
          <w:rFonts w:ascii="Arial" w:eastAsia="Times New Roman" w:hAnsi="Arial" w:cs="Arial"/>
          <w:b/>
          <w:bCs/>
          <w:kern w:val="32"/>
          <w:sz w:val="24"/>
          <w:szCs w:val="24"/>
        </w:rPr>
      </w:pPr>
      <w:r w:rsidRPr="0002539F">
        <w:rPr>
          <w:rFonts w:ascii="Arial" w:eastAsia="Times New Roman" w:hAnsi="Arial" w:cs="Arial"/>
          <w:b/>
          <w:bCs/>
          <w:kern w:val="32"/>
          <w:sz w:val="24"/>
          <w:szCs w:val="24"/>
        </w:rPr>
        <w:t>ABSTRA</w:t>
      </w:r>
      <w:r>
        <w:rPr>
          <w:rFonts w:ascii="Arial" w:eastAsia="Times New Roman" w:hAnsi="Arial" w:cs="Arial"/>
          <w:b/>
          <w:bCs/>
          <w:kern w:val="32"/>
          <w:sz w:val="24"/>
          <w:szCs w:val="24"/>
        </w:rPr>
        <w:t>C</w:t>
      </w:r>
      <w:r w:rsidRPr="0002539F">
        <w:rPr>
          <w:rFonts w:ascii="Arial" w:eastAsia="Times New Roman" w:hAnsi="Arial" w:cs="Arial"/>
          <w:b/>
          <w:bCs/>
          <w:kern w:val="32"/>
          <w:sz w:val="24"/>
          <w:szCs w:val="24"/>
        </w:rPr>
        <w:t>K</w:t>
      </w:r>
      <w:bookmarkEnd w:id="17"/>
      <w:bookmarkEnd w:id="18"/>
      <w:bookmarkEnd w:id="19"/>
      <w:bookmarkEnd w:id="20"/>
      <w:bookmarkEnd w:id="21"/>
      <w:bookmarkEnd w:id="22"/>
    </w:p>
    <w:p w:rsidR="00C62A9F" w:rsidRPr="00940DF2" w:rsidRDefault="00DA7384" w:rsidP="00C62A9F">
      <w:pPr>
        <w:spacing w:after="0" w:line="240" w:lineRule="auto"/>
        <w:jc w:val="both"/>
        <w:rPr>
          <w:rFonts w:ascii="Arial" w:hAnsi="Arial" w:cs="Arial"/>
        </w:rPr>
      </w:pPr>
      <w:r>
        <w:rPr>
          <w:rFonts w:ascii="Arial" w:hAnsi="Arial" w:cs="Arial"/>
        </w:rPr>
        <w:tab/>
      </w:r>
      <w:r w:rsidR="006E2850" w:rsidRPr="00940DF2">
        <w:rPr>
          <w:rFonts w:ascii="Arial" w:hAnsi="Arial" w:cs="Arial"/>
        </w:rPr>
        <w:t xml:space="preserve">Breadfruit leaves contain antioxidants which are classified as very strong against free radicals. Based on the strong antioxidant content, the researchers wanted to formulate a lotion from breadfruit leaves. </w:t>
      </w:r>
    </w:p>
    <w:p w:rsidR="00C62A9F" w:rsidRPr="00940DF2" w:rsidRDefault="00DA7384" w:rsidP="00C62A9F">
      <w:pPr>
        <w:spacing w:after="0" w:line="240" w:lineRule="auto"/>
        <w:jc w:val="both"/>
        <w:rPr>
          <w:rFonts w:ascii="Arial" w:hAnsi="Arial" w:cs="Arial"/>
        </w:rPr>
      </w:pPr>
      <w:r>
        <w:rPr>
          <w:rFonts w:ascii="Arial" w:hAnsi="Arial" w:cs="Arial"/>
        </w:rPr>
        <w:tab/>
      </w:r>
      <w:r w:rsidR="006E2850" w:rsidRPr="00940DF2">
        <w:rPr>
          <w:rFonts w:ascii="Arial" w:hAnsi="Arial" w:cs="Arial"/>
        </w:rPr>
        <w:t>This research is an experimental study. Data c</w:t>
      </w:r>
      <w:r w:rsidR="006E2850" w:rsidRPr="00940DF2">
        <w:rPr>
          <w:rFonts w:ascii="Arial" w:hAnsi="Arial" w:cs="Arial"/>
        </w:rPr>
        <w:t>ollection was carried out through lotion formulation with the addition of breadfruit leaf ethanol extract in concentrations of 3%. 4%, 5%. Then do a physical evaluation test, s</w:t>
      </w:r>
      <w:r>
        <w:rPr>
          <w:rFonts w:ascii="Arial" w:hAnsi="Arial" w:cs="Arial"/>
        </w:rPr>
        <w:t>tability test.</w:t>
      </w:r>
    </w:p>
    <w:p w:rsidR="00C62A9F" w:rsidRPr="00940DF2" w:rsidRDefault="00DA7384" w:rsidP="00C62A9F">
      <w:pPr>
        <w:spacing w:after="0" w:line="240" w:lineRule="auto"/>
        <w:jc w:val="both"/>
        <w:rPr>
          <w:rFonts w:ascii="Arial" w:hAnsi="Arial" w:cs="Arial"/>
        </w:rPr>
      </w:pPr>
      <w:r>
        <w:rPr>
          <w:rFonts w:ascii="Arial" w:hAnsi="Arial" w:cs="Arial"/>
        </w:rPr>
        <w:tab/>
      </w:r>
      <w:r w:rsidR="006E2850" w:rsidRPr="00940DF2">
        <w:rPr>
          <w:rFonts w:ascii="Arial" w:hAnsi="Arial" w:cs="Arial"/>
        </w:rPr>
        <w:t xml:space="preserve">The results showed that the ethanol extract lotion preparations </w:t>
      </w:r>
      <w:r w:rsidR="006E2850" w:rsidRPr="00940DF2">
        <w:rPr>
          <w:rFonts w:ascii="Arial" w:hAnsi="Arial" w:cs="Arial"/>
        </w:rPr>
        <w:t>of breadfruit leaves fulfilled the physical evalution and stability test. Whereas in the hedonic test, all lotion preparations were included in the very prefer</w:t>
      </w:r>
      <w:r>
        <w:rPr>
          <w:rFonts w:ascii="Arial" w:hAnsi="Arial" w:cs="Arial"/>
        </w:rPr>
        <w:t xml:space="preserve">red category by the panelists. </w:t>
      </w:r>
    </w:p>
    <w:p w:rsidR="00DA7384" w:rsidRPr="00940DF2" w:rsidRDefault="006E2850" w:rsidP="00C62A9F">
      <w:pPr>
        <w:spacing w:after="0" w:line="240" w:lineRule="auto"/>
        <w:jc w:val="both"/>
        <w:rPr>
          <w:rFonts w:ascii="Arial" w:hAnsi="Arial" w:cs="Arial"/>
        </w:rPr>
      </w:pPr>
      <w:r>
        <w:rPr>
          <w:rFonts w:ascii="Arial" w:hAnsi="Arial" w:cs="Arial"/>
        </w:rPr>
        <w:tab/>
      </w:r>
      <w:r w:rsidR="00C62A9F" w:rsidRPr="00940DF2">
        <w:rPr>
          <w:rFonts w:ascii="Arial" w:hAnsi="Arial" w:cs="Arial"/>
        </w:rPr>
        <w:t>The conclusion of this study is that the ethanol extract of breadfruit leaves (Artocarpus altilis) can produce good and stabel lotion preparations at concentrations of 4%  and 5%</w:t>
      </w:r>
      <w:r>
        <w:rPr>
          <w:rFonts w:ascii="Arial" w:hAnsi="Arial" w:cs="Arial"/>
        </w:rPr>
        <w:t>.</w:t>
      </w:r>
    </w:p>
    <w:p w:rsidR="00C62A9F" w:rsidRPr="00940DF2" w:rsidRDefault="006E2850" w:rsidP="00C62A9F">
      <w:pPr>
        <w:spacing w:after="0" w:line="240" w:lineRule="auto"/>
        <w:jc w:val="both"/>
        <w:rPr>
          <w:rFonts w:ascii="Arial" w:hAnsi="Arial" w:cs="Arial"/>
        </w:rPr>
      </w:pPr>
      <w:r w:rsidRPr="00940DF2">
        <w:rPr>
          <w:rFonts w:ascii="Arial" w:hAnsi="Arial" w:cs="Arial"/>
        </w:rPr>
        <w:t>Keywords: formulation, lotion, extract, breadfruit leaves</w:t>
      </w:r>
    </w:p>
    <w:p w:rsidR="00C62A9F" w:rsidRDefault="006E2850" w:rsidP="00C62A9F">
      <w:pPr>
        <w:spacing w:after="0" w:line="240" w:lineRule="auto"/>
        <w:jc w:val="both"/>
        <w:rPr>
          <w:rFonts w:ascii="Arial" w:hAnsi="Arial" w:cs="Arial"/>
        </w:rPr>
      </w:pPr>
      <w:r w:rsidRPr="00940DF2">
        <w:rPr>
          <w:rFonts w:ascii="Arial" w:hAnsi="Arial" w:cs="Arial"/>
        </w:rPr>
        <w:t>References</w:t>
      </w:r>
      <w:r>
        <w:rPr>
          <w:rFonts w:ascii="Arial" w:hAnsi="Arial" w:cs="Arial"/>
        </w:rPr>
        <w:t xml:space="preserve">: 34 </w:t>
      </w:r>
      <w:r w:rsidRPr="00940DF2">
        <w:rPr>
          <w:rFonts w:ascii="Arial" w:hAnsi="Arial" w:cs="Arial"/>
        </w:rPr>
        <w:t>(2009-2023)</w:t>
      </w:r>
    </w:p>
    <w:p w:rsidR="00842768" w:rsidRPr="000C0BD2" w:rsidRDefault="005079A6" w:rsidP="0034792A">
      <w:pPr>
        <w:keepNext/>
        <w:tabs>
          <w:tab w:val="right" w:leader="dot" w:pos="6946"/>
        </w:tabs>
        <w:spacing w:before="240" w:after="60" w:line="240" w:lineRule="auto"/>
        <w:jc w:val="center"/>
        <w:outlineLvl w:val="0"/>
        <w:rPr>
          <w:rFonts w:ascii="Arial" w:eastAsia="Times New Roman" w:hAnsi="Arial" w:cs="Arial"/>
          <w:b/>
          <w:bCs/>
          <w:kern w:val="32"/>
        </w:rPr>
      </w:pPr>
      <w:r>
        <w:rPr>
          <w:rFonts w:ascii="Cambria" w:eastAsia="Times New Roman" w:hAnsi="Cambria"/>
          <w:b/>
          <w:bCs/>
          <w:kern w:val="32"/>
          <w:sz w:val="32"/>
          <w:szCs w:val="32"/>
        </w:rPr>
        <w:br w:type="page"/>
      </w:r>
      <w:bookmarkStart w:id="23" w:name="_Toc130141585"/>
      <w:bookmarkStart w:id="24" w:name="_Toc130142301"/>
      <w:bookmarkStart w:id="25" w:name="_Toc130142631"/>
      <w:bookmarkStart w:id="26" w:name="_Toc138005698"/>
      <w:bookmarkStart w:id="27" w:name="_Toc143536374"/>
      <w:bookmarkStart w:id="28" w:name="_Toc143537757"/>
      <w:bookmarkStart w:id="29" w:name="_Toc143538928"/>
      <w:bookmarkEnd w:id="1"/>
      <w:r w:rsidR="00625BC3" w:rsidRPr="000C0BD2">
        <w:rPr>
          <w:rFonts w:ascii="Arial" w:eastAsia="Times New Roman" w:hAnsi="Arial" w:cs="Arial"/>
          <w:b/>
          <w:bCs/>
          <w:kern w:val="32"/>
        </w:rPr>
        <w:lastRenderedPageBreak/>
        <w:t>DAFTAR ISI</w:t>
      </w:r>
      <w:bookmarkEnd w:id="23"/>
      <w:bookmarkEnd w:id="24"/>
      <w:bookmarkEnd w:id="25"/>
      <w:bookmarkEnd w:id="26"/>
      <w:bookmarkEnd w:id="27"/>
      <w:bookmarkEnd w:id="28"/>
      <w:bookmarkEnd w:id="29"/>
    </w:p>
    <w:p w:rsidR="00655D25" w:rsidRDefault="00655D25" w:rsidP="000C0BD2">
      <w:pPr>
        <w:spacing w:after="0" w:line="360" w:lineRule="auto"/>
        <w:jc w:val="right"/>
        <w:rPr>
          <w:rFonts w:ascii="Arial" w:hAnsi="Arial" w:cs="Arial"/>
        </w:rPr>
      </w:pPr>
    </w:p>
    <w:p w:rsidR="000C0BD2" w:rsidRDefault="006E2850" w:rsidP="000C0BD2">
      <w:pPr>
        <w:spacing w:after="0" w:line="360" w:lineRule="auto"/>
        <w:jc w:val="right"/>
        <w:rPr>
          <w:rFonts w:ascii="Arial" w:hAnsi="Arial" w:cs="Arial"/>
        </w:rPr>
      </w:pPr>
      <w:r>
        <w:rPr>
          <w:rFonts w:ascii="Arial" w:hAnsi="Arial" w:cs="Arial"/>
        </w:rPr>
        <w:t>Halaman</w:t>
      </w:r>
    </w:p>
    <w:p w:rsidR="0034792A" w:rsidRPr="00343A36" w:rsidRDefault="00E57145" w:rsidP="00655D25">
      <w:pPr>
        <w:tabs>
          <w:tab w:val="right" w:leader="dot" w:pos="6946"/>
          <w:tab w:val="left" w:pos="7513"/>
          <w:tab w:val="right" w:pos="7928"/>
        </w:tabs>
        <w:spacing w:after="0" w:line="360" w:lineRule="auto"/>
        <w:rPr>
          <w:rFonts w:ascii="Arial" w:eastAsia="Times New Roman" w:hAnsi="Arial" w:cs="Arial"/>
          <w:noProof/>
        </w:rPr>
      </w:pPr>
      <w:r w:rsidRPr="006E1DCA">
        <w:rPr>
          <w:rFonts w:cs="Calibri"/>
          <w:b/>
          <w:bCs/>
          <w:iCs/>
          <w:sz w:val="24"/>
          <w:szCs w:val="24"/>
        </w:rPr>
        <w:fldChar w:fldCharType="begin"/>
      </w:r>
      <w:r w:rsidRPr="006E1DCA">
        <w:rPr>
          <w:rFonts w:cs="Calibri"/>
          <w:b/>
          <w:bCs/>
          <w:iCs/>
          <w:sz w:val="24"/>
          <w:szCs w:val="24"/>
        </w:rPr>
        <w:instrText xml:space="preserve"> TOC \o "1-3" \h \z \u </w:instrText>
      </w:r>
      <w:r w:rsidRPr="006E1DCA">
        <w:rPr>
          <w:rFonts w:cs="Calibri"/>
          <w:b/>
          <w:bCs/>
          <w:iCs/>
          <w:sz w:val="24"/>
          <w:szCs w:val="24"/>
        </w:rPr>
        <w:fldChar w:fldCharType="separate"/>
      </w:r>
      <w:hyperlink w:anchor="_Toc143538922" w:history="1">
        <w:r w:rsidR="006E2850" w:rsidRPr="00343A36">
          <w:rPr>
            <w:rFonts w:ascii="Arial" w:hAnsi="Arial" w:cs="Arial"/>
            <w:bCs/>
            <w:iCs/>
            <w:noProof/>
          </w:rPr>
          <w:t xml:space="preserve">LEMBAR </w:t>
        </w:r>
        <w:r w:rsidR="006E2850" w:rsidRPr="00343A36">
          <w:rPr>
            <w:rFonts w:ascii="Arial" w:hAnsi="Arial" w:cs="Arial"/>
            <w:bCs/>
            <w:iCs/>
            <w:noProof/>
          </w:rPr>
          <w:t>PERSETUJUAN</w:t>
        </w:r>
        <w:r w:rsidR="006E2850" w:rsidRPr="00343A36">
          <w:rPr>
            <w:rFonts w:ascii="Arial" w:hAnsi="Arial" w:cs="Arial"/>
            <w:bCs/>
            <w:iCs/>
            <w:noProof/>
            <w:webHidden/>
          </w:rPr>
          <w:tab/>
        </w:r>
        <w:r w:rsidR="00282615" w:rsidRPr="00343A36">
          <w:rPr>
            <w:rFonts w:ascii="Arial" w:hAnsi="Arial" w:cs="Arial"/>
            <w:bCs/>
            <w:iCs/>
            <w:noProof/>
            <w:webHidden/>
          </w:rPr>
          <w:tab/>
        </w:r>
        <w:r w:rsidR="006E2850" w:rsidRPr="00343A36">
          <w:rPr>
            <w:rFonts w:ascii="Arial" w:hAnsi="Arial" w:cs="Arial"/>
            <w:bCs/>
            <w:iCs/>
            <w:noProof/>
            <w:webHidden/>
          </w:rPr>
          <w:fldChar w:fldCharType="begin"/>
        </w:r>
        <w:r w:rsidR="006E2850" w:rsidRPr="00343A36">
          <w:rPr>
            <w:rFonts w:ascii="Arial" w:hAnsi="Arial" w:cs="Arial"/>
            <w:bCs/>
            <w:iCs/>
            <w:noProof/>
            <w:webHidden/>
          </w:rPr>
          <w:instrText xml:space="preserve"> PAGEREF _Toc143538922 \h </w:instrText>
        </w:r>
        <w:r w:rsidR="006E2850" w:rsidRPr="00343A36">
          <w:rPr>
            <w:rFonts w:ascii="Arial" w:hAnsi="Arial" w:cs="Arial"/>
            <w:bCs/>
            <w:iCs/>
            <w:noProof/>
            <w:webHidden/>
          </w:rPr>
        </w:r>
        <w:r w:rsidR="006E2850" w:rsidRPr="00343A36">
          <w:rPr>
            <w:rFonts w:ascii="Arial" w:hAnsi="Arial" w:cs="Arial"/>
            <w:bCs/>
            <w:iCs/>
            <w:noProof/>
            <w:webHidden/>
          </w:rPr>
          <w:fldChar w:fldCharType="separate"/>
        </w:r>
        <w:r w:rsidR="00355BCC" w:rsidRPr="00343A36">
          <w:rPr>
            <w:rFonts w:ascii="Arial" w:hAnsi="Arial" w:cs="Arial"/>
            <w:bCs/>
            <w:iCs/>
            <w:noProof/>
            <w:webHidden/>
          </w:rPr>
          <w:t>i</w:t>
        </w:r>
        <w:r w:rsidR="006E2850" w:rsidRPr="00343A36">
          <w:rPr>
            <w:rFonts w:ascii="Arial" w:hAnsi="Arial" w:cs="Arial"/>
            <w:bCs/>
            <w:iCs/>
            <w:noProof/>
            <w:webHidden/>
          </w:rPr>
          <w:fldChar w:fldCharType="end"/>
        </w:r>
      </w:hyperlink>
    </w:p>
    <w:p w:rsidR="0034792A" w:rsidRPr="00343A36" w:rsidRDefault="006E2850" w:rsidP="00655D25">
      <w:pPr>
        <w:tabs>
          <w:tab w:val="right" w:leader="dot" w:pos="6946"/>
          <w:tab w:val="left" w:pos="7513"/>
          <w:tab w:val="right" w:pos="7928"/>
        </w:tabs>
        <w:spacing w:after="0" w:line="360" w:lineRule="auto"/>
        <w:rPr>
          <w:rFonts w:ascii="Arial" w:eastAsia="Times New Roman" w:hAnsi="Arial" w:cs="Arial"/>
          <w:noProof/>
        </w:rPr>
      </w:pPr>
      <w:hyperlink w:anchor="_Toc143538923" w:history="1">
        <w:r w:rsidRPr="00343A36">
          <w:rPr>
            <w:rFonts w:ascii="Arial" w:hAnsi="Arial" w:cs="Arial"/>
            <w:bCs/>
            <w:iCs/>
            <w:noProof/>
          </w:rPr>
          <w:t>LEMBAR PENGESAHAN</w:t>
        </w:r>
        <w:r w:rsidRPr="00343A36">
          <w:rPr>
            <w:rFonts w:ascii="Arial" w:hAnsi="Arial" w:cs="Arial"/>
            <w:bCs/>
            <w:iCs/>
            <w:noProof/>
            <w:webHidden/>
          </w:rPr>
          <w:tab/>
        </w:r>
        <w:r w:rsidR="00282615" w:rsidRPr="00343A36">
          <w:rPr>
            <w:rFonts w:ascii="Arial" w:hAnsi="Arial" w:cs="Arial"/>
            <w:bCs/>
            <w:iCs/>
            <w:noProof/>
            <w:webHidden/>
          </w:rPr>
          <w:tab/>
        </w:r>
        <w:r w:rsidRPr="00343A36">
          <w:rPr>
            <w:rFonts w:ascii="Arial" w:hAnsi="Arial" w:cs="Arial"/>
            <w:bCs/>
            <w:iCs/>
            <w:noProof/>
            <w:webHidden/>
          </w:rPr>
          <w:fldChar w:fldCharType="begin"/>
        </w:r>
        <w:r w:rsidRPr="00343A36">
          <w:rPr>
            <w:rFonts w:ascii="Arial" w:hAnsi="Arial" w:cs="Arial"/>
            <w:bCs/>
            <w:iCs/>
            <w:noProof/>
            <w:webHidden/>
          </w:rPr>
          <w:instrText xml:space="preserve"> PAGEREF _Toc143538923 \h </w:instrText>
        </w:r>
        <w:r w:rsidRPr="00343A36">
          <w:rPr>
            <w:rFonts w:ascii="Arial" w:hAnsi="Arial" w:cs="Arial"/>
            <w:bCs/>
            <w:iCs/>
            <w:noProof/>
            <w:webHidden/>
          </w:rPr>
        </w:r>
        <w:r w:rsidRPr="00343A36">
          <w:rPr>
            <w:rFonts w:ascii="Arial" w:hAnsi="Arial" w:cs="Arial"/>
            <w:bCs/>
            <w:iCs/>
            <w:noProof/>
            <w:webHidden/>
          </w:rPr>
          <w:fldChar w:fldCharType="separate"/>
        </w:r>
        <w:r w:rsidR="00355BCC" w:rsidRPr="00343A36">
          <w:rPr>
            <w:rFonts w:ascii="Arial" w:hAnsi="Arial" w:cs="Arial"/>
            <w:bCs/>
            <w:iCs/>
            <w:noProof/>
            <w:webHidden/>
          </w:rPr>
          <w:t>ii</w:t>
        </w:r>
        <w:r w:rsidRPr="00343A36">
          <w:rPr>
            <w:rFonts w:ascii="Arial" w:hAnsi="Arial" w:cs="Arial"/>
            <w:bCs/>
            <w:iCs/>
            <w:noProof/>
            <w:webHidden/>
          </w:rPr>
          <w:fldChar w:fldCharType="end"/>
        </w:r>
      </w:hyperlink>
    </w:p>
    <w:p w:rsidR="0034792A" w:rsidRPr="00343A36" w:rsidRDefault="006E2850" w:rsidP="00655D25">
      <w:pPr>
        <w:tabs>
          <w:tab w:val="right" w:leader="dot" w:pos="6946"/>
          <w:tab w:val="left" w:pos="7513"/>
          <w:tab w:val="right" w:pos="7928"/>
        </w:tabs>
        <w:spacing w:after="0" w:line="360" w:lineRule="auto"/>
        <w:rPr>
          <w:rFonts w:ascii="Arial" w:eastAsia="Times New Roman" w:hAnsi="Arial" w:cs="Arial"/>
          <w:noProof/>
        </w:rPr>
      </w:pPr>
      <w:hyperlink w:anchor="_Toc143538924" w:history="1">
        <w:r w:rsidRPr="00343A36">
          <w:rPr>
            <w:rFonts w:ascii="Arial" w:hAnsi="Arial" w:cs="Arial"/>
            <w:bCs/>
            <w:iCs/>
            <w:noProof/>
          </w:rPr>
          <w:t>SURAT PERNYATAAN</w:t>
        </w:r>
        <w:r w:rsidRPr="00343A36">
          <w:rPr>
            <w:rFonts w:ascii="Arial" w:hAnsi="Arial" w:cs="Arial"/>
            <w:bCs/>
            <w:iCs/>
            <w:noProof/>
            <w:webHidden/>
          </w:rPr>
          <w:tab/>
        </w:r>
        <w:r w:rsidR="00282615" w:rsidRPr="00343A36">
          <w:rPr>
            <w:rFonts w:ascii="Arial" w:hAnsi="Arial" w:cs="Arial"/>
            <w:bCs/>
            <w:iCs/>
            <w:noProof/>
            <w:webHidden/>
          </w:rPr>
          <w:tab/>
        </w:r>
        <w:r w:rsidRPr="00343A36">
          <w:rPr>
            <w:rFonts w:ascii="Arial" w:hAnsi="Arial" w:cs="Arial"/>
            <w:bCs/>
            <w:iCs/>
            <w:noProof/>
            <w:webHidden/>
          </w:rPr>
          <w:fldChar w:fldCharType="begin"/>
        </w:r>
        <w:r w:rsidRPr="00343A36">
          <w:rPr>
            <w:rFonts w:ascii="Arial" w:hAnsi="Arial" w:cs="Arial"/>
            <w:bCs/>
            <w:iCs/>
            <w:noProof/>
            <w:webHidden/>
          </w:rPr>
          <w:instrText xml:space="preserve"> PAGEREF _Toc143538924 \h </w:instrText>
        </w:r>
        <w:r w:rsidRPr="00343A36">
          <w:rPr>
            <w:rFonts w:ascii="Arial" w:hAnsi="Arial" w:cs="Arial"/>
            <w:bCs/>
            <w:iCs/>
            <w:noProof/>
            <w:webHidden/>
          </w:rPr>
        </w:r>
        <w:r w:rsidRPr="00343A36">
          <w:rPr>
            <w:rFonts w:ascii="Arial" w:hAnsi="Arial" w:cs="Arial"/>
            <w:bCs/>
            <w:iCs/>
            <w:noProof/>
            <w:webHidden/>
          </w:rPr>
          <w:fldChar w:fldCharType="separate"/>
        </w:r>
        <w:r w:rsidR="00355BCC" w:rsidRPr="00343A36">
          <w:rPr>
            <w:rFonts w:ascii="Arial" w:hAnsi="Arial" w:cs="Arial"/>
            <w:bCs/>
            <w:iCs/>
            <w:noProof/>
            <w:webHidden/>
          </w:rPr>
          <w:t>iii</w:t>
        </w:r>
        <w:r w:rsidRPr="00343A36">
          <w:rPr>
            <w:rFonts w:ascii="Arial" w:hAnsi="Arial" w:cs="Arial"/>
            <w:bCs/>
            <w:iCs/>
            <w:noProof/>
            <w:webHidden/>
          </w:rPr>
          <w:fldChar w:fldCharType="end"/>
        </w:r>
      </w:hyperlink>
    </w:p>
    <w:p w:rsidR="0034792A" w:rsidRPr="00343A36" w:rsidRDefault="006E2850" w:rsidP="00655D25">
      <w:pPr>
        <w:tabs>
          <w:tab w:val="right" w:leader="dot" w:pos="6946"/>
          <w:tab w:val="left" w:pos="7513"/>
          <w:tab w:val="right" w:pos="7928"/>
        </w:tabs>
        <w:spacing w:after="0" w:line="360" w:lineRule="auto"/>
        <w:rPr>
          <w:rFonts w:ascii="Arial" w:eastAsia="Times New Roman" w:hAnsi="Arial" w:cs="Arial"/>
          <w:noProof/>
        </w:rPr>
      </w:pPr>
      <w:hyperlink w:anchor="_Toc143538925" w:history="1">
        <w:r w:rsidRPr="00343A36">
          <w:rPr>
            <w:rFonts w:ascii="Arial" w:hAnsi="Arial" w:cs="Arial"/>
            <w:bCs/>
            <w:iCs/>
            <w:noProof/>
          </w:rPr>
          <w:t>KATA PENGANTAR</w:t>
        </w:r>
        <w:r w:rsidRPr="00343A36">
          <w:rPr>
            <w:rFonts w:ascii="Arial" w:hAnsi="Arial" w:cs="Arial"/>
            <w:bCs/>
            <w:iCs/>
            <w:noProof/>
            <w:webHidden/>
          </w:rPr>
          <w:tab/>
        </w:r>
        <w:r w:rsidR="00282615" w:rsidRPr="00343A36">
          <w:rPr>
            <w:rFonts w:ascii="Arial" w:hAnsi="Arial" w:cs="Arial"/>
            <w:bCs/>
            <w:iCs/>
            <w:noProof/>
            <w:webHidden/>
          </w:rPr>
          <w:tab/>
        </w:r>
        <w:r w:rsidRPr="00343A36">
          <w:rPr>
            <w:rFonts w:ascii="Arial" w:hAnsi="Arial" w:cs="Arial"/>
            <w:bCs/>
            <w:iCs/>
            <w:noProof/>
            <w:webHidden/>
          </w:rPr>
          <w:fldChar w:fldCharType="begin"/>
        </w:r>
        <w:r w:rsidRPr="00343A36">
          <w:rPr>
            <w:rFonts w:ascii="Arial" w:hAnsi="Arial" w:cs="Arial"/>
            <w:bCs/>
            <w:iCs/>
            <w:noProof/>
            <w:webHidden/>
          </w:rPr>
          <w:instrText xml:space="preserve"> PAGEREF _Toc143538925 \h </w:instrText>
        </w:r>
        <w:r w:rsidRPr="00343A36">
          <w:rPr>
            <w:rFonts w:ascii="Arial" w:hAnsi="Arial" w:cs="Arial"/>
            <w:bCs/>
            <w:iCs/>
            <w:noProof/>
            <w:webHidden/>
          </w:rPr>
        </w:r>
        <w:r w:rsidRPr="00343A36">
          <w:rPr>
            <w:rFonts w:ascii="Arial" w:hAnsi="Arial" w:cs="Arial"/>
            <w:bCs/>
            <w:iCs/>
            <w:noProof/>
            <w:webHidden/>
          </w:rPr>
          <w:fldChar w:fldCharType="separate"/>
        </w:r>
        <w:r w:rsidR="00355BCC" w:rsidRPr="00343A36">
          <w:rPr>
            <w:rFonts w:ascii="Arial" w:hAnsi="Arial" w:cs="Arial"/>
            <w:bCs/>
            <w:iCs/>
            <w:noProof/>
            <w:webHidden/>
          </w:rPr>
          <w:t>iv</w:t>
        </w:r>
        <w:r w:rsidRPr="00343A36">
          <w:rPr>
            <w:rFonts w:ascii="Arial" w:hAnsi="Arial" w:cs="Arial"/>
            <w:bCs/>
            <w:iCs/>
            <w:noProof/>
            <w:webHidden/>
          </w:rPr>
          <w:fldChar w:fldCharType="end"/>
        </w:r>
      </w:hyperlink>
    </w:p>
    <w:p w:rsidR="0034792A" w:rsidRPr="00343A36" w:rsidRDefault="006E2850" w:rsidP="00655D25">
      <w:pPr>
        <w:tabs>
          <w:tab w:val="right" w:leader="dot" w:pos="6946"/>
          <w:tab w:val="left" w:pos="7513"/>
          <w:tab w:val="right" w:pos="7928"/>
        </w:tabs>
        <w:spacing w:after="0" w:line="360" w:lineRule="auto"/>
        <w:rPr>
          <w:rFonts w:ascii="Arial" w:eastAsia="Times New Roman" w:hAnsi="Arial" w:cs="Arial"/>
          <w:noProof/>
        </w:rPr>
      </w:pPr>
      <w:hyperlink w:anchor="_Toc143538926" w:history="1">
        <w:r w:rsidRPr="00343A36">
          <w:rPr>
            <w:rFonts w:ascii="Arial" w:hAnsi="Arial" w:cs="Arial"/>
            <w:bCs/>
            <w:iCs/>
            <w:noProof/>
          </w:rPr>
          <w:t>ABSTRAK</w:t>
        </w:r>
        <w:r w:rsidRPr="00343A36">
          <w:rPr>
            <w:rFonts w:ascii="Arial" w:hAnsi="Arial" w:cs="Arial"/>
            <w:bCs/>
            <w:iCs/>
            <w:noProof/>
            <w:webHidden/>
          </w:rPr>
          <w:tab/>
        </w:r>
        <w:r w:rsidR="00282615" w:rsidRPr="00343A36">
          <w:rPr>
            <w:rFonts w:ascii="Arial" w:hAnsi="Arial" w:cs="Arial"/>
            <w:bCs/>
            <w:iCs/>
            <w:noProof/>
            <w:webHidden/>
          </w:rPr>
          <w:tab/>
        </w:r>
        <w:r w:rsidRPr="00343A36">
          <w:rPr>
            <w:rFonts w:ascii="Arial" w:hAnsi="Arial" w:cs="Arial"/>
            <w:bCs/>
            <w:iCs/>
            <w:noProof/>
            <w:webHidden/>
          </w:rPr>
          <w:fldChar w:fldCharType="begin"/>
        </w:r>
        <w:r w:rsidRPr="00343A36">
          <w:rPr>
            <w:rFonts w:ascii="Arial" w:hAnsi="Arial" w:cs="Arial"/>
            <w:bCs/>
            <w:iCs/>
            <w:noProof/>
            <w:webHidden/>
          </w:rPr>
          <w:instrText xml:space="preserve"> PAGEREF _Toc143538926 \h </w:instrText>
        </w:r>
        <w:r w:rsidRPr="00343A36">
          <w:rPr>
            <w:rFonts w:ascii="Arial" w:hAnsi="Arial" w:cs="Arial"/>
            <w:bCs/>
            <w:iCs/>
            <w:noProof/>
            <w:webHidden/>
          </w:rPr>
        </w:r>
        <w:r w:rsidRPr="00343A36">
          <w:rPr>
            <w:rFonts w:ascii="Arial" w:hAnsi="Arial" w:cs="Arial"/>
            <w:bCs/>
            <w:iCs/>
            <w:noProof/>
            <w:webHidden/>
          </w:rPr>
          <w:fldChar w:fldCharType="separate"/>
        </w:r>
        <w:r w:rsidR="00355BCC" w:rsidRPr="00343A36">
          <w:rPr>
            <w:rFonts w:ascii="Arial" w:hAnsi="Arial" w:cs="Arial"/>
            <w:bCs/>
            <w:iCs/>
            <w:noProof/>
            <w:webHidden/>
          </w:rPr>
          <w:t>vi</w:t>
        </w:r>
        <w:r w:rsidRPr="00343A36">
          <w:rPr>
            <w:rFonts w:ascii="Arial" w:hAnsi="Arial" w:cs="Arial"/>
            <w:bCs/>
            <w:iCs/>
            <w:noProof/>
            <w:webHidden/>
          </w:rPr>
          <w:fldChar w:fldCharType="end"/>
        </w:r>
      </w:hyperlink>
    </w:p>
    <w:p w:rsidR="0034792A" w:rsidRPr="00343A36" w:rsidRDefault="006E2850" w:rsidP="00655D25">
      <w:pPr>
        <w:tabs>
          <w:tab w:val="right" w:leader="dot" w:pos="6946"/>
          <w:tab w:val="left" w:pos="7513"/>
          <w:tab w:val="right" w:pos="7928"/>
        </w:tabs>
        <w:spacing w:after="0" w:line="360" w:lineRule="auto"/>
        <w:rPr>
          <w:rFonts w:ascii="Arial" w:eastAsia="Times New Roman" w:hAnsi="Arial" w:cs="Arial"/>
          <w:noProof/>
        </w:rPr>
      </w:pPr>
      <w:hyperlink w:anchor="_Toc143538927" w:history="1">
        <w:r w:rsidRPr="00343A36">
          <w:rPr>
            <w:rFonts w:ascii="Arial" w:hAnsi="Arial" w:cs="Arial"/>
            <w:bCs/>
            <w:iCs/>
            <w:noProof/>
          </w:rPr>
          <w:t>ABSTRACK</w:t>
        </w:r>
        <w:r w:rsidRPr="00343A36">
          <w:rPr>
            <w:rFonts w:ascii="Arial" w:hAnsi="Arial" w:cs="Arial"/>
            <w:bCs/>
            <w:iCs/>
            <w:noProof/>
            <w:webHidden/>
          </w:rPr>
          <w:tab/>
        </w:r>
        <w:r w:rsidR="00282615" w:rsidRPr="00343A36">
          <w:rPr>
            <w:rFonts w:ascii="Arial" w:hAnsi="Arial" w:cs="Arial"/>
            <w:bCs/>
            <w:iCs/>
            <w:noProof/>
            <w:webHidden/>
          </w:rPr>
          <w:tab/>
        </w:r>
        <w:r w:rsidRPr="00343A36">
          <w:rPr>
            <w:rFonts w:ascii="Arial" w:hAnsi="Arial" w:cs="Arial"/>
            <w:bCs/>
            <w:iCs/>
            <w:noProof/>
            <w:webHidden/>
          </w:rPr>
          <w:fldChar w:fldCharType="begin"/>
        </w:r>
        <w:r w:rsidRPr="00343A36">
          <w:rPr>
            <w:rFonts w:ascii="Arial" w:hAnsi="Arial" w:cs="Arial"/>
            <w:bCs/>
            <w:iCs/>
            <w:noProof/>
            <w:webHidden/>
          </w:rPr>
          <w:instrText xml:space="preserve"> PAGEREF _Toc143538927 \h </w:instrText>
        </w:r>
        <w:r w:rsidRPr="00343A36">
          <w:rPr>
            <w:rFonts w:ascii="Arial" w:hAnsi="Arial" w:cs="Arial"/>
            <w:bCs/>
            <w:iCs/>
            <w:noProof/>
            <w:webHidden/>
          </w:rPr>
        </w:r>
        <w:r w:rsidRPr="00343A36">
          <w:rPr>
            <w:rFonts w:ascii="Arial" w:hAnsi="Arial" w:cs="Arial"/>
            <w:bCs/>
            <w:iCs/>
            <w:noProof/>
            <w:webHidden/>
          </w:rPr>
          <w:fldChar w:fldCharType="separate"/>
        </w:r>
        <w:r w:rsidR="00355BCC" w:rsidRPr="00343A36">
          <w:rPr>
            <w:rFonts w:ascii="Arial" w:hAnsi="Arial" w:cs="Arial"/>
            <w:bCs/>
            <w:iCs/>
            <w:noProof/>
            <w:webHidden/>
          </w:rPr>
          <w:t>vii</w:t>
        </w:r>
        <w:r w:rsidRPr="00343A36">
          <w:rPr>
            <w:rFonts w:ascii="Arial" w:hAnsi="Arial" w:cs="Arial"/>
            <w:bCs/>
            <w:iCs/>
            <w:noProof/>
            <w:webHidden/>
          </w:rPr>
          <w:fldChar w:fldCharType="end"/>
        </w:r>
      </w:hyperlink>
    </w:p>
    <w:p w:rsidR="0034792A" w:rsidRPr="00343A36" w:rsidRDefault="006E2850" w:rsidP="00655D25">
      <w:pPr>
        <w:tabs>
          <w:tab w:val="right" w:leader="dot" w:pos="6946"/>
          <w:tab w:val="left" w:pos="7513"/>
          <w:tab w:val="right" w:pos="7928"/>
        </w:tabs>
        <w:spacing w:after="0" w:line="360" w:lineRule="auto"/>
        <w:rPr>
          <w:rFonts w:ascii="Arial" w:eastAsia="Times New Roman" w:hAnsi="Arial" w:cs="Arial"/>
          <w:noProof/>
        </w:rPr>
      </w:pPr>
      <w:hyperlink w:anchor="_Toc143538928" w:history="1">
        <w:r w:rsidRPr="00343A36">
          <w:rPr>
            <w:rFonts w:ascii="Arial" w:hAnsi="Arial" w:cs="Arial"/>
            <w:bCs/>
            <w:iCs/>
            <w:noProof/>
          </w:rPr>
          <w:t>DAFTAR ISI</w:t>
        </w:r>
        <w:r w:rsidRPr="00343A36">
          <w:rPr>
            <w:rFonts w:ascii="Arial" w:hAnsi="Arial" w:cs="Arial"/>
            <w:bCs/>
            <w:iCs/>
            <w:noProof/>
            <w:webHidden/>
          </w:rPr>
          <w:tab/>
        </w:r>
        <w:r w:rsidR="00282615" w:rsidRPr="00343A36">
          <w:rPr>
            <w:rFonts w:ascii="Arial" w:hAnsi="Arial" w:cs="Arial"/>
            <w:bCs/>
            <w:iCs/>
            <w:noProof/>
            <w:webHidden/>
          </w:rPr>
          <w:tab/>
        </w:r>
        <w:r w:rsidRPr="00343A36">
          <w:rPr>
            <w:rFonts w:ascii="Arial" w:hAnsi="Arial" w:cs="Arial"/>
            <w:bCs/>
            <w:iCs/>
            <w:noProof/>
            <w:webHidden/>
          </w:rPr>
          <w:fldChar w:fldCharType="begin"/>
        </w:r>
        <w:r w:rsidRPr="00343A36">
          <w:rPr>
            <w:rFonts w:ascii="Arial" w:hAnsi="Arial" w:cs="Arial"/>
            <w:bCs/>
            <w:iCs/>
            <w:noProof/>
            <w:webHidden/>
          </w:rPr>
          <w:instrText xml:space="preserve"> PAGEREF _Toc143538928 \h </w:instrText>
        </w:r>
        <w:r w:rsidRPr="00343A36">
          <w:rPr>
            <w:rFonts w:ascii="Arial" w:hAnsi="Arial" w:cs="Arial"/>
            <w:bCs/>
            <w:iCs/>
            <w:noProof/>
            <w:webHidden/>
          </w:rPr>
        </w:r>
        <w:r w:rsidRPr="00343A36">
          <w:rPr>
            <w:rFonts w:ascii="Arial" w:hAnsi="Arial" w:cs="Arial"/>
            <w:bCs/>
            <w:iCs/>
            <w:noProof/>
            <w:webHidden/>
          </w:rPr>
          <w:fldChar w:fldCharType="separate"/>
        </w:r>
        <w:r w:rsidR="00355BCC" w:rsidRPr="00343A36">
          <w:rPr>
            <w:rFonts w:ascii="Arial" w:hAnsi="Arial" w:cs="Arial"/>
            <w:bCs/>
            <w:iCs/>
            <w:noProof/>
            <w:webHidden/>
          </w:rPr>
          <w:t>viii</w:t>
        </w:r>
        <w:r w:rsidRPr="00343A36">
          <w:rPr>
            <w:rFonts w:ascii="Arial" w:hAnsi="Arial" w:cs="Arial"/>
            <w:bCs/>
            <w:iCs/>
            <w:noProof/>
            <w:webHidden/>
          </w:rPr>
          <w:fldChar w:fldCharType="end"/>
        </w:r>
      </w:hyperlink>
    </w:p>
    <w:p w:rsidR="0034792A" w:rsidRPr="00343A36" w:rsidRDefault="006E2850" w:rsidP="00655D25">
      <w:pPr>
        <w:tabs>
          <w:tab w:val="right" w:leader="dot" w:pos="6946"/>
          <w:tab w:val="left" w:pos="7513"/>
          <w:tab w:val="right" w:pos="7928"/>
        </w:tabs>
        <w:spacing w:after="0" w:line="360" w:lineRule="auto"/>
        <w:rPr>
          <w:rFonts w:ascii="Arial" w:eastAsia="Times New Roman" w:hAnsi="Arial" w:cs="Arial"/>
          <w:noProof/>
        </w:rPr>
      </w:pPr>
      <w:hyperlink w:anchor="_Toc143538929" w:history="1">
        <w:r w:rsidRPr="00343A36">
          <w:rPr>
            <w:rFonts w:ascii="Arial" w:hAnsi="Arial" w:cs="Arial"/>
            <w:bCs/>
            <w:iCs/>
            <w:noProof/>
          </w:rPr>
          <w:t>DAFTAR TABEL</w:t>
        </w:r>
        <w:r w:rsidRPr="00343A36">
          <w:rPr>
            <w:rFonts w:ascii="Arial" w:hAnsi="Arial" w:cs="Arial"/>
            <w:bCs/>
            <w:iCs/>
            <w:noProof/>
            <w:webHidden/>
          </w:rPr>
          <w:tab/>
        </w:r>
        <w:r w:rsidR="00282615" w:rsidRPr="00343A36">
          <w:rPr>
            <w:rFonts w:ascii="Arial" w:hAnsi="Arial" w:cs="Arial"/>
            <w:bCs/>
            <w:iCs/>
            <w:noProof/>
            <w:webHidden/>
          </w:rPr>
          <w:tab/>
        </w:r>
        <w:r w:rsidRPr="00343A36">
          <w:rPr>
            <w:rFonts w:ascii="Arial" w:hAnsi="Arial" w:cs="Arial"/>
            <w:bCs/>
            <w:iCs/>
            <w:noProof/>
            <w:webHidden/>
          </w:rPr>
          <w:fldChar w:fldCharType="begin"/>
        </w:r>
        <w:r w:rsidRPr="00343A36">
          <w:rPr>
            <w:rFonts w:ascii="Arial" w:hAnsi="Arial" w:cs="Arial"/>
            <w:bCs/>
            <w:iCs/>
            <w:noProof/>
            <w:webHidden/>
          </w:rPr>
          <w:instrText xml:space="preserve"> PAGEREF _Toc143538929 \h </w:instrText>
        </w:r>
        <w:r w:rsidRPr="00343A36">
          <w:rPr>
            <w:rFonts w:ascii="Arial" w:hAnsi="Arial" w:cs="Arial"/>
            <w:bCs/>
            <w:iCs/>
            <w:noProof/>
            <w:webHidden/>
          </w:rPr>
        </w:r>
        <w:r w:rsidRPr="00343A36">
          <w:rPr>
            <w:rFonts w:ascii="Arial" w:hAnsi="Arial" w:cs="Arial"/>
            <w:bCs/>
            <w:iCs/>
            <w:noProof/>
            <w:webHidden/>
          </w:rPr>
          <w:fldChar w:fldCharType="separate"/>
        </w:r>
        <w:r w:rsidR="00355BCC" w:rsidRPr="00343A36">
          <w:rPr>
            <w:rFonts w:ascii="Arial" w:hAnsi="Arial" w:cs="Arial"/>
            <w:bCs/>
            <w:iCs/>
            <w:noProof/>
            <w:webHidden/>
          </w:rPr>
          <w:t>xi</w:t>
        </w:r>
        <w:r w:rsidRPr="00343A36">
          <w:rPr>
            <w:rFonts w:ascii="Arial" w:hAnsi="Arial" w:cs="Arial"/>
            <w:bCs/>
            <w:iCs/>
            <w:noProof/>
            <w:webHidden/>
          </w:rPr>
          <w:fldChar w:fldCharType="end"/>
        </w:r>
      </w:hyperlink>
    </w:p>
    <w:p w:rsidR="0034792A" w:rsidRPr="00343A36" w:rsidRDefault="006E2850" w:rsidP="00655D25">
      <w:pPr>
        <w:tabs>
          <w:tab w:val="right" w:leader="dot" w:pos="6946"/>
          <w:tab w:val="left" w:pos="7513"/>
          <w:tab w:val="right" w:pos="7928"/>
        </w:tabs>
        <w:spacing w:after="0" w:line="360" w:lineRule="auto"/>
        <w:rPr>
          <w:rFonts w:ascii="Arial" w:eastAsia="Times New Roman" w:hAnsi="Arial" w:cs="Arial"/>
          <w:noProof/>
        </w:rPr>
      </w:pPr>
      <w:hyperlink w:anchor="_Toc143538930" w:history="1">
        <w:r w:rsidRPr="00343A36">
          <w:rPr>
            <w:rFonts w:ascii="Arial" w:hAnsi="Arial" w:cs="Arial"/>
            <w:bCs/>
            <w:iCs/>
            <w:noProof/>
          </w:rPr>
          <w:t>DAFTAR GAMBAR</w:t>
        </w:r>
        <w:r w:rsidRPr="00343A36">
          <w:rPr>
            <w:rFonts w:ascii="Arial" w:hAnsi="Arial" w:cs="Arial"/>
            <w:bCs/>
            <w:iCs/>
            <w:noProof/>
            <w:webHidden/>
          </w:rPr>
          <w:tab/>
        </w:r>
        <w:r w:rsidR="00282615" w:rsidRPr="00343A36">
          <w:rPr>
            <w:rFonts w:ascii="Arial" w:hAnsi="Arial" w:cs="Arial"/>
            <w:bCs/>
            <w:iCs/>
            <w:noProof/>
            <w:webHidden/>
          </w:rPr>
          <w:tab/>
        </w:r>
        <w:r w:rsidRPr="00343A36">
          <w:rPr>
            <w:rFonts w:ascii="Arial" w:hAnsi="Arial" w:cs="Arial"/>
            <w:bCs/>
            <w:iCs/>
            <w:noProof/>
            <w:webHidden/>
          </w:rPr>
          <w:fldChar w:fldCharType="begin"/>
        </w:r>
        <w:r w:rsidRPr="00343A36">
          <w:rPr>
            <w:rFonts w:ascii="Arial" w:hAnsi="Arial" w:cs="Arial"/>
            <w:bCs/>
            <w:iCs/>
            <w:noProof/>
            <w:webHidden/>
          </w:rPr>
          <w:instrText xml:space="preserve"> PAGEREF _Toc143538930 \h </w:instrText>
        </w:r>
        <w:r w:rsidRPr="00343A36">
          <w:rPr>
            <w:rFonts w:ascii="Arial" w:hAnsi="Arial" w:cs="Arial"/>
            <w:bCs/>
            <w:iCs/>
            <w:noProof/>
            <w:webHidden/>
          </w:rPr>
        </w:r>
        <w:r w:rsidRPr="00343A36">
          <w:rPr>
            <w:rFonts w:ascii="Arial" w:hAnsi="Arial" w:cs="Arial"/>
            <w:bCs/>
            <w:iCs/>
            <w:noProof/>
            <w:webHidden/>
          </w:rPr>
          <w:fldChar w:fldCharType="separate"/>
        </w:r>
        <w:r w:rsidR="00355BCC" w:rsidRPr="00343A36">
          <w:rPr>
            <w:rFonts w:ascii="Arial" w:hAnsi="Arial" w:cs="Arial"/>
            <w:bCs/>
            <w:iCs/>
            <w:noProof/>
            <w:webHidden/>
          </w:rPr>
          <w:t>xii</w:t>
        </w:r>
        <w:r w:rsidRPr="00343A36">
          <w:rPr>
            <w:rFonts w:ascii="Arial" w:hAnsi="Arial" w:cs="Arial"/>
            <w:bCs/>
            <w:iCs/>
            <w:noProof/>
            <w:webHidden/>
          </w:rPr>
          <w:fldChar w:fldCharType="end"/>
        </w:r>
      </w:hyperlink>
    </w:p>
    <w:p w:rsidR="0034792A" w:rsidRPr="00343A36" w:rsidRDefault="006E2850" w:rsidP="00655D25">
      <w:pPr>
        <w:tabs>
          <w:tab w:val="right" w:leader="dot" w:pos="6946"/>
          <w:tab w:val="left" w:pos="7513"/>
          <w:tab w:val="right" w:pos="7928"/>
        </w:tabs>
        <w:spacing w:after="0" w:line="360" w:lineRule="auto"/>
        <w:rPr>
          <w:rFonts w:ascii="Arial" w:eastAsia="Times New Roman" w:hAnsi="Arial" w:cs="Arial"/>
          <w:noProof/>
        </w:rPr>
      </w:pPr>
      <w:hyperlink w:anchor="_Toc143538931" w:history="1">
        <w:r w:rsidRPr="00343A36">
          <w:rPr>
            <w:rFonts w:ascii="Arial" w:hAnsi="Arial" w:cs="Arial"/>
            <w:bCs/>
            <w:iCs/>
            <w:noProof/>
          </w:rPr>
          <w:t>DAFTAR LAMPIRAN</w:t>
        </w:r>
        <w:r w:rsidRPr="00343A36">
          <w:rPr>
            <w:rFonts w:ascii="Arial" w:hAnsi="Arial" w:cs="Arial"/>
            <w:bCs/>
            <w:iCs/>
            <w:noProof/>
            <w:webHidden/>
          </w:rPr>
          <w:tab/>
        </w:r>
        <w:r w:rsidR="00282615" w:rsidRPr="00343A36">
          <w:rPr>
            <w:rFonts w:ascii="Arial" w:hAnsi="Arial" w:cs="Arial"/>
            <w:bCs/>
            <w:iCs/>
            <w:noProof/>
            <w:webHidden/>
          </w:rPr>
          <w:tab/>
        </w:r>
        <w:r w:rsidRPr="00343A36">
          <w:rPr>
            <w:rFonts w:ascii="Arial" w:hAnsi="Arial" w:cs="Arial"/>
            <w:bCs/>
            <w:iCs/>
            <w:noProof/>
            <w:webHidden/>
          </w:rPr>
          <w:fldChar w:fldCharType="begin"/>
        </w:r>
        <w:r w:rsidRPr="00343A36">
          <w:rPr>
            <w:rFonts w:ascii="Arial" w:hAnsi="Arial" w:cs="Arial"/>
            <w:bCs/>
            <w:iCs/>
            <w:noProof/>
            <w:webHidden/>
          </w:rPr>
          <w:instrText xml:space="preserve"> PAGEREF _Toc143538931 \h </w:instrText>
        </w:r>
        <w:r w:rsidRPr="00343A36">
          <w:rPr>
            <w:rFonts w:ascii="Arial" w:hAnsi="Arial" w:cs="Arial"/>
            <w:bCs/>
            <w:iCs/>
            <w:noProof/>
            <w:webHidden/>
          </w:rPr>
        </w:r>
        <w:r w:rsidRPr="00343A36">
          <w:rPr>
            <w:rFonts w:ascii="Arial" w:hAnsi="Arial" w:cs="Arial"/>
            <w:bCs/>
            <w:iCs/>
            <w:noProof/>
            <w:webHidden/>
          </w:rPr>
          <w:fldChar w:fldCharType="separate"/>
        </w:r>
        <w:r w:rsidR="00355BCC" w:rsidRPr="00343A36">
          <w:rPr>
            <w:rFonts w:ascii="Arial" w:hAnsi="Arial" w:cs="Arial"/>
            <w:bCs/>
            <w:iCs/>
            <w:noProof/>
            <w:webHidden/>
          </w:rPr>
          <w:t>xiii</w:t>
        </w:r>
        <w:r w:rsidRPr="00343A36">
          <w:rPr>
            <w:rFonts w:ascii="Arial" w:hAnsi="Arial" w:cs="Arial"/>
            <w:bCs/>
            <w:i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rPr>
          <w:rFonts w:ascii="Arial" w:hAnsi="Arial" w:cs="Arial"/>
          <w:bCs/>
          <w:iCs/>
          <w:noProof/>
        </w:rPr>
      </w:pPr>
      <w:hyperlink w:anchor="_Toc143538932" w:history="1">
        <w:r w:rsidRPr="00343A36">
          <w:rPr>
            <w:rFonts w:ascii="Arial" w:hAnsi="Arial" w:cs="Arial"/>
            <w:bCs/>
            <w:iCs/>
            <w:noProof/>
          </w:rPr>
          <w:t>BAB I</w:t>
        </w:r>
        <w:bookmarkStart w:id="30" w:name="_Hlt143539886"/>
        <w:bookmarkStart w:id="31" w:name="_Hlt143539887"/>
        <w:bookmarkEnd w:id="30"/>
        <w:bookmarkEnd w:id="31"/>
        <w:r w:rsidR="006E1DCA" w:rsidRPr="00343A36">
          <w:rPr>
            <w:rFonts w:ascii="Arial" w:hAnsi="Arial" w:cs="Arial"/>
            <w:bCs/>
            <w:iCs/>
            <w:noProof/>
          </w:rPr>
          <w:t xml:space="preserve"> </w:t>
        </w:r>
        <w:r w:rsidR="006E1DCA" w:rsidRPr="00343A36">
          <w:rPr>
            <w:rFonts w:ascii="Arial" w:hAnsi="Arial" w:cs="Arial"/>
            <w:bCs/>
            <w:iCs/>
            <w:noProof/>
          </w:rPr>
          <w:tab/>
        </w:r>
        <w:r w:rsidR="00D40274" w:rsidRPr="00343A36">
          <w:rPr>
            <w:rFonts w:ascii="Arial" w:hAnsi="Arial" w:cs="Arial"/>
            <w:bCs/>
            <w:iCs/>
            <w:noProof/>
          </w:rPr>
          <w:t>PENDAHULUAN</w:t>
        </w:r>
        <w:r w:rsidRPr="00343A36">
          <w:rPr>
            <w:rFonts w:ascii="Arial" w:hAnsi="Arial" w:cs="Arial"/>
            <w:bCs/>
            <w:iCs/>
            <w:noProof/>
            <w:webHidden/>
          </w:rPr>
          <w:tab/>
        </w:r>
        <w:r w:rsidR="00282615" w:rsidRPr="00343A36">
          <w:rPr>
            <w:rFonts w:ascii="Arial" w:hAnsi="Arial" w:cs="Arial"/>
            <w:bCs/>
            <w:iCs/>
            <w:noProof/>
            <w:webHidden/>
          </w:rPr>
          <w:tab/>
        </w:r>
        <w:r w:rsidRPr="00343A36">
          <w:rPr>
            <w:rFonts w:ascii="Arial" w:hAnsi="Arial" w:cs="Arial"/>
            <w:bCs/>
            <w:iCs/>
            <w:noProof/>
            <w:webHidden/>
          </w:rPr>
          <w:fldChar w:fldCharType="begin"/>
        </w:r>
        <w:r w:rsidRPr="00343A36">
          <w:rPr>
            <w:rFonts w:ascii="Arial" w:hAnsi="Arial" w:cs="Arial"/>
            <w:bCs/>
            <w:iCs/>
            <w:noProof/>
            <w:webHidden/>
          </w:rPr>
          <w:instrText xml:space="preserve"> PAGEREF _Toc143538932 \h </w:instrText>
        </w:r>
        <w:r w:rsidRPr="00343A36">
          <w:rPr>
            <w:rFonts w:ascii="Arial" w:hAnsi="Arial" w:cs="Arial"/>
            <w:bCs/>
            <w:iCs/>
            <w:noProof/>
            <w:webHidden/>
          </w:rPr>
        </w:r>
        <w:r w:rsidRPr="00343A36">
          <w:rPr>
            <w:rFonts w:ascii="Arial" w:hAnsi="Arial" w:cs="Arial"/>
            <w:bCs/>
            <w:iCs/>
            <w:noProof/>
            <w:webHidden/>
          </w:rPr>
          <w:fldChar w:fldCharType="separate"/>
        </w:r>
        <w:r w:rsidR="00355BCC" w:rsidRPr="00343A36">
          <w:rPr>
            <w:rFonts w:ascii="Arial" w:hAnsi="Arial" w:cs="Arial"/>
            <w:bCs/>
            <w:iCs/>
            <w:noProof/>
            <w:webHidden/>
          </w:rPr>
          <w:t>1</w:t>
        </w:r>
        <w:r w:rsidRPr="00343A36">
          <w:rPr>
            <w:rFonts w:ascii="Arial" w:hAnsi="Arial" w:cs="Arial"/>
            <w:bCs/>
            <w:i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ind w:left="220" w:hanging="220"/>
        <w:rPr>
          <w:rFonts w:ascii="Arial" w:eastAsia="Times New Roman" w:hAnsi="Arial" w:cs="Arial"/>
          <w:noProof/>
        </w:rPr>
      </w:pPr>
      <w:hyperlink w:anchor="_Toc143538934" w:history="1">
        <w:r w:rsidRPr="00343A36">
          <w:rPr>
            <w:rFonts w:ascii="Arial" w:hAnsi="Arial" w:cs="Arial"/>
            <w:bCs/>
            <w:noProof/>
          </w:rPr>
          <w:t>1.1.</w:t>
        </w:r>
        <w:r w:rsidRPr="00343A36">
          <w:rPr>
            <w:rFonts w:ascii="Arial" w:eastAsia="Times New Roman" w:hAnsi="Arial" w:cs="Arial"/>
            <w:noProof/>
          </w:rPr>
          <w:tab/>
        </w:r>
        <w:r w:rsidRPr="00343A36">
          <w:rPr>
            <w:rFonts w:ascii="Arial" w:hAnsi="Arial" w:cs="Arial"/>
            <w:bCs/>
            <w:noProof/>
          </w:rPr>
          <w:t>Latar Belakang</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_Toc143538934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1</w:t>
        </w:r>
        <w:r w:rsidRPr="00343A36">
          <w:rPr>
            <w:rFonts w:ascii="Arial" w:hAnsi="Arial" w:cs="Arial"/>
            <w:b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ind w:left="220" w:hanging="220"/>
        <w:rPr>
          <w:rFonts w:ascii="Arial" w:eastAsia="Times New Roman" w:hAnsi="Arial" w:cs="Arial"/>
          <w:noProof/>
        </w:rPr>
      </w:pPr>
      <w:hyperlink w:anchor="_Toc143538935" w:history="1">
        <w:r w:rsidRPr="00343A36">
          <w:rPr>
            <w:rFonts w:ascii="Arial" w:hAnsi="Arial" w:cs="Arial"/>
            <w:bCs/>
            <w:noProof/>
          </w:rPr>
          <w:t>1.2.</w:t>
        </w:r>
        <w:r w:rsidRPr="00343A36">
          <w:rPr>
            <w:rFonts w:ascii="Arial" w:eastAsia="Times New Roman" w:hAnsi="Arial" w:cs="Arial"/>
            <w:noProof/>
          </w:rPr>
          <w:tab/>
        </w:r>
        <w:r w:rsidRPr="00343A36">
          <w:rPr>
            <w:rFonts w:ascii="Arial" w:hAnsi="Arial" w:cs="Arial"/>
            <w:bCs/>
            <w:noProof/>
          </w:rPr>
          <w:t>Perumusan Masalah</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_Toc143538935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2</w:t>
        </w:r>
        <w:r w:rsidRPr="00343A36">
          <w:rPr>
            <w:rFonts w:ascii="Arial" w:hAnsi="Arial" w:cs="Arial"/>
            <w:b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ind w:left="220" w:hanging="220"/>
        <w:rPr>
          <w:rFonts w:ascii="Arial" w:eastAsia="Times New Roman" w:hAnsi="Arial" w:cs="Arial"/>
          <w:noProof/>
        </w:rPr>
      </w:pPr>
      <w:hyperlink w:anchor="_Toc143538936" w:history="1">
        <w:r w:rsidRPr="00343A36">
          <w:rPr>
            <w:rFonts w:ascii="Arial" w:hAnsi="Arial" w:cs="Arial"/>
            <w:bCs/>
            <w:noProof/>
          </w:rPr>
          <w:t>1.3.</w:t>
        </w:r>
        <w:r w:rsidRPr="00343A36">
          <w:rPr>
            <w:rFonts w:ascii="Arial" w:eastAsia="Times New Roman" w:hAnsi="Arial" w:cs="Arial"/>
            <w:noProof/>
          </w:rPr>
          <w:tab/>
        </w:r>
        <w:r w:rsidRPr="00343A36">
          <w:rPr>
            <w:rFonts w:ascii="Arial" w:hAnsi="Arial" w:cs="Arial"/>
            <w:bCs/>
            <w:noProof/>
          </w:rPr>
          <w:t>Tujuan Penelitian</w:t>
        </w:r>
        <w:r w:rsidRPr="00343A36">
          <w:rPr>
            <w:rFonts w:ascii="Arial" w:hAnsi="Arial" w:cs="Arial"/>
            <w:bCs/>
            <w:noProof/>
            <w:webHidden/>
          </w:rPr>
          <w:tab/>
        </w:r>
        <w:r w:rsidR="00282615" w:rsidRPr="00343A36">
          <w:rPr>
            <w:rFonts w:ascii="Arial" w:hAnsi="Arial" w:cs="Arial"/>
            <w:bCs/>
            <w:noProof/>
            <w:webHidden/>
          </w:rPr>
          <w:tab/>
        </w:r>
        <w:r w:rsidR="00351CE0" w:rsidRPr="00343A36">
          <w:rPr>
            <w:rFonts w:ascii="Arial" w:hAnsi="Arial" w:cs="Arial"/>
            <w:bCs/>
            <w:noProof/>
            <w:webHidden/>
          </w:rPr>
          <w:t>3</w:t>
        </w:r>
      </w:hyperlink>
    </w:p>
    <w:p w:rsidR="0034792A" w:rsidRPr="00343A36" w:rsidRDefault="006E2850" w:rsidP="00655D25">
      <w:pPr>
        <w:tabs>
          <w:tab w:val="left" w:pos="880"/>
          <w:tab w:val="right" w:leader="dot" w:pos="6946"/>
          <w:tab w:val="left" w:pos="7513"/>
          <w:tab w:val="right" w:pos="7928"/>
        </w:tabs>
        <w:spacing w:after="0" w:line="360" w:lineRule="auto"/>
        <w:ind w:left="220" w:hanging="220"/>
        <w:rPr>
          <w:rFonts w:ascii="Arial" w:eastAsia="Times New Roman" w:hAnsi="Arial" w:cs="Arial"/>
          <w:noProof/>
        </w:rPr>
      </w:pPr>
      <w:hyperlink w:anchor="_Toc143538937" w:history="1">
        <w:r w:rsidRPr="00343A36">
          <w:rPr>
            <w:rFonts w:ascii="Arial" w:hAnsi="Arial" w:cs="Arial"/>
            <w:bCs/>
            <w:noProof/>
          </w:rPr>
          <w:t>1.4.</w:t>
        </w:r>
        <w:r w:rsidRPr="00343A36">
          <w:rPr>
            <w:rFonts w:ascii="Arial" w:eastAsia="Times New Roman" w:hAnsi="Arial" w:cs="Arial"/>
            <w:noProof/>
          </w:rPr>
          <w:tab/>
        </w:r>
        <w:r w:rsidRPr="00343A36">
          <w:rPr>
            <w:rFonts w:ascii="Arial" w:hAnsi="Arial" w:cs="Arial"/>
            <w:bCs/>
            <w:noProof/>
          </w:rPr>
          <w:t>Manfaat Penelitian</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_Toc143538937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3</w:t>
        </w:r>
        <w:r w:rsidRPr="00343A36">
          <w:rPr>
            <w:rFonts w:ascii="Arial" w:hAnsi="Arial" w:cs="Arial"/>
            <w:bCs/>
            <w:noProof/>
            <w:webHidden/>
          </w:rPr>
          <w:fldChar w:fldCharType="end"/>
        </w:r>
      </w:hyperlink>
    </w:p>
    <w:p w:rsidR="0034792A" w:rsidRPr="00343A36" w:rsidRDefault="006E2850" w:rsidP="00655D25">
      <w:pPr>
        <w:tabs>
          <w:tab w:val="right" w:leader="dot" w:pos="6946"/>
          <w:tab w:val="left" w:pos="7513"/>
          <w:tab w:val="right" w:pos="7928"/>
        </w:tabs>
        <w:spacing w:after="0" w:line="360" w:lineRule="auto"/>
        <w:rPr>
          <w:rFonts w:ascii="Arial" w:eastAsia="Times New Roman" w:hAnsi="Arial" w:cs="Arial"/>
          <w:noProof/>
        </w:rPr>
      </w:pPr>
      <w:hyperlink w:anchor="_Toc143538938" w:history="1">
        <w:r w:rsidRPr="00343A36">
          <w:rPr>
            <w:rFonts w:ascii="Arial" w:hAnsi="Arial" w:cs="Arial"/>
            <w:bCs/>
            <w:iCs/>
            <w:noProof/>
          </w:rPr>
          <w:t>BAB II</w:t>
        </w:r>
        <w:r w:rsidR="006E1DCA" w:rsidRPr="00343A36">
          <w:rPr>
            <w:rFonts w:ascii="Arial" w:hAnsi="Arial" w:cs="Arial"/>
            <w:bCs/>
            <w:iCs/>
            <w:noProof/>
          </w:rPr>
          <w:t xml:space="preserve">    </w:t>
        </w:r>
        <w:r w:rsidR="00D40274" w:rsidRPr="00343A36">
          <w:rPr>
            <w:rFonts w:ascii="Arial" w:hAnsi="Arial" w:cs="Arial"/>
            <w:bCs/>
            <w:iCs/>
            <w:noProof/>
          </w:rPr>
          <w:t>TINJAUAN PUSTAKA</w:t>
        </w:r>
        <w:r w:rsidRPr="00343A36">
          <w:rPr>
            <w:rFonts w:ascii="Arial" w:hAnsi="Arial" w:cs="Arial"/>
            <w:bCs/>
            <w:iCs/>
            <w:noProof/>
            <w:webHidden/>
          </w:rPr>
          <w:tab/>
        </w:r>
        <w:r w:rsidR="00282615" w:rsidRPr="00343A36">
          <w:rPr>
            <w:rFonts w:ascii="Arial" w:hAnsi="Arial" w:cs="Arial"/>
            <w:bCs/>
            <w:iCs/>
            <w:noProof/>
            <w:webHidden/>
          </w:rPr>
          <w:tab/>
        </w:r>
        <w:r w:rsidRPr="00343A36">
          <w:rPr>
            <w:rFonts w:ascii="Arial" w:hAnsi="Arial" w:cs="Arial"/>
            <w:bCs/>
            <w:iCs/>
            <w:noProof/>
            <w:webHidden/>
          </w:rPr>
          <w:fldChar w:fldCharType="begin"/>
        </w:r>
        <w:r w:rsidRPr="00343A36">
          <w:rPr>
            <w:rFonts w:ascii="Arial" w:hAnsi="Arial" w:cs="Arial"/>
            <w:bCs/>
            <w:iCs/>
            <w:noProof/>
            <w:webHidden/>
          </w:rPr>
          <w:instrText xml:space="preserve"> PAGEREF _Toc143538938 \h </w:instrText>
        </w:r>
        <w:r w:rsidRPr="00343A36">
          <w:rPr>
            <w:rFonts w:ascii="Arial" w:hAnsi="Arial" w:cs="Arial"/>
            <w:bCs/>
            <w:iCs/>
            <w:noProof/>
            <w:webHidden/>
          </w:rPr>
        </w:r>
        <w:r w:rsidRPr="00343A36">
          <w:rPr>
            <w:rFonts w:ascii="Arial" w:hAnsi="Arial" w:cs="Arial"/>
            <w:bCs/>
            <w:iCs/>
            <w:noProof/>
            <w:webHidden/>
          </w:rPr>
          <w:fldChar w:fldCharType="separate"/>
        </w:r>
        <w:r w:rsidR="00355BCC" w:rsidRPr="00343A36">
          <w:rPr>
            <w:rFonts w:ascii="Arial" w:hAnsi="Arial" w:cs="Arial"/>
            <w:bCs/>
            <w:iCs/>
            <w:noProof/>
            <w:webHidden/>
          </w:rPr>
          <w:t>4</w:t>
        </w:r>
        <w:r w:rsidRPr="00343A36">
          <w:rPr>
            <w:rFonts w:ascii="Arial" w:hAnsi="Arial" w:cs="Arial"/>
            <w:bCs/>
            <w:i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ind w:left="220" w:hanging="220"/>
        <w:rPr>
          <w:rFonts w:ascii="Arial" w:eastAsia="Times New Roman" w:hAnsi="Arial" w:cs="Arial"/>
          <w:noProof/>
        </w:rPr>
      </w:pPr>
      <w:hyperlink w:anchor="_Toc143538940" w:history="1">
        <w:r w:rsidRPr="00343A36">
          <w:rPr>
            <w:rFonts w:ascii="Arial" w:hAnsi="Arial" w:cs="Arial"/>
            <w:bCs/>
            <w:noProof/>
          </w:rPr>
          <w:t>2.1.</w:t>
        </w:r>
        <w:r w:rsidR="006E1DCA" w:rsidRPr="00343A36">
          <w:rPr>
            <w:rFonts w:ascii="Arial" w:eastAsia="Times New Roman" w:hAnsi="Arial" w:cs="Arial"/>
            <w:noProof/>
          </w:rPr>
          <w:tab/>
        </w:r>
        <w:r w:rsidRPr="00343A36">
          <w:rPr>
            <w:rFonts w:ascii="Arial" w:hAnsi="Arial" w:cs="Arial"/>
            <w:bCs/>
            <w:noProof/>
          </w:rPr>
          <w:t xml:space="preserve">Uraian Tumbuhan Daun Sukun </w:t>
        </w:r>
        <w:r w:rsidRPr="00343A36">
          <w:rPr>
            <w:rFonts w:ascii="Arial" w:hAnsi="Arial" w:cs="Arial"/>
            <w:bCs/>
            <w:i/>
            <w:noProof/>
          </w:rPr>
          <w:t>(Artocarpus altilis)</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_Toc143538940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4</w:t>
        </w:r>
        <w:r w:rsidRPr="00343A36">
          <w:rPr>
            <w:rFonts w:ascii="Arial" w:hAnsi="Arial" w:cs="Arial"/>
            <w:b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ind w:left="220" w:hanging="220"/>
        <w:rPr>
          <w:rFonts w:ascii="Arial" w:eastAsia="Times New Roman" w:hAnsi="Arial" w:cs="Arial"/>
          <w:noProof/>
        </w:rPr>
      </w:pPr>
      <w:hyperlink w:anchor="_Toc143538941" w:history="1">
        <w:r w:rsidRPr="00343A36">
          <w:rPr>
            <w:rFonts w:ascii="Arial" w:hAnsi="Arial" w:cs="Arial"/>
            <w:bCs/>
            <w:noProof/>
          </w:rPr>
          <w:t>2.1.1.</w:t>
        </w:r>
        <w:r w:rsidR="006E1DCA" w:rsidRPr="00343A36">
          <w:rPr>
            <w:rFonts w:ascii="Arial" w:eastAsia="Times New Roman" w:hAnsi="Arial" w:cs="Arial"/>
            <w:noProof/>
          </w:rPr>
          <w:tab/>
        </w:r>
        <w:r w:rsidRPr="00343A36">
          <w:rPr>
            <w:rFonts w:ascii="Arial" w:hAnsi="Arial" w:cs="Arial"/>
            <w:bCs/>
            <w:noProof/>
          </w:rPr>
          <w:t>Sistematika Tumbuhan</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_Toc143538941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4</w:t>
        </w:r>
        <w:r w:rsidRPr="00343A36">
          <w:rPr>
            <w:rFonts w:ascii="Arial" w:hAnsi="Arial" w:cs="Arial"/>
            <w:b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ind w:left="220" w:hanging="220"/>
        <w:rPr>
          <w:rFonts w:ascii="Arial" w:eastAsia="Times New Roman" w:hAnsi="Arial" w:cs="Arial"/>
          <w:noProof/>
        </w:rPr>
      </w:pPr>
      <w:hyperlink w:anchor="_Toc143538942" w:history="1">
        <w:r w:rsidRPr="00343A36">
          <w:rPr>
            <w:rFonts w:ascii="Arial" w:hAnsi="Arial" w:cs="Arial"/>
            <w:bCs/>
            <w:noProof/>
          </w:rPr>
          <w:t>2.1.2.</w:t>
        </w:r>
        <w:r w:rsidR="006E1DCA" w:rsidRPr="00343A36">
          <w:rPr>
            <w:rFonts w:ascii="Arial" w:eastAsia="Times New Roman" w:hAnsi="Arial" w:cs="Arial"/>
            <w:noProof/>
          </w:rPr>
          <w:tab/>
        </w:r>
        <w:r w:rsidRPr="00343A36">
          <w:rPr>
            <w:rFonts w:ascii="Arial" w:hAnsi="Arial" w:cs="Arial"/>
            <w:bCs/>
            <w:noProof/>
          </w:rPr>
          <w:t>Nama Daerah Tumbuhan</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_Toc143538942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4</w:t>
        </w:r>
        <w:r w:rsidRPr="00343A36">
          <w:rPr>
            <w:rFonts w:ascii="Arial" w:hAnsi="Arial" w:cs="Arial"/>
            <w:b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ind w:left="220" w:hanging="220"/>
        <w:rPr>
          <w:rFonts w:ascii="Arial" w:eastAsia="Times New Roman" w:hAnsi="Arial" w:cs="Arial"/>
          <w:noProof/>
        </w:rPr>
      </w:pPr>
      <w:hyperlink w:anchor="_Toc143538943" w:history="1">
        <w:r w:rsidRPr="00343A36">
          <w:rPr>
            <w:rFonts w:ascii="Arial" w:hAnsi="Arial" w:cs="Arial"/>
            <w:bCs/>
            <w:noProof/>
          </w:rPr>
          <w:t>2.1.3.</w:t>
        </w:r>
        <w:r w:rsidRPr="00343A36">
          <w:rPr>
            <w:rFonts w:ascii="Arial" w:eastAsia="Times New Roman" w:hAnsi="Arial" w:cs="Arial"/>
            <w:noProof/>
          </w:rPr>
          <w:tab/>
        </w:r>
        <w:r w:rsidRPr="00343A36">
          <w:rPr>
            <w:rFonts w:ascii="Arial" w:hAnsi="Arial" w:cs="Arial"/>
            <w:bCs/>
            <w:noProof/>
          </w:rPr>
          <w:t>Morfologi Tumbuhan</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_Toc143538943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4</w:t>
        </w:r>
        <w:r w:rsidRPr="00343A36">
          <w:rPr>
            <w:rFonts w:ascii="Arial" w:hAnsi="Arial" w:cs="Arial"/>
            <w:b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ind w:left="220" w:hanging="220"/>
        <w:rPr>
          <w:rFonts w:ascii="Arial" w:eastAsia="Times New Roman" w:hAnsi="Arial" w:cs="Arial"/>
          <w:noProof/>
        </w:rPr>
      </w:pPr>
      <w:hyperlink w:anchor="_Toc143538944" w:history="1">
        <w:r w:rsidRPr="00343A36">
          <w:rPr>
            <w:rFonts w:ascii="Arial" w:hAnsi="Arial" w:cs="Arial"/>
            <w:bCs/>
            <w:noProof/>
          </w:rPr>
          <w:t>2.1.4.</w:t>
        </w:r>
        <w:r w:rsidRPr="00343A36">
          <w:rPr>
            <w:rFonts w:ascii="Arial" w:eastAsia="Times New Roman" w:hAnsi="Arial" w:cs="Arial"/>
            <w:noProof/>
          </w:rPr>
          <w:tab/>
        </w:r>
        <w:r w:rsidRPr="00343A36">
          <w:rPr>
            <w:rFonts w:ascii="Arial" w:hAnsi="Arial" w:cs="Arial"/>
            <w:bCs/>
            <w:noProof/>
          </w:rPr>
          <w:t>Kandungan Kimia Tumbuhan</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_Toc143538944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5</w:t>
        </w:r>
        <w:r w:rsidRPr="00343A36">
          <w:rPr>
            <w:rFonts w:ascii="Arial" w:hAnsi="Arial" w:cs="Arial"/>
            <w:b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ind w:left="220" w:hanging="220"/>
        <w:rPr>
          <w:rFonts w:ascii="Arial" w:eastAsia="Times New Roman" w:hAnsi="Arial" w:cs="Arial"/>
          <w:noProof/>
        </w:rPr>
      </w:pPr>
      <w:hyperlink w:anchor="_Toc143538945" w:history="1">
        <w:r w:rsidRPr="00343A36">
          <w:rPr>
            <w:rFonts w:ascii="Arial" w:hAnsi="Arial" w:cs="Arial"/>
            <w:bCs/>
            <w:noProof/>
          </w:rPr>
          <w:t>2.1.5.</w:t>
        </w:r>
        <w:r w:rsidRPr="00343A36">
          <w:rPr>
            <w:rFonts w:ascii="Arial" w:eastAsia="Times New Roman" w:hAnsi="Arial" w:cs="Arial"/>
            <w:noProof/>
          </w:rPr>
          <w:tab/>
        </w:r>
        <w:r w:rsidRPr="00343A36">
          <w:rPr>
            <w:rFonts w:ascii="Arial" w:hAnsi="Arial" w:cs="Arial"/>
            <w:bCs/>
            <w:noProof/>
          </w:rPr>
          <w:t>Manfaat Tumbuhan Daun Sukun</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_Toc143538945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5</w:t>
        </w:r>
        <w:r w:rsidRPr="00343A36">
          <w:rPr>
            <w:rFonts w:ascii="Arial" w:hAnsi="Arial" w:cs="Arial"/>
            <w:b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ind w:left="220" w:hanging="220"/>
        <w:rPr>
          <w:rFonts w:ascii="Arial" w:eastAsia="Times New Roman" w:hAnsi="Arial" w:cs="Arial"/>
          <w:noProof/>
        </w:rPr>
      </w:pPr>
      <w:hyperlink w:anchor="_Toc143538946" w:history="1">
        <w:r w:rsidRPr="00343A36">
          <w:rPr>
            <w:rFonts w:ascii="Arial" w:hAnsi="Arial" w:cs="Arial"/>
            <w:bCs/>
            <w:noProof/>
          </w:rPr>
          <w:t>2.2.</w:t>
        </w:r>
        <w:r w:rsidRPr="00343A36">
          <w:rPr>
            <w:rFonts w:ascii="Arial" w:eastAsia="Times New Roman" w:hAnsi="Arial" w:cs="Arial"/>
            <w:noProof/>
          </w:rPr>
          <w:tab/>
        </w:r>
        <w:r w:rsidRPr="00343A36">
          <w:rPr>
            <w:rFonts w:ascii="Arial" w:hAnsi="Arial" w:cs="Arial"/>
            <w:bCs/>
            <w:noProof/>
          </w:rPr>
          <w:t>Ekstrak</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_Toc143538946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5</w:t>
        </w:r>
        <w:r w:rsidRPr="00343A36">
          <w:rPr>
            <w:rFonts w:ascii="Arial" w:hAnsi="Arial" w:cs="Arial"/>
            <w:b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ind w:left="220" w:hanging="220"/>
        <w:rPr>
          <w:rFonts w:ascii="Arial" w:eastAsia="Times New Roman" w:hAnsi="Arial" w:cs="Arial"/>
          <w:noProof/>
        </w:rPr>
      </w:pPr>
      <w:hyperlink w:anchor="_Toc143538947" w:history="1">
        <w:r w:rsidRPr="00343A36">
          <w:rPr>
            <w:rFonts w:ascii="Arial" w:hAnsi="Arial" w:cs="Arial"/>
            <w:bCs/>
            <w:noProof/>
          </w:rPr>
          <w:t>2.2.1.</w:t>
        </w:r>
        <w:r w:rsidRPr="00343A36">
          <w:rPr>
            <w:rFonts w:ascii="Arial" w:eastAsia="Times New Roman" w:hAnsi="Arial" w:cs="Arial"/>
            <w:noProof/>
          </w:rPr>
          <w:tab/>
        </w:r>
        <w:r w:rsidRPr="00343A36">
          <w:rPr>
            <w:rFonts w:ascii="Arial" w:hAnsi="Arial" w:cs="Arial"/>
            <w:bCs/>
            <w:noProof/>
          </w:rPr>
          <w:t>Pengertian Ekstraksi</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_Toc143538947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5</w:t>
        </w:r>
        <w:r w:rsidRPr="00343A36">
          <w:rPr>
            <w:rFonts w:ascii="Arial" w:hAnsi="Arial" w:cs="Arial"/>
            <w:b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ind w:left="220" w:hanging="220"/>
        <w:rPr>
          <w:rFonts w:ascii="Arial" w:eastAsia="Times New Roman" w:hAnsi="Arial" w:cs="Arial"/>
          <w:noProof/>
        </w:rPr>
      </w:pPr>
      <w:hyperlink w:anchor="_Toc143538948" w:history="1">
        <w:r w:rsidRPr="00343A36">
          <w:rPr>
            <w:rFonts w:ascii="Arial" w:hAnsi="Arial" w:cs="Arial"/>
            <w:bCs/>
            <w:noProof/>
          </w:rPr>
          <w:t>2.2.2.</w:t>
        </w:r>
        <w:r w:rsidRPr="00343A36">
          <w:rPr>
            <w:rFonts w:ascii="Arial" w:eastAsia="Times New Roman" w:hAnsi="Arial" w:cs="Arial"/>
            <w:noProof/>
          </w:rPr>
          <w:tab/>
        </w:r>
        <w:r w:rsidRPr="00343A36">
          <w:rPr>
            <w:rFonts w:ascii="Arial" w:hAnsi="Arial" w:cs="Arial"/>
            <w:bCs/>
            <w:noProof/>
          </w:rPr>
          <w:t>Metode Ekstraksi</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_Toc143538948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6</w:t>
        </w:r>
        <w:r w:rsidRPr="00343A36">
          <w:rPr>
            <w:rFonts w:ascii="Arial" w:hAnsi="Arial" w:cs="Arial"/>
            <w:bCs/>
            <w:noProof/>
            <w:webHidden/>
          </w:rPr>
          <w:fldChar w:fldCharType="end"/>
        </w:r>
      </w:hyperlink>
    </w:p>
    <w:p w:rsidR="008F2C1F" w:rsidRPr="00343A36" w:rsidRDefault="006E2850" w:rsidP="00655D25">
      <w:pPr>
        <w:tabs>
          <w:tab w:val="left" w:pos="851"/>
          <w:tab w:val="right" w:leader="dot" w:pos="6946"/>
          <w:tab w:val="left" w:pos="7513"/>
          <w:tab w:val="right" w:pos="7928"/>
        </w:tabs>
        <w:spacing w:after="0" w:line="360" w:lineRule="auto"/>
        <w:ind w:left="220" w:hanging="220"/>
        <w:rPr>
          <w:rFonts w:ascii="Arial" w:hAnsi="Arial" w:cs="Arial"/>
          <w:bCs/>
          <w:noProof/>
        </w:rPr>
      </w:pPr>
      <w:hyperlink w:anchor="_Toc143538949" w:history="1">
        <w:r w:rsidR="0034792A" w:rsidRPr="00343A36">
          <w:rPr>
            <w:rFonts w:ascii="Arial" w:hAnsi="Arial" w:cs="Arial"/>
            <w:bCs/>
            <w:noProof/>
          </w:rPr>
          <w:t>2.3.</w:t>
        </w:r>
        <w:r w:rsidR="0034792A" w:rsidRPr="00343A36">
          <w:rPr>
            <w:rFonts w:ascii="Arial" w:eastAsia="Times New Roman" w:hAnsi="Arial" w:cs="Arial"/>
            <w:noProof/>
          </w:rPr>
          <w:tab/>
        </w:r>
        <w:r w:rsidR="0034792A" w:rsidRPr="00343A36">
          <w:rPr>
            <w:rFonts w:ascii="Arial" w:hAnsi="Arial" w:cs="Arial"/>
            <w:bCs/>
            <w:noProof/>
          </w:rPr>
          <w:t>Sediaan Lotion</w:t>
        </w:r>
        <w:r w:rsidR="0034792A" w:rsidRPr="00343A36">
          <w:rPr>
            <w:rFonts w:ascii="Arial" w:hAnsi="Arial" w:cs="Arial"/>
            <w:bCs/>
            <w:noProof/>
            <w:webHidden/>
          </w:rPr>
          <w:tab/>
        </w:r>
        <w:r w:rsidR="00282615" w:rsidRPr="00343A36">
          <w:rPr>
            <w:rFonts w:ascii="Arial" w:hAnsi="Arial" w:cs="Arial"/>
            <w:bCs/>
            <w:noProof/>
            <w:webHidden/>
          </w:rPr>
          <w:tab/>
        </w:r>
        <w:r w:rsidR="0034792A" w:rsidRPr="00343A36">
          <w:rPr>
            <w:rFonts w:ascii="Arial" w:hAnsi="Arial" w:cs="Arial"/>
            <w:bCs/>
            <w:noProof/>
            <w:webHidden/>
          </w:rPr>
          <w:fldChar w:fldCharType="begin"/>
        </w:r>
        <w:r w:rsidR="0034792A" w:rsidRPr="00343A36">
          <w:rPr>
            <w:rFonts w:ascii="Arial" w:hAnsi="Arial" w:cs="Arial"/>
            <w:bCs/>
            <w:noProof/>
            <w:webHidden/>
          </w:rPr>
          <w:instrText xml:space="preserve"> PAGEREF _Toc143538949 \h </w:instrText>
        </w:r>
        <w:r w:rsidR="0034792A" w:rsidRPr="00343A36">
          <w:rPr>
            <w:rFonts w:ascii="Arial" w:hAnsi="Arial" w:cs="Arial"/>
            <w:bCs/>
            <w:noProof/>
            <w:webHidden/>
          </w:rPr>
        </w:r>
        <w:r w:rsidR="0034792A" w:rsidRPr="00343A36">
          <w:rPr>
            <w:rFonts w:ascii="Arial" w:hAnsi="Arial" w:cs="Arial"/>
            <w:bCs/>
            <w:noProof/>
            <w:webHidden/>
          </w:rPr>
          <w:fldChar w:fldCharType="separate"/>
        </w:r>
        <w:r w:rsidR="00355BCC" w:rsidRPr="00343A36">
          <w:rPr>
            <w:rFonts w:ascii="Arial" w:hAnsi="Arial" w:cs="Arial"/>
            <w:bCs/>
            <w:noProof/>
            <w:webHidden/>
          </w:rPr>
          <w:t>7</w:t>
        </w:r>
        <w:r w:rsidR="0034792A" w:rsidRPr="00343A36">
          <w:rPr>
            <w:rFonts w:ascii="Arial" w:hAnsi="Arial" w:cs="Arial"/>
            <w:bCs/>
            <w:noProof/>
            <w:webHidden/>
          </w:rPr>
          <w:fldChar w:fldCharType="end"/>
        </w:r>
      </w:hyperlink>
    </w:p>
    <w:p w:rsidR="008F2C1F" w:rsidRPr="00343A36" w:rsidRDefault="006E2850" w:rsidP="00655D25">
      <w:pPr>
        <w:tabs>
          <w:tab w:val="left" w:pos="851"/>
          <w:tab w:val="right" w:leader="dot" w:pos="6946"/>
          <w:tab w:val="left" w:pos="7513"/>
          <w:tab w:val="right" w:pos="7928"/>
        </w:tabs>
        <w:spacing w:after="0" w:line="360" w:lineRule="auto"/>
        <w:ind w:left="220" w:hanging="220"/>
        <w:rPr>
          <w:rFonts w:ascii="Arial" w:hAnsi="Arial" w:cs="Arial"/>
          <w:bCs/>
          <w:noProof/>
        </w:rPr>
      </w:pPr>
      <w:hyperlink w:anchor="_Toc143538950" w:history="1">
        <w:r w:rsidR="0034792A" w:rsidRPr="00343A36">
          <w:rPr>
            <w:rFonts w:ascii="Arial" w:hAnsi="Arial" w:cs="Arial"/>
            <w:bCs/>
            <w:noProof/>
          </w:rPr>
          <w:t>2.3.1.</w:t>
        </w:r>
        <w:r w:rsidR="0034792A" w:rsidRPr="00343A36">
          <w:rPr>
            <w:rFonts w:ascii="Arial" w:eastAsia="Times New Roman" w:hAnsi="Arial" w:cs="Arial"/>
            <w:bCs/>
            <w:noProof/>
          </w:rPr>
          <w:tab/>
        </w:r>
        <w:r w:rsidR="0034792A" w:rsidRPr="00343A36">
          <w:rPr>
            <w:rFonts w:ascii="Arial" w:hAnsi="Arial" w:cs="Arial"/>
            <w:bCs/>
            <w:noProof/>
          </w:rPr>
          <w:t>Komponen Dasar Penyusunan Lotion</w:t>
        </w:r>
        <w:r w:rsidR="0034792A" w:rsidRPr="00343A36">
          <w:rPr>
            <w:rFonts w:ascii="Arial" w:hAnsi="Arial" w:cs="Arial"/>
            <w:bCs/>
            <w:noProof/>
            <w:webHidden/>
          </w:rPr>
          <w:tab/>
        </w:r>
        <w:r w:rsidR="00282615" w:rsidRPr="00343A36">
          <w:rPr>
            <w:rFonts w:ascii="Arial" w:hAnsi="Arial" w:cs="Arial"/>
            <w:bCs/>
            <w:noProof/>
            <w:webHidden/>
          </w:rPr>
          <w:tab/>
        </w:r>
        <w:r w:rsidR="0034792A" w:rsidRPr="00343A36">
          <w:rPr>
            <w:rFonts w:ascii="Arial" w:hAnsi="Arial" w:cs="Arial"/>
            <w:bCs/>
            <w:noProof/>
            <w:webHidden/>
          </w:rPr>
          <w:fldChar w:fldCharType="begin"/>
        </w:r>
        <w:r w:rsidR="0034792A" w:rsidRPr="00343A36">
          <w:rPr>
            <w:rFonts w:ascii="Arial" w:hAnsi="Arial" w:cs="Arial"/>
            <w:bCs/>
            <w:noProof/>
            <w:webHidden/>
          </w:rPr>
          <w:instrText xml:space="preserve"> PAGEREF _Toc143538950 \h </w:instrText>
        </w:r>
        <w:r w:rsidR="0034792A" w:rsidRPr="00343A36">
          <w:rPr>
            <w:rFonts w:ascii="Arial" w:hAnsi="Arial" w:cs="Arial"/>
            <w:bCs/>
            <w:noProof/>
            <w:webHidden/>
          </w:rPr>
        </w:r>
        <w:r w:rsidR="0034792A" w:rsidRPr="00343A36">
          <w:rPr>
            <w:rFonts w:ascii="Arial" w:hAnsi="Arial" w:cs="Arial"/>
            <w:bCs/>
            <w:noProof/>
            <w:webHidden/>
          </w:rPr>
          <w:fldChar w:fldCharType="separate"/>
        </w:r>
        <w:r w:rsidR="00355BCC" w:rsidRPr="00343A36">
          <w:rPr>
            <w:rFonts w:ascii="Arial" w:hAnsi="Arial" w:cs="Arial"/>
            <w:bCs/>
            <w:noProof/>
            <w:webHidden/>
          </w:rPr>
          <w:t>7</w:t>
        </w:r>
        <w:r w:rsidR="0034792A" w:rsidRPr="00343A36">
          <w:rPr>
            <w:rFonts w:ascii="Arial" w:hAnsi="Arial" w:cs="Arial"/>
            <w:bCs/>
            <w:noProof/>
            <w:webHidden/>
          </w:rPr>
          <w:fldChar w:fldCharType="end"/>
        </w:r>
      </w:hyperlink>
    </w:p>
    <w:p w:rsidR="008F2C1F" w:rsidRPr="00343A36" w:rsidRDefault="006E2850" w:rsidP="00655D25">
      <w:pPr>
        <w:tabs>
          <w:tab w:val="left" w:pos="851"/>
          <w:tab w:val="right" w:leader="dot" w:pos="6946"/>
          <w:tab w:val="left" w:pos="7513"/>
          <w:tab w:val="right" w:pos="7928"/>
        </w:tabs>
        <w:spacing w:after="0" w:line="360" w:lineRule="auto"/>
        <w:ind w:left="220" w:hanging="220"/>
        <w:rPr>
          <w:rFonts w:ascii="Arial" w:hAnsi="Arial" w:cs="Arial"/>
          <w:bCs/>
          <w:noProof/>
        </w:rPr>
      </w:pPr>
      <w:hyperlink w:anchor="_Toc143538951" w:history="1">
        <w:r w:rsidR="0034792A" w:rsidRPr="00343A36">
          <w:rPr>
            <w:rFonts w:ascii="Arial" w:hAnsi="Arial" w:cs="Arial"/>
            <w:bCs/>
            <w:noProof/>
          </w:rPr>
          <w:t>2.3.2.</w:t>
        </w:r>
        <w:r w:rsidR="0034792A" w:rsidRPr="00343A36">
          <w:rPr>
            <w:rFonts w:ascii="Arial" w:eastAsia="Times New Roman" w:hAnsi="Arial" w:cs="Arial"/>
            <w:bCs/>
            <w:noProof/>
          </w:rPr>
          <w:tab/>
        </w:r>
        <w:r w:rsidR="0034792A" w:rsidRPr="00343A36">
          <w:rPr>
            <w:rFonts w:ascii="Arial" w:hAnsi="Arial" w:cs="Arial"/>
            <w:bCs/>
            <w:noProof/>
          </w:rPr>
          <w:t>Bahan Dasar Sedian Lotion</w:t>
        </w:r>
        <w:r w:rsidR="0034792A" w:rsidRPr="00343A36">
          <w:rPr>
            <w:rFonts w:ascii="Arial" w:hAnsi="Arial" w:cs="Arial"/>
            <w:bCs/>
            <w:noProof/>
            <w:webHidden/>
          </w:rPr>
          <w:tab/>
        </w:r>
        <w:r w:rsidR="00282615" w:rsidRPr="00343A36">
          <w:rPr>
            <w:rFonts w:ascii="Arial" w:hAnsi="Arial" w:cs="Arial"/>
            <w:bCs/>
            <w:noProof/>
            <w:webHidden/>
          </w:rPr>
          <w:tab/>
        </w:r>
        <w:r w:rsidR="0034792A" w:rsidRPr="00343A36">
          <w:rPr>
            <w:rFonts w:ascii="Arial" w:hAnsi="Arial" w:cs="Arial"/>
            <w:bCs/>
            <w:noProof/>
            <w:webHidden/>
          </w:rPr>
          <w:fldChar w:fldCharType="begin"/>
        </w:r>
        <w:r w:rsidR="0034792A" w:rsidRPr="00343A36">
          <w:rPr>
            <w:rFonts w:ascii="Arial" w:hAnsi="Arial" w:cs="Arial"/>
            <w:bCs/>
            <w:noProof/>
            <w:webHidden/>
          </w:rPr>
          <w:instrText xml:space="preserve"> PAGEREF _Toc143538951 \h </w:instrText>
        </w:r>
        <w:r w:rsidR="0034792A" w:rsidRPr="00343A36">
          <w:rPr>
            <w:rFonts w:ascii="Arial" w:hAnsi="Arial" w:cs="Arial"/>
            <w:bCs/>
            <w:noProof/>
            <w:webHidden/>
          </w:rPr>
        </w:r>
        <w:r w:rsidR="0034792A" w:rsidRPr="00343A36">
          <w:rPr>
            <w:rFonts w:ascii="Arial" w:hAnsi="Arial" w:cs="Arial"/>
            <w:bCs/>
            <w:noProof/>
            <w:webHidden/>
          </w:rPr>
          <w:fldChar w:fldCharType="separate"/>
        </w:r>
        <w:r w:rsidR="00355BCC" w:rsidRPr="00343A36">
          <w:rPr>
            <w:rFonts w:ascii="Arial" w:hAnsi="Arial" w:cs="Arial"/>
            <w:bCs/>
            <w:noProof/>
            <w:webHidden/>
          </w:rPr>
          <w:t>8</w:t>
        </w:r>
        <w:r w:rsidR="0034792A" w:rsidRPr="00343A36">
          <w:rPr>
            <w:rFonts w:ascii="Arial" w:hAnsi="Arial" w:cs="Arial"/>
            <w:b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ind w:left="220" w:hanging="220"/>
        <w:rPr>
          <w:rFonts w:ascii="Arial" w:hAnsi="Arial" w:cs="Arial"/>
          <w:bCs/>
          <w:noProof/>
        </w:rPr>
      </w:pPr>
      <w:hyperlink w:anchor="_Toc143538952" w:history="1">
        <w:r w:rsidRPr="00343A36">
          <w:rPr>
            <w:rFonts w:ascii="Arial" w:hAnsi="Arial" w:cs="Arial"/>
            <w:bCs/>
            <w:noProof/>
          </w:rPr>
          <w:t>2.3.3.</w:t>
        </w:r>
        <w:r w:rsidRPr="00343A36">
          <w:rPr>
            <w:rFonts w:ascii="Arial" w:eastAsia="Times New Roman" w:hAnsi="Arial" w:cs="Arial"/>
            <w:bCs/>
            <w:noProof/>
          </w:rPr>
          <w:tab/>
        </w:r>
        <w:r w:rsidRPr="00343A36">
          <w:rPr>
            <w:rFonts w:ascii="Arial" w:hAnsi="Arial" w:cs="Arial"/>
            <w:bCs/>
            <w:noProof/>
          </w:rPr>
          <w:t>Evaluasi Sediaan Semi Solid</w:t>
        </w:r>
        <w:r w:rsidRPr="00343A36">
          <w:rPr>
            <w:rFonts w:ascii="Arial" w:hAnsi="Arial" w:cs="Arial"/>
            <w:bCs/>
            <w:noProof/>
            <w:webHidden/>
          </w:rPr>
          <w:tab/>
        </w:r>
        <w:r w:rsidR="00282615" w:rsidRPr="00343A36">
          <w:rPr>
            <w:rFonts w:ascii="Arial" w:hAnsi="Arial" w:cs="Arial"/>
            <w:bCs/>
            <w:noProof/>
            <w:webHidden/>
          </w:rPr>
          <w:tab/>
        </w:r>
        <w:r w:rsidR="00351CE0" w:rsidRPr="00343A36">
          <w:rPr>
            <w:rFonts w:ascii="Arial" w:hAnsi="Arial" w:cs="Arial"/>
            <w:bCs/>
            <w:noProof/>
            <w:webHidden/>
          </w:rPr>
          <w:t>10</w:t>
        </w:r>
      </w:hyperlink>
    </w:p>
    <w:p w:rsidR="0034792A" w:rsidRPr="00343A36" w:rsidRDefault="006E2850" w:rsidP="00655D25">
      <w:pPr>
        <w:tabs>
          <w:tab w:val="left" w:pos="851"/>
          <w:tab w:val="right" w:leader="dot" w:pos="6946"/>
          <w:tab w:val="left" w:pos="7513"/>
          <w:tab w:val="right" w:pos="7928"/>
        </w:tabs>
        <w:spacing w:after="0" w:line="360" w:lineRule="auto"/>
        <w:ind w:left="220" w:hanging="220"/>
        <w:rPr>
          <w:rFonts w:ascii="Arial" w:eastAsia="Times New Roman" w:hAnsi="Arial" w:cs="Arial"/>
          <w:noProof/>
        </w:rPr>
      </w:pPr>
      <w:hyperlink w:anchor="_Toc143538953" w:history="1">
        <w:r w:rsidRPr="00343A36">
          <w:rPr>
            <w:rFonts w:ascii="Arial" w:hAnsi="Arial" w:cs="Arial"/>
            <w:bCs/>
            <w:noProof/>
          </w:rPr>
          <w:t>2.4.</w:t>
        </w:r>
        <w:r w:rsidRPr="00343A36">
          <w:rPr>
            <w:rFonts w:ascii="Arial" w:eastAsia="Times New Roman" w:hAnsi="Arial" w:cs="Arial"/>
            <w:noProof/>
          </w:rPr>
          <w:tab/>
        </w:r>
        <w:r w:rsidRPr="00343A36">
          <w:rPr>
            <w:rFonts w:ascii="Arial" w:hAnsi="Arial" w:cs="Arial"/>
            <w:bCs/>
            <w:noProof/>
          </w:rPr>
          <w:t>Kerangka Konsep</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_Toc143538953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11</w:t>
        </w:r>
        <w:r w:rsidRPr="00343A36">
          <w:rPr>
            <w:rFonts w:ascii="Arial" w:hAnsi="Arial" w:cs="Arial"/>
            <w:b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ind w:left="220" w:hanging="220"/>
        <w:rPr>
          <w:rFonts w:ascii="Arial" w:eastAsia="Times New Roman" w:hAnsi="Arial" w:cs="Arial"/>
          <w:noProof/>
        </w:rPr>
      </w:pPr>
      <w:hyperlink w:anchor="_Toc143538954" w:history="1">
        <w:r w:rsidRPr="00343A36">
          <w:rPr>
            <w:rFonts w:ascii="Arial" w:hAnsi="Arial" w:cs="Arial"/>
            <w:bCs/>
            <w:noProof/>
          </w:rPr>
          <w:t>2.5.</w:t>
        </w:r>
        <w:r w:rsidRPr="00343A36">
          <w:rPr>
            <w:rFonts w:ascii="Arial" w:eastAsia="Times New Roman" w:hAnsi="Arial" w:cs="Arial"/>
            <w:noProof/>
          </w:rPr>
          <w:tab/>
        </w:r>
        <w:r w:rsidRPr="00343A36">
          <w:rPr>
            <w:rFonts w:ascii="Arial" w:hAnsi="Arial" w:cs="Arial"/>
            <w:bCs/>
            <w:noProof/>
          </w:rPr>
          <w:t>Definisi Operasional</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_Toc143538954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11</w:t>
        </w:r>
        <w:r w:rsidRPr="00343A36">
          <w:rPr>
            <w:rFonts w:ascii="Arial" w:hAnsi="Arial" w:cs="Arial"/>
            <w:b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ind w:left="220" w:hanging="220"/>
        <w:rPr>
          <w:rFonts w:ascii="Arial" w:eastAsia="Times New Roman" w:hAnsi="Arial" w:cs="Arial"/>
          <w:noProof/>
        </w:rPr>
      </w:pPr>
      <w:hyperlink w:anchor="_Toc143538955" w:history="1">
        <w:r w:rsidRPr="00343A36">
          <w:rPr>
            <w:rFonts w:ascii="Arial" w:hAnsi="Arial" w:cs="Arial"/>
            <w:bCs/>
            <w:noProof/>
          </w:rPr>
          <w:t>2.6.</w:t>
        </w:r>
        <w:r w:rsidRPr="00343A36">
          <w:rPr>
            <w:rFonts w:ascii="Arial" w:eastAsia="Times New Roman" w:hAnsi="Arial" w:cs="Arial"/>
            <w:noProof/>
          </w:rPr>
          <w:tab/>
        </w:r>
        <w:r w:rsidRPr="00343A36">
          <w:rPr>
            <w:rFonts w:ascii="Arial" w:hAnsi="Arial" w:cs="Arial"/>
            <w:bCs/>
            <w:noProof/>
          </w:rPr>
          <w:t>Hipotesa</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_Toc143538955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12</w:t>
        </w:r>
        <w:r w:rsidRPr="00343A36">
          <w:rPr>
            <w:rFonts w:ascii="Arial" w:hAnsi="Arial" w:cs="Arial"/>
            <w:bCs/>
            <w:noProof/>
            <w:webHidden/>
          </w:rPr>
          <w:fldChar w:fldCharType="end"/>
        </w:r>
      </w:hyperlink>
    </w:p>
    <w:p w:rsidR="0034792A" w:rsidRPr="00343A36" w:rsidRDefault="006E2850" w:rsidP="00655D25">
      <w:pPr>
        <w:tabs>
          <w:tab w:val="right" w:leader="dot" w:pos="6946"/>
          <w:tab w:val="left" w:pos="7513"/>
          <w:tab w:val="right" w:pos="7928"/>
        </w:tabs>
        <w:spacing w:after="0" w:line="360" w:lineRule="auto"/>
        <w:rPr>
          <w:rFonts w:ascii="Arial" w:eastAsia="Times New Roman" w:hAnsi="Arial" w:cs="Arial"/>
          <w:noProof/>
        </w:rPr>
      </w:pPr>
      <w:hyperlink w:anchor="_Toc143538956" w:history="1">
        <w:r w:rsidRPr="00343A36">
          <w:rPr>
            <w:rFonts w:ascii="Arial" w:hAnsi="Arial" w:cs="Arial"/>
            <w:bCs/>
            <w:iCs/>
            <w:noProof/>
          </w:rPr>
          <w:t>BAB III</w:t>
        </w:r>
        <w:r w:rsidR="008F2C1F" w:rsidRPr="00343A36">
          <w:rPr>
            <w:rFonts w:ascii="Arial" w:hAnsi="Arial" w:cs="Arial"/>
            <w:bCs/>
            <w:iCs/>
            <w:noProof/>
          </w:rPr>
          <w:t xml:space="preserve">   </w:t>
        </w:r>
        <w:r w:rsidR="00D40274" w:rsidRPr="00343A36">
          <w:rPr>
            <w:rFonts w:ascii="Arial" w:hAnsi="Arial" w:cs="Arial"/>
            <w:bCs/>
            <w:iCs/>
            <w:noProof/>
          </w:rPr>
          <w:t>METODE PENELITIAN</w:t>
        </w:r>
        <w:r w:rsidRPr="00343A36">
          <w:rPr>
            <w:rFonts w:ascii="Arial" w:hAnsi="Arial" w:cs="Arial"/>
            <w:bCs/>
            <w:iCs/>
            <w:noProof/>
            <w:webHidden/>
          </w:rPr>
          <w:tab/>
        </w:r>
        <w:r w:rsidR="00282615" w:rsidRPr="00343A36">
          <w:rPr>
            <w:rFonts w:ascii="Arial" w:hAnsi="Arial" w:cs="Arial"/>
            <w:bCs/>
            <w:iCs/>
            <w:noProof/>
            <w:webHidden/>
          </w:rPr>
          <w:tab/>
        </w:r>
        <w:r w:rsidRPr="00343A36">
          <w:rPr>
            <w:rFonts w:ascii="Arial" w:hAnsi="Arial" w:cs="Arial"/>
            <w:bCs/>
            <w:iCs/>
            <w:noProof/>
            <w:webHidden/>
          </w:rPr>
          <w:fldChar w:fldCharType="begin"/>
        </w:r>
        <w:r w:rsidRPr="00343A36">
          <w:rPr>
            <w:rFonts w:ascii="Arial" w:hAnsi="Arial" w:cs="Arial"/>
            <w:bCs/>
            <w:iCs/>
            <w:noProof/>
            <w:webHidden/>
          </w:rPr>
          <w:instrText xml:space="preserve"> PAGEREF _Toc143538956 \h </w:instrText>
        </w:r>
        <w:r w:rsidRPr="00343A36">
          <w:rPr>
            <w:rFonts w:ascii="Arial" w:hAnsi="Arial" w:cs="Arial"/>
            <w:bCs/>
            <w:iCs/>
            <w:noProof/>
            <w:webHidden/>
          </w:rPr>
        </w:r>
        <w:r w:rsidRPr="00343A36">
          <w:rPr>
            <w:rFonts w:ascii="Arial" w:hAnsi="Arial" w:cs="Arial"/>
            <w:bCs/>
            <w:iCs/>
            <w:noProof/>
            <w:webHidden/>
          </w:rPr>
          <w:fldChar w:fldCharType="separate"/>
        </w:r>
        <w:r w:rsidR="00355BCC" w:rsidRPr="00343A36">
          <w:rPr>
            <w:rFonts w:ascii="Arial" w:hAnsi="Arial" w:cs="Arial"/>
            <w:bCs/>
            <w:iCs/>
            <w:noProof/>
            <w:webHidden/>
          </w:rPr>
          <w:t>13</w:t>
        </w:r>
        <w:r w:rsidRPr="00343A36">
          <w:rPr>
            <w:rFonts w:ascii="Arial" w:hAnsi="Arial" w:cs="Arial"/>
            <w:bCs/>
            <w:i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rPr>
          <w:rFonts w:ascii="Arial" w:eastAsia="Times New Roman" w:hAnsi="Arial" w:cs="Arial"/>
          <w:noProof/>
        </w:rPr>
      </w:pPr>
      <w:hyperlink w:anchor="_Toc143538958" w:history="1">
        <w:r w:rsidRPr="00343A36">
          <w:rPr>
            <w:rFonts w:ascii="Arial" w:hAnsi="Arial" w:cs="Arial"/>
            <w:bCs/>
            <w:noProof/>
          </w:rPr>
          <w:t>3.1.</w:t>
        </w:r>
        <w:r w:rsidRPr="00343A36">
          <w:rPr>
            <w:rFonts w:ascii="Arial" w:eastAsia="Times New Roman" w:hAnsi="Arial" w:cs="Arial"/>
            <w:noProof/>
          </w:rPr>
          <w:tab/>
        </w:r>
        <w:r w:rsidRPr="00343A36">
          <w:rPr>
            <w:rFonts w:ascii="Arial" w:hAnsi="Arial" w:cs="Arial"/>
            <w:bCs/>
            <w:noProof/>
          </w:rPr>
          <w:t>Jenis Penelitian</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_Toc143538958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13</w:t>
        </w:r>
        <w:r w:rsidRPr="00343A36">
          <w:rPr>
            <w:rFonts w:ascii="Arial" w:hAnsi="Arial" w:cs="Arial"/>
            <w:bCs/>
            <w:noProof/>
            <w:webHidden/>
          </w:rPr>
          <w:fldChar w:fldCharType="end"/>
        </w:r>
      </w:hyperlink>
    </w:p>
    <w:p w:rsidR="007E66C2" w:rsidRPr="00343A36" w:rsidRDefault="006E2850" w:rsidP="00655D25">
      <w:pPr>
        <w:tabs>
          <w:tab w:val="left" w:pos="851"/>
          <w:tab w:val="right" w:leader="dot" w:pos="6946"/>
          <w:tab w:val="left" w:pos="7513"/>
          <w:tab w:val="right" w:pos="7928"/>
        </w:tabs>
        <w:spacing w:after="0" w:line="360" w:lineRule="auto"/>
        <w:rPr>
          <w:rFonts w:ascii="Arial" w:hAnsi="Arial" w:cs="Arial"/>
          <w:bCs/>
          <w:noProof/>
        </w:rPr>
      </w:pPr>
      <w:hyperlink w:anchor="_Toc143538959" w:history="1">
        <w:r w:rsidR="0034792A" w:rsidRPr="00343A36">
          <w:rPr>
            <w:rFonts w:ascii="Arial" w:hAnsi="Arial" w:cs="Arial"/>
            <w:bCs/>
            <w:noProof/>
          </w:rPr>
          <w:t>3.2.</w:t>
        </w:r>
        <w:r w:rsidR="0034792A" w:rsidRPr="00343A36">
          <w:rPr>
            <w:rFonts w:ascii="Arial" w:eastAsia="Times New Roman" w:hAnsi="Arial" w:cs="Arial"/>
            <w:noProof/>
          </w:rPr>
          <w:tab/>
        </w:r>
        <w:r w:rsidR="0034792A" w:rsidRPr="00343A36">
          <w:rPr>
            <w:rFonts w:ascii="Arial" w:hAnsi="Arial" w:cs="Arial"/>
            <w:bCs/>
            <w:noProof/>
          </w:rPr>
          <w:t>Lokasi dan Waktu Penelitian</w:t>
        </w:r>
        <w:r w:rsidR="0034792A" w:rsidRPr="00343A36">
          <w:rPr>
            <w:rFonts w:ascii="Arial" w:hAnsi="Arial" w:cs="Arial"/>
            <w:bCs/>
            <w:noProof/>
            <w:webHidden/>
          </w:rPr>
          <w:tab/>
        </w:r>
        <w:r w:rsidR="00282615" w:rsidRPr="00343A36">
          <w:rPr>
            <w:rFonts w:ascii="Arial" w:hAnsi="Arial" w:cs="Arial"/>
            <w:bCs/>
            <w:noProof/>
            <w:webHidden/>
          </w:rPr>
          <w:tab/>
        </w:r>
        <w:r w:rsidR="0034792A" w:rsidRPr="00343A36">
          <w:rPr>
            <w:rFonts w:ascii="Arial" w:hAnsi="Arial" w:cs="Arial"/>
            <w:bCs/>
            <w:noProof/>
            <w:webHidden/>
          </w:rPr>
          <w:fldChar w:fldCharType="begin"/>
        </w:r>
        <w:r w:rsidR="0034792A" w:rsidRPr="00343A36">
          <w:rPr>
            <w:rFonts w:ascii="Arial" w:hAnsi="Arial" w:cs="Arial"/>
            <w:bCs/>
            <w:noProof/>
            <w:webHidden/>
          </w:rPr>
          <w:instrText xml:space="preserve"> PAGEREF _Toc143538959 \h </w:instrText>
        </w:r>
        <w:r w:rsidR="0034792A" w:rsidRPr="00343A36">
          <w:rPr>
            <w:rFonts w:ascii="Arial" w:hAnsi="Arial" w:cs="Arial"/>
            <w:bCs/>
            <w:noProof/>
            <w:webHidden/>
          </w:rPr>
        </w:r>
        <w:r w:rsidR="0034792A" w:rsidRPr="00343A36">
          <w:rPr>
            <w:rFonts w:ascii="Arial" w:hAnsi="Arial" w:cs="Arial"/>
            <w:bCs/>
            <w:noProof/>
            <w:webHidden/>
          </w:rPr>
          <w:fldChar w:fldCharType="separate"/>
        </w:r>
        <w:r w:rsidR="00355BCC" w:rsidRPr="00343A36">
          <w:rPr>
            <w:rFonts w:ascii="Arial" w:hAnsi="Arial" w:cs="Arial"/>
            <w:bCs/>
            <w:noProof/>
            <w:webHidden/>
          </w:rPr>
          <w:t>13</w:t>
        </w:r>
        <w:r w:rsidR="0034792A" w:rsidRPr="00343A36">
          <w:rPr>
            <w:rFonts w:ascii="Arial" w:hAnsi="Arial" w:cs="Arial"/>
            <w:bCs/>
            <w:noProof/>
            <w:webHidden/>
          </w:rPr>
          <w:fldChar w:fldCharType="end"/>
        </w:r>
      </w:hyperlink>
    </w:p>
    <w:p w:rsidR="007E66C2" w:rsidRPr="00343A36" w:rsidRDefault="006E2850" w:rsidP="00655D25">
      <w:pPr>
        <w:tabs>
          <w:tab w:val="left" w:pos="851"/>
          <w:tab w:val="right" w:leader="dot" w:pos="6946"/>
          <w:tab w:val="left" w:pos="7513"/>
          <w:tab w:val="right" w:pos="7928"/>
        </w:tabs>
        <w:spacing w:after="0" w:line="360" w:lineRule="auto"/>
        <w:rPr>
          <w:rFonts w:ascii="Arial" w:hAnsi="Arial" w:cs="Arial"/>
          <w:bCs/>
          <w:noProof/>
        </w:rPr>
      </w:pPr>
      <w:hyperlink w:anchor="_Toc143538960" w:history="1">
        <w:r w:rsidR="0034792A" w:rsidRPr="00343A36">
          <w:rPr>
            <w:rFonts w:ascii="Arial" w:hAnsi="Arial" w:cs="Arial"/>
            <w:bCs/>
            <w:noProof/>
          </w:rPr>
          <w:t>3.2.1.</w:t>
        </w:r>
        <w:r w:rsidR="0034792A" w:rsidRPr="00343A36">
          <w:rPr>
            <w:rFonts w:ascii="Arial" w:eastAsia="Times New Roman" w:hAnsi="Arial" w:cs="Arial"/>
            <w:bCs/>
            <w:noProof/>
          </w:rPr>
          <w:tab/>
        </w:r>
        <w:r w:rsidR="0034792A" w:rsidRPr="00343A36">
          <w:rPr>
            <w:rFonts w:ascii="Arial" w:hAnsi="Arial" w:cs="Arial"/>
            <w:bCs/>
            <w:noProof/>
          </w:rPr>
          <w:t>Lokasi Penelitian</w:t>
        </w:r>
        <w:r w:rsidR="0034792A" w:rsidRPr="00343A36">
          <w:rPr>
            <w:rFonts w:ascii="Arial" w:hAnsi="Arial" w:cs="Arial"/>
            <w:bCs/>
            <w:noProof/>
            <w:webHidden/>
          </w:rPr>
          <w:tab/>
        </w:r>
        <w:r w:rsidR="00282615" w:rsidRPr="00343A36">
          <w:rPr>
            <w:rFonts w:ascii="Arial" w:hAnsi="Arial" w:cs="Arial"/>
            <w:bCs/>
            <w:noProof/>
            <w:webHidden/>
          </w:rPr>
          <w:tab/>
        </w:r>
        <w:r w:rsidR="0034792A" w:rsidRPr="00343A36">
          <w:rPr>
            <w:rFonts w:ascii="Arial" w:hAnsi="Arial" w:cs="Arial"/>
            <w:bCs/>
            <w:noProof/>
            <w:webHidden/>
          </w:rPr>
          <w:fldChar w:fldCharType="begin"/>
        </w:r>
        <w:r w:rsidR="0034792A" w:rsidRPr="00343A36">
          <w:rPr>
            <w:rFonts w:ascii="Arial" w:hAnsi="Arial" w:cs="Arial"/>
            <w:bCs/>
            <w:noProof/>
            <w:webHidden/>
          </w:rPr>
          <w:instrText xml:space="preserve"> PAGEREF _Toc143538960 \h </w:instrText>
        </w:r>
        <w:r w:rsidR="0034792A" w:rsidRPr="00343A36">
          <w:rPr>
            <w:rFonts w:ascii="Arial" w:hAnsi="Arial" w:cs="Arial"/>
            <w:bCs/>
            <w:noProof/>
            <w:webHidden/>
          </w:rPr>
        </w:r>
        <w:r w:rsidR="0034792A" w:rsidRPr="00343A36">
          <w:rPr>
            <w:rFonts w:ascii="Arial" w:hAnsi="Arial" w:cs="Arial"/>
            <w:bCs/>
            <w:noProof/>
            <w:webHidden/>
          </w:rPr>
          <w:fldChar w:fldCharType="separate"/>
        </w:r>
        <w:r w:rsidR="00355BCC" w:rsidRPr="00343A36">
          <w:rPr>
            <w:rFonts w:ascii="Arial" w:hAnsi="Arial" w:cs="Arial"/>
            <w:bCs/>
            <w:noProof/>
            <w:webHidden/>
          </w:rPr>
          <w:t>13</w:t>
        </w:r>
        <w:r w:rsidR="0034792A" w:rsidRPr="00343A36">
          <w:rPr>
            <w:rFonts w:ascii="Arial" w:hAnsi="Arial" w:cs="Arial"/>
            <w:b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rPr>
          <w:rFonts w:ascii="Arial" w:eastAsia="Times New Roman" w:hAnsi="Arial" w:cs="Arial"/>
          <w:noProof/>
        </w:rPr>
      </w:pPr>
      <w:hyperlink w:anchor="_Toc143538961" w:history="1">
        <w:r w:rsidRPr="00343A36">
          <w:rPr>
            <w:rFonts w:ascii="Arial" w:hAnsi="Arial" w:cs="Arial"/>
            <w:bCs/>
            <w:noProof/>
          </w:rPr>
          <w:t>3.2.2.</w:t>
        </w:r>
        <w:r w:rsidRPr="00343A36">
          <w:rPr>
            <w:rFonts w:ascii="Arial" w:eastAsia="Times New Roman" w:hAnsi="Arial" w:cs="Arial"/>
            <w:bCs/>
            <w:noProof/>
          </w:rPr>
          <w:tab/>
        </w:r>
        <w:r w:rsidRPr="00343A36">
          <w:rPr>
            <w:rFonts w:ascii="Arial" w:hAnsi="Arial" w:cs="Arial"/>
            <w:bCs/>
            <w:noProof/>
          </w:rPr>
          <w:t>Waktu Penelitian</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_Toc143538961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13</w:t>
        </w:r>
        <w:r w:rsidRPr="00343A36">
          <w:rPr>
            <w:rFonts w:ascii="Arial" w:hAnsi="Arial" w:cs="Arial"/>
            <w:bCs/>
            <w:noProof/>
            <w:webHidden/>
          </w:rPr>
          <w:fldChar w:fldCharType="end"/>
        </w:r>
      </w:hyperlink>
    </w:p>
    <w:p w:rsidR="007E66C2" w:rsidRPr="00343A36" w:rsidRDefault="006E2850" w:rsidP="00655D25">
      <w:pPr>
        <w:tabs>
          <w:tab w:val="left" w:pos="851"/>
          <w:tab w:val="right" w:leader="dot" w:pos="6946"/>
          <w:tab w:val="left" w:pos="7513"/>
          <w:tab w:val="right" w:pos="7928"/>
        </w:tabs>
        <w:spacing w:after="0" w:line="360" w:lineRule="auto"/>
        <w:rPr>
          <w:rFonts w:ascii="Arial" w:hAnsi="Arial" w:cs="Arial"/>
          <w:bCs/>
          <w:noProof/>
        </w:rPr>
      </w:pPr>
      <w:hyperlink w:anchor="_Toc143538962" w:history="1">
        <w:r w:rsidR="0034792A" w:rsidRPr="00343A36">
          <w:rPr>
            <w:rFonts w:ascii="Arial" w:hAnsi="Arial" w:cs="Arial"/>
            <w:bCs/>
            <w:noProof/>
          </w:rPr>
          <w:t>3.3.</w:t>
        </w:r>
        <w:r w:rsidR="0034792A" w:rsidRPr="00343A36">
          <w:rPr>
            <w:rFonts w:ascii="Arial" w:eastAsia="Times New Roman" w:hAnsi="Arial" w:cs="Arial"/>
            <w:noProof/>
          </w:rPr>
          <w:tab/>
        </w:r>
        <w:r w:rsidR="0034792A" w:rsidRPr="00343A36">
          <w:rPr>
            <w:rFonts w:ascii="Arial" w:hAnsi="Arial" w:cs="Arial"/>
            <w:bCs/>
            <w:noProof/>
          </w:rPr>
          <w:t>Populasi dan Sampel Penelitian</w:t>
        </w:r>
        <w:r w:rsidR="0034792A" w:rsidRPr="00343A36">
          <w:rPr>
            <w:rFonts w:ascii="Arial" w:hAnsi="Arial" w:cs="Arial"/>
            <w:bCs/>
            <w:noProof/>
            <w:webHidden/>
          </w:rPr>
          <w:tab/>
        </w:r>
        <w:r w:rsidR="00282615" w:rsidRPr="00343A36">
          <w:rPr>
            <w:rFonts w:ascii="Arial" w:hAnsi="Arial" w:cs="Arial"/>
            <w:bCs/>
            <w:noProof/>
            <w:webHidden/>
          </w:rPr>
          <w:tab/>
        </w:r>
        <w:r w:rsidR="0034792A" w:rsidRPr="00343A36">
          <w:rPr>
            <w:rFonts w:ascii="Arial" w:hAnsi="Arial" w:cs="Arial"/>
            <w:bCs/>
            <w:noProof/>
            <w:webHidden/>
          </w:rPr>
          <w:fldChar w:fldCharType="begin"/>
        </w:r>
        <w:r w:rsidR="0034792A" w:rsidRPr="00343A36">
          <w:rPr>
            <w:rFonts w:ascii="Arial" w:hAnsi="Arial" w:cs="Arial"/>
            <w:bCs/>
            <w:noProof/>
            <w:webHidden/>
          </w:rPr>
          <w:instrText xml:space="preserve"> PAGEREF _Toc143538962 \h </w:instrText>
        </w:r>
        <w:r w:rsidR="0034792A" w:rsidRPr="00343A36">
          <w:rPr>
            <w:rFonts w:ascii="Arial" w:hAnsi="Arial" w:cs="Arial"/>
            <w:bCs/>
            <w:noProof/>
            <w:webHidden/>
          </w:rPr>
        </w:r>
        <w:r w:rsidR="0034792A" w:rsidRPr="00343A36">
          <w:rPr>
            <w:rFonts w:ascii="Arial" w:hAnsi="Arial" w:cs="Arial"/>
            <w:bCs/>
            <w:noProof/>
            <w:webHidden/>
          </w:rPr>
          <w:fldChar w:fldCharType="separate"/>
        </w:r>
        <w:r w:rsidR="00355BCC" w:rsidRPr="00343A36">
          <w:rPr>
            <w:rFonts w:ascii="Arial" w:hAnsi="Arial" w:cs="Arial"/>
            <w:bCs/>
            <w:noProof/>
            <w:webHidden/>
          </w:rPr>
          <w:t>13</w:t>
        </w:r>
        <w:r w:rsidR="0034792A" w:rsidRPr="00343A36">
          <w:rPr>
            <w:rFonts w:ascii="Arial" w:hAnsi="Arial" w:cs="Arial"/>
            <w:bCs/>
            <w:noProof/>
            <w:webHidden/>
          </w:rPr>
          <w:fldChar w:fldCharType="end"/>
        </w:r>
      </w:hyperlink>
    </w:p>
    <w:p w:rsidR="007E66C2" w:rsidRPr="00343A36" w:rsidRDefault="006E2850" w:rsidP="00655D25">
      <w:pPr>
        <w:tabs>
          <w:tab w:val="left" w:pos="851"/>
          <w:tab w:val="right" w:leader="dot" w:pos="6946"/>
          <w:tab w:val="left" w:pos="7513"/>
          <w:tab w:val="right" w:pos="7928"/>
        </w:tabs>
        <w:spacing w:after="0" w:line="360" w:lineRule="auto"/>
        <w:rPr>
          <w:rFonts w:ascii="Arial" w:hAnsi="Arial" w:cs="Arial"/>
          <w:bCs/>
          <w:noProof/>
        </w:rPr>
      </w:pPr>
      <w:hyperlink w:anchor="_Toc143538963" w:history="1">
        <w:r w:rsidR="0034792A" w:rsidRPr="00343A36">
          <w:rPr>
            <w:rFonts w:ascii="Arial" w:hAnsi="Arial" w:cs="Arial"/>
            <w:bCs/>
            <w:noProof/>
          </w:rPr>
          <w:t>3.3.1.</w:t>
        </w:r>
        <w:r w:rsidR="0034792A" w:rsidRPr="00343A36">
          <w:rPr>
            <w:rFonts w:ascii="Arial" w:eastAsia="Times New Roman" w:hAnsi="Arial" w:cs="Arial"/>
            <w:bCs/>
            <w:noProof/>
          </w:rPr>
          <w:tab/>
        </w:r>
        <w:r w:rsidR="0034792A" w:rsidRPr="00343A36">
          <w:rPr>
            <w:rFonts w:ascii="Arial" w:hAnsi="Arial" w:cs="Arial"/>
            <w:bCs/>
            <w:noProof/>
          </w:rPr>
          <w:t>Populasi</w:t>
        </w:r>
        <w:r w:rsidR="0034792A" w:rsidRPr="00343A36">
          <w:rPr>
            <w:rFonts w:ascii="Arial" w:hAnsi="Arial" w:cs="Arial"/>
            <w:bCs/>
            <w:noProof/>
            <w:webHidden/>
          </w:rPr>
          <w:tab/>
        </w:r>
        <w:r w:rsidR="00282615" w:rsidRPr="00343A36">
          <w:rPr>
            <w:rFonts w:ascii="Arial" w:hAnsi="Arial" w:cs="Arial"/>
            <w:bCs/>
            <w:noProof/>
            <w:webHidden/>
          </w:rPr>
          <w:tab/>
        </w:r>
        <w:r w:rsidR="0034792A" w:rsidRPr="00343A36">
          <w:rPr>
            <w:rFonts w:ascii="Arial" w:hAnsi="Arial" w:cs="Arial"/>
            <w:bCs/>
            <w:noProof/>
            <w:webHidden/>
          </w:rPr>
          <w:fldChar w:fldCharType="begin"/>
        </w:r>
        <w:r w:rsidR="0034792A" w:rsidRPr="00343A36">
          <w:rPr>
            <w:rFonts w:ascii="Arial" w:hAnsi="Arial" w:cs="Arial"/>
            <w:bCs/>
            <w:noProof/>
            <w:webHidden/>
          </w:rPr>
          <w:instrText xml:space="preserve"> PAGEREF _Toc143538963 \h </w:instrText>
        </w:r>
        <w:r w:rsidR="0034792A" w:rsidRPr="00343A36">
          <w:rPr>
            <w:rFonts w:ascii="Arial" w:hAnsi="Arial" w:cs="Arial"/>
            <w:bCs/>
            <w:noProof/>
            <w:webHidden/>
          </w:rPr>
        </w:r>
        <w:r w:rsidR="0034792A" w:rsidRPr="00343A36">
          <w:rPr>
            <w:rFonts w:ascii="Arial" w:hAnsi="Arial" w:cs="Arial"/>
            <w:bCs/>
            <w:noProof/>
            <w:webHidden/>
          </w:rPr>
          <w:fldChar w:fldCharType="separate"/>
        </w:r>
        <w:r w:rsidR="00355BCC" w:rsidRPr="00343A36">
          <w:rPr>
            <w:rFonts w:ascii="Arial" w:hAnsi="Arial" w:cs="Arial"/>
            <w:bCs/>
            <w:noProof/>
            <w:webHidden/>
          </w:rPr>
          <w:t>13</w:t>
        </w:r>
        <w:r w:rsidR="0034792A" w:rsidRPr="00343A36">
          <w:rPr>
            <w:rFonts w:ascii="Arial" w:hAnsi="Arial" w:cs="Arial"/>
            <w:b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rPr>
          <w:rFonts w:ascii="Arial" w:eastAsia="Times New Roman" w:hAnsi="Arial" w:cs="Arial"/>
          <w:noProof/>
        </w:rPr>
      </w:pPr>
      <w:hyperlink w:anchor="_Toc143538964" w:history="1">
        <w:r w:rsidRPr="00343A36">
          <w:rPr>
            <w:rFonts w:ascii="Arial" w:hAnsi="Arial" w:cs="Arial"/>
            <w:bCs/>
            <w:noProof/>
          </w:rPr>
          <w:t>3.3.2.</w:t>
        </w:r>
        <w:r w:rsidRPr="00343A36">
          <w:rPr>
            <w:rFonts w:ascii="Arial" w:eastAsia="Times New Roman" w:hAnsi="Arial" w:cs="Arial"/>
            <w:bCs/>
            <w:noProof/>
          </w:rPr>
          <w:tab/>
        </w:r>
        <w:r w:rsidRPr="00343A36">
          <w:rPr>
            <w:rFonts w:ascii="Arial" w:hAnsi="Arial" w:cs="Arial"/>
            <w:bCs/>
            <w:noProof/>
          </w:rPr>
          <w:t>Sampel</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_Toc143538964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13</w:t>
        </w:r>
        <w:r w:rsidRPr="00343A36">
          <w:rPr>
            <w:rFonts w:ascii="Arial" w:hAnsi="Arial" w:cs="Arial"/>
            <w:bCs/>
            <w:noProof/>
            <w:webHidden/>
          </w:rPr>
          <w:fldChar w:fldCharType="end"/>
        </w:r>
      </w:hyperlink>
    </w:p>
    <w:p w:rsidR="007E66C2" w:rsidRPr="00343A36" w:rsidRDefault="006E2850" w:rsidP="00655D25">
      <w:pPr>
        <w:tabs>
          <w:tab w:val="left" w:pos="851"/>
          <w:tab w:val="right" w:leader="dot" w:pos="6946"/>
          <w:tab w:val="left" w:pos="7513"/>
          <w:tab w:val="right" w:pos="7928"/>
        </w:tabs>
        <w:spacing w:after="0" w:line="360" w:lineRule="auto"/>
        <w:rPr>
          <w:rFonts w:ascii="Arial" w:hAnsi="Arial" w:cs="Arial"/>
          <w:bCs/>
          <w:noProof/>
        </w:rPr>
      </w:pPr>
      <w:hyperlink w:anchor="_Toc143538965" w:history="1">
        <w:r w:rsidR="0034792A" w:rsidRPr="00343A36">
          <w:rPr>
            <w:rFonts w:ascii="Arial" w:hAnsi="Arial" w:cs="Arial"/>
            <w:bCs/>
            <w:noProof/>
          </w:rPr>
          <w:t>3.4.</w:t>
        </w:r>
        <w:r w:rsidR="0034792A" w:rsidRPr="00343A36">
          <w:rPr>
            <w:rFonts w:ascii="Arial" w:eastAsia="Times New Roman" w:hAnsi="Arial" w:cs="Arial"/>
            <w:noProof/>
          </w:rPr>
          <w:tab/>
        </w:r>
        <w:r w:rsidR="0034792A" w:rsidRPr="00343A36">
          <w:rPr>
            <w:rFonts w:ascii="Arial" w:hAnsi="Arial" w:cs="Arial"/>
            <w:bCs/>
            <w:noProof/>
          </w:rPr>
          <w:t>Alat dan Bahan</w:t>
        </w:r>
        <w:r w:rsidR="0034792A" w:rsidRPr="00343A36">
          <w:rPr>
            <w:rFonts w:ascii="Arial" w:hAnsi="Arial" w:cs="Arial"/>
            <w:bCs/>
            <w:noProof/>
            <w:webHidden/>
          </w:rPr>
          <w:tab/>
        </w:r>
        <w:r w:rsidR="00282615" w:rsidRPr="00343A36">
          <w:rPr>
            <w:rFonts w:ascii="Arial" w:hAnsi="Arial" w:cs="Arial"/>
            <w:bCs/>
            <w:noProof/>
            <w:webHidden/>
          </w:rPr>
          <w:tab/>
        </w:r>
        <w:r w:rsidR="0034792A" w:rsidRPr="00343A36">
          <w:rPr>
            <w:rFonts w:ascii="Arial" w:hAnsi="Arial" w:cs="Arial"/>
            <w:bCs/>
            <w:noProof/>
            <w:webHidden/>
          </w:rPr>
          <w:fldChar w:fldCharType="begin"/>
        </w:r>
        <w:r w:rsidR="0034792A" w:rsidRPr="00343A36">
          <w:rPr>
            <w:rFonts w:ascii="Arial" w:hAnsi="Arial" w:cs="Arial"/>
            <w:bCs/>
            <w:noProof/>
            <w:webHidden/>
          </w:rPr>
          <w:instrText xml:space="preserve"> PAGEREF _Toc143538965 \h </w:instrText>
        </w:r>
        <w:r w:rsidR="0034792A" w:rsidRPr="00343A36">
          <w:rPr>
            <w:rFonts w:ascii="Arial" w:hAnsi="Arial" w:cs="Arial"/>
            <w:bCs/>
            <w:noProof/>
            <w:webHidden/>
          </w:rPr>
        </w:r>
        <w:r w:rsidR="0034792A" w:rsidRPr="00343A36">
          <w:rPr>
            <w:rFonts w:ascii="Arial" w:hAnsi="Arial" w:cs="Arial"/>
            <w:bCs/>
            <w:noProof/>
            <w:webHidden/>
          </w:rPr>
          <w:fldChar w:fldCharType="separate"/>
        </w:r>
        <w:r w:rsidR="00355BCC" w:rsidRPr="00343A36">
          <w:rPr>
            <w:rFonts w:ascii="Arial" w:hAnsi="Arial" w:cs="Arial"/>
            <w:bCs/>
            <w:noProof/>
            <w:webHidden/>
          </w:rPr>
          <w:t>13</w:t>
        </w:r>
        <w:r w:rsidR="0034792A" w:rsidRPr="00343A36">
          <w:rPr>
            <w:rFonts w:ascii="Arial" w:hAnsi="Arial" w:cs="Arial"/>
            <w:bCs/>
            <w:noProof/>
            <w:webHidden/>
          </w:rPr>
          <w:fldChar w:fldCharType="end"/>
        </w:r>
      </w:hyperlink>
    </w:p>
    <w:p w:rsidR="007E66C2" w:rsidRPr="00343A36" w:rsidRDefault="006E2850" w:rsidP="00655D25">
      <w:pPr>
        <w:tabs>
          <w:tab w:val="left" w:pos="851"/>
          <w:tab w:val="right" w:leader="dot" w:pos="6946"/>
          <w:tab w:val="left" w:pos="7513"/>
          <w:tab w:val="right" w:pos="7928"/>
        </w:tabs>
        <w:spacing w:after="0" w:line="360" w:lineRule="auto"/>
        <w:rPr>
          <w:rFonts w:ascii="Arial" w:hAnsi="Arial" w:cs="Arial"/>
          <w:bCs/>
          <w:noProof/>
        </w:rPr>
      </w:pPr>
      <w:hyperlink w:anchor="_Toc143538966" w:history="1">
        <w:r w:rsidR="0034792A" w:rsidRPr="00343A36">
          <w:rPr>
            <w:rFonts w:ascii="Arial" w:hAnsi="Arial" w:cs="Arial"/>
            <w:bCs/>
            <w:noProof/>
          </w:rPr>
          <w:t>3.4.1.</w:t>
        </w:r>
        <w:r w:rsidR="0034792A" w:rsidRPr="00343A36">
          <w:rPr>
            <w:rFonts w:ascii="Arial" w:eastAsia="Times New Roman" w:hAnsi="Arial" w:cs="Arial"/>
            <w:bCs/>
            <w:noProof/>
          </w:rPr>
          <w:tab/>
        </w:r>
        <w:r w:rsidR="0034792A" w:rsidRPr="00343A36">
          <w:rPr>
            <w:rFonts w:ascii="Arial" w:hAnsi="Arial" w:cs="Arial"/>
            <w:bCs/>
            <w:noProof/>
          </w:rPr>
          <w:t>Alat</w:t>
        </w:r>
        <w:r w:rsidR="0034792A" w:rsidRPr="00343A36">
          <w:rPr>
            <w:rFonts w:ascii="Arial" w:hAnsi="Arial" w:cs="Arial"/>
            <w:bCs/>
            <w:noProof/>
            <w:webHidden/>
          </w:rPr>
          <w:tab/>
        </w:r>
        <w:r w:rsidR="00282615" w:rsidRPr="00343A36">
          <w:rPr>
            <w:rFonts w:ascii="Arial" w:hAnsi="Arial" w:cs="Arial"/>
            <w:bCs/>
            <w:noProof/>
            <w:webHidden/>
          </w:rPr>
          <w:tab/>
        </w:r>
        <w:r w:rsidR="0034792A" w:rsidRPr="00343A36">
          <w:rPr>
            <w:rFonts w:ascii="Arial" w:hAnsi="Arial" w:cs="Arial"/>
            <w:bCs/>
            <w:noProof/>
            <w:webHidden/>
          </w:rPr>
          <w:fldChar w:fldCharType="begin"/>
        </w:r>
        <w:r w:rsidR="0034792A" w:rsidRPr="00343A36">
          <w:rPr>
            <w:rFonts w:ascii="Arial" w:hAnsi="Arial" w:cs="Arial"/>
            <w:bCs/>
            <w:noProof/>
            <w:webHidden/>
          </w:rPr>
          <w:instrText xml:space="preserve"> PAGEREF _Toc143538966 \h </w:instrText>
        </w:r>
        <w:r w:rsidR="0034792A" w:rsidRPr="00343A36">
          <w:rPr>
            <w:rFonts w:ascii="Arial" w:hAnsi="Arial" w:cs="Arial"/>
            <w:bCs/>
            <w:noProof/>
            <w:webHidden/>
          </w:rPr>
        </w:r>
        <w:r w:rsidR="0034792A" w:rsidRPr="00343A36">
          <w:rPr>
            <w:rFonts w:ascii="Arial" w:hAnsi="Arial" w:cs="Arial"/>
            <w:bCs/>
            <w:noProof/>
            <w:webHidden/>
          </w:rPr>
          <w:fldChar w:fldCharType="separate"/>
        </w:r>
        <w:r w:rsidR="00355BCC" w:rsidRPr="00343A36">
          <w:rPr>
            <w:rFonts w:ascii="Arial" w:hAnsi="Arial" w:cs="Arial"/>
            <w:bCs/>
            <w:noProof/>
            <w:webHidden/>
          </w:rPr>
          <w:t>13</w:t>
        </w:r>
        <w:r w:rsidR="0034792A" w:rsidRPr="00343A36">
          <w:rPr>
            <w:rFonts w:ascii="Arial" w:hAnsi="Arial" w:cs="Arial"/>
            <w:b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rPr>
          <w:rFonts w:ascii="Arial" w:eastAsia="Times New Roman" w:hAnsi="Arial" w:cs="Arial"/>
          <w:noProof/>
        </w:rPr>
      </w:pPr>
      <w:hyperlink w:anchor="_Toc143538967" w:history="1">
        <w:r w:rsidRPr="00343A36">
          <w:rPr>
            <w:rFonts w:ascii="Arial" w:hAnsi="Arial" w:cs="Arial"/>
            <w:bCs/>
            <w:noProof/>
          </w:rPr>
          <w:t>3.4.2.</w:t>
        </w:r>
        <w:r w:rsidRPr="00343A36">
          <w:rPr>
            <w:rFonts w:ascii="Arial" w:eastAsia="Times New Roman" w:hAnsi="Arial" w:cs="Arial"/>
            <w:bCs/>
            <w:noProof/>
          </w:rPr>
          <w:tab/>
        </w:r>
        <w:r w:rsidRPr="00343A36">
          <w:rPr>
            <w:rFonts w:ascii="Arial" w:hAnsi="Arial" w:cs="Arial"/>
            <w:bCs/>
            <w:noProof/>
          </w:rPr>
          <w:t>Bahan</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_Toc143538967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14</w:t>
        </w:r>
        <w:r w:rsidRPr="00343A36">
          <w:rPr>
            <w:rFonts w:ascii="Arial" w:hAnsi="Arial" w:cs="Arial"/>
            <w:bCs/>
            <w:noProof/>
            <w:webHidden/>
          </w:rPr>
          <w:fldChar w:fldCharType="end"/>
        </w:r>
      </w:hyperlink>
    </w:p>
    <w:p w:rsidR="007E66C2" w:rsidRPr="00343A36" w:rsidRDefault="006E2850" w:rsidP="00655D25">
      <w:pPr>
        <w:tabs>
          <w:tab w:val="left" w:pos="851"/>
          <w:tab w:val="right" w:leader="dot" w:pos="6946"/>
          <w:tab w:val="left" w:pos="7513"/>
          <w:tab w:val="right" w:pos="7928"/>
        </w:tabs>
        <w:spacing w:after="0" w:line="360" w:lineRule="auto"/>
        <w:rPr>
          <w:rFonts w:ascii="Arial" w:hAnsi="Arial" w:cs="Arial"/>
          <w:bCs/>
          <w:noProof/>
        </w:rPr>
      </w:pPr>
      <w:hyperlink w:anchor="_Toc143538968" w:history="1">
        <w:r w:rsidR="0034792A" w:rsidRPr="00343A36">
          <w:rPr>
            <w:rFonts w:ascii="Arial" w:hAnsi="Arial" w:cs="Arial"/>
            <w:bCs/>
            <w:noProof/>
          </w:rPr>
          <w:t>3.5.</w:t>
        </w:r>
        <w:r w:rsidR="0034792A" w:rsidRPr="00343A36">
          <w:rPr>
            <w:rFonts w:ascii="Arial" w:eastAsia="Times New Roman" w:hAnsi="Arial" w:cs="Arial"/>
            <w:noProof/>
          </w:rPr>
          <w:tab/>
        </w:r>
        <w:r w:rsidR="0034792A" w:rsidRPr="00343A36">
          <w:rPr>
            <w:rFonts w:ascii="Arial" w:hAnsi="Arial" w:cs="Arial"/>
            <w:bCs/>
            <w:noProof/>
          </w:rPr>
          <w:t>Pembuatan Ekstrak Etanol Daun Sukun</w:t>
        </w:r>
        <w:r w:rsidR="0034792A" w:rsidRPr="00343A36">
          <w:rPr>
            <w:rFonts w:ascii="Arial" w:hAnsi="Arial" w:cs="Arial"/>
            <w:bCs/>
            <w:noProof/>
            <w:webHidden/>
          </w:rPr>
          <w:tab/>
        </w:r>
        <w:r w:rsidR="00282615" w:rsidRPr="00343A36">
          <w:rPr>
            <w:rFonts w:ascii="Arial" w:hAnsi="Arial" w:cs="Arial"/>
            <w:bCs/>
            <w:noProof/>
            <w:webHidden/>
          </w:rPr>
          <w:tab/>
        </w:r>
        <w:r w:rsidR="0034792A" w:rsidRPr="00343A36">
          <w:rPr>
            <w:rFonts w:ascii="Arial" w:hAnsi="Arial" w:cs="Arial"/>
            <w:bCs/>
            <w:noProof/>
            <w:webHidden/>
          </w:rPr>
          <w:fldChar w:fldCharType="begin"/>
        </w:r>
        <w:r w:rsidR="0034792A" w:rsidRPr="00343A36">
          <w:rPr>
            <w:rFonts w:ascii="Arial" w:hAnsi="Arial" w:cs="Arial"/>
            <w:bCs/>
            <w:noProof/>
            <w:webHidden/>
          </w:rPr>
          <w:instrText xml:space="preserve"> PAGEREF _Toc143538968 \h </w:instrText>
        </w:r>
        <w:r w:rsidR="0034792A" w:rsidRPr="00343A36">
          <w:rPr>
            <w:rFonts w:ascii="Arial" w:hAnsi="Arial" w:cs="Arial"/>
            <w:bCs/>
            <w:noProof/>
            <w:webHidden/>
          </w:rPr>
        </w:r>
        <w:r w:rsidR="0034792A" w:rsidRPr="00343A36">
          <w:rPr>
            <w:rFonts w:ascii="Arial" w:hAnsi="Arial" w:cs="Arial"/>
            <w:bCs/>
            <w:noProof/>
            <w:webHidden/>
          </w:rPr>
          <w:fldChar w:fldCharType="separate"/>
        </w:r>
        <w:r w:rsidR="00355BCC" w:rsidRPr="00343A36">
          <w:rPr>
            <w:rFonts w:ascii="Arial" w:hAnsi="Arial" w:cs="Arial"/>
            <w:bCs/>
            <w:noProof/>
            <w:webHidden/>
          </w:rPr>
          <w:t>14</w:t>
        </w:r>
        <w:r w:rsidR="0034792A" w:rsidRPr="00343A36">
          <w:rPr>
            <w:rFonts w:ascii="Arial" w:hAnsi="Arial" w:cs="Arial"/>
            <w:bCs/>
            <w:noProof/>
            <w:webHidden/>
          </w:rPr>
          <w:fldChar w:fldCharType="end"/>
        </w:r>
      </w:hyperlink>
    </w:p>
    <w:p w:rsidR="007E66C2" w:rsidRPr="00343A36" w:rsidRDefault="006E2850" w:rsidP="00655D25">
      <w:pPr>
        <w:tabs>
          <w:tab w:val="left" w:pos="851"/>
          <w:tab w:val="right" w:leader="dot" w:pos="6946"/>
          <w:tab w:val="left" w:pos="7513"/>
          <w:tab w:val="right" w:pos="7928"/>
        </w:tabs>
        <w:spacing w:after="0" w:line="360" w:lineRule="auto"/>
        <w:rPr>
          <w:rFonts w:ascii="Arial" w:hAnsi="Arial" w:cs="Arial"/>
          <w:bCs/>
          <w:noProof/>
        </w:rPr>
      </w:pPr>
      <w:hyperlink w:anchor="_Toc143538969" w:history="1">
        <w:r w:rsidR="0034792A" w:rsidRPr="00343A36">
          <w:rPr>
            <w:rFonts w:ascii="Arial" w:hAnsi="Arial" w:cs="Arial"/>
            <w:bCs/>
            <w:noProof/>
          </w:rPr>
          <w:t>3.5.1.</w:t>
        </w:r>
        <w:r w:rsidR="0034792A" w:rsidRPr="00343A36">
          <w:rPr>
            <w:rFonts w:ascii="Arial" w:eastAsia="Times New Roman" w:hAnsi="Arial" w:cs="Arial"/>
            <w:bCs/>
            <w:noProof/>
          </w:rPr>
          <w:tab/>
        </w:r>
        <w:r w:rsidR="0034792A" w:rsidRPr="00343A36">
          <w:rPr>
            <w:rFonts w:ascii="Arial" w:hAnsi="Arial" w:cs="Arial"/>
            <w:bCs/>
            <w:noProof/>
          </w:rPr>
          <w:t>Pembuatan Simplisia</w:t>
        </w:r>
        <w:r w:rsidR="0034792A" w:rsidRPr="00343A36">
          <w:rPr>
            <w:rFonts w:ascii="Arial" w:hAnsi="Arial" w:cs="Arial"/>
            <w:bCs/>
            <w:noProof/>
            <w:webHidden/>
          </w:rPr>
          <w:tab/>
        </w:r>
        <w:r w:rsidR="00282615" w:rsidRPr="00343A36">
          <w:rPr>
            <w:rFonts w:ascii="Arial" w:hAnsi="Arial" w:cs="Arial"/>
            <w:bCs/>
            <w:noProof/>
            <w:webHidden/>
          </w:rPr>
          <w:tab/>
        </w:r>
        <w:r w:rsidR="0034792A" w:rsidRPr="00343A36">
          <w:rPr>
            <w:rFonts w:ascii="Arial" w:hAnsi="Arial" w:cs="Arial"/>
            <w:bCs/>
            <w:noProof/>
            <w:webHidden/>
          </w:rPr>
          <w:fldChar w:fldCharType="begin"/>
        </w:r>
        <w:r w:rsidR="0034792A" w:rsidRPr="00343A36">
          <w:rPr>
            <w:rFonts w:ascii="Arial" w:hAnsi="Arial" w:cs="Arial"/>
            <w:bCs/>
            <w:noProof/>
            <w:webHidden/>
          </w:rPr>
          <w:instrText xml:space="preserve"> PAGEREF _Toc143538969 \h </w:instrText>
        </w:r>
        <w:r w:rsidR="0034792A" w:rsidRPr="00343A36">
          <w:rPr>
            <w:rFonts w:ascii="Arial" w:hAnsi="Arial" w:cs="Arial"/>
            <w:bCs/>
            <w:noProof/>
            <w:webHidden/>
          </w:rPr>
        </w:r>
        <w:r w:rsidR="0034792A" w:rsidRPr="00343A36">
          <w:rPr>
            <w:rFonts w:ascii="Arial" w:hAnsi="Arial" w:cs="Arial"/>
            <w:bCs/>
            <w:noProof/>
            <w:webHidden/>
          </w:rPr>
          <w:fldChar w:fldCharType="separate"/>
        </w:r>
        <w:r w:rsidR="00355BCC" w:rsidRPr="00343A36">
          <w:rPr>
            <w:rFonts w:ascii="Arial" w:hAnsi="Arial" w:cs="Arial"/>
            <w:bCs/>
            <w:noProof/>
            <w:webHidden/>
          </w:rPr>
          <w:t>14</w:t>
        </w:r>
        <w:r w:rsidR="0034792A" w:rsidRPr="00343A36">
          <w:rPr>
            <w:rFonts w:ascii="Arial" w:hAnsi="Arial" w:cs="Arial"/>
            <w:bCs/>
            <w:noProof/>
            <w:webHidden/>
          </w:rPr>
          <w:fldChar w:fldCharType="end"/>
        </w:r>
      </w:hyperlink>
    </w:p>
    <w:p w:rsidR="007E66C2" w:rsidRPr="00343A36" w:rsidRDefault="006E2850" w:rsidP="00655D25">
      <w:pPr>
        <w:tabs>
          <w:tab w:val="left" w:pos="851"/>
          <w:tab w:val="right" w:leader="dot" w:pos="6946"/>
          <w:tab w:val="left" w:pos="7513"/>
          <w:tab w:val="right" w:pos="7928"/>
        </w:tabs>
        <w:spacing w:after="0" w:line="360" w:lineRule="auto"/>
        <w:rPr>
          <w:rFonts w:ascii="Arial" w:hAnsi="Arial" w:cs="Arial"/>
          <w:bCs/>
          <w:noProof/>
        </w:rPr>
      </w:pPr>
      <w:hyperlink w:anchor="_Toc143538970" w:history="1">
        <w:r w:rsidR="0034792A" w:rsidRPr="00343A36">
          <w:rPr>
            <w:rFonts w:ascii="Arial" w:hAnsi="Arial" w:cs="Arial"/>
            <w:bCs/>
            <w:noProof/>
          </w:rPr>
          <w:t>3.5.2.</w:t>
        </w:r>
        <w:r w:rsidR="0034792A" w:rsidRPr="00343A36">
          <w:rPr>
            <w:rFonts w:ascii="Arial" w:eastAsia="Times New Roman" w:hAnsi="Arial" w:cs="Arial"/>
            <w:bCs/>
            <w:noProof/>
          </w:rPr>
          <w:tab/>
        </w:r>
        <w:r w:rsidR="0034792A" w:rsidRPr="00343A36">
          <w:rPr>
            <w:rFonts w:ascii="Arial" w:hAnsi="Arial" w:cs="Arial"/>
            <w:bCs/>
            <w:noProof/>
          </w:rPr>
          <w:t>Perhitungan Cairan Penyari</w:t>
        </w:r>
        <w:r w:rsidR="0034792A" w:rsidRPr="00343A36">
          <w:rPr>
            <w:rFonts w:ascii="Arial" w:hAnsi="Arial" w:cs="Arial"/>
            <w:bCs/>
            <w:noProof/>
            <w:webHidden/>
          </w:rPr>
          <w:tab/>
        </w:r>
        <w:r w:rsidR="00282615" w:rsidRPr="00343A36">
          <w:rPr>
            <w:rFonts w:ascii="Arial" w:hAnsi="Arial" w:cs="Arial"/>
            <w:bCs/>
            <w:noProof/>
            <w:webHidden/>
          </w:rPr>
          <w:tab/>
        </w:r>
        <w:r w:rsidR="0034792A" w:rsidRPr="00343A36">
          <w:rPr>
            <w:rFonts w:ascii="Arial" w:hAnsi="Arial" w:cs="Arial"/>
            <w:bCs/>
            <w:noProof/>
            <w:webHidden/>
          </w:rPr>
          <w:fldChar w:fldCharType="begin"/>
        </w:r>
        <w:r w:rsidR="0034792A" w:rsidRPr="00343A36">
          <w:rPr>
            <w:rFonts w:ascii="Arial" w:hAnsi="Arial" w:cs="Arial"/>
            <w:bCs/>
            <w:noProof/>
            <w:webHidden/>
          </w:rPr>
          <w:instrText xml:space="preserve"> PAGEREF _Toc143538970 \h </w:instrText>
        </w:r>
        <w:r w:rsidR="0034792A" w:rsidRPr="00343A36">
          <w:rPr>
            <w:rFonts w:ascii="Arial" w:hAnsi="Arial" w:cs="Arial"/>
            <w:bCs/>
            <w:noProof/>
            <w:webHidden/>
          </w:rPr>
        </w:r>
        <w:r w:rsidR="0034792A" w:rsidRPr="00343A36">
          <w:rPr>
            <w:rFonts w:ascii="Arial" w:hAnsi="Arial" w:cs="Arial"/>
            <w:bCs/>
            <w:noProof/>
            <w:webHidden/>
          </w:rPr>
          <w:fldChar w:fldCharType="separate"/>
        </w:r>
        <w:r w:rsidR="00355BCC" w:rsidRPr="00343A36">
          <w:rPr>
            <w:rFonts w:ascii="Arial" w:hAnsi="Arial" w:cs="Arial"/>
            <w:bCs/>
            <w:noProof/>
            <w:webHidden/>
          </w:rPr>
          <w:t>14</w:t>
        </w:r>
        <w:r w:rsidR="0034792A" w:rsidRPr="00343A36">
          <w:rPr>
            <w:rFonts w:ascii="Arial" w:hAnsi="Arial" w:cs="Arial"/>
            <w:b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rPr>
          <w:rFonts w:ascii="Arial" w:eastAsia="Times New Roman" w:hAnsi="Arial" w:cs="Arial"/>
          <w:noProof/>
        </w:rPr>
      </w:pPr>
      <w:hyperlink w:anchor="_Toc143538971" w:history="1">
        <w:r w:rsidRPr="00343A36">
          <w:rPr>
            <w:rFonts w:ascii="Arial" w:hAnsi="Arial" w:cs="Arial"/>
            <w:bCs/>
            <w:noProof/>
          </w:rPr>
          <w:t>3.5.3.</w:t>
        </w:r>
        <w:r w:rsidRPr="00343A36">
          <w:rPr>
            <w:rFonts w:ascii="Arial" w:eastAsia="Times New Roman" w:hAnsi="Arial" w:cs="Arial"/>
            <w:bCs/>
            <w:noProof/>
          </w:rPr>
          <w:tab/>
        </w:r>
        <w:r w:rsidRPr="00343A36">
          <w:rPr>
            <w:rFonts w:ascii="Arial" w:hAnsi="Arial" w:cs="Arial"/>
            <w:bCs/>
            <w:noProof/>
          </w:rPr>
          <w:t>Prosedur Kerja</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_Toc143538971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15</w:t>
        </w:r>
        <w:r w:rsidRPr="00343A36">
          <w:rPr>
            <w:rFonts w:ascii="Arial" w:hAnsi="Arial" w:cs="Arial"/>
            <w:bCs/>
            <w:noProof/>
            <w:webHidden/>
          </w:rPr>
          <w:fldChar w:fldCharType="end"/>
        </w:r>
      </w:hyperlink>
    </w:p>
    <w:p w:rsidR="007E66C2" w:rsidRPr="00343A36" w:rsidRDefault="006E2850" w:rsidP="00655D25">
      <w:pPr>
        <w:tabs>
          <w:tab w:val="left" w:pos="851"/>
          <w:tab w:val="right" w:leader="dot" w:pos="6946"/>
          <w:tab w:val="left" w:pos="7513"/>
          <w:tab w:val="right" w:pos="7928"/>
        </w:tabs>
        <w:spacing w:after="0" w:line="360" w:lineRule="auto"/>
        <w:rPr>
          <w:rFonts w:ascii="Arial" w:hAnsi="Arial" w:cs="Arial"/>
          <w:bCs/>
          <w:noProof/>
        </w:rPr>
      </w:pPr>
      <w:hyperlink w:anchor="_Toc143538972" w:history="1">
        <w:r w:rsidR="0034792A" w:rsidRPr="00343A36">
          <w:rPr>
            <w:rFonts w:ascii="Arial" w:hAnsi="Arial" w:cs="Arial"/>
            <w:bCs/>
            <w:noProof/>
          </w:rPr>
          <w:t>3.6.</w:t>
        </w:r>
        <w:r w:rsidR="0034792A" w:rsidRPr="00343A36">
          <w:rPr>
            <w:rFonts w:ascii="Arial" w:eastAsia="Times New Roman" w:hAnsi="Arial" w:cs="Arial"/>
            <w:noProof/>
          </w:rPr>
          <w:tab/>
        </w:r>
        <w:r w:rsidR="0034792A" w:rsidRPr="00343A36">
          <w:rPr>
            <w:rFonts w:ascii="Arial" w:hAnsi="Arial" w:cs="Arial"/>
            <w:bCs/>
            <w:noProof/>
          </w:rPr>
          <w:t>Pembuatan Sediaan lotion</w:t>
        </w:r>
        <w:r w:rsidR="0034792A" w:rsidRPr="00343A36">
          <w:rPr>
            <w:rFonts w:ascii="Arial" w:hAnsi="Arial" w:cs="Arial"/>
            <w:bCs/>
            <w:noProof/>
            <w:webHidden/>
          </w:rPr>
          <w:tab/>
        </w:r>
        <w:r w:rsidR="00282615" w:rsidRPr="00343A36">
          <w:rPr>
            <w:rFonts w:ascii="Arial" w:hAnsi="Arial" w:cs="Arial"/>
            <w:bCs/>
            <w:noProof/>
            <w:webHidden/>
          </w:rPr>
          <w:tab/>
        </w:r>
        <w:r w:rsidR="0034792A" w:rsidRPr="00343A36">
          <w:rPr>
            <w:rFonts w:ascii="Arial" w:hAnsi="Arial" w:cs="Arial"/>
            <w:bCs/>
            <w:noProof/>
            <w:webHidden/>
          </w:rPr>
          <w:fldChar w:fldCharType="begin"/>
        </w:r>
        <w:r w:rsidR="0034792A" w:rsidRPr="00343A36">
          <w:rPr>
            <w:rFonts w:ascii="Arial" w:hAnsi="Arial" w:cs="Arial"/>
            <w:bCs/>
            <w:noProof/>
            <w:webHidden/>
          </w:rPr>
          <w:instrText xml:space="preserve"> PAGEREF _Toc143538972 \h </w:instrText>
        </w:r>
        <w:r w:rsidR="0034792A" w:rsidRPr="00343A36">
          <w:rPr>
            <w:rFonts w:ascii="Arial" w:hAnsi="Arial" w:cs="Arial"/>
            <w:bCs/>
            <w:noProof/>
            <w:webHidden/>
          </w:rPr>
        </w:r>
        <w:r w:rsidR="0034792A" w:rsidRPr="00343A36">
          <w:rPr>
            <w:rFonts w:ascii="Arial" w:hAnsi="Arial" w:cs="Arial"/>
            <w:bCs/>
            <w:noProof/>
            <w:webHidden/>
          </w:rPr>
          <w:fldChar w:fldCharType="separate"/>
        </w:r>
        <w:r w:rsidR="00355BCC" w:rsidRPr="00343A36">
          <w:rPr>
            <w:rFonts w:ascii="Arial" w:hAnsi="Arial" w:cs="Arial"/>
            <w:bCs/>
            <w:noProof/>
            <w:webHidden/>
          </w:rPr>
          <w:t>15</w:t>
        </w:r>
        <w:r w:rsidR="0034792A" w:rsidRPr="00343A36">
          <w:rPr>
            <w:rFonts w:ascii="Arial" w:hAnsi="Arial" w:cs="Arial"/>
            <w:bCs/>
            <w:noProof/>
            <w:webHidden/>
          </w:rPr>
          <w:fldChar w:fldCharType="end"/>
        </w:r>
      </w:hyperlink>
    </w:p>
    <w:p w:rsidR="007E66C2" w:rsidRPr="00343A36" w:rsidRDefault="006E2850" w:rsidP="00655D25">
      <w:pPr>
        <w:tabs>
          <w:tab w:val="left" w:pos="851"/>
          <w:tab w:val="right" w:leader="dot" w:pos="6946"/>
          <w:tab w:val="left" w:pos="7513"/>
          <w:tab w:val="right" w:pos="7928"/>
        </w:tabs>
        <w:spacing w:after="0" w:line="360" w:lineRule="auto"/>
        <w:rPr>
          <w:rFonts w:ascii="Arial" w:hAnsi="Arial" w:cs="Arial"/>
          <w:bCs/>
          <w:noProof/>
        </w:rPr>
      </w:pPr>
      <w:hyperlink w:anchor="_Toc143538973" w:history="1">
        <w:r w:rsidR="0034792A" w:rsidRPr="00343A36">
          <w:rPr>
            <w:rFonts w:ascii="Arial" w:hAnsi="Arial" w:cs="Arial"/>
            <w:bCs/>
            <w:noProof/>
          </w:rPr>
          <w:t>3.6.1.</w:t>
        </w:r>
        <w:r w:rsidR="0034792A" w:rsidRPr="00343A36">
          <w:rPr>
            <w:rFonts w:ascii="Arial" w:eastAsia="Times New Roman" w:hAnsi="Arial" w:cs="Arial"/>
            <w:bCs/>
            <w:noProof/>
          </w:rPr>
          <w:tab/>
        </w:r>
        <w:r w:rsidR="0034792A" w:rsidRPr="00343A36">
          <w:rPr>
            <w:rFonts w:ascii="Arial" w:hAnsi="Arial" w:cs="Arial"/>
            <w:bCs/>
            <w:noProof/>
          </w:rPr>
          <w:t>Formulasi Sediaan lotion</w:t>
        </w:r>
        <w:r w:rsidR="0034792A" w:rsidRPr="00343A36">
          <w:rPr>
            <w:rFonts w:ascii="Arial" w:hAnsi="Arial" w:cs="Arial"/>
            <w:bCs/>
            <w:noProof/>
            <w:webHidden/>
          </w:rPr>
          <w:tab/>
        </w:r>
        <w:r w:rsidR="00282615" w:rsidRPr="00343A36">
          <w:rPr>
            <w:rFonts w:ascii="Arial" w:hAnsi="Arial" w:cs="Arial"/>
            <w:bCs/>
            <w:noProof/>
            <w:webHidden/>
          </w:rPr>
          <w:tab/>
        </w:r>
        <w:r w:rsidR="0034792A" w:rsidRPr="00343A36">
          <w:rPr>
            <w:rFonts w:ascii="Arial" w:hAnsi="Arial" w:cs="Arial"/>
            <w:bCs/>
            <w:noProof/>
            <w:webHidden/>
          </w:rPr>
          <w:fldChar w:fldCharType="begin"/>
        </w:r>
        <w:r w:rsidR="0034792A" w:rsidRPr="00343A36">
          <w:rPr>
            <w:rFonts w:ascii="Arial" w:hAnsi="Arial" w:cs="Arial"/>
            <w:bCs/>
            <w:noProof/>
            <w:webHidden/>
          </w:rPr>
          <w:instrText xml:space="preserve"> PAGEREF _Toc143538973 \h </w:instrText>
        </w:r>
        <w:r w:rsidR="0034792A" w:rsidRPr="00343A36">
          <w:rPr>
            <w:rFonts w:ascii="Arial" w:hAnsi="Arial" w:cs="Arial"/>
            <w:bCs/>
            <w:noProof/>
            <w:webHidden/>
          </w:rPr>
        </w:r>
        <w:r w:rsidR="0034792A" w:rsidRPr="00343A36">
          <w:rPr>
            <w:rFonts w:ascii="Arial" w:hAnsi="Arial" w:cs="Arial"/>
            <w:bCs/>
            <w:noProof/>
            <w:webHidden/>
          </w:rPr>
          <w:fldChar w:fldCharType="separate"/>
        </w:r>
        <w:r w:rsidR="00355BCC" w:rsidRPr="00343A36">
          <w:rPr>
            <w:rFonts w:ascii="Arial" w:hAnsi="Arial" w:cs="Arial"/>
            <w:bCs/>
            <w:noProof/>
            <w:webHidden/>
          </w:rPr>
          <w:t>15</w:t>
        </w:r>
        <w:r w:rsidR="0034792A" w:rsidRPr="00343A36">
          <w:rPr>
            <w:rFonts w:ascii="Arial" w:hAnsi="Arial" w:cs="Arial"/>
            <w:b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rPr>
          <w:rFonts w:ascii="Arial" w:eastAsia="Times New Roman" w:hAnsi="Arial" w:cs="Arial"/>
          <w:noProof/>
        </w:rPr>
      </w:pPr>
      <w:hyperlink w:anchor="_Toc143538974" w:history="1">
        <w:r w:rsidRPr="00343A36">
          <w:rPr>
            <w:rFonts w:ascii="Arial" w:hAnsi="Arial" w:cs="Arial"/>
            <w:bCs/>
            <w:noProof/>
          </w:rPr>
          <w:t>3.6.2.</w:t>
        </w:r>
        <w:r w:rsidRPr="00343A36">
          <w:rPr>
            <w:rFonts w:ascii="Arial" w:eastAsia="Times New Roman" w:hAnsi="Arial" w:cs="Arial"/>
            <w:bCs/>
            <w:noProof/>
          </w:rPr>
          <w:tab/>
        </w:r>
        <w:r w:rsidRPr="00343A36">
          <w:rPr>
            <w:rFonts w:ascii="Arial" w:hAnsi="Arial" w:cs="Arial"/>
            <w:bCs/>
            <w:noProof/>
          </w:rPr>
          <w:t>Prosedur Kerja</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_Toc143538974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16</w:t>
        </w:r>
        <w:r w:rsidRPr="00343A36">
          <w:rPr>
            <w:rFonts w:ascii="Arial" w:hAnsi="Arial" w:cs="Arial"/>
            <w:bCs/>
            <w:noProof/>
            <w:webHidden/>
          </w:rPr>
          <w:fldChar w:fldCharType="end"/>
        </w:r>
      </w:hyperlink>
    </w:p>
    <w:p w:rsidR="007E66C2" w:rsidRPr="00343A36" w:rsidRDefault="006E2850" w:rsidP="00655D25">
      <w:pPr>
        <w:tabs>
          <w:tab w:val="left" w:pos="851"/>
          <w:tab w:val="right" w:leader="dot" w:pos="6946"/>
          <w:tab w:val="left" w:pos="7513"/>
          <w:tab w:val="right" w:pos="7928"/>
        </w:tabs>
        <w:spacing w:after="0" w:line="360" w:lineRule="auto"/>
        <w:rPr>
          <w:rFonts w:ascii="Arial" w:hAnsi="Arial" w:cs="Arial"/>
          <w:bCs/>
          <w:noProof/>
        </w:rPr>
      </w:pPr>
      <w:hyperlink w:anchor="_Toc143538975" w:history="1">
        <w:r w:rsidR="0034792A" w:rsidRPr="00343A36">
          <w:rPr>
            <w:rFonts w:ascii="Arial" w:hAnsi="Arial" w:cs="Arial"/>
            <w:bCs/>
            <w:noProof/>
          </w:rPr>
          <w:t>3.7.</w:t>
        </w:r>
        <w:r w:rsidR="0034792A" w:rsidRPr="00343A36">
          <w:rPr>
            <w:rFonts w:ascii="Arial" w:eastAsia="Times New Roman" w:hAnsi="Arial" w:cs="Arial"/>
            <w:noProof/>
          </w:rPr>
          <w:tab/>
        </w:r>
        <w:r w:rsidR="0034792A" w:rsidRPr="00343A36">
          <w:rPr>
            <w:rFonts w:ascii="Arial" w:hAnsi="Arial" w:cs="Arial"/>
            <w:bCs/>
            <w:noProof/>
          </w:rPr>
          <w:t>Uji Evaluasi Fisik Sediaan Lotion</w:t>
        </w:r>
        <w:r w:rsidR="0034792A" w:rsidRPr="00343A36">
          <w:rPr>
            <w:rFonts w:ascii="Arial" w:hAnsi="Arial" w:cs="Arial"/>
            <w:bCs/>
            <w:noProof/>
            <w:webHidden/>
          </w:rPr>
          <w:tab/>
        </w:r>
        <w:r w:rsidR="00282615" w:rsidRPr="00343A36">
          <w:rPr>
            <w:rFonts w:ascii="Arial" w:hAnsi="Arial" w:cs="Arial"/>
            <w:bCs/>
            <w:noProof/>
            <w:webHidden/>
          </w:rPr>
          <w:tab/>
        </w:r>
        <w:r w:rsidR="0034792A" w:rsidRPr="00343A36">
          <w:rPr>
            <w:rFonts w:ascii="Arial" w:hAnsi="Arial" w:cs="Arial"/>
            <w:bCs/>
            <w:noProof/>
            <w:webHidden/>
          </w:rPr>
          <w:fldChar w:fldCharType="begin"/>
        </w:r>
        <w:r w:rsidR="0034792A" w:rsidRPr="00343A36">
          <w:rPr>
            <w:rFonts w:ascii="Arial" w:hAnsi="Arial" w:cs="Arial"/>
            <w:bCs/>
            <w:noProof/>
            <w:webHidden/>
          </w:rPr>
          <w:instrText xml:space="preserve"> PAGEREF _Toc143538975 \h </w:instrText>
        </w:r>
        <w:r w:rsidR="0034792A" w:rsidRPr="00343A36">
          <w:rPr>
            <w:rFonts w:ascii="Arial" w:hAnsi="Arial" w:cs="Arial"/>
            <w:bCs/>
            <w:noProof/>
            <w:webHidden/>
          </w:rPr>
        </w:r>
        <w:r w:rsidR="0034792A" w:rsidRPr="00343A36">
          <w:rPr>
            <w:rFonts w:ascii="Arial" w:hAnsi="Arial" w:cs="Arial"/>
            <w:bCs/>
            <w:noProof/>
            <w:webHidden/>
          </w:rPr>
          <w:fldChar w:fldCharType="separate"/>
        </w:r>
        <w:r w:rsidR="00355BCC" w:rsidRPr="00343A36">
          <w:rPr>
            <w:rFonts w:ascii="Arial" w:hAnsi="Arial" w:cs="Arial"/>
            <w:bCs/>
            <w:noProof/>
            <w:webHidden/>
          </w:rPr>
          <w:t>17</w:t>
        </w:r>
        <w:r w:rsidR="0034792A" w:rsidRPr="00343A36">
          <w:rPr>
            <w:rFonts w:ascii="Arial" w:hAnsi="Arial" w:cs="Arial"/>
            <w:bCs/>
            <w:noProof/>
            <w:webHidden/>
          </w:rPr>
          <w:fldChar w:fldCharType="end"/>
        </w:r>
      </w:hyperlink>
    </w:p>
    <w:p w:rsidR="007E66C2" w:rsidRPr="00343A36" w:rsidRDefault="006E2850" w:rsidP="00655D25">
      <w:pPr>
        <w:tabs>
          <w:tab w:val="left" w:pos="851"/>
          <w:tab w:val="right" w:leader="dot" w:pos="6946"/>
          <w:tab w:val="left" w:pos="7513"/>
          <w:tab w:val="right" w:pos="7928"/>
        </w:tabs>
        <w:spacing w:after="0" w:line="360" w:lineRule="auto"/>
        <w:rPr>
          <w:rFonts w:ascii="Arial" w:hAnsi="Arial" w:cs="Arial"/>
          <w:bCs/>
          <w:noProof/>
        </w:rPr>
      </w:pPr>
      <w:hyperlink w:anchor="_Toc143538976" w:history="1">
        <w:r w:rsidR="0034792A" w:rsidRPr="00343A36">
          <w:rPr>
            <w:rFonts w:ascii="Arial" w:hAnsi="Arial" w:cs="Arial"/>
            <w:bCs/>
            <w:noProof/>
          </w:rPr>
          <w:t>3.7.1.</w:t>
        </w:r>
        <w:r w:rsidR="0034792A" w:rsidRPr="00343A36">
          <w:rPr>
            <w:rFonts w:ascii="Arial" w:eastAsia="Times New Roman" w:hAnsi="Arial" w:cs="Arial"/>
            <w:bCs/>
            <w:noProof/>
          </w:rPr>
          <w:tab/>
        </w:r>
        <w:r w:rsidR="0034792A" w:rsidRPr="00343A36">
          <w:rPr>
            <w:rFonts w:ascii="Arial" w:hAnsi="Arial" w:cs="Arial"/>
            <w:bCs/>
            <w:noProof/>
          </w:rPr>
          <w:t>Uji Oganoleptis</w:t>
        </w:r>
        <w:r w:rsidR="0034792A" w:rsidRPr="00343A36">
          <w:rPr>
            <w:rFonts w:ascii="Arial" w:hAnsi="Arial" w:cs="Arial"/>
            <w:bCs/>
            <w:noProof/>
            <w:webHidden/>
          </w:rPr>
          <w:tab/>
        </w:r>
        <w:r w:rsidR="00282615" w:rsidRPr="00343A36">
          <w:rPr>
            <w:rFonts w:ascii="Arial" w:hAnsi="Arial" w:cs="Arial"/>
            <w:bCs/>
            <w:noProof/>
            <w:webHidden/>
          </w:rPr>
          <w:tab/>
        </w:r>
        <w:r w:rsidR="0034792A" w:rsidRPr="00343A36">
          <w:rPr>
            <w:rFonts w:ascii="Arial" w:hAnsi="Arial" w:cs="Arial"/>
            <w:bCs/>
            <w:noProof/>
            <w:webHidden/>
          </w:rPr>
          <w:fldChar w:fldCharType="begin"/>
        </w:r>
        <w:r w:rsidR="0034792A" w:rsidRPr="00343A36">
          <w:rPr>
            <w:rFonts w:ascii="Arial" w:hAnsi="Arial" w:cs="Arial"/>
            <w:bCs/>
            <w:noProof/>
            <w:webHidden/>
          </w:rPr>
          <w:instrText xml:space="preserve"> PAGEREF _Toc143538976 \h </w:instrText>
        </w:r>
        <w:r w:rsidR="0034792A" w:rsidRPr="00343A36">
          <w:rPr>
            <w:rFonts w:ascii="Arial" w:hAnsi="Arial" w:cs="Arial"/>
            <w:bCs/>
            <w:noProof/>
            <w:webHidden/>
          </w:rPr>
        </w:r>
        <w:r w:rsidR="0034792A" w:rsidRPr="00343A36">
          <w:rPr>
            <w:rFonts w:ascii="Arial" w:hAnsi="Arial" w:cs="Arial"/>
            <w:bCs/>
            <w:noProof/>
            <w:webHidden/>
          </w:rPr>
          <w:fldChar w:fldCharType="separate"/>
        </w:r>
        <w:r w:rsidR="00355BCC" w:rsidRPr="00343A36">
          <w:rPr>
            <w:rFonts w:ascii="Arial" w:hAnsi="Arial" w:cs="Arial"/>
            <w:bCs/>
            <w:noProof/>
            <w:webHidden/>
          </w:rPr>
          <w:t>17</w:t>
        </w:r>
        <w:r w:rsidR="0034792A" w:rsidRPr="00343A36">
          <w:rPr>
            <w:rFonts w:ascii="Arial" w:hAnsi="Arial" w:cs="Arial"/>
            <w:bCs/>
            <w:noProof/>
            <w:webHidden/>
          </w:rPr>
          <w:fldChar w:fldCharType="end"/>
        </w:r>
      </w:hyperlink>
    </w:p>
    <w:p w:rsidR="007E66C2" w:rsidRPr="00343A36" w:rsidRDefault="006E2850" w:rsidP="00655D25">
      <w:pPr>
        <w:tabs>
          <w:tab w:val="left" w:pos="851"/>
          <w:tab w:val="right" w:leader="dot" w:pos="6946"/>
          <w:tab w:val="left" w:pos="7513"/>
          <w:tab w:val="right" w:pos="7928"/>
        </w:tabs>
        <w:spacing w:after="0" w:line="360" w:lineRule="auto"/>
        <w:rPr>
          <w:rFonts w:ascii="Arial" w:hAnsi="Arial" w:cs="Arial"/>
          <w:bCs/>
          <w:noProof/>
        </w:rPr>
      </w:pPr>
      <w:hyperlink w:anchor="_Toc143538977" w:history="1">
        <w:r w:rsidR="0034792A" w:rsidRPr="00343A36">
          <w:rPr>
            <w:rFonts w:ascii="Arial" w:hAnsi="Arial" w:cs="Arial"/>
            <w:bCs/>
            <w:noProof/>
          </w:rPr>
          <w:t>3.7.2.</w:t>
        </w:r>
        <w:r w:rsidR="0034792A" w:rsidRPr="00343A36">
          <w:rPr>
            <w:rFonts w:ascii="Arial" w:eastAsia="Times New Roman" w:hAnsi="Arial" w:cs="Arial"/>
            <w:bCs/>
            <w:noProof/>
          </w:rPr>
          <w:tab/>
        </w:r>
        <w:r w:rsidR="0034792A" w:rsidRPr="00343A36">
          <w:rPr>
            <w:rFonts w:ascii="Arial" w:hAnsi="Arial" w:cs="Arial"/>
            <w:bCs/>
            <w:noProof/>
          </w:rPr>
          <w:t>Uji Homogenitas</w:t>
        </w:r>
        <w:r w:rsidR="0034792A" w:rsidRPr="00343A36">
          <w:rPr>
            <w:rFonts w:ascii="Arial" w:hAnsi="Arial" w:cs="Arial"/>
            <w:bCs/>
            <w:noProof/>
            <w:webHidden/>
          </w:rPr>
          <w:tab/>
        </w:r>
        <w:r w:rsidR="00282615" w:rsidRPr="00343A36">
          <w:rPr>
            <w:rFonts w:ascii="Arial" w:hAnsi="Arial" w:cs="Arial"/>
            <w:bCs/>
            <w:noProof/>
            <w:webHidden/>
          </w:rPr>
          <w:tab/>
        </w:r>
        <w:r w:rsidR="0034792A" w:rsidRPr="00343A36">
          <w:rPr>
            <w:rFonts w:ascii="Arial" w:hAnsi="Arial" w:cs="Arial"/>
            <w:bCs/>
            <w:noProof/>
            <w:webHidden/>
          </w:rPr>
          <w:fldChar w:fldCharType="begin"/>
        </w:r>
        <w:r w:rsidR="0034792A" w:rsidRPr="00343A36">
          <w:rPr>
            <w:rFonts w:ascii="Arial" w:hAnsi="Arial" w:cs="Arial"/>
            <w:bCs/>
            <w:noProof/>
            <w:webHidden/>
          </w:rPr>
          <w:instrText xml:space="preserve"> PAGEREF _Toc143538977 \h </w:instrText>
        </w:r>
        <w:r w:rsidR="0034792A" w:rsidRPr="00343A36">
          <w:rPr>
            <w:rFonts w:ascii="Arial" w:hAnsi="Arial" w:cs="Arial"/>
            <w:bCs/>
            <w:noProof/>
            <w:webHidden/>
          </w:rPr>
        </w:r>
        <w:r w:rsidR="0034792A" w:rsidRPr="00343A36">
          <w:rPr>
            <w:rFonts w:ascii="Arial" w:hAnsi="Arial" w:cs="Arial"/>
            <w:bCs/>
            <w:noProof/>
            <w:webHidden/>
          </w:rPr>
          <w:fldChar w:fldCharType="separate"/>
        </w:r>
        <w:r w:rsidR="00355BCC" w:rsidRPr="00343A36">
          <w:rPr>
            <w:rFonts w:ascii="Arial" w:hAnsi="Arial" w:cs="Arial"/>
            <w:bCs/>
            <w:noProof/>
            <w:webHidden/>
          </w:rPr>
          <w:t>17</w:t>
        </w:r>
        <w:r w:rsidR="0034792A" w:rsidRPr="00343A36">
          <w:rPr>
            <w:rFonts w:ascii="Arial" w:hAnsi="Arial" w:cs="Arial"/>
            <w:bCs/>
            <w:noProof/>
            <w:webHidden/>
          </w:rPr>
          <w:fldChar w:fldCharType="end"/>
        </w:r>
      </w:hyperlink>
    </w:p>
    <w:p w:rsidR="007E66C2" w:rsidRPr="00343A36" w:rsidRDefault="006E2850" w:rsidP="00655D25">
      <w:pPr>
        <w:tabs>
          <w:tab w:val="left" w:pos="851"/>
          <w:tab w:val="right" w:leader="dot" w:pos="6946"/>
          <w:tab w:val="left" w:pos="7513"/>
          <w:tab w:val="right" w:pos="7928"/>
        </w:tabs>
        <w:spacing w:after="0" w:line="360" w:lineRule="auto"/>
        <w:rPr>
          <w:rFonts w:ascii="Arial" w:hAnsi="Arial" w:cs="Arial"/>
          <w:bCs/>
          <w:noProof/>
        </w:rPr>
      </w:pPr>
      <w:hyperlink w:anchor="_Toc143538978" w:history="1">
        <w:r w:rsidR="0034792A" w:rsidRPr="00343A36">
          <w:rPr>
            <w:rFonts w:ascii="Arial" w:hAnsi="Arial" w:cs="Arial"/>
            <w:bCs/>
            <w:noProof/>
          </w:rPr>
          <w:t>3.7.3.</w:t>
        </w:r>
        <w:r w:rsidR="0034792A" w:rsidRPr="00343A36">
          <w:rPr>
            <w:rFonts w:ascii="Arial" w:eastAsia="Times New Roman" w:hAnsi="Arial" w:cs="Arial"/>
            <w:bCs/>
            <w:noProof/>
          </w:rPr>
          <w:tab/>
        </w:r>
        <w:r w:rsidR="0034792A" w:rsidRPr="00343A36">
          <w:rPr>
            <w:rFonts w:ascii="Arial" w:hAnsi="Arial" w:cs="Arial"/>
            <w:bCs/>
            <w:noProof/>
          </w:rPr>
          <w:t>Uji pH</w:t>
        </w:r>
        <w:r w:rsidR="0034792A" w:rsidRPr="00343A36">
          <w:rPr>
            <w:rFonts w:ascii="Arial" w:hAnsi="Arial" w:cs="Arial"/>
            <w:bCs/>
            <w:noProof/>
            <w:webHidden/>
          </w:rPr>
          <w:tab/>
        </w:r>
        <w:r w:rsidR="00282615" w:rsidRPr="00343A36">
          <w:rPr>
            <w:rFonts w:ascii="Arial" w:hAnsi="Arial" w:cs="Arial"/>
            <w:bCs/>
            <w:noProof/>
            <w:webHidden/>
          </w:rPr>
          <w:tab/>
        </w:r>
        <w:r w:rsidR="0034792A" w:rsidRPr="00343A36">
          <w:rPr>
            <w:rFonts w:ascii="Arial" w:hAnsi="Arial" w:cs="Arial"/>
            <w:bCs/>
            <w:noProof/>
            <w:webHidden/>
          </w:rPr>
          <w:fldChar w:fldCharType="begin"/>
        </w:r>
        <w:r w:rsidR="0034792A" w:rsidRPr="00343A36">
          <w:rPr>
            <w:rFonts w:ascii="Arial" w:hAnsi="Arial" w:cs="Arial"/>
            <w:bCs/>
            <w:noProof/>
            <w:webHidden/>
          </w:rPr>
          <w:instrText xml:space="preserve"> PAGEREF _Toc143538978 \h </w:instrText>
        </w:r>
        <w:r w:rsidR="0034792A" w:rsidRPr="00343A36">
          <w:rPr>
            <w:rFonts w:ascii="Arial" w:hAnsi="Arial" w:cs="Arial"/>
            <w:bCs/>
            <w:noProof/>
            <w:webHidden/>
          </w:rPr>
        </w:r>
        <w:r w:rsidR="0034792A" w:rsidRPr="00343A36">
          <w:rPr>
            <w:rFonts w:ascii="Arial" w:hAnsi="Arial" w:cs="Arial"/>
            <w:bCs/>
            <w:noProof/>
            <w:webHidden/>
          </w:rPr>
          <w:fldChar w:fldCharType="separate"/>
        </w:r>
        <w:r w:rsidR="00355BCC" w:rsidRPr="00343A36">
          <w:rPr>
            <w:rFonts w:ascii="Arial" w:hAnsi="Arial" w:cs="Arial"/>
            <w:bCs/>
            <w:noProof/>
            <w:webHidden/>
          </w:rPr>
          <w:t>17</w:t>
        </w:r>
        <w:r w:rsidR="0034792A" w:rsidRPr="00343A36">
          <w:rPr>
            <w:rFonts w:ascii="Arial" w:hAnsi="Arial" w:cs="Arial"/>
            <w:bCs/>
            <w:noProof/>
            <w:webHidden/>
          </w:rPr>
          <w:fldChar w:fldCharType="end"/>
        </w:r>
      </w:hyperlink>
    </w:p>
    <w:p w:rsidR="007E66C2" w:rsidRPr="00343A36" w:rsidRDefault="006E2850" w:rsidP="00655D25">
      <w:pPr>
        <w:tabs>
          <w:tab w:val="left" w:pos="851"/>
          <w:tab w:val="right" w:leader="dot" w:pos="6946"/>
          <w:tab w:val="left" w:pos="7513"/>
          <w:tab w:val="right" w:pos="7928"/>
        </w:tabs>
        <w:spacing w:after="0" w:line="360" w:lineRule="auto"/>
        <w:rPr>
          <w:rFonts w:ascii="Arial" w:hAnsi="Arial" w:cs="Arial"/>
          <w:bCs/>
          <w:noProof/>
        </w:rPr>
      </w:pPr>
      <w:hyperlink w:anchor="_Toc143538979" w:history="1">
        <w:r w:rsidR="0034792A" w:rsidRPr="00343A36">
          <w:rPr>
            <w:rFonts w:ascii="Arial" w:hAnsi="Arial" w:cs="Arial"/>
            <w:bCs/>
            <w:noProof/>
          </w:rPr>
          <w:t>3.7.4.</w:t>
        </w:r>
        <w:r w:rsidR="0034792A" w:rsidRPr="00343A36">
          <w:rPr>
            <w:rFonts w:ascii="Arial" w:eastAsia="Times New Roman" w:hAnsi="Arial" w:cs="Arial"/>
            <w:bCs/>
            <w:noProof/>
          </w:rPr>
          <w:tab/>
        </w:r>
        <w:r w:rsidR="0034792A" w:rsidRPr="00343A36">
          <w:rPr>
            <w:rFonts w:ascii="Arial" w:hAnsi="Arial" w:cs="Arial"/>
            <w:bCs/>
            <w:noProof/>
          </w:rPr>
          <w:t>Uji daya sebar</w:t>
        </w:r>
        <w:r w:rsidR="0034792A" w:rsidRPr="00343A36">
          <w:rPr>
            <w:rFonts w:ascii="Arial" w:hAnsi="Arial" w:cs="Arial"/>
            <w:bCs/>
            <w:noProof/>
            <w:webHidden/>
          </w:rPr>
          <w:tab/>
        </w:r>
        <w:r w:rsidR="00282615" w:rsidRPr="00343A36">
          <w:rPr>
            <w:rFonts w:ascii="Arial" w:hAnsi="Arial" w:cs="Arial"/>
            <w:bCs/>
            <w:noProof/>
            <w:webHidden/>
          </w:rPr>
          <w:tab/>
        </w:r>
        <w:r w:rsidR="0034792A" w:rsidRPr="00343A36">
          <w:rPr>
            <w:rFonts w:ascii="Arial" w:hAnsi="Arial" w:cs="Arial"/>
            <w:bCs/>
            <w:noProof/>
            <w:webHidden/>
          </w:rPr>
          <w:fldChar w:fldCharType="begin"/>
        </w:r>
        <w:r w:rsidR="0034792A" w:rsidRPr="00343A36">
          <w:rPr>
            <w:rFonts w:ascii="Arial" w:hAnsi="Arial" w:cs="Arial"/>
            <w:bCs/>
            <w:noProof/>
            <w:webHidden/>
          </w:rPr>
          <w:instrText xml:space="preserve"> PAGEREF _Toc143538979 \h </w:instrText>
        </w:r>
        <w:r w:rsidR="0034792A" w:rsidRPr="00343A36">
          <w:rPr>
            <w:rFonts w:ascii="Arial" w:hAnsi="Arial" w:cs="Arial"/>
            <w:bCs/>
            <w:noProof/>
            <w:webHidden/>
          </w:rPr>
        </w:r>
        <w:r w:rsidR="0034792A" w:rsidRPr="00343A36">
          <w:rPr>
            <w:rFonts w:ascii="Arial" w:hAnsi="Arial" w:cs="Arial"/>
            <w:bCs/>
            <w:noProof/>
            <w:webHidden/>
          </w:rPr>
          <w:fldChar w:fldCharType="separate"/>
        </w:r>
        <w:r w:rsidR="00355BCC" w:rsidRPr="00343A36">
          <w:rPr>
            <w:rFonts w:ascii="Arial" w:hAnsi="Arial" w:cs="Arial"/>
            <w:bCs/>
            <w:noProof/>
            <w:webHidden/>
          </w:rPr>
          <w:t>17</w:t>
        </w:r>
        <w:r w:rsidR="0034792A" w:rsidRPr="00343A36">
          <w:rPr>
            <w:rFonts w:ascii="Arial" w:hAnsi="Arial" w:cs="Arial"/>
            <w:b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rPr>
          <w:rFonts w:ascii="Arial" w:hAnsi="Arial" w:cs="Arial"/>
          <w:bCs/>
          <w:noProof/>
        </w:rPr>
      </w:pPr>
      <w:hyperlink w:anchor="_Toc143538980" w:history="1">
        <w:r w:rsidRPr="00343A36">
          <w:rPr>
            <w:rFonts w:ascii="Arial" w:hAnsi="Arial" w:cs="Arial"/>
            <w:bCs/>
            <w:noProof/>
          </w:rPr>
          <w:t>3.7.5.</w:t>
        </w:r>
        <w:r w:rsidRPr="00343A36">
          <w:rPr>
            <w:rFonts w:ascii="Arial" w:eastAsia="Times New Roman" w:hAnsi="Arial" w:cs="Arial"/>
            <w:bCs/>
            <w:noProof/>
          </w:rPr>
          <w:tab/>
        </w:r>
        <w:r w:rsidRPr="00343A36">
          <w:rPr>
            <w:rFonts w:ascii="Arial" w:hAnsi="Arial" w:cs="Arial"/>
            <w:bCs/>
            <w:noProof/>
          </w:rPr>
          <w:t>Uji viskositas</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_Toc143538980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18</w:t>
        </w:r>
        <w:r w:rsidRPr="00343A36">
          <w:rPr>
            <w:rFonts w:ascii="Arial" w:hAnsi="Arial" w:cs="Arial"/>
            <w:bCs/>
            <w:noProof/>
            <w:webHidden/>
          </w:rPr>
          <w:fldChar w:fldCharType="end"/>
        </w:r>
      </w:hyperlink>
    </w:p>
    <w:p w:rsidR="0034792A" w:rsidRPr="00343A36" w:rsidRDefault="006E2850" w:rsidP="00655D25">
      <w:pPr>
        <w:tabs>
          <w:tab w:val="left" w:pos="851"/>
          <w:tab w:val="left" w:pos="1100"/>
          <w:tab w:val="right" w:leader="dot" w:pos="6946"/>
          <w:tab w:val="left" w:pos="7513"/>
          <w:tab w:val="right" w:pos="7928"/>
        </w:tabs>
        <w:spacing w:after="0" w:line="360" w:lineRule="auto"/>
        <w:rPr>
          <w:rFonts w:ascii="Arial" w:eastAsia="Times New Roman" w:hAnsi="Arial" w:cs="Arial"/>
          <w:noProof/>
        </w:rPr>
      </w:pPr>
      <w:hyperlink w:anchor="_Toc143538981" w:history="1">
        <w:r w:rsidRPr="00343A36">
          <w:rPr>
            <w:rFonts w:ascii="Arial" w:hAnsi="Arial" w:cs="Arial"/>
            <w:bCs/>
            <w:noProof/>
          </w:rPr>
          <w:t>3.7.6.</w:t>
        </w:r>
        <w:r w:rsidRPr="00343A36">
          <w:rPr>
            <w:rFonts w:ascii="Arial" w:eastAsia="Times New Roman" w:hAnsi="Arial" w:cs="Arial"/>
            <w:noProof/>
          </w:rPr>
          <w:tab/>
        </w:r>
        <w:r w:rsidRPr="00343A36">
          <w:rPr>
            <w:rFonts w:ascii="Arial" w:hAnsi="Arial" w:cs="Arial"/>
            <w:bCs/>
            <w:noProof/>
          </w:rPr>
          <w:t>Uji Stabilitas</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_Toc143538981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18</w:t>
        </w:r>
        <w:r w:rsidRPr="00343A36">
          <w:rPr>
            <w:rFonts w:ascii="Arial" w:hAnsi="Arial" w:cs="Arial"/>
            <w:bCs/>
            <w:noProof/>
            <w:webHidden/>
          </w:rPr>
          <w:fldChar w:fldCharType="end"/>
        </w:r>
      </w:hyperlink>
    </w:p>
    <w:p w:rsidR="007E66C2" w:rsidRPr="00343A36" w:rsidRDefault="006E2850" w:rsidP="00655D25">
      <w:pPr>
        <w:tabs>
          <w:tab w:val="left" w:pos="851"/>
          <w:tab w:val="left" w:pos="1100"/>
          <w:tab w:val="right" w:leader="dot" w:pos="6946"/>
          <w:tab w:val="left" w:pos="7513"/>
          <w:tab w:val="right" w:pos="7928"/>
        </w:tabs>
        <w:spacing w:after="0" w:line="360" w:lineRule="auto"/>
        <w:rPr>
          <w:rFonts w:ascii="Arial" w:hAnsi="Arial" w:cs="Arial"/>
          <w:bCs/>
          <w:noProof/>
        </w:rPr>
      </w:pPr>
      <w:hyperlink w:anchor="_Toc143538982" w:history="1">
        <w:r w:rsidR="0034792A" w:rsidRPr="00343A36">
          <w:rPr>
            <w:rFonts w:ascii="Arial" w:hAnsi="Arial" w:cs="Arial"/>
            <w:bCs/>
            <w:noProof/>
          </w:rPr>
          <w:t>3.7.7.</w:t>
        </w:r>
        <w:r w:rsidR="0034792A" w:rsidRPr="00343A36">
          <w:rPr>
            <w:rFonts w:ascii="Arial" w:eastAsia="Times New Roman" w:hAnsi="Arial" w:cs="Arial"/>
            <w:noProof/>
          </w:rPr>
          <w:tab/>
        </w:r>
        <w:r w:rsidR="0034792A" w:rsidRPr="00343A36">
          <w:rPr>
            <w:rFonts w:ascii="Arial" w:hAnsi="Arial" w:cs="Arial"/>
            <w:bCs/>
            <w:noProof/>
          </w:rPr>
          <w:t>Uji iritasi</w:t>
        </w:r>
        <w:r w:rsidR="0034792A" w:rsidRPr="00343A36">
          <w:rPr>
            <w:rFonts w:ascii="Arial" w:hAnsi="Arial" w:cs="Arial"/>
            <w:bCs/>
            <w:noProof/>
            <w:webHidden/>
          </w:rPr>
          <w:tab/>
        </w:r>
        <w:r w:rsidR="00282615" w:rsidRPr="00343A36">
          <w:rPr>
            <w:rFonts w:ascii="Arial" w:hAnsi="Arial" w:cs="Arial"/>
            <w:bCs/>
            <w:noProof/>
            <w:webHidden/>
          </w:rPr>
          <w:tab/>
        </w:r>
        <w:r w:rsidR="0034792A" w:rsidRPr="00343A36">
          <w:rPr>
            <w:rFonts w:ascii="Arial" w:hAnsi="Arial" w:cs="Arial"/>
            <w:bCs/>
            <w:noProof/>
            <w:webHidden/>
          </w:rPr>
          <w:fldChar w:fldCharType="begin"/>
        </w:r>
        <w:r w:rsidR="0034792A" w:rsidRPr="00343A36">
          <w:rPr>
            <w:rFonts w:ascii="Arial" w:hAnsi="Arial" w:cs="Arial"/>
            <w:bCs/>
            <w:noProof/>
            <w:webHidden/>
          </w:rPr>
          <w:instrText xml:space="preserve"> PAGEREF _Toc143538982 \h </w:instrText>
        </w:r>
        <w:r w:rsidR="0034792A" w:rsidRPr="00343A36">
          <w:rPr>
            <w:rFonts w:ascii="Arial" w:hAnsi="Arial" w:cs="Arial"/>
            <w:bCs/>
            <w:noProof/>
            <w:webHidden/>
          </w:rPr>
        </w:r>
        <w:r w:rsidR="0034792A" w:rsidRPr="00343A36">
          <w:rPr>
            <w:rFonts w:ascii="Arial" w:hAnsi="Arial" w:cs="Arial"/>
            <w:bCs/>
            <w:noProof/>
            <w:webHidden/>
          </w:rPr>
          <w:fldChar w:fldCharType="separate"/>
        </w:r>
        <w:r w:rsidR="00355BCC" w:rsidRPr="00343A36">
          <w:rPr>
            <w:rFonts w:ascii="Arial" w:hAnsi="Arial" w:cs="Arial"/>
            <w:bCs/>
            <w:noProof/>
            <w:webHidden/>
          </w:rPr>
          <w:t>18</w:t>
        </w:r>
        <w:r w:rsidR="0034792A" w:rsidRPr="00343A36">
          <w:rPr>
            <w:rFonts w:ascii="Arial" w:hAnsi="Arial" w:cs="Arial"/>
            <w:bCs/>
            <w:noProof/>
            <w:webHidden/>
          </w:rPr>
          <w:fldChar w:fldCharType="end"/>
        </w:r>
      </w:hyperlink>
    </w:p>
    <w:p w:rsidR="0034792A" w:rsidRPr="00343A36" w:rsidRDefault="006E2850" w:rsidP="00655D25">
      <w:pPr>
        <w:tabs>
          <w:tab w:val="left" w:pos="851"/>
          <w:tab w:val="left" w:pos="1100"/>
          <w:tab w:val="right" w:leader="dot" w:pos="6946"/>
          <w:tab w:val="left" w:pos="7513"/>
          <w:tab w:val="right" w:pos="7928"/>
        </w:tabs>
        <w:spacing w:after="0" w:line="360" w:lineRule="auto"/>
        <w:rPr>
          <w:rFonts w:ascii="Arial" w:eastAsia="Times New Roman" w:hAnsi="Arial" w:cs="Arial"/>
          <w:noProof/>
        </w:rPr>
      </w:pPr>
      <w:hyperlink w:anchor="_Toc143538983" w:history="1">
        <w:r w:rsidRPr="00343A36">
          <w:rPr>
            <w:rFonts w:ascii="Arial" w:hAnsi="Arial" w:cs="Arial"/>
            <w:bCs/>
            <w:noProof/>
          </w:rPr>
          <w:t>3.7.8.</w:t>
        </w:r>
        <w:r w:rsidRPr="00343A36">
          <w:rPr>
            <w:rFonts w:ascii="Arial" w:eastAsia="Times New Roman" w:hAnsi="Arial" w:cs="Arial"/>
            <w:bCs/>
            <w:noProof/>
          </w:rPr>
          <w:tab/>
        </w:r>
        <w:r w:rsidRPr="00343A36">
          <w:rPr>
            <w:rFonts w:ascii="Arial" w:hAnsi="Arial" w:cs="Arial"/>
            <w:bCs/>
            <w:noProof/>
          </w:rPr>
          <w:t>Uji Kesukaan</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_Toc143538983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18</w:t>
        </w:r>
        <w:r w:rsidRPr="00343A36">
          <w:rPr>
            <w:rFonts w:ascii="Arial" w:hAnsi="Arial" w:cs="Arial"/>
            <w:b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rPr>
          <w:rFonts w:ascii="Arial" w:eastAsia="Times New Roman" w:hAnsi="Arial" w:cs="Arial"/>
          <w:noProof/>
        </w:rPr>
      </w:pPr>
      <w:hyperlink w:anchor="_Toc143538984" w:history="1">
        <w:r w:rsidRPr="00343A36">
          <w:rPr>
            <w:rFonts w:ascii="Arial" w:hAnsi="Arial" w:cs="Arial"/>
            <w:bCs/>
            <w:iCs/>
            <w:noProof/>
          </w:rPr>
          <w:t>BAB IV</w:t>
        </w:r>
        <w:r w:rsidR="008F2C1F" w:rsidRPr="00343A36">
          <w:rPr>
            <w:rFonts w:ascii="Arial" w:hAnsi="Arial" w:cs="Arial"/>
            <w:bCs/>
            <w:iCs/>
            <w:noProof/>
          </w:rPr>
          <w:t xml:space="preserve"> </w:t>
        </w:r>
        <w:r w:rsidR="00D40274" w:rsidRPr="00343A36">
          <w:rPr>
            <w:rFonts w:ascii="Arial" w:hAnsi="Arial" w:cs="Arial"/>
            <w:bCs/>
            <w:iCs/>
            <w:noProof/>
          </w:rPr>
          <w:t xml:space="preserve"> HASIL DAN PEMBAHASAN</w:t>
        </w:r>
        <w:r w:rsidR="008F2C1F" w:rsidRPr="00343A36">
          <w:rPr>
            <w:rFonts w:ascii="Arial" w:hAnsi="Arial" w:cs="Arial"/>
            <w:bCs/>
            <w:iCs/>
            <w:noProof/>
          </w:rPr>
          <w:t xml:space="preserve"> </w:t>
        </w:r>
        <w:r w:rsidRPr="00343A36">
          <w:rPr>
            <w:rFonts w:ascii="Arial" w:hAnsi="Arial" w:cs="Arial"/>
            <w:bCs/>
            <w:iCs/>
            <w:noProof/>
            <w:webHidden/>
          </w:rPr>
          <w:tab/>
        </w:r>
        <w:r w:rsidR="00282615" w:rsidRPr="00343A36">
          <w:rPr>
            <w:rFonts w:ascii="Arial" w:hAnsi="Arial" w:cs="Arial"/>
            <w:bCs/>
            <w:iCs/>
            <w:noProof/>
            <w:webHidden/>
          </w:rPr>
          <w:tab/>
        </w:r>
        <w:r w:rsidRPr="00343A36">
          <w:rPr>
            <w:rFonts w:ascii="Arial" w:hAnsi="Arial" w:cs="Arial"/>
            <w:bCs/>
            <w:iCs/>
            <w:noProof/>
            <w:webHidden/>
          </w:rPr>
          <w:fldChar w:fldCharType="begin"/>
        </w:r>
        <w:r w:rsidRPr="00343A36">
          <w:rPr>
            <w:rFonts w:ascii="Arial" w:hAnsi="Arial" w:cs="Arial"/>
            <w:bCs/>
            <w:iCs/>
            <w:noProof/>
            <w:webHidden/>
          </w:rPr>
          <w:instrText xml:space="preserve"> PAGEREF _Toc143538984 \h </w:instrText>
        </w:r>
        <w:r w:rsidRPr="00343A36">
          <w:rPr>
            <w:rFonts w:ascii="Arial" w:hAnsi="Arial" w:cs="Arial"/>
            <w:bCs/>
            <w:iCs/>
            <w:noProof/>
            <w:webHidden/>
          </w:rPr>
        </w:r>
        <w:r w:rsidRPr="00343A36">
          <w:rPr>
            <w:rFonts w:ascii="Arial" w:hAnsi="Arial" w:cs="Arial"/>
            <w:bCs/>
            <w:iCs/>
            <w:noProof/>
            <w:webHidden/>
          </w:rPr>
          <w:fldChar w:fldCharType="separate"/>
        </w:r>
        <w:r w:rsidR="00355BCC" w:rsidRPr="00343A36">
          <w:rPr>
            <w:rFonts w:ascii="Arial" w:hAnsi="Arial" w:cs="Arial"/>
            <w:bCs/>
            <w:iCs/>
            <w:noProof/>
            <w:webHidden/>
          </w:rPr>
          <w:t>21</w:t>
        </w:r>
        <w:r w:rsidRPr="00343A36">
          <w:rPr>
            <w:rFonts w:ascii="Arial" w:hAnsi="Arial" w:cs="Arial"/>
            <w:bCs/>
            <w:i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ind w:left="220" w:hanging="220"/>
        <w:rPr>
          <w:rFonts w:ascii="Arial" w:eastAsia="Times New Roman" w:hAnsi="Arial" w:cs="Arial"/>
          <w:noProof/>
        </w:rPr>
      </w:pPr>
      <w:hyperlink w:anchor="_Toc143538986" w:history="1">
        <w:r w:rsidRPr="00343A36">
          <w:rPr>
            <w:rFonts w:ascii="Arial" w:hAnsi="Arial" w:cs="Arial"/>
            <w:bCs/>
            <w:noProof/>
          </w:rPr>
          <w:t xml:space="preserve">4.1. </w:t>
        </w:r>
        <w:r w:rsidR="007E66C2" w:rsidRPr="00343A36">
          <w:rPr>
            <w:rFonts w:ascii="Arial" w:hAnsi="Arial" w:cs="Arial"/>
            <w:bCs/>
            <w:noProof/>
          </w:rPr>
          <w:tab/>
        </w:r>
        <w:r w:rsidRPr="00343A36">
          <w:rPr>
            <w:rFonts w:ascii="Arial" w:hAnsi="Arial" w:cs="Arial"/>
            <w:bCs/>
            <w:noProof/>
          </w:rPr>
          <w:t>Hasil Penelitian</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_Toc143538986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21</w:t>
        </w:r>
        <w:r w:rsidRPr="00343A36">
          <w:rPr>
            <w:rFonts w:ascii="Arial" w:hAnsi="Arial" w:cs="Arial"/>
            <w:b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ind w:left="220" w:hanging="220"/>
        <w:rPr>
          <w:rFonts w:ascii="Arial" w:eastAsia="Times New Roman" w:hAnsi="Arial" w:cs="Arial"/>
          <w:noProof/>
        </w:rPr>
      </w:pPr>
      <w:hyperlink w:anchor="_Toc143538987" w:history="1">
        <w:r w:rsidRPr="00343A36">
          <w:rPr>
            <w:rFonts w:ascii="Arial" w:hAnsi="Arial" w:cs="Arial"/>
            <w:bCs/>
            <w:noProof/>
          </w:rPr>
          <w:t xml:space="preserve">4.1.1 </w:t>
        </w:r>
        <w:r w:rsidR="007E66C2" w:rsidRPr="00343A36">
          <w:rPr>
            <w:rFonts w:ascii="Arial" w:hAnsi="Arial" w:cs="Arial"/>
            <w:bCs/>
            <w:noProof/>
          </w:rPr>
          <w:tab/>
        </w:r>
        <w:r w:rsidRPr="00343A36">
          <w:rPr>
            <w:rFonts w:ascii="Arial" w:hAnsi="Arial" w:cs="Arial"/>
            <w:bCs/>
            <w:noProof/>
          </w:rPr>
          <w:t>Uji Evaluasi Fisik</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_Toc143538987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21</w:t>
        </w:r>
        <w:r w:rsidRPr="00343A36">
          <w:rPr>
            <w:rFonts w:ascii="Arial" w:hAnsi="Arial" w:cs="Arial"/>
            <w:b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ind w:left="220" w:hanging="220"/>
        <w:rPr>
          <w:rFonts w:ascii="Arial" w:eastAsia="Times New Roman" w:hAnsi="Arial" w:cs="Arial"/>
          <w:noProof/>
        </w:rPr>
      </w:pPr>
      <w:hyperlink w:anchor="_Toc143538988" w:history="1">
        <w:r w:rsidRPr="00343A36">
          <w:rPr>
            <w:rFonts w:ascii="Arial" w:hAnsi="Arial" w:cs="Arial"/>
            <w:bCs/>
            <w:noProof/>
          </w:rPr>
          <w:t>4.</w:t>
        </w:r>
        <w:r w:rsidRPr="00343A36">
          <w:rPr>
            <w:rFonts w:ascii="Arial" w:hAnsi="Arial" w:cs="Arial"/>
            <w:bCs/>
            <w:noProof/>
          </w:rPr>
          <w:t xml:space="preserve">1.2  </w:t>
        </w:r>
        <w:r w:rsidR="007E66C2" w:rsidRPr="00343A36">
          <w:rPr>
            <w:rFonts w:ascii="Arial" w:hAnsi="Arial" w:cs="Arial"/>
            <w:bCs/>
            <w:noProof/>
          </w:rPr>
          <w:tab/>
        </w:r>
        <w:r w:rsidRPr="00343A36">
          <w:rPr>
            <w:rFonts w:ascii="Arial" w:hAnsi="Arial" w:cs="Arial"/>
            <w:bCs/>
            <w:noProof/>
          </w:rPr>
          <w:t>Uji Stabilitas</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_Toc143538988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23</w:t>
        </w:r>
        <w:r w:rsidRPr="00343A36">
          <w:rPr>
            <w:rFonts w:ascii="Arial" w:hAnsi="Arial" w:cs="Arial"/>
            <w:b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ind w:left="220" w:hanging="220"/>
        <w:rPr>
          <w:rFonts w:ascii="Arial" w:eastAsia="Times New Roman" w:hAnsi="Arial" w:cs="Arial"/>
          <w:noProof/>
        </w:rPr>
      </w:pPr>
      <w:hyperlink w:anchor="_Toc143538989" w:history="1">
        <w:r w:rsidRPr="00343A36">
          <w:rPr>
            <w:rFonts w:ascii="Arial" w:hAnsi="Arial" w:cs="Arial"/>
            <w:bCs/>
            <w:noProof/>
          </w:rPr>
          <w:t xml:space="preserve">4.1.3 </w:t>
        </w:r>
        <w:r w:rsidR="007E66C2" w:rsidRPr="00343A36">
          <w:rPr>
            <w:rFonts w:ascii="Arial" w:hAnsi="Arial" w:cs="Arial"/>
            <w:bCs/>
            <w:noProof/>
          </w:rPr>
          <w:tab/>
        </w:r>
        <w:r w:rsidRPr="00343A36">
          <w:rPr>
            <w:rFonts w:ascii="Arial" w:hAnsi="Arial" w:cs="Arial"/>
            <w:bCs/>
            <w:noProof/>
          </w:rPr>
          <w:t>Uji Iritasi</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_Toc143538989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25</w:t>
        </w:r>
        <w:r w:rsidRPr="00343A36">
          <w:rPr>
            <w:rFonts w:ascii="Arial" w:hAnsi="Arial" w:cs="Arial"/>
            <w:b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ind w:left="220" w:hanging="220"/>
        <w:rPr>
          <w:rFonts w:ascii="Arial" w:eastAsia="Times New Roman" w:hAnsi="Arial" w:cs="Arial"/>
          <w:noProof/>
        </w:rPr>
      </w:pPr>
      <w:hyperlink w:anchor="_Toc143538990" w:history="1">
        <w:r w:rsidRPr="00343A36">
          <w:rPr>
            <w:rFonts w:ascii="Arial" w:hAnsi="Arial" w:cs="Arial"/>
            <w:bCs/>
            <w:noProof/>
          </w:rPr>
          <w:t xml:space="preserve">4.1.4 </w:t>
        </w:r>
        <w:r w:rsidR="007E66C2" w:rsidRPr="00343A36">
          <w:rPr>
            <w:rFonts w:ascii="Arial" w:hAnsi="Arial" w:cs="Arial"/>
            <w:bCs/>
            <w:noProof/>
          </w:rPr>
          <w:tab/>
        </w:r>
        <w:r w:rsidRPr="00343A36">
          <w:rPr>
            <w:rFonts w:ascii="Arial" w:hAnsi="Arial" w:cs="Arial"/>
            <w:bCs/>
            <w:noProof/>
          </w:rPr>
          <w:t>U</w:t>
        </w:r>
        <w:r w:rsidRPr="00343A36">
          <w:rPr>
            <w:rFonts w:ascii="Arial" w:hAnsi="Arial" w:cs="Arial"/>
            <w:bCs/>
            <w:noProof/>
          </w:rPr>
          <w:t>ji Kesukaan</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_Toc143538990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26</w:t>
        </w:r>
        <w:r w:rsidRPr="00343A36">
          <w:rPr>
            <w:rFonts w:ascii="Arial" w:hAnsi="Arial" w:cs="Arial"/>
            <w:bCs/>
            <w:noProof/>
            <w:webHidden/>
          </w:rPr>
          <w:fldChar w:fldCharType="end"/>
        </w:r>
      </w:hyperlink>
    </w:p>
    <w:p w:rsidR="0034792A" w:rsidRPr="00343A36" w:rsidRDefault="006E2850" w:rsidP="00655D25">
      <w:pPr>
        <w:tabs>
          <w:tab w:val="left" w:pos="851"/>
          <w:tab w:val="right" w:leader="dot" w:pos="6946"/>
          <w:tab w:val="left" w:pos="7513"/>
          <w:tab w:val="right" w:pos="7928"/>
        </w:tabs>
        <w:spacing w:after="0" w:line="360" w:lineRule="auto"/>
        <w:ind w:left="220" w:hanging="220"/>
        <w:rPr>
          <w:rFonts w:ascii="Arial" w:eastAsia="Times New Roman" w:hAnsi="Arial" w:cs="Arial"/>
          <w:noProof/>
        </w:rPr>
      </w:pPr>
      <w:hyperlink w:anchor="_Toc143538991" w:history="1">
        <w:r w:rsidRPr="00343A36">
          <w:rPr>
            <w:rFonts w:ascii="Arial" w:hAnsi="Arial" w:cs="Arial"/>
            <w:bCs/>
            <w:noProof/>
          </w:rPr>
          <w:t xml:space="preserve">4.2 </w:t>
        </w:r>
        <w:r w:rsidR="007E66C2" w:rsidRPr="00343A36">
          <w:rPr>
            <w:rFonts w:ascii="Arial" w:hAnsi="Arial" w:cs="Arial"/>
            <w:bCs/>
            <w:noProof/>
          </w:rPr>
          <w:tab/>
        </w:r>
        <w:r w:rsidRPr="00343A36">
          <w:rPr>
            <w:rFonts w:ascii="Arial" w:hAnsi="Arial" w:cs="Arial"/>
            <w:bCs/>
            <w:noProof/>
          </w:rPr>
          <w:t>Pembahasan</w:t>
        </w:r>
        <w:r w:rsidRPr="00343A36">
          <w:rPr>
            <w:rFonts w:ascii="Arial" w:hAnsi="Arial" w:cs="Arial"/>
            <w:bCs/>
            <w:noProof/>
            <w:webHidden/>
          </w:rPr>
          <w:tab/>
        </w:r>
        <w:r w:rsidR="00282615" w:rsidRPr="00343A36">
          <w:rPr>
            <w:rFonts w:ascii="Arial" w:hAnsi="Arial" w:cs="Arial"/>
            <w:bCs/>
            <w:noProof/>
            <w:webHidden/>
          </w:rPr>
          <w:tab/>
        </w:r>
        <w:r w:rsidRPr="00343A36">
          <w:rPr>
            <w:rFonts w:ascii="Arial" w:hAnsi="Arial" w:cs="Arial"/>
            <w:bCs/>
            <w:noProof/>
            <w:webHidden/>
          </w:rPr>
          <w:fldChar w:fldCharType="begin"/>
        </w:r>
        <w:r w:rsidRPr="00343A36">
          <w:rPr>
            <w:rFonts w:ascii="Arial" w:hAnsi="Arial" w:cs="Arial"/>
            <w:bCs/>
            <w:noProof/>
            <w:webHidden/>
          </w:rPr>
          <w:instrText xml:space="preserve"> PAGEREF _Toc143538991 \h </w:instrText>
        </w:r>
        <w:r w:rsidRPr="00343A36">
          <w:rPr>
            <w:rFonts w:ascii="Arial" w:hAnsi="Arial" w:cs="Arial"/>
            <w:bCs/>
            <w:noProof/>
            <w:webHidden/>
          </w:rPr>
        </w:r>
        <w:r w:rsidRPr="00343A36">
          <w:rPr>
            <w:rFonts w:ascii="Arial" w:hAnsi="Arial" w:cs="Arial"/>
            <w:bCs/>
            <w:noProof/>
            <w:webHidden/>
          </w:rPr>
          <w:fldChar w:fldCharType="separate"/>
        </w:r>
        <w:r w:rsidR="00355BCC" w:rsidRPr="00343A36">
          <w:rPr>
            <w:rFonts w:ascii="Arial" w:hAnsi="Arial" w:cs="Arial"/>
            <w:bCs/>
            <w:noProof/>
            <w:webHidden/>
          </w:rPr>
          <w:t>27</w:t>
        </w:r>
        <w:r w:rsidRPr="00343A36">
          <w:rPr>
            <w:rFonts w:ascii="Arial" w:hAnsi="Arial" w:cs="Arial"/>
            <w:bCs/>
            <w:noProof/>
            <w:webHidden/>
          </w:rPr>
          <w:fldChar w:fldCharType="end"/>
        </w:r>
      </w:hyperlink>
    </w:p>
    <w:p w:rsidR="00655D25" w:rsidRPr="00343A36" w:rsidRDefault="00655D25" w:rsidP="00655D25">
      <w:pPr>
        <w:tabs>
          <w:tab w:val="left" w:pos="851"/>
          <w:tab w:val="right" w:leader="dot" w:pos="6946"/>
          <w:tab w:val="left" w:pos="7513"/>
          <w:tab w:val="right" w:pos="7928"/>
        </w:tabs>
        <w:spacing w:after="0" w:line="360" w:lineRule="auto"/>
        <w:rPr>
          <w:rFonts w:ascii="Arial" w:hAnsi="Arial" w:cs="Arial"/>
          <w:bCs/>
          <w:iCs/>
          <w:noProof/>
        </w:rPr>
      </w:pPr>
    </w:p>
    <w:p w:rsidR="0034792A" w:rsidRPr="00343A36" w:rsidRDefault="006E2850" w:rsidP="00655D25">
      <w:pPr>
        <w:tabs>
          <w:tab w:val="left" w:pos="851"/>
          <w:tab w:val="right" w:leader="dot" w:pos="6946"/>
          <w:tab w:val="left" w:pos="7513"/>
          <w:tab w:val="right" w:pos="7928"/>
        </w:tabs>
        <w:spacing w:after="0" w:line="360" w:lineRule="auto"/>
        <w:rPr>
          <w:rFonts w:ascii="Arial" w:eastAsia="Times New Roman" w:hAnsi="Arial" w:cs="Arial"/>
          <w:noProof/>
        </w:rPr>
      </w:pPr>
      <w:hyperlink w:anchor="_Toc143538992" w:history="1">
        <w:r w:rsidRPr="00343A36">
          <w:rPr>
            <w:rFonts w:ascii="Arial" w:hAnsi="Arial" w:cs="Arial"/>
            <w:bCs/>
            <w:iCs/>
            <w:noProof/>
          </w:rPr>
          <w:t>BAB V</w:t>
        </w:r>
        <w:r w:rsidR="008F2C1F" w:rsidRPr="00343A36">
          <w:rPr>
            <w:rFonts w:ascii="Arial" w:hAnsi="Arial" w:cs="Arial"/>
            <w:bCs/>
            <w:iCs/>
            <w:noProof/>
          </w:rPr>
          <w:t xml:space="preserve"> </w:t>
        </w:r>
        <w:r w:rsidR="007E66C2" w:rsidRPr="00343A36">
          <w:rPr>
            <w:rFonts w:ascii="Arial" w:hAnsi="Arial" w:cs="Arial"/>
            <w:bCs/>
            <w:iCs/>
            <w:noProof/>
          </w:rPr>
          <w:tab/>
        </w:r>
        <w:r w:rsidR="00D40274" w:rsidRPr="00343A36">
          <w:rPr>
            <w:rFonts w:ascii="Arial" w:hAnsi="Arial" w:cs="Arial"/>
            <w:bCs/>
            <w:iCs/>
            <w:noProof/>
          </w:rPr>
          <w:t>KESIMPULAN DAN SARAN</w:t>
        </w:r>
        <w:r w:rsidR="007E66C2" w:rsidRPr="00343A36">
          <w:rPr>
            <w:rFonts w:ascii="Arial" w:hAnsi="Arial" w:cs="Arial"/>
            <w:bCs/>
            <w:iCs/>
            <w:noProof/>
          </w:rPr>
          <w:t xml:space="preserve"> </w:t>
        </w:r>
        <w:r w:rsidRPr="00343A36">
          <w:rPr>
            <w:rFonts w:ascii="Arial" w:hAnsi="Arial" w:cs="Arial"/>
            <w:bCs/>
            <w:iCs/>
            <w:noProof/>
            <w:webHidden/>
          </w:rPr>
          <w:tab/>
        </w:r>
        <w:r w:rsidR="00282615" w:rsidRPr="00343A36">
          <w:rPr>
            <w:rFonts w:ascii="Arial" w:hAnsi="Arial" w:cs="Arial"/>
            <w:bCs/>
            <w:iCs/>
            <w:noProof/>
            <w:webHidden/>
          </w:rPr>
          <w:tab/>
        </w:r>
        <w:r w:rsidR="009D6861" w:rsidRPr="00343A36">
          <w:rPr>
            <w:rFonts w:ascii="Arial" w:hAnsi="Arial" w:cs="Arial"/>
            <w:bCs/>
            <w:iCs/>
            <w:noProof/>
            <w:webHidden/>
          </w:rPr>
          <w:t>30</w:t>
        </w:r>
      </w:hyperlink>
    </w:p>
    <w:p w:rsidR="0034792A" w:rsidRPr="00343A36" w:rsidRDefault="006E2850" w:rsidP="00655D25">
      <w:pPr>
        <w:tabs>
          <w:tab w:val="left" w:pos="851"/>
          <w:tab w:val="right" w:leader="dot" w:pos="6946"/>
          <w:tab w:val="left" w:pos="7513"/>
          <w:tab w:val="right" w:pos="7928"/>
        </w:tabs>
        <w:spacing w:after="0" w:line="360" w:lineRule="auto"/>
        <w:ind w:left="221" w:hanging="221"/>
        <w:rPr>
          <w:rFonts w:ascii="Arial" w:eastAsia="Times New Roman" w:hAnsi="Arial" w:cs="Arial"/>
          <w:noProof/>
        </w:rPr>
      </w:pPr>
      <w:hyperlink w:anchor="_Toc143538994" w:history="1">
        <w:r w:rsidRPr="00343A36">
          <w:rPr>
            <w:rFonts w:ascii="Arial" w:hAnsi="Arial" w:cs="Arial"/>
            <w:bCs/>
            <w:noProof/>
          </w:rPr>
          <w:t xml:space="preserve">5.1 </w:t>
        </w:r>
        <w:r w:rsidR="007E66C2" w:rsidRPr="00343A36">
          <w:rPr>
            <w:rFonts w:ascii="Arial" w:hAnsi="Arial" w:cs="Arial"/>
            <w:bCs/>
            <w:noProof/>
          </w:rPr>
          <w:tab/>
        </w:r>
        <w:r w:rsidRPr="00343A36">
          <w:rPr>
            <w:rFonts w:ascii="Arial" w:hAnsi="Arial" w:cs="Arial"/>
            <w:bCs/>
            <w:noProof/>
          </w:rPr>
          <w:t>Kesimpulan</w:t>
        </w:r>
        <w:r w:rsidR="00282615" w:rsidRPr="00343A36">
          <w:rPr>
            <w:rFonts w:ascii="Arial" w:hAnsi="Arial" w:cs="Arial"/>
            <w:bCs/>
            <w:noProof/>
          </w:rPr>
          <w:tab/>
        </w:r>
        <w:r w:rsidRPr="00343A36">
          <w:rPr>
            <w:rFonts w:ascii="Arial" w:hAnsi="Arial" w:cs="Arial"/>
            <w:bCs/>
            <w:noProof/>
            <w:webHidden/>
          </w:rPr>
          <w:tab/>
        </w:r>
        <w:r w:rsidR="009D6861" w:rsidRPr="00343A36">
          <w:rPr>
            <w:rFonts w:ascii="Arial" w:hAnsi="Arial" w:cs="Arial"/>
            <w:bCs/>
            <w:noProof/>
            <w:webHidden/>
          </w:rPr>
          <w:t>30</w:t>
        </w:r>
      </w:hyperlink>
    </w:p>
    <w:p w:rsidR="0034792A" w:rsidRPr="00343A36" w:rsidRDefault="006E2850" w:rsidP="00655D25">
      <w:pPr>
        <w:tabs>
          <w:tab w:val="left" w:pos="851"/>
          <w:tab w:val="right" w:leader="dot" w:pos="6946"/>
          <w:tab w:val="left" w:pos="7513"/>
          <w:tab w:val="right" w:pos="7928"/>
        </w:tabs>
        <w:spacing w:after="0" w:line="360" w:lineRule="auto"/>
        <w:ind w:left="221" w:hanging="221"/>
        <w:rPr>
          <w:rFonts w:eastAsia="Times New Roman"/>
          <w:noProof/>
        </w:rPr>
      </w:pPr>
      <w:hyperlink w:anchor="_Toc143538995" w:history="1">
        <w:r w:rsidRPr="00343A36">
          <w:rPr>
            <w:rFonts w:ascii="Arial" w:hAnsi="Arial" w:cs="Arial"/>
            <w:bCs/>
            <w:noProof/>
          </w:rPr>
          <w:t xml:space="preserve">5.2 </w:t>
        </w:r>
        <w:r w:rsidR="007E66C2" w:rsidRPr="00343A36">
          <w:rPr>
            <w:rFonts w:ascii="Arial" w:hAnsi="Arial" w:cs="Arial"/>
            <w:bCs/>
            <w:noProof/>
          </w:rPr>
          <w:tab/>
        </w:r>
        <w:r w:rsidRPr="00343A36">
          <w:rPr>
            <w:rFonts w:ascii="Arial" w:hAnsi="Arial" w:cs="Arial"/>
            <w:bCs/>
            <w:noProof/>
          </w:rPr>
          <w:t>Saran</w:t>
        </w:r>
        <w:r w:rsidRPr="00343A36">
          <w:rPr>
            <w:rFonts w:ascii="Arial" w:hAnsi="Arial" w:cs="Arial"/>
            <w:bCs/>
            <w:noProof/>
            <w:webHidden/>
          </w:rPr>
          <w:tab/>
        </w:r>
        <w:r w:rsidR="00282615" w:rsidRPr="00343A36">
          <w:rPr>
            <w:rFonts w:ascii="Arial" w:hAnsi="Arial" w:cs="Arial"/>
            <w:bCs/>
            <w:noProof/>
            <w:webHidden/>
          </w:rPr>
          <w:tab/>
        </w:r>
        <w:r w:rsidR="009D6861" w:rsidRPr="00343A36">
          <w:rPr>
            <w:rFonts w:ascii="Arial" w:hAnsi="Arial" w:cs="Arial"/>
            <w:bCs/>
            <w:noProof/>
            <w:webHidden/>
          </w:rPr>
          <w:t>30</w:t>
        </w:r>
      </w:hyperlink>
    </w:p>
    <w:p w:rsidR="0034792A" w:rsidRPr="00343A36" w:rsidRDefault="006E2850" w:rsidP="00655D25">
      <w:pPr>
        <w:tabs>
          <w:tab w:val="right" w:leader="dot" w:pos="6946"/>
          <w:tab w:val="left" w:pos="7513"/>
          <w:tab w:val="right" w:pos="7928"/>
        </w:tabs>
        <w:spacing w:after="0" w:line="360" w:lineRule="auto"/>
        <w:rPr>
          <w:rFonts w:ascii="Arial" w:eastAsia="Times New Roman" w:hAnsi="Arial" w:cs="Arial"/>
          <w:noProof/>
        </w:rPr>
      </w:pPr>
      <w:hyperlink w:anchor="_Toc143538996" w:history="1">
        <w:r w:rsidR="007E66C2" w:rsidRPr="00343A36">
          <w:rPr>
            <w:rFonts w:ascii="Arial" w:hAnsi="Arial" w:cs="Arial"/>
            <w:bCs/>
            <w:iCs/>
            <w:noProof/>
          </w:rPr>
          <w:t>Daftar Pustaka</w:t>
        </w:r>
        <w:r w:rsidRPr="00343A36">
          <w:rPr>
            <w:rFonts w:ascii="Arial" w:hAnsi="Arial" w:cs="Arial"/>
            <w:bCs/>
            <w:iCs/>
            <w:noProof/>
            <w:webHidden/>
          </w:rPr>
          <w:tab/>
        </w:r>
        <w:r w:rsidR="00282615" w:rsidRPr="00343A36">
          <w:rPr>
            <w:rFonts w:ascii="Arial" w:hAnsi="Arial" w:cs="Arial"/>
            <w:bCs/>
            <w:iCs/>
            <w:noProof/>
            <w:webHidden/>
          </w:rPr>
          <w:tab/>
        </w:r>
        <w:r w:rsidRPr="00343A36">
          <w:rPr>
            <w:rFonts w:ascii="Arial" w:hAnsi="Arial" w:cs="Arial"/>
            <w:bCs/>
            <w:iCs/>
            <w:noProof/>
            <w:webHidden/>
          </w:rPr>
          <w:fldChar w:fldCharType="begin"/>
        </w:r>
        <w:r w:rsidRPr="00343A36">
          <w:rPr>
            <w:rFonts w:ascii="Arial" w:hAnsi="Arial" w:cs="Arial"/>
            <w:bCs/>
            <w:iCs/>
            <w:noProof/>
            <w:webHidden/>
          </w:rPr>
          <w:instrText xml:space="preserve"> PAGEREF _Toc143538996 \h </w:instrText>
        </w:r>
        <w:r w:rsidRPr="00343A36">
          <w:rPr>
            <w:rFonts w:ascii="Arial" w:hAnsi="Arial" w:cs="Arial"/>
            <w:bCs/>
            <w:iCs/>
            <w:noProof/>
            <w:webHidden/>
          </w:rPr>
        </w:r>
        <w:r w:rsidRPr="00343A36">
          <w:rPr>
            <w:rFonts w:ascii="Arial" w:hAnsi="Arial" w:cs="Arial"/>
            <w:bCs/>
            <w:iCs/>
            <w:noProof/>
            <w:webHidden/>
          </w:rPr>
          <w:fldChar w:fldCharType="separate"/>
        </w:r>
        <w:r w:rsidR="00355BCC" w:rsidRPr="00343A36">
          <w:rPr>
            <w:rFonts w:ascii="Arial" w:hAnsi="Arial" w:cs="Arial"/>
            <w:bCs/>
            <w:iCs/>
            <w:noProof/>
            <w:webHidden/>
          </w:rPr>
          <w:t>31</w:t>
        </w:r>
        <w:r w:rsidRPr="00343A36">
          <w:rPr>
            <w:rFonts w:ascii="Arial" w:hAnsi="Arial" w:cs="Arial"/>
            <w:bCs/>
            <w:iCs/>
            <w:noProof/>
            <w:webHidden/>
          </w:rPr>
          <w:fldChar w:fldCharType="end"/>
        </w:r>
      </w:hyperlink>
    </w:p>
    <w:p w:rsidR="0034792A" w:rsidRPr="00343A36" w:rsidRDefault="006E2850" w:rsidP="00655D25">
      <w:pPr>
        <w:tabs>
          <w:tab w:val="right" w:leader="dot" w:pos="6946"/>
          <w:tab w:val="left" w:pos="7513"/>
          <w:tab w:val="right" w:pos="7928"/>
        </w:tabs>
        <w:spacing w:after="0" w:line="360" w:lineRule="auto"/>
        <w:rPr>
          <w:rFonts w:ascii="Arial" w:eastAsia="Times New Roman" w:hAnsi="Arial" w:cs="Arial"/>
          <w:noProof/>
        </w:rPr>
      </w:pPr>
      <w:hyperlink w:anchor="_Toc143538997" w:history="1">
        <w:r w:rsidR="00F61321" w:rsidRPr="00343A36">
          <w:rPr>
            <w:rFonts w:ascii="Arial" w:hAnsi="Arial" w:cs="Arial"/>
            <w:bCs/>
            <w:iCs/>
            <w:noProof/>
          </w:rPr>
          <w:t>Lampiran</w:t>
        </w:r>
        <w:r w:rsidRPr="00343A36">
          <w:rPr>
            <w:rFonts w:ascii="Arial" w:hAnsi="Arial" w:cs="Arial"/>
            <w:bCs/>
            <w:iCs/>
            <w:noProof/>
            <w:webHidden/>
          </w:rPr>
          <w:tab/>
        </w:r>
        <w:r w:rsidR="00282615" w:rsidRPr="00343A36">
          <w:rPr>
            <w:rFonts w:ascii="Arial" w:hAnsi="Arial" w:cs="Arial"/>
            <w:bCs/>
            <w:iCs/>
            <w:noProof/>
            <w:webHidden/>
          </w:rPr>
          <w:tab/>
        </w:r>
        <w:r w:rsidRPr="00343A36">
          <w:rPr>
            <w:rFonts w:ascii="Arial" w:hAnsi="Arial" w:cs="Arial"/>
            <w:bCs/>
            <w:iCs/>
            <w:noProof/>
            <w:webHidden/>
          </w:rPr>
          <w:fldChar w:fldCharType="begin"/>
        </w:r>
        <w:r w:rsidRPr="00343A36">
          <w:rPr>
            <w:rFonts w:ascii="Arial" w:hAnsi="Arial" w:cs="Arial"/>
            <w:bCs/>
            <w:iCs/>
            <w:noProof/>
            <w:webHidden/>
          </w:rPr>
          <w:instrText xml:space="preserve"> PAGEREF _Toc143538997 \h </w:instrText>
        </w:r>
        <w:r w:rsidRPr="00343A36">
          <w:rPr>
            <w:rFonts w:ascii="Arial" w:hAnsi="Arial" w:cs="Arial"/>
            <w:bCs/>
            <w:iCs/>
            <w:noProof/>
            <w:webHidden/>
          </w:rPr>
        </w:r>
        <w:r w:rsidRPr="00343A36">
          <w:rPr>
            <w:rFonts w:ascii="Arial" w:hAnsi="Arial" w:cs="Arial"/>
            <w:bCs/>
            <w:iCs/>
            <w:noProof/>
            <w:webHidden/>
          </w:rPr>
          <w:fldChar w:fldCharType="separate"/>
        </w:r>
        <w:r w:rsidR="00355BCC" w:rsidRPr="00343A36">
          <w:rPr>
            <w:rFonts w:ascii="Arial" w:hAnsi="Arial" w:cs="Arial"/>
            <w:bCs/>
            <w:iCs/>
            <w:noProof/>
            <w:webHidden/>
          </w:rPr>
          <w:t>34</w:t>
        </w:r>
        <w:r w:rsidRPr="00343A36">
          <w:rPr>
            <w:rFonts w:ascii="Arial" w:hAnsi="Arial" w:cs="Arial"/>
            <w:bCs/>
            <w:iCs/>
            <w:noProof/>
            <w:webHidden/>
          </w:rPr>
          <w:fldChar w:fldCharType="end"/>
        </w:r>
      </w:hyperlink>
    </w:p>
    <w:p w:rsidR="00AF7511" w:rsidRPr="006E1DCA" w:rsidRDefault="00E57145" w:rsidP="00E57145">
      <w:pPr>
        <w:tabs>
          <w:tab w:val="left" w:pos="6804"/>
          <w:tab w:val="left" w:pos="7513"/>
        </w:tabs>
        <w:spacing w:after="0" w:line="240" w:lineRule="auto"/>
        <w:rPr>
          <w:rFonts w:ascii="Arial" w:hAnsi="Arial" w:cs="Arial"/>
        </w:rPr>
      </w:pPr>
      <w:r w:rsidRPr="006E1DCA">
        <w:rPr>
          <w:rFonts w:ascii="Arial" w:hAnsi="Arial" w:cs="Arial"/>
        </w:rPr>
        <w:fldChar w:fldCharType="end"/>
      </w:r>
    </w:p>
    <w:p w:rsidR="00AF7511" w:rsidRDefault="00AF7511" w:rsidP="00842768">
      <w:pPr>
        <w:spacing w:after="0" w:line="240" w:lineRule="auto"/>
        <w:rPr>
          <w:rFonts w:ascii="Arial" w:hAnsi="Arial" w:cs="Arial"/>
        </w:rPr>
      </w:pPr>
    </w:p>
    <w:p w:rsidR="00AF7511" w:rsidRDefault="00AF7511" w:rsidP="00842768">
      <w:pPr>
        <w:spacing w:after="0" w:line="240" w:lineRule="auto"/>
        <w:rPr>
          <w:rFonts w:ascii="Arial" w:hAnsi="Arial" w:cs="Arial"/>
        </w:rPr>
      </w:pPr>
    </w:p>
    <w:p w:rsidR="00AF7511" w:rsidRDefault="006E1DCA" w:rsidP="006E1DCA">
      <w:pPr>
        <w:tabs>
          <w:tab w:val="left" w:pos="2575"/>
        </w:tabs>
        <w:spacing w:after="0" w:line="240" w:lineRule="auto"/>
        <w:rPr>
          <w:rFonts w:ascii="Arial" w:hAnsi="Arial" w:cs="Arial"/>
        </w:rPr>
      </w:pPr>
      <w:r>
        <w:rPr>
          <w:rFonts w:ascii="Arial" w:hAnsi="Arial" w:cs="Arial"/>
        </w:rPr>
        <w:tab/>
      </w:r>
    </w:p>
    <w:p w:rsidR="00AF7511" w:rsidRDefault="00AF7511" w:rsidP="00842768">
      <w:pPr>
        <w:spacing w:after="0" w:line="240" w:lineRule="auto"/>
        <w:rPr>
          <w:rFonts w:ascii="Arial" w:hAnsi="Arial" w:cs="Arial"/>
        </w:rPr>
      </w:pPr>
    </w:p>
    <w:p w:rsidR="00AF7511" w:rsidRDefault="00AF7511" w:rsidP="00842768">
      <w:pPr>
        <w:spacing w:after="0" w:line="240" w:lineRule="auto"/>
        <w:rPr>
          <w:rFonts w:ascii="Arial" w:hAnsi="Arial" w:cs="Arial"/>
        </w:rPr>
      </w:pPr>
    </w:p>
    <w:p w:rsidR="00AF7511" w:rsidRDefault="00AF7511" w:rsidP="00842768">
      <w:pPr>
        <w:spacing w:after="0" w:line="240" w:lineRule="auto"/>
        <w:rPr>
          <w:rFonts w:ascii="Arial" w:hAnsi="Arial" w:cs="Arial"/>
        </w:rPr>
      </w:pPr>
    </w:p>
    <w:p w:rsidR="00AF7511" w:rsidRDefault="00AF7511" w:rsidP="00842768">
      <w:pPr>
        <w:spacing w:after="0" w:line="240" w:lineRule="auto"/>
        <w:rPr>
          <w:rFonts w:ascii="Arial" w:hAnsi="Arial" w:cs="Arial"/>
        </w:rPr>
      </w:pPr>
    </w:p>
    <w:p w:rsidR="00AF7511" w:rsidRDefault="00AF7511" w:rsidP="00842768">
      <w:pPr>
        <w:spacing w:after="0" w:line="240" w:lineRule="auto"/>
        <w:rPr>
          <w:rFonts w:ascii="Arial" w:hAnsi="Arial" w:cs="Arial"/>
        </w:rPr>
      </w:pPr>
    </w:p>
    <w:p w:rsidR="00AF7511" w:rsidRDefault="00AF7511" w:rsidP="00842768">
      <w:pPr>
        <w:spacing w:after="0" w:line="240" w:lineRule="auto"/>
        <w:rPr>
          <w:rFonts w:ascii="Arial" w:hAnsi="Arial" w:cs="Arial"/>
        </w:rPr>
      </w:pPr>
    </w:p>
    <w:p w:rsidR="00AF7511" w:rsidRDefault="00AF7511" w:rsidP="00842768">
      <w:pPr>
        <w:spacing w:after="0" w:line="240" w:lineRule="auto"/>
        <w:rPr>
          <w:rFonts w:ascii="Arial" w:hAnsi="Arial" w:cs="Arial"/>
        </w:rPr>
      </w:pPr>
    </w:p>
    <w:p w:rsidR="00AF7511" w:rsidRDefault="00AF7511"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655D25" w:rsidRDefault="00655D25" w:rsidP="00842768">
      <w:pPr>
        <w:spacing w:after="0" w:line="240" w:lineRule="auto"/>
        <w:rPr>
          <w:rFonts w:ascii="Arial" w:hAnsi="Arial" w:cs="Arial"/>
        </w:rPr>
      </w:pPr>
    </w:p>
    <w:p w:rsidR="00CF0113" w:rsidRDefault="00CF0113" w:rsidP="00842768">
      <w:pPr>
        <w:spacing w:after="0" w:line="240" w:lineRule="auto"/>
        <w:rPr>
          <w:rFonts w:ascii="Arial" w:hAnsi="Arial" w:cs="Arial"/>
        </w:rPr>
      </w:pPr>
    </w:p>
    <w:p w:rsidR="00842768" w:rsidRPr="00214B6A" w:rsidRDefault="006E2850" w:rsidP="00831F30">
      <w:pPr>
        <w:keepNext/>
        <w:spacing w:before="240" w:after="60" w:line="480" w:lineRule="auto"/>
        <w:jc w:val="center"/>
        <w:outlineLvl w:val="0"/>
        <w:rPr>
          <w:rFonts w:ascii="Arial" w:eastAsia="Times New Roman" w:hAnsi="Arial" w:cs="Arial"/>
          <w:b/>
          <w:bCs/>
          <w:kern w:val="32"/>
          <w:sz w:val="24"/>
          <w:szCs w:val="24"/>
        </w:rPr>
      </w:pPr>
      <w:bookmarkStart w:id="32" w:name="_Toc130139487"/>
      <w:bookmarkStart w:id="33" w:name="_Toc130141586"/>
      <w:bookmarkStart w:id="34" w:name="_Toc130142302"/>
      <w:bookmarkStart w:id="35" w:name="_Toc130142632"/>
      <w:bookmarkStart w:id="36" w:name="_Toc138004219"/>
      <w:bookmarkStart w:id="37" w:name="_Toc138004432"/>
      <w:bookmarkStart w:id="38" w:name="_Toc138004553"/>
      <w:bookmarkStart w:id="39" w:name="_Toc138004859"/>
      <w:bookmarkStart w:id="40" w:name="_Toc138005369"/>
      <w:bookmarkStart w:id="41" w:name="_Toc138005699"/>
      <w:bookmarkStart w:id="42" w:name="_Toc143536375"/>
      <w:bookmarkStart w:id="43" w:name="_Toc143537758"/>
      <w:bookmarkStart w:id="44" w:name="_Toc143538929"/>
      <w:r w:rsidRPr="00214B6A">
        <w:rPr>
          <w:rFonts w:ascii="Arial" w:eastAsia="Times New Roman" w:hAnsi="Arial" w:cs="Arial"/>
          <w:b/>
          <w:bCs/>
          <w:kern w:val="32"/>
          <w:sz w:val="24"/>
          <w:szCs w:val="24"/>
        </w:rPr>
        <w:lastRenderedPageBreak/>
        <w:t>DAFTAR TABEL</w:t>
      </w:r>
      <w:bookmarkEnd w:id="32"/>
      <w:bookmarkEnd w:id="33"/>
      <w:bookmarkEnd w:id="34"/>
      <w:bookmarkEnd w:id="35"/>
      <w:bookmarkEnd w:id="36"/>
      <w:bookmarkEnd w:id="37"/>
      <w:bookmarkEnd w:id="38"/>
      <w:bookmarkEnd w:id="39"/>
      <w:bookmarkEnd w:id="40"/>
      <w:bookmarkEnd w:id="41"/>
      <w:bookmarkEnd w:id="42"/>
      <w:bookmarkEnd w:id="43"/>
      <w:bookmarkEnd w:id="44"/>
    </w:p>
    <w:p w:rsidR="00F54F82" w:rsidRDefault="0092561B" w:rsidP="00D61951">
      <w:pPr>
        <w:spacing w:after="0" w:line="360" w:lineRule="auto"/>
        <w:jc w:val="right"/>
        <w:rPr>
          <w:rFonts w:ascii="Arial" w:hAnsi="Arial" w:cs="Arial"/>
        </w:rPr>
      </w:pPr>
      <w:bookmarkStart w:id="45" w:name="_Toc138004220"/>
      <w:bookmarkStart w:id="46" w:name="_Toc138004433"/>
      <w:bookmarkStart w:id="47" w:name="_Toc138004554"/>
      <w:r>
        <w:rPr>
          <w:rFonts w:ascii="Arial" w:hAnsi="Arial" w:cs="Arial"/>
        </w:rPr>
        <w:t>Halaman</w:t>
      </w:r>
      <w:bookmarkEnd w:id="45"/>
      <w:bookmarkEnd w:id="46"/>
      <w:bookmarkEnd w:id="47"/>
    </w:p>
    <w:p w:rsidR="00DD2F8B" w:rsidRPr="00343A36" w:rsidRDefault="006E2850" w:rsidP="00655D25">
      <w:pPr>
        <w:tabs>
          <w:tab w:val="left" w:pos="1276"/>
          <w:tab w:val="right" w:leader="dot" w:pos="6946"/>
          <w:tab w:val="left" w:pos="7513"/>
          <w:tab w:val="right" w:pos="7928"/>
        </w:tabs>
        <w:spacing w:after="0" w:line="360" w:lineRule="auto"/>
        <w:rPr>
          <w:rFonts w:ascii="Arial" w:eastAsia="Times New Roman" w:hAnsi="Arial" w:cs="Arial"/>
          <w:noProof/>
        </w:rPr>
      </w:pPr>
      <w:r w:rsidRPr="00343A36">
        <w:rPr>
          <w:rFonts w:ascii="Arial" w:hAnsi="Arial" w:cs="Arial"/>
          <w:bCs/>
        </w:rPr>
        <w:fldChar w:fldCharType="begin"/>
      </w:r>
      <w:r w:rsidRPr="00343A36">
        <w:rPr>
          <w:rFonts w:ascii="Arial" w:hAnsi="Arial" w:cs="Arial"/>
          <w:bCs/>
        </w:rPr>
        <w:instrText xml:space="preserve"> TOC \h \z \c "Tabel 3." </w:instrText>
      </w:r>
      <w:r w:rsidRPr="00343A36">
        <w:rPr>
          <w:rFonts w:ascii="Arial" w:hAnsi="Arial" w:cs="Arial"/>
          <w:bCs/>
        </w:rPr>
        <w:fldChar w:fldCharType="separate"/>
      </w:r>
      <w:hyperlink w:anchor="_Toc143543802" w:history="1">
        <w:r w:rsidRPr="00343A36">
          <w:rPr>
            <w:rFonts w:ascii="Arial" w:hAnsi="Arial" w:cs="Arial"/>
            <w:iCs/>
            <w:noProof/>
          </w:rPr>
          <w:t xml:space="preserve">Tabel 3. 1 </w:t>
        </w:r>
        <w:r w:rsidR="00D40274" w:rsidRPr="00343A36">
          <w:rPr>
            <w:rFonts w:ascii="Arial" w:hAnsi="Arial" w:cs="Arial"/>
            <w:iCs/>
            <w:noProof/>
          </w:rPr>
          <w:tab/>
        </w:r>
        <w:r w:rsidRPr="00343A36">
          <w:rPr>
            <w:rFonts w:ascii="Arial" w:hAnsi="Arial" w:cs="Arial"/>
            <w:iCs/>
            <w:noProof/>
          </w:rPr>
          <w:t xml:space="preserve">Formulasi Sediaan </w:t>
        </w:r>
        <w:r w:rsidRPr="00343A36">
          <w:rPr>
            <w:rFonts w:ascii="Arial" w:hAnsi="Arial" w:cs="Arial"/>
            <w:i/>
            <w:iCs/>
            <w:noProof/>
          </w:rPr>
          <w:t>Lotion</w:t>
        </w:r>
        <w:r w:rsidRPr="00343A36">
          <w:rPr>
            <w:rFonts w:ascii="Arial" w:hAnsi="Arial" w:cs="Arial"/>
            <w:iCs/>
            <w:noProof/>
          </w:rPr>
          <w:t xml:space="preserve"> Extrak Daun Sukun</w:t>
        </w:r>
        <w:r w:rsidRPr="00343A36">
          <w:rPr>
            <w:rFonts w:ascii="Arial" w:hAnsi="Arial" w:cs="Arial"/>
            <w:iCs/>
            <w:noProof/>
            <w:webHidden/>
          </w:rPr>
          <w:tab/>
        </w:r>
        <w:r w:rsidR="00831F30"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_Toc143543802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16</w:t>
        </w:r>
        <w:r w:rsidRPr="00343A36">
          <w:rPr>
            <w:rFonts w:ascii="Arial" w:hAnsi="Arial" w:cs="Arial"/>
            <w:iCs/>
            <w:noProof/>
            <w:webHidden/>
          </w:rPr>
          <w:fldChar w:fldCharType="end"/>
        </w:r>
      </w:hyperlink>
    </w:p>
    <w:p w:rsidR="00DD2F8B" w:rsidRPr="00343A36" w:rsidRDefault="006E2850" w:rsidP="00655D25">
      <w:pPr>
        <w:tabs>
          <w:tab w:val="left" w:pos="1276"/>
          <w:tab w:val="right" w:leader="dot" w:pos="6946"/>
          <w:tab w:val="left" w:pos="7513"/>
          <w:tab w:val="right" w:pos="7928"/>
        </w:tabs>
        <w:spacing w:after="0" w:line="360" w:lineRule="auto"/>
        <w:rPr>
          <w:rFonts w:ascii="Arial" w:eastAsia="Times New Roman" w:hAnsi="Arial" w:cs="Arial"/>
          <w:noProof/>
        </w:rPr>
      </w:pPr>
      <w:hyperlink w:anchor="_Toc143543803" w:history="1">
        <w:r w:rsidRPr="00343A36">
          <w:rPr>
            <w:rFonts w:ascii="Arial" w:hAnsi="Arial" w:cs="Arial"/>
            <w:iCs/>
            <w:noProof/>
          </w:rPr>
          <w:t xml:space="preserve">Tabel 3. 2 </w:t>
        </w:r>
        <w:r w:rsidR="00D40274" w:rsidRPr="00343A36">
          <w:rPr>
            <w:rFonts w:ascii="Arial" w:hAnsi="Arial" w:cs="Arial"/>
            <w:iCs/>
            <w:noProof/>
          </w:rPr>
          <w:tab/>
        </w:r>
        <w:r w:rsidRPr="00343A36">
          <w:rPr>
            <w:rFonts w:ascii="Arial" w:hAnsi="Arial" w:cs="Arial"/>
            <w:iCs/>
            <w:noProof/>
          </w:rPr>
          <w:t>Kuesioner Uji Kesukaan</w:t>
        </w:r>
        <w:r w:rsidRPr="00343A36">
          <w:rPr>
            <w:rFonts w:ascii="Arial" w:hAnsi="Arial" w:cs="Arial"/>
            <w:iCs/>
            <w:noProof/>
            <w:webHidden/>
          </w:rPr>
          <w:tab/>
        </w:r>
        <w:r w:rsidR="00831F30"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_Toc143543803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19</w:t>
        </w:r>
        <w:r w:rsidRPr="00343A36">
          <w:rPr>
            <w:rFonts w:ascii="Arial" w:hAnsi="Arial" w:cs="Arial"/>
            <w:iCs/>
            <w:noProof/>
            <w:webHidden/>
          </w:rPr>
          <w:fldChar w:fldCharType="end"/>
        </w:r>
      </w:hyperlink>
    </w:p>
    <w:p w:rsidR="00DD2F8B" w:rsidRPr="00343A36" w:rsidRDefault="006E2850" w:rsidP="00655D25">
      <w:pPr>
        <w:tabs>
          <w:tab w:val="left" w:pos="1276"/>
          <w:tab w:val="right" w:leader="dot" w:pos="6946"/>
          <w:tab w:val="left" w:pos="7513"/>
          <w:tab w:val="right" w:pos="7928"/>
        </w:tabs>
        <w:spacing w:after="0" w:line="360" w:lineRule="auto"/>
        <w:rPr>
          <w:rFonts w:ascii="Arial" w:eastAsia="Times New Roman" w:hAnsi="Arial" w:cs="Arial"/>
          <w:noProof/>
        </w:rPr>
      </w:pPr>
      <w:hyperlink w:anchor="_Toc143543804" w:history="1">
        <w:r w:rsidRPr="00343A36">
          <w:rPr>
            <w:rFonts w:ascii="Arial" w:hAnsi="Arial" w:cs="Arial"/>
            <w:iCs/>
            <w:noProof/>
          </w:rPr>
          <w:t xml:space="preserve">Tabel 3. 3 </w:t>
        </w:r>
        <w:r w:rsidR="00D40274" w:rsidRPr="00343A36">
          <w:rPr>
            <w:rFonts w:ascii="Arial" w:hAnsi="Arial" w:cs="Arial"/>
            <w:iCs/>
            <w:noProof/>
          </w:rPr>
          <w:tab/>
        </w:r>
        <w:r w:rsidRPr="00343A36">
          <w:rPr>
            <w:rFonts w:ascii="Arial" w:hAnsi="Arial" w:cs="Arial"/>
            <w:iCs/>
            <w:noProof/>
          </w:rPr>
          <w:t>Tingkat Kesukaan dan Perhitungan Uji Hedonik</w:t>
        </w:r>
        <w:r w:rsidRPr="00343A36">
          <w:rPr>
            <w:rFonts w:ascii="Arial" w:hAnsi="Arial" w:cs="Arial"/>
            <w:iCs/>
            <w:noProof/>
            <w:webHidden/>
          </w:rPr>
          <w:tab/>
        </w:r>
        <w:r w:rsidR="00831F30"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_Toc143543804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19</w:t>
        </w:r>
        <w:r w:rsidRPr="00343A36">
          <w:rPr>
            <w:rFonts w:ascii="Arial" w:hAnsi="Arial" w:cs="Arial"/>
            <w:iCs/>
            <w:noProof/>
            <w:webHidden/>
          </w:rPr>
          <w:fldChar w:fldCharType="end"/>
        </w:r>
      </w:hyperlink>
    </w:p>
    <w:p w:rsidR="00DD2F8B" w:rsidRPr="00343A36" w:rsidRDefault="006E2850" w:rsidP="00655D25">
      <w:pPr>
        <w:tabs>
          <w:tab w:val="left" w:pos="1276"/>
          <w:tab w:val="right" w:leader="dot" w:pos="6946"/>
          <w:tab w:val="left" w:pos="7513"/>
          <w:tab w:val="right" w:pos="7928"/>
        </w:tabs>
        <w:spacing w:after="0" w:line="360" w:lineRule="auto"/>
        <w:rPr>
          <w:rFonts w:ascii="Arial" w:eastAsia="Times New Roman" w:hAnsi="Arial" w:cs="Arial"/>
          <w:noProof/>
        </w:rPr>
      </w:pPr>
      <w:hyperlink w:anchor="_Toc143543805" w:history="1">
        <w:r w:rsidRPr="00343A36">
          <w:rPr>
            <w:rFonts w:ascii="Arial" w:hAnsi="Arial" w:cs="Arial"/>
            <w:iCs/>
            <w:noProof/>
          </w:rPr>
          <w:t xml:space="preserve">Tabel 3. 4 </w:t>
        </w:r>
        <w:r w:rsidR="00D40274" w:rsidRPr="00343A36">
          <w:rPr>
            <w:rFonts w:ascii="Arial" w:hAnsi="Arial" w:cs="Arial"/>
            <w:iCs/>
            <w:noProof/>
          </w:rPr>
          <w:tab/>
        </w:r>
        <w:r w:rsidRPr="00343A36">
          <w:rPr>
            <w:rFonts w:ascii="Arial" w:hAnsi="Arial" w:cs="Arial"/>
            <w:iCs/>
            <w:noProof/>
          </w:rPr>
          <w:t>Rentang Skala Kesukaan</w:t>
        </w:r>
        <w:r w:rsidRPr="00343A36">
          <w:rPr>
            <w:rFonts w:ascii="Arial" w:hAnsi="Arial" w:cs="Arial"/>
            <w:iCs/>
            <w:noProof/>
            <w:webHidden/>
          </w:rPr>
          <w:tab/>
        </w:r>
        <w:r w:rsidR="00831F30" w:rsidRPr="00343A36">
          <w:rPr>
            <w:rFonts w:ascii="Arial" w:hAnsi="Arial" w:cs="Arial"/>
            <w:iCs/>
            <w:noProof/>
            <w:webHidden/>
          </w:rPr>
          <w:tab/>
        </w:r>
        <w:r w:rsidR="009841E2" w:rsidRPr="00343A36">
          <w:rPr>
            <w:rFonts w:ascii="Arial" w:hAnsi="Arial" w:cs="Arial"/>
            <w:iCs/>
            <w:noProof/>
            <w:webHidden/>
          </w:rPr>
          <w:t>20</w:t>
        </w:r>
      </w:hyperlink>
    </w:p>
    <w:p w:rsidR="00DD2F8B" w:rsidRPr="00343A36" w:rsidRDefault="006E2850" w:rsidP="00655D25">
      <w:pPr>
        <w:tabs>
          <w:tab w:val="left" w:pos="1276"/>
          <w:tab w:val="right" w:leader="dot" w:pos="6946"/>
          <w:tab w:val="left" w:pos="7513"/>
          <w:tab w:val="right" w:pos="7928"/>
        </w:tabs>
        <w:spacing w:after="0" w:line="360" w:lineRule="auto"/>
        <w:rPr>
          <w:rFonts w:ascii="Arial" w:hAnsi="Arial" w:cs="Arial"/>
          <w:bCs/>
        </w:rPr>
      </w:pPr>
      <w:r w:rsidRPr="00343A36">
        <w:rPr>
          <w:rFonts w:ascii="Arial" w:hAnsi="Arial" w:cs="Arial"/>
          <w:bCs/>
        </w:rPr>
        <w:fldChar w:fldCharType="end"/>
      </w:r>
      <w:r w:rsidR="00DD2F8B" w:rsidRPr="00343A36">
        <w:rPr>
          <w:rFonts w:ascii="Arial" w:hAnsi="Arial" w:cs="Arial"/>
          <w:bCs/>
        </w:rPr>
        <w:fldChar w:fldCharType="begin"/>
      </w:r>
      <w:r w:rsidRPr="00343A36">
        <w:rPr>
          <w:rFonts w:ascii="Arial" w:hAnsi="Arial" w:cs="Arial"/>
          <w:bCs/>
        </w:rPr>
        <w:instrText xml:space="preserve"> TOC \h \z \c "Tabel 4." </w:instrText>
      </w:r>
      <w:r w:rsidR="00DD2F8B" w:rsidRPr="00343A36">
        <w:rPr>
          <w:rFonts w:ascii="Arial" w:hAnsi="Arial" w:cs="Arial"/>
          <w:bCs/>
        </w:rPr>
        <w:fldChar w:fldCharType="separate"/>
      </w:r>
      <w:hyperlink w:anchor="_Toc143543754" w:history="1">
        <w:r w:rsidRPr="00343A36">
          <w:rPr>
            <w:rFonts w:ascii="Arial" w:hAnsi="Arial" w:cs="Arial"/>
            <w:iCs/>
            <w:noProof/>
          </w:rPr>
          <w:t xml:space="preserve">Tabel 4. 1 </w:t>
        </w:r>
        <w:r w:rsidR="00D40274" w:rsidRPr="00343A36">
          <w:rPr>
            <w:rFonts w:ascii="Arial" w:hAnsi="Arial" w:cs="Arial"/>
            <w:iCs/>
            <w:noProof/>
          </w:rPr>
          <w:tab/>
        </w:r>
        <w:r w:rsidRPr="00343A36">
          <w:rPr>
            <w:rFonts w:ascii="Arial" w:hAnsi="Arial" w:cs="Arial"/>
            <w:iCs/>
            <w:noProof/>
          </w:rPr>
          <w:t xml:space="preserve">Hasil Uji Organoleptis </w:t>
        </w:r>
        <w:r w:rsidRPr="00343A36">
          <w:rPr>
            <w:rFonts w:ascii="Arial" w:hAnsi="Arial" w:cs="Arial"/>
            <w:i/>
            <w:iCs/>
            <w:noProof/>
          </w:rPr>
          <w:t>Lotion</w:t>
        </w:r>
        <w:r w:rsidRPr="00343A36">
          <w:rPr>
            <w:rFonts w:ascii="Arial" w:hAnsi="Arial" w:cs="Arial"/>
            <w:iCs/>
            <w:noProof/>
            <w:webHidden/>
          </w:rPr>
          <w:tab/>
        </w:r>
        <w:r w:rsidR="00831F30"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_Toc143543754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21</w:t>
        </w:r>
        <w:r w:rsidRPr="00343A36">
          <w:rPr>
            <w:rFonts w:ascii="Arial" w:hAnsi="Arial" w:cs="Arial"/>
            <w:iCs/>
            <w:noProof/>
            <w:webHidden/>
          </w:rPr>
          <w:fldChar w:fldCharType="end"/>
        </w:r>
      </w:hyperlink>
    </w:p>
    <w:p w:rsidR="00DD2F8B" w:rsidRPr="00343A36" w:rsidRDefault="006E2850" w:rsidP="00655D25">
      <w:pPr>
        <w:tabs>
          <w:tab w:val="left" w:pos="1276"/>
          <w:tab w:val="right" w:leader="dot" w:pos="6946"/>
          <w:tab w:val="left" w:pos="7513"/>
          <w:tab w:val="right" w:pos="7928"/>
        </w:tabs>
        <w:spacing w:after="0" w:line="360" w:lineRule="auto"/>
        <w:rPr>
          <w:rFonts w:ascii="Arial" w:eastAsia="Times New Roman" w:hAnsi="Arial" w:cs="Arial"/>
          <w:noProof/>
        </w:rPr>
      </w:pPr>
      <w:hyperlink w:anchor="_Toc143543755" w:history="1">
        <w:r w:rsidRPr="00343A36">
          <w:rPr>
            <w:rFonts w:ascii="Arial" w:hAnsi="Arial" w:cs="Arial"/>
            <w:iCs/>
            <w:noProof/>
          </w:rPr>
          <w:t xml:space="preserve">Tabel 4. 2 </w:t>
        </w:r>
        <w:r w:rsidR="00D40274" w:rsidRPr="00343A36">
          <w:rPr>
            <w:rFonts w:ascii="Arial" w:hAnsi="Arial" w:cs="Arial"/>
            <w:iCs/>
            <w:noProof/>
          </w:rPr>
          <w:tab/>
        </w:r>
        <w:r w:rsidRPr="00343A36">
          <w:rPr>
            <w:rFonts w:ascii="Arial" w:hAnsi="Arial" w:cs="Arial"/>
            <w:iCs/>
            <w:noProof/>
          </w:rPr>
          <w:t xml:space="preserve">Hasil Uji Homogenitas </w:t>
        </w:r>
        <w:r w:rsidRPr="00343A36">
          <w:rPr>
            <w:rFonts w:ascii="Arial" w:hAnsi="Arial" w:cs="Arial"/>
            <w:i/>
            <w:iCs/>
            <w:noProof/>
          </w:rPr>
          <w:t>Lotion</w:t>
        </w:r>
        <w:r w:rsidRPr="00343A36">
          <w:rPr>
            <w:rFonts w:ascii="Arial" w:hAnsi="Arial" w:cs="Arial"/>
            <w:iCs/>
            <w:noProof/>
            <w:webHidden/>
          </w:rPr>
          <w:tab/>
        </w:r>
        <w:r w:rsidR="00831F30"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_Toc143543755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22</w:t>
        </w:r>
        <w:r w:rsidRPr="00343A36">
          <w:rPr>
            <w:rFonts w:ascii="Arial" w:hAnsi="Arial" w:cs="Arial"/>
            <w:iCs/>
            <w:noProof/>
            <w:webHidden/>
          </w:rPr>
          <w:fldChar w:fldCharType="end"/>
        </w:r>
      </w:hyperlink>
    </w:p>
    <w:p w:rsidR="00DD2F8B" w:rsidRPr="00343A36" w:rsidRDefault="006E2850" w:rsidP="00655D25">
      <w:pPr>
        <w:tabs>
          <w:tab w:val="left" w:pos="1276"/>
          <w:tab w:val="right" w:leader="dot" w:pos="6946"/>
          <w:tab w:val="left" w:pos="7513"/>
          <w:tab w:val="right" w:pos="7928"/>
        </w:tabs>
        <w:spacing w:after="0" w:line="360" w:lineRule="auto"/>
        <w:rPr>
          <w:rFonts w:ascii="Arial" w:eastAsia="Times New Roman" w:hAnsi="Arial" w:cs="Arial"/>
          <w:noProof/>
        </w:rPr>
      </w:pPr>
      <w:hyperlink w:anchor="_Toc143543756" w:history="1">
        <w:r w:rsidRPr="00343A36">
          <w:rPr>
            <w:rFonts w:ascii="Arial" w:hAnsi="Arial" w:cs="Arial"/>
            <w:iCs/>
            <w:noProof/>
          </w:rPr>
          <w:t xml:space="preserve">Tabel 4. 3 </w:t>
        </w:r>
        <w:r w:rsidR="00D40274" w:rsidRPr="00343A36">
          <w:rPr>
            <w:rFonts w:ascii="Arial" w:hAnsi="Arial" w:cs="Arial"/>
            <w:iCs/>
            <w:noProof/>
          </w:rPr>
          <w:tab/>
        </w:r>
        <w:r w:rsidRPr="00343A36">
          <w:rPr>
            <w:rFonts w:ascii="Arial" w:hAnsi="Arial" w:cs="Arial"/>
            <w:iCs/>
            <w:noProof/>
          </w:rPr>
          <w:t xml:space="preserve">Data Hasil Uji pH </w:t>
        </w:r>
        <w:r w:rsidRPr="00343A36">
          <w:rPr>
            <w:rFonts w:ascii="Arial" w:hAnsi="Arial" w:cs="Arial"/>
            <w:i/>
            <w:iCs/>
            <w:noProof/>
          </w:rPr>
          <w:t>Lotion</w:t>
        </w:r>
        <w:r w:rsidRPr="00343A36">
          <w:rPr>
            <w:rFonts w:ascii="Arial" w:hAnsi="Arial" w:cs="Arial"/>
            <w:iCs/>
            <w:noProof/>
            <w:webHidden/>
          </w:rPr>
          <w:tab/>
        </w:r>
        <w:r w:rsidR="00831F30"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_Toc143543756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22</w:t>
        </w:r>
        <w:r w:rsidRPr="00343A36">
          <w:rPr>
            <w:rFonts w:ascii="Arial" w:hAnsi="Arial" w:cs="Arial"/>
            <w:iCs/>
            <w:noProof/>
            <w:webHidden/>
          </w:rPr>
          <w:fldChar w:fldCharType="end"/>
        </w:r>
      </w:hyperlink>
    </w:p>
    <w:p w:rsidR="00DD2F8B" w:rsidRPr="00343A36" w:rsidRDefault="006E2850" w:rsidP="00655D25">
      <w:pPr>
        <w:tabs>
          <w:tab w:val="left" w:pos="1276"/>
          <w:tab w:val="right" w:leader="dot" w:pos="6946"/>
          <w:tab w:val="left" w:pos="7513"/>
          <w:tab w:val="right" w:pos="7928"/>
        </w:tabs>
        <w:spacing w:after="0" w:line="360" w:lineRule="auto"/>
        <w:rPr>
          <w:rFonts w:ascii="Arial" w:eastAsia="Times New Roman" w:hAnsi="Arial" w:cs="Arial"/>
          <w:noProof/>
        </w:rPr>
      </w:pPr>
      <w:hyperlink w:anchor="_Toc143543757" w:history="1">
        <w:r w:rsidRPr="00343A36">
          <w:rPr>
            <w:rFonts w:ascii="Arial" w:hAnsi="Arial" w:cs="Arial"/>
            <w:iCs/>
            <w:noProof/>
          </w:rPr>
          <w:t xml:space="preserve">Tabel 4. 4 </w:t>
        </w:r>
        <w:r w:rsidR="00D40274" w:rsidRPr="00343A36">
          <w:rPr>
            <w:rFonts w:ascii="Arial" w:hAnsi="Arial" w:cs="Arial"/>
            <w:iCs/>
            <w:noProof/>
          </w:rPr>
          <w:tab/>
        </w:r>
        <w:r w:rsidRPr="00343A36">
          <w:rPr>
            <w:rFonts w:ascii="Arial" w:hAnsi="Arial" w:cs="Arial"/>
            <w:iCs/>
            <w:noProof/>
          </w:rPr>
          <w:t xml:space="preserve">Data Hasil Uji Daya Sebar </w:t>
        </w:r>
        <w:r w:rsidRPr="00343A36">
          <w:rPr>
            <w:rFonts w:ascii="Arial" w:hAnsi="Arial" w:cs="Arial"/>
            <w:i/>
            <w:iCs/>
            <w:noProof/>
          </w:rPr>
          <w:t>Lotion</w:t>
        </w:r>
        <w:r w:rsidRPr="00343A36">
          <w:rPr>
            <w:rFonts w:ascii="Arial" w:hAnsi="Arial" w:cs="Arial"/>
            <w:iCs/>
            <w:noProof/>
            <w:webHidden/>
          </w:rPr>
          <w:tab/>
        </w:r>
        <w:r w:rsidR="00831F30"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_Toc143543757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23</w:t>
        </w:r>
        <w:r w:rsidRPr="00343A36">
          <w:rPr>
            <w:rFonts w:ascii="Arial" w:hAnsi="Arial" w:cs="Arial"/>
            <w:iCs/>
            <w:noProof/>
            <w:webHidden/>
          </w:rPr>
          <w:fldChar w:fldCharType="end"/>
        </w:r>
      </w:hyperlink>
    </w:p>
    <w:p w:rsidR="00DD2F8B" w:rsidRPr="00343A36" w:rsidRDefault="006E2850" w:rsidP="00655D25">
      <w:pPr>
        <w:tabs>
          <w:tab w:val="left" w:pos="1276"/>
          <w:tab w:val="right" w:leader="dot" w:pos="6946"/>
          <w:tab w:val="left" w:pos="7513"/>
          <w:tab w:val="right" w:pos="7928"/>
        </w:tabs>
        <w:spacing w:after="0" w:line="360" w:lineRule="auto"/>
        <w:rPr>
          <w:rFonts w:ascii="Arial" w:eastAsia="Times New Roman" w:hAnsi="Arial" w:cs="Arial"/>
          <w:noProof/>
        </w:rPr>
      </w:pPr>
      <w:hyperlink w:anchor="_Toc143543758" w:history="1">
        <w:r w:rsidRPr="00343A36">
          <w:rPr>
            <w:rFonts w:ascii="Arial" w:hAnsi="Arial" w:cs="Arial"/>
            <w:iCs/>
            <w:noProof/>
          </w:rPr>
          <w:t xml:space="preserve">Tabel 4. 5 </w:t>
        </w:r>
        <w:r w:rsidR="00D40274" w:rsidRPr="00343A36">
          <w:rPr>
            <w:rFonts w:ascii="Arial" w:hAnsi="Arial" w:cs="Arial"/>
            <w:iCs/>
            <w:noProof/>
          </w:rPr>
          <w:tab/>
        </w:r>
        <w:r w:rsidRPr="00343A36">
          <w:rPr>
            <w:rFonts w:ascii="Arial" w:hAnsi="Arial" w:cs="Arial"/>
            <w:iCs/>
            <w:noProof/>
          </w:rPr>
          <w:t xml:space="preserve">Hasil Uji Organoeptis Pada Uji Stabilitas </w:t>
        </w:r>
        <w:r w:rsidRPr="00343A36">
          <w:rPr>
            <w:rFonts w:ascii="Arial" w:hAnsi="Arial" w:cs="Arial"/>
            <w:i/>
            <w:iCs/>
            <w:noProof/>
          </w:rPr>
          <w:t>Lotion</w:t>
        </w:r>
        <w:r w:rsidRPr="00343A36">
          <w:rPr>
            <w:rFonts w:ascii="Arial" w:hAnsi="Arial" w:cs="Arial"/>
            <w:iCs/>
            <w:noProof/>
            <w:webHidden/>
          </w:rPr>
          <w:tab/>
        </w:r>
        <w:r w:rsidR="00831F30"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_Toc143543758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23</w:t>
        </w:r>
        <w:r w:rsidRPr="00343A36">
          <w:rPr>
            <w:rFonts w:ascii="Arial" w:hAnsi="Arial" w:cs="Arial"/>
            <w:iCs/>
            <w:noProof/>
            <w:webHidden/>
          </w:rPr>
          <w:fldChar w:fldCharType="end"/>
        </w:r>
      </w:hyperlink>
    </w:p>
    <w:p w:rsidR="00DD2F8B" w:rsidRPr="00343A36" w:rsidRDefault="006E2850" w:rsidP="00655D25">
      <w:pPr>
        <w:tabs>
          <w:tab w:val="left" w:pos="1276"/>
          <w:tab w:val="right" w:leader="dot" w:pos="6946"/>
          <w:tab w:val="left" w:pos="7513"/>
          <w:tab w:val="right" w:pos="7928"/>
        </w:tabs>
        <w:spacing w:after="0" w:line="360" w:lineRule="auto"/>
        <w:rPr>
          <w:rFonts w:ascii="Arial" w:eastAsia="Times New Roman" w:hAnsi="Arial" w:cs="Arial"/>
          <w:noProof/>
        </w:rPr>
      </w:pPr>
      <w:hyperlink w:anchor="_Toc143543759" w:history="1">
        <w:r w:rsidRPr="00343A36">
          <w:rPr>
            <w:rFonts w:ascii="Arial" w:hAnsi="Arial" w:cs="Arial"/>
            <w:iCs/>
            <w:noProof/>
          </w:rPr>
          <w:t xml:space="preserve">Tabel 4. 6 </w:t>
        </w:r>
        <w:r w:rsidR="00D40274" w:rsidRPr="00343A36">
          <w:rPr>
            <w:rFonts w:ascii="Arial" w:hAnsi="Arial" w:cs="Arial"/>
            <w:iCs/>
            <w:noProof/>
          </w:rPr>
          <w:tab/>
        </w:r>
        <w:r w:rsidRPr="00343A36">
          <w:rPr>
            <w:rFonts w:ascii="Arial" w:hAnsi="Arial" w:cs="Arial"/>
            <w:iCs/>
            <w:noProof/>
          </w:rPr>
          <w:t xml:space="preserve">Hasil Uji Homogenitas </w:t>
        </w:r>
        <w:r w:rsidRPr="00343A36">
          <w:rPr>
            <w:rFonts w:ascii="Arial" w:hAnsi="Arial" w:cs="Arial"/>
            <w:iCs/>
            <w:noProof/>
          </w:rPr>
          <w:t xml:space="preserve">Pada Uji Stabilitas </w:t>
        </w:r>
        <w:r w:rsidRPr="00343A36">
          <w:rPr>
            <w:rFonts w:ascii="Arial" w:hAnsi="Arial" w:cs="Arial"/>
            <w:i/>
            <w:iCs/>
            <w:noProof/>
          </w:rPr>
          <w:t>Lotion</w:t>
        </w:r>
        <w:r w:rsidRPr="00343A36">
          <w:rPr>
            <w:rFonts w:ascii="Arial" w:hAnsi="Arial" w:cs="Arial"/>
            <w:iCs/>
            <w:noProof/>
            <w:webHidden/>
          </w:rPr>
          <w:tab/>
        </w:r>
        <w:r w:rsidR="00831F30"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_Toc143543759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24</w:t>
        </w:r>
        <w:r w:rsidRPr="00343A36">
          <w:rPr>
            <w:rFonts w:ascii="Arial" w:hAnsi="Arial" w:cs="Arial"/>
            <w:iCs/>
            <w:noProof/>
            <w:webHidden/>
          </w:rPr>
          <w:fldChar w:fldCharType="end"/>
        </w:r>
      </w:hyperlink>
    </w:p>
    <w:p w:rsidR="00DD2F8B" w:rsidRPr="00343A36" w:rsidRDefault="006E2850" w:rsidP="00655D25">
      <w:pPr>
        <w:tabs>
          <w:tab w:val="left" w:pos="1276"/>
          <w:tab w:val="right" w:leader="dot" w:pos="6946"/>
          <w:tab w:val="left" w:pos="7513"/>
          <w:tab w:val="right" w:pos="7928"/>
        </w:tabs>
        <w:spacing w:after="0" w:line="360" w:lineRule="auto"/>
        <w:rPr>
          <w:rFonts w:ascii="Arial" w:eastAsia="Times New Roman" w:hAnsi="Arial" w:cs="Arial"/>
          <w:noProof/>
        </w:rPr>
      </w:pPr>
      <w:hyperlink w:anchor="_Toc143543760" w:history="1">
        <w:r w:rsidRPr="00343A36">
          <w:rPr>
            <w:rFonts w:ascii="Arial" w:hAnsi="Arial" w:cs="Arial"/>
            <w:iCs/>
            <w:noProof/>
          </w:rPr>
          <w:t xml:space="preserve">Tabel 4. 7 </w:t>
        </w:r>
        <w:r w:rsidR="00D40274" w:rsidRPr="00343A36">
          <w:rPr>
            <w:rFonts w:ascii="Arial" w:hAnsi="Arial" w:cs="Arial"/>
            <w:iCs/>
            <w:noProof/>
          </w:rPr>
          <w:tab/>
        </w:r>
        <w:r w:rsidRPr="00343A36">
          <w:rPr>
            <w:rFonts w:ascii="Arial" w:hAnsi="Arial" w:cs="Arial"/>
            <w:iCs/>
            <w:noProof/>
          </w:rPr>
          <w:t xml:space="preserve">Hasil Uji pH Pada Uji Stabilitas Sediaan </w:t>
        </w:r>
        <w:r w:rsidRPr="00343A36">
          <w:rPr>
            <w:rFonts w:ascii="Arial" w:hAnsi="Arial" w:cs="Arial"/>
            <w:i/>
            <w:iCs/>
            <w:noProof/>
          </w:rPr>
          <w:t>Lotion</w:t>
        </w:r>
        <w:r w:rsidRPr="00343A36">
          <w:rPr>
            <w:rFonts w:ascii="Arial" w:hAnsi="Arial" w:cs="Arial"/>
            <w:iCs/>
            <w:noProof/>
            <w:webHidden/>
          </w:rPr>
          <w:tab/>
        </w:r>
        <w:r w:rsidR="00831F30"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_Toc143543760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25</w:t>
        </w:r>
        <w:r w:rsidRPr="00343A36">
          <w:rPr>
            <w:rFonts w:ascii="Arial" w:hAnsi="Arial" w:cs="Arial"/>
            <w:iCs/>
            <w:noProof/>
            <w:webHidden/>
          </w:rPr>
          <w:fldChar w:fldCharType="end"/>
        </w:r>
      </w:hyperlink>
    </w:p>
    <w:p w:rsidR="00DD2F8B" w:rsidRPr="00343A36" w:rsidRDefault="006E2850" w:rsidP="00655D25">
      <w:pPr>
        <w:tabs>
          <w:tab w:val="left" w:pos="1276"/>
          <w:tab w:val="right" w:leader="dot" w:pos="6946"/>
          <w:tab w:val="left" w:pos="7513"/>
          <w:tab w:val="right" w:pos="7928"/>
        </w:tabs>
        <w:spacing w:after="0" w:line="360" w:lineRule="auto"/>
        <w:rPr>
          <w:rFonts w:ascii="Arial" w:eastAsia="Times New Roman" w:hAnsi="Arial" w:cs="Arial"/>
          <w:noProof/>
        </w:rPr>
      </w:pPr>
      <w:hyperlink w:anchor="_Toc143543761" w:history="1">
        <w:r w:rsidRPr="00343A36">
          <w:rPr>
            <w:rFonts w:ascii="Arial" w:hAnsi="Arial" w:cs="Arial"/>
            <w:iCs/>
            <w:noProof/>
          </w:rPr>
          <w:t xml:space="preserve">Tabel 4. 8 </w:t>
        </w:r>
        <w:r w:rsidR="00D40274" w:rsidRPr="00343A36">
          <w:rPr>
            <w:rFonts w:ascii="Arial" w:hAnsi="Arial" w:cs="Arial"/>
            <w:iCs/>
            <w:noProof/>
          </w:rPr>
          <w:tab/>
        </w:r>
        <w:r w:rsidRPr="00343A36">
          <w:rPr>
            <w:rFonts w:ascii="Arial" w:hAnsi="Arial" w:cs="Arial"/>
            <w:iCs/>
            <w:noProof/>
          </w:rPr>
          <w:t xml:space="preserve">Hasil Uji Viskositas Pada Uji Stabilitas Sediaan </w:t>
        </w:r>
        <w:r w:rsidRPr="00343A36">
          <w:rPr>
            <w:rFonts w:ascii="Arial" w:hAnsi="Arial" w:cs="Arial"/>
            <w:i/>
            <w:iCs/>
            <w:noProof/>
          </w:rPr>
          <w:t>Lotion</w:t>
        </w:r>
        <w:r w:rsidRPr="00343A36">
          <w:rPr>
            <w:rFonts w:ascii="Arial" w:hAnsi="Arial" w:cs="Arial"/>
            <w:iCs/>
            <w:noProof/>
            <w:webHidden/>
          </w:rPr>
          <w:tab/>
        </w:r>
        <w:r w:rsidR="00831F30"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_Toc143543761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25</w:t>
        </w:r>
        <w:r w:rsidRPr="00343A36">
          <w:rPr>
            <w:rFonts w:ascii="Arial" w:hAnsi="Arial" w:cs="Arial"/>
            <w:iCs/>
            <w:noProof/>
            <w:webHidden/>
          </w:rPr>
          <w:fldChar w:fldCharType="end"/>
        </w:r>
      </w:hyperlink>
    </w:p>
    <w:p w:rsidR="00DD2F8B" w:rsidRPr="00343A36" w:rsidRDefault="006E2850" w:rsidP="00655D25">
      <w:pPr>
        <w:tabs>
          <w:tab w:val="left" w:pos="1276"/>
          <w:tab w:val="right" w:leader="dot" w:pos="6946"/>
          <w:tab w:val="left" w:pos="7513"/>
          <w:tab w:val="right" w:pos="7928"/>
        </w:tabs>
        <w:spacing w:after="0" w:line="360" w:lineRule="auto"/>
        <w:rPr>
          <w:rFonts w:ascii="Arial" w:eastAsia="Times New Roman" w:hAnsi="Arial" w:cs="Arial"/>
          <w:noProof/>
        </w:rPr>
      </w:pPr>
      <w:hyperlink w:anchor="_Toc143543762" w:history="1">
        <w:r w:rsidRPr="00343A36">
          <w:rPr>
            <w:rFonts w:ascii="Arial" w:hAnsi="Arial" w:cs="Arial"/>
            <w:iCs/>
            <w:noProof/>
          </w:rPr>
          <w:t xml:space="preserve">Tabel 4. 9 </w:t>
        </w:r>
        <w:r w:rsidR="00D40274" w:rsidRPr="00343A36">
          <w:rPr>
            <w:rFonts w:ascii="Arial" w:hAnsi="Arial" w:cs="Arial"/>
            <w:iCs/>
            <w:noProof/>
          </w:rPr>
          <w:tab/>
        </w:r>
        <w:r w:rsidRPr="00343A36">
          <w:rPr>
            <w:rFonts w:ascii="Arial" w:hAnsi="Arial" w:cs="Arial"/>
            <w:iCs/>
            <w:noProof/>
          </w:rPr>
          <w:t>Tingkat Kesukaan Dan Perhitungan Uji Hedonik</w:t>
        </w:r>
        <w:r w:rsidRPr="00343A36">
          <w:rPr>
            <w:rFonts w:ascii="Arial" w:hAnsi="Arial" w:cs="Arial"/>
            <w:iCs/>
            <w:noProof/>
            <w:webHidden/>
          </w:rPr>
          <w:tab/>
        </w:r>
        <w:r w:rsidR="00831F30"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_Toc143543762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25</w:t>
        </w:r>
        <w:r w:rsidRPr="00343A36">
          <w:rPr>
            <w:rFonts w:ascii="Arial" w:hAnsi="Arial" w:cs="Arial"/>
            <w:iCs/>
            <w:noProof/>
            <w:webHidden/>
          </w:rPr>
          <w:fldChar w:fldCharType="end"/>
        </w:r>
      </w:hyperlink>
    </w:p>
    <w:p w:rsidR="00DD2F8B" w:rsidRPr="00343A36" w:rsidRDefault="006E2850" w:rsidP="00655D25">
      <w:pPr>
        <w:tabs>
          <w:tab w:val="left" w:pos="1276"/>
          <w:tab w:val="right" w:leader="dot" w:pos="6946"/>
          <w:tab w:val="left" w:pos="7513"/>
          <w:tab w:val="right" w:pos="7928"/>
        </w:tabs>
        <w:spacing w:after="0" w:line="360" w:lineRule="auto"/>
        <w:rPr>
          <w:rFonts w:ascii="Arial" w:eastAsia="Times New Roman" w:hAnsi="Arial" w:cs="Arial"/>
          <w:noProof/>
        </w:rPr>
      </w:pPr>
      <w:hyperlink w:anchor="_Toc143543763" w:history="1">
        <w:r w:rsidRPr="00343A36">
          <w:rPr>
            <w:rFonts w:ascii="Arial" w:hAnsi="Arial" w:cs="Arial"/>
            <w:iCs/>
            <w:noProof/>
          </w:rPr>
          <w:t xml:space="preserve">Tabel 4. 10 </w:t>
        </w:r>
        <w:r w:rsidR="00D40274" w:rsidRPr="00343A36">
          <w:rPr>
            <w:rFonts w:ascii="Arial" w:hAnsi="Arial" w:cs="Arial"/>
            <w:iCs/>
            <w:noProof/>
          </w:rPr>
          <w:tab/>
        </w:r>
        <w:r w:rsidRPr="00343A36">
          <w:rPr>
            <w:rFonts w:ascii="Arial" w:hAnsi="Arial" w:cs="Arial"/>
            <w:iCs/>
            <w:noProof/>
          </w:rPr>
          <w:t>Tingkat Kesukaan Dan Perhitungan Uji Hedonik</w:t>
        </w:r>
        <w:r w:rsidRPr="00343A36">
          <w:rPr>
            <w:rFonts w:ascii="Arial" w:hAnsi="Arial" w:cs="Arial"/>
            <w:iCs/>
            <w:noProof/>
            <w:webHidden/>
          </w:rPr>
          <w:tab/>
        </w:r>
        <w:r w:rsidR="00831F30"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_Toc143543763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26</w:t>
        </w:r>
        <w:r w:rsidRPr="00343A36">
          <w:rPr>
            <w:rFonts w:ascii="Arial" w:hAnsi="Arial" w:cs="Arial"/>
            <w:iCs/>
            <w:noProof/>
            <w:webHidden/>
          </w:rPr>
          <w:fldChar w:fldCharType="end"/>
        </w:r>
      </w:hyperlink>
    </w:p>
    <w:p w:rsidR="0017711E" w:rsidRPr="00DB208B" w:rsidRDefault="00DD2F8B" w:rsidP="00655D25">
      <w:pPr>
        <w:tabs>
          <w:tab w:val="left" w:pos="1276"/>
          <w:tab w:val="right" w:leader="dot" w:pos="6946"/>
          <w:tab w:val="left" w:pos="7513"/>
        </w:tabs>
        <w:spacing w:after="0" w:line="360" w:lineRule="auto"/>
        <w:rPr>
          <w:rFonts w:cs="Arial"/>
          <w:noProof/>
        </w:rPr>
      </w:pPr>
      <w:r w:rsidRPr="00343A36">
        <w:rPr>
          <w:rFonts w:ascii="Arial" w:hAnsi="Arial" w:cs="Arial"/>
          <w:bCs/>
          <w:iCs/>
        </w:rPr>
        <w:fldChar w:fldCharType="end"/>
      </w:r>
      <w:r w:rsidR="0017711E">
        <w:rPr>
          <w:rFonts w:ascii="Arial" w:hAnsi="Arial" w:cs="Arial"/>
        </w:rPr>
        <w:fldChar w:fldCharType="begin"/>
      </w:r>
      <w:r w:rsidR="006E2850">
        <w:rPr>
          <w:rFonts w:ascii="Arial" w:hAnsi="Arial" w:cs="Arial"/>
        </w:rPr>
        <w:instrText xml:space="preserve"> TOC \h \z \c "Tabel 4." </w:instrText>
      </w:r>
      <w:r w:rsidR="0017711E">
        <w:rPr>
          <w:rFonts w:ascii="Arial" w:hAnsi="Arial" w:cs="Arial"/>
        </w:rPr>
        <w:fldChar w:fldCharType="separate"/>
      </w:r>
    </w:p>
    <w:p w:rsidR="00842768" w:rsidRDefault="0017711E" w:rsidP="00D40274">
      <w:pPr>
        <w:keepNext/>
        <w:tabs>
          <w:tab w:val="left" w:pos="1276"/>
          <w:tab w:val="left" w:pos="6946"/>
          <w:tab w:val="left" w:pos="7513"/>
        </w:tabs>
        <w:spacing w:before="240" w:after="60" w:line="360" w:lineRule="auto"/>
        <w:jc w:val="center"/>
        <w:outlineLvl w:val="0"/>
        <w:rPr>
          <w:rFonts w:ascii="Cambria" w:eastAsia="Times New Roman" w:hAnsi="Cambria"/>
          <w:b/>
          <w:bCs/>
          <w:kern w:val="32"/>
          <w:sz w:val="32"/>
          <w:szCs w:val="32"/>
        </w:rPr>
      </w:pPr>
      <w:r>
        <w:rPr>
          <w:rFonts w:ascii="Cambria" w:eastAsia="Times New Roman" w:hAnsi="Cambria"/>
          <w:b/>
          <w:bCs/>
          <w:kern w:val="32"/>
          <w:sz w:val="32"/>
          <w:szCs w:val="32"/>
        </w:rPr>
        <w:fldChar w:fldCharType="end"/>
      </w:r>
    </w:p>
    <w:p w:rsidR="00842768" w:rsidRDefault="00842768" w:rsidP="00842768">
      <w:pPr>
        <w:spacing w:after="0" w:line="240" w:lineRule="auto"/>
        <w:rPr>
          <w:rFonts w:ascii="Arial" w:hAnsi="Arial" w:cs="Arial"/>
        </w:rPr>
      </w:pPr>
    </w:p>
    <w:p w:rsidR="00842768" w:rsidRDefault="00842768" w:rsidP="00842768">
      <w:pPr>
        <w:spacing w:after="0" w:line="240" w:lineRule="auto"/>
        <w:rPr>
          <w:rFonts w:ascii="Arial" w:hAnsi="Arial" w:cs="Arial"/>
        </w:rPr>
      </w:pPr>
    </w:p>
    <w:p w:rsidR="00842768" w:rsidRDefault="00842768" w:rsidP="00842768">
      <w:pPr>
        <w:spacing w:after="0" w:line="240" w:lineRule="auto"/>
        <w:rPr>
          <w:rFonts w:ascii="Arial" w:hAnsi="Arial" w:cs="Arial"/>
        </w:rPr>
      </w:pPr>
    </w:p>
    <w:p w:rsidR="005079A6" w:rsidRDefault="005079A6" w:rsidP="00842768">
      <w:pPr>
        <w:spacing w:after="0" w:line="240" w:lineRule="auto"/>
        <w:rPr>
          <w:rFonts w:ascii="Arial" w:hAnsi="Arial" w:cs="Arial"/>
        </w:rPr>
      </w:pPr>
    </w:p>
    <w:p w:rsidR="005079A6" w:rsidRDefault="005079A6" w:rsidP="00842768">
      <w:pPr>
        <w:spacing w:after="0" w:line="240" w:lineRule="auto"/>
        <w:rPr>
          <w:rFonts w:ascii="Arial" w:hAnsi="Arial" w:cs="Arial"/>
        </w:rPr>
      </w:pPr>
    </w:p>
    <w:p w:rsidR="005079A6" w:rsidRDefault="005079A6" w:rsidP="00842768">
      <w:pPr>
        <w:spacing w:after="0" w:line="240" w:lineRule="auto"/>
        <w:rPr>
          <w:rFonts w:ascii="Arial" w:hAnsi="Arial" w:cs="Arial"/>
        </w:rPr>
      </w:pPr>
    </w:p>
    <w:p w:rsidR="005079A6" w:rsidRDefault="005079A6" w:rsidP="00842768">
      <w:pPr>
        <w:spacing w:after="0" w:line="240" w:lineRule="auto"/>
        <w:rPr>
          <w:rFonts w:ascii="Arial" w:hAnsi="Arial" w:cs="Arial"/>
        </w:rPr>
      </w:pPr>
    </w:p>
    <w:p w:rsidR="005079A6" w:rsidRDefault="005079A6" w:rsidP="00842768">
      <w:pPr>
        <w:spacing w:after="0" w:line="240" w:lineRule="auto"/>
        <w:rPr>
          <w:rFonts w:ascii="Arial" w:hAnsi="Arial" w:cs="Arial"/>
        </w:rPr>
      </w:pPr>
    </w:p>
    <w:p w:rsidR="005079A6" w:rsidRDefault="005079A6" w:rsidP="00842768">
      <w:pPr>
        <w:spacing w:after="0" w:line="240" w:lineRule="auto"/>
        <w:rPr>
          <w:rFonts w:ascii="Arial" w:hAnsi="Arial" w:cs="Arial"/>
        </w:rPr>
      </w:pPr>
    </w:p>
    <w:p w:rsidR="005079A6" w:rsidRDefault="005079A6" w:rsidP="00842768">
      <w:pPr>
        <w:spacing w:after="0" w:line="240" w:lineRule="auto"/>
        <w:rPr>
          <w:rFonts w:ascii="Arial" w:hAnsi="Arial" w:cs="Arial"/>
        </w:rPr>
      </w:pPr>
    </w:p>
    <w:p w:rsidR="005079A6" w:rsidRDefault="005079A6" w:rsidP="00842768">
      <w:pPr>
        <w:spacing w:after="0" w:line="240" w:lineRule="auto"/>
        <w:rPr>
          <w:rFonts w:ascii="Arial" w:hAnsi="Arial" w:cs="Arial"/>
        </w:rPr>
      </w:pPr>
    </w:p>
    <w:p w:rsidR="005079A6" w:rsidRDefault="005079A6" w:rsidP="00842768">
      <w:pPr>
        <w:spacing w:after="0" w:line="240" w:lineRule="auto"/>
        <w:rPr>
          <w:rFonts w:ascii="Arial" w:hAnsi="Arial" w:cs="Arial"/>
        </w:rPr>
      </w:pPr>
    </w:p>
    <w:p w:rsidR="005079A6" w:rsidRDefault="005079A6" w:rsidP="00842768">
      <w:pPr>
        <w:spacing w:after="0" w:line="240" w:lineRule="auto"/>
        <w:rPr>
          <w:rFonts w:ascii="Arial" w:hAnsi="Arial" w:cs="Arial"/>
        </w:rPr>
      </w:pPr>
    </w:p>
    <w:p w:rsidR="005079A6" w:rsidRDefault="005079A6" w:rsidP="00842768">
      <w:pPr>
        <w:spacing w:after="0" w:line="240" w:lineRule="auto"/>
        <w:rPr>
          <w:rFonts w:ascii="Arial" w:hAnsi="Arial" w:cs="Arial"/>
        </w:rPr>
      </w:pPr>
    </w:p>
    <w:p w:rsidR="005079A6" w:rsidRDefault="005079A6" w:rsidP="00842768">
      <w:pPr>
        <w:spacing w:after="0" w:line="240" w:lineRule="auto"/>
        <w:rPr>
          <w:rFonts w:ascii="Arial" w:hAnsi="Arial" w:cs="Arial"/>
        </w:rPr>
      </w:pPr>
    </w:p>
    <w:p w:rsidR="005079A6" w:rsidRDefault="005079A6" w:rsidP="00842768">
      <w:pPr>
        <w:spacing w:after="0" w:line="240" w:lineRule="auto"/>
        <w:rPr>
          <w:rFonts w:ascii="Arial" w:hAnsi="Arial" w:cs="Arial"/>
        </w:rPr>
      </w:pPr>
    </w:p>
    <w:p w:rsidR="00B16057" w:rsidRDefault="00B16057" w:rsidP="00842768">
      <w:pPr>
        <w:spacing w:after="0" w:line="240" w:lineRule="auto"/>
        <w:rPr>
          <w:rFonts w:ascii="Arial" w:hAnsi="Arial" w:cs="Arial"/>
        </w:rPr>
      </w:pPr>
    </w:p>
    <w:p w:rsidR="00B16057" w:rsidRDefault="00B16057" w:rsidP="00842768">
      <w:pPr>
        <w:spacing w:after="0" w:line="240" w:lineRule="auto"/>
        <w:rPr>
          <w:rFonts w:ascii="Arial" w:hAnsi="Arial" w:cs="Arial"/>
        </w:rPr>
      </w:pPr>
    </w:p>
    <w:p w:rsidR="00CF0113" w:rsidRDefault="00CF0113" w:rsidP="00842768">
      <w:pPr>
        <w:spacing w:after="0" w:line="240" w:lineRule="auto"/>
        <w:rPr>
          <w:rFonts w:ascii="Arial" w:hAnsi="Arial" w:cs="Arial"/>
        </w:rPr>
      </w:pPr>
    </w:p>
    <w:p w:rsidR="00CF0113" w:rsidRDefault="00CF0113" w:rsidP="00842768">
      <w:pPr>
        <w:spacing w:after="0" w:line="240" w:lineRule="auto"/>
        <w:rPr>
          <w:rFonts w:ascii="Arial" w:hAnsi="Arial" w:cs="Arial"/>
        </w:rPr>
      </w:pPr>
    </w:p>
    <w:p w:rsidR="00B16057" w:rsidRDefault="00B16057" w:rsidP="00842768">
      <w:pPr>
        <w:spacing w:after="0" w:line="240" w:lineRule="auto"/>
        <w:rPr>
          <w:rFonts w:ascii="Arial" w:hAnsi="Arial" w:cs="Arial"/>
        </w:rPr>
      </w:pPr>
    </w:p>
    <w:p w:rsidR="0092561B" w:rsidRPr="00842768" w:rsidRDefault="0092561B" w:rsidP="007058E5">
      <w:pPr>
        <w:tabs>
          <w:tab w:val="left" w:pos="2852"/>
        </w:tabs>
        <w:spacing w:after="0" w:line="240" w:lineRule="auto"/>
        <w:rPr>
          <w:rFonts w:ascii="Arial" w:hAnsi="Arial" w:cs="Arial"/>
        </w:rPr>
      </w:pPr>
    </w:p>
    <w:p w:rsidR="005079A6" w:rsidRDefault="00842768" w:rsidP="00365197">
      <w:pPr>
        <w:keepNext/>
        <w:spacing w:before="240" w:after="60" w:line="240" w:lineRule="auto"/>
        <w:jc w:val="center"/>
        <w:outlineLvl w:val="0"/>
        <w:rPr>
          <w:rFonts w:ascii="Cambria" w:eastAsia="Times New Roman" w:hAnsi="Cambria"/>
          <w:b/>
          <w:bCs/>
          <w:kern w:val="32"/>
          <w:sz w:val="32"/>
          <w:szCs w:val="32"/>
        </w:rPr>
      </w:pPr>
      <w:bookmarkStart w:id="48" w:name="_Toc130139488"/>
      <w:bookmarkStart w:id="49" w:name="_Toc130141587"/>
      <w:bookmarkStart w:id="50" w:name="_Toc130142303"/>
      <w:bookmarkStart w:id="51" w:name="_Toc130142633"/>
      <w:bookmarkStart w:id="52" w:name="_Toc138004221"/>
      <w:bookmarkStart w:id="53" w:name="_Toc138004434"/>
      <w:bookmarkStart w:id="54" w:name="_Toc138004555"/>
      <w:bookmarkStart w:id="55" w:name="_Toc138004860"/>
      <w:bookmarkStart w:id="56" w:name="_Toc138005370"/>
      <w:bookmarkStart w:id="57" w:name="_Toc138005700"/>
      <w:bookmarkStart w:id="58" w:name="_Toc143536376"/>
      <w:bookmarkStart w:id="59" w:name="_Toc143537759"/>
      <w:bookmarkStart w:id="60" w:name="_Toc143538930"/>
      <w:r w:rsidRPr="00842768">
        <w:rPr>
          <w:rFonts w:ascii="Arial" w:eastAsia="Times New Roman" w:hAnsi="Arial" w:cs="Arial"/>
          <w:b/>
          <w:bCs/>
          <w:kern w:val="32"/>
          <w:sz w:val="24"/>
          <w:szCs w:val="24"/>
        </w:rPr>
        <w:lastRenderedPageBreak/>
        <w:t>DAFTAR GAMBAR</w:t>
      </w:r>
      <w:bookmarkEnd w:id="48"/>
      <w:bookmarkEnd w:id="49"/>
      <w:bookmarkEnd w:id="50"/>
      <w:bookmarkEnd w:id="51"/>
      <w:bookmarkEnd w:id="52"/>
      <w:bookmarkEnd w:id="53"/>
      <w:bookmarkEnd w:id="54"/>
      <w:bookmarkEnd w:id="55"/>
      <w:bookmarkEnd w:id="56"/>
      <w:bookmarkEnd w:id="57"/>
      <w:bookmarkEnd w:id="58"/>
      <w:bookmarkEnd w:id="59"/>
      <w:bookmarkEnd w:id="60"/>
      <w:r>
        <w:rPr>
          <w:rFonts w:ascii="Cambria" w:eastAsia="Times New Roman" w:hAnsi="Cambria"/>
          <w:b/>
          <w:bCs/>
          <w:kern w:val="32"/>
          <w:sz w:val="32"/>
          <w:szCs w:val="32"/>
        </w:rPr>
        <w:t xml:space="preserve"> </w:t>
      </w:r>
    </w:p>
    <w:p w:rsidR="00655D25" w:rsidRDefault="00655D25" w:rsidP="00214B6A">
      <w:pPr>
        <w:spacing w:after="0" w:line="240" w:lineRule="auto"/>
        <w:jc w:val="right"/>
        <w:rPr>
          <w:rFonts w:ascii="Arial" w:hAnsi="Arial" w:cs="Arial"/>
        </w:rPr>
      </w:pPr>
    </w:p>
    <w:p w:rsidR="00214B6A" w:rsidRPr="00343A36" w:rsidRDefault="006E2850" w:rsidP="00D61951">
      <w:pPr>
        <w:spacing w:after="0" w:line="360" w:lineRule="auto"/>
        <w:jc w:val="right"/>
        <w:rPr>
          <w:rFonts w:ascii="Arial" w:hAnsi="Arial" w:cs="Arial"/>
        </w:rPr>
      </w:pPr>
      <w:r w:rsidRPr="00343A36">
        <w:rPr>
          <w:rFonts w:ascii="Arial" w:hAnsi="Arial" w:cs="Arial"/>
        </w:rPr>
        <w:t xml:space="preserve">Halaman </w:t>
      </w:r>
    </w:p>
    <w:p w:rsidR="003A3D2E" w:rsidRPr="00343A36" w:rsidRDefault="003A3D2E" w:rsidP="00543A6D">
      <w:pPr>
        <w:tabs>
          <w:tab w:val="right" w:leader="dot" w:pos="6946"/>
          <w:tab w:val="left" w:pos="7513"/>
          <w:tab w:val="right" w:pos="7928"/>
        </w:tabs>
        <w:spacing w:after="0" w:line="360" w:lineRule="auto"/>
        <w:rPr>
          <w:rFonts w:ascii="Arial" w:eastAsia="Times New Roman" w:hAnsi="Arial" w:cs="Arial"/>
          <w:noProof/>
        </w:rPr>
      </w:pPr>
      <w:r w:rsidRPr="00343A36">
        <w:rPr>
          <w:rFonts w:ascii="Arial" w:hAnsi="Arial" w:cs="Arial"/>
          <w:i/>
          <w:iCs/>
        </w:rPr>
        <w:fldChar w:fldCharType="begin"/>
      </w:r>
      <w:r w:rsidR="006E2850" w:rsidRPr="00343A36">
        <w:rPr>
          <w:rFonts w:ascii="Arial" w:hAnsi="Arial" w:cs="Arial"/>
          <w:i/>
          <w:iCs/>
        </w:rPr>
        <w:instrText xml:space="preserve"> TOC \h \z \c "Gambar 2." </w:instrText>
      </w:r>
      <w:r w:rsidRPr="00343A36">
        <w:rPr>
          <w:rFonts w:ascii="Arial" w:hAnsi="Arial" w:cs="Arial"/>
          <w:i/>
          <w:iCs/>
        </w:rPr>
        <w:fldChar w:fldCharType="separate"/>
      </w:r>
      <w:hyperlink w:anchor="_Toc143706362" w:history="1">
        <w:r w:rsidR="006E2850" w:rsidRPr="00343A36">
          <w:rPr>
            <w:rFonts w:ascii="Arial" w:hAnsi="Arial" w:cs="Arial"/>
            <w:iCs/>
            <w:noProof/>
          </w:rPr>
          <w:t>Gambar 2. 1 Tumbuhan Daun Sukun</w:t>
        </w:r>
        <w:r w:rsidR="006E2850" w:rsidRPr="00343A36">
          <w:rPr>
            <w:rFonts w:ascii="Arial" w:hAnsi="Arial" w:cs="Arial"/>
            <w:iCs/>
            <w:noProof/>
            <w:webHidden/>
          </w:rPr>
          <w:tab/>
        </w:r>
        <w:r w:rsidR="006E2850" w:rsidRPr="00343A36">
          <w:rPr>
            <w:rFonts w:ascii="Arial" w:hAnsi="Arial" w:cs="Arial"/>
            <w:iCs/>
            <w:noProof/>
            <w:webHidden/>
          </w:rPr>
          <w:tab/>
        </w:r>
        <w:r w:rsidR="006E2850" w:rsidRPr="00343A36">
          <w:rPr>
            <w:rFonts w:ascii="Arial" w:hAnsi="Arial" w:cs="Arial"/>
            <w:iCs/>
            <w:noProof/>
            <w:webHidden/>
          </w:rPr>
          <w:fldChar w:fldCharType="begin"/>
        </w:r>
        <w:r w:rsidR="006E2850" w:rsidRPr="00343A36">
          <w:rPr>
            <w:rFonts w:ascii="Arial" w:hAnsi="Arial" w:cs="Arial"/>
            <w:iCs/>
            <w:noProof/>
            <w:webHidden/>
          </w:rPr>
          <w:instrText xml:space="preserve"> PAGEREF _Toc143706362 \h </w:instrText>
        </w:r>
        <w:r w:rsidR="006E2850" w:rsidRPr="00343A36">
          <w:rPr>
            <w:rFonts w:ascii="Arial" w:hAnsi="Arial" w:cs="Arial"/>
            <w:iCs/>
            <w:noProof/>
            <w:webHidden/>
          </w:rPr>
        </w:r>
        <w:r w:rsidR="006E2850" w:rsidRPr="00343A36">
          <w:rPr>
            <w:rFonts w:ascii="Arial" w:hAnsi="Arial" w:cs="Arial"/>
            <w:iCs/>
            <w:noProof/>
            <w:webHidden/>
          </w:rPr>
          <w:fldChar w:fldCharType="separate"/>
        </w:r>
        <w:r w:rsidR="00355BCC" w:rsidRPr="00343A36">
          <w:rPr>
            <w:rFonts w:ascii="Arial" w:hAnsi="Arial" w:cs="Arial"/>
            <w:iCs/>
            <w:noProof/>
            <w:webHidden/>
          </w:rPr>
          <w:t>4</w:t>
        </w:r>
        <w:r w:rsidR="006E2850" w:rsidRPr="00343A36">
          <w:rPr>
            <w:rFonts w:ascii="Arial" w:hAnsi="Arial" w:cs="Arial"/>
            <w:iCs/>
            <w:noProof/>
            <w:webHidden/>
          </w:rPr>
          <w:fldChar w:fldCharType="end"/>
        </w:r>
      </w:hyperlink>
    </w:p>
    <w:p w:rsidR="003A3D2E" w:rsidRPr="00343A36" w:rsidRDefault="006E2850" w:rsidP="00543A6D">
      <w:pPr>
        <w:tabs>
          <w:tab w:val="right" w:leader="dot" w:pos="6946"/>
          <w:tab w:val="left" w:pos="7513"/>
          <w:tab w:val="right" w:pos="7928"/>
        </w:tabs>
        <w:spacing w:after="0" w:line="360" w:lineRule="auto"/>
        <w:rPr>
          <w:rFonts w:ascii="Arial" w:eastAsia="Times New Roman" w:hAnsi="Arial" w:cs="Arial"/>
          <w:noProof/>
        </w:rPr>
      </w:pPr>
      <w:hyperlink w:anchor="_Toc143706363" w:history="1">
        <w:r w:rsidRPr="00343A36">
          <w:rPr>
            <w:rFonts w:ascii="Arial" w:hAnsi="Arial" w:cs="Arial"/>
            <w:iCs/>
            <w:noProof/>
          </w:rPr>
          <w:t>Gambar 2. 2 Kerangka Konsep</w:t>
        </w:r>
        <w:r w:rsidRPr="00343A36">
          <w:rPr>
            <w:rFonts w:ascii="Arial" w:hAnsi="Arial" w:cs="Arial"/>
            <w:iCs/>
            <w:noProof/>
            <w:webHidden/>
          </w:rPr>
          <w:tab/>
        </w:r>
        <w:r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_Toc143706363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11</w:t>
        </w:r>
        <w:r w:rsidRPr="00343A36">
          <w:rPr>
            <w:rFonts w:ascii="Arial" w:hAnsi="Arial" w:cs="Arial"/>
            <w:iCs/>
            <w:noProof/>
            <w:webHidden/>
          </w:rPr>
          <w:fldChar w:fldCharType="end"/>
        </w:r>
      </w:hyperlink>
    </w:p>
    <w:p w:rsidR="005079A6" w:rsidRPr="00543A6D" w:rsidRDefault="003A3D2E" w:rsidP="00543A6D">
      <w:pPr>
        <w:tabs>
          <w:tab w:val="right" w:leader="dot" w:pos="6946"/>
          <w:tab w:val="left" w:pos="7513"/>
        </w:tabs>
        <w:spacing w:after="0" w:line="360" w:lineRule="auto"/>
        <w:rPr>
          <w:rFonts w:ascii="Arial" w:hAnsi="Arial" w:cs="Arial"/>
        </w:rPr>
      </w:pPr>
      <w:r w:rsidRPr="00343A36">
        <w:rPr>
          <w:rFonts w:ascii="Arial" w:hAnsi="Arial" w:cs="Arial"/>
        </w:rPr>
        <w:fldChar w:fldCharType="end"/>
      </w:r>
    </w:p>
    <w:p w:rsidR="00900A74" w:rsidRPr="005079A6" w:rsidRDefault="00900A74" w:rsidP="005079A6">
      <w:pPr>
        <w:spacing w:after="0" w:line="240" w:lineRule="auto"/>
        <w:rPr>
          <w:rFonts w:ascii="Arial" w:hAnsi="Arial" w:cs="Arial"/>
        </w:rPr>
      </w:pPr>
    </w:p>
    <w:p w:rsidR="0092561B" w:rsidRDefault="0092561B" w:rsidP="009841E2">
      <w:pPr>
        <w:keepNext/>
        <w:tabs>
          <w:tab w:val="left" w:pos="7513"/>
        </w:tabs>
        <w:spacing w:before="240" w:after="60" w:line="240" w:lineRule="auto"/>
        <w:jc w:val="center"/>
        <w:outlineLvl w:val="0"/>
        <w:rPr>
          <w:rFonts w:ascii="Cambria" w:eastAsia="Times New Roman" w:hAnsi="Cambria"/>
          <w:b/>
          <w:bCs/>
          <w:kern w:val="32"/>
          <w:sz w:val="32"/>
          <w:szCs w:val="32"/>
        </w:rPr>
      </w:pPr>
      <w:bookmarkStart w:id="61" w:name="_Toc130118611"/>
      <w:bookmarkStart w:id="62" w:name="_Toc130119608"/>
      <w:bookmarkStart w:id="63" w:name="_Toc130139489"/>
      <w:bookmarkStart w:id="64" w:name="_Toc130141588"/>
      <w:bookmarkStart w:id="65" w:name="_Toc130142304"/>
      <w:bookmarkStart w:id="66" w:name="_Toc130142634"/>
    </w:p>
    <w:p w:rsidR="00B16057" w:rsidRPr="00B9310A" w:rsidRDefault="0092561B" w:rsidP="00D14CEC">
      <w:pPr>
        <w:keepNext/>
        <w:spacing w:before="240" w:after="60" w:line="240" w:lineRule="auto"/>
        <w:jc w:val="center"/>
        <w:outlineLvl w:val="0"/>
        <w:rPr>
          <w:rFonts w:ascii="Arial" w:eastAsia="Times New Roman" w:hAnsi="Arial" w:cs="Arial"/>
          <w:b/>
          <w:bCs/>
          <w:kern w:val="32"/>
          <w:sz w:val="24"/>
          <w:szCs w:val="24"/>
        </w:rPr>
      </w:pPr>
      <w:r>
        <w:rPr>
          <w:rFonts w:ascii="Cambria" w:eastAsia="Times New Roman" w:hAnsi="Cambria"/>
          <w:b/>
          <w:bCs/>
          <w:kern w:val="32"/>
          <w:sz w:val="32"/>
          <w:szCs w:val="32"/>
        </w:rPr>
        <w:br w:type="page"/>
      </w:r>
      <w:bookmarkStart w:id="67" w:name="_Toc143536377"/>
      <w:bookmarkStart w:id="68" w:name="_Toc143537760"/>
      <w:bookmarkStart w:id="69" w:name="_Toc143538931"/>
      <w:r w:rsidR="00D14CEC" w:rsidRPr="00B9310A">
        <w:rPr>
          <w:rFonts w:ascii="Arial" w:hAnsi="Arial" w:cs="Arial"/>
          <w:b/>
          <w:kern w:val="32"/>
          <w:sz w:val="24"/>
          <w:szCs w:val="24"/>
        </w:rPr>
        <w:lastRenderedPageBreak/>
        <w:t>DAFTAR LAMPIRAN</w:t>
      </w:r>
      <w:bookmarkEnd w:id="67"/>
      <w:bookmarkEnd w:id="68"/>
      <w:bookmarkEnd w:id="69"/>
    </w:p>
    <w:p w:rsidR="003F2883" w:rsidRDefault="006E2850" w:rsidP="003F2883">
      <w:pPr>
        <w:spacing w:after="0" w:line="240" w:lineRule="auto"/>
        <w:jc w:val="right"/>
        <w:rPr>
          <w:rFonts w:ascii="Arial" w:hAnsi="Arial" w:cs="Arial"/>
        </w:rPr>
      </w:pPr>
      <w:r>
        <w:rPr>
          <w:rFonts w:ascii="Arial" w:hAnsi="Arial" w:cs="Arial"/>
        </w:rPr>
        <w:t xml:space="preserve">Halaman </w:t>
      </w:r>
    </w:p>
    <w:p w:rsidR="00B9310A" w:rsidRPr="00343A36" w:rsidRDefault="00B9310A" w:rsidP="003F2883">
      <w:pPr>
        <w:spacing w:after="0" w:line="240" w:lineRule="auto"/>
        <w:jc w:val="right"/>
        <w:rPr>
          <w:rFonts w:ascii="Arial" w:hAnsi="Arial" w:cs="Arial"/>
        </w:rPr>
      </w:pPr>
    </w:p>
    <w:p w:rsidR="009A0273" w:rsidRPr="00343A36" w:rsidRDefault="009A0273" w:rsidP="00543A6D">
      <w:pPr>
        <w:tabs>
          <w:tab w:val="left" w:pos="1418"/>
          <w:tab w:val="right" w:leader="dot" w:pos="6946"/>
          <w:tab w:val="left" w:pos="7513"/>
          <w:tab w:val="right" w:leader="dot" w:pos="7928"/>
        </w:tabs>
        <w:spacing w:after="0" w:line="360" w:lineRule="auto"/>
        <w:rPr>
          <w:rFonts w:ascii="Arial" w:eastAsia="Times New Roman" w:hAnsi="Arial" w:cs="Arial"/>
          <w:noProof/>
        </w:rPr>
      </w:pPr>
      <w:r w:rsidRPr="00343A36">
        <w:rPr>
          <w:rFonts w:cs="Calibri"/>
          <w:i/>
          <w:iCs/>
          <w:sz w:val="20"/>
          <w:szCs w:val="20"/>
        </w:rPr>
        <w:fldChar w:fldCharType="begin"/>
      </w:r>
      <w:r w:rsidR="006E2850" w:rsidRPr="00343A36">
        <w:rPr>
          <w:rFonts w:cs="Calibri"/>
          <w:i/>
          <w:iCs/>
          <w:sz w:val="20"/>
          <w:szCs w:val="20"/>
        </w:rPr>
        <w:instrText xml:space="preserve"> TOC \h \z \c "Lampiran" </w:instrText>
      </w:r>
      <w:r w:rsidRPr="00343A36">
        <w:rPr>
          <w:rFonts w:cs="Calibri"/>
          <w:i/>
          <w:iCs/>
          <w:sz w:val="20"/>
          <w:szCs w:val="20"/>
        </w:rPr>
        <w:fldChar w:fldCharType="separate"/>
      </w:r>
      <w:hyperlink w:anchor="_Toc143549462" w:history="1">
        <w:r w:rsidR="006E2850" w:rsidRPr="00343A36">
          <w:rPr>
            <w:rFonts w:ascii="Arial" w:hAnsi="Arial" w:cs="Arial"/>
            <w:iCs/>
            <w:noProof/>
          </w:rPr>
          <w:t xml:space="preserve">Lampiran 1. </w:t>
        </w:r>
        <w:r w:rsidR="002D20DB" w:rsidRPr="00343A36">
          <w:rPr>
            <w:rFonts w:ascii="Arial" w:hAnsi="Arial" w:cs="Arial"/>
            <w:iCs/>
            <w:noProof/>
          </w:rPr>
          <w:tab/>
        </w:r>
        <w:r w:rsidR="006E2850" w:rsidRPr="00343A36">
          <w:rPr>
            <w:rFonts w:ascii="Arial" w:hAnsi="Arial" w:cs="Arial"/>
            <w:iCs/>
            <w:noProof/>
          </w:rPr>
          <w:t>Surat Izin Pemakaian Laboratorium Teknologi Sediaan Steril, Semi Solid, &amp; Solid</w:t>
        </w:r>
        <w:r w:rsidR="006E2850" w:rsidRPr="00343A36">
          <w:rPr>
            <w:rFonts w:ascii="Arial" w:hAnsi="Arial" w:cs="Arial"/>
            <w:iCs/>
            <w:noProof/>
            <w:webHidden/>
          </w:rPr>
          <w:tab/>
        </w:r>
        <w:r w:rsidR="006E2850" w:rsidRPr="00343A36">
          <w:rPr>
            <w:rFonts w:ascii="Arial" w:hAnsi="Arial" w:cs="Arial"/>
            <w:iCs/>
            <w:noProof/>
            <w:webHidden/>
          </w:rPr>
          <w:tab/>
        </w:r>
        <w:r w:rsidR="002D20DB" w:rsidRPr="00343A36">
          <w:rPr>
            <w:rFonts w:ascii="Arial" w:hAnsi="Arial" w:cs="Arial"/>
            <w:iCs/>
            <w:noProof/>
            <w:webHidden/>
          </w:rPr>
          <w:tab/>
        </w:r>
        <w:r w:rsidR="006E2850" w:rsidRPr="00343A36">
          <w:rPr>
            <w:rFonts w:ascii="Arial" w:hAnsi="Arial" w:cs="Arial"/>
            <w:iCs/>
            <w:noProof/>
            <w:webHidden/>
          </w:rPr>
          <w:fldChar w:fldCharType="begin"/>
        </w:r>
        <w:r w:rsidR="006E2850" w:rsidRPr="00343A36">
          <w:rPr>
            <w:rFonts w:ascii="Arial" w:hAnsi="Arial" w:cs="Arial"/>
            <w:iCs/>
            <w:noProof/>
            <w:webHidden/>
          </w:rPr>
          <w:instrText xml:space="preserve"> PAGEREF _Toc143549462 \h </w:instrText>
        </w:r>
        <w:r w:rsidR="006E2850" w:rsidRPr="00343A36">
          <w:rPr>
            <w:rFonts w:ascii="Arial" w:hAnsi="Arial" w:cs="Arial"/>
            <w:iCs/>
            <w:noProof/>
            <w:webHidden/>
          </w:rPr>
        </w:r>
        <w:r w:rsidR="006E2850" w:rsidRPr="00343A36">
          <w:rPr>
            <w:rFonts w:ascii="Arial" w:hAnsi="Arial" w:cs="Arial"/>
            <w:iCs/>
            <w:noProof/>
            <w:webHidden/>
          </w:rPr>
          <w:fldChar w:fldCharType="separate"/>
        </w:r>
        <w:r w:rsidR="00355BCC" w:rsidRPr="00343A36">
          <w:rPr>
            <w:rFonts w:ascii="Arial" w:hAnsi="Arial" w:cs="Arial"/>
            <w:iCs/>
            <w:noProof/>
            <w:webHidden/>
          </w:rPr>
          <w:t>34</w:t>
        </w:r>
        <w:r w:rsidR="006E2850" w:rsidRPr="00343A36">
          <w:rPr>
            <w:rFonts w:ascii="Arial" w:hAnsi="Arial" w:cs="Arial"/>
            <w:iCs/>
            <w:noProof/>
            <w:webHidden/>
          </w:rPr>
          <w:fldChar w:fldCharType="end"/>
        </w:r>
      </w:hyperlink>
    </w:p>
    <w:p w:rsidR="009A0273" w:rsidRPr="00343A36" w:rsidRDefault="006E2850" w:rsidP="00543A6D">
      <w:pPr>
        <w:tabs>
          <w:tab w:val="left" w:pos="1418"/>
          <w:tab w:val="right" w:leader="dot" w:pos="6946"/>
          <w:tab w:val="left" w:pos="7513"/>
          <w:tab w:val="right" w:leader="dot" w:pos="7928"/>
        </w:tabs>
        <w:spacing w:after="0" w:line="360" w:lineRule="auto"/>
        <w:rPr>
          <w:rFonts w:ascii="Arial" w:eastAsia="Times New Roman" w:hAnsi="Arial" w:cs="Arial"/>
          <w:noProof/>
        </w:rPr>
      </w:pPr>
      <w:hyperlink w:anchor="_Toc143549463" w:history="1">
        <w:r w:rsidRPr="00343A36">
          <w:rPr>
            <w:rFonts w:ascii="Arial" w:hAnsi="Arial" w:cs="Arial"/>
            <w:iCs/>
            <w:noProof/>
          </w:rPr>
          <w:t xml:space="preserve">Lampiran 2. </w:t>
        </w:r>
        <w:r w:rsidR="002D20DB" w:rsidRPr="00343A36">
          <w:rPr>
            <w:rFonts w:ascii="Arial" w:hAnsi="Arial" w:cs="Arial"/>
            <w:iCs/>
            <w:noProof/>
          </w:rPr>
          <w:tab/>
        </w:r>
        <w:r w:rsidRPr="00343A36">
          <w:rPr>
            <w:rFonts w:ascii="Arial" w:hAnsi="Arial" w:cs="Arial"/>
            <w:iCs/>
            <w:noProof/>
          </w:rPr>
          <w:t>Surat Hasil Identifikasi Determinasi Daun Sukun</w:t>
        </w:r>
        <w:r w:rsidRPr="00343A36">
          <w:rPr>
            <w:rFonts w:ascii="Arial" w:hAnsi="Arial" w:cs="Arial"/>
            <w:iCs/>
            <w:noProof/>
            <w:webHidden/>
          </w:rPr>
          <w:tab/>
        </w:r>
        <w:r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_Toc143549463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35</w:t>
        </w:r>
        <w:r w:rsidRPr="00343A36">
          <w:rPr>
            <w:rFonts w:ascii="Arial" w:hAnsi="Arial" w:cs="Arial"/>
            <w:iCs/>
            <w:noProof/>
            <w:webHidden/>
          </w:rPr>
          <w:fldChar w:fldCharType="end"/>
        </w:r>
      </w:hyperlink>
    </w:p>
    <w:p w:rsidR="009A0273" w:rsidRPr="00343A36" w:rsidRDefault="006E2850" w:rsidP="00543A6D">
      <w:pPr>
        <w:tabs>
          <w:tab w:val="left" w:pos="1418"/>
          <w:tab w:val="right" w:leader="dot" w:pos="6946"/>
          <w:tab w:val="left" w:pos="7513"/>
          <w:tab w:val="right" w:leader="dot" w:pos="7928"/>
        </w:tabs>
        <w:spacing w:after="0" w:line="360" w:lineRule="auto"/>
        <w:rPr>
          <w:rFonts w:ascii="Arial" w:eastAsia="Times New Roman" w:hAnsi="Arial" w:cs="Arial"/>
          <w:noProof/>
        </w:rPr>
      </w:pPr>
      <w:hyperlink w:anchor="_Toc143549464" w:history="1">
        <w:r w:rsidRPr="00343A36">
          <w:rPr>
            <w:rFonts w:ascii="Arial" w:hAnsi="Arial" w:cs="Arial"/>
            <w:iCs/>
            <w:noProof/>
          </w:rPr>
          <w:t xml:space="preserve">Lampiran 3. </w:t>
        </w:r>
        <w:r w:rsidR="002D20DB" w:rsidRPr="00343A36">
          <w:rPr>
            <w:rFonts w:ascii="Arial" w:hAnsi="Arial" w:cs="Arial"/>
            <w:iCs/>
            <w:noProof/>
          </w:rPr>
          <w:tab/>
        </w:r>
        <w:r w:rsidRPr="00343A36">
          <w:rPr>
            <w:rFonts w:ascii="Arial" w:hAnsi="Arial" w:cs="Arial"/>
            <w:iCs/>
            <w:noProof/>
          </w:rPr>
          <w:t>Surat Hasil Rotary Evaporator Ekstrak Etanol Daun Sukun</w:t>
        </w:r>
        <w:r w:rsidR="002D20DB" w:rsidRPr="00343A36">
          <w:rPr>
            <w:rFonts w:ascii="Arial" w:hAnsi="Arial" w:cs="Arial"/>
            <w:iCs/>
            <w:noProof/>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_Toc143549464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36</w:t>
        </w:r>
        <w:r w:rsidRPr="00343A36">
          <w:rPr>
            <w:rFonts w:ascii="Arial" w:hAnsi="Arial" w:cs="Arial"/>
            <w:iCs/>
            <w:noProof/>
            <w:webHidden/>
          </w:rPr>
          <w:fldChar w:fldCharType="end"/>
        </w:r>
      </w:hyperlink>
    </w:p>
    <w:p w:rsidR="009A0273" w:rsidRPr="00343A36" w:rsidRDefault="006E2850" w:rsidP="00543A6D">
      <w:pPr>
        <w:tabs>
          <w:tab w:val="left" w:pos="1418"/>
          <w:tab w:val="right" w:leader="dot" w:pos="6946"/>
          <w:tab w:val="left" w:pos="7513"/>
          <w:tab w:val="right" w:leader="dot" w:pos="7928"/>
        </w:tabs>
        <w:spacing w:after="0" w:line="360" w:lineRule="auto"/>
        <w:rPr>
          <w:rFonts w:ascii="Arial" w:eastAsia="Times New Roman" w:hAnsi="Arial" w:cs="Arial"/>
          <w:noProof/>
        </w:rPr>
      </w:pPr>
      <w:hyperlink w:anchor="_Toc143549465" w:history="1">
        <w:r w:rsidRPr="00343A36">
          <w:rPr>
            <w:rFonts w:ascii="Arial" w:hAnsi="Arial" w:cs="Arial"/>
            <w:iCs/>
            <w:noProof/>
          </w:rPr>
          <w:t xml:space="preserve">Lampiran 4. </w:t>
        </w:r>
        <w:r w:rsidR="002D20DB" w:rsidRPr="00343A36">
          <w:rPr>
            <w:rFonts w:ascii="Arial" w:hAnsi="Arial" w:cs="Arial"/>
            <w:iCs/>
            <w:noProof/>
          </w:rPr>
          <w:tab/>
        </w:r>
        <w:r w:rsidRPr="00343A36">
          <w:rPr>
            <w:rFonts w:ascii="Arial" w:hAnsi="Arial" w:cs="Arial"/>
            <w:iCs/>
            <w:noProof/>
          </w:rPr>
          <w:t>Surat Ethical Clearance</w:t>
        </w:r>
        <w:r w:rsidRPr="00343A36">
          <w:rPr>
            <w:rFonts w:ascii="Arial" w:hAnsi="Arial" w:cs="Arial"/>
            <w:iCs/>
            <w:noProof/>
            <w:webHidden/>
          </w:rPr>
          <w:tab/>
        </w:r>
        <w:r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_Toc143549465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37</w:t>
        </w:r>
        <w:r w:rsidRPr="00343A36">
          <w:rPr>
            <w:rFonts w:ascii="Arial" w:hAnsi="Arial" w:cs="Arial"/>
            <w:iCs/>
            <w:noProof/>
            <w:webHidden/>
          </w:rPr>
          <w:fldChar w:fldCharType="end"/>
        </w:r>
      </w:hyperlink>
    </w:p>
    <w:p w:rsidR="009A0273" w:rsidRPr="00343A36" w:rsidRDefault="006E2850" w:rsidP="00543A6D">
      <w:pPr>
        <w:tabs>
          <w:tab w:val="left" w:pos="1418"/>
          <w:tab w:val="right" w:leader="dot" w:pos="6946"/>
          <w:tab w:val="left" w:pos="7513"/>
          <w:tab w:val="right" w:leader="dot" w:pos="7928"/>
        </w:tabs>
        <w:spacing w:after="0" w:line="360" w:lineRule="auto"/>
        <w:rPr>
          <w:rFonts w:ascii="Arial" w:eastAsia="Times New Roman" w:hAnsi="Arial" w:cs="Arial"/>
          <w:noProof/>
        </w:rPr>
      </w:pPr>
      <w:hyperlink w:anchor="_Toc143549466" w:history="1">
        <w:r w:rsidRPr="00343A36">
          <w:rPr>
            <w:rFonts w:ascii="Arial" w:hAnsi="Arial" w:cs="Arial"/>
            <w:iCs/>
            <w:noProof/>
          </w:rPr>
          <w:t xml:space="preserve">Lampiran 5. </w:t>
        </w:r>
        <w:r w:rsidR="002D20DB" w:rsidRPr="00343A36">
          <w:rPr>
            <w:rFonts w:ascii="Arial" w:hAnsi="Arial" w:cs="Arial"/>
            <w:iCs/>
            <w:noProof/>
          </w:rPr>
          <w:tab/>
        </w:r>
        <w:r w:rsidRPr="00343A36">
          <w:rPr>
            <w:rFonts w:ascii="Arial" w:hAnsi="Arial" w:cs="Arial"/>
            <w:iCs/>
            <w:noProof/>
          </w:rPr>
          <w:t>Lembar Penjelasan</w:t>
        </w:r>
        <w:r w:rsidRPr="00343A36">
          <w:rPr>
            <w:rFonts w:ascii="Arial" w:hAnsi="Arial" w:cs="Arial"/>
            <w:iCs/>
            <w:noProof/>
            <w:webHidden/>
          </w:rPr>
          <w:tab/>
        </w:r>
        <w:r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_Toc143549466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38</w:t>
        </w:r>
        <w:r w:rsidRPr="00343A36">
          <w:rPr>
            <w:rFonts w:ascii="Arial" w:hAnsi="Arial" w:cs="Arial"/>
            <w:iCs/>
            <w:noProof/>
            <w:webHidden/>
          </w:rPr>
          <w:fldChar w:fldCharType="end"/>
        </w:r>
      </w:hyperlink>
    </w:p>
    <w:p w:rsidR="009A0273" w:rsidRPr="00343A36" w:rsidRDefault="006E2850" w:rsidP="00543A6D">
      <w:pPr>
        <w:tabs>
          <w:tab w:val="left" w:pos="1418"/>
          <w:tab w:val="right" w:leader="dot" w:pos="6946"/>
          <w:tab w:val="left" w:pos="7513"/>
          <w:tab w:val="right" w:leader="dot" w:pos="7928"/>
        </w:tabs>
        <w:spacing w:after="0" w:line="360" w:lineRule="auto"/>
        <w:rPr>
          <w:rFonts w:ascii="Arial" w:eastAsia="Times New Roman" w:hAnsi="Arial" w:cs="Arial"/>
          <w:noProof/>
        </w:rPr>
      </w:pPr>
      <w:hyperlink w:anchor="_Toc143549467" w:history="1">
        <w:r w:rsidRPr="00343A36">
          <w:rPr>
            <w:rFonts w:ascii="Arial" w:hAnsi="Arial" w:cs="Arial"/>
            <w:iCs/>
            <w:noProof/>
          </w:rPr>
          <w:t xml:space="preserve">Lampiran 6. </w:t>
        </w:r>
        <w:r w:rsidR="002D20DB" w:rsidRPr="00343A36">
          <w:rPr>
            <w:rFonts w:ascii="Arial" w:hAnsi="Arial" w:cs="Arial"/>
            <w:iCs/>
            <w:noProof/>
          </w:rPr>
          <w:tab/>
        </w:r>
        <w:r w:rsidRPr="00343A36">
          <w:rPr>
            <w:rFonts w:ascii="Arial" w:hAnsi="Arial" w:cs="Arial"/>
            <w:iCs/>
            <w:noProof/>
          </w:rPr>
          <w:t>Lembar Persetujuan (Informed Consend)</w:t>
        </w:r>
        <w:r w:rsidRPr="00343A36">
          <w:rPr>
            <w:rFonts w:ascii="Arial" w:hAnsi="Arial" w:cs="Arial"/>
            <w:iCs/>
            <w:noProof/>
            <w:webHidden/>
          </w:rPr>
          <w:tab/>
        </w:r>
        <w:r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_Toc143549467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39</w:t>
        </w:r>
        <w:r w:rsidRPr="00343A36">
          <w:rPr>
            <w:rFonts w:ascii="Arial" w:hAnsi="Arial" w:cs="Arial"/>
            <w:iCs/>
            <w:noProof/>
            <w:webHidden/>
          </w:rPr>
          <w:fldChar w:fldCharType="end"/>
        </w:r>
      </w:hyperlink>
    </w:p>
    <w:p w:rsidR="009A0273" w:rsidRPr="00343A36" w:rsidRDefault="006E2850" w:rsidP="00543A6D">
      <w:pPr>
        <w:tabs>
          <w:tab w:val="left" w:pos="1418"/>
          <w:tab w:val="right" w:leader="dot" w:pos="6946"/>
          <w:tab w:val="left" w:pos="7513"/>
          <w:tab w:val="right" w:leader="dot" w:pos="7928"/>
        </w:tabs>
        <w:spacing w:after="0" w:line="360" w:lineRule="auto"/>
        <w:rPr>
          <w:rFonts w:ascii="Arial" w:eastAsia="Times New Roman" w:hAnsi="Arial" w:cs="Arial"/>
          <w:noProof/>
        </w:rPr>
      </w:pPr>
      <w:hyperlink w:anchor="_Toc143549468" w:history="1">
        <w:r w:rsidRPr="00343A36">
          <w:rPr>
            <w:rFonts w:ascii="Arial" w:hAnsi="Arial" w:cs="Arial"/>
            <w:iCs/>
            <w:noProof/>
          </w:rPr>
          <w:t xml:space="preserve">Lampiran 7. </w:t>
        </w:r>
        <w:r w:rsidR="002D20DB" w:rsidRPr="00343A36">
          <w:rPr>
            <w:rFonts w:ascii="Arial" w:hAnsi="Arial" w:cs="Arial"/>
            <w:iCs/>
            <w:noProof/>
          </w:rPr>
          <w:tab/>
        </w:r>
        <w:r w:rsidRPr="00343A36">
          <w:rPr>
            <w:rFonts w:ascii="Arial" w:hAnsi="Arial" w:cs="Arial"/>
            <w:iCs/>
            <w:noProof/>
          </w:rPr>
          <w:t>Lembar Persetujuan (Informed Consend)</w:t>
        </w:r>
        <w:r w:rsidRPr="00343A36">
          <w:rPr>
            <w:rFonts w:ascii="Arial" w:hAnsi="Arial" w:cs="Arial"/>
            <w:iCs/>
            <w:noProof/>
            <w:webHidden/>
          </w:rPr>
          <w:tab/>
        </w:r>
        <w:r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_Toc143549468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40</w:t>
        </w:r>
        <w:r w:rsidRPr="00343A36">
          <w:rPr>
            <w:rFonts w:ascii="Arial" w:hAnsi="Arial" w:cs="Arial"/>
            <w:iCs/>
            <w:noProof/>
            <w:webHidden/>
          </w:rPr>
          <w:fldChar w:fldCharType="end"/>
        </w:r>
      </w:hyperlink>
    </w:p>
    <w:p w:rsidR="009A0273" w:rsidRPr="00343A36" w:rsidRDefault="006E2850" w:rsidP="00543A6D">
      <w:pPr>
        <w:tabs>
          <w:tab w:val="left" w:pos="1418"/>
          <w:tab w:val="right" w:leader="dot" w:pos="6946"/>
          <w:tab w:val="left" w:pos="7513"/>
          <w:tab w:val="right" w:leader="dot" w:pos="7928"/>
        </w:tabs>
        <w:spacing w:after="0" w:line="360" w:lineRule="auto"/>
        <w:rPr>
          <w:rFonts w:ascii="Arial" w:eastAsia="Times New Roman" w:hAnsi="Arial" w:cs="Arial"/>
          <w:noProof/>
        </w:rPr>
      </w:pPr>
      <w:hyperlink w:anchor="_Toc143549469" w:history="1">
        <w:r w:rsidRPr="00343A36">
          <w:rPr>
            <w:rFonts w:ascii="Arial" w:hAnsi="Arial" w:cs="Arial"/>
            <w:iCs/>
            <w:noProof/>
          </w:rPr>
          <w:t xml:space="preserve">Lampiran 8. </w:t>
        </w:r>
        <w:r w:rsidR="002D20DB" w:rsidRPr="00343A36">
          <w:rPr>
            <w:rFonts w:ascii="Arial" w:hAnsi="Arial" w:cs="Arial"/>
            <w:iCs/>
            <w:noProof/>
          </w:rPr>
          <w:tab/>
        </w:r>
        <w:r w:rsidRPr="00343A36">
          <w:rPr>
            <w:rFonts w:ascii="Arial" w:hAnsi="Arial" w:cs="Arial"/>
            <w:iCs/>
            <w:noProof/>
          </w:rPr>
          <w:t>Proses Pembuatan Ekstrak Daun Sukun</w:t>
        </w:r>
        <w:r w:rsidRPr="00343A36">
          <w:rPr>
            <w:rFonts w:ascii="Arial" w:hAnsi="Arial" w:cs="Arial"/>
            <w:iCs/>
            <w:noProof/>
            <w:webHidden/>
          </w:rPr>
          <w:tab/>
        </w:r>
        <w:r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_Toc143549469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41</w:t>
        </w:r>
        <w:r w:rsidRPr="00343A36">
          <w:rPr>
            <w:rFonts w:ascii="Arial" w:hAnsi="Arial" w:cs="Arial"/>
            <w:iCs/>
            <w:noProof/>
            <w:webHidden/>
          </w:rPr>
          <w:fldChar w:fldCharType="end"/>
        </w:r>
      </w:hyperlink>
    </w:p>
    <w:p w:rsidR="009A0273" w:rsidRPr="00343A36" w:rsidRDefault="006E2850" w:rsidP="00543A6D">
      <w:pPr>
        <w:tabs>
          <w:tab w:val="left" w:pos="1418"/>
          <w:tab w:val="right" w:leader="dot" w:pos="6946"/>
          <w:tab w:val="left" w:pos="7513"/>
          <w:tab w:val="right" w:leader="dot" w:pos="7928"/>
        </w:tabs>
        <w:spacing w:after="0" w:line="360" w:lineRule="auto"/>
        <w:rPr>
          <w:rFonts w:ascii="Arial" w:eastAsia="Times New Roman" w:hAnsi="Arial" w:cs="Arial"/>
          <w:noProof/>
        </w:rPr>
      </w:pPr>
      <w:hyperlink w:anchor="_Toc143549470" w:history="1">
        <w:r w:rsidRPr="00343A36">
          <w:rPr>
            <w:rFonts w:ascii="Arial" w:hAnsi="Arial" w:cs="Arial"/>
            <w:iCs/>
            <w:noProof/>
          </w:rPr>
          <w:t xml:space="preserve">Lampiran 9. </w:t>
        </w:r>
        <w:r w:rsidR="002D20DB" w:rsidRPr="00343A36">
          <w:rPr>
            <w:rFonts w:ascii="Arial" w:hAnsi="Arial" w:cs="Arial"/>
            <w:iCs/>
            <w:noProof/>
          </w:rPr>
          <w:tab/>
        </w:r>
        <w:r w:rsidRPr="00343A36">
          <w:rPr>
            <w:rFonts w:ascii="Arial" w:hAnsi="Arial" w:cs="Arial"/>
            <w:iCs/>
            <w:noProof/>
          </w:rPr>
          <w:t>Alat Dan Bahan</w:t>
        </w:r>
        <w:r w:rsidRPr="00343A36">
          <w:rPr>
            <w:rFonts w:ascii="Arial" w:hAnsi="Arial" w:cs="Arial"/>
            <w:iCs/>
            <w:noProof/>
            <w:webHidden/>
          </w:rPr>
          <w:tab/>
        </w:r>
        <w:r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_Toc143549470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42</w:t>
        </w:r>
        <w:r w:rsidRPr="00343A36">
          <w:rPr>
            <w:rFonts w:ascii="Arial" w:hAnsi="Arial" w:cs="Arial"/>
            <w:iCs/>
            <w:noProof/>
            <w:webHidden/>
          </w:rPr>
          <w:fldChar w:fldCharType="end"/>
        </w:r>
      </w:hyperlink>
    </w:p>
    <w:p w:rsidR="009A0273" w:rsidRPr="00343A36" w:rsidRDefault="006E2850" w:rsidP="00543A6D">
      <w:pPr>
        <w:tabs>
          <w:tab w:val="left" w:pos="1418"/>
          <w:tab w:val="right" w:leader="dot" w:pos="6946"/>
          <w:tab w:val="left" w:pos="7513"/>
          <w:tab w:val="right" w:leader="dot" w:pos="7928"/>
        </w:tabs>
        <w:spacing w:after="0" w:line="360" w:lineRule="auto"/>
        <w:rPr>
          <w:rFonts w:ascii="Arial" w:eastAsia="Times New Roman" w:hAnsi="Arial" w:cs="Arial"/>
          <w:noProof/>
        </w:rPr>
      </w:pPr>
      <w:hyperlink w:anchor="_Toc143549471" w:history="1">
        <w:r w:rsidRPr="00343A36">
          <w:rPr>
            <w:rFonts w:ascii="Arial" w:hAnsi="Arial" w:cs="Arial"/>
            <w:iCs/>
            <w:noProof/>
          </w:rPr>
          <w:t xml:space="preserve">Lampiran 10. </w:t>
        </w:r>
        <w:r w:rsidR="002D20DB" w:rsidRPr="00343A36">
          <w:rPr>
            <w:rFonts w:ascii="Arial" w:hAnsi="Arial" w:cs="Arial"/>
            <w:iCs/>
            <w:noProof/>
          </w:rPr>
          <w:tab/>
        </w:r>
        <w:r w:rsidRPr="00343A36">
          <w:rPr>
            <w:rFonts w:ascii="Arial" w:hAnsi="Arial" w:cs="Arial"/>
            <w:iCs/>
            <w:noProof/>
          </w:rPr>
          <w:t>Hasil Pembuatan Lotion</w:t>
        </w:r>
        <w:r w:rsidRPr="00343A36">
          <w:rPr>
            <w:rFonts w:ascii="Arial" w:hAnsi="Arial" w:cs="Arial"/>
            <w:iCs/>
            <w:noProof/>
            <w:webHidden/>
          </w:rPr>
          <w:tab/>
        </w:r>
        <w:r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_Toc143549471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43</w:t>
        </w:r>
        <w:r w:rsidRPr="00343A36">
          <w:rPr>
            <w:rFonts w:ascii="Arial" w:hAnsi="Arial" w:cs="Arial"/>
            <w:iCs/>
            <w:noProof/>
            <w:webHidden/>
          </w:rPr>
          <w:fldChar w:fldCharType="end"/>
        </w:r>
      </w:hyperlink>
    </w:p>
    <w:p w:rsidR="009A0273" w:rsidRPr="00343A36" w:rsidRDefault="006E2850" w:rsidP="00543A6D">
      <w:pPr>
        <w:tabs>
          <w:tab w:val="left" w:pos="1418"/>
          <w:tab w:val="right" w:leader="dot" w:pos="6946"/>
          <w:tab w:val="left" w:pos="7513"/>
          <w:tab w:val="right" w:leader="dot" w:pos="7928"/>
        </w:tabs>
        <w:spacing w:after="0" w:line="360" w:lineRule="auto"/>
        <w:rPr>
          <w:rFonts w:ascii="Arial" w:eastAsia="Times New Roman" w:hAnsi="Arial" w:cs="Arial"/>
          <w:noProof/>
        </w:rPr>
      </w:pPr>
      <w:hyperlink w:anchor="_Toc143549472" w:history="1">
        <w:r w:rsidRPr="00343A36">
          <w:rPr>
            <w:rFonts w:ascii="Arial" w:hAnsi="Arial" w:cs="Arial"/>
            <w:iCs/>
            <w:noProof/>
          </w:rPr>
          <w:t xml:space="preserve">Lampiran 11. </w:t>
        </w:r>
        <w:r w:rsidR="002D20DB" w:rsidRPr="00343A36">
          <w:rPr>
            <w:rFonts w:ascii="Arial" w:hAnsi="Arial" w:cs="Arial"/>
            <w:iCs/>
            <w:noProof/>
          </w:rPr>
          <w:tab/>
        </w:r>
        <w:r w:rsidRPr="00343A36">
          <w:rPr>
            <w:rFonts w:ascii="Arial" w:hAnsi="Arial" w:cs="Arial"/>
            <w:iCs/>
            <w:noProof/>
          </w:rPr>
          <w:t>Hasil Uji Homogenitas</w:t>
        </w:r>
        <w:r w:rsidRPr="00343A36">
          <w:rPr>
            <w:rFonts w:ascii="Arial" w:hAnsi="Arial" w:cs="Arial"/>
            <w:iCs/>
            <w:noProof/>
            <w:webHidden/>
          </w:rPr>
          <w:tab/>
        </w:r>
        <w:r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_Toc143549</w:instrText>
        </w:r>
        <w:r w:rsidRPr="00343A36">
          <w:rPr>
            <w:rFonts w:ascii="Arial" w:hAnsi="Arial" w:cs="Arial"/>
            <w:iCs/>
            <w:noProof/>
            <w:webHidden/>
          </w:rPr>
          <w:instrText xml:space="preserve">472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44</w:t>
        </w:r>
        <w:r w:rsidRPr="00343A36">
          <w:rPr>
            <w:rFonts w:ascii="Arial" w:hAnsi="Arial" w:cs="Arial"/>
            <w:iCs/>
            <w:noProof/>
            <w:webHidden/>
          </w:rPr>
          <w:fldChar w:fldCharType="end"/>
        </w:r>
      </w:hyperlink>
    </w:p>
    <w:p w:rsidR="009A0273" w:rsidRPr="00343A36" w:rsidRDefault="006E2850" w:rsidP="00543A6D">
      <w:pPr>
        <w:tabs>
          <w:tab w:val="left" w:pos="1418"/>
          <w:tab w:val="right" w:leader="dot" w:pos="6946"/>
          <w:tab w:val="left" w:pos="7513"/>
          <w:tab w:val="right" w:leader="dot" w:pos="7928"/>
        </w:tabs>
        <w:spacing w:after="0" w:line="360" w:lineRule="auto"/>
        <w:rPr>
          <w:rFonts w:ascii="Arial" w:eastAsia="Times New Roman" w:hAnsi="Arial" w:cs="Arial"/>
          <w:noProof/>
        </w:rPr>
      </w:pPr>
      <w:hyperlink w:anchor="_Toc143549473" w:history="1">
        <w:r w:rsidRPr="00343A36">
          <w:rPr>
            <w:rFonts w:ascii="Arial" w:hAnsi="Arial" w:cs="Arial"/>
            <w:iCs/>
            <w:noProof/>
          </w:rPr>
          <w:t xml:space="preserve">Lampiran 12. </w:t>
        </w:r>
        <w:r w:rsidR="002D20DB" w:rsidRPr="00343A36">
          <w:rPr>
            <w:rFonts w:ascii="Arial" w:hAnsi="Arial" w:cs="Arial"/>
            <w:iCs/>
            <w:noProof/>
          </w:rPr>
          <w:tab/>
        </w:r>
        <w:r w:rsidRPr="00343A36">
          <w:rPr>
            <w:rFonts w:ascii="Arial" w:hAnsi="Arial" w:cs="Arial"/>
            <w:iCs/>
            <w:noProof/>
          </w:rPr>
          <w:t>Hasil Uji Ph</w:t>
        </w:r>
        <w:r w:rsidRPr="00343A36">
          <w:rPr>
            <w:rFonts w:ascii="Arial" w:hAnsi="Arial" w:cs="Arial"/>
            <w:iCs/>
            <w:noProof/>
            <w:webHidden/>
          </w:rPr>
          <w:tab/>
        </w:r>
        <w:r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_Toc143549473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44</w:t>
        </w:r>
        <w:r w:rsidRPr="00343A36">
          <w:rPr>
            <w:rFonts w:ascii="Arial" w:hAnsi="Arial" w:cs="Arial"/>
            <w:iCs/>
            <w:noProof/>
            <w:webHidden/>
          </w:rPr>
          <w:fldChar w:fldCharType="end"/>
        </w:r>
      </w:hyperlink>
    </w:p>
    <w:p w:rsidR="009A0273" w:rsidRPr="00343A36" w:rsidRDefault="006E2850" w:rsidP="00543A6D">
      <w:pPr>
        <w:tabs>
          <w:tab w:val="left" w:pos="1418"/>
          <w:tab w:val="right" w:leader="dot" w:pos="6946"/>
          <w:tab w:val="left" w:pos="7513"/>
          <w:tab w:val="right" w:leader="dot" w:pos="7928"/>
        </w:tabs>
        <w:spacing w:after="0" w:line="360" w:lineRule="auto"/>
        <w:rPr>
          <w:rFonts w:ascii="Arial" w:eastAsia="Times New Roman" w:hAnsi="Arial" w:cs="Arial"/>
          <w:noProof/>
        </w:rPr>
      </w:pPr>
      <w:hyperlink w:anchor="_Toc143549474" w:history="1">
        <w:r w:rsidRPr="00343A36">
          <w:rPr>
            <w:rFonts w:ascii="Arial" w:hAnsi="Arial" w:cs="Arial"/>
            <w:iCs/>
            <w:noProof/>
          </w:rPr>
          <w:t xml:space="preserve">Lampiran 13. </w:t>
        </w:r>
        <w:r w:rsidR="002D20DB" w:rsidRPr="00343A36">
          <w:rPr>
            <w:rFonts w:ascii="Arial" w:hAnsi="Arial" w:cs="Arial"/>
            <w:iCs/>
            <w:noProof/>
          </w:rPr>
          <w:tab/>
        </w:r>
        <w:r w:rsidRPr="00343A36">
          <w:rPr>
            <w:rFonts w:ascii="Arial" w:hAnsi="Arial" w:cs="Arial"/>
            <w:iCs/>
            <w:noProof/>
          </w:rPr>
          <w:t>SNI pH lotion</w:t>
        </w:r>
        <w:r w:rsidRPr="00343A36">
          <w:rPr>
            <w:rFonts w:ascii="Arial" w:hAnsi="Arial" w:cs="Arial"/>
            <w:iCs/>
            <w:noProof/>
            <w:webHidden/>
          </w:rPr>
          <w:tab/>
        </w:r>
        <w:r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_Toc143549474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46</w:t>
        </w:r>
        <w:r w:rsidRPr="00343A36">
          <w:rPr>
            <w:rFonts w:ascii="Arial" w:hAnsi="Arial" w:cs="Arial"/>
            <w:iCs/>
            <w:noProof/>
            <w:webHidden/>
          </w:rPr>
          <w:fldChar w:fldCharType="end"/>
        </w:r>
      </w:hyperlink>
    </w:p>
    <w:p w:rsidR="009A0273" w:rsidRPr="00343A36" w:rsidRDefault="006E2850" w:rsidP="00543A6D">
      <w:pPr>
        <w:tabs>
          <w:tab w:val="left" w:pos="1418"/>
          <w:tab w:val="right" w:leader="dot" w:pos="6946"/>
          <w:tab w:val="left" w:pos="7513"/>
          <w:tab w:val="right" w:leader="dot" w:pos="7928"/>
        </w:tabs>
        <w:spacing w:after="0" w:line="360" w:lineRule="auto"/>
        <w:rPr>
          <w:rFonts w:ascii="Arial" w:eastAsia="Times New Roman" w:hAnsi="Arial" w:cs="Arial"/>
          <w:noProof/>
        </w:rPr>
      </w:pPr>
      <w:hyperlink w:anchor="_Toc143549475" w:history="1">
        <w:r w:rsidRPr="00343A36">
          <w:rPr>
            <w:rFonts w:ascii="Arial" w:hAnsi="Arial" w:cs="Arial"/>
            <w:iCs/>
            <w:noProof/>
          </w:rPr>
          <w:t xml:space="preserve">Lampiran 14. </w:t>
        </w:r>
        <w:r w:rsidR="002D20DB" w:rsidRPr="00343A36">
          <w:rPr>
            <w:rFonts w:ascii="Arial" w:hAnsi="Arial" w:cs="Arial"/>
            <w:iCs/>
            <w:noProof/>
          </w:rPr>
          <w:tab/>
        </w:r>
        <w:r w:rsidRPr="00343A36">
          <w:rPr>
            <w:rFonts w:ascii="Arial" w:hAnsi="Arial" w:cs="Arial"/>
            <w:iCs/>
            <w:noProof/>
          </w:rPr>
          <w:t>Hasil Uji Daya Sebar</w:t>
        </w:r>
        <w:r w:rsidRPr="00343A36">
          <w:rPr>
            <w:rFonts w:ascii="Arial" w:hAnsi="Arial" w:cs="Arial"/>
            <w:iCs/>
            <w:noProof/>
            <w:webHidden/>
          </w:rPr>
          <w:tab/>
        </w:r>
        <w:r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_Toc143549475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47</w:t>
        </w:r>
        <w:r w:rsidRPr="00343A36">
          <w:rPr>
            <w:rFonts w:ascii="Arial" w:hAnsi="Arial" w:cs="Arial"/>
            <w:iCs/>
            <w:noProof/>
            <w:webHidden/>
          </w:rPr>
          <w:fldChar w:fldCharType="end"/>
        </w:r>
      </w:hyperlink>
    </w:p>
    <w:p w:rsidR="009A0273" w:rsidRPr="00343A36" w:rsidRDefault="006E2850" w:rsidP="00543A6D">
      <w:pPr>
        <w:tabs>
          <w:tab w:val="left" w:pos="1418"/>
          <w:tab w:val="right" w:leader="dot" w:pos="6946"/>
          <w:tab w:val="left" w:pos="7513"/>
          <w:tab w:val="right" w:leader="dot" w:pos="7928"/>
        </w:tabs>
        <w:spacing w:after="0" w:line="360" w:lineRule="auto"/>
        <w:rPr>
          <w:rFonts w:ascii="Arial" w:eastAsia="Times New Roman" w:hAnsi="Arial" w:cs="Arial"/>
          <w:noProof/>
        </w:rPr>
      </w:pPr>
      <w:hyperlink w:anchor="_Toc143549476" w:history="1">
        <w:r w:rsidRPr="00343A36">
          <w:rPr>
            <w:rFonts w:ascii="Arial" w:hAnsi="Arial" w:cs="Arial"/>
            <w:iCs/>
            <w:noProof/>
          </w:rPr>
          <w:t xml:space="preserve">Lampiran 15. </w:t>
        </w:r>
        <w:r w:rsidR="002D20DB" w:rsidRPr="00343A36">
          <w:rPr>
            <w:rFonts w:ascii="Arial" w:hAnsi="Arial" w:cs="Arial"/>
            <w:iCs/>
            <w:noProof/>
          </w:rPr>
          <w:tab/>
        </w:r>
        <w:r w:rsidRPr="00343A36">
          <w:rPr>
            <w:rFonts w:ascii="Arial" w:hAnsi="Arial" w:cs="Arial"/>
            <w:iCs/>
            <w:noProof/>
          </w:rPr>
          <w:t>Perhitungan Rendemen Ekstrak</w:t>
        </w:r>
        <w:r w:rsidRPr="00343A36">
          <w:rPr>
            <w:rFonts w:ascii="Arial" w:hAnsi="Arial" w:cs="Arial"/>
            <w:iCs/>
            <w:noProof/>
            <w:webHidden/>
          </w:rPr>
          <w:tab/>
        </w:r>
        <w:r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_Toc143549476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48</w:t>
        </w:r>
        <w:r w:rsidRPr="00343A36">
          <w:rPr>
            <w:rFonts w:ascii="Arial" w:hAnsi="Arial" w:cs="Arial"/>
            <w:iCs/>
            <w:noProof/>
            <w:webHidden/>
          </w:rPr>
          <w:fldChar w:fldCharType="end"/>
        </w:r>
      </w:hyperlink>
    </w:p>
    <w:p w:rsidR="009A0273" w:rsidRPr="00343A36" w:rsidRDefault="006E2850" w:rsidP="00543A6D">
      <w:pPr>
        <w:tabs>
          <w:tab w:val="left" w:pos="1418"/>
          <w:tab w:val="right" w:leader="dot" w:pos="6946"/>
          <w:tab w:val="left" w:pos="7513"/>
          <w:tab w:val="right" w:leader="dot" w:pos="7928"/>
        </w:tabs>
        <w:spacing w:after="0" w:line="360" w:lineRule="auto"/>
        <w:rPr>
          <w:rFonts w:ascii="Arial" w:eastAsia="Times New Roman" w:hAnsi="Arial" w:cs="Arial"/>
          <w:noProof/>
        </w:rPr>
      </w:pPr>
      <w:hyperlink w:anchor="_Toc143549477" w:history="1">
        <w:r w:rsidRPr="00343A36">
          <w:rPr>
            <w:rFonts w:ascii="Arial" w:hAnsi="Arial" w:cs="Arial"/>
            <w:iCs/>
            <w:noProof/>
          </w:rPr>
          <w:t xml:space="preserve">Lampiran 16. </w:t>
        </w:r>
        <w:r w:rsidR="002D20DB" w:rsidRPr="00343A36">
          <w:rPr>
            <w:rFonts w:ascii="Arial" w:hAnsi="Arial" w:cs="Arial"/>
            <w:iCs/>
            <w:noProof/>
          </w:rPr>
          <w:tab/>
        </w:r>
        <w:r w:rsidRPr="00343A36">
          <w:rPr>
            <w:rFonts w:ascii="Arial" w:hAnsi="Arial" w:cs="Arial"/>
            <w:iCs/>
            <w:noProof/>
          </w:rPr>
          <w:t>Tabel Hasil Pengukuran Ph Dan Uji Daya Sebar</w:t>
        </w:r>
        <w:r w:rsidRPr="00343A36">
          <w:rPr>
            <w:rFonts w:ascii="Arial" w:hAnsi="Arial" w:cs="Arial"/>
            <w:iCs/>
            <w:noProof/>
            <w:webHidden/>
          </w:rPr>
          <w:tab/>
        </w:r>
        <w:r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_Toc143549477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49</w:t>
        </w:r>
        <w:r w:rsidRPr="00343A36">
          <w:rPr>
            <w:rFonts w:ascii="Arial" w:hAnsi="Arial" w:cs="Arial"/>
            <w:iCs/>
            <w:noProof/>
            <w:webHidden/>
          </w:rPr>
          <w:fldChar w:fldCharType="end"/>
        </w:r>
      </w:hyperlink>
    </w:p>
    <w:p w:rsidR="009A0273" w:rsidRPr="00343A36" w:rsidRDefault="006E2850" w:rsidP="00543A6D">
      <w:pPr>
        <w:tabs>
          <w:tab w:val="left" w:pos="1418"/>
          <w:tab w:val="right" w:leader="dot" w:pos="6946"/>
          <w:tab w:val="left" w:pos="7513"/>
          <w:tab w:val="right" w:leader="dot" w:pos="7928"/>
        </w:tabs>
        <w:spacing w:after="0" w:line="360" w:lineRule="auto"/>
        <w:rPr>
          <w:rFonts w:ascii="Arial" w:eastAsia="Times New Roman" w:hAnsi="Arial" w:cs="Arial"/>
          <w:noProof/>
        </w:rPr>
      </w:pPr>
      <w:hyperlink w:anchor="_Toc143549478" w:history="1">
        <w:r w:rsidRPr="00343A36">
          <w:rPr>
            <w:rFonts w:ascii="Arial" w:hAnsi="Arial" w:cs="Arial"/>
            <w:iCs/>
            <w:noProof/>
          </w:rPr>
          <w:t xml:space="preserve">Lampiran 17. </w:t>
        </w:r>
        <w:r w:rsidR="002D20DB" w:rsidRPr="00343A36">
          <w:rPr>
            <w:rFonts w:ascii="Arial" w:hAnsi="Arial" w:cs="Arial"/>
            <w:iCs/>
            <w:noProof/>
          </w:rPr>
          <w:tab/>
        </w:r>
        <w:r w:rsidRPr="00343A36">
          <w:rPr>
            <w:rFonts w:ascii="Arial" w:hAnsi="Arial" w:cs="Arial"/>
            <w:iCs/>
            <w:noProof/>
          </w:rPr>
          <w:t>Hasil Uji Viskositas</w:t>
        </w:r>
        <w:r w:rsidRPr="00343A36">
          <w:rPr>
            <w:rFonts w:ascii="Arial" w:hAnsi="Arial" w:cs="Arial"/>
            <w:iCs/>
            <w:noProof/>
            <w:webHidden/>
          </w:rPr>
          <w:tab/>
        </w:r>
        <w:r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_Toc143549478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50</w:t>
        </w:r>
        <w:r w:rsidRPr="00343A36">
          <w:rPr>
            <w:rFonts w:ascii="Arial" w:hAnsi="Arial" w:cs="Arial"/>
            <w:iCs/>
            <w:noProof/>
            <w:webHidden/>
          </w:rPr>
          <w:fldChar w:fldCharType="end"/>
        </w:r>
      </w:hyperlink>
    </w:p>
    <w:p w:rsidR="009A0273" w:rsidRPr="00343A36" w:rsidRDefault="006E2850" w:rsidP="00543A6D">
      <w:pPr>
        <w:tabs>
          <w:tab w:val="left" w:pos="1418"/>
          <w:tab w:val="right" w:leader="dot" w:pos="6946"/>
          <w:tab w:val="left" w:pos="7513"/>
          <w:tab w:val="right" w:leader="dot" w:pos="7928"/>
        </w:tabs>
        <w:spacing w:after="0" w:line="360" w:lineRule="auto"/>
        <w:rPr>
          <w:rFonts w:ascii="Arial" w:eastAsia="Times New Roman" w:hAnsi="Arial" w:cs="Arial"/>
          <w:noProof/>
        </w:rPr>
      </w:pPr>
      <w:hyperlink w:anchor="_Toc143549479" w:history="1">
        <w:r w:rsidRPr="00343A36">
          <w:rPr>
            <w:rFonts w:ascii="Arial" w:hAnsi="Arial" w:cs="Arial"/>
            <w:iCs/>
            <w:noProof/>
          </w:rPr>
          <w:t xml:space="preserve">Lampiran 18. </w:t>
        </w:r>
        <w:r w:rsidR="002D20DB" w:rsidRPr="00343A36">
          <w:rPr>
            <w:rFonts w:ascii="Arial" w:hAnsi="Arial" w:cs="Arial"/>
            <w:iCs/>
            <w:noProof/>
          </w:rPr>
          <w:tab/>
        </w:r>
        <w:r w:rsidRPr="00343A36">
          <w:rPr>
            <w:rFonts w:ascii="Arial" w:hAnsi="Arial" w:cs="Arial"/>
            <w:iCs/>
            <w:noProof/>
          </w:rPr>
          <w:t>Dokumentasi Uji Iritasi Dan Uji Kesukaan</w:t>
        </w:r>
        <w:r w:rsidRPr="00343A36">
          <w:rPr>
            <w:rFonts w:ascii="Arial" w:hAnsi="Arial" w:cs="Arial"/>
            <w:iCs/>
            <w:noProof/>
            <w:webHidden/>
          </w:rPr>
          <w:tab/>
        </w:r>
        <w:r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_Toc143549479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53</w:t>
        </w:r>
        <w:r w:rsidRPr="00343A36">
          <w:rPr>
            <w:rFonts w:ascii="Arial" w:hAnsi="Arial" w:cs="Arial"/>
            <w:iCs/>
            <w:noProof/>
            <w:webHidden/>
          </w:rPr>
          <w:fldChar w:fldCharType="end"/>
        </w:r>
      </w:hyperlink>
    </w:p>
    <w:p w:rsidR="009A0273" w:rsidRPr="00343A36" w:rsidRDefault="006E2850" w:rsidP="00543A6D">
      <w:pPr>
        <w:tabs>
          <w:tab w:val="left" w:pos="1418"/>
          <w:tab w:val="right" w:leader="dot" w:pos="6946"/>
          <w:tab w:val="left" w:pos="7513"/>
          <w:tab w:val="right" w:leader="dot" w:pos="7928"/>
        </w:tabs>
        <w:spacing w:after="0" w:line="360" w:lineRule="auto"/>
        <w:rPr>
          <w:rFonts w:ascii="Arial" w:eastAsia="Times New Roman" w:hAnsi="Arial" w:cs="Arial"/>
          <w:noProof/>
        </w:rPr>
      </w:pPr>
      <w:hyperlink w:anchor="_Toc143549480" w:history="1">
        <w:r w:rsidRPr="00343A36">
          <w:rPr>
            <w:rFonts w:ascii="Arial" w:hAnsi="Arial" w:cs="Arial"/>
            <w:iCs/>
            <w:noProof/>
          </w:rPr>
          <w:t xml:space="preserve">Lampiran 19. </w:t>
        </w:r>
        <w:r w:rsidR="002D20DB" w:rsidRPr="00343A36">
          <w:rPr>
            <w:rFonts w:ascii="Arial" w:hAnsi="Arial" w:cs="Arial"/>
            <w:iCs/>
            <w:noProof/>
          </w:rPr>
          <w:tab/>
        </w:r>
        <w:r w:rsidRPr="00343A36">
          <w:rPr>
            <w:rFonts w:ascii="Arial" w:hAnsi="Arial" w:cs="Arial"/>
            <w:iCs/>
            <w:noProof/>
          </w:rPr>
          <w:t>Master Tabel Uji Kesukaan</w:t>
        </w:r>
        <w:r w:rsidRPr="00343A36">
          <w:rPr>
            <w:rFonts w:ascii="Arial" w:hAnsi="Arial" w:cs="Arial"/>
            <w:iCs/>
            <w:noProof/>
            <w:webHidden/>
          </w:rPr>
          <w:tab/>
        </w:r>
        <w:r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_Toc143549480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54</w:t>
        </w:r>
        <w:r w:rsidRPr="00343A36">
          <w:rPr>
            <w:rFonts w:ascii="Arial" w:hAnsi="Arial" w:cs="Arial"/>
            <w:iCs/>
            <w:noProof/>
            <w:webHidden/>
          </w:rPr>
          <w:fldChar w:fldCharType="end"/>
        </w:r>
      </w:hyperlink>
    </w:p>
    <w:p w:rsidR="009A0273" w:rsidRPr="00343A36" w:rsidRDefault="006E2850" w:rsidP="00543A6D">
      <w:pPr>
        <w:tabs>
          <w:tab w:val="left" w:pos="1418"/>
          <w:tab w:val="right" w:leader="dot" w:pos="6946"/>
          <w:tab w:val="left" w:pos="7513"/>
          <w:tab w:val="right" w:leader="dot" w:pos="7928"/>
        </w:tabs>
        <w:spacing w:after="0" w:line="360" w:lineRule="auto"/>
        <w:rPr>
          <w:rFonts w:ascii="Arial" w:eastAsia="Times New Roman" w:hAnsi="Arial" w:cs="Arial"/>
          <w:noProof/>
        </w:rPr>
      </w:pPr>
      <w:hyperlink w:anchor="_Toc143549481" w:history="1">
        <w:r w:rsidRPr="00343A36">
          <w:rPr>
            <w:rFonts w:ascii="Arial" w:hAnsi="Arial" w:cs="Arial"/>
            <w:iCs/>
            <w:noProof/>
          </w:rPr>
          <w:t xml:space="preserve">Lampiran 20. </w:t>
        </w:r>
        <w:r w:rsidR="002D20DB" w:rsidRPr="00343A36">
          <w:rPr>
            <w:rFonts w:ascii="Arial" w:hAnsi="Arial" w:cs="Arial"/>
            <w:iCs/>
            <w:noProof/>
          </w:rPr>
          <w:tab/>
        </w:r>
        <w:r w:rsidRPr="00343A36">
          <w:rPr>
            <w:rFonts w:ascii="Arial" w:hAnsi="Arial" w:cs="Arial"/>
            <w:iCs/>
            <w:noProof/>
          </w:rPr>
          <w:t>Master Tabel Uji Iritasi</w:t>
        </w:r>
        <w:r w:rsidRPr="00343A36">
          <w:rPr>
            <w:rFonts w:ascii="Arial" w:hAnsi="Arial" w:cs="Arial"/>
            <w:iCs/>
            <w:noProof/>
            <w:webHidden/>
          </w:rPr>
          <w:tab/>
        </w:r>
        <w:r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_Toc143549481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57</w:t>
        </w:r>
        <w:r w:rsidRPr="00343A36">
          <w:rPr>
            <w:rFonts w:ascii="Arial" w:hAnsi="Arial" w:cs="Arial"/>
            <w:iCs/>
            <w:noProof/>
            <w:webHidden/>
          </w:rPr>
          <w:fldChar w:fldCharType="end"/>
        </w:r>
      </w:hyperlink>
    </w:p>
    <w:p w:rsidR="009A0273" w:rsidRPr="00343A36" w:rsidRDefault="006E2850" w:rsidP="00543A6D">
      <w:pPr>
        <w:tabs>
          <w:tab w:val="left" w:pos="1418"/>
          <w:tab w:val="right" w:leader="dot" w:pos="6946"/>
          <w:tab w:val="left" w:pos="7513"/>
          <w:tab w:val="right" w:leader="dot" w:pos="7928"/>
        </w:tabs>
        <w:spacing w:after="0" w:line="360" w:lineRule="auto"/>
        <w:rPr>
          <w:rFonts w:eastAsia="Times New Roman"/>
          <w:noProof/>
        </w:rPr>
      </w:pPr>
      <w:hyperlink w:anchor="_Toc143549482" w:history="1">
        <w:r w:rsidRPr="00343A36">
          <w:rPr>
            <w:rFonts w:ascii="Arial" w:hAnsi="Arial" w:cs="Arial"/>
            <w:iCs/>
            <w:noProof/>
          </w:rPr>
          <w:t xml:space="preserve">Lampiran 21. </w:t>
        </w:r>
        <w:r w:rsidR="002D20DB" w:rsidRPr="00343A36">
          <w:rPr>
            <w:rFonts w:ascii="Arial" w:hAnsi="Arial" w:cs="Arial"/>
            <w:iCs/>
            <w:noProof/>
          </w:rPr>
          <w:tab/>
        </w:r>
        <w:r w:rsidRPr="00343A36">
          <w:rPr>
            <w:rFonts w:ascii="Arial" w:hAnsi="Arial" w:cs="Arial"/>
            <w:iCs/>
            <w:noProof/>
          </w:rPr>
          <w:t>Kartu Bimbingan</w:t>
        </w:r>
        <w:r w:rsidRPr="00343A36">
          <w:rPr>
            <w:rFonts w:ascii="Arial" w:hAnsi="Arial" w:cs="Arial"/>
            <w:iCs/>
            <w:noProof/>
            <w:webHidden/>
          </w:rPr>
          <w:tab/>
        </w:r>
        <w:r w:rsidRPr="00343A36">
          <w:rPr>
            <w:rFonts w:ascii="Arial" w:hAnsi="Arial" w:cs="Arial"/>
            <w:iCs/>
            <w:noProof/>
            <w:webHidden/>
          </w:rPr>
          <w:tab/>
        </w:r>
        <w:r w:rsidRPr="00343A36">
          <w:rPr>
            <w:rFonts w:ascii="Arial" w:hAnsi="Arial" w:cs="Arial"/>
            <w:iCs/>
            <w:noProof/>
            <w:webHidden/>
          </w:rPr>
          <w:fldChar w:fldCharType="begin"/>
        </w:r>
        <w:r w:rsidRPr="00343A36">
          <w:rPr>
            <w:rFonts w:ascii="Arial" w:hAnsi="Arial" w:cs="Arial"/>
            <w:iCs/>
            <w:noProof/>
            <w:webHidden/>
          </w:rPr>
          <w:instrText xml:space="preserve"> PAGEREF _Toc143549482 \h </w:instrText>
        </w:r>
        <w:r w:rsidRPr="00343A36">
          <w:rPr>
            <w:rFonts w:ascii="Arial" w:hAnsi="Arial" w:cs="Arial"/>
            <w:iCs/>
            <w:noProof/>
            <w:webHidden/>
          </w:rPr>
        </w:r>
        <w:r w:rsidRPr="00343A36">
          <w:rPr>
            <w:rFonts w:ascii="Arial" w:hAnsi="Arial" w:cs="Arial"/>
            <w:iCs/>
            <w:noProof/>
            <w:webHidden/>
          </w:rPr>
          <w:fldChar w:fldCharType="separate"/>
        </w:r>
        <w:r w:rsidR="00355BCC" w:rsidRPr="00343A36">
          <w:rPr>
            <w:rFonts w:ascii="Arial" w:hAnsi="Arial" w:cs="Arial"/>
            <w:iCs/>
            <w:noProof/>
            <w:webHidden/>
          </w:rPr>
          <w:t>58</w:t>
        </w:r>
        <w:r w:rsidRPr="00343A36">
          <w:rPr>
            <w:rFonts w:ascii="Arial" w:hAnsi="Arial" w:cs="Arial"/>
            <w:iCs/>
            <w:noProof/>
            <w:webHidden/>
          </w:rPr>
          <w:fldChar w:fldCharType="end"/>
        </w:r>
      </w:hyperlink>
    </w:p>
    <w:p w:rsidR="00B9310A" w:rsidRDefault="009A0273" w:rsidP="00543A6D">
      <w:pPr>
        <w:tabs>
          <w:tab w:val="left" w:pos="1418"/>
        </w:tabs>
        <w:spacing w:after="0" w:line="360" w:lineRule="auto"/>
        <w:jc w:val="both"/>
        <w:rPr>
          <w:rFonts w:ascii="Arial" w:hAnsi="Arial" w:cs="Arial"/>
        </w:rPr>
      </w:pPr>
      <w:r w:rsidRPr="00343A36">
        <w:rPr>
          <w:rFonts w:ascii="Arial" w:hAnsi="Arial" w:cs="Arial"/>
        </w:rPr>
        <w:fldChar w:fldCharType="end"/>
      </w:r>
    </w:p>
    <w:p w:rsidR="003F2883" w:rsidRPr="0092561B" w:rsidRDefault="003F2883" w:rsidP="0092561B">
      <w:pPr>
        <w:spacing w:after="0" w:line="240" w:lineRule="auto"/>
        <w:jc w:val="center"/>
        <w:rPr>
          <w:rFonts w:ascii="Arial" w:hAnsi="Arial" w:cs="Arial"/>
          <w:b/>
          <w:sz w:val="24"/>
          <w:szCs w:val="24"/>
        </w:rPr>
        <w:sectPr w:rsidR="003F2883" w:rsidRPr="0092561B" w:rsidSect="00373AFC">
          <w:footerReference w:type="default" r:id="rId11"/>
          <w:pgSz w:w="11907" w:h="16839" w:code="9"/>
          <w:pgMar w:top="1701" w:right="1701" w:bottom="1701" w:left="2268" w:header="709" w:footer="709" w:gutter="0"/>
          <w:pgNumType w:fmt="lowerRoman" w:start="1"/>
          <w:cols w:space="708"/>
          <w:docGrid w:linePitch="360"/>
        </w:sectPr>
      </w:pPr>
    </w:p>
    <w:p w:rsidR="00F6317C" w:rsidRPr="00365197" w:rsidRDefault="006E2850" w:rsidP="00365197">
      <w:pPr>
        <w:keepNext/>
        <w:spacing w:before="240" w:after="60" w:line="240" w:lineRule="auto"/>
        <w:jc w:val="center"/>
        <w:outlineLvl w:val="0"/>
        <w:rPr>
          <w:rFonts w:ascii="Arial" w:eastAsia="Times New Roman" w:hAnsi="Arial" w:cs="Arial"/>
          <w:b/>
          <w:bCs/>
          <w:kern w:val="32"/>
          <w:sz w:val="24"/>
          <w:szCs w:val="24"/>
        </w:rPr>
      </w:pPr>
      <w:bookmarkStart w:id="70" w:name="_Toc138004222"/>
      <w:bookmarkStart w:id="71" w:name="_Toc138004435"/>
      <w:bookmarkStart w:id="72" w:name="_Toc138004556"/>
      <w:bookmarkStart w:id="73" w:name="_Toc138004861"/>
      <w:bookmarkStart w:id="74" w:name="_Toc138005371"/>
      <w:bookmarkStart w:id="75" w:name="_Toc138005701"/>
      <w:bookmarkStart w:id="76" w:name="_Toc143536378"/>
      <w:bookmarkStart w:id="77" w:name="_Toc143537761"/>
      <w:bookmarkStart w:id="78" w:name="_Toc143538932"/>
      <w:r w:rsidRPr="00365197">
        <w:rPr>
          <w:rFonts w:ascii="Arial" w:eastAsia="Times New Roman" w:hAnsi="Arial" w:cs="Arial"/>
          <w:b/>
          <w:bCs/>
          <w:kern w:val="32"/>
          <w:sz w:val="24"/>
          <w:szCs w:val="24"/>
        </w:rPr>
        <w:lastRenderedPageBreak/>
        <w:t>BAB I</w:t>
      </w:r>
      <w:bookmarkEnd w:id="61"/>
      <w:bookmarkEnd w:id="62"/>
      <w:bookmarkEnd w:id="63"/>
      <w:bookmarkEnd w:id="64"/>
      <w:bookmarkEnd w:id="65"/>
      <w:bookmarkEnd w:id="66"/>
      <w:bookmarkEnd w:id="70"/>
      <w:bookmarkEnd w:id="71"/>
      <w:bookmarkEnd w:id="72"/>
      <w:bookmarkEnd w:id="73"/>
      <w:bookmarkEnd w:id="74"/>
      <w:bookmarkEnd w:id="75"/>
      <w:bookmarkEnd w:id="76"/>
      <w:bookmarkEnd w:id="77"/>
      <w:bookmarkEnd w:id="78"/>
    </w:p>
    <w:p w:rsidR="00557BA9" w:rsidRPr="00365197" w:rsidRDefault="00F6317C" w:rsidP="00365197">
      <w:pPr>
        <w:keepNext/>
        <w:spacing w:before="240" w:after="60" w:line="240" w:lineRule="auto"/>
        <w:jc w:val="center"/>
        <w:outlineLvl w:val="0"/>
        <w:rPr>
          <w:rFonts w:ascii="Arial" w:eastAsia="Times New Roman" w:hAnsi="Arial" w:cs="Arial"/>
          <w:b/>
          <w:bCs/>
          <w:kern w:val="32"/>
          <w:sz w:val="24"/>
          <w:szCs w:val="24"/>
        </w:rPr>
      </w:pPr>
      <w:bookmarkStart w:id="79" w:name="_Toc130118612"/>
      <w:bookmarkStart w:id="80" w:name="_Toc130119609"/>
      <w:bookmarkStart w:id="81" w:name="_Toc130139490"/>
      <w:bookmarkStart w:id="82" w:name="_Toc130141589"/>
      <w:bookmarkStart w:id="83" w:name="_Toc130142305"/>
      <w:bookmarkStart w:id="84" w:name="_Toc130142635"/>
      <w:bookmarkStart w:id="85" w:name="_Toc138004223"/>
      <w:bookmarkStart w:id="86" w:name="_Toc138004436"/>
      <w:bookmarkStart w:id="87" w:name="_Toc138004557"/>
      <w:bookmarkStart w:id="88" w:name="_Toc138004862"/>
      <w:bookmarkStart w:id="89" w:name="_Toc138005372"/>
      <w:bookmarkStart w:id="90" w:name="_Toc138005702"/>
      <w:bookmarkStart w:id="91" w:name="_Toc138006016"/>
      <w:bookmarkStart w:id="92" w:name="_Toc138011849"/>
      <w:bookmarkStart w:id="93" w:name="_Toc138271192"/>
      <w:bookmarkStart w:id="94" w:name="_Toc143536379"/>
      <w:bookmarkStart w:id="95" w:name="_Toc143537762"/>
      <w:bookmarkStart w:id="96" w:name="_Toc143538933"/>
      <w:r w:rsidRPr="00365197">
        <w:rPr>
          <w:rFonts w:ascii="Arial" w:eastAsia="Times New Roman" w:hAnsi="Arial" w:cs="Arial"/>
          <w:b/>
          <w:bCs/>
          <w:kern w:val="32"/>
          <w:sz w:val="24"/>
          <w:szCs w:val="24"/>
        </w:rPr>
        <w:t>PENDAHULUAN</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9161A2" w:rsidRPr="00921A1E" w:rsidRDefault="00557BA9" w:rsidP="00F44337">
      <w:pPr>
        <w:keepNext/>
        <w:numPr>
          <w:ilvl w:val="1"/>
          <w:numId w:val="2"/>
        </w:numPr>
        <w:spacing w:before="240" w:after="60" w:line="240" w:lineRule="auto"/>
        <w:ind w:left="709" w:hanging="709"/>
        <w:outlineLvl w:val="1"/>
        <w:rPr>
          <w:rFonts w:ascii="Arial" w:eastAsia="Times New Roman" w:hAnsi="Arial" w:cs="Arial"/>
          <w:b/>
          <w:bCs/>
          <w:iCs/>
          <w:sz w:val="24"/>
          <w:szCs w:val="24"/>
        </w:rPr>
      </w:pPr>
      <w:bookmarkStart w:id="97" w:name="_Toc130118613"/>
      <w:bookmarkStart w:id="98" w:name="_Toc130119610"/>
      <w:bookmarkStart w:id="99" w:name="_Toc130139491"/>
      <w:bookmarkStart w:id="100" w:name="_Toc130141590"/>
      <w:bookmarkStart w:id="101" w:name="_Toc130142306"/>
      <w:bookmarkStart w:id="102" w:name="_Toc130142636"/>
      <w:bookmarkStart w:id="103" w:name="_Toc138004224"/>
      <w:bookmarkStart w:id="104" w:name="_Toc138004437"/>
      <w:bookmarkStart w:id="105" w:name="_Toc138004558"/>
      <w:bookmarkStart w:id="106" w:name="_Toc138004863"/>
      <w:bookmarkStart w:id="107" w:name="_Toc138005373"/>
      <w:bookmarkStart w:id="108" w:name="_Toc138005703"/>
      <w:bookmarkStart w:id="109" w:name="_Toc143536380"/>
      <w:bookmarkStart w:id="110" w:name="_Toc143537763"/>
      <w:bookmarkStart w:id="111" w:name="_Toc143538934"/>
      <w:r w:rsidRPr="00921A1E">
        <w:rPr>
          <w:rFonts w:ascii="Arial" w:eastAsia="Times New Roman" w:hAnsi="Arial" w:cs="Arial"/>
          <w:b/>
          <w:bCs/>
          <w:iCs/>
          <w:sz w:val="24"/>
          <w:szCs w:val="24"/>
        </w:rPr>
        <w:t>Latar Belakang</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921A1E">
        <w:rPr>
          <w:rFonts w:ascii="Arial" w:eastAsia="Times New Roman" w:hAnsi="Arial" w:cs="Arial"/>
          <w:b/>
          <w:bCs/>
          <w:iCs/>
          <w:sz w:val="24"/>
          <w:szCs w:val="24"/>
        </w:rPr>
        <w:t xml:space="preserve"> </w:t>
      </w:r>
    </w:p>
    <w:p w:rsidR="00D63814" w:rsidRPr="004C0685" w:rsidRDefault="0080656A" w:rsidP="00CA7BEA">
      <w:pPr>
        <w:spacing w:after="0" w:line="360" w:lineRule="auto"/>
        <w:jc w:val="both"/>
        <w:rPr>
          <w:rFonts w:ascii="Arial" w:hAnsi="Arial" w:cs="Arial"/>
        </w:rPr>
      </w:pPr>
      <w:r w:rsidRPr="00917485">
        <w:rPr>
          <w:rFonts w:ascii="Arial" w:hAnsi="Arial" w:cs="Arial"/>
        </w:rPr>
        <w:tab/>
      </w:r>
      <w:r w:rsidR="00B239F7">
        <w:rPr>
          <w:rFonts w:ascii="Arial" w:hAnsi="Arial" w:cs="Arial"/>
        </w:rPr>
        <w:t>Indonesia merupakan negara yang beriklim tropis dan terletak digaris katulistiw</w:t>
      </w:r>
      <w:r w:rsidR="003B45CE">
        <w:rPr>
          <w:rFonts w:ascii="Arial" w:hAnsi="Arial" w:cs="Arial"/>
        </w:rPr>
        <w:t>a. P</w:t>
      </w:r>
      <w:r w:rsidR="00B239F7">
        <w:rPr>
          <w:rFonts w:ascii="Arial" w:hAnsi="Arial" w:cs="Arial"/>
        </w:rPr>
        <w:t xml:space="preserve">aparan sinar matahari </w:t>
      </w:r>
      <w:r w:rsidR="003B45CE">
        <w:rPr>
          <w:rFonts w:ascii="Arial" w:hAnsi="Arial" w:cs="Arial"/>
        </w:rPr>
        <w:t xml:space="preserve">di negara beriklim tropis </w:t>
      </w:r>
      <w:r w:rsidR="007D28F7">
        <w:rPr>
          <w:rFonts w:ascii="Arial" w:hAnsi="Arial" w:cs="Arial"/>
        </w:rPr>
        <w:t>memiliki in</w:t>
      </w:r>
      <w:r w:rsidR="00B239F7">
        <w:rPr>
          <w:rFonts w:ascii="Arial" w:hAnsi="Arial" w:cs="Arial"/>
        </w:rPr>
        <w:t xml:space="preserve">tensitas tinggi </w:t>
      </w:r>
      <w:r w:rsidR="00223FA0">
        <w:rPr>
          <w:rFonts w:ascii="Arial" w:hAnsi="Arial" w:cs="Arial"/>
        </w:rPr>
        <w:t xml:space="preserve">sehingga </w:t>
      </w:r>
      <w:r w:rsidR="00B239F7">
        <w:rPr>
          <w:rFonts w:ascii="Arial" w:hAnsi="Arial" w:cs="Arial"/>
        </w:rPr>
        <w:t xml:space="preserve">mengakibatkan bahaya kerusakan kulit </w:t>
      </w:r>
      <w:r w:rsidR="007D28F7">
        <w:rPr>
          <w:rFonts w:ascii="Arial" w:hAnsi="Arial" w:cs="Arial"/>
        </w:rPr>
        <w:t xml:space="preserve">karena pengaruh </w:t>
      </w:r>
      <w:r w:rsidR="00B239F7">
        <w:rPr>
          <w:rFonts w:ascii="Arial" w:hAnsi="Arial" w:cs="Arial"/>
        </w:rPr>
        <w:t>radiasi sinar ultraviolet (UV)</w:t>
      </w:r>
      <w:r w:rsidR="001C54B9">
        <w:rPr>
          <w:rFonts w:ascii="Arial" w:hAnsi="Arial" w:cs="Arial"/>
        </w:rPr>
        <w:t xml:space="preserve"> </w:t>
      </w:r>
      <w:r w:rsidR="001C54B9">
        <w:rPr>
          <w:rFonts w:ascii="Arial" w:hAnsi="Arial" w:cs="Arial"/>
        </w:rPr>
        <w:fldChar w:fldCharType="begin" w:fldLock="1"/>
      </w:r>
      <w:r w:rsidR="00852D1D">
        <w:rPr>
          <w:rFonts w:ascii="Arial" w:hAnsi="Arial" w:cs="Arial"/>
        </w:rPr>
        <w:instrText>ADDIN CSL_CITATION {"citationItems":[{"id":"ITEM-1","itemData":{"DOI":"10.52643/jbik.v12i3.2196","ISSN":"1693-6868","abstract":"Minimnya pengetahuan masyarakat terkait perbedaan nilai  (Sun Protection Factor)  SPF pada  sunscreen  terhadap perlindungan paparan sinar ultraviolet berdasarkan iklim di Indonesia. Banyak kalangan membeli produk luar negeri dan hanya mengikuti trend saja, namun tidak melihat karakteristik dan kandungan yang baik untuk kulit masyarakat Indonesia. Penelitian ini berguna untuk mengedukasi masyarakat tentang manfaat dari keberagaman nilai SPF dan rekomendasi yang baik sesuai dengan iklim di Indonesia. Metode penelitian dilakukan dengan pencarian literatur review dengan sampel SPF di pasaran, yaitu SPF15, SPF30, dan SPF50. Hasil yang diperoleh adalah nilai SPF 15 memiliki daya perlindungan sebesar 93% terhadap sinar UV dan bertahan selama 150 menit. Nilai SPF 30 memiliki daya perlindungan sebesar 96,7% terhadap sinar UV dan bertahan selama 300 menit. Nilai SPF 50 memiliki daya perlindungan sebesar 98% terhadap sinar UV dan bertahan selama 500 menit. Hal tersebut memperlihatkan pemakaian  sunscreen  dengan nilai SPF lebih tinggi akan mengurangi lebih banyak dan lebih lama paparan sinar ultraviolet, namun berdasarkan iklim di Indonesia (tropis) menyarankan nilai SPF yang baik adalah diatas SPF15 yakni SPF30+.  Kata kunci: Sinar Ultraviolet; SPF;  Sunscreen ; Iklim Indonesia","author":[{"dropping-particle":"","family":"Sulistiyowati","given":"Ayu","non-dropping-particle":"","parse-names":false,"suffix":""},{"dropping-particle":"","family":"Yushardi","given":"Yushardi","non-dropping-particle":"","parse-names":false,"suffix":""},{"dropping-particle":"","family":"Sudarti","given":"Sudarti","non-dropping-particle":"","parse-names":false,"suffix":""}],"container-title":"Jurnal Bidang Ilmu Kesehatan","id":"ITEM-1","issue":"3","issued":{"date-parts":[["2022"]]},"page":"261-269","title":"Potensi Keberagaman SPF (Sun Protection Factor) Sunscreen terhadap Perlindungan Paparan Sinar Ultraviolet Berdasarkan Iklim di Indonesia","type":"article-journal","volume":"12"},"uris":["http://www.mendeley.com/documents/?uuid=196a6c33-1653-4b2d-84ad-9526fbffd17c"]}],"mendeley":{"formattedCitation":"(Sulistiyowati et al., 2022)","plainTextFormattedCitation":"(Sulistiyowati et al., 2022)","previouslyFormattedCitation":"(Sulistiyowati et al., 2022)"},"properties":{"noteIndex":0},"schema":"https://github.com/citation-style-language/schema/raw/master/csl-citation.json"}</w:instrText>
      </w:r>
      <w:r w:rsidR="001C54B9">
        <w:rPr>
          <w:rFonts w:ascii="Arial" w:hAnsi="Arial" w:cs="Arial"/>
        </w:rPr>
        <w:fldChar w:fldCharType="separate"/>
      </w:r>
      <w:r w:rsidR="001C54B9" w:rsidRPr="001C54B9">
        <w:rPr>
          <w:rFonts w:ascii="Arial" w:hAnsi="Arial" w:cs="Arial"/>
          <w:noProof/>
        </w:rPr>
        <w:t>(Sulistiyowati et al., 2022)</w:t>
      </w:r>
      <w:r w:rsidR="001C54B9">
        <w:rPr>
          <w:rFonts w:ascii="Arial" w:hAnsi="Arial" w:cs="Arial"/>
        </w:rPr>
        <w:fldChar w:fldCharType="end"/>
      </w:r>
      <w:r w:rsidR="00B239F7">
        <w:rPr>
          <w:rFonts w:ascii="Arial" w:hAnsi="Arial" w:cs="Arial"/>
        </w:rPr>
        <w:t xml:space="preserve">. </w:t>
      </w:r>
      <w:r w:rsidR="004C0685">
        <w:rPr>
          <w:rFonts w:ascii="Arial" w:hAnsi="Arial" w:cs="Arial"/>
        </w:rPr>
        <w:t xml:space="preserve">Untuk melindungi kulit dari paparan (UV) </w:t>
      </w:r>
      <w:r w:rsidR="00223FA0">
        <w:rPr>
          <w:rFonts w:ascii="Arial" w:hAnsi="Arial" w:cs="Arial"/>
        </w:rPr>
        <w:t xml:space="preserve">maka perlu </w:t>
      </w:r>
      <w:r w:rsidR="004C0685">
        <w:rPr>
          <w:rFonts w:ascii="Arial" w:hAnsi="Arial" w:cs="Arial"/>
        </w:rPr>
        <w:t xml:space="preserve">menggunakan produk kosmetik salah satunya </w:t>
      </w:r>
      <w:r w:rsidR="004C0685" w:rsidRPr="004C0685">
        <w:rPr>
          <w:rFonts w:ascii="Arial" w:hAnsi="Arial" w:cs="Arial"/>
          <w:i/>
        </w:rPr>
        <w:t xml:space="preserve">lotion </w:t>
      </w:r>
      <w:r w:rsidR="004C0685">
        <w:rPr>
          <w:rFonts w:ascii="Arial" w:hAnsi="Arial" w:cs="Arial"/>
        </w:rPr>
        <w:t xml:space="preserve">dari </w:t>
      </w:r>
      <w:r w:rsidR="00CA00A2">
        <w:rPr>
          <w:rFonts w:ascii="Arial" w:hAnsi="Arial" w:cs="Arial"/>
        </w:rPr>
        <w:t xml:space="preserve">tumbuhan </w:t>
      </w:r>
      <w:r w:rsidR="004C0685">
        <w:rPr>
          <w:rFonts w:ascii="Arial" w:hAnsi="Arial" w:cs="Arial"/>
        </w:rPr>
        <w:t xml:space="preserve">alam yang ada di sekitar kita. </w:t>
      </w:r>
    </w:p>
    <w:p w:rsidR="00016BCF" w:rsidRDefault="00D63814" w:rsidP="00CA7BEA">
      <w:pPr>
        <w:spacing w:after="0" w:line="360" w:lineRule="auto"/>
        <w:jc w:val="both"/>
        <w:rPr>
          <w:rFonts w:ascii="Arial" w:hAnsi="Arial" w:cs="Arial"/>
        </w:rPr>
      </w:pPr>
      <w:r>
        <w:rPr>
          <w:rFonts w:ascii="Arial" w:hAnsi="Arial" w:cs="Arial"/>
        </w:rPr>
        <w:tab/>
      </w:r>
      <w:r w:rsidR="005C16BD">
        <w:rPr>
          <w:rFonts w:ascii="Arial" w:hAnsi="Arial" w:cs="Arial"/>
        </w:rPr>
        <w:t>Selama bertahun-tahun, masya</w:t>
      </w:r>
      <w:r w:rsidR="00764A5E">
        <w:rPr>
          <w:rFonts w:ascii="Arial" w:hAnsi="Arial" w:cs="Arial"/>
        </w:rPr>
        <w:t>rakat indonesia telah mengandal</w:t>
      </w:r>
      <w:r w:rsidR="005C16BD">
        <w:rPr>
          <w:rFonts w:ascii="Arial" w:hAnsi="Arial" w:cs="Arial"/>
        </w:rPr>
        <w:t xml:space="preserve">kan tumbuhan sebagai bahan obat. Beberapa pengobatan tradisional didasarkan pada pengetahuan yang diturunkan dari generasi ke generasi, sementara yang lain telah dikaji melalui penelitian ilmiah. </w:t>
      </w:r>
      <w:r w:rsidR="004B5DFA">
        <w:rPr>
          <w:rFonts w:ascii="Arial" w:hAnsi="Arial" w:cs="Arial"/>
        </w:rPr>
        <w:t>Indonesia memiliki berbagai tanama</w:t>
      </w:r>
      <w:r w:rsidR="00C40024">
        <w:rPr>
          <w:rFonts w:ascii="Arial" w:hAnsi="Arial" w:cs="Arial"/>
        </w:rPr>
        <w:t>n</w:t>
      </w:r>
      <w:r w:rsidR="004B5DFA">
        <w:rPr>
          <w:rFonts w:ascii="Arial" w:hAnsi="Arial" w:cs="Arial"/>
        </w:rPr>
        <w:t xml:space="preserve"> yang tersebar luas, namun belum semua masyarakat menyadari potensi tanaman disekitar mereka sebagai sumber antioksidan yang bermanfaat </w:t>
      </w:r>
      <w:r w:rsidR="00304ADC">
        <w:rPr>
          <w:rFonts w:ascii="Arial" w:hAnsi="Arial" w:cs="Arial"/>
        </w:rPr>
        <w:fldChar w:fldCharType="begin" w:fldLock="1"/>
      </w:r>
      <w:r w:rsidR="007F66E5">
        <w:rPr>
          <w:rFonts w:ascii="Arial" w:hAnsi="Arial" w:cs="Arial"/>
        </w:rPr>
        <w:instrText>ADDIN CSL_CITATION {"citationItems":[{"id":"ITEM-1","itemData":{"abstract":"ABSTRAK Masyarakat Indonesia telah lama menggunakan tumbuhan sebagai bahan obat. Salah satu tanaman yang dipercaya memiliki khasiat adalah sukun (Artocarpus altilis). Semua bagian dari tanaman ini, dapat dimanfaatkan sebagai obat tradisional terutama daunnya. Salah satu kandungan daun sukun yaitu flavonoid dan fenolik memiliki khasiat sebagai antioksidan alami yang dapat menetralisasi radikal bebas. Salah satu sediaan yang dapat digunakan untuk memberikan perlindungan pada kulit yaitu lotion. Penelitian ini untuk mengetahui formulasi dan uji sifat fisiksedian lotion dari ekstrak etanol daun sukun (Artocarpus altilis). Lanolin yang digunakan sebagai basis pada formula 1: 3%, Formula 2: 4%, dan formula 3: 5%. Hasil penelitian menunjukkan bahwa setiap formulasi lotion daun sukun (Artocarpus altilis) memenuhi persyaratan uji sifat fisik yaitu organoleptis (bentuk, warna, bau), homogenitas, daya sebar, daya lekat, pH, dan viskositas. Kata kunci: formulasi, uji sifat fisik, lotion, ekstrak etanol daun sukun ABSTRACT Indonesian people have long used plants as medicinal ingredients. One plant that is believed to have efficacy is sukun (Artocarpus altilis). All parts of this plant can be used in traditional medicine, especially the leaf. One of the contents of sukun leaf is flavonoids have properties as antioxidants that can protect free radicals containing ultraviolet light. One preparation that can be used to protect the skin is lotion. This study is to determine the formulation and physical properties evaluation of lotion from sukun (Artocarpus altilis) leaf ethanol extract. The lanolin is used as base in formula 1: 3%, Formula 2: 4%, and formula 3: 5 %. The results showed that each formulation of sukun (Artocarpus altilis) leaf lotion fulfilled all the physical evaluation requirements, namely organoleptic (texture, color, and odor/smell) , homogeneity, dispersibility, adhesion, pH, and viscosity.","author":[{"dropping-particle":"","family":"Setia Nugraha","given":"Tyas","non-dropping-particle":"","parse-names":false,"suffix":""},{"dropping-particle":"","family":"Sari","given":"Mega","non-dropping-particle":"","parse-names":false,"suffix":""},{"dropping-particle":"","family":"Wasiaturrahmah","given":"Yusrinie","non-dropping-particle":"","parse-names":false,"suffix":""}],"id":"ITEM-1","issue":"1","issued":{"date-parts":[["2022"]]},"number-of-pages":"2598-2095","title":"FORMULASI DAN UJI SIFAT FISIK SEDIAAN LOTION DARI EKSTRAK ETANOL DAUN SUKUN (Artocarpus altilis) (Formulation and Physical Properties of Lotion Supplies from Sukun Leaf Ethanol Extracts (Artocarpus altilis))","type":"report","volume":"6"},"uris":["http://www.mendeley.com/documents/?uuid=dede625b-183b-38a7-b526-79fd54d3c992"]}],"mendeley":{"formattedCitation":"(Setia Nugraha et al., 2022)","plainTextFormattedCitation":"(Setia Nugraha et al., 2022)","previouslyFormattedCitation":"(Setia Nugraha et al., 2022)"},"properties":{"noteIndex":0},"schema":"https://github.com/citation-style-language/schema/raw/master/csl-citation.json"}</w:instrText>
      </w:r>
      <w:r w:rsidR="00304ADC">
        <w:rPr>
          <w:rFonts w:ascii="Arial" w:hAnsi="Arial" w:cs="Arial"/>
        </w:rPr>
        <w:fldChar w:fldCharType="separate"/>
      </w:r>
      <w:r w:rsidR="00304ADC" w:rsidRPr="00304ADC">
        <w:rPr>
          <w:rFonts w:ascii="Arial" w:hAnsi="Arial" w:cs="Arial"/>
          <w:noProof/>
        </w:rPr>
        <w:t>(Setia Nugraha et al., 2022)</w:t>
      </w:r>
      <w:r w:rsidR="00304ADC">
        <w:rPr>
          <w:rFonts w:ascii="Arial" w:hAnsi="Arial" w:cs="Arial"/>
        </w:rPr>
        <w:fldChar w:fldCharType="end"/>
      </w:r>
      <w:r w:rsidR="007F66E5">
        <w:rPr>
          <w:rFonts w:ascii="Arial" w:hAnsi="Arial" w:cs="Arial"/>
        </w:rPr>
        <w:t>.</w:t>
      </w:r>
    </w:p>
    <w:p w:rsidR="007F66E5" w:rsidRPr="00917485" w:rsidRDefault="006E2850" w:rsidP="00CA7BEA">
      <w:pPr>
        <w:spacing w:after="0" w:line="360" w:lineRule="auto"/>
        <w:jc w:val="both"/>
        <w:rPr>
          <w:rFonts w:ascii="Arial" w:hAnsi="Arial" w:cs="Arial"/>
        </w:rPr>
      </w:pPr>
      <w:r>
        <w:rPr>
          <w:rFonts w:ascii="Arial" w:hAnsi="Arial" w:cs="Arial"/>
        </w:rPr>
        <w:tab/>
      </w:r>
      <w:r w:rsidR="004B5DFA">
        <w:rPr>
          <w:rFonts w:ascii="Arial" w:hAnsi="Arial" w:cs="Arial"/>
        </w:rPr>
        <w:t xml:space="preserve">Antioksidan adalah suatu senyawa yang dapat dimanfaatkan dalam produk kosmetik untuk mencegah proses oksidasi yang dapat mengubah sifat-sifat kosmetik tersebut. Fungsinya adalah sebagai penghalang terhadap dampak negatif dari radikal bebas yang dapat menyebabkan kerusakan kulit, seperti kerutan, kulit kering dan retak-retak </w:t>
      </w:r>
      <w:r>
        <w:rPr>
          <w:rFonts w:ascii="Arial" w:hAnsi="Arial" w:cs="Arial"/>
        </w:rPr>
        <w:fldChar w:fldCharType="begin" w:fldLock="1"/>
      </w:r>
      <w:r>
        <w:rPr>
          <w:rFonts w:ascii="Arial" w:hAnsi="Arial" w:cs="Arial"/>
        </w:rPr>
        <w:instrText>ADDIN CSL_CITATION {"citationItems":[{"id":"ITEM-1","itemData":{"abstract":"… senyawa bioaktif yang beragam dengan aktivitas sebagai antibakteri, antivirus, antijamur … Pengaruh lama perendaman terhadap aktivitas antioksidan dari emelur sagu baruk … Penga</w:instrText>
      </w:r>
      <w:r>
        <w:rPr>
          <w:rFonts w:ascii="Arial" w:hAnsi="Arial" w:cs="Arial"/>
        </w:rPr>
        <w:instrText>ruh basis salep terhadap formulasi sediaan salep ekstrak daun kemangi (Ocimum sanctum L …","author":[{"dropping-particle":"","family":"Nurjannah","given":"","non-dropping-particle":"","parse-names":false,"suffix":""},{"dropping-particle":"","family":"A","g</w:instrText>
      </w:r>
      <w:r>
        <w:rPr>
          <w:rFonts w:ascii="Arial" w:hAnsi="Arial" w:cs="Arial"/>
        </w:rPr>
        <w:instrText>iven":"jacoeb mardiono","non-dropping-particle":"","parse-names":false,"suffix":""},{"dropping-particle":"","family":"Enti","given":"Bestari","non-dropping-particle":"","parse-names":false,"suffix":""},{"dropping-particle":"","family":"Seulale","given":"Vi</w:instrText>
      </w:r>
      <w:r>
        <w:rPr>
          <w:rFonts w:ascii="Arial" w:hAnsi="Arial" w:cs="Arial"/>
        </w:rPr>
        <w:instrText>ona","non-dropping-particle":"","parse-names":false,"suffix":""}],"container-title":"Jurnal Akuatek","id":"ITEM-1","issue":"2","issued":{"date-parts":[["2020"]]},"page":"73-83","title":"Karakteristik Bubur Rumput Laut Gracilaria verrucosa Dan Turbinaria co</w:instrText>
      </w:r>
      <w:r>
        <w:rPr>
          <w:rFonts w:ascii="Arial" w:hAnsi="Arial" w:cs="Arial"/>
        </w:rPr>
        <w:instrText>noides Sebagai Bahan Baku Body Lotion","type":"article-journal","volume":"1"},"uris":["http://www.mendeley.com/documents/?uuid=e01407fc-628c-451d-9e42-9f8b909b3115"]}],"mendeley":{"formattedCitation":"(Nurjannah et al., 2020)","plainTextFormattedCitation":</w:instrText>
      </w:r>
      <w:r>
        <w:rPr>
          <w:rFonts w:ascii="Arial" w:hAnsi="Arial" w:cs="Arial"/>
        </w:rPr>
        <w:instrText>"(Nurjannah et al., 2020)","previouslyFormattedCitation":"(Nurjannah et al., 2020)"},"properties":{"noteIndex":0},"schema":"https://github.com/citation-style-language/schema/raw/master/csl-citation.json"}</w:instrText>
      </w:r>
      <w:r>
        <w:rPr>
          <w:rFonts w:ascii="Arial" w:hAnsi="Arial" w:cs="Arial"/>
        </w:rPr>
        <w:fldChar w:fldCharType="separate"/>
      </w:r>
      <w:r w:rsidRPr="007F66E5">
        <w:rPr>
          <w:rFonts w:ascii="Arial" w:hAnsi="Arial" w:cs="Arial"/>
          <w:noProof/>
        </w:rPr>
        <w:t>(Nurjannah et al., 2020)</w:t>
      </w:r>
      <w:r>
        <w:rPr>
          <w:rFonts w:ascii="Arial" w:hAnsi="Arial" w:cs="Arial"/>
        </w:rPr>
        <w:fldChar w:fldCharType="end"/>
      </w:r>
      <w:r>
        <w:rPr>
          <w:rFonts w:ascii="Arial" w:hAnsi="Arial" w:cs="Arial"/>
        </w:rPr>
        <w:t>. Antioksidan dapat digun</w:t>
      </w:r>
      <w:r>
        <w:rPr>
          <w:rFonts w:ascii="Arial" w:hAnsi="Arial" w:cs="Arial"/>
        </w:rPr>
        <w:t xml:space="preserve">akan dalam bentuk sediaan lotion dapat melembutkan dan menjaga kulit dari kekeringan </w:t>
      </w:r>
      <w:r>
        <w:rPr>
          <w:rFonts w:ascii="Arial" w:hAnsi="Arial" w:cs="Arial"/>
        </w:rPr>
        <w:fldChar w:fldCharType="begin" w:fldLock="1"/>
      </w:r>
      <w:r>
        <w:rPr>
          <w:rFonts w:ascii="Arial" w:hAnsi="Arial" w:cs="Arial"/>
        </w:rPr>
        <w:instrText>ADDIN CSL_CITATION {"citationItems":[{"id":"ITEM-1","itemData":{"abstract":"ABSTRAK Masyarakat Indonesia telah lama menggunakan tumbuhan sebagai bahan obat. Salah satu tan</w:instrText>
      </w:r>
      <w:r>
        <w:rPr>
          <w:rFonts w:ascii="Arial" w:hAnsi="Arial" w:cs="Arial"/>
        </w:rPr>
        <w:instrText>aman yang dipercaya memiliki khasiat adalah sukun (Artocarpus altilis). Semua bagian dari tanaman ini, dapat dimanfaatkan sebagai obat tradisional terutama daunnya. Salah satu kandungan daun sukun yaitu flavonoid dan fenolik memiliki khasiat sebagai antiok</w:instrText>
      </w:r>
      <w:r>
        <w:rPr>
          <w:rFonts w:ascii="Arial" w:hAnsi="Arial" w:cs="Arial"/>
        </w:rPr>
        <w:instrText>sidan alami yang dapat menetralisasi radikal bebas. Salah satu sediaan yang dapat digunakan untuk memberikan perlindungan pada kulit yaitu lotion. Penelitian ini untuk mengetahui formulasi dan uji sifat fisiksedian lotion dari ekstrak etanol daun sukun (Ar</w:instrText>
      </w:r>
      <w:r>
        <w:rPr>
          <w:rFonts w:ascii="Arial" w:hAnsi="Arial" w:cs="Arial"/>
        </w:rPr>
        <w:instrText>tocarpus altilis). Lanolin yang digunakan sebagai basis pada formula 1: 3%, Formula 2: 4%, dan formula 3: 5%. Hasil penelitian menunjukkan bahwa setiap formulasi lotion daun sukun (Artocarpus altilis) memenuhi persyaratan uji sifat fisik yaitu organoleptis</w:instrText>
      </w:r>
      <w:r>
        <w:rPr>
          <w:rFonts w:ascii="Arial" w:hAnsi="Arial" w:cs="Arial"/>
        </w:rPr>
        <w:instrText xml:space="preserve"> (bentuk, warna, bau), homogenitas, daya sebar, daya lekat, pH, dan viskositas. Kata kunci: formulasi, uji sifat fisik, lotion, ekstrak etanol daun sukun ABSTRACT Indonesian people have long used plants as medicinal ingredients. One plant that is believed </w:instrText>
      </w:r>
      <w:r>
        <w:rPr>
          <w:rFonts w:ascii="Arial" w:hAnsi="Arial" w:cs="Arial"/>
        </w:rPr>
        <w:instrText>to have efficacy is sukun (Artocarpus altilis). All parts of this plant can be used in traditional medicine, especially the leaf. One of the contents of sukun leaf is flavonoids have properties as antioxidants that can protect free radicals containing ultr</w:instrText>
      </w:r>
      <w:r>
        <w:rPr>
          <w:rFonts w:ascii="Arial" w:hAnsi="Arial" w:cs="Arial"/>
        </w:rPr>
        <w:instrText>aviolet light. One preparation that can be used to protect the skin is lotion. This study is to determine the formulation and physical properties evaluation of lotion from sukun (Artocarpus altilis) leaf ethanol extract. The lanolin is used as base in form</w:instrText>
      </w:r>
      <w:r>
        <w:rPr>
          <w:rFonts w:ascii="Arial" w:hAnsi="Arial" w:cs="Arial"/>
        </w:rPr>
        <w:instrText>ula 1: 3%, Formula 2: 4%, and formula 3: 5 %. The results showed that each formulation of sukun (Artocarpus altilis) leaf lotion fulfilled all the physical evaluation requirements, namely organoleptic (texture, color, and odor/smell) , homogeneity, dispers</w:instrText>
      </w:r>
      <w:r>
        <w:rPr>
          <w:rFonts w:ascii="Arial" w:hAnsi="Arial" w:cs="Arial"/>
        </w:rPr>
        <w:instrText>ibility, adhesion, pH, and viscosity.","author":[{"dropping-particle":"","family":"Setia Nugraha","given":"Tyas","non-dropping-particle":"","parse-names":false,"suffix":""},{"dropping-particle":"","family":"Sari","given":"Mega","non-dropping-particle":"","</w:instrText>
      </w:r>
      <w:r>
        <w:rPr>
          <w:rFonts w:ascii="Arial" w:hAnsi="Arial" w:cs="Arial"/>
        </w:rPr>
        <w:instrText>parse-names":false,"suffix":""},{"dropping-particle":"","family":"Wasiaturrahmah","given":"Yusrinie","non-dropping-particle":"","parse-names":false,"suffix":""}],"id":"ITEM-1","issue":"1","issued":{"date-parts":[["2022"]]},"number-of-pages":"2598-2095","ti</w:instrText>
      </w:r>
      <w:r>
        <w:rPr>
          <w:rFonts w:ascii="Arial" w:hAnsi="Arial" w:cs="Arial"/>
        </w:rPr>
        <w:instrText>tle":"FORMULASI DAN UJI SIFAT FISIK SEDIAAN LOTION DARI EKSTRAK ETANOL DAUN SUKUN (Artocarpus altilis) (Formulation and Physical Properties of Lotion Supplies from Sukun Leaf Ethanol Extracts (Artocarpus altilis))","type":"report","volume":"6"},"uris":["ht</w:instrText>
      </w:r>
      <w:r>
        <w:rPr>
          <w:rFonts w:ascii="Arial" w:hAnsi="Arial" w:cs="Arial"/>
        </w:rPr>
        <w:instrText xml:space="preserve">tp://www.mendeley.com/documents/?uuid=dede625b-183b-38a7-b526-79fd54d3c992"]}],"mendeley":{"formattedCitation":"(Setia Nugraha et al., 2022)","plainTextFormattedCitation":"(Setia Nugraha et al., 2022)","previouslyFormattedCitation":"(Setia Nugraha et al., </w:instrText>
      </w:r>
      <w:r>
        <w:rPr>
          <w:rFonts w:ascii="Arial" w:hAnsi="Arial" w:cs="Arial"/>
        </w:rPr>
        <w:instrText>2022)"},"properties":{"noteIndex":0},"schema":"https://github.com/citation-style-language/schema/raw/master/csl-citation.json"}</w:instrText>
      </w:r>
      <w:r>
        <w:rPr>
          <w:rFonts w:ascii="Arial" w:hAnsi="Arial" w:cs="Arial"/>
        </w:rPr>
        <w:fldChar w:fldCharType="separate"/>
      </w:r>
      <w:r w:rsidRPr="007F66E5">
        <w:rPr>
          <w:rFonts w:ascii="Arial" w:hAnsi="Arial" w:cs="Arial"/>
          <w:noProof/>
        </w:rPr>
        <w:t>(Setia Nugraha et al., 2022)</w:t>
      </w:r>
      <w:r>
        <w:rPr>
          <w:rFonts w:ascii="Arial" w:hAnsi="Arial" w:cs="Arial"/>
        </w:rPr>
        <w:fldChar w:fldCharType="end"/>
      </w:r>
      <w:r>
        <w:rPr>
          <w:rFonts w:ascii="Arial" w:hAnsi="Arial" w:cs="Arial"/>
        </w:rPr>
        <w:t xml:space="preserve">. Sediaan gel memberikan sensasi dingin dan segar </w:t>
      </w:r>
      <w:r>
        <w:rPr>
          <w:rFonts w:ascii="Arial" w:hAnsi="Arial" w:cs="Arial"/>
        </w:rPr>
        <w:fldChar w:fldCharType="begin" w:fldLock="1"/>
      </w:r>
      <w:r>
        <w:rPr>
          <w:rFonts w:ascii="Arial" w:hAnsi="Arial" w:cs="Arial"/>
        </w:rPr>
        <w:instrText>ADDIN CSL_CITATION {"citationItems":[{"id":"ITEM</w:instrText>
      </w:r>
      <w:r>
        <w:rPr>
          <w:rFonts w:ascii="Arial" w:hAnsi="Arial" w:cs="Arial"/>
        </w:rPr>
        <w:instrText>-1","itemData":{"DOI":"10.35799/jm.v11i1.35787","abstract":"The exposure of sunlight consisting UV radiation has been reported to be the main cause of skin cancer and contribute about 80% of the incidence of skin damage. In an attempt to overcome this prob</w:instrText>
      </w:r>
      <w:r>
        <w:rPr>
          <w:rFonts w:ascii="Arial" w:hAnsi="Arial" w:cs="Arial"/>
        </w:rPr>
        <w:instrText>lem, antioxidant agents have been used both orally and topically. Compared to oral administration, topical route has been found to be preferred due to the direct action to the desired site. Amongst topical preparation, gel possesses numerous because it pro</w:instrText>
      </w:r>
      <w:r>
        <w:rPr>
          <w:rFonts w:ascii="Arial" w:hAnsi="Arial" w:cs="Arial"/>
        </w:rPr>
        <w:instrText>vides a cool and fresh sensation. Here, we developed gel antioxidant containing cinnamon extract as active ingredient. Cinnamon was selected as it has a very strong antioxidant activity. This study aimed to obtain the penetration profile of the antioxidant</w:instrText>
      </w:r>
      <w:r>
        <w:rPr>
          <w:rFonts w:ascii="Arial" w:hAnsi="Arial" w:cs="Arial"/>
        </w:rPr>
        <w:instrText xml:space="preserve"> gel of cinnamon extract prepared from two different hydrocolloid agents. The gels were made using various concentrations of Carbopol 940 and NaCMC. The prepared gels were further characterized for their antioxidant capacities using the DPPH free radical s</w:instrText>
      </w:r>
      <w:r>
        <w:rPr>
          <w:rFonts w:ascii="Arial" w:hAnsi="Arial" w:cs="Arial"/>
        </w:rPr>
        <w:instrText>cavenging method and their total phenolic contents using the spectrophotometric method. The formulation possessing the strongest antioxidant capacity was continued for ex vivo penetration study using Franz diffusion cells. The results exhibited that the to</w:instrText>
      </w:r>
      <w:r>
        <w:rPr>
          <w:rFonts w:ascii="Arial" w:hAnsi="Arial" w:cs="Arial"/>
        </w:rPr>
        <w:instrText>tal phenolic value of the cinnamon extract obtained was 908.38 ± 6.54 mg GAE/g extract. The penetration percentages for the formula with Carbopol and NaCMC bases were 53.310 ± 1.217% and 27.969 ± 1.151%, respectively, and the retention percentages were 28.</w:instrText>
      </w:r>
      <w:r>
        <w:rPr>
          <w:rFonts w:ascii="Arial" w:hAnsi="Arial" w:cs="Arial"/>
        </w:rPr>
        <w:instrText>495 ± 0.031% and 18.356 ± 0.191%, respectively. Based on these findings, we concluded that cinnamon extract could potentially be formulated into antioxidant gel preparations and formulas based on Carbopol showed the best penetration profile.","author":[{"d</w:instrText>
      </w:r>
      <w:r>
        <w:rPr>
          <w:rFonts w:ascii="Arial" w:hAnsi="Arial" w:cs="Arial"/>
        </w:rPr>
        <w:instrText>ropping-particle":"","family":"Siampa","given":"Jainer Pasca","non-dropping-particle":"","parse-names":false,"suffix":""},{"dropping-particle":"","family":"Wiyono","given":"Weny Indayany","non-dropping-particle":"","parse-names":false,"suffix":""},{"droppi</w:instrText>
      </w:r>
      <w:r>
        <w:rPr>
          <w:rFonts w:ascii="Arial" w:hAnsi="Arial" w:cs="Arial"/>
        </w:rPr>
        <w:instrText>ng-particle":"","family":"Lestari","given":"Utami Sasmita","non-dropping-particle":"","parse-names":false,"suffix":""},{"dropping-particle":"","family":"Lebang","given":"Julianri Sari","non-dropping-particle":"","parse-names":false,"suffix":""},{"dropping-</w:instrText>
      </w:r>
      <w:r>
        <w:rPr>
          <w:rFonts w:ascii="Arial" w:hAnsi="Arial" w:cs="Arial"/>
        </w:rPr>
        <w:instrText>particle":"","family":"Antasionasti","given":"Irma","non-dropping-particle":"","parse-names":false,"suffix":""}],"container-title":"Jurnal MIPA","id":"ITEM-1","issue":"1","issued":{"date-parts":[["2021"]]},"page":"1","title":"Profil Penetrasi Sediaan Gel A</w:instrText>
      </w:r>
      <w:r>
        <w:rPr>
          <w:rFonts w:ascii="Arial" w:hAnsi="Arial" w:cs="Arial"/>
        </w:rPr>
        <w:instrText>ntioksidan Ekstrak Kayu Manis (Cinnamomum burmanii) dengan Variasi Hydrocolloid sebagai Gelling agent","type":"article-journal","volume":"11"},"uris":["http://www.mendeley.com/documents/?uuid=ee7eb33b-1eca-4519-89c9-95688c05e36f"]}],"mendeley":{"formattedC</w:instrText>
      </w:r>
      <w:r>
        <w:rPr>
          <w:rFonts w:ascii="Arial" w:hAnsi="Arial" w:cs="Arial"/>
        </w:rPr>
        <w:instrText>itation":"(Siampa et al., 2021)","plainTextFormattedCitation":"(Siampa et al., 2021)","previouslyFormattedCitation":"(Siampa et al., 2021)"},"properties":{"noteIndex":0},"schema":"https://github.com/citation-style-language/schema/raw/master/csl-citation.js</w:instrText>
      </w:r>
      <w:r>
        <w:rPr>
          <w:rFonts w:ascii="Arial" w:hAnsi="Arial" w:cs="Arial"/>
        </w:rPr>
        <w:instrText>on"}</w:instrText>
      </w:r>
      <w:r>
        <w:rPr>
          <w:rFonts w:ascii="Arial" w:hAnsi="Arial" w:cs="Arial"/>
        </w:rPr>
        <w:fldChar w:fldCharType="separate"/>
      </w:r>
      <w:r w:rsidRPr="007F66E5">
        <w:rPr>
          <w:rFonts w:ascii="Arial" w:hAnsi="Arial" w:cs="Arial"/>
          <w:noProof/>
        </w:rPr>
        <w:t>(Siampa et al., 2021)</w:t>
      </w:r>
      <w:r>
        <w:rPr>
          <w:rFonts w:ascii="Arial" w:hAnsi="Arial" w:cs="Arial"/>
        </w:rPr>
        <w:fldChar w:fldCharType="end"/>
      </w:r>
      <w:r>
        <w:rPr>
          <w:rFonts w:ascii="Arial" w:hAnsi="Arial" w:cs="Arial"/>
        </w:rPr>
        <w:t xml:space="preserve">. Sediaan krim mudah diaplikasikan dan nyaman pada wajah tidak lengket </w:t>
      </w:r>
      <w:r>
        <w:rPr>
          <w:rFonts w:ascii="Arial" w:hAnsi="Arial" w:cs="Arial"/>
        </w:rPr>
        <w:fldChar w:fldCharType="begin" w:fldLock="1"/>
      </w:r>
      <w:r>
        <w:rPr>
          <w:rFonts w:ascii="Arial" w:hAnsi="Arial" w:cs="Arial"/>
        </w:rPr>
        <w:instrText>ADDIN CSL_CITATION {"citationItems":[{"id":"ITEM-1","itemData":{"DOI":"10.35799/jmuo.10.1.2021.31146","abstract":"Paparan sinar matahari dengan kandungan rad</w:instrText>
      </w:r>
      <w:r>
        <w:rPr>
          <w:rFonts w:ascii="Arial" w:hAnsi="Arial" w:cs="Arial"/>
        </w:rPr>
        <w:instrText>iasi UV merupakan salah satu faktor pencetus radikal bebas penyebab penuaan dini (Photoaging), yang ditandai dengan hiperpigmentasi, kerutan, dan menurunnya elastisitas kulit. Solusi permasalahan ini adalah penggunaan antioksidan yang dapat menangkal terbe</w:instrText>
      </w:r>
      <w:r>
        <w:rPr>
          <w:rFonts w:ascii="Arial" w:hAnsi="Arial" w:cs="Arial"/>
        </w:rPr>
        <w:instrText>ntuknya radikal bebas. Tujuan dari penelitian ini adalah untuk membuat formula krim antioksidan dari ekstrak perikarpium kulit manggis dengan perbedaan penetration enhancer untuk mendapatkan persentase penetrasi dan retensi terbaik di kulit. Ekstrak perika</w:instrText>
      </w:r>
      <w:r>
        <w:rPr>
          <w:rFonts w:ascii="Arial" w:hAnsi="Arial" w:cs="Arial"/>
        </w:rPr>
        <w:instrText xml:space="preserve">rpium buah manggis dibuat dengan metode maserasi menggunakan etanol 70% kemudian diukur aktivitas antioksidannya dan kandungan fenoliknya, selanjutnya digunakan sebagai bahan aktif dalam formula krim. Formula F1-F3 dibuat kemudian dievaluasi karakteristik </w:instrText>
      </w:r>
      <w:r>
        <w:rPr>
          <w:rFonts w:ascii="Arial" w:hAnsi="Arial" w:cs="Arial"/>
        </w:rPr>
        <w:instrText xml:space="preserve">fisiknya dan dilakukan pengujian penetrasi secara in vitro. Pengujian penetrasi secara in vitro dilakukan terhadap F2 dan F3 yang mengandung ekstrak. Hasil IC50 ekstrak terhadap DPPH sebesar 7,514 µg/mL dan kandungan fenolik sebesar 112,70 ± 0,80 mgGAE/g. </w:instrText>
      </w:r>
      <w:r>
        <w:rPr>
          <w:rFonts w:ascii="Arial" w:hAnsi="Arial" w:cs="Arial"/>
        </w:rPr>
        <w:instrText>Nilai persentase penetrasi, persentase retensi, dan nilai flux secara berturut-turut untuk F2 sebesar 9,96% ± 0,075%; 37,951% ± 0,103%; 3,037 ± 0,023 µg/cm2.jam dan F3 sebesar 7,872% ± 0,078% ;  33,874% ± 0,259%; 2,400 ± 0,024 µg/cm2.jam. Dari hasil analis</w:instrText>
      </w:r>
      <w:r>
        <w:rPr>
          <w:rFonts w:ascii="Arial" w:hAnsi="Arial" w:cs="Arial"/>
        </w:rPr>
        <w:instrText>is statistik, disimpulkan bahwa F2 adalah formula terbaik dengan karakteristik fisik yang homogen, memiliki warna kekuningan, tipe emulsi m/a, pH sediaan 6, daya lekat 11,05 ± 0,87 detik, dan diameter daya sebar 6,20 ± 0,10 cm.Sun exposure with UV radiatio</w:instrText>
      </w:r>
      <w:r>
        <w:rPr>
          <w:rFonts w:ascii="Arial" w:hAnsi="Arial" w:cs="Arial"/>
        </w:rPr>
        <w:instrText xml:space="preserve">n is one of the triggers for free radicals that cause premature aging (photoaging), characterized by hyperpigmentation, wrinkles, and decreased skin elasticity. The solution to this problem is the use of antioxidants that can prevent the formation of free </w:instrText>
      </w:r>
      <w:r>
        <w:rPr>
          <w:rFonts w:ascii="Arial" w:hAnsi="Arial" w:cs="Arial"/>
        </w:rPr>
        <w:instrText>radicals. The purpose of this study was to formulate an antioxidant cream dosage form from pericarpium extract of mangosteen pericarpium with different penetration enhancers to obtain the best percentage of penetration and retention in the skin. Pericarpiu</w:instrText>
      </w:r>
      <w:r>
        <w:rPr>
          <w:rFonts w:ascii="Arial" w:hAnsi="Arial" w:cs="Arial"/>
        </w:rPr>
        <w:instrText>m extract of mangosteen fruit was prepared by maceration method using 70% ethanol, then the antioxidant activity and the phenolic content were measured and were used as an active ingredient in the cream formula. Formula F1-F3 were made, their physical char</w:instrText>
      </w:r>
      <w:r>
        <w:rPr>
          <w:rFonts w:ascii="Arial" w:hAnsi="Arial" w:cs="Arial"/>
        </w:rPr>
        <w:instrText>acteristics were evaluated, and in vitro penetration testing was carried out. In vitro penetration testing was carried out on F2 and F3 containing ext…","author":[{"dropping-particle":"","family":"Siampa","given":"Jainer Pasca","non-dropping-particle":"","</w:instrText>
      </w:r>
      <w:r>
        <w:rPr>
          <w:rFonts w:ascii="Arial" w:hAnsi="Arial" w:cs="Arial"/>
        </w:rPr>
        <w:instrText>parse-names":false,"suffix":""},{"dropping-particle":"","family":"Lebang","given":"Julianri Sari","non-dropping-particle":"","parse-names":false,"suffix":""},{"dropping-particle":"","family":"Antasionasti","given":"Irma","non-dropping-particle":"","parse-n</w:instrText>
      </w:r>
      <w:r>
        <w:rPr>
          <w:rFonts w:ascii="Arial" w:hAnsi="Arial" w:cs="Arial"/>
        </w:rPr>
        <w:instrText>ames":false,"suffix":""},{"dropping-particle":"","family":"Nurmiati","given":"Nurmiati","non-dropping-particle":"","parse-names":false,"suffix":""}],"container-title":"Jurnal MIPA","id":"ITEM-1","issue":"1","issued":{"date-parts":[["2020"]]},"page":"19","t</w:instrText>
      </w:r>
      <w:r>
        <w:rPr>
          <w:rFonts w:ascii="Arial" w:hAnsi="Arial" w:cs="Arial"/>
        </w:rPr>
        <w:instrText>itle":"Perbandingan Profil Penetrasi Formula Krim Antioksidan dari Ekstrak Perikarpium Buah Manggis (Garcinia mangostana) dengan Variasi Penetration Enhancer","type":"article-journal","volume":"10"},"uris":["http://www.mendeley.com/documents/?uuid=c41d8d42</w:instrText>
      </w:r>
      <w:r>
        <w:rPr>
          <w:rFonts w:ascii="Arial" w:hAnsi="Arial" w:cs="Arial"/>
        </w:rPr>
        <w:instrText>-0f40-42d9-8c0f-dfa2885993c9"]}],"mendeley":{"formattedCitation":"(Siampa et al., 2020)","plainTextFormattedCitation":"(Siampa et al., 2020)","previouslyFormattedCitation":"(Siampa et al., 2020)"},"properties":{"noteIndex":0},"schema":"https://github.com/c</w:instrText>
      </w:r>
      <w:r>
        <w:rPr>
          <w:rFonts w:ascii="Arial" w:hAnsi="Arial" w:cs="Arial"/>
        </w:rPr>
        <w:instrText>itation-style-language/schema/raw/master/csl-citation.json"}</w:instrText>
      </w:r>
      <w:r>
        <w:rPr>
          <w:rFonts w:ascii="Arial" w:hAnsi="Arial" w:cs="Arial"/>
        </w:rPr>
        <w:fldChar w:fldCharType="separate"/>
      </w:r>
      <w:r w:rsidRPr="007F66E5">
        <w:rPr>
          <w:rFonts w:ascii="Arial" w:hAnsi="Arial" w:cs="Arial"/>
          <w:noProof/>
        </w:rPr>
        <w:t>(Siampa et al., 2020)</w:t>
      </w:r>
      <w:r>
        <w:rPr>
          <w:rFonts w:ascii="Arial" w:hAnsi="Arial" w:cs="Arial"/>
        </w:rPr>
        <w:fldChar w:fldCharType="end"/>
      </w:r>
      <w:r>
        <w:rPr>
          <w:rFonts w:ascii="Arial" w:hAnsi="Arial" w:cs="Arial"/>
        </w:rPr>
        <w:t xml:space="preserve">. Sediaan serum wajah membantu kulit menjadi lebih sehat dan cerah </w:t>
      </w:r>
      <w:r>
        <w:rPr>
          <w:rFonts w:ascii="Arial" w:hAnsi="Arial" w:cs="Arial"/>
        </w:rPr>
        <w:fldChar w:fldCharType="begin" w:fldLock="1"/>
      </w:r>
      <w:r w:rsidR="00827042">
        <w:rPr>
          <w:rFonts w:ascii="Arial" w:hAnsi="Arial" w:cs="Arial"/>
        </w:rPr>
        <w:instrText>ADDIN CSL_CITATION {"citationItems":[{"id":"ITEM-1","itemData":{"ISSN":"2621-1521","abstract":"Cosmetics are a necessity in everyday life. Facial serum is a skin care product that contains a light gel or lotion with a moisturizer that has active ingredients that can penetrate deeper into the skin. UV rays can cause damage to collagen / elastin in the skin, hyperpigmentation, inflammation and dehydration. In addition, it can also damage skin components such as increasing fine lines, wrinkles and brown spots that trigger premature aging. Therefore, antioxidants are needed to ward off free radicals. The purpose of this literature review is to provide information to readers about what plants have the potential as antioxidants in the preparation of facial serum formulas. The method used in this literature review is using database searches in the form of Google Scholar, PubMed and ResearchGate (2010-2021). Based on the results of the literature review, 11 journals were obtained, with various plants including green coffee extract (Coffea canephora Var. robusta), temu giring rhizome extract (Curcuma heyneana), tamarind seeds (Tamarindus indica L.), cocoa pods (Theobroma cacao L.), red dragon fruit skin (Hylocereus polyrhizus), red algae (E. cottonii), lychee fruit skin (Litchi chinensis Sonn.), wangon leaf (Olax psittacorum (Willd.) Vahl.), green coffee beans (Coffea robusta L), turmeric rhizome (Curcuma domestica), and plantain (Musa X paradisiaca L.). Of all these types of plants that have antioxidant activity in serum preparations that are classified as very strong, namely green coffee beans (Coffea robusta L.) while the antioxidant activity of the extract category was very strong, namely Lychee (Litchi chinensis Sonn.). ABSTRAK Kosmetik merupakan kebutuhan dalam kehidupan sehari-hari. Serum wajah merupakan produk perawatan kulit yang mengandung gel atau losion ringan dengan pelembab yang memiliki bahan aktif yang dapat menembus kulit lebih dalam. Sinar UV dapat menyebabkan kerusakan kolagen/ elastin pada kulit, hiperpigmentasi, peradangan dan dehidrasi. Selain itu juga dapat merusak komponen kulit seperti meningkatkan garis-garis halus, kerutan dan bintik-bintik coklat yang memicu akibat penuaan dini. Maka dari itu diperlukan antioksidan untuk menangkal radikal bebas. Tujuan melakukan literatur review ini yaitu untuk memberikan informasi kepada pembaca mengenai tanaman apa saja yang berpotensi sebagai antioksidan dalam sediaan formula serum wajah. Metode yang dilakukan dalam penelitian literature review article ini yaitu menggunakan pencarian data Ba…","author":[{"dropping-particle":"","family":"Hidayah","given":"Himyatul","non-dropping-particle":"","parse-names":false,"suffix":""},{"dropping-particle":"","family":"Kusumawati","given":"Anggun Hari","non-dropping-particle":"","parse-names":false,"suffix":""},{"dropping-particle":"","family":"Sahevtiyani","given":"Sisy","non-dropping-particle":"","parse-names":false,"suffix":""},{"dropping-particle":"","family":"Amal","given":"Surya","non-dropping-particle":"","parse-names":false,"suffix":""}],"container-title":"Journal of Pharmacopolium","id":"ITEM-1","issue":"2","issued":{"date-parts":[["2021"]]},"page":"75-80","title":"Literature Review Article: Aktivitas Antioksidan Formulasi Serum Wajah Dari Berbagai Tanaman","type":"article-journal","volume":"4"},"uris":["http://www.mendeley.com/documents/?uuid=6aed6956-0574-44bf-8605-6aa8665ce147"]}],"mendeley":{"formattedCitation":"(Hidayah et al., 2021)","plainTextFormattedCitation":"(Hidayah et al., 2021)","previouslyFormattedCitation":"(Hidayah et al., 2021)"},"properties":{"noteIndex":0},"schema":"https://github.com/citation-style-language/schema/raw/master/csl-citation.json"}</w:instrText>
      </w:r>
      <w:r>
        <w:rPr>
          <w:rFonts w:ascii="Arial" w:hAnsi="Arial" w:cs="Arial"/>
        </w:rPr>
        <w:fldChar w:fldCharType="separate"/>
      </w:r>
      <w:r w:rsidRPr="007F66E5">
        <w:rPr>
          <w:rFonts w:ascii="Arial" w:hAnsi="Arial" w:cs="Arial"/>
          <w:noProof/>
        </w:rPr>
        <w:t>(Hidayah et al., 2021)</w:t>
      </w:r>
      <w:r>
        <w:rPr>
          <w:rFonts w:ascii="Arial" w:hAnsi="Arial" w:cs="Arial"/>
        </w:rPr>
        <w:fldChar w:fldCharType="end"/>
      </w:r>
      <w:r w:rsidR="002224C7">
        <w:rPr>
          <w:rFonts w:ascii="Arial" w:hAnsi="Arial" w:cs="Arial"/>
        </w:rPr>
        <w:t>.</w:t>
      </w:r>
    </w:p>
    <w:p w:rsidR="008710EC" w:rsidRDefault="001F19D7" w:rsidP="00CA7BEA">
      <w:pPr>
        <w:spacing w:after="0" w:line="360" w:lineRule="auto"/>
        <w:jc w:val="both"/>
        <w:rPr>
          <w:rFonts w:ascii="Arial" w:hAnsi="Arial" w:cs="Arial"/>
        </w:rPr>
      </w:pPr>
      <w:r w:rsidRPr="00917485">
        <w:rPr>
          <w:rFonts w:ascii="Arial" w:hAnsi="Arial" w:cs="Arial"/>
        </w:rPr>
        <w:tab/>
      </w:r>
      <w:r w:rsidR="004B5DFA">
        <w:rPr>
          <w:rFonts w:ascii="Arial" w:hAnsi="Arial" w:cs="Arial"/>
        </w:rPr>
        <w:t xml:space="preserve">Beberapa tanaman mengandung senyawa antioksidan </w:t>
      </w:r>
      <w:r w:rsidRPr="00917485">
        <w:rPr>
          <w:rFonts w:ascii="Arial" w:hAnsi="Arial" w:cs="Arial"/>
        </w:rPr>
        <w:t xml:space="preserve">tinggi yaitu </w:t>
      </w:r>
      <w:r w:rsidR="002A40EF" w:rsidRPr="00917485">
        <w:rPr>
          <w:rFonts w:ascii="Arial" w:hAnsi="Arial" w:cs="Arial"/>
        </w:rPr>
        <w:t xml:space="preserve">Daun </w:t>
      </w:r>
      <w:r w:rsidRPr="00917485">
        <w:rPr>
          <w:rFonts w:ascii="Arial" w:hAnsi="Arial" w:cs="Arial"/>
        </w:rPr>
        <w:t>sukun (</w:t>
      </w:r>
      <w:r w:rsidRPr="00917485">
        <w:rPr>
          <w:rFonts w:ascii="Arial" w:hAnsi="Arial" w:cs="Arial"/>
          <w:i/>
        </w:rPr>
        <w:t>artocarpus altilis</w:t>
      </w:r>
      <w:r w:rsidRPr="00917485">
        <w:rPr>
          <w:rFonts w:ascii="Arial" w:hAnsi="Arial" w:cs="Arial"/>
        </w:rPr>
        <w:t>)</w:t>
      </w:r>
      <w:r w:rsidR="002A40EF" w:rsidRPr="00917485">
        <w:rPr>
          <w:rFonts w:ascii="Arial" w:hAnsi="Arial" w:cs="Arial"/>
        </w:rPr>
        <w:t xml:space="preserve"> mengandung polifenol, alkaloid, tanin dan flavonoid</w:t>
      </w:r>
      <w:r w:rsidR="004D1FF8" w:rsidRPr="00917485">
        <w:rPr>
          <w:rFonts w:ascii="Arial" w:hAnsi="Arial" w:cs="Arial"/>
        </w:rPr>
        <w:t>.</w:t>
      </w:r>
      <w:r w:rsidR="004C6B47" w:rsidRPr="00917485">
        <w:rPr>
          <w:rFonts w:ascii="Arial" w:hAnsi="Arial" w:cs="Arial"/>
        </w:rPr>
        <w:t xml:space="preserve"> Pengujian </w:t>
      </w:r>
      <w:r w:rsidR="004B5DFA">
        <w:rPr>
          <w:rFonts w:ascii="Arial" w:hAnsi="Arial" w:cs="Arial"/>
        </w:rPr>
        <w:t>ekstrak daun sukun memiliki antioksidan sebesar 31,25 µg/mL yang lebih tinggi dibandingkan dengan vitamin</w:t>
      </w:r>
      <w:r w:rsidR="00657E6A">
        <w:rPr>
          <w:rFonts w:ascii="Arial" w:hAnsi="Arial" w:cs="Arial"/>
        </w:rPr>
        <w:t xml:space="preserve"> C sebagai kontrol positif. Kemampuan ekstrak daun sukun sukun dalam merendam radikal DPPH (2,2-diphenyl-1-picrylhydrazyl) juga tergolong kuat, dengan nilai IC</w:t>
      </w:r>
      <w:r w:rsidR="00657E6A" w:rsidRPr="00657E6A">
        <w:rPr>
          <w:rFonts w:ascii="Arial" w:hAnsi="Arial" w:cs="Arial"/>
          <w:sz w:val="16"/>
        </w:rPr>
        <w:t>50</w:t>
      </w:r>
      <w:r w:rsidR="00657E6A">
        <w:rPr>
          <w:rFonts w:ascii="Arial" w:hAnsi="Arial" w:cs="Arial"/>
          <w:sz w:val="16"/>
        </w:rPr>
        <w:t xml:space="preserve"> </w:t>
      </w:r>
      <w:r w:rsidR="00657E6A" w:rsidRPr="00657E6A">
        <w:rPr>
          <w:rFonts w:ascii="Arial" w:hAnsi="Arial" w:cs="Arial"/>
        </w:rPr>
        <w:t>&lt;100 µ/gmL</w:t>
      </w:r>
      <w:r w:rsidR="004B5DFA">
        <w:rPr>
          <w:rFonts w:ascii="Arial" w:hAnsi="Arial" w:cs="Arial"/>
        </w:rPr>
        <w:t xml:space="preserve"> </w:t>
      </w:r>
      <w:r w:rsidR="007718BE" w:rsidRPr="00917485">
        <w:rPr>
          <w:rFonts w:ascii="Arial" w:hAnsi="Arial" w:cs="Arial"/>
        </w:rPr>
        <w:fldChar w:fldCharType="begin" w:fldLock="1"/>
      </w:r>
      <w:r w:rsidR="00E87806" w:rsidRPr="00917485">
        <w:rPr>
          <w:rFonts w:ascii="Arial" w:hAnsi="Arial" w:cs="Arial"/>
        </w:rPr>
        <w:instrText>ADDIN CSL_CITATION {"citationItems":[{"id":"ITEM-1","itemData":{"author":[{"dropping-particle":"","family":"Sholikha","given":"Munawarohthus","non-dropping-particle":"","parse-names":false,"suffix":""},{"dropping-particle":"","family":"Febriani","given":"Amelia","non-dropping-particle":"","parse-names":false,"suffix":""},{"dropping-particle":"","family":"Nirmala","given":"Suci Asriatul","non-dropping-particle":"","parse-names":false,"suffix":""}],"id":"ITEM-1","issue":"1","issued":{"date-parts":[["2021"]]},"title":"Formulasi Dan Evaluasi Gel Ekstrak Daun Sukun (Artocarpus altilis) Sebagai Antioksidan dan Inhibitor Tirosinase","type":"report","volume":"14"},"uris":["http://www.mendeley.com/documents/?uuid=64aa2ade-86a7-3621-a24a-51289b1f4306"]}],"mendeley":{"formattedCitation":"(Sholikha et al., 2021)","plainTextFormattedCitation":"(Sholikha et al., 2021)","previouslyFormattedCitation":"(Sholikha et al., 2021)"},"properties":{"noteIndex":0},"schema":"https://github.com/citation-style-language/schema/raw/master/csl-citation.json"}</w:instrText>
      </w:r>
      <w:r w:rsidR="007718BE" w:rsidRPr="00917485">
        <w:rPr>
          <w:rFonts w:ascii="Arial" w:hAnsi="Arial" w:cs="Arial"/>
        </w:rPr>
        <w:fldChar w:fldCharType="separate"/>
      </w:r>
      <w:r w:rsidR="007718BE" w:rsidRPr="00917485">
        <w:rPr>
          <w:rFonts w:ascii="Arial" w:hAnsi="Arial" w:cs="Arial"/>
          <w:noProof/>
        </w:rPr>
        <w:t>(Sholikha et al., 2021)</w:t>
      </w:r>
      <w:r w:rsidR="007718BE" w:rsidRPr="00917485">
        <w:rPr>
          <w:rFonts w:ascii="Arial" w:hAnsi="Arial" w:cs="Arial"/>
        </w:rPr>
        <w:fldChar w:fldCharType="end"/>
      </w:r>
      <w:r w:rsidR="00557BA9" w:rsidRPr="00917485">
        <w:rPr>
          <w:rFonts w:ascii="Arial" w:hAnsi="Arial" w:cs="Arial"/>
        </w:rPr>
        <w:t>.</w:t>
      </w:r>
      <w:r w:rsidR="00582FC2" w:rsidRPr="00917485">
        <w:rPr>
          <w:rFonts w:ascii="Arial" w:hAnsi="Arial" w:cs="Arial"/>
        </w:rPr>
        <w:t xml:space="preserve"> </w:t>
      </w:r>
      <w:r w:rsidR="00657E6A">
        <w:rPr>
          <w:rFonts w:ascii="Arial" w:hAnsi="Arial" w:cs="Arial"/>
        </w:rPr>
        <w:t>Antioksidan dikategorikan sangat kuat bila memiliki IC</w:t>
      </w:r>
      <w:r w:rsidR="00657E6A" w:rsidRPr="00657E6A">
        <w:rPr>
          <w:rFonts w:ascii="Arial" w:hAnsi="Arial" w:cs="Arial"/>
          <w:sz w:val="16"/>
          <w:szCs w:val="16"/>
        </w:rPr>
        <w:t>50</w:t>
      </w:r>
      <w:r w:rsidR="00657E6A">
        <w:rPr>
          <w:rFonts w:ascii="Arial" w:hAnsi="Arial" w:cs="Arial"/>
          <w:sz w:val="16"/>
          <w:szCs w:val="16"/>
        </w:rPr>
        <w:t xml:space="preserve"> </w:t>
      </w:r>
      <w:r w:rsidR="00657E6A" w:rsidRPr="00657E6A">
        <w:rPr>
          <w:rFonts w:ascii="Arial" w:hAnsi="Arial" w:cs="Arial"/>
        </w:rPr>
        <w:t xml:space="preserve">kurang dari 50 </w:t>
      </w:r>
      <w:r w:rsidR="00657E6A" w:rsidRPr="00657E6A">
        <w:rPr>
          <w:rFonts w:ascii="Arial" w:hAnsi="Arial" w:cs="Arial"/>
        </w:rPr>
        <w:lastRenderedPageBreak/>
        <w:t>ppm</w:t>
      </w:r>
      <w:r w:rsidR="00657E6A">
        <w:rPr>
          <w:rFonts w:ascii="Arial" w:hAnsi="Arial" w:cs="Arial"/>
          <w:sz w:val="16"/>
          <w:szCs w:val="16"/>
        </w:rPr>
        <w:t xml:space="preserve">, </w:t>
      </w:r>
      <w:r w:rsidR="00657E6A" w:rsidRPr="00657E6A">
        <w:rPr>
          <w:rFonts w:ascii="Arial" w:hAnsi="Arial" w:cs="Arial"/>
        </w:rPr>
        <w:t>kuat bila nilai antara 50-100</w:t>
      </w:r>
      <w:r w:rsidR="00657E6A">
        <w:rPr>
          <w:rFonts w:ascii="Arial" w:hAnsi="Arial" w:cs="Arial"/>
          <w:sz w:val="16"/>
          <w:szCs w:val="16"/>
        </w:rPr>
        <w:t xml:space="preserve"> </w:t>
      </w:r>
      <w:r w:rsidR="00657E6A">
        <w:rPr>
          <w:rFonts w:ascii="Arial" w:hAnsi="Arial" w:cs="Arial"/>
        </w:rPr>
        <w:t xml:space="preserve">ppm, sedang bila nilai antara 100-150 ppm, dan lemah bila nilai antara 150-200 ppm. </w:t>
      </w:r>
      <w:r w:rsidR="004121B0" w:rsidRPr="00917485">
        <w:rPr>
          <w:rFonts w:ascii="Arial" w:hAnsi="Arial" w:cs="Arial"/>
        </w:rPr>
        <w:fldChar w:fldCharType="begin" w:fldLock="1"/>
      </w:r>
      <w:r w:rsidR="007D3B11" w:rsidRPr="00917485">
        <w:rPr>
          <w:rFonts w:ascii="Arial" w:hAnsi="Arial" w:cs="Arial"/>
        </w:rPr>
        <w:instrText>ADDIN CSL_CITATION {"citationItems":[{"id":"ITEM-1","itemData":{"DOI":"10.24843/metamorfosa.2021.v08.i01.p03","ISSN":"2302-5697","abstract":"Tanaman leunca (Solanum nigrum L.) merupakan salah satu tanaman yang sering digunakan sebagai bahan pangan bagi masyarakat Indonesia. Daun tanaman leunca banyak dimanfaatkan untuk obat-obatan herbal. Penelitian ini bertujuan untuk mengetahui kandungan fitokimia dan aktivitas antioksidan dari ekstrak daun leunca (Solanum nigrum L.). Penelitian dilakukan di Laboratorium Analitik Universitas Udayana, Laboratorium Organik Program Studi Kimia Universitas Udayana dan Laboratorium Fakultas Teknologi Pertaian Universitas Udayana. Uji fitokimia dilakukan untuk mengetahui keberadaan senyawa alkaloid, steroid/triterpenoid, flavonoid, fenol dan tanin. Aktivitas antioksidan ekstrak daun leunca (Solanum nigrum Linn) diuji dengan metode DPPH (1-1-difenil-2-pikrilhidrazil), dengan 5 konsentrasi yang berbeda dan teridiri dari 4 ulangan. Ekstrak daun leunca positif mengandung senyawa alkaloid, steroid/triterpenoid, flavonoid, fenol dan tanin. Hasil penelitian menunjukkan bahwa ekstrak daun leunca kering dan ekstrak daun leunca segar memiliki aktivitas antioksidan yang berbeda. Ekstrak daun leunca kering tergolong antioksidan kuat dengan nilai aktivitas antioksidan 64,40 %, nilai IC50 sebesar 95,12 ppm dan ekstrak daun leunca segar tergolong antioksidan lemah dengan nilai aktivitas antioksidan sebesar 16,83%, nilai IC50 sebesar 243,66 ppm.\r  \r Kata Kunci : Solanum nigrum L., herbal, fitokimia, antioksidan, DPPH.","author":[{"dropping-particle":"","family":"Fauziah","given":"Affrina","non-dropping-particle":"","parse-names":false,"suffix":""},{"dropping-particle":"","family":"Sudirga","given":"Sang Ketut","non-dropping-particle":"","parse-names":false,"suffix":""},{"dropping-particle":"","family":"Parwanayoni","given":"Ni Made Susun","non-dropping-particle":"","parse-names":false,"suffix":""}],"container-title":"Metamorfosa: Journal of Biological Sciences","id":"ITEM-1","issue":"1","issued":{"date-parts":[["2021","3","30"]]},"page":"28","publisher":"Universitas Udayana","title":"Uji Antioksidan Ekstrak Daun Tanaman Leunca (Solanum nigrum L.)","type":"article-journal","volume":"8"},"uris":["http://www.mendeley.com/documents/?uuid=914da00e-384f-33f5-8b57-69523b0a5dff"]}],"mendeley":{"formattedCitation":"(Fauziah et al., 2021)","plainTextFormattedCitation":"(Fauziah et al., 2021)","previouslyFormattedCitation":"(Fauziah et al., 2021)"},"properties":{"noteIndex":0},"schema":"https://github.com/citation-style-language/schema/raw/master/csl-citation.json"}</w:instrText>
      </w:r>
      <w:r w:rsidR="004121B0" w:rsidRPr="00917485">
        <w:rPr>
          <w:rFonts w:ascii="Arial" w:hAnsi="Arial" w:cs="Arial"/>
        </w:rPr>
        <w:fldChar w:fldCharType="separate"/>
      </w:r>
      <w:r w:rsidR="004121B0" w:rsidRPr="00917485">
        <w:rPr>
          <w:rFonts w:ascii="Arial" w:hAnsi="Arial" w:cs="Arial"/>
          <w:noProof/>
        </w:rPr>
        <w:t>(Fauziah et al., 2021)</w:t>
      </w:r>
      <w:r w:rsidR="004121B0" w:rsidRPr="00917485">
        <w:rPr>
          <w:rFonts w:ascii="Arial" w:hAnsi="Arial" w:cs="Arial"/>
        </w:rPr>
        <w:fldChar w:fldCharType="end"/>
      </w:r>
      <w:r w:rsidR="00582FC2" w:rsidRPr="00917485">
        <w:rPr>
          <w:rFonts w:ascii="Arial" w:hAnsi="Arial" w:cs="Arial"/>
        </w:rPr>
        <w:t xml:space="preserve">. </w:t>
      </w:r>
    </w:p>
    <w:p w:rsidR="007F66E5" w:rsidRDefault="006E2850" w:rsidP="00CA7BEA">
      <w:pPr>
        <w:spacing w:after="0" w:line="360" w:lineRule="auto"/>
        <w:jc w:val="both"/>
        <w:rPr>
          <w:rFonts w:ascii="Arial" w:hAnsi="Arial" w:cs="Arial"/>
        </w:rPr>
      </w:pPr>
      <w:r>
        <w:rPr>
          <w:rFonts w:ascii="Arial" w:hAnsi="Arial" w:cs="Arial"/>
        </w:rPr>
        <w:tab/>
      </w:r>
      <w:r w:rsidR="00D06023">
        <w:rPr>
          <w:rFonts w:ascii="Arial" w:hAnsi="Arial" w:cs="Arial"/>
        </w:rPr>
        <w:t xml:space="preserve">Salah satu bentuk kosmetik yang digunakan untuk merawat kulit adalah </w:t>
      </w:r>
      <w:r w:rsidR="00D06023" w:rsidRPr="00D06023">
        <w:rPr>
          <w:rFonts w:ascii="Arial" w:hAnsi="Arial" w:cs="Arial"/>
          <w:i/>
        </w:rPr>
        <w:t>lotion</w:t>
      </w:r>
      <w:r w:rsidR="00D06023">
        <w:rPr>
          <w:rFonts w:ascii="Arial" w:hAnsi="Arial" w:cs="Arial"/>
          <w:i/>
        </w:rPr>
        <w:t>.</w:t>
      </w:r>
      <w:r w:rsidR="00D06023">
        <w:rPr>
          <w:rFonts w:ascii="Arial" w:hAnsi="Arial" w:cs="Arial"/>
        </w:rPr>
        <w:t xml:space="preserve"> </w:t>
      </w:r>
      <w:r w:rsidR="00D06023" w:rsidRPr="00D06023">
        <w:rPr>
          <w:rFonts w:ascii="Arial" w:hAnsi="Arial" w:cs="Arial"/>
          <w:i/>
        </w:rPr>
        <w:t>Lotion</w:t>
      </w:r>
      <w:r w:rsidR="00D06023">
        <w:rPr>
          <w:rFonts w:ascii="Arial" w:hAnsi="Arial" w:cs="Arial"/>
        </w:rPr>
        <w:t xml:space="preserve"> adalah produk kosmetik yang mudah dioleskan pada permukaan kulit tangan dan seluruh tubuh. </w:t>
      </w:r>
      <w:r w:rsidR="00D06023" w:rsidRPr="00D06023">
        <w:rPr>
          <w:rFonts w:ascii="Arial" w:hAnsi="Arial" w:cs="Arial"/>
          <w:i/>
        </w:rPr>
        <w:t>Lotion</w:t>
      </w:r>
      <w:r w:rsidR="00D06023">
        <w:rPr>
          <w:rFonts w:ascii="Arial" w:hAnsi="Arial" w:cs="Arial"/>
        </w:rPr>
        <w:t xml:space="preserve"> bisa berbentuk suspensi zat padat dengan bahan pensuspensi yang sesuai. </w:t>
      </w:r>
      <w:r w:rsidR="00D06023" w:rsidRPr="00FC0D88">
        <w:rPr>
          <w:rFonts w:ascii="Arial" w:hAnsi="Arial" w:cs="Arial"/>
          <w:i/>
        </w:rPr>
        <w:t>Lotion</w:t>
      </w:r>
      <w:r w:rsidR="00D06023">
        <w:rPr>
          <w:rFonts w:ascii="Arial" w:hAnsi="Arial" w:cs="Arial"/>
        </w:rPr>
        <w:t xml:space="preserve"> dipilih karena mudah dibersihkan dengan air karena tidak meninggalkan rasa lengket seperti produk topikal lainnya. Selain itu, bentuk cairannya memungkinkan </w:t>
      </w:r>
      <w:r w:rsidR="00FC0D88">
        <w:rPr>
          <w:rFonts w:ascii="Arial" w:hAnsi="Arial" w:cs="Arial"/>
        </w:rPr>
        <w:t xml:space="preserve">penggunaan yang cepat dan merata pada kulit </w:t>
      </w:r>
      <w:r w:rsidR="00827042">
        <w:rPr>
          <w:rFonts w:ascii="Arial" w:hAnsi="Arial" w:cs="Arial"/>
        </w:rPr>
        <w:fldChar w:fldCharType="begin" w:fldLock="1"/>
      </w:r>
      <w:r w:rsidR="00D227D3">
        <w:rPr>
          <w:rFonts w:ascii="Arial" w:hAnsi="Arial" w:cs="Arial"/>
        </w:rPr>
        <w:instrText>ADDIN CSL_CITATION {"citationItems":[{"id":"ITEM-1","itemData":{"DOI":"10.31941/jurnalpena.v33i1.844","ISSN":"0854-7521","abstract":"The aim of this experimentis optimizing the preparation of hand body lotion from tea leaf extract. Some compositions were chosen which were previously oriented to get good preparation consistency. The method used by mixing part A which consists of cetil alcohol, lanolin, stearic acid heated to 700c, and part B consists of glycerol, triethanolamine, paraben metal and aquadest which were also heated at the same temperature, then stirred until homogeneous and tea leaf extract was added. Then, the hand body lotion produced was tested.The test results of handbody lotion showed a stable preparation from testing for 3 weeks with a semi-solid form, green colour, aroma of tea, and homogenity, pH of preparation 7, dispersion test : 2.8 x3.1 cm2 - 7x8 cm2, adhesion test : 0.73 seconds - 02.3 seconds. The result of irritation test showedthat the hand body lotion is safe or non-irritating in 10 respondents. Theconclusion of this experiment is the hand body lotion produced is safe according to the requirements.","author":[{"dropping-particle":"","family":"Slamet","given":"","non-dropping-particle":"","parse-names":false,"suffix":""},{"dropping-particle":"","family":"S","given":"","non-dropping-particle":"","parse-names":false,"suffix":""},{"dropping-particle":"","family":"U","given":"","non-dropping-particle":"","parse-names":false,"suffix":""},{"dropping-particle":"","family":"Waznah","given":"","non-dropping-particle":"","parse-names":false,"suffix":""}],"container-title":"Pena Jurnal Ilmu Pengetahuan dan Teknologi","id":"ITEM-1","issue":"1","issued":{"date-parts":[["2019"]]},"page":"53","title":"OPTIMASI FORMULASI SEDIAAN HANDBODY LOTION EKSTRAK DAUN TEH HIJAU (Camellia sinensis Linn)","type":"article-journal","volume":"33"},"uris":["http://www.mendeley.com/documents/?uuid=a5ff72dc-8e5f-4066-8a28-dee89a8559f6"]}],"mendeley":{"formattedCitation":"(Slamet et al., 2019)","plainTextFormattedCitation":"(Slamet et al., 2019)","previouslyFormattedCitation":"(Slamet et al., 2019)"},"properties":{"noteIndex":0},"schema":"https://github.com/citation-style-language/schema/raw/master/csl-citation.json"}</w:instrText>
      </w:r>
      <w:r w:rsidR="00827042">
        <w:rPr>
          <w:rFonts w:ascii="Arial" w:hAnsi="Arial" w:cs="Arial"/>
        </w:rPr>
        <w:fldChar w:fldCharType="separate"/>
      </w:r>
      <w:r w:rsidR="00D227D3" w:rsidRPr="00D227D3">
        <w:rPr>
          <w:rFonts w:ascii="Arial" w:hAnsi="Arial" w:cs="Arial"/>
          <w:noProof/>
        </w:rPr>
        <w:t>(Slamet et al., 2019)</w:t>
      </w:r>
      <w:r w:rsidR="00827042">
        <w:rPr>
          <w:rFonts w:ascii="Arial" w:hAnsi="Arial" w:cs="Arial"/>
        </w:rPr>
        <w:fldChar w:fldCharType="end"/>
      </w:r>
      <w:r w:rsidR="00827042">
        <w:rPr>
          <w:rFonts w:ascii="Arial" w:hAnsi="Arial" w:cs="Arial"/>
        </w:rPr>
        <w:t xml:space="preserve">. </w:t>
      </w:r>
      <w:r w:rsidR="00FC0D88">
        <w:rPr>
          <w:rFonts w:ascii="Arial" w:hAnsi="Arial" w:cs="Arial"/>
          <w:i/>
        </w:rPr>
        <w:t xml:space="preserve">Lotion </w:t>
      </w:r>
      <w:r w:rsidR="00FC0D88" w:rsidRPr="00FC0D88">
        <w:rPr>
          <w:rFonts w:ascii="Arial" w:hAnsi="Arial" w:cs="Arial"/>
        </w:rPr>
        <w:t>tipe</w:t>
      </w:r>
      <w:r w:rsidR="00FC0D88">
        <w:rPr>
          <w:rFonts w:ascii="Arial" w:hAnsi="Arial" w:cs="Arial"/>
          <w:i/>
        </w:rPr>
        <w:t xml:space="preserve"> </w:t>
      </w:r>
      <w:r w:rsidR="00FC0D88">
        <w:rPr>
          <w:rFonts w:ascii="Arial" w:hAnsi="Arial" w:cs="Arial"/>
        </w:rPr>
        <w:t>M/A memiliki kelebihan yaitu mudah dicuci dan dibersihkan karena bagian luar dari tipe ini bersifat hidrofilik. Umumnya, lotion tipe ini terdiri dari 10-15% fase minyak, 78-85% fase air, dan 8-10% humektan</w:t>
      </w:r>
      <w:r w:rsidR="00FC0D88">
        <w:rPr>
          <w:rFonts w:ascii="Arial" w:hAnsi="Arial" w:cs="Arial"/>
          <w:i/>
        </w:rPr>
        <w:t xml:space="preserve"> </w:t>
      </w:r>
      <w:r w:rsidR="00827042">
        <w:rPr>
          <w:rFonts w:ascii="Arial" w:hAnsi="Arial" w:cs="Arial"/>
        </w:rPr>
        <w:fldChar w:fldCharType="begin" w:fldLock="1"/>
      </w:r>
      <w:r w:rsidR="00827042">
        <w:rPr>
          <w:rFonts w:ascii="Arial" w:hAnsi="Arial" w:cs="Arial"/>
        </w:rPr>
        <w:instrText>ADDIN CSL_CITATION {"citationItems":[{"id":"ITEM-1","itemData":{"DOI":"10.24198/jt.vol15n1.8","ISSN":"1978-1067","abstract":"Handbody lotion merupakan kosmetik yang dapat diaplikasikan pada kulit bagian tangan dan tubuh yang berfungsi untuk mengurangi dehidrasi kulit. Setil alkohol pada handbody lotion memiliki fungsi sebagai pengental, penstabil dan pengemulsi, dimana fungsi setil alkohol ini dapat digantikan oleh karagenan. Ekstrak kelopak rosela dengan kandungan vitamin C dapat melindungi kulit dari radikal bebas. Tujuan dari penelitian ini adalah menentukan konsentrasi terbaik dari penggunaan setil alkohol dan karagenan serta penambahan ekstrak kelopak rosela pada handbody lotion. Metode dari penelitian ini adalah analisis data menggunakan One Way ANOVA dan uji lanjutan duncan serta analisis deskriptif. Tahapan dari penelitian adalah penggunaan setil alkohol (0,5%; 0,7%; dan 1%) dan karagenan (1%; 2%; dan 3%) pada pembuatan handbody lotion serta handbody lotion terbaik ditambah dengan ekstrak kelopak rosela 2,5%. Hasil Penelitian menunjukkan bahwa formula handbody lotion yang dibuat memenuhi SNI 4399-1966 (penampakan, pH, dan viskositas) dimana perlakuan terbaik yaitu setil alkohol 1% (rendemen 92,8%; homogen; pH 8,0; viskositas 4950,0 cP) dan karagenan 3% (rendemen 92,5%; homogen; pH 7,0; viskositas 9262,5 cP). Hasil penelitian menunjukkan bahwa sifat fungsional dari setil alkohol dapat digantikan oleh karagenan. Handbody lotion terbaik dengan penggunaan setil alkohol 1% ditambah dengan ekstrak kelopak rosela 2,5% menghasilkan rendemen 92,4%; penampakan homogen;pH 7,0; viskositas 4266,7 cP. Handbody lotion dengan penggunaan karagenan 3% ditambah dengan ekstrak kelopak rosela 2,5% menghasilkan rendemen 92,4%; penampakan homogen; pH 7,0; viskositas 5216,7 cP. Penambahan ekstrak kelopak rosela menghasilkan handbody lotion yang memenuhi standar SNI 4399-1996.","author":[{"dropping-particle":"","family":"Irmayanti","given":"Maya","non-dropping-particle":"","parse-names":false,"suffix":""},{"dropping-particle":"","family":"Rosalinda","given":"S.","non-dropping-particle":"","parse-names":false,"suffix":""},{"dropping-particle":"","family":"Widyasanti","given":"Asri","non-dropping-particle":"","parse-names":false,"suffix":""}],"container-title":"Jurnal Teknotan","id":"ITEM-1","issue":"1","issued":{"date-parts":[["2021"]]},"page":"47","title":"Formulasi Handbody Lotion (Setil Alkohol dan Karagenan) dengan Penambahan Ekstrak Kelopak Rosela","type":"article-journal","volume":"15"},"uris":["http://www.mendeley.com/documents/?uuid=89ea4afc-fd45-4046-b0dc-c7b74634868a"]}],"mendeley":{"formattedCitation":"(Irmayanti et al., 2021)","plainTextFormattedCitation":"(Irmayanti et al., 2021)","previouslyFormattedCitation":"(Irmayanti et al., 2021)"},"properties":{"noteIndex":0},"schema":"https://github.com/citation-style-language/schema/raw/master/csl-citation.json"}</w:instrText>
      </w:r>
      <w:r w:rsidR="00827042">
        <w:rPr>
          <w:rFonts w:ascii="Arial" w:hAnsi="Arial" w:cs="Arial"/>
        </w:rPr>
        <w:fldChar w:fldCharType="separate"/>
      </w:r>
      <w:r w:rsidR="00827042" w:rsidRPr="00827042">
        <w:rPr>
          <w:rFonts w:ascii="Arial" w:hAnsi="Arial" w:cs="Arial"/>
          <w:noProof/>
        </w:rPr>
        <w:t>(Irmayanti et al., 2021)</w:t>
      </w:r>
      <w:r w:rsidR="00827042">
        <w:rPr>
          <w:rFonts w:ascii="Arial" w:hAnsi="Arial" w:cs="Arial"/>
        </w:rPr>
        <w:fldChar w:fldCharType="end"/>
      </w:r>
      <w:r w:rsidR="00827042">
        <w:rPr>
          <w:rFonts w:ascii="Arial" w:hAnsi="Arial" w:cs="Arial"/>
        </w:rPr>
        <w:t>.</w:t>
      </w:r>
    </w:p>
    <w:p w:rsidR="00512FB6" w:rsidRPr="00917485" w:rsidRDefault="00827042" w:rsidP="00CA7BEA">
      <w:pPr>
        <w:spacing w:after="0" w:line="360" w:lineRule="auto"/>
        <w:jc w:val="both"/>
        <w:rPr>
          <w:rFonts w:ascii="Arial" w:hAnsi="Arial" w:cs="Arial"/>
        </w:rPr>
      </w:pPr>
      <w:r>
        <w:rPr>
          <w:rFonts w:ascii="Arial" w:hAnsi="Arial" w:cs="Arial"/>
        </w:rPr>
        <w:tab/>
        <w:t xml:space="preserve">Formula dasar </w:t>
      </w:r>
      <w:r w:rsidRPr="00DE3B2E">
        <w:rPr>
          <w:rFonts w:ascii="Arial" w:hAnsi="Arial" w:cs="Arial"/>
          <w:i/>
        </w:rPr>
        <w:t>lotion</w:t>
      </w:r>
      <w:r>
        <w:rPr>
          <w:rFonts w:ascii="Arial" w:hAnsi="Arial" w:cs="Arial"/>
        </w:rPr>
        <w:t xml:space="preserve"> ini terdiri dari lanolin yang berfungsi sebagai basis </w:t>
      </w:r>
      <w:r w:rsidRPr="00DE3B2E">
        <w:rPr>
          <w:rFonts w:ascii="Arial" w:hAnsi="Arial" w:cs="Arial"/>
          <w:i/>
        </w:rPr>
        <w:t>lotion</w:t>
      </w:r>
      <w:r>
        <w:rPr>
          <w:rFonts w:ascii="Arial" w:hAnsi="Arial" w:cs="Arial"/>
        </w:rPr>
        <w:t>, gliserin sebagai pelemb</w:t>
      </w:r>
      <w:r w:rsidR="000F701E">
        <w:rPr>
          <w:rFonts w:ascii="Arial" w:hAnsi="Arial" w:cs="Arial"/>
        </w:rPr>
        <w:t>ab, trietanolamin (TEA)</w:t>
      </w:r>
      <w:r>
        <w:rPr>
          <w:rFonts w:ascii="Arial" w:hAnsi="Arial" w:cs="Arial"/>
        </w:rPr>
        <w:t xml:space="preserve"> berfungsi sebagai agent pembasah dan dapat juga digunakan sebagai emulsifying agent, metil parben sebagai pengawet, setil alkohol sebagai zat pengental, asam stearat sebagai pengemulsi, dan ekstrak daun sukun sendiri sebagai zat yang berkhasiat sebagai antioksidan </w:t>
      </w:r>
      <w:r>
        <w:rPr>
          <w:rFonts w:ascii="Arial" w:hAnsi="Arial" w:cs="Arial"/>
        </w:rPr>
        <w:fldChar w:fldCharType="begin" w:fldLock="1"/>
      </w:r>
      <w:r w:rsidR="00DE086F">
        <w:rPr>
          <w:rFonts w:ascii="Arial" w:hAnsi="Arial" w:cs="Arial"/>
        </w:rPr>
        <w:instrText>ADDIN CSL_CITATION {"citationItems":[{"id":"ITEM-1","itemData":{"abstract":"ABSTRAK Masyarakat Indonesia telah lama menggunakan tumbuhan sebagai bahan obat. Salah satu tanaman yang dipercaya memiliki khasiat adalah sukun (Artocarpus altilis). Semua bagian dari tanaman ini, dapat dimanfaatkan sebagai obat tradisional terutama daunnya. Salah satu kandungan daun sukun yaitu flavonoid dan fenolik memiliki khasiat sebagai antioksidan alami yang dapat menetralisasi radikal bebas. Salah satu sediaan yang dapat digunakan untuk memberikan perlindungan pada kulit yaitu lotion. Penelitian ini untuk mengetahui formulasi dan uji sifat fisiksedian lotion dari ekstrak etanol daun sukun (Artocarpus altilis). Lanolin yang digunakan sebagai basis pada formula 1: 3%, Formula 2: 4%, dan formula 3: 5%. Hasil penelitian menunjukkan bahwa setiap formulasi lotion daun sukun (Artocarpus altilis) memenuhi persyaratan uji sifat fisik yaitu organoleptis (bentuk, warna, bau), homogenitas, daya sebar, daya lekat, pH, dan viskositas. Kata kunci: formulasi, uji sifat fisik, lotion, ekstrak etanol daun sukun ABSTRACT Indonesian people have long used plants as medicinal ingredients. One plant that is believed to have efficacy is sukun (Artocarpus altilis). All parts of this plant can be used in traditional medicine, especially the leaf. One of the contents of sukun leaf is flavonoids have properties as antioxidants that can protect free radicals containing ultraviolet light. One preparation that can be used to protect the skin is lotion. This study is to determine the formulation and physical properties evaluation of lotion from sukun (Artocarpus altilis) leaf ethanol extract. The lanolin is used as base in formula 1: 3%, Formula 2: 4%, and formula 3: 5 %. The results showed that each formulation of sukun (Artocarpus altilis) leaf lotion fulfilled all the physical evaluation requirements, namely organoleptic (texture, color, and odor/smell) , homogeneity, dispersibility, adhesion, pH, and viscosity.","author":[{"dropping-particle":"","family":"Setia Nugraha","given":"Tyas","non-dropping-particle":"","parse-names":false,"suffix":""},{"dropping-particle":"","family":"Sari","given":"Mega","non-dropping-particle":"","parse-names":false,"suffix":""},{"dropping-particle":"","family":"Wasiaturrahmah","given":"Yusrinie","non-dropping-particle":"","parse-names":false,"suffix":""}],"id":"ITEM-1","issue":"1","issued":{"date-parts":[["2022"]]},"number-of-pages":"2598-2095","title":"FORMULASI DAN UJI SIFAT FISIK SEDIAAN LOTION DARI EKSTRAK ETANOL DAUN SUKUN (Artocarpus altilis) (Formulation and Physical Properties of Lotion Supplies from Sukun Leaf Ethanol Extracts (Artocarpus altilis))","type":"report","volume":"6"},"uris":["http://www.mendeley.com/documents/?uuid=dede625b-183b-38a7-b526-79fd54d3c992"]}],"mendeley":{"formattedCitation":"(Setia Nugraha et al., 2022)","plainTextFormattedCitation":"(Setia Nugraha et al., 2022)","previouslyFormattedCitation":"(Setia Nugraha et al., 2022)"},"properties":{"noteIndex":0},"schema":"https://github.com/citation-style-language/schema/raw/master/csl-citation.json"}</w:instrText>
      </w:r>
      <w:r>
        <w:rPr>
          <w:rFonts w:ascii="Arial" w:hAnsi="Arial" w:cs="Arial"/>
        </w:rPr>
        <w:fldChar w:fldCharType="separate"/>
      </w:r>
      <w:r w:rsidRPr="00827042">
        <w:rPr>
          <w:rFonts w:ascii="Arial" w:hAnsi="Arial" w:cs="Arial"/>
          <w:noProof/>
        </w:rPr>
        <w:t>(Setia Nugraha et al., 2022)</w:t>
      </w:r>
      <w:r>
        <w:rPr>
          <w:rFonts w:ascii="Arial" w:hAnsi="Arial" w:cs="Arial"/>
        </w:rPr>
        <w:fldChar w:fldCharType="end"/>
      </w:r>
      <w:r>
        <w:rPr>
          <w:rFonts w:ascii="Arial" w:hAnsi="Arial" w:cs="Arial"/>
        </w:rPr>
        <w:t xml:space="preserve">. </w:t>
      </w:r>
      <w:r w:rsidR="005F5C3C" w:rsidRPr="00917485">
        <w:rPr>
          <w:rFonts w:ascii="Arial" w:hAnsi="Arial" w:cs="Arial"/>
        </w:rPr>
        <w:t xml:space="preserve"> </w:t>
      </w:r>
    </w:p>
    <w:p w:rsidR="00014D21" w:rsidRPr="00917485" w:rsidRDefault="00E0160F" w:rsidP="00512FB6">
      <w:pPr>
        <w:spacing w:after="0" w:line="360" w:lineRule="auto"/>
        <w:ind w:firstLine="709"/>
        <w:jc w:val="both"/>
        <w:rPr>
          <w:rFonts w:ascii="Arial" w:hAnsi="Arial" w:cs="Arial"/>
        </w:rPr>
      </w:pPr>
      <w:r w:rsidRPr="00917485">
        <w:rPr>
          <w:rFonts w:ascii="Arial" w:hAnsi="Arial" w:cs="Arial"/>
        </w:rPr>
        <w:t xml:space="preserve">Sebelumnya sudah dilakukan </w:t>
      </w:r>
      <w:r w:rsidR="005B7A85" w:rsidRPr="00917485">
        <w:rPr>
          <w:rFonts w:ascii="Arial" w:hAnsi="Arial" w:cs="Arial"/>
        </w:rPr>
        <w:t xml:space="preserve">penelitian </w:t>
      </w:r>
      <w:r w:rsidR="00C36FEA" w:rsidRPr="00917485">
        <w:rPr>
          <w:rFonts w:ascii="Arial" w:hAnsi="Arial" w:cs="Arial"/>
        </w:rPr>
        <w:t>“FORMULASI DAN UJI SIFAT FISIK SEDIAAN LOTION DARI EKSTRAK ETANOL DAUN SUKUN (</w:t>
      </w:r>
      <w:r w:rsidR="00C36FEA" w:rsidRPr="00917485">
        <w:rPr>
          <w:rFonts w:ascii="Arial" w:hAnsi="Arial" w:cs="Arial"/>
          <w:i/>
        </w:rPr>
        <w:t>Artocarpus altilis</w:t>
      </w:r>
      <w:r w:rsidR="00C36FEA" w:rsidRPr="00917485">
        <w:rPr>
          <w:rFonts w:ascii="Arial" w:hAnsi="Arial" w:cs="Arial"/>
        </w:rPr>
        <w:t xml:space="preserve">)” </w:t>
      </w:r>
      <w:r w:rsidR="002D1D4B" w:rsidRPr="00917485">
        <w:rPr>
          <w:rFonts w:ascii="Arial" w:hAnsi="Arial" w:cs="Arial"/>
        </w:rPr>
        <w:t xml:space="preserve">menggunakan pelarut etanol 96% dan menghasilkan formula sediaan </w:t>
      </w:r>
      <w:r w:rsidR="002D1D4B" w:rsidRPr="00DE3B2E">
        <w:rPr>
          <w:rFonts w:ascii="Arial" w:hAnsi="Arial" w:cs="Arial"/>
          <w:i/>
        </w:rPr>
        <w:t>lotion</w:t>
      </w:r>
      <w:r w:rsidR="002D1D4B" w:rsidRPr="00917485">
        <w:rPr>
          <w:rFonts w:ascii="Arial" w:hAnsi="Arial" w:cs="Arial"/>
        </w:rPr>
        <w:t xml:space="preserve"> yang baik dan stabil</w:t>
      </w:r>
      <w:r w:rsidR="006E2850" w:rsidRPr="00917485">
        <w:rPr>
          <w:rFonts w:ascii="Arial" w:hAnsi="Arial" w:cs="Arial"/>
        </w:rPr>
        <w:t>, d</w:t>
      </w:r>
      <w:r w:rsidR="002D1D4B" w:rsidRPr="00917485">
        <w:rPr>
          <w:rFonts w:ascii="Arial" w:hAnsi="Arial" w:cs="Arial"/>
        </w:rPr>
        <w:t xml:space="preserve">engan fase minyak 15% </w:t>
      </w:r>
      <w:r w:rsidRPr="00917485">
        <w:rPr>
          <w:rFonts w:ascii="Arial" w:hAnsi="Arial" w:cs="Arial"/>
        </w:rPr>
        <w:fldChar w:fldCharType="begin" w:fldLock="1"/>
      </w:r>
      <w:r w:rsidR="008C61BF" w:rsidRPr="00917485">
        <w:rPr>
          <w:rFonts w:ascii="Arial" w:hAnsi="Arial" w:cs="Arial"/>
        </w:rPr>
        <w:instrText>ADDIN CSL_CITATION {"citationItems":[{"id":"ITEM-1","itemData":{"abstract":"ABSTRAK Masyarakat Indonesia telah lama menggunakan tumbuhan sebagai bahan obat. Salah satu tanaman yang dipercaya memiliki khasiat adalah sukun (Artocarpus altilis). Semua bagian dari tanaman ini, dapat dimanfaatkan sebagai obat tradisional terutama daunnya. Salah satu kandungan daun sukun yaitu flavonoid dan fenolik memiliki khasiat sebagai antioksidan alami yang dapat menetralisasi radikal bebas. Salah satu sediaan yang dapat digunakan untuk memberikan perlindungan pada kulit yaitu lotion. Penelitian ini untuk mengetahui formulasi dan uji sifat fisiksedian lotion dari ekstrak etanol daun sukun (Artocarpus altilis). Lanolin yang digunakan sebagai basis pada formula 1: 3%, Formula 2: 4%, dan formula 3: 5%. Hasil penelitian menunjukkan bahwa setiap formulasi lotion daun sukun (Artocarpus altilis) memenuhi persyaratan uji sifat fisik yaitu organoleptis (bentuk, warna, bau), homogenitas, daya sebar, daya lekat, pH, dan viskositas. Kata kunci: formulasi, uji sifat fisik, lotion, ekstrak etanol daun sukun ABSTRACT Indonesian people have long used plants as medicinal ingredients. One plant that is believed to have efficacy is sukun (Artocarpus altilis). All parts of this plant can be used in traditional medicine, especially the leaf. One of the contents of sukun leaf is flavonoids have properties as antioxidants that can protect free radicals containing ultraviolet light. One preparation that can be used to protect the skin is lotion. This study is to determine the formulation and physical properties evaluation of lotion from sukun (Artocarpus altilis) leaf ethanol extract. The lanolin is used as base in formula 1: 3%, Formula 2: 4%, and formula 3: 5 %. The results showed that each formulation of sukun (Artocarpus altilis) leaf lotion fulfilled all the physical evaluation requirements, namely organoleptic (texture, color, and odor/smell) , homogeneity, dispersibility, adhesion, pH, and viscosity.","author":[{"dropping-particle":"","family":"Setia Nugraha","given":"Tyas","non-dropping-particle":"","parse-names":false,"suffix":""},{"dropping-particle":"","family":"Sari","given":"Mega","non-dropping-particle":"","parse-names":false,"suffix":""},{"dropping-particle":"","family":"Wasiaturrahmah","given":"Yusrinie","non-dropping-particle":"","parse-names":false,"suffix":""}],"id":"ITEM-1","issue":"1","issued":{"date-parts":[["2022"]]},"number-of-pages":"2598-2095","title":"FORMULASI DAN UJI SIFAT FISIK SEDIAAN LOTION DARI EKSTRAK ETANOL DAUN SUKUN (Artocarpus altilis) (Formulation and Physical Properties of Lotion Supplies from Sukun Leaf Ethanol Extracts (Artocarpus altilis))","type":"report","volume":"6"},"uris":["http://www.mendeley.com/documents/?uuid=dede625b-183b-38a7-b526-79fd54d3c992"]}],"mendeley":{"formattedCitation":"(Setia Nugraha et al., 2022)","plainTextFormattedCitation":"(Setia Nugraha et al., 2022)","previouslyFormattedCitation":"(Setia Nugraha et al., 2022)"},"properties":{"noteIndex":0},"schema":"https://github.com/citation-style-language/schema/raw/master/csl-citation.json"}</w:instrText>
      </w:r>
      <w:r w:rsidRPr="00917485">
        <w:rPr>
          <w:rFonts w:ascii="Arial" w:hAnsi="Arial" w:cs="Arial"/>
        </w:rPr>
        <w:fldChar w:fldCharType="separate"/>
      </w:r>
      <w:r w:rsidRPr="00917485">
        <w:rPr>
          <w:rFonts w:ascii="Arial" w:hAnsi="Arial" w:cs="Arial"/>
          <w:noProof/>
        </w:rPr>
        <w:t>(Setia Nugraha et al., 2022)</w:t>
      </w:r>
      <w:r w:rsidRPr="00917485">
        <w:rPr>
          <w:rFonts w:ascii="Arial" w:hAnsi="Arial" w:cs="Arial"/>
        </w:rPr>
        <w:fldChar w:fldCharType="end"/>
      </w:r>
      <w:r w:rsidR="00C36FEA" w:rsidRPr="00917485">
        <w:rPr>
          <w:rFonts w:ascii="Arial" w:hAnsi="Arial" w:cs="Arial"/>
        </w:rPr>
        <w:t>.</w:t>
      </w:r>
      <w:r w:rsidR="00DE086F">
        <w:rPr>
          <w:rFonts w:ascii="Arial" w:hAnsi="Arial" w:cs="Arial"/>
        </w:rPr>
        <w:t xml:space="preserve"> Fase minyak konsentrasi tinggi dapat menyebabkan sediaan berbentuk cair </w:t>
      </w:r>
      <w:r w:rsidR="00DE086F">
        <w:rPr>
          <w:rFonts w:ascii="Arial" w:hAnsi="Arial" w:cs="Arial"/>
        </w:rPr>
        <w:fldChar w:fldCharType="begin" w:fldLock="1"/>
      </w:r>
      <w:r w:rsidR="00F31B0F">
        <w:rPr>
          <w:rFonts w:ascii="Arial" w:hAnsi="Arial" w:cs="Arial"/>
        </w:rPr>
        <w:instrText>ADDIN CSL_CITATION {"citationItems":[{"id":"ITEM-1","itemData":{"DOI":"10.46772/jophus.v2i01.268","abstract":"Hand &amp; body lotion merupakan kosmetik yang penggunaannya dengan cara diaplikasikan pada kulit dari bagian tangan dan tubuh. Kitosan dan Spirulina sp memiliki manfaat sebagai antioksidan yang baik untuk kulit. Tujuan dari penelitian ini adalah kitosan dan Spirulina sp dibuat dalam bentuk nanopartikel yang diformulasikan dalam sediaan hand &amp; body lotion sebagai antioksidan. Pelarut kitosan digunakan asam asetat 1% dan Spirulina sp menggunakan aquadest dengan perbandingan yang sesuai. Hasil nilai transmitan yang didapatkan yaitu sebesar 94,7 %. Hasil karakterisasi ukuran partikel yang didapatkan yaitu 859,8 nm. Nilai potensial zeta yang didapatkan yaitu +22,7 mV. Hasil uji sifat fisik hand &amp; body lotion dari semua formulasi menunjukkan hasil yang baik yaitu dilihat dari uji organoleptis dari semua formulasi tidak menunjukan perbedaan hasil yaitu sediaan berwarna putih, bau khas lotion, tekstur rasa lembut, dan memiliki bentuk semisolid. Pada uji homogenitas menghasilkan sediaan yang homogen. Pada uji pH menghasilkan pH 6. Pada uji daya sebar, formulasi III menunjukkan hasil yang baik yaitu 8.67 cm. Uji daya lekat formulasi III menunjukkan hasil 1.51 detik. Pada uji viskositas formulasi III menunjukkan hasil 0,514 Pa.s. Uji antioksidan pada sediaan hand &amp; body lotion menunjukkan hasil yaitu dengan nilai IC50 sebesar 9,588 μg/mL dan tergolong kedalam antioksidan kuat.","author":[{"dropping-particle":"","family":"Salsabila","given":"Najmah","non-dropping-particle":"","parse-names":false,"suffix":""},{"dropping-particle":"","family":"Indratmoko","given":"Septiana","non-dropping-particle":"","parse-names":false,"suffix":""},{"dropping-particle":"","family":"O","given":"Andi Tenri N L","non-dropping-particle":"","parse-names":false,"suffix":""}],"container-title":"Jurnal Ilmiah JOPHUS : Journal Of Pharmacy UMUS","id":"ITEM-1","issue":"01","issued":{"date-parts":[["2021"]]},"page":"11-20","title":"Pengembangan Hand &amp; Body Lotion Nanopartikel Kitosan dan Spirulina Sp sebagai Antioksidan","type":"article-journal","volume":"2"},"uris":["http://www.mendeley.com/documents/?uuid=ab7390fd-9ac9-4c7a-95dc-39895c5d8ecd"]}],"mendeley":{"formattedCitation":"(Salsabila et al., 2021)","plainTextFormattedCitation":"(Salsabila et al., 2021)","previouslyFormattedCitation":"(Salsabila et al., 2021)"},"properties":{"noteIndex":0},"schema":"https://github.com/citation-style-language/schema/raw/master/csl-citation.json"}</w:instrText>
      </w:r>
      <w:r w:rsidR="00DE086F">
        <w:rPr>
          <w:rFonts w:ascii="Arial" w:hAnsi="Arial" w:cs="Arial"/>
        </w:rPr>
        <w:fldChar w:fldCharType="separate"/>
      </w:r>
      <w:r w:rsidR="00DE086F" w:rsidRPr="00DE086F">
        <w:rPr>
          <w:rFonts w:ascii="Arial" w:hAnsi="Arial" w:cs="Arial"/>
          <w:noProof/>
        </w:rPr>
        <w:t>(Salsabila et al., 2021)</w:t>
      </w:r>
      <w:r w:rsidR="00DE086F">
        <w:rPr>
          <w:rFonts w:ascii="Arial" w:hAnsi="Arial" w:cs="Arial"/>
        </w:rPr>
        <w:fldChar w:fldCharType="end"/>
      </w:r>
      <w:r w:rsidR="00DE086F">
        <w:rPr>
          <w:rFonts w:ascii="Arial" w:hAnsi="Arial" w:cs="Arial"/>
        </w:rPr>
        <w:t>.</w:t>
      </w:r>
    </w:p>
    <w:p w:rsidR="004439A8" w:rsidRPr="00917485" w:rsidRDefault="00C36FEA" w:rsidP="00DE086F">
      <w:pPr>
        <w:spacing w:after="0" w:line="360" w:lineRule="auto"/>
        <w:ind w:firstLine="709"/>
        <w:jc w:val="both"/>
        <w:rPr>
          <w:rFonts w:ascii="Arial" w:hAnsi="Arial" w:cs="Arial"/>
        </w:rPr>
      </w:pPr>
      <w:r w:rsidRPr="00917485">
        <w:rPr>
          <w:rFonts w:ascii="Arial" w:hAnsi="Arial" w:cs="Arial"/>
        </w:rPr>
        <w:t xml:space="preserve"> </w:t>
      </w:r>
      <w:r w:rsidR="00582FC2" w:rsidRPr="00917485">
        <w:rPr>
          <w:rFonts w:ascii="Arial" w:hAnsi="Arial" w:cs="Arial"/>
        </w:rPr>
        <w:t xml:space="preserve">Oleh karena itu, </w:t>
      </w:r>
      <w:r w:rsidR="00803BC2" w:rsidRPr="00917485">
        <w:rPr>
          <w:rFonts w:ascii="Arial" w:hAnsi="Arial" w:cs="Arial"/>
        </w:rPr>
        <w:t>p</w:t>
      </w:r>
      <w:r w:rsidR="002D1D4B" w:rsidRPr="00917485">
        <w:rPr>
          <w:rFonts w:ascii="Arial" w:hAnsi="Arial" w:cs="Arial"/>
        </w:rPr>
        <w:t xml:space="preserve">eneliti </w:t>
      </w:r>
      <w:r w:rsidR="00803BC2" w:rsidRPr="00917485">
        <w:rPr>
          <w:rFonts w:ascii="Arial" w:hAnsi="Arial" w:cs="Arial"/>
        </w:rPr>
        <w:t>tertarik</w:t>
      </w:r>
      <w:r w:rsidR="002D1D4B" w:rsidRPr="00917485">
        <w:rPr>
          <w:rFonts w:ascii="Arial" w:hAnsi="Arial" w:cs="Arial"/>
        </w:rPr>
        <w:t xml:space="preserve"> untuk melakukan penelitian </w:t>
      </w:r>
      <w:r w:rsidR="00014D21" w:rsidRPr="00917485">
        <w:rPr>
          <w:rFonts w:ascii="Arial" w:hAnsi="Arial" w:cs="Arial"/>
        </w:rPr>
        <w:t xml:space="preserve">dengan mengurangi fase minyak menggunakan formulasi dasar yang baru dengan fase minyak 10%. </w:t>
      </w:r>
      <w:r w:rsidR="003F5A08" w:rsidRPr="00917485">
        <w:rPr>
          <w:rFonts w:ascii="Arial" w:hAnsi="Arial" w:cs="Arial"/>
        </w:rPr>
        <w:t>Pada f</w:t>
      </w:r>
      <w:r w:rsidR="00DE086F">
        <w:rPr>
          <w:rFonts w:ascii="Arial" w:hAnsi="Arial" w:cs="Arial"/>
        </w:rPr>
        <w:t xml:space="preserve">ormula 3%, </w:t>
      </w:r>
      <w:r w:rsidR="00512FB6" w:rsidRPr="00917485">
        <w:rPr>
          <w:rFonts w:ascii="Arial" w:hAnsi="Arial" w:cs="Arial"/>
        </w:rPr>
        <w:t>4%, 5</w:t>
      </w:r>
      <w:r w:rsidR="00016BCF" w:rsidRPr="00917485">
        <w:rPr>
          <w:rFonts w:ascii="Arial" w:hAnsi="Arial" w:cs="Arial"/>
        </w:rPr>
        <w:t xml:space="preserve">% </w:t>
      </w:r>
      <w:r w:rsidR="006D4E24" w:rsidRPr="00917485">
        <w:rPr>
          <w:rFonts w:ascii="Arial" w:hAnsi="Arial" w:cs="Arial"/>
        </w:rPr>
        <w:t xml:space="preserve">Dengan </w:t>
      </w:r>
      <w:r w:rsidR="00F40A52" w:rsidRPr="00917485">
        <w:rPr>
          <w:rFonts w:ascii="Arial" w:hAnsi="Arial" w:cs="Arial"/>
        </w:rPr>
        <w:t xml:space="preserve">menurunkan fase minyak </w:t>
      </w:r>
      <w:r w:rsidR="00803BC2" w:rsidRPr="00917485">
        <w:rPr>
          <w:rFonts w:ascii="Arial" w:hAnsi="Arial" w:cs="Arial"/>
        </w:rPr>
        <w:t xml:space="preserve">untuk </w:t>
      </w:r>
      <w:r w:rsidR="000D5430" w:rsidRPr="00917485">
        <w:rPr>
          <w:rFonts w:ascii="Arial" w:hAnsi="Arial" w:cs="Arial"/>
        </w:rPr>
        <w:t>mengetahui formulasi sedi</w:t>
      </w:r>
      <w:r w:rsidR="006D4E24" w:rsidRPr="00917485">
        <w:rPr>
          <w:rFonts w:ascii="Arial" w:hAnsi="Arial" w:cs="Arial"/>
        </w:rPr>
        <w:t xml:space="preserve">aan </w:t>
      </w:r>
      <w:r w:rsidR="006D4E24" w:rsidRPr="002975E7">
        <w:rPr>
          <w:rFonts w:ascii="Arial" w:hAnsi="Arial" w:cs="Arial"/>
          <w:i/>
        </w:rPr>
        <w:t>lotion</w:t>
      </w:r>
      <w:r w:rsidR="006D4E24" w:rsidRPr="00917485">
        <w:rPr>
          <w:rFonts w:ascii="Arial" w:hAnsi="Arial" w:cs="Arial"/>
        </w:rPr>
        <w:t xml:space="preserve"> </w:t>
      </w:r>
      <w:r w:rsidR="00F40A52" w:rsidRPr="00917485">
        <w:rPr>
          <w:rFonts w:ascii="Arial" w:hAnsi="Arial" w:cs="Arial"/>
        </w:rPr>
        <w:t>ekstrak etanol</w:t>
      </w:r>
      <w:r w:rsidR="003F5A08" w:rsidRPr="00917485">
        <w:rPr>
          <w:rFonts w:ascii="Arial" w:hAnsi="Arial" w:cs="Arial"/>
        </w:rPr>
        <w:t xml:space="preserve"> yang </w:t>
      </w:r>
      <w:r w:rsidR="006D4E24" w:rsidRPr="00917485">
        <w:rPr>
          <w:rFonts w:ascii="Arial" w:hAnsi="Arial" w:cs="Arial"/>
        </w:rPr>
        <w:t xml:space="preserve"> baik dan stabil</w:t>
      </w:r>
      <w:r w:rsidR="00DE086F">
        <w:rPr>
          <w:rFonts w:ascii="Arial" w:hAnsi="Arial" w:cs="Arial"/>
        </w:rPr>
        <w:t xml:space="preserve">. </w:t>
      </w:r>
    </w:p>
    <w:p w:rsidR="00557BA9" w:rsidRPr="00424B4B" w:rsidRDefault="006E2850" w:rsidP="00F44337">
      <w:pPr>
        <w:keepNext/>
        <w:numPr>
          <w:ilvl w:val="1"/>
          <w:numId w:val="2"/>
        </w:numPr>
        <w:spacing w:before="240" w:after="60" w:line="240" w:lineRule="auto"/>
        <w:ind w:left="709" w:hanging="709"/>
        <w:outlineLvl w:val="1"/>
        <w:rPr>
          <w:rFonts w:ascii="Arial" w:eastAsia="Times New Roman" w:hAnsi="Arial" w:cs="Arial"/>
          <w:b/>
          <w:bCs/>
          <w:iCs/>
          <w:sz w:val="24"/>
          <w:szCs w:val="24"/>
        </w:rPr>
      </w:pPr>
      <w:bookmarkStart w:id="112" w:name="_Toc130118614"/>
      <w:bookmarkStart w:id="113" w:name="_Toc130119611"/>
      <w:bookmarkStart w:id="114" w:name="_Toc130139492"/>
      <w:bookmarkStart w:id="115" w:name="_Toc130141591"/>
      <w:bookmarkStart w:id="116" w:name="_Toc130142307"/>
      <w:bookmarkStart w:id="117" w:name="_Toc130142637"/>
      <w:bookmarkStart w:id="118" w:name="_Toc138004225"/>
      <w:bookmarkStart w:id="119" w:name="_Toc138004438"/>
      <w:bookmarkStart w:id="120" w:name="_Toc138004559"/>
      <w:bookmarkStart w:id="121" w:name="_Toc138004864"/>
      <w:bookmarkStart w:id="122" w:name="_Toc138005374"/>
      <w:bookmarkStart w:id="123" w:name="_Toc138005704"/>
      <w:bookmarkStart w:id="124" w:name="_Toc143536381"/>
      <w:bookmarkStart w:id="125" w:name="_Toc143537764"/>
      <w:bookmarkStart w:id="126" w:name="_Toc143538935"/>
      <w:r w:rsidRPr="00424B4B">
        <w:rPr>
          <w:rFonts w:ascii="Arial" w:eastAsia="Times New Roman" w:hAnsi="Arial" w:cs="Arial"/>
          <w:b/>
          <w:bCs/>
          <w:iCs/>
          <w:sz w:val="24"/>
          <w:szCs w:val="24"/>
        </w:rPr>
        <w:t>P</w:t>
      </w:r>
      <w:r w:rsidRPr="00424B4B">
        <w:rPr>
          <w:rFonts w:ascii="Arial" w:eastAsia="Times New Roman" w:hAnsi="Arial" w:cs="Arial"/>
          <w:b/>
          <w:bCs/>
          <w:iCs/>
          <w:sz w:val="24"/>
          <w:szCs w:val="24"/>
        </w:rPr>
        <w:t>erumusan</w:t>
      </w:r>
      <w:r w:rsidRPr="00365197">
        <w:rPr>
          <w:rFonts w:ascii="Arial" w:eastAsia="Times New Roman" w:hAnsi="Arial" w:cs="Arial"/>
          <w:b/>
          <w:bCs/>
          <w:i/>
          <w:iCs/>
          <w:sz w:val="24"/>
          <w:szCs w:val="24"/>
        </w:rPr>
        <w:t xml:space="preserve"> </w:t>
      </w:r>
      <w:r w:rsidRPr="00424B4B">
        <w:rPr>
          <w:rFonts w:ascii="Arial" w:eastAsia="Times New Roman" w:hAnsi="Arial" w:cs="Arial"/>
          <w:b/>
          <w:bCs/>
          <w:iCs/>
          <w:sz w:val="24"/>
          <w:szCs w:val="24"/>
        </w:rPr>
        <w:t>Masalah</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603BA3" w:rsidRDefault="004D1FF8" w:rsidP="005B7A85">
      <w:pPr>
        <w:spacing w:after="0" w:line="360" w:lineRule="auto"/>
        <w:jc w:val="both"/>
        <w:rPr>
          <w:rFonts w:ascii="Arial" w:hAnsi="Arial" w:cs="Arial"/>
        </w:rPr>
      </w:pPr>
      <w:r w:rsidRPr="00917485">
        <w:rPr>
          <w:rFonts w:ascii="Arial" w:hAnsi="Arial" w:cs="Arial"/>
        </w:rPr>
        <w:tab/>
      </w:r>
      <w:r w:rsidR="00803BC2" w:rsidRPr="00917485">
        <w:rPr>
          <w:rFonts w:ascii="Arial" w:hAnsi="Arial" w:cs="Arial"/>
        </w:rPr>
        <w:t>A</w:t>
      </w:r>
      <w:r w:rsidR="004439A8" w:rsidRPr="00917485">
        <w:rPr>
          <w:rFonts w:ascii="Arial" w:hAnsi="Arial" w:cs="Arial"/>
        </w:rPr>
        <w:t>pakah eks</w:t>
      </w:r>
      <w:r w:rsidR="006E2850" w:rsidRPr="00917485">
        <w:rPr>
          <w:rFonts w:ascii="Arial" w:hAnsi="Arial" w:cs="Arial"/>
        </w:rPr>
        <w:t>trak etanol daun sukun menghasilkan formula sedi</w:t>
      </w:r>
      <w:r w:rsidR="004439A8" w:rsidRPr="00917485">
        <w:rPr>
          <w:rFonts w:ascii="Arial" w:hAnsi="Arial" w:cs="Arial"/>
        </w:rPr>
        <w:t xml:space="preserve">aan </w:t>
      </w:r>
      <w:r w:rsidR="004439A8" w:rsidRPr="00D206A4">
        <w:rPr>
          <w:rFonts w:ascii="Arial" w:hAnsi="Arial" w:cs="Arial"/>
          <w:i/>
        </w:rPr>
        <w:t>lotion</w:t>
      </w:r>
      <w:r w:rsidR="004439A8" w:rsidRPr="00917485">
        <w:rPr>
          <w:rFonts w:ascii="Arial" w:hAnsi="Arial" w:cs="Arial"/>
        </w:rPr>
        <w:t xml:space="preserve"> yang baik dan stabil.</w:t>
      </w:r>
    </w:p>
    <w:p w:rsidR="00DF770D" w:rsidRPr="00917485" w:rsidRDefault="00DF770D" w:rsidP="005B7A85">
      <w:pPr>
        <w:spacing w:after="0" w:line="360" w:lineRule="auto"/>
        <w:jc w:val="both"/>
        <w:rPr>
          <w:rFonts w:ascii="Arial" w:hAnsi="Arial" w:cs="Arial"/>
        </w:rPr>
      </w:pPr>
    </w:p>
    <w:p w:rsidR="00557BA9" w:rsidRPr="00424B4B" w:rsidRDefault="006E2850" w:rsidP="00F44337">
      <w:pPr>
        <w:keepNext/>
        <w:numPr>
          <w:ilvl w:val="1"/>
          <w:numId w:val="2"/>
        </w:numPr>
        <w:spacing w:before="240" w:after="60" w:line="240" w:lineRule="auto"/>
        <w:ind w:left="709" w:hanging="709"/>
        <w:outlineLvl w:val="1"/>
        <w:rPr>
          <w:rFonts w:ascii="Arial" w:eastAsia="Times New Roman" w:hAnsi="Arial" w:cs="Arial"/>
          <w:b/>
          <w:bCs/>
          <w:iCs/>
          <w:sz w:val="24"/>
          <w:szCs w:val="24"/>
        </w:rPr>
      </w:pPr>
      <w:bookmarkStart w:id="127" w:name="_Toc130118615"/>
      <w:bookmarkStart w:id="128" w:name="_Toc130119612"/>
      <w:bookmarkStart w:id="129" w:name="_Toc130139493"/>
      <w:bookmarkStart w:id="130" w:name="_Toc130141592"/>
      <w:bookmarkStart w:id="131" w:name="_Toc130142308"/>
      <w:bookmarkStart w:id="132" w:name="_Toc130142638"/>
      <w:bookmarkStart w:id="133" w:name="_Toc138004226"/>
      <w:bookmarkStart w:id="134" w:name="_Toc138004439"/>
      <w:bookmarkStart w:id="135" w:name="_Toc138004560"/>
      <w:bookmarkStart w:id="136" w:name="_Toc138004865"/>
      <w:bookmarkStart w:id="137" w:name="_Toc138005375"/>
      <w:bookmarkStart w:id="138" w:name="_Toc138005705"/>
      <w:bookmarkStart w:id="139" w:name="_Toc143536382"/>
      <w:bookmarkStart w:id="140" w:name="_Toc143537765"/>
      <w:bookmarkStart w:id="141" w:name="_Toc143538936"/>
      <w:r w:rsidRPr="00424B4B">
        <w:rPr>
          <w:rFonts w:ascii="Arial" w:eastAsia="Times New Roman" w:hAnsi="Arial" w:cs="Arial"/>
          <w:b/>
          <w:bCs/>
          <w:iCs/>
          <w:sz w:val="24"/>
          <w:szCs w:val="24"/>
        </w:rPr>
        <w:lastRenderedPageBreak/>
        <w:t>Tujuan Penelitian</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00424B4B">
        <w:rPr>
          <w:rFonts w:ascii="Arial" w:eastAsia="Times New Roman" w:hAnsi="Arial" w:cs="Arial"/>
          <w:b/>
          <w:bCs/>
          <w:iCs/>
          <w:sz w:val="24"/>
          <w:szCs w:val="24"/>
        </w:rPr>
        <w:t xml:space="preserve"> </w:t>
      </w:r>
    </w:p>
    <w:p w:rsidR="004439A8" w:rsidRDefault="00803BC2" w:rsidP="002975E7">
      <w:pPr>
        <w:numPr>
          <w:ilvl w:val="0"/>
          <w:numId w:val="3"/>
        </w:numPr>
        <w:spacing w:after="0" w:line="360" w:lineRule="auto"/>
        <w:ind w:left="709" w:hanging="425"/>
        <w:jc w:val="both"/>
        <w:rPr>
          <w:rFonts w:ascii="Arial" w:hAnsi="Arial" w:cs="Arial"/>
        </w:rPr>
      </w:pPr>
      <w:r w:rsidRPr="00917485">
        <w:rPr>
          <w:rFonts w:ascii="Arial" w:hAnsi="Arial" w:cs="Arial"/>
        </w:rPr>
        <w:t>U</w:t>
      </w:r>
      <w:r w:rsidR="006E2850" w:rsidRPr="00917485">
        <w:rPr>
          <w:rFonts w:ascii="Arial" w:hAnsi="Arial" w:cs="Arial"/>
        </w:rPr>
        <w:t xml:space="preserve">ntuk mengetahui </w:t>
      </w:r>
      <w:r w:rsidR="006E2850" w:rsidRPr="002975E7">
        <w:rPr>
          <w:rFonts w:ascii="Arial" w:hAnsi="Arial" w:cs="Arial"/>
          <w:i/>
        </w:rPr>
        <w:t>lotion</w:t>
      </w:r>
      <w:r w:rsidR="006E2850" w:rsidRPr="00917485">
        <w:rPr>
          <w:rFonts w:ascii="Arial" w:hAnsi="Arial" w:cs="Arial"/>
        </w:rPr>
        <w:t xml:space="preserve"> yang dibuat menghasilkan formula yang stabil dan baik. </w:t>
      </w:r>
    </w:p>
    <w:p w:rsidR="002975E7" w:rsidRPr="00365197" w:rsidRDefault="006E2850" w:rsidP="002975E7">
      <w:pPr>
        <w:numPr>
          <w:ilvl w:val="0"/>
          <w:numId w:val="3"/>
        </w:numPr>
        <w:spacing w:after="0" w:line="360" w:lineRule="auto"/>
        <w:ind w:left="709" w:hanging="425"/>
        <w:jc w:val="both"/>
        <w:rPr>
          <w:rFonts w:ascii="Arial" w:hAnsi="Arial" w:cs="Arial"/>
        </w:rPr>
      </w:pPr>
      <w:r>
        <w:rPr>
          <w:rFonts w:ascii="Arial" w:hAnsi="Arial" w:cs="Arial"/>
        </w:rPr>
        <w:t>Untuk mengetahui konsentrasi mana yang baik dan</w:t>
      </w:r>
      <w:r>
        <w:rPr>
          <w:rFonts w:ascii="Arial" w:hAnsi="Arial" w:cs="Arial"/>
        </w:rPr>
        <w:t xml:space="preserve"> stabil.</w:t>
      </w:r>
    </w:p>
    <w:p w:rsidR="00603BA3" w:rsidRPr="00424B4B" w:rsidRDefault="004D1FF8" w:rsidP="00F44337">
      <w:pPr>
        <w:keepNext/>
        <w:numPr>
          <w:ilvl w:val="1"/>
          <w:numId w:val="2"/>
        </w:numPr>
        <w:spacing w:before="240" w:after="60" w:line="240" w:lineRule="auto"/>
        <w:ind w:hanging="792"/>
        <w:outlineLvl w:val="1"/>
        <w:rPr>
          <w:rFonts w:ascii="Arial" w:eastAsia="Times New Roman" w:hAnsi="Arial" w:cs="Arial"/>
          <w:b/>
          <w:bCs/>
          <w:iCs/>
          <w:sz w:val="24"/>
          <w:szCs w:val="24"/>
        </w:rPr>
      </w:pPr>
      <w:bookmarkStart w:id="142" w:name="_Toc130118616"/>
      <w:bookmarkStart w:id="143" w:name="_Toc130119613"/>
      <w:bookmarkStart w:id="144" w:name="_Toc130139494"/>
      <w:bookmarkStart w:id="145" w:name="_Toc130141593"/>
      <w:bookmarkStart w:id="146" w:name="_Toc130142309"/>
      <w:bookmarkStart w:id="147" w:name="_Toc130142639"/>
      <w:bookmarkStart w:id="148" w:name="_Toc138004227"/>
      <w:bookmarkStart w:id="149" w:name="_Toc138004440"/>
      <w:bookmarkStart w:id="150" w:name="_Toc138004561"/>
      <w:bookmarkStart w:id="151" w:name="_Toc138004866"/>
      <w:bookmarkStart w:id="152" w:name="_Toc138005376"/>
      <w:bookmarkStart w:id="153" w:name="_Toc138005706"/>
      <w:bookmarkStart w:id="154" w:name="_Toc143536383"/>
      <w:bookmarkStart w:id="155" w:name="_Toc143537766"/>
      <w:bookmarkStart w:id="156" w:name="_Toc143538937"/>
      <w:r w:rsidRPr="00424B4B">
        <w:rPr>
          <w:rFonts w:ascii="Arial" w:eastAsia="Times New Roman" w:hAnsi="Arial" w:cs="Arial"/>
          <w:b/>
          <w:bCs/>
          <w:iCs/>
          <w:sz w:val="24"/>
          <w:szCs w:val="24"/>
        </w:rPr>
        <w:t>M</w:t>
      </w:r>
      <w:r w:rsidR="00557BA9" w:rsidRPr="00424B4B">
        <w:rPr>
          <w:rFonts w:ascii="Arial" w:eastAsia="Times New Roman" w:hAnsi="Arial" w:cs="Arial"/>
          <w:b/>
          <w:bCs/>
          <w:iCs/>
          <w:sz w:val="24"/>
          <w:szCs w:val="24"/>
        </w:rPr>
        <w:t>anfaat P</w:t>
      </w:r>
      <w:r w:rsidR="006E2850" w:rsidRPr="00424B4B">
        <w:rPr>
          <w:rFonts w:ascii="Arial" w:eastAsia="Times New Roman" w:hAnsi="Arial" w:cs="Arial"/>
          <w:b/>
          <w:bCs/>
          <w:iCs/>
          <w:sz w:val="24"/>
          <w:szCs w:val="24"/>
        </w:rPr>
        <w:t>enelitian</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006E2850" w:rsidRPr="00424B4B">
        <w:rPr>
          <w:rFonts w:ascii="Arial" w:eastAsia="Times New Roman" w:hAnsi="Arial" w:cs="Arial"/>
          <w:b/>
          <w:bCs/>
          <w:iCs/>
          <w:sz w:val="24"/>
          <w:szCs w:val="24"/>
        </w:rPr>
        <w:t xml:space="preserve"> </w:t>
      </w:r>
    </w:p>
    <w:p w:rsidR="00BE62EC" w:rsidRDefault="006E2850" w:rsidP="00D40E58">
      <w:pPr>
        <w:numPr>
          <w:ilvl w:val="0"/>
          <w:numId w:val="4"/>
        </w:numPr>
        <w:spacing w:after="0" w:line="360" w:lineRule="auto"/>
        <w:jc w:val="both"/>
        <w:rPr>
          <w:rFonts w:ascii="Arial" w:hAnsi="Arial" w:cs="Arial"/>
        </w:rPr>
      </w:pPr>
      <w:r>
        <w:rPr>
          <w:rFonts w:ascii="Arial" w:hAnsi="Arial" w:cs="Arial"/>
        </w:rPr>
        <w:t>Penelitian ini dapat memberikan tambahan pengetahuan bagi para pembaca.</w:t>
      </w:r>
    </w:p>
    <w:p w:rsidR="00BE62EC" w:rsidRDefault="006E2850" w:rsidP="00D40E58">
      <w:pPr>
        <w:numPr>
          <w:ilvl w:val="0"/>
          <w:numId w:val="4"/>
        </w:numPr>
        <w:spacing w:after="0" w:line="360" w:lineRule="auto"/>
        <w:jc w:val="both"/>
        <w:rPr>
          <w:rFonts w:ascii="Arial" w:hAnsi="Arial" w:cs="Arial"/>
        </w:rPr>
      </w:pPr>
      <w:r>
        <w:rPr>
          <w:rFonts w:ascii="Arial" w:hAnsi="Arial" w:cs="Arial"/>
        </w:rPr>
        <w:t xml:space="preserve">Penemuan ini mengungkapkan bahwa ekstrak daun sukun </w:t>
      </w:r>
      <w:r w:rsidRPr="00BE62EC">
        <w:rPr>
          <w:rFonts w:ascii="Arial" w:hAnsi="Arial" w:cs="Arial"/>
          <w:i/>
        </w:rPr>
        <w:t>(Artocarpus altilis)</w:t>
      </w:r>
      <w:r>
        <w:rPr>
          <w:rFonts w:ascii="Arial" w:hAnsi="Arial" w:cs="Arial"/>
        </w:rPr>
        <w:t xml:space="preserve"> merupakan </w:t>
      </w:r>
      <w:r w:rsidRPr="00BE62EC">
        <w:rPr>
          <w:rFonts w:ascii="Arial" w:hAnsi="Arial" w:cs="Arial"/>
          <w:i/>
        </w:rPr>
        <w:t>lotion</w:t>
      </w:r>
      <w:r>
        <w:rPr>
          <w:rFonts w:ascii="Arial" w:hAnsi="Arial" w:cs="Arial"/>
        </w:rPr>
        <w:t xml:space="preserve"> pelembab kulit yang aman digunakan karena tidak menyebabkan alergi atau iritasi pada kulit. </w:t>
      </w:r>
    </w:p>
    <w:p w:rsidR="00FA7A6A" w:rsidRPr="00917485" w:rsidRDefault="00BE62EC" w:rsidP="00D40E58">
      <w:pPr>
        <w:numPr>
          <w:ilvl w:val="0"/>
          <w:numId w:val="4"/>
        </w:numPr>
        <w:spacing w:after="0" w:line="360" w:lineRule="auto"/>
        <w:jc w:val="both"/>
        <w:rPr>
          <w:rFonts w:ascii="Arial" w:hAnsi="Arial" w:cs="Arial"/>
        </w:rPr>
      </w:pPr>
      <w:r>
        <w:rPr>
          <w:rFonts w:ascii="Arial" w:hAnsi="Arial" w:cs="Arial"/>
        </w:rPr>
        <w:t>Hasil penelitian ini akan memberika informasi dan referensi yang berharga bagi peneliti berikutnya.</w:t>
      </w:r>
    </w:p>
    <w:p w:rsidR="00FA7A6A" w:rsidRPr="00365197" w:rsidRDefault="006E2850" w:rsidP="00365197">
      <w:pPr>
        <w:keepNext/>
        <w:spacing w:before="240" w:after="60" w:line="240" w:lineRule="auto"/>
        <w:jc w:val="center"/>
        <w:outlineLvl w:val="0"/>
        <w:rPr>
          <w:rFonts w:ascii="Arial" w:eastAsia="Times New Roman" w:hAnsi="Arial" w:cs="Arial"/>
          <w:b/>
          <w:bCs/>
          <w:kern w:val="32"/>
          <w:sz w:val="24"/>
          <w:szCs w:val="24"/>
        </w:rPr>
      </w:pPr>
      <w:r w:rsidRPr="00917485">
        <w:rPr>
          <w:rFonts w:ascii="Cambria" w:eastAsia="Times New Roman" w:hAnsi="Cambria"/>
          <w:b/>
          <w:bCs/>
          <w:kern w:val="32"/>
          <w:sz w:val="32"/>
          <w:szCs w:val="32"/>
        </w:rPr>
        <w:br w:type="page"/>
      </w:r>
      <w:bookmarkStart w:id="157" w:name="_Toc130118617"/>
      <w:bookmarkStart w:id="158" w:name="_Toc130119614"/>
      <w:bookmarkStart w:id="159" w:name="_Toc130139495"/>
      <w:bookmarkStart w:id="160" w:name="_Toc130141594"/>
      <w:bookmarkStart w:id="161" w:name="_Toc130142310"/>
      <w:bookmarkStart w:id="162" w:name="_Toc130142640"/>
      <w:bookmarkStart w:id="163" w:name="_Toc138004228"/>
      <w:bookmarkStart w:id="164" w:name="_Toc138004441"/>
      <w:bookmarkStart w:id="165" w:name="_Toc138004562"/>
      <w:bookmarkStart w:id="166" w:name="_Toc138004867"/>
      <w:bookmarkStart w:id="167" w:name="_Toc138005377"/>
      <w:bookmarkStart w:id="168" w:name="_Toc138005707"/>
      <w:bookmarkStart w:id="169" w:name="_Toc143536384"/>
      <w:bookmarkStart w:id="170" w:name="_Toc143537767"/>
      <w:bookmarkStart w:id="171" w:name="_Toc143538938"/>
      <w:r w:rsidRPr="00365197">
        <w:rPr>
          <w:rFonts w:ascii="Arial" w:eastAsia="Times New Roman" w:hAnsi="Arial" w:cs="Arial"/>
          <w:b/>
          <w:bCs/>
          <w:kern w:val="32"/>
          <w:sz w:val="24"/>
          <w:szCs w:val="24"/>
        </w:rPr>
        <w:lastRenderedPageBreak/>
        <w:t>BAB II</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rsidR="00FA7A6A" w:rsidRPr="00365197" w:rsidRDefault="006E2850" w:rsidP="00365197">
      <w:pPr>
        <w:keepNext/>
        <w:spacing w:before="240" w:after="60" w:line="240" w:lineRule="auto"/>
        <w:jc w:val="center"/>
        <w:outlineLvl w:val="0"/>
        <w:rPr>
          <w:rFonts w:ascii="Arial" w:eastAsia="Times New Roman" w:hAnsi="Arial" w:cs="Arial"/>
          <w:b/>
          <w:bCs/>
          <w:kern w:val="32"/>
          <w:sz w:val="24"/>
          <w:szCs w:val="24"/>
        </w:rPr>
      </w:pPr>
      <w:bookmarkStart w:id="172" w:name="_Toc130118618"/>
      <w:bookmarkStart w:id="173" w:name="_Toc130119615"/>
      <w:bookmarkStart w:id="174" w:name="_Toc130139496"/>
      <w:bookmarkStart w:id="175" w:name="_Toc130141595"/>
      <w:bookmarkStart w:id="176" w:name="_Toc130142311"/>
      <w:bookmarkStart w:id="177" w:name="_Toc130142641"/>
      <w:bookmarkStart w:id="178" w:name="_Toc138004229"/>
      <w:bookmarkStart w:id="179" w:name="_Toc138004442"/>
      <w:bookmarkStart w:id="180" w:name="_Toc138004563"/>
      <w:bookmarkStart w:id="181" w:name="_Toc138004868"/>
      <w:bookmarkStart w:id="182" w:name="_Toc138005378"/>
      <w:bookmarkStart w:id="183" w:name="_Toc138005708"/>
      <w:bookmarkStart w:id="184" w:name="_Toc138006022"/>
      <w:bookmarkStart w:id="185" w:name="_Toc138011855"/>
      <w:bookmarkStart w:id="186" w:name="_Toc138271198"/>
      <w:bookmarkStart w:id="187" w:name="_Toc143536385"/>
      <w:bookmarkStart w:id="188" w:name="_Toc143537768"/>
      <w:bookmarkStart w:id="189" w:name="_Toc143538939"/>
      <w:r w:rsidRPr="00365197">
        <w:rPr>
          <w:rFonts w:ascii="Arial" w:eastAsia="Times New Roman" w:hAnsi="Arial" w:cs="Arial"/>
          <w:b/>
          <w:bCs/>
          <w:kern w:val="32"/>
          <w:sz w:val="24"/>
          <w:szCs w:val="24"/>
        </w:rPr>
        <w:t>TINJAUAN PUSTAKA</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AE5A06" w:rsidRPr="00424B4B" w:rsidRDefault="00FA7A6A" w:rsidP="00F44337">
      <w:pPr>
        <w:keepNext/>
        <w:numPr>
          <w:ilvl w:val="1"/>
          <w:numId w:val="5"/>
        </w:numPr>
        <w:spacing w:before="240" w:after="60" w:line="240" w:lineRule="auto"/>
        <w:ind w:left="709" w:hanging="709"/>
        <w:outlineLvl w:val="1"/>
        <w:rPr>
          <w:rFonts w:ascii="Arial" w:eastAsia="Times New Roman" w:hAnsi="Arial" w:cs="Arial"/>
          <w:b/>
          <w:bCs/>
          <w:iCs/>
          <w:sz w:val="24"/>
          <w:szCs w:val="24"/>
        </w:rPr>
      </w:pPr>
      <w:bookmarkStart w:id="190" w:name="_Toc130118619"/>
      <w:bookmarkStart w:id="191" w:name="_Toc130119616"/>
      <w:bookmarkStart w:id="192" w:name="_Toc130139497"/>
      <w:bookmarkStart w:id="193" w:name="_Toc130141596"/>
      <w:bookmarkStart w:id="194" w:name="_Toc130142312"/>
      <w:bookmarkStart w:id="195" w:name="_Toc130142642"/>
      <w:bookmarkStart w:id="196" w:name="_Toc138004230"/>
      <w:bookmarkStart w:id="197" w:name="_Toc138004443"/>
      <w:bookmarkStart w:id="198" w:name="_Toc138004564"/>
      <w:bookmarkStart w:id="199" w:name="_Toc138004869"/>
      <w:bookmarkStart w:id="200" w:name="_Toc138005379"/>
      <w:bookmarkStart w:id="201" w:name="_Toc138005709"/>
      <w:bookmarkStart w:id="202" w:name="_Toc143536386"/>
      <w:bookmarkStart w:id="203" w:name="_Toc143537769"/>
      <w:bookmarkStart w:id="204" w:name="_Toc143538940"/>
      <w:r w:rsidRPr="00424B4B">
        <w:rPr>
          <w:rFonts w:ascii="Arial" w:eastAsia="Times New Roman" w:hAnsi="Arial" w:cs="Arial"/>
          <w:b/>
          <w:bCs/>
          <w:iCs/>
          <w:sz w:val="24"/>
          <w:szCs w:val="24"/>
        </w:rPr>
        <w:t>Uraian</w:t>
      </w:r>
      <w:r w:rsidR="00155BC0" w:rsidRPr="00424B4B">
        <w:rPr>
          <w:rFonts w:ascii="Arial" w:eastAsia="Times New Roman" w:hAnsi="Arial" w:cs="Arial"/>
          <w:b/>
          <w:bCs/>
          <w:iCs/>
          <w:sz w:val="24"/>
          <w:szCs w:val="24"/>
        </w:rPr>
        <w:t xml:space="preserve"> </w:t>
      </w:r>
      <w:r w:rsidR="007D28F7">
        <w:rPr>
          <w:rFonts w:ascii="Arial" w:eastAsia="Times New Roman" w:hAnsi="Arial" w:cs="Arial"/>
          <w:b/>
          <w:bCs/>
          <w:iCs/>
          <w:sz w:val="24"/>
          <w:szCs w:val="24"/>
        </w:rPr>
        <w:t xml:space="preserve">Tumbuhan </w:t>
      </w:r>
      <w:r w:rsidR="00155BC0" w:rsidRPr="00424B4B">
        <w:rPr>
          <w:rFonts w:ascii="Arial" w:eastAsia="Times New Roman" w:hAnsi="Arial" w:cs="Arial"/>
          <w:b/>
          <w:bCs/>
          <w:iCs/>
          <w:sz w:val="24"/>
          <w:szCs w:val="24"/>
        </w:rPr>
        <w:t>Daun Sukun</w:t>
      </w:r>
      <w:r w:rsidR="006E2850" w:rsidRPr="00424B4B">
        <w:rPr>
          <w:rFonts w:ascii="Arial" w:eastAsia="Times New Roman" w:hAnsi="Arial" w:cs="Arial"/>
          <w:b/>
          <w:bCs/>
          <w:iCs/>
          <w:sz w:val="24"/>
          <w:szCs w:val="24"/>
        </w:rPr>
        <w:t xml:space="preserve"> </w:t>
      </w:r>
      <w:r w:rsidR="006E2850" w:rsidRPr="004C7B03">
        <w:rPr>
          <w:rFonts w:ascii="Arial" w:eastAsia="Times New Roman" w:hAnsi="Arial" w:cs="Arial"/>
          <w:b/>
          <w:bCs/>
          <w:i/>
          <w:iCs/>
          <w:sz w:val="24"/>
          <w:szCs w:val="24"/>
        </w:rPr>
        <w:t>(Artocarpus altilis)</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FA7A6A" w:rsidRPr="00424B4B" w:rsidRDefault="00E8027F" w:rsidP="00D169A0">
      <w:pPr>
        <w:keepNext/>
        <w:numPr>
          <w:ilvl w:val="2"/>
          <w:numId w:val="6"/>
        </w:numPr>
        <w:spacing w:before="240" w:after="60" w:line="240" w:lineRule="auto"/>
        <w:ind w:hanging="1224"/>
        <w:outlineLvl w:val="1"/>
        <w:rPr>
          <w:rFonts w:ascii="Arial" w:eastAsia="Times New Roman" w:hAnsi="Arial" w:cs="Arial"/>
          <w:b/>
          <w:bCs/>
          <w:iCs/>
          <w:sz w:val="24"/>
          <w:szCs w:val="24"/>
        </w:rPr>
      </w:pPr>
      <w:bookmarkStart w:id="205" w:name="_Toc130118620"/>
      <w:bookmarkStart w:id="206" w:name="_Toc130119617"/>
      <w:bookmarkStart w:id="207" w:name="_Toc130139498"/>
      <w:bookmarkStart w:id="208" w:name="_Toc130141597"/>
      <w:bookmarkStart w:id="209" w:name="_Toc130142313"/>
      <w:bookmarkStart w:id="210" w:name="_Toc130142643"/>
      <w:bookmarkStart w:id="211" w:name="_Toc138004231"/>
      <w:bookmarkStart w:id="212" w:name="_Toc138004444"/>
      <w:bookmarkStart w:id="213" w:name="_Toc138004565"/>
      <w:bookmarkStart w:id="214" w:name="_Toc138004870"/>
      <w:bookmarkStart w:id="215" w:name="_Toc138005380"/>
      <w:bookmarkStart w:id="216" w:name="_Toc138005710"/>
      <w:bookmarkStart w:id="217" w:name="_Toc143536387"/>
      <w:bookmarkStart w:id="218" w:name="_Toc143537770"/>
      <w:bookmarkStart w:id="219" w:name="_Toc143538941"/>
      <w:r>
        <w:rPr>
          <w:rFonts w:ascii="Arial" w:eastAsia="Times New Roman" w:hAnsi="Arial" w:cs="Arial"/>
          <w:b/>
          <w:bCs/>
          <w:iCs/>
          <w:sz w:val="24"/>
          <w:szCs w:val="24"/>
        </w:rPr>
        <w:t xml:space="preserve">Sistematika </w:t>
      </w:r>
      <w:r w:rsidR="007D28F7">
        <w:rPr>
          <w:rFonts w:ascii="Arial" w:eastAsia="Times New Roman" w:hAnsi="Arial" w:cs="Arial"/>
          <w:b/>
          <w:bCs/>
          <w:iCs/>
          <w:sz w:val="24"/>
          <w:szCs w:val="24"/>
        </w:rPr>
        <w:t>T</w:t>
      </w:r>
      <w:bookmarkEnd w:id="205"/>
      <w:bookmarkEnd w:id="206"/>
      <w:bookmarkEnd w:id="207"/>
      <w:bookmarkEnd w:id="208"/>
      <w:bookmarkEnd w:id="209"/>
      <w:bookmarkEnd w:id="210"/>
      <w:bookmarkEnd w:id="211"/>
      <w:bookmarkEnd w:id="212"/>
      <w:bookmarkEnd w:id="213"/>
      <w:bookmarkEnd w:id="214"/>
      <w:bookmarkEnd w:id="215"/>
      <w:bookmarkEnd w:id="216"/>
      <w:r>
        <w:rPr>
          <w:rFonts w:ascii="Arial" w:eastAsia="Times New Roman" w:hAnsi="Arial" w:cs="Arial"/>
          <w:b/>
          <w:bCs/>
          <w:iCs/>
          <w:sz w:val="24"/>
          <w:szCs w:val="24"/>
        </w:rPr>
        <w:t>umbuhan</w:t>
      </w:r>
      <w:bookmarkEnd w:id="217"/>
      <w:bookmarkEnd w:id="218"/>
      <w:bookmarkEnd w:id="219"/>
      <w:r>
        <w:rPr>
          <w:rFonts w:ascii="Arial" w:eastAsia="Times New Roman" w:hAnsi="Arial" w:cs="Arial"/>
          <w:b/>
          <w:bCs/>
          <w:iCs/>
          <w:sz w:val="24"/>
          <w:szCs w:val="24"/>
        </w:rPr>
        <w:t xml:space="preserve"> </w:t>
      </w:r>
    </w:p>
    <w:p w:rsidR="0022300E" w:rsidRPr="00917485" w:rsidRDefault="00D16681" w:rsidP="0022300E">
      <w:pPr>
        <w:spacing w:after="0" w:line="360" w:lineRule="auto"/>
        <w:jc w:val="both"/>
        <w:rPr>
          <w:rFonts w:ascii="Arial" w:hAnsi="Arial" w:cs="Arial"/>
        </w:rPr>
      </w:pPr>
      <w:r>
        <w:rPr>
          <w:rFonts w:ascii="Arial" w:hAnsi="Arial" w:cs="Arial"/>
        </w:rPr>
        <w:tab/>
      </w:r>
      <w:r w:rsidR="00E8027F">
        <w:rPr>
          <w:rFonts w:ascii="Arial" w:hAnsi="Arial" w:cs="Arial"/>
        </w:rPr>
        <w:t>Klasifikasi tumbuhan</w:t>
      </w:r>
      <w:r w:rsidR="006E2850" w:rsidRPr="00917485">
        <w:rPr>
          <w:rFonts w:ascii="Arial" w:hAnsi="Arial" w:cs="Arial"/>
        </w:rPr>
        <w:t xml:space="preserve"> sukun berdasarkan ilmu toksonominya adalah sebagai berikut</w:t>
      </w:r>
      <w:r w:rsidR="003C316F">
        <w:rPr>
          <w:rFonts w:ascii="Arial" w:hAnsi="Arial" w:cs="Arial"/>
        </w:rPr>
        <w:t xml:space="preserve"> </w:t>
      </w:r>
      <w:r w:rsidR="003C316F">
        <w:rPr>
          <w:rFonts w:ascii="Arial" w:hAnsi="Arial" w:cs="Arial"/>
        </w:rPr>
        <w:fldChar w:fldCharType="begin" w:fldLock="1"/>
      </w:r>
      <w:r w:rsidR="00BE7AC9">
        <w:rPr>
          <w:rFonts w:ascii="Arial" w:hAnsi="Arial" w:cs="Arial"/>
        </w:rPr>
        <w:instrText>ADDIN CSL_CITATION {"citationItems":[{"id":"ITEM-1","itemData":{"author":[{"dropping-particle":"","family":"Cahyaningrum","given":"","non-dropping-particle":"","parse-names":false,"suffix":""},{"dropping-particle":"","family":"Dwi","given":"","non-dropping-particle":"","parse-names":false,"suffix":""},{"dropping-particle":"","family":"Betty","given":"","non-dropping-particle":"","parse-names":false,"suffix":""}],"id":"ITEM-1","issued":{"date-parts":[["2018"]]},"page":"13-16","title":"UJI AKTIVITAS ANTIJAMUR KOMBINASI EKSTRAK ETANOL 70% DAUN KERSEN (Muntingia calabura L.) DAN DAUN SUKUN (Artocarpus communis Forst.) TERHADAP Candida albicans","type":"article-journal"},"uris":["http://www.mendeley.com/documents/?uuid=7a26d019-efab-41f2-b3b7-9621f33f2531"]}],"mendeley":{"formattedCitation":"(Cahyaningrum et al., 2018)","plainTextFormattedCitation":"(Cahyaningrum et al., 2018)","previouslyFormattedCitation":"(Cahyaningrum et al., 2018)"},"properties":{"noteIndex":0},"schema":"https://github.com/citation-style-language/schema/raw/master/csl-citation.json"}</w:instrText>
      </w:r>
      <w:r w:rsidR="003C316F">
        <w:rPr>
          <w:rFonts w:ascii="Arial" w:hAnsi="Arial" w:cs="Arial"/>
        </w:rPr>
        <w:fldChar w:fldCharType="separate"/>
      </w:r>
      <w:r w:rsidR="003C316F" w:rsidRPr="003C316F">
        <w:rPr>
          <w:rFonts w:ascii="Arial" w:hAnsi="Arial" w:cs="Arial"/>
          <w:noProof/>
        </w:rPr>
        <w:t>(Cahyaningrum et al., 2018)</w:t>
      </w:r>
      <w:r w:rsidR="003C316F">
        <w:rPr>
          <w:rFonts w:ascii="Arial" w:hAnsi="Arial" w:cs="Arial"/>
        </w:rPr>
        <w:fldChar w:fldCharType="end"/>
      </w:r>
      <w:r w:rsidR="006E2850" w:rsidRPr="00917485">
        <w:rPr>
          <w:rFonts w:ascii="Arial" w:hAnsi="Arial" w:cs="Arial"/>
        </w:rPr>
        <w:t xml:space="preserve">: </w:t>
      </w:r>
    </w:p>
    <w:p w:rsidR="00871392" w:rsidRPr="00917485" w:rsidRDefault="006E2850" w:rsidP="0022300E">
      <w:pPr>
        <w:spacing w:after="0" w:line="360" w:lineRule="auto"/>
        <w:jc w:val="both"/>
        <w:rPr>
          <w:rFonts w:ascii="Arial" w:hAnsi="Arial" w:cs="Arial"/>
        </w:rPr>
      </w:pPr>
      <w:r>
        <w:rPr>
          <w:noProof/>
        </w:rPr>
        <w:pict>
          <v:shape id="_x0000_s1029" type="#_x0000_t75" style="position:absolute;left:0;text-align:left;margin-left:111.5pt;margin-top:3.95pt;width:174.7pt;height:116.35pt;z-index:3">
            <v:imagedata r:id="rId12" o:title="WhatsApp Image 2023-02-24 at 19" embosscolor="white"/>
          </v:shape>
        </w:pict>
      </w:r>
    </w:p>
    <w:p w:rsidR="00871392" w:rsidRPr="00917485" w:rsidRDefault="00871392" w:rsidP="0022300E">
      <w:pPr>
        <w:spacing w:after="0" w:line="360" w:lineRule="auto"/>
        <w:jc w:val="both"/>
        <w:rPr>
          <w:rFonts w:ascii="Arial" w:hAnsi="Arial" w:cs="Arial"/>
        </w:rPr>
      </w:pPr>
    </w:p>
    <w:p w:rsidR="00CC787A" w:rsidRPr="00917485" w:rsidRDefault="00CC787A" w:rsidP="0022300E">
      <w:pPr>
        <w:spacing w:after="0" w:line="360" w:lineRule="auto"/>
        <w:jc w:val="both"/>
        <w:rPr>
          <w:rFonts w:ascii="Arial" w:hAnsi="Arial" w:cs="Arial"/>
        </w:rPr>
      </w:pPr>
    </w:p>
    <w:p w:rsidR="00CC787A" w:rsidRPr="00917485" w:rsidRDefault="00CC787A" w:rsidP="0022300E">
      <w:pPr>
        <w:spacing w:after="0" w:line="360" w:lineRule="auto"/>
        <w:jc w:val="both"/>
        <w:rPr>
          <w:rFonts w:ascii="Arial" w:hAnsi="Arial" w:cs="Arial"/>
        </w:rPr>
      </w:pPr>
    </w:p>
    <w:p w:rsidR="00CC787A" w:rsidRPr="00917485" w:rsidRDefault="00CC787A" w:rsidP="0022300E">
      <w:pPr>
        <w:spacing w:after="0" w:line="360" w:lineRule="auto"/>
        <w:jc w:val="both"/>
        <w:rPr>
          <w:rFonts w:ascii="Arial" w:hAnsi="Arial" w:cs="Arial"/>
        </w:rPr>
      </w:pPr>
    </w:p>
    <w:p w:rsidR="00CC787A" w:rsidRPr="00917485" w:rsidRDefault="00CC787A" w:rsidP="0022300E">
      <w:pPr>
        <w:spacing w:after="0" w:line="360" w:lineRule="auto"/>
        <w:jc w:val="both"/>
        <w:rPr>
          <w:rFonts w:ascii="Arial" w:hAnsi="Arial" w:cs="Arial"/>
        </w:rPr>
      </w:pPr>
    </w:p>
    <w:p w:rsidR="007B6A40" w:rsidRDefault="007B6A40" w:rsidP="007B6A40">
      <w:pPr>
        <w:spacing w:after="0" w:line="240" w:lineRule="auto"/>
        <w:jc w:val="center"/>
        <w:rPr>
          <w:rFonts w:ascii="Arial" w:hAnsi="Arial" w:cs="Arial"/>
          <w:b/>
          <w:bCs/>
        </w:rPr>
      </w:pPr>
    </w:p>
    <w:bookmarkStart w:id="220" w:name="_Toc130139442"/>
    <w:p w:rsidR="00200E8D" w:rsidRDefault="006E2850" w:rsidP="00200E8D">
      <w:pPr>
        <w:spacing w:after="0" w:line="240" w:lineRule="auto"/>
        <w:jc w:val="center"/>
        <w:rPr>
          <w:rFonts w:ascii="Arial" w:hAnsi="Arial" w:cs="Arial"/>
          <w:bCs/>
          <w:i/>
        </w:rPr>
      </w:pPr>
      <w:r>
        <w:fldChar w:fldCharType="begin"/>
      </w:r>
      <w:r>
        <w:instrText xml:space="preserve"> HYPERLINK "https://www.istockphoto.com/id/foto/pohon-sukun-gm1157327886-315755932" </w:instrText>
      </w:r>
      <w:r>
        <w:fldChar w:fldCharType="separate"/>
      </w:r>
      <w:r w:rsidRPr="001576E2">
        <w:rPr>
          <w:rFonts w:ascii="Arial" w:hAnsi="Arial" w:cs="Arial"/>
          <w:b/>
          <w:bCs/>
          <w:i/>
          <w:color w:val="0000FF"/>
          <w:u w:val="single"/>
        </w:rPr>
        <w:t>https://www.istockphoto.com/id/foto/pohon-sukun-gm1157327886-315755932</w:t>
      </w:r>
      <w:r>
        <w:rPr>
          <w:rFonts w:ascii="Arial" w:hAnsi="Arial" w:cs="Arial"/>
          <w:b/>
          <w:bCs/>
          <w:i/>
          <w:color w:val="0000FF"/>
          <w:u w:val="single"/>
        </w:rPr>
        <w:fldChar w:fldCharType="end"/>
      </w:r>
    </w:p>
    <w:p w:rsidR="00200E8D" w:rsidRPr="00200E8D" w:rsidRDefault="00200E8D" w:rsidP="00200E8D">
      <w:pPr>
        <w:spacing w:after="0" w:line="240" w:lineRule="auto"/>
        <w:rPr>
          <w:rFonts w:ascii="Arial" w:hAnsi="Arial" w:cs="Arial"/>
        </w:rPr>
      </w:pPr>
    </w:p>
    <w:p w:rsidR="007B6A40" w:rsidRPr="003A3D2E" w:rsidRDefault="003A3D2E" w:rsidP="003A3D2E">
      <w:pPr>
        <w:spacing w:after="0" w:line="240" w:lineRule="auto"/>
        <w:jc w:val="center"/>
        <w:rPr>
          <w:rFonts w:ascii="Arial" w:hAnsi="Arial" w:cs="Arial"/>
          <w:bCs/>
        </w:rPr>
      </w:pPr>
      <w:bookmarkStart w:id="221" w:name="_Toc143706362"/>
      <w:r w:rsidRPr="003A3D2E">
        <w:rPr>
          <w:rFonts w:ascii="Arial" w:hAnsi="Arial" w:cs="Arial"/>
          <w:bCs/>
        </w:rPr>
        <w:t xml:space="preserve">Gambar 2. </w:t>
      </w:r>
      <w:r w:rsidRPr="003A3D2E">
        <w:rPr>
          <w:rFonts w:ascii="Arial" w:hAnsi="Arial" w:cs="Arial"/>
          <w:bCs/>
        </w:rPr>
        <w:fldChar w:fldCharType="begin"/>
      </w:r>
      <w:r w:rsidRPr="003A3D2E">
        <w:rPr>
          <w:rFonts w:ascii="Arial" w:hAnsi="Arial" w:cs="Arial"/>
          <w:bCs/>
        </w:rPr>
        <w:instrText xml:space="preserve"> SEQ Gambar_2. \* ARABIC </w:instrText>
      </w:r>
      <w:r w:rsidRPr="003A3D2E">
        <w:rPr>
          <w:rFonts w:ascii="Arial" w:hAnsi="Arial" w:cs="Arial"/>
          <w:bCs/>
        </w:rPr>
        <w:fldChar w:fldCharType="separate"/>
      </w:r>
      <w:r w:rsidR="00355BCC">
        <w:rPr>
          <w:rFonts w:ascii="Arial" w:hAnsi="Arial" w:cs="Arial"/>
          <w:bCs/>
          <w:noProof/>
        </w:rPr>
        <w:t>1</w:t>
      </w:r>
      <w:r w:rsidRPr="003A3D2E">
        <w:rPr>
          <w:rFonts w:ascii="Arial" w:hAnsi="Arial" w:cs="Arial"/>
          <w:bCs/>
        </w:rPr>
        <w:fldChar w:fldCharType="end"/>
      </w:r>
      <w:r w:rsidRPr="003A3D2E">
        <w:rPr>
          <w:rFonts w:ascii="Arial" w:hAnsi="Arial" w:cs="Arial"/>
          <w:bCs/>
          <w:sz w:val="20"/>
          <w:szCs w:val="20"/>
        </w:rPr>
        <w:t xml:space="preserve"> </w:t>
      </w:r>
      <w:r w:rsidR="00E8027F" w:rsidRPr="003A3D2E">
        <w:rPr>
          <w:rFonts w:ascii="Arial" w:hAnsi="Arial" w:cs="Arial"/>
          <w:bCs/>
        </w:rPr>
        <w:t xml:space="preserve">Tumbuhan </w:t>
      </w:r>
      <w:r w:rsidR="006E2850" w:rsidRPr="003A3D2E">
        <w:rPr>
          <w:rFonts w:ascii="Arial" w:hAnsi="Arial" w:cs="Arial"/>
          <w:bCs/>
        </w:rPr>
        <w:t>Daun Sukun</w:t>
      </w:r>
      <w:bookmarkEnd w:id="220"/>
      <w:bookmarkEnd w:id="221"/>
    </w:p>
    <w:p w:rsidR="0022300E" w:rsidRPr="00917485" w:rsidRDefault="006E2850" w:rsidP="0022300E">
      <w:pPr>
        <w:spacing w:after="0" w:line="360" w:lineRule="auto"/>
        <w:jc w:val="both"/>
        <w:rPr>
          <w:rFonts w:ascii="Arial" w:hAnsi="Arial" w:cs="Arial"/>
        </w:rPr>
      </w:pPr>
      <w:r w:rsidRPr="00917485">
        <w:rPr>
          <w:rFonts w:ascii="Arial" w:hAnsi="Arial" w:cs="Arial"/>
        </w:rPr>
        <w:t>Kingdom</w:t>
      </w:r>
      <w:r w:rsidRPr="00917485">
        <w:rPr>
          <w:rFonts w:ascii="Arial" w:hAnsi="Arial" w:cs="Arial"/>
        </w:rPr>
        <w:tab/>
        <w:t xml:space="preserve">: </w:t>
      </w:r>
      <w:r w:rsidR="00AE6B69" w:rsidRPr="00917485">
        <w:rPr>
          <w:rFonts w:ascii="Arial" w:hAnsi="Arial" w:cs="Arial"/>
        </w:rPr>
        <w:t>Plantae</w:t>
      </w:r>
      <w:r w:rsidR="005079A6">
        <w:rPr>
          <w:rFonts w:ascii="Arial" w:hAnsi="Arial" w:cs="Arial"/>
        </w:rPr>
        <w:t xml:space="preserve"> </w:t>
      </w:r>
    </w:p>
    <w:p w:rsidR="0022300E" w:rsidRPr="00917485" w:rsidRDefault="006E2850" w:rsidP="0022300E">
      <w:pPr>
        <w:spacing w:after="0" w:line="360" w:lineRule="auto"/>
        <w:jc w:val="both"/>
        <w:rPr>
          <w:rFonts w:ascii="Arial" w:hAnsi="Arial" w:cs="Arial"/>
        </w:rPr>
      </w:pPr>
      <w:r w:rsidRPr="00917485">
        <w:rPr>
          <w:rFonts w:ascii="Arial" w:hAnsi="Arial" w:cs="Arial"/>
        </w:rPr>
        <w:t xml:space="preserve">Divisi </w:t>
      </w:r>
      <w:r w:rsidRPr="00917485">
        <w:rPr>
          <w:rFonts w:ascii="Arial" w:hAnsi="Arial" w:cs="Arial"/>
        </w:rPr>
        <w:tab/>
      </w:r>
      <w:r w:rsidRPr="00917485">
        <w:rPr>
          <w:rFonts w:ascii="Arial" w:hAnsi="Arial" w:cs="Arial"/>
        </w:rPr>
        <w:tab/>
        <w:t xml:space="preserve">: </w:t>
      </w:r>
      <w:r w:rsidR="00AE6B69" w:rsidRPr="00917485">
        <w:rPr>
          <w:rFonts w:ascii="Arial" w:hAnsi="Arial" w:cs="Arial"/>
        </w:rPr>
        <w:t>Spermatophyta</w:t>
      </w:r>
      <w:r w:rsidRPr="00917485">
        <w:rPr>
          <w:rFonts w:ascii="Arial" w:hAnsi="Arial" w:cs="Arial"/>
        </w:rPr>
        <w:t xml:space="preserve"> </w:t>
      </w:r>
    </w:p>
    <w:p w:rsidR="0022300E" w:rsidRPr="00917485" w:rsidRDefault="006E2850" w:rsidP="0022300E">
      <w:pPr>
        <w:spacing w:after="0" w:line="360" w:lineRule="auto"/>
        <w:jc w:val="both"/>
        <w:rPr>
          <w:rFonts w:ascii="Arial" w:hAnsi="Arial" w:cs="Arial"/>
        </w:rPr>
      </w:pPr>
      <w:r w:rsidRPr="00917485">
        <w:rPr>
          <w:rFonts w:ascii="Arial" w:hAnsi="Arial" w:cs="Arial"/>
        </w:rPr>
        <w:t xml:space="preserve">Kelas </w:t>
      </w:r>
      <w:r w:rsidRPr="00917485">
        <w:rPr>
          <w:rFonts w:ascii="Arial" w:hAnsi="Arial" w:cs="Arial"/>
        </w:rPr>
        <w:tab/>
      </w:r>
      <w:r w:rsidRPr="00917485">
        <w:rPr>
          <w:rFonts w:ascii="Arial" w:hAnsi="Arial" w:cs="Arial"/>
        </w:rPr>
        <w:tab/>
        <w:t xml:space="preserve">: </w:t>
      </w:r>
      <w:r w:rsidR="00AE6B69" w:rsidRPr="00917485">
        <w:rPr>
          <w:rFonts w:ascii="Arial" w:hAnsi="Arial" w:cs="Arial"/>
        </w:rPr>
        <w:t>Dicotyledoneae</w:t>
      </w:r>
    </w:p>
    <w:p w:rsidR="0022300E" w:rsidRPr="00917485" w:rsidRDefault="00CB5095" w:rsidP="0022300E">
      <w:pPr>
        <w:spacing w:after="0" w:line="360" w:lineRule="auto"/>
        <w:jc w:val="both"/>
        <w:rPr>
          <w:rFonts w:ascii="Arial" w:hAnsi="Arial" w:cs="Arial"/>
        </w:rPr>
      </w:pPr>
      <w:r>
        <w:rPr>
          <w:rFonts w:ascii="Arial" w:hAnsi="Arial" w:cs="Arial"/>
        </w:rPr>
        <w:t xml:space="preserve">Ordo </w:t>
      </w:r>
      <w:r>
        <w:rPr>
          <w:rFonts w:ascii="Arial" w:hAnsi="Arial" w:cs="Arial"/>
        </w:rPr>
        <w:tab/>
      </w:r>
      <w:r w:rsidR="006E2850" w:rsidRPr="00917485">
        <w:rPr>
          <w:rFonts w:ascii="Arial" w:hAnsi="Arial" w:cs="Arial"/>
        </w:rPr>
        <w:tab/>
        <w:t>:</w:t>
      </w:r>
      <w:r>
        <w:rPr>
          <w:rFonts w:ascii="Arial" w:hAnsi="Arial" w:cs="Arial"/>
        </w:rPr>
        <w:t xml:space="preserve"> Rosales</w:t>
      </w:r>
      <w:r w:rsidR="006E2850" w:rsidRPr="00917485">
        <w:rPr>
          <w:rFonts w:ascii="Arial" w:hAnsi="Arial" w:cs="Arial"/>
        </w:rPr>
        <w:t xml:space="preserve"> </w:t>
      </w:r>
    </w:p>
    <w:p w:rsidR="001B4CC0" w:rsidRPr="00917485" w:rsidRDefault="0022300E" w:rsidP="0022300E">
      <w:pPr>
        <w:spacing w:after="0" w:line="360" w:lineRule="auto"/>
        <w:jc w:val="both"/>
        <w:rPr>
          <w:rFonts w:ascii="Arial" w:hAnsi="Arial" w:cs="Arial"/>
        </w:rPr>
      </w:pPr>
      <w:r w:rsidRPr="00917485">
        <w:rPr>
          <w:rFonts w:ascii="Arial" w:hAnsi="Arial" w:cs="Arial"/>
        </w:rPr>
        <w:t xml:space="preserve">Fimili </w:t>
      </w:r>
      <w:r w:rsidRPr="00917485">
        <w:rPr>
          <w:rFonts w:ascii="Arial" w:hAnsi="Arial" w:cs="Arial"/>
        </w:rPr>
        <w:tab/>
      </w:r>
      <w:r w:rsidRPr="00917485">
        <w:rPr>
          <w:rFonts w:ascii="Arial" w:hAnsi="Arial" w:cs="Arial"/>
        </w:rPr>
        <w:tab/>
        <w:t>:</w:t>
      </w:r>
      <w:r w:rsidR="006E2850" w:rsidRPr="00917485">
        <w:rPr>
          <w:rFonts w:ascii="Arial" w:hAnsi="Arial" w:cs="Arial"/>
        </w:rPr>
        <w:t xml:space="preserve"> </w:t>
      </w:r>
      <w:r w:rsidR="00AE6B69" w:rsidRPr="00917485">
        <w:rPr>
          <w:rFonts w:ascii="Arial" w:hAnsi="Arial" w:cs="Arial"/>
        </w:rPr>
        <w:t>Moraceae</w:t>
      </w:r>
    </w:p>
    <w:p w:rsidR="001B4CC0" w:rsidRPr="00917485" w:rsidRDefault="00CB5095" w:rsidP="0022300E">
      <w:pPr>
        <w:spacing w:after="0" w:line="360" w:lineRule="auto"/>
        <w:jc w:val="both"/>
        <w:rPr>
          <w:rFonts w:ascii="Arial" w:hAnsi="Arial" w:cs="Arial"/>
        </w:rPr>
      </w:pPr>
      <w:r>
        <w:rPr>
          <w:rFonts w:ascii="Arial" w:hAnsi="Arial" w:cs="Arial"/>
        </w:rPr>
        <w:t xml:space="preserve">Genus </w:t>
      </w:r>
      <w:r>
        <w:rPr>
          <w:rFonts w:ascii="Arial" w:hAnsi="Arial" w:cs="Arial"/>
        </w:rPr>
        <w:tab/>
      </w:r>
      <w:r w:rsidR="006E2850" w:rsidRPr="00917485">
        <w:rPr>
          <w:rFonts w:ascii="Arial" w:hAnsi="Arial" w:cs="Arial"/>
        </w:rPr>
        <w:tab/>
        <w:t xml:space="preserve">: </w:t>
      </w:r>
      <w:r w:rsidR="00AE6B69" w:rsidRPr="00917485">
        <w:rPr>
          <w:rFonts w:ascii="Arial" w:hAnsi="Arial" w:cs="Arial"/>
        </w:rPr>
        <w:t>Artocarpus</w:t>
      </w:r>
    </w:p>
    <w:p w:rsidR="00CC787A" w:rsidRPr="00917485" w:rsidRDefault="001B4CC0" w:rsidP="0022300E">
      <w:pPr>
        <w:spacing w:after="0" w:line="360" w:lineRule="auto"/>
        <w:jc w:val="both"/>
        <w:rPr>
          <w:rFonts w:ascii="Arial" w:hAnsi="Arial" w:cs="Arial"/>
        </w:rPr>
      </w:pPr>
      <w:r w:rsidRPr="00917485">
        <w:rPr>
          <w:rFonts w:ascii="Arial" w:hAnsi="Arial" w:cs="Arial"/>
        </w:rPr>
        <w:t>Spesi</w:t>
      </w:r>
      <w:r w:rsidR="00AE6B69">
        <w:rPr>
          <w:rFonts w:ascii="Arial" w:hAnsi="Arial" w:cs="Arial"/>
        </w:rPr>
        <w:t xml:space="preserve">es </w:t>
      </w:r>
      <w:r w:rsidR="00AE6B69">
        <w:rPr>
          <w:rFonts w:ascii="Arial" w:hAnsi="Arial" w:cs="Arial"/>
        </w:rPr>
        <w:tab/>
        <w:t xml:space="preserve">: </w:t>
      </w:r>
      <w:r w:rsidR="00AE6B69" w:rsidRPr="00AE6B69">
        <w:rPr>
          <w:rFonts w:ascii="Arial" w:hAnsi="Arial" w:cs="Arial"/>
          <w:i/>
        </w:rPr>
        <w:t xml:space="preserve">Artocarpus </w:t>
      </w:r>
      <w:r w:rsidR="00CB5095">
        <w:rPr>
          <w:rFonts w:ascii="Arial" w:hAnsi="Arial" w:cs="Arial"/>
          <w:i/>
        </w:rPr>
        <w:t xml:space="preserve">altilis </w:t>
      </w:r>
      <w:r w:rsidR="00CB5095" w:rsidRPr="00CB5095">
        <w:rPr>
          <w:rFonts w:ascii="Arial" w:hAnsi="Arial" w:cs="Arial"/>
        </w:rPr>
        <w:t>(Parkinson) Fosberg.</w:t>
      </w:r>
    </w:p>
    <w:p w:rsidR="00CC787A" w:rsidRPr="00424B4B" w:rsidRDefault="006E2850" w:rsidP="00D169A0">
      <w:pPr>
        <w:keepNext/>
        <w:numPr>
          <w:ilvl w:val="2"/>
          <w:numId w:val="7"/>
        </w:numPr>
        <w:spacing w:before="240" w:after="60" w:line="240" w:lineRule="auto"/>
        <w:ind w:hanging="1224"/>
        <w:outlineLvl w:val="1"/>
        <w:rPr>
          <w:rFonts w:ascii="Arial" w:eastAsia="Times New Roman" w:hAnsi="Arial" w:cs="Arial"/>
          <w:b/>
          <w:bCs/>
          <w:iCs/>
          <w:sz w:val="24"/>
          <w:szCs w:val="24"/>
        </w:rPr>
      </w:pPr>
      <w:bookmarkStart w:id="222" w:name="_Toc130118621"/>
      <w:bookmarkStart w:id="223" w:name="_Toc130119618"/>
      <w:bookmarkStart w:id="224" w:name="_Toc130139499"/>
      <w:bookmarkStart w:id="225" w:name="_Toc130141598"/>
      <w:bookmarkStart w:id="226" w:name="_Toc130142314"/>
      <w:bookmarkStart w:id="227" w:name="_Toc130142644"/>
      <w:bookmarkStart w:id="228" w:name="_Toc138004232"/>
      <w:bookmarkStart w:id="229" w:name="_Toc138004445"/>
      <w:bookmarkStart w:id="230" w:name="_Toc138004566"/>
      <w:bookmarkStart w:id="231" w:name="_Toc138004871"/>
      <w:bookmarkStart w:id="232" w:name="_Toc138005381"/>
      <w:bookmarkStart w:id="233" w:name="_Toc138005711"/>
      <w:bookmarkStart w:id="234" w:name="_Toc143536388"/>
      <w:bookmarkStart w:id="235" w:name="_Toc143537771"/>
      <w:bookmarkStart w:id="236" w:name="_Toc143538942"/>
      <w:r w:rsidRPr="00424B4B">
        <w:rPr>
          <w:rFonts w:ascii="Arial" w:eastAsia="Times New Roman" w:hAnsi="Arial" w:cs="Arial"/>
          <w:b/>
          <w:bCs/>
          <w:iCs/>
          <w:sz w:val="24"/>
          <w:szCs w:val="24"/>
        </w:rPr>
        <w:t xml:space="preserve">Nama Daerah </w:t>
      </w:r>
      <w:bookmarkEnd w:id="222"/>
      <w:bookmarkEnd w:id="223"/>
      <w:bookmarkEnd w:id="224"/>
      <w:bookmarkEnd w:id="225"/>
      <w:bookmarkEnd w:id="226"/>
      <w:bookmarkEnd w:id="227"/>
      <w:bookmarkEnd w:id="228"/>
      <w:bookmarkEnd w:id="229"/>
      <w:bookmarkEnd w:id="230"/>
      <w:bookmarkEnd w:id="231"/>
      <w:bookmarkEnd w:id="232"/>
      <w:bookmarkEnd w:id="233"/>
      <w:r w:rsidR="00E8027F">
        <w:rPr>
          <w:rFonts w:ascii="Arial" w:eastAsia="Times New Roman" w:hAnsi="Arial" w:cs="Arial"/>
          <w:b/>
          <w:bCs/>
          <w:iCs/>
          <w:sz w:val="24"/>
          <w:szCs w:val="24"/>
        </w:rPr>
        <w:t>Tumbuhan</w:t>
      </w:r>
      <w:bookmarkEnd w:id="234"/>
      <w:bookmarkEnd w:id="235"/>
      <w:bookmarkEnd w:id="236"/>
      <w:r w:rsidR="00E8027F">
        <w:rPr>
          <w:rFonts w:ascii="Arial" w:eastAsia="Times New Roman" w:hAnsi="Arial" w:cs="Arial"/>
          <w:b/>
          <w:bCs/>
          <w:iCs/>
          <w:sz w:val="24"/>
          <w:szCs w:val="24"/>
        </w:rPr>
        <w:t xml:space="preserve"> </w:t>
      </w:r>
    </w:p>
    <w:p w:rsidR="00F04420" w:rsidRPr="00365197" w:rsidRDefault="00AE6B69" w:rsidP="00AE6B69">
      <w:pPr>
        <w:spacing w:after="0" w:line="360" w:lineRule="auto"/>
        <w:ind w:firstLine="709"/>
        <w:jc w:val="both"/>
        <w:rPr>
          <w:rFonts w:ascii="Arial" w:hAnsi="Arial" w:cs="Arial"/>
        </w:rPr>
      </w:pPr>
      <w:r w:rsidRPr="00917485">
        <w:rPr>
          <w:rFonts w:ascii="Arial" w:hAnsi="Arial" w:cs="Arial"/>
        </w:rPr>
        <w:t>S</w:t>
      </w:r>
      <w:r w:rsidR="00A36A18">
        <w:rPr>
          <w:rFonts w:ascii="Arial" w:hAnsi="Arial" w:cs="Arial"/>
        </w:rPr>
        <w:t>akon (aceh), suku</w:t>
      </w:r>
      <w:r w:rsidR="00045EE7" w:rsidRPr="00917485">
        <w:rPr>
          <w:rFonts w:ascii="Arial" w:hAnsi="Arial" w:cs="Arial"/>
        </w:rPr>
        <w:t xml:space="preserve"> </w:t>
      </w:r>
      <w:r w:rsidR="00A36A18">
        <w:rPr>
          <w:rFonts w:ascii="Arial" w:hAnsi="Arial" w:cs="Arial"/>
        </w:rPr>
        <w:t xml:space="preserve">(Nias), amu (Gorontalo), suu uek (Rote), sukun (Jawa, Sunda dan Bali), sunne (Seram), kuu </w:t>
      </w:r>
      <w:r w:rsidR="00045EE7" w:rsidRPr="00917485">
        <w:rPr>
          <w:rFonts w:ascii="Arial" w:hAnsi="Arial" w:cs="Arial"/>
        </w:rPr>
        <w:t>(sulawesi</w:t>
      </w:r>
      <w:r w:rsidR="00A36A18">
        <w:rPr>
          <w:rFonts w:ascii="Arial" w:hAnsi="Arial" w:cs="Arial"/>
        </w:rPr>
        <w:t xml:space="preserve"> utara</w:t>
      </w:r>
      <w:r w:rsidR="00045EE7" w:rsidRPr="00917485">
        <w:rPr>
          <w:rFonts w:ascii="Arial" w:hAnsi="Arial" w:cs="Arial"/>
        </w:rPr>
        <w:t>),</w:t>
      </w:r>
      <w:r w:rsidR="00A36A18">
        <w:rPr>
          <w:rFonts w:ascii="Arial" w:hAnsi="Arial" w:cs="Arial"/>
        </w:rPr>
        <w:t xml:space="preserve"> kundo (Alor), karata (Bima), kalara (Sawu), bakara (Sulawesi Selatan) </w:t>
      </w:r>
      <w:r w:rsidR="00743E93">
        <w:rPr>
          <w:rFonts w:ascii="Arial" w:hAnsi="Arial" w:cs="Arial"/>
        </w:rPr>
        <w:fldChar w:fldCharType="begin" w:fldLock="1"/>
      </w:r>
      <w:r w:rsidR="00D114AC">
        <w:rPr>
          <w:rFonts w:ascii="Arial" w:hAnsi="Arial" w:cs="Arial"/>
        </w:rPr>
        <w:instrText>ADDIN CSL_CITATION {"citationItems":[{"id":"ITEM-1","itemData":{"author":[{"dropping-particle":"","family":"Sulistyana","given":"Ellin","non-dropping-particle":"","parse-names":false,"suffix":""},{"dropping-particle":"","family":"Handayani","given":"Mustika Nuramalia","non-dropping-particle":"","parse-names":false,"suffix":""},{"dropping-particle":"","family":"Studi","given":"Program","non-dropping-particle":"","parse-names":false,"suffix":""},{"dropping-particle":"","family":"Teknologi","given":"Pendidikan","non-dropping-particle":"","parse-names":false,"suffix":""},{"dropping-particle":"","family":"Indonesia","given":"Universitas Pendidikan","non-dropping-particle":"","parse-names":false,"suffix":""}],"id":"ITEM-1","issue":"1","issued":{"date-parts":[["2021"]]},"title":"APLIKASI EDIBLE COATING PATI BUAH SUKUN (Artocarpus Altilis) PADA BUAH BELIMBING ( Averrhoa carambola L) Application of Edible Coating of Breadfruit Starch (Artocarpus Altilis) on Starfruit (Averrhoa carambola L)","type":"article-journal","volume":"6"},"uris":["http://www.mendeley.com/documents/?uuid=437780eb-f9a2-4033-bc5a-226903176c67"]}],"mendeley":{"formattedCitation":"(Sulistyana et al., 2021)","plainTextFormattedCitation":"(Sulistyana et al., 2021)","previouslyFormattedCitation":"(Sulistyana et al., 2021)"},"properties":{"noteIndex":0},"schema":"https://github.com/citation-style-language/schema/raw/master/csl-citation.json"}</w:instrText>
      </w:r>
      <w:r w:rsidR="00743E93">
        <w:rPr>
          <w:rFonts w:ascii="Arial" w:hAnsi="Arial" w:cs="Arial"/>
        </w:rPr>
        <w:fldChar w:fldCharType="separate"/>
      </w:r>
      <w:r w:rsidR="00743E93" w:rsidRPr="00743E93">
        <w:rPr>
          <w:rFonts w:ascii="Arial" w:hAnsi="Arial" w:cs="Arial"/>
          <w:noProof/>
        </w:rPr>
        <w:t>(Sulistyana et al., 2021)</w:t>
      </w:r>
      <w:r w:rsidR="00743E93">
        <w:rPr>
          <w:rFonts w:ascii="Arial" w:hAnsi="Arial" w:cs="Arial"/>
        </w:rPr>
        <w:fldChar w:fldCharType="end"/>
      </w:r>
      <w:r w:rsidR="00A36A18">
        <w:rPr>
          <w:rFonts w:ascii="Arial" w:hAnsi="Arial" w:cs="Arial"/>
        </w:rPr>
        <w:t>.</w:t>
      </w:r>
      <w:r w:rsidR="00045EE7" w:rsidRPr="00917485">
        <w:rPr>
          <w:rFonts w:ascii="Arial" w:hAnsi="Arial" w:cs="Arial"/>
        </w:rPr>
        <w:t xml:space="preserve"> </w:t>
      </w:r>
    </w:p>
    <w:p w:rsidR="00CC787A" w:rsidRPr="00424B4B" w:rsidRDefault="006E2850" w:rsidP="00D169A0">
      <w:pPr>
        <w:keepNext/>
        <w:numPr>
          <w:ilvl w:val="2"/>
          <w:numId w:val="7"/>
        </w:numPr>
        <w:spacing w:before="240" w:after="60" w:line="240" w:lineRule="auto"/>
        <w:ind w:hanging="1224"/>
        <w:outlineLvl w:val="1"/>
        <w:rPr>
          <w:rFonts w:ascii="Arial" w:eastAsia="Times New Roman" w:hAnsi="Arial" w:cs="Arial"/>
          <w:b/>
          <w:bCs/>
          <w:iCs/>
          <w:sz w:val="24"/>
          <w:szCs w:val="24"/>
        </w:rPr>
      </w:pPr>
      <w:bookmarkStart w:id="237" w:name="_Toc130118622"/>
      <w:bookmarkStart w:id="238" w:name="_Toc130119619"/>
      <w:bookmarkStart w:id="239" w:name="_Toc130139500"/>
      <w:bookmarkStart w:id="240" w:name="_Toc130141599"/>
      <w:bookmarkStart w:id="241" w:name="_Toc130142315"/>
      <w:bookmarkStart w:id="242" w:name="_Toc130142645"/>
      <w:bookmarkStart w:id="243" w:name="_Toc138004233"/>
      <w:bookmarkStart w:id="244" w:name="_Toc138004446"/>
      <w:bookmarkStart w:id="245" w:name="_Toc138004567"/>
      <w:bookmarkStart w:id="246" w:name="_Toc138004872"/>
      <w:bookmarkStart w:id="247" w:name="_Toc138005382"/>
      <w:bookmarkStart w:id="248" w:name="_Toc138005712"/>
      <w:bookmarkStart w:id="249" w:name="_Toc143536389"/>
      <w:bookmarkStart w:id="250" w:name="_Toc143537772"/>
      <w:bookmarkStart w:id="251" w:name="_Toc143538943"/>
      <w:r w:rsidRPr="00424B4B">
        <w:rPr>
          <w:rFonts w:ascii="Arial" w:eastAsia="Times New Roman" w:hAnsi="Arial" w:cs="Arial"/>
          <w:b/>
          <w:bCs/>
          <w:iCs/>
          <w:sz w:val="24"/>
          <w:szCs w:val="24"/>
        </w:rPr>
        <w:t xml:space="preserve">Morfologi </w:t>
      </w:r>
      <w:bookmarkEnd w:id="237"/>
      <w:bookmarkEnd w:id="238"/>
      <w:bookmarkEnd w:id="239"/>
      <w:bookmarkEnd w:id="240"/>
      <w:bookmarkEnd w:id="241"/>
      <w:bookmarkEnd w:id="242"/>
      <w:bookmarkEnd w:id="243"/>
      <w:bookmarkEnd w:id="244"/>
      <w:bookmarkEnd w:id="245"/>
      <w:bookmarkEnd w:id="246"/>
      <w:bookmarkEnd w:id="247"/>
      <w:bookmarkEnd w:id="248"/>
      <w:r w:rsidR="00E8027F">
        <w:rPr>
          <w:rFonts w:ascii="Arial" w:eastAsia="Times New Roman" w:hAnsi="Arial" w:cs="Arial"/>
          <w:b/>
          <w:bCs/>
          <w:iCs/>
          <w:sz w:val="24"/>
          <w:szCs w:val="24"/>
        </w:rPr>
        <w:t>Tumbuhan</w:t>
      </w:r>
      <w:bookmarkEnd w:id="249"/>
      <w:bookmarkEnd w:id="250"/>
      <w:bookmarkEnd w:id="251"/>
      <w:r w:rsidR="00E8027F">
        <w:rPr>
          <w:rFonts w:ascii="Arial" w:eastAsia="Times New Roman" w:hAnsi="Arial" w:cs="Arial"/>
          <w:b/>
          <w:bCs/>
          <w:iCs/>
          <w:sz w:val="24"/>
          <w:szCs w:val="24"/>
        </w:rPr>
        <w:t xml:space="preserve"> </w:t>
      </w:r>
      <w:r w:rsidRPr="00424B4B">
        <w:rPr>
          <w:rFonts w:ascii="Arial" w:eastAsia="Times New Roman" w:hAnsi="Arial" w:cs="Arial"/>
          <w:b/>
          <w:bCs/>
          <w:iCs/>
          <w:sz w:val="24"/>
          <w:szCs w:val="24"/>
        </w:rPr>
        <w:t xml:space="preserve"> </w:t>
      </w:r>
    </w:p>
    <w:p w:rsidR="00F04420" w:rsidRPr="00917485" w:rsidRDefault="00DA125D" w:rsidP="00AE6B69">
      <w:pPr>
        <w:spacing w:after="0" w:line="360" w:lineRule="auto"/>
        <w:ind w:firstLine="709"/>
        <w:jc w:val="both"/>
        <w:rPr>
          <w:rFonts w:ascii="Arial" w:hAnsi="Arial" w:cs="Arial"/>
        </w:rPr>
      </w:pPr>
      <w:r>
        <w:rPr>
          <w:rFonts w:ascii="Arial" w:hAnsi="Arial" w:cs="Arial"/>
        </w:rPr>
        <w:t>Pohon sukun tingginya 10-</w:t>
      </w:r>
      <w:r w:rsidR="00CC787A" w:rsidRPr="00917485">
        <w:rPr>
          <w:rFonts w:ascii="Arial" w:hAnsi="Arial" w:cs="Arial"/>
        </w:rPr>
        <w:t>25 m, dengan batang membulat dan percabangan yang bergetah, kasar dan berwarna</w:t>
      </w:r>
      <w:r w:rsidR="00E8027F">
        <w:rPr>
          <w:rFonts w:ascii="Arial" w:hAnsi="Arial" w:cs="Arial"/>
        </w:rPr>
        <w:t xml:space="preserve"> coklat. B</w:t>
      </w:r>
      <w:r>
        <w:rPr>
          <w:rFonts w:ascii="Arial" w:hAnsi="Arial" w:cs="Arial"/>
        </w:rPr>
        <w:t>erselang-</w:t>
      </w:r>
      <w:r w:rsidR="00CC787A" w:rsidRPr="00917485">
        <w:rPr>
          <w:rFonts w:ascii="Arial" w:hAnsi="Arial" w:cs="Arial"/>
        </w:rPr>
        <w:t xml:space="preserve">seling, runcing, </w:t>
      </w:r>
      <w:r>
        <w:rPr>
          <w:rFonts w:ascii="Arial" w:hAnsi="Arial" w:cs="Arial"/>
        </w:rPr>
        <w:t>panjang 50-70 cm, lebar 25-</w:t>
      </w:r>
      <w:r w:rsidR="00CC787A" w:rsidRPr="00917485">
        <w:rPr>
          <w:rFonts w:ascii="Arial" w:hAnsi="Arial" w:cs="Arial"/>
        </w:rPr>
        <w:t>50 c</w:t>
      </w:r>
      <w:r w:rsidR="0097444D" w:rsidRPr="00917485">
        <w:rPr>
          <w:rFonts w:ascii="Arial" w:hAnsi="Arial" w:cs="Arial"/>
        </w:rPr>
        <w:t xml:space="preserve">m. bunga sukun </w:t>
      </w:r>
      <w:r w:rsidR="00E8027F">
        <w:rPr>
          <w:rFonts w:ascii="Arial" w:hAnsi="Arial" w:cs="Arial"/>
        </w:rPr>
        <w:t>terpisah antara pohon betina dan jantan</w:t>
      </w:r>
      <w:r>
        <w:rPr>
          <w:rFonts w:ascii="Arial" w:hAnsi="Arial" w:cs="Arial"/>
        </w:rPr>
        <w:t>, dengan bunga jantan 10-</w:t>
      </w:r>
      <w:r w:rsidR="0097444D" w:rsidRPr="00917485">
        <w:rPr>
          <w:rFonts w:ascii="Arial" w:hAnsi="Arial" w:cs="Arial"/>
        </w:rPr>
        <w:t xml:space="preserve"> panjang 20 cm, silindris dan kuning, d</w:t>
      </w:r>
      <w:r>
        <w:rPr>
          <w:rFonts w:ascii="Arial" w:hAnsi="Arial" w:cs="Arial"/>
        </w:rPr>
        <w:t>an bunga betina berdiameter 2-</w:t>
      </w:r>
      <w:r w:rsidR="0097444D" w:rsidRPr="00917485">
        <w:rPr>
          <w:rFonts w:ascii="Arial" w:hAnsi="Arial" w:cs="Arial"/>
        </w:rPr>
        <w:t xml:space="preserve">5 cm, bulat dan berwarna hijau. Buahnya </w:t>
      </w:r>
      <w:r w:rsidR="0097444D" w:rsidRPr="00917485">
        <w:rPr>
          <w:rFonts w:ascii="Arial" w:hAnsi="Arial" w:cs="Arial"/>
        </w:rPr>
        <w:lastRenderedPageBreak/>
        <w:t>maj</w:t>
      </w:r>
      <w:r>
        <w:rPr>
          <w:rFonts w:ascii="Arial" w:hAnsi="Arial" w:cs="Arial"/>
        </w:rPr>
        <w:t>emuk semu, bulat, diameter 10-</w:t>
      </w:r>
      <w:r w:rsidR="0097444D" w:rsidRPr="00917485">
        <w:rPr>
          <w:rFonts w:ascii="Arial" w:hAnsi="Arial" w:cs="Arial"/>
        </w:rPr>
        <w:t>20 cm, lunak dan berduri, berwarna hijau, dengan akar tunggang</w:t>
      </w:r>
      <w:r w:rsidR="00045EE7" w:rsidRPr="00917485">
        <w:rPr>
          <w:rFonts w:ascii="Arial" w:hAnsi="Arial" w:cs="Arial"/>
        </w:rPr>
        <w:t xml:space="preserve"> berwarna coklat</w:t>
      </w:r>
      <w:r w:rsidR="00B72CB1" w:rsidRPr="00917485">
        <w:rPr>
          <w:rFonts w:ascii="Arial" w:hAnsi="Arial" w:cs="Arial"/>
        </w:rPr>
        <w:t xml:space="preserve"> </w:t>
      </w:r>
      <w:r w:rsidR="00B72CB1" w:rsidRPr="00917485">
        <w:rPr>
          <w:rFonts w:ascii="Arial" w:hAnsi="Arial" w:cs="Arial"/>
        </w:rPr>
        <w:fldChar w:fldCharType="begin" w:fldLock="1"/>
      </w:r>
      <w:r w:rsidR="003C316F">
        <w:rPr>
          <w:rFonts w:ascii="Arial" w:hAnsi="Arial" w:cs="Arial"/>
        </w:rPr>
        <w:instrText>ADDIN CSL_CITATION {"citationItems":[{"id":"ITEM-1","itemData":{"author":[{"dropping-particle":"","family":"Cahyaningrum","given":"","non-dropping-particle":"","parse-names":false,"suffix":""},{"dropping-particle":"","family":"Dwi","given":"","non-dropping-particle":"","parse-names":false,"suffix":""},{"dropping-particle":"","family":"Betty","given":"","non-dropping-particle":"","parse-names":false,"suffix":""}],"id":"ITEM-1","issued":{"date-parts":[["2018"]]},"page":"13-16","title":"UJI AKTIVITAS ANTIJAMUR KOMBINASI EKSTRAK ETANOL 70% DAUN KERSEN (Muntingia calabura L.) DAN DAUN SUKUN (Artocarpus communis Forst.) TERHADAP Candida albicans","type":"article-journal"},"uris":["http://www.mendeley.com/documents/?uuid=7a26d019-efab-41f2-b3b7-9621f33f2531"]}],"mendeley":{"formattedCitation":"(Cahyaningrum et al., 2018)","plainTextFormattedCitation":"(Cahyaningrum et al., 2018)","previouslyFormattedCitation":"(Cahyaningrum et al., 2018)"},"properties":{"noteIndex":0},"schema":"https://github.com/citation-style-language/schema/raw/master/csl-citation.json"}</w:instrText>
      </w:r>
      <w:r w:rsidR="00B72CB1" w:rsidRPr="00917485">
        <w:rPr>
          <w:rFonts w:ascii="Arial" w:hAnsi="Arial" w:cs="Arial"/>
        </w:rPr>
        <w:fldChar w:fldCharType="separate"/>
      </w:r>
      <w:r w:rsidR="00CF7524" w:rsidRPr="00CF7524">
        <w:rPr>
          <w:rFonts w:ascii="Arial" w:hAnsi="Arial" w:cs="Arial"/>
          <w:noProof/>
        </w:rPr>
        <w:t>(Cahyaningrum et al., 2018)</w:t>
      </w:r>
      <w:r w:rsidR="00B72CB1" w:rsidRPr="00917485">
        <w:rPr>
          <w:rFonts w:ascii="Arial" w:hAnsi="Arial" w:cs="Arial"/>
        </w:rPr>
        <w:fldChar w:fldCharType="end"/>
      </w:r>
      <w:r w:rsidR="00045EE7" w:rsidRPr="00917485">
        <w:rPr>
          <w:rFonts w:ascii="Arial" w:hAnsi="Arial" w:cs="Arial"/>
        </w:rPr>
        <w:t>.</w:t>
      </w:r>
    </w:p>
    <w:p w:rsidR="00045EE7" w:rsidRPr="00156634" w:rsidRDefault="006E2850" w:rsidP="00D169A0">
      <w:pPr>
        <w:keepNext/>
        <w:numPr>
          <w:ilvl w:val="2"/>
          <w:numId w:val="8"/>
        </w:numPr>
        <w:spacing w:before="240" w:after="60" w:line="240" w:lineRule="auto"/>
        <w:ind w:hanging="1224"/>
        <w:outlineLvl w:val="1"/>
        <w:rPr>
          <w:rFonts w:ascii="Arial" w:eastAsia="Times New Roman" w:hAnsi="Arial" w:cs="Arial"/>
          <w:b/>
          <w:bCs/>
          <w:iCs/>
          <w:sz w:val="24"/>
          <w:szCs w:val="24"/>
        </w:rPr>
      </w:pPr>
      <w:bookmarkStart w:id="252" w:name="_Toc130118623"/>
      <w:bookmarkStart w:id="253" w:name="_Toc130119620"/>
      <w:bookmarkStart w:id="254" w:name="_Toc130139501"/>
      <w:bookmarkStart w:id="255" w:name="_Toc130141600"/>
      <w:bookmarkStart w:id="256" w:name="_Toc130142316"/>
      <w:bookmarkStart w:id="257" w:name="_Toc130142646"/>
      <w:bookmarkStart w:id="258" w:name="_Toc138004234"/>
      <w:bookmarkStart w:id="259" w:name="_Toc138004447"/>
      <w:bookmarkStart w:id="260" w:name="_Toc138004568"/>
      <w:bookmarkStart w:id="261" w:name="_Toc138004873"/>
      <w:bookmarkStart w:id="262" w:name="_Toc138005383"/>
      <w:bookmarkStart w:id="263" w:name="_Toc138005713"/>
      <w:bookmarkStart w:id="264" w:name="_Toc143536390"/>
      <w:bookmarkStart w:id="265" w:name="_Toc143537773"/>
      <w:bookmarkStart w:id="266" w:name="_Toc143538944"/>
      <w:r w:rsidRPr="00156634">
        <w:rPr>
          <w:rFonts w:ascii="Arial" w:eastAsia="Times New Roman" w:hAnsi="Arial" w:cs="Arial"/>
          <w:b/>
          <w:bCs/>
          <w:iCs/>
          <w:sz w:val="24"/>
          <w:szCs w:val="24"/>
        </w:rPr>
        <w:t xml:space="preserve">Kandungan </w:t>
      </w:r>
      <w:r w:rsidR="00155BC0" w:rsidRPr="00156634">
        <w:rPr>
          <w:rFonts w:ascii="Arial" w:eastAsia="Times New Roman" w:hAnsi="Arial" w:cs="Arial"/>
          <w:b/>
          <w:bCs/>
          <w:iCs/>
          <w:sz w:val="24"/>
          <w:szCs w:val="24"/>
        </w:rPr>
        <w:t>Kimia T</w:t>
      </w:r>
      <w:bookmarkEnd w:id="252"/>
      <w:bookmarkEnd w:id="253"/>
      <w:bookmarkEnd w:id="254"/>
      <w:bookmarkEnd w:id="255"/>
      <w:bookmarkEnd w:id="256"/>
      <w:bookmarkEnd w:id="257"/>
      <w:bookmarkEnd w:id="258"/>
      <w:bookmarkEnd w:id="259"/>
      <w:bookmarkEnd w:id="260"/>
      <w:bookmarkEnd w:id="261"/>
      <w:bookmarkEnd w:id="262"/>
      <w:bookmarkEnd w:id="263"/>
      <w:r w:rsidR="00E8027F">
        <w:rPr>
          <w:rFonts w:ascii="Arial" w:eastAsia="Times New Roman" w:hAnsi="Arial" w:cs="Arial"/>
          <w:b/>
          <w:bCs/>
          <w:iCs/>
          <w:sz w:val="24"/>
          <w:szCs w:val="24"/>
        </w:rPr>
        <w:t>umbuhan</w:t>
      </w:r>
      <w:bookmarkEnd w:id="264"/>
      <w:bookmarkEnd w:id="265"/>
      <w:bookmarkEnd w:id="266"/>
      <w:r w:rsidR="00E8027F">
        <w:rPr>
          <w:rFonts w:ascii="Arial" w:eastAsia="Times New Roman" w:hAnsi="Arial" w:cs="Arial"/>
          <w:b/>
          <w:bCs/>
          <w:iCs/>
          <w:sz w:val="24"/>
          <w:szCs w:val="24"/>
        </w:rPr>
        <w:t xml:space="preserve"> </w:t>
      </w:r>
      <w:r w:rsidR="00155BC0" w:rsidRPr="00156634">
        <w:rPr>
          <w:rFonts w:ascii="Arial" w:eastAsia="Times New Roman" w:hAnsi="Arial" w:cs="Arial"/>
          <w:b/>
          <w:bCs/>
          <w:iCs/>
          <w:sz w:val="24"/>
          <w:szCs w:val="24"/>
        </w:rPr>
        <w:t xml:space="preserve"> </w:t>
      </w:r>
    </w:p>
    <w:p w:rsidR="000175BB" w:rsidRPr="00917485" w:rsidRDefault="009F5D16" w:rsidP="00AE6B69">
      <w:pPr>
        <w:spacing w:after="0" w:line="360" w:lineRule="auto"/>
        <w:ind w:firstLine="709"/>
        <w:jc w:val="both"/>
        <w:rPr>
          <w:rFonts w:ascii="Arial" w:hAnsi="Arial" w:cs="Arial"/>
        </w:rPr>
      </w:pPr>
      <w:r>
        <w:rPr>
          <w:rFonts w:ascii="Arial" w:hAnsi="Arial" w:cs="Arial"/>
        </w:rPr>
        <w:t xml:space="preserve">Isi senyawa kimia dalam ekstrak metanol daun sukun terdiri dari alkaloid, fenol, flavonoid, tanin, saponin dan steroid. Fraksi N-heksana daun sukun memiliki kandungan alkaloid, flavonoid dan steroid. Kandungan fraksi etil asetat daun sukun meliputi alkaloid, flavonoid, fenol dan tanin. Fraksi air daun sukun juga mengandung alkaloid, flavonoid, fenol tanin dan saponin </w:t>
      </w:r>
      <w:r w:rsidR="00014A73">
        <w:rPr>
          <w:rFonts w:ascii="Arial" w:hAnsi="Arial" w:cs="Arial"/>
        </w:rPr>
        <w:fldChar w:fldCharType="begin" w:fldLock="1"/>
      </w:r>
      <w:r w:rsidR="00D10E28">
        <w:rPr>
          <w:rFonts w:ascii="Arial" w:hAnsi="Arial" w:cs="Arial"/>
        </w:rPr>
        <w:instrText>ADDIN CSL_CITATION {"citationItems":[{"id":"ITEM-1","itemData":{"abstract":"Senyawa antioksidan memiliki peran penting dalam kesehatan yang dapat melindungi tubuh terhadap kerusakan yang disebabkan oleh radikal bebas. Salah satu tanaman obat yang berpotensi sebagai antioksidan alami adalah daun sukun (Artocarpus altilis (Parkinson ex F. A. Zorn) Fosberg). Pada penelitian ini dilakukan analisis senyawa kimia dan aktivitas antioksidan dari ekstrak metanol dan fraksi daun sukun. Daun sukun di maserasi dengan pelarut metanol dan difraksinasi menggunakan pelarut n-heksan, etil asetat dan air. Hasil uji fitokimia menunjukkan bahwa ekstrak metanol daun sukun mengandung senyawa alkaloid, flavonoid,fenolik, tanin, saponin dan steroid. Fraksi n-heksan mengandung senyawa alkaloid, flavonoiddan steroid. Fraksi etil asetat mengandung senyawa alkaloid, flavonoid, fenolik dan tanin, sedangkan fraksi air mengandung senyawa alkaloid, flavonoid, fenolik, saponin dan tanin. Hasil pengujian aktivitas antioksidan dengan metode DPPH menunjukkan bahwa ekstrak metanol, fraksi n-heksan, fraksi etil asetat dan fraksi air daun sukun mempunyai aktivitas antioksidan dengan nilai IC50 berturut-turut sebesar 471,34, 2511,29, 4182,14 dan 2869,72 µg/mL. Hasil penelitian menunjukkan bahwa ekstrak metanol dan fraksi daun sukun memiliki aktivitas antioksidan sangat lemah.","author":[{"dropping-particle":"","family":"Misfadhila","given":"Sestry","non-dropping-particle":"","parse-names":false,"suffix":""},{"dropping-particle":"","family":"Azizah","given":"Zikra","non-dropping-particle":"","parse-names":false,"suffix":""},{"dropping-particle":"","family":"Maisarah","given":"Lisa","non-dropping-particle":"","parse-names":false,"suffix":""}],"container-title":"Jurnal Farmasi Higea","id":"ITEM-1","issue":"1","issued":{"date-parts":[["2019"]]},"page":"75-82","title":"Penggunaan Metode DPPH dalam Penentuan Aktivitas Antioksidan Ekstrak Metanol dan Fraksi Daun Sukun (Artocarpus Altilis (Parkinson Ex F. A. Zorn) Fosberg)","type":"article-journal","volume":"11"},"uris":["http://www.mendeley.com/documents/?uuid=bd29584d-2191-493a-a8a2-00d1279aa560"]}],"mendeley":{"formattedCitation":"(Misfadhila et al., 2019)","plainTextFormattedCitation":"(Misfadhila et al., 2019)","previouslyFormattedCitation":"(Misfadhila et al., 2019)"},"properties":{"noteIndex":0},"schema":"https://github.com/citation-style-language/schema/raw/master/csl-citation.json"}</w:instrText>
      </w:r>
      <w:r w:rsidR="00014A73">
        <w:rPr>
          <w:rFonts w:ascii="Arial" w:hAnsi="Arial" w:cs="Arial"/>
        </w:rPr>
        <w:fldChar w:fldCharType="separate"/>
      </w:r>
      <w:r w:rsidR="00014A73" w:rsidRPr="00014A73">
        <w:rPr>
          <w:rFonts w:ascii="Arial" w:hAnsi="Arial" w:cs="Arial"/>
          <w:noProof/>
        </w:rPr>
        <w:t>(Misfadhila et al., 2019)</w:t>
      </w:r>
      <w:r w:rsidR="00014A73">
        <w:rPr>
          <w:rFonts w:ascii="Arial" w:hAnsi="Arial" w:cs="Arial"/>
        </w:rPr>
        <w:fldChar w:fldCharType="end"/>
      </w:r>
      <w:r w:rsidR="00AE6B69">
        <w:rPr>
          <w:rFonts w:ascii="Arial" w:hAnsi="Arial" w:cs="Arial"/>
        </w:rPr>
        <w:t>.</w:t>
      </w:r>
    </w:p>
    <w:p w:rsidR="000175BB" w:rsidRPr="00156634" w:rsidRDefault="00E8027F" w:rsidP="00F44337">
      <w:pPr>
        <w:keepNext/>
        <w:numPr>
          <w:ilvl w:val="2"/>
          <w:numId w:val="9"/>
        </w:numPr>
        <w:spacing w:before="240" w:after="60" w:line="240" w:lineRule="auto"/>
        <w:ind w:left="709" w:hanging="709"/>
        <w:outlineLvl w:val="1"/>
        <w:rPr>
          <w:rFonts w:ascii="Arial" w:eastAsia="Times New Roman" w:hAnsi="Arial" w:cs="Arial"/>
          <w:b/>
          <w:bCs/>
          <w:iCs/>
          <w:sz w:val="24"/>
          <w:szCs w:val="24"/>
        </w:rPr>
      </w:pPr>
      <w:bookmarkStart w:id="267" w:name="_Toc130118624"/>
      <w:bookmarkStart w:id="268" w:name="_Toc130119621"/>
      <w:bookmarkStart w:id="269" w:name="_Toc130139502"/>
      <w:bookmarkStart w:id="270" w:name="_Toc130141601"/>
      <w:bookmarkStart w:id="271" w:name="_Toc130142317"/>
      <w:bookmarkStart w:id="272" w:name="_Toc130142647"/>
      <w:bookmarkStart w:id="273" w:name="_Toc138004235"/>
      <w:bookmarkStart w:id="274" w:name="_Toc138004448"/>
      <w:bookmarkStart w:id="275" w:name="_Toc138004569"/>
      <w:bookmarkStart w:id="276" w:name="_Toc138004874"/>
      <w:bookmarkStart w:id="277" w:name="_Toc138005384"/>
      <w:bookmarkStart w:id="278" w:name="_Toc138005714"/>
      <w:bookmarkStart w:id="279" w:name="_Toc143536391"/>
      <w:bookmarkStart w:id="280" w:name="_Toc143537774"/>
      <w:bookmarkStart w:id="281" w:name="_Toc143538945"/>
      <w:r>
        <w:rPr>
          <w:rFonts w:ascii="Arial" w:eastAsia="Times New Roman" w:hAnsi="Arial" w:cs="Arial"/>
          <w:b/>
          <w:bCs/>
          <w:iCs/>
          <w:sz w:val="24"/>
          <w:szCs w:val="24"/>
        </w:rPr>
        <w:t>Manfaat Tumbuhan</w:t>
      </w:r>
      <w:r w:rsidR="006E2850" w:rsidRPr="00156634">
        <w:rPr>
          <w:rFonts w:ascii="Arial" w:eastAsia="Times New Roman" w:hAnsi="Arial" w:cs="Arial"/>
          <w:b/>
          <w:bCs/>
          <w:iCs/>
          <w:sz w:val="24"/>
          <w:szCs w:val="24"/>
        </w:rPr>
        <w:t xml:space="preserve"> </w:t>
      </w:r>
      <w:r w:rsidR="009D6FD2" w:rsidRPr="00156634">
        <w:rPr>
          <w:rFonts w:ascii="Arial" w:eastAsia="Times New Roman" w:hAnsi="Arial" w:cs="Arial"/>
          <w:b/>
          <w:bCs/>
          <w:iCs/>
          <w:sz w:val="24"/>
          <w:szCs w:val="24"/>
        </w:rPr>
        <w:t>Daun Sukun</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rsidR="00F04420" w:rsidRPr="00917485" w:rsidRDefault="00AD5431" w:rsidP="00AE6B69">
      <w:pPr>
        <w:spacing w:after="0" w:line="360" w:lineRule="auto"/>
        <w:ind w:firstLine="709"/>
        <w:jc w:val="both"/>
        <w:rPr>
          <w:rFonts w:ascii="Arial" w:hAnsi="Arial" w:cs="Arial"/>
        </w:rPr>
      </w:pPr>
      <w:r w:rsidRPr="00917485">
        <w:rPr>
          <w:rFonts w:ascii="Arial" w:hAnsi="Arial" w:cs="Arial"/>
        </w:rPr>
        <w:t>Sukun (</w:t>
      </w:r>
      <w:r w:rsidR="00191CF5">
        <w:rPr>
          <w:rFonts w:ascii="Arial" w:hAnsi="Arial" w:cs="Arial"/>
          <w:i/>
        </w:rPr>
        <w:t>A</w:t>
      </w:r>
      <w:r w:rsidRPr="00917485">
        <w:rPr>
          <w:rFonts w:ascii="Arial" w:hAnsi="Arial" w:cs="Arial"/>
          <w:i/>
        </w:rPr>
        <w:t>rtocarpus altilis</w:t>
      </w:r>
      <w:r w:rsidRPr="00917485">
        <w:rPr>
          <w:rFonts w:ascii="Arial" w:hAnsi="Arial" w:cs="Arial"/>
        </w:rPr>
        <w:t xml:space="preserve">) </w:t>
      </w:r>
      <w:r w:rsidR="009F5D16">
        <w:rPr>
          <w:rFonts w:ascii="Arial" w:hAnsi="Arial" w:cs="Arial"/>
        </w:rPr>
        <w:t xml:space="preserve">adalah tumbuhan yang memiliki banyak kegunaan dan manfaat bagi manusia. </w:t>
      </w:r>
      <w:r w:rsidR="00403E07" w:rsidRPr="00917485">
        <w:rPr>
          <w:rFonts w:ascii="Arial" w:hAnsi="Arial" w:cs="Arial"/>
        </w:rPr>
        <w:t>S</w:t>
      </w:r>
      <w:r w:rsidRPr="00917485">
        <w:rPr>
          <w:rFonts w:ascii="Arial" w:hAnsi="Arial" w:cs="Arial"/>
        </w:rPr>
        <w:t>ehingga sangat mungkin untuk dikembangkan sebagai makanan masyarakat umum. Selain buah yang bermanfaat, daunnya juga bisa digunakan sebagai obat</w:t>
      </w:r>
      <w:r w:rsidR="00213DC8" w:rsidRPr="00917485">
        <w:rPr>
          <w:rFonts w:ascii="Arial" w:hAnsi="Arial" w:cs="Arial"/>
        </w:rPr>
        <w:t xml:space="preserve">. Ekstrak </w:t>
      </w:r>
      <w:r w:rsidR="00403E07">
        <w:rPr>
          <w:rFonts w:ascii="Arial" w:hAnsi="Arial" w:cs="Arial"/>
        </w:rPr>
        <w:t xml:space="preserve">etanol </w:t>
      </w:r>
      <w:r w:rsidR="00213DC8" w:rsidRPr="00917485">
        <w:rPr>
          <w:rFonts w:ascii="Arial" w:hAnsi="Arial" w:cs="Arial"/>
        </w:rPr>
        <w:t>daun sukun mengandung flavonoid, saponin, alkaloid, tanin, dan steroid dengan sifat antibakteri</w:t>
      </w:r>
      <w:r w:rsidR="00FB5F32">
        <w:rPr>
          <w:rFonts w:ascii="Arial" w:hAnsi="Arial" w:cs="Arial"/>
        </w:rPr>
        <w:t xml:space="preserve"> </w:t>
      </w:r>
      <w:r w:rsidR="00FB5F32">
        <w:rPr>
          <w:rFonts w:ascii="Arial" w:hAnsi="Arial" w:cs="Arial"/>
        </w:rPr>
        <w:fldChar w:fldCharType="begin" w:fldLock="1"/>
      </w:r>
      <w:r w:rsidR="00014A73">
        <w:rPr>
          <w:rFonts w:ascii="Arial" w:hAnsi="Arial" w:cs="Arial"/>
        </w:rPr>
        <w:instrText>ADDIN CSL_CITATION {"citationItems":[{"id":"ITEM-1","itemData":{"ISSN":"2614-3151","abstract":"Staphylococcus aureus belongs to the group of gram-positive bacteria that can cause infectious diseases. Breadfruit leaves have been widely used by the people of Indonesia as herbal medicine, therefore, it is necessary to test the antibacterial activity of the ethanol extract of breadfruit leaves against Staphylococcus aureus bacteria. This study aims to determine the antibacterial effectiveness of the ethanol extract of breadfruit (Artocarpus altilis) leaves. Inhibition test was carried out by disc diffusion method. The results of this study showed that a concentration of 50% produced an average inhibition zone of 12.42 mm, a concentration of 70% produced an average inhibition zone of 16.96 mm, a concentration of 100% produced an average inhibition zone of 17.63 mm, positive control using erythromycin produced an average inhibition zone of 32.36 mm and negative control using DMSO produced an average inhibition zone of 0 mm. The results of the different tests used the Anova test with a p value of 0.000 (p&lt;0.005) and the results of the Post Hoc LSD (Least Significantly Difference) test showed that there was no difference for P2 and P3 with a value of 0.317 (p &lt;0.005). The conclusion obtained from this study is that the ethanol extract of breadfruit leaves has a weak and moderate level of effectiveness with an increase in the inhibition zone along with an increase in concentration.","author":[{"dropping-particle":"","family":"Hasanah","given":"Rizqi Uswatun","non-dropping-particle":"","parse-names":false,"suffix":""},{"dropping-particle":"","family":"Yuziani","given":"","non-dropping-particle":"","parse-names":false,"suffix":""},{"dropping-particle":"","family":"Rahayu","given":"Mulyati Sri","non-dropping-particle":"","parse-names":false,"suffix":""}],"container-title":"Jurnal Ilmiah Manusia dan Kesehatan","id":"ITEM-1","issue":"1","issued":{"date-parts":[["2023"]]},"page":"11-18","title":"Uji Efektivitas Antibakteri Ekstrak Etanol Daun Sukun (Artocarpus Altilis) Terhadap Pertumbuhan Bakteri Staphylococcus aureus","type":"article-journal","volume":"6"},"uris":["http://www.mendeley.com/documents/?uuid=d7a09d35-75db-4ae9-97c6-011e0faedfd0"]}],"mendeley":{"formattedCitation":"(Hasanah et al., 2023)","plainTextFormattedCitation":"(Hasanah et al., 2023)","previouslyFormattedCitation":"(Hasanah et al., 2023)"},"properties":{"noteIndex":0},"schema":"https://github.com/citation-style-language/schema/raw/master/csl-citation.json"}</w:instrText>
      </w:r>
      <w:r w:rsidR="00FB5F32">
        <w:rPr>
          <w:rFonts w:ascii="Arial" w:hAnsi="Arial" w:cs="Arial"/>
        </w:rPr>
        <w:fldChar w:fldCharType="separate"/>
      </w:r>
      <w:r w:rsidR="00FB5F32" w:rsidRPr="00FB5F32">
        <w:rPr>
          <w:rFonts w:ascii="Arial" w:hAnsi="Arial" w:cs="Arial"/>
          <w:noProof/>
        </w:rPr>
        <w:t>(Hasanah et al., 2023)</w:t>
      </w:r>
      <w:r w:rsidR="00FB5F32">
        <w:rPr>
          <w:rFonts w:ascii="Arial" w:hAnsi="Arial" w:cs="Arial"/>
        </w:rPr>
        <w:fldChar w:fldCharType="end"/>
      </w:r>
      <w:r w:rsidR="00213DC8" w:rsidRPr="00917485">
        <w:rPr>
          <w:rFonts w:ascii="Arial" w:hAnsi="Arial" w:cs="Arial"/>
        </w:rPr>
        <w:t>.</w:t>
      </w:r>
      <w:r w:rsidR="003A13C6" w:rsidRPr="00917485">
        <w:rPr>
          <w:rFonts w:ascii="Arial" w:hAnsi="Arial" w:cs="Arial"/>
        </w:rPr>
        <w:t xml:space="preserve"> Tanaman sukun dapat digunakan sebagai agen antiplatelet, antija</w:t>
      </w:r>
      <w:r w:rsidR="00740CFB">
        <w:rPr>
          <w:rFonts w:ascii="Arial" w:hAnsi="Arial" w:cs="Arial"/>
        </w:rPr>
        <w:t>mur, antioksidan, dan antikanke</w:t>
      </w:r>
      <w:r w:rsidR="00FB5F32">
        <w:rPr>
          <w:rFonts w:ascii="Arial" w:hAnsi="Arial" w:cs="Arial"/>
        </w:rPr>
        <w:t>r</w:t>
      </w:r>
      <w:r w:rsidR="00740CFB">
        <w:rPr>
          <w:rFonts w:ascii="Arial" w:hAnsi="Arial" w:cs="Arial"/>
        </w:rPr>
        <w:t xml:space="preserve"> </w:t>
      </w:r>
      <w:r w:rsidR="00740CFB">
        <w:rPr>
          <w:rFonts w:ascii="Arial" w:hAnsi="Arial" w:cs="Arial"/>
        </w:rPr>
        <w:fldChar w:fldCharType="begin" w:fldLock="1"/>
      </w:r>
      <w:r w:rsidR="003C316F">
        <w:rPr>
          <w:rFonts w:ascii="Arial" w:hAnsi="Arial" w:cs="Arial"/>
        </w:rPr>
        <w:instrText>ADDIN CSL_CITATION {"citationItems":[{"id":"ITEM-1","itemData":{"author":[{"dropping-particle":"","family":"Cahyaningrum","given":"","non-dropping-particle":"","parse-names":false,"suffix":""},{"dropping-particle":"","family":"Dwi","given":"","non-dropping-particle":"","parse-names":false,"suffix":""},{"dropping-particle":"","family":"Betty","given":"","non-dropping-particle":"","parse-names":false,"suffix":""}],"id":"ITEM-1","issued":{"date-parts":[["2018"]]},"page":"13-16","title":"UJI AKTIVITAS ANTIJAMUR KOMBINASI EKSTRAK ETANOL 70% DAUN KERSEN (Muntingia calabura L.) DAN DAUN SUKUN (Artocarpus communis Forst.) TERHADAP Candida albicans","type":"article-journal"},"uris":["http://www.mendeley.com/documents/?uuid=7a26d019-efab-41f2-b3b7-9621f33f2531"]}],"mendeley":{"formattedCitation":"(Cahyaningrum et al., 2018)","plainTextFormattedCitation":"(Cahyaningrum et al., 2018)","previouslyFormattedCitation":"(Cahyaningrum et al., 2018)"},"properties":{"noteIndex":0},"schema":"https://github.com/citation-style-language/schema/raw/master/csl-citation.json"}</w:instrText>
      </w:r>
      <w:r w:rsidR="00740CFB">
        <w:rPr>
          <w:rFonts w:ascii="Arial" w:hAnsi="Arial" w:cs="Arial"/>
        </w:rPr>
        <w:fldChar w:fldCharType="separate"/>
      </w:r>
      <w:r w:rsidR="00CF7524" w:rsidRPr="00CF7524">
        <w:rPr>
          <w:rFonts w:ascii="Arial" w:hAnsi="Arial" w:cs="Arial"/>
          <w:noProof/>
        </w:rPr>
        <w:t>(Cahyaningrum et al., 2018)</w:t>
      </w:r>
      <w:r w:rsidR="00740CFB">
        <w:rPr>
          <w:rFonts w:ascii="Arial" w:hAnsi="Arial" w:cs="Arial"/>
        </w:rPr>
        <w:fldChar w:fldCharType="end"/>
      </w:r>
      <w:r w:rsidR="003A13C6" w:rsidRPr="00917485">
        <w:rPr>
          <w:rFonts w:ascii="Arial" w:hAnsi="Arial" w:cs="Arial"/>
        </w:rPr>
        <w:t>.</w:t>
      </w:r>
    </w:p>
    <w:p w:rsidR="00835006" w:rsidRDefault="00A9595C" w:rsidP="00F44337">
      <w:pPr>
        <w:keepNext/>
        <w:numPr>
          <w:ilvl w:val="1"/>
          <w:numId w:val="10"/>
        </w:numPr>
        <w:spacing w:before="240" w:after="60" w:line="240" w:lineRule="auto"/>
        <w:ind w:hanging="792"/>
        <w:outlineLvl w:val="1"/>
        <w:rPr>
          <w:rFonts w:ascii="Arial" w:eastAsia="Times New Roman" w:hAnsi="Arial" w:cs="Arial"/>
          <w:b/>
          <w:bCs/>
          <w:iCs/>
          <w:sz w:val="24"/>
          <w:szCs w:val="24"/>
        </w:rPr>
      </w:pPr>
      <w:bookmarkStart w:id="282" w:name="_Toc130118625"/>
      <w:bookmarkStart w:id="283" w:name="_Toc130119622"/>
      <w:bookmarkStart w:id="284" w:name="_Toc130139503"/>
      <w:bookmarkStart w:id="285" w:name="_Toc130141602"/>
      <w:bookmarkStart w:id="286" w:name="_Toc130142318"/>
      <w:bookmarkStart w:id="287" w:name="_Toc130142648"/>
      <w:bookmarkStart w:id="288" w:name="_Toc138004236"/>
      <w:bookmarkStart w:id="289" w:name="_Toc138004449"/>
      <w:bookmarkStart w:id="290" w:name="_Toc138004570"/>
      <w:bookmarkStart w:id="291" w:name="_Toc138004875"/>
      <w:bookmarkStart w:id="292" w:name="_Toc138005385"/>
      <w:bookmarkStart w:id="293" w:name="_Toc138005715"/>
      <w:bookmarkStart w:id="294" w:name="_Toc143536392"/>
      <w:bookmarkStart w:id="295" w:name="_Toc143537775"/>
      <w:bookmarkStart w:id="296" w:name="_Toc143538946"/>
      <w:r w:rsidRPr="00156634">
        <w:rPr>
          <w:rFonts w:ascii="Arial" w:eastAsia="Times New Roman" w:hAnsi="Arial" w:cs="Arial"/>
          <w:b/>
          <w:bCs/>
          <w:iCs/>
          <w:sz w:val="24"/>
          <w:szCs w:val="24"/>
        </w:rPr>
        <w:t>Ekstrak</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rsidR="00A9595C" w:rsidRPr="00AC2CA1" w:rsidRDefault="00AF71B2" w:rsidP="00AF71B2">
      <w:pPr>
        <w:spacing w:after="0" w:line="360" w:lineRule="auto"/>
        <w:jc w:val="both"/>
        <w:rPr>
          <w:rFonts w:ascii="Arial" w:hAnsi="Arial" w:cs="Arial"/>
        </w:rPr>
      </w:pPr>
      <w:bookmarkStart w:id="297" w:name="_Toc138004237"/>
      <w:r>
        <w:rPr>
          <w:rFonts w:ascii="Arial" w:hAnsi="Arial" w:cs="Arial"/>
          <w:sz w:val="24"/>
          <w:szCs w:val="24"/>
        </w:rPr>
        <w:tab/>
      </w:r>
      <w:bookmarkEnd w:id="297"/>
      <w:r w:rsidR="00F211FD">
        <w:rPr>
          <w:rFonts w:ascii="Arial" w:hAnsi="Arial" w:cs="Arial"/>
        </w:rPr>
        <w:t xml:space="preserve">Ekstrak dalam Farmakope Indonesia Edisi III adalah hasil penyarian simplisia nabati atau hewani cara yang sesuai, tanpa terpapar langsung oleh sinar matahari. Cairan penyarian yang digunakan dapat berupa, air, eter, atau cairan etanol dan air. Pembuatan ekstrak dengan air dapat dilakukan melalui maserasi, perkolasi, atau penyeduhan dengan air mendidih. Sedangkan penyarian dengan campuran etanol dan air melalui maserasi atau perkolasi. Penyarian dengan eter dilakukan melalui perkolasi. </w:t>
      </w:r>
    </w:p>
    <w:p w:rsidR="00AC2CA1" w:rsidRPr="00AC2CA1" w:rsidRDefault="009D6FD2" w:rsidP="00AC2CA1">
      <w:pPr>
        <w:keepNext/>
        <w:numPr>
          <w:ilvl w:val="2"/>
          <w:numId w:val="11"/>
        </w:numPr>
        <w:spacing w:before="240" w:after="60" w:line="240" w:lineRule="auto"/>
        <w:ind w:hanging="1224"/>
        <w:outlineLvl w:val="1"/>
        <w:rPr>
          <w:rFonts w:ascii="Arial" w:eastAsia="Times New Roman" w:hAnsi="Arial" w:cs="Arial"/>
          <w:b/>
          <w:bCs/>
          <w:iCs/>
          <w:sz w:val="24"/>
          <w:szCs w:val="24"/>
        </w:rPr>
      </w:pPr>
      <w:bookmarkStart w:id="298" w:name="_Toc130118626"/>
      <w:bookmarkStart w:id="299" w:name="_Toc130119623"/>
      <w:bookmarkStart w:id="300" w:name="_Toc130139504"/>
      <w:bookmarkStart w:id="301" w:name="_Toc130141603"/>
      <w:bookmarkStart w:id="302" w:name="_Toc130142319"/>
      <w:bookmarkStart w:id="303" w:name="_Toc130142649"/>
      <w:bookmarkStart w:id="304" w:name="_Toc138004238"/>
      <w:bookmarkStart w:id="305" w:name="_Toc138004450"/>
      <w:bookmarkStart w:id="306" w:name="_Toc138004571"/>
      <w:bookmarkStart w:id="307" w:name="_Toc138004876"/>
      <w:bookmarkStart w:id="308" w:name="_Toc138005386"/>
      <w:bookmarkStart w:id="309" w:name="_Toc138005716"/>
      <w:bookmarkStart w:id="310" w:name="_Toc143536393"/>
      <w:bookmarkStart w:id="311" w:name="_Toc143537776"/>
      <w:bookmarkStart w:id="312" w:name="_Toc143538947"/>
      <w:r w:rsidRPr="00156634">
        <w:rPr>
          <w:rFonts w:ascii="Arial" w:eastAsia="Times New Roman" w:hAnsi="Arial" w:cs="Arial"/>
          <w:b/>
          <w:bCs/>
          <w:iCs/>
          <w:sz w:val="24"/>
          <w:szCs w:val="24"/>
        </w:rPr>
        <w:t>Pengertian Ekstraksi</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F04420" w:rsidRPr="00917485" w:rsidRDefault="00F211FD" w:rsidP="00AE6B69">
      <w:pPr>
        <w:spacing w:after="0" w:line="360" w:lineRule="auto"/>
        <w:ind w:firstLine="709"/>
        <w:jc w:val="both"/>
        <w:rPr>
          <w:rFonts w:ascii="Arial" w:hAnsi="Arial" w:cs="Arial"/>
        </w:rPr>
      </w:pPr>
      <w:r>
        <w:rPr>
          <w:rFonts w:ascii="Arial" w:hAnsi="Arial" w:cs="Arial"/>
        </w:rPr>
        <w:t xml:space="preserve">Ekstraksi adalah suatu metode untuk mendapatkan senyawa aktif dari sumber alam dengan </w:t>
      </w:r>
      <w:r w:rsidR="005A0015">
        <w:rPr>
          <w:rFonts w:ascii="Arial" w:hAnsi="Arial" w:cs="Arial"/>
        </w:rPr>
        <w:t>menggunakan pelarut yang sesuai. Tujuannya adalah untuk mengambil semua zat aktif dan komponen kimia yang terdapat dalam bahan alami tersebut. Penggunaan sampel kering memiliki keuntungan karena dapat mengurangi kadar air dalam sampel</w:t>
      </w:r>
      <w:r w:rsidR="007777FC">
        <w:rPr>
          <w:rFonts w:ascii="Arial" w:hAnsi="Arial" w:cs="Arial"/>
        </w:rPr>
        <w:t xml:space="preserve">. Di sisi lain, menggunakan sampel </w:t>
      </w:r>
      <w:r w:rsidR="007777FC">
        <w:rPr>
          <w:rFonts w:ascii="Arial" w:hAnsi="Arial" w:cs="Arial"/>
        </w:rPr>
        <w:lastRenderedPageBreak/>
        <w:t>segar memiliki keunggulan dalam mengurangi pembentukan polimer resin selama proses pengeringan</w:t>
      </w:r>
      <w:r w:rsidR="005A0015">
        <w:rPr>
          <w:rFonts w:ascii="Arial" w:hAnsi="Arial" w:cs="Arial"/>
        </w:rPr>
        <w:t xml:space="preserve"> </w:t>
      </w:r>
      <w:r w:rsidR="00EE13AF" w:rsidRPr="00917485">
        <w:rPr>
          <w:rFonts w:ascii="Arial" w:hAnsi="Arial" w:cs="Arial"/>
        </w:rPr>
        <w:fldChar w:fldCharType="begin" w:fldLock="1"/>
      </w:r>
      <w:r w:rsidR="0080311E" w:rsidRPr="00917485">
        <w:rPr>
          <w:rFonts w:ascii="Arial" w:hAnsi="Arial" w:cs="Arial"/>
        </w:rPr>
        <w:instrText>ADDIN CSL_CITATION {"citationItems":[{"id":"ITEM-1","itemData":{"ISBN":"978-602-202-199-5","author":[{"dropping-particle":"","family":"Marjoni","given":"Mhd. Riza","non-dropping-particle":"","parse-names":false,"suffix":""}],"editor":[{"dropping-particle":"","family":"Ismail","given":"Taufik","non-dropping-particle":"","parse-names":false,"suffix":""}],"id":"ITEM-1","issued":{"date-parts":[["2016"]]},"number-of-pages":"39 - 42","publisher":"Trans Info Media","publisher-place":"Jakarta Timur","title":"dasar - dasar fitokimia","type":"book"},"uris":["http://www.mendeley.com/documents/?uuid=4912593e-474d-40b4-8ad5-9a8659877f11"]}],"mendeley":{"formattedCitation":"(Marjoni, 2016)","plainTextFormattedCitation":"(Marjoni, 2016)","previouslyFormattedCitation":"(Marjoni, 2016)"},"properties":{"noteIndex":0},"schema":"https://github.com/citation-style-language/schema/raw/master/csl-citation.json"}</w:instrText>
      </w:r>
      <w:r w:rsidR="00EE13AF" w:rsidRPr="00917485">
        <w:rPr>
          <w:rFonts w:ascii="Arial" w:hAnsi="Arial" w:cs="Arial"/>
        </w:rPr>
        <w:fldChar w:fldCharType="separate"/>
      </w:r>
      <w:r w:rsidR="00EE13AF" w:rsidRPr="00917485">
        <w:rPr>
          <w:rFonts w:ascii="Arial" w:hAnsi="Arial" w:cs="Arial"/>
          <w:noProof/>
        </w:rPr>
        <w:t>(Marjoni, 2016)</w:t>
      </w:r>
      <w:r w:rsidR="00EE13AF" w:rsidRPr="00917485">
        <w:rPr>
          <w:rFonts w:ascii="Arial" w:hAnsi="Arial" w:cs="Arial"/>
        </w:rPr>
        <w:fldChar w:fldCharType="end"/>
      </w:r>
      <w:r w:rsidR="00EE13AF" w:rsidRPr="00917485">
        <w:rPr>
          <w:rFonts w:ascii="Arial" w:hAnsi="Arial" w:cs="Arial"/>
        </w:rPr>
        <w:t xml:space="preserve">. </w:t>
      </w:r>
    </w:p>
    <w:p w:rsidR="009D6FD2" w:rsidRPr="00AE6B69" w:rsidRDefault="006E2850" w:rsidP="00D169A0">
      <w:pPr>
        <w:keepNext/>
        <w:numPr>
          <w:ilvl w:val="2"/>
          <w:numId w:val="12"/>
        </w:numPr>
        <w:spacing w:before="240" w:after="60" w:line="240" w:lineRule="auto"/>
        <w:ind w:hanging="1224"/>
        <w:outlineLvl w:val="1"/>
        <w:rPr>
          <w:rFonts w:ascii="Arial" w:eastAsia="Times New Roman" w:hAnsi="Arial" w:cs="Arial"/>
          <w:b/>
          <w:bCs/>
          <w:iCs/>
          <w:sz w:val="24"/>
          <w:szCs w:val="24"/>
        </w:rPr>
      </w:pPr>
      <w:bookmarkStart w:id="313" w:name="_Toc130118627"/>
      <w:bookmarkStart w:id="314" w:name="_Toc130119624"/>
      <w:bookmarkStart w:id="315" w:name="_Toc130139505"/>
      <w:bookmarkStart w:id="316" w:name="_Toc130141604"/>
      <w:bookmarkStart w:id="317" w:name="_Toc130142320"/>
      <w:bookmarkStart w:id="318" w:name="_Toc130142650"/>
      <w:bookmarkStart w:id="319" w:name="_Toc138004239"/>
      <w:bookmarkStart w:id="320" w:name="_Toc138004451"/>
      <w:bookmarkStart w:id="321" w:name="_Toc138004572"/>
      <w:bookmarkStart w:id="322" w:name="_Toc138004877"/>
      <w:bookmarkStart w:id="323" w:name="_Toc138005387"/>
      <w:bookmarkStart w:id="324" w:name="_Toc138005717"/>
      <w:bookmarkStart w:id="325" w:name="_Toc143536394"/>
      <w:bookmarkStart w:id="326" w:name="_Toc143537777"/>
      <w:bookmarkStart w:id="327" w:name="_Toc143538948"/>
      <w:r w:rsidRPr="00AE6B69">
        <w:rPr>
          <w:rFonts w:ascii="Arial" w:eastAsia="Times New Roman" w:hAnsi="Arial" w:cs="Arial"/>
          <w:b/>
          <w:bCs/>
          <w:iCs/>
          <w:sz w:val="24"/>
          <w:szCs w:val="24"/>
        </w:rPr>
        <w:t>Metode Ekstraksi</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AE6B69">
        <w:rPr>
          <w:rFonts w:ascii="Arial" w:eastAsia="Times New Roman" w:hAnsi="Arial" w:cs="Arial"/>
          <w:b/>
          <w:bCs/>
          <w:iCs/>
          <w:sz w:val="24"/>
          <w:szCs w:val="24"/>
        </w:rPr>
        <w:t xml:space="preserve"> </w:t>
      </w:r>
    </w:p>
    <w:p w:rsidR="009D6FD2" w:rsidRPr="00917485" w:rsidRDefault="006E2850" w:rsidP="00AE6B69">
      <w:pPr>
        <w:spacing w:after="0" w:line="360" w:lineRule="auto"/>
        <w:ind w:firstLine="709"/>
        <w:jc w:val="both"/>
        <w:rPr>
          <w:rFonts w:ascii="Arial" w:hAnsi="Arial" w:cs="Arial"/>
        </w:rPr>
      </w:pPr>
      <w:r w:rsidRPr="00917485">
        <w:rPr>
          <w:rFonts w:ascii="Arial" w:hAnsi="Arial" w:cs="Arial"/>
        </w:rPr>
        <w:t>Metode ekstraksi terdiri dari : Maserasi, Perkolasi</w:t>
      </w:r>
      <w:r w:rsidR="00435A3E">
        <w:rPr>
          <w:rFonts w:ascii="Arial" w:hAnsi="Arial" w:cs="Arial"/>
        </w:rPr>
        <w:t xml:space="preserve">, Refluks, Soxletasi dan Destilasi </w:t>
      </w:r>
      <w:r w:rsidR="00435A3E">
        <w:rPr>
          <w:rFonts w:ascii="Arial" w:hAnsi="Arial" w:cs="Arial"/>
        </w:rPr>
        <w:fldChar w:fldCharType="begin" w:fldLock="1"/>
      </w:r>
      <w:r w:rsidR="00740CFB">
        <w:rPr>
          <w:rFonts w:ascii="Arial" w:hAnsi="Arial" w:cs="Arial"/>
        </w:rPr>
        <w:instrText>ADDIN CSL_CITATION {"citationItems":[{"id":"ITEM-1","itemData":{"author":[{"dropping-particle":"","family":"Hujjatusnaini","given":"Dr. Noor","non-dropping-particle":"","parse-names":false,"suffix":""},{"dropping-particle":"","family":"M. Pd","given":"Ardiamsyah","non-dropping-particle":"","parse-names":false,"suffix":""},{"dropping-particle":"","family":"Indah","given":"Bunga","non-dropping-particle":"","parse-names":false,"suffix":""},{"dropping-particle":"","family":"Afitri","given":"Emeilia","non-dropping-particle":"","parse-names":false,"suffix":""},{"dropping-particle":"","family":"Widyastuti","given":"Ratih","non-dropping-particle":"","parse-names":false,"suffix":""}],"editor":[{"dropping-particle":"","family":"Nanik Lestariningsih","given":"M.Pd","non-dropping-particle":"","parse-names":false,"suffix":""}],"id":"ITEM-1","issued":{"date-parts":[["2021"]]},"number-of-pages":"10 - 14","title":"Buku referensi ekstraksi","type":"book"},"uris":["http://www.mendeley.com/documents/?uuid=53d663f1-d791-47ac-a9cc-3c6ac28e7d3b"]}],"mendeley":{"formattedCitation":"(Hujjatusnaini et al., 2021)","plainTextFormattedCitation":"(Hujjatusnaini et al., 2021)","previouslyFormattedCitation":"(Hujjatusnaini et al., 2021)"},"properties":{"noteIndex":0},"schema":"https://github.com/citation-style-language/schema/raw/master/csl-citation.json"}</w:instrText>
      </w:r>
      <w:r w:rsidR="00435A3E">
        <w:rPr>
          <w:rFonts w:ascii="Arial" w:hAnsi="Arial" w:cs="Arial"/>
        </w:rPr>
        <w:fldChar w:fldCharType="separate"/>
      </w:r>
      <w:r w:rsidR="00435A3E" w:rsidRPr="00435A3E">
        <w:rPr>
          <w:rFonts w:ascii="Arial" w:hAnsi="Arial" w:cs="Arial"/>
          <w:noProof/>
        </w:rPr>
        <w:t>(Hujjatusnaini et al., 2021)</w:t>
      </w:r>
      <w:r w:rsidR="00435A3E">
        <w:rPr>
          <w:rFonts w:ascii="Arial" w:hAnsi="Arial" w:cs="Arial"/>
        </w:rPr>
        <w:fldChar w:fldCharType="end"/>
      </w:r>
      <w:r w:rsidRPr="00917485">
        <w:rPr>
          <w:rFonts w:ascii="Arial" w:hAnsi="Arial" w:cs="Arial"/>
        </w:rPr>
        <w:t xml:space="preserve">. </w:t>
      </w:r>
    </w:p>
    <w:p w:rsidR="002F0513" w:rsidRPr="00917485" w:rsidRDefault="006E2850" w:rsidP="002224C7">
      <w:pPr>
        <w:numPr>
          <w:ilvl w:val="0"/>
          <w:numId w:val="13"/>
        </w:numPr>
        <w:spacing w:after="0" w:line="360" w:lineRule="auto"/>
        <w:ind w:left="426" w:hanging="284"/>
        <w:jc w:val="both"/>
        <w:rPr>
          <w:rFonts w:ascii="Arial" w:hAnsi="Arial" w:cs="Arial"/>
        </w:rPr>
      </w:pPr>
      <w:r w:rsidRPr="00917485">
        <w:rPr>
          <w:rFonts w:ascii="Arial" w:hAnsi="Arial" w:cs="Arial"/>
        </w:rPr>
        <w:t xml:space="preserve">Maserasi </w:t>
      </w:r>
    </w:p>
    <w:p w:rsidR="007777FC" w:rsidRDefault="006E2850" w:rsidP="002F0513">
      <w:pPr>
        <w:spacing w:after="0" w:line="360" w:lineRule="auto"/>
        <w:ind w:firstLine="426"/>
        <w:jc w:val="both"/>
        <w:rPr>
          <w:rFonts w:ascii="Arial" w:hAnsi="Arial" w:cs="Arial"/>
        </w:rPr>
      </w:pPr>
      <w:r>
        <w:rPr>
          <w:rFonts w:ascii="Arial" w:hAnsi="Arial" w:cs="Arial"/>
        </w:rPr>
        <w:t xml:space="preserve">Salah satu metode ekstraksi secara dingin yang simpel adalah dengan merendam serbuk bahan baku (simplisia) dalam pelarut yang sesuai pada suhu kamar selama periode </w:t>
      </w:r>
      <w:r>
        <w:rPr>
          <w:rFonts w:ascii="Arial" w:hAnsi="Arial" w:cs="Arial"/>
        </w:rPr>
        <w:t>waktu tertentu. Proses ini sesekali diaduk dan digojog, tanpa menggunakan pemanasan.</w:t>
      </w:r>
    </w:p>
    <w:p w:rsidR="007777FC" w:rsidRDefault="006E2850" w:rsidP="002F0513">
      <w:pPr>
        <w:spacing w:after="0" w:line="360" w:lineRule="auto"/>
        <w:ind w:firstLine="426"/>
        <w:jc w:val="both"/>
        <w:rPr>
          <w:rFonts w:ascii="Arial" w:hAnsi="Arial" w:cs="Arial"/>
        </w:rPr>
      </w:pPr>
      <w:r>
        <w:rPr>
          <w:rFonts w:ascii="Arial" w:hAnsi="Arial" w:cs="Arial"/>
        </w:rPr>
        <w:t>Prinsip kerja metode maserasi adalah melarutkan zat aktif berdasarkan kelarutan mereka dalam pelarut yang sejenis (seperti larut dengan larut). Ketika terjadi perbedaan ko</w:t>
      </w:r>
      <w:r>
        <w:rPr>
          <w:rFonts w:ascii="Arial" w:hAnsi="Arial" w:cs="Arial"/>
        </w:rPr>
        <w:t>nsentrasi, proses difusi terjadi dimana larutan dengan konsentrasi tinggi akan keluar dari sel dan digantikan oleh pelarut dengan konsentrasi rendah. Proses ini berulang-ulang sampai mencapai kesetimbangan konsentrasi larutan didalam sel dengan konsentrasi</w:t>
      </w:r>
      <w:r>
        <w:rPr>
          <w:rFonts w:ascii="Arial" w:hAnsi="Arial" w:cs="Arial"/>
        </w:rPr>
        <w:t xml:space="preserve"> larutan diluar sel.</w:t>
      </w:r>
    </w:p>
    <w:p w:rsidR="002F0513" w:rsidRPr="00917485" w:rsidRDefault="007777FC" w:rsidP="002F0513">
      <w:pPr>
        <w:spacing w:after="0" w:line="360" w:lineRule="auto"/>
        <w:ind w:firstLine="426"/>
        <w:jc w:val="both"/>
        <w:rPr>
          <w:rFonts w:ascii="Arial" w:hAnsi="Arial" w:cs="Arial"/>
        </w:rPr>
      </w:pPr>
      <w:r>
        <w:rPr>
          <w:rFonts w:ascii="Arial" w:hAnsi="Arial" w:cs="Arial"/>
        </w:rPr>
        <w:t xml:space="preserve">Menurut Farmakope Indonesia Edisi III, metode maserasi dilakukan dengan memasukan 10 bagian simplisia kedalam 75 bagian cairan </w:t>
      </w:r>
      <w:r w:rsidR="00293D78">
        <w:rPr>
          <w:rFonts w:ascii="Arial" w:hAnsi="Arial" w:cs="Arial"/>
        </w:rPr>
        <w:t xml:space="preserve">penyari, kemudian ditutup dan dibiarkan selama 5 hari, terlindung dari cahaya, dan sesekali diaduk. Setelah itu, campuran tersebut disaring dan diperas, dan ampas dari maserasi dicuci menggunakan cairan penyari sampai mencapai 100 bagian. Larutan yang dihasilkan dipindahkan kedalam wadah tertutup dan endapan yang terbentuk dipisahkan </w:t>
      </w:r>
      <w:r w:rsidR="0080311E" w:rsidRPr="00917485">
        <w:rPr>
          <w:rFonts w:ascii="Arial" w:hAnsi="Arial" w:cs="Arial"/>
        </w:rPr>
        <w:fldChar w:fldCharType="begin" w:fldLock="1"/>
      </w:r>
      <w:r w:rsidR="00DB6327" w:rsidRPr="00917485">
        <w:rPr>
          <w:rFonts w:ascii="Arial" w:hAnsi="Arial" w:cs="Arial"/>
        </w:rPr>
        <w:instrText>ADDIN CSL_CITATION {"citationItems":[{"id":"ITEM-1","itemData":{"ISBN":"978-602-202-199-5","author":[{"dropping-particle":"","family":"Marjoni","given":"Mhd. Riza","non-dropping-particle":"","parse-names":false,"suffix":""}],"editor":[{"dropping-particle":"","family":"Ismail","given":"Taufik","non-dropping-particle":"","parse-names":false,"suffix":""}],"id":"ITEM-1","issued":{"date-parts":[["2016"]]},"number-of-pages":"39 - 42","publisher":"Trans Info Media","publisher-place":"Jakarta Timur","title":"dasar - dasar fitokimia","type":"book"},"uris":["http://www.mendeley.com/documents/?uuid=4912593e-474d-40b4-8ad5-9a8659877f11"]}],"mendeley":{"formattedCitation":"(Marjoni, 2016)","plainTextFormattedCitation":"(Marjoni, 2016)","previouslyFormattedCitation":"(Marjoni, 2016)"},"properties":{"noteIndex":0},"schema":"https://github.com/citation-style-language/schema/raw/master/csl-citation.json"}</w:instrText>
      </w:r>
      <w:r w:rsidR="0080311E" w:rsidRPr="00917485">
        <w:rPr>
          <w:rFonts w:ascii="Arial" w:hAnsi="Arial" w:cs="Arial"/>
        </w:rPr>
        <w:fldChar w:fldCharType="separate"/>
      </w:r>
      <w:r w:rsidR="0080311E" w:rsidRPr="00917485">
        <w:rPr>
          <w:rFonts w:ascii="Arial" w:hAnsi="Arial" w:cs="Arial"/>
          <w:noProof/>
        </w:rPr>
        <w:t>(Marjoni, 2016)</w:t>
      </w:r>
      <w:r w:rsidR="0080311E" w:rsidRPr="00917485">
        <w:rPr>
          <w:rFonts w:ascii="Arial" w:hAnsi="Arial" w:cs="Arial"/>
        </w:rPr>
        <w:fldChar w:fldCharType="end"/>
      </w:r>
      <w:r w:rsidR="00471062" w:rsidRPr="00917485">
        <w:rPr>
          <w:rFonts w:ascii="Arial" w:hAnsi="Arial" w:cs="Arial"/>
        </w:rPr>
        <w:t>.</w:t>
      </w:r>
    </w:p>
    <w:p w:rsidR="00464F35" w:rsidRDefault="002F0513" w:rsidP="00464F35">
      <w:pPr>
        <w:numPr>
          <w:ilvl w:val="0"/>
          <w:numId w:val="13"/>
        </w:numPr>
        <w:spacing w:after="0" w:line="360" w:lineRule="auto"/>
        <w:ind w:left="426" w:hanging="284"/>
        <w:jc w:val="both"/>
        <w:rPr>
          <w:rFonts w:ascii="Arial" w:hAnsi="Arial" w:cs="Arial"/>
        </w:rPr>
      </w:pPr>
      <w:r w:rsidRPr="00917485">
        <w:rPr>
          <w:rFonts w:ascii="Arial" w:hAnsi="Arial" w:cs="Arial"/>
        </w:rPr>
        <w:t>Perkolasi</w:t>
      </w:r>
    </w:p>
    <w:p w:rsidR="00464F35" w:rsidRDefault="006E2850" w:rsidP="00764A5E">
      <w:pPr>
        <w:spacing w:after="0" w:line="360" w:lineRule="auto"/>
        <w:ind w:firstLine="426"/>
        <w:jc w:val="both"/>
        <w:rPr>
          <w:rFonts w:ascii="Arial" w:hAnsi="Arial" w:cs="Arial"/>
        </w:rPr>
      </w:pPr>
      <w:r>
        <w:rPr>
          <w:rFonts w:ascii="Arial" w:hAnsi="Arial" w:cs="Arial"/>
        </w:rPr>
        <w:t xml:space="preserve">Perkolasi adalah suatu proses ekstraksi dimana serbuk simplisia yang halus diekstraksi menggunakan pelarut yang sesuai, </w:t>
      </w:r>
      <w:r>
        <w:rPr>
          <w:rFonts w:ascii="Arial" w:hAnsi="Arial" w:cs="Arial"/>
        </w:rPr>
        <w:t>dengan cara mengalirkannya secara perlahan melalui suatu kolom. Ekstraksi perkolasi biasanya dilakukan pada suhu ruangan menggunakan pelarut yang selalu baru. Prinsip perkolasi melibatkan penempatan serbuk simplisia dalam suatu silinder yang memiliki sekat</w:t>
      </w:r>
      <w:r>
        <w:rPr>
          <w:rFonts w:ascii="Arial" w:hAnsi="Arial" w:cs="Arial"/>
        </w:rPr>
        <w:t xml:space="preserve"> berpori sebagian bawahnya. Meskipun cara ini memerlukan waktu yang lebih lama dan lebih banyak pelarut, tujuan utama adalah untuk memastikan ekstraksi yang menyeluruh. Agar perkolasi dianggap lengkap, perkolat dapat diuji keberadaan metabolit menggunakan </w:t>
      </w:r>
      <w:r>
        <w:rPr>
          <w:rFonts w:ascii="Arial" w:hAnsi="Arial" w:cs="Arial"/>
        </w:rPr>
        <w:t>bahan reaktif yang khusus.</w:t>
      </w:r>
    </w:p>
    <w:p w:rsidR="00764A5E" w:rsidRDefault="00764A5E" w:rsidP="00764A5E">
      <w:pPr>
        <w:spacing w:after="0" w:line="360" w:lineRule="auto"/>
        <w:ind w:firstLine="426"/>
        <w:jc w:val="both"/>
        <w:rPr>
          <w:rFonts w:ascii="Arial" w:hAnsi="Arial" w:cs="Arial"/>
        </w:rPr>
      </w:pPr>
    </w:p>
    <w:p w:rsidR="00FC21EF" w:rsidRDefault="00FC21EF" w:rsidP="00293D78">
      <w:pPr>
        <w:spacing w:after="0" w:line="360" w:lineRule="auto"/>
        <w:ind w:left="426"/>
        <w:jc w:val="both"/>
        <w:rPr>
          <w:rFonts w:ascii="Arial" w:hAnsi="Arial" w:cs="Arial"/>
        </w:rPr>
      </w:pPr>
    </w:p>
    <w:p w:rsidR="0001083C" w:rsidRDefault="006E2850" w:rsidP="002224C7">
      <w:pPr>
        <w:numPr>
          <w:ilvl w:val="0"/>
          <w:numId w:val="13"/>
        </w:numPr>
        <w:spacing w:after="0" w:line="360" w:lineRule="auto"/>
        <w:ind w:left="426" w:hanging="284"/>
        <w:jc w:val="both"/>
        <w:rPr>
          <w:rFonts w:ascii="Arial" w:hAnsi="Arial" w:cs="Arial"/>
        </w:rPr>
      </w:pPr>
      <w:r w:rsidRPr="00917485">
        <w:rPr>
          <w:rFonts w:ascii="Arial" w:hAnsi="Arial" w:cs="Arial"/>
        </w:rPr>
        <w:lastRenderedPageBreak/>
        <w:t>Refluks</w:t>
      </w:r>
    </w:p>
    <w:p w:rsidR="00464F35" w:rsidRDefault="006E2850" w:rsidP="00464F35">
      <w:pPr>
        <w:spacing w:after="0" w:line="360" w:lineRule="auto"/>
        <w:ind w:firstLine="426"/>
        <w:jc w:val="both"/>
        <w:rPr>
          <w:rFonts w:ascii="Arial" w:hAnsi="Arial" w:cs="Arial"/>
        </w:rPr>
      </w:pPr>
      <w:r>
        <w:rPr>
          <w:rFonts w:ascii="Arial" w:hAnsi="Arial" w:cs="Arial"/>
        </w:rPr>
        <w:t>Refluks adalah teknik ekstraksi yang melibatkan pemanasan pelarut hingga titik didihnya, dalam jangka waktu tertentu, dengan jumlah pelarut yang terbatas dan konstan. Pendingin balik digunakan untuk memastikan hasil pen</w:t>
      </w:r>
      <w:r>
        <w:rPr>
          <w:rFonts w:ascii="Arial" w:hAnsi="Arial" w:cs="Arial"/>
        </w:rPr>
        <w:t>yarian yang optimal. Proses refluks sering diulangin (3-6 kali) pada residu pertama. Teknik ini memungkinkan penguraian senyawa yang tidak tahan panas untuk terjadi.</w:t>
      </w:r>
    </w:p>
    <w:p w:rsidR="00464F35" w:rsidRPr="00917485" w:rsidRDefault="006E2850" w:rsidP="00464F35">
      <w:pPr>
        <w:numPr>
          <w:ilvl w:val="0"/>
          <w:numId w:val="13"/>
        </w:numPr>
        <w:spacing w:after="0" w:line="360" w:lineRule="auto"/>
        <w:ind w:left="426" w:hanging="284"/>
        <w:jc w:val="both"/>
        <w:rPr>
          <w:rFonts w:ascii="Arial" w:hAnsi="Arial" w:cs="Arial"/>
        </w:rPr>
      </w:pPr>
      <w:r w:rsidRPr="00917485">
        <w:rPr>
          <w:rFonts w:ascii="Arial" w:hAnsi="Arial" w:cs="Arial"/>
        </w:rPr>
        <w:t xml:space="preserve">Soxhletasi  </w:t>
      </w:r>
    </w:p>
    <w:p w:rsidR="00464F35" w:rsidRDefault="006E2850" w:rsidP="00464F35">
      <w:pPr>
        <w:spacing w:after="0" w:line="360" w:lineRule="auto"/>
        <w:ind w:firstLine="426"/>
        <w:jc w:val="both"/>
        <w:rPr>
          <w:rFonts w:ascii="Arial" w:hAnsi="Arial" w:cs="Arial"/>
        </w:rPr>
      </w:pPr>
      <w:r>
        <w:rPr>
          <w:rFonts w:ascii="Arial" w:hAnsi="Arial" w:cs="Arial"/>
        </w:rPr>
        <w:t>Soxhlet adalah metode ekstraksi menggunakan alat khusus yang menghasilkan eks</w:t>
      </w:r>
      <w:r>
        <w:rPr>
          <w:rFonts w:ascii="Arial" w:hAnsi="Arial" w:cs="Arial"/>
        </w:rPr>
        <w:t>traksi yang berkesinambungan dengan bantuan pendingin balik. Pemanasan menyebabkan pelarut menguap dan kemudian diembunkan oleh pendingin udara menjadi tetesan, yang akan kembali kealat ekstraksi melalui lubang pipa sampingnya. Proses sirkulasi berulang in</w:t>
      </w:r>
      <w:r>
        <w:rPr>
          <w:rFonts w:ascii="Arial" w:hAnsi="Arial" w:cs="Arial"/>
        </w:rPr>
        <w:t>i menghasilkan ekstraksi yang efisien dan efektif.</w:t>
      </w:r>
    </w:p>
    <w:p w:rsidR="00464F35" w:rsidRDefault="006E2850" w:rsidP="00464F35">
      <w:pPr>
        <w:numPr>
          <w:ilvl w:val="0"/>
          <w:numId w:val="13"/>
        </w:numPr>
        <w:spacing w:after="0" w:line="360" w:lineRule="auto"/>
        <w:ind w:left="426" w:hanging="284"/>
        <w:jc w:val="both"/>
        <w:rPr>
          <w:rFonts w:ascii="Arial" w:hAnsi="Arial" w:cs="Arial"/>
        </w:rPr>
      </w:pPr>
      <w:r w:rsidRPr="00917485">
        <w:rPr>
          <w:rFonts w:ascii="Arial" w:hAnsi="Arial" w:cs="Arial"/>
        </w:rPr>
        <w:t>Destilasi (penyulingan)</w:t>
      </w:r>
    </w:p>
    <w:p w:rsidR="00464F35" w:rsidRPr="00917485" w:rsidRDefault="006E2850" w:rsidP="00464F35">
      <w:pPr>
        <w:spacing w:after="0" w:line="360" w:lineRule="auto"/>
        <w:ind w:firstLine="426"/>
        <w:jc w:val="both"/>
        <w:rPr>
          <w:rFonts w:ascii="Arial" w:hAnsi="Arial" w:cs="Arial"/>
        </w:rPr>
      </w:pPr>
      <w:r>
        <w:rPr>
          <w:rFonts w:ascii="Arial" w:hAnsi="Arial" w:cs="Arial"/>
        </w:rPr>
        <w:t>Destilasi adalah proses pemisahan campuran cairan yang menggunakan perbedaaan dari titik didih dari komponen-komponennya. Komponen dengan titik didih rendah akan menguap lebih dulu.</w:t>
      </w:r>
      <w:r>
        <w:rPr>
          <w:rFonts w:ascii="Arial" w:hAnsi="Arial" w:cs="Arial"/>
        </w:rPr>
        <w:t xml:space="preserve"> Setelah itu, uap akan dikondensasi kembali menjadi dua fase yaitu destilat air dan senyawa yang diekstraksi. Metode ini sering digunakan untuk mengekstraksi minyak atsiri dari tumbuhan.</w:t>
      </w:r>
    </w:p>
    <w:p w:rsidR="00FE04D7" w:rsidRPr="00D169A0" w:rsidRDefault="00882ECE" w:rsidP="00D169A0">
      <w:pPr>
        <w:keepNext/>
        <w:numPr>
          <w:ilvl w:val="1"/>
          <w:numId w:val="14"/>
        </w:numPr>
        <w:spacing w:before="240" w:after="60" w:line="240" w:lineRule="auto"/>
        <w:ind w:left="709" w:hanging="709"/>
        <w:outlineLvl w:val="1"/>
        <w:rPr>
          <w:rFonts w:ascii="Arial" w:eastAsia="Times New Roman" w:hAnsi="Arial" w:cs="Arial"/>
          <w:b/>
          <w:bCs/>
          <w:iCs/>
          <w:sz w:val="24"/>
          <w:szCs w:val="24"/>
        </w:rPr>
      </w:pPr>
      <w:bookmarkStart w:id="328" w:name="_Toc130142321"/>
      <w:bookmarkStart w:id="329" w:name="_Toc130142651"/>
      <w:bookmarkStart w:id="330" w:name="_Toc138004240"/>
      <w:bookmarkStart w:id="331" w:name="_Toc138004452"/>
      <w:bookmarkStart w:id="332" w:name="_Toc138004573"/>
      <w:bookmarkStart w:id="333" w:name="_Toc138004878"/>
      <w:bookmarkStart w:id="334" w:name="_Toc138005388"/>
      <w:bookmarkStart w:id="335" w:name="_Toc138005718"/>
      <w:bookmarkStart w:id="336" w:name="_Toc143536395"/>
      <w:bookmarkStart w:id="337" w:name="_Toc143537778"/>
      <w:bookmarkStart w:id="338" w:name="_Toc143538949"/>
      <w:r w:rsidRPr="00D169A0">
        <w:rPr>
          <w:rFonts w:ascii="Arial" w:eastAsia="Times New Roman" w:hAnsi="Arial" w:cs="Arial"/>
          <w:b/>
          <w:bCs/>
          <w:iCs/>
          <w:sz w:val="24"/>
          <w:szCs w:val="24"/>
        </w:rPr>
        <w:t xml:space="preserve">Sediaan </w:t>
      </w:r>
      <w:r w:rsidRPr="002975E7">
        <w:rPr>
          <w:rFonts w:ascii="Arial" w:eastAsia="Times New Roman" w:hAnsi="Arial" w:cs="Arial"/>
          <w:b/>
          <w:bCs/>
          <w:i/>
          <w:iCs/>
          <w:sz w:val="24"/>
          <w:szCs w:val="24"/>
        </w:rPr>
        <w:t>Lotion</w:t>
      </w:r>
      <w:bookmarkEnd w:id="328"/>
      <w:bookmarkEnd w:id="329"/>
      <w:bookmarkEnd w:id="330"/>
      <w:bookmarkEnd w:id="331"/>
      <w:bookmarkEnd w:id="332"/>
      <w:bookmarkEnd w:id="333"/>
      <w:bookmarkEnd w:id="334"/>
      <w:bookmarkEnd w:id="335"/>
      <w:bookmarkEnd w:id="336"/>
      <w:bookmarkEnd w:id="337"/>
      <w:bookmarkEnd w:id="338"/>
      <w:r w:rsidRPr="002975E7">
        <w:rPr>
          <w:rFonts w:ascii="Arial" w:eastAsia="Times New Roman" w:hAnsi="Arial" w:cs="Arial"/>
          <w:b/>
          <w:bCs/>
          <w:i/>
          <w:iCs/>
          <w:sz w:val="24"/>
          <w:szCs w:val="24"/>
        </w:rPr>
        <w:t xml:space="preserve"> </w:t>
      </w:r>
    </w:p>
    <w:p w:rsidR="00DB52F0" w:rsidRPr="00917485" w:rsidRDefault="00571B30" w:rsidP="00AE6B69">
      <w:pPr>
        <w:spacing w:after="0" w:line="360" w:lineRule="auto"/>
        <w:ind w:firstLine="709"/>
        <w:jc w:val="both"/>
        <w:rPr>
          <w:rFonts w:ascii="Arial" w:hAnsi="Arial" w:cs="Arial"/>
        </w:rPr>
      </w:pPr>
      <w:r w:rsidRPr="00571B30">
        <w:rPr>
          <w:rFonts w:ascii="Arial" w:hAnsi="Arial" w:cs="Arial"/>
          <w:i/>
        </w:rPr>
        <w:t>Lotion</w:t>
      </w:r>
      <w:r>
        <w:rPr>
          <w:rFonts w:ascii="Arial" w:hAnsi="Arial" w:cs="Arial"/>
        </w:rPr>
        <w:t xml:space="preserve"> menurut Farmakope Indonesia Edisi III adalah cairan obat luar yang dapat berupa suspensi atau dispersi. </w:t>
      </w:r>
      <w:r w:rsidR="00C97D83" w:rsidRPr="00C97D83">
        <w:rPr>
          <w:rFonts w:ascii="Arial" w:hAnsi="Arial" w:cs="Arial"/>
          <w:i/>
        </w:rPr>
        <w:t>Lotion</w:t>
      </w:r>
      <w:r w:rsidR="00C97D83">
        <w:rPr>
          <w:rFonts w:ascii="Arial" w:hAnsi="Arial" w:cs="Arial"/>
        </w:rPr>
        <w:t xml:space="preserve"> dapat mengandung suspensi zat padat dalam bentuk serbuk halus dengan bahan pensuspensi yang sesuai, atau terbentuk emulsi tipe minyak dalam air dengan surfaktan yang tepat. Fungsinya adalah untuk melembutkan, mencerahkan serta melindungi kulit dari sinar matahari</w:t>
      </w:r>
      <w:r>
        <w:rPr>
          <w:rFonts w:ascii="Arial" w:hAnsi="Arial" w:cs="Arial"/>
        </w:rPr>
        <w:t xml:space="preserve"> </w:t>
      </w:r>
      <w:r w:rsidR="00D10E28">
        <w:rPr>
          <w:rFonts w:ascii="Arial" w:hAnsi="Arial" w:cs="Arial"/>
        </w:rPr>
        <w:fldChar w:fldCharType="begin" w:fldLock="1"/>
      </w:r>
      <w:r w:rsidR="00604BC6">
        <w:rPr>
          <w:rFonts w:ascii="Arial" w:hAnsi="Arial" w:cs="Arial"/>
        </w:rPr>
        <w:instrText>ADDIN CSL_CITATION {"citationItems":[{"id":"ITEM-1","itemData":{"DOI":"10.46772/jophus.v2i01.268","abstract":"Hand &amp; body lotion merupakan kosmetik yang penggunaannya dengan cara diaplikasikan pada kulit dari bagian tangan dan tubuh. Kitosan dan Spirulina sp memiliki manfaat sebagai antioksidan yang baik untuk kulit. Tujuan dari penelitian ini adalah kitosan dan Spirulina sp dibuat dalam bentuk nanopartikel yang diformulasikan dalam sediaan hand &amp; body lotion sebagai antioksidan. Pelarut kitosan digunakan asam asetat 1% dan Spirulina sp menggunakan aquadest dengan perbandingan yang sesuai. Hasil nilai transmitan yang didapatkan yaitu sebesar 94,7 %. Hasil karakterisasi ukuran partikel yang didapatkan yaitu 859,8 nm. Nilai potensial zeta yang didapatkan yaitu +22,7 mV. Hasil uji sifat fisik hand &amp; body lotion dari semua formulasi menunjukkan hasil yang baik yaitu dilihat dari uji organoleptis dari semua formulasi tidak menunjukan perbedaan hasil yaitu sediaan berwarna putih, bau khas lotion, tekstur rasa lembut, dan memiliki bentuk semisolid. Pada uji homogenitas menghasilkan sediaan yang homogen. Pada uji pH menghasilkan pH 6. Pada uji daya sebar, formulasi III menunjukkan hasil yang baik yaitu 8.67 cm. Uji daya lekat formulasi III menunjukkan hasil 1.51 detik. Pada uji viskositas formulasi III menunjukkan hasil 0,514 Pa.s. Uji antioksidan pada sediaan hand &amp; body lotion menunjukkan hasil yaitu dengan nilai IC50 sebesar 9,588 μg/mL dan tergolong kedalam antioksidan kuat.","author":[{"dropping-particle":"","family":"Salsabila","given":"Najmah","non-dropping-particle":"","parse-names":false,"suffix":""},{"dropping-particle":"","family":"Indratmoko","given":"Septiana","non-dropping-particle":"","parse-names":false,"suffix":""},{"dropping-particle":"","family":"O","given":"Andi Tenri N L","non-dropping-particle":"","parse-names":false,"suffix":""}],"container-title":"Jurnal Ilmiah JOPHUS : Journal Of Pharmacy UMUS","id":"ITEM-1","issue":"01","issued":{"date-parts":[["2021"]]},"page":"11-20","title":"Pengembangan Hand &amp; Body Lotion Nanopartikel Kitosan dan Spirulina Sp sebagai Antioksidan","type":"article-journal","volume":"2"},"uris":["http://www.mendeley.com/documents/?uuid=ab7390fd-9ac9-4c7a-95dc-39895c5d8ecd"]}],"mendeley":{"formattedCitation":"(Salsabila et al., 2021)","plainTextFormattedCitation":"(Salsabila et al., 2021)","previouslyFormattedCitation":"(Salsabila et al., 2021)"},"properties":{"noteIndex":0},"schema":"https://github.com/citation-style-language/schema/raw/master/csl-citation.json"}</w:instrText>
      </w:r>
      <w:r w:rsidR="00D10E28">
        <w:rPr>
          <w:rFonts w:ascii="Arial" w:hAnsi="Arial" w:cs="Arial"/>
        </w:rPr>
        <w:fldChar w:fldCharType="separate"/>
      </w:r>
      <w:r w:rsidR="00D10E28" w:rsidRPr="00D10E28">
        <w:rPr>
          <w:rFonts w:ascii="Arial" w:hAnsi="Arial" w:cs="Arial"/>
          <w:noProof/>
        </w:rPr>
        <w:t>(Salsabila et al., 2021)</w:t>
      </w:r>
      <w:r w:rsidR="00D10E28">
        <w:rPr>
          <w:rFonts w:ascii="Arial" w:hAnsi="Arial" w:cs="Arial"/>
        </w:rPr>
        <w:fldChar w:fldCharType="end"/>
      </w:r>
      <w:r w:rsidR="00924CA8" w:rsidRPr="00917485">
        <w:rPr>
          <w:rFonts w:ascii="Arial" w:hAnsi="Arial" w:cs="Arial"/>
        </w:rPr>
        <w:t>.</w:t>
      </w:r>
    </w:p>
    <w:p w:rsidR="00EC1DF4" w:rsidRPr="00676717" w:rsidRDefault="004C7B03" w:rsidP="00882ECE">
      <w:pPr>
        <w:keepNext/>
        <w:numPr>
          <w:ilvl w:val="2"/>
          <w:numId w:val="15"/>
        </w:numPr>
        <w:spacing w:before="240" w:after="60" w:line="240" w:lineRule="auto"/>
        <w:ind w:hanging="1224"/>
        <w:outlineLvl w:val="2"/>
        <w:rPr>
          <w:rFonts w:ascii="Arial" w:eastAsia="Times New Roman" w:hAnsi="Arial" w:cs="Arial"/>
          <w:b/>
          <w:bCs/>
          <w:i/>
          <w:sz w:val="24"/>
          <w:szCs w:val="24"/>
        </w:rPr>
      </w:pPr>
      <w:bookmarkStart w:id="339" w:name="_Toc130118628"/>
      <w:bookmarkStart w:id="340" w:name="_Toc130119625"/>
      <w:bookmarkStart w:id="341" w:name="_Toc130139506"/>
      <w:bookmarkStart w:id="342" w:name="_Toc130141605"/>
      <w:bookmarkStart w:id="343" w:name="_Toc130142322"/>
      <w:bookmarkStart w:id="344" w:name="_Toc130142652"/>
      <w:bookmarkStart w:id="345" w:name="_Toc138004241"/>
      <w:bookmarkStart w:id="346" w:name="_Toc138004453"/>
      <w:bookmarkStart w:id="347" w:name="_Toc138004574"/>
      <w:bookmarkStart w:id="348" w:name="_Toc138004879"/>
      <w:bookmarkStart w:id="349" w:name="_Toc138005389"/>
      <w:bookmarkStart w:id="350" w:name="_Toc138005719"/>
      <w:bookmarkStart w:id="351" w:name="_Toc143536396"/>
      <w:bookmarkStart w:id="352" w:name="_Toc143537779"/>
      <w:bookmarkStart w:id="353" w:name="_Toc143538950"/>
      <w:r>
        <w:rPr>
          <w:rFonts w:ascii="Arial" w:eastAsia="Times New Roman" w:hAnsi="Arial" w:cs="Arial"/>
          <w:b/>
          <w:bCs/>
          <w:sz w:val="24"/>
          <w:szCs w:val="24"/>
        </w:rPr>
        <w:t xml:space="preserve">Komponen Dasar Penyusunan </w:t>
      </w:r>
      <w:r w:rsidRPr="004C7B03">
        <w:rPr>
          <w:rFonts w:ascii="Arial" w:eastAsia="Times New Roman" w:hAnsi="Arial" w:cs="Arial"/>
          <w:b/>
          <w:bCs/>
          <w:i/>
          <w:sz w:val="24"/>
          <w:szCs w:val="24"/>
        </w:rPr>
        <w:t>L</w:t>
      </w:r>
      <w:r w:rsidR="006E2850" w:rsidRPr="00676717">
        <w:rPr>
          <w:rFonts w:ascii="Arial" w:eastAsia="Times New Roman" w:hAnsi="Arial" w:cs="Arial"/>
          <w:b/>
          <w:bCs/>
          <w:i/>
          <w:sz w:val="24"/>
          <w:szCs w:val="24"/>
        </w:rPr>
        <w:t>otion</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rsidR="006E2850" w:rsidRPr="00676717">
        <w:rPr>
          <w:rFonts w:ascii="Arial" w:eastAsia="Times New Roman" w:hAnsi="Arial" w:cs="Arial"/>
          <w:b/>
          <w:bCs/>
          <w:i/>
          <w:sz w:val="24"/>
          <w:szCs w:val="24"/>
        </w:rPr>
        <w:t xml:space="preserve"> </w:t>
      </w:r>
    </w:p>
    <w:p w:rsidR="00D431B9" w:rsidRPr="00917485" w:rsidRDefault="006E2850" w:rsidP="00AE6B69">
      <w:pPr>
        <w:spacing w:after="0" w:line="360" w:lineRule="auto"/>
        <w:ind w:firstLine="709"/>
        <w:jc w:val="both"/>
        <w:rPr>
          <w:rFonts w:ascii="Arial" w:hAnsi="Arial" w:cs="Arial"/>
        </w:rPr>
      </w:pPr>
      <w:r w:rsidRPr="00917485">
        <w:rPr>
          <w:rFonts w:ascii="Arial" w:hAnsi="Arial" w:cs="Arial"/>
        </w:rPr>
        <w:t xml:space="preserve">Komponen dasar penyusunan sediaan </w:t>
      </w:r>
      <w:r w:rsidRPr="000776B3">
        <w:rPr>
          <w:rFonts w:ascii="Arial" w:hAnsi="Arial" w:cs="Arial"/>
          <w:i/>
        </w:rPr>
        <w:t xml:space="preserve">lotion </w:t>
      </w:r>
      <w:r w:rsidRPr="00917485">
        <w:rPr>
          <w:rFonts w:ascii="Arial" w:hAnsi="Arial" w:cs="Arial"/>
        </w:rPr>
        <w:t xml:space="preserve">atau bahan yang terdapat dalam formulasi </w:t>
      </w:r>
      <w:r w:rsidRPr="000776B3">
        <w:rPr>
          <w:rFonts w:ascii="Arial" w:hAnsi="Arial" w:cs="Arial"/>
          <w:i/>
        </w:rPr>
        <w:t>lotion</w:t>
      </w:r>
      <w:r w:rsidRPr="00917485">
        <w:rPr>
          <w:rFonts w:ascii="Arial" w:hAnsi="Arial" w:cs="Arial"/>
        </w:rPr>
        <w:t xml:space="preserve"> </w:t>
      </w:r>
      <w:r w:rsidRPr="00917485">
        <w:rPr>
          <w:rFonts w:ascii="Arial" w:hAnsi="Arial" w:cs="Arial"/>
        </w:rPr>
        <w:fldChar w:fldCharType="begin" w:fldLock="1"/>
      </w:r>
      <w:r w:rsidR="00C31E29" w:rsidRPr="00917485">
        <w:rPr>
          <w:rFonts w:ascii="Arial" w:hAnsi="Arial" w:cs="Arial"/>
        </w:rPr>
        <w:instrText>ADDIN CSL_CITATION {"citationItems":[{"id":"ITEM-1","itemData":{"DOI":"10.36456/farmasis.v2i1.3621","abstract":"Damage to the skin will seriously affect human health and appearance, so the skin needs to be protected and maintained in good health. Kunyit (Curcuma domestica Val.) Which contains antioxidants can be processed into a product and used to solve the problems of people who live in tropical climates, such as problems with the skin due to frequent exposure to sunlight and causing free radicals. It is hoped that the development and processing of kunyit in Indonesia will increase, given that this product has many benefits and advantages in terms of health and economic value. The research method used was Curcuma Rhizoma simplicia extraction, Kunyit extract Hand Body lotion formulation, Kunyit extract Hand Body lotion hedonic test, and Kunyit extract Hand Body lotion Moisture Test. Based on the results of the organoleptic observation test, the formulation has a distinctive smell of turmeric, thick and yellow in color. In the favorite test of the Kunyit Extract Hand Body lotion, 75% of the panelists liked the color, 65% of the panelists liked the aroma, 66% of the panelists liked the texture, and 69% of the panelists liked the non-sticky impression. The percentage of humidity obtained from the panelists on average was 77% and it was included in the very humid category","author":[{"dropping-particle":"","family":"Ningsih","given":"Arista Wahyu","non-dropping-particle":"","parse-names":false,"suffix":""},{"dropping-particle":"","family":"Klau","given":"Irvan Charles S.","non-dropping-particle":"","parse-names":false,"suffix":""},{"dropping-particle":"","family":"Wardani","given":"Eka Pramuda","non-dropping-particle":"","parse-names":false,"suffix":""}],"container-title":"FARMASIS: Jurnal Sains Farmasi","id":"ITEM-1","issue":"1","issued":{"date-parts":[["2021"]]},"page":"32-37","title":"Studi Formulasi Hand Body Lotion Ekstrak Etanol Kunyit (Curcuma domestica val.)","type":"article-journal","volume":"2"},"uris":["http://www.mendeley.com/documents/?uuid=ef634fb1-5048-4fc5-8459-a470376114e2"]}],"mendeley":{"formattedCitation":"(Ningsih et al., 2021)","plainTextFormattedCitation":"(Ningsih et al., 2021)","previouslyFormattedCitation":"(Ningsih et al., 2021)"},"properties":{"noteIndex":0},"schema":"https://github.com/citation-style-language/schema/raw/master/csl-citation.json"}</w:instrText>
      </w:r>
      <w:r w:rsidRPr="00917485">
        <w:rPr>
          <w:rFonts w:ascii="Arial" w:hAnsi="Arial" w:cs="Arial"/>
        </w:rPr>
        <w:fldChar w:fldCharType="separate"/>
      </w:r>
      <w:r w:rsidRPr="00917485">
        <w:rPr>
          <w:rFonts w:ascii="Arial" w:hAnsi="Arial" w:cs="Arial"/>
          <w:noProof/>
        </w:rPr>
        <w:t>(Ningsih et al., 2021)</w:t>
      </w:r>
      <w:r w:rsidRPr="00917485">
        <w:rPr>
          <w:rFonts w:ascii="Arial" w:hAnsi="Arial" w:cs="Arial"/>
        </w:rPr>
        <w:fldChar w:fldCharType="end"/>
      </w:r>
      <w:r w:rsidR="002224C7">
        <w:rPr>
          <w:rFonts w:ascii="Arial" w:hAnsi="Arial" w:cs="Arial"/>
        </w:rPr>
        <w:t>.</w:t>
      </w:r>
    </w:p>
    <w:p w:rsidR="00DB52F0" w:rsidRPr="00917485" w:rsidRDefault="006E2850" w:rsidP="00D40E58">
      <w:pPr>
        <w:numPr>
          <w:ilvl w:val="0"/>
          <w:numId w:val="16"/>
        </w:numPr>
        <w:spacing w:after="0" w:line="360" w:lineRule="auto"/>
        <w:ind w:left="426" w:hanging="426"/>
        <w:jc w:val="both"/>
        <w:rPr>
          <w:rFonts w:ascii="Arial" w:hAnsi="Arial" w:cs="Arial"/>
        </w:rPr>
      </w:pPr>
      <w:r w:rsidRPr="00917485">
        <w:rPr>
          <w:rFonts w:ascii="Arial" w:hAnsi="Arial" w:cs="Arial"/>
        </w:rPr>
        <w:t>Barrier agent (pelindung)</w:t>
      </w:r>
    </w:p>
    <w:p w:rsidR="00464F35" w:rsidRDefault="006E2850" w:rsidP="00464F35">
      <w:pPr>
        <w:spacing w:after="0" w:line="360" w:lineRule="auto"/>
        <w:ind w:firstLine="426"/>
        <w:jc w:val="both"/>
        <w:rPr>
          <w:rFonts w:ascii="Arial" w:hAnsi="Arial" w:cs="Arial"/>
        </w:rPr>
      </w:pPr>
      <w:r w:rsidRPr="0039337C">
        <w:rPr>
          <w:rFonts w:ascii="Arial" w:hAnsi="Arial" w:cs="Arial"/>
        </w:rPr>
        <w:t>Bermanfaat untuk melindungi kulit dan memiliki sifat mengurangi kehilangan air</w:t>
      </w:r>
      <w:r>
        <w:rPr>
          <w:rFonts w:ascii="Arial" w:hAnsi="Arial" w:cs="Arial"/>
          <w:color w:val="FF0000"/>
        </w:rPr>
        <w:t xml:space="preserve"> </w:t>
      </w:r>
      <w:r w:rsidRPr="00917485">
        <w:rPr>
          <w:rFonts w:ascii="Arial" w:hAnsi="Arial" w:cs="Arial"/>
        </w:rPr>
        <w:t>contohnya asam</w:t>
      </w:r>
      <w:r w:rsidRPr="00917485">
        <w:rPr>
          <w:rFonts w:ascii="Arial" w:hAnsi="Arial" w:cs="Arial"/>
        </w:rPr>
        <w:t xml:space="preserve"> stearat, bentoint, sengoksida, titaniumoksida.</w:t>
      </w:r>
    </w:p>
    <w:p w:rsidR="00DB52F0" w:rsidRDefault="00DB52F0" w:rsidP="00CB5587">
      <w:pPr>
        <w:spacing w:after="0" w:line="360" w:lineRule="auto"/>
        <w:ind w:firstLine="426"/>
        <w:jc w:val="both"/>
        <w:rPr>
          <w:rFonts w:ascii="Arial" w:hAnsi="Arial" w:cs="Arial"/>
        </w:rPr>
      </w:pPr>
    </w:p>
    <w:p w:rsidR="000D4DF6" w:rsidRPr="00917485" w:rsidRDefault="000D4DF6" w:rsidP="00CB5587">
      <w:pPr>
        <w:spacing w:after="0" w:line="360" w:lineRule="auto"/>
        <w:ind w:firstLine="426"/>
        <w:jc w:val="both"/>
        <w:rPr>
          <w:rFonts w:ascii="Arial" w:hAnsi="Arial" w:cs="Arial"/>
        </w:rPr>
      </w:pPr>
    </w:p>
    <w:p w:rsidR="00464F35" w:rsidRPr="00917485" w:rsidRDefault="006E2850" w:rsidP="00464F35">
      <w:pPr>
        <w:numPr>
          <w:ilvl w:val="0"/>
          <w:numId w:val="16"/>
        </w:numPr>
        <w:spacing w:after="0" w:line="360" w:lineRule="auto"/>
        <w:ind w:left="426" w:hanging="426"/>
        <w:jc w:val="both"/>
        <w:rPr>
          <w:rFonts w:ascii="Arial" w:hAnsi="Arial" w:cs="Arial"/>
        </w:rPr>
      </w:pPr>
      <w:r w:rsidRPr="00917485">
        <w:rPr>
          <w:rFonts w:ascii="Arial" w:hAnsi="Arial" w:cs="Arial"/>
        </w:rPr>
        <w:lastRenderedPageBreak/>
        <w:t>Emollient (pelembut)</w:t>
      </w:r>
    </w:p>
    <w:p w:rsidR="00464F35" w:rsidRPr="00917485" w:rsidRDefault="006E2850" w:rsidP="00464F35">
      <w:pPr>
        <w:spacing w:after="0" w:line="360" w:lineRule="auto"/>
        <w:ind w:firstLine="426"/>
        <w:jc w:val="both"/>
        <w:rPr>
          <w:rFonts w:ascii="Arial" w:hAnsi="Arial" w:cs="Arial"/>
        </w:rPr>
      </w:pPr>
      <w:r>
        <w:rPr>
          <w:rFonts w:ascii="Arial" w:hAnsi="Arial" w:cs="Arial"/>
        </w:rPr>
        <w:t>Bahan yang berfungsi untuk melembabkan kulit, meningkatkan kelenturan permukaannya dan memperlambat kehilangan kelembaban dari kulit</w:t>
      </w:r>
      <w:r w:rsidRPr="00917485">
        <w:rPr>
          <w:rFonts w:ascii="Arial" w:hAnsi="Arial" w:cs="Arial"/>
        </w:rPr>
        <w:t>.</w:t>
      </w:r>
      <w:r>
        <w:rPr>
          <w:rFonts w:ascii="Arial" w:hAnsi="Arial" w:cs="Arial"/>
        </w:rPr>
        <w:t xml:space="preserve"> dalam formulasi produk berperan sebagai pelembab da</w:t>
      </w:r>
      <w:r>
        <w:rPr>
          <w:rFonts w:ascii="Arial" w:hAnsi="Arial" w:cs="Arial"/>
        </w:rPr>
        <w:t>n membantu dalam proses pengemulsi. Beberapa contoh bahan yang termasuk parafrase adalah lanolin, parafin, alkohol steril dan vaselin.</w:t>
      </w:r>
    </w:p>
    <w:p w:rsidR="00464F35" w:rsidRPr="00917485" w:rsidRDefault="006E2850" w:rsidP="00464F35">
      <w:pPr>
        <w:numPr>
          <w:ilvl w:val="0"/>
          <w:numId w:val="16"/>
        </w:numPr>
        <w:spacing w:after="0" w:line="360" w:lineRule="auto"/>
        <w:ind w:left="426" w:hanging="426"/>
        <w:jc w:val="both"/>
        <w:rPr>
          <w:rFonts w:ascii="Arial" w:hAnsi="Arial" w:cs="Arial"/>
        </w:rPr>
      </w:pPr>
      <w:r w:rsidRPr="00917485">
        <w:rPr>
          <w:rFonts w:ascii="Arial" w:hAnsi="Arial" w:cs="Arial"/>
        </w:rPr>
        <w:t>Humectant (pelembab)</w:t>
      </w:r>
    </w:p>
    <w:p w:rsidR="00464F35" w:rsidRPr="00917485" w:rsidRDefault="006E2850" w:rsidP="00464F35">
      <w:pPr>
        <w:spacing w:after="0" w:line="360" w:lineRule="auto"/>
        <w:ind w:firstLine="426"/>
        <w:jc w:val="both"/>
        <w:rPr>
          <w:rFonts w:ascii="Arial" w:hAnsi="Arial" w:cs="Arial"/>
        </w:rPr>
      </w:pPr>
      <w:r>
        <w:rPr>
          <w:rFonts w:ascii="Arial" w:hAnsi="Arial" w:cs="Arial"/>
        </w:rPr>
        <w:t>Bahan seperti gliserin dan propilenglikol sorbitol digunakan untuk mengatur kadar air atau kelembaba</w:t>
      </w:r>
      <w:r>
        <w:rPr>
          <w:rFonts w:ascii="Arial" w:hAnsi="Arial" w:cs="Arial"/>
        </w:rPr>
        <w:t xml:space="preserve">n dalam </w:t>
      </w:r>
      <w:r w:rsidRPr="00534451">
        <w:rPr>
          <w:rFonts w:ascii="Arial" w:hAnsi="Arial" w:cs="Arial"/>
          <w:i/>
        </w:rPr>
        <w:t>lotion</w:t>
      </w:r>
      <w:r>
        <w:rPr>
          <w:rFonts w:ascii="Arial" w:hAnsi="Arial" w:cs="Arial"/>
        </w:rPr>
        <w:t>, baik ketika masih dalam bentuk sediaan maupun setelah diaplikasikan pada kulit.</w:t>
      </w:r>
    </w:p>
    <w:p w:rsidR="00464F35" w:rsidRPr="00917485" w:rsidRDefault="006E2850" w:rsidP="00464F35">
      <w:pPr>
        <w:numPr>
          <w:ilvl w:val="0"/>
          <w:numId w:val="16"/>
        </w:numPr>
        <w:spacing w:after="0" w:line="360" w:lineRule="auto"/>
        <w:ind w:left="426" w:hanging="426"/>
        <w:jc w:val="both"/>
        <w:rPr>
          <w:rFonts w:ascii="Arial" w:hAnsi="Arial" w:cs="Arial"/>
        </w:rPr>
      </w:pPr>
      <w:r w:rsidRPr="00917485">
        <w:rPr>
          <w:rFonts w:ascii="Arial" w:hAnsi="Arial" w:cs="Arial"/>
        </w:rPr>
        <w:t>Pengental</w:t>
      </w:r>
    </w:p>
    <w:p w:rsidR="00464F35" w:rsidRPr="00917485" w:rsidRDefault="006E2850" w:rsidP="00464F35">
      <w:pPr>
        <w:spacing w:after="0" w:line="360" w:lineRule="auto"/>
        <w:ind w:firstLine="426"/>
        <w:jc w:val="both"/>
        <w:rPr>
          <w:rFonts w:ascii="Arial" w:hAnsi="Arial" w:cs="Arial"/>
        </w:rPr>
      </w:pPr>
      <w:r>
        <w:rPr>
          <w:rFonts w:ascii="Arial" w:hAnsi="Arial" w:cs="Arial"/>
        </w:rPr>
        <w:t>Fungsi dari bahan-bahan seperti setil alkohol, karbopol, tragakan, veegum, gum dan gliserin monostearat adalah untuk mengentalkan sediaan agar dapat l</w:t>
      </w:r>
      <w:r>
        <w:rPr>
          <w:rFonts w:ascii="Arial" w:hAnsi="Arial" w:cs="Arial"/>
        </w:rPr>
        <w:t>ebih mudah menyerap dan melekat pada kulit, serta berperan sebagai stabilizer</w:t>
      </w:r>
      <w:r w:rsidRPr="00917485">
        <w:rPr>
          <w:rFonts w:ascii="Arial" w:hAnsi="Arial" w:cs="Arial"/>
        </w:rPr>
        <w:t>.</w:t>
      </w:r>
    </w:p>
    <w:p w:rsidR="00464F35" w:rsidRPr="00917485" w:rsidRDefault="006E2850" w:rsidP="00464F35">
      <w:pPr>
        <w:numPr>
          <w:ilvl w:val="0"/>
          <w:numId w:val="16"/>
        </w:numPr>
        <w:spacing w:after="0" w:line="360" w:lineRule="auto"/>
        <w:ind w:left="426" w:hanging="426"/>
        <w:jc w:val="both"/>
        <w:rPr>
          <w:rFonts w:ascii="Arial" w:hAnsi="Arial" w:cs="Arial"/>
        </w:rPr>
      </w:pPr>
      <w:r w:rsidRPr="00917485">
        <w:rPr>
          <w:rFonts w:ascii="Arial" w:hAnsi="Arial" w:cs="Arial"/>
        </w:rPr>
        <w:t xml:space="preserve">Emulsifier </w:t>
      </w:r>
    </w:p>
    <w:p w:rsidR="00464F35" w:rsidRPr="00917485" w:rsidRDefault="006E2850" w:rsidP="00464F35">
      <w:pPr>
        <w:spacing w:after="0" w:line="360" w:lineRule="auto"/>
        <w:ind w:firstLine="426"/>
        <w:jc w:val="both"/>
        <w:rPr>
          <w:rFonts w:ascii="Arial" w:hAnsi="Arial" w:cs="Arial"/>
        </w:rPr>
      </w:pPr>
      <w:r>
        <w:rPr>
          <w:rFonts w:ascii="Arial" w:hAnsi="Arial" w:cs="Arial"/>
        </w:rPr>
        <w:t>Zat pengemulsi seperti gliserin monostearat dan trietanolamin (TEA) dapat mengurangi gaya tarik antara minyak dan air, sehingga memungkinkan minyak untuk menyatu dengan air. Dengan bantuan zat pengemulsi ini semua bahan dapat tercampur dengan merata, memfa</w:t>
      </w:r>
      <w:r>
        <w:rPr>
          <w:rFonts w:ascii="Arial" w:hAnsi="Arial" w:cs="Arial"/>
        </w:rPr>
        <w:t xml:space="preserve">silitasi interaksi yang lebih baik antara minyak dan air. </w:t>
      </w:r>
    </w:p>
    <w:p w:rsidR="001F3158" w:rsidRDefault="006E2850" w:rsidP="00882ECE">
      <w:pPr>
        <w:keepNext/>
        <w:numPr>
          <w:ilvl w:val="2"/>
          <w:numId w:val="15"/>
        </w:numPr>
        <w:spacing w:before="240" w:after="60" w:line="240" w:lineRule="auto"/>
        <w:ind w:hanging="1224"/>
        <w:outlineLvl w:val="2"/>
        <w:rPr>
          <w:rFonts w:ascii="Arial" w:eastAsia="Times New Roman" w:hAnsi="Arial" w:cs="Arial"/>
          <w:b/>
          <w:bCs/>
          <w:sz w:val="24"/>
          <w:szCs w:val="24"/>
        </w:rPr>
      </w:pPr>
      <w:bookmarkStart w:id="354" w:name="_Toc130118629"/>
      <w:bookmarkStart w:id="355" w:name="_Toc130119626"/>
      <w:bookmarkStart w:id="356" w:name="_Toc130139507"/>
      <w:bookmarkStart w:id="357" w:name="_Toc130141606"/>
      <w:bookmarkStart w:id="358" w:name="_Toc130142323"/>
      <w:bookmarkStart w:id="359" w:name="_Toc130142653"/>
      <w:bookmarkStart w:id="360" w:name="_Toc138004242"/>
      <w:bookmarkStart w:id="361" w:name="_Toc138004454"/>
      <w:bookmarkStart w:id="362" w:name="_Toc138004575"/>
      <w:bookmarkStart w:id="363" w:name="_Toc138004880"/>
      <w:bookmarkStart w:id="364" w:name="_Toc138005390"/>
      <w:bookmarkStart w:id="365" w:name="_Toc138005720"/>
      <w:bookmarkStart w:id="366" w:name="_Toc143536397"/>
      <w:bookmarkStart w:id="367" w:name="_Toc143537780"/>
      <w:bookmarkStart w:id="368" w:name="_Toc143538951"/>
      <w:r w:rsidRPr="00365197">
        <w:rPr>
          <w:rFonts w:ascii="Arial" w:eastAsia="Times New Roman" w:hAnsi="Arial" w:cs="Arial"/>
          <w:b/>
          <w:bCs/>
          <w:sz w:val="24"/>
          <w:szCs w:val="24"/>
        </w:rPr>
        <w:t>Bahan Dasar Sedian Lotion</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rsidR="00025420" w:rsidRPr="00025420" w:rsidRDefault="006E2850" w:rsidP="000B221A">
      <w:pPr>
        <w:spacing w:after="0" w:line="360" w:lineRule="auto"/>
        <w:ind w:firstLine="709"/>
        <w:jc w:val="both"/>
        <w:rPr>
          <w:rFonts w:ascii="Arial" w:hAnsi="Arial" w:cs="Arial"/>
        </w:rPr>
      </w:pPr>
      <w:r>
        <w:rPr>
          <w:rFonts w:ascii="Arial" w:hAnsi="Arial" w:cs="Arial"/>
        </w:rPr>
        <w:t xml:space="preserve">Bahan dasar sediaan </w:t>
      </w:r>
      <w:r w:rsidRPr="000776B3">
        <w:rPr>
          <w:rFonts w:ascii="Arial" w:hAnsi="Arial" w:cs="Arial"/>
          <w:i/>
        </w:rPr>
        <w:t>lotion</w:t>
      </w:r>
      <w:r>
        <w:rPr>
          <w:rFonts w:ascii="Arial" w:hAnsi="Arial" w:cs="Arial"/>
        </w:rPr>
        <w:t xml:space="preserve"> terdiri dari setil alkohol, lanolin, asam stearat, gliserin, trietanolamin (TEA), metil parapen dan aqua dest </w:t>
      </w:r>
      <w:r w:rsidR="00740CFB">
        <w:rPr>
          <w:rFonts w:ascii="Arial" w:hAnsi="Arial" w:cs="Arial"/>
        </w:rPr>
        <w:fldChar w:fldCharType="begin" w:fldLock="1"/>
      </w:r>
      <w:r w:rsidR="00FB5F32">
        <w:rPr>
          <w:rFonts w:ascii="Arial" w:hAnsi="Arial" w:cs="Arial"/>
        </w:rPr>
        <w:instrText>ADDIN CSL_CITATION {"citationItems":[{"id":"ITEM-1","itemData":{"ISBN":"978 0 85369 792 3 (UK)","author":[{"dropping-particle":"","family":"Rowe et al","given":"","non-dropping-particle":"","parse-names":false,"suffix":""}],"container-title":"Handbook of Pharmaceutical Excipients, Sixth edition","id":"ITEM-1","issued":{"date-parts":[["2009"]]},"page":"110-113","title":"Poloxamer : Handbook of Pharmaceutical Excipients, Sixth Edition","type":"article-journal"},"uris":["http://www.mendeley.com/documents/?uuid=42b4f72e-9e6f-4a68-aa39-28dcf057530a"]}],"mendeley":{"formattedCitation":"(Rowe et al, 2009)","plainTextFormattedCitation":"(Rowe et al, 2009)","previouslyFormattedCitation":"(Rowe et al, 2009)"},"properties":{"noteIndex":0},"schema":"https://github.com/citation-style-language/schema/raw/master/csl-citation.json"}</w:instrText>
      </w:r>
      <w:r w:rsidR="00740CFB">
        <w:rPr>
          <w:rFonts w:ascii="Arial" w:hAnsi="Arial" w:cs="Arial"/>
        </w:rPr>
        <w:fldChar w:fldCharType="separate"/>
      </w:r>
      <w:r w:rsidR="00740CFB" w:rsidRPr="00740CFB">
        <w:rPr>
          <w:rFonts w:ascii="Arial" w:hAnsi="Arial" w:cs="Arial"/>
          <w:noProof/>
        </w:rPr>
        <w:t>(Rowe et al, 2009)</w:t>
      </w:r>
      <w:r w:rsidR="00740CFB">
        <w:rPr>
          <w:rFonts w:ascii="Arial" w:hAnsi="Arial" w:cs="Arial"/>
        </w:rPr>
        <w:fldChar w:fldCharType="end"/>
      </w:r>
      <w:r>
        <w:rPr>
          <w:rFonts w:ascii="Arial" w:hAnsi="Arial" w:cs="Arial"/>
        </w:rPr>
        <w:t>.</w:t>
      </w:r>
    </w:p>
    <w:p w:rsidR="00464F35" w:rsidRDefault="006E2850" w:rsidP="00464F35">
      <w:pPr>
        <w:numPr>
          <w:ilvl w:val="0"/>
          <w:numId w:val="17"/>
        </w:numPr>
        <w:spacing w:after="0" w:line="360" w:lineRule="auto"/>
        <w:jc w:val="both"/>
        <w:rPr>
          <w:rFonts w:ascii="Arial" w:hAnsi="Arial" w:cs="Arial"/>
        </w:rPr>
      </w:pPr>
      <w:r w:rsidRPr="00917485">
        <w:rPr>
          <w:rFonts w:ascii="Arial" w:hAnsi="Arial" w:cs="Arial"/>
        </w:rPr>
        <w:t>Setil alkohol</w:t>
      </w:r>
    </w:p>
    <w:p w:rsidR="00464F35" w:rsidRPr="00917485" w:rsidRDefault="006E2850" w:rsidP="00464F35">
      <w:pPr>
        <w:spacing w:after="0" w:line="360" w:lineRule="auto"/>
        <w:ind w:firstLine="360"/>
        <w:jc w:val="both"/>
        <w:rPr>
          <w:rFonts w:ascii="Arial" w:hAnsi="Arial" w:cs="Arial"/>
        </w:rPr>
      </w:pPr>
      <w:r>
        <w:rPr>
          <w:rFonts w:ascii="Arial" w:hAnsi="Arial" w:cs="Arial"/>
        </w:rPr>
        <w:t>Setil alkohol digunakan sebagai agen pengikat air dalam minyak</w:t>
      </w:r>
      <w:r w:rsidRPr="00917485">
        <w:rPr>
          <w:rFonts w:ascii="Arial" w:hAnsi="Arial" w:cs="Arial"/>
        </w:rPr>
        <w:t>.</w:t>
      </w:r>
      <w:r>
        <w:rPr>
          <w:rFonts w:ascii="Arial" w:hAnsi="Arial" w:cs="Arial"/>
        </w:rPr>
        <w:t xml:space="preserve"> Sebagai contoh ketika minyak dicampur dengan setil alkohol dalam perbandingan 19:1 akan menyerap sekitar 40-50% be</w:t>
      </w:r>
      <w:r>
        <w:rPr>
          <w:rFonts w:ascii="Arial" w:hAnsi="Arial" w:cs="Arial"/>
        </w:rPr>
        <w:t>rat airnya. Setil alkohol berperan sebagai pengemulsi yang lemah untuk mengikat air dalam minyak, yang pada gilirannya mengurangi kebutuhan akan zat pengemulsi lain dalam formulasi. Selain itu, setil alkohol juga dapat meningkatkan kekentalan dari emulsi a</w:t>
      </w:r>
      <w:r>
        <w:rPr>
          <w:rFonts w:ascii="Arial" w:hAnsi="Arial" w:cs="Arial"/>
        </w:rPr>
        <w:t>ir dalam minyak.</w:t>
      </w:r>
    </w:p>
    <w:p w:rsidR="00464F35" w:rsidRDefault="006E2850" w:rsidP="00464F35">
      <w:pPr>
        <w:numPr>
          <w:ilvl w:val="0"/>
          <w:numId w:val="17"/>
        </w:numPr>
        <w:spacing w:after="0" w:line="360" w:lineRule="auto"/>
        <w:jc w:val="both"/>
        <w:rPr>
          <w:rFonts w:ascii="Arial" w:hAnsi="Arial" w:cs="Arial"/>
        </w:rPr>
      </w:pPr>
      <w:r w:rsidRPr="00917485">
        <w:rPr>
          <w:rFonts w:ascii="Arial" w:hAnsi="Arial" w:cs="Arial"/>
        </w:rPr>
        <w:t>Lanolin</w:t>
      </w:r>
    </w:p>
    <w:p w:rsidR="00464F35" w:rsidRDefault="006E2850" w:rsidP="00464F35">
      <w:pPr>
        <w:spacing w:after="0" w:line="360" w:lineRule="auto"/>
        <w:ind w:firstLine="360"/>
        <w:jc w:val="both"/>
        <w:rPr>
          <w:rFonts w:ascii="Arial" w:hAnsi="Arial" w:cs="Arial"/>
        </w:rPr>
      </w:pPr>
      <w:r w:rsidRPr="00917485">
        <w:rPr>
          <w:rFonts w:ascii="Arial" w:hAnsi="Arial" w:cs="Arial"/>
        </w:rPr>
        <w:t xml:space="preserve">Lanolin dapat digunakan sebagai pembuatan krim dan salep air dalam minyak. </w:t>
      </w:r>
      <w:r>
        <w:rPr>
          <w:rFonts w:ascii="Arial" w:hAnsi="Arial" w:cs="Arial"/>
        </w:rPr>
        <w:t>Apabila tercampur dengan minyak nabati yang tepat atau parafin lunak akan menghasilkan emolien yang mampu meresap kedalam kulit dan mengoptimalkan penyerapa</w:t>
      </w:r>
      <w:r>
        <w:rPr>
          <w:rFonts w:ascii="Arial" w:hAnsi="Arial" w:cs="Arial"/>
        </w:rPr>
        <w:t xml:space="preserve">n obat. </w:t>
      </w:r>
      <w:r w:rsidRPr="00917485">
        <w:rPr>
          <w:rFonts w:ascii="Arial" w:hAnsi="Arial" w:cs="Arial"/>
        </w:rPr>
        <w:t>Lanolin bercampur dengan dua kali berat air,</w:t>
      </w:r>
    </w:p>
    <w:p w:rsidR="00464F35" w:rsidRPr="00917485" w:rsidRDefault="006E2850" w:rsidP="00464F35">
      <w:pPr>
        <w:spacing w:after="0" w:line="360" w:lineRule="auto"/>
        <w:jc w:val="both"/>
        <w:rPr>
          <w:rFonts w:ascii="Arial" w:hAnsi="Arial" w:cs="Arial"/>
        </w:rPr>
      </w:pPr>
      <w:r w:rsidRPr="00917485">
        <w:rPr>
          <w:rFonts w:ascii="Arial" w:hAnsi="Arial" w:cs="Arial"/>
        </w:rPr>
        <w:lastRenderedPageBreak/>
        <w:t xml:space="preserve">tanpa pemisahan, untuk menghasilkan emulsi </w:t>
      </w:r>
      <w:r>
        <w:rPr>
          <w:rFonts w:ascii="Arial" w:hAnsi="Arial" w:cs="Arial"/>
        </w:rPr>
        <w:t>ketika disimpan stabil tetapi cenderung menjadi tengik.</w:t>
      </w:r>
      <w:r w:rsidRPr="00917485">
        <w:rPr>
          <w:rFonts w:ascii="Arial" w:hAnsi="Arial" w:cs="Arial"/>
        </w:rPr>
        <w:t xml:space="preserve">                                               </w:t>
      </w:r>
    </w:p>
    <w:p w:rsidR="00464F35" w:rsidRDefault="006E2850" w:rsidP="00464F35">
      <w:pPr>
        <w:numPr>
          <w:ilvl w:val="0"/>
          <w:numId w:val="17"/>
        </w:numPr>
        <w:spacing w:after="0" w:line="360" w:lineRule="auto"/>
        <w:jc w:val="both"/>
        <w:rPr>
          <w:rFonts w:ascii="Arial" w:hAnsi="Arial" w:cs="Arial"/>
        </w:rPr>
      </w:pPr>
      <w:r w:rsidRPr="00917485">
        <w:rPr>
          <w:rFonts w:ascii="Arial" w:hAnsi="Arial" w:cs="Arial"/>
        </w:rPr>
        <w:t>Asam stearat</w:t>
      </w:r>
    </w:p>
    <w:p w:rsidR="00464F35" w:rsidRPr="00917485" w:rsidRDefault="006E2850" w:rsidP="00464F35">
      <w:pPr>
        <w:spacing w:after="0" w:line="360" w:lineRule="auto"/>
        <w:ind w:firstLine="360"/>
        <w:jc w:val="both"/>
        <w:rPr>
          <w:rFonts w:ascii="Arial" w:hAnsi="Arial" w:cs="Arial"/>
        </w:rPr>
      </w:pPr>
      <w:r>
        <w:rPr>
          <w:rFonts w:ascii="Arial" w:hAnsi="Arial" w:cs="Arial"/>
        </w:rPr>
        <w:t>Asam stearat berfungsi sebagai zat pengemuls</w:t>
      </w:r>
      <w:r>
        <w:rPr>
          <w:rFonts w:ascii="Arial" w:hAnsi="Arial" w:cs="Arial"/>
        </w:rPr>
        <w:t>i dan pelarut dalam formulasi topikal</w:t>
      </w:r>
      <w:r w:rsidRPr="00917485">
        <w:rPr>
          <w:rFonts w:ascii="Arial" w:hAnsi="Arial" w:cs="Arial"/>
        </w:rPr>
        <w:t>.</w:t>
      </w:r>
      <w:r>
        <w:rPr>
          <w:rFonts w:ascii="Arial" w:hAnsi="Arial" w:cs="Arial"/>
        </w:rPr>
        <w:t xml:space="preserve"> Saat sebagian dari asam stearat dinetralkan dengan alkali atau trietanolamin, digunakan untuk menghasilkan sediaan dalam proses manufaktur.</w:t>
      </w:r>
    </w:p>
    <w:p w:rsidR="00464F35" w:rsidRDefault="006E2850" w:rsidP="00464F35">
      <w:pPr>
        <w:numPr>
          <w:ilvl w:val="0"/>
          <w:numId w:val="17"/>
        </w:numPr>
        <w:spacing w:after="0" w:line="360" w:lineRule="auto"/>
        <w:jc w:val="both"/>
        <w:rPr>
          <w:rFonts w:ascii="Arial" w:hAnsi="Arial" w:cs="Arial"/>
        </w:rPr>
      </w:pPr>
      <w:r w:rsidRPr="00917485">
        <w:rPr>
          <w:rFonts w:ascii="Arial" w:hAnsi="Arial" w:cs="Arial"/>
        </w:rPr>
        <w:t>Gliserin</w:t>
      </w:r>
    </w:p>
    <w:p w:rsidR="00464F35" w:rsidRPr="00917485" w:rsidRDefault="006E2850" w:rsidP="00464F35">
      <w:pPr>
        <w:spacing w:after="0" w:line="360" w:lineRule="auto"/>
        <w:ind w:firstLine="360"/>
        <w:jc w:val="both"/>
        <w:rPr>
          <w:rFonts w:ascii="Arial" w:hAnsi="Arial" w:cs="Arial"/>
        </w:rPr>
      </w:pPr>
      <w:r>
        <w:rPr>
          <w:rFonts w:ascii="Arial" w:hAnsi="Arial" w:cs="Arial"/>
        </w:rPr>
        <w:t>Gliserin banyak dimanfaatkan karena sifatnya sebagai humektan dan em</w:t>
      </w:r>
      <w:r>
        <w:rPr>
          <w:rFonts w:ascii="Arial" w:hAnsi="Arial" w:cs="Arial"/>
        </w:rPr>
        <w:t>olien. Fungsinya meliputi peran sebagai pelarut atau pengemulsi dalam krim dan emulsi</w:t>
      </w:r>
      <w:r w:rsidRPr="00917485">
        <w:rPr>
          <w:rFonts w:ascii="Arial" w:hAnsi="Arial" w:cs="Arial"/>
        </w:rPr>
        <w:t>.</w:t>
      </w:r>
      <w:r>
        <w:rPr>
          <w:rFonts w:ascii="Arial" w:hAnsi="Arial" w:cs="Arial"/>
        </w:rPr>
        <w:t xml:space="preserve"> Dilarutan oral, gliserin digunakan sebagai pelarut, pemanis, pengawet antimikroba dan peningkat kekentalan.</w:t>
      </w:r>
    </w:p>
    <w:p w:rsidR="00464F35" w:rsidRDefault="006E2850" w:rsidP="00464F35">
      <w:pPr>
        <w:numPr>
          <w:ilvl w:val="0"/>
          <w:numId w:val="17"/>
        </w:numPr>
        <w:spacing w:after="0" w:line="360" w:lineRule="auto"/>
        <w:jc w:val="both"/>
        <w:rPr>
          <w:rFonts w:ascii="Arial" w:hAnsi="Arial" w:cs="Arial"/>
        </w:rPr>
      </w:pPr>
      <w:r w:rsidRPr="00917485">
        <w:rPr>
          <w:rFonts w:ascii="Arial" w:hAnsi="Arial" w:cs="Arial"/>
        </w:rPr>
        <w:t>Trietanolamin (TEA)</w:t>
      </w:r>
    </w:p>
    <w:p w:rsidR="00464F35" w:rsidRPr="00917485" w:rsidRDefault="006E2850" w:rsidP="00464F35">
      <w:pPr>
        <w:spacing w:after="0" w:line="360" w:lineRule="auto"/>
        <w:ind w:firstLine="360"/>
        <w:jc w:val="both"/>
        <w:rPr>
          <w:rFonts w:ascii="Arial" w:hAnsi="Arial" w:cs="Arial"/>
        </w:rPr>
      </w:pPr>
      <w:r>
        <w:rPr>
          <w:rFonts w:ascii="Arial" w:hAnsi="Arial" w:cs="Arial"/>
        </w:rPr>
        <w:t>Trietanolamin memiliki banyak aplikasi da</w:t>
      </w:r>
      <w:r>
        <w:rPr>
          <w:rFonts w:ascii="Arial" w:hAnsi="Arial" w:cs="Arial"/>
        </w:rPr>
        <w:t>lam formulasi topikal, terutama dalam pembuatan emulsi</w:t>
      </w:r>
      <w:r w:rsidRPr="00917485">
        <w:rPr>
          <w:rFonts w:ascii="Arial" w:hAnsi="Arial" w:cs="Arial"/>
        </w:rPr>
        <w:t>.</w:t>
      </w:r>
      <w:r>
        <w:rPr>
          <w:rFonts w:ascii="Arial" w:hAnsi="Arial" w:cs="Arial"/>
        </w:rPr>
        <w:t xml:space="preserve"> Ketika dicampur dengan proporsi yang sama dengan asam lemak seperti asam stearat atau asam oleat, trietanolamin membentuk sabun anionik dengan pH sekitar 8. Bahan yang berfungsi sebagai bahan pengemulsi yang memungkinkan stabilnya dan terbentuknya butiran</w:t>
      </w:r>
      <w:r>
        <w:rPr>
          <w:rFonts w:ascii="Arial" w:hAnsi="Arial" w:cs="Arial"/>
        </w:rPr>
        <w:t xml:space="preserve"> halus minyak dalam air. Emulsi yang mengandung trietanolamin digunakan dalam konsentrasi 2-3% v/v dan sekitar 2-5 kali asam lemak, namun pada kasus penggunaa minyak mineral konsentrasi trietanolamin yang dibutuhkan adalah sekitar 5% v/v.</w:t>
      </w:r>
    </w:p>
    <w:p w:rsidR="00464F35" w:rsidRDefault="006E2850" w:rsidP="00464F35">
      <w:pPr>
        <w:numPr>
          <w:ilvl w:val="0"/>
          <w:numId w:val="17"/>
        </w:numPr>
        <w:spacing w:after="0" w:line="360" w:lineRule="auto"/>
        <w:jc w:val="both"/>
        <w:rPr>
          <w:rFonts w:ascii="Arial" w:hAnsi="Arial" w:cs="Arial"/>
        </w:rPr>
      </w:pPr>
      <w:r w:rsidRPr="00917485">
        <w:rPr>
          <w:rFonts w:ascii="Arial" w:hAnsi="Arial" w:cs="Arial"/>
        </w:rPr>
        <w:t>Metil paraben</w:t>
      </w:r>
    </w:p>
    <w:p w:rsidR="00464F35" w:rsidRPr="00917485" w:rsidRDefault="006E2850" w:rsidP="00464F35">
      <w:pPr>
        <w:spacing w:after="0" w:line="360" w:lineRule="auto"/>
        <w:ind w:firstLine="360"/>
        <w:jc w:val="both"/>
        <w:rPr>
          <w:rFonts w:ascii="Arial" w:hAnsi="Arial" w:cs="Arial"/>
        </w:rPr>
      </w:pPr>
      <w:r>
        <w:rPr>
          <w:rFonts w:ascii="Arial" w:hAnsi="Arial" w:cs="Arial"/>
        </w:rPr>
        <w:t>Met</w:t>
      </w:r>
      <w:r>
        <w:rPr>
          <w:rFonts w:ascii="Arial" w:hAnsi="Arial" w:cs="Arial"/>
        </w:rPr>
        <w:t>il paraben digunakan sebagai bahan pengawet antimikroba dalam berbagai produk seperti kosmetik, makanan dan fomulasi farmasi</w:t>
      </w:r>
      <w:r w:rsidRPr="00917485">
        <w:rPr>
          <w:rFonts w:ascii="Arial" w:hAnsi="Arial" w:cs="Arial"/>
        </w:rPr>
        <w:t>.</w:t>
      </w:r>
      <w:r>
        <w:rPr>
          <w:rFonts w:ascii="Arial" w:hAnsi="Arial" w:cs="Arial"/>
        </w:rPr>
        <w:t xml:space="preserve"> Sangat efektif dalam berbagai tingkat keasaman (pH) dan memiliki cakupan luas dalam menunjukan aktivitas antimikroba.</w:t>
      </w:r>
    </w:p>
    <w:p w:rsidR="00464F35" w:rsidRDefault="006E2850" w:rsidP="00464F35">
      <w:pPr>
        <w:numPr>
          <w:ilvl w:val="0"/>
          <w:numId w:val="17"/>
        </w:numPr>
        <w:spacing w:after="0" w:line="360" w:lineRule="auto"/>
        <w:jc w:val="both"/>
        <w:rPr>
          <w:rFonts w:ascii="Arial" w:hAnsi="Arial" w:cs="Arial"/>
        </w:rPr>
      </w:pPr>
      <w:r w:rsidRPr="00917485">
        <w:rPr>
          <w:rFonts w:ascii="Arial" w:hAnsi="Arial" w:cs="Arial"/>
        </w:rPr>
        <w:t xml:space="preserve">Aquadest </w:t>
      </w:r>
    </w:p>
    <w:p w:rsidR="00464F35" w:rsidRDefault="006E2850" w:rsidP="00464F35">
      <w:pPr>
        <w:spacing w:after="0" w:line="360" w:lineRule="auto"/>
        <w:ind w:firstLine="360"/>
        <w:jc w:val="both"/>
        <w:rPr>
          <w:rFonts w:ascii="Arial" w:hAnsi="Arial" w:cs="Arial"/>
        </w:rPr>
      </w:pPr>
      <w:r w:rsidRPr="00917485">
        <w:rPr>
          <w:rFonts w:ascii="Arial" w:hAnsi="Arial" w:cs="Arial"/>
        </w:rPr>
        <w:t>Aq</w:t>
      </w:r>
      <w:r w:rsidRPr="00917485">
        <w:rPr>
          <w:rFonts w:ascii="Arial" w:hAnsi="Arial" w:cs="Arial"/>
        </w:rPr>
        <w:t>uadest merupakan air demineralisasi yang memiliki banyak kegunaan salah satunya berperan</w:t>
      </w:r>
      <w:r>
        <w:rPr>
          <w:rFonts w:ascii="Arial" w:hAnsi="Arial" w:cs="Arial"/>
        </w:rPr>
        <w:t xml:space="preserve"> sebagai zat pelarut yang mampu larutkan berbagai zat kimia dengan efisien</w:t>
      </w:r>
      <w:r w:rsidRPr="00917485">
        <w:rPr>
          <w:rFonts w:ascii="Arial" w:hAnsi="Arial" w:cs="Arial"/>
        </w:rPr>
        <w:t>, ga</w:t>
      </w:r>
      <w:r>
        <w:rPr>
          <w:rFonts w:ascii="Arial" w:hAnsi="Arial" w:cs="Arial"/>
        </w:rPr>
        <w:t>s disebut sebagai zat universal</w:t>
      </w:r>
      <w:r w:rsidRPr="00917485">
        <w:rPr>
          <w:rFonts w:ascii="Arial" w:hAnsi="Arial" w:cs="Arial"/>
        </w:rPr>
        <w:t>.</w:t>
      </w:r>
    </w:p>
    <w:p w:rsidR="00DF770D" w:rsidRDefault="00DF770D" w:rsidP="000942E4">
      <w:pPr>
        <w:spacing w:after="0" w:line="360" w:lineRule="auto"/>
        <w:ind w:firstLine="360"/>
        <w:jc w:val="both"/>
        <w:rPr>
          <w:rFonts w:ascii="Arial" w:hAnsi="Arial" w:cs="Arial"/>
        </w:rPr>
      </w:pPr>
    </w:p>
    <w:p w:rsidR="00DF770D" w:rsidRDefault="00DF770D" w:rsidP="000942E4">
      <w:pPr>
        <w:spacing w:after="0" w:line="360" w:lineRule="auto"/>
        <w:ind w:firstLine="360"/>
        <w:jc w:val="both"/>
        <w:rPr>
          <w:rFonts w:ascii="Arial" w:hAnsi="Arial" w:cs="Arial"/>
        </w:rPr>
      </w:pPr>
    </w:p>
    <w:p w:rsidR="00DF770D" w:rsidRDefault="00DF770D" w:rsidP="000942E4">
      <w:pPr>
        <w:spacing w:after="0" w:line="360" w:lineRule="auto"/>
        <w:ind w:firstLine="360"/>
        <w:jc w:val="both"/>
        <w:rPr>
          <w:rFonts w:ascii="Arial" w:hAnsi="Arial" w:cs="Arial"/>
        </w:rPr>
      </w:pPr>
    </w:p>
    <w:p w:rsidR="00DF770D" w:rsidRDefault="00DF770D" w:rsidP="000942E4">
      <w:pPr>
        <w:spacing w:after="0" w:line="360" w:lineRule="auto"/>
        <w:ind w:firstLine="360"/>
        <w:jc w:val="both"/>
        <w:rPr>
          <w:rFonts w:ascii="Arial" w:hAnsi="Arial" w:cs="Arial"/>
        </w:rPr>
      </w:pPr>
    </w:p>
    <w:p w:rsidR="00DF770D" w:rsidRPr="00917485" w:rsidRDefault="00DF770D" w:rsidP="000942E4">
      <w:pPr>
        <w:spacing w:after="0" w:line="360" w:lineRule="auto"/>
        <w:ind w:firstLine="360"/>
        <w:jc w:val="both"/>
        <w:rPr>
          <w:rFonts w:ascii="Arial" w:hAnsi="Arial" w:cs="Arial"/>
        </w:rPr>
      </w:pPr>
    </w:p>
    <w:p w:rsidR="006057AA" w:rsidRPr="00464F35" w:rsidRDefault="001F3158" w:rsidP="00464F35">
      <w:pPr>
        <w:keepNext/>
        <w:numPr>
          <w:ilvl w:val="2"/>
          <w:numId w:val="15"/>
        </w:numPr>
        <w:spacing w:before="240" w:after="60" w:line="240" w:lineRule="auto"/>
        <w:ind w:hanging="1224"/>
        <w:outlineLvl w:val="2"/>
        <w:rPr>
          <w:rFonts w:ascii="Arial" w:eastAsia="Times New Roman" w:hAnsi="Arial" w:cs="Arial"/>
          <w:b/>
          <w:bCs/>
          <w:sz w:val="24"/>
          <w:szCs w:val="24"/>
        </w:rPr>
      </w:pPr>
      <w:bookmarkStart w:id="369" w:name="_Toc130118630"/>
      <w:bookmarkStart w:id="370" w:name="_Toc130119627"/>
      <w:bookmarkStart w:id="371" w:name="_Toc130139508"/>
      <w:bookmarkStart w:id="372" w:name="_Toc130141607"/>
      <w:bookmarkStart w:id="373" w:name="_Toc130142324"/>
      <w:bookmarkStart w:id="374" w:name="_Toc130142654"/>
      <w:bookmarkStart w:id="375" w:name="_Toc138004243"/>
      <w:bookmarkStart w:id="376" w:name="_Toc138004455"/>
      <w:bookmarkStart w:id="377" w:name="_Toc138004576"/>
      <w:bookmarkStart w:id="378" w:name="_Toc138004881"/>
      <w:bookmarkStart w:id="379" w:name="_Toc138005391"/>
      <w:bookmarkStart w:id="380" w:name="_Toc138005721"/>
      <w:bookmarkStart w:id="381" w:name="_Toc143536398"/>
      <w:bookmarkStart w:id="382" w:name="_Toc143537781"/>
      <w:bookmarkStart w:id="383" w:name="_Toc143538952"/>
      <w:r w:rsidRPr="00365197">
        <w:rPr>
          <w:rFonts w:ascii="Arial" w:eastAsia="Times New Roman" w:hAnsi="Arial" w:cs="Arial"/>
          <w:b/>
          <w:bCs/>
          <w:sz w:val="24"/>
          <w:szCs w:val="24"/>
        </w:rPr>
        <w:lastRenderedPageBreak/>
        <w:t>Evaluasi Sediaan Semi Solid</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Pr="00365197">
        <w:rPr>
          <w:rFonts w:ascii="Arial" w:eastAsia="Times New Roman" w:hAnsi="Arial" w:cs="Arial"/>
          <w:b/>
          <w:bCs/>
          <w:sz w:val="24"/>
          <w:szCs w:val="24"/>
        </w:rPr>
        <w:t xml:space="preserve"> </w:t>
      </w:r>
    </w:p>
    <w:p w:rsidR="00464F35" w:rsidRPr="00917485" w:rsidRDefault="006E2850" w:rsidP="00464F35">
      <w:pPr>
        <w:numPr>
          <w:ilvl w:val="0"/>
          <w:numId w:val="18"/>
        </w:numPr>
        <w:spacing w:after="0" w:line="360" w:lineRule="auto"/>
        <w:ind w:left="426" w:hanging="426"/>
        <w:jc w:val="both"/>
        <w:rPr>
          <w:rFonts w:ascii="Arial" w:hAnsi="Arial" w:cs="Arial"/>
        </w:rPr>
      </w:pPr>
      <w:r w:rsidRPr="00917485">
        <w:rPr>
          <w:rFonts w:ascii="Arial" w:hAnsi="Arial" w:cs="Arial"/>
        </w:rPr>
        <w:t xml:space="preserve">Uji Organoleptis </w:t>
      </w:r>
    </w:p>
    <w:p w:rsidR="00464F35" w:rsidRPr="00917485" w:rsidRDefault="006E2850" w:rsidP="00464F35">
      <w:pPr>
        <w:spacing w:after="0" w:line="360" w:lineRule="auto"/>
        <w:ind w:firstLine="426"/>
        <w:jc w:val="both"/>
        <w:rPr>
          <w:rFonts w:ascii="Arial" w:hAnsi="Arial" w:cs="Arial"/>
        </w:rPr>
      </w:pPr>
      <w:r w:rsidRPr="00917485">
        <w:rPr>
          <w:rFonts w:ascii="Arial" w:hAnsi="Arial" w:cs="Arial"/>
        </w:rPr>
        <w:t>Pengamata</w:t>
      </w:r>
      <w:r>
        <w:rPr>
          <w:rFonts w:ascii="Arial" w:hAnsi="Arial" w:cs="Arial"/>
        </w:rPr>
        <w:t xml:space="preserve">n proses ini dilakukan dengan memanfaatkan indera manusia </w:t>
      </w:r>
      <w:r w:rsidRPr="00917485">
        <w:rPr>
          <w:rFonts w:ascii="Arial" w:hAnsi="Arial" w:cs="Arial"/>
        </w:rPr>
        <w:t xml:space="preserve">terhadap </w:t>
      </w:r>
      <w:r w:rsidRPr="00D206A4">
        <w:rPr>
          <w:rFonts w:ascii="Arial" w:hAnsi="Arial" w:cs="Arial"/>
          <w:i/>
        </w:rPr>
        <w:t>lotion</w:t>
      </w:r>
      <w:r w:rsidRPr="00917485">
        <w:rPr>
          <w:rFonts w:ascii="Arial" w:hAnsi="Arial" w:cs="Arial"/>
        </w:rPr>
        <w:t xml:space="preserve"> dengan perubahan secara organoleptik. Pemeriksaan </w:t>
      </w:r>
      <w:r>
        <w:rPr>
          <w:rFonts w:ascii="Arial" w:hAnsi="Arial" w:cs="Arial"/>
        </w:rPr>
        <w:t xml:space="preserve">yang diobservasi meliputi tampilan fisik, warna dan aroma dari sediaan tersebut </w:t>
      </w:r>
      <w:r w:rsidRPr="00917485">
        <w:rPr>
          <w:rFonts w:ascii="Arial" w:hAnsi="Arial" w:cs="Arial"/>
        </w:rPr>
        <w:fldChar w:fldCharType="begin" w:fldLock="1"/>
      </w:r>
      <w:r>
        <w:rPr>
          <w:rFonts w:ascii="Arial" w:hAnsi="Arial" w:cs="Arial"/>
        </w:rPr>
        <w:instrText>ADDIN CSL_CITATION {"citationItems":[{"id":</w:instrText>
      </w:r>
      <w:r>
        <w:rPr>
          <w:rFonts w:ascii="Arial" w:hAnsi="Arial" w:cs="Arial"/>
        </w:rPr>
        <w:instrText>"ITEM-1","itemData":{"author":[{"dropping-particle":"","family":"Nurdianti","given":"Lusi","non-dropping-particle":"","parse-names":false,"suffix":""},{"dropping-particle":"","family":"Rosiana","given":"Dea","non-dropping-particle":"","parse-names":false,"</w:instrText>
      </w:r>
      <w:r>
        <w:rPr>
          <w:rFonts w:ascii="Arial" w:hAnsi="Arial" w:cs="Arial"/>
        </w:rPr>
        <w:instrText>suffix":""},{"dropping-particle":"","family":"Aji","given":"Nur","non-dropping-particle":"","parse-names":false,"suffix":""}],"id":"ITEM-1","issued":{"date-parts":[["2018"]]},"page":"23-31","title":"EVALUASI SEDIAAN EMULGEL ANTI JERAWAT TEA TREE ( Melaleuc</w:instrText>
      </w:r>
      <w:r>
        <w:rPr>
          <w:rFonts w:ascii="Arial" w:hAnsi="Arial" w:cs="Arial"/>
        </w:rPr>
        <w:instrText>a alternifolia ) OIL DENGAN MENGGUNAKAN HPMC SEBAGAI GELLING AGENT","type":"article-journal","volume":"1"},"uris":["http://www.mendeley.com/documents/?uuid=78ca4dd5-0d10-4855-b5d7-5ac6538c668b"]}],"mendeley":{"formattedCitation":"(Nurdianti et al., 2018)",</w:instrText>
      </w:r>
      <w:r>
        <w:rPr>
          <w:rFonts w:ascii="Arial" w:hAnsi="Arial" w:cs="Arial"/>
        </w:rPr>
        <w:instrText>"plainTextFormattedCitation":"(Nurdianti et al., 2018)","previouslyFormattedCitation":"(Nurdianti et al., 2018)"},"properties":{"noteIndex":0},"schema":"https://github.com/citation-style-language/schema/raw/master/csl-citation.json"}</w:instrText>
      </w:r>
      <w:r w:rsidRPr="00917485">
        <w:rPr>
          <w:rFonts w:ascii="Arial" w:hAnsi="Arial" w:cs="Arial"/>
        </w:rPr>
        <w:fldChar w:fldCharType="separate"/>
      </w:r>
      <w:r w:rsidRPr="00355711">
        <w:rPr>
          <w:rFonts w:ascii="Arial" w:hAnsi="Arial" w:cs="Arial"/>
          <w:noProof/>
        </w:rPr>
        <w:t>(Nurdianti et al., 2018</w:t>
      </w:r>
      <w:r w:rsidRPr="00355711">
        <w:rPr>
          <w:rFonts w:ascii="Arial" w:hAnsi="Arial" w:cs="Arial"/>
          <w:noProof/>
        </w:rPr>
        <w:t>)</w:t>
      </w:r>
      <w:r w:rsidRPr="00917485">
        <w:rPr>
          <w:rFonts w:ascii="Arial" w:hAnsi="Arial" w:cs="Arial"/>
        </w:rPr>
        <w:fldChar w:fldCharType="end"/>
      </w:r>
      <w:r w:rsidRPr="00917485">
        <w:rPr>
          <w:rFonts w:ascii="Arial" w:hAnsi="Arial" w:cs="Arial"/>
        </w:rPr>
        <w:t>.</w:t>
      </w:r>
    </w:p>
    <w:p w:rsidR="00464F35" w:rsidRPr="00917485" w:rsidRDefault="006E2850" w:rsidP="00464F35">
      <w:pPr>
        <w:numPr>
          <w:ilvl w:val="0"/>
          <w:numId w:val="18"/>
        </w:numPr>
        <w:spacing w:after="0" w:line="360" w:lineRule="auto"/>
        <w:ind w:left="426" w:hanging="426"/>
        <w:jc w:val="both"/>
        <w:rPr>
          <w:rFonts w:ascii="Arial" w:hAnsi="Arial" w:cs="Arial"/>
        </w:rPr>
      </w:pPr>
      <w:r w:rsidRPr="00917485">
        <w:rPr>
          <w:rFonts w:ascii="Arial" w:hAnsi="Arial" w:cs="Arial"/>
        </w:rPr>
        <w:t xml:space="preserve">Uji Homogenitas </w:t>
      </w:r>
    </w:p>
    <w:p w:rsidR="00464F35" w:rsidRPr="00917485" w:rsidRDefault="006E2850" w:rsidP="00464F35">
      <w:pPr>
        <w:spacing w:after="0" w:line="360" w:lineRule="auto"/>
        <w:ind w:firstLine="426"/>
        <w:jc w:val="both"/>
        <w:rPr>
          <w:rFonts w:ascii="Arial" w:hAnsi="Arial" w:cs="Arial"/>
        </w:rPr>
      </w:pPr>
      <w:r>
        <w:rPr>
          <w:rFonts w:ascii="Arial" w:hAnsi="Arial" w:cs="Arial"/>
        </w:rPr>
        <w:t xml:space="preserve">Uji ini dilakukan untuk memeriksa keseragaman antara bahan aktif dan bahan sediaan tambahan dalam </w:t>
      </w:r>
      <w:r w:rsidRPr="0003497F">
        <w:rPr>
          <w:rFonts w:ascii="Arial" w:hAnsi="Arial" w:cs="Arial"/>
          <w:i/>
        </w:rPr>
        <w:t>lotion</w:t>
      </w:r>
      <w:r>
        <w:rPr>
          <w:rFonts w:ascii="Arial" w:hAnsi="Arial" w:cs="Arial"/>
        </w:rPr>
        <w:t>. Metode uji homogenitas melibatkan pengolesan lotion pada kaca objek dan menutupnya dengan kaca objek lainnya. Selanjutnya, meng</w:t>
      </w:r>
      <w:r>
        <w:rPr>
          <w:rFonts w:ascii="Arial" w:hAnsi="Arial" w:cs="Arial"/>
        </w:rPr>
        <w:t xml:space="preserve">amati secara visual partikel dalam </w:t>
      </w:r>
      <w:r w:rsidRPr="0003497F">
        <w:rPr>
          <w:rFonts w:ascii="Arial" w:hAnsi="Arial" w:cs="Arial"/>
          <w:i/>
        </w:rPr>
        <w:t>lotion</w:t>
      </w:r>
      <w:r>
        <w:rPr>
          <w:rFonts w:ascii="Arial" w:hAnsi="Arial" w:cs="Arial"/>
        </w:rPr>
        <w:t xml:space="preserve">. </w:t>
      </w:r>
      <w:r w:rsidRPr="0003497F">
        <w:rPr>
          <w:rFonts w:ascii="Arial" w:hAnsi="Arial" w:cs="Arial"/>
          <w:i/>
        </w:rPr>
        <w:t>Lotion</w:t>
      </w:r>
      <w:r>
        <w:rPr>
          <w:rFonts w:ascii="Arial" w:hAnsi="Arial" w:cs="Arial"/>
        </w:rPr>
        <w:t xml:space="preserve"> yang berkualitas akan menunjukkan homogenitas yang baik dimana tidak akan terjadi bahan padat yang terlihat pada kaca objek </w:t>
      </w:r>
      <w:r>
        <w:rPr>
          <w:rFonts w:ascii="Arial" w:hAnsi="Arial" w:cs="Arial"/>
        </w:rPr>
        <w:fldChar w:fldCharType="begin" w:fldLock="1"/>
      </w:r>
      <w:r>
        <w:rPr>
          <w:rFonts w:ascii="Arial" w:hAnsi="Arial" w:cs="Arial"/>
        </w:rPr>
        <w:instrText xml:space="preserve">ADDIN CSL_CITATION </w:instrText>
      </w:r>
      <w:r>
        <w:rPr>
          <w:rFonts w:ascii="Arial" w:hAnsi="Arial" w:cs="Arial"/>
        </w:rPr>
        <w:instrText>{"citationItems":[{"id":"ITEM-1","itemData":{"author":[{"dropping-particle":"","family":"Nurdianti","given":"Lusi","non-dropping-particle":"","parse-names":false,"suffix":""},{"dropping-particle":"","family":"Rosiana","given":"Dea","non-dropping-particle":</w:instrText>
      </w:r>
      <w:r>
        <w:rPr>
          <w:rFonts w:ascii="Arial" w:hAnsi="Arial" w:cs="Arial"/>
        </w:rPr>
        <w:instrText>"","parse-names":false,"suffix":""},{"dropping-particle":"","family":"Aji","given":"Nur","non-dropping-particle":"","parse-names":false,"suffix":""}],"id":"ITEM-1","issued":{"date-parts":[["2018"]]},"page":"23-31","title":"EVALUASI SEDIAAN EMULGEL ANTI JER</w:instrText>
      </w:r>
      <w:r>
        <w:rPr>
          <w:rFonts w:ascii="Arial" w:hAnsi="Arial" w:cs="Arial"/>
        </w:rPr>
        <w:instrText>AWAT TEA TREE ( Melaleuca alternifolia ) OIL DENGAN MENGGUNAKAN HPMC SEBAGAI GELLING AGENT","type":"article-journal","volume":"1"},"uris":["http://www.mendeley.com/documents/?uuid=78ca4dd5-0d10-4855-b5d7-5ac6538c668b"]}],"mendeley":{"formattedCitation":"(N</w:instrText>
      </w:r>
      <w:r>
        <w:rPr>
          <w:rFonts w:ascii="Arial" w:hAnsi="Arial" w:cs="Arial"/>
        </w:rPr>
        <w:instrText>urdianti et al., 2018)","plainTextFormattedCitation":"(Nurdianti et al., 2018)","previouslyFormattedCitation":"(Nurdianti et al., 2018)"},"properties":{"noteIndex":0},"schema":"https://github.com/citation-style-language/schema/raw/master/csl-citation.json"</w:instrText>
      </w:r>
      <w:r>
        <w:rPr>
          <w:rFonts w:ascii="Arial" w:hAnsi="Arial" w:cs="Arial"/>
        </w:rPr>
        <w:instrText>}</w:instrText>
      </w:r>
      <w:r>
        <w:rPr>
          <w:rFonts w:ascii="Arial" w:hAnsi="Arial" w:cs="Arial"/>
        </w:rPr>
        <w:fldChar w:fldCharType="separate"/>
      </w:r>
      <w:r w:rsidRPr="00355711">
        <w:rPr>
          <w:rFonts w:ascii="Arial" w:hAnsi="Arial" w:cs="Arial"/>
          <w:noProof/>
        </w:rPr>
        <w:t>(Nurdianti et al., 2018)</w:t>
      </w:r>
      <w:r>
        <w:rPr>
          <w:rFonts w:ascii="Arial" w:hAnsi="Arial" w:cs="Arial"/>
        </w:rPr>
        <w:fldChar w:fldCharType="end"/>
      </w:r>
      <w:r w:rsidRPr="00917485">
        <w:rPr>
          <w:rFonts w:ascii="Arial" w:hAnsi="Arial" w:cs="Arial"/>
        </w:rPr>
        <w:t>.</w:t>
      </w:r>
    </w:p>
    <w:p w:rsidR="00464F35" w:rsidRPr="00917485" w:rsidRDefault="006E2850" w:rsidP="00464F35">
      <w:pPr>
        <w:numPr>
          <w:ilvl w:val="0"/>
          <w:numId w:val="18"/>
        </w:numPr>
        <w:spacing w:after="0" w:line="360" w:lineRule="auto"/>
        <w:ind w:left="426" w:hanging="426"/>
        <w:jc w:val="both"/>
        <w:rPr>
          <w:rFonts w:ascii="Arial" w:hAnsi="Arial" w:cs="Arial"/>
        </w:rPr>
      </w:pPr>
      <w:r w:rsidRPr="00917485">
        <w:rPr>
          <w:rFonts w:ascii="Arial" w:hAnsi="Arial" w:cs="Arial"/>
        </w:rPr>
        <w:t>Uji pH</w:t>
      </w:r>
    </w:p>
    <w:p w:rsidR="00464F35" w:rsidRPr="00917485" w:rsidRDefault="006E2850" w:rsidP="00464F35">
      <w:pPr>
        <w:spacing w:after="0" w:line="360" w:lineRule="auto"/>
        <w:ind w:firstLine="426"/>
        <w:jc w:val="both"/>
        <w:rPr>
          <w:rFonts w:ascii="Arial" w:hAnsi="Arial" w:cs="Arial"/>
        </w:rPr>
      </w:pPr>
      <w:r>
        <w:rPr>
          <w:rFonts w:ascii="Arial" w:hAnsi="Arial" w:cs="Arial"/>
        </w:rPr>
        <w:t xml:space="preserve">Pengujian pH dilaksanakan dengan menyiapkan lotion dalam bentuk sampel. Elektroda dicelupkan kedalam sediaan tersebut sehingga pH meter menunjukkan pembacaan yang stabil, hasil pemeriksaan kemudian dicatat </w:t>
      </w:r>
      <w:r w:rsidRPr="00917485">
        <w:rPr>
          <w:rFonts w:ascii="Arial" w:hAnsi="Arial" w:cs="Arial"/>
        </w:rPr>
        <w:fldChar w:fldCharType="begin" w:fldLock="1"/>
      </w:r>
      <w:r w:rsidRPr="00917485">
        <w:rPr>
          <w:rFonts w:ascii="Arial" w:hAnsi="Arial" w:cs="Arial"/>
        </w:rPr>
        <w:instrText>ADDIN CSL_CIT</w:instrText>
      </w:r>
      <w:r w:rsidRPr="00917485">
        <w:rPr>
          <w:rFonts w:ascii="Arial" w:hAnsi="Arial" w:cs="Arial"/>
        </w:rPr>
        <w:instrText>ATION {"citationItems":[{"id":"ITEM-1","itemData":{"author":[{"dropping-particle":"","family":"Ningrum","given":"Wulan Agustin","non-dropping-particle":"","parse-names":false,"suffix":""},{"dropping-particle":"","family":"Permadi","given":"Yulian Wahyu","n</w:instrText>
      </w:r>
      <w:r w:rsidRPr="00917485">
        <w:rPr>
          <w:rFonts w:ascii="Arial" w:hAnsi="Arial" w:cs="Arial"/>
        </w:rPr>
        <w:instrText>on-dropping-particle":"","parse-names":false,"suffix":""},{"dropping-particle":"","family":"Himmah","given":"Fida Faiqatul","non-dropping-particle":"","parse-names":false,"suffix":""},{"dropping-particle":"","family":"Ulfa","given":"Farahdina","non-droppin</w:instrText>
      </w:r>
      <w:r w:rsidRPr="00917485">
        <w:rPr>
          <w:rFonts w:ascii="Arial" w:hAnsi="Arial" w:cs="Arial"/>
        </w:rPr>
        <w:instrText>g-particle":"","parse-names":false,"suffix":""}],"id":"ITEM-1","issue":"1","issued":{"date-parts":[["2021"]]},"page":"99-104","title":"Uji Sediaan Lotion Nanopartikel Ekstrak Terong Belanda Sebagai Antioksidan","type":"article-journal","volume":"14"},"uris</w:instrText>
      </w:r>
      <w:r w:rsidRPr="00917485">
        <w:rPr>
          <w:rFonts w:ascii="Arial" w:hAnsi="Arial" w:cs="Arial"/>
        </w:rPr>
        <w:instrText>":["http://www.mendeley.com/documents/?uuid=fbc74ca3-1fe7-4274-bec8-6e212b6daf2a"]}],"mendeley":{"formattedCitation":"(Ningrum et al., 2021)","plainTextFormattedCitation":"(Ningrum et al., 2021)","previouslyFormattedCitation":"(Ningrum et al., 2021)"},"pro</w:instrText>
      </w:r>
      <w:r w:rsidRPr="00917485">
        <w:rPr>
          <w:rFonts w:ascii="Arial" w:hAnsi="Arial" w:cs="Arial"/>
        </w:rPr>
        <w:instrText>perties":{"noteIndex":0},"schema":"https://github.com/citation-style-language/schema/raw/master/csl-citation.json"}</w:instrText>
      </w:r>
      <w:r w:rsidRPr="00917485">
        <w:rPr>
          <w:rFonts w:ascii="Arial" w:hAnsi="Arial" w:cs="Arial"/>
        </w:rPr>
        <w:fldChar w:fldCharType="separate"/>
      </w:r>
      <w:r w:rsidRPr="00917485">
        <w:rPr>
          <w:rFonts w:ascii="Arial" w:hAnsi="Arial" w:cs="Arial"/>
          <w:noProof/>
        </w:rPr>
        <w:t>(Ningrum et al., 2021)</w:t>
      </w:r>
      <w:r w:rsidRPr="00917485">
        <w:rPr>
          <w:rFonts w:ascii="Arial" w:hAnsi="Arial" w:cs="Arial"/>
        </w:rPr>
        <w:fldChar w:fldCharType="end"/>
      </w:r>
      <w:r>
        <w:rPr>
          <w:rFonts w:ascii="Arial" w:hAnsi="Arial" w:cs="Arial"/>
        </w:rPr>
        <w:t>.</w:t>
      </w:r>
    </w:p>
    <w:p w:rsidR="00464F35" w:rsidRPr="00917485" w:rsidRDefault="006E2850" w:rsidP="00464F35">
      <w:pPr>
        <w:numPr>
          <w:ilvl w:val="0"/>
          <w:numId w:val="18"/>
        </w:numPr>
        <w:spacing w:after="0" w:line="360" w:lineRule="auto"/>
        <w:ind w:left="426" w:hanging="426"/>
        <w:jc w:val="both"/>
        <w:rPr>
          <w:rFonts w:ascii="Arial" w:hAnsi="Arial" w:cs="Arial"/>
        </w:rPr>
      </w:pPr>
      <w:r w:rsidRPr="00917485">
        <w:rPr>
          <w:rFonts w:ascii="Arial" w:hAnsi="Arial" w:cs="Arial"/>
        </w:rPr>
        <w:t>Uji Viskositas</w:t>
      </w:r>
    </w:p>
    <w:p w:rsidR="00464F35" w:rsidRDefault="006E2850" w:rsidP="00464F35">
      <w:pPr>
        <w:spacing w:after="0" w:line="360" w:lineRule="auto"/>
        <w:ind w:firstLine="426"/>
        <w:jc w:val="both"/>
        <w:rPr>
          <w:rFonts w:ascii="Arial" w:hAnsi="Arial" w:cs="Arial"/>
        </w:rPr>
      </w:pPr>
      <w:r>
        <w:rPr>
          <w:rFonts w:ascii="Arial" w:hAnsi="Arial" w:cs="Arial"/>
        </w:rPr>
        <w:t>Viskositas adalah representasi dari hambatan suatu cairan untuk mengalir. Karakteristik ini memilik</w:t>
      </w:r>
      <w:r>
        <w:rPr>
          <w:rFonts w:ascii="Arial" w:hAnsi="Arial" w:cs="Arial"/>
        </w:rPr>
        <w:t xml:space="preserve">i peran yang krusial dalam formulasi bahan cair dan semi padat karena menentukan sifat-sifat campuran dan aliran dalam sediaan selama proses pembuatan pengemasan dan penggunaan </w:t>
      </w:r>
      <w:r>
        <w:rPr>
          <w:rFonts w:ascii="Arial" w:hAnsi="Arial" w:cs="Arial"/>
        </w:rPr>
        <w:fldChar w:fldCharType="begin" w:fldLock="1"/>
      </w:r>
      <w:r>
        <w:rPr>
          <w:rFonts w:ascii="Arial" w:hAnsi="Arial" w:cs="Arial"/>
        </w:rPr>
        <w:instrText>ADDIN CSL_CITATION {"citationItems":[{"id":"ITEM-1","itemData":{"DOI":"10.48144</w:instrText>
      </w:r>
      <w:r>
        <w:rPr>
          <w:rFonts w:ascii="Arial" w:hAnsi="Arial" w:cs="Arial"/>
        </w:rPr>
        <w:instrText xml:space="preserve">/prosiding.v1i.786","abstract":"AbstractMusa paradisiaca Linn, also known as the banana plant in Indonesia, is a herbaceous plant that belongs to the Musaceaa family. Cotton banana peel (Musa paradisiaca Linn.) can be used as a wound medicine. For use, it </w:instrText>
      </w:r>
      <w:r>
        <w:rPr>
          <w:rFonts w:ascii="Arial" w:hAnsi="Arial" w:cs="Arial"/>
        </w:rPr>
        <w:instrText>is still simple, namely by applying the inside of the banana peel to the injured body part, and by scraping the banana peel from the inside to bandage the wound. For this reason, it is necessary to develop a dosage form of this cotton banana peel so that i</w:instrText>
      </w:r>
      <w:r>
        <w:rPr>
          <w:rFonts w:ascii="Arial" w:hAnsi="Arial" w:cs="Arial"/>
        </w:rPr>
        <w:instrText xml:space="preserve">t is easier and provides comfort in its use. Purpose: To find out the skin of cotton banana (Musa paradisiaca Linn) is formulated in cream preparations. The method in this study was experimental, the sample was extracted by maceration using 96% ethanol as </w:instrText>
      </w:r>
      <w:r>
        <w:rPr>
          <w:rFonts w:ascii="Arial" w:hAnsi="Arial" w:cs="Arial"/>
        </w:rPr>
        <w:instrText>solvent. The viscous extract obtained was used at concentrations of 0.08%, 0.10%, and 0.12%. The results showed that cotton banana peel extract (Musa paradisiaca Linn) could be made as a cream and fulfilled the physical evaluation of the preparation. The r</w:instrText>
      </w:r>
      <w:r>
        <w:rPr>
          <w:rFonts w:ascii="Arial" w:hAnsi="Arial" w:cs="Arial"/>
        </w:rPr>
        <w:instrText>esults of the homogeneity test were that the preparations were made homogeneous, the pH of the cream was obtained at pH 5-7 still fulfilling the skin pH range of 4-7, the adhesion test results obtained more than 5 seconds, the dispersion test results obtai</w:instrText>
      </w:r>
      <w:r>
        <w:rPr>
          <w:rFonts w:ascii="Arial" w:hAnsi="Arial" w:cs="Arial"/>
        </w:rPr>
        <w:instrText>ned 6-7 cm, the viscosity test at formula I is 3564 – 4253 cPas, Formula II is 4042 – 4746 cPas, Formula III is 4466 – 5254 cPas. The conclusion of this study, the formulation of the ethanol extract cream of cotton banana peel (Musa paradisiaca Linn) met t</w:instrText>
      </w:r>
      <w:r>
        <w:rPr>
          <w:rFonts w:ascii="Arial" w:hAnsi="Arial" w:cs="Arial"/>
        </w:rPr>
        <w:instrText>he requirements for physical evaluation of the preparation including homogeneity test, pH test, organoleptic test, dispersibility test, adhesion test, viscosity test and stability test.Keywords: Formulation, banana peel, cream, evaluation.\r AbstrakMusa pa</w:instrText>
      </w:r>
      <w:r>
        <w:rPr>
          <w:rFonts w:ascii="Arial" w:hAnsi="Arial" w:cs="Arial"/>
        </w:rPr>
        <w:instrText>radisiaca Linn atau dikenal dengan nama tumbuhan pisang di Indonesia adalah tumbuhan herba yang termasuk dalam keluarga Musaceaa. Kulit buah pisang kapas (Musa paradisiaca Linn.) dapat digunakan sebagai obat luka. Untuk penggunaan masih sederhana yaitu den</w:instrText>
      </w:r>
      <w:r>
        <w:rPr>
          <w:rFonts w:ascii="Arial" w:hAnsi="Arial" w:cs="Arial"/>
        </w:rPr>
        <w:instrText>gan mengoleskan bagian dalam dari kulit buah pisang pada bagian tubuh yang luka, dan dengan cara mengorek kulit buah pisang dari dalam untuk membalut luka. Untuk itu perlu adanya pengembangan bentuk sediaan dari kulit pisang kapas ini sehingga lebih memuda</w:instrText>
      </w:r>
      <w:r>
        <w:rPr>
          <w:rFonts w:ascii="Arial" w:hAnsi="Arial" w:cs="Arial"/>
        </w:rPr>
        <w:instrText>hkan dan memberikan kenyamanan dalam penggunaannya. Tujuan Untuk mengetahui kulit buah pisang kapas (Musa paradisiaca Linn) diformulasikan dalam sediaan krim. Metode pada penelitian ini dilakukan secara eksprimental, sampel di…","author":[{"dropping-partic</w:instrText>
      </w:r>
      <w:r>
        <w:rPr>
          <w:rFonts w:ascii="Arial" w:hAnsi="Arial" w:cs="Arial"/>
        </w:rPr>
        <w:instrText>le":"","family":"Dananirroh","given":"D","non-dropping-particle":"","parse-names":false,"suffix":""},{"dropping-particle":"","family":"Waznah","given":"Urmatul","non-dropping-particle":"","parse-names":false,"suffix":""},{"dropping-particle":"","family":"W</w:instrText>
      </w:r>
      <w:r>
        <w:rPr>
          <w:rFonts w:ascii="Arial" w:hAnsi="Arial" w:cs="Arial"/>
        </w:rPr>
        <w:instrText>irasti","given":"W","non-dropping-particle":"","parse-names":false,"suffix":""},{"dropping-particle":"","family":"Slamet","given":"S","non-dropping-particle":"","parse-names":false,"suffix":""}],"container-title":"Prosiding Seminar Nasional Kesehatan","id"</w:instrText>
      </w:r>
      <w:r>
        <w:rPr>
          <w:rFonts w:ascii="Arial" w:hAnsi="Arial" w:cs="Arial"/>
        </w:rPr>
        <w:instrText>:"ITEM-1","issued":{"date-parts":[["2021"]]},"page":"1035-1045","title":"Formulasi Sediaan Krim Dari Ekstrak Kulit Pisang Kapas (Musa paradisiaca Linn).","type":"article-journal","volume":"1"},"uris":["http://www.mendeley.com/documents/?uuid=b7d9375c-2980-</w:instrText>
      </w:r>
      <w:r>
        <w:rPr>
          <w:rFonts w:ascii="Arial" w:hAnsi="Arial" w:cs="Arial"/>
        </w:rPr>
        <w:instrText>45cc-8222-c0674329981d"]}],"mendeley":{"formattedCitation":"(Dananirroh et al., 2021)","plainTextFormattedCitation":"(Dananirroh et al., 2021)","previouslyFormattedCitation":"(Dananirroh et al., 2021)"},"properties":{"noteIndex":0},"schema":"https://github</w:instrText>
      </w:r>
      <w:r>
        <w:rPr>
          <w:rFonts w:ascii="Arial" w:hAnsi="Arial" w:cs="Arial"/>
        </w:rPr>
        <w:instrText>.com/citation-style-language/schema/raw/master/csl-citation.json"}</w:instrText>
      </w:r>
      <w:r>
        <w:rPr>
          <w:rFonts w:ascii="Arial" w:hAnsi="Arial" w:cs="Arial"/>
        </w:rPr>
        <w:fldChar w:fldCharType="separate"/>
      </w:r>
      <w:r w:rsidRPr="00D114AC">
        <w:rPr>
          <w:rFonts w:ascii="Arial" w:hAnsi="Arial" w:cs="Arial"/>
          <w:noProof/>
        </w:rPr>
        <w:t>(Dananirroh et al., 2021)</w:t>
      </w:r>
      <w:r>
        <w:rPr>
          <w:rFonts w:ascii="Arial" w:hAnsi="Arial" w:cs="Arial"/>
        </w:rPr>
        <w:fldChar w:fldCharType="end"/>
      </w:r>
      <w:r>
        <w:rPr>
          <w:rFonts w:ascii="Arial" w:hAnsi="Arial" w:cs="Arial"/>
        </w:rPr>
        <w:t>.</w:t>
      </w:r>
    </w:p>
    <w:p w:rsidR="00464F35" w:rsidRDefault="006E2850" w:rsidP="00464F35">
      <w:pPr>
        <w:numPr>
          <w:ilvl w:val="0"/>
          <w:numId w:val="19"/>
        </w:numPr>
        <w:spacing w:after="0" w:line="360" w:lineRule="auto"/>
        <w:ind w:left="426" w:hanging="426"/>
        <w:jc w:val="both"/>
        <w:rPr>
          <w:rFonts w:ascii="Arial" w:hAnsi="Arial" w:cs="Arial"/>
        </w:rPr>
      </w:pPr>
      <w:r>
        <w:rPr>
          <w:rFonts w:ascii="Arial" w:hAnsi="Arial" w:cs="Arial"/>
        </w:rPr>
        <w:t>Uji Daya Sebar</w:t>
      </w:r>
    </w:p>
    <w:p w:rsidR="00464F35" w:rsidRDefault="006E2850" w:rsidP="00464F35">
      <w:pPr>
        <w:spacing w:after="0" w:line="360" w:lineRule="auto"/>
        <w:ind w:firstLine="426"/>
        <w:jc w:val="both"/>
        <w:rPr>
          <w:rFonts w:ascii="Arial" w:hAnsi="Arial" w:cs="Arial"/>
        </w:rPr>
      </w:pPr>
      <w:r>
        <w:rPr>
          <w:rFonts w:ascii="Arial" w:hAnsi="Arial" w:cs="Arial"/>
        </w:rPr>
        <w:t xml:space="preserve">Daya lekat berkaitan dengan durasi interaksi antara lotion dan kulit, serta kenyamanan saat menggunakan lotion tersebut. Lotion yang berkualitas </w:t>
      </w:r>
      <w:r>
        <w:rPr>
          <w:rFonts w:ascii="Arial" w:hAnsi="Arial" w:cs="Arial"/>
        </w:rPr>
        <w:t xml:space="preserve">memastikan adanya kontak yang efisien dengan kulit, sehingga tujuan penggunaannya dapat tercapai dengan baik </w:t>
      </w:r>
      <w:r>
        <w:rPr>
          <w:rFonts w:ascii="Arial" w:hAnsi="Arial" w:cs="Arial"/>
        </w:rPr>
        <w:fldChar w:fldCharType="begin" w:fldLock="1"/>
      </w:r>
      <w:r>
        <w:rPr>
          <w:rFonts w:ascii="Arial" w:hAnsi="Arial" w:cs="Arial"/>
        </w:rPr>
        <w:instrText xml:space="preserve">ADDIN CSL_CITATION {"citationItems":[{"id":"ITEM-1","itemData":{"DOI":"10.48144/prosiding.v1i.786","abstract":"AbstractMusa paradisiaca Linn, also </w:instrText>
      </w:r>
      <w:r>
        <w:rPr>
          <w:rFonts w:ascii="Arial" w:hAnsi="Arial" w:cs="Arial"/>
        </w:rPr>
        <w:instrText>known as the banana plant in Indonesia, is a herbaceous plant that belongs to the Musaceaa family. Cotton banana peel (Musa paradisiaca Linn.) can be used as a wound medicine. For use, it is still simple, namely by applying the inside of the banana peel to</w:instrText>
      </w:r>
      <w:r>
        <w:rPr>
          <w:rFonts w:ascii="Arial" w:hAnsi="Arial" w:cs="Arial"/>
        </w:rPr>
        <w:instrText xml:space="preserve"> the injured body part, and by scraping the banana peel from the inside to bandage the wound. For this reason, it is necessary to develop a dosage form of this cotton banana peel so that it is easier and provides comfort in its use. Purpose: To find out th</w:instrText>
      </w:r>
      <w:r>
        <w:rPr>
          <w:rFonts w:ascii="Arial" w:hAnsi="Arial" w:cs="Arial"/>
        </w:rPr>
        <w:instrText xml:space="preserve">e skin of cotton banana (Musa paradisiaca Linn) is formulated in cream preparations. The method in this study was experimental, the sample was extracted by maceration using 96% ethanol as solvent. The viscous extract obtained was used at concentrations of </w:instrText>
      </w:r>
      <w:r>
        <w:rPr>
          <w:rFonts w:ascii="Arial" w:hAnsi="Arial" w:cs="Arial"/>
        </w:rPr>
        <w:instrText xml:space="preserve">0.08%, 0.10%, and 0.12%. The results showed that cotton banana peel extract (Musa paradisiaca Linn) could be made as a cream and fulfilled the physical evaluation of the preparation. The results of the homogeneity test were that the preparations were made </w:instrText>
      </w:r>
      <w:r>
        <w:rPr>
          <w:rFonts w:ascii="Arial" w:hAnsi="Arial" w:cs="Arial"/>
        </w:rPr>
        <w:instrText>homogeneous, the pH of the cream was obtained at pH 5-7 still fulfilling the skin pH range of 4-7, the adhesion test results obtained more than 5 seconds, the dispersion test results obtained 6-7 cm, the viscosity test at formula I is 3564 – 4253 cPas, For</w:instrText>
      </w:r>
      <w:r>
        <w:rPr>
          <w:rFonts w:ascii="Arial" w:hAnsi="Arial" w:cs="Arial"/>
        </w:rPr>
        <w:instrText>mula II is 4042 – 4746 cPas, Formula III is 4466 – 5254 cPas. The conclusion of this study, the formulation of the ethanol extract cream of cotton banana peel (Musa paradisiaca Linn) met the requirements for physical evaluation of the preparation including</w:instrText>
      </w:r>
      <w:r>
        <w:rPr>
          <w:rFonts w:ascii="Arial" w:hAnsi="Arial" w:cs="Arial"/>
        </w:rPr>
        <w:instrText xml:space="preserve"> homogeneity test, pH test, organoleptic test, dispersibility test, adhesion test, viscosity test and stability test.Keywords: Formulation, banana peel, cream, evaluation.\r AbstrakMusa paradisiaca Linn atau dikenal dengan nama tumbuhan pisang di Indonesia</w:instrText>
      </w:r>
      <w:r>
        <w:rPr>
          <w:rFonts w:ascii="Arial" w:hAnsi="Arial" w:cs="Arial"/>
        </w:rPr>
        <w:instrText xml:space="preserve"> adalah tumbuhan herba yang termasuk dalam keluarga Musaceaa. Kulit buah pisang kapas (Musa paradisiaca Linn.) dapat digunakan sebagai obat luka. Untuk penggunaan masih sederhana yaitu dengan mengoleskan bagian dalam dari kulit buah pisang pada bagian tubu</w:instrText>
      </w:r>
      <w:r>
        <w:rPr>
          <w:rFonts w:ascii="Arial" w:hAnsi="Arial" w:cs="Arial"/>
        </w:rPr>
        <w:instrText>h yang luka, dan dengan cara mengorek kulit buah pisang dari dalam untuk membalut luka. Untuk itu perlu adanya pengembangan bentuk sediaan dari kulit pisang kapas ini sehingga lebih memudahkan dan memberikan kenyamanan dalam penggunaannya. Tujuan Untuk men</w:instrText>
      </w:r>
      <w:r>
        <w:rPr>
          <w:rFonts w:ascii="Arial" w:hAnsi="Arial" w:cs="Arial"/>
        </w:rPr>
        <w:instrText>getahui kulit buah pisang kapas (Musa paradisiaca Linn) diformulasikan dalam sediaan krim. Metode pada penelitian ini dilakukan secara eksprimental, sampel di…","author":[{"dropping-particle":"","family":"Dananirroh","given":"D","non-dropping-particle":"",</w:instrText>
      </w:r>
      <w:r>
        <w:rPr>
          <w:rFonts w:ascii="Arial" w:hAnsi="Arial" w:cs="Arial"/>
        </w:rPr>
        <w:instrText>"parse-names":false,"suffix":""},{"dropping-particle":"","family":"Waznah","given":"Urmatul","non-dropping-particle":"","parse-names":false,"suffix":""},{"dropping-particle":"","family":"Wirasti","given":"W","non-dropping-particle":"","parse-names":false,"</w:instrText>
      </w:r>
      <w:r>
        <w:rPr>
          <w:rFonts w:ascii="Arial" w:hAnsi="Arial" w:cs="Arial"/>
        </w:rPr>
        <w:instrText>suffix":""},{"dropping-particle":"","family":"Slamet","given":"S","non-dropping-particle":"","parse-names":false,"suffix":""}],"container-title":"Prosiding Seminar Nasional Kesehatan","id":"ITEM-1","issued":{"date-parts":[["2021"]]},"page":"1035-1045","tit</w:instrText>
      </w:r>
      <w:r>
        <w:rPr>
          <w:rFonts w:ascii="Arial" w:hAnsi="Arial" w:cs="Arial"/>
        </w:rPr>
        <w:instrText>le":"Formulasi Sediaan Krim Dari Ekstrak Kulit Pisang Kapas (Musa paradisiaca Linn).","type":"article-journal","volume":"1"},"uris":["http://www.mendeley.com/documents/?uuid=b7d9375c-2980-45cc-8222-c0674329981d"]}],"mendeley":{"formattedCitation":"(Dananir</w:instrText>
      </w:r>
      <w:r>
        <w:rPr>
          <w:rFonts w:ascii="Arial" w:hAnsi="Arial" w:cs="Arial"/>
        </w:rPr>
        <w:instrText>roh et al., 2021)","plainTextFormattedCitation":"(Dananirroh et al., 2021)","previouslyFormattedCitation":"(Dananirroh et al., 2021)"},"properties":{"noteIndex":0},"schema":"https://github.com/citation-style-language/schema/raw/master/csl-citation.json"}</w:instrText>
      </w:r>
      <w:r>
        <w:rPr>
          <w:rFonts w:ascii="Arial" w:hAnsi="Arial" w:cs="Arial"/>
        </w:rPr>
        <w:fldChar w:fldCharType="separate"/>
      </w:r>
      <w:r w:rsidRPr="00D114AC">
        <w:rPr>
          <w:rFonts w:ascii="Arial" w:hAnsi="Arial" w:cs="Arial"/>
          <w:noProof/>
        </w:rPr>
        <w:t>(D</w:t>
      </w:r>
      <w:r w:rsidRPr="00D114AC">
        <w:rPr>
          <w:rFonts w:ascii="Arial" w:hAnsi="Arial" w:cs="Arial"/>
          <w:noProof/>
        </w:rPr>
        <w:t>ananirroh et al., 2021)</w:t>
      </w:r>
      <w:r>
        <w:rPr>
          <w:rFonts w:ascii="Arial" w:hAnsi="Arial" w:cs="Arial"/>
        </w:rPr>
        <w:fldChar w:fldCharType="end"/>
      </w:r>
      <w:r>
        <w:rPr>
          <w:rFonts w:ascii="Arial" w:hAnsi="Arial" w:cs="Arial"/>
        </w:rPr>
        <w:t>.</w:t>
      </w:r>
    </w:p>
    <w:p w:rsidR="00DF770D" w:rsidRDefault="00DF770D" w:rsidP="007E2F56">
      <w:pPr>
        <w:spacing w:after="0" w:line="360" w:lineRule="auto"/>
        <w:ind w:firstLine="426"/>
        <w:jc w:val="both"/>
        <w:rPr>
          <w:rFonts w:ascii="Arial" w:hAnsi="Arial" w:cs="Arial"/>
        </w:rPr>
      </w:pPr>
    </w:p>
    <w:p w:rsidR="00DF770D" w:rsidRDefault="00DF770D" w:rsidP="007E2F56">
      <w:pPr>
        <w:spacing w:after="0" w:line="360" w:lineRule="auto"/>
        <w:ind w:firstLine="426"/>
        <w:jc w:val="both"/>
        <w:rPr>
          <w:rFonts w:ascii="Arial" w:hAnsi="Arial" w:cs="Arial"/>
        </w:rPr>
      </w:pPr>
    </w:p>
    <w:p w:rsidR="00DF770D" w:rsidRDefault="00DF770D" w:rsidP="007E2F56">
      <w:pPr>
        <w:spacing w:after="0" w:line="360" w:lineRule="auto"/>
        <w:ind w:firstLine="426"/>
        <w:jc w:val="both"/>
        <w:rPr>
          <w:rFonts w:ascii="Arial" w:hAnsi="Arial" w:cs="Arial"/>
        </w:rPr>
      </w:pPr>
    </w:p>
    <w:p w:rsidR="00DF770D" w:rsidRDefault="00DF770D" w:rsidP="007E2F56">
      <w:pPr>
        <w:spacing w:after="0" w:line="360" w:lineRule="auto"/>
        <w:ind w:firstLine="426"/>
        <w:jc w:val="both"/>
        <w:rPr>
          <w:rFonts w:ascii="Arial" w:hAnsi="Arial" w:cs="Arial"/>
        </w:rPr>
      </w:pPr>
    </w:p>
    <w:p w:rsidR="00DF770D" w:rsidRDefault="00DF770D" w:rsidP="007E2F56">
      <w:pPr>
        <w:spacing w:after="0" w:line="360" w:lineRule="auto"/>
        <w:ind w:firstLine="426"/>
        <w:jc w:val="both"/>
        <w:rPr>
          <w:rFonts w:ascii="Arial" w:hAnsi="Arial" w:cs="Arial"/>
        </w:rPr>
      </w:pPr>
    </w:p>
    <w:p w:rsidR="00DF770D" w:rsidRDefault="00DF770D" w:rsidP="007E2F56">
      <w:pPr>
        <w:spacing w:after="0" w:line="360" w:lineRule="auto"/>
        <w:ind w:firstLine="426"/>
        <w:jc w:val="both"/>
        <w:rPr>
          <w:rFonts w:ascii="Arial" w:hAnsi="Arial" w:cs="Arial"/>
        </w:rPr>
      </w:pPr>
    </w:p>
    <w:p w:rsidR="00DF770D" w:rsidRPr="00917485" w:rsidRDefault="00DF770D" w:rsidP="007E2F56">
      <w:pPr>
        <w:spacing w:after="0" w:line="360" w:lineRule="auto"/>
        <w:ind w:firstLine="426"/>
        <w:jc w:val="both"/>
        <w:rPr>
          <w:rFonts w:ascii="Arial" w:hAnsi="Arial" w:cs="Arial"/>
        </w:rPr>
      </w:pPr>
    </w:p>
    <w:p w:rsidR="00B16057" w:rsidRDefault="00AC2ED3" w:rsidP="00B16057">
      <w:pPr>
        <w:keepNext/>
        <w:numPr>
          <w:ilvl w:val="1"/>
          <w:numId w:val="20"/>
        </w:numPr>
        <w:spacing w:before="240" w:after="60" w:line="240" w:lineRule="auto"/>
        <w:ind w:hanging="792"/>
        <w:outlineLvl w:val="1"/>
        <w:rPr>
          <w:rFonts w:ascii="Arial" w:eastAsia="Times New Roman" w:hAnsi="Arial" w:cs="Arial"/>
          <w:b/>
          <w:bCs/>
          <w:iCs/>
          <w:sz w:val="24"/>
          <w:szCs w:val="24"/>
        </w:rPr>
      </w:pPr>
      <w:bookmarkStart w:id="384" w:name="_Toc130118631"/>
      <w:bookmarkStart w:id="385" w:name="_Toc130119628"/>
      <w:bookmarkStart w:id="386" w:name="_Toc130139509"/>
      <w:bookmarkStart w:id="387" w:name="_Toc130141608"/>
      <w:bookmarkStart w:id="388" w:name="_Toc130142325"/>
      <w:bookmarkStart w:id="389" w:name="_Toc130142655"/>
      <w:bookmarkStart w:id="390" w:name="_Toc138004244"/>
      <w:bookmarkStart w:id="391" w:name="_Toc138004456"/>
      <w:bookmarkStart w:id="392" w:name="_Toc138004577"/>
      <w:bookmarkStart w:id="393" w:name="_Toc138004882"/>
      <w:bookmarkStart w:id="394" w:name="_Toc138005392"/>
      <w:bookmarkStart w:id="395" w:name="_Toc138005722"/>
      <w:bookmarkStart w:id="396" w:name="_Toc143536399"/>
      <w:bookmarkStart w:id="397" w:name="_Toc143537782"/>
      <w:bookmarkStart w:id="398" w:name="_Toc143538953"/>
      <w:r w:rsidRPr="00156634">
        <w:rPr>
          <w:rFonts w:ascii="Arial" w:eastAsia="Times New Roman" w:hAnsi="Arial" w:cs="Arial"/>
          <w:b/>
          <w:bCs/>
          <w:iCs/>
          <w:sz w:val="24"/>
          <w:szCs w:val="24"/>
        </w:rPr>
        <w:lastRenderedPageBreak/>
        <w:t>Kerangka Konsep</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sidRPr="00156634">
        <w:rPr>
          <w:rFonts w:ascii="Arial" w:eastAsia="Times New Roman" w:hAnsi="Arial" w:cs="Arial"/>
          <w:b/>
          <w:bCs/>
          <w:iCs/>
          <w:sz w:val="24"/>
          <w:szCs w:val="24"/>
        </w:rPr>
        <w:t xml:space="preserve"> </w:t>
      </w:r>
    </w:p>
    <w:p w:rsidR="004A217E" w:rsidRPr="0070713F" w:rsidRDefault="004A217E" w:rsidP="004A217E">
      <w:pPr>
        <w:spacing w:after="0" w:line="240" w:lineRule="auto"/>
        <w:ind w:firstLine="709"/>
        <w:rPr>
          <w:rFonts w:ascii="Arial" w:hAnsi="Arial" w:cs="Arial"/>
        </w:rPr>
      </w:pPr>
    </w:p>
    <w:p w:rsidR="001F3158" w:rsidRPr="00917485" w:rsidRDefault="00AC2ED3" w:rsidP="00F51187">
      <w:pPr>
        <w:spacing w:after="0" w:line="360" w:lineRule="auto"/>
        <w:ind w:left="426" w:hanging="426"/>
        <w:jc w:val="both"/>
        <w:rPr>
          <w:rFonts w:ascii="Arial" w:hAnsi="Arial" w:cs="Arial"/>
          <w:b/>
        </w:rPr>
      </w:pPr>
      <w:r w:rsidRPr="00917485">
        <w:rPr>
          <w:rFonts w:ascii="Arial" w:hAnsi="Arial" w:cs="Arial"/>
          <w:b/>
          <w:sz w:val="24"/>
          <w:szCs w:val="24"/>
        </w:rPr>
        <w:t xml:space="preserve">VARIABEL BEBAS </w:t>
      </w:r>
      <w:r w:rsidRPr="00917485">
        <w:rPr>
          <w:rFonts w:ascii="Arial" w:hAnsi="Arial" w:cs="Arial"/>
          <w:b/>
          <w:sz w:val="24"/>
          <w:szCs w:val="24"/>
        </w:rPr>
        <w:tab/>
        <w:t xml:space="preserve">VARIABEL TERIKAT </w:t>
      </w:r>
      <w:r w:rsidRPr="00917485">
        <w:rPr>
          <w:rFonts w:ascii="Arial" w:hAnsi="Arial" w:cs="Arial"/>
          <w:b/>
          <w:sz w:val="24"/>
          <w:szCs w:val="24"/>
        </w:rPr>
        <w:tab/>
        <w:t>PARAMETER</w:t>
      </w:r>
    </w:p>
    <w:p w:rsidR="00D20AA9" w:rsidRPr="00917485" w:rsidRDefault="006E2850" w:rsidP="00F51187">
      <w:pPr>
        <w:spacing w:after="0" w:line="360" w:lineRule="auto"/>
        <w:ind w:left="426" w:hanging="426"/>
        <w:jc w:val="both"/>
        <w:rPr>
          <w:rFonts w:ascii="Arial" w:hAnsi="Arial" w:cs="Arial"/>
          <w:b/>
        </w:rPr>
      </w:pPr>
      <w:r>
        <w:rPr>
          <w:b/>
          <w:noProof/>
        </w:rPr>
        <w:pict>
          <v:rect id="_x0000_s1030" style="position:absolute;left:0;text-align:left;margin-left:279.6pt;margin-top:9.55pt;width:99.75pt;height:65.75pt;z-index:10" o:preferrelative="t">
            <v:textbox>
              <w:txbxContent>
                <w:p w:rsidR="004E53D1" w:rsidRDefault="006E2850" w:rsidP="008F2081">
                  <w:pPr>
                    <w:numPr>
                      <w:ilvl w:val="0"/>
                      <w:numId w:val="21"/>
                    </w:numPr>
                    <w:ind w:left="142" w:hanging="142"/>
                    <w:jc w:val="both"/>
                  </w:pPr>
                  <w:r>
                    <w:t xml:space="preserve">Organoleptis </w:t>
                  </w:r>
                </w:p>
                <w:p w:rsidR="004E53D1" w:rsidRDefault="006E2850" w:rsidP="008F2081">
                  <w:pPr>
                    <w:numPr>
                      <w:ilvl w:val="0"/>
                      <w:numId w:val="21"/>
                    </w:numPr>
                    <w:ind w:left="142" w:hanging="142"/>
                    <w:jc w:val="both"/>
                  </w:pPr>
                  <w:r>
                    <w:t xml:space="preserve">Homogenitas </w:t>
                  </w:r>
                </w:p>
                <w:p w:rsidR="004E53D1" w:rsidRDefault="006E2850" w:rsidP="00D40E58">
                  <w:pPr>
                    <w:numPr>
                      <w:ilvl w:val="0"/>
                      <w:numId w:val="21"/>
                    </w:numPr>
                    <w:ind w:left="142" w:hanging="142"/>
                    <w:jc w:val="both"/>
                  </w:pPr>
                  <w:r>
                    <w:t xml:space="preserve">Ph </w:t>
                  </w:r>
                </w:p>
                <w:p w:rsidR="004E53D1" w:rsidRDefault="006E2850" w:rsidP="00D40E58">
                  <w:pPr>
                    <w:numPr>
                      <w:ilvl w:val="0"/>
                      <w:numId w:val="22"/>
                    </w:numPr>
                    <w:ind w:left="142" w:hanging="142"/>
                    <w:jc w:val="both"/>
                  </w:pPr>
                  <w:r w:rsidRPr="002B459F">
                    <w:t>Daya Sebar</w:t>
                  </w:r>
                </w:p>
                <w:p w:rsidR="004E53D1" w:rsidRDefault="004E53D1" w:rsidP="002B459F">
                  <w:pPr>
                    <w:ind w:left="720"/>
                  </w:pPr>
                </w:p>
              </w:txbxContent>
            </v:textbox>
          </v:rect>
        </w:pict>
      </w:r>
      <w:r>
        <w:rPr>
          <w:b/>
          <w:noProof/>
        </w:rPr>
        <w:pict>
          <v:rect id="_x0000_s1031" style="position:absolute;left:0;text-align:left;margin-left:142.35pt;margin-top:9.55pt;width:119.25pt;height:33pt;z-index:6" o:preferrelative="t">
            <v:textbox>
              <w:txbxContent>
                <w:p w:rsidR="004E53D1" w:rsidRDefault="006E2850" w:rsidP="0057404C">
                  <w:pPr>
                    <w:jc w:val="center"/>
                  </w:pPr>
                  <w:r>
                    <w:t>Uji Evaluasi Fisik</w:t>
                  </w:r>
                </w:p>
              </w:txbxContent>
            </v:textbox>
          </v:rect>
        </w:pict>
      </w:r>
    </w:p>
    <w:p w:rsidR="00D20AA9" w:rsidRPr="00917485" w:rsidRDefault="006E2850" w:rsidP="00F51187">
      <w:pPr>
        <w:spacing w:after="0" w:line="360" w:lineRule="auto"/>
        <w:ind w:left="426" w:hanging="426"/>
        <w:jc w:val="both"/>
        <w:rPr>
          <w:rFonts w:ascii="Arial" w:hAnsi="Arial" w:cs="Arial"/>
          <w:b/>
        </w:rPr>
      </w:pPr>
      <w:r>
        <w:rPr>
          <w:b/>
          <w:noProof/>
        </w:rPr>
        <w:pict>
          <v:shapetype id="_x0000_t32" coordsize="21600,21600" o:spt="32" o:oned="t" path="m,l21600,21600e" filled="f">
            <v:path arrowok="t" fillok="f" o:connecttype="none"/>
            <o:lock v:ext="edit" shapetype="t"/>
          </v:shapetype>
          <v:shape id="_x0000_s1032" type="#_x0000_t32" style="position:absolute;left:0;text-align:left;margin-left:130.35pt;margin-top:5.55pt;width:0;height:217pt;z-index:8" o:preferrelative="t" filled="t"/>
        </w:pict>
      </w:r>
      <w:r>
        <w:rPr>
          <w:b/>
          <w:noProof/>
        </w:rPr>
        <w:pict>
          <v:shape id="_x0000_s1033" type="#_x0000_t32" style="position:absolute;left:0;text-align:left;margin-left:261.6pt;margin-top:5.55pt;width:18pt;height:0;z-index:12" o:preferrelative="t" filled="t"/>
        </w:pict>
      </w:r>
      <w:r>
        <w:rPr>
          <w:b/>
          <w:noProof/>
        </w:rPr>
        <w:pict>
          <v:shape id="_x0000_s1034" type="#_x0000_t32" style="position:absolute;left:0;text-align:left;margin-left:130.35pt;margin-top:5.55pt;width:12pt;height:0;z-index:9" o:preferrelative="t" filled="t"/>
        </w:pict>
      </w:r>
    </w:p>
    <w:p w:rsidR="00D20AA9" w:rsidRPr="00917485" w:rsidRDefault="00D20AA9" w:rsidP="00F51187">
      <w:pPr>
        <w:spacing w:after="0" w:line="360" w:lineRule="auto"/>
        <w:ind w:left="426" w:hanging="426"/>
        <w:jc w:val="both"/>
        <w:rPr>
          <w:rFonts w:ascii="Arial" w:hAnsi="Arial" w:cs="Arial"/>
          <w:b/>
        </w:rPr>
      </w:pPr>
    </w:p>
    <w:p w:rsidR="00D20AA9" w:rsidRPr="00917485" w:rsidRDefault="00D20AA9" w:rsidP="00F51187">
      <w:pPr>
        <w:spacing w:after="0" w:line="360" w:lineRule="auto"/>
        <w:ind w:left="426" w:hanging="426"/>
        <w:jc w:val="both"/>
        <w:rPr>
          <w:rFonts w:ascii="Arial" w:hAnsi="Arial" w:cs="Arial"/>
          <w:b/>
        </w:rPr>
      </w:pPr>
    </w:p>
    <w:p w:rsidR="00D20AA9" w:rsidRPr="00917485" w:rsidRDefault="006E2850" w:rsidP="00F51187">
      <w:pPr>
        <w:spacing w:after="0" w:line="360" w:lineRule="auto"/>
        <w:ind w:left="426" w:hanging="426"/>
        <w:jc w:val="both"/>
        <w:rPr>
          <w:rFonts w:ascii="Arial" w:hAnsi="Arial" w:cs="Arial"/>
          <w:b/>
        </w:rPr>
      </w:pPr>
      <w:r>
        <w:rPr>
          <w:b/>
          <w:noProof/>
        </w:rPr>
        <w:pict>
          <v:rect id="_x0000_s1035" style="position:absolute;left:0;text-align:left;margin-left:279.6pt;margin-top:15.35pt;width:99.75pt;height:62.45pt;z-index:11" o:preferrelative="t">
            <v:textbox>
              <w:txbxContent>
                <w:p w:rsidR="004E53D1" w:rsidRDefault="006E2850" w:rsidP="00D40E58">
                  <w:pPr>
                    <w:numPr>
                      <w:ilvl w:val="0"/>
                      <w:numId w:val="21"/>
                    </w:numPr>
                    <w:ind w:left="142" w:hanging="142"/>
                    <w:jc w:val="both"/>
                  </w:pPr>
                  <w:r>
                    <w:t xml:space="preserve">Organoleptis </w:t>
                  </w:r>
                </w:p>
                <w:p w:rsidR="004E53D1" w:rsidRDefault="006E2850" w:rsidP="00D40E58">
                  <w:pPr>
                    <w:numPr>
                      <w:ilvl w:val="0"/>
                      <w:numId w:val="21"/>
                    </w:numPr>
                    <w:ind w:left="142" w:hanging="142"/>
                    <w:jc w:val="both"/>
                  </w:pPr>
                  <w:r>
                    <w:t xml:space="preserve">Homogenitas </w:t>
                  </w:r>
                </w:p>
                <w:p w:rsidR="004E53D1" w:rsidRDefault="006E2850" w:rsidP="00D40E58">
                  <w:pPr>
                    <w:numPr>
                      <w:ilvl w:val="0"/>
                      <w:numId w:val="21"/>
                    </w:numPr>
                    <w:ind w:left="142" w:hanging="142"/>
                    <w:jc w:val="both"/>
                  </w:pPr>
                  <w:r>
                    <w:t xml:space="preserve">Ph </w:t>
                  </w:r>
                </w:p>
                <w:p w:rsidR="004E53D1" w:rsidRDefault="006E2850" w:rsidP="00D40E58">
                  <w:pPr>
                    <w:numPr>
                      <w:ilvl w:val="0"/>
                      <w:numId w:val="21"/>
                    </w:numPr>
                    <w:ind w:left="142" w:hanging="142"/>
                    <w:jc w:val="both"/>
                  </w:pPr>
                  <w:r>
                    <w:t xml:space="preserve">Viskositas </w:t>
                  </w:r>
                </w:p>
              </w:txbxContent>
            </v:textbox>
          </v:rect>
        </w:pict>
      </w:r>
      <w:r>
        <w:rPr>
          <w:b/>
          <w:noProof/>
        </w:rPr>
        <w:pict>
          <v:rect id="_x0000_s1036" style="position:absolute;left:0;text-align:left;margin-left:5.1pt;margin-top:7.85pt;width:101.25pt;height:114.4pt;z-index:18" o:preferrelative="t">
            <v:textbox>
              <w:txbxContent>
                <w:p w:rsidR="004E53D1" w:rsidRDefault="006E2850" w:rsidP="009F3B3E">
                  <w:pPr>
                    <w:jc w:val="center"/>
                  </w:pPr>
                  <w:r w:rsidRPr="009F3B3E">
                    <w:t>Ekstrak Etanol Daun Sukun (</w:t>
                  </w:r>
                  <w:r>
                    <w:rPr>
                      <w:i/>
                    </w:rPr>
                    <w:t>A</w:t>
                  </w:r>
                  <w:r w:rsidRPr="009F3B3E">
                    <w:rPr>
                      <w:i/>
                    </w:rPr>
                    <w:t>rtocarpus altilis</w:t>
                  </w:r>
                  <w:r w:rsidRPr="009F3B3E">
                    <w:t>)</w:t>
                  </w:r>
                </w:p>
                <w:p w:rsidR="004E53D1" w:rsidRPr="009F3B3E" w:rsidRDefault="004E53D1" w:rsidP="009F3B3E">
                  <w:pPr>
                    <w:jc w:val="center"/>
                  </w:pPr>
                </w:p>
                <w:p w:rsidR="004E53D1" w:rsidRDefault="006E2850" w:rsidP="009F3B3E">
                  <w:pPr>
                    <w:jc w:val="center"/>
                  </w:pPr>
                  <w:r>
                    <w:t xml:space="preserve">Konsentrasi : </w:t>
                  </w:r>
                </w:p>
                <w:p w:rsidR="004E53D1" w:rsidRDefault="006E2850" w:rsidP="009F3B3E">
                  <w:pPr>
                    <w:jc w:val="center"/>
                  </w:pPr>
                  <w:r w:rsidRPr="009F3B3E">
                    <w:t>3% 4% 5%</w:t>
                  </w:r>
                </w:p>
              </w:txbxContent>
            </v:textbox>
          </v:rect>
        </w:pict>
      </w:r>
    </w:p>
    <w:p w:rsidR="00D20AA9" w:rsidRPr="00917485" w:rsidRDefault="006E2850" w:rsidP="00F51187">
      <w:pPr>
        <w:spacing w:after="0" w:line="360" w:lineRule="auto"/>
        <w:ind w:left="426" w:hanging="426"/>
        <w:jc w:val="both"/>
        <w:rPr>
          <w:rFonts w:ascii="Arial" w:hAnsi="Arial" w:cs="Arial"/>
          <w:b/>
        </w:rPr>
      </w:pPr>
      <w:r>
        <w:rPr>
          <w:b/>
          <w:noProof/>
        </w:rPr>
        <w:pict>
          <v:rect id="_x0000_s1037" style="position:absolute;left:0;text-align:left;margin-left:142.35pt;margin-top:6.95pt;width:119.25pt;height:33pt;z-index:5" o:preferrelative="t">
            <v:textbox>
              <w:txbxContent>
                <w:p w:rsidR="004E53D1" w:rsidRDefault="006E2850" w:rsidP="00BD5717">
                  <w:pPr>
                    <w:jc w:val="center"/>
                  </w:pPr>
                  <w:r>
                    <w:t>Uji Stabilitas</w:t>
                  </w:r>
                </w:p>
              </w:txbxContent>
            </v:textbox>
          </v:rect>
        </w:pict>
      </w:r>
    </w:p>
    <w:p w:rsidR="00D20AA9" w:rsidRPr="00917485" w:rsidRDefault="006E2850" w:rsidP="00F51187">
      <w:pPr>
        <w:spacing w:after="0" w:line="360" w:lineRule="auto"/>
        <w:ind w:left="426" w:hanging="426"/>
        <w:jc w:val="both"/>
        <w:rPr>
          <w:rFonts w:ascii="Arial" w:hAnsi="Arial" w:cs="Arial"/>
          <w:b/>
        </w:rPr>
      </w:pPr>
      <w:r>
        <w:rPr>
          <w:b/>
          <w:noProof/>
        </w:rPr>
        <w:pict>
          <v:shape id="_x0000_s1038" type="#_x0000_t32" style="position:absolute;left:0;text-align:left;margin-left:261.6pt;margin-top:2.7pt;width:18pt;height:0;z-index:13" o:preferrelative="t" filled="t"/>
        </w:pict>
      </w:r>
      <w:r>
        <w:rPr>
          <w:b/>
          <w:noProof/>
        </w:rPr>
        <w:pict>
          <v:shape id="_x0000_s1039" type="#_x0000_t32" style="position:absolute;left:0;text-align:left;margin-left:130.35pt;margin-top:2.7pt;width:12pt;height:0;z-index:14" o:preferrelative="t" filled="t"/>
        </w:pict>
      </w:r>
    </w:p>
    <w:p w:rsidR="00D20AA9" w:rsidRPr="00917485" w:rsidRDefault="006E2850" w:rsidP="00F51187">
      <w:pPr>
        <w:spacing w:after="0" w:line="360" w:lineRule="auto"/>
        <w:ind w:left="426" w:hanging="426"/>
        <w:jc w:val="both"/>
        <w:rPr>
          <w:rFonts w:ascii="Arial" w:hAnsi="Arial" w:cs="Arial"/>
          <w:b/>
        </w:rPr>
      </w:pPr>
      <w:r>
        <w:rPr>
          <w:b/>
          <w:noProof/>
        </w:rPr>
        <w:pict>
          <v:shape id="_x0000_s1040" type="#_x0000_t32" style="position:absolute;left:0;text-align:left;margin-left:106.35pt;margin-top:7.2pt;width:24pt;height:.75pt;z-index:7" o:preferrelative="t" filled="t"/>
        </w:pict>
      </w:r>
    </w:p>
    <w:p w:rsidR="00D20AA9" w:rsidRPr="00917485" w:rsidRDefault="006E2850" w:rsidP="00F51187">
      <w:pPr>
        <w:spacing w:after="0" w:line="360" w:lineRule="auto"/>
        <w:ind w:left="426" w:hanging="426"/>
        <w:jc w:val="both"/>
        <w:rPr>
          <w:rFonts w:ascii="Arial" w:hAnsi="Arial" w:cs="Arial"/>
          <w:b/>
        </w:rPr>
      </w:pPr>
      <w:r>
        <w:rPr>
          <w:b/>
          <w:noProof/>
        </w:rPr>
        <w:pict>
          <v:rect id="_x0000_s1041" style="position:absolute;left:0;text-align:left;margin-left:279.6pt;margin-top:15.3pt;width:99.75pt;height:42pt;z-index:21" o:preferrelative="t">
            <v:textbox>
              <w:txbxContent>
                <w:p w:rsidR="004E53D1" w:rsidRDefault="006E2850" w:rsidP="00D40E58">
                  <w:pPr>
                    <w:numPr>
                      <w:ilvl w:val="0"/>
                      <w:numId w:val="21"/>
                    </w:numPr>
                    <w:ind w:left="142" w:hanging="142"/>
                    <w:jc w:val="both"/>
                  </w:pPr>
                  <w:r>
                    <w:t xml:space="preserve">Iritasi </w:t>
                  </w:r>
                </w:p>
                <w:p w:rsidR="004E53D1" w:rsidRDefault="006E2850" w:rsidP="00D40E58">
                  <w:pPr>
                    <w:numPr>
                      <w:ilvl w:val="0"/>
                      <w:numId w:val="21"/>
                    </w:numPr>
                    <w:spacing w:line="360" w:lineRule="auto"/>
                    <w:ind w:left="142" w:hanging="142"/>
                    <w:jc w:val="both"/>
                  </w:pPr>
                  <w:r>
                    <w:t xml:space="preserve">Tidak Iritasi </w:t>
                  </w:r>
                </w:p>
              </w:txbxContent>
            </v:textbox>
          </v:rect>
        </w:pict>
      </w:r>
    </w:p>
    <w:p w:rsidR="00D20AA9" w:rsidRPr="00917485" w:rsidRDefault="006E2850" w:rsidP="00F51187">
      <w:pPr>
        <w:spacing w:after="0" w:line="360" w:lineRule="auto"/>
        <w:ind w:left="426" w:hanging="426"/>
        <w:jc w:val="both"/>
        <w:rPr>
          <w:rFonts w:ascii="Arial" w:hAnsi="Arial" w:cs="Arial"/>
          <w:b/>
        </w:rPr>
      </w:pPr>
      <w:r>
        <w:rPr>
          <w:b/>
          <w:noProof/>
        </w:rPr>
        <w:pict>
          <v:rect id="_x0000_s1042" style="position:absolute;left:0;text-align:left;margin-left:142.35pt;margin-top:5.3pt;width:119.25pt;height:33pt;z-index:19" o:preferrelative="t">
            <v:textbox>
              <w:txbxContent>
                <w:p w:rsidR="004E53D1" w:rsidRDefault="006E2850" w:rsidP="00BD5717">
                  <w:pPr>
                    <w:jc w:val="center"/>
                  </w:pPr>
                  <w:r>
                    <w:t>Uji Iritasi</w:t>
                  </w:r>
                </w:p>
              </w:txbxContent>
            </v:textbox>
          </v:rect>
        </w:pict>
      </w:r>
    </w:p>
    <w:p w:rsidR="00D20AA9" w:rsidRPr="00917485" w:rsidRDefault="006E2850" w:rsidP="00F51187">
      <w:pPr>
        <w:spacing w:after="0" w:line="360" w:lineRule="auto"/>
        <w:ind w:left="426" w:hanging="426"/>
        <w:jc w:val="both"/>
        <w:rPr>
          <w:rFonts w:ascii="Arial" w:hAnsi="Arial" w:cs="Arial"/>
          <w:b/>
        </w:rPr>
      </w:pPr>
      <w:r>
        <w:rPr>
          <w:b/>
          <w:noProof/>
        </w:rPr>
        <w:pict>
          <v:shape id="_x0000_s1043" type="#_x0000_t32" style="position:absolute;left:0;text-align:left;margin-left:130.35pt;margin-top:1.95pt;width:12pt;height:0;z-index:20" o:preferrelative="t" filled="t"/>
        </w:pict>
      </w:r>
      <w:r>
        <w:rPr>
          <w:b/>
          <w:noProof/>
        </w:rPr>
        <w:pict>
          <v:shape id="_x0000_s1044" type="#_x0000_t32" style="position:absolute;left:0;text-align:left;margin-left:261.6pt;margin-top:1.95pt;width:18pt;height:0;z-index:22" o:preferrelative="t" filled="t"/>
        </w:pict>
      </w:r>
    </w:p>
    <w:p w:rsidR="00D20AA9" w:rsidRPr="00917485" w:rsidRDefault="006E2850" w:rsidP="00F51187">
      <w:pPr>
        <w:spacing w:after="0" w:line="360" w:lineRule="auto"/>
        <w:ind w:left="426" w:hanging="426"/>
        <w:jc w:val="both"/>
        <w:rPr>
          <w:rFonts w:ascii="Arial" w:hAnsi="Arial" w:cs="Arial"/>
          <w:b/>
        </w:rPr>
      </w:pPr>
      <w:r>
        <w:rPr>
          <w:b/>
          <w:noProof/>
        </w:rPr>
        <w:pict>
          <v:rect id="_x0000_s1045" style="position:absolute;left:0;text-align:left;margin-left:279.6pt;margin-top:16.2pt;width:99.75pt;height:51pt;z-index:17" o:preferrelative="t">
            <v:textbox>
              <w:txbxContent>
                <w:p w:rsidR="004E53D1" w:rsidRDefault="006E2850" w:rsidP="00D40E58">
                  <w:pPr>
                    <w:numPr>
                      <w:ilvl w:val="0"/>
                      <w:numId w:val="21"/>
                    </w:numPr>
                    <w:ind w:left="142" w:hanging="142"/>
                    <w:jc w:val="both"/>
                  </w:pPr>
                  <w:r>
                    <w:t xml:space="preserve">Sangat Suka </w:t>
                  </w:r>
                </w:p>
                <w:p w:rsidR="004E53D1" w:rsidRDefault="006E2850" w:rsidP="00D40E58">
                  <w:pPr>
                    <w:numPr>
                      <w:ilvl w:val="0"/>
                      <w:numId w:val="21"/>
                    </w:numPr>
                    <w:ind w:left="142" w:hanging="142"/>
                    <w:jc w:val="both"/>
                  </w:pPr>
                  <w:r>
                    <w:t>Suka</w:t>
                  </w:r>
                </w:p>
                <w:p w:rsidR="004E53D1" w:rsidRDefault="006E2850" w:rsidP="00D40E58">
                  <w:pPr>
                    <w:numPr>
                      <w:ilvl w:val="0"/>
                      <w:numId w:val="21"/>
                    </w:numPr>
                    <w:ind w:left="142" w:hanging="142"/>
                    <w:jc w:val="both"/>
                  </w:pPr>
                  <w:r>
                    <w:t xml:space="preserve">Tidak Suka </w:t>
                  </w:r>
                </w:p>
              </w:txbxContent>
            </v:textbox>
          </v:rect>
        </w:pict>
      </w:r>
      <w:r>
        <w:rPr>
          <w:b/>
          <w:noProof/>
        </w:rPr>
        <w:pict>
          <v:rect id="_x0000_s1046" style="position:absolute;left:0;text-align:left;margin-left:142.35pt;margin-top:16.3pt;width:119.25pt;height:33pt;z-index:4" o:preferrelative="t">
            <v:textbox>
              <w:txbxContent>
                <w:p w:rsidR="004E53D1" w:rsidRDefault="006E2850" w:rsidP="00BD5717">
                  <w:pPr>
                    <w:jc w:val="center"/>
                  </w:pPr>
                  <w:r>
                    <w:t>Uji Kesukaan</w:t>
                  </w:r>
                </w:p>
              </w:txbxContent>
            </v:textbox>
          </v:rect>
        </w:pict>
      </w:r>
    </w:p>
    <w:p w:rsidR="00D20AA9" w:rsidRPr="00917485" w:rsidRDefault="006E2850" w:rsidP="00F51187">
      <w:pPr>
        <w:spacing w:after="0" w:line="360" w:lineRule="auto"/>
        <w:ind w:left="426" w:hanging="426"/>
        <w:jc w:val="both"/>
        <w:rPr>
          <w:rFonts w:ascii="Arial" w:hAnsi="Arial" w:cs="Arial"/>
          <w:b/>
        </w:rPr>
      </w:pPr>
      <w:r>
        <w:rPr>
          <w:b/>
          <w:noProof/>
        </w:rPr>
        <w:pict>
          <v:shape id="_x0000_s1047" type="#_x0000_t32" style="position:absolute;left:0;text-align:left;margin-left:130.35pt;margin-top:13.8pt;width:12pt;height:.05pt;z-index:15" o:preferrelative="t" filled="t"/>
        </w:pict>
      </w:r>
      <w:r>
        <w:rPr>
          <w:b/>
          <w:noProof/>
        </w:rPr>
        <w:pict>
          <v:shape id="_x0000_s1048" type="#_x0000_t32" style="position:absolute;left:0;text-align:left;margin-left:261.6pt;margin-top:13.85pt;width:18pt;height:.05pt;z-index:16" o:preferrelative="t" filled="t"/>
        </w:pict>
      </w:r>
    </w:p>
    <w:p w:rsidR="002B459F" w:rsidRDefault="002B459F" w:rsidP="00F51187">
      <w:pPr>
        <w:spacing w:after="0" w:line="360" w:lineRule="auto"/>
        <w:ind w:left="426" w:hanging="426"/>
        <w:jc w:val="both"/>
        <w:rPr>
          <w:rFonts w:ascii="Arial" w:hAnsi="Arial" w:cs="Arial"/>
          <w:b/>
        </w:rPr>
      </w:pPr>
    </w:p>
    <w:p w:rsidR="008F2081" w:rsidRPr="00917485" w:rsidRDefault="008F2081" w:rsidP="00F51187">
      <w:pPr>
        <w:spacing w:after="0" w:line="360" w:lineRule="auto"/>
        <w:ind w:left="426" w:hanging="426"/>
        <w:jc w:val="both"/>
        <w:rPr>
          <w:rFonts w:ascii="Arial" w:hAnsi="Arial" w:cs="Arial"/>
          <w:b/>
        </w:rPr>
      </w:pPr>
    </w:p>
    <w:p w:rsidR="00AE6B69" w:rsidRPr="003A3D2E" w:rsidRDefault="003A3D2E" w:rsidP="003A3D2E">
      <w:pPr>
        <w:spacing w:after="0" w:line="240" w:lineRule="auto"/>
        <w:jc w:val="center"/>
        <w:rPr>
          <w:rFonts w:ascii="Arial" w:hAnsi="Arial" w:cs="Arial"/>
          <w:bCs/>
        </w:rPr>
      </w:pPr>
      <w:bookmarkStart w:id="399" w:name="_Toc130139443"/>
      <w:bookmarkStart w:id="400" w:name="_Toc143706363"/>
      <w:r w:rsidRPr="003A3D2E">
        <w:rPr>
          <w:rFonts w:ascii="Arial" w:hAnsi="Arial" w:cs="Arial"/>
          <w:bCs/>
        </w:rPr>
        <w:t xml:space="preserve">Gambar 2. </w:t>
      </w:r>
      <w:r w:rsidRPr="003A3D2E">
        <w:rPr>
          <w:rFonts w:ascii="Arial" w:hAnsi="Arial" w:cs="Arial"/>
          <w:bCs/>
        </w:rPr>
        <w:fldChar w:fldCharType="begin"/>
      </w:r>
      <w:r w:rsidRPr="003A3D2E">
        <w:rPr>
          <w:rFonts w:ascii="Arial" w:hAnsi="Arial" w:cs="Arial"/>
          <w:bCs/>
        </w:rPr>
        <w:instrText xml:space="preserve"> SEQ Gambar_2. \* ARABIC </w:instrText>
      </w:r>
      <w:r w:rsidRPr="003A3D2E">
        <w:rPr>
          <w:rFonts w:ascii="Arial" w:hAnsi="Arial" w:cs="Arial"/>
          <w:bCs/>
        </w:rPr>
        <w:fldChar w:fldCharType="separate"/>
      </w:r>
      <w:r w:rsidR="00355BCC">
        <w:rPr>
          <w:rFonts w:ascii="Arial" w:hAnsi="Arial" w:cs="Arial"/>
          <w:bCs/>
          <w:noProof/>
        </w:rPr>
        <w:t>2</w:t>
      </w:r>
      <w:r w:rsidRPr="003A3D2E">
        <w:rPr>
          <w:rFonts w:ascii="Arial" w:hAnsi="Arial" w:cs="Arial"/>
          <w:bCs/>
        </w:rPr>
        <w:fldChar w:fldCharType="end"/>
      </w:r>
      <w:r w:rsidRPr="003A3D2E">
        <w:rPr>
          <w:rFonts w:ascii="Arial" w:hAnsi="Arial" w:cs="Arial"/>
          <w:bCs/>
          <w:sz w:val="20"/>
          <w:szCs w:val="20"/>
        </w:rPr>
        <w:t xml:space="preserve"> </w:t>
      </w:r>
      <w:r w:rsidR="0007013A" w:rsidRPr="003A3D2E">
        <w:rPr>
          <w:rFonts w:ascii="Arial" w:hAnsi="Arial" w:cs="Arial"/>
          <w:bCs/>
        </w:rPr>
        <w:t>Kerangka Konsep</w:t>
      </w:r>
      <w:bookmarkEnd w:id="399"/>
      <w:bookmarkEnd w:id="400"/>
    </w:p>
    <w:p w:rsidR="0046588F" w:rsidRPr="00156634" w:rsidRDefault="007F6AF1" w:rsidP="00F44337">
      <w:pPr>
        <w:keepNext/>
        <w:numPr>
          <w:ilvl w:val="1"/>
          <w:numId w:val="20"/>
        </w:numPr>
        <w:spacing w:before="240" w:after="60" w:line="240" w:lineRule="auto"/>
        <w:ind w:left="709" w:hanging="709"/>
        <w:outlineLvl w:val="1"/>
        <w:rPr>
          <w:rFonts w:ascii="Arial" w:eastAsia="Times New Roman" w:hAnsi="Arial" w:cs="Arial"/>
          <w:b/>
          <w:bCs/>
          <w:iCs/>
          <w:sz w:val="24"/>
          <w:szCs w:val="24"/>
        </w:rPr>
      </w:pPr>
      <w:bookmarkStart w:id="401" w:name="_Toc130118632"/>
      <w:bookmarkStart w:id="402" w:name="_Toc130119629"/>
      <w:bookmarkStart w:id="403" w:name="_Toc130139510"/>
      <w:bookmarkStart w:id="404" w:name="_Toc130141609"/>
      <w:bookmarkStart w:id="405" w:name="_Toc130142326"/>
      <w:bookmarkStart w:id="406" w:name="_Toc130142656"/>
      <w:bookmarkStart w:id="407" w:name="_Toc138004245"/>
      <w:bookmarkStart w:id="408" w:name="_Toc138004457"/>
      <w:bookmarkStart w:id="409" w:name="_Toc138004578"/>
      <w:bookmarkStart w:id="410" w:name="_Toc138004883"/>
      <w:bookmarkStart w:id="411" w:name="_Toc138005393"/>
      <w:bookmarkStart w:id="412" w:name="_Toc138005723"/>
      <w:bookmarkStart w:id="413" w:name="_Toc143536400"/>
      <w:bookmarkStart w:id="414" w:name="_Toc143537783"/>
      <w:bookmarkStart w:id="415" w:name="_Toc143538954"/>
      <w:r w:rsidRPr="00156634">
        <w:rPr>
          <w:rFonts w:ascii="Arial" w:eastAsia="Times New Roman" w:hAnsi="Arial" w:cs="Arial"/>
          <w:b/>
          <w:bCs/>
          <w:iCs/>
          <w:sz w:val="24"/>
          <w:szCs w:val="24"/>
        </w:rPr>
        <w:t>Definisi Operasional</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rsidR="00464F35" w:rsidRDefault="006E2850" w:rsidP="00464F35">
      <w:pPr>
        <w:numPr>
          <w:ilvl w:val="0"/>
          <w:numId w:val="23"/>
        </w:numPr>
        <w:spacing w:after="0" w:line="360" w:lineRule="auto"/>
        <w:jc w:val="both"/>
        <w:rPr>
          <w:rFonts w:ascii="Arial" w:hAnsi="Arial" w:cs="Arial"/>
        </w:rPr>
      </w:pPr>
      <w:r>
        <w:rPr>
          <w:rFonts w:ascii="Arial" w:hAnsi="Arial" w:cs="Arial"/>
        </w:rPr>
        <w:t xml:space="preserve">Pengamatan uji organoleptis merupakan penilaian secara visual terhadap bentuk, warna dan aroma </w:t>
      </w:r>
      <w:r w:rsidRPr="007D785B">
        <w:rPr>
          <w:rFonts w:ascii="Arial" w:hAnsi="Arial" w:cs="Arial"/>
          <w:i/>
        </w:rPr>
        <w:t>lotion</w:t>
      </w:r>
      <w:r w:rsidRPr="00917485">
        <w:rPr>
          <w:rFonts w:ascii="Arial" w:hAnsi="Arial" w:cs="Arial"/>
        </w:rPr>
        <w:t>.</w:t>
      </w:r>
    </w:p>
    <w:p w:rsidR="00464F35" w:rsidRPr="00917485" w:rsidRDefault="006E2850" w:rsidP="00464F35">
      <w:pPr>
        <w:numPr>
          <w:ilvl w:val="0"/>
          <w:numId w:val="23"/>
        </w:numPr>
        <w:spacing w:after="0" w:line="360" w:lineRule="auto"/>
        <w:jc w:val="both"/>
        <w:rPr>
          <w:rFonts w:ascii="Arial" w:hAnsi="Arial" w:cs="Arial"/>
        </w:rPr>
      </w:pPr>
      <w:r>
        <w:rPr>
          <w:rFonts w:ascii="Arial" w:hAnsi="Arial" w:cs="Arial"/>
        </w:rPr>
        <w:t xml:space="preserve">Uji homogenitas dilakukan untuk mengevaluasi sejauh mana homogenitas sediaan </w:t>
      </w:r>
      <w:r w:rsidRPr="007D785B">
        <w:rPr>
          <w:rFonts w:ascii="Arial" w:hAnsi="Arial" w:cs="Arial"/>
          <w:i/>
        </w:rPr>
        <w:t>lotion</w:t>
      </w:r>
      <w:r>
        <w:rPr>
          <w:rFonts w:ascii="Arial" w:hAnsi="Arial" w:cs="Arial"/>
        </w:rPr>
        <w:t xml:space="preserve"> yang dibuat</w:t>
      </w:r>
      <w:r w:rsidRPr="00917485">
        <w:rPr>
          <w:rFonts w:ascii="Arial" w:hAnsi="Arial" w:cs="Arial"/>
        </w:rPr>
        <w:t>.</w:t>
      </w:r>
    </w:p>
    <w:p w:rsidR="00464F35" w:rsidRPr="00917485" w:rsidRDefault="006E2850" w:rsidP="00464F35">
      <w:pPr>
        <w:numPr>
          <w:ilvl w:val="0"/>
          <w:numId w:val="23"/>
        </w:numPr>
        <w:spacing w:after="0" w:line="360" w:lineRule="auto"/>
        <w:jc w:val="both"/>
        <w:rPr>
          <w:rFonts w:ascii="Arial" w:hAnsi="Arial" w:cs="Arial"/>
        </w:rPr>
      </w:pPr>
      <w:r>
        <w:rPr>
          <w:rFonts w:ascii="Arial" w:hAnsi="Arial" w:cs="Arial"/>
        </w:rPr>
        <w:t>Uji pH adalah penggunaan pH meter untuk menentukan nilai</w:t>
      </w:r>
      <w:r>
        <w:rPr>
          <w:rFonts w:ascii="Arial" w:hAnsi="Arial" w:cs="Arial"/>
        </w:rPr>
        <w:t xml:space="preserve"> pH pada lotion</w:t>
      </w:r>
      <w:r w:rsidRPr="00917485">
        <w:rPr>
          <w:rFonts w:ascii="Arial" w:hAnsi="Arial" w:cs="Arial"/>
        </w:rPr>
        <w:t>.</w:t>
      </w:r>
    </w:p>
    <w:p w:rsidR="00464F35" w:rsidRPr="00917485" w:rsidRDefault="006E2850" w:rsidP="00464F35">
      <w:pPr>
        <w:numPr>
          <w:ilvl w:val="0"/>
          <w:numId w:val="23"/>
        </w:numPr>
        <w:spacing w:after="0" w:line="360" w:lineRule="auto"/>
        <w:jc w:val="both"/>
        <w:rPr>
          <w:rFonts w:ascii="Arial" w:hAnsi="Arial" w:cs="Arial"/>
        </w:rPr>
      </w:pPr>
      <w:r>
        <w:rPr>
          <w:rFonts w:ascii="Arial" w:hAnsi="Arial" w:cs="Arial"/>
        </w:rPr>
        <w:t xml:space="preserve">Uji daya sebar adalah proses pengujian yang bertujuan untuk memastikan </w:t>
      </w:r>
      <w:r w:rsidRPr="006B5960">
        <w:rPr>
          <w:rFonts w:ascii="Arial" w:hAnsi="Arial" w:cs="Arial"/>
          <w:i/>
        </w:rPr>
        <w:t>lotion</w:t>
      </w:r>
      <w:r>
        <w:rPr>
          <w:rFonts w:ascii="Arial" w:hAnsi="Arial" w:cs="Arial"/>
        </w:rPr>
        <w:t xml:space="preserve"> merata saat diaplikasikan pada kulit</w:t>
      </w:r>
      <w:r w:rsidRPr="00917485">
        <w:rPr>
          <w:rFonts w:ascii="Arial" w:hAnsi="Arial" w:cs="Arial"/>
        </w:rPr>
        <w:t>.</w:t>
      </w:r>
    </w:p>
    <w:p w:rsidR="00464F35" w:rsidRPr="00917485" w:rsidRDefault="006E2850" w:rsidP="00464F35">
      <w:pPr>
        <w:numPr>
          <w:ilvl w:val="0"/>
          <w:numId w:val="23"/>
        </w:numPr>
        <w:spacing w:after="0" w:line="360" w:lineRule="auto"/>
        <w:jc w:val="both"/>
        <w:rPr>
          <w:rFonts w:ascii="Arial" w:hAnsi="Arial" w:cs="Arial"/>
        </w:rPr>
      </w:pPr>
      <w:r>
        <w:rPr>
          <w:rFonts w:ascii="Arial" w:hAnsi="Arial" w:cs="Arial"/>
        </w:rPr>
        <w:t>Uji stabilitas adalah prosedur evaluasi untuk memeriksa perubahan bentuk, warna, aroma, pH, homogenitas dan viskositas  pad</w:t>
      </w:r>
      <w:r>
        <w:rPr>
          <w:rFonts w:ascii="Arial" w:hAnsi="Arial" w:cs="Arial"/>
        </w:rPr>
        <w:t xml:space="preserve">a </w:t>
      </w:r>
      <w:r w:rsidRPr="006B5960">
        <w:rPr>
          <w:rFonts w:ascii="Arial" w:hAnsi="Arial" w:cs="Arial"/>
          <w:i/>
        </w:rPr>
        <w:t>lotion</w:t>
      </w:r>
      <w:r>
        <w:rPr>
          <w:rFonts w:ascii="Arial" w:hAnsi="Arial" w:cs="Arial"/>
        </w:rPr>
        <w:t xml:space="preserve"> selama minggu pertama dan kedua.</w:t>
      </w:r>
    </w:p>
    <w:p w:rsidR="00464F35" w:rsidRPr="00917485" w:rsidRDefault="006E2850" w:rsidP="00464F35">
      <w:pPr>
        <w:numPr>
          <w:ilvl w:val="0"/>
          <w:numId w:val="23"/>
        </w:numPr>
        <w:spacing w:after="0" w:line="360" w:lineRule="auto"/>
        <w:jc w:val="both"/>
        <w:rPr>
          <w:rFonts w:ascii="Arial" w:hAnsi="Arial" w:cs="Arial"/>
        </w:rPr>
      </w:pPr>
      <w:r>
        <w:rPr>
          <w:rFonts w:ascii="Arial" w:hAnsi="Arial" w:cs="Arial"/>
        </w:rPr>
        <w:t xml:space="preserve">Uji kesukaan adalah metode pengujian untuk mengukur tingkat kesukaan panelis terhadap </w:t>
      </w:r>
      <w:r w:rsidRPr="006B5960">
        <w:rPr>
          <w:rFonts w:ascii="Arial" w:hAnsi="Arial" w:cs="Arial"/>
          <w:i/>
        </w:rPr>
        <w:t>lotion</w:t>
      </w:r>
      <w:r w:rsidRPr="00917485">
        <w:rPr>
          <w:rFonts w:ascii="Arial" w:hAnsi="Arial" w:cs="Arial"/>
        </w:rPr>
        <w:t xml:space="preserve">. </w:t>
      </w:r>
    </w:p>
    <w:p w:rsidR="00464F35" w:rsidRDefault="006E2850" w:rsidP="00464F35">
      <w:pPr>
        <w:numPr>
          <w:ilvl w:val="0"/>
          <w:numId w:val="23"/>
        </w:numPr>
        <w:spacing w:after="0" w:line="360" w:lineRule="auto"/>
        <w:jc w:val="both"/>
        <w:rPr>
          <w:rFonts w:ascii="Arial" w:hAnsi="Arial" w:cs="Arial"/>
        </w:rPr>
      </w:pPr>
      <w:r>
        <w:rPr>
          <w:rFonts w:ascii="Arial" w:hAnsi="Arial" w:cs="Arial"/>
        </w:rPr>
        <w:t xml:space="preserve">Uji iritasi adalah pengujian untuk menentukan apakah </w:t>
      </w:r>
      <w:r w:rsidRPr="006B5960">
        <w:rPr>
          <w:rFonts w:ascii="Arial" w:hAnsi="Arial" w:cs="Arial"/>
          <w:i/>
        </w:rPr>
        <w:t>lotion</w:t>
      </w:r>
      <w:r>
        <w:rPr>
          <w:rFonts w:ascii="Arial" w:hAnsi="Arial" w:cs="Arial"/>
        </w:rPr>
        <w:t xml:space="preserve"> menyebabkan iritasi pada kulit atau tidak</w:t>
      </w:r>
      <w:r w:rsidRPr="00917485">
        <w:rPr>
          <w:rFonts w:ascii="Arial" w:hAnsi="Arial" w:cs="Arial"/>
        </w:rPr>
        <w:t>.</w:t>
      </w:r>
    </w:p>
    <w:p w:rsidR="00464F35" w:rsidRPr="00917485" w:rsidRDefault="006E2850" w:rsidP="00464F35">
      <w:pPr>
        <w:numPr>
          <w:ilvl w:val="0"/>
          <w:numId w:val="23"/>
        </w:numPr>
        <w:spacing w:after="0" w:line="360" w:lineRule="auto"/>
        <w:jc w:val="both"/>
        <w:rPr>
          <w:rFonts w:ascii="Arial" w:hAnsi="Arial" w:cs="Arial"/>
        </w:rPr>
      </w:pPr>
      <w:r>
        <w:rPr>
          <w:rFonts w:ascii="Arial" w:hAnsi="Arial" w:cs="Arial"/>
        </w:rPr>
        <w:lastRenderedPageBreak/>
        <w:t>Uji viskositas a</w:t>
      </w:r>
      <w:r>
        <w:rPr>
          <w:rFonts w:ascii="Arial" w:hAnsi="Arial" w:cs="Arial"/>
        </w:rPr>
        <w:t xml:space="preserve">dalah pengukuran tahanan suatu cairan untuk mengalir yang digunakan untuk menilai sifat kekentalan </w:t>
      </w:r>
      <w:r w:rsidRPr="006B5960">
        <w:rPr>
          <w:rFonts w:ascii="Arial" w:hAnsi="Arial" w:cs="Arial"/>
          <w:i/>
        </w:rPr>
        <w:t>lotion</w:t>
      </w:r>
      <w:r>
        <w:rPr>
          <w:rFonts w:ascii="Arial" w:hAnsi="Arial" w:cs="Arial"/>
        </w:rPr>
        <w:t>.</w:t>
      </w:r>
    </w:p>
    <w:p w:rsidR="0046588F" w:rsidRPr="00156634" w:rsidRDefault="006E2850" w:rsidP="00F44337">
      <w:pPr>
        <w:keepNext/>
        <w:numPr>
          <w:ilvl w:val="1"/>
          <w:numId w:val="24"/>
        </w:numPr>
        <w:spacing w:before="240" w:after="60" w:line="240" w:lineRule="auto"/>
        <w:ind w:left="709" w:hanging="709"/>
        <w:outlineLvl w:val="1"/>
        <w:rPr>
          <w:rFonts w:ascii="Arial" w:eastAsia="Times New Roman" w:hAnsi="Arial" w:cs="Arial"/>
          <w:b/>
          <w:bCs/>
          <w:iCs/>
          <w:sz w:val="24"/>
          <w:szCs w:val="24"/>
        </w:rPr>
      </w:pPr>
      <w:bookmarkStart w:id="416" w:name="_Toc130118633"/>
      <w:bookmarkStart w:id="417" w:name="_Toc130119630"/>
      <w:bookmarkStart w:id="418" w:name="_Toc130139511"/>
      <w:bookmarkStart w:id="419" w:name="_Toc130141610"/>
      <w:bookmarkStart w:id="420" w:name="_Toc130142327"/>
      <w:bookmarkStart w:id="421" w:name="_Toc130142657"/>
      <w:bookmarkStart w:id="422" w:name="_Toc138004246"/>
      <w:bookmarkStart w:id="423" w:name="_Toc138004458"/>
      <w:bookmarkStart w:id="424" w:name="_Toc138004579"/>
      <w:bookmarkStart w:id="425" w:name="_Toc138004884"/>
      <w:bookmarkStart w:id="426" w:name="_Toc138005394"/>
      <w:bookmarkStart w:id="427" w:name="_Toc138005724"/>
      <w:bookmarkStart w:id="428" w:name="_Toc143536401"/>
      <w:bookmarkStart w:id="429" w:name="_Toc143537784"/>
      <w:bookmarkStart w:id="430" w:name="_Toc143538955"/>
      <w:r w:rsidRPr="00156634">
        <w:rPr>
          <w:rFonts w:ascii="Arial" w:eastAsia="Times New Roman" w:hAnsi="Arial" w:cs="Arial"/>
          <w:b/>
          <w:bCs/>
          <w:iCs/>
          <w:sz w:val="24"/>
          <w:szCs w:val="24"/>
        </w:rPr>
        <w:t>Hipotesa</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rsidRPr="00156634">
        <w:rPr>
          <w:rFonts w:ascii="Arial" w:eastAsia="Times New Roman" w:hAnsi="Arial" w:cs="Arial"/>
          <w:b/>
          <w:bCs/>
          <w:iCs/>
          <w:sz w:val="24"/>
          <w:szCs w:val="24"/>
        </w:rPr>
        <w:t xml:space="preserve"> </w:t>
      </w:r>
    </w:p>
    <w:p w:rsidR="00482742" w:rsidRPr="00917485" w:rsidRDefault="006E2850" w:rsidP="00482742">
      <w:pPr>
        <w:spacing w:after="0" w:line="360" w:lineRule="auto"/>
        <w:ind w:firstLine="709"/>
        <w:jc w:val="both"/>
        <w:rPr>
          <w:rFonts w:ascii="Arial" w:hAnsi="Arial" w:cs="Arial"/>
        </w:rPr>
      </w:pPr>
      <w:r>
        <w:rPr>
          <w:rFonts w:ascii="Arial" w:hAnsi="Arial" w:cs="Arial"/>
        </w:rPr>
        <w:t>Penggunaan ekstrak etanol dari daun sukun (</w:t>
      </w:r>
      <w:r w:rsidRPr="006E164D">
        <w:rPr>
          <w:rFonts w:ascii="Arial" w:hAnsi="Arial" w:cs="Arial"/>
          <w:i/>
        </w:rPr>
        <w:t>Artocarpus altilis</w:t>
      </w:r>
      <w:r>
        <w:rPr>
          <w:rFonts w:ascii="Arial" w:hAnsi="Arial" w:cs="Arial"/>
        </w:rPr>
        <w:t xml:space="preserve">) dapat menciptakan </w:t>
      </w:r>
      <w:r w:rsidRPr="007D785B">
        <w:rPr>
          <w:rFonts w:ascii="Arial" w:hAnsi="Arial" w:cs="Arial"/>
          <w:i/>
        </w:rPr>
        <w:t>lotion</w:t>
      </w:r>
      <w:r>
        <w:rPr>
          <w:rFonts w:ascii="Arial" w:hAnsi="Arial" w:cs="Arial"/>
        </w:rPr>
        <w:t xml:space="preserve"> yang baik dan stabil dengan lolos uji evaluasi fisik uji stabilitas dan hedonik</w:t>
      </w:r>
      <w:r w:rsidRPr="00917485">
        <w:rPr>
          <w:rFonts w:ascii="Arial" w:hAnsi="Arial" w:cs="Arial"/>
        </w:rPr>
        <w:t xml:space="preserve">. </w:t>
      </w:r>
    </w:p>
    <w:p w:rsidR="004D10D6" w:rsidRPr="00917485" w:rsidRDefault="004D10D6" w:rsidP="00D22103">
      <w:pPr>
        <w:spacing w:after="0" w:line="360" w:lineRule="auto"/>
        <w:ind w:firstLine="709"/>
        <w:jc w:val="both"/>
        <w:rPr>
          <w:rFonts w:ascii="Arial" w:hAnsi="Arial" w:cs="Arial"/>
        </w:rPr>
      </w:pPr>
    </w:p>
    <w:p w:rsidR="004D10D6" w:rsidRPr="00917485" w:rsidRDefault="004D10D6" w:rsidP="004D10D6">
      <w:pPr>
        <w:spacing w:after="0" w:line="360" w:lineRule="auto"/>
        <w:ind w:firstLine="360"/>
        <w:jc w:val="both"/>
        <w:rPr>
          <w:rFonts w:ascii="Arial" w:hAnsi="Arial" w:cs="Arial"/>
        </w:rPr>
      </w:pPr>
    </w:p>
    <w:p w:rsidR="004D10D6" w:rsidRPr="00917485" w:rsidRDefault="004D10D6" w:rsidP="004D10D6">
      <w:pPr>
        <w:spacing w:after="0" w:line="360" w:lineRule="auto"/>
        <w:ind w:firstLine="360"/>
        <w:jc w:val="both"/>
        <w:rPr>
          <w:rFonts w:ascii="Arial" w:hAnsi="Arial" w:cs="Arial"/>
        </w:rPr>
      </w:pPr>
    </w:p>
    <w:p w:rsidR="004D10D6" w:rsidRPr="00917485" w:rsidRDefault="004D10D6" w:rsidP="004D10D6">
      <w:pPr>
        <w:spacing w:after="0" w:line="360" w:lineRule="auto"/>
        <w:ind w:firstLine="360"/>
        <w:jc w:val="both"/>
        <w:rPr>
          <w:rFonts w:ascii="Arial" w:hAnsi="Arial" w:cs="Arial"/>
        </w:rPr>
      </w:pPr>
    </w:p>
    <w:p w:rsidR="004D10D6" w:rsidRPr="00917485" w:rsidRDefault="004D10D6" w:rsidP="004D10D6">
      <w:pPr>
        <w:spacing w:after="0" w:line="360" w:lineRule="auto"/>
        <w:ind w:firstLine="360"/>
        <w:jc w:val="both"/>
        <w:rPr>
          <w:rFonts w:ascii="Arial" w:hAnsi="Arial" w:cs="Arial"/>
        </w:rPr>
      </w:pPr>
    </w:p>
    <w:p w:rsidR="004D10D6" w:rsidRPr="00917485" w:rsidRDefault="004D10D6" w:rsidP="004D10D6">
      <w:pPr>
        <w:spacing w:after="0" w:line="360" w:lineRule="auto"/>
        <w:ind w:firstLine="360"/>
        <w:jc w:val="both"/>
        <w:rPr>
          <w:rFonts w:ascii="Arial" w:hAnsi="Arial" w:cs="Arial"/>
        </w:rPr>
      </w:pPr>
    </w:p>
    <w:p w:rsidR="004D10D6" w:rsidRPr="00917485" w:rsidRDefault="004D10D6" w:rsidP="004D10D6">
      <w:pPr>
        <w:spacing w:after="0" w:line="360" w:lineRule="auto"/>
        <w:ind w:firstLine="360"/>
        <w:jc w:val="both"/>
        <w:rPr>
          <w:rFonts w:ascii="Arial" w:hAnsi="Arial" w:cs="Arial"/>
        </w:rPr>
      </w:pPr>
    </w:p>
    <w:p w:rsidR="004D10D6" w:rsidRPr="00917485" w:rsidRDefault="004D10D6" w:rsidP="004D10D6">
      <w:pPr>
        <w:spacing w:after="0" w:line="360" w:lineRule="auto"/>
        <w:ind w:firstLine="360"/>
        <w:jc w:val="both"/>
        <w:rPr>
          <w:rFonts w:ascii="Arial" w:hAnsi="Arial" w:cs="Arial"/>
        </w:rPr>
      </w:pPr>
    </w:p>
    <w:p w:rsidR="004D10D6" w:rsidRPr="00917485" w:rsidRDefault="004D10D6" w:rsidP="004D10D6">
      <w:pPr>
        <w:spacing w:after="0" w:line="360" w:lineRule="auto"/>
        <w:ind w:firstLine="360"/>
        <w:jc w:val="both"/>
        <w:rPr>
          <w:rFonts w:ascii="Arial" w:hAnsi="Arial" w:cs="Arial"/>
        </w:rPr>
      </w:pPr>
    </w:p>
    <w:p w:rsidR="004D10D6" w:rsidRPr="00917485" w:rsidRDefault="004D10D6" w:rsidP="004D10D6">
      <w:pPr>
        <w:spacing w:after="0" w:line="360" w:lineRule="auto"/>
        <w:ind w:firstLine="360"/>
        <w:jc w:val="both"/>
        <w:rPr>
          <w:rFonts w:ascii="Arial" w:hAnsi="Arial" w:cs="Arial"/>
        </w:rPr>
      </w:pPr>
    </w:p>
    <w:p w:rsidR="004D10D6" w:rsidRPr="00917485" w:rsidRDefault="004D10D6" w:rsidP="004D10D6">
      <w:pPr>
        <w:spacing w:after="0" w:line="360" w:lineRule="auto"/>
        <w:ind w:firstLine="360"/>
        <w:jc w:val="both"/>
        <w:rPr>
          <w:rFonts w:ascii="Arial" w:hAnsi="Arial" w:cs="Arial"/>
        </w:rPr>
      </w:pPr>
    </w:p>
    <w:p w:rsidR="004D10D6" w:rsidRPr="00917485" w:rsidRDefault="004D10D6" w:rsidP="004D10D6">
      <w:pPr>
        <w:spacing w:after="0" w:line="360" w:lineRule="auto"/>
        <w:ind w:firstLine="360"/>
        <w:jc w:val="both"/>
        <w:rPr>
          <w:rFonts w:ascii="Arial" w:hAnsi="Arial" w:cs="Arial"/>
        </w:rPr>
      </w:pPr>
    </w:p>
    <w:p w:rsidR="00917485" w:rsidRDefault="00917485" w:rsidP="004D10D6">
      <w:pPr>
        <w:spacing w:after="0" w:line="360" w:lineRule="auto"/>
        <w:ind w:firstLine="360"/>
        <w:jc w:val="both"/>
        <w:rPr>
          <w:rFonts w:ascii="Arial" w:hAnsi="Arial" w:cs="Arial"/>
        </w:rPr>
      </w:pPr>
    </w:p>
    <w:p w:rsidR="00DF770D" w:rsidRDefault="00DF770D" w:rsidP="004D10D6">
      <w:pPr>
        <w:spacing w:after="0" w:line="360" w:lineRule="auto"/>
        <w:ind w:firstLine="360"/>
        <w:jc w:val="both"/>
        <w:rPr>
          <w:rFonts w:ascii="Arial" w:hAnsi="Arial" w:cs="Arial"/>
        </w:rPr>
      </w:pPr>
    </w:p>
    <w:p w:rsidR="00DF770D" w:rsidRDefault="00DF770D" w:rsidP="004D10D6">
      <w:pPr>
        <w:spacing w:after="0" w:line="360" w:lineRule="auto"/>
        <w:ind w:firstLine="360"/>
        <w:jc w:val="both"/>
        <w:rPr>
          <w:rFonts w:ascii="Arial" w:hAnsi="Arial" w:cs="Arial"/>
        </w:rPr>
      </w:pPr>
    </w:p>
    <w:p w:rsidR="00DF770D" w:rsidRDefault="00DF770D" w:rsidP="004D10D6">
      <w:pPr>
        <w:spacing w:after="0" w:line="360" w:lineRule="auto"/>
        <w:ind w:firstLine="360"/>
        <w:jc w:val="both"/>
        <w:rPr>
          <w:rFonts w:ascii="Arial" w:hAnsi="Arial" w:cs="Arial"/>
        </w:rPr>
      </w:pPr>
    </w:p>
    <w:p w:rsidR="00DF770D" w:rsidRDefault="00DF770D" w:rsidP="004D10D6">
      <w:pPr>
        <w:spacing w:after="0" w:line="360" w:lineRule="auto"/>
        <w:ind w:firstLine="360"/>
        <w:jc w:val="both"/>
        <w:rPr>
          <w:rFonts w:ascii="Arial" w:hAnsi="Arial" w:cs="Arial"/>
        </w:rPr>
      </w:pPr>
    </w:p>
    <w:p w:rsidR="00DF770D" w:rsidRDefault="00DF770D" w:rsidP="004D10D6">
      <w:pPr>
        <w:spacing w:after="0" w:line="360" w:lineRule="auto"/>
        <w:ind w:firstLine="360"/>
        <w:jc w:val="both"/>
        <w:rPr>
          <w:rFonts w:ascii="Arial" w:hAnsi="Arial" w:cs="Arial"/>
        </w:rPr>
      </w:pPr>
    </w:p>
    <w:p w:rsidR="00DF770D" w:rsidRDefault="00DF770D" w:rsidP="004D10D6">
      <w:pPr>
        <w:spacing w:after="0" w:line="360" w:lineRule="auto"/>
        <w:ind w:firstLine="360"/>
        <w:jc w:val="both"/>
        <w:rPr>
          <w:rFonts w:ascii="Arial" w:hAnsi="Arial" w:cs="Arial"/>
        </w:rPr>
      </w:pPr>
    </w:p>
    <w:p w:rsidR="00DF770D" w:rsidRDefault="00DF770D" w:rsidP="004D10D6">
      <w:pPr>
        <w:spacing w:after="0" w:line="360" w:lineRule="auto"/>
        <w:ind w:firstLine="360"/>
        <w:jc w:val="both"/>
        <w:rPr>
          <w:rFonts w:ascii="Arial" w:hAnsi="Arial" w:cs="Arial"/>
        </w:rPr>
      </w:pPr>
    </w:p>
    <w:p w:rsidR="00DF770D" w:rsidRDefault="00DF770D" w:rsidP="004D10D6">
      <w:pPr>
        <w:spacing w:after="0" w:line="360" w:lineRule="auto"/>
        <w:ind w:firstLine="360"/>
        <w:jc w:val="both"/>
        <w:rPr>
          <w:rFonts w:ascii="Arial" w:hAnsi="Arial" w:cs="Arial"/>
        </w:rPr>
      </w:pPr>
    </w:p>
    <w:p w:rsidR="00DF770D" w:rsidRDefault="00DF770D" w:rsidP="004D10D6">
      <w:pPr>
        <w:spacing w:after="0" w:line="360" w:lineRule="auto"/>
        <w:ind w:firstLine="360"/>
        <w:jc w:val="both"/>
        <w:rPr>
          <w:rFonts w:ascii="Arial" w:hAnsi="Arial" w:cs="Arial"/>
        </w:rPr>
      </w:pPr>
    </w:p>
    <w:p w:rsidR="00DF770D" w:rsidRDefault="00DF770D" w:rsidP="004D10D6">
      <w:pPr>
        <w:spacing w:after="0" w:line="360" w:lineRule="auto"/>
        <w:ind w:firstLine="360"/>
        <w:jc w:val="both"/>
        <w:rPr>
          <w:rFonts w:ascii="Arial" w:hAnsi="Arial" w:cs="Arial"/>
        </w:rPr>
      </w:pPr>
    </w:p>
    <w:p w:rsidR="00DF770D" w:rsidRDefault="00DF770D" w:rsidP="004D10D6">
      <w:pPr>
        <w:spacing w:after="0" w:line="360" w:lineRule="auto"/>
        <w:ind w:firstLine="360"/>
        <w:jc w:val="both"/>
        <w:rPr>
          <w:rFonts w:ascii="Arial" w:hAnsi="Arial" w:cs="Arial"/>
        </w:rPr>
      </w:pPr>
    </w:p>
    <w:p w:rsidR="00DF770D" w:rsidRDefault="00DF770D" w:rsidP="004D10D6">
      <w:pPr>
        <w:spacing w:after="0" w:line="360" w:lineRule="auto"/>
        <w:ind w:firstLine="360"/>
        <w:jc w:val="both"/>
        <w:rPr>
          <w:rFonts w:ascii="Arial" w:hAnsi="Arial" w:cs="Arial"/>
        </w:rPr>
      </w:pPr>
    </w:p>
    <w:p w:rsidR="00DF770D" w:rsidRDefault="00DF770D" w:rsidP="004D10D6">
      <w:pPr>
        <w:spacing w:after="0" w:line="360" w:lineRule="auto"/>
        <w:ind w:firstLine="360"/>
        <w:jc w:val="both"/>
        <w:rPr>
          <w:rFonts w:ascii="Arial" w:hAnsi="Arial" w:cs="Arial"/>
        </w:rPr>
      </w:pPr>
    </w:p>
    <w:p w:rsidR="00DF770D" w:rsidRDefault="00DF770D" w:rsidP="004D10D6">
      <w:pPr>
        <w:spacing w:after="0" w:line="360" w:lineRule="auto"/>
        <w:ind w:firstLine="360"/>
        <w:jc w:val="both"/>
        <w:rPr>
          <w:rFonts w:ascii="Arial" w:hAnsi="Arial" w:cs="Arial"/>
        </w:rPr>
      </w:pPr>
    </w:p>
    <w:p w:rsidR="00DF770D" w:rsidRDefault="00DF770D" w:rsidP="004D10D6">
      <w:pPr>
        <w:spacing w:after="0" w:line="360" w:lineRule="auto"/>
        <w:ind w:firstLine="360"/>
        <w:jc w:val="both"/>
        <w:rPr>
          <w:rFonts w:ascii="Arial" w:hAnsi="Arial" w:cs="Arial"/>
        </w:rPr>
      </w:pPr>
    </w:p>
    <w:p w:rsidR="00DF770D" w:rsidRPr="00917485" w:rsidRDefault="00DF770D" w:rsidP="004D10D6">
      <w:pPr>
        <w:spacing w:after="0" w:line="360" w:lineRule="auto"/>
        <w:ind w:firstLine="360"/>
        <w:jc w:val="both"/>
        <w:rPr>
          <w:rFonts w:ascii="Arial" w:hAnsi="Arial" w:cs="Arial"/>
        </w:rPr>
      </w:pPr>
    </w:p>
    <w:p w:rsidR="00750B19" w:rsidRPr="00365197" w:rsidRDefault="00D92B4C" w:rsidP="00365197">
      <w:pPr>
        <w:keepNext/>
        <w:spacing w:before="240" w:after="60" w:line="240" w:lineRule="auto"/>
        <w:jc w:val="center"/>
        <w:outlineLvl w:val="0"/>
        <w:rPr>
          <w:rFonts w:ascii="Arial" w:eastAsia="Times New Roman" w:hAnsi="Arial" w:cs="Arial"/>
          <w:b/>
          <w:bCs/>
          <w:kern w:val="32"/>
          <w:sz w:val="24"/>
          <w:szCs w:val="24"/>
        </w:rPr>
      </w:pPr>
      <w:bookmarkStart w:id="431" w:name="_Toc130118634"/>
      <w:bookmarkStart w:id="432" w:name="_Toc130119631"/>
      <w:bookmarkStart w:id="433" w:name="_Toc130139512"/>
      <w:bookmarkStart w:id="434" w:name="_Toc130141611"/>
      <w:bookmarkStart w:id="435" w:name="_Toc130142328"/>
      <w:bookmarkStart w:id="436" w:name="_Toc130142658"/>
      <w:bookmarkStart w:id="437" w:name="_Toc138004247"/>
      <w:bookmarkStart w:id="438" w:name="_Toc138004459"/>
      <w:bookmarkStart w:id="439" w:name="_Toc138004580"/>
      <w:bookmarkStart w:id="440" w:name="_Toc138004885"/>
      <w:bookmarkStart w:id="441" w:name="_Toc138005395"/>
      <w:bookmarkStart w:id="442" w:name="_Toc138005725"/>
      <w:bookmarkStart w:id="443" w:name="_Toc143536402"/>
      <w:bookmarkStart w:id="444" w:name="_Toc143537785"/>
      <w:bookmarkStart w:id="445" w:name="_Toc143538956"/>
      <w:r w:rsidRPr="00365197">
        <w:rPr>
          <w:rFonts w:ascii="Arial" w:eastAsia="Times New Roman" w:hAnsi="Arial" w:cs="Arial"/>
          <w:b/>
          <w:bCs/>
          <w:kern w:val="32"/>
          <w:sz w:val="24"/>
          <w:szCs w:val="24"/>
        </w:rPr>
        <w:lastRenderedPageBreak/>
        <w:t>BAB III</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rsidR="00803BC2" w:rsidRPr="00365197" w:rsidRDefault="00D92B4C" w:rsidP="00365197">
      <w:pPr>
        <w:keepNext/>
        <w:spacing w:before="240" w:after="60" w:line="240" w:lineRule="auto"/>
        <w:jc w:val="center"/>
        <w:outlineLvl w:val="0"/>
        <w:rPr>
          <w:rFonts w:ascii="Arial" w:eastAsia="Times New Roman" w:hAnsi="Arial" w:cs="Arial"/>
          <w:b/>
          <w:bCs/>
          <w:kern w:val="32"/>
          <w:sz w:val="24"/>
          <w:szCs w:val="24"/>
        </w:rPr>
      </w:pPr>
      <w:bookmarkStart w:id="446" w:name="_Toc130118635"/>
      <w:bookmarkStart w:id="447" w:name="_Toc130119632"/>
      <w:bookmarkStart w:id="448" w:name="_Toc130139513"/>
      <w:bookmarkStart w:id="449" w:name="_Toc130141612"/>
      <w:bookmarkStart w:id="450" w:name="_Toc130142329"/>
      <w:bookmarkStart w:id="451" w:name="_Toc130142659"/>
      <w:bookmarkStart w:id="452" w:name="_Toc138004248"/>
      <w:bookmarkStart w:id="453" w:name="_Toc138004460"/>
      <w:bookmarkStart w:id="454" w:name="_Toc138004581"/>
      <w:bookmarkStart w:id="455" w:name="_Toc138004886"/>
      <w:bookmarkStart w:id="456" w:name="_Toc138005396"/>
      <w:bookmarkStart w:id="457" w:name="_Toc138005726"/>
      <w:bookmarkStart w:id="458" w:name="_Toc138006040"/>
      <w:bookmarkStart w:id="459" w:name="_Toc138011873"/>
      <w:bookmarkStart w:id="460" w:name="_Toc143536403"/>
      <w:bookmarkStart w:id="461" w:name="_Toc143537786"/>
      <w:bookmarkStart w:id="462" w:name="_Toc143538957"/>
      <w:r w:rsidRPr="00365197">
        <w:rPr>
          <w:rFonts w:ascii="Arial" w:eastAsia="Times New Roman" w:hAnsi="Arial" w:cs="Arial"/>
          <w:b/>
          <w:bCs/>
          <w:kern w:val="32"/>
          <w:sz w:val="24"/>
          <w:szCs w:val="24"/>
        </w:rPr>
        <w:t>METODE PENELITIAN</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rsidR="00D92B4C" w:rsidRPr="004A5105" w:rsidRDefault="006E2850" w:rsidP="00F44337">
      <w:pPr>
        <w:keepNext/>
        <w:numPr>
          <w:ilvl w:val="1"/>
          <w:numId w:val="25"/>
        </w:numPr>
        <w:spacing w:before="240" w:after="60" w:line="240" w:lineRule="auto"/>
        <w:ind w:left="709" w:hanging="709"/>
        <w:outlineLvl w:val="1"/>
        <w:rPr>
          <w:rFonts w:ascii="Arial" w:eastAsia="Times New Roman" w:hAnsi="Arial" w:cs="Arial"/>
          <w:b/>
          <w:bCs/>
          <w:iCs/>
          <w:sz w:val="24"/>
          <w:szCs w:val="24"/>
        </w:rPr>
      </w:pPr>
      <w:bookmarkStart w:id="463" w:name="_Toc130118636"/>
      <w:bookmarkStart w:id="464" w:name="_Toc130119633"/>
      <w:bookmarkStart w:id="465" w:name="_Toc130139514"/>
      <w:bookmarkStart w:id="466" w:name="_Toc130141613"/>
      <w:bookmarkStart w:id="467" w:name="_Toc130142330"/>
      <w:bookmarkStart w:id="468" w:name="_Toc130142660"/>
      <w:bookmarkStart w:id="469" w:name="_Toc138004249"/>
      <w:bookmarkStart w:id="470" w:name="_Toc138004461"/>
      <w:bookmarkStart w:id="471" w:name="_Toc138004582"/>
      <w:bookmarkStart w:id="472" w:name="_Toc138004887"/>
      <w:bookmarkStart w:id="473" w:name="_Toc138005397"/>
      <w:bookmarkStart w:id="474" w:name="_Toc138005727"/>
      <w:bookmarkStart w:id="475" w:name="_Toc143536404"/>
      <w:bookmarkStart w:id="476" w:name="_Toc143537787"/>
      <w:bookmarkStart w:id="477" w:name="_Toc143538958"/>
      <w:r w:rsidRPr="004A5105">
        <w:rPr>
          <w:rFonts w:ascii="Arial" w:eastAsia="Times New Roman" w:hAnsi="Arial" w:cs="Arial"/>
          <w:b/>
          <w:bCs/>
          <w:iCs/>
          <w:sz w:val="24"/>
          <w:szCs w:val="24"/>
        </w:rPr>
        <w:t>Jenis Penelitian</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r w:rsidRPr="004A5105">
        <w:rPr>
          <w:rFonts w:ascii="Arial" w:eastAsia="Times New Roman" w:hAnsi="Arial" w:cs="Arial"/>
          <w:b/>
          <w:bCs/>
          <w:iCs/>
          <w:sz w:val="24"/>
          <w:szCs w:val="24"/>
        </w:rPr>
        <w:t xml:space="preserve"> </w:t>
      </w:r>
    </w:p>
    <w:p w:rsidR="00C43CA5" w:rsidRPr="00917485" w:rsidRDefault="00672AE2" w:rsidP="00C43CA5">
      <w:pPr>
        <w:spacing w:after="0" w:line="360" w:lineRule="auto"/>
        <w:jc w:val="both"/>
        <w:rPr>
          <w:rFonts w:ascii="Arial" w:hAnsi="Arial" w:cs="Arial"/>
        </w:rPr>
      </w:pPr>
      <w:r w:rsidRPr="00917485">
        <w:rPr>
          <w:rFonts w:ascii="Arial" w:hAnsi="Arial" w:cs="Arial"/>
        </w:rPr>
        <w:tab/>
      </w:r>
      <w:r w:rsidR="0080376F">
        <w:rPr>
          <w:rFonts w:ascii="Arial" w:hAnsi="Arial" w:cs="Arial"/>
        </w:rPr>
        <w:t xml:space="preserve">Penelitian ini mengadopsi pendekatan metode eksperimental. Tujuan dari penelitian ini adalah untuk menyelidiki dampak dari suatu perlakuan khusus terhadap satu kelompok tertentu dibandingkan dengan kelompok lainnya </w:t>
      </w:r>
      <w:r w:rsidR="00B75620">
        <w:rPr>
          <w:rFonts w:ascii="Arial" w:hAnsi="Arial" w:cs="Arial"/>
        </w:rPr>
        <w:fldChar w:fldCharType="begin" w:fldLock="1"/>
      </w:r>
      <w:r w:rsidR="0029404C">
        <w:rPr>
          <w:rFonts w:ascii="Arial" w:hAnsi="Arial" w:cs="Arial"/>
        </w:rPr>
        <w:instrText>ADDIN CSL_CITATION {"citationItems":[{"id":"ITEM-1","itemData":{"ISBN":"978-623-97805-0-0","author":[{"dropping-particle":"","family":"Ramadhan","given":"Muhammad","non-dropping-particle":"","parse-names":false,"suffix":""}],"editor":[{"dropping-particle":"","family":"Effendy","given":"Aidil Amin","non-dropping-particle":"","parse-names":false,"suffix":""}],"id":"ITEM-1","issued":{"date-parts":[["2021"]]},"number-of-pages":"6","publisher":"Cipta Media Nusantara (CMN)","title":"METODE PENELITIAN","type":"book"},"uris":["http://www.mendeley.com/documents/?uuid=047c908a-0a52-4bf3-8395-1c47724c3b73"]}],"mendeley":{"formattedCitation":"(Ramadhan, 2021)","plainTextFormattedCitation":"(Ramadhan, 2021)","previouslyFormattedCitation":"(Ramadhan, 2021)"},"properties":{"noteIndex":0},"schema":"https://github.com/citation-style-language/schema/raw/master/csl-citation.json"}</w:instrText>
      </w:r>
      <w:r w:rsidR="00B75620">
        <w:rPr>
          <w:rFonts w:ascii="Arial" w:hAnsi="Arial" w:cs="Arial"/>
        </w:rPr>
        <w:fldChar w:fldCharType="separate"/>
      </w:r>
      <w:r w:rsidR="00B75620" w:rsidRPr="00B75620">
        <w:rPr>
          <w:rFonts w:ascii="Arial" w:hAnsi="Arial" w:cs="Arial"/>
          <w:noProof/>
        </w:rPr>
        <w:t>(Ramadhan, 2021)</w:t>
      </w:r>
      <w:r w:rsidR="00B75620">
        <w:rPr>
          <w:rFonts w:ascii="Arial" w:hAnsi="Arial" w:cs="Arial"/>
        </w:rPr>
        <w:fldChar w:fldCharType="end"/>
      </w:r>
      <w:r w:rsidR="00B75620">
        <w:rPr>
          <w:rFonts w:ascii="Arial" w:hAnsi="Arial" w:cs="Arial"/>
        </w:rPr>
        <w:t xml:space="preserve">. </w:t>
      </w:r>
      <w:r w:rsidR="007E55DB">
        <w:rPr>
          <w:rFonts w:ascii="Arial" w:hAnsi="Arial" w:cs="Arial"/>
        </w:rPr>
        <w:t xml:space="preserve">Variabel bebas dalam penelitian ini adalah ekstrak etanol daun sukun dengan beberapa konsentrasi. Sedangkan variabel terikat adalah sediaan </w:t>
      </w:r>
      <w:r w:rsidR="007E55DB" w:rsidRPr="00852D1D">
        <w:rPr>
          <w:rFonts w:ascii="Arial" w:hAnsi="Arial" w:cs="Arial"/>
          <w:i/>
        </w:rPr>
        <w:t>lotion</w:t>
      </w:r>
      <w:r w:rsidR="007E55DB">
        <w:rPr>
          <w:rFonts w:ascii="Arial" w:hAnsi="Arial" w:cs="Arial"/>
        </w:rPr>
        <w:t>.</w:t>
      </w:r>
      <w:r w:rsidR="00D92B4C" w:rsidRPr="00917485">
        <w:rPr>
          <w:rFonts w:ascii="Arial" w:hAnsi="Arial" w:cs="Arial"/>
        </w:rPr>
        <w:t xml:space="preserve"> </w:t>
      </w:r>
    </w:p>
    <w:p w:rsidR="00672AE2" w:rsidRPr="004A5105" w:rsidRDefault="00D92B4C" w:rsidP="00F44337">
      <w:pPr>
        <w:keepNext/>
        <w:numPr>
          <w:ilvl w:val="1"/>
          <w:numId w:val="25"/>
        </w:numPr>
        <w:spacing w:before="240" w:after="60" w:line="240" w:lineRule="auto"/>
        <w:ind w:left="709" w:hanging="709"/>
        <w:outlineLvl w:val="1"/>
        <w:rPr>
          <w:rFonts w:ascii="Arial" w:eastAsia="Times New Roman" w:hAnsi="Arial" w:cs="Arial"/>
          <w:b/>
          <w:bCs/>
          <w:iCs/>
          <w:sz w:val="24"/>
          <w:szCs w:val="24"/>
        </w:rPr>
      </w:pPr>
      <w:bookmarkStart w:id="478" w:name="_Toc130118637"/>
      <w:bookmarkStart w:id="479" w:name="_Toc130119634"/>
      <w:bookmarkStart w:id="480" w:name="_Toc130139515"/>
      <w:bookmarkStart w:id="481" w:name="_Toc130141614"/>
      <w:bookmarkStart w:id="482" w:name="_Toc130142331"/>
      <w:bookmarkStart w:id="483" w:name="_Toc130142661"/>
      <w:bookmarkStart w:id="484" w:name="_Toc138004250"/>
      <w:bookmarkStart w:id="485" w:name="_Toc138004462"/>
      <w:bookmarkStart w:id="486" w:name="_Toc138004583"/>
      <w:bookmarkStart w:id="487" w:name="_Toc138004888"/>
      <w:bookmarkStart w:id="488" w:name="_Toc138005398"/>
      <w:bookmarkStart w:id="489" w:name="_Toc138005728"/>
      <w:bookmarkStart w:id="490" w:name="_Toc143536405"/>
      <w:bookmarkStart w:id="491" w:name="_Toc143537788"/>
      <w:bookmarkStart w:id="492" w:name="_Toc143538959"/>
      <w:r w:rsidRPr="004A5105">
        <w:rPr>
          <w:rFonts w:ascii="Arial" w:eastAsia="Times New Roman" w:hAnsi="Arial" w:cs="Arial"/>
          <w:b/>
          <w:bCs/>
          <w:iCs/>
          <w:sz w:val="24"/>
          <w:szCs w:val="24"/>
        </w:rPr>
        <w:t>Lokasi dan Waktu Penelitian</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4A5105">
        <w:rPr>
          <w:rFonts w:ascii="Arial" w:eastAsia="Times New Roman" w:hAnsi="Arial" w:cs="Arial"/>
          <w:b/>
          <w:bCs/>
          <w:iCs/>
          <w:sz w:val="24"/>
          <w:szCs w:val="24"/>
        </w:rPr>
        <w:t xml:space="preserve"> </w:t>
      </w:r>
    </w:p>
    <w:p w:rsidR="00D92B4C" w:rsidRPr="00C20F43" w:rsidRDefault="006E2850" w:rsidP="00F44337">
      <w:pPr>
        <w:keepNext/>
        <w:numPr>
          <w:ilvl w:val="2"/>
          <w:numId w:val="25"/>
        </w:numPr>
        <w:spacing w:before="240" w:after="60" w:line="240" w:lineRule="auto"/>
        <w:ind w:left="709" w:hanging="709"/>
        <w:outlineLvl w:val="2"/>
        <w:rPr>
          <w:rFonts w:ascii="Arial" w:eastAsia="Times New Roman" w:hAnsi="Arial" w:cs="Arial"/>
          <w:b/>
          <w:bCs/>
          <w:sz w:val="24"/>
          <w:szCs w:val="24"/>
        </w:rPr>
      </w:pPr>
      <w:bookmarkStart w:id="493" w:name="_Toc130118638"/>
      <w:bookmarkStart w:id="494" w:name="_Toc130119635"/>
      <w:bookmarkStart w:id="495" w:name="_Toc130139516"/>
      <w:bookmarkStart w:id="496" w:name="_Toc130141615"/>
      <w:bookmarkStart w:id="497" w:name="_Toc130142332"/>
      <w:bookmarkStart w:id="498" w:name="_Toc130142662"/>
      <w:bookmarkStart w:id="499" w:name="_Toc138004251"/>
      <w:bookmarkStart w:id="500" w:name="_Toc138004463"/>
      <w:bookmarkStart w:id="501" w:name="_Toc138004584"/>
      <w:bookmarkStart w:id="502" w:name="_Toc138004889"/>
      <w:bookmarkStart w:id="503" w:name="_Toc138005399"/>
      <w:bookmarkStart w:id="504" w:name="_Toc138005729"/>
      <w:bookmarkStart w:id="505" w:name="_Toc143536406"/>
      <w:bookmarkStart w:id="506" w:name="_Toc143537789"/>
      <w:bookmarkStart w:id="507" w:name="_Toc143538960"/>
      <w:r w:rsidRPr="00C20F43">
        <w:rPr>
          <w:rFonts w:ascii="Arial" w:eastAsia="Times New Roman" w:hAnsi="Arial" w:cs="Arial"/>
          <w:b/>
          <w:bCs/>
          <w:sz w:val="24"/>
          <w:szCs w:val="24"/>
        </w:rPr>
        <w:t>Lokasi Penelitian</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rsidR="00663100" w:rsidRPr="00917485" w:rsidRDefault="00672AE2" w:rsidP="005B7A85">
      <w:pPr>
        <w:spacing w:after="0" w:line="360" w:lineRule="auto"/>
        <w:jc w:val="both"/>
        <w:rPr>
          <w:rFonts w:ascii="Arial" w:hAnsi="Arial" w:cs="Arial"/>
        </w:rPr>
      </w:pPr>
      <w:r w:rsidRPr="00917485">
        <w:rPr>
          <w:rFonts w:ascii="Arial" w:hAnsi="Arial" w:cs="Arial"/>
        </w:rPr>
        <w:tab/>
      </w:r>
      <w:r w:rsidR="0080376F">
        <w:rPr>
          <w:rFonts w:ascii="Arial" w:hAnsi="Arial" w:cs="Arial"/>
        </w:rPr>
        <w:t xml:space="preserve">Penelitian ini dilakukan di laboratorium penelitian Jurusan Farmasi Poltekkes Kemenkes Medan. </w:t>
      </w:r>
    </w:p>
    <w:p w:rsidR="00B739D5" w:rsidRPr="00C20F43" w:rsidRDefault="006E2850" w:rsidP="00F44337">
      <w:pPr>
        <w:keepNext/>
        <w:numPr>
          <w:ilvl w:val="2"/>
          <w:numId w:val="26"/>
        </w:numPr>
        <w:spacing w:before="240" w:after="60" w:line="240" w:lineRule="auto"/>
        <w:ind w:left="709" w:hanging="709"/>
        <w:outlineLvl w:val="2"/>
        <w:rPr>
          <w:rFonts w:ascii="Arial" w:eastAsia="Times New Roman" w:hAnsi="Arial" w:cs="Arial"/>
          <w:b/>
          <w:bCs/>
          <w:sz w:val="24"/>
          <w:szCs w:val="24"/>
        </w:rPr>
      </w:pPr>
      <w:bookmarkStart w:id="508" w:name="_Toc130118639"/>
      <w:bookmarkStart w:id="509" w:name="_Toc130119636"/>
      <w:bookmarkStart w:id="510" w:name="_Toc130139517"/>
      <w:bookmarkStart w:id="511" w:name="_Toc130141616"/>
      <w:bookmarkStart w:id="512" w:name="_Toc130142333"/>
      <w:bookmarkStart w:id="513" w:name="_Toc130142663"/>
      <w:bookmarkStart w:id="514" w:name="_Toc138004252"/>
      <w:bookmarkStart w:id="515" w:name="_Toc138004464"/>
      <w:bookmarkStart w:id="516" w:name="_Toc138004585"/>
      <w:bookmarkStart w:id="517" w:name="_Toc138004890"/>
      <w:bookmarkStart w:id="518" w:name="_Toc138005400"/>
      <w:bookmarkStart w:id="519" w:name="_Toc138005730"/>
      <w:bookmarkStart w:id="520" w:name="_Toc143536407"/>
      <w:bookmarkStart w:id="521" w:name="_Toc143537790"/>
      <w:bookmarkStart w:id="522" w:name="_Toc143538961"/>
      <w:r w:rsidRPr="00C20F43">
        <w:rPr>
          <w:rFonts w:ascii="Arial" w:eastAsia="Times New Roman" w:hAnsi="Arial" w:cs="Arial"/>
          <w:b/>
          <w:bCs/>
          <w:sz w:val="24"/>
          <w:szCs w:val="24"/>
        </w:rPr>
        <w:t>Waktu Penelitian</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r w:rsidRPr="00C20F43">
        <w:rPr>
          <w:rFonts w:ascii="Arial" w:eastAsia="Times New Roman" w:hAnsi="Arial" w:cs="Arial"/>
          <w:b/>
          <w:bCs/>
          <w:sz w:val="24"/>
          <w:szCs w:val="24"/>
        </w:rPr>
        <w:t xml:space="preserve"> </w:t>
      </w:r>
    </w:p>
    <w:p w:rsidR="00A02E60" w:rsidRPr="00917485" w:rsidRDefault="00B7016B" w:rsidP="00CF7524">
      <w:pPr>
        <w:spacing w:after="0" w:line="360" w:lineRule="auto"/>
        <w:ind w:left="709" w:hanging="709"/>
        <w:jc w:val="both"/>
        <w:rPr>
          <w:rFonts w:ascii="Arial" w:hAnsi="Arial" w:cs="Arial"/>
        </w:rPr>
      </w:pPr>
      <w:r w:rsidRPr="00917485">
        <w:rPr>
          <w:rFonts w:ascii="Arial" w:hAnsi="Arial" w:cs="Arial"/>
        </w:rPr>
        <w:tab/>
      </w:r>
      <w:r w:rsidR="00B739D5" w:rsidRPr="00917485">
        <w:rPr>
          <w:rFonts w:ascii="Arial" w:hAnsi="Arial" w:cs="Arial"/>
        </w:rPr>
        <w:t>Penelitian ini dilaksanakan mula</w:t>
      </w:r>
      <w:r w:rsidR="003C21D6">
        <w:rPr>
          <w:rFonts w:ascii="Arial" w:hAnsi="Arial" w:cs="Arial"/>
        </w:rPr>
        <w:t>i dari bulan M</w:t>
      </w:r>
      <w:r w:rsidR="000942E4">
        <w:rPr>
          <w:rFonts w:ascii="Arial" w:hAnsi="Arial" w:cs="Arial"/>
        </w:rPr>
        <w:t>aret-</w:t>
      </w:r>
      <w:r w:rsidR="007C6FF3" w:rsidRPr="00917485">
        <w:rPr>
          <w:rFonts w:ascii="Arial" w:hAnsi="Arial" w:cs="Arial"/>
        </w:rPr>
        <w:t>Mei</w:t>
      </w:r>
      <w:r w:rsidR="00CF7524">
        <w:rPr>
          <w:rFonts w:ascii="Arial" w:hAnsi="Arial" w:cs="Arial"/>
        </w:rPr>
        <w:t xml:space="preserve"> 2023</w:t>
      </w:r>
      <w:r w:rsidR="003C316F">
        <w:rPr>
          <w:rFonts w:ascii="Arial" w:hAnsi="Arial" w:cs="Arial"/>
        </w:rPr>
        <w:t>.</w:t>
      </w:r>
    </w:p>
    <w:p w:rsidR="00A02E60" w:rsidRPr="004A5105" w:rsidRDefault="00C43CA5" w:rsidP="00F44337">
      <w:pPr>
        <w:keepNext/>
        <w:numPr>
          <w:ilvl w:val="1"/>
          <w:numId w:val="27"/>
        </w:numPr>
        <w:spacing w:before="240" w:after="60" w:line="240" w:lineRule="auto"/>
        <w:ind w:left="709" w:hanging="709"/>
        <w:outlineLvl w:val="1"/>
        <w:rPr>
          <w:rFonts w:ascii="Arial" w:eastAsia="Times New Roman" w:hAnsi="Arial" w:cs="Arial"/>
          <w:b/>
          <w:bCs/>
          <w:iCs/>
          <w:sz w:val="24"/>
          <w:szCs w:val="24"/>
        </w:rPr>
      </w:pPr>
      <w:bookmarkStart w:id="523" w:name="_Toc130118640"/>
      <w:bookmarkStart w:id="524" w:name="_Toc130119637"/>
      <w:bookmarkStart w:id="525" w:name="_Toc130139518"/>
      <w:bookmarkStart w:id="526" w:name="_Toc130141617"/>
      <w:bookmarkStart w:id="527" w:name="_Toc130142334"/>
      <w:bookmarkStart w:id="528" w:name="_Toc130142664"/>
      <w:bookmarkStart w:id="529" w:name="_Toc138004253"/>
      <w:bookmarkStart w:id="530" w:name="_Toc138004465"/>
      <w:bookmarkStart w:id="531" w:name="_Toc138004586"/>
      <w:bookmarkStart w:id="532" w:name="_Toc138004891"/>
      <w:bookmarkStart w:id="533" w:name="_Toc138005401"/>
      <w:bookmarkStart w:id="534" w:name="_Toc138005731"/>
      <w:bookmarkStart w:id="535" w:name="_Toc143536408"/>
      <w:bookmarkStart w:id="536" w:name="_Toc143537791"/>
      <w:bookmarkStart w:id="537" w:name="_Toc143538962"/>
      <w:r w:rsidRPr="004A5105">
        <w:rPr>
          <w:rFonts w:ascii="Arial" w:eastAsia="Times New Roman" w:hAnsi="Arial" w:cs="Arial"/>
          <w:b/>
          <w:bCs/>
          <w:iCs/>
          <w:sz w:val="24"/>
          <w:szCs w:val="24"/>
        </w:rPr>
        <w:t>Populasi dan Sampel P</w:t>
      </w:r>
      <w:r w:rsidR="006E2850" w:rsidRPr="004A5105">
        <w:rPr>
          <w:rFonts w:ascii="Arial" w:eastAsia="Times New Roman" w:hAnsi="Arial" w:cs="Arial"/>
          <w:b/>
          <w:bCs/>
          <w:iCs/>
          <w:sz w:val="24"/>
          <w:szCs w:val="24"/>
        </w:rPr>
        <w:t>enelitian</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r w:rsidR="006E2850" w:rsidRPr="004A5105">
        <w:rPr>
          <w:rFonts w:ascii="Arial" w:eastAsia="Times New Roman" w:hAnsi="Arial" w:cs="Arial"/>
          <w:b/>
          <w:bCs/>
          <w:iCs/>
          <w:sz w:val="24"/>
          <w:szCs w:val="24"/>
        </w:rPr>
        <w:t xml:space="preserve"> </w:t>
      </w:r>
    </w:p>
    <w:p w:rsidR="00A02E60" w:rsidRPr="00C20F43" w:rsidRDefault="006E2850" w:rsidP="00F44337">
      <w:pPr>
        <w:keepNext/>
        <w:numPr>
          <w:ilvl w:val="2"/>
          <w:numId w:val="27"/>
        </w:numPr>
        <w:spacing w:before="240" w:after="60" w:line="240" w:lineRule="auto"/>
        <w:ind w:hanging="1224"/>
        <w:outlineLvl w:val="2"/>
        <w:rPr>
          <w:rFonts w:ascii="Arial" w:eastAsia="Times New Roman" w:hAnsi="Arial" w:cs="Arial"/>
          <w:b/>
          <w:bCs/>
          <w:sz w:val="24"/>
          <w:szCs w:val="24"/>
        </w:rPr>
      </w:pPr>
      <w:bookmarkStart w:id="538" w:name="_Toc130118641"/>
      <w:bookmarkStart w:id="539" w:name="_Toc130119638"/>
      <w:bookmarkStart w:id="540" w:name="_Toc130139519"/>
      <w:bookmarkStart w:id="541" w:name="_Toc130141618"/>
      <w:bookmarkStart w:id="542" w:name="_Toc130142335"/>
      <w:bookmarkStart w:id="543" w:name="_Toc130142665"/>
      <w:bookmarkStart w:id="544" w:name="_Toc138004254"/>
      <w:bookmarkStart w:id="545" w:name="_Toc138004466"/>
      <w:bookmarkStart w:id="546" w:name="_Toc138004587"/>
      <w:bookmarkStart w:id="547" w:name="_Toc138004892"/>
      <w:bookmarkStart w:id="548" w:name="_Toc138005402"/>
      <w:bookmarkStart w:id="549" w:name="_Toc138005732"/>
      <w:bookmarkStart w:id="550" w:name="_Toc143536409"/>
      <w:bookmarkStart w:id="551" w:name="_Toc143537792"/>
      <w:bookmarkStart w:id="552" w:name="_Toc143538963"/>
      <w:r w:rsidRPr="00C20F43">
        <w:rPr>
          <w:rFonts w:ascii="Arial" w:eastAsia="Times New Roman" w:hAnsi="Arial" w:cs="Arial"/>
          <w:b/>
          <w:bCs/>
          <w:sz w:val="24"/>
          <w:szCs w:val="24"/>
        </w:rPr>
        <w:t>Populasi</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C20F43">
        <w:rPr>
          <w:rFonts w:ascii="Arial" w:eastAsia="Times New Roman" w:hAnsi="Arial" w:cs="Arial"/>
          <w:b/>
          <w:bCs/>
          <w:sz w:val="24"/>
          <w:szCs w:val="24"/>
        </w:rPr>
        <w:t xml:space="preserve"> </w:t>
      </w:r>
    </w:p>
    <w:p w:rsidR="00663100" w:rsidRPr="00917485" w:rsidRDefault="00B5198E" w:rsidP="005B7A85">
      <w:pPr>
        <w:spacing w:after="0" w:line="360" w:lineRule="auto"/>
        <w:jc w:val="both"/>
        <w:rPr>
          <w:rFonts w:ascii="Arial" w:hAnsi="Arial" w:cs="Arial"/>
        </w:rPr>
      </w:pPr>
      <w:r w:rsidRPr="00917485">
        <w:rPr>
          <w:rFonts w:ascii="Arial" w:hAnsi="Arial" w:cs="Arial"/>
        </w:rPr>
        <w:tab/>
      </w:r>
      <w:r w:rsidR="00A02E60" w:rsidRPr="00917485">
        <w:rPr>
          <w:rFonts w:ascii="Arial" w:hAnsi="Arial" w:cs="Arial"/>
        </w:rPr>
        <w:t>Populasi pada penelitian ini adalah daun sukun (</w:t>
      </w:r>
      <w:r w:rsidR="00191CF5">
        <w:rPr>
          <w:rFonts w:ascii="Arial" w:hAnsi="Arial" w:cs="Arial"/>
          <w:i/>
        </w:rPr>
        <w:t>A</w:t>
      </w:r>
      <w:r w:rsidR="00A02E60" w:rsidRPr="00917485">
        <w:rPr>
          <w:rFonts w:ascii="Arial" w:hAnsi="Arial" w:cs="Arial"/>
          <w:i/>
        </w:rPr>
        <w:t>rtocarpus altilis</w:t>
      </w:r>
      <w:r w:rsidR="00A02E60" w:rsidRPr="00917485">
        <w:rPr>
          <w:rFonts w:ascii="Arial" w:hAnsi="Arial" w:cs="Arial"/>
        </w:rPr>
        <w:t xml:space="preserve">) yang tumbuh di </w:t>
      </w:r>
      <w:r w:rsidR="007C6FF3" w:rsidRPr="00917485">
        <w:rPr>
          <w:rFonts w:ascii="Arial" w:hAnsi="Arial" w:cs="Arial"/>
        </w:rPr>
        <w:t xml:space="preserve">Jl. Kol. Yos Sudarso KM. 18,5 </w:t>
      </w:r>
      <w:r w:rsidR="00191CF5">
        <w:rPr>
          <w:rFonts w:ascii="Arial" w:hAnsi="Arial" w:cs="Arial"/>
        </w:rPr>
        <w:t>K</w:t>
      </w:r>
      <w:r w:rsidR="00A02E60" w:rsidRPr="00917485">
        <w:rPr>
          <w:rFonts w:ascii="Arial" w:hAnsi="Arial" w:cs="Arial"/>
        </w:rPr>
        <w:t xml:space="preserve">ecamatan </w:t>
      </w:r>
      <w:r w:rsidR="00191CF5">
        <w:rPr>
          <w:rFonts w:ascii="Arial" w:hAnsi="Arial" w:cs="Arial"/>
        </w:rPr>
        <w:t>Medan L</w:t>
      </w:r>
      <w:r w:rsidR="007C6FF3" w:rsidRPr="00917485">
        <w:rPr>
          <w:rFonts w:ascii="Arial" w:hAnsi="Arial" w:cs="Arial"/>
        </w:rPr>
        <w:t>abuhan, Kota Medan, Sumatera Utara.</w:t>
      </w:r>
    </w:p>
    <w:p w:rsidR="00A02E60" w:rsidRPr="00C20F43" w:rsidRDefault="006E2850" w:rsidP="00F44337">
      <w:pPr>
        <w:keepNext/>
        <w:numPr>
          <w:ilvl w:val="2"/>
          <w:numId w:val="28"/>
        </w:numPr>
        <w:spacing w:before="240" w:after="60" w:line="240" w:lineRule="auto"/>
        <w:ind w:left="709" w:hanging="709"/>
        <w:outlineLvl w:val="2"/>
        <w:rPr>
          <w:rFonts w:ascii="Arial" w:eastAsia="Times New Roman" w:hAnsi="Arial" w:cs="Arial"/>
          <w:b/>
          <w:bCs/>
          <w:sz w:val="24"/>
          <w:szCs w:val="24"/>
        </w:rPr>
      </w:pPr>
      <w:bookmarkStart w:id="553" w:name="_Toc130118642"/>
      <w:bookmarkStart w:id="554" w:name="_Toc130119639"/>
      <w:bookmarkStart w:id="555" w:name="_Toc130139520"/>
      <w:bookmarkStart w:id="556" w:name="_Toc130141619"/>
      <w:bookmarkStart w:id="557" w:name="_Toc130142336"/>
      <w:bookmarkStart w:id="558" w:name="_Toc130142666"/>
      <w:bookmarkStart w:id="559" w:name="_Toc138004255"/>
      <w:bookmarkStart w:id="560" w:name="_Toc138004467"/>
      <w:bookmarkStart w:id="561" w:name="_Toc138004588"/>
      <w:bookmarkStart w:id="562" w:name="_Toc138004893"/>
      <w:bookmarkStart w:id="563" w:name="_Toc138005403"/>
      <w:bookmarkStart w:id="564" w:name="_Toc138005733"/>
      <w:bookmarkStart w:id="565" w:name="_Toc143536410"/>
      <w:bookmarkStart w:id="566" w:name="_Toc143537793"/>
      <w:bookmarkStart w:id="567" w:name="_Toc143538964"/>
      <w:r w:rsidRPr="00C20F43">
        <w:rPr>
          <w:rFonts w:ascii="Arial" w:eastAsia="Times New Roman" w:hAnsi="Arial" w:cs="Arial"/>
          <w:b/>
          <w:bCs/>
          <w:sz w:val="24"/>
          <w:szCs w:val="24"/>
        </w:rPr>
        <w:t>Sampel</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rsidRPr="00C20F43">
        <w:rPr>
          <w:rFonts w:ascii="Arial" w:eastAsia="Times New Roman" w:hAnsi="Arial" w:cs="Arial"/>
          <w:b/>
          <w:bCs/>
          <w:sz w:val="24"/>
          <w:szCs w:val="24"/>
        </w:rPr>
        <w:t xml:space="preserve"> </w:t>
      </w:r>
    </w:p>
    <w:p w:rsidR="00C43CA5" w:rsidRPr="00917485" w:rsidRDefault="00B5198E" w:rsidP="005B7A85">
      <w:pPr>
        <w:spacing w:after="0" w:line="360" w:lineRule="auto"/>
        <w:jc w:val="both"/>
        <w:rPr>
          <w:rFonts w:ascii="Arial" w:hAnsi="Arial" w:cs="Arial"/>
        </w:rPr>
      </w:pPr>
      <w:r w:rsidRPr="00917485">
        <w:rPr>
          <w:rFonts w:ascii="Arial" w:hAnsi="Arial" w:cs="Arial"/>
          <w:b/>
        </w:rPr>
        <w:tab/>
      </w:r>
      <w:r w:rsidR="003A5360">
        <w:rPr>
          <w:rFonts w:ascii="Arial" w:hAnsi="Arial" w:cs="Arial"/>
        </w:rPr>
        <w:t>Dalam penelitian ini, digunakan metode purposive sam</w:t>
      </w:r>
      <w:r w:rsidR="0080376F">
        <w:rPr>
          <w:rFonts w:ascii="Arial" w:hAnsi="Arial" w:cs="Arial"/>
        </w:rPr>
        <w:t xml:space="preserve">pling untuk mengumpulkan sampel, dimana dilakukan pencarian secara khusus terhadap individu yang memenuhi kriteria tertentu untuk berpartisipasi dalam studi penelitian ini </w:t>
      </w:r>
      <w:r w:rsidR="006A663B">
        <w:rPr>
          <w:rFonts w:ascii="Arial" w:hAnsi="Arial" w:cs="Arial"/>
        </w:rPr>
        <w:fldChar w:fldCharType="begin" w:fldLock="1"/>
      </w:r>
      <w:r w:rsidR="00355711">
        <w:rPr>
          <w:rFonts w:ascii="Arial" w:hAnsi="Arial" w:cs="Arial"/>
        </w:rPr>
        <w:instrText>ADDIN CSL_CITATION {"citationItems":[{"id":"ITEM-1","itemData":{"DOI":"10.55927/jiph.v1i2.937","abstract":"Artikel ini bertujuan untuk mengetahui teknik sampling umum dalam metode penelitian berdasarkan beberapa artikel internasional bereputasi. Untuk memenuhi tujuan tersebut, peneliti melakukan penelitian di tiga jurnal yang membahas tentang teknik pengambilan sampel. Metode yang digunakan dalam penelitian ini adalah jenis penelitian kepustakaan dengan pendekatan deskriptif kualitatif, dengan menggunakan metode analisis isi. Temuan penelitian menunjukkan bahwa ketiga artikel tersebut membahas dan menjelaskan teknik sampling umum dalam metodologi penelitian. Secara khusus perbedaannya terletak pada penjelasan poin-poin penting pemahaman atau beberapa tahapan yang dapat dilalui dalam teknik sampling. Selain itu juga, masing-masing isi naskah ke-3 artikel menjelaskan kelebihan dan kekrungan dari masing-masing teknik samping berhubungan dengan bias dari keterwakilan populasi dari teknik sampling yang dipilih. Sementara satu naskah lebih jelas dilengkapi dengan alternatif solusi mengurangi bahkan meningkatkan keterwakilan populasi atas sampel yang ambil dengan metode yang dipilih.","author":[{"dropping-particle":"","family":"Firmansyah","given":"Deri","non-dropping-particle":"","parse-names":false,"suffix":""},{"dropping-particle":"","family":"Dede","given":"","non-dropping-particle":"","parse-names":false,"suffix":""}],"container-title":"Jurnal Ilmiah Pendidikan Holistik (JIPH)","id":"ITEM-1","issue":"2","issued":{"date-parts":[["2022"]]},"page":"85-114","title":"Teknik Pengambilan Sampel Umum dalam Metodologi Penelitian: Literature Review","type":"article-journal","volume":"1"},"uris":["http://www.mendeley.com/documents/?uuid=7aeca34a-b08f-4bc2-a974-bf07ca9fa926"]}],"mendeley":{"formattedCitation":"(Firmansyah &amp; Dede, 2022)","plainTextFormattedCitation":"(Firmansyah &amp; Dede, 2022)","previouslyFormattedCitation":"(Firmansyah &amp; Dede, 2022)"},"properties":{"noteIndex":0},"schema":"https://github.com/citation-style-language/schema/raw/master/csl-citation.json"}</w:instrText>
      </w:r>
      <w:r w:rsidR="006A663B">
        <w:rPr>
          <w:rFonts w:ascii="Arial" w:hAnsi="Arial" w:cs="Arial"/>
        </w:rPr>
        <w:fldChar w:fldCharType="separate"/>
      </w:r>
      <w:r w:rsidR="006A663B" w:rsidRPr="006A663B">
        <w:rPr>
          <w:rFonts w:ascii="Arial" w:hAnsi="Arial" w:cs="Arial"/>
          <w:noProof/>
        </w:rPr>
        <w:t>(Firmansyah &amp; Dede, 2022)</w:t>
      </w:r>
      <w:r w:rsidR="006A663B">
        <w:rPr>
          <w:rFonts w:ascii="Arial" w:hAnsi="Arial" w:cs="Arial"/>
        </w:rPr>
        <w:fldChar w:fldCharType="end"/>
      </w:r>
      <w:r w:rsidR="00B75620">
        <w:rPr>
          <w:rFonts w:ascii="Arial" w:hAnsi="Arial" w:cs="Arial"/>
        </w:rPr>
        <w:t>.</w:t>
      </w:r>
    </w:p>
    <w:p w:rsidR="00B739D5" w:rsidRPr="004A5105" w:rsidRDefault="006E2850" w:rsidP="00F44337">
      <w:pPr>
        <w:keepNext/>
        <w:numPr>
          <w:ilvl w:val="1"/>
          <w:numId w:val="29"/>
        </w:numPr>
        <w:spacing w:before="240" w:after="60" w:line="240" w:lineRule="auto"/>
        <w:ind w:hanging="792"/>
        <w:outlineLvl w:val="1"/>
        <w:rPr>
          <w:rFonts w:ascii="Arial" w:eastAsia="Times New Roman" w:hAnsi="Arial" w:cs="Arial"/>
          <w:b/>
          <w:bCs/>
          <w:iCs/>
          <w:sz w:val="24"/>
          <w:szCs w:val="24"/>
        </w:rPr>
      </w:pPr>
      <w:bookmarkStart w:id="568" w:name="_Toc130118643"/>
      <w:bookmarkStart w:id="569" w:name="_Toc130119640"/>
      <w:bookmarkStart w:id="570" w:name="_Toc130139521"/>
      <w:bookmarkStart w:id="571" w:name="_Toc130141620"/>
      <w:bookmarkStart w:id="572" w:name="_Toc130142337"/>
      <w:bookmarkStart w:id="573" w:name="_Toc130142667"/>
      <w:bookmarkStart w:id="574" w:name="_Toc138004256"/>
      <w:bookmarkStart w:id="575" w:name="_Toc138004468"/>
      <w:bookmarkStart w:id="576" w:name="_Toc138004589"/>
      <w:bookmarkStart w:id="577" w:name="_Toc138004894"/>
      <w:bookmarkStart w:id="578" w:name="_Toc138005404"/>
      <w:bookmarkStart w:id="579" w:name="_Toc138005734"/>
      <w:bookmarkStart w:id="580" w:name="_Toc143536411"/>
      <w:bookmarkStart w:id="581" w:name="_Toc143537794"/>
      <w:bookmarkStart w:id="582" w:name="_Toc143538965"/>
      <w:r w:rsidRPr="004A5105">
        <w:rPr>
          <w:rFonts w:ascii="Arial" w:eastAsia="Times New Roman" w:hAnsi="Arial" w:cs="Arial"/>
          <w:b/>
          <w:bCs/>
          <w:iCs/>
          <w:sz w:val="24"/>
          <w:szCs w:val="24"/>
        </w:rPr>
        <w:t>Alat dan Bah</w:t>
      </w:r>
      <w:r w:rsidRPr="004A5105">
        <w:rPr>
          <w:rFonts w:ascii="Arial" w:eastAsia="Times New Roman" w:hAnsi="Arial" w:cs="Arial"/>
          <w:b/>
          <w:bCs/>
          <w:iCs/>
          <w:sz w:val="24"/>
          <w:szCs w:val="24"/>
        </w:rPr>
        <w:t>an</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rsidR="00B739D5" w:rsidRPr="00C20F43" w:rsidRDefault="006E2850" w:rsidP="00F44337">
      <w:pPr>
        <w:keepNext/>
        <w:numPr>
          <w:ilvl w:val="2"/>
          <w:numId w:val="29"/>
        </w:numPr>
        <w:spacing w:before="240" w:after="60" w:line="240" w:lineRule="auto"/>
        <w:outlineLvl w:val="2"/>
        <w:rPr>
          <w:rFonts w:ascii="Arial" w:eastAsia="Times New Roman" w:hAnsi="Arial" w:cs="Arial"/>
          <w:b/>
          <w:bCs/>
          <w:sz w:val="24"/>
          <w:szCs w:val="24"/>
        </w:rPr>
      </w:pPr>
      <w:bookmarkStart w:id="583" w:name="_Toc130118644"/>
      <w:bookmarkStart w:id="584" w:name="_Toc130119641"/>
      <w:bookmarkStart w:id="585" w:name="_Toc130139522"/>
      <w:bookmarkStart w:id="586" w:name="_Toc130141621"/>
      <w:bookmarkStart w:id="587" w:name="_Toc130142338"/>
      <w:bookmarkStart w:id="588" w:name="_Toc130142668"/>
      <w:bookmarkStart w:id="589" w:name="_Toc138004257"/>
      <w:bookmarkStart w:id="590" w:name="_Toc138004469"/>
      <w:bookmarkStart w:id="591" w:name="_Toc138004590"/>
      <w:bookmarkStart w:id="592" w:name="_Toc138004895"/>
      <w:bookmarkStart w:id="593" w:name="_Toc138005405"/>
      <w:bookmarkStart w:id="594" w:name="_Toc138005735"/>
      <w:bookmarkStart w:id="595" w:name="_Toc143536412"/>
      <w:bookmarkStart w:id="596" w:name="_Toc143537795"/>
      <w:bookmarkStart w:id="597" w:name="_Toc143538966"/>
      <w:r w:rsidRPr="00C20F43">
        <w:rPr>
          <w:rFonts w:ascii="Arial" w:eastAsia="Times New Roman" w:hAnsi="Arial" w:cs="Arial"/>
          <w:b/>
          <w:bCs/>
          <w:sz w:val="24"/>
          <w:szCs w:val="24"/>
        </w:rPr>
        <w:t>Alat</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rsidR="00663100" w:rsidRPr="00917485" w:rsidRDefault="00B7016B" w:rsidP="005B7A85">
      <w:pPr>
        <w:spacing w:after="0" w:line="360" w:lineRule="auto"/>
        <w:jc w:val="both"/>
        <w:rPr>
          <w:rFonts w:ascii="Arial" w:hAnsi="Arial" w:cs="Arial"/>
        </w:rPr>
      </w:pPr>
      <w:r w:rsidRPr="00917485">
        <w:rPr>
          <w:rFonts w:ascii="Arial" w:hAnsi="Arial" w:cs="Arial"/>
        </w:rPr>
        <w:tab/>
      </w:r>
      <w:r w:rsidR="00B739D5" w:rsidRPr="00917485">
        <w:rPr>
          <w:rFonts w:ascii="Arial" w:hAnsi="Arial" w:cs="Arial"/>
        </w:rPr>
        <w:t xml:space="preserve">Peralatan yang digunakan dalam penelitian ini meliputi, </w:t>
      </w:r>
      <w:r w:rsidR="00B93E68" w:rsidRPr="00917485">
        <w:rPr>
          <w:rFonts w:ascii="Arial" w:hAnsi="Arial" w:cs="Arial"/>
        </w:rPr>
        <w:t xml:space="preserve">objek glass, </w:t>
      </w:r>
      <w:r w:rsidR="00B739D5" w:rsidRPr="00917485">
        <w:rPr>
          <w:rFonts w:ascii="Arial" w:hAnsi="Arial" w:cs="Arial"/>
        </w:rPr>
        <w:t>beaker glass, gelas ukur, pipet volum, pipet tetes, lumpang da</w:t>
      </w:r>
      <w:r w:rsidR="002C088F" w:rsidRPr="00917485">
        <w:rPr>
          <w:rFonts w:ascii="Arial" w:hAnsi="Arial" w:cs="Arial"/>
        </w:rPr>
        <w:t>n stamper, sudip, sendok tanduk, penangas air cawan porselin, kaca arloji, ph meter</w:t>
      </w:r>
      <w:r w:rsidR="000942E4">
        <w:rPr>
          <w:rFonts w:ascii="Arial" w:hAnsi="Arial" w:cs="Arial"/>
        </w:rPr>
        <w:t xml:space="preserve">, viskometer </w:t>
      </w:r>
      <w:r w:rsidR="000942E4">
        <w:rPr>
          <w:rFonts w:ascii="Arial" w:hAnsi="Arial" w:cs="Arial"/>
        </w:rPr>
        <w:lastRenderedPageBreak/>
        <w:t>brookfield</w:t>
      </w:r>
      <w:r w:rsidR="002C088F" w:rsidRPr="00917485">
        <w:rPr>
          <w:rFonts w:ascii="Arial" w:hAnsi="Arial" w:cs="Arial"/>
        </w:rPr>
        <w:t xml:space="preserve">, penjepit tabung, blender, </w:t>
      </w:r>
      <w:r w:rsidR="00F77803" w:rsidRPr="00917485">
        <w:rPr>
          <w:rFonts w:ascii="Arial" w:hAnsi="Arial" w:cs="Arial"/>
        </w:rPr>
        <w:t>batang pengaduk, serb</w:t>
      </w:r>
      <w:r w:rsidR="00D22103">
        <w:rPr>
          <w:rFonts w:ascii="Arial" w:hAnsi="Arial" w:cs="Arial"/>
        </w:rPr>
        <w:t xml:space="preserve">et, tisu, karet, plastik, pot. </w:t>
      </w:r>
    </w:p>
    <w:p w:rsidR="00F77803" w:rsidRPr="00C20F43" w:rsidRDefault="006E2850" w:rsidP="00F44337">
      <w:pPr>
        <w:keepNext/>
        <w:numPr>
          <w:ilvl w:val="2"/>
          <w:numId w:val="29"/>
        </w:numPr>
        <w:spacing w:before="240" w:after="60" w:line="240" w:lineRule="auto"/>
        <w:outlineLvl w:val="2"/>
        <w:rPr>
          <w:rFonts w:ascii="Arial" w:eastAsia="Times New Roman" w:hAnsi="Arial" w:cs="Arial"/>
          <w:b/>
          <w:bCs/>
          <w:sz w:val="24"/>
          <w:szCs w:val="24"/>
        </w:rPr>
      </w:pPr>
      <w:bookmarkStart w:id="598" w:name="_Toc130118645"/>
      <w:bookmarkStart w:id="599" w:name="_Toc130119642"/>
      <w:bookmarkStart w:id="600" w:name="_Toc130139523"/>
      <w:bookmarkStart w:id="601" w:name="_Toc130141622"/>
      <w:bookmarkStart w:id="602" w:name="_Toc130142339"/>
      <w:bookmarkStart w:id="603" w:name="_Toc130142669"/>
      <w:bookmarkStart w:id="604" w:name="_Toc138004258"/>
      <w:bookmarkStart w:id="605" w:name="_Toc138004470"/>
      <w:bookmarkStart w:id="606" w:name="_Toc138004591"/>
      <w:bookmarkStart w:id="607" w:name="_Toc138004896"/>
      <w:bookmarkStart w:id="608" w:name="_Toc138005406"/>
      <w:bookmarkStart w:id="609" w:name="_Toc138005736"/>
      <w:bookmarkStart w:id="610" w:name="_Toc143536413"/>
      <w:bookmarkStart w:id="611" w:name="_Toc143537796"/>
      <w:bookmarkStart w:id="612" w:name="_Toc143538967"/>
      <w:r w:rsidRPr="00C20F43">
        <w:rPr>
          <w:rFonts w:ascii="Arial" w:eastAsia="Times New Roman" w:hAnsi="Arial" w:cs="Arial"/>
          <w:b/>
          <w:bCs/>
          <w:sz w:val="24"/>
          <w:szCs w:val="24"/>
        </w:rPr>
        <w:t>Bahan</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r w:rsidRPr="00C20F43">
        <w:rPr>
          <w:rFonts w:ascii="Arial" w:eastAsia="Times New Roman" w:hAnsi="Arial" w:cs="Arial"/>
          <w:b/>
          <w:bCs/>
          <w:sz w:val="24"/>
          <w:szCs w:val="24"/>
        </w:rPr>
        <w:t xml:space="preserve"> </w:t>
      </w:r>
    </w:p>
    <w:p w:rsidR="00B93E68" w:rsidRPr="00917485" w:rsidRDefault="009C29B6" w:rsidP="005B7A85">
      <w:pPr>
        <w:spacing w:after="0" w:line="360" w:lineRule="auto"/>
        <w:jc w:val="both"/>
        <w:rPr>
          <w:rFonts w:ascii="Arial" w:hAnsi="Arial" w:cs="Arial"/>
        </w:rPr>
      </w:pPr>
      <w:r w:rsidRPr="00917485">
        <w:rPr>
          <w:rFonts w:ascii="Arial" w:hAnsi="Arial" w:cs="Arial"/>
        </w:rPr>
        <w:tab/>
      </w:r>
      <w:r w:rsidR="000942E4">
        <w:rPr>
          <w:rFonts w:ascii="Arial" w:hAnsi="Arial" w:cs="Arial"/>
        </w:rPr>
        <w:t>D</w:t>
      </w:r>
      <w:r w:rsidR="00F77803" w:rsidRPr="00917485">
        <w:rPr>
          <w:rFonts w:ascii="Arial" w:hAnsi="Arial" w:cs="Arial"/>
        </w:rPr>
        <w:t>aun sukun (</w:t>
      </w:r>
      <w:r w:rsidR="00191CF5">
        <w:rPr>
          <w:rFonts w:ascii="Arial" w:hAnsi="Arial" w:cs="Arial"/>
          <w:i/>
        </w:rPr>
        <w:t>A</w:t>
      </w:r>
      <w:r w:rsidR="00F77803" w:rsidRPr="000942E4">
        <w:rPr>
          <w:rFonts w:ascii="Arial" w:hAnsi="Arial" w:cs="Arial"/>
          <w:i/>
        </w:rPr>
        <w:t>rtocarpus altilis</w:t>
      </w:r>
      <w:r w:rsidR="00F77803" w:rsidRPr="00917485">
        <w:rPr>
          <w:rFonts w:ascii="Arial" w:hAnsi="Arial" w:cs="Arial"/>
        </w:rPr>
        <w:t xml:space="preserve">), </w:t>
      </w:r>
      <w:r w:rsidR="000942E4">
        <w:rPr>
          <w:rFonts w:ascii="Arial" w:hAnsi="Arial" w:cs="Arial"/>
        </w:rPr>
        <w:t xml:space="preserve">etanol 95%, </w:t>
      </w:r>
      <w:r w:rsidR="00F77803" w:rsidRPr="00917485">
        <w:rPr>
          <w:rFonts w:ascii="Arial" w:hAnsi="Arial" w:cs="Arial"/>
        </w:rPr>
        <w:t xml:space="preserve">asam stearat, trietanolamin (TEA), lanolin, setil alkohol, gliserin, metil paraben, propil paraben, </w:t>
      </w:r>
      <w:r w:rsidR="00482742">
        <w:rPr>
          <w:rFonts w:ascii="Arial" w:hAnsi="Arial" w:cs="Arial"/>
        </w:rPr>
        <w:t xml:space="preserve">lili </w:t>
      </w:r>
      <w:r w:rsidR="006E2850" w:rsidRPr="00917485">
        <w:rPr>
          <w:rFonts w:ascii="Arial" w:hAnsi="Arial" w:cs="Arial"/>
        </w:rPr>
        <w:t>essence, aqua des</w:t>
      </w:r>
      <w:r w:rsidR="006E2850" w:rsidRPr="00917485">
        <w:rPr>
          <w:rFonts w:ascii="Arial" w:hAnsi="Arial" w:cs="Arial"/>
        </w:rPr>
        <w:t>t.</w:t>
      </w:r>
    </w:p>
    <w:p w:rsidR="00B05979" w:rsidRPr="004A5105" w:rsidRDefault="00C43CA5" w:rsidP="00F44337">
      <w:pPr>
        <w:keepNext/>
        <w:numPr>
          <w:ilvl w:val="1"/>
          <w:numId w:val="30"/>
        </w:numPr>
        <w:spacing w:before="240" w:after="60" w:line="240" w:lineRule="auto"/>
        <w:ind w:left="709" w:hanging="709"/>
        <w:outlineLvl w:val="1"/>
        <w:rPr>
          <w:rFonts w:ascii="Arial" w:eastAsia="Times New Roman" w:hAnsi="Arial" w:cs="Arial"/>
          <w:b/>
          <w:bCs/>
          <w:iCs/>
          <w:sz w:val="24"/>
          <w:szCs w:val="24"/>
        </w:rPr>
      </w:pPr>
      <w:bookmarkStart w:id="613" w:name="_Toc130118646"/>
      <w:bookmarkStart w:id="614" w:name="_Toc130119643"/>
      <w:bookmarkStart w:id="615" w:name="_Toc130139524"/>
      <w:bookmarkStart w:id="616" w:name="_Toc130141623"/>
      <w:bookmarkStart w:id="617" w:name="_Toc130142340"/>
      <w:bookmarkStart w:id="618" w:name="_Toc130142670"/>
      <w:bookmarkStart w:id="619" w:name="_Toc138004259"/>
      <w:bookmarkStart w:id="620" w:name="_Toc138004471"/>
      <w:bookmarkStart w:id="621" w:name="_Toc138004592"/>
      <w:bookmarkStart w:id="622" w:name="_Toc138004897"/>
      <w:bookmarkStart w:id="623" w:name="_Toc138005407"/>
      <w:bookmarkStart w:id="624" w:name="_Toc138005737"/>
      <w:bookmarkStart w:id="625" w:name="_Toc143536414"/>
      <w:bookmarkStart w:id="626" w:name="_Toc143537797"/>
      <w:bookmarkStart w:id="627" w:name="_Toc143538968"/>
      <w:r w:rsidRPr="004A5105">
        <w:rPr>
          <w:rFonts w:ascii="Arial" w:eastAsia="Times New Roman" w:hAnsi="Arial" w:cs="Arial"/>
          <w:b/>
          <w:bCs/>
          <w:iCs/>
          <w:sz w:val="24"/>
          <w:szCs w:val="24"/>
        </w:rPr>
        <w:t>Pembuatan Ekstrak Etanol Daun S</w:t>
      </w:r>
      <w:r w:rsidR="00B93E68" w:rsidRPr="004A5105">
        <w:rPr>
          <w:rFonts w:ascii="Arial" w:eastAsia="Times New Roman" w:hAnsi="Arial" w:cs="Arial"/>
          <w:b/>
          <w:bCs/>
          <w:iCs/>
          <w:sz w:val="24"/>
          <w:szCs w:val="24"/>
        </w:rPr>
        <w:t>ukun</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r w:rsidR="00B93E68" w:rsidRPr="004A5105">
        <w:rPr>
          <w:rFonts w:ascii="Arial" w:eastAsia="Times New Roman" w:hAnsi="Arial" w:cs="Arial"/>
          <w:b/>
          <w:bCs/>
          <w:iCs/>
          <w:sz w:val="24"/>
          <w:szCs w:val="24"/>
        </w:rPr>
        <w:t xml:space="preserve"> </w:t>
      </w:r>
    </w:p>
    <w:p w:rsidR="00B93E68" w:rsidRPr="00C20F43" w:rsidRDefault="00C43CA5" w:rsidP="00F44337">
      <w:pPr>
        <w:keepNext/>
        <w:numPr>
          <w:ilvl w:val="2"/>
          <w:numId w:val="30"/>
        </w:numPr>
        <w:spacing w:before="240" w:after="60" w:line="240" w:lineRule="auto"/>
        <w:ind w:left="709" w:hanging="709"/>
        <w:outlineLvl w:val="2"/>
        <w:rPr>
          <w:rFonts w:ascii="Arial" w:eastAsia="Times New Roman" w:hAnsi="Arial" w:cs="Arial"/>
          <w:b/>
          <w:bCs/>
          <w:sz w:val="24"/>
          <w:szCs w:val="24"/>
        </w:rPr>
      </w:pPr>
      <w:bookmarkStart w:id="628" w:name="_Toc130118647"/>
      <w:bookmarkStart w:id="629" w:name="_Toc130119644"/>
      <w:bookmarkStart w:id="630" w:name="_Toc130139525"/>
      <w:bookmarkStart w:id="631" w:name="_Toc130141624"/>
      <w:bookmarkStart w:id="632" w:name="_Toc130142341"/>
      <w:bookmarkStart w:id="633" w:name="_Toc130142671"/>
      <w:bookmarkStart w:id="634" w:name="_Toc138004260"/>
      <w:bookmarkStart w:id="635" w:name="_Toc138004472"/>
      <w:bookmarkStart w:id="636" w:name="_Toc138004593"/>
      <w:bookmarkStart w:id="637" w:name="_Toc138004898"/>
      <w:bookmarkStart w:id="638" w:name="_Toc138005408"/>
      <w:bookmarkStart w:id="639" w:name="_Toc138005738"/>
      <w:bookmarkStart w:id="640" w:name="_Toc143536415"/>
      <w:bookmarkStart w:id="641" w:name="_Toc143537798"/>
      <w:bookmarkStart w:id="642" w:name="_Toc143538969"/>
      <w:r w:rsidRPr="00C20F43">
        <w:rPr>
          <w:rFonts w:ascii="Arial" w:eastAsia="Times New Roman" w:hAnsi="Arial" w:cs="Arial"/>
          <w:b/>
          <w:bCs/>
          <w:sz w:val="24"/>
          <w:szCs w:val="24"/>
        </w:rPr>
        <w:t>Pembuatan S</w:t>
      </w:r>
      <w:r w:rsidR="006E2850" w:rsidRPr="00C20F43">
        <w:rPr>
          <w:rFonts w:ascii="Arial" w:eastAsia="Times New Roman" w:hAnsi="Arial" w:cs="Arial"/>
          <w:b/>
          <w:bCs/>
          <w:sz w:val="24"/>
          <w:szCs w:val="24"/>
        </w:rPr>
        <w:t>implisia</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r w:rsidR="006E2850" w:rsidRPr="00C20F43">
        <w:rPr>
          <w:rFonts w:ascii="Arial" w:eastAsia="Times New Roman" w:hAnsi="Arial" w:cs="Arial"/>
          <w:b/>
          <w:bCs/>
          <w:sz w:val="24"/>
          <w:szCs w:val="24"/>
        </w:rPr>
        <w:t xml:space="preserve"> </w:t>
      </w:r>
    </w:p>
    <w:p w:rsidR="00663100" w:rsidRPr="00917485" w:rsidRDefault="009C29B6" w:rsidP="005B7A85">
      <w:pPr>
        <w:spacing w:after="0" w:line="360" w:lineRule="auto"/>
        <w:jc w:val="both"/>
        <w:rPr>
          <w:rFonts w:ascii="Arial" w:hAnsi="Arial" w:cs="Arial"/>
        </w:rPr>
      </w:pPr>
      <w:r w:rsidRPr="00917485">
        <w:rPr>
          <w:rFonts w:ascii="Arial" w:hAnsi="Arial" w:cs="Arial"/>
        </w:rPr>
        <w:tab/>
      </w:r>
      <w:r w:rsidR="00B93E68" w:rsidRPr="00917485">
        <w:rPr>
          <w:rFonts w:ascii="Arial" w:hAnsi="Arial" w:cs="Arial"/>
        </w:rPr>
        <w:t xml:space="preserve">Daun sukun </w:t>
      </w:r>
      <w:r w:rsidR="00191CF5" w:rsidRPr="00482742">
        <w:rPr>
          <w:rFonts w:ascii="Arial" w:hAnsi="Arial" w:cs="Arial"/>
          <w:i/>
        </w:rPr>
        <w:t>(A</w:t>
      </w:r>
      <w:r w:rsidR="00E94622" w:rsidRPr="00482742">
        <w:rPr>
          <w:rFonts w:ascii="Arial" w:hAnsi="Arial" w:cs="Arial"/>
          <w:i/>
        </w:rPr>
        <w:t>rtocarpus altilis)</w:t>
      </w:r>
      <w:r w:rsidR="00E94622" w:rsidRPr="00917485">
        <w:rPr>
          <w:rFonts w:ascii="Arial" w:hAnsi="Arial" w:cs="Arial"/>
        </w:rPr>
        <w:t xml:space="preserve"> menggunakan daun tua berwarna hijau tua dan daun seger serta daun </w:t>
      </w:r>
      <w:r w:rsidR="00F36B24" w:rsidRPr="00917485">
        <w:rPr>
          <w:rFonts w:ascii="Arial" w:hAnsi="Arial" w:cs="Arial"/>
        </w:rPr>
        <w:t>utuh, kumpulkan dan keringkan dibawah tanpa terkena sinar matahari langsung setelah kering gunakan blende</w:t>
      </w:r>
      <w:r w:rsidR="00ED6D98">
        <w:rPr>
          <w:rFonts w:ascii="Arial" w:hAnsi="Arial" w:cs="Arial"/>
        </w:rPr>
        <w:t>r untuk menghaluskan simplisia.</w:t>
      </w:r>
    </w:p>
    <w:p w:rsidR="00F36B24" w:rsidRPr="00C20F43" w:rsidRDefault="00C43CA5" w:rsidP="00F44337">
      <w:pPr>
        <w:keepNext/>
        <w:numPr>
          <w:ilvl w:val="2"/>
          <w:numId w:val="30"/>
        </w:numPr>
        <w:spacing w:before="240" w:after="60" w:line="240" w:lineRule="auto"/>
        <w:ind w:hanging="1224"/>
        <w:outlineLvl w:val="2"/>
        <w:rPr>
          <w:rFonts w:ascii="Arial" w:eastAsia="Times New Roman" w:hAnsi="Arial" w:cs="Arial"/>
          <w:b/>
          <w:bCs/>
          <w:sz w:val="24"/>
          <w:szCs w:val="24"/>
        </w:rPr>
      </w:pPr>
      <w:bookmarkStart w:id="643" w:name="_Toc130118648"/>
      <w:bookmarkStart w:id="644" w:name="_Toc130119645"/>
      <w:bookmarkStart w:id="645" w:name="_Toc130139526"/>
      <w:bookmarkStart w:id="646" w:name="_Toc130141625"/>
      <w:bookmarkStart w:id="647" w:name="_Toc130142342"/>
      <w:bookmarkStart w:id="648" w:name="_Toc130142672"/>
      <w:bookmarkStart w:id="649" w:name="_Toc138004261"/>
      <w:bookmarkStart w:id="650" w:name="_Toc138004473"/>
      <w:bookmarkStart w:id="651" w:name="_Toc138004594"/>
      <w:bookmarkStart w:id="652" w:name="_Toc138004899"/>
      <w:bookmarkStart w:id="653" w:name="_Toc138005409"/>
      <w:bookmarkStart w:id="654" w:name="_Toc138005739"/>
      <w:bookmarkStart w:id="655" w:name="_Toc143536416"/>
      <w:bookmarkStart w:id="656" w:name="_Toc143537799"/>
      <w:bookmarkStart w:id="657" w:name="_Toc143538970"/>
      <w:r w:rsidRPr="00C20F43">
        <w:rPr>
          <w:rFonts w:ascii="Arial" w:eastAsia="Times New Roman" w:hAnsi="Arial" w:cs="Arial"/>
          <w:b/>
          <w:bCs/>
          <w:sz w:val="24"/>
          <w:szCs w:val="24"/>
        </w:rPr>
        <w:t>Perhitungan Cairan P</w:t>
      </w:r>
      <w:r w:rsidR="006E2850" w:rsidRPr="00C20F43">
        <w:rPr>
          <w:rFonts w:ascii="Arial" w:eastAsia="Times New Roman" w:hAnsi="Arial" w:cs="Arial"/>
          <w:b/>
          <w:bCs/>
          <w:sz w:val="24"/>
          <w:szCs w:val="24"/>
        </w:rPr>
        <w:t>enyari</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rsidR="00F36B24" w:rsidRPr="00917485" w:rsidRDefault="009C29B6" w:rsidP="005B7A85">
      <w:pPr>
        <w:spacing w:after="0" w:line="360" w:lineRule="auto"/>
        <w:jc w:val="both"/>
        <w:rPr>
          <w:rFonts w:ascii="Arial" w:hAnsi="Arial" w:cs="Arial"/>
        </w:rPr>
      </w:pPr>
      <w:r w:rsidRPr="00917485">
        <w:rPr>
          <w:rFonts w:ascii="Arial" w:hAnsi="Arial" w:cs="Arial"/>
        </w:rPr>
        <w:tab/>
      </w:r>
      <w:r w:rsidR="006E2850" w:rsidRPr="00917485">
        <w:rPr>
          <w:rFonts w:ascii="Arial" w:hAnsi="Arial" w:cs="Arial"/>
        </w:rPr>
        <w:t>Simplisia daun sukun di ekstraksi menggunakan metode maserasi dengan menggunakan pe</w:t>
      </w:r>
      <w:r w:rsidR="00333CDC" w:rsidRPr="00917485">
        <w:rPr>
          <w:rFonts w:ascii="Arial" w:hAnsi="Arial" w:cs="Arial"/>
        </w:rPr>
        <w:t>larut etanol 95</w:t>
      </w:r>
      <w:r w:rsidR="006E2850" w:rsidRPr="00917485">
        <w:rPr>
          <w:rFonts w:ascii="Arial" w:hAnsi="Arial" w:cs="Arial"/>
        </w:rPr>
        <w:t>%.</w:t>
      </w:r>
    </w:p>
    <w:p w:rsidR="00F36B24" w:rsidRPr="00917485" w:rsidRDefault="006E2850" w:rsidP="005B7A85">
      <w:pPr>
        <w:spacing w:after="0" w:line="360" w:lineRule="auto"/>
        <w:jc w:val="both"/>
        <w:rPr>
          <w:rFonts w:ascii="Arial" w:hAnsi="Arial" w:cs="Arial"/>
        </w:rPr>
      </w:pPr>
      <w:r w:rsidRPr="00917485">
        <w:rPr>
          <w:rFonts w:ascii="Arial" w:hAnsi="Arial" w:cs="Arial"/>
        </w:rPr>
        <w:t>Perhitungan cairan penyari:</w:t>
      </w:r>
    </w:p>
    <w:p w:rsidR="00F36B24" w:rsidRPr="00917485" w:rsidRDefault="006E2850" w:rsidP="005B7A85">
      <w:pPr>
        <w:spacing w:after="0" w:line="360" w:lineRule="auto"/>
        <w:jc w:val="both"/>
        <w:rPr>
          <w:rFonts w:ascii="Arial" w:hAnsi="Arial" w:cs="Arial"/>
        </w:rPr>
      </w:pPr>
      <w:r w:rsidRPr="00917485">
        <w:rPr>
          <w:rFonts w:ascii="Arial" w:hAnsi="Arial" w:cs="Arial"/>
        </w:rPr>
        <w:t xml:space="preserve">Simplisia 10 bagian </w:t>
      </w:r>
      <w:r w:rsidRPr="00917485">
        <w:rPr>
          <w:rFonts w:ascii="Arial" w:hAnsi="Arial" w:cs="Arial"/>
        </w:rPr>
        <w:tab/>
      </w:r>
      <w:r w:rsidRPr="00917485">
        <w:rPr>
          <w:rFonts w:ascii="Arial" w:hAnsi="Arial" w:cs="Arial"/>
        </w:rPr>
        <w:tab/>
      </w:r>
      <w:r w:rsidRPr="00917485">
        <w:rPr>
          <w:rFonts w:ascii="Arial" w:hAnsi="Arial" w:cs="Arial"/>
        </w:rPr>
        <w:tab/>
      </w:r>
      <w:r w:rsidRPr="00917485">
        <w:rPr>
          <w:rFonts w:ascii="Arial" w:hAnsi="Arial" w:cs="Arial"/>
        </w:rPr>
        <w:tab/>
        <w:t>=</w:t>
      </w:r>
      <w:r w:rsidR="00BA14FE" w:rsidRPr="00917485">
        <w:rPr>
          <w:rFonts w:ascii="Arial" w:hAnsi="Arial" w:cs="Arial"/>
        </w:rPr>
        <w:t xml:space="preserve"> 20</w:t>
      </w:r>
      <w:r w:rsidR="002C5D6C" w:rsidRPr="00917485">
        <w:rPr>
          <w:rFonts w:ascii="Arial" w:hAnsi="Arial" w:cs="Arial"/>
        </w:rPr>
        <w:t>0</w:t>
      </w:r>
      <w:r w:rsidR="002C5D6C" w:rsidRPr="00917485">
        <w:rPr>
          <w:rFonts w:ascii="Arial" w:hAnsi="Arial" w:cs="Arial"/>
        </w:rPr>
        <w:tab/>
        <w:t>gram</w:t>
      </w:r>
    </w:p>
    <w:p w:rsidR="00F36B24" w:rsidRPr="00917485" w:rsidRDefault="00333CDC" w:rsidP="005B7A85">
      <w:pPr>
        <w:spacing w:after="0" w:line="360" w:lineRule="auto"/>
        <w:jc w:val="both"/>
        <w:rPr>
          <w:rFonts w:ascii="Arial" w:hAnsi="Arial" w:cs="Arial"/>
        </w:rPr>
      </w:pPr>
      <w:r w:rsidRPr="00917485">
        <w:rPr>
          <w:rFonts w:ascii="Arial" w:hAnsi="Arial" w:cs="Arial"/>
        </w:rPr>
        <w:t>Cairan penyari (etanol 95</w:t>
      </w:r>
      <w:r w:rsidR="006E2850" w:rsidRPr="00917485">
        <w:rPr>
          <w:rFonts w:ascii="Arial" w:hAnsi="Arial" w:cs="Arial"/>
        </w:rPr>
        <w:t xml:space="preserve">%) 100 bagian </w:t>
      </w:r>
      <w:r w:rsidR="006E2850" w:rsidRPr="00917485">
        <w:rPr>
          <w:rFonts w:ascii="Arial" w:hAnsi="Arial" w:cs="Arial"/>
        </w:rPr>
        <w:tab/>
        <w:t>=</w:t>
      </w:r>
      <w:r w:rsidR="00BA14FE" w:rsidRPr="00917485">
        <w:rPr>
          <w:rFonts w:ascii="Arial" w:hAnsi="Arial" w:cs="Arial"/>
        </w:rPr>
        <w:t xml:space="preserve"> 2000</w:t>
      </w:r>
      <w:r w:rsidR="002C5D6C" w:rsidRPr="00917485">
        <w:rPr>
          <w:rFonts w:ascii="Arial" w:hAnsi="Arial" w:cs="Arial"/>
        </w:rPr>
        <w:t xml:space="preserve"> gram</w:t>
      </w:r>
    </w:p>
    <w:p w:rsidR="00333CDC" w:rsidRPr="00917485" w:rsidRDefault="00F36B24" w:rsidP="005B7A85">
      <w:pPr>
        <w:spacing w:after="0" w:line="360" w:lineRule="auto"/>
        <w:jc w:val="both"/>
        <w:rPr>
          <w:rFonts w:ascii="Arial" w:hAnsi="Arial" w:cs="Arial"/>
        </w:rPr>
      </w:pPr>
      <w:r w:rsidRPr="00917485">
        <w:rPr>
          <w:rFonts w:ascii="Arial" w:hAnsi="Arial" w:cs="Arial"/>
        </w:rPr>
        <w:t>Menu</w:t>
      </w:r>
      <w:r w:rsidR="006E2850" w:rsidRPr="00917485">
        <w:rPr>
          <w:rFonts w:ascii="Arial" w:hAnsi="Arial" w:cs="Arial"/>
        </w:rPr>
        <w:t>rut farmakope indonesia edisi III</w:t>
      </w:r>
      <w:r w:rsidRPr="00917485">
        <w:rPr>
          <w:rFonts w:ascii="Arial" w:hAnsi="Arial" w:cs="Arial"/>
        </w:rPr>
        <w:t xml:space="preserve"> halaman </w:t>
      </w:r>
      <w:r w:rsidR="006E2850" w:rsidRPr="00917485">
        <w:rPr>
          <w:rFonts w:ascii="Arial" w:hAnsi="Arial" w:cs="Arial"/>
        </w:rPr>
        <w:t>65, Bj etanol 95</w:t>
      </w:r>
      <w:r w:rsidR="00710C7D" w:rsidRPr="00917485">
        <w:rPr>
          <w:rFonts w:ascii="Arial" w:hAnsi="Arial" w:cs="Arial"/>
        </w:rPr>
        <w:t xml:space="preserve">% </w:t>
      </w:r>
      <w:r w:rsidR="000660D6" w:rsidRPr="00917485">
        <w:rPr>
          <w:rFonts w:ascii="Arial" w:hAnsi="Arial" w:cs="Arial"/>
        </w:rPr>
        <w:t>=</w:t>
      </w:r>
      <w:r w:rsidR="00EB0F37" w:rsidRPr="00917485">
        <w:rPr>
          <w:rFonts w:ascii="Arial" w:hAnsi="Arial" w:cs="Arial"/>
        </w:rPr>
        <w:t xml:space="preserve"> 0</w:t>
      </w:r>
      <w:r w:rsidR="006E2850" w:rsidRPr="00917485">
        <w:rPr>
          <w:rFonts w:ascii="Arial" w:hAnsi="Arial" w:cs="Arial"/>
        </w:rPr>
        <w:t xml:space="preserve">,8119 – 0,8139 </w:t>
      </w:r>
    </w:p>
    <w:p w:rsidR="002C5D6C" w:rsidRPr="00917485" w:rsidRDefault="006E2850" w:rsidP="005B7A85">
      <w:pPr>
        <w:spacing w:after="0" w:line="360" w:lineRule="auto"/>
        <w:jc w:val="both"/>
        <w:rPr>
          <w:rFonts w:ascii="Arial" w:hAnsi="Arial" w:cs="Arial"/>
        </w:rPr>
      </w:pPr>
      <w:r w:rsidRPr="00917485">
        <w:rPr>
          <w:rFonts w:ascii="Arial" w:hAnsi="Arial" w:cs="Arial"/>
        </w:rPr>
        <w:t xml:space="preserve">Bj. Rata – rata = </w:t>
      </w:r>
      <w:r w:rsidR="00EB0F37" w:rsidRPr="00917485">
        <w:rPr>
          <w:rFonts w:ascii="Arial" w:hAnsi="Arial" w:cs="Arial"/>
          <w:u w:val="single"/>
        </w:rPr>
        <w:t>(0,81</w:t>
      </w:r>
      <w:r w:rsidR="00333CDC" w:rsidRPr="00917485">
        <w:rPr>
          <w:rFonts w:ascii="Arial" w:hAnsi="Arial" w:cs="Arial"/>
          <w:u w:val="single"/>
        </w:rPr>
        <w:t>19</w:t>
      </w:r>
      <w:r w:rsidRPr="00917485">
        <w:rPr>
          <w:rFonts w:ascii="Arial" w:hAnsi="Arial" w:cs="Arial"/>
          <w:u w:val="single"/>
        </w:rPr>
        <w:t>+ 0,</w:t>
      </w:r>
      <w:r w:rsidR="00333CDC" w:rsidRPr="00917485">
        <w:rPr>
          <w:rFonts w:ascii="Arial" w:hAnsi="Arial" w:cs="Arial"/>
          <w:u w:val="single"/>
        </w:rPr>
        <w:t>8139</w:t>
      </w:r>
      <w:r w:rsidRPr="00917485">
        <w:rPr>
          <w:rFonts w:ascii="Arial" w:hAnsi="Arial" w:cs="Arial"/>
          <w:u w:val="single"/>
        </w:rPr>
        <w:t>)</w:t>
      </w:r>
      <w:r w:rsidR="00333CDC" w:rsidRPr="00917485">
        <w:rPr>
          <w:rFonts w:ascii="Arial" w:hAnsi="Arial" w:cs="Arial"/>
        </w:rPr>
        <w:t xml:space="preserve"> = 0,8129</w:t>
      </w:r>
      <w:r w:rsidRPr="00917485">
        <w:rPr>
          <w:rFonts w:ascii="Arial" w:hAnsi="Arial" w:cs="Arial"/>
        </w:rPr>
        <w:t xml:space="preserve"> g/mL</w:t>
      </w:r>
    </w:p>
    <w:p w:rsidR="00EA0982" w:rsidRPr="00917485" w:rsidRDefault="002C5D6C" w:rsidP="005B7A85">
      <w:pPr>
        <w:spacing w:after="0" w:line="360" w:lineRule="auto"/>
        <w:jc w:val="both"/>
        <w:rPr>
          <w:rFonts w:ascii="Arial" w:hAnsi="Arial" w:cs="Arial"/>
        </w:rPr>
      </w:pPr>
      <w:r w:rsidRPr="00917485">
        <w:rPr>
          <w:rFonts w:ascii="Arial" w:hAnsi="Arial" w:cs="Arial"/>
        </w:rPr>
        <w:tab/>
      </w:r>
      <w:r w:rsidRPr="00917485">
        <w:rPr>
          <w:rFonts w:ascii="Arial" w:hAnsi="Arial" w:cs="Arial"/>
        </w:rPr>
        <w:tab/>
      </w:r>
      <w:r w:rsidRPr="00917485">
        <w:rPr>
          <w:rFonts w:ascii="Arial" w:hAnsi="Arial" w:cs="Arial"/>
        </w:rPr>
        <w:tab/>
        <w:t xml:space="preserve">     2</w:t>
      </w:r>
    </w:p>
    <w:p w:rsidR="002C5D6C" w:rsidRPr="00917485" w:rsidRDefault="00333CDC" w:rsidP="005B7A85">
      <w:pPr>
        <w:spacing w:after="0" w:line="360" w:lineRule="auto"/>
        <w:jc w:val="both"/>
        <w:rPr>
          <w:rFonts w:ascii="Arial" w:hAnsi="Arial" w:cs="Arial"/>
        </w:rPr>
      </w:pPr>
      <w:r w:rsidRPr="00917485">
        <w:rPr>
          <w:rFonts w:ascii="Arial" w:hAnsi="Arial" w:cs="Arial"/>
        </w:rPr>
        <w:t>Volume etanol 95</w:t>
      </w:r>
      <w:r w:rsidR="006E2850" w:rsidRPr="00917485">
        <w:rPr>
          <w:rFonts w:ascii="Arial" w:hAnsi="Arial" w:cs="Arial"/>
        </w:rPr>
        <w:t>% yan</w:t>
      </w:r>
      <w:r w:rsidR="00BA14FE" w:rsidRPr="00917485">
        <w:rPr>
          <w:rFonts w:ascii="Arial" w:hAnsi="Arial" w:cs="Arial"/>
        </w:rPr>
        <w:t>g di butuhkan dalam 20</w:t>
      </w:r>
      <w:r w:rsidR="00EB0F37" w:rsidRPr="00917485">
        <w:rPr>
          <w:rFonts w:ascii="Arial" w:hAnsi="Arial" w:cs="Arial"/>
        </w:rPr>
        <w:t>00 gram :</w:t>
      </w:r>
    </w:p>
    <w:p w:rsidR="002C5D6C" w:rsidRPr="00917485" w:rsidRDefault="006E2850" w:rsidP="005B7A85">
      <w:pPr>
        <w:spacing w:after="0" w:line="360" w:lineRule="auto"/>
        <w:jc w:val="both"/>
        <w:rPr>
          <w:rFonts w:ascii="Arial" w:hAnsi="Arial" w:cs="Arial"/>
        </w:rPr>
      </w:pPr>
      <w:r w:rsidRPr="00917485">
        <w:rPr>
          <w:rFonts w:ascii="Arial" w:hAnsi="Arial" w:cs="Arial"/>
        </w:rPr>
        <w:t xml:space="preserve">V= </w:t>
      </w:r>
      <w:r w:rsidR="00BA14FE" w:rsidRPr="00917485">
        <w:rPr>
          <w:rFonts w:ascii="Arial" w:hAnsi="Arial" w:cs="Arial"/>
          <w:u w:val="single"/>
        </w:rPr>
        <w:t>20</w:t>
      </w:r>
      <w:r w:rsidRPr="00917485">
        <w:rPr>
          <w:rFonts w:ascii="Arial" w:hAnsi="Arial" w:cs="Arial"/>
          <w:u w:val="single"/>
        </w:rPr>
        <w:t>00</w:t>
      </w:r>
      <w:r w:rsidR="00403E07">
        <w:rPr>
          <w:rFonts w:ascii="Arial" w:hAnsi="Arial" w:cs="Arial"/>
          <w:u w:val="single"/>
        </w:rPr>
        <w:t xml:space="preserve"> g</w:t>
      </w:r>
      <w:r w:rsidRPr="00917485">
        <w:rPr>
          <w:rFonts w:ascii="Arial" w:hAnsi="Arial" w:cs="Arial"/>
          <w:u w:val="single"/>
        </w:rPr>
        <w:t xml:space="preserve">  </w:t>
      </w:r>
      <w:r w:rsidR="000229AA" w:rsidRPr="00917485">
        <w:rPr>
          <w:rFonts w:ascii="Arial" w:hAnsi="Arial" w:cs="Arial"/>
        </w:rPr>
        <w:t xml:space="preserve">= </w:t>
      </w:r>
      <w:r w:rsidR="00BA14FE" w:rsidRPr="00917485">
        <w:rPr>
          <w:rFonts w:ascii="Arial" w:hAnsi="Arial" w:cs="Arial"/>
        </w:rPr>
        <w:t>2.460,32</w:t>
      </w:r>
      <w:r w:rsidR="00333CDC" w:rsidRPr="00917485">
        <w:rPr>
          <w:rFonts w:ascii="Arial" w:hAnsi="Arial" w:cs="Arial"/>
        </w:rPr>
        <w:t xml:space="preserve"> </w:t>
      </w:r>
      <w:r w:rsidRPr="00917485">
        <w:rPr>
          <w:rFonts w:ascii="Arial" w:hAnsi="Arial" w:cs="Arial"/>
        </w:rPr>
        <w:t>ml</w:t>
      </w:r>
    </w:p>
    <w:p w:rsidR="000229AA" w:rsidRPr="00917485" w:rsidRDefault="002C5D6C" w:rsidP="005B7A85">
      <w:pPr>
        <w:spacing w:after="0" w:line="360" w:lineRule="auto"/>
        <w:jc w:val="both"/>
        <w:rPr>
          <w:rFonts w:ascii="Arial" w:hAnsi="Arial" w:cs="Arial"/>
        </w:rPr>
      </w:pPr>
      <w:r w:rsidRPr="00917485">
        <w:rPr>
          <w:rFonts w:ascii="Arial" w:hAnsi="Arial" w:cs="Arial"/>
        </w:rPr>
        <w:t xml:space="preserve">    </w:t>
      </w:r>
      <w:r w:rsidR="00EB0F37" w:rsidRPr="00917485">
        <w:rPr>
          <w:rFonts w:ascii="Arial" w:hAnsi="Arial" w:cs="Arial"/>
        </w:rPr>
        <w:t xml:space="preserve">  </w:t>
      </w:r>
      <w:r w:rsidRPr="00917485">
        <w:rPr>
          <w:rFonts w:ascii="Arial" w:hAnsi="Arial" w:cs="Arial"/>
        </w:rPr>
        <w:t xml:space="preserve"> </w:t>
      </w:r>
      <w:r w:rsidR="00333CDC" w:rsidRPr="00917485">
        <w:rPr>
          <w:rFonts w:ascii="Arial" w:hAnsi="Arial" w:cs="Arial"/>
        </w:rPr>
        <w:t>0,8129</w:t>
      </w:r>
      <w:r w:rsidR="00403E07">
        <w:rPr>
          <w:rFonts w:ascii="Arial" w:hAnsi="Arial" w:cs="Arial"/>
        </w:rPr>
        <w:t xml:space="preserve"> g/mL</w:t>
      </w:r>
      <w:r w:rsidR="00EB0F37" w:rsidRPr="00917485">
        <w:rPr>
          <w:rFonts w:ascii="Arial" w:hAnsi="Arial" w:cs="Arial"/>
        </w:rPr>
        <w:t xml:space="preserve"> </w:t>
      </w:r>
    </w:p>
    <w:p w:rsidR="000229AA" w:rsidRPr="00917485" w:rsidRDefault="00BA14FE" w:rsidP="005B7A85">
      <w:pPr>
        <w:spacing w:after="0" w:line="360" w:lineRule="auto"/>
        <w:jc w:val="both"/>
        <w:rPr>
          <w:rFonts w:ascii="Arial" w:hAnsi="Arial" w:cs="Arial"/>
        </w:rPr>
      </w:pPr>
      <w:r w:rsidRPr="00917485">
        <w:rPr>
          <w:rFonts w:ascii="Arial" w:hAnsi="Arial" w:cs="Arial"/>
        </w:rPr>
        <w:t>Volume 75 bagian etanol 95</w:t>
      </w:r>
      <w:r w:rsidR="006E2850" w:rsidRPr="00917485">
        <w:rPr>
          <w:rFonts w:ascii="Arial" w:hAnsi="Arial" w:cs="Arial"/>
        </w:rPr>
        <w:t xml:space="preserve">% yang di gunakan : </w:t>
      </w:r>
      <w:r w:rsidR="006E2850" w:rsidRPr="00917485">
        <w:rPr>
          <w:rFonts w:ascii="Arial" w:hAnsi="Arial" w:cs="Arial"/>
          <w:u w:val="single"/>
        </w:rPr>
        <w:t xml:space="preserve">75  </w:t>
      </w:r>
      <w:r w:rsidR="006E2850" w:rsidRPr="00917485">
        <w:rPr>
          <w:rFonts w:ascii="Arial" w:hAnsi="Arial" w:cs="Arial"/>
        </w:rPr>
        <w:t>x</w:t>
      </w:r>
      <w:r w:rsidR="00F15722" w:rsidRPr="00917485">
        <w:rPr>
          <w:rFonts w:ascii="Arial" w:hAnsi="Arial" w:cs="Arial"/>
        </w:rPr>
        <w:t xml:space="preserve"> </w:t>
      </w:r>
      <w:r w:rsidRPr="00917485">
        <w:rPr>
          <w:rFonts w:ascii="Arial" w:hAnsi="Arial" w:cs="Arial"/>
        </w:rPr>
        <w:t>2.460,32</w:t>
      </w:r>
      <w:r w:rsidR="00333CDC" w:rsidRPr="00917485">
        <w:rPr>
          <w:rFonts w:ascii="Arial" w:hAnsi="Arial" w:cs="Arial"/>
        </w:rPr>
        <w:t xml:space="preserve"> </w:t>
      </w:r>
      <w:r w:rsidR="006E2850" w:rsidRPr="00917485">
        <w:rPr>
          <w:rFonts w:ascii="Arial" w:hAnsi="Arial" w:cs="Arial"/>
        </w:rPr>
        <w:t>=</w:t>
      </w:r>
      <w:r w:rsidR="00F15722" w:rsidRPr="00917485">
        <w:rPr>
          <w:rFonts w:ascii="Arial" w:hAnsi="Arial" w:cs="Arial"/>
        </w:rPr>
        <w:t xml:space="preserve"> </w:t>
      </w:r>
      <w:r w:rsidRPr="00917485">
        <w:rPr>
          <w:rFonts w:ascii="Arial" w:hAnsi="Arial" w:cs="Arial"/>
        </w:rPr>
        <w:t xml:space="preserve">1.845,24 </w:t>
      </w:r>
      <w:r w:rsidR="006E2850" w:rsidRPr="00917485">
        <w:rPr>
          <w:rFonts w:ascii="Arial" w:hAnsi="Arial" w:cs="Arial"/>
        </w:rPr>
        <w:t xml:space="preserve">ml </w:t>
      </w:r>
    </w:p>
    <w:p w:rsidR="00385725" w:rsidRPr="00917485" w:rsidRDefault="000229AA" w:rsidP="005B7A85">
      <w:pPr>
        <w:spacing w:after="0" w:line="360" w:lineRule="auto"/>
        <w:jc w:val="both"/>
        <w:rPr>
          <w:rFonts w:ascii="Arial" w:hAnsi="Arial" w:cs="Arial"/>
        </w:rPr>
      </w:pPr>
      <w:r w:rsidRPr="00917485">
        <w:rPr>
          <w:rFonts w:ascii="Arial" w:hAnsi="Arial" w:cs="Arial"/>
        </w:rPr>
        <w:tab/>
      </w:r>
      <w:r w:rsidRPr="00917485">
        <w:rPr>
          <w:rFonts w:ascii="Arial" w:hAnsi="Arial" w:cs="Arial"/>
        </w:rPr>
        <w:tab/>
      </w:r>
      <w:r w:rsidRPr="00917485">
        <w:rPr>
          <w:rFonts w:ascii="Arial" w:hAnsi="Arial" w:cs="Arial"/>
        </w:rPr>
        <w:tab/>
      </w:r>
      <w:r w:rsidRPr="00917485">
        <w:rPr>
          <w:rFonts w:ascii="Arial" w:hAnsi="Arial" w:cs="Arial"/>
        </w:rPr>
        <w:tab/>
      </w:r>
      <w:r w:rsidRPr="00917485">
        <w:rPr>
          <w:rFonts w:ascii="Arial" w:hAnsi="Arial" w:cs="Arial"/>
        </w:rPr>
        <w:tab/>
      </w:r>
      <w:r w:rsidRPr="00917485">
        <w:rPr>
          <w:rFonts w:ascii="Arial" w:hAnsi="Arial" w:cs="Arial"/>
        </w:rPr>
        <w:tab/>
        <w:t xml:space="preserve">       100</w:t>
      </w:r>
    </w:p>
    <w:p w:rsidR="00385725" w:rsidRPr="00917485" w:rsidRDefault="00BA14FE" w:rsidP="005B7A85">
      <w:pPr>
        <w:spacing w:after="0" w:line="360" w:lineRule="auto"/>
        <w:jc w:val="both"/>
        <w:rPr>
          <w:rFonts w:ascii="Arial" w:hAnsi="Arial" w:cs="Arial"/>
        </w:rPr>
      </w:pPr>
      <w:r w:rsidRPr="00917485">
        <w:rPr>
          <w:rFonts w:ascii="Arial" w:hAnsi="Arial" w:cs="Arial"/>
        </w:rPr>
        <w:t>Volume 25 bagian etanol 95</w:t>
      </w:r>
      <w:r w:rsidR="006E2850" w:rsidRPr="00917485">
        <w:rPr>
          <w:rFonts w:ascii="Arial" w:hAnsi="Arial" w:cs="Arial"/>
        </w:rPr>
        <w:t xml:space="preserve">% yang digunakan : </w:t>
      </w:r>
      <w:r w:rsidR="006E2850" w:rsidRPr="00917485">
        <w:rPr>
          <w:rFonts w:ascii="Arial" w:hAnsi="Arial" w:cs="Arial"/>
          <w:u w:val="single"/>
        </w:rPr>
        <w:t xml:space="preserve">25  </w:t>
      </w:r>
      <w:r w:rsidR="006E2850" w:rsidRPr="00917485">
        <w:rPr>
          <w:rFonts w:ascii="Arial" w:hAnsi="Arial" w:cs="Arial"/>
        </w:rPr>
        <w:t xml:space="preserve">x </w:t>
      </w:r>
      <w:r w:rsidRPr="00917485">
        <w:rPr>
          <w:rFonts w:ascii="Arial" w:hAnsi="Arial" w:cs="Arial"/>
        </w:rPr>
        <w:t>2.460,32</w:t>
      </w:r>
      <w:r w:rsidR="00333CDC" w:rsidRPr="00917485">
        <w:rPr>
          <w:rFonts w:ascii="Arial" w:hAnsi="Arial" w:cs="Arial"/>
        </w:rPr>
        <w:t xml:space="preserve"> </w:t>
      </w:r>
      <w:r w:rsidR="006E2850" w:rsidRPr="00917485">
        <w:rPr>
          <w:rFonts w:ascii="Arial" w:hAnsi="Arial" w:cs="Arial"/>
        </w:rPr>
        <w:t xml:space="preserve">= </w:t>
      </w:r>
      <w:r w:rsidRPr="00917485">
        <w:rPr>
          <w:rFonts w:ascii="Arial" w:hAnsi="Arial" w:cs="Arial"/>
        </w:rPr>
        <w:t xml:space="preserve">615,08 </w:t>
      </w:r>
      <w:r w:rsidR="006E2850" w:rsidRPr="00917485">
        <w:rPr>
          <w:rFonts w:ascii="Arial" w:hAnsi="Arial" w:cs="Arial"/>
        </w:rPr>
        <w:t xml:space="preserve">ml </w:t>
      </w:r>
    </w:p>
    <w:p w:rsidR="0029404C" w:rsidRDefault="00385725" w:rsidP="005B7A85">
      <w:pPr>
        <w:spacing w:after="0" w:line="360" w:lineRule="auto"/>
        <w:jc w:val="both"/>
        <w:rPr>
          <w:rFonts w:ascii="Arial" w:hAnsi="Arial" w:cs="Arial"/>
        </w:rPr>
      </w:pPr>
      <w:r w:rsidRPr="00917485">
        <w:rPr>
          <w:rFonts w:ascii="Arial" w:hAnsi="Arial" w:cs="Arial"/>
        </w:rPr>
        <w:tab/>
      </w:r>
      <w:r w:rsidRPr="00917485">
        <w:rPr>
          <w:rFonts w:ascii="Arial" w:hAnsi="Arial" w:cs="Arial"/>
        </w:rPr>
        <w:tab/>
      </w:r>
      <w:r w:rsidRPr="00917485">
        <w:rPr>
          <w:rFonts w:ascii="Arial" w:hAnsi="Arial" w:cs="Arial"/>
        </w:rPr>
        <w:tab/>
      </w:r>
      <w:r w:rsidRPr="00917485">
        <w:rPr>
          <w:rFonts w:ascii="Arial" w:hAnsi="Arial" w:cs="Arial"/>
        </w:rPr>
        <w:tab/>
      </w:r>
      <w:r w:rsidRPr="00917485">
        <w:rPr>
          <w:rFonts w:ascii="Arial" w:hAnsi="Arial" w:cs="Arial"/>
        </w:rPr>
        <w:tab/>
      </w:r>
      <w:r w:rsidRPr="00917485">
        <w:rPr>
          <w:rFonts w:ascii="Arial" w:hAnsi="Arial" w:cs="Arial"/>
        </w:rPr>
        <w:tab/>
        <w:t xml:space="preserve">      100</w:t>
      </w:r>
    </w:p>
    <w:p w:rsidR="000E140C" w:rsidRDefault="000E140C" w:rsidP="005B7A85">
      <w:pPr>
        <w:spacing w:after="0" w:line="360" w:lineRule="auto"/>
        <w:jc w:val="both"/>
        <w:rPr>
          <w:rFonts w:ascii="Arial" w:hAnsi="Arial" w:cs="Arial"/>
        </w:rPr>
      </w:pPr>
    </w:p>
    <w:p w:rsidR="000E140C" w:rsidRDefault="000E140C" w:rsidP="005B7A85">
      <w:pPr>
        <w:spacing w:after="0" w:line="360" w:lineRule="auto"/>
        <w:jc w:val="both"/>
        <w:rPr>
          <w:rFonts w:ascii="Arial" w:hAnsi="Arial" w:cs="Arial"/>
        </w:rPr>
      </w:pPr>
    </w:p>
    <w:p w:rsidR="000E140C" w:rsidRDefault="000E140C" w:rsidP="005B7A85">
      <w:pPr>
        <w:spacing w:after="0" w:line="360" w:lineRule="auto"/>
        <w:jc w:val="both"/>
        <w:rPr>
          <w:rFonts w:ascii="Arial" w:hAnsi="Arial" w:cs="Arial"/>
        </w:rPr>
      </w:pPr>
    </w:p>
    <w:p w:rsidR="000E140C" w:rsidRPr="00917485" w:rsidRDefault="000E140C" w:rsidP="005B7A85">
      <w:pPr>
        <w:spacing w:after="0" w:line="360" w:lineRule="auto"/>
        <w:jc w:val="both"/>
        <w:rPr>
          <w:rFonts w:ascii="Arial" w:hAnsi="Arial" w:cs="Arial"/>
        </w:rPr>
      </w:pPr>
    </w:p>
    <w:p w:rsidR="00EA0982" w:rsidRPr="00C20F43" w:rsidRDefault="00C43CA5" w:rsidP="00F44337">
      <w:pPr>
        <w:keepNext/>
        <w:numPr>
          <w:ilvl w:val="2"/>
          <w:numId w:val="30"/>
        </w:numPr>
        <w:spacing w:before="240" w:after="60" w:line="240" w:lineRule="auto"/>
        <w:ind w:left="709" w:hanging="709"/>
        <w:outlineLvl w:val="2"/>
        <w:rPr>
          <w:rFonts w:ascii="Arial" w:eastAsia="Times New Roman" w:hAnsi="Arial" w:cs="Arial"/>
          <w:b/>
          <w:bCs/>
          <w:sz w:val="24"/>
          <w:szCs w:val="24"/>
        </w:rPr>
      </w:pPr>
      <w:bookmarkStart w:id="658" w:name="_Toc130118649"/>
      <w:bookmarkStart w:id="659" w:name="_Toc130119646"/>
      <w:bookmarkStart w:id="660" w:name="_Toc130139527"/>
      <w:bookmarkStart w:id="661" w:name="_Toc130141626"/>
      <w:bookmarkStart w:id="662" w:name="_Toc130142343"/>
      <w:bookmarkStart w:id="663" w:name="_Toc130142673"/>
      <w:bookmarkStart w:id="664" w:name="_Toc138004262"/>
      <w:bookmarkStart w:id="665" w:name="_Toc138004474"/>
      <w:bookmarkStart w:id="666" w:name="_Toc138004595"/>
      <w:bookmarkStart w:id="667" w:name="_Toc138004900"/>
      <w:bookmarkStart w:id="668" w:name="_Toc138005410"/>
      <w:bookmarkStart w:id="669" w:name="_Toc138005740"/>
      <w:bookmarkStart w:id="670" w:name="_Toc143536417"/>
      <w:bookmarkStart w:id="671" w:name="_Toc143537800"/>
      <w:bookmarkStart w:id="672" w:name="_Toc143538971"/>
      <w:r w:rsidRPr="00C20F43">
        <w:rPr>
          <w:rFonts w:ascii="Arial" w:eastAsia="Times New Roman" w:hAnsi="Arial" w:cs="Arial"/>
          <w:b/>
          <w:bCs/>
          <w:sz w:val="24"/>
          <w:szCs w:val="24"/>
        </w:rPr>
        <w:lastRenderedPageBreak/>
        <w:t>Prosedur K</w:t>
      </w:r>
      <w:r w:rsidR="006E2850" w:rsidRPr="00C20F43">
        <w:rPr>
          <w:rFonts w:ascii="Arial" w:eastAsia="Times New Roman" w:hAnsi="Arial" w:cs="Arial"/>
          <w:b/>
          <w:bCs/>
          <w:sz w:val="24"/>
          <w:szCs w:val="24"/>
        </w:rPr>
        <w:t>erja</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r w:rsidR="006E2850" w:rsidRPr="00C20F43">
        <w:rPr>
          <w:rFonts w:ascii="Arial" w:eastAsia="Times New Roman" w:hAnsi="Arial" w:cs="Arial"/>
          <w:b/>
          <w:bCs/>
          <w:sz w:val="24"/>
          <w:szCs w:val="24"/>
        </w:rPr>
        <w:t xml:space="preserve"> </w:t>
      </w:r>
    </w:p>
    <w:p w:rsidR="009C29B6" w:rsidRPr="00917485" w:rsidRDefault="006E2850" w:rsidP="00D22103">
      <w:pPr>
        <w:numPr>
          <w:ilvl w:val="0"/>
          <w:numId w:val="31"/>
        </w:numPr>
        <w:spacing w:after="0" w:line="360" w:lineRule="auto"/>
        <w:ind w:left="993" w:hanging="284"/>
        <w:jc w:val="both"/>
        <w:rPr>
          <w:rFonts w:ascii="Arial" w:hAnsi="Arial" w:cs="Arial"/>
        </w:rPr>
      </w:pPr>
      <w:r w:rsidRPr="00917485">
        <w:rPr>
          <w:rFonts w:ascii="Arial" w:hAnsi="Arial" w:cs="Arial"/>
        </w:rPr>
        <w:t>T</w:t>
      </w:r>
      <w:r w:rsidR="00EA0982" w:rsidRPr="00917485">
        <w:rPr>
          <w:rFonts w:ascii="Arial" w:hAnsi="Arial" w:cs="Arial"/>
        </w:rPr>
        <w:t>imbang simplisia daun sukun yang sudah di haluskan sebanyak</w:t>
      </w:r>
      <w:r w:rsidR="00385725" w:rsidRPr="00917485">
        <w:rPr>
          <w:rFonts w:ascii="Arial" w:hAnsi="Arial" w:cs="Arial"/>
        </w:rPr>
        <w:t xml:space="preserve"> </w:t>
      </w:r>
      <w:r w:rsidR="000942E4">
        <w:rPr>
          <w:rFonts w:ascii="Arial" w:hAnsi="Arial" w:cs="Arial"/>
        </w:rPr>
        <w:t>20</w:t>
      </w:r>
      <w:r w:rsidR="00385725" w:rsidRPr="00917485">
        <w:rPr>
          <w:rFonts w:ascii="Arial" w:hAnsi="Arial" w:cs="Arial"/>
        </w:rPr>
        <w:t xml:space="preserve">0 gram. </w:t>
      </w:r>
    </w:p>
    <w:p w:rsidR="009C29B6" w:rsidRPr="00917485" w:rsidRDefault="006E2850" w:rsidP="00D22103">
      <w:pPr>
        <w:numPr>
          <w:ilvl w:val="0"/>
          <w:numId w:val="31"/>
        </w:numPr>
        <w:spacing w:after="0" w:line="360" w:lineRule="auto"/>
        <w:ind w:left="993" w:hanging="284"/>
        <w:jc w:val="both"/>
        <w:rPr>
          <w:rFonts w:ascii="Arial" w:hAnsi="Arial" w:cs="Arial"/>
        </w:rPr>
      </w:pPr>
      <w:r w:rsidRPr="00917485">
        <w:rPr>
          <w:rFonts w:ascii="Arial" w:hAnsi="Arial" w:cs="Arial"/>
        </w:rPr>
        <w:t>T</w:t>
      </w:r>
      <w:r w:rsidR="00385725" w:rsidRPr="00917485">
        <w:rPr>
          <w:rFonts w:ascii="Arial" w:hAnsi="Arial" w:cs="Arial"/>
        </w:rPr>
        <w:t>ambahkan</w:t>
      </w:r>
      <w:r w:rsidRPr="00917485">
        <w:rPr>
          <w:rFonts w:ascii="Arial" w:hAnsi="Arial" w:cs="Arial"/>
        </w:rPr>
        <w:t xml:space="preserve"> </w:t>
      </w:r>
      <w:r w:rsidR="00385725" w:rsidRPr="00917485">
        <w:rPr>
          <w:rFonts w:ascii="Arial" w:hAnsi="Arial" w:cs="Arial"/>
        </w:rPr>
        <w:t>75 bagian cairan etanol sebanyak 1,</w:t>
      </w:r>
      <w:r w:rsidR="000942E4">
        <w:rPr>
          <w:rFonts w:ascii="Arial" w:hAnsi="Arial" w:cs="Arial"/>
        </w:rPr>
        <w:t>845,24</w:t>
      </w:r>
      <w:r w:rsidR="00385725" w:rsidRPr="00917485">
        <w:rPr>
          <w:rFonts w:ascii="Arial" w:hAnsi="Arial" w:cs="Arial"/>
        </w:rPr>
        <w:t xml:space="preserve"> ml kemudian di tutup rapat dengan plastik dan karet dan biarkan selama 5 hari pada temperatur suhu kamar dan terlindung dari cahaya sambil sesekali di aduk. </w:t>
      </w:r>
    </w:p>
    <w:p w:rsidR="009C29B6" w:rsidRPr="00917485" w:rsidRDefault="006E2850" w:rsidP="00D22103">
      <w:pPr>
        <w:numPr>
          <w:ilvl w:val="0"/>
          <w:numId w:val="31"/>
        </w:numPr>
        <w:spacing w:after="0" w:line="360" w:lineRule="auto"/>
        <w:ind w:left="993" w:hanging="284"/>
        <w:jc w:val="both"/>
        <w:rPr>
          <w:rFonts w:ascii="Arial" w:hAnsi="Arial" w:cs="Arial"/>
        </w:rPr>
      </w:pPr>
      <w:r w:rsidRPr="00917485">
        <w:rPr>
          <w:rFonts w:ascii="Arial" w:hAnsi="Arial" w:cs="Arial"/>
        </w:rPr>
        <w:t>S</w:t>
      </w:r>
      <w:r w:rsidR="00EA0982" w:rsidRPr="00917485">
        <w:rPr>
          <w:rFonts w:ascii="Arial" w:hAnsi="Arial" w:cs="Arial"/>
        </w:rPr>
        <w:t>etelah 5 hari</w:t>
      </w:r>
      <w:r w:rsidR="00385725" w:rsidRPr="00917485">
        <w:rPr>
          <w:rFonts w:ascii="Arial" w:hAnsi="Arial" w:cs="Arial"/>
        </w:rPr>
        <w:t>,</w:t>
      </w:r>
      <w:r w:rsidR="00EA0982" w:rsidRPr="00917485">
        <w:rPr>
          <w:rFonts w:ascii="Arial" w:hAnsi="Arial" w:cs="Arial"/>
        </w:rPr>
        <w:t xml:space="preserve"> cairan penyari di </w:t>
      </w:r>
      <w:r w:rsidR="00385725" w:rsidRPr="00917485">
        <w:rPr>
          <w:rFonts w:ascii="Arial" w:hAnsi="Arial" w:cs="Arial"/>
        </w:rPr>
        <w:t xml:space="preserve">saring ke dalam wadah penampung. </w:t>
      </w:r>
    </w:p>
    <w:p w:rsidR="009C29B6" w:rsidRPr="00917485" w:rsidRDefault="006E2850" w:rsidP="00D22103">
      <w:pPr>
        <w:numPr>
          <w:ilvl w:val="0"/>
          <w:numId w:val="31"/>
        </w:numPr>
        <w:spacing w:after="0" w:line="360" w:lineRule="auto"/>
        <w:ind w:left="993" w:hanging="284"/>
        <w:jc w:val="both"/>
        <w:rPr>
          <w:rFonts w:ascii="Arial" w:hAnsi="Arial" w:cs="Arial"/>
        </w:rPr>
      </w:pPr>
      <w:r w:rsidRPr="00917485">
        <w:rPr>
          <w:rFonts w:ascii="Arial" w:hAnsi="Arial" w:cs="Arial"/>
        </w:rPr>
        <w:t>K</w:t>
      </w:r>
      <w:r w:rsidR="00385725" w:rsidRPr="00917485">
        <w:rPr>
          <w:rFonts w:ascii="Arial" w:hAnsi="Arial" w:cs="Arial"/>
        </w:rPr>
        <w:t>emudian</w:t>
      </w:r>
      <w:r w:rsidRPr="00917485">
        <w:rPr>
          <w:rFonts w:ascii="Arial" w:hAnsi="Arial" w:cs="Arial"/>
        </w:rPr>
        <w:t xml:space="preserve"> </w:t>
      </w:r>
      <w:r w:rsidR="00385725" w:rsidRPr="00917485">
        <w:rPr>
          <w:rFonts w:ascii="Arial" w:hAnsi="Arial" w:cs="Arial"/>
        </w:rPr>
        <w:t xml:space="preserve">di saring ampasnya diperas dan ditambah 25 bagian cairan etanol sebanyak </w:t>
      </w:r>
      <w:r w:rsidR="000942E4">
        <w:rPr>
          <w:rFonts w:ascii="Arial" w:hAnsi="Arial" w:cs="Arial"/>
        </w:rPr>
        <w:t xml:space="preserve">615,08 </w:t>
      </w:r>
      <w:r w:rsidR="00385725" w:rsidRPr="00917485">
        <w:rPr>
          <w:rFonts w:ascii="Arial" w:hAnsi="Arial" w:cs="Arial"/>
        </w:rPr>
        <w:t>ml dan diaduk kemudian di</w:t>
      </w:r>
      <w:r w:rsidR="00FC26A0" w:rsidRPr="00917485">
        <w:rPr>
          <w:rFonts w:ascii="Arial" w:hAnsi="Arial" w:cs="Arial"/>
        </w:rPr>
        <w:t>saring lagi sehingga diperoleh 100 bagian.</w:t>
      </w:r>
    </w:p>
    <w:p w:rsidR="009C29B6" w:rsidRPr="00917485" w:rsidRDefault="006E2850" w:rsidP="00D22103">
      <w:pPr>
        <w:numPr>
          <w:ilvl w:val="0"/>
          <w:numId w:val="31"/>
        </w:numPr>
        <w:spacing w:after="0" w:line="360" w:lineRule="auto"/>
        <w:ind w:left="993" w:hanging="284"/>
        <w:jc w:val="both"/>
        <w:rPr>
          <w:rFonts w:ascii="Arial" w:hAnsi="Arial" w:cs="Arial"/>
        </w:rPr>
      </w:pPr>
      <w:r w:rsidRPr="00917485">
        <w:rPr>
          <w:rFonts w:ascii="Arial" w:hAnsi="Arial" w:cs="Arial"/>
        </w:rPr>
        <w:t xml:space="preserve">Sari </w:t>
      </w:r>
      <w:r w:rsidR="00FC26A0" w:rsidRPr="00917485">
        <w:rPr>
          <w:rFonts w:ascii="Arial" w:hAnsi="Arial" w:cs="Arial"/>
        </w:rPr>
        <w:t>yang diperoleh di tutup dan disimpan ditempat sejuk dan terlindung dari caha</w:t>
      </w:r>
      <w:r w:rsidR="000942E4">
        <w:rPr>
          <w:rFonts w:ascii="Arial" w:hAnsi="Arial" w:cs="Arial"/>
        </w:rPr>
        <w:t>ya selama 2 hari, lalu di saring kembali</w:t>
      </w:r>
      <w:r w:rsidR="00FC26A0" w:rsidRPr="00917485">
        <w:rPr>
          <w:rFonts w:ascii="Arial" w:hAnsi="Arial" w:cs="Arial"/>
        </w:rPr>
        <w:t xml:space="preserve">. </w:t>
      </w:r>
    </w:p>
    <w:p w:rsidR="00FC26A0" w:rsidRPr="00917485" w:rsidRDefault="009C29B6" w:rsidP="00D22103">
      <w:pPr>
        <w:numPr>
          <w:ilvl w:val="0"/>
          <w:numId w:val="31"/>
        </w:numPr>
        <w:spacing w:after="0" w:line="360" w:lineRule="auto"/>
        <w:ind w:left="993" w:hanging="284"/>
        <w:jc w:val="both"/>
        <w:rPr>
          <w:rFonts w:ascii="Arial" w:hAnsi="Arial" w:cs="Arial"/>
        </w:rPr>
      </w:pPr>
      <w:r w:rsidRPr="00917485">
        <w:rPr>
          <w:rFonts w:ascii="Arial" w:hAnsi="Arial" w:cs="Arial"/>
        </w:rPr>
        <w:t>H</w:t>
      </w:r>
      <w:r w:rsidR="006E2850" w:rsidRPr="00917485">
        <w:rPr>
          <w:rFonts w:ascii="Arial" w:hAnsi="Arial" w:cs="Arial"/>
        </w:rPr>
        <w:t xml:space="preserve">asil ekstraksi dipekatkan menggunakan </w:t>
      </w:r>
      <w:r w:rsidR="006E2850" w:rsidRPr="00917485">
        <w:rPr>
          <w:rFonts w:ascii="Arial" w:hAnsi="Arial" w:cs="Arial"/>
          <w:i/>
        </w:rPr>
        <w:t>rotary vacum evaporator</w:t>
      </w:r>
      <w:r w:rsidR="006E2850" w:rsidRPr="00917485">
        <w:rPr>
          <w:rFonts w:ascii="Arial" w:hAnsi="Arial" w:cs="Arial"/>
        </w:rPr>
        <w:t xml:space="preserve"> pada suhu 40°C hingga menghasilkan extrak kental. </w:t>
      </w:r>
    </w:p>
    <w:p w:rsidR="00FC26A0" w:rsidRPr="004A5105" w:rsidRDefault="006E2850" w:rsidP="00F44337">
      <w:pPr>
        <w:keepNext/>
        <w:numPr>
          <w:ilvl w:val="1"/>
          <w:numId w:val="32"/>
        </w:numPr>
        <w:spacing w:before="240" w:after="60" w:line="240" w:lineRule="auto"/>
        <w:ind w:left="709" w:hanging="709"/>
        <w:outlineLvl w:val="1"/>
        <w:rPr>
          <w:rFonts w:ascii="Arial" w:eastAsia="Times New Roman" w:hAnsi="Arial" w:cs="Arial"/>
          <w:b/>
          <w:bCs/>
          <w:iCs/>
          <w:sz w:val="24"/>
          <w:szCs w:val="24"/>
        </w:rPr>
      </w:pPr>
      <w:bookmarkStart w:id="673" w:name="_Toc130118650"/>
      <w:bookmarkStart w:id="674" w:name="_Toc130119647"/>
      <w:bookmarkStart w:id="675" w:name="_Toc130139528"/>
      <w:bookmarkStart w:id="676" w:name="_Toc130141627"/>
      <w:bookmarkStart w:id="677" w:name="_Toc130142344"/>
      <w:bookmarkStart w:id="678" w:name="_Toc130142674"/>
      <w:bookmarkStart w:id="679" w:name="_Toc138004263"/>
      <w:bookmarkStart w:id="680" w:name="_Toc138004475"/>
      <w:bookmarkStart w:id="681" w:name="_Toc138004596"/>
      <w:bookmarkStart w:id="682" w:name="_Toc138004901"/>
      <w:bookmarkStart w:id="683" w:name="_Toc138005411"/>
      <w:bookmarkStart w:id="684" w:name="_Toc138005741"/>
      <w:bookmarkStart w:id="685" w:name="_Toc143536418"/>
      <w:bookmarkStart w:id="686" w:name="_Toc143537801"/>
      <w:bookmarkStart w:id="687" w:name="_Toc143538972"/>
      <w:r w:rsidRPr="004A5105">
        <w:rPr>
          <w:rFonts w:ascii="Arial" w:eastAsia="Times New Roman" w:hAnsi="Arial" w:cs="Arial"/>
          <w:b/>
          <w:bCs/>
          <w:iCs/>
          <w:sz w:val="24"/>
          <w:szCs w:val="24"/>
        </w:rPr>
        <w:t xml:space="preserve">Pembuatan </w:t>
      </w:r>
      <w:r w:rsidR="00DD21A2" w:rsidRPr="004A5105">
        <w:rPr>
          <w:rFonts w:ascii="Arial" w:eastAsia="Times New Roman" w:hAnsi="Arial" w:cs="Arial"/>
          <w:b/>
          <w:bCs/>
          <w:iCs/>
          <w:sz w:val="24"/>
          <w:szCs w:val="24"/>
        </w:rPr>
        <w:t xml:space="preserve">Sediaan </w:t>
      </w:r>
      <w:r w:rsidRPr="00852D1D">
        <w:rPr>
          <w:rFonts w:ascii="Arial" w:eastAsia="Times New Roman" w:hAnsi="Arial" w:cs="Arial"/>
          <w:b/>
          <w:bCs/>
          <w:i/>
          <w:iCs/>
          <w:sz w:val="24"/>
          <w:szCs w:val="24"/>
        </w:rPr>
        <w:t>lotion</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r w:rsidRPr="004A5105">
        <w:rPr>
          <w:rFonts w:ascii="Arial" w:eastAsia="Times New Roman" w:hAnsi="Arial" w:cs="Arial"/>
          <w:b/>
          <w:bCs/>
          <w:iCs/>
          <w:sz w:val="24"/>
          <w:szCs w:val="24"/>
        </w:rPr>
        <w:t xml:space="preserve"> </w:t>
      </w:r>
    </w:p>
    <w:p w:rsidR="00FC26A0" w:rsidRPr="00C20F43" w:rsidRDefault="006E2850" w:rsidP="00F44337">
      <w:pPr>
        <w:keepNext/>
        <w:numPr>
          <w:ilvl w:val="2"/>
          <w:numId w:val="32"/>
        </w:numPr>
        <w:spacing w:before="240" w:after="60" w:line="240" w:lineRule="auto"/>
        <w:ind w:left="709" w:hanging="709"/>
        <w:outlineLvl w:val="2"/>
        <w:rPr>
          <w:rFonts w:ascii="Arial" w:eastAsia="Times New Roman" w:hAnsi="Arial" w:cs="Arial"/>
          <w:b/>
          <w:bCs/>
          <w:sz w:val="24"/>
          <w:szCs w:val="24"/>
        </w:rPr>
      </w:pPr>
      <w:bookmarkStart w:id="688" w:name="_Toc130118651"/>
      <w:bookmarkStart w:id="689" w:name="_Toc130119648"/>
      <w:bookmarkStart w:id="690" w:name="_Toc130139529"/>
      <w:bookmarkStart w:id="691" w:name="_Toc130141628"/>
      <w:bookmarkStart w:id="692" w:name="_Toc130142345"/>
      <w:bookmarkStart w:id="693" w:name="_Toc130142675"/>
      <w:bookmarkStart w:id="694" w:name="_Toc138004264"/>
      <w:bookmarkStart w:id="695" w:name="_Toc138004476"/>
      <w:bookmarkStart w:id="696" w:name="_Toc138004597"/>
      <w:bookmarkStart w:id="697" w:name="_Toc138004902"/>
      <w:bookmarkStart w:id="698" w:name="_Toc138005412"/>
      <w:bookmarkStart w:id="699" w:name="_Toc138005742"/>
      <w:bookmarkStart w:id="700" w:name="_Toc143536419"/>
      <w:bookmarkStart w:id="701" w:name="_Toc143537802"/>
      <w:bookmarkStart w:id="702" w:name="_Toc143538973"/>
      <w:r w:rsidRPr="00C20F43">
        <w:rPr>
          <w:rFonts w:ascii="Arial" w:eastAsia="Times New Roman" w:hAnsi="Arial" w:cs="Arial"/>
          <w:b/>
          <w:bCs/>
          <w:sz w:val="24"/>
          <w:szCs w:val="24"/>
        </w:rPr>
        <w:t xml:space="preserve">Formulasi </w:t>
      </w:r>
      <w:r w:rsidR="00DD21A2" w:rsidRPr="00C20F43">
        <w:rPr>
          <w:rFonts w:ascii="Arial" w:eastAsia="Times New Roman" w:hAnsi="Arial" w:cs="Arial"/>
          <w:b/>
          <w:bCs/>
          <w:sz w:val="24"/>
          <w:szCs w:val="24"/>
        </w:rPr>
        <w:t xml:space="preserve">Sediaan </w:t>
      </w:r>
      <w:r w:rsidRPr="00852D1D">
        <w:rPr>
          <w:rFonts w:ascii="Arial" w:eastAsia="Times New Roman" w:hAnsi="Arial" w:cs="Arial"/>
          <w:b/>
          <w:bCs/>
          <w:i/>
          <w:sz w:val="24"/>
          <w:szCs w:val="24"/>
        </w:rPr>
        <w:t>lotion</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r w:rsidRPr="00C20F43">
        <w:rPr>
          <w:rFonts w:ascii="Arial" w:eastAsia="Times New Roman" w:hAnsi="Arial" w:cs="Arial"/>
          <w:b/>
          <w:bCs/>
          <w:sz w:val="24"/>
          <w:szCs w:val="24"/>
        </w:rPr>
        <w:t xml:space="preserve"> </w:t>
      </w:r>
    </w:p>
    <w:p w:rsidR="00C07BD9" w:rsidRPr="00917485" w:rsidRDefault="00C43CA5" w:rsidP="00C43CA5">
      <w:pPr>
        <w:spacing w:after="0" w:line="360" w:lineRule="auto"/>
        <w:ind w:firstLine="567"/>
        <w:jc w:val="both"/>
        <w:rPr>
          <w:rFonts w:ascii="Arial" w:hAnsi="Arial" w:cs="Arial"/>
        </w:rPr>
      </w:pPr>
      <w:r w:rsidRPr="00917485">
        <w:rPr>
          <w:rFonts w:ascii="Arial" w:hAnsi="Arial" w:cs="Arial"/>
        </w:rPr>
        <w:tab/>
      </w:r>
      <w:r w:rsidR="00FC26A0" w:rsidRPr="00917485">
        <w:rPr>
          <w:rFonts w:ascii="Arial" w:hAnsi="Arial" w:cs="Arial"/>
        </w:rPr>
        <w:t>Formula yang digunakan pada penelitian ini ber</w:t>
      </w:r>
      <w:r w:rsidR="00AD1EA3" w:rsidRPr="00917485">
        <w:rPr>
          <w:rFonts w:ascii="Arial" w:hAnsi="Arial" w:cs="Arial"/>
        </w:rPr>
        <w:t>dasaran rancangan penelitian</w:t>
      </w:r>
      <w:r w:rsidR="00DD21A2" w:rsidRPr="00917485">
        <w:rPr>
          <w:rFonts w:ascii="Arial" w:hAnsi="Arial" w:cs="Arial"/>
        </w:rPr>
        <w:t xml:space="preserve"> </w:t>
      </w:r>
      <w:r w:rsidR="00DD21A2" w:rsidRPr="00917485">
        <w:rPr>
          <w:rFonts w:ascii="Arial" w:hAnsi="Arial" w:cs="Arial"/>
        </w:rPr>
        <w:fldChar w:fldCharType="begin" w:fldLock="1"/>
      </w:r>
      <w:r w:rsidR="00D227D3">
        <w:rPr>
          <w:rFonts w:ascii="Arial" w:hAnsi="Arial" w:cs="Arial"/>
        </w:rPr>
        <w:instrText>ADDIN CSL_CITATION {"citationItems":[{"id":"ITEM-1","itemData":{"DOI":"10.31941/jurnalpena.v33i1.844","ISSN":"0854-7521","abstract":"The aim of this experimentis optimizing the preparation of hand body lotion from tea leaf extract. Some compositions were chosen which were previously oriented to get good preparation consistency. The method used by mixing part A which consists of cetil alcohol, lanolin, stearic acid heated to 700c, and part B consists of glycerol, triethanolamine, paraben metal and aquadest which were also heated at the same temperature, then stirred until homogeneous and tea leaf extract was added. Then, the hand body lotion produced was tested.The test results of handbody lotion showed a stable preparation from testing for 3 weeks with a semi-solid form, green colour, aroma of tea, and homogenity, pH of preparation 7, dispersion test : 2.8 x3.1 cm2 - 7x8 cm2, adhesion test : 0.73 seconds - 02.3 seconds. The result of irritation test showedthat the hand body lotion is safe or non-irritating in 10 respondents. Theconclusion of this experiment is the hand body lotion produced is safe according to the requirements.","author":[{"dropping-particle":"","family":"Slamet","given":"","non-dropping-particle":"","parse-names":false,"suffix":""},{"dropping-particle":"","family":"S","given":"","non-dropping-particle":"","parse-names":false,"suffix":""},{"dropping-particle":"","family":"U","given":"","non-dropping-particle":"","parse-names":false,"suffix":""},{"dropping-particle":"","family":"Waznah","given":"","non-dropping-particle":"","parse-names":false,"suffix":""}],"container-title":"Pena Jurnal Ilmu Pengetahuan dan Teknologi","id":"ITEM-1","issue":"1","issued":{"date-parts":[["2019"]]},"page":"53","title":"OPTIMASI FORMULASI SEDIAAN HANDBODY LOTION EKSTRAK DAUN TEH HIJAU (Camellia sinensis Linn)","type":"article-journal","volume":"33"},"uris":["http://www.mendeley.com/documents/?uuid=a5ff72dc-8e5f-4066-8a28-dee89a8559f6"]}],"mendeley":{"formattedCitation":"(Slamet et al., 2019)","plainTextFormattedCitation":"(Slamet et al., 2019)","previouslyFormattedCitation":"(Slamet et al., 2019)"},"properties":{"noteIndex":0},"schema":"https://github.com/citation-style-language/schema/raw/master/csl-citation.json"}</w:instrText>
      </w:r>
      <w:r w:rsidR="00DD21A2" w:rsidRPr="00917485">
        <w:rPr>
          <w:rFonts w:ascii="Arial" w:hAnsi="Arial" w:cs="Arial"/>
        </w:rPr>
        <w:fldChar w:fldCharType="separate"/>
      </w:r>
      <w:r w:rsidR="00D227D3" w:rsidRPr="00D227D3">
        <w:rPr>
          <w:rFonts w:ascii="Arial" w:hAnsi="Arial" w:cs="Arial"/>
          <w:noProof/>
        </w:rPr>
        <w:t>(Slamet et al., 2019)</w:t>
      </w:r>
      <w:r w:rsidR="00DD21A2" w:rsidRPr="00917485">
        <w:rPr>
          <w:rFonts w:ascii="Arial" w:hAnsi="Arial" w:cs="Arial"/>
        </w:rPr>
        <w:fldChar w:fldCharType="end"/>
      </w:r>
      <w:r w:rsidR="00DD21A2" w:rsidRPr="00917485">
        <w:rPr>
          <w:rFonts w:ascii="Arial" w:hAnsi="Arial" w:cs="Arial"/>
        </w:rPr>
        <w:t>.</w:t>
      </w:r>
      <w:r w:rsidR="00AD1EA3" w:rsidRPr="00917485">
        <w:rPr>
          <w:rFonts w:ascii="Arial" w:hAnsi="Arial" w:cs="Arial"/>
        </w:rPr>
        <w:t xml:space="preserve"> </w:t>
      </w:r>
      <w:r w:rsidR="00DD21A2" w:rsidRPr="00917485">
        <w:rPr>
          <w:rFonts w:ascii="Arial" w:hAnsi="Arial" w:cs="Arial"/>
        </w:rPr>
        <w:t>F</w:t>
      </w:r>
      <w:r w:rsidR="00FC26A0" w:rsidRPr="00917485">
        <w:rPr>
          <w:rFonts w:ascii="Arial" w:hAnsi="Arial" w:cs="Arial"/>
        </w:rPr>
        <w:t xml:space="preserve">ormula dasar </w:t>
      </w:r>
      <w:r w:rsidR="00FC26A0" w:rsidRPr="00852D1D">
        <w:rPr>
          <w:rFonts w:ascii="Arial" w:hAnsi="Arial" w:cs="Arial"/>
          <w:i/>
        </w:rPr>
        <w:t>lotion</w:t>
      </w:r>
      <w:r w:rsidR="00FC26A0" w:rsidRPr="00917485">
        <w:rPr>
          <w:rFonts w:ascii="Arial" w:hAnsi="Arial" w:cs="Arial"/>
        </w:rPr>
        <w:t xml:space="preserve"> yang akan di buat adalah sebagai berikut</w:t>
      </w:r>
      <w:r w:rsidR="00DD21A2" w:rsidRPr="00917485">
        <w:rPr>
          <w:rFonts w:ascii="Arial" w:hAnsi="Arial" w:cs="Arial"/>
        </w:rPr>
        <w:t>.</w:t>
      </w:r>
    </w:p>
    <w:p w:rsidR="00FC26A0" w:rsidRPr="00917485" w:rsidRDefault="00050207" w:rsidP="005B7A85">
      <w:pPr>
        <w:spacing w:after="0" w:line="360" w:lineRule="auto"/>
        <w:jc w:val="both"/>
        <w:rPr>
          <w:rFonts w:ascii="Arial" w:hAnsi="Arial" w:cs="Arial"/>
        </w:rPr>
      </w:pPr>
      <w:r w:rsidRPr="00917485">
        <w:rPr>
          <w:rFonts w:ascii="Arial" w:hAnsi="Arial" w:cs="Arial"/>
        </w:rPr>
        <w:t xml:space="preserve">R/ </w:t>
      </w:r>
      <w:r w:rsidRPr="00917485">
        <w:rPr>
          <w:rFonts w:ascii="Arial" w:hAnsi="Arial" w:cs="Arial"/>
        </w:rPr>
        <w:tab/>
        <w:t xml:space="preserve">asam stearat </w:t>
      </w:r>
      <w:r w:rsidRPr="00917485">
        <w:rPr>
          <w:rFonts w:ascii="Arial" w:hAnsi="Arial" w:cs="Arial"/>
        </w:rPr>
        <w:tab/>
      </w:r>
      <w:r w:rsidRPr="00917485">
        <w:rPr>
          <w:rFonts w:ascii="Arial" w:hAnsi="Arial" w:cs="Arial"/>
        </w:rPr>
        <w:tab/>
        <w:t>6%</w:t>
      </w:r>
    </w:p>
    <w:p w:rsidR="00050207" w:rsidRPr="00917485" w:rsidRDefault="00FC26A0" w:rsidP="005B7A85">
      <w:pPr>
        <w:spacing w:after="0" w:line="360" w:lineRule="auto"/>
        <w:jc w:val="both"/>
        <w:rPr>
          <w:rFonts w:ascii="Arial" w:hAnsi="Arial" w:cs="Arial"/>
        </w:rPr>
      </w:pPr>
      <w:r w:rsidRPr="00917485">
        <w:rPr>
          <w:rFonts w:ascii="Arial" w:hAnsi="Arial" w:cs="Arial"/>
        </w:rPr>
        <w:tab/>
        <w:t>Trietanolamin</w:t>
      </w:r>
      <w:r w:rsidR="0023353F" w:rsidRPr="00917485">
        <w:rPr>
          <w:rFonts w:ascii="Arial" w:hAnsi="Arial" w:cs="Arial"/>
        </w:rPr>
        <w:tab/>
      </w:r>
      <w:r w:rsidR="0023353F" w:rsidRPr="00917485">
        <w:rPr>
          <w:rFonts w:ascii="Arial" w:hAnsi="Arial" w:cs="Arial"/>
        </w:rPr>
        <w:tab/>
      </w:r>
      <w:r w:rsidR="00C07BD9" w:rsidRPr="00917485">
        <w:rPr>
          <w:rFonts w:ascii="Arial" w:hAnsi="Arial" w:cs="Arial"/>
        </w:rPr>
        <w:t>0,2</w:t>
      </w:r>
      <w:r w:rsidR="006E2850" w:rsidRPr="00917485">
        <w:rPr>
          <w:rFonts w:ascii="Arial" w:hAnsi="Arial" w:cs="Arial"/>
        </w:rPr>
        <w:t>%</w:t>
      </w:r>
    </w:p>
    <w:p w:rsidR="00FC26A0" w:rsidRPr="00917485" w:rsidRDefault="006E2850" w:rsidP="005B7A85">
      <w:pPr>
        <w:spacing w:after="0" w:line="360" w:lineRule="auto"/>
        <w:jc w:val="both"/>
        <w:rPr>
          <w:rFonts w:ascii="Arial" w:hAnsi="Arial" w:cs="Arial"/>
        </w:rPr>
      </w:pPr>
      <w:r w:rsidRPr="00917485">
        <w:rPr>
          <w:rFonts w:ascii="Arial" w:hAnsi="Arial" w:cs="Arial"/>
        </w:rPr>
        <w:tab/>
        <w:t>Lanolin</w:t>
      </w:r>
      <w:r w:rsidR="0023353F" w:rsidRPr="00917485">
        <w:rPr>
          <w:rFonts w:ascii="Arial" w:hAnsi="Arial" w:cs="Arial"/>
        </w:rPr>
        <w:tab/>
      </w:r>
      <w:r w:rsidR="0023353F" w:rsidRPr="00917485">
        <w:rPr>
          <w:rFonts w:ascii="Arial" w:hAnsi="Arial" w:cs="Arial"/>
        </w:rPr>
        <w:tab/>
      </w:r>
      <w:r w:rsidR="0023353F" w:rsidRPr="00917485">
        <w:rPr>
          <w:rFonts w:ascii="Arial" w:hAnsi="Arial" w:cs="Arial"/>
        </w:rPr>
        <w:tab/>
        <w:t>1</w:t>
      </w:r>
      <w:r w:rsidR="00050207" w:rsidRPr="00917485">
        <w:rPr>
          <w:rFonts w:ascii="Arial" w:hAnsi="Arial" w:cs="Arial"/>
        </w:rPr>
        <w:t>%</w:t>
      </w:r>
    </w:p>
    <w:p w:rsidR="00FC26A0" w:rsidRPr="00917485" w:rsidRDefault="006E2850" w:rsidP="005B7A85">
      <w:pPr>
        <w:spacing w:after="0" w:line="360" w:lineRule="auto"/>
        <w:jc w:val="both"/>
        <w:rPr>
          <w:rFonts w:ascii="Arial" w:hAnsi="Arial" w:cs="Arial"/>
        </w:rPr>
      </w:pPr>
      <w:r w:rsidRPr="00917485">
        <w:rPr>
          <w:rFonts w:ascii="Arial" w:hAnsi="Arial" w:cs="Arial"/>
        </w:rPr>
        <w:tab/>
        <w:t>Setil alkohol</w:t>
      </w:r>
      <w:r w:rsidR="0023353F" w:rsidRPr="00917485">
        <w:rPr>
          <w:rFonts w:ascii="Arial" w:hAnsi="Arial" w:cs="Arial"/>
        </w:rPr>
        <w:tab/>
      </w:r>
      <w:r w:rsidR="0023353F" w:rsidRPr="00917485">
        <w:rPr>
          <w:rFonts w:ascii="Arial" w:hAnsi="Arial" w:cs="Arial"/>
        </w:rPr>
        <w:tab/>
        <w:t>3</w:t>
      </w:r>
      <w:r w:rsidR="00050207" w:rsidRPr="00917485">
        <w:rPr>
          <w:rFonts w:ascii="Arial" w:hAnsi="Arial" w:cs="Arial"/>
        </w:rPr>
        <w:t>%</w:t>
      </w:r>
    </w:p>
    <w:p w:rsidR="00FC26A0" w:rsidRPr="00917485" w:rsidRDefault="006E2850" w:rsidP="005B7A85">
      <w:pPr>
        <w:spacing w:after="0" w:line="360" w:lineRule="auto"/>
        <w:jc w:val="both"/>
        <w:rPr>
          <w:rFonts w:ascii="Arial" w:hAnsi="Arial" w:cs="Arial"/>
        </w:rPr>
      </w:pPr>
      <w:r w:rsidRPr="00917485">
        <w:rPr>
          <w:rFonts w:ascii="Arial" w:hAnsi="Arial" w:cs="Arial"/>
        </w:rPr>
        <w:tab/>
        <w:t>Gliserin</w:t>
      </w:r>
      <w:r w:rsidR="00C07BD9" w:rsidRPr="00917485">
        <w:rPr>
          <w:rFonts w:ascii="Arial" w:hAnsi="Arial" w:cs="Arial"/>
        </w:rPr>
        <w:tab/>
      </w:r>
      <w:r w:rsidR="00C07BD9" w:rsidRPr="00917485">
        <w:rPr>
          <w:rFonts w:ascii="Arial" w:hAnsi="Arial" w:cs="Arial"/>
        </w:rPr>
        <w:tab/>
        <w:t>4</w:t>
      </w:r>
      <w:r w:rsidR="00050207" w:rsidRPr="00917485">
        <w:rPr>
          <w:rFonts w:ascii="Arial" w:hAnsi="Arial" w:cs="Arial"/>
        </w:rPr>
        <w:t>%</w:t>
      </w:r>
    </w:p>
    <w:p w:rsidR="00FC26A0" w:rsidRPr="00917485" w:rsidRDefault="006E2850" w:rsidP="005B7A85">
      <w:pPr>
        <w:spacing w:after="0" w:line="360" w:lineRule="auto"/>
        <w:jc w:val="both"/>
        <w:rPr>
          <w:rFonts w:ascii="Arial" w:hAnsi="Arial" w:cs="Arial"/>
        </w:rPr>
      </w:pPr>
      <w:r w:rsidRPr="00917485">
        <w:rPr>
          <w:rFonts w:ascii="Arial" w:hAnsi="Arial" w:cs="Arial"/>
        </w:rPr>
        <w:tab/>
        <w:t xml:space="preserve">Metil paraben </w:t>
      </w:r>
      <w:r w:rsidR="004A291F" w:rsidRPr="00917485">
        <w:rPr>
          <w:rFonts w:ascii="Arial" w:hAnsi="Arial" w:cs="Arial"/>
        </w:rPr>
        <w:tab/>
      </w:r>
      <w:r w:rsidR="004A291F" w:rsidRPr="00917485">
        <w:rPr>
          <w:rFonts w:ascii="Arial" w:hAnsi="Arial" w:cs="Arial"/>
        </w:rPr>
        <w:tab/>
      </w:r>
      <w:r w:rsidR="00050207" w:rsidRPr="00917485">
        <w:rPr>
          <w:rFonts w:ascii="Arial" w:hAnsi="Arial" w:cs="Arial"/>
        </w:rPr>
        <w:t>1</w:t>
      </w:r>
      <w:r w:rsidR="004A291F" w:rsidRPr="00917485">
        <w:rPr>
          <w:rFonts w:ascii="Arial" w:hAnsi="Arial" w:cs="Arial"/>
        </w:rPr>
        <w:t>,5</w:t>
      </w:r>
      <w:r w:rsidR="00050207" w:rsidRPr="00917485">
        <w:rPr>
          <w:rFonts w:ascii="Arial" w:hAnsi="Arial" w:cs="Arial"/>
        </w:rPr>
        <w:t>%</w:t>
      </w:r>
    </w:p>
    <w:p w:rsidR="00FC26A0" w:rsidRPr="00917485" w:rsidRDefault="006E2850" w:rsidP="005B7A85">
      <w:pPr>
        <w:spacing w:after="0" w:line="360" w:lineRule="auto"/>
        <w:jc w:val="both"/>
        <w:rPr>
          <w:rFonts w:ascii="Arial" w:hAnsi="Arial" w:cs="Arial"/>
        </w:rPr>
      </w:pPr>
      <w:r w:rsidRPr="00917485">
        <w:rPr>
          <w:rFonts w:ascii="Arial" w:hAnsi="Arial" w:cs="Arial"/>
        </w:rPr>
        <w:tab/>
      </w:r>
      <w:r w:rsidR="00482742">
        <w:rPr>
          <w:rFonts w:ascii="Arial" w:hAnsi="Arial" w:cs="Arial"/>
        </w:rPr>
        <w:t xml:space="preserve">Lili </w:t>
      </w:r>
      <w:r w:rsidRPr="00917485">
        <w:rPr>
          <w:rFonts w:ascii="Arial" w:hAnsi="Arial" w:cs="Arial"/>
        </w:rPr>
        <w:t>essence</w:t>
      </w:r>
      <w:r w:rsidR="00050207" w:rsidRPr="00917485">
        <w:rPr>
          <w:rFonts w:ascii="Arial" w:hAnsi="Arial" w:cs="Arial"/>
        </w:rPr>
        <w:tab/>
      </w:r>
      <w:r w:rsidR="00482742">
        <w:rPr>
          <w:rFonts w:ascii="Arial" w:hAnsi="Arial" w:cs="Arial"/>
        </w:rPr>
        <w:tab/>
      </w:r>
      <w:r w:rsidR="00C07BD9" w:rsidRPr="00917485">
        <w:rPr>
          <w:rFonts w:ascii="Arial" w:hAnsi="Arial" w:cs="Arial"/>
        </w:rPr>
        <w:t>q.s</w:t>
      </w:r>
    </w:p>
    <w:p w:rsidR="0029404C" w:rsidRDefault="00FC26A0" w:rsidP="0029404C">
      <w:pPr>
        <w:spacing w:after="0" w:line="360" w:lineRule="auto"/>
        <w:jc w:val="both"/>
        <w:rPr>
          <w:rFonts w:ascii="Arial" w:hAnsi="Arial" w:cs="Arial"/>
        </w:rPr>
      </w:pPr>
      <w:r w:rsidRPr="00917485">
        <w:rPr>
          <w:rFonts w:ascii="Arial" w:hAnsi="Arial" w:cs="Arial"/>
        </w:rPr>
        <w:tab/>
      </w:r>
      <w:r w:rsidR="00F04420" w:rsidRPr="00917485">
        <w:rPr>
          <w:rFonts w:ascii="Arial" w:hAnsi="Arial" w:cs="Arial"/>
        </w:rPr>
        <w:t xml:space="preserve">Aquadest </w:t>
      </w:r>
      <w:r w:rsidR="00F04420" w:rsidRPr="00917485">
        <w:rPr>
          <w:rFonts w:ascii="Arial" w:hAnsi="Arial" w:cs="Arial"/>
        </w:rPr>
        <w:tab/>
      </w:r>
      <w:r w:rsidR="00F04420" w:rsidRPr="00917485">
        <w:rPr>
          <w:rFonts w:ascii="Arial" w:hAnsi="Arial" w:cs="Arial"/>
        </w:rPr>
        <w:tab/>
        <w:t>ad 100</w:t>
      </w:r>
    </w:p>
    <w:p w:rsidR="00355711" w:rsidRDefault="00355711" w:rsidP="00DD21A2">
      <w:pPr>
        <w:spacing w:after="0" w:line="360" w:lineRule="auto"/>
        <w:ind w:firstLine="851"/>
        <w:jc w:val="both"/>
        <w:rPr>
          <w:rFonts w:ascii="Arial" w:hAnsi="Arial" w:cs="Arial"/>
        </w:rPr>
      </w:pPr>
    </w:p>
    <w:p w:rsidR="00355711" w:rsidRDefault="00355711" w:rsidP="00DD21A2">
      <w:pPr>
        <w:spacing w:after="0" w:line="360" w:lineRule="auto"/>
        <w:ind w:firstLine="851"/>
        <w:jc w:val="both"/>
        <w:rPr>
          <w:rFonts w:ascii="Arial" w:hAnsi="Arial" w:cs="Arial"/>
        </w:rPr>
      </w:pPr>
    </w:p>
    <w:p w:rsidR="00355711" w:rsidRDefault="00355711" w:rsidP="00DD21A2">
      <w:pPr>
        <w:spacing w:after="0" w:line="360" w:lineRule="auto"/>
        <w:ind w:firstLine="851"/>
        <w:jc w:val="both"/>
        <w:rPr>
          <w:rFonts w:ascii="Arial" w:hAnsi="Arial" w:cs="Arial"/>
        </w:rPr>
      </w:pPr>
    </w:p>
    <w:p w:rsidR="00355711" w:rsidRDefault="00355711" w:rsidP="00DD21A2">
      <w:pPr>
        <w:spacing w:after="0" w:line="360" w:lineRule="auto"/>
        <w:ind w:firstLine="851"/>
        <w:jc w:val="both"/>
        <w:rPr>
          <w:rFonts w:ascii="Arial" w:hAnsi="Arial" w:cs="Arial"/>
        </w:rPr>
      </w:pPr>
    </w:p>
    <w:p w:rsidR="00355711" w:rsidRDefault="00355711" w:rsidP="00DD21A2">
      <w:pPr>
        <w:spacing w:after="0" w:line="360" w:lineRule="auto"/>
        <w:ind w:firstLine="851"/>
        <w:jc w:val="both"/>
        <w:rPr>
          <w:rFonts w:ascii="Arial" w:hAnsi="Arial" w:cs="Arial"/>
        </w:rPr>
      </w:pPr>
    </w:p>
    <w:p w:rsidR="000E140C" w:rsidRPr="00917485" w:rsidRDefault="00DD21A2" w:rsidP="00DD21A2">
      <w:pPr>
        <w:spacing w:after="0" w:line="360" w:lineRule="auto"/>
        <w:ind w:firstLine="851"/>
        <w:jc w:val="both"/>
        <w:rPr>
          <w:rFonts w:ascii="Arial" w:hAnsi="Arial" w:cs="Arial"/>
        </w:rPr>
      </w:pPr>
      <w:r w:rsidRPr="00917485">
        <w:rPr>
          <w:rFonts w:ascii="Arial" w:hAnsi="Arial" w:cs="Arial"/>
        </w:rPr>
        <w:lastRenderedPageBreak/>
        <w:t xml:space="preserve">Formula sediaan </w:t>
      </w:r>
      <w:r w:rsidRPr="00852D1D">
        <w:rPr>
          <w:rFonts w:ascii="Arial" w:hAnsi="Arial" w:cs="Arial"/>
          <w:i/>
        </w:rPr>
        <w:t>lotion</w:t>
      </w:r>
      <w:r w:rsidRPr="00917485">
        <w:rPr>
          <w:rFonts w:ascii="Arial" w:hAnsi="Arial" w:cs="Arial"/>
        </w:rPr>
        <w:t xml:space="preserve"> ekstrak etanol daun sukun pada peneltian ini diajukan pada</w:t>
      </w:r>
      <w:r w:rsidR="00355711">
        <w:rPr>
          <w:rFonts w:ascii="Arial" w:hAnsi="Arial" w:cs="Arial"/>
        </w:rPr>
        <w:t xml:space="preserve"> tabel 3.1</w:t>
      </w:r>
    </w:p>
    <w:p w:rsidR="00980834" w:rsidRPr="005079A6" w:rsidRDefault="00B06DCF" w:rsidP="00B06DCF">
      <w:pPr>
        <w:spacing w:after="0" w:line="240" w:lineRule="auto"/>
        <w:jc w:val="center"/>
        <w:rPr>
          <w:rFonts w:ascii="Arial" w:hAnsi="Arial" w:cs="Arial"/>
          <w:b/>
          <w:bCs/>
        </w:rPr>
      </w:pPr>
      <w:bookmarkStart w:id="703" w:name="_Toc140726052"/>
      <w:bookmarkStart w:id="704" w:name="_Toc143543802"/>
      <w:r w:rsidRPr="00B06DCF">
        <w:rPr>
          <w:rFonts w:ascii="Arial" w:hAnsi="Arial" w:cs="Arial"/>
          <w:b/>
          <w:bCs/>
        </w:rPr>
        <w:t>Tabel 3</w:t>
      </w:r>
      <w:r>
        <w:rPr>
          <w:rFonts w:ascii="Arial" w:hAnsi="Arial" w:cs="Arial"/>
          <w:b/>
          <w:bCs/>
          <w:sz w:val="20"/>
          <w:szCs w:val="20"/>
        </w:rPr>
        <w:t xml:space="preserve">. </w:t>
      </w:r>
      <w:r>
        <w:rPr>
          <w:rFonts w:ascii="Arial" w:hAnsi="Arial" w:cs="Arial"/>
          <w:b/>
          <w:bCs/>
          <w:sz w:val="20"/>
          <w:szCs w:val="20"/>
        </w:rPr>
        <w:fldChar w:fldCharType="begin"/>
      </w:r>
      <w:r>
        <w:rPr>
          <w:rFonts w:ascii="Arial" w:hAnsi="Arial" w:cs="Arial"/>
          <w:b/>
          <w:bCs/>
          <w:sz w:val="20"/>
          <w:szCs w:val="20"/>
        </w:rPr>
        <w:instrText xml:space="preserve"> SEQ Tabel_3. \* ARABIC </w:instrText>
      </w:r>
      <w:r>
        <w:rPr>
          <w:rFonts w:ascii="Arial" w:hAnsi="Arial" w:cs="Arial"/>
          <w:b/>
          <w:bCs/>
          <w:sz w:val="20"/>
          <w:szCs w:val="20"/>
        </w:rPr>
        <w:fldChar w:fldCharType="separate"/>
      </w:r>
      <w:r w:rsidR="00355BCC">
        <w:rPr>
          <w:rFonts w:ascii="Arial" w:hAnsi="Arial" w:cs="Arial"/>
          <w:b/>
          <w:bCs/>
          <w:noProof/>
          <w:sz w:val="20"/>
          <w:szCs w:val="20"/>
        </w:rPr>
        <w:t>1</w:t>
      </w:r>
      <w:r>
        <w:rPr>
          <w:rFonts w:ascii="Arial" w:hAnsi="Arial" w:cs="Arial"/>
          <w:b/>
          <w:bCs/>
          <w:sz w:val="20"/>
          <w:szCs w:val="20"/>
        </w:rPr>
        <w:fldChar w:fldCharType="end"/>
      </w:r>
      <w:r>
        <w:rPr>
          <w:rFonts w:ascii="Arial" w:hAnsi="Arial" w:cs="Arial"/>
          <w:b/>
          <w:bCs/>
          <w:sz w:val="20"/>
          <w:szCs w:val="20"/>
        </w:rPr>
        <w:t xml:space="preserve"> </w:t>
      </w:r>
      <w:r w:rsidR="00050207" w:rsidRPr="005079A6">
        <w:rPr>
          <w:rFonts w:ascii="Arial" w:hAnsi="Arial" w:cs="Arial"/>
          <w:b/>
          <w:bCs/>
        </w:rPr>
        <w:t>Formula</w:t>
      </w:r>
      <w:r w:rsidR="00DD21A2" w:rsidRPr="005079A6">
        <w:rPr>
          <w:rFonts w:ascii="Arial" w:hAnsi="Arial" w:cs="Arial"/>
          <w:b/>
          <w:bCs/>
        </w:rPr>
        <w:t>si Sediaan</w:t>
      </w:r>
      <w:r w:rsidR="00050207" w:rsidRPr="005079A6">
        <w:rPr>
          <w:rFonts w:ascii="Arial" w:hAnsi="Arial" w:cs="Arial"/>
          <w:b/>
          <w:bCs/>
        </w:rPr>
        <w:t xml:space="preserve"> </w:t>
      </w:r>
      <w:r w:rsidR="00050207" w:rsidRPr="00852D1D">
        <w:rPr>
          <w:rFonts w:ascii="Arial" w:hAnsi="Arial" w:cs="Arial"/>
          <w:b/>
          <w:bCs/>
          <w:i/>
        </w:rPr>
        <w:t>Lotion</w:t>
      </w:r>
      <w:r w:rsidR="00050207" w:rsidRPr="005079A6">
        <w:rPr>
          <w:rFonts w:ascii="Arial" w:hAnsi="Arial" w:cs="Arial"/>
          <w:b/>
          <w:bCs/>
        </w:rPr>
        <w:t xml:space="preserve"> Extrak Daun Sukun</w:t>
      </w:r>
      <w:bookmarkEnd w:id="703"/>
      <w:bookmarkEnd w:id="704"/>
    </w:p>
    <w:tbl>
      <w:tblPr>
        <w:tblW w:w="0" w:type="auto"/>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32"/>
        <w:gridCol w:w="1053"/>
        <w:gridCol w:w="1134"/>
        <w:gridCol w:w="1134"/>
        <w:gridCol w:w="1843"/>
      </w:tblGrid>
      <w:tr w:rsidR="00510606" w:rsidTr="00D37A75">
        <w:tc>
          <w:tcPr>
            <w:tcW w:w="7655" w:type="dxa"/>
            <w:gridSpan w:val="6"/>
            <w:tcBorders>
              <w:bottom w:val="single" w:sz="4" w:space="0" w:color="auto"/>
            </w:tcBorders>
            <w:shd w:val="clear" w:color="auto" w:fill="auto"/>
          </w:tcPr>
          <w:p w:rsidR="00980834" w:rsidRPr="00917485" w:rsidRDefault="006E2850" w:rsidP="00D37A75">
            <w:pPr>
              <w:spacing w:after="0" w:line="240" w:lineRule="auto"/>
              <w:jc w:val="center"/>
              <w:rPr>
                <w:rFonts w:ascii="Arial" w:hAnsi="Arial" w:cs="Arial"/>
              </w:rPr>
            </w:pPr>
            <w:r w:rsidRPr="00917485">
              <w:rPr>
                <w:rFonts w:ascii="Arial" w:hAnsi="Arial" w:cs="Arial"/>
              </w:rPr>
              <w:t>Komposisi (%)</w:t>
            </w:r>
          </w:p>
        </w:tc>
      </w:tr>
      <w:tr w:rsidR="00510606" w:rsidTr="00F21FC2">
        <w:tc>
          <w:tcPr>
            <w:tcW w:w="1559" w:type="dxa"/>
            <w:tcBorders>
              <w:bottom w:val="nil"/>
              <w:right w:val="nil"/>
            </w:tcBorders>
            <w:shd w:val="clear" w:color="auto" w:fill="auto"/>
          </w:tcPr>
          <w:p w:rsidR="00980834" w:rsidRPr="00917485" w:rsidRDefault="006E2850" w:rsidP="00D37A75">
            <w:pPr>
              <w:spacing w:after="0" w:line="240" w:lineRule="auto"/>
              <w:jc w:val="center"/>
              <w:rPr>
                <w:rFonts w:ascii="Arial" w:hAnsi="Arial" w:cs="Arial"/>
              </w:rPr>
            </w:pPr>
            <w:r w:rsidRPr="00917485">
              <w:rPr>
                <w:rFonts w:ascii="Arial" w:hAnsi="Arial" w:cs="Arial"/>
              </w:rPr>
              <w:t>Bahan</w:t>
            </w:r>
          </w:p>
        </w:tc>
        <w:tc>
          <w:tcPr>
            <w:tcW w:w="932" w:type="dxa"/>
            <w:tcBorders>
              <w:left w:val="nil"/>
              <w:bottom w:val="nil"/>
              <w:right w:val="nil"/>
            </w:tcBorders>
            <w:shd w:val="clear" w:color="auto" w:fill="auto"/>
          </w:tcPr>
          <w:p w:rsidR="00980834" w:rsidRPr="00917485" w:rsidRDefault="006E2850" w:rsidP="00D37A75">
            <w:pPr>
              <w:spacing w:after="0" w:line="240" w:lineRule="auto"/>
              <w:jc w:val="center"/>
              <w:rPr>
                <w:rFonts w:ascii="Arial" w:hAnsi="Arial" w:cs="Arial"/>
              </w:rPr>
            </w:pPr>
            <w:r w:rsidRPr="00917485">
              <w:rPr>
                <w:rFonts w:ascii="Arial" w:hAnsi="Arial" w:cs="Arial"/>
              </w:rPr>
              <w:t>F0</w:t>
            </w:r>
          </w:p>
        </w:tc>
        <w:tc>
          <w:tcPr>
            <w:tcW w:w="1053" w:type="dxa"/>
            <w:tcBorders>
              <w:left w:val="nil"/>
              <w:bottom w:val="nil"/>
              <w:right w:val="nil"/>
            </w:tcBorders>
            <w:shd w:val="clear" w:color="auto" w:fill="auto"/>
          </w:tcPr>
          <w:p w:rsidR="00980834" w:rsidRPr="00917485" w:rsidRDefault="006E2850" w:rsidP="00D37A75">
            <w:pPr>
              <w:spacing w:after="0" w:line="240" w:lineRule="auto"/>
              <w:jc w:val="center"/>
              <w:rPr>
                <w:rFonts w:ascii="Arial" w:hAnsi="Arial" w:cs="Arial"/>
              </w:rPr>
            </w:pPr>
            <w:r w:rsidRPr="00917485">
              <w:rPr>
                <w:rFonts w:ascii="Arial" w:hAnsi="Arial" w:cs="Arial"/>
              </w:rPr>
              <w:t>FI</w:t>
            </w:r>
          </w:p>
        </w:tc>
        <w:tc>
          <w:tcPr>
            <w:tcW w:w="1134" w:type="dxa"/>
            <w:tcBorders>
              <w:left w:val="nil"/>
              <w:bottom w:val="nil"/>
              <w:right w:val="nil"/>
            </w:tcBorders>
            <w:shd w:val="clear" w:color="auto" w:fill="auto"/>
          </w:tcPr>
          <w:p w:rsidR="00980834" w:rsidRPr="00917485" w:rsidRDefault="006E2850" w:rsidP="00D37A75">
            <w:pPr>
              <w:spacing w:after="0" w:line="240" w:lineRule="auto"/>
              <w:jc w:val="center"/>
              <w:rPr>
                <w:rFonts w:ascii="Arial" w:hAnsi="Arial" w:cs="Arial"/>
              </w:rPr>
            </w:pPr>
            <w:r w:rsidRPr="00917485">
              <w:rPr>
                <w:rFonts w:ascii="Arial" w:hAnsi="Arial" w:cs="Arial"/>
              </w:rPr>
              <w:t>FII</w:t>
            </w:r>
          </w:p>
        </w:tc>
        <w:tc>
          <w:tcPr>
            <w:tcW w:w="1134" w:type="dxa"/>
            <w:tcBorders>
              <w:left w:val="nil"/>
              <w:bottom w:val="nil"/>
              <w:right w:val="nil"/>
            </w:tcBorders>
            <w:shd w:val="clear" w:color="auto" w:fill="auto"/>
          </w:tcPr>
          <w:p w:rsidR="00980834" w:rsidRPr="00917485" w:rsidRDefault="006E2850" w:rsidP="00D37A75">
            <w:pPr>
              <w:spacing w:after="0" w:line="240" w:lineRule="auto"/>
              <w:jc w:val="center"/>
              <w:rPr>
                <w:rFonts w:ascii="Arial" w:hAnsi="Arial" w:cs="Arial"/>
              </w:rPr>
            </w:pPr>
            <w:r w:rsidRPr="00917485">
              <w:rPr>
                <w:rFonts w:ascii="Arial" w:hAnsi="Arial" w:cs="Arial"/>
              </w:rPr>
              <w:t>FII</w:t>
            </w:r>
          </w:p>
        </w:tc>
        <w:tc>
          <w:tcPr>
            <w:tcW w:w="1843" w:type="dxa"/>
            <w:tcBorders>
              <w:left w:val="nil"/>
              <w:bottom w:val="nil"/>
            </w:tcBorders>
            <w:shd w:val="clear" w:color="auto" w:fill="auto"/>
          </w:tcPr>
          <w:p w:rsidR="00980834" w:rsidRPr="00917485" w:rsidRDefault="006E2850" w:rsidP="00D37A75">
            <w:pPr>
              <w:spacing w:after="0" w:line="240" w:lineRule="auto"/>
              <w:jc w:val="center"/>
              <w:rPr>
                <w:rFonts w:ascii="Arial" w:hAnsi="Arial" w:cs="Arial"/>
              </w:rPr>
            </w:pPr>
            <w:r w:rsidRPr="00917485">
              <w:rPr>
                <w:rFonts w:ascii="Arial" w:hAnsi="Arial" w:cs="Arial"/>
              </w:rPr>
              <w:t>Khasiat</w:t>
            </w:r>
          </w:p>
        </w:tc>
      </w:tr>
      <w:tr w:rsidR="00510606" w:rsidTr="00F21FC2">
        <w:tc>
          <w:tcPr>
            <w:tcW w:w="1559" w:type="dxa"/>
            <w:tcBorders>
              <w:top w:val="nil"/>
              <w:bottom w:val="nil"/>
              <w:right w:val="nil"/>
            </w:tcBorders>
            <w:shd w:val="clear" w:color="auto" w:fill="auto"/>
          </w:tcPr>
          <w:p w:rsidR="00980834" w:rsidRPr="00917485" w:rsidRDefault="006E2850" w:rsidP="00D37A75">
            <w:pPr>
              <w:spacing w:after="0" w:line="240" w:lineRule="auto"/>
              <w:jc w:val="center"/>
              <w:rPr>
                <w:rFonts w:ascii="Arial" w:hAnsi="Arial" w:cs="Arial"/>
              </w:rPr>
            </w:pPr>
            <w:r w:rsidRPr="00917485">
              <w:rPr>
                <w:rFonts w:ascii="Arial" w:hAnsi="Arial" w:cs="Arial"/>
              </w:rPr>
              <w:t>Ekstrak daun sukun</w:t>
            </w:r>
          </w:p>
        </w:tc>
        <w:tc>
          <w:tcPr>
            <w:tcW w:w="932" w:type="dxa"/>
            <w:tcBorders>
              <w:top w:val="nil"/>
              <w:left w:val="nil"/>
              <w:bottom w:val="nil"/>
              <w:right w:val="nil"/>
            </w:tcBorders>
            <w:shd w:val="clear" w:color="auto" w:fill="auto"/>
          </w:tcPr>
          <w:p w:rsidR="00980834" w:rsidRPr="00917485" w:rsidRDefault="00CE3D0A" w:rsidP="00D37A75">
            <w:pPr>
              <w:spacing w:after="0" w:line="240" w:lineRule="auto"/>
              <w:jc w:val="center"/>
              <w:rPr>
                <w:rFonts w:ascii="Arial" w:hAnsi="Arial" w:cs="Arial"/>
              </w:rPr>
            </w:pPr>
            <w:r w:rsidRPr="00917485">
              <w:rPr>
                <w:rFonts w:ascii="Arial" w:hAnsi="Arial" w:cs="Arial"/>
              </w:rPr>
              <w:t>-</w:t>
            </w:r>
            <w:r w:rsidR="006E2850" w:rsidRPr="00917485">
              <w:rPr>
                <w:rFonts w:ascii="Arial" w:hAnsi="Arial" w:cs="Arial"/>
              </w:rPr>
              <w:t xml:space="preserve"> %</w:t>
            </w:r>
          </w:p>
        </w:tc>
        <w:tc>
          <w:tcPr>
            <w:tcW w:w="1053" w:type="dxa"/>
            <w:tcBorders>
              <w:top w:val="nil"/>
              <w:left w:val="nil"/>
              <w:bottom w:val="nil"/>
              <w:right w:val="nil"/>
            </w:tcBorders>
            <w:shd w:val="clear" w:color="auto" w:fill="auto"/>
          </w:tcPr>
          <w:p w:rsidR="00980834" w:rsidRPr="00917485" w:rsidRDefault="00CE3D0A" w:rsidP="00D37A75">
            <w:pPr>
              <w:spacing w:after="0" w:line="240" w:lineRule="auto"/>
              <w:jc w:val="center"/>
              <w:rPr>
                <w:rFonts w:ascii="Arial" w:hAnsi="Arial" w:cs="Arial"/>
              </w:rPr>
            </w:pPr>
            <w:r w:rsidRPr="00917485">
              <w:rPr>
                <w:rFonts w:ascii="Arial" w:hAnsi="Arial" w:cs="Arial"/>
              </w:rPr>
              <w:t>3</w:t>
            </w:r>
            <w:r w:rsidR="006E2850" w:rsidRPr="00917485">
              <w:rPr>
                <w:rFonts w:ascii="Arial" w:hAnsi="Arial" w:cs="Arial"/>
              </w:rPr>
              <w:t>%</w:t>
            </w:r>
          </w:p>
        </w:tc>
        <w:tc>
          <w:tcPr>
            <w:tcW w:w="1134" w:type="dxa"/>
            <w:tcBorders>
              <w:top w:val="nil"/>
              <w:left w:val="nil"/>
              <w:bottom w:val="nil"/>
              <w:right w:val="nil"/>
            </w:tcBorders>
            <w:shd w:val="clear" w:color="auto" w:fill="auto"/>
          </w:tcPr>
          <w:p w:rsidR="00980834" w:rsidRPr="00917485" w:rsidRDefault="00CE3D0A" w:rsidP="00D37A75">
            <w:pPr>
              <w:spacing w:after="0" w:line="240" w:lineRule="auto"/>
              <w:jc w:val="center"/>
              <w:rPr>
                <w:rFonts w:ascii="Arial" w:hAnsi="Arial" w:cs="Arial"/>
              </w:rPr>
            </w:pPr>
            <w:r w:rsidRPr="00917485">
              <w:rPr>
                <w:rFonts w:ascii="Arial" w:hAnsi="Arial" w:cs="Arial"/>
              </w:rPr>
              <w:t>4</w:t>
            </w:r>
            <w:r w:rsidR="006E2850" w:rsidRPr="00917485">
              <w:rPr>
                <w:rFonts w:ascii="Arial" w:hAnsi="Arial" w:cs="Arial"/>
              </w:rPr>
              <w:t>%</w:t>
            </w:r>
          </w:p>
        </w:tc>
        <w:tc>
          <w:tcPr>
            <w:tcW w:w="1134" w:type="dxa"/>
            <w:tcBorders>
              <w:top w:val="nil"/>
              <w:left w:val="nil"/>
              <w:bottom w:val="nil"/>
              <w:right w:val="nil"/>
            </w:tcBorders>
            <w:shd w:val="clear" w:color="auto" w:fill="auto"/>
          </w:tcPr>
          <w:p w:rsidR="00980834" w:rsidRPr="00917485" w:rsidRDefault="00CE3D0A" w:rsidP="00D37A75">
            <w:pPr>
              <w:spacing w:after="0" w:line="240" w:lineRule="auto"/>
              <w:jc w:val="center"/>
              <w:rPr>
                <w:rFonts w:ascii="Arial" w:hAnsi="Arial" w:cs="Arial"/>
              </w:rPr>
            </w:pPr>
            <w:r w:rsidRPr="00917485">
              <w:rPr>
                <w:rFonts w:ascii="Arial" w:hAnsi="Arial" w:cs="Arial"/>
              </w:rPr>
              <w:t>5</w:t>
            </w:r>
            <w:r w:rsidR="006E2850" w:rsidRPr="00917485">
              <w:rPr>
                <w:rFonts w:ascii="Arial" w:hAnsi="Arial" w:cs="Arial"/>
              </w:rPr>
              <w:t>%</w:t>
            </w:r>
          </w:p>
        </w:tc>
        <w:tc>
          <w:tcPr>
            <w:tcW w:w="1843" w:type="dxa"/>
            <w:tcBorders>
              <w:top w:val="nil"/>
              <w:left w:val="nil"/>
              <w:bottom w:val="nil"/>
            </w:tcBorders>
            <w:shd w:val="clear" w:color="auto" w:fill="auto"/>
          </w:tcPr>
          <w:p w:rsidR="00980834" w:rsidRPr="00917485" w:rsidRDefault="006E2850" w:rsidP="00D37A75">
            <w:pPr>
              <w:spacing w:after="0" w:line="240" w:lineRule="auto"/>
              <w:jc w:val="center"/>
              <w:rPr>
                <w:rFonts w:ascii="Arial" w:hAnsi="Arial" w:cs="Arial"/>
              </w:rPr>
            </w:pPr>
            <w:r w:rsidRPr="00917485">
              <w:rPr>
                <w:rFonts w:ascii="Arial" w:hAnsi="Arial" w:cs="Arial"/>
              </w:rPr>
              <w:t>Zat aktif</w:t>
            </w:r>
          </w:p>
        </w:tc>
      </w:tr>
      <w:tr w:rsidR="00510606" w:rsidTr="00F21FC2">
        <w:tc>
          <w:tcPr>
            <w:tcW w:w="1559" w:type="dxa"/>
            <w:tcBorders>
              <w:top w:val="nil"/>
              <w:bottom w:val="nil"/>
              <w:right w:val="nil"/>
            </w:tcBorders>
            <w:shd w:val="clear" w:color="auto" w:fill="auto"/>
          </w:tcPr>
          <w:p w:rsidR="00980834" w:rsidRPr="00917485" w:rsidRDefault="006E2850" w:rsidP="00D37A75">
            <w:pPr>
              <w:spacing w:after="0" w:line="240" w:lineRule="auto"/>
              <w:jc w:val="center"/>
              <w:rPr>
                <w:rFonts w:ascii="Arial" w:hAnsi="Arial" w:cs="Arial"/>
              </w:rPr>
            </w:pPr>
            <w:r w:rsidRPr="00917485">
              <w:rPr>
                <w:rFonts w:ascii="Arial" w:hAnsi="Arial" w:cs="Arial"/>
              </w:rPr>
              <w:t>Asam stearat</w:t>
            </w:r>
          </w:p>
        </w:tc>
        <w:tc>
          <w:tcPr>
            <w:tcW w:w="932" w:type="dxa"/>
            <w:tcBorders>
              <w:top w:val="nil"/>
              <w:left w:val="nil"/>
              <w:bottom w:val="nil"/>
              <w:right w:val="nil"/>
            </w:tcBorders>
            <w:shd w:val="clear" w:color="auto" w:fill="auto"/>
          </w:tcPr>
          <w:p w:rsidR="00980834" w:rsidRPr="00917485" w:rsidRDefault="006E2850" w:rsidP="00D37A75">
            <w:pPr>
              <w:spacing w:after="0" w:line="240" w:lineRule="auto"/>
              <w:jc w:val="center"/>
              <w:rPr>
                <w:rFonts w:ascii="Arial" w:hAnsi="Arial" w:cs="Arial"/>
              </w:rPr>
            </w:pPr>
            <w:r w:rsidRPr="00917485">
              <w:rPr>
                <w:rFonts w:ascii="Arial" w:hAnsi="Arial" w:cs="Arial"/>
              </w:rPr>
              <w:t>6%</w:t>
            </w:r>
          </w:p>
        </w:tc>
        <w:tc>
          <w:tcPr>
            <w:tcW w:w="1053" w:type="dxa"/>
            <w:tcBorders>
              <w:top w:val="nil"/>
              <w:left w:val="nil"/>
              <w:bottom w:val="nil"/>
              <w:right w:val="nil"/>
            </w:tcBorders>
            <w:shd w:val="clear" w:color="auto" w:fill="auto"/>
          </w:tcPr>
          <w:p w:rsidR="00980834" w:rsidRPr="00917485" w:rsidRDefault="006E2850" w:rsidP="00D37A75">
            <w:pPr>
              <w:spacing w:after="0" w:line="240" w:lineRule="auto"/>
              <w:jc w:val="center"/>
              <w:rPr>
                <w:rFonts w:ascii="Arial" w:hAnsi="Arial" w:cs="Arial"/>
              </w:rPr>
            </w:pPr>
            <w:r w:rsidRPr="00917485">
              <w:rPr>
                <w:rFonts w:ascii="Arial" w:hAnsi="Arial" w:cs="Arial"/>
              </w:rPr>
              <w:t>6%</w:t>
            </w:r>
          </w:p>
        </w:tc>
        <w:tc>
          <w:tcPr>
            <w:tcW w:w="1134" w:type="dxa"/>
            <w:tcBorders>
              <w:top w:val="nil"/>
              <w:left w:val="nil"/>
              <w:bottom w:val="nil"/>
              <w:right w:val="nil"/>
            </w:tcBorders>
            <w:shd w:val="clear" w:color="auto" w:fill="auto"/>
          </w:tcPr>
          <w:p w:rsidR="00980834" w:rsidRPr="00917485" w:rsidRDefault="006E2850" w:rsidP="00D37A75">
            <w:pPr>
              <w:spacing w:after="0" w:line="240" w:lineRule="auto"/>
              <w:jc w:val="center"/>
              <w:rPr>
                <w:rFonts w:ascii="Arial" w:hAnsi="Arial" w:cs="Arial"/>
              </w:rPr>
            </w:pPr>
            <w:r w:rsidRPr="00917485">
              <w:rPr>
                <w:rFonts w:ascii="Arial" w:hAnsi="Arial" w:cs="Arial"/>
              </w:rPr>
              <w:t>6%</w:t>
            </w:r>
          </w:p>
        </w:tc>
        <w:tc>
          <w:tcPr>
            <w:tcW w:w="1134" w:type="dxa"/>
            <w:tcBorders>
              <w:top w:val="nil"/>
              <w:left w:val="nil"/>
              <w:bottom w:val="nil"/>
              <w:right w:val="nil"/>
            </w:tcBorders>
            <w:shd w:val="clear" w:color="auto" w:fill="auto"/>
          </w:tcPr>
          <w:p w:rsidR="00980834" w:rsidRPr="00917485" w:rsidRDefault="006E2850" w:rsidP="00D37A75">
            <w:pPr>
              <w:spacing w:after="0" w:line="240" w:lineRule="auto"/>
              <w:jc w:val="center"/>
              <w:rPr>
                <w:rFonts w:ascii="Arial" w:hAnsi="Arial" w:cs="Arial"/>
              </w:rPr>
            </w:pPr>
            <w:r w:rsidRPr="00917485">
              <w:rPr>
                <w:rFonts w:ascii="Arial" w:hAnsi="Arial" w:cs="Arial"/>
              </w:rPr>
              <w:t>6%</w:t>
            </w:r>
          </w:p>
        </w:tc>
        <w:tc>
          <w:tcPr>
            <w:tcW w:w="1843" w:type="dxa"/>
            <w:tcBorders>
              <w:top w:val="nil"/>
              <w:left w:val="nil"/>
              <w:bottom w:val="nil"/>
            </w:tcBorders>
            <w:shd w:val="clear" w:color="auto" w:fill="auto"/>
          </w:tcPr>
          <w:p w:rsidR="00980834" w:rsidRPr="00917485" w:rsidRDefault="00594FA7" w:rsidP="00D37A75">
            <w:pPr>
              <w:spacing w:after="0" w:line="240" w:lineRule="auto"/>
              <w:jc w:val="center"/>
              <w:rPr>
                <w:rFonts w:ascii="Arial" w:hAnsi="Arial" w:cs="Arial"/>
              </w:rPr>
            </w:pPr>
            <w:r w:rsidRPr="00917485">
              <w:rPr>
                <w:rFonts w:ascii="Arial" w:hAnsi="Arial" w:cs="Arial"/>
              </w:rPr>
              <w:t>Pengemulsi</w:t>
            </w:r>
          </w:p>
        </w:tc>
      </w:tr>
      <w:tr w:rsidR="00510606" w:rsidTr="00F21FC2">
        <w:tc>
          <w:tcPr>
            <w:tcW w:w="1559" w:type="dxa"/>
            <w:tcBorders>
              <w:top w:val="nil"/>
              <w:bottom w:val="nil"/>
              <w:right w:val="nil"/>
            </w:tcBorders>
            <w:shd w:val="clear" w:color="auto" w:fill="auto"/>
          </w:tcPr>
          <w:p w:rsidR="00F21FC2" w:rsidRPr="00917485" w:rsidRDefault="00852D1D" w:rsidP="00D37A75">
            <w:pPr>
              <w:spacing w:after="0" w:line="240" w:lineRule="auto"/>
              <w:jc w:val="center"/>
              <w:rPr>
                <w:rFonts w:ascii="Arial" w:hAnsi="Arial" w:cs="Arial"/>
              </w:rPr>
            </w:pPr>
            <w:r w:rsidRPr="00917485">
              <w:rPr>
                <w:rFonts w:ascii="Arial" w:hAnsi="Arial" w:cs="Arial"/>
              </w:rPr>
              <w:t>T</w:t>
            </w:r>
            <w:r w:rsidR="006E2850" w:rsidRPr="00917485">
              <w:rPr>
                <w:rFonts w:ascii="Arial" w:hAnsi="Arial" w:cs="Arial"/>
              </w:rPr>
              <w:t>rietanolamin</w:t>
            </w:r>
          </w:p>
        </w:tc>
        <w:tc>
          <w:tcPr>
            <w:tcW w:w="932" w:type="dxa"/>
            <w:tcBorders>
              <w:top w:val="nil"/>
              <w:left w:val="nil"/>
              <w:bottom w:val="nil"/>
              <w:right w:val="nil"/>
            </w:tcBorders>
            <w:shd w:val="clear" w:color="auto" w:fill="auto"/>
          </w:tcPr>
          <w:p w:rsidR="00F21FC2" w:rsidRPr="00917485" w:rsidRDefault="006E2850" w:rsidP="00D37A75">
            <w:pPr>
              <w:spacing w:after="0" w:line="240" w:lineRule="auto"/>
              <w:jc w:val="center"/>
              <w:rPr>
                <w:rFonts w:ascii="Arial" w:hAnsi="Arial" w:cs="Arial"/>
              </w:rPr>
            </w:pPr>
            <w:r w:rsidRPr="00917485">
              <w:rPr>
                <w:rFonts w:ascii="Arial" w:hAnsi="Arial" w:cs="Arial"/>
              </w:rPr>
              <w:t>0,2%</w:t>
            </w:r>
          </w:p>
        </w:tc>
        <w:tc>
          <w:tcPr>
            <w:tcW w:w="1053" w:type="dxa"/>
            <w:tcBorders>
              <w:top w:val="nil"/>
              <w:left w:val="nil"/>
              <w:bottom w:val="nil"/>
              <w:right w:val="nil"/>
            </w:tcBorders>
            <w:shd w:val="clear" w:color="auto" w:fill="auto"/>
          </w:tcPr>
          <w:p w:rsidR="00F21FC2" w:rsidRPr="00917485" w:rsidRDefault="006E2850" w:rsidP="00D37A75">
            <w:pPr>
              <w:spacing w:after="0" w:line="240" w:lineRule="auto"/>
              <w:jc w:val="center"/>
              <w:rPr>
                <w:rFonts w:ascii="Arial" w:hAnsi="Arial" w:cs="Arial"/>
              </w:rPr>
            </w:pPr>
            <w:r w:rsidRPr="00917485">
              <w:rPr>
                <w:rFonts w:ascii="Arial" w:hAnsi="Arial" w:cs="Arial"/>
              </w:rPr>
              <w:t>0,2%</w:t>
            </w:r>
          </w:p>
        </w:tc>
        <w:tc>
          <w:tcPr>
            <w:tcW w:w="1134" w:type="dxa"/>
            <w:tcBorders>
              <w:top w:val="nil"/>
              <w:left w:val="nil"/>
              <w:bottom w:val="nil"/>
              <w:right w:val="nil"/>
            </w:tcBorders>
            <w:shd w:val="clear" w:color="auto" w:fill="auto"/>
          </w:tcPr>
          <w:p w:rsidR="00F21FC2" w:rsidRPr="00917485" w:rsidRDefault="006E2850" w:rsidP="00D37A75">
            <w:pPr>
              <w:spacing w:after="0" w:line="240" w:lineRule="auto"/>
              <w:jc w:val="center"/>
              <w:rPr>
                <w:rFonts w:ascii="Arial" w:hAnsi="Arial" w:cs="Arial"/>
              </w:rPr>
            </w:pPr>
            <w:r w:rsidRPr="00917485">
              <w:rPr>
                <w:rFonts w:ascii="Arial" w:hAnsi="Arial" w:cs="Arial"/>
              </w:rPr>
              <w:t>0,2%</w:t>
            </w:r>
          </w:p>
        </w:tc>
        <w:tc>
          <w:tcPr>
            <w:tcW w:w="1134" w:type="dxa"/>
            <w:tcBorders>
              <w:top w:val="nil"/>
              <w:left w:val="nil"/>
              <w:bottom w:val="nil"/>
              <w:right w:val="nil"/>
            </w:tcBorders>
            <w:shd w:val="clear" w:color="auto" w:fill="auto"/>
          </w:tcPr>
          <w:p w:rsidR="00F21FC2" w:rsidRPr="00917485" w:rsidRDefault="006E2850" w:rsidP="00D37A75">
            <w:pPr>
              <w:spacing w:after="0" w:line="240" w:lineRule="auto"/>
              <w:jc w:val="center"/>
              <w:rPr>
                <w:rFonts w:ascii="Arial" w:hAnsi="Arial" w:cs="Arial"/>
              </w:rPr>
            </w:pPr>
            <w:r w:rsidRPr="00917485">
              <w:rPr>
                <w:rFonts w:ascii="Arial" w:hAnsi="Arial" w:cs="Arial"/>
              </w:rPr>
              <w:t>0,2%</w:t>
            </w:r>
          </w:p>
        </w:tc>
        <w:tc>
          <w:tcPr>
            <w:tcW w:w="1843" w:type="dxa"/>
            <w:tcBorders>
              <w:top w:val="nil"/>
              <w:left w:val="nil"/>
              <w:bottom w:val="nil"/>
            </w:tcBorders>
            <w:shd w:val="clear" w:color="auto" w:fill="auto"/>
          </w:tcPr>
          <w:p w:rsidR="00F21FC2" w:rsidRPr="00917485" w:rsidRDefault="006E2850" w:rsidP="00D37A75">
            <w:pPr>
              <w:spacing w:after="0" w:line="240" w:lineRule="auto"/>
              <w:jc w:val="center"/>
              <w:rPr>
                <w:rFonts w:ascii="Arial" w:hAnsi="Arial" w:cs="Arial"/>
              </w:rPr>
            </w:pPr>
            <w:r w:rsidRPr="00917485">
              <w:rPr>
                <w:rFonts w:ascii="Arial" w:hAnsi="Arial" w:cs="Arial"/>
              </w:rPr>
              <w:t xml:space="preserve">Pembentukan emulsi </w:t>
            </w:r>
          </w:p>
        </w:tc>
      </w:tr>
      <w:tr w:rsidR="00510606" w:rsidTr="00F21FC2">
        <w:tc>
          <w:tcPr>
            <w:tcW w:w="1559" w:type="dxa"/>
            <w:tcBorders>
              <w:top w:val="nil"/>
              <w:bottom w:val="nil"/>
              <w:right w:val="nil"/>
            </w:tcBorders>
            <w:shd w:val="clear" w:color="auto" w:fill="auto"/>
          </w:tcPr>
          <w:p w:rsidR="00980834" w:rsidRPr="00917485" w:rsidRDefault="006E2850" w:rsidP="00D37A75">
            <w:pPr>
              <w:spacing w:after="0" w:line="240" w:lineRule="auto"/>
              <w:jc w:val="center"/>
              <w:rPr>
                <w:rFonts w:ascii="Arial" w:hAnsi="Arial" w:cs="Arial"/>
              </w:rPr>
            </w:pPr>
            <w:r w:rsidRPr="00917485">
              <w:rPr>
                <w:rFonts w:ascii="Arial" w:hAnsi="Arial" w:cs="Arial"/>
              </w:rPr>
              <w:t>Lanolin</w:t>
            </w:r>
          </w:p>
        </w:tc>
        <w:tc>
          <w:tcPr>
            <w:tcW w:w="932" w:type="dxa"/>
            <w:tcBorders>
              <w:top w:val="nil"/>
              <w:left w:val="nil"/>
              <w:bottom w:val="nil"/>
              <w:right w:val="nil"/>
            </w:tcBorders>
            <w:shd w:val="clear" w:color="auto" w:fill="auto"/>
          </w:tcPr>
          <w:p w:rsidR="00980834" w:rsidRPr="00917485" w:rsidRDefault="00CE3D0A" w:rsidP="00D37A75">
            <w:pPr>
              <w:spacing w:after="0" w:line="240" w:lineRule="auto"/>
              <w:jc w:val="center"/>
              <w:rPr>
                <w:rFonts w:ascii="Arial" w:hAnsi="Arial" w:cs="Arial"/>
              </w:rPr>
            </w:pPr>
            <w:r w:rsidRPr="00917485">
              <w:rPr>
                <w:rFonts w:ascii="Arial" w:hAnsi="Arial" w:cs="Arial"/>
              </w:rPr>
              <w:t>1%</w:t>
            </w:r>
          </w:p>
        </w:tc>
        <w:tc>
          <w:tcPr>
            <w:tcW w:w="1053" w:type="dxa"/>
            <w:tcBorders>
              <w:top w:val="nil"/>
              <w:left w:val="nil"/>
              <w:bottom w:val="nil"/>
              <w:right w:val="nil"/>
            </w:tcBorders>
            <w:shd w:val="clear" w:color="auto" w:fill="auto"/>
          </w:tcPr>
          <w:p w:rsidR="00980834" w:rsidRPr="00917485" w:rsidRDefault="00CE3D0A" w:rsidP="00D37A75">
            <w:pPr>
              <w:spacing w:after="0" w:line="240" w:lineRule="auto"/>
              <w:jc w:val="center"/>
              <w:rPr>
                <w:rFonts w:ascii="Arial" w:hAnsi="Arial" w:cs="Arial"/>
              </w:rPr>
            </w:pPr>
            <w:r w:rsidRPr="00917485">
              <w:rPr>
                <w:rFonts w:ascii="Arial" w:hAnsi="Arial" w:cs="Arial"/>
              </w:rPr>
              <w:t>1</w:t>
            </w:r>
            <w:r w:rsidR="006E2850" w:rsidRPr="00917485">
              <w:rPr>
                <w:rFonts w:ascii="Arial" w:hAnsi="Arial" w:cs="Arial"/>
              </w:rPr>
              <w:t>%</w:t>
            </w:r>
          </w:p>
        </w:tc>
        <w:tc>
          <w:tcPr>
            <w:tcW w:w="1134" w:type="dxa"/>
            <w:tcBorders>
              <w:top w:val="nil"/>
              <w:left w:val="nil"/>
              <w:bottom w:val="nil"/>
              <w:right w:val="nil"/>
            </w:tcBorders>
            <w:shd w:val="clear" w:color="auto" w:fill="auto"/>
          </w:tcPr>
          <w:p w:rsidR="00980834" w:rsidRPr="00917485" w:rsidRDefault="00CE3D0A" w:rsidP="00D37A75">
            <w:pPr>
              <w:spacing w:after="0" w:line="240" w:lineRule="auto"/>
              <w:jc w:val="center"/>
              <w:rPr>
                <w:rFonts w:ascii="Arial" w:hAnsi="Arial" w:cs="Arial"/>
              </w:rPr>
            </w:pPr>
            <w:r w:rsidRPr="00917485">
              <w:rPr>
                <w:rFonts w:ascii="Arial" w:hAnsi="Arial" w:cs="Arial"/>
              </w:rPr>
              <w:t>1</w:t>
            </w:r>
            <w:r w:rsidR="006E2850" w:rsidRPr="00917485">
              <w:rPr>
                <w:rFonts w:ascii="Arial" w:hAnsi="Arial" w:cs="Arial"/>
              </w:rPr>
              <w:t>%</w:t>
            </w:r>
          </w:p>
        </w:tc>
        <w:tc>
          <w:tcPr>
            <w:tcW w:w="1134" w:type="dxa"/>
            <w:tcBorders>
              <w:top w:val="nil"/>
              <w:left w:val="nil"/>
              <w:bottom w:val="nil"/>
              <w:right w:val="nil"/>
            </w:tcBorders>
            <w:shd w:val="clear" w:color="auto" w:fill="auto"/>
          </w:tcPr>
          <w:p w:rsidR="00980834" w:rsidRPr="00917485" w:rsidRDefault="00CE3D0A" w:rsidP="00D37A75">
            <w:pPr>
              <w:spacing w:after="0" w:line="240" w:lineRule="auto"/>
              <w:jc w:val="center"/>
              <w:rPr>
                <w:rFonts w:ascii="Arial" w:hAnsi="Arial" w:cs="Arial"/>
              </w:rPr>
            </w:pPr>
            <w:r w:rsidRPr="00917485">
              <w:rPr>
                <w:rFonts w:ascii="Arial" w:hAnsi="Arial" w:cs="Arial"/>
              </w:rPr>
              <w:t>1</w:t>
            </w:r>
            <w:r w:rsidR="006E2850" w:rsidRPr="00917485">
              <w:rPr>
                <w:rFonts w:ascii="Arial" w:hAnsi="Arial" w:cs="Arial"/>
              </w:rPr>
              <w:t>%</w:t>
            </w:r>
          </w:p>
        </w:tc>
        <w:tc>
          <w:tcPr>
            <w:tcW w:w="1843" w:type="dxa"/>
            <w:tcBorders>
              <w:top w:val="nil"/>
              <w:left w:val="nil"/>
              <w:bottom w:val="nil"/>
            </w:tcBorders>
            <w:shd w:val="clear" w:color="auto" w:fill="auto"/>
          </w:tcPr>
          <w:p w:rsidR="00980834" w:rsidRPr="00917485" w:rsidRDefault="00594FA7" w:rsidP="00D37A75">
            <w:pPr>
              <w:spacing w:after="0" w:line="240" w:lineRule="auto"/>
              <w:jc w:val="center"/>
              <w:rPr>
                <w:rFonts w:ascii="Arial" w:hAnsi="Arial" w:cs="Arial"/>
              </w:rPr>
            </w:pPr>
            <w:r w:rsidRPr="00917485">
              <w:rPr>
                <w:rFonts w:ascii="Arial" w:hAnsi="Arial" w:cs="Arial"/>
              </w:rPr>
              <w:t>Basis</w:t>
            </w:r>
          </w:p>
        </w:tc>
      </w:tr>
      <w:tr w:rsidR="00510606" w:rsidTr="00F21FC2">
        <w:tc>
          <w:tcPr>
            <w:tcW w:w="1559" w:type="dxa"/>
            <w:tcBorders>
              <w:top w:val="nil"/>
              <w:bottom w:val="nil"/>
              <w:right w:val="nil"/>
            </w:tcBorders>
            <w:shd w:val="clear" w:color="auto" w:fill="auto"/>
          </w:tcPr>
          <w:p w:rsidR="00980834" w:rsidRPr="00917485" w:rsidRDefault="006E2850" w:rsidP="00D37A75">
            <w:pPr>
              <w:spacing w:after="0" w:line="240" w:lineRule="auto"/>
              <w:jc w:val="center"/>
              <w:rPr>
                <w:rFonts w:ascii="Arial" w:hAnsi="Arial" w:cs="Arial"/>
              </w:rPr>
            </w:pPr>
            <w:r w:rsidRPr="00917485">
              <w:rPr>
                <w:rFonts w:ascii="Arial" w:hAnsi="Arial" w:cs="Arial"/>
              </w:rPr>
              <w:t>Setil alkohol</w:t>
            </w:r>
          </w:p>
        </w:tc>
        <w:tc>
          <w:tcPr>
            <w:tcW w:w="932" w:type="dxa"/>
            <w:tcBorders>
              <w:top w:val="nil"/>
              <w:left w:val="nil"/>
              <w:bottom w:val="nil"/>
              <w:right w:val="nil"/>
            </w:tcBorders>
            <w:shd w:val="clear" w:color="auto" w:fill="auto"/>
          </w:tcPr>
          <w:p w:rsidR="00980834" w:rsidRPr="00917485" w:rsidRDefault="006E2850" w:rsidP="00D37A75">
            <w:pPr>
              <w:spacing w:after="0" w:line="240" w:lineRule="auto"/>
              <w:jc w:val="center"/>
              <w:rPr>
                <w:rFonts w:ascii="Arial" w:hAnsi="Arial" w:cs="Arial"/>
              </w:rPr>
            </w:pPr>
            <w:r w:rsidRPr="00917485">
              <w:rPr>
                <w:rFonts w:ascii="Arial" w:hAnsi="Arial" w:cs="Arial"/>
              </w:rPr>
              <w:t>3</w:t>
            </w:r>
            <w:r w:rsidR="004A291F" w:rsidRPr="00917485">
              <w:rPr>
                <w:rFonts w:ascii="Arial" w:hAnsi="Arial" w:cs="Arial"/>
              </w:rPr>
              <w:t>%</w:t>
            </w:r>
          </w:p>
        </w:tc>
        <w:tc>
          <w:tcPr>
            <w:tcW w:w="1053" w:type="dxa"/>
            <w:tcBorders>
              <w:top w:val="nil"/>
              <w:left w:val="nil"/>
              <w:bottom w:val="nil"/>
              <w:right w:val="nil"/>
            </w:tcBorders>
            <w:shd w:val="clear" w:color="auto" w:fill="auto"/>
          </w:tcPr>
          <w:p w:rsidR="00980834" w:rsidRPr="00917485" w:rsidRDefault="006E2850" w:rsidP="00D37A75">
            <w:pPr>
              <w:spacing w:after="0" w:line="240" w:lineRule="auto"/>
              <w:jc w:val="center"/>
              <w:rPr>
                <w:rFonts w:ascii="Arial" w:hAnsi="Arial" w:cs="Arial"/>
              </w:rPr>
            </w:pPr>
            <w:r w:rsidRPr="00917485">
              <w:rPr>
                <w:rFonts w:ascii="Arial" w:hAnsi="Arial" w:cs="Arial"/>
              </w:rPr>
              <w:t>3</w:t>
            </w:r>
            <w:r w:rsidR="004A291F" w:rsidRPr="00917485">
              <w:rPr>
                <w:rFonts w:ascii="Arial" w:hAnsi="Arial" w:cs="Arial"/>
              </w:rPr>
              <w:t>%</w:t>
            </w:r>
          </w:p>
        </w:tc>
        <w:tc>
          <w:tcPr>
            <w:tcW w:w="1134" w:type="dxa"/>
            <w:tcBorders>
              <w:top w:val="nil"/>
              <w:left w:val="nil"/>
              <w:bottom w:val="nil"/>
              <w:right w:val="nil"/>
            </w:tcBorders>
            <w:shd w:val="clear" w:color="auto" w:fill="auto"/>
          </w:tcPr>
          <w:p w:rsidR="00980834" w:rsidRPr="00917485" w:rsidRDefault="00594FA7" w:rsidP="00D37A75">
            <w:pPr>
              <w:spacing w:after="0" w:line="240" w:lineRule="auto"/>
              <w:jc w:val="center"/>
              <w:rPr>
                <w:rFonts w:ascii="Arial" w:hAnsi="Arial" w:cs="Arial"/>
              </w:rPr>
            </w:pPr>
            <w:r w:rsidRPr="00917485">
              <w:rPr>
                <w:rFonts w:ascii="Arial" w:hAnsi="Arial" w:cs="Arial"/>
              </w:rPr>
              <w:t>3</w:t>
            </w:r>
            <w:r w:rsidR="004A291F" w:rsidRPr="00917485">
              <w:rPr>
                <w:rFonts w:ascii="Arial" w:hAnsi="Arial" w:cs="Arial"/>
              </w:rPr>
              <w:t>%</w:t>
            </w:r>
          </w:p>
        </w:tc>
        <w:tc>
          <w:tcPr>
            <w:tcW w:w="1134" w:type="dxa"/>
            <w:tcBorders>
              <w:top w:val="nil"/>
              <w:left w:val="nil"/>
              <w:bottom w:val="nil"/>
              <w:right w:val="nil"/>
            </w:tcBorders>
            <w:shd w:val="clear" w:color="auto" w:fill="auto"/>
          </w:tcPr>
          <w:p w:rsidR="00980834" w:rsidRPr="00917485" w:rsidRDefault="00594FA7" w:rsidP="00D37A75">
            <w:pPr>
              <w:spacing w:after="0" w:line="240" w:lineRule="auto"/>
              <w:jc w:val="center"/>
              <w:rPr>
                <w:rFonts w:ascii="Arial" w:hAnsi="Arial" w:cs="Arial"/>
              </w:rPr>
            </w:pPr>
            <w:r w:rsidRPr="00917485">
              <w:rPr>
                <w:rFonts w:ascii="Arial" w:hAnsi="Arial" w:cs="Arial"/>
              </w:rPr>
              <w:t>3</w:t>
            </w:r>
            <w:r w:rsidR="004A291F" w:rsidRPr="00917485">
              <w:rPr>
                <w:rFonts w:ascii="Arial" w:hAnsi="Arial" w:cs="Arial"/>
              </w:rPr>
              <w:t>%</w:t>
            </w:r>
          </w:p>
        </w:tc>
        <w:tc>
          <w:tcPr>
            <w:tcW w:w="1843" w:type="dxa"/>
            <w:tcBorders>
              <w:top w:val="nil"/>
              <w:left w:val="nil"/>
              <w:bottom w:val="nil"/>
            </w:tcBorders>
            <w:shd w:val="clear" w:color="auto" w:fill="auto"/>
          </w:tcPr>
          <w:p w:rsidR="00980834" w:rsidRPr="00917485" w:rsidRDefault="00594FA7" w:rsidP="00D37A75">
            <w:pPr>
              <w:spacing w:after="0" w:line="240" w:lineRule="auto"/>
              <w:jc w:val="center"/>
              <w:rPr>
                <w:rFonts w:ascii="Arial" w:hAnsi="Arial" w:cs="Arial"/>
              </w:rPr>
            </w:pPr>
            <w:r w:rsidRPr="00917485">
              <w:rPr>
                <w:rFonts w:ascii="Arial" w:hAnsi="Arial" w:cs="Arial"/>
              </w:rPr>
              <w:t>Zat pengemulsi</w:t>
            </w:r>
          </w:p>
        </w:tc>
      </w:tr>
      <w:tr w:rsidR="00510606" w:rsidTr="00F21FC2">
        <w:tc>
          <w:tcPr>
            <w:tcW w:w="1559" w:type="dxa"/>
            <w:tcBorders>
              <w:top w:val="nil"/>
              <w:bottom w:val="nil"/>
              <w:right w:val="nil"/>
            </w:tcBorders>
            <w:shd w:val="clear" w:color="auto" w:fill="auto"/>
          </w:tcPr>
          <w:p w:rsidR="00980834" w:rsidRPr="00917485" w:rsidRDefault="006E2850" w:rsidP="00D37A75">
            <w:pPr>
              <w:spacing w:after="0" w:line="240" w:lineRule="auto"/>
              <w:jc w:val="center"/>
              <w:rPr>
                <w:rFonts w:ascii="Arial" w:hAnsi="Arial" w:cs="Arial"/>
              </w:rPr>
            </w:pPr>
            <w:r w:rsidRPr="00917485">
              <w:rPr>
                <w:rFonts w:ascii="Arial" w:hAnsi="Arial" w:cs="Arial"/>
              </w:rPr>
              <w:t>Gliserin</w:t>
            </w:r>
          </w:p>
        </w:tc>
        <w:tc>
          <w:tcPr>
            <w:tcW w:w="932" w:type="dxa"/>
            <w:tcBorders>
              <w:top w:val="nil"/>
              <w:left w:val="nil"/>
              <w:bottom w:val="nil"/>
              <w:right w:val="nil"/>
            </w:tcBorders>
            <w:shd w:val="clear" w:color="auto" w:fill="auto"/>
          </w:tcPr>
          <w:p w:rsidR="00980834" w:rsidRPr="00917485" w:rsidRDefault="00594FA7" w:rsidP="00D37A75">
            <w:pPr>
              <w:spacing w:after="0" w:line="240" w:lineRule="auto"/>
              <w:jc w:val="center"/>
              <w:rPr>
                <w:rFonts w:ascii="Arial" w:hAnsi="Arial" w:cs="Arial"/>
              </w:rPr>
            </w:pPr>
            <w:r w:rsidRPr="00917485">
              <w:rPr>
                <w:rFonts w:ascii="Arial" w:hAnsi="Arial" w:cs="Arial"/>
              </w:rPr>
              <w:t>4</w:t>
            </w:r>
            <w:r w:rsidR="004A291F" w:rsidRPr="00917485">
              <w:rPr>
                <w:rFonts w:ascii="Arial" w:hAnsi="Arial" w:cs="Arial"/>
              </w:rPr>
              <w:t>%</w:t>
            </w:r>
          </w:p>
        </w:tc>
        <w:tc>
          <w:tcPr>
            <w:tcW w:w="1053" w:type="dxa"/>
            <w:tcBorders>
              <w:top w:val="nil"/>
              <w:left w:val="nil"/>
              <w:bottom w:val="nil"/>
              <w:right w:val="nil"/>
            </w:tcBorders>
            <w:shd w:val="clear" w:color="auto" w:fill="auto"/>
          </w:tcPr>
          <w:p w:rsidR="00980834" w:rsidRPr="00917485" w:rsidRDefault="00594FA7" w:rsidP="00D37A75">
            <w:pPr>
              <w:spacing w:after="0" w:line="240" w:lineRule="auto"/>
              <w:jc w:val="center"/>
              <w:rPr>
                <w:rFonts w:ascii="Arial" w:hAnsi="Arial" w:cs="Arial"/>
              </w:rPr>
            </w:pPr>
            <w:r w:rsidRPr="00917485">
              <w:rPr>
                <w:rFonts w:ascii="Arial" w:hAnsi="Arial" w:cs="Arial"/>
              </w:rPr>
              <w:t>4</w:t>
            </w:r>
            <w:r w:rsidR="004A291F" w:rsidRPr="00917485">
              <w:rPr>
                <w:rFonts w:ascii="Arial" w:hAnsi="Arial" w:cs="Arial"/>
              </w:rPr>
              <w:t>%</w:t>
            </w:r>
          </w:p>
        </w:tc>
        <w:tc>
          <w:tcPr>
            <w:tcW w:w="1134" w:type="dxa"/>
            <w:tcBorders>
              <w:top w:val="nil"/>
              <w:left w:val="nil"/>
              <w:bottom w:val="nil"/>
              <w:right w:val="nil"/>
            </w:tcBorders>
            <w:shd w:val="clear" w:color="auto" w:fill="auto"/>
          </w:tcPr>
          <w:p w:rsidR="00980834" w:rsidRPr="00917485" w:rsidRDefault="00594FA7" w:rsidP="00D37A75">
            <w:pPr>
              <w:spacing w:after="0" w:line="240" w:lineRule="auto"/>
              <w:jc w:val="center"/>
              <w:rPr>
                <w:rFonts w:ascii="Arial" w:hAnsi="Arial" w:cs="Arial"/>
              </w:rPr>
            </w:pPr>
            <w:r w:rsidRPr="00917485">
              <w:rPr>
                <w:rFonts w:ascii="Arial" w:hAnsi="Arial" w:cs="Arial"/>
              </w:rPr>
              <w:t>4</w:t>
            </w:r>
            <w:r w:rsidR="004A291F" w:rsidRPr="00917485">
              <w:rPr>
                <w:rFonts w:ascii="Arial" w:hAnsi="Arial" w:cs="Arial"/>
              </w:rPr>
              <w:t>%</w:t>
            </w:r>
          </w:p>
        </w:tc>
        <w:tc>
          <w:tcPr>
            <w:tcW w:w="1134" w:type="dxa"/>
            <w:tcBorders>
              <w:top w:val="nil"/>
              <w:left w:val="nil"/>
              <w:bottom w:val="nil"/>
              <w:right w:val="nil"/>
            </w:tcBorders>
            <w:shd w:val="clear" w:color="auto" w:fill="auto"/>
          </w:tcPr>
          <w:p w:rsidR="00980834" w:rsidRPr="00917485" w:rsidRDefault="00594FA7" w:rsidP="00D37A75">
            <w:pPr>
              <w:spacing w:after="0" w:line="240" w:lineRule="auto"/>
              <w:jc w:val="center"/>
              <w:rPr>
                <w:rFonts w:ascii="Arial" w:hAnsi="Arial" w:cs="Arial"/>
              </w:rPr>
            </w:pPr>
            <w:r w:rsidRPr="00917485">
              <w:rPr>
                <w:rFonts w:ascii="Arial" w:hAnsi="Arial" w:cs="Arial"/>
              </w:rPr>
              <w:t>4</w:t>
            </w:r>
            <w:r w:rsidR="004A291F" w:rsidRPr="00917485">
              <w:rPr>
                <w:rFonts w:ascii="Arial" w:hAnsi="Arial" w:cs="Arial"/>
              </w:rPr>
              <w:t>%</w:t>
            </w:r>
          </w:p>
        </w:tc>
        <w:tc>
          <w:tcPr>
            <w:tcW w:w="1843" w:type="dxa"/>
            <w:tcBorders>
              <w:top w:val="nil"/>
              <w:left w:val="nil"/>
              <w:bottom w:val="nil"/>
            </w:tcBorders>
            <w:shd w:val="clear" w:color="auto" w:fill="auto"/>
          </w:tcPr>
          <w:p w:rsidR="00980834" w:rsidRPr="00917485" w:rsidRDefault="00594FA7" w:rsidP="00D37A75">
            <w:pPr>
              <w:spacing w:after="0" w:line="240" w:lineRule="auto"/>
              <w:jc w:val="center"/>
              <w:rPr>
                <w:rFonts w:ascii="Arial" w:hAnsi="Arial" w:cs="Arial"/>
              </w:rPr>
            </w:pPr>
            <w:r w:rsidRPr="00917485">
              <w:rPr>
                <w:rFonts w:ascii="Arial" w:hAnsi="Arial" w:cs="Arial"/>
              </w:rPr>
              <w:t>Humektan</w:t>
            </w:r>
          </w:p>
        </w:tc>
      </w:tr>
      <w:tr w:rsidR="00510606" w:rsidTr="00F21FC2">
        <w:tc>
          <w:tcPr>
            <w:tcW w:w="1559" w:type="dxa"/>
            <w:tcBorders>
              <w:top w:val="nil"/>
              <w:bottom w:val="nil"/>
              <w:right w:val="nil"/>
            </w:tcBorders>
            <w:shd w:val="clear" w:color="auto" w:fill="auto"/>
          </w:tcPr>
          <w:p w:rsidR="00980834" w:rsidRPr="00917485" w:rsidRDefault="006E2850" w:rsidP="00D37A75">
            <w:pPr>
              <w:spacing w:after="0" w:line="240" w:lineRule="auto"/>
              <w:jc w:val="center"/>
              <w:rPr>
                <w:rFonts w:ascii="Arial" w:hAnsi="Arial" w:cs="Arial"/>
              </w:rPr>
            </w:pPr>
            <w:r w:rsidRPr="00917485">
              <w:rPr>
                <w:rFonts w:ascii="Arial" w:hAnsi="Arial" w:cs="Arial"/>
              </w:rPr>
              <w:t>Metil paraben</w:t>
            </w:r>
          </w:p>
        </w:tc>
        <w:tc>
          <w:tcPr>
            <w:tcW w:w="932" w:type="dxa"/>
            <w:tcBorders>
              <w:top w:val="nil"/>
              <w:left w:val="nil"/>
              <w:bottom w:val="nil"/>
              <w:right w:val="nil"/>
            </w:tcBorders>
            <w:shd w:val="clear" w:color="auto" w:fill="auto"/>
          </w:tcPr>
          <w:p w:rsidR="00980834" w:rsidRPr="00917485" w:rsidRDefault="00594FA7" w:rsidP="00D37A75">
            <w:pPr>
              <w:spacing w:after="0" w:line="240" w:lineRule="auto"/>
              <w:jc w:val="center"/>
              <w:rPr>
                <w:rFonts w:ascii="Arial" w:hAnsi="Arial" w:cs="Arial"/>
              </w:rPr>
            </w:pPr>
            <w:r w:rsidRPr="00917485">
              <w:rPr>
                <w:rFonts w:ascii="Arial" w:hAnsi="Arial" w:cs="Arial"/>
              </w:rPr>
              <w:t>1,5</w:t>
            </w:r>
            <w:r w:rsidR="004A291F" w:rsidRPr="00917485">
              <w:rPr>
                <w:rFonts w:ascii="Arial" w:hAnsi="Arial" w:cs="Arial"/>
              </w:rPr>
              <w:t>%</w:t>
            </w:r>
          </w:p>
        </w:tc>
        <w:tc>
          <w:tcPr>
            <w:tcW w:w="1053" w:type="dxa"/>
            <w:tcBorders>
              <w:top w:val="nil"/>
              <w:left w:val="nil"/>
              <w:bottom w:val="nil"/>
              <w:right w:val="nil"/>
            </w:tcBorders>
            <w:shd w:val="clear" w:color="auto" w:fill="auto"/>
          </w:tcPr>
          <w:p w:rsidR="00980834" w:rsidRPr="00917485" w:rsidRDefault="00594FA7" w:rsidP="00D37A75">
            <w:pPr>
              <w:spacing w:after="0" w:line="240" w:lineRule="auto"/>
              <w:jc w:val="center"/>
              <w:rPr>
                <w:rFonts w:ascii="Arial" w:hAnsi="Arial" w:cs="Arial"/>
              </w:rPr>
            </w:pPr>
            <w:r w:rsidRPr="00917485">
              <w:rPr>
                <w:rFonts w:ascii="Arial" w:hAnsi="Arial" w:cs="Arial"/>
              </w:rPr>
              <w:t>1,5</w:t>
            </w:r>
            <w:r w:rsidR="004A291F" w:rsidRPr="00917485">
              <w:rPr>
                <w:rFonts w:ascii="Arial" w:hAnsi="Arial" w:cs="Arial"/>
              </w:rPr>
              <w:t>%</w:t>
            </w:r>
          </w:p>
        </w:tc>
        <w:tc>
          <w:tcPr>
            <w:tcW w:w="1134" w:type="dxa"/>
            <w:tcBorders>
              <w:top w:val="nil"/>
              <w:left w:val="nil"/>
              <w:bottom w:val="nil"/>
              <w:right w:val="nil"/>
            </w:tcBorders>
            <w:shd w:val="clear" w:color="auto" w:fill="auto"/>
          </w:tcPr>
          <w:p w:rsidR="00980834" w:rsidRPr="00917485" w:rsidRDefault="00594FA7" w:rsidP="00D37A75">
            <w:pPr>
              <w:spacing w:after="0" w:line="240" w:lineRule="auto"/>
              <w:jc w:val="center"/>
              <w:rPr>
                <w:rFonts w:ascii="Arial" w:hAnsi="Arial" w:cs="Arial"/>
              </w:rPr>
            </w:pPr>
            <w:r w:rsidRPr="00917485">
              <w:rPr>
                <w:rFonts w:ascii="Arial" w:hAnsi="Arial" w:cs="Arial"/>
              </w:rPr>
              <w:t>1,5</w:t>
            </w:r>
            <w:r w:rsidR="004A291F" w:rsidRPr="00917485">
              <w:rPr>
                <w:rFonts w:ascii="Arial" w:hAnsi="Arial" w:cs="Arial"/>
              </w:rPr>
              <w:t>%</w:t>
            </w:r>
          </w:p>
        </w:tc>
        <w:tc>
          <w:tcPr>
            <w:tcW w:w="1134" w:type="dxa"/>
            <w:tcBorders>
              <w:top w:val="nil"/>
              <w:left w:val="nil"/>
              <w:bottom w:val="nil"/>
              <w:right w:val="nil"/>
            </w:tcBorders>
            <w:shd w:val="clear" w:color="auto" w:fill="auto"/>
          </w:tcPr>
          <w:p w:rsidR="00980834" w:rsidRPr="00917485" w:rsidRDefault="00594FA7" w:rsidP="00D37A75">
            <w:pPr>
              <w:spacing w:after="0" w:line="240" w:lineRule="auto"/>
              <w:jc w:val="center"/>
              <w:rPr>
                <w:rFonts w:ascii="Arial" w:hAnsi="Arial" w:cs="Arial"/>
              </w:rPr>
            </w:pPr>
            <w:r w:rsidRPr="00917485">
              <w:rPr>
                <w:rFonts w:ascii="Arial" w:hAnsi="Arial" w:cs="Arial"/>
              </w:rPr>
              <w:t>1,5</w:t>
            </w:r>
            <w:r w:rsidR="004A291F" w:rsidRPr="00917485">
              <w:rPr>
                <w:rFonts w:ascii="Arial" w:hAnsi="Arial" w:cs="Arial"/>
              </w:rPr>
              <w:t>%</w:t>
            </w:r>
          </w:p>
        </w:tc>
        <w:tc>
          <w:tcPr>
            <w:tcW w:w="1843" w:type="dxa"/>
            <w:tcBorders>
              <w:top w:val="nil"/>
              <w:left w:val="nil"/>
              <w:bottom w:val="nil"/>
            </w:tcBorders>
            <w:shd w:val="clear" w:color="auto" w:fill="auto"/>
          </w:tcPr>
          <w:p w:rsidR="00980834" w:rsidRPr="00917485" w:rsidRDefault="00594FA7" w:rsidP="00D37A75">
            <w:pPr>
              <w:spacing w:after="0" w:line="240" w:lineRule="auto"/>
              <w:jc w:val="center"/>
              <w:rPr>
                <w:rFonts w:ascii="Arial" w:hAnsi="Arial" w:cs="Arial"/>
              </w:rPr>
            </w:pPr>
            <w:r w:rsidRPr="00917485">
              <w:rPr>
                <w:rFonts w:ascii="Arial" w:hAnsi="Arial" w:cs="Arial"/>
              </w:rPr>
              <w:t>Pengawet</w:t>
            </w:r>
          </w:p>
        </w:tc>
      </w:tr>
      <w:tr w:rsidR="00510606" w:rsidTr="00F21FC2">
        <w:tc>
          <w:tcPr>
            <w:tcW w:w="1559" w:type="dxa"/>
            <w:tcBorders>
              <w:top w:val="nil"/>
              <w:bottom w:val="nil"/>
              <w:right w:val="nil"/>
            </w:tcBorders>
            <w:shd w:val="clear" w:color="auto" w:fill="auto"/>
          </w:tcPr>
          <w:p w:rsidR="00980834" w:rsidRPr="00917485" w:rsidRDefault="00482742" w:rsidP="00D37A75">
            <w:pPr>
              <w:spacing w:after="0" w:line="240" w:lineRule="auto"/>
              <w:jc w:val="center"/>
              <w:rPr>
                <w:rFonts w:ascii="Arial" w:hAnsi="Arial" w:cs="Arial"/>
              </w:rPr>
            </w:pPr>
            <w:r>
              <w:rPr>
                <w:rFonts w:ascii="Arial" w:hAnsi="Arial" w:cs="Arial"/>
              </w:rPr>
              <w:t xml:space="preserve">Lili </w:t>
            </w:r>
            <w:r w:rsidR="006E2850" w:rsidRPr="00917485">
              <w:rPr>
                <w:rFonts w:ascii="Arial" w:hAnsi="Arial" w:cs="Arial"/>
              </w:rPr>
              <w:t>essence</w:t>
            </w:r>
          </w:p>
        </w:tc>
        <w:tc>
          <w:tcPr>
            <w:tcW w:w="932" w:type="dxa"/>
            <w:tcBorders>
              <w:top w:val="nil"/>
              <w:left w:val="nil"/>
              <w:bottom w:val="nil"/>
              <w:right w:val="nil"/>
            </w:tcBorders>
            <w:shd w:val="clear" w:color="auto" w:fill="auto"/>
          </w:tcPr>
          <w:p w:rsidR="00980834" w:rsidRPr="00917485" w:rsidRDefault="00594FA7" w:rsidP="00D37A75">
            <w:pPr>
              <w:spacing w:after="0" w:line="240" w:lineRule="auto"/>
              <w:jc w:val="center"/>
              <w:rPr>
                <w:rFonts w:ascii="Arial" w:hAnsi="Arial" w:cs="Arial"/>
              </w:rPr>
            </w:pPr>
            <w:r w:rsidRPr="00917485">
              <w:rPr>
                <w:rFonts w:ascii="Arial" w:hAnsi="Arial" w:cs="Arial"/>
              </w:rPr>
              <w:t>q.s</w:t>
            </w:r>
          </w:p>
        </w:tc>
        <w:tc>
          <w:tcPr>
            <w:tcW w:w="1053" w:type="dxa"/>
            <w:tcBorders>
              <w:top w:val="nil"/>
              <w:left w:val="nil"/>
              <w:bottom w:val="nil"/>
              <w:right w:val="nil"/>
            </w:tcBorders>
            <w:shd w:val="clear" w:color="auto" w:fill="auto"/>
          </w:tcPr>
          <w:p w:rsidR="00980834" w:rsidRPr="00917485" w:rsidRDefault="00594FA7" w:rsidP="00D37A75">
            <w:pPr>
              <w:spacing w:after="0" w:line="240" w:lineRule="auto"/>
              <w:jc w:val="center"/>
              <w:rPr>
                <w:rFonts w:ascii="Arial" w:hAnsi="Arial" w:cs="Arial"/>
              </w:rPr>
            </w:pPr>
            <w:r w:rsidRPr="00917485">
              <w:rPr>
                <w:rFonts w:ascii="Arial" w:hAnsi="Arial" w:cs="Arial"/>
              </w:rPr>
              <w:t>q.s</w:t>
            </w:r>
          </w:p>
        </w:tc>
        <w:tc>
          <w:tcPr>
            <w:tcW w:w="1134" w:type="dxa"/>
            <w:tcBorders>
              <w:top w:val="nil"/>
              <w:left w:val="nil"/>
              <w:bottom w:val="nil"/>
              <w:right w:val="nil"/>
            </w:tcBorders>
            <w:shd w:val="clear" w:color="auto" w:fill="auto"/>
          </w:tcPr>
          <w:p w:rsidR="00980834" w:rsidRPr="00917485" w:rsidRDefault="00594FA7" w:rsidP="00D37A75">
            <w:pPr>
              <w:spacing w:after="0" w:line="240" w:lineRule="auto"/>
              <w:jc w:val="center"/>
              <w:rPr>
                <w:rFonts w:ascii="Arial" w:hAnsi="Arial" w:cs="Arial"/>
              </w:rPr>
            </w:pPr>
            <w:r w:rsidRPr="00917485">
              <w:rPr>
                <w:rFonts w:ascii="Arial" w:hAnsi="Arial" w:cs="Arial"/>
              </w:rPr>
              <w:t>q.s</w:t>
            </w:r>
          </w:p>
        </w:tc>
        <w:tc>
          <w:tcPr>
            <w:tcW w:w="1134" w:type="dxa"/>
            <w:tcBorders>
              <w:top w:val="nil"/>
              <w:left w:val="nil"/>
              <w:bottom w:val="nil"/>
              <w:right w:val="nil"/>
            </w:tcBorders>
            <w:shd w:val="clear" w:color="auto" w:fill="auto"/>
          </w:tcPr>
          <w:p w:rsidR="00980834" w:rsidRPr="00917485" w:rsidRDefault="00594FA7" w:rsidP="00D37A75">
            <w:pPr>
              <w:spacing w:after="0" w:line="240" w:lineRule="auto"/>
              <w:jc w:val="center"/>
              <w:rPr>
                <w:rFonts w:ascii="Arial" w:hAnsi="Arial" w:cs="Arial"/>
              </w:rPr>
            </w:pPr>
            <w:r w:rsidRPr="00917485">
              <w:rPr>
                <w:rFonts w:ascii="Arial" w:hAnsi="Arial" w:cs="Arial"/>
              </w:rPr>
              <w:t>q.s</w:t>
            </w:r>
          </w:p>
        </w:tc>
        <w:tc>
          <w:tcPr>
            <w:tcW w:w="1843" w:type="dxa"/>
            <w:tcBorders>
              <w:top w:val="nil"/>
              <w:left w:val="nil"/>
              <w:bottom w:val="nil"/>
            </w:tcBorders>
            <w:shd w:val="clear" w:color="auto" w:fill="auto"/>
          </w:tcPr>
          <w:p w:rsidR="00980834" w:rsidRPr="00917485" w:rsidRDefault="00594FA7" w:rsidP="00D37A75">
            <w:pPr>
              <w:spacing w:after="0" w:line="240" w:lineRule="auto"/>
              <w:jc w:val="center"/>
              <w:rPr>
                <w:rFonts w:ascii="Arial" w:hAnsi="Arial" w:cs="Arial"/>
              </w:rPr>
            </w:pPr>
            <w:r w:rsidRPr="00917485">
              <w:rPr>
                <w:rFonts w:ascii="Arial" w:hAnsi="Arial" w:cs="Arial"/>
              </w:rPr>
              <w:t>Pewangi</w:t>
            </w:r>
          </w:p>
        </w:tc>
      </w:tr>
      <w:tr w:rsidR="00510606" w:rsidTr="00F21FC2">
        <w:tc>
          <w:tcPr>
            <w:tcW w:w="1559" w:type="dxa"/>
            <w:tcBorders>
              <w:top w:val="nil"/>
              <w:right w:val="nil"/>
            </w:tcBorders>
            <w:shd w:val="clear" w:color="auto" w:fill="auto"/>
          </w:tcPr>
          <w:p w:rsidR="00980834" w:rsidRPr="00917485" w:rsidRDefault="006E2850" w:rsidP="00D37A75">
            <w:pPr>
              <w:spacing w:after="0" w:line="240" w:lineRule="auto"/>
              <w:jc w:val="center"/>
              <w:rPr>
                <w:rFonts w:ascii="Arial" w:hAnsi="Arial" w:cs="Arial"/>
              </w:rPr>
            </w:pPr>
            <w:r w:rsidRPr="00917485">
              <w:rPr>
                <w:rFonts w:ascii="Arial" w:hAnsi="Arial" w:cs="Arial"/>
              </w:rPr>
              <w:t>Aquadest</w:t>
            </w:r>
          </w:p>
        </w:tc>
        <w:tc>
          <w:tcPr>
            <w:tcW w:w="932" w:type="dxa"/>
            <w:tcBorders>
              <w:top w:val="nil"/>
              <w:left w:val="nil"/>
              <w:right w:val="nil"/>
            </w:tcBorders>
            <w:shd w:val="clear" w:color="auto" w:fill="auto"/>
          </w:tcPr>
          <w:p w:rsidR="00980834" w:rsidRPr="00917485" w:rsidRDefault="00594FA7" w:rsidP="00D37A75">
            <w:pPr>
              <w:spacing w:after="0" w:line="240" w:lineRule="auto"/>
              <w:jc w:val="center"/>
              <w:rPr>
                <w:rFonts w:ascii="Arial" w:hAnsi="Arial" w:cs="Arial"/>
              </w:rPr>
            </w:pPr>
            <w:r w:rsidRPr="00917485">
              <w:rPr>
                <w:rFonts w:ascii="Arial" w:hAnsi="Arial" w:cs="Arial"/>
              </w:rPr>
              <w:t>ad 100</w:t>
            </w:r>
          </w:p>
        </w:tc>
        <w:tc>
          <w:tcPr>
            <w:tcW w:w="1053" w:type="dxa"/>
            <w:tcBorders>
              <w:top w:val="nil"/>
              <w:left w:val="nil"/>
              <w:right w:val="nil"/>
            </w:tcBorders>
            <w:shd w:val="clear" w:color="auto" w:fill="auto"/>
          </w:tcPr>
          <w:p w:rsidR="00980834" w:rsidRPr="00917485" w:rsidRDefault="00594FA7" w:rsidP="00D37A75">
            <w:pPr>
              <w:spacing w:after="0" w:line="240" w:lineRule="auto"/>
              <w:jc w:val="center"/>
              <w:rPr>
                <w:rFonts w:ascii="Arial" w:hAnsi="Arial" w:cs="Arial"/>
              </w:rPr>
            </w:pPr>
            <w:r w:rsidRPr="00917485">
              <w:rPr>
                <w:rFonts w:ascii="Arial" w:hAnsi="Arial" w:cs="Arial"/>
              </w:rPr>
              <w:t>ad 100</w:t>
            </w:r>
          </w:p>
        </w:tc>
        <w:tc>
          <w:tcPr>
            <w:tcW w:w="1134" w:type="dxa"/>
            <w:tcBorders>
              <w:top w:val="nil"/>
              <w:left w:val="nil"/>
              <w:right w:val="nil"/>
            </w:tcBorders>
            <w:shd w:val="clear" w:color="auto" w:fill="auto"/>
          </w:tcPr>
          <w:p w:rsidR="00980834" w:rsidRPr="00917485" w:rsidRDefault="00594FA7" w:rsidP="00D37A75">
            <w:pPr>
              <w:spacing w:after="0" w:line="240" w:lineRule="auto"/>
              <w:jc w:val="center"/>
              <w:rPr>
                <w:rFonts w:ascii="Arial" w:hAnsi="Arial" w:cs="Arial"/>
              </w:rPr>
            </w:pPr>
            <w:r w:rsidRPr="00917485">
              <w:rPr>
                <w:rFonts w:ascii="Arial" w:hAnsi="Arial" w:cs="Arial"/>
              </w:rPr>
              <w:t>ad 100</w:t>
            </w:r>
          </w:p>
        </w:tc>
        <w:tc>
          <w:tcPr>
            <w:tcW w:w="1134" w:type="dxa"/>
            <w:tcBorders>
              <w:top w:val="nil"/>
              <w:left w:val="nil"/>
              <w:right w:val="nil"/>
            </w:tcBorders>
            <w:shd w:val="clear" w:color="auto" w:fill="auto"/>
          </w:tcPr>
          <w:p w:rsidR="00980834" w:rsidRPr="00917485" w:rsidRDefault="00594FA7" w:rsidP="00D37A75">
            <w:pPr>
              <w:spacing w:after="0" w:line="240" w:lineRule="auto"/>
              <w:jc w:val="center"/>
              <w:rPr>
                <w:rFonts w:ascii="Arial" w:hAnsi="Arial" w:cs="Arial"/>
              </w:rPr>
            </w:pPr>
            <w:r w:rsidRPr="00917485">
              <w:rPr>
                <w:rFonts w:ascii="Arial" w:hAnsi="Arial" w:cs="Arial"/>
              </w:rPr>
              <w:t>ad 100</w:t>
            </w:r>
          </w:p>
        </w:tc>
        <w:tc>
          <w:tcPr>
            <w:tcW w:w="1843" w:type="dxa"/>
            <w:tcBorders>
              <w:top w:val="nil"/>
              <w:left w:val="nil"/>
            </w:tcBorders>
            <w:shd w:val="clear" w:color="auto" w:fill="auto"/>
          </w:tcPr>
          <w:p w:rsidR="00980834" w:rsidRPr="00917485" w:rsidRDefault="00594FA7" w:rsidP="00D37A75">
            <w:pPr>
              <w:spacing w:after="0" w:line="240" w:lineRule="auto"/>
              <w:jc w:val="center"/>
              <w:rPr>
                <w:rFonts w:ascii="Arial" w:hAnsi="Arial" w:cs="Arial"/>
              </w:rPr>
            </w:pPr>
            <w:r w:rsidRPr="00917485">
              <w:rPr>
                <w:rFonts w:ascii="Arial" w:hAnsi="Arial" w:cs="Arial"/>
              </w:rPr>
              <w:t>Pelarut</w:t>
            </w:r>
          </w:p>
        </w:tc>
      </w:tr>
    </w:tbl>
    <w:p w:rsidR="000942E4" w:rsidRDefault="000942E4" w:rsidP="005B7A85">
      <w:pPr>
        <w:spacing w:after="0" w:line="360" w:lineRule="auto"/>
        <w:jc w:val="both"/>
        <w:rPr>
          <w:rFonts w:ascii="Arial" w:hAnsi="Arial" w:cs="Arial"/>
          <w:u w:val="single"/>
        </w:rPr>
      </w:pPr>
    </w:p>
    <w:p w:rsidR="00B924D7" w:rsidRPr="00917485" w:rsidRDefault="009C29B6" w:rsidP="005B7A85">
      <w:pPr>
        <w:spacing w:after="0" w:line="360" w:lineRule="auto"/>
        <w:jc w:val="both"/>
        <w:rPr>
          <w:rFonts w:ascii="Arial" w:hAnsi="Arial" w:cs="Arial"/>
          <w:u w:val="single"/>
        </w:rPr>
      </w:pPr>
      <w:r w:rsidRPr="00917485">
        <w:rPr>
          <w:rFonts w:ascii="Arial" w:hAnsi="Arial" w:cs="Arial"/>
          <w:u w:val="single"/>
        </w:rPr>
        <w:t xml:space="preserve">keterangan : </w:t>
      </w:r>
    </w:p>
    <w:p w:rsidR="00CE3D0A" w:rsidRPr="00917485" w:rsidRDefault="000942E4" w:rsidP="00382512">
      <w:pPr>
        <w:spacing w:after="0" w:line="360" w:lineRule="auto"/>
        <w:ind w:left="426" w:hanging="426"/>
        <w:jc w:val="both"/>
        <w:rPr>
          <w:rFonts w:ascii="Arial" w:hAnsi="Arial" w:cs="Arial"/>
        </w:rPr>
      </w:pPr>
      <w:r>
        <w:rPr>
          <w:rFonts w:ascii="Arial" w:hAnsi="Arial" w:cs="Arial"/>
        </w:rPr>
        <w:t>F 0</w:t>
      </w:r>
      <w:r>
        <w:rPr>
          <w:rFonts w:ascii="Arial" w:hAnsi="Arial" w:cs="Arial"/>
        </w:rPr>
        <w:tab/>
        <w:t>=</w:t>
      </w:r>
      <w:r w:rsidR="00382512">
        <w:rPr>
          <w:rFonts w:ascii="Arial" w:hAnsi="Arial" w:cs="Arial"/>
        </w:rPr>
        <w:t xml:space="preserve"> </w:t>
      </w:r>
      <w:r w:rsidR="00A00179" w:rsidRPr="00917485">
        <w:rPr>
          <w:rFonts w:ascii="Arial" w:hAnsi="Arial" w:cs="Arial"/>
        </w:rPr>
        <w:t xml:space="preserve">formulasi 0 </w:t>
      </w:r>
      <w:r w:rsidR="006E2850" w:rsidRPr="00917485">
        <w:rPr>
          <w:rFonts w:ascii="Arial" w:hAnsi="Arial" w:cs="Arial"/>
        </w:rPr>
        <w:t>tanpa ekstrak etanol daun sukun (Kontrol Negatif )</w:t>
      </w:r>
    </w:p>
    <w:p w:rsidR="00B26892" w:rsidRPr="00917485" w:rsidRDefault="000942E4" w:rsidP="00382512">
      <w:pPr>
        <w:spacing w:after="0" w:line="360" w:lineRule="auto"/>
        <w:ind w:left="426" w:hanging="426"/>
        <w:jc w:val="both"/>
        <w:rPr>
          <w:rFonts w:ascii="Arial" w:hAnsi="Arial" w:cs="Arial"/>
        </w:rPr>
      </w:pPr>
      <w:r>
        <w:rPr>
          <w:rFonts w:ascii="Arial" w:hAnsi="Arial" w:cs="Arial"/>
        </w:rPr>
        <w:t>F I</w:t>
      </w:r>
      <w:r>
        <w:rPr>
          <w:rFonts w:ascii="Arial" w:hAnsi="Arial" w:cs="Arial"/>
        </w:rPr>
        <w:tab/>
        <w:t>=</w:t>
      </w:r>
      <w:r w:rsidR="00382512">
        <w:rPr>
          <w:rFonts w:ascii="Arial" w:hAnsi="Arial" w:cs="Arial"/>
        </w:rPr>
        <w:t xml:space="preserve"> </w:t>
      </w:r>
      <w:r w:rsidR="00CE3D0A" w:rsidRPr="00917485">
        <w:rPr>
          <w:rFonts w:ascii="Arial" w:hAnsi="Arial" w:cs="Arial"/>
        </w:rPr>
        <w:t xml:space="preserve">formulasi I dengan konsentrasi ekstrak daun sukun </w:t>
      </w:r>
      <w:r w:rsidR="00825520" w:rsidRPr="00917485">
        <w:rPr>
          <w:rFonts w:ascii="Arial" w:hAnsi="Arial" w:cs="Arial"/>
        </w:rPr>
        <w:t xml:space="preserve">3% </w:t>
      </w:r>
    </w:p>
    <w:p w:rsidR="00825520" w:rsidRPr="00917485" w:rsidRDefault="000942E4" w:rsidP="00382512">
      <w:pPr>
        <w:spacing w:after="0" w:line="360" w:lineRule="auto"/>
        <w:ind w:left="426" w:hanging="426"/>
        <w:jc w:val="both"/>
        <w:rPr>
          <w:rFonts w:ascii="Arial" w:hAnsi="Arial" w:cs="Arial"/>
        </w:rPr>
      </w:pPr>
      <w:r>
        <w:rPr>
          <w:rFonts w:ascii="Arial" w:hAnsi="Arial" w:cs="Arial"/>
        </w:rPr>
        <w:t>F II</w:t>
      </w:r>
      <w:r>
        <w:rPr>
          <w:rFonts w:ascii="Arial" w:hAnsi="Arial" w:cs="Arial"/>
        </w:rPr>
        <w:tab/>
        <w:t>=</w:t>
      </w:r>
      <w:r w:rsidR="00382512">
        <w:rPr>
          <w:rFonts w:ascii="Arial" w:hAnsi="Arial" w:cs="Arial"/>
        </w:rPr>
        <w:t xml:space="preserve"> </w:t>
      </w:r>
      <w:r w:rsidR="00CE3D0A" w:rsidRPr="00917485">
        <w:rPr>
          <w:rFonts w:ascii="Arial" w:hAnsi="Arial" w:cs="Arial"/>
        </w:rPr>
        <w:t>formulasi II dengan konsentrasi ekstrak daun sukun</w:t>
      </w:r>
      <w:r w:rsidR="006E2850" w:rsidRPr="00917485">
        <w:rPr>
          <w:rFonts w:ascii="Arial" w:hAnsi="Arial" w:cs="Arial"/>
        </w:rPr>
        <w:t xml:space="preserve"> 4%</w:t>
      </w:r>
    </w:p>
    <w:p w:rsidR="009C29B6" w:rsidRPr="00917485" w:rsidRDefault="00825520" w:rsidP="00382512">
      <w:pPr>
        <w:spacing w:after="0" w:line="360" w:lineRule="auto"/>
        <w:ind w:left="426" w:hanging="426"/>
        <w:jc w:val="both"/>
        <w:rPr>
          <w:rFonts w:ascii="Arial" w:hAnsi="Arial" w:cs="Arial"/>
        </w:rPr>
      </w:pPr>
      <w:r w:rsidRPr="00917485">
        <w:rPr>
          <w:rFonts w:ascii="Arial" w:hAnsi="Arial" w:cs="Arial"/>
        </w:rPr>
        <w:t>F III</w:t>
      </w:r>
      <w:r w:rsidR="000942E4">
        <w:rPr>
          <w:rFonts w:ascii="Arial" w:hAnsi="Arial" w:cs="Arial"/>
        </w:rPr>
        <w:tab/>
        <w:t>=</w:t>
      </w:r>
      <w:r w:rsidR="00382512">
        <w:rPr>
          <w:rFonts w:ascii="Arial" w:hAnsi="Arial" w:cs="Arial"/>
        </w:rPr>
        <w:t xml:space="preserve"> </w:t>
      </w:r>
      <w:r w:rsidRPr="00917485">
        <w:rPr>
          <w:rFonts w:ascii="Arial" w:hAnsi="Arial" w:cs="Arial"/>
        </w:rPr>
        <w:t>formulasi II</w:t>
      </w:r>
      <w:r w:rsidR="006E2850" w:rsidRPr="00917485">
        <w:rPr>
          <w:rFonts w:ascii="Arial" w:hAnsi="Arial" w:cs="Arial"/>
        </w:rPr>
        <w:t xml:space="preserve">I dengan konsentrasi </w:t>
      </w:r>
      <w:r w:rsidR="00CE3D0A" w:rsidRPr="00917485">
        <w:rPr>
          <w:rFonts w:ascii="Arial" w:hAnsi="Arial" w:cs="Arial"/>
        </w:rPr>
        <w:t xml:space="preserve">ekstrak daun sukun </w:t>
      </w:r>
      <w:r w:rsidR="006E2850" w:rsidRPr="00917485">
        <w:rPr>
          <w:rFonts w:ascii="Arial" w:hAnsi="Arial" w:cs="Arial"/>
        </w:rPr>
        <w:t>5%</w:t>
      </w:r>
    </w:p>
    <w:p w:rsidR="00825520" w:rsidRPr="00ED6D98" w:rsidRDefault="006E2850" w:rsidP="00F44337">
      <w:pPr>
        <w:keepNext/>
        <w:numPr>
          <w:ilvl w:val="2"/>
          <w:numId w:val="33"/>
        </w:numPr>
        <w:spacing w:before="240" w:after="60" w:line="240" w:lineRule="auto"/>
        <w:ind w:left="709" w:hanging="709"/>
        <w:outlineLvl w:val="2"/>
        <w:rPr>
          <w:rFonts w:ascii="Arial" w:eastAsia="Times New Roman" w:hAnsi="Arial" w:cs="Arial"/>
          <w:b/>
          <w:bCs/>
          <w:sz w:val="24"/>
          <w:szCs w:val="24"/>
        </w:rPr>
      </w:pPr>
      <w:bookmarkStart w:id="705" w:name="_Toc130118652"/>
      <w:bookmarkStart w:id="706" w:name="_Toc130119649"/>
      <w:bookmarkStart w:id="707" w:name="_Toc130139530"/>
      <w:bookmarkStart w:id="708" w:name="_Toc130141629"/>
      <w:bookmarkStart w:id="709" w:name="_Toc130142346"/>
      <w:bookmarkStart w:id="710" w:name="_Toc130142676"/>
      <w:bookmarkStart w:id="711" w:name="_Toc138004265"/>
      <w:bookmarkStart w:id="712" w:name="_Toc138004477"/>
      <w:bookmarkStart w:id="713" w:name="_Toc138004598"/>
      <w:bookmarkStart w:id="714" w:name="_Toc138004903"/>
      <w:bookmarkStart w:id="715" w:name="_Toc138005413"/>
      <w:bookmarkStart w:id="716" w:name="_Toc138005743"/>
      <w:bookmarkStart w:id="717" w:name="_Toc143536420"/>
      <w:bookmarkStart w:id="718" w:name="_Toc143537803"/>
      <w:bookmarkStart w:id="719" w:name="_Toc143538974"/>
      <w:r w:rsidRPr="00ED6D98">
        <w:rPr>
          <w:rFonts w:ascii="Arial" w:eastAsia="Times New Roman" w:hAnsi="Arial" w:cs="Arial"/>
          <w:b/>
          <w:bCs/>
          <w:sz w:val="24"/>
          <w:szCs w:val="24"/>
        </w:rPr>
        <w:t>Prose</w:t>
      </w:r>
      <w:r w:rsidR="00F04420" w:rsidRPr="00ED6D98">
        <w:rPr>
          <w:rFonts w:ascii="Arial" w:eastAsia="Times New Roman" w:hAnsi="Arial" w:cs="Arial"/>
          <w:b/>
          <w:bCs/>
          <w:sz w:val="24"/>
          <w:szCs w:val="24"/>
        </w:rPr>
        <w:t>dur K</w:t>
      </w:r>
      <w:r w:rsidRPr="00ED6D98">
        <w:rPr>
          <w:rFonts w:ascii="Arial" w:eastAsia="Times New Roman" w:hAnsi="Arial" w:cs="Arial"/>
          <w:b/>
          <w:bCs/>
          <w:sz w:val="24"/>
          <w:szCs w:val="24"/>
        </w:rPr>
        <w:t>erja</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r w:rsidRPr="00ED6D98">
        <w:rPr>
          <w:rFonts w:ascii="Arial" w:eastAsia="Times New Roman" w:hAnsi="Arial" w:cs="Arial"/>
          <w:b/>
          <w:bCs/>
          <w:sz w:val="24"/>
          <w:szCs w:val="24"/>
        </w:rPr>
        <w:t xml:space="preserve"> </w:t>
      </w:r>
    </w:p>
    <w:p w:rsidR="00B7016B" w:rsidRPr="00917485" w:rsidRDefault="00AA4CE4" w:rsidP="00D40E58">
      <w:pPr>
        <w:numPr>
          <w:ilvl w:val="0"/>
          <w:numId w:val="34"/>
        </w:numPr>
        <w:spacing w:after="0" w:line="360" w:lineRule="auto"/>
        <w:jc w:val="both"/>
        <w:rPr>
          <w:rFonts w:ascii="Arial" w:hAnsi="Arial" w:cs="Arial"/>
        </w:rPr>
      </w:pPr>
      <w:r w:rsidRPr="00917485">
        <w:rPr>
          <w:rFonts w:ascii="Arial" w:hAnsi="Arial" w:cs="Arial"/>
        </w:rPr>
        <w:t>S</w:t>
      </w:r>
      <w:r w:rsidR="00825520" w:rsidRPr="00917485">
        <w:rPr>
          <w:rFonts w:ascii="Arial" w:hAnsi="Arial" w:cs="Arial"/>
        </w:rPr>
        <w:t>iapkan alat dan bahan yang diperlukan</w:t>
      </w:r>
      <w:r w:rsidR="00382512">
        <w:rPr>
          <w:rFonts w:ascii="Arial" w:hAnsi="Arial" w:cs="Arial"/>
        </w:rPr>
        <w:t>.</w:t>
      </w:r>
      <w:r w:rsidR="00825520" w:rsidRPr="00917485">
        <w:rPr>
          <w:rFonts w:ascii="Arial" w:hAnsi="Arial" w:cs="Arial"/>
        </w:rPr>
        <w:t xml:space="preserve"> </w:t>
      </w:r>
    </w:p>
    <w:p w:rsidR="00B7016B" w:rsidRPr="00917485" w:rsidRDefault="00AA4CE4" w:rsidP="00D40E58">
      <w:pPr>
        <w:numPr>
          <w:ilvl w:val="0"/>
          <w:numId w:val="34"/>
        </w:numPr>
        <w:spacing w:after="0" w:line="360" w:lineRule="auto"/>
        <w:jc w:val="both"/>
        <w:rPr>
          <w:rFonts w:ascii="Arial" w:hAnsi="Arial" w:cs="Arial"/>
        </w:rPr>
      </w:pPr>
      <w:r w:rsidRPr="00917485">
        <w:rPr>
          <w:rFonts w:ascii="Arial" w:hAnsi="Arial" w:cs="Arial"/>
        </w:rPr>
        <w:t>P</w:t>
      </w:r>
      <w:r w:rsidR="00825520" w:rsidRPr="00917485">
        <w:rPr>
          <w:rFonts w:ascii="Arial" w:hAnsi="Arial" w:cs="Arial"/>
        </w:rPr>
        <w:t xml:space="preserve">anaskan lumpang dan stemper dengan menggunakan air mendidih kedalam lumpang yang berisikan stemper. Biarkan sampai lumpang dan stemper menjadi panas. </w:t>
      </w:r>
    </w:p>
    <w:p w:rsidR="00B7016B" w:rsidRPr="00917485" w:rsidRDefault="00AA4CE4" w:rsidP="00D40E58">
      <w:pPr>
        <w:numPr>
          <w:ilvl w:val="0"/>
          <w:numId w:val="34"/>
        </w:numPr>
        <w:spacing w:after="0" w:line="360" w:lineRule="auto"/>
        <w:jc w:val="both"/>
        <w:rPr>
          <w:rFonts w:ascii="Arial" w:hAnsi="Arial" w:cs="Arial"/>
        </w:rPr>
      </w:pPr>
      <w:r w:rsidRPr="00917485">
        <w:rPr>
          <w:rFonts w:ascii="Arial" w:hAnsi="Arial" w:cs="Arial"/>
        </w:rPr>
        <w:t>A</w:t>
      </w:r>
      <w:r w:rsidR="00825520" w:rsidRPr="00917485">
        <w:rPr>
          <w:rFonts w:ascii="Arial" w:hAnsi="Arial" w:cs="Arial"/>
        </w:rPr>
        <w:t xml:space="preserve">sam stearat, setil alkohol, dan lanolin dimasukan kedalam cawan porselin dan dilebur diatas penangas air </w:t>
      </w:r>
      <w:r w:rsidR="00EE65CF" w:rsidRPr="00917485">
        <w:rPr>
          <w:rFonts w:ascii="Arial" w:hAnsi="Arial" w:cs="Arial"/>
        </w:rPr>
        <w:t xml:space="preserve">pada suhu </w:t>
      </w:r>
      <w:r w:rsidR="00A00179" w:rsidRPr="00917485">
        <w:rPr>
          <w:rFonts w:ascii="Arial" w:hAnsi="Arial" w:cs="Arial"/>
        </w:rPr>
        <w:t>70</w:t>
      </w:r>
      <w:r w:rsidR="00EE65CF" w:rsidRPr="00917485">
        <w:rPr>
          <w:rFonts w:ascii="Arial" w:hAnsi="Arial" w:cs="Arial"/>
        </w:rPr>
        <w:t xml:space="preserve"> °C </w:t>
      </w:r>
      <w:r w:rsidR="00825520" w:rsidRPr="00917485">
        <w:rPr>
          <w:rFonts w:ascii="Arial" w:hAnsi="Arial" w:cs="Arial"/>
        </w:rPr>
        <w:t>(M1)</w:t>
      </w:r>
      <w:r w:rsidR="00382512">
        <w:rPr>
          <w:rFonts w:ascii="Arial" w:hAnsi="Arial" w:cs="Arial"/>
        </w:rPr>
        <w:t>.</w:t>
      </w:r>
    </w:p>
    <w:p w:rsidR="00B7016B" w:rsidRPr="00917485" w:rsidRDefault="00AA4CE4" w:rsidP="00D40E58">
      <w:pPr>
        <w:numPr>
          <w:ilvl w:val="0"/>
          <w:numId w:val="34"/>
        </w:numPr>
        <w:spacing w:after="0" w:line="360" w:lineRule="auto"/>
        <w:jc w:val="both"/>
        <w:rPr>
          <w:rFonts w:ascii="Arial" w:hAnsi="Arial" w:cs="Arial"/>
        </w:rPr>
      </w:pPr>
      <w:r w:rsidRPr="00917485">
        <w:rPr>
          <w:rFonts w:ascii="Arial" w:hAnsi="Arial" w:cs="Arial"/>
        </w:rPr>
        <w:t>T</w:t>
      </w:r>
      <w:r w:rsidR="00B5049E" w:rsidRPr="00917485">
        <w:rPr>
          <w:rFonts w:ascii="Arial" w:hAnsi="Arial" w:cs="Arial"/>
        </w:rPr>
        <w:t xml:space="preserve">rietanolamin, gliserin, metil paraben dan </w:t>
      </w:r>
      <w:r w:rsidR="00EE65CF" w:rsidRPr="00917485">
        <w:rPr>
          <w:rFonts w:ascii="Arial" w:hAnsi="Arial" w:cs="Arial"/>
        </w:rPr>
        <w:t>aquadest dimasukan dalam beaker</w:t>
      </w:r>
      <w:r w:rsidR="00B5049E" w:rsidRPr="00917485">
        <w:rPr>
          <w:rFonts w:ascii="Arial" w:hAnsi="Arial" w:cs="Arial"/>
        </w:rPr>
        <w:t xml:space="preserve">glass dipanaskan </w:t>
      </w:r>
      <w:r w:rsidR="00382512">
        <w:rPr>
          <w:rFonts w:ascii="Arial" w:hAnsi="Arial" w:cs="Arial"/>
        </w:rPr>
        <w:t xml:space="preserve">diatas penangas air </w:t>
      </w:r>
      <w:r w:rsidR="00B5049E" w:rsidRPr="00917485">
        <w:rPr>
          <w:rFonts w:ascii="Arial" w:hAnsi="Arial" w:cs="Arial"/>
        </w:rPr>
        <w:t>pada suhu 70</w:t>
      </w:r>
      <w:r w:rsidR="00EE65CF" w:rsidRPr="00917485">
        <w:rPr>
          <w:rFonts w:ascii="Arial" w:hAnsi="Arial" w:cs="Arial"/>
        </w:rPr>
        <w:t xml:space="preserve"> °C (M2).</w:t>
      </w:r>
    </w:p>
    <w:p w:rsidR="00B7016B" w:rsidRPr="00917485" w:rsidRDefault="00AA4CE4" w:rsidP="00D40E58">
      <w:pPr>
        <w:numPr>
          <w:ilvl w:val="0"/>
          <w:numId w:val="34"/>
        </w:numPr>
        <w:spacing w:after="0" w:line="360" w:lineRule="auto"/>
        <w:jc w:val="both"/>
        <w:rPr>
          <w:rFonts w:ascii="Arial" w:hAnsi="Arial" w:cs="Arial"/>
        </w:rPr>
      </w:pPr>
      <w:r w:rsidRPr="00917485">
        <w:rPr>
          <w:rFonts w:ascii="Arial" w:hAnsi="Arial" w:cs="Arial"/>
        </w:rPr>
        <w:t>S</w:t>
      </w:r>
      <w:r w:rsidR="00EE65CF" w:rsidRPr="00917485">
        <w:rPr>
          <w:rFonts w:ascii="Arial" w:hAnsi="Arial" w:cs="Arial"/>
        </w:rPr>
        <w:t xml:space="preserve">etelah lumpang panas, air dibuang dan lumpang dilap dengan menggunakan tisu. </w:t>
      </w:r>
    </w:p>
    <w:p w:rsidR="00B7016B" w:rsidRPr="00917485" w:rsidRDefault="00AA4CE4" w:rsidP="00D40E58">
      <w:pPr>
        <w:numPr>
          <w:ilvl w:val="0"/>
          <w:numId w:val="34"/>
        </w:numPr>
        <w:spacing w:after="0" w:line="360" w:lineRule="auto"/>
        <w:jc w:val="both"/>
        <w:rPr>
          <w:rFonts w:ascii="Arial" w:hAnsi="Arial" w:cs="Arial"/>
        </w:rPr>
      </w:pPr>
      <w:r w:rsidRPr="00917485">
        <w:rPr>
          <w:rFonts w:ascii="Arial" w:hAnsi="Arial" w:cs="Arial"/>
        </w:rPr>
        <w:t>S</w:t>
      </w:r>
      <w:r w:rsidR="00EE65CF" w:rsidRPr="00917485">
        <w:rPr>
          <w:rFonts w:ascii="Arial" w:hAnsi="Arial" w:cs="Arial"/>
        </w:rPr>
        <w:t>et</w:t>
      </w:r>
      <w:r w:rsidR="00382512">
        <w:rPr>
          <w:rFonts w:ascii="Arial" w:hAnsi="Arial" w:cs="Arial"/>
        </w:rPr>
        <w:t>elah melebur, M1 dimasukkan</w:t>
      </w:r>
      <w:r w:rsidR="00B5049E" w:rsidRPr="00917485">
        <w:rPr>
          <w:rFonts w:ascii="Arial" w:hAnsi="Arial" w:cs="Arial"/>
        </w:rPr>
        <w:t xml:space="preserve"> </w:t>
      </w:r>
      <w:r w:rsidR="00EE65CF" w:rsidRPr="00917485">
        <w:rPr>
          <w:rFonts w:ascii="Arial" w:hAnsi="Arial" w:cs="Arial"/>
        </w:rPr>
        <w:t>kedalam</w:t>
      </w:r>
      <w:r w:rsidR="00382512">
        <w:rPr>
          <w:rFonts w:ascii="Arial" w:hAnsi="Arial" w:cs="Arial"/>
        </w:rPr>
        <w:t xml:space="preserve"> lumpang panas lalu masukkan M2</w:t>
      </w:r>
      <w:r w:rsidR="00B5049E" w:rsidRPr="00917485">
        <w:rPr>
          <w:rFonts w:ascii="Arial" w:hAnsi="Arial" w:cs="Arial"/>
        </w:rPr>
        <w:t xml:space="preserve"> sedikit demi sedikit di</w:t>
      </w:r>
      <w:r w:rsidR="00EE65CF" w:rsidRPr="00917485">
        <w:rPr>
          <w:rFonts w:ascii="Arial" w:hAnsi="Arial" w:cs="Arial"/>
        </w:rPr>
        <w:t>mortir, sambil di aduk cepat hingga kedua massa homogen dan</w:t>
      </w:r>
      <w:r w:rsidR="00382512">
        <w:rPr>
          <w:rFonts w:ascii="Arial" w:hAnsi="Arial" w:cs="Arial"/>
        </w:rPr>
        <w:t xml:space="preserve"> terbentuk masa lotion</w:t>
      </w:r>
      <w:r w:rsidRPr="00917485">
        <w:rPr>
          <w:rFonts w:ascii="Arial" w:hAnsi="Arial" w:cs="Arial"/>
        </w:rPr>
        <w:t>.</w:t>
      </w:r>
    </w:p>
    <w:p w:rsidR="00B5049E" w:rsidRPr="00917485" w:rsidRDefault="00382512" w:rsidP="00D40E58">
      <w:pPr>
        <w:numPr>
          <w:ilvl w:val="0"/>
          <w:numId w:val="34"/>
        </w:numPr>
        <w:spacing w:after="0" w:line="360" w:lineRule="auto"/>
        <w:jc w:val="both"/>
        <w:rPr>
          <w:rFonts w:ascii="Arial" w:hAnsi="Arial" w:cs="Arial"/>
        </w:rPr>
      </w:pPr>
      <w:r>
        <w:rPr>
          <w:rFonts w:ascii="Arial" w:hAnsi="Arial" w:cs="Arial"/>
        </w:rPr>
        <w:t xml:space="preserve">Di lumpang lainnya masukkan ekstrak yang sudah ditimbang dan juga sisa aquadest lalu gerus </w:t>
      </w:r>
      <w:r w:rsidR="006E2850" w:rsidRPr="00917485">
        <w:rPr>
          <w:rFonts w:ascii="Arial" w:hAnsi="Arial" w:cs="Arial"/>
        </w:rPr>
        <w:t>sampai hom</w:t>
      </w:r>
      <w:r w:rsidR="006E2850" w:rsidRPr="00917485">
        <w:rPr>
          <w:rFonts w:ascii="Arial" w:hAnsi="Arial" w:cs="Arial"/>
        </w:rPr>
        <w:t>ogen.</w:t>
      </w:r>
    </w:p>
    <w:p w:rsidR="00382512" w:rsidRDefault="006E2850" w:rsidP="00D40E58">
      <w:pPr>
        <w:numPr>
          <w:ilvl w:val="0"/>
          <w:numId w:val="34"/>
        </w:numPr>
        <w:spacing w:after="0" w:line="360" w:lineRule="auto"/>
        <w:jc w:val="both"/>
        <w:rPr>
          <w:rFonts w:ascii="Arial" w:hAnsi="Arial" w:cs="Arial"/>
        </w:rPr>
      </w:pPr>
      <w:r>
        <w:rPr>
          <w:rFonts w:ascii="Arial" w:hAnsi="Arial" w:cs="Arial"/>
        </w:rPr>
        <w:lastRenderedPageBreak/>
        <w:t>Masukan sediaan lotion sedikit demi sedikit kedalam lumpang sambil digerus hingga homogen.</w:t>
      </w:r>
    </w:p>
    <w:p w:rsidR="00B7016B" w:rsidRPr="00917485" w:rsidRDefault="00AA4CE4" w:rsidP="00D40E58">
      <w:pPr>
        <w:numPr>
          <w:ilvl w:val="0"/>
          <w:numId w:val="34"/>
        </w:numPr>
        <w:spacing w:after="0" w:line="360" w:lineRule="auto"/>
        <w:jc w:val="both"/>
        <w:rPr>
          <w:rFonts w:ascii="Arial" w:hAnsi="Arial" w:cs="Arial"/>
        </w:rPr>
      </w:pPr>
      <w:r w:rsidRPr="00917485">
        <w:rPr>
          <w:rFonts w:ascii="Arial" w:hAnsi="Arial" w:cs="Arial"/>
        </w:rPr>
        <w:t xml:space="preserve">Masukan essence/parfum </w:t>
      </w:r>
      <w:r w:rsidR="00482742">
        <w:rPr>
          <w:rFonts w:ascii="Arial" w:hAnsi="Arial" w:cs="Arial"/>
        </w:rPr>
        <w:t>lili</w:t>
      </w:r>
    </w:p>
    <w:p w:rsidR="007E689C" w:rsidRPr="00B16057" w:rsidRDefault="00AA4CE4" w:rsidP="005B7A85">
      <w:pPr>
        <w:numPr>
          <w:ilvl w:val="0"/>
          <w:numId w:val="34"/>
        </w:numPr>
        <w:spacing w:after="0" w:line="360" w:lineRule="auto"/>
        <w:jc w:val="both"/>
        <w:rPr>
          <w:rFonts w:ascii="Arial" w:hAnsi="Arial" w:cs="Arial"/>
        </w:rPr>
      </w:pPr>
      <w:r w:rsidRPr="00917485">
        <w:rPr>
          <w:rFonts w:ascii="Arial" w:hAnsi="Arial" w:cs="Arial"/>
        </w:rPr>
        <w:t xml:space="preserve">Masukan sediaan lotion kedalam wadah. </w:t>
      </w:r>
    </w:p>
    <w:p w:rsidR="00AA4CE4" w:rsidRPr="00ED6D98" w:rsidRDefault="00F04420" w:rsidP="00F44337">
      <w:pPr>
        <w:keepNext/>
        <w:numPr>
          <w:ilvl w:val="1"/>
          <w:numId w:val="35"/>
        </w:numPr>
        <w:spacing w:before="240" w:after="60" w:line="240" w:lineRule="auto"/>
        <w:ind w:left="709" w:hanging="709"/>
        <w:outlineLvl w:val="1"/>
        <w:rPr>
          <w:rFonts w:ascii="Arial" w:eastAsia="Times New Roman" w:hAnsi="Arial" w:cs="Arial"/>
          <w:b/>
          <w:bCs/>
          <w:iCs/>
          <w:sz w:val="24"/>
          <w:szCs w:val="24"/>
        </w:rPr>
      </w:pPr>
      <w:bookmarkStart w:id="720" w:name="_Toc130118653"/>
      <w:bookmarkStart w:id="721" w:name="_Toc130119650"/>
      <w:bookmarkStart w:id="722" w:name="_Toc130139531"/>
      <w:bookmarkStart w:id="723" w:name="_Toc130141630"/>
      <w:bookmarkStart w:id="724" w:name="_Toc130142347"/>
      <w:bookmarkStart w:id="725" w:name="_Toc130142677"/>
      <w:bookmarkStart w:id="726" w:name="_Toc138004266"/>
      <w:bookmarkStart w:id="727" w:name="_Toc138004478"/>
      <w:bookmarkStart w:id="728" w:name="_Toc138004599"/>
      <w:bookmarkStart w:id="729" w:name="_Toc138004904"/>
      <w:bookmarkStart w:id="730" w:name="_Toc138005414"/>
      <w:bookmarkStart w:id="731" w:name="_Toc138005744"/>
      <w:bookmarkStart w:id="732" w:name="_Toc143536421"/>
      <w:bookmarkStart w:id="733" w:name="_Toc143537804"/>
      <w:bookmarkStart w:id="734" w:name="_Toc143538975"/>
      <w:r w:rsidRPr="00ED6D98">
        <w:rPr>
          <w:rFonts w:ascii="Arial" w:eastAsia="Times New Roman" w:hAnsi="Arial" w:cs="Arial"/>
          <w:b/>
          <w:bCs/>
          <w:iCs/>
          <w:sz w:val="24"/>
          <w:szCs w:val="24"/>
        </w:rPr>
        <w:t xml:space="preserve">Uji </w:t>
      </w:r>
      <w:r w:rsidR="00BD1249">
        <w:rPr>
          <w:rFonts w:ascii="Arial" w:eastAsia="Times New Roman" w:hAnsi="Arial" w:cs="Arial"/>
          <w:b/>
          <w:bCs/>
          <w:iCs/>
          <w:sz w:val="24"/>
          <w:szCs w:val="24"/>
        </w:rPr>
        <w:t xml:space="preserve">Evaluasi </w:t>
      </w:r>
      <w:r w:rsidRPr="00ED6D98">
        <w:rPr>
          <w:rFonts w:ascii="Arial" w:eastAsia="Times New Roman" w:hAnsi="Arial" w:cs="Arial"/>
          <w:b/>
          <w:bCs/>
          <w:iCs/>
          <w:sz w:val="24"/>
          <w:szCs w:val="24"/>
        </w:rPr>
        <w:t>F</w:t>
      </w:r>
      <w:r w:rsidR="007E689C" w:rsidRPr="00ED6D98">
        <w:rPr>
          <w:rFonts w:ascii="Arial" w:eastAsia="Times New Roman" w:hAnsi="Arial" w:cs="Arial"/>
          <w:b/>
          <w:bCs/>
          <w:iCs/>
          <w:sz w:val="24"/>
          <w:szCs w:val="24"/>
        </w:rPr>
        <w:t>isik</w:t>
      </w:r>
      <w:bookmarkEnd w:id="720"/>
      <w:bookmarkEnd w:id="721"/>
      <w:bookmarkEnd w:id="722"/>
      <w:bookmarkEnd w:id="723"/>
      <w:bookmarkEnd w:id="724"/>
      <w:bookmarkEnd w:id="725"/>
      <w:r w:rsidR="007E689C" w:rsidRPr="00ED6D98">
        <w:rPr>
          <w:rFonts w:ascii="Arial" w:eastAsia="Times New Roman" w:hAnsi="Arial" w:cs="Arial"/>
          <w:b/>
          <w:bCs/>
          <w:iCs/>
          <w:sz w:val="24"/>
          <w:szCs w:val="24"/>
        </w:rPr>
        <w:t xml:space="preserve"> </w:t>
      </w:r>
      <w:r w:rsidR="003B45CE">
        <w:rPr>
          <w:rFonts w:ascii="Arial" w:eastAsia="Times New Roman" w:hAnsi="Arial" w:cs="Arial"/>
          <w:b/>
          <w:bCs/>
          <w:iCs/>
          <w:sz w:val="24"/>
          <w:szCs w:val="24"/>
        </w:rPr>
        <w:t>Sediaan Lotion</w:t>
      </w:r>
      <w:bookmarkEnd w:id="726"/>
      <w:bookmarkEnd w:id="727"/>
      <w:bookmarkEnd w:id="728"/>
      <w:bookmarkEnd w:id="729"/>
      <w:bookmarkEnd w:id="730"/>
      <w:bookmarkEnd w:id="731"/>
      <w:bookmarkEnd w:id="732"/>
      <w:bookmarkEnd w:id="733"/>
      <w:bookmarkEnd w:id="734"/>
    </w:p>
    <w:p w:rsidR="00AA4CE4" w:rsidRPr="00ED6D98" w:rsidRDefault="00F04420" w:rsidP="00F44337">
      <w:pPr>
        <w:keepNext/>
        <w:numPr>
          <w:ilvl w:val="2"/>
          <w:numId w:val="35"/>
        </w:numPr>
        <w:spacing w:before="240" w:after="60" w:line="240" w:lineRule="auto"/>
        <w:ind w:left="709" w:hanging="709"/>
        <w:outlineLvl w:val="2"/>
        <w:rPr>
          <w:rFonts w:ascii="Arial" w:eastAsia="Times New Roman" w:hAnsi="Arial" w:cs="Arial"/>
          <w:b/>
          <w:bCs/>
          <w:sz w:val="24"/>
          <w:szCs w:val="24"/>
        </w:rPr>
      </w:pPr>
      <w:bookmarkStart w:id="735" w:name="_Toc130118654"/>
      <w:bookmarkStart w:id="736" w:name="_Toc130119651"/>
      <w:bookmarkStart w:id="737" w:name="_Toc130139532"/>
      <w:bookmarkStart w:id="738" w:name="_Toc130141631"/>
      <w:bookmarkStart w:id="739" w:name="_Toc130142348"/>
      <w:bookmarkStart w:id="740" w:name="_Toc130142678"/>
      <w:bookmarkStart w:id="741" w:name="_Toc138004267"/>
      <w:bookmarkStart w:id="742" w:name="_Toc138004479"/>
      <w:bookmarkStart w:id="743" w:name="_Toc138004600"/>
      <w:bookmarkStart w:id="744" w:name="_Toc138004905"/>
      <w:bookmarkStart w:id="745" w:name="_Toc138005415"/>
      <w:bookmarkStart w:id="746" w:name="_Toc138005745"/>
      <w:bookmarkStart w:id="747" w:name="_Toc143536422"/>
      <w:bookmarkStart w:id="748" w:name="_Toc143537805"/>
      <w:bookmarkStart w:id="749" w:name="_Toc143538976"/>
      <w:r w:rsidRPr="00ED6D98">
        <w:rPr>
          <w:rFonts w:ascii="Arial" w:eastAsia="Times New Roman" w:hAnsi="Arial" w:cs="Arial"/>
          <w:b/>
          <w:bCs/>
          <w:sz w:val="24"/>
          <w:szCs w:val="24"/>
        </w:rPr>
        <w:t>Uji O</w:t>
      </w:r>
      <w:r w:rsidR="006E2850" w:rsidRPr="00ED6D98">
        <w:rPr>
          <w:rFonts w:ascii="Arial" w:eastAsia="Times New Roman" w:hAnsi="Arial" w:cs="Arial"/>
          <w:b/>
          <w:bCs/>
          <w:sz w:val="24"/>
          <w:szCs w:val="24"/>
        </w:rPr>
        <w:t>ganoleptis</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r w:rsidR="006E2850" w:rsidRPr="00ED6D98">
        <w:rPr>
          <w:rFonts w:ascii="Arial" w:eastAsia="Times New Roman" w:hAnsi="Arial" w:cs="Arial"/>
          <w:b/>
          <w:bCs/>
          <w:sz w:val="24"/>
          <w:szCs w:val="24"/>
        </w:rPr>
        <w:t xml:space="preserve"> </w:t>
      </w:r>
    </w:p>
    <w:p w:rsidR="009C29B6" w:rsidRPr="00917485" w:rsidRDefault="006E2850" w:rsidP="005B7A85">
      <w:pPr>
        <w:spacing w:after="0" w:line="360" w:lineRule="auto"/>
        <w:jc w:val="both"/>
        <w:rPr>
          <w:rFonts w:ascii="Arial" w:hAnsi="Arial" w:cs="Arial"/>
        </w:rPr>
      </w:pPr>
      <w:r w:rsidRPr="00917485">
        <w:rPr>
          <w:rFonts w:ascii="Arial" w:hAnsi="Arial" w:cs="Arial"/>
        </w:rPr>
        <w:tab/>
      </w:r>
      <w:r w:rsidR="003A5360">
        <w:rPr>
          <w:rFonts w:ascii="Arial" w:hAnsi="Arial" w:cs="Arial"/>
        </w:rPr>
        <w:t xml:space="preserve">Pengujian organoleptis dilakukan secara langsung dengan mengamati perubahan bentuk, warna dan aroma pada sediaan lotion ekstrak daun sukun. Setiap formula diuji dengan melakukan tiga kali replikasi untuk mendapatkan hasil yang konsisten dan akurat </w:t>
      </w:r>
      <w:r w:rsidR="007F120C" w:rsidRPr="00917485">
        <w:rPr>
          <w:rFonts w:ascii="Arial" w:hAnsi="Arial" w:cs="Arial"/>
        </w:rPr>
        <w:fldChar w:fldCharType="begin" w:fldLock="1"/>
      </w:r>
      <w:r w:rsidR="007F120C" w:rsidRPr="00917485">
        <w:rPr>
          <w:rFonts w:ascii="Arial" w:hAnsi="Arial" w:cs="Arial"/>
        </w:rPr>
        <w:instrText>ADDIN CSL_CITATION {"citationItems":[{"id":"ITEM-1","itemData":{"DOI":"10.35799/pha.9.2020.30021","ISSN":"2302-2493","abstract":"ABSTRACT Red spinach leaves (Amaranthus tricolor L.) contain  flavonoid  compounds,  saponins  and  tannins which had antioxidant potential. This study aims to test the antioxidant activity of ethanol extracts of Red spinach (Amaranthus tricolor L.) leaves used to be DPPH method and evaluate cream preparations used physical test parameters. This study used a laboratory experimental method. The formulate of cream preparations and variations in the concentration of 0,25%, 0,5%, 0,75 %, 1%, 1,25%. The results obtained before and after the cycling test showed that cream preparations with 0,5% concentration met organoleptic requirements, homogeneity, cream pH 5,29 (4,5-6,5), cream adhesion 16,20 seconds (&gt; 4 seconds ), the spreadability of the cream is 5,37 cm  (5-7 cm) and the antioxidant activity test produced value  2,82 ppm and vitamin C value of 0,22 ppm. It can be concluded that cream preparation of ethanol extract of Red spinach leaves meets physical test parameters, is stable and had very strong antioxidant activity.   Key words : Red spinach  (Amaranthus tricolor L.), Cream, Antioxidants, DPPH (1.1-diphenyl-2- picrylhydrazyl). ABSTRAK Daun Bayam merah (Amaranthus tricolor L.) mengandung senyawa flavonoid, saponin dan tannin yang memiliki potensial antioksidan. Penelitian ini bertujuan untuk menguji aktivitas antioksidan sediaan krim ekstrak etanol daun Bayam merah (Amaranthus tricolor L.) menggunakan metode DPPH dan mengevaluasi sediaan krim menggunakan parameter uji fisik. Penelitian ini menggunakan metode eksperimental laboratorium dan formulasi sediaan krim dibuat dengan variasi konsentrasi 0,25%, 0,5%, 0,75%%, 1%, 1,25%. Hasil penelitian yang didapat sebelum dan sesudah cycling test menunjukkan bahwa sediaan krim konsentrasi 0,5% memenuhi persyaratan organoleptis, homogenitas, pH krim 5,29 (4,5-6,5), daya lekat krim 16,20 detik (&gt;4 detik), daya sebar krim  5,37 cm  (5-7 cm) serta uji aktivitas antioksidan menghasilkan nilai  2,82 ppm dan nilai   vitamin C 0,22 ppm. Dapat disimpulkan bahwa sediaan krim ekstrak etanol daun Bayam merah memenuhi parameter uji fisik, stabil dan memiliki aktivitas  antioksidan yang sangat kuat.  Kata kunci : Bayam merah (Amaranthus tricolor L.), Krim, Antioksidan, DPPH (1.1-diphenyl-2-picrylhydrazyl).","author":[{"dropping-particle":"","family":"Moilati","given":"Veronica O.","non-dropping-particle":"","parse-names":false,"suffix":""},{"dropping-particle":"","family":"Yamlean","given":"Paulina V. Y.","non-dropping-particle":"","parse-names":false,"suffix":""},{"dropping-particle":"","family":"Rundengan","given":"Gerald","non-dropping-particle":"","parse-names":false,"suffix":""}],"container-title":"Pharmacon","id":"ITEM-1","issue":"3","issued":{"date-parts":[["2020"]]},"page":"372","title":"FORMULASI SEDIAAN KRIM EKSTRAK ETANOL DAUN BAYAM MERAH (Amaranthus tricolor L.) DAN UJI AKTIVITAS ANTIOKSIDAN MENGGUNAKAN METODE DPPH (1.1-diphenyl-2-picrylhydrazyl)","type":"article-journal","volume":"9"},"uris":["http://www.mendeley.com/documents/?uuid=e8b16458-a7dd-485f-b285-7e309da986a8"]}],"mendeley":{"formattedCitation":"(Moilati et al., 2020)","plainTextFormattedCitation":"(Moilati et al., 2020)","previouslyFormattedCitation":"(Moilati et al., 2020)"},"properties":{"noteIndex":0},"schema":"https://github.com/citation-style-language/schema/raw/master/csl-citation.json"}</w:instrText>
      </w:r>
      <w:r w:rsidR="007F120C" w:rsidRPr="00917485">
        <w:rPr>
          <w:rFonts w:ascii="Arial" w:hAnsi="Arial" w:cs="Arial"/>
        </w:rPr>
        <w:fldChar w:fldCharType="separate"/>
      </w:r>
      <w:r w:rsidR="007F120C" w:rsidRPr="00917485">
        <w:rPr>
          <w:rFonts w:ascii="Arial" w:hAnsi="Arial" w:cs="Arial"/>
          <w:noProof/>
        </w:rPr>
        <w:t>(Moilati et al., 2020)</w:t>
      </w:r>
      <w:r w:rsidR="007F120C" w:rsidRPr="00917485">
        <w:rPr>
          <w:rFonts w:ascii="Arial" w:hAnsi="Arial" w:cs="Arial"/>
        </w:rPr>
        <w:fldChar w:fldCharType="end"/>
      </w:r>
      <w:r w:rsidR="00D22103">
        <w:rPr>
          <w:rFonts w:ascii="Arial" w:hAnsi="Arial" w:cs="Arial"/>
        </w:rPr>
        <w:t>.</w:t>
      </w:r>
    </w:p>
    <w:p w:rsidR="00937E54" w:rsidRPr="00C20F43" w:rsidRDefault="00F04420" w:rsidP="00F44337">
      <w:pPr>
        <w:keepNext/>
        <w:numPr>
          <w:ilvl w:val="2"/>
          <w:numId w:val="35"/>
        </w:numPr>
        <w:spacing w:before="240" w:after="60" w:line="240" w:lineRule="auto"/>
        <w:ind w:hanging="1224"/>
        <w:outlineLvl w:val="2"/>
        <w:rPr>
          <w:rFonts w:ascii="Arial" w:eastAsia="Times New Roman" w:hAnsi="Arial" w:cs="Arial"/>
          <w:b/>
          <w:bCs/>
          <w:sz w:val="24"/>
          <w:szCs w:val="24"/>
        </w:rPr>
      </w:pPr>
      <w:bookmarkStart w:id="750" w:name="_Toc130118655"/>
      <w:bookmarkStart w:id="751" w:name="_Toc130119652"/>
      <w:bookmarkStart w:id="752" w:name="_Toc130139533"/>
      <w:bookmarkStart w:id="753" w:name="_Toc130141632"/>
      <w:bookmarkStart w:id="754" w:name="_Toc130142349"/>
      <w:bookmarkStart w:id="755" w:name="_Toc130142679"/>
      <w:bookmarkStart w:id="756" w:name="_Toc138004268"/>
      <w:bookmarkStart w:id="757" w:name="_Toc138004480"/>
      <w:bookmarkStart w:id="758" w:name="_Toc138004601"/>
      <w:bookmarkStart w:id="759" w:name="_Toc138004906"/>
      <w:bookmarkStart w:id="760" w:name="_Toc138005416"/>
      <w:bookmarkStart w:id="761" w:name="_Toc138005746"/>
      <w:bookmarkStart w:id="762" w:name="_Toc143536423"/>
      <w:bookmarkStart w:id="763" w:name="_Toc143537806"/>
      <w:bookmarkStart w:id="764" w:name="_Toc143538977"/>
      <w:r w:rsidRPr="00C20F43">
        <w:rPr>
          <w:rFonts w:ascii="Arial" w:eastAsia="Times New Roman" w:hAnsi="Arial" w:cs="Arial"/>
          <w:b/>
          <w:bCs/>
          <w:sz w:val="24"/>
          <w:szCs w:val="24"/>
        </w:rPr>
        <w:t>Uji H</w:t>
      </w:r>
      <w:r w:rsidR="006E2850" w:rsidRPr="00C20F43">
        <w:rPr>
          <w:rFonts w:ascii="Arial" w:eastAsia="Times New Roman" w:hAnsi="Arial" w:cs="Arial"/>
          <w:b/>
          <w:bCs/>
          <w:sz w:val="24"/>
          <w:szCs w:val="24"/>
        </w:rPr>
        <w:t>omogenitas</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r w:rsidR="006E2850" w:rsidRPr="00C20F43">
        <w:rPr>
          <w:rFonts w:ascii="Arial" w:eastAsia="Times New Roman" w:hAnsi="Arial" w:cs="Arial"/>
          <w:b/>
          <w:bCs/>
          <w:sz w:val="24"/>
          <w:szCs w:val="24"/>
        </w:rPr>
        <w:t xml:space="preserve"> </w:t>
      </w:r>
    </w:p>
    <w:p w:rsidR="009C29B6" w:rsidRPr="00917485" w:rsidRDefault="006E2850" w:rsidP="005B7A85">
      <w:pPr>
        <w:spacing w:after="0" w:line="360" w:lineRule="auto"/>
        <w:jc w:val="both"/>
        <w:rPr>
          <w:rFonts w:ascii="Arial" w:hAnsi="Arial" w:cs="Arial"/>
        </w:rPr>
      </w:pPr>
      <w:r w:rsidRPr="00917485">
        <w:rPr>
          <w:rFonts w:ascii="Arial" w:hAnsi="Arial" w:cs="Arial"/>
        </w:rPr>
        <w:tab/>
      </w:r>
      <w:r w:rsidR="005D619C">
        <w:rPr>
          <w:rFonts w:ascii="Arial" w:hAnsi="Arial" w:cs="Arial"/>
        </w:rPr>
        <w:t xml:space="preserve">Dalam pengujian homogenitas sediaan langkahnya adalah mengoleskan sejumlah sediaan pada kaca transparan. Sediaan harus menunjukan susunan yang merata dan bebas dari butiran kasar. Sebanyak 1 gram lotion diambil dan dioleskan pada kaca transparan. Kemudian, perhatikan apakah ada pertikel kasar yang masih terlihat atau terjadi pemisahan fase </w:t>
      </w:r>
      <w:r w:rsidR="007F120C" w:rsidRPr="00917485">
        <w:rPr>
          <w:rFonts w:ascii="Arial" w:hAnsi="Arial" w:cs="Arial"/>
        </w:rPr>
        <w:fldChar w:fldCharType="begin" w:fldLock="1"/>
      </w:r>
      <w:r w:rsidR="00D20AA9" w:rsidRPr="00917485">
        <w:rPr>
          <w:rFonts w:ascii="Arial" w:hAnsi="Arial" w:cs="Arial"/>
        </w:rPr>
        <w:instrText>ADDIN CSL_CITATION {"citationItems":[{"id":"ITEM-1","itemData":{"DOI":"10.35799/pha.10.2021.32764","ISSN":"2302-2493","abstract":"ABSTRACTBay leaf (Syzygium Polyanthum (Wight) Walpers.) is known contains flavonoids, saponins, tannins and vitamin C. Flavonoids and vitamin C have an antioxidant activity, since they have the ability to remove and effectively reduce a damaging oxidizer species. The aim of the study is to determine the impact of  the bay leaf ethanol extract enhancement concentration towards  an antioxidant activity of cream preparation by using the DPPH method. This research used laboratory experimental methods. Cream formulations are made with various concentrations 1%, 3%, 6% and 9%. The evaluation results of the bay leaf cream preparation has fulfilled the requirements of homogeneity, organoleptic, pH, adhesion, dispersion, and centrifugation. The results of the antioxidant activity test using the DPPH method using the UV-Vis spectrophotometer which was the most effective as an antioxidant cream from bay leaf extract was 3% with a value IC_50 = 1.4630 ppm and vitamin C as a comparison with a value IC_50 = 0.1131 ppm. From this research, it can be concluded that the cream formulation of bay leaf ethanol extract has fulfilled the physical test parameters, stabile, and had a powerful antioxidant activity.Keywords: : Bay Leaf (Sysigium Polyanthum (Wight) Walpers.), Antioxidant Cream, DPPH (1.1-Diphenyl-2-Picrylhydrazyl) Method  ABSTRAKDaun salam (Syzygium Polyanthum (Wight) Walpers.) diketahui mengandung flavonoid, saponin, tanin dan vitamin C. Senyawa flavonoid dan vitamin C memiliki aktivitas sebagai antioksidan, karena memiliki kemampuan untuk menghilangkan dan secara efektif mengurangi spesies pengoksidasi yang merusak. Penilitian ini bertujuan untuk mengetahui pengaruh peningkatan kosentrasi ekstrak etanol daun salam terhadap aktivitas antioksidan pada sediaan krim dengan menggunakan metode DPPH. Penelitian ini mengggunakan metode eksperimental laboratorium. Formulasi sediaan krim dibuat dengan variasi konsentrasi 1%, 3%, 6% dan 9%. Hasil evaluasi sediaan krim daun salam memenuhi persyaratan homogenitas, organoleptis, pH , daya lekat, daya sebar, sentrifugasi. Hasil uji aktivitas antioksidan dengan metode DPPH menggunakan spektrofotometer UV-Vis yang paling efektif sebagai krim antioksidan dari ekstrak daun salam adalah 3% memiliki nilai = 1,4630 ppm dan vitamin C sebagai pembanding memiliki nilai = 0,1131 ppm. Dari penilitian ini dapat disimpulkan bahwa sediaan krim ekstrak etanol daun salam memenuhi parameter uji fisik, stabil dan memiliki aktivitas antioksidan …","author":[{"dropping-particle":"","family":"Apitalau","given":"Etserlisa A.","non-dropping-particle":"","parse-names":false,"suffix":""},{"dropping-particle":"","family":"Edy","given":"Hosea Jaya","non-dropping-particle":"","parse-names":false,"suffix":""},{"dropping-particle":"","family":"Mansauda","given":"Karlah L.R.","non-dropping-particle":"","parse-names":false,"suffix":""}],"container-title":"Pharmacon","id":"ITEM-1","issue":"1","issued":{"date-parts":[["2021"]]},"page":"720","title":"FORMULASI DAN UJI EFEKTIVITAS ANTIOKSIDAN SEDIAAN KRIM EKSTRAK ETANOL DAUN SALAM (Syzygium Polyanthum (Wight) Walpers.) DENGAN MENGGUNAKAN METODE DPPH (1,1-diphenyl-2-picrylhydrazyl)","type":"article-journal","volume":"10"},"uris":["http://www.mendeley.com/documents/?uuid=bd39acaf-cd8f-4cc2-9fd2-1381d3c1dba9"]}],"mendeley":{"formattedCitation":"(Apitalau et al., 2021)","plainTextFormattedCitation":"(Apitalau et al., 2021)","previouslyFormattedCitation":"(Apitalau et al., 2021)"},"properties":{"noteIndex":0},"schema":"https://github.com/citation-style-language/schema/raw/master/csl-citation.json"}</w:instrText>
      </w:r>
      <w:r w:rsidR="007F120C" w:rsidRPr="00917485">
        <w:rPr>
          <w:rFonts w:ascii="Arial" w:hAnsi="Arial" w:cs="Arial"/>
        </w:rPr>
        <w:fldChar w:fldCharType="separate"/>
      </w:r>
      <w:r w:rsidR="007F120C" w:rsidRPr="00917485">
        <w:rPr>
          <w:rFonts w:ascii="Arial" w:hAnsi="Arial" w:cs="Arial"/>
          <w:noProof/>
        </w:rPr>
        <w:t>(Apitalau et al., 2021)</w:t>
      </w:r>
      <w:r w:rsidR="007F120C" w:rsidRPr="00917485">
        <w:rPr>
          <w:rFonts w:ascii="Arial" w:hAnsi="Arial" w:cs="Arial"/>
        </w:rPr>
        <w:fldChar w:fldCharType="end"/>
      </w:r>
      <w:r w:rsidR="00D22103">
        <w:rPr>
          <w:rFonts w:ascii="Arial" w:hAnsi="Arial" w:cs="Arial"/>
        </w:rPr>
        <w:t xml:space="preserve">. </w:t>
      </w:r>
    </w:p>
    <w:p w:rsidR="007E324D" w:rsidRPr="00C20F43" w:rsidRDefault="00F04420" w:rsidP="00F44337">
      <w:pPr>
        <w:keepNext/>
        <w:numPr>
          <w:ilvl w:val="2"/>
          <w:numId w:val="35"/>
        </w:numPr>
        <w:spacing w:before="240" w:after="60" w:line="240" w:lineRule="auto"/>
        <w:ind w:hanging="1224"/>
        <w:outlineLvl w:val="2"/>
        <w:rPr>
          <w:rFonts w:ascii="Arial" w:eastAsia="Times New Roman" w:hAnsi="Arial" w:cs="Arial"/>
          <w:b/>
          <w:bCs/>
          <w:sz w:val="24"/>
          <w:szCs w:val="24"/>
        </w:rPr>
      </w:pPr>
      <w:bookmarkStart w:id="765" w:name="_Toc130118656"/>
      <w:bookmarkStart w:id="766" w:name="_Toc130119653"/>
      <w:bookmarkStart w:id="767" w:name="_Toc130139534"/>
      <w:bookmarkStart w:id="768" w:name="_Toc130141633"/>
      <w:bookmarkStart w:id="769" w:name="_Toc130142350"/>
      <w:bookmarkStart w:id="770" w:name="_Toc130142680"/>
      <w:bookmarkStart w:id="771" w:name="_Toc138004269"/>
      <w:bookmarkStart w:id="772" w:name="_Toc138004481"/>
      <w:bookmarkStart w:id="773" w:name="_Toc138004602"/>
      <w:bookmarkStart w:id="774" w:name="_Toc138004907"/>
      <w:bookmarkStart w:id="775" w:name="_Toc138005417"/>
      <w:bookmarkStart w:id="776" w:name="_Toc138005747"/>
      <w:bookmarkStart w:id="777" w:name="_Toc143536424"/>
      <w:bookmarkStart w:id="778" w:name="_Toc143537807"/>
      <w:bookmarkStart w:id="779" w:name="_Toc143538978"/>
      <w:r w:rsidRPr="00C20F43">
        <w:rPr>
          <w:rFonts w:ascii="Arial" w:eastAsia="Times New Roman" w:hAnsi="Arial" w:cs="Arial"/>
          <w:b/>
          <w:bCs/>
          <w:sz w:val="24"/>
          <w:szCs w:val="24"/>
        </w:rPr>
        <w:t xml:space="preserve">Uji </w:t>
      </w:r>
      <w:bookmarkEnd w:id="765"/>
      <w:bookmarkEnd w:id="766"/>
      <w:bookmarkEnd w:id="767"/>
      <w:bookmarkEnd w:id="768"/>
      <w:bookmarkEnd w:id="769"/>
      <w:bookmarkEnd w:id="770"/>
      <w:r w:rsidR="003B45CE">
        <w:rPr>
          <w:rFonts w:ascii="Arial" w:eastAsia="Times New Roman" w:hAnsi="Arial" w:cs="Arial"/>
          <w:b/>
          <w:bCs/>
          <w:sz w:val="24"/>
          <w:szCs w:val="24"/>
        </w:rPr>
        <w:t>pH</w:t>
      </w:r>
      <w:bookmarkEnd w:id="771"/>
      <w:bookmarkEnd w:id="772"/>
      <w:bookmarkEnd w:id="773"/>
      <w:bookmarkEnd w:id="774"/>
      <w:bookmarkEnd w:id="775"/>
      <w:bookmarkEnd w:id="776"/>
      <w:bookmarkEnd w:id="777"/>
      <w:bookmarkEnd w:id="778"/>
      <w:bookmarkEnd w:id="779"/>
      <w:r w:rsidR="006E2850" w:rsidRPr="00C20F43">
        <w:rPr>
          <w:rFonts w:ascii="Arial" w:eastAsia="Times New Roman" w:hAnsi="Arial" w:cs="Arial"/>
          <w:b/>
          <w:bCs/>
          <w:sz w:val="24"/>
          <w:szCs w:val="24"/>
        </w:rPr>
        <w:t xml:space="preserve"> </w:t>
      </w:r>
    </w:p>
    <w:p w:rsidR="00F04420" w:rsidRPr="00CA4803" w:rsidRDefault="009C29B6" w:rsidP="005B7A85">
      <w:pPr>
        <w:spacing w:after="0" w:line="360" w:lineRule="auto"/>
        <w:jc w:val="both"/>
        <w:rPr>
          <w:rFonts w:ascii="Arial" w:hAnsi="Arial" w:cs="Arial"/>
        </w:rPr>
      </w:pPr>
      <w:r w:rsidRPr="00917485">
        <w:rPr>
          <w:rFonts w:ascii="Arial" w:hAnsi="Arial" w:cs="Arial"/>
        </w:rPr>
        <w:tab/>
      </w:r>
      <w:r w:rsidR="005D619C">
        <w:rPr>
          <w:rFonts w:ascii="Arial" w:hAnsi="Arial" w:cs="Arial"/>
        </w:rPr>
        <w:t xml:space="preserve">Uji pH bertujuan untuk memastikan keamanan penggunaan </w:t>
      </w:r>
      <w:r w:rsidR="005D619C" w:rsidRPr="005D619C">
        <w:rPr>
          <w:rFonts w:ascii="Arial" w:hAnsi="Arial" w:cs="Arial"/>
          <w:i/>
        </w:rPr>
        <w:t>lotion</w:t>
      </w:r>
      <w:r w:rsidR="005D619C">
        <w:rPr>
          <w:rFonts w:ascii="Arial" w:hAnsi="Arial" w:cs="Arial"/>
        </w:rPr>
        <w:t xml:space="preserve"> dengan menghindari iritasi pada kulit. caranya adalah dengan mencampurkan 1 gram </w:t>
      </w:r>
      <w:r w:rsidR="005D619C" w:rsidRPr="005D619C">
        <w:rPr>
          <w:rFonts w:ascii="Arial" w:hAnsi="Arial" w:cs="Arial"/>
          <w:i/>
        </w:rPr>
        <w:t>lotion</w:t>
      </w:r>
      <w:r w:rsidR="005D619C">
        <w:rPr>
          <w:rFonts w:ascii="Arial" w:hAnsi="Arial" w:cs="Arial"/>
        </w:rPr>
        <w:t xml:space="preserve"> dengan 100ml aqua destilata, kemudian menggunakan pH meter untuk membaca nilai pH pada monitor </w:t>
      </w:r>
      <w:r w:rsidR="00D20AA9" w:rsidRPr="00917485">
        <w:rPr>
          <w:rFonts w:ascii="Arial" w:hAnsi="Arial" w:cs="Arial"/>
        </w:rPr>
        <w:fldChar w:fldCharType="begin" w:fldLock="1"/>
      </w:r>
      <w:r w:rsidR="00D20AA9" w:rsidRPr="00917485">
        <w:rPr>
          <w:rFonts w:ascii="Arial" w:hAnsi="Arial" w:cs="Arial"/>
        </w:rPr>
        <w:instrText>ADDIN CSL_CITATION {"citationItems":[{"id":"ITEM-1","itemData":{"DOI":"10.35799/pha.10.2021.32764","ISSN":"2302-2493","abstract":"ABSTRACTBay leaf (Syzygium Polyanthum (Wight) Walpers.) is known contains flavonoids, saponins, tannins and vitamin C. Flavonoids and vitamin C have an antioxidant activity, since they have the ability to remove and effectively reduce a damaging oxidizer species. The aim of the study is to determine the impact of  the bay leaf ethanol extract enhancement concentration towards  an antioxidant activity of cream preparation by using the DPPH method. This research used laboratory experimental methods. Cream formulations are made with various concentrations 1%, 3%, 6% and 9%. The evaluation results of the bay leaf cream preparation has fulfilled the requirements of homogeneity, organoleptic, pH, adhesion, dispersion, and centrifugation. The results of the antioxidant activity test using the DPPH method using the UV-Vis spectrophotometer which was the most effective as an antioxidant cream from bay leaf extract was 3% with a value IC_50 = 1.4630 ppm and vitamin C as a comparison with a value IC_50 = 0.1131 ppm. From this research, it can be concluded that the cream formulation of bay leaf ethanol extract has fulfilled the physical test parameters, stabile, and had a powerful antioxidant activity.Keywords: : Bay Leaf (Sysigium Polyanthum (Wight) Walpers.), Antioxidant Cream, DPPH (1.1-Diphenyl-2-Picrylhydrazyl) Method  ABSTRAKDaun salam (Syzygium Polyanthum (Wight) Walpers.) diketahui mengandung flavonoid, saponin, tanin dan vitamin C. Senyawa flavonoid dan vitamin C memiliki aktivitas sebagai antioksidan, karena memiliki kemampuan untuk menghilangkan dan secara efektif mengurangi spesies pengoksidasi yang merusak. Penilitian ini bertujuan untuk mengetahui pengaruh peningkatan kosentrasi ekstrak etanol daun salam terhadap aktivitas antioksidan pada sediaan krim dengan menggunakan metode DPPH. Penelitian ini mengggunakan metode eksperimental laboratorium. Formulasi sediaan krim dibuat dengan variasi konsentrasi 1%, 3%, 6% dan 9%. Hasil evaluasi sediaan krim daun salam memenuhi persyaratan homogenitas, organoleptis, pH , daya lekat, daya sebar, sentrifugasi. Hasil uji aktivitas antioksidan dengan metode DPPH menggunakan spektrofotometer UV-Vis yang paling efektif sebagai krim antioksidan dari ekstrak daun salam adalah 3% memiliki nilai = 1,4630 ppm dan vitamin C sebagai pembanding memiliki nilai = 0,1131 ppm. Dari penilitian ini dapat disimpulkan bahwa sediaan krim ekstrak etanol daun salam memenuhi parameter uji fisik, stabil dan memiliki aktivitas antioksidan …","author":[{"dropping-particle":"","family":"Apitalau","given":"Etserlisa A.","non-dropping-particle":"","parse-names":false,"suffix":""},{"dropping-particle":"","family":"Edy","given":"Hosea Jaya","non-dropping-particle":"","parse-names":false,"suffix":""},{"dropping-particle":"","family":"Mansauda","given":"Karlah L.R.","non-dropping-particle":"","parse-names":false,"suffix":""}],"container-title":"Pharmacon","id":"ITEM-1","issue":"1","issued":{"date-parts":[["2021"]]},"page":"720","title":"FORMULASI DAN UJI EFEKTIVITAS ANTIOKSIDAN SEDIAAN KRIM EKSTRAK ETANOL DAUN SALAM (Syzygium Polyanthum (Wight) Walpers.) DENGAN MENGGUNAKAN METODE DPPH (1,1-diphenyl-2-picrylhydrazyl)","type":"article-journal","volume":"10"},"uris":["http://www.mendeley.com/documents/?uuid=bd39acaf-cd8f-4cc2-9fd2-1381d3c1dba9"]}],"mendeley":{"formattedCitation":"(Apitalau et al., 2021)","plainTextFormattedCitation":"(Apitalau et al., 2021)","previouslyFormattedCitation":"(Apitalau et al., 2021)"},"properties":{"noteIndex":0},"schema":"https://github.com/citation-style-language/schema/raw/master/csl-citation.json"}</w:instrText>
      </w:r>
      <w:r w:rsidR="00D20AA9" w:rsidRPr="00917485">
        <w:rPr>
          <w:rFonts w:ascii="Arial" w:hAnsi="Arial" w:cs="Arial"/>
        </w:rPr>
        <w:fldChar w:fldCharType="separate"/>
      </w:r>
      <w:r w:rsidR="00D20AA9" w:rsidRPr="00917485">
        <w:rPr>
          <w:rFonts w:ascii="Arial" w:hAnsi="Arial" w:cs="Arial"/>
          <w:noProof/>
        </w:rPr>
        <w:t>(Apitalau et al., 2021)</w:t>
      </w:r>
      <w:r w:rsidR="00D20AA9" w:rsidRPr="00917485">
        <w:rPr>
          <w:rFonts w:ascii="Arial" w:hAnsi="Arial" w:cs="Arial"/>
        </w:rPr>
        <w:fldChar w:fldCharType="end"/>
      </w:r>
      <w:r w:rsidRPr="00917485">
        <w:rPr>
          <w:rFonts w:ascii="Arial" w:hAnsi="Arial" w:cs="Arial"/>
        </w:rPr>
        <w:t xml:space="preserve">. </w:t>
      </w:r>
      <w:r w:rsidR="00CA4803">
        <w:rPr>
          <w:rFonts w:ascii="Arial" w:hAnsi="Arial" w:cs="Arial"/>
        </w:rPr>
        <w:t>Berdasarkan syarat mutu SNI</w:t>
      </w:r>
      <w:r w:rsidR="0000170D">
        <w:rPr>
          <w:rFonts w:ascii="Arial" w:hAnsi="Arial" w:cs="Arial"/>
        </w:rPr>
        <w:t xml:space="preserve"> 16-4399-1996</w:t>
      </w:r>
      <w:r w:rsidR="00CA4803">
        <w:rPr>
          <w:rFonts w:ascii="Arial" w:hAnsi="Arial" w:cs="Arial"/>
        </w:rPr>
        <w:t>,</w:t>
      </w:r>
      <w:r w:rsidR="00125512">
        <w:rPr>
          <w:rFonts w:ascii="Arial" w:hAnsi="Arial" w:cs="Arial"/>
        </w:rPr>
        <w:t xml:space="preserve"> (14)</w:t>
      </w:r>
      <w:r w:rsidR="00CA4803">
        <w:rPr>
          <w:rFonts w:ascii="Arial" w:hAnsi="Arial" w:cs="Arial"/>
        </w:rPr>
        <w:t xml:space="preserve"> mutu pH </w:t>
      </w:r>
      <w:r w:rsidR="00561D62">
        <w:rPr>
          <w:rFonts w:ascii="Arial" w:hAnsi="Arial" w:cs="Arial"/>
        </w:rPr>
        <w:t xml:space="preserve"> </w:t>
      </w:r>
      <w:r w:rsidR="00CA4803" w:rsidRPr="00CA4803">
        <w:rPr>
          <w:rFonts w:ascii="Arial" w:hAnsi="Arial" w:cs="Arial"/>
          <w:i/>
        </w:rPr>
        <w:t>lotion</w:t>
      </w:r>
      <w:r w:rsidR="00CA4803">
        <w:rPr>
          <w:rFonts w:ascii="Arial" w:hAnsi="Arial" w:cs="Arial"/>
          <w:i/>
        </w:rPr>
        <w:t xml:space="preserve"> </w:t>
      </w:r>
      <w:r w:rsidR="004A6EA0">
        <w:rPr>
          <w:rFonts w:ascii="Arial" w:hAnsi="Arial" w:cs="Arial"/>
        </w:rPr>
        <w:t xml:space="preserve">antara 4,5-8 </w:t>
      </w:r>
      <w:r w:rsidR="004A6EA0">
        <w:rPr>
          <w:rFonts w:ascii="Arial" w:hAnsi="Arial" w:cs="Arial"/>
        </w:rPr>
        <w:fldChar w:fldCharType="begin" w:fldLock="1"/>
      </w:r>
      <w:r w:rsidR="007107E3">
        <w:rPr>
          <w:rFonts w:ascii="Arial" w:hAnsi="Arial" w:cs="Arial"/>
        </w:rPr>
        <w:instrText>ADDIN CSL_CITATION {"citationItems":[{"id":"ITEM-1","itemData":{"abstract":"Radikal bebas adalah gugus fungsi dari suatu senyawa yang mana tidak memiliki pasangan elektron pada orbit terluarnya atau berelektron tunggal. Dampak radikal bebas dapat memicu kerusakan kulit seperti keriput, bintik-bintik hitam, bahkan yang lebih serius kanker kulit. Untuk mencegah kerusakan tersebut dengan melakukan perawatan kulit menggunakan suatu sediaan kosmetik lotion yang mengandung antioksidan dari kulit buah sukun. Penelitian ini bertujuan untuk menghasilkan formula lotion yang mengandung antioksidan alami dari fraksionat diklorometan kulit buah Artocarpus altilis yang memiliki sifat-sifat fisikokimia terbaik bila dibandingkan dengan lotion komersial. Sediaan lotion diformulasi menggunakan fraksionat yang memiliki potensi antioksidan terkuat dengan nilai IC50 sebesar 15,72 ppm dengan tingkat efikasi sebesar 2,66 kali dibandingkan dengan Vitamin-E. Selanjutnya masing-masing sediaan ditambahkan fraksionat aktif berturut-turut sebagai berikut F1(0,1%), F2(0,3%), F3( 0,5%), F4(0,7%) dan F5(0,9). Berdasarkan hasil uji mutu sifat-sifat fisikokimia diantaranya organoleptis, homogenitas, daya sebar, daya lekat dan viskositas pada sediaan (F1-F5) ternyata F5 F5 yang mengandung fraksionat antioksidan kuat dari kulit buah sukun 0,9% dan pati sukun 2,5% memiliki kualitas dan stabilitas terbaik sesuai dengan persyaratan SNI. Kata","author":[{"dropping-particle":"","family":"Sari","given":"Eza permata","non-dropping-particle":"","parse-names":false,"suffix":""},{"dropping-particle":"","family":"Lestari","given":"Uce","non-dropping-particle":"","parse-names":false,"suffix":""},{"dropping-particle":"","family":"Syamsurizal","given":"","non-dropping-particle":"","parse-names":false,"suffix":""}],"container-title":"Jurnal Ilmiah Ilmu Terapan Universitas Jambi","id":"ITEM-1","issue":"2","issued":{"date-parts":[["2021"]]},"page":"122-136","title":"Uji Sifat Fisikokimia Lotion Fraksionat Ekstrak Diklorometan Kulit Buah Artocarpus altilis","type":"article-journal","volume":"5"},"uris":["http://www.mendeley.com/documents/?uuid=d45e1456-1ac4-4aed-ac0e-a85994d0b769"]}],"mendeley":{"formattedCitation":"(Sari et al., 2021)","plainTextFormattedCitation":"(Sari et al., 2021)","previouslyFormattedCitation":"(Sari et al., 2021)"},"properties":{"noteIndex":0},"schema":"https://github.com/citation-style-language/schema/raw/master/csl-citation.json"}</w:instrText>
      </w:r>
      <w:r w:rsidR="004A6EA0">
        <w:rPr>
          <w:rFonts w:ascii="Arial" w:hAnsi="Arial" w:cs="Arial"/>
        </w:rPr>
        <w:fldChar w:fldCharType="separate"/>
      </w:r>
      <w:r w:rsidR="004A6EA0" w:rsidRPr="004A6EA0">
        <w:rPr>
          <w:rFonts w:ascii="Arial" w:hAnsi="Arial" w:cs="Arial"/>
          <w:noProof/>
        </w:rPr>
        <w:t>(Sari et al., 2021)</w:t>
      </w:r>
      <w:r w:rsidR="004A6EA0">
        <w:rPr>
          <w:rFonts w:ascii="Arial" w:hAnsi="Arial" w:cs="Arial"/>
        </w:rPr>
        <w:fldChar w:fldCharType="end"/>
      </w:r>
      <w:r w:rsidR="004A6EA0">
        <w:rPr>
          <w:rFonts w:ascii="Arial" w:hAnsi="Arial" w:cs="Arial"/>
        </w:rPr>
        <w:t>.</w:t>
      </w:r>
    </w:p>
    <w:p w:rsidR="004F7176" w:rsidRPr="00C20F43" w:rsidRDefault="006E2850" w:rsidP="00F44337">
      <w:pPr>
        <w:keepNext/>
        <w:numPr>
          <w:ilvl w:val="2"/>
          <w:numId w:val="35"/>
        </w:numPr>
        <w:spacing w:before="240" w:after="60" w:line="240" w:lineRule="auto"/>
        <w:ind w:hanging="1224"/>
        <w:outlineLvl w:val="2"/>
        <w:rPr>
          <w:rFonts w:ascii="Arial" w:eastAsia="Times New Roman" w:hAnsi="Arial" w:cs="Arial"/>
          <w:b/>
          <w:bCs/>
          <w:sz w:val="24"/>
          <w:szCs w:val="24"/>
        </w:rPr>
      </w:pPr>
      <w:bookmarkStart w:id="780" w:name="_Toc130118657"/>
      <w:bookmarkStart w:id="781" w:name="_Toc130119654"/>
      <w:bookmarkStart w:id="782" w:name="_Toc130139535"/>
      <w:bookmarkStart w:id="783" w:name="_Toc130141634"/>
      <w:bookmarkStart w:id="784" w:name="_Toc130142351"/>
      <w:bookmarkStart w:id="785" w:name="_Toc130142681"/>
      <w:bookmarkStart w:id="786" w:name="_Toc138004270"/>
      <w:bookmarkStart w:id="787" w:name="_Toc138004482"/>
      <w:bookmarkStart w:id="788" w:name="_Toc138004603"/>
      <w:bookmarkStart w:id="789" w:name="_Toc138004908"/>
      <w:bookmarkStart w:id="790" w:name="_Toc138005418"/>
      <w:bookmarkStart w:id="791" w:name="_Toc138005748"/>
      <w:bookmarkStart w:id="792" w:name="_Toc143536425"/>
      <w:bookmarkStart w:id="793" w:name="_Toc143537808"/>
      <w:bookmarkStart w:id="794" w:name="_Toc143538979"/>
      <w:r w:rsidRPr="00C20F43">
        <w:rPr>
          <w:rFonts w:ascii="Arial" w:eastAsia="Times New Roman" w:hAnsi="Arial" w:cs="Arial"/>
          <w:b/>
          <w:bCs/>
          <w:sz w:val="24"/>
          <w:szCs w:val="24"/>
        </w:rPr>
        <w:t>Uji daya sebar</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r w:rsidRPr="00C20F43">
        <w:rPr>
          <w:rFonts w:ascii="Arial" w:eastAsia="Times New Roman" w:hAnsi="Arial" w:cs="Arial"/>
          <w:b/>
          <w:bCs/>
          <w:sz w:val="24"/>
          <w:szCs w:val="24"/>
        </w:rPr>
        <w:t xml:space="preserve"> </w:t>
      </w:r>
    </w:p>
    <w:p w:rsidR="00B72CB1" w:rsidRPr="00917485" w:rsidRDefault="009C29B6" w:rsidP="005B7A85">
      <w:pPr>
        <w:spacing w:after="0" w:line="360" w:lineRule="auto"/>
        <w:jc w:val="both"/>
        <w:rPr>
          <w:rFonts w:ascii="Arial" w:hAnsi="Arial" w:cs="Arial"/>
        </w:rPr>
      </w:pPr>
      <w:r w:rsidRPr="00917485">
        <w:rPr>
          <w:rFonts w:ascii="Arial" w:hAnsi="Arial" w:cs="Arial"/>
        </w:rPr>
        <w:tab/>
      </w:r>
      <w:r w:rsidR="004F7176" w:rsidRPr="00917485">
        <w:rPr>
          <w:rFonts w:ascii="Arial" w:hAnsi="Arial" w:cs="Arial"/>
        </w:rPr>
        <w:t xml:space="preserve">Sebanyak 0,5 gram </w:t>
      </w:r>
      <w:r w:rsidR="004F7176" w:rsidRPr="005D619C">
        <w:rPr>
          <w:rFonts w:ascii="Arial" w:hAnsi="Arial" w:cs="Arial"/>
          <w:i/>
        </w:rPr>
        <w:t>lotion</w:t>
      </w:r>
      <w:r w:rsidR="004F7176" w:rsidRPr="00917485">
        <w:rPr>
          <w:rFonts w:ascii="Arial" w:hAnsi="Arial" w:cs="Arial"/>
        </w:rPr>
        <w:t xml:space="preserve"> di letakan</w:t>
      </w:r>
      <w:r w:rsidR="000B221A">
        <w:rPr>
          <w:rFonts w:ascii="Arial" w:hAnsi="Arial" w:cs="Arial"/>
        </w:rPr>
        <w:t xml:space="preserve"> di tengah kaca bulat berskala </w:t>
      </w:r>
      <w:r w:rsidR="008E4943">
        <w:rPr>
          <w:rFonts w:ascii="Arial" w:hAnsi="Arial" w:cs="Arial"/>
        </w:rPr>
        <w:t xml:space="preserve">lalu </w:t>
      </w:r>
      <w:r w:rsidR="000B221A">
        <w:rPr>
          <w:rFonts w:ascii="Arial" w:hAnsi="Arial" w:cs="Arial"/>
        </w:rPr>
        <w:t>tutup dengan kaca bulat yang telah ditimbang dan</w:t>
      </w:r>
      <w:r w:rsidR="00091655">
        <w:rPr>
          <w:rFonts w:ascii="Arial" w:hAnsi="Arial" w:cs="Arial"/>
        </w:rPr>
        <w:t xml:space="preserve"> diketahui </w:t>
      </w:r>
      <w:r w:rsidR="008E4943">
        <w:rPr>
          <w:rFonts w:ascii="Arial" w:hAnsi="Arial" w:cs="Arial"/>
        </w:rPr>
        <w:t xml:space="preserve">beratnya berkisar waktu </w:t>
      </w:r>
      <w:r w:rsidR="00091655">
        <w:rPr>
          <w:rFonts w:ascii="Arial" w:hAnsi="Arial" w:cs="Arial"/>
        </w:rPr>
        <w:t xml:space="preserve">5 menit serta dicatat </w:t>
      </w:r>
      <w:r w:rsidR="008E4943">
        <w:rPr>
          <w:rFonts w:ascii="Arial" w:hAnsi="Arial" w:cs="Arial"/>
        </w:rPr>
        <w:t xml:space="preserve">ukuran </w:t>
      </w:r>
      <w:r w:rsidR="00091655">
        <w:rPr>
          <w:rFonts w:ascii="Arial" w:hAnsi="Arial" w:cs="Arial"/>
        </w:rPr>
        <w:t>penyebarannya.</w:t>
      </w:r>
      <w:r w:rsidR="008E4943">
        <w:rPr>
          <w:rFonts w:ascii="Arial" w:hAnsi="Arial" w:cs="Arial"/>
        </w:rPr>
        <w:t xml:space="preserve"> Beban dengan berat 50 gram ditambahkan secara bergantian selama 1 menit dan diameternya yang menyebar dicatat. Eksperimen ini diulang sebanyak 3 kali dan uji yang sama diaplikasikan pada ketiga formula yang sama seperti yang dijelaskan </w:t>
      </w:r>
      <w:r w:rsidR="00091655">
        <w:rPr>
          <w:rFonts w:ascii="Arial" w:hAnsi="Arial" w:cs="Arial"/>
        </w:rPr>
        <w:fldChar w:fldCharType="begin" w:fldLock="1"/>
      </w:r>
      <w:r w:rsidR="00D227D3">
        <w:rPr>
          <w:rFonts w:ascii="Arial" w:hAnsi="Arial" w:cs="Arial"/>
        </w:rPr>
        <w:instrText>ADDIN CSL_CITATION {"citationItems":[{"id":"ITEM-1","itemData":{"DOI":"10.24843/jfu.2020.v09.i01.p07","ISSN":"2301-7716","abstract":"Daun kelor memiliki banyak manfaat diantaranya adalah sebagai antioksidan karena terdapat kandungan senyawa flavonoid. Flavonoid telah terbukti secara ilmiah berkhasiat sebagai penangkal radikal bebas (antioksidan) dari paparan sinar matahari. Ekstrak etanol 50% daun kelor mengandung flavonoid yang berkhasiat sebagai tabir surya sehingga diformulasikan dalam bentuk lotion. Penelitian ini bertujuan untuk mengetahui pengaruh variasi konsentrasi ekstrak daun kelor terhadap sifat fisik sediaan lotion. Penelitian ini diawali dengan melakukan formulasi sediaan lotion dengan penambahan konsentrasi ekstrak daun kelor 1% (F1); 3% (F2); 5% (F3). Lotion dievaluasi sifat fisiknya dengan parameter pH, daya sebar, daya lekat, viskositas, dan stabilitas fisiknya dan diuji sebagai tabir surya. Data yang diperoleh dianalisis dengan statistik One Way Anova dengan taraf kepercayaan 95% untuk mengetahui adanya perbedaan yang signifikan antar kelompok perlakuan. Hasil penelitian menunjukkan bahwa variasi konsentrasi ekstrak tidak mempengaruhi pH dan daya lekat. Peningkatan konsentrasi menyebabkan penurunan daya sebar (P&lt;0,05) dan peningkatan viskositas (p&lt;0,05). Lotion dengan konsentrasi ekstrak daun kelor 1% tidak mengalami pemisahan setelah sentrifugasi dan nilai SPF sediaan terdapat perbedaan signifikan (p&lt;0,05).","author":[{"dropping-particle":"","family":"Ulandari","given":"","non-dropping-particle":"","parse-names":false,"suffix":""},{"dropping-particle":"","family":"Sri","given":"Atri","non-dropping-particle":"","parse-names":false,"suffix":""},{"dropping-particle":"","family":"Sugihartini","given":"N","non-dropping-particle":"","parse-names":false,"suffix":""}],"container-title":"Jurnal Farmasi Udayana","id":"ITEM-1","issue":"1","issued":{"date-parts":[["2020"]]},"page":"45","title":"Evaluasi Sifat Fisik Sediaan Lotion Dengan Variaso Konsentrasi Ekstrak Daun Kelor (Moringa oleifera L.) Sebagai Tabir Surya","type":"article-journal","volume":"9"},"uris":["http://www.mendeley.com/documents/?uuid=e490ec90-4116-477c-bd22-8ec4aedd4131"]}],"mendeley":{"formattedCitation":"(Ulandari et al., 2020)","plainTextFormattedCitation":"(Ulandari et al., 2020)","previouslyFormattedCitation":"(Ulandari et al., 2020)"},"properties":{"noteIndex":0},"schema":"https://github.com/citation-style-language/schema/raw/master/csl-citation.json"}</w:instrText>
      </w:r>
      <w:r w:rsidR="00091655">
        <w:rPr>
          <w:rFonts w:ascii="Arial" w:hAnsi="Arial" w:cs="Arial"/>
        </w:rPr>
        <w:fldChar w:fldCharType="separate"/>
      </w:r>
      <w:r w:rsidR="00091655" w:rsidRPr="00091655">
        <w:rPr>
          <w:rFonts w:ascii="Arial" w:hAnsi="Arial" w:cs="Arial"/>
          <w:noProof/>
        </w:rPr>
        <w:t>(Ulandari et al., 2020)</w:t>
      </w:r>
      <w:r w:rsidR="00091655">
        <w:rPr>
          <w:rFonts w:ascii="Arial" w:hAnsi="Arial" w:cs="Arial"/>
        </w:rPr>
        <w:fldChar w:fldCharType="end"/>
      </w:r>
      <w:r w:rsidR="00091655">
        <w:rPr>
          <w:rFonts w:ascii="Arial" w:hAnsi="Arial" w:cs="Arial"/>
        </w:rPr>
        <w:t>.</w:t>
      </w:r>
      <w:r w:rsidR="004F7176" w:rsidRPr="00917485">
        <w:rPr>
          <w:rFonts w:ascii="Arial" w:hAnsi="Arial" w:cs="Arial"/>
        </w:rPr>
        <w:t xml:space="preserve"> </w:t>
      </w:r>
      <w:r w:rsidR="00D20AA9" w:rsidRPr="00917485">
        <w:rPr>
          <w:rFonts w:ascii="Arial" w:hAnsi="Arial" w:cs="Arial"/>
        </w:rPr>
        <w:t xml:space="preserve"> </w:t>
      </w:r>
      <w:r w:rsidR="008E4943">
        <w:rPr>
          <w:rFonts w:ascii="Arial" w:hAnsi="Arial" w:cs="Arial"/>
        </w:rPr>
        <w:t>kategori</w:t>
      </w:r>
      <w:r w:rsidR="00C332CE">
        <w:rPr>
          <w:rFonts w:ascii="Arial" w:hAnsi="Arial" w:cs="Arial"/>
        </w:rPr>
        <w:t xml:space="preserve"> daya sebar </w:t>
      </w:r>
      <w:r w:rsidR="00C332CE" w:rsidRPr="00D206A4">
        <w:rPr>
          <w:rFonts w:ascii="Arial" w:hAnsi="Arial" w:cs="Arial"/>
          <w:i/>
        </w:rPr>
        <w:t>lotion</w:t>
      </w:r>
      <w:r w:rsidR="00C332CE">
        <w:rPr>
          <w:rFonts w:ascii="Arial" w:hAnsi="Arial" w:cs="Arial"/>
        </w:rPr>
        <w:t xml:space="preserve"> yang baik berkisar 5-7 cm </w:t>
      </w:r>
      <w:r w:rsidR="00CF05C1">
        <w:rPr>
          <w:rFonts w:ascii="Arial" w:hAnsi="Arial" w:cs="Arial"/>
        </w:rPr>
        <w:fldChar w:fldCharType="begin" w:fldLock="1"/>
      </w:r>
      <w:r w:rsidR="002044F9">
        <w:rPr>
          <w:rFonts w:ascii="Arial" w:hAnsi="Arial" w:cs="Arial"/>
        </w:rPr>
        <w:instrText>ADDIN CSL_CITATION {"citationItems":[{"id":"ITEM-1","itemData":{"abstract":"ABSTRAK Masyarakat Indonesia telah lama menggunakan tumbuhan sebagai bahan obat. Salah satu tanaman yang dipercaya memiliki khasiat adalah sukun (Artocarpus altilis). Semua bagian dari tanaman ini, dapat dimanfaatkan sebagai obat tradisional terutama daunnya. Salah satu kandungan daun sukun yaitu flavonoid dan fenolik memiliki khasiat sebagai antioksidan alami yang dapat menetralisasi radikal bebas. Salah satu sediaan yang dapat digunakan untuk memberikan perlindungan pada kulit yaitu lotion. Penelitian ini untuk mengetahui formulasi dan uji sifat fisiksedian lotion dari ekstrak etanol daun sukun (Artocarpus altilis). Lanolin yang digunakan sebagai basis pada formula 1: 3%, Formula 2: 4%, dan formula 3: 5%. Hasil penelitian menunjukkan bahwa setiap formulasi lotion daun sukun (Artocarpus altilis) memenuhi persyaratan uji sifat fisik yaitu organoleptis (bentuk, warna, bau), homogenitas, daya sebar, daya lekat, pH, dan viskositas. Kata kunci: formulasi, uji sifat fisik, lotion, ekstrak etanol daun sukun ABSTRACT Indonesian people have long used plants as medicinal ingredients. One plant that is believed to have efficacy is sukun (Artocarpus altilis). All parts of this plant can be used in traditional medicine, especially the leaf. One of the contents of sukun leaf is flavonoids have properties as antioxidants that can protect free radicals containing ultraviolet light. One preparation that can be used to protect the skin is lotion. This study is to determine the formulation and physical properties evaluation of lotion from sukun (Artocarpus altilis) leaf ethanol extract. The lanolin is used as base in formula 1: 3%, Formula 2: 4%, and formula 3: 5 %. The results showed that each formulation of sukun (Artocarpus altilis) leaf lotion fulfilled all the physical evaluation requirements, namely organoleptic (texture, color, and odor/smell) , homogeneity, dispersibility, adhesion, pH, and viscosity.","author":[{"dropping-particle":"","family":"Setia Nugraha","given":"Tyas","non-dropping-particle":"","parse-names":false,"suffix":""},{"dropping-particle":"","family":"Sari","given":"Mega","non-dropping-particle":"","parse-names":false,"suffix":""},{"dropping-particle":"","family":"Wasiaturrahmah","given":"Yusrinie","non-dropping-particle":"","parse-names":false,"suffix":""}],"id":"ITEM-1","issue":"1","issued":{"date-parts":[["2022"]]},"number-of-pages":"2598-2095","title":"FORMULASI DAN UJI SIFAT FISIK SEDIAAN LOTION DARI EKSTRAK ETANOL DAUN SUKUN (Artocarpus altilis) (Formulation and Physical Properties of Lotion Supplies from Sukun Leaf Ethanol Extracts (Artocarpus altilis))","type":"report","volume":"6"},"uris":["http://www.mendeley.com/documents/?uuid=dede625b-183b-38a7-b526-79fd54d3c992"]}],"mendeley":{"formattedCitation":"(Setia Nugraha et al., 2022)","plainTextFormattedCitation":"(Setia Nugraha et al., 2022)","previouslyFormattedCitation":"(Setia Nugraha et al., 2022)"},"properties":{"noteIndex":0},"schema":"https://github.com/citation-style-language/schema/raw/master/csl-citation.json"}</w:instrText>
      </w:r>
      <w:r w:rsidR="00CF05C1">
        <w:rPr>
          <w:rFonts w:ascii="Arial" w:hAnsi="Arial" w:cs="Arial"/>
        </w:rPr>
        <w:fldChar w:fldCharType="separate"/>
      </w:r>
      <w:r w:rsidR="00CF05C1" w:rsidRPr="00CF05C1">
        <w:rPr>
          <w:rFonts w:ascii="Arial" w:hAnsi="Arial" w:cs="Arial"/>
          <w:noProof/>
        </w:rPr>
        <w:t>(Setia Nugraha et al., 2022)</w:t>
      </w:r>
      <w:r w:rsidR="00CF05C1">
        <w:rPr>
          <w:rFonts w:ascii="Arial" w:hAnsi="Arial" w:cs="Arial"/>
        </w:rPr>
        <w:fldChar w:fldCharType="end"/>
      </w:r>
      <w:r w:rsidR="00CF05C1">
        <w:rPr>
          <w:rFonts w:ascii="Arial" w:hAnsi="Arial" w:cs="Arial"/>
        </w:rPr>
        <w:t>.</w:t>
      </w:r>
    </w:p>
    <w:p w:rsidR="005D0E4A" w:rsidRPr="00852898" w:rsidRDefault="006E2850" w:rsidP="00F44337">
      <w:pPr>
        <w:keepNext/>
        <w:numPr>
          <w:ilvl w:val="2"/>
          <w:numId w:val="35"/>
        </w:numPr>
        <w:spacing w:before="240" w:after="60" w:line="240" w:lineRule="auto"/>
        <w:ind w:hanging="1224"/>
        <w:outlineLvl w:val="2"/>
        <w:rPr>
          <w:rFonts w:ascii="Arial" w:eastAsia="Times New Roman" w:hAnsi="Arial" w:cs="Arial"/>
          <w:b/>
          <w:bCs/>
          <w:sz w:val="24"/>
          <w:szCs w:val="24"/>
        </w:rPr>
      </w:pPr>
      <w:bookmarkStart w:id="795" w:name="_Toc130118658"/>
      <w:bookmarkStart w:id="796" w:name="_Toc130119655"/>
      <w:bookmarkStart w:id="797" w:name="_Toc130139536"/>
      <w:bookmarkStart w:id="798" w:name="_Toc130141635"/>
      <w:bookmarkStart w:id="799" w:name="_Toc130142352"/>
      <w:bookmarkStart w:id="800" w:name="_Toc130142682"/>
      <w:bookmarkStart w:id="801" w:name="_Toc138004271"/>
      <w:bookmarkStart w:id="802" w:name="_Toc138004483"/>
      <w:bookmarkStart w:id="803" w:name="_Toc138004604"/>
      <w:bookmarkStart w:id="804" w:name="_Toc138004909"/>
      <w:bookmarkStart w:id="805" w:name="_Toc138005419"/>
      <w:bookmarkStart w:id="806" w:name="_Toc138005749"/>
      <w:bookmarkStart w:id="807" w:name="_Toc143536426"/>
      <w:bookmarkStart w:id="808" w:name="_Toc143537809"/>
      <w:bookmarkStart w:id="809" w:name="_Toc143538980"/>
      <w:r w:rsidRPr="00852898">
        <w:rPr>
          <w:rFonts w:ascii="Arial" w:eastAsia="Times New Roman" w:hAnsi="Arial" w:cs="Arial"/>
          <w:b/>
          <w:bCs/>
          <w:sz w:val="24"/>
          <w:szCs w:val="24"/>
        </w:rPr>
        <w:lastRenderedPageBreak/>
        <w:t>Uji viskositas</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rsidR="00CF05C1" w:rsidRPr="002044F9" w:rsidRDefault="00551497" w:rsidP="00D22103">
      <w:pPr>
        <w:spacing w:after="0" w:line="360" w:lineRule="auto"/>
        <w:ind w:firstLine="720"/>
        <w:jc w:val="both"/>
        <w:rPr>
          <w:rFonts w:ascii="Arial" w:hAnsi="Arial" w:cs="Arial"/>
        </w:rPr>
      </w:pPr>
      <w:r>
        <w:rPr>
          <w:rFonts w:ascii="Arial" w:hAnsi="Arial" w:cs="Arial"/>
        </w:rPr>
        <w:t>Penentuan viskositas memiliki tujuan untuk mengidentifikasi perbedaan tingkat kekentalan</w:t>
      </w:r>
      <w:r w:rsidR="00AD78D8">
        <w:rPr>
          <w:rFonts w:ascii="Arial" w:hAnsi="Arial" w:cs="Arial"/>
        </w:rPr>
        <w:t xml:space="preserve"> pada setiap formula </w:t>
      </w:r>
      <w:r w:rsidR="00561979" w:rsidRPr="00852D1D">
        <w:rPr>
          <w:rFonts w:ascii="Arial" w:hAnsi="Arial" w:cs="Arial"/>
          <w:i/>
        </w:rPr>
        <w:t>lotion</w:t>
      </w:r>
      <w:r w:rsidR="00561979" w:rsidRPr="00917485">
        <w:rPr>
          <w:rFonts w:ascii="Arial" w:hAnsi="Arial" w:cs="Arial"/>
        </w:rPr>
        <w:t xml:space="preserve"> ekstrak etanol daun sukun. </w:t>
      </w:r>
      <w:r w:rsidR="00AD78D8">
        <w:rPr>
          <w:rFonts w:ascii="Arial" w:hAnsi="Arial" w:cs="Arial"/>
        </w:rPr>
        <w:t xml:space="preserve">Instrumen yang dipergunakan adalah alat </w:t>
      </w:r>
      <w:r w:rsidR="00561979" w:rsidRPr="00917485">
        <w:rPr>
          <w:rFonts w:ascii="Arial" w:hAnsi="Arial" w:cs="Arial"/>
        </w:rPr>
        <w:t>viskometer brookflied.</w:t>
      </w:r>
      <w:r w:rsidR="006E2850">
        <w:rPr>
          <w:rFonts w:ascii="Arial" w:hAnsi="Arial" w:cs="Arial"/>
        </w:rPr>
        <w:t xml:space="preserve"> </w:t>
      </w:r>
      <w:r w:rsidR="006E2850" w:rsidRPr="00CF05C1">
        <w:rPr>
          <w:rFonts w:ascii="Arial" w:hAnsi="Arial" w:cs="Arial"/>
          <w:i/>
        </w:rPr>
        <w:t>Lotion</w:t>
      </w:r>
      <w:r w:rsidR="006E2850">
        <w:rPr>
          <w:rFonts w:ascii="Arial" w:hAnsi="Arial" w:cs="Arial"/>
          <w:i/>
        </w:rPr>
        <w:t xml:space="preserve"> </w:t>
      </w:r>
      <w:r w:rsidR="006E2850">
        <w:rPr>
          <w:rFonts w:ascii="Arial" w:hAnsi="Arial" w:cs="Arial"/>
        </w:rPr>
        <w:t>dimasukan ke dalam beakerglass sebanyak 100</w:t>
      </w:r>
      <w:r w:rsidR="002044F9">
        <w:rPr>
          <w:rFonts w:ascii="Arial" w:hAnsi="Arial" w:cs="Arial"/>
        </w:rPr>
        <w:t xml:space="preserve"> ml. lalu spindel dan rator dijalankan </w:t>
      </w:r>
      <w:r w:rsidR="00AD78D8">
        <w:rPr>
          <w:rFonts w:ascii="Arial" w:hAnsi="Arial" w:cs="Arial"/>
        </w:rPr>
        <w:t>viskositas diukur pada kecepatan 30 rpm dengan melihat angka yang paling sering muncul serta angka ter</w:t>
      </w:r>
      <w:r w:rsidR="002044F9">
        <w:rPr>
          <w:rFonts w:ascii="Arial" w:hAnsi="Arial" w:cs="Arial"/>
        </w:rPr>
        <w:t xml:space="preserve">tinggi. Kriteria </w:t>
      </w:r>
      <w:r w:rsidR="00403E07">
        <w:rPr>
          <w:rFonts w:ascii="Arial" w:hAnsi="Arial" w:cs="Arial"/>
        </w:rPr>
        <w:t xml:space="preserve">viskositas </w:t>
      </w:r>
      <w:r w:rsidR="002044F9" w:rsidRPr="002044F9">
        <w:rPr>
          <w:rFonts w:ascii="Arial" w:hAnsi="Arial" w:cs="Arial"/>
          <w:i/>
        </w:rPr>
        <w:t xml:space="preserve">lotion  </w:t>
      </w:r>
      <w:r w:rsidR="002044F9">
        <w:rPr>
          <w:rFonts w:ascii="Arial" w:hAnsi="Arial" w:cs="Arial"/>
        </w:rPr>
        <w:t xml:space="preserve">menurut SNI 16-4399-1996 yaitu antara 2.000-50.000 cP (centipoises) </w:t>
      </w:r>
      <w:r w:rsidR="002044F9">
        <w:rPr>
          <w:rFonts w:ascii="Arial" w:hAnsi="Arial" w:cs="Arial"/>
        </w:rPr>
        <w:fldChar w:fldCharType="begin" w:fldLock="1"/>
      </w:r>
      <w:r w:rsidR="0095573C">
        <w:rPr>
          <w:rFonts w:ascii="Arial" w:hAnsi="Arial" w:cs="Arial"/>
        </w:rPr>
        <w:instrText>ADDIN CSL_CITATION {"citationItems":[{"id":"ITEM-1","itemData":{"abstract":"ABSTRAK Masyarakat Indonesia telah lama menggunakan tumbuhan sebagai bahan obat. Salah satu tanaman yang dipercaya memiliki khasiat adalah sukun (Artocarpus altilis). Semua bagian dari tanaman ini, dapat dimanfaatkan sebagai obat tradisional terutama daunnya. Salah satu kandungan daun sukun yaitu flavonoid dan fenolik memiliki khasiat sebagai antioksidan alami yang dapat menetralisasi radikal bebas. Salah satu sediaan yang dapat digunakan untuk memberikan perlindungan pada kulit yaitu lotion. Penelitian ini untuk mengetahui formulasi dan uji sifat fisiksedian lotion dari ekstrak etanol daun sukun (Artocarpus altilis). Lanolin yang digunakan sebagai basis pada formula 1: 3%, Formula 2: 4%, dan formula 3: 5%. Hasil penelitian menunjukkan bahwa setiap formulasi lotion daun sukun (Artocarpus altilis) memenuhi persyaratan uji sifat fisik yaitu organoleptis (bentuk, warna, bau), homogenitas, daya sebar, daya lekat, pH, dan viskositas. Kata kunci: formulasi, uji sifat fisik, lotion, ekstrak etanol daun sukun ABSTRACT Indonesian people have long used plants as medicinal ingredients. One plant that is believed to have efficacy is sukun (Artocarpus altilis). All parts of this plant can be used in traditional medicine, especially the leaf. One of the contents of sukun leaf is flavonoids have properties as antioxidants that can protect free radicals containing ultraviolet light. One preparation that can be used to protect the skin is lotion. This study is to determine the formulation and physical properties evaluation of lotion from sukun (Artocarpus altilis) leaf ethanol extract. The lanolin is used as base in formula 1: 3%, Formula 2: 4%, and formula 3: 5 %. The results showed that each formulation of sukun (Artocarpus altilis) leaf lotion fulfilled all the physical evaluation requirements, namely organoleptic (texture, color, and odor/smell) , homogeneity, dispersibility, adhesion, pH, and viscosity.","author":[{"dropping-particle":"","family":"Setia Nugraha","given":"Tyas","non-dropping-particle":"","parse-names":false,"suffix":""},{"dropping-particle":"","family":"Sari","given":"Mega","non-dropping-particle":"","parse-names":false,"suffix":""},{"dropping-particle":"","family":"Wasiaturrahmah","given":"Yusrinie","non-dropping-particle":"","parse-names":false,"suffix":""}],"id":"ITEM-1","issue":"1","issued":{"date-parts":[["2022"]]},"number-of-pages":"2598-2095","title":"FORMULASI DAN UJI SIFAT FISIK SEDIAAN LOTION DARI EKSTRAK ETANOL DAUN SUKUN (Artocarpus altilis) (Formulation and Physical Properties of Lotion Supplies from Sukun Leaf Ethanol Extracts (Artocarpus altilis))","type":"report","volume":"6"},"uris":["http://www.mendeley.com/documents/?uuid=dede625b-183b-38a7-b526-79fd54d3c992"]}],"mendeley":{"formattedCitation":"(Setia Nugraha et al., 2022)","plainTextFormattedCitation":"(Setia Nugraha et al., 2022)","previouslyFormattedCitation":"(Setia Nugraha et al., 2022)"},"properties":{"noteIndex":0},"schema":"https://github.com/citation-style-language/schema/raw/master/csl-citation.json"}</w:instrText>
      </w:r>
      <w:r w:rsidR="002044F9">
        <w:rPr>
          <w:rFonts w:ascii="Arial" w:hAnsi="Arial" w:cs="Arial"/>
        </w:rPr>
        <w:fldChar w:fldCharType="separate"/>
      </w:r>
      <w:r w:rsidR="002044F9" w:rsidRPr="002044F9">
        <w:rPr>
          <w:rFonts w:ascii="Arial" w:hAnsi="Arial" w:cs="Arial"/>
          <w:noProof/>
        </w:rPr>
        <w:t>(Setia Nugraha et al., 2022)</w:t>
      </w:r>
      <w:r w:rsidR="002044F9">
        <w:rPr>
          <w:rFonts w:ascii="Arial" w:hAnsi="Arial" w:cs="Arial"/>
        </w:rPr>
        <w:fldChar w:fldCharType="end"/>
      </w:r>
      <w:r w:rsidR="002044F9">
        <w:rPr>
          <w:rFonts w:ascii="Arial" w:hAnsi="Arial" w:cs="Arial"/>
        </w:rPr>
        <w:t>.</w:t>
      </w:r>
    </w:p>
    <w:p w:rsidR="004F7176" w:rsidRPr="00421FD1" w:rsidRDefault="006E2850" w:rsidP="00F44337">
      <w:pPr>
        <w:keepNext/>
        <w:numPr>
          <w:ilvl w:val="2"/>
          <w:numId w:val="35"/>
        </w:numPr>
        <w:spacing w:before="240" w:after="60" w:line="240" w:lineRule="auto"/>
        <w:ind w:hanging="1224"/>
        <w:outlineLvl w:val="1"/>
        <w:rPr>
          <w:rFonts w:ascii="Arial" w:eastAsia="Times New Roman" w:hAnsi="Arial" w:cs="Arial"/>
          <w:b/>
          <w:bCs/>
          <w:iCs/>
          <w:sz w:val="24"/>
          <w:szCs w:val="24"/>
        </w:rPr>
      </w:pPr>
      <w:bookmarkStart w:id="810" w:name="_Toc130118659"/>
      <w:bookmarkStart w:id="811" w:name="_Toc130119656"/>
      <w:bookmarkStart w:id="812" w:name="_Toc130139537"/>
      <w:bookmarkStart w:id="813" w:name="_Toc130141636"/>
      <w:bookmarkStart w:id="814" w:name="_Toc130142353"/>
      <w:bookmarkStart w:id="815" w:name="_Toc130142683"/>
      <w:bookmarkStart w:id="816" w:name="_Toc138004272"/>
      <w:bookmarkStart w:id="817" w:name="_Toc138004484"/>
      <w:bookmarkStart w:id="818" w:name="_Toc138004605"/>
      <w:bookmarkStart w:id="819" w:name="_Toc138004910"/>
      <w:bookmarkStart w:id="820" w:name="_Toc138005420"/>
      <w:bookmarkStart w:id="821" w:name="_Toc138005750"/>
      <w:bookmarkStart w:id="822" w:name="_Toc143536427"/>
      <w:bookmarkStart w:id="823" w:name="_Toc143537810"/>
      <w:bookmarkStart w:id="824" w:name="_Toc143538981"/>
      <w:r w:rsidRPr="00421FD1">
        <w:rPr>
          <w:rFonts w:ascii="Arial" w:eastAsia="Times New Roman" w:hAnsi="Arial" w:cs="Arial"/>
          <w:b/>
          <w:bCs/>
          <w:iCs/>
          <w:sz w:val="24"/>
          <w:szCs w:val="24"/>
        </w:rPr>
        <w:t xml:space="preserve">Uji </w:t>
      </w:r>
      <w:r w:rsidR="00F04420" w:rsidRPr="00421FD1">
        <w:rPr>
          <w:rFonts w:ascii="Arial" w:eastAsia="Times New Roman" w:hAnsi="Arial" w:cs="Arial"/>
          <w:b/>
          <w:bCs/>
          <w:iCs/>
          <w:sz w:val="24"/>
          <w:szCs w:val="24"/>
        </w:rPr>
        <w:t>S</w:t>
      </w:r>
      <w:r w:rsidR="00C20022" w:rsidRPr="00421FD1">
        <w:rPr>
          <w:rFonts w:ascii="Arial" w:eastAsia="Times New Roman" w:hAnsi="Arial" w:cs="Arial"/>
          <w:b/>
          <w:bCs/>
          <w:iCs/>
          <w:sz w:val="24"/>
          <w:szCs w:val="24"/>
        </w:rPr>
        <w:t>tabilitas</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r w:rsidR="00C20022" w:rsidRPr="00421FD1">
        <w:rPr>
          <w:rFonts w:ascii="Arial" w:eastAsia="Times New Roman" w:hAnsi="Arial" w:cs="Arial"/>
          <w:b/>
          <w:bCs/>
          <w:iCs/>
          <w:sz w:val="24"/>
          <w:szCs w:val="24"/>
        </w:rPr>
        <w:t xml:space="preserve"> </w:t>
      </w:r>
    </w:p>
    <w:p w:rsidR="005D0E4A" w:rsidRPr="00917485" w:rsidRDefault="00302992" w:rsidP="005B7A85">
      <w:pPr>
        <w:spacing w:after="0" w:line="360" w:lineRule="auto"/>
        <w:jc w:val="both"/>
        <w:rPr>
          <w:rFonts w:ascii="Arial" w:hAnsi="Arial" w:cs="Arial"/>
        </w:rPr>
      </w:pPr>
      <w:r w:rsidRPr="00917485">
        <w:rPr>
          <w:rFonts w:ascii="Arial" w:hAnsi="Arial" w:cs="Arial"/>
          <w:b/>
        </w:rPr>
        <w:tab/>
      </w:r>
      <w:r w:rsidR="0022367C" w:rsidRPr="00852D1D">
        <w:rPr>
          <w:rFonts w:ascii="Arial" w:hAnsi="Arial" w:cs="Arial"/>
        </w:rPr>
        <w:t>Menurut B</w:t>
      </w:r>
      <w:r w:rsidR="00852D1D" w:rsidRPr="00852D1D">
        <w:rPr>
          <w:rFonts w:ascii="Arial" w:hAnsi="Arial" w:cs="Arial"/>
        </w:rPr>
        <w:t>POM No. 31 tahun 2020 parameter</w:t>
      </w:r>
      <w:r w:rsidR="00852D1D">
        <w:rPr>
          <w:rFonts w:ascii="Arial" w:hAnsi="Arial" w:cs="Arial"/>
          <w:b/>
        </w:rPr>
        <w:t xml:space="preserve"> </w:t>
      </w:r>
      <w:r w:rsidRPr="00917485">
        <w:rPr>
          <w:rFonts w:ascii="Arial" w:hAnsi="Arial" w:cs="Arial"/>
        </w:rPr>
        <w:t>uji stabilitas</w:t>
      </w:r>
      <w:r w:rsidR="00852D1D">
        <w:rPr>
          <w:rFonts w:ascii="Arial" w:hAnsi="Arial" w:cs="Arial"/>
        </w:rPr>
        <w:t xml:space="preserve"> pemerian, warna, kejernihan, homogenitas, bau, pH, berat jenis, batas jumlah mikroba </w:t>
      </w:r>
      <w:r w:rsidR="00852D1D">
        <w:rPr>
          <w:rFonts w:ascii="Arial" w:hAnsi="Arial" w:cs="Arial"/>
        </w:rPr>
        <w:fldChar w:fldCharType="begin" w:fldLock="1"/>
      </w:r>
      <w:r w:rsidR="00CF05C1">
        <w:rPr>
          <w:rFonts w:ascii="Arial" w:hAnsi="Arial" w:cs="Arial"/>
        </w:rPr>
        <w:instrText>ADDIN CSL_CITATION {"citationItems":[{"id":"ITEM-1","itemData":{"ISBN":"9789793707785","ISSN":"1098-6596","PMID":"25246403","abstract":"Badan Pengajas Obat dan Makanan. 2003. Keputusan Kepala Badan Pengawas Obat dan Makanan Repiblik Indonesia Nomor HK.00.05.4.1745 tentang Kosmetik. Direktorat Jendral Badan Pengawas Obat dan Makanan Republik Indonesia. Jakarta","author":[{"dropping-particle":"","family":"BPOM RI","given":"","non-dropping-particle":"","parse-names":false,"suffix":""}],"container-title":"Bpom Ri","id":"ITEM-1","issued":{"date-parts":[["2020"]]},"page":"1-16","title":"Peraturan Badan Pengawas Obat dan Makanan Nomor 31 Tahun 2020 Tentang Perubahan Atas Peraturan Badan Pengawas Obat dan Maakanan Nomor 25 Tahun 2019 Tentang Pedoman Cara Pembuatan Kosmetika Yang Baik","type":"article-journal","volume":"11"},"uris":["http://www.mendeley.com/documents/?uuid=b429dd82-d8e2-427e-bdd0-c0d9db2df5d3"]}],"mendeley":{"formattedCitation":"(BPOM RI, 2020)","plainTextFormattedCitation":"(BPOM RI, 2020)","previouslyFormattedCitation":"(BPOM RI, 2020)"},"properties":{"noteIndex":0},"schema":"https://github.com/citation-style-language/schema/raw/master/csl-citation.json"}</w:instrText>
      </w:r>
      <w:r w:rsidR="00852D1D">
        <w:rPr>
          <w:rFonts w:ascii="Arial" w:hAnsi="Arial" w:cs="Arial"/>
        </w:rPr>
        <w:fldChar w:fldCharType="separate"/>
      </w:r>
      <w:r w:rsidR="00852D1D" w:rsidRPr="00852D1D">
        <w:rPr>
          <w:rFonts w:ascii="Arial" w:hAnsi="Arial" w:cs="Arial"/>
          <w:noProof/>
        </w:rPr>
        <w:t>(BPOM RI, 2020)</w:t>
      </w:r>
      <w:r w:rsidR="00852D1D">
        <w:rPr>
          <w:rFonts w:ascii="Arial" w:hAnsi="Arial" w:cs="Arial"/>
        </w:rPr>
        <w:fldChar w:fldCharType="end"/>
      </w:r>
      <w:r w:rsidR="00852D1D">
        <w:rPr>
          <w:rFonts w:ascii="Arial" w:hAnsi="Arial" w:cs="Arial"/>
        </w:rPr>
        <w:t>.</w:t>
      </w:r>
      <w:r w:rsidRPr="00917485">
        <w:rPr>
          <w:rFonts w:ascii="Arial" w:hAnsi="Arial" w:cs="Arial"/>
        </w:rPr>
        <w:t xml:space="preserve"> </w:t>
      </w:r>
      <w:r w:rsidR="00551497">
        <w:rPr>
          <w:rFonts w:ascii="Arial" w:hAnsi="Arial" w:cs="Arial"/>
        </w:rPr>
        <w:t xml:space="preserve">Memantau perubahan pada sediaan selama penyimpanan </w:t>
      </w:r>
      <w:r w:rsidRPr="00917485">
        <w:rPr>
          <w:rFonts w:ascii="Arial" w:hAnsi="Arial" w:cs="Arial"/>
        </w:rPr>
        <w:t xml:space="preserve">minggu </w:t>
      </w:r>
      <w:r w:rsidR="00B72CB1" w:rsidRPr="00917485">
        <w:rPr>
          <w:rFonts w:ascii="Arial" w:hAnsi="Arial" w:cs="Arial"/>
        </w:rPr>
        <w:t>ke-1 dan sampai</w:t>
      </w:r>
      <w:r w:rsidRPr="00917485">
        <w:rPr>
          <w:rFonts w:ascii="Arial" w:hAnsi="Arial" w:cs="Arial"/>
        </w:rPr>
        <w:t xml:space="preserve"> minggu </w:t>
      </w:r>
      <w:r w:rsidR="00C267B4">
        <w:rPr>
          <w:rFonts w:ascii="Arial" w:hAnsi="Arial" w:cs="Arial"/>
        </w:rPr>
        <w:t>ke-3</w:t>
      </w:r>
      <w:r w:rsidRPr="00917485">
        <w:rPr>
          <w:rFonts w:ascii="Arial" w:hAnsi="Arial" w:cs="Arial"/>
        </w:rPr>
        <w:t xml:space="preserve"> pada suhu kamar. Pengujian yang di amati yaitu </w:t>
      </w:r>
      <w:r w:rsidR="00551497">
        <w:rPr>
          <w:rFonts w:ascii="Arial" w:hAnsi="Arial" w:cs="Arial"/>
        </w:rPr>
        <w:t xml:space="preserve">uji organoleptis, uji homogenitas, uji pH </w:t>
      </w:r>
      <w:r w:rsidR="00403E07">
        <w:rPr>
          <w:rFonts w:ascii="Arial" w:hAnsi="Arial" w:cs="Arial"/>
        </w:rPr>
        <w:t>dan uji viskositas</w:t>
      </w:r>
      <w:r w:rsidR="00D20AA9" w:rsidRPr="00917485">
        <w:rPr>
          <w:rFonts w:ascii="Arial" w:hAnsi="Arial" w:cs="Arial"/>
        </w:rPr>
        <w:t xml:space="preserve"> </w:t>
      </w:r>
      <w:r w:rsidR="00D20AA9" w:rsidRPr="00917485">
        <w:rPr>
          <w:rFonts w:ascii="Arial" w:hAnsi="Arial" w:cs="Arial"/>
        </w:rPr>
        <w:fldChar w:fldCharType="begin" w:fldLock="1"/>
      </w:r>
      <w:r w:rsidR="00D20AA9" w:rsidRPr="00917485">
        <w:rPr>
          <w:rFonts w:ascii="Arial" w:hAnsi="Arial" w:cs="Arial"/>
        </w:rPr>
        <w:instrText>ADDIN CSL_CITATION {"citationItems":[{"id":"ITEM-1","itemData":{"DOI":"10.35799/pha.8.2019.29289","ISSN":"2302-2493","abstract":"ABSTRACT Sesewanua Leaves (Clerodendron squamatum Vahl.) have the potential to be made as skin care cosmetic preparations but must be in the right formulation to achieve the desired effect. The aim of this study was to determine the physical stability of a cream from Sesewanua leaf extract. This study used a experimental method by making ethanol extract of Sesewanua leaves with a concentration of 0.5% and physical stability test. Physical evaluation was carried out before and after cycling test through organoleptic observation, homogenety test, pH test, dispersion test, adhesion test, viscosity test, centrifugation test and cream type determination. The results of the physical evaluation showed that F1 without Sesewanua leaf extract and F2 with Sesewanua leaf extract creams met the requirements of physical stability, so can be concluded that Sesewanua leaf extract can be formulated into cream preparations with concentration of 0.5% which is physically stable before and after cycling test. Keywords: Sesewanua Leaves, Cream, Physical Stability  ABSTRAK Daun Sesewanua (Clerodendron squamatum Vahl.) berpotensi untuk dibuat sebagai sediaan kosmetik perawatan kulit namun harus dengan formulasi yang tepat agar mencapai efek yang diinginkan. Penelitian ini bertujuan untuk mengetahui stabilitas fisik sediaan krim ekstrak daun sesewanua. Penelitian ini menggunakan metode eksperimental dengan membuat krim ekstrak etanol daun Sesewanua dengan konsentrasi 0,5% dan uji stabilitas fisik. Evaluasi fisik dilakukan sebelum dan sesudah cycling test melalui pengamatan organoleptis, uji homogenitas, uji pH, uji daya sebar, uji daya lekat, uji viskositas, uji sentrifugasi dan penentuan tipe krim. Hasil evaluasi fisik menunjukkan krim F1 tanpa ekstrak daun Sesewanua dan F2 dengan ekstrak daun Sesewanua memenuhi persyaratan stabilitas fisik. Berdasarkan hasil penelitian dapat disimpulkan ekstrak daun sesewanua dapat diformulasi menjadi sediaan krim dengan konsentrasi 0,5% yang stabil secara fisik sebelum dan sesudah cycling test. Kata Kunci : Daun Sesewanua, Krim, Stabilitas Fisik","author":[{"dropping-particle":"","family":"Pratasik","given":"Meyla C. M.","non-dropping-particle":"","parse-names":false,"suffix":""},{"dropping-particle":"","family":"Yamlean","given":"Paulina V. Y.","non-dropping-particle":"","parse-names":false,"suffix":""},{"dropping-particle":"","family":"Wiyono","given":"Weny I","non-dropping-particle":"","parse-names":false,"suffix":""}],"container-title":"Pharmacon","id":"ITEM-1","issue":"2","issued":{"date-parts":[["2019"]]},"page":"261","title":"FORMULASI DAN UJI STABILITAS FISIK SEDIAAN KRIM EKSTRAK ETANOL DAUN SESEWANUA (Clerodendron squamatum Vahl.)","type":"article-journal","volume":"8"},"uris":["http://www.mendeley.com/documents/?uuid=c9a64f89-d527-4a2e-9795-b05d99987f15"]}],"mendeley":{"formattedCitation":"(Pratasik et al., 2019)","plainTextFormattedCitation":"(Pratasik et al., 2019)","previouslyFormattedCitation":"(Pratasik et al., 2019)"},"properties":{"noteIndex":0},"schema":"https://github.com/citation-style-language/schema/raw/master/csl-citation.json"}</w:instrText>
      </w:r>
      <w:r w:rsidR="00D20AA9" w:rsidRPr="00917485">
        <w:rPr>
          <w:rFonts w:ascii="Arial" w:hAnsi="Arial" w:cs="Arial"/>
        </w:rPr>
        <w:fldChar w:fldCharType="separate"/>
      </w:r>
      <w:r w:rsidR="00D20AA9" w:rsidRPr="00917485">
        <w:rPr>
          <w:rFonts w:ascii="Arial" w:hAnsi="Arial" w:cs="Arial"/>
          <w:noProof/>
        </w:rPr>
        <w:t>(Pratasik et al., 2019)</w:t>
      </w:r>
      <w:r w:rsidR="00D20AA9" w:rsidRPr="00917485">
        <w:rPr>
          <w:rFonts w:ascii="Arial" w:hAnsi="Arial" w:cs="Arial"/>
        </w:rPr>
        <w:fldChar w:fldCharType="end"/>
      </w:r>
      <w:r w:rsidRPr="00917485">
        <w:rPr>
          <w:rFonts w:ascii="Arial" w:hAnsi="Arial" w:cs="Arial"/>
        </w:rPr>
        <w:t xml:space="preserve">. </w:t>
      </w:r>
    </w:p>
    <w:p w:rsidR="00825520" w:rsidRPr="00421FD1" w:rsidRDefault="00CD49BA" w:rsidP="00F44337">
      <w:pPr>
        <w:keepNext/>
        <w:numPr>
          <w:ilvl w:val="2"/>
          <w:numId w:val="35"/>
        </w:numPr>
        <w:spacing w:before="240" w:after="60" w:line="240" w:lineRule="auto"/>
        <w:ind w:hanging="1224"/>
        <w:outlineLvl w:val="1"/>
        <w:rPr>
          <w:rFonts w:ascii="Arial" w:eastAsia="Times New Roman" w:hAnsi="Arial" w:cs="Arial"/>
          <w:b/>
          <w:bCs/>
          <w:iCs/>
          <w:sz w:val="24"/>
          <w:szCs w:val="24"/>
        </w:rPr>
      </w:pPr>
      <w:bookmarkStart w:id="825" w:name="_Toc130118660"/>
      <w:bookmarkStart w:id="826" w:name="_Toc130119657"/>
      <w:bookmarkStart w:id="827" w:name="_Toc130139538"/>
      <w:bookmarkStart w:id="828" w:name="_Toc130141637"/>
      <w:bookmarkStart w:id="829" w:name="_Toc130142354"/>
      <w:bookmarkStart w:id="830" w:name="_Toc130142684"/>
      <w:bookmarkStart w:id="831" w:name="_Toc138004273"/>
      <w:bookmarkStart w:id="832" w:name="_Toc138004485"/>
      <w:bookmarkStart w:id="833" w:name="_Toc138004606"/>
      <w:bookmarkStart w:id="834" w:name="_Toc138004911"/>
      <w:bookmarkStart w:id="835" w:name="_Toc138005421"/>
      <w:bookmarkStart w:id="836" w:name="_Toc138005751"/>
      <w:bookmarkStart w:id="837" w:name="_Toc143536428"/>
      <w:bookmarkStart w:id="838" w:name="_Toc143537811"/>
      <w:bookmarkStart w:id="839" w:name="_Toc143538982"/>
      <w:r w:rsidRPr="00421FD1">
        <w:rPr>
          <w:rFonts w:ascii="Arial" w:eastAsia="Times New Roman" w:hAnsi="Arial" w:cs="Arial"/>
          <w:b/>
          <w:bCs/>
          <w:iCs/>
          <w:sz w:val="24"/>
          <w:szCs w:val="24"/>
        </w:rPr>
        <w:t>Uji iritasi</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r w:rsidRPr="00421FD1">
        <w:rPr>
          <w:rFonts w:ascii="Arial" w:eastAsia="Times New Roman" w:hAnsi="Arial" w:cs="Arial"/>
          <w:b/>
          <w:bCs/>
          <w:iCs/>
          <w:sz w:val="24"/>
          <w:szCs w:val="24"/>
        </w:rPr>
        <w:t xml:space="preserve"> </w:t>
      </w:r>
    </w:p>
    <w:p w:rsidR="005D0E4A" w:rsidRPr="00917485" w:rsidRDefault="008A6C58" w:rsidP="00F31B0F">
      <w:pPr>
        <w:spacing w:after="0" w:line="360" w:lineRule="auto"/>
        <w:ind w:firstLine="709"/>
        <w:jc w:val="both"/>
        <w:rPr>
          <w:rFonts w:ascii="Arial" w:hAnsi="Arial" w:cs="Arial"/>
        </w:rPr>
      </w:pPr>
      <w:r>
        <w:rPr>
          <w:rFonts w:ascii="Arial" w:hAnsi="Arial" w:cs="Arial"/>
        </w:rPr>
        <w:t>Uji dilakukan untuk mengevaluasi apakah sediaan lotion yang telah disiapkan menyebabkan iritasi pada kulit atau tidak</w:t>
      </w:r>
      <w:r w:rsidR="006E2850" w:rsidRPr="00917485">
        <w:rPr>
          <w:rFonts w:ascii="Arial" w:hAnsi="Arial" w:cs="Arial"/>
        </w:rPr>
        <w:t xml:space="preserve">. </w:t>
      </w:r>
      <w:r w:rsidR="00551497">
        <w:rPr>
          <w:rFonts w:ascii="Arial" w:hAnsi="Arial" w:cs="Arial"/>
        </w:rPr>
        <w:t xml:space="preserve">Dalam uji iritasi, 10 panelis sukarelawan digunakan untuk menguji sediaan lotion yang telah dibuat. Uji dilakukan dengan cara mengoleskan sejumlah sediaan dibelakang daun telinga atau punggu tangan mereka, dan dibiarkan selama 24 jam. Setelah itu, diperiksa adanya perubahan pada kulit. sediaan tidak dikatakan tidak menyebabkan iritasi jika tidak terlihat gejala seperti kemerahan, rasa gatal atau bercak kemerahan </w:t>
      </w:r>
      <w:r w:rsidR="00595831">
        <w:rPr>
          <w:rFonts w:ascii="Arial" w:hAnsi="Arial" w:cs="Arial"/>
        </w:rPr>
        <w:fldChar w:fldCharType="begin" w:fldLock="1"/>
      </w:r>
      <w:r w:rsidR="00595831">
        <w:rPr>
          <w:rFonts w:ascii="Arial" w:hAnsi="Arial" w:cs="Arial"/>
        </w:rPr>
        <w:instrText>ADDIN CSL_CITATION {"citationItems":[{"id":"ITEM-1","itemData":{"author":[{"dropping-particle":"","family":"Wilsya","given":"Mayaranti","non-dropping-particle":"","parse-names":false,"suffix":""},{"dropping-particle":"","family":"Hardiansyah","given":"sigit cahyo","non-dropping-particle":"","parse-names":false,"suffix":""},{"dropping-particle":"","family":"Sari","given":"desy pratama","non-dropping-particle":"","parse-names":false,"suffix":""}],"container-title":"jurnal ilmiah multi sciences","id":"ITEM-1","issue":"2","issued":{"date-parts":[["2020"]]},"page":"105-115","title":"Formulasi dan uji aktivitas antioksidan lotion ekstrak daun gandarusa (justicia gendarussa burm F.)","type":"article-journal","volume":"10"},"uris":["http://www.mendeley.com/documents/?uuid=7e653732-8d92-4ec6-8937-eb0d6077c51f"]}],"mendeley":{"formattedCitation":"(Wilsya et al., 2020)","plainTextFormattedCitation":"(Wilsya et al., 2020)","previouslyFormattedCitation":"(Wilsya et al., 2020)"},"properties":{"noteIndex":0},"schema":"https://github.com/citation-style-language/schema/raw/master/csl-citation.json"}</w:instrText>
      </w:r>
      <w:r w:rsidR="00595831">
        <w:rPr>
          <w:rFonts w:ascii="Arial" w:hAnsi="Arial" w:cs="Arial"/>
        </w:rPr>
        <w:fldChar w:fldCharType="separate"/>
      </w:r>
      <w:r w:rsidR="00595831" w:rsidRPr="00595831">
        <w:rPr>
          <w:rFonts w:ascii="Arial" w:hAnsi="Arial" w:cs="Arial"/>
          <w:noProof/>
        </w:rPr>
        <w:t>(Wilsya et al., 2020)</w:t>
      </w:r>
      <w:r w:rsidR="00595831">
        <w:rPr>
          <w:rFonts w:ascii="Arial" w:hAnsi="Arial" w:cs="Arial"/>
        </w:rPr>
        <w:fldChar w:fldCharType="end"/>
      </w:r>
      <w:r w:rsidR="006E2850" w:rsidRPr="00917485">
        <w:rPr>
          <w:rFonts w:ascii="Arial" w:hAnsi="Arial" w:cs="Arial"/>
        </w:rPr>
        <w:t>.</w:t>
      </w:r>
    </w:p>
    <w:p w:rsidR="00302992" w:rsidRPr="00EF3EDA" w:rsidRDefault="00F04420" w:rsidP="00F44337">
      <w:pPr>
        <w:keepNext/>
        <w:numPr>
          <w:ilvl w:val="2"/>
          <w:numId w:val="35"/>
        </w:numPr>
        <w:spacing w:before="240" w:after="60" w:line="240" w:lineRule="auto"/>
        <w:ind w:hanging="1224"/>
        <w:outlineLvl w:val="2"/>
        <w:rPr>
          <w:rFonts w:ascii="Arial" w:eastAsia="Times New Roman" w:hAnsi="Arial" w:cs="Arial"/>
          <w:b/>
          <w:bCs/>
          <w:sz w:val="24"/>
          <w:szCs w:val="24"/>
        </w:rPr>
      </w:pPr>
      <w:bookmarkStart w:id="840" w:name="_Toc130118661"/>
      <w:bookmarkStart w:id="841" w:name="_Toc130119658"/>
      <w:bookmarkStart w:id="842" w:name="_Toc130139539"/>
      <w:bookmarkStart w:id="843" w:name="_Toc130141638"/>
      <w:bookmarkStart w:id="844" w:name="_Toc130142355"/>
      <w:bookmarkStart w:id="845" w:name="_Toc130142685"/>
      <w:bookmarkStart w:id="846" w:name="_Toc138004274"/>
      <w:bookmarkStart w:id="847" w:name="_Toc138004486"/>
      <w:bookmarkStart w:id="848" w:name="_Toc138004607"/>
      <w:bookmarkStart w:id="849" w:name="_Toc138004912"/>
      <w:bookmarkStart w:id="850" w:name="_Toc138005422"/>
      <w:bookmarkStart w:id="851" w:name="_Toc138005752"/>
      <w:bookmarkStart w:id="852" w:name="_Toc143536429"/>
      <w:bookmarkStart w:id="853" w:name="_Toc143537812"/>
      <w:bookmarkStart w:id="854" w:name="_Toc143538983"/>
      <w:r w:rsidRPr="00EF3EDA">
        <w:rPr>
          <w:rFonts w:ascii="Arial" w:eastAsia="Times New Roman" w:hAnsi="Arial" w:cs="Arial"/>
          <w:b/>
          <w:bCs/>
          <w:sz w:val="24"/>
          <w:szCs w:val="24"/>
        </w:rPr>
        <w:t xml:space="preserve">Uji </w:t>
      </w:r>
      <w:r w:rsidR="00CD49BA" w:rsidRPr="00EF3EDA">
        <w:rPr>
          <w:rFonts w:ascii="Arial" w:eastAsia="Times New Roman" w:hAnsi="Arial" w:cs="Arial"/>
          <w:b/>
          <w:bCs/>
          <w:sz w:val="24"/>
          <w:szCs w:val="24"/>
        </w:rPr>
        <w:t>Kesukaan</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r w:rsidR="00CD49BA" w:rsidRPr="00EF3EDA">
        <w:rPr>
          <w:rFonts w:ascii="Arial" w:eastAsia="Times New Roman" w:hAnsi="Arial" w:cs="Arial"/>
          <w:b/>
          <w:bCs/>
          <w:sz w:val="24"/>
          <w:szCs w:val="24"/>
        </w:rPr>
        <w:t xml:space="preserve"> </w:t>
      </w:r>
    </w:p>
    <w:p w:rsidR="002455D5" w:rsidRPr="00917485" w:rsidRDefault="009C29B6" w:rsidP="005B7A85">
      <w:pPr>
        <w:spacing w:after="0" w:line="360" w:lineRule="auto"/>
        <w:jc w:val="both"/>
        <w:rPr>
          <w:rFonts w:ascii="Arial" w:hAnsi="Arial" w:cs="Arial"/>
        </w:rPr>
      </w:pPr>
      <w:r w:rsidRPr="00917485">
        <w:rPr>
          <w:rFonts w:ascii="Arial" w:hAnsi="Arial" w:cs="Arial"/>
        </w:rPr>
        <w:tab/>
      </w:r>
      <w:r w:rsidR="00F31B0F">
        <w:rPr>
          <w:rFonts w:ascii="Arial" w:hAnsi="Arial" w:cs="Arial"/>
        </w:rPr>
        <w:t>U</w:t>
      </w:r>
      <w:r w:rsidR="00124F9C" w:rsidRPr="00917485">
        <w:rPr>
          <w:rFonts w:ascii="Arial" w:hAnsi="Arial" w:cs="Arial"/>
        </w:rPr>
        <w:t xml:space="preserve">ji kesukaan dilakukan untuk mengetahui seberapa besar panelis menyukai sediaan yang mereka buat. Tes preferensi </w:t>
      </w:r>
      <w:r w:rsidR="009B1811">
        <w:rPr>
          <w:rFonts w:ascii="Arial" w:hAnsi="Arial" w:cs="Arial"/>
        </w:rPr>
        <w:t xml:space="preserve">dilakukan pada 30 anggota panelis </w:t>
      </w:r>
      <w:r w:rsidR="00124F9C" w:rsidRPr="00917485">
        <w:rPr>
          <w:rFonts w:ascii="Arial" w:hAnsi="Arial" w:cs="Arial"/>
        </w:rPr>
        <w:t>yang berusia di atas 20 tahun tanpa kepekaa</w:t>
      </w:r>
      <w:r w:rsidR="00D80BED">
        <w:rPr>
          <w:rFonts w:ascii="Arial" w:hAnsi="Arial" w:cs="Arial"/>
        </w:rPr>
        <w:t>n kulit dan alergi dan masing-</w:t>
      </w:r>
      <w:r w:rsidR="00124F9C" w:rsidRPr="00917485">
        <w:rPr>
          <w:rFonts w:ascii="Arial" w:hAnsi="Arial" w:cs="Arial"/>
        </w:rPr>
        <w:t xml:space="preserve">masing dari panelis diminta untuk mengoleskan </w:t>
      </w:r>
      <w:r w:rsidR="00124F9C" w:rsidRPr="00852D1D">
        <w:rPr>
          <w:rFonts w:ascii="Arial" w:hAnsi="Arial" w:cs="Arial"/>
          <w:i/>
        </w:rPr>
        <w:t>lotion</w:t>
      </w:r>
      <w:r w:rsidR="00B75883">
        <w:rPr>
          <w:rFonts w:ascii="Arial" w:hAnsi="Arial" w:cs="Arial"/>
        </w:rPr>
        <w:t xml:space="preserve"> dengan kekuatan yang berbeda-</w:t>
      </w:r>
      <w:r w:rsidR="00124F9C" w:rsidRPr="00917485">
        <w:rPr>
          <w:rFonts w:ascii="Arial" w:hAnsi="Arial" w:cs="Arial"/>
        </w:rPr>
        <w:t xml:space="preserve">beda pada tangan mereka, yang mereka lakukan sebanyak interval antara mencoba </w:t>
      </w:r>
      <w:r w:rsidR="00124F9C" w:rsidRPr="00852D1D">
        <w:rPr>
          <w:rFonts w:ascii="Arial" w:hAnsi="Arial" w:cs="Arial"/>
          <w:i/>
        </w:rPr>
        <w:t>lotion</w:t>
      </w:r>
      <w:r w:rsidR="00124F9C" w:rsidRPr="00917485">
        <w:rPr>
          <w:rFonts w:ascii="Arial" w:hAnsi="Arial" w:cs="Arial"/>
        </w:rPr>
        <w:t xml:space="preserve"> berikutnya adalah sekitar 15 menit. Panelis kemudian mengisi kuisioner yang di berikan kepada mereka dan orang memberi nilai 1 jika tidak suka, 2 jika suka, dan 3 jika sangat suka. </w:t>
      </w:r>
    </w:p>
    <w:p w:rsidR="0029404C" w:rsidRPr="00917485" w:rsidRDefault="008A6C58" w:rsidP="00002FCE">
      <w:pPr>
        <w:spacing w:after="0" w:line="360" w:lineRule="auto"/>
        <w:ind w:firstLine="709"/>
        <w:jc w:val="both"/>
        <w:rPr>
          <w:rFonts w:ascii="Arial" w:hAnsi="Arial" w:cs="Arial"/>
        </w:rPr>
      </w:pPr>
      <w:r>
        <w:rPr>
          <w:rFonts w:ascii="Arial" w:hAnsi="Arial" w:cs="Arial"/>
        </w:rPr>
        <w:lastRenderedPageBreak/>
        <w:t>sesudah</w:t>
      </w:r>
      <w:r w:rsidR="005E3119" w:rsidRPr="00917485">
        <w:rPr>
          <w:rFonts w:ascii="Arial" w:hAnsi="Arial" w:cs="Arial"/>
        </w:rPr>
        <w:t xml:space="preserve"> panelis menyelesaikan kuesioner uji kesenangan, perin</w:t>
      </w:r>
      <w:r w:rsidR="00B75883">
        <w:rPr>
          <w:rFonts w:ascii="Arial" w:hAnsi="Arial" w:cs="Arial"/>
        </w:rPr>
        <w:t>gkat di</w:t>
      </w:r>
      <w:r>
        <w:rPr>
          <w:rFonts w:ascii="Arial" w:hAnsi="Arial" w:cs="Arial"/>
        </w:rPr>
        <w:t>hitung</w:t>
      </w:r>
      <w:r w:rsidR="00B75883">
        <w:rPr>
          <w:rFonts w:ascii="Arial" w:hAnsi="Arial" w:cs="Arial"/>
        </w:rPr>
        <w:t xml:space="preserve"> untuk masing-</w:t>
      </w:r>
      <w:r w:rsidR="005E3119" w:rsidRPr="00917485">
        <w:rPr>
          <w:rFonts w:ascii="Arial" w:hAnsi="Arial" w:cs="Arial"/>
        </w:rPr>
        <w:t xml:space="preserve">masing panelis menentukan formula </w:t>
      </w:r>
      <w:r>
        <w:rPr>
          <w:rFonts w:ascii="Arial" w:hAnsi="Arial" w:cs="Arial"/>
        </w:rPr>
        <w:t xml:space="preserve">pilihan </w:t>
      </w:r>
      <w:r w:rsidR="005E3119" w:rsidRPr="00917485">
        <w:rPr>
          <w:rFonts w:ascii="Arial" w:hAnsi="Arial" w:cs="Arial"/>
        </w:rPr>
        <w:t>mereka suka atau tidak</w:t>
      </w:r>
      <w:r>
        <w:rPr>
          <w:rFonts w:ascii="Arial" w:hAnsi="Arial" w:cs="Arial"/>
        </w:rPr>
        <w:t xml:space="preserve"> suka dan untuk melihat </w:t>
      </w:r>
      <w:r w:rsidR="005E3119" w:rsidRPr="00917485">
        <w:rPr>
          <w:rFonts w:ascii="Arial" w:hAnsi="Arial" w:cs="Arial"/>
        </w:rPr>
        <w:t>mana</w:t>
      </w:r>
      <w:r>
        <w:rPr>
          <w:rFonts w:ascii="Arial" w:hAnsi="Arial" w:cs="Arial"/>
        </w:rPr>
        <w:t xml:space="preserve"> formulasi</w:t>
      </w:r>
      <w:r w:rsidR="005E3119" w:rsidRPr="00917485">
        <w:rPr>
          <w:rFonts w:ascii="Arial" w:hAnsi="Arial" w:cs="Arial"/>
        </w:rPr>
        <w:t xml:space="preserve"> yang berkinerja lebih baik sebagai </w:t>
      </w:r>
      <w:r w:rsidR="005E3119" w:rsidRPr="00852D1D">
        <w:rPr>
          <w:rFonts w:ascii="Arial" w:hAnsi="Arial" w:cs="Arial"/>
          <w:i/>
        </w:rPr>
        <w:t>lotion</w:t>
      </w:r>
      <w:r w:rsidR="00D20AA9" w:rsidRPr="00917485">
        <w:rPr>
          <w:rFonts w:ascii="Arial" w:hAnsi="Arial" w:cs="Arial"/>
        </w:rPr>
        <w:t xml:space="preserve"> </w:t>
      </w:r>
      <w:r w:rsidR="00D20AA9" w:rsidRPr="00917485">
        <w:rPr>
          <w:rFonts w:ascii="Arial" w:hAnsi="Arial" w:cs="Arial"/>
        </w:rPr>
        <w:fldChar w:fldCharType="begin" w:fldLock="1"/>
      </w:r>
      <w:r w:rsidR="00D20AA9" w:rsidRPr="00917485">
        <w:rPr>
          <w:rFonts w:ascii="Arial" w:hAnsi="Arial" w:cs="Arial"/>
        </w:rPr>
        <w:instrText>ADDIN CSL_CITATION {"citationItems":[{"id":"ITEM-1","itemData":{"abstract":"… sedangkan bagian dalam ditutupi oleh mukosa mulut (19). 2.2.1. Anatomi dan Fisiologi Kulit Bibir … lapisan dan sangat tipis dibanding kulit wajah biasa. Kulit bibir tidak memiliki … bibir dari lingkungan luar (17). Bibir tiap orang apapun warna kulitnya berwarna merah. Warna merah …","author":[{"dropping-particle":"","family":"Nara","given":"LIA AYU","non-dropping-particle":"","parse-names":false,"suffix":""}],"container-title":"Skripsi","id":"ITEM-1","issued":{"date-parts":[["2019"]]},"page":"1- 88","title":"Formulasi Lip Cream Ekstrak Etanol Kulit Buah Terong Belanda (Solanum betaceum) Sebagai Pewarna Alami","type":"article-journal"},"uris":["http://www.mendeley.com/documents/?uuid=a74d9fc5-183f-40f5-a2b0-5a0271c91c2c"]}],"mendeley":{"formattedCitation":"(Nara, 2019)","plainTextFormattedCitation":"(Nara, 2019)","previouslyFormattedCitation":"(Nara, 2019)"},"properties":{"noteIndex":0},"schema":"https://github.com/citation-style-language/schema/raw/master/csl-citation.json"}</w:instrText>
      </w:r>
      <w:r w:rsidR="00D20AA9" w:rsidRPr="00917485">
        <w:rPr>
          <w:rFonts w:ascii="Arial" w:hAnsi="Arial" w:cs="Arial"/>
        </w:rPr>
        <w:fldChar w:fldCharType="separate"/>
      </w:r>
      <w:r w:rsidR="00D20AA9" w:rsidRPr="00917485">
        <w:rPr>
          <w:rFonts w:ascii="Arial" w:hAnsi="Arial" w:cs="Arial"/>
          <w:noProof/>
        </w:rPr>
        <w:t>(Nara, 2019)</w:t>
      </w:r>
      <w:r w:rsidR="00D20AA9" w:rsidRPr="00917485">
        <w:rPr>
          <w:rFonts w:ascii="Arial" w:hAnsi="Arial" w:cs="Arial"/>
        </w:rPr>
        <w:fldChar w:fldCharType="end"/>
      </w:r>
      <w:r w:rsidR="005E3119" w:rsidRPr="00917485">
        <w:rPr>
          <w:rFonts w:ascii="Arial" w:hAnsi="Arial" w:cs="Arial"/>
        </w:rPr>
        <w:t>.</w:t>
      </w:r>
      <w:r w:rsidR="00AA4653" w:rsidRPr="00917485">
        <w:rPr>
          <w:rFonts w:ascii="Arial" w:hAnsi="Arial" w:cs="Arial"/>
        </w:rPr>
        <w:t xml:space="preserve"> </w:t>
      </w:r>
    </w:p>
    <w:p w:rsidR="008C61BF" w:rsidRPr="005079A6" w:rsidRDefault="00B06DCF" w:rsidP="00B06DCF">
      <w:pPr>
        <w:spacing w:after="0" w:line="240" w:lineRule="auto"/>
        <w:jc w:val="center"/>
        <w:rPr>
          <w:rFonts w:ascii="Arial" w:hAnsi="Arial" w:cs="Arial"/>
          <w:b/>
          <w:bCs/>
        </w:rPr>
      </w:pPr>
      <w:bookmarkStart w:id="855" w:name="_Toc140726053"/>
      <w:bookmarkStart w:id="856" w:name="_Toc143543803"/>
      <w:r w:rsidRPr="00B06DCF">
        <w:rPr>
          <w:rFonts w:ascii="Arial" w:hAnsi="Arial" w:cs="Arial"/>
          <w:b/>
          <w:bCs/>
        </w:rPr>
        <w:t xml:space="preserve">Tabel 3. </w:t>
      </w:r>
      <w:r w:rsidRPr="00B06DCF">
        <w:rPr>
          <w:rFonts w:ascii="Arial" w:hAnsi="Arial" w:cs="Arial"/>
          <w:b/>
          <w:bCs/>
        </w:rPr>
        <w:fldChar w:fldCharType="begin"/>
      </w:r>
      <w:r w:rsidRPr="00B06DCF">
        <w:rPr>
          <w:rFonts w:ascii="Arial" w:hAnsi="Arial" w:cs="Arial"/>
          <w:b/>
          <w:bCs/>
        </w:rPr>
        <w:instrText xml:space="preserve"> SEQ Tabel_3. \* ARABIC </w:instrText>
      </w:r>
      <w:r w:rsidRPr="00B06DCF">
        <w:rPr>
          <w:rFonts w:ascii="Arial" w:hAnsi="Arial" w:cs="Arial"/>
          <w:b/>
          <w:bCs/>
        </w:rPr>
        <w:fldChar w:fldCharType="separate"/>
      </w:r>
      <w:r w:rsidR="00355BCC">
        <w:rPr>
          <w:rFonts w:ascii="Arial" w:hAnsi="Arial" w:cs="Arial"/>
          <w:b/>
          <w:bCs/>
          <w:noProof/>
        </w:rPr>
        <w:t>2</w:t>
      </w:r>
      <w:r w:rsidRPr="00B06DCF">
        <w:rPr>
          <w:rFonts w:ascii="Arial" w:hAnsi="Arial" w:cs="Arial"/>
          <w:b/>
          <w:bCs/>
        </w:rPr>
        <w:fldChar w:fldCharType="end"/>
      </w:r>
      <w:r>
        <w:rPr>
          <w:rFonts w:ascii="Arial" w:hAnsi="Arial" w:cs="Arial"/>
          <w:b/>
          <w:bCs/>
          <w:sz w:val="20"/>
          <w:szCs w:val="20"/>
        </w:rPr>
        <w:t xml:space="preserve"> </w:t>
      </w:r>
      <w:r w:rsidR="00EF3EDA" w:rsidRPr="005079A6">
        <w:rPr>
          <w:rFonts w:ascii="Arial" w:hAnsi="Arial" w:cs="Arial"/>
          <w:b/>
          <w:bCs/>
        </w:rPr>
        <w:t>Kuesioner Uji K</w:t>
      </w:r>
      <w:r w:rsidR="006E2850" w:rsidRPr="005079A6">
        <w:rPr>
          <w:rFonts w:ascii="Arial" w:hAnsi="Arial" w:cs="Arial"/>
          <w:b/>
          <w:bCs/>
        </w:rPr>
        <w:t>esukaan</w:t>
      </w:r>
      <w:bookmarkEnd w:id="855"/>
      <w:bookmarkEnd w:id="856"/>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701"/>
        <w:gridCol w:w="1843"/>
        <w:gridCol w:w="1843"/>
      </w:tblGrid>
      <w:tr w:rsidR="00510606" w:rsidTr="00CE3D0A">
        <w:tc>
          <w:tcPr>
            <w:tcW w:w="7655" w:type="dxa"/>
            <w:gridSpan w:val="4"/>
            <w:shd w:val="clear" w:color="auto" w:fill="auto"/>
          </w:tcPr>
          <w:p w:rsidR="008C61BF" w:rsidRPr="0064488B" w:rsidRDefault="006E2850" w:rsidP="00CE3D0A">
            <w:pPr>
              <w:spacing w:after="0" w:line="360" w:lineRule="auto"/>
              <w:jc w:val="both"/>
              <w:rPr>
                <w:rFonts w:ascii="Arial" w:hAnsi="Arial" w:cs="Arial"/>
                <w:b/>
              </w:rPr>
            </w:pPr>
            <w:r w:rsidRPr="0064488B">
              <w:rPr>
                <w:rFonts w:ascii="Arial" w:hAnsi="Arial" w:cs="Arial"/>
                <w:b/>
              </w:rPr>
              <w:t>Nama Panelis :</w:t>
            </w:r>
          </w:p>
          <w:p w:rsidR="008C61BF" w:rsidRPr="0064488B" w:rsidRDefault="006E2850" w:rsidP="00CE3D0A">
            <w:pPr>
              <w:spacing w:after="0" w:line="360" w:lineRule="auto"/>
              <w:jc w:val="both"/>
              <w:rPr>
                <w:rFonts w:ascii="Arial" w:hAnsi="Arial" w:cs="Arial"/>
                <w:b/>
              </w:rPr>
            </w:pPr>
            <w:r w:rsidRPr="0064488B">
              <w:rPr>
                <w:rFonts w:ascii="Arial" w:hAnsi="Arial" w:cs="Arial"/>
                <w:b/>
              </w:rPr>
              <w:t>Usia :</w:t>
            </w:r>
          </w:p>
          <w:p w:rsidR="008C61BF" w:rsidRPr="00917485" w:rsidRDefault="006E2850" w:rsidP="00CE3D0A">
            <w:pPr>
              <w:spacing w:after="0" w:line="360" w:lineRule="auto"/>
              <w:jc w:val="both"/>
              <w:rPr>
                <w:rFonts w:ascii="Arial" w:hAnsi="Arial" w:cs="Arial"/>
              </w:rPr>
            </w:pPr>
            <w:r w:rsidRPr="0064488B">
              <w:rPr>
                <w:rFonts w:ascii="Arial" w:hAnsi="Arial" w:cs="Arial"/>
                <w:b/>
              </w:rPr>
              <w:t>Tanggal :</w:t>
            </w:r>
          </w:p>
        </w:tc>
      </w:tr>
      <w:tr w:rsidR="00510606" w:rsidTr="00CE3D0A">
        <w:tc>
          <w:tcPr>
            <w:tcW w:w="7655" w:type="dxa"/>
            <w:gridSpan w:val="4"/>
            <w:shd w:val="clear" w:color="auto" w:fill="auto"/>
          </w:tcPr>
          <w:p w:rsidR="008C61BF" w:rsidRPr="0064488B" w:rsidRDefault="006E2850" w:rsidP="00CE3D0A">
            <w:pPr>
              <w:spacing w:after="0" w:line="360" w:lineRule="auto"/>
              <w:jc w:val="both"/>
              <w:rPr>
                <w:rFonts w:ascii="Arial" w:hAnsi="Arial" w:cs="Arial"/>
                <w:b/>
              </w:rPr>
            </w:pPr>
            <w:r w:rsidRPr="0064488B">
              <w:rPr>
                <w:rFonts w:ascii="Arial" w:hAnsi="Arial" w:cs="Arial"/>
                <w:b/>
              </w:rPr>
              <w:t xml:space="preserve">INSTRUKSI </w:t>
            </w:r>
          </w:p>
          <w:p w:rsidR="008C61BF" w:rsidRPr="00917485" w:rsidRDefault="006E2850" w:rsidP="00CE3D0A">
            <w:pPr>
              <w:spacing w:after="0" w:line="360" w:lineRule="auto"/>
              <w:jc w:val="both"/>
              <w:rPr>
                <w:rFonts w:ascii="Arial" w:hAnsi="Arial" w:cs="Arial"/>
              </w:rPr>
            </w:pPr>
            <w:r w:rsidRPr="00917485">
              <w:rPr>
                <w:rFonts w:ascii="Arial" w:hAnsi="Arial" w:cs="Arial"/>
              </w:rPr>
              <w:t>Pada saat dilakukan pengujian, panelis diminta untuk memberi nilai sebagai berikut :</w:t>
            </w:r>
          </w:p>
          <w:p w:rsidR="008C61BF" w:rsidRPr="00917485" w:rsidRDefault="006E2850" w:rsidP="00CE3D0A">
            <w:pPr>
              <w:spacing w:after="0" w:line="360" w:lineRule="auto"/>
              <w:jc w:val="both"/>
              <w:rPr>
                <w:rFonts w:ascii="Arial" w:hAnsi="Arial" w:cs="Arial"/>
              </w:rPr>
            </w:pPr>
            <w:r w:rsidRPr="00917485">
              <w:rPr>
                <w:rFonts w:ascii="Arial" w:hAnsi="Arial" w:cs="Arial"/>
              </w:rPr>
              <w:t xml:space="preserve">1 = Tidak Suka </w:t>
            </w:r>
          </w:p>
          <w:p w:rsidR="008C61BF" w:rsidRPr="00917485" w:rsidRDefault="006E2850" w:rsidP="00CE3D0A">
            <w:pPr>
              <w:spacing w:after="0" w:line="360" w:lineRule="auto"/>
              <w:jc w:val="both"/>
              <w:rPr>
                <w:rFonts w:ascii="Arial" w:hAnsi="Arial" w:cs="Arial"/>
              </w:rPr>
            </w:pPr>
            <w:r w:rsidRPr="00917485">
              <w:rPr>
                <w:rFonts w:ascii="Arial" w:hAnsi="Arial" w:cs="Arial"/>
              </w:rPr>
              <w:t xml:space="preserve">2 = Suka </w:t>
            </w:r>
          </w:p>
          <w:p w:rsidR="008C61BF" w:rsidRPr="00917485" w:rsidRDefault="006E2850" w:rsidP="00CE3D0A">
            <w:pPr>
              <w:spacing w:after="0" w:line="360" w:lineRule="auto"/>
              <w:jc w:val="both"/>
              <w:rPr>
                <w:rFonts w:ascii="Arial" w:hAnsi="Arial" w:cs="Arial"/>
              </w:rPr>
            </w:pPr>
            <w:r w:rsidRPr="00917485">
              <w:rPr>
                <w:rFonts w:ascii="Arial" w:hAnsi="Arial" w:cs="Arial"/>
              </w:rPr>
              <w:t>3 = Sangat Suka</w:t>
            </w:r>
          </w:p>
        </w:tc>
      </w:tr>
      <w:tr w:rsidR="00510606" w:rsidTr="00CE3D0A">
        <w:tc>
          <w:tcPr>
            <w:tcW w:w="2268" w:type="dxa"/>
            <w:shd w:val="clear" w:color="auto" w:fill="auto"/>
          </w:tcPr>
          <w:p w:rsidR="00AF05E8" w:rsidRPr="0064488B" w:rsidRDefault="006E2850" w:rsidP="00CE3D0A">
            <w:pPr>
              <w:spacing w:after="0" w:line="360" w:lineRule="auto"/>
              <w:jc w:val="center"/>
              <w:rPr>
                <w:rFonts w:ascii="Arial" w:hAnsi="Arial" w:cs="Arial"/>
                <w:b/>
              </w:rPr>
            </w:pPr>
            <w:r w:rsidRPr="0064488B">
              <w:rPr>
                <w:rFonts w:ascii="Arial" w:hAnsi="Arial" w:cs="Arial"/>
                <w:b/>
              </w:rPr>
              <w:t>Pengajuan sampel</w:t>
            </w:r>
          </w:p>
        </w:tc>
        <w:tc>
          <w:tcPr>
            <w:tcW w:w="1701" w:type="dxa"/>
            <w:shd w:val="clear" w:color="auto" w:fill="auto"/>
          </w:tcPr>
          <w:p w:rsidR="00AF05E8" w:rsidRPr="0064488B" w:rsidRDefault="006E2850" w:rsidP="00CE3D0A">
            <w:pPr>
              <w:spacing w:after="0" w:line="360" w:lineRule="auto"/>
              <w:jc w:val="center"/>
              <w:rPr>
                <w:rFonts w:ascii="Arial" w:hAnsi="Arial" w:cs="Arial"/>
                <w:b/>
              </w:rPr>
            </w:pPr>
            <w:r w:rsidRPr="0064488B">
              <w:rPr>
                <w:rFonts w:ascii="Arial" w:hAnsi="Arial" w:cs="Arial"/>
                <w:b/>
              </w:rPr>
              <w:t>Warna</w:t>
            </w:r>
          </w:p>
        </w:tc>
        <w:tc>
          <w:tcPr>
            <w:tcW w:w="1843" w:type="dxa"/>
            <w:shd w:val="clear" w:color="auto" w:fill="auto"/>
          </w:tcPr>
          <w:p w:rsidR="00AF05E8" w:rsidRPr="0064488B" w:rsidRDefault="006E2850" w:rsidP="00CE3D0A">
            <w:pPr>
              <w:spacing w:after="0" w:line="360" w:lineRule="auto"/>
              <w:jc w:val="center"/>
              <w:rPr>
                <w:rFonts w:ascii="Arial" w:hAnsi="Arial" w:cs="Arial"/>
                <w:b/>
              </w:rPr>
            </w:pPr>
            <w:r w:rsidRPr="0064488B">
              <w:rPr>
                <w:rFonts w:ascii="Arial" w:hAnsi="Arial" w:cs="Arial"/>
                <w:b/>
              </w:rPr>
              <w:t>Aroma</w:t>
            </w:r>
          </w:p>
        </w:tc>
        <w:tc>
          <w:tcPr>
            <w:tcW w:w="1843" w:type="dxa"/>
            <w:shd w:val="clear" w:color="auto" w:fill="auto"/>
          </w:tcPr>
          <w:p w:rsidR="00AF05E8" w:rsidRPr="0064488B" w:rsidRDefault="006E2850" w:rsidP="00CE3D0A">
            <w:pPr>
              <w:spacing w:after="0" w:line="360" w:lineRule="auto"/>
              <w:jc w:val="center"/>
              <w:rPr>
                <w:rFonts w:ascii="Arial" w:hAnsi="Arial" w:cs="Arial"/>
                <w:b/>
              </w:rPr>
            </w:pPr>
            <w:r w:rsidRPr="0064488B">
              <w:rPr>
                <w:rFonts w:ascii="Arial" w:hAnsi="Arial" w:cs="Arial"/>
                <w:b/>
              </w:rPr>
              <w:t>Tekstur</w:t>
            </w:r>
          </w:p>
        </w:tc>
      </w:tr>
      <w:tr w:rsidR="00510606" w:rsidTr="00CE3D0A">
        <w:tc>
          <w:tcPr>
            <w:tcW w:w="2268" w:type="dxa"/>
            <w:shd w:val="clear" w:color="auto" w:fill="auto"/>
          </w:tcPr>
          <w:p w:rsidR="00AF05E8" w:rsidRPr="00917485" w:rsidRDefault="006E2850" w:rsidP="00CE3D0A">
            <w:pPr>
              <w:spacing w:after="0" w:line="360" w:lineRule="auto"/>
              <w:jc w:val="both"/>
              <w:rPr>
                <w:rFonts w:ascii="Arial" w:hAnsi="Arial" w:cs="Arial"/>
              </w:rPr>
            </w:pPr>
            <w:r w:rsidRPr="00917485">
              <w:rPr>
                <w:rFonts w:ascii="Arial" w:hAnsi="Arial" w:cs="Arial"/>
              </w:rPr>
              <w:t>F0</w:t>
            </w:r>
          </w:p>
        </w:tc>
        <w:tc>
          <w:tcPr>
            <w:tcW w:w="1701" w:type="dxa"/>
            <w:shd w:val="clear" w:color="auto" w:fill="auto"/>
          </w:tcPr>
          <w:p w:rsidR="00AF05E8" w:rsidRPr="00917485" w:rsidRDefault="00AF05E8" w:rsidP="00CE3D0A">
            <w:pPr>
              <w:spacing w:after="0" w:line="360" w:lineRule="auto"/>
              <w:jc w:val="both"/>
              <w:rPr>
                <w:rFonts w:ascii="Arial" w:hAnsi="Arial" w:cs="Arial"/>
              </w:rPr>
            </w:pPr>
          </w:p>
        </w:tc>
        <w:tc>
          <w:tcPr>
            <w:tcW w:w="1843" w:type="dxa"/>
            <w:shd w:val="clear" w:color="auto" w:fill="auto"/>
          </w:tcPr>
          <w:p w:rsidR="00AF05E8" w:rsidRPr="00917485" w:rsidRDefault="00AF05E8" w:rsidP="00CE3D0A">
            <w:pPr>
              <w:spacing w:after="0" w:line="360" w:lineRule="auto"/>
              <w:jc w:val="both"/>
              <w:rPr>
                <w:rFonts w:ascii="Arial" w:hAnsi="Arial" w:cs="Arial"/>
              </w:rPr>
            </w:pPr>
          </w:p>
        </w:tc>
        <w:tc>
          <w:tcPr>
            <w:tcW w:w="1843" w:type="dxa"/>
            <w:shd w:val="clear" w:color="auto" w:fill="auto"/>
          </w:tcPr>
          <w:p w:rsidR="00AF05E8" w:rsidRPr="00917485" w:rsidRDefault="00AF05E8" w:rsidP="00CE3D0A">
            <w:pPr>
              <w:spacing w:after="0" w:line="360" w:lineRule="auto"/>
              <w:jc w:val="both"/>
              <w:rPr>
                <w:rFonts w:ascii="Arial" w:hAnsi="Arial" w:cs="Arial"/>
              </w:rPr>
            </w:pPr>
          </w:p>
        </w:tc>
      </w:tr>
      <w:tr w:rsidR="00510606" w:rsidTr="00CE3D0A">
        <w:tc>
          <w:tcPr>
            <w:tcW w:w="2268" w:type="dxa"/>
            <w:shd w:val="clear" w:color="auto" w:fill="auto"/>
          </w:tcPr>
          <w:p w:rsidR="00AF05E8" w:rsidRPr="00917485" w:rsidRDefault="006E2850" w:rsidP="00CE3D0A">
            <w:pPr>
              <w:spacing w:after="0" w:line="360" w:lineRule="auto"/>
              <w:jc w:val="both"/>
              <w:rPr>
                <w:rFonts w:ascii="Arial" w:hAnsi="Arial" w:cs="Arial"/>
              </w:rPr>
            </w:pPr>
            <w:r w:rsidRPr="00917485">
              <w:rPr>
                <w:rFonts w:ascii="Arial" w:hAnsi="Arial" w:cs="Arial"/>
              </w:rPr>
              <w:t>FI</w:t>
            </w:r>
          </w:p>
        </w:tc>
        <w:tc>
          <w:tcPr>
            <w:tcW w:w="1701" w:type="dxa"/>
            <w:shd w:val="clear" w:color="auto" w:fill="auto"/>
          </w:tcPr>
          <w:p w:rsidR="00AF05E8" w:rsidRPr="00917485" w:rsidRDefault="00AF05E8" w:rsidP="00CE3D0A">
            <w:pPr>
              <w:spacing w:after="0" w:line="360" w:lineRule="auto"/>
              <w:jc w:val="both"/>
              <w:rPr>
                <w:rFonts w:ascii="Arial" w:hAnsi="Arial" w:cs="Arial"/>
              </w:rPr>
            </w:pPr>
          </w:p>
        </w:tc>
        <w:tc>
          <w:tcPr>
            <w:tcW w:w="1843" w:type="dxa"/>
            <w:shd w:val="clear" w:color="auto" w:fill="auto"/>
          </w:tcPr>
          <w:p w:rsidR="00AF05E8" w:rsidRPr="00917485" w:rsidRDefault="00AF05E8" w:rsidP="00CE3D0A">
            <w:pPr>
              <w:spacing w:after="0" w:line="360" w:lineRule="auto"/>
              <w:jc w:val="both"/>
              <w:rPr>
                <w:rFonts w:ascii="Arial" w:hAnsi="Arial" w:cs="Arial"/>
              </w:rPr>
            </w:pPr>
          </w:p>
        </w:tc>
        <w:tc>
          <w:tcPr>
            <w:tcW w:w="1843" w:type="dxa"/>
            <w:shd w:val="clear" w:color="auto" w:fill="auto"/>
          </w:tcPr>
          <w:p w:rsidR="00AF05E8" w:rsidRPr="00917485" w:rsidRDefault="00AF05E8" w:rsidP="00CE3D0A">
            <w:pPr>
              <w:spacing w:after="0" w:line="360" w:lineRule="auto"/>
              <w:jc w:val="both"/>
              <w:rPr>
                <w:rFonts w:ascii="Arial" w:hAnsi="Arial" w:cs="Arial"/>
              </w:rPr>
            </w:pPr>
          </w:p>
        </w:tc>
      </w:tr>
      <w:tr w:rsidR="00510606" w:rsidTr="00CE3D0A">
        <w:tc>
          <w:tcPr>
            <w:tcW w:w="2268" w:type="dxa"/>
            <w:shd w:val="clear" w:color="auto" w:fill="auto"/>
          </w:tcPr>
          <w:p w:rsidR="00AF05E8" w:rsidRPr="00917485" w:rsidRDefault="006E2850" w:rsidP="00CE3D0A">
            <w:pPr>
              <w:spacing w:after="0" w:line="360" w:lineRule="auto"/>
              <w:jc w:val="both"/>
              <w:rPr>
                <w:rFonts w:ascii="Arial" w:hAnsi="Arial" w:cs="Arial"/>
              </w:rPr>
            </w:pPr>
            <w:r w:rsidRPr="00917485">
              <w:rPr>
                <w:rFonts w:ascii="Arial" w:hAnsi="Arial" w:cs="Arial"/>
              </w:rPr>
              <w:t>FII</w:t>
            </w:r>
          </w:p>
        </w:tc>
        <w:tc>
          <w:tcPr>
            <w:tcW w:w="1701" w:type="dxa"/>
            <w:shd w:val="clear" w:color="auto" w:fill="auto"/>
          </w:tcPr>
          <w:p w:rsidR="00AF05E8" w:rsidRPr="00917485" w:rsidRDefault="00AF05E8" w:rsidP="00CE3D0A">
            <w:pPr>
              <w:spacing w:after="0" w:line="360" w:lineRule="auto"/>
              <w:jc w:val="both"/>
              <w:rPr>
                <w:rFonts w:ascii="Arial" w:hAnsi="Arial" w:cs="Arial"/>
              </w:rPr>
            </w:pPr>
          </w:p>
        </w:tc>
        <w:tc>
          <w:tcPr>
            <w:tcW w:w="1843" w:type="dxa"/>
            <w:shd w:val="clear" w:color="auto" w:fill="auto"/>
          </w:tcPr>
          <w:p w:rsidR="00AF05E8" w:rsidRPr="00917485" w:rsidRDefault="00AF05E8" w:rsidP="00CE3D0A">
            <w:pPr>
              <w:spacing w:after="0" w:line="360" w:lineRule="auto"/>
              <w:jc w:val="both"/>
              <w:rPr>
                <w:rFonts w:ascii="Arial" w:hAnsi="Arial" w:cs="Arial"/>
              </w:rPr>
            </w:pPr>
          </w:p>
        </w:tc>
        <w:tc>
          <w:tcPr>
            <w:tcW w:w="1843" w:type="dxa"/>
            <w:shd w:val="clear" w:color="auto" w:fill="auto"/>
          </w:tcPr>
          <w:p w:rsidR="00AF05E8" w:rsidRPr="00917485" w:rsidRDefault="00AF05E8" w:rsidP="00CE3D0A">
            <w:pPr>
              <w:spacing w:after="0" w:line="360" w:lineRule="auto"/>
              <w:jc w:val="both"/>
              <w:rPr>
                <w:rFonts w:ascii="Arial" w:hAnsi="Arial" w:cs="Arial"/>
              </w:rPr>
            </w:pPr>
          </w:p>
        </w:tc>
      </w:tr>
      <w:tr w:rsidR="00510606" w:rsidTr="00CE3D0A">
        <w:tc>
          <w:tcPr>
            <w:tcW w:w="2268" w:type="dxa"/>
            <w:shd w:val="clear" w:color="auto" w:fill="auto"/>
          </w:tcPr>
          <w:p w:rsidR="00AF05E8" w:rsidRPr="00917485" w:rsidRDefault="006E2850" w:rsidP="00CE3D0A">
            <w:pPr>
              <w:spacing w:after="0" w:line="360" w:lineRule="auto"/>
              <w:jc w:val="both"/>
              <w:rPr>
                <w:rFonts w:ascii="Arial" w:hAnsi="Arial" w:cs="Arial"/>
              </w:rPr>
            </w:pPr>
            <w:r w:rsidRPr="00917485">
              <w:rPr>
                <w:rFonts w:ascii="Arial" w:hAnsi="Arial" w:cs="Arial"/>
              </w:rPr>
              <w:t>FIII</w:t>
            </w:r>
          </w:p>
        </w:tc>
        <w:tc>
          <w:tcPr>
            <w:tcW w:w="1701" w:type="dxa"/>
            <w:shd w:val="clear" w:color="auto" w:fill="auto"/>
          </w:tcPr>
          <w:p w:rsidR="00AF05E8" w:rsidRPr="00917485" w:rsidRDefault="00AF05E8" w:rsidP="00CE3D0A">
            <w:pPr>
              <w:spacing w:after="0" w:line="360" w:lineRule="auto"/>
              <w:jc w:val="both"/>
              <w:rPr>
                <w:rFonts w:ascii="Arial" w:hAnsi="Arial" w:cs="Arial"/>
              </w:rPr>
            </w:pPr>
          </w:p>
        </w:tc>
        <w:tc>
          <w:tcPr>
            <w:tcW w:w="1843" w:type="dxa"/>
            <w:shd w:val="clear" w:color="auto" w:fill="auto"/>
          </w:tcPr>
          <w:p w:rsidR="00AF05E8" w:rsidRPr="00917485" w:rsidRDefault="00AF05E8" w:rsidP="00CE3D0A">
            <w:pPr>
              <w:spacing w:after="0" w:line="360" w:lineRule="auto"/>
              <w:jc w:val="both"/>
              <w:rPr>
                <w:rFonts w:ascii="Arial" w:hAnsi="Arial" w:cs="Arial"/>
              </w:rPr>
            </w:pPr>
          </w:p>
        </w:tc>
        <w:tc>
          <w:tcPr>
            <w:tcW w:w="1843" w:type="dxa"/>
            <w:shd w:val="clear" w:color="auto" w:fill="auto"/>
          </w:tcPr>
          <w:p w:rsidR="00AF05E8" w:rsidRPr="00917485" w:rsidRDefault="00AF05E8" w:rsidP="00CE3D0A">
            <w:pPr>
              <w:spacing w:after="0" w:line="360" w:lineRule="auto"/>
              <w:jc w:val="both"/>
              <w:rPr>
                <w:rFonts w:ascii="Arial" w:hAnsi="Arial" w:cs="Arial"/>
              </w:rPr>
            </w:pPr>
          </w:p>
        </w:tc>
      </w:tr>
    </w:tbl>
    <w:p w:rsidR="00AF05E8" w:rsidRPr="00917485" w:rsidRDefault="0064488B" w:rsidP="005B7A85">
      <w:pPr>
        <w:spacing w:after="0" w:line="360" w:lineRule="auto"/>
        <w:jc w:val="both"/>
        <w:rPr>
          <w:rFonts w:ascii="Arial" w:hAnsi="Arial" w:cs="Arial"/>
        </w:rPr>
      </w:pPr>
      <w:r>
        <w:rPr>
          <w:rFonts w:ascii="Arial" w:hAnsi="Arial" w:cs="Arial"/>
        </w:rPr>
        <w:tab/>
      </w:r>
      <w:r w:rsidR="004B2C37">
        <w:rPr>
          <w:rFonts w:ascii="Arial" w:hAnsi="Arial" w:cs="Arial"/>
        </w:rPr>
        <w:t>Setelah panelis mengisi kuisioner uji hedonik, hasil penilaian dari setiap panelis dijumlahkan untuk menentukan formula yang paling disukai dan tidak disukai</w:t>
      </w:r>
      <w:r w:rsidR="008A6C58">
        <w:rPr>
          <w:rFonts w:ascii="Arial" w:hAnsi="Arial" w:cs="Arial"/>
        </w:rPr>
        <w:t xml:space="preserve"> serta untuk mengidetifikasi formula yang cocok sebagai </w:t>
      </w:r>
      <w:r w:rsidR="008A6C58" w:rsidRPr="008A6C58">
        <w:rPr>
          <w:rFonts w:ascii="Arial" w:hAnsi="Arial" w:cs="Arial"/>
          <w:i/>
        </w:rPr>
        <w:t>lotion</w:t>
      </w:r>
      <w:r w:rsidR="008A6C58">
        <w:rPr>
          <w:rFonts w:ascii="Arial" w:hAnsi="Arial" w:cs="Arial"/>
        </w:rPr>
        <w:t xml:space="preserve"> analisis data dilakukan secara manual</w:t>
      </w:r>
      <w:r w:rsidR="006E2850" w:rsidRPr="00917485">
        <w:rPr>
          <w:rFonts w:ascii="Arial" w:hAnsi="Arial" w:cs="Arial"/>
        </w:rPr>
        <w:t xml:space="preserve">. </w:t>
      </w:r>
    </w:p>
    <w:p w:rsidR="001D2C7E" w:rsidRDefault="001D2C7E" w:rsidP="005079A6">
      <w:pPr>
        <w:spacing w:after="0" w:line="240" w:lineRule="auto"/>
        <w:jc w:val="center"/>
        <w:rPr>
          <w:rFonts w:ascii="Arial" w:hAnsi="Arial" w:cs="Arial"/>
          <w:b/>
          <w:bCs/>
        </w:rPr>
      </w:pPr>
    </w:p>
    <w:p w:rsidR="00654855" w:rsidRPr="005079A6" w:rsidRDefault="00B06DCF" w:rsidP="00B06DCF">
      <w:pPr>
        <w:spacing w:after="0" w:line="240" w:lineRule="auto"/>
        <w:jc w:val="center"/>
        <w:rPr>
          <w:rFonts w:ascii="Arial" w:hAnsi="Arial" w:cs="Arial"/>
          <w:b/>
          <w:bCs/>
        </w:rPr>
      </w:pPr>
      <w:bookmarkStart w:id="857" w:name="_Toc140726054"/>
      <w:bookmarkStart w:id="858" w:name="_Toc143543804"/>
      <w:r w:rsidRPr="00B06DCF">
        <w:rPr>
          <w:rFonts w:ascii="Arial" w:hAnsi="Arial" w:cs="Arial"/>
          <w:b/>
          <w:bCs/>
        </w:rPr>
        <w:t xml:space="preserve">Tabel 3. </w:t>
      </w:r>
      <w:r w:rsidRPr="00B06DCF">
        <w:rPr>
          <w:rFonts w:ascii="Arial" w:hAnsi="Arial" w:cs="Arial"/>
          <w:b/>
          <w:bCs/>
        </w:rPr>
        <w:fldChar w:fldCharType="begin"/>
      </w:r>
      <w:r w:rsidRPr="00B06DCF">
        <w:rPr>
          <w:rFonts w:ascii="Arial" w:hAnsi="Arial" w:cs="Arial"/>
          <w:b/>
          <w:bCs/>
        </w:rPr>
        <w:instrText xml:space="preserve"> SEQ Tabel_3. \* ARABIC </w:instrText>
      </w:r>
      <w:r w:rsidRPr="00B06DCF">
        <w:rPr>
          <w:rFonts w:ascii="Arial" w:hAnsi="Arial" w:cs="Arial"/>
          <w:b/>
          <w:bCs/>
        </w:rPr>
        <w:fldChar w:fldCharType="separate"/>
      </w:r>
      <w:r w:rsidR="00355BCC">
        <w:rPr>
          <w:rFonts w:ascii="Arial" w:hAnsi="Arial" w:cs="Arial"/>
          <w:b/>
          <w:bCs/>
          <w:noProof/>
        </w:rPr>
        <w:t>3</w:t>
      </w:r>
      <w:r w:rsidRPr="00B06DCF">
        <w:rPr>
          <w:rFonts w:ascii="Arial" w:hAnsi="Arial" w:cs="Arial"/>
          <w:b/>
          <w:bCs/>
        </w:rPr>
        <w:fldChar w:fldCharType="end"/>
      </w:r>
      <w:r>
        <w:rPr>
          <w:rFonts w:ascii="Arial" w:hAnsi="Arial" w:cs="Arial"/>
          <w:b/>
          <w:bCs/>
          <w:sz w:val="20"/>
          <w:szCs w:val="20"/>
        </w:rPr>
        <w:t xml:space="preserve"> </w:t>
      </w:r>
      <w:r w:rsidR="006E2850" w:rsidRPr="005079A6">
        <w:rPr>
          <w:rFonts w:ascii="Arial" w:hAnsi="Arial" w:cs="Arial"/>
          <w:b/>
          <w:bCs/>
        </w:rPr>
        <w:t>Tingkat Kesukaan dan Perhitungan Uji Hedonik</w:t>
      </w:r>
      <w:bookmarkEnd w:id="857"/>
      <w:bookmarkEnd w:id="858"/>
    </w:p>
    <w:tbl>
      <w:tblPr>
        <w:tblW w:w="0" w:type="auto"/>
        <w:tblInd w:w="25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132"/>
        <w:gridCol w:w="1278"/>
        <w:gridCol w:w="1046"/>
        <w:gridCol w:w="1151"/>
        <w:gridCol w:w="1153"/>
        <w:gridCol w:w="761"/>
        <w:gridCol w:w="1134"/>
      </w:tblGrid>
      <w:tr w:rsidR="00510606" w:rsidTr="0064488B">
        <w:trPr>
          <w:trHeight w:val="260"/>
        </w:trPr>
        <w:tc>
          <w:tcPr>
            <w:tcW w:w="1132" w:type="dxa"/>
            <w:vMerge w:val="restart"/>
            <w:shd w:val="clear" w:color="auto" w:fill="auto"/>
          </w:tcPr>
          <w:p w:rsidR="00AA4653" w:rsidRPr="0064488B" w:rsidRDefault="006E2850" w:rsidP="0064488B">
            <w:pPr>
              <w:spacing w:after="0" w:line="240" w:lineRule="auto"/>
              <w:jc w:val="center"/>
              <w:rPr>
                <w:rFonts w:ascii="Arial" w:hAnsi="Arial" w:cs="Arial"/>
                <w:b/>
              </w:rPr>
            </w:pPr>
            <w:r w:rsidRPr="0064488B">
              <w:rPr>
                <w:rFonts w:ascii="Arial" w:hAnsi="Arial" w:cs="Arial"/>
                <w:b/>
              </w:rPr>
              <w:t>Formula</w:t>
            </w:r>
          </w:p>
        </w:tc>
        <w:tc>
          <w:tcPr>
            <w:tcW w:w="1278" w:type="dxa"/>
            <w:vMerge w:val="restart"/>
            <w:shd w:val="clear" w:color="auto" w:fill="auto"/>
          </w:tcPr>
          <w:p w:rsidR="00AA4653" w:rsidRPr="0064488B" w:rsidRDefault="006E2850" w:rsidP="0064488B">
            <w:pPr>
              <w:spacing w:after="0" w:line="240" w:lineRule="auto"/>
              <w:jc w:val="center"/>
              <w:rPr>
                <w:rFonts w:ascii="Arial" w:hAnsi="Arial" w:cs="Arial"/>
                <w:b/>
              </w:rPr>
            </w:pPr>
            <w:r w:rsidRPr="0064488B">
              <w:rPr>
                <w:rFonts w:ascii="Arial" w:hAnsi="Arial" w:cs="Arial"/>
                <w:b/>
              </w:rPr>
              <w:t>Jenis pengujian</w:t>
            </w:r>
          </w:p>
        </w:tc>
        <w:tc>
          <w:tcPr>
            <w:tcW w:w="3350" w:type="dxa"/>
            <w:gridSpan w:val="3"/>
            <w:shd w:val="clear" w:color="auto" w:fill="auto"/>
          </w:tcPr>
          <w:p w:rsidR="00AA4653" w:rsidRPr="0064488B" w:rsidRDefault="006E2850" w:rsidP="0064488B">
            <w:pPr>
              <w:spacing w:after="0" w:line="240" w:lineRule="auto"/>
              <w:jc w:val="center"/>
              <w:rPr>
                <w:rFonts w:ascii="Arial" w:hAnsi="Arial" w:cs="Arial"/>
                <w:b/>
              </w:rPr>
            </w:pPr>
            <w:r w:rsidRPr="0064488B">
              <w:rPr>
                <w:rFonts w:ascii="Arial" w:hAnsi="Arial" w:cs="Arial"/>
                <w:b/>
              </w:rPr>
              <w:t>Tingkat kesukaan</w:t>
            </w:r>
          </w:p>
        </w:tc>
        <w:tc>
          <w:tcPr>
            <w:tcW w:w="761" w:type="dxa"/>
            <w:vMerge w:val="restart"/>
            <w:shd w:val="clear" w:color="auto" w:fill="auto"/>
          </w:tcPr>
          <w:p w:rsidR="00AA4653" w:rsidRPr="0064488B" w:rsidRDefault="006E2850" w:rsidP="0064488B">
            <w:pPr>
              <w:spacing w:after="0" w:line="240" w:lineRule="auto"/>
              <w:jc w:val="center"/>
              <w:rPr>
                <w:rFonts w:ascii="Arial" w:hAnsi="Arial" w:cs="Arial"/>
                <w:b/>
              </w:rPr>
            </w:pPr>
            <w:r w:rsidRPr="0064488B">
              <w:rPr>
                <w:rFonts w:ascii="Arial" w:hAnsi="Arial" w:cs="Arial"/>
                <w:b/>
              </w:rPr>
              <w:t>Total nilai</w:t>
            </w:r>
          </w:p>
        </w:tc>
        <w:tc>
          <w:tcPr>
            <w:tcW w:w="1134" w:type="dxa"/>
            <w:vMerge w:val="restart"/>
            <w:shd w:val="clear" w:color="auto" w:fill="auto"/>
          </w:tcPr>
          <w:p w:rsidR="00AA4653" w:rsidRPr="0064488B" w:rsidRDefault="006E2850" w:rsidP="0064488B">
            <w:pPr>
              <w:spacing w:after="0" w:line="240" w:lineRule="auto"/>
              <w:jc w:val="center"/>
              <w:rPr>
                <w:rFonts w:ascii="Arial" w:hAnsi="Arial" w:cs="Arial"/>
                <w:b/>
              </w:rPr>
            </w:pPr>
            <w:r w:rsidRPr="0064488B">
              <w:rPr>
                <w:rFonts w:ascii="Arial" w:hAnsi="Arial" w:cs="Arial"/>
                <w:b/>
              </w:rPr>
              <w:t>Skala hedonik</w:t>
            </w:r>
          </w:p>
        </w:tc>
      </w:tr>
      <w:tr w:rsidR="00510606" w:rsidTr="0064488B">
        <w:tc>
          <w:tcPr>
            <w:tcW w:w="1132" w:type="dxa"/>
            <w:vMerge/>
            <w:shd w:val="clear" w:color="auto" w:fill="auto"/>
          </w:tcPr>
          <w:p w:rsidR="00AA4653" w:rsidRPr="00917485" w:rsidRDefault="00AA4653" w:rsidP="00CB5587">
            <w:pPr>
              <w:spacing w:after="0" w:line="240" w:lineRule="auto"/>
              <w:jc w:val="both"/>
              <w:rPr>
                <w:rFonts w:ascii="Arial" w:hAnsi="Arial" w:cs="Arial"/>
              </w:rPr>
            </w:pPr>
          </w:p>
        </w:tc>
        <w:tc>
          <w:tcPr>
            <w:tcW w:w="1278" w:type="dxa"/>
            <w:vMerge/>
            <w:shd w:val="clear" w:color="auto" w:fill="auto"/>
          </w:tcPr>
          <w:p w:rsidR="00AA4653" w:rsidRPr="00917485" w:rsidRDefault="00AA4653" w:rsidP="00CB5587">
            <w:pPr>
              <w:spacing w:after="0" w:line="240" w:lineRule="auto"/>
              <w:jc w:val="both"/>
              <w:rPr>
                <w:rFonts w:ascii="Arial" w:hAnsi="Arial" w:cs="Arial"/>
              </w:rPr>
            </w:pPr>
          </w:p>
        </w:tc>
        <w:tc>
          <w:tcPr>
            <w:tcW w:w="1046" w:type="dxa"/>
            <w:shd w:val="clear" w:color="auto" w:fill="auto"/>
          </w:tcPr>
          <w:p w:rsidR="00AA4653" w:rsidRPr="0064488B" w:rsidRDefault="006E2850" w:rsidP="0064488B">
            <w:pPr>
              <w:spacing w:after="0" w:line="240" w:lineRule="auto"/>
              <w:jc w:val="center"/>
              <w:rPr>
                <w:rFonts w:ascii="Arial" w:hAnsi="Arial" w:cs="Arial"/>
                <w:b/>
              </w:rPr>
            </w:pPr>
            <w:r w:rsidRPr="0064488B">
              <w:rPr>
                <w:rFonts w:ascii="Arial" w:hAnsi="Arial" w:cs="Arial"/>
                <w:b/>
              </w:rPr>
              <w:t>SS</w:t>
            </w:r>
          </w:p>
        </w:tc>
        <w:tc>
          <w:tcPr>
            <w:tcW w:w="1151" w:type="dxa"/>
            <w:shd w:val="clear" w:color="auto" w:fill="auto"/>
          </w:tcPr>
          <w:p w:rsidR="00AA4653" w:rsidRPr="0064488B" w:rsidRDefault="006E2850" w:rsidP="0064488B">
            <w:pPr>
              <w:spacing w:after="0" w:line="240" w:lineRule="auto"/>
              <w:jc w:val="center"/>
              <w:rPr>
                <w:rFonts w:ascii="Arial" w:hAnsi="Arial" w:cs="Arial"/>
                <w:b/>
              </w:rPr>
            </w:pPr>
            <w:r w:rsidRPr="0064488B">
              <w:rPr>
                <w:rFonts w:ascii="Arial" w:hAnsi="Arial" w:cs="Arial"/>
                <w:b/>
              </w:rPr>
              <w:t>S</w:t>
            </w:r>
          </w:p>
        </w:tc>
        <w:tc>
          <w:tcPr>
            <w:tcW w:w="1153" w:type="dxa"/>
            <w:shd w:val="clear" w:color="auto" w:fill="auto"/>
          </w:tcPr>
          <w:p w:rsidR="00AA4653" w:rsidRPr="0064488B" w:rsidRDefault="006E2850" w:rsidP="0064488B">
            <w:pPr>
              <w:spacing w:after="0" w:line="240" w:lineRule="auto"/>
              <w:jc w:val="center"/>
              <w:rPr>
                <w:rFonts w:ascii="Arial" w:hAnsi="Arial" w:cs="Arial"/>
                <w:b/>
              </w:rPr>
            </w:pPr>
            <w:r w:rsidRPr="0064488B">
              <w:rPr>
                <w:rFonts w:ascii="Arial" w:hAnsi="Arial" w:cs="Arial"/>
                <w:b/>
              </w:rPr>
              <w:t>TS</w:t>
            </w:r>
          </w:p>
        </w:tc>
        <w:tc>
          <w:tcPr>
            <w:tcW w:w="761" w:type="dxa"/>
            <w:vMerge/>
            <w:shd w:val="clear" w:color="auto" w:fill="auto"/>
          </w:tcPr>
          <w:p w:rsidR="00AA4653" w:rsidRPr="00917485" w:rsidRDefault="00AA4653" w:rsidP="00CB5587">
            <w:pPr>
              <w:spacing w:after="0" w:line="240" w:lineRule="auto"/>
              <w:jc w:val="both"/>
              <w:rPr>
                <w:rFonts w:ascii="Arial" w:hAnsi="Arial" w:cs="Arial"/>
              </w:rPr>
            </w:pPr>
          </w:p>
        </w:tc>
        <w:tc>
          <w:tcPr>
            <w:tcW w:w="1134" w:type="dxa"/>
            <w:vMerge/>
            <w:shd w:val="clear" w:color="auto" w:fill="auto"/>
          </w:tcPr>
          <w:p w:rsidR="00AA4653" w:rsidRPr="00917485" w:rsidRDefault="00AA4653" w:rsidP="00CB5587">
            <w:pPr>
              <w:spacing w:after="0" w:line="240" w:lineRule="auto"/>
              <w:jc w:val="both"/>
              <w:rPr>
                <w:rFonts w:ascii="Arial" w:hAnsi="Arial" w:cs="Arial"/>
              </w:rPr>
            </w:pPr>
          </w:p>
        </w:tc>
      </w:tr>
      <w:tr w:rsidR="00510606" w:rsidTr="0064488B">
        <w:trPr>
          <w:trHeight w:val="1039"/>
        </w:trPr>
        <w:tc>
          <w:tcPr>
            <w:tcW w:w="1132" w:type="dxa"/>
            <w:shd w:val="clear" w:color="auto" w:fill="auto"/>
          </w:tcPr>
          <w:p w:rsidR="00532BC4" w:rsidRPr="00917485" w:rsidRDefault="00AA4653" w:rsidP="00CB5587">
            <w:pPr>
              <w:spacing w:after="0" w:line="240" w:lineRule="auto"/>
              <w:rPr>
                <w:rFonts w:ascii="Arial" w:hAnsi="Arial" w:cs="Arial"/>
              </w:rPr>
            </w:pPr>
            <w:r w:rsidRPr="00917485">
              <w:rPr>
                <w:rFonts w:ascii="Arial" w:hAnsi="Arial" w:cs="Arial"/>
              </w:rPr>
              <w:t>F I</w:t>
            </w:r>
          </w:p>
        </w:tc>
        <w:tc>
          <w:tcPr>
            <w:tcW w:w="1278" w:type="dxa"/>
            <w:shd w:val="clear" w:color="auto" w:fill="auto"/>
          </w:tcPr>
          <w:p w:rsidR="00532BC4" w:rsidRPr="00917485" w:rsidRDefault="00AA4653" w:rsidP="00CB5587">
            <w:pPr>
              <w:spacing w:after="0" w:line="240" w:lineRule="auto"/>
              <w:jc w:val="both"/>
              <w:rPr>
                <w:rFonts w:ascii="Arial" w:hAnsi="Arial" w:cs="Arial"/>
              </w:rPr>
            </w:pPr>
            <w:r w:rsidRPr="00917485">
              <w:rPr>
                <w:rFonts w:ascii="Arial" w:hAnsi="Arial" w:cs="Arial"/>
              </w:rPr>
              <w:t xml:space="preserve">Warna </w:t>
            </w:r>
          </w:p>
          <w:p w:rsidR="00AA4653" w:rsidRPr="00917485" w:rsidRDefault="006E2850" w:rsidP="00CB5587">
            <w:pPr>
              <w:spacing w:after="0" w:line="240" w:lineRule="auto"/>
              <w:jc w:val="both"/>
              <w:rPr>
                <w:rFonts w:ascii="Arial" w:hAnsi="Arial" w:cs="Arial"/>
              </w:rPr>
            </w:pPr>
            <w:r w:rsidRPr="00917485">
              <w:rPr>
                <w:rFonts w:ascii="Arial" w:hAnsi="Arial" w:cs="Arial"/>
              </w:rPr>
              <w:t xml:space="preserve">Aroma </w:t>
            </w:r>
          </w:p>
          <w:p w:rsidR="00AA4653" w:rsidRPr="00917485" w:rsidRDefault="006E2850" w:rsidP="00CB5587">
            <w:pPr>
              <w:spacing w:after="0" w:line="240" w:lineRule="auto"/>
              <w:jc w:val="both"/>
              <w:rPr>
                <w:rFonts w:ascii="Arial" w:hAnsi="Arial" w:cs="Arial"/>
              </w:rPr>
            </w:pPr>
            <w:r w:rsidRPr="00917485">
              <w:rPr>
                <w:rFonts w:ascii="Arial" w:hAnsi="Arial" w:cs="Arial"/>
              </w:rPr>
              <w:t xml:space="preserve">Tekstur </w:t>
            </w:r>
          </w:p>
          <w:p w:rsidR="00AA4653" w:rsidRPr="00917485" w:rsidRDefault="0064488B" w:rsidP="00CB5587">
            <w:pPr>
              <w:spacing w:after="0" w:line="240" w:lineRule="auto"/>
              <w:jc w:val="both"/>
              <w:rPr>
                <w:rFonts w:ascii="Arial" w:hAnsi="Arial" w:cs="Arial"/>
                <w:b/>
              </w:rPr>
            </w:pPr>
            <w:r>
              <w:rPr>
                <w:rFonts w:ascii="Arial" w:hAnsi="Arial" w:cs="Arial"/>
                <w:b/>
              </w:rPr>
              <w:t xml:space="preserve">Jumlah </w:t>
            </w:r>
          </w:p>
        </w:tc>
        <w:tc>
          <w:tcPr>
            <w:tcW w:w="1046" w:type="dxa"/>
            <w:shd w:val="clear" w:color="auto" w:fill="auto"/>
          </w:tcPr>
          <w:p w:rsidR="00532BC4" w:rsidRPr="00917485" w:rsidRDefault="00532BC4" w:rsidP="00CB5587">
            <w:pPr>
              <w:spacing w:after="0" w:line="240" w:lineRule="auto"/>
              <w:jc w:val="both"/>
              <w:rPr>
                <w:rFonts w:ascii="Arial" w:hAnsi="Arial" w:cs="Arial"/>
              </w:rPr>
            </w:pPr>
          </w:p>
          <w:p w:rsidR="00AA4653" w:rsidRPr="00917485" w:rsidRDefault="00AA4653" w:rsidP="00CB5587">
            <w:pPr>
              <w:spacing w:after="0" w:line="240" w:lineRule="auto"/>
              <w:jc w:val="both"/>
              <w:rPr>
                <w:rFonts w:ascii="Arial" w:hAnsi="Arial" w:cs="Arial"/>
              </w:rPr>
            </w:pPr>
          </w:p>
          <w:p w:rsidR="00AA4653" w:rsidRPr="00917485" w:rsidRDefault="00AA4653" w:rsidP="00CB5587">
            <w:pPr>
              <w:spacing w:after="0" w:line="240" w:lineRule="auto"/>
              <w:jc w:val="both"/>
              <w:rPr>
                <w:rFonts w:ascii="Arial" w:hAnsi="Arial" w:cs="Arial"/>
              </w:rPr>
            </w:pPr>
          </w:p>
          <w:p w:rsidR="00AA4653" w:rsidRPr="00917485" w:rsidRDefault="00AA4653" w:rsidP="00CB5587">
            <w:pPr>
              <w:spacing w:after="0" w:line="240" w:lineRule="auto"/>
              <w:jc w:val="both"/>
              <w:rPr>
                <w:rFonts w:ascii="Arial" w:hAnsi="Arial" w:cs="Arial"/>
              </w:rPr>
            </w:pPr>
          </w:p>
          <w:p w:rsidR="00AA4653" w:rsidRPr="00917485" w:rsidRDefault="006E2850" w:rsidP="00CB5587">
            <w:pPr>
              <w:spacing w:after="0" w:line="240" w:lineRule="auto"/>
              <w:rPr>
                <w:rFonts w:ascii="Arial" w:hAnsi="Arial" w:cs="Arial"/>
              </w:rPr>
            </w:pPr>
            <w:r w:rsidRPr="00917485">
              <w:rPr>
                <w:rFonts w:ascii="Arial" w:hAnsi="Arial" w:cs="Arial"/>
              </w:rPr>
              <w:t>T : n</w:t>
            </w:r>
          </w:p>
        </w:tc>
        <w:tc>
          <w:tcPr>
            <w:tcW w:w="1151" w:type="dxa"/>
            <w:shd w:val="clear" w:color="auto" w:fill="auto"/>
          </w:tcPr>
          <w:p w:rsidR="00532BC4" w:rsidRPr="00917485" w:rsidRDefault="00532BC4" w:rsidP="00CB5587">
            <w:pPr>
              <w:spacing w:after="0" w:line="240" w:lineRule="auto"/>
              <w:jc w:val="both"/>
              <w:rPr>
                <w:rFonts w:ascii="Arial" w:hAnsi="Arial" w:cs="Arial"/>
              </w:rPr>
            </w:pPr>
          </w:p>
        </w:tc>
        <w:tc>
          <w:tcPr>
            <w:tcW w:w="1153" w:type="dxa"/>
            <w:shd w:val="clear" w:color="auto" w:fill="auto"/>
          </w:tcPr>
          <w:p w:rsidR="00532BC4" w:rsidRPr="00917485" w:rsidRDefault="00532BC4" w:rsidP="00CB5587">
            <w:pPr>
              <w:spacing w:after="0" w:line="240" w:lineRule="auto"/>
              <w:jc w:val="both"/>
              <w:rPr>
                <w:rFonts w:ascii="Arial" w:hAnsi="Arial" w:cs="Arial"/>
              </w:rPr>
            </w:pPr>
          </w:p>
        </w:tc>
        <w:tc>
          <w:tcPr>
            <w:tcW w:w="761" w:type="dxa"/>
            <w:shd w:val="clear" w:color="auto" w:fill="auto"/>
          </w:tcPr>
          <w:p w:rsidR="00532BC4" w:rsidRPr="00917485" w:rsidRDefault="00532BC4" w:rsidP="00CB5587">
            <w:pPr>
              <w:spacing w:after="0" w:line="240" w:lineRule="auto"/>
              <w:jc w:val="both"/>
              <w:rPr>
                <w:rFonts w:ascii="Arial" w:hAnsi="Arial" w:cs="Arial"/>
              </w:rPr>
            </w:pPr>
          </w:p>
        </w:tc>
        <w:tc>
          <w:tcPr>
            <w:tcW w:w="1134" w:type="dxa"/>
            <w:shd w:val="clear" w:color="auto" w:fill="auto"/>
          </w:tcPr>
          <w:p w:rsidR="00532BC4" w:rsidRPr="00917485" w:rsidRDefault="00532BC4" w:rsidP="00CB5587">
            <w:pPr>
              <w:spacing w:after="0" w:line="240" w:lineRule="auto"/>
              <w:jc w:val="both"/>
              <w:rPr>
                <w:rFonts w:ascii="Arial" w:hAnsi="Arial" w:cs="Arial"/>
              </w:rPr>
            </w:pPr>
          </w:p>
        </w:tc>
      </w:tr>
      <w:tr w:rsidR="00510606" w:rsidTr="0064488B">
        <w:tc>
          <w:tcPr>
            <w:tcW w:w="1132" w:type="dxa"/>
            <w:shd w:val="clear" w:color="auto" w:fill="auto"/>
          </w:tcPr>
          <w:p w:rsidR="00532BC4" w:rsidRPr="00917485" w:rsidRDefault="00AA4653" w:rsidP="00CB5587">
            <w:pPr>
              <w:spacing w:after="0" w:line="240" w:lineRule="auto"/>
              <w:rPr>
                <w:rFonts w:ascii="Arial" w:hAnsi="Arial" w:cs="Arial"/>
              </w:rPr>
            </w:pPr>
            <w:r w:rsidRPr="00917485">
              <w:rPr>
                <w:rFonts w:ascii="Arial" w:hAnsi="Arial" w:cs="Arial"/>
              </w:rPr>
              <w:t>F II</w:t>
            </w:r>
          </w:p>
        </w:tc>
        <w:tc>
          <w:tcPr>
            <w:tcW w:w="1278" w:type="dxa"/>
            <w:shd w:val="clear" w:color="auto" w:fill="auto"/>
          </w:tcPr>
          <w:p w:rsidR="00532BC4" w:rsidRPr="00917485" w:rsidRDefault="00AA4653" w:rsidP="00CB5587">
            <w:pPr>
              <w:spacing w:after="0" w:line="240" w:lineRule="auto"/>
              <w:jc w:val="both"/>
              <w:rPr>
                <w:rFonts w:ascii="Arial" w:hAnsi="Arial" w:cs="Arial"/>
              </w:rPr>
            </w:pPr>
            <w:r w:rsidRPr="00917485">
              <w:rPr>
                <w:rFonts w:ascii="Arial" w:hAnsi="Arial" w:cs="Arial"/>
              </w:rPr>
              <w:t xml:space="preserve">Warna </w:t>
            </w:r>
          </w:p>
          <w:p w:rsidR="00AA4653" w:rsidRPr="00917485" w:rsidRDefault="006E2850" w:rsidP="00CB5587">
            <w:pPr>
              <w:spacing w:after="0" w:line="240" w:lineRule="auto"/>
              <w:jc w:val="both"/>
              <w:rPr>
                <w:rFonts w:ascii="Arial" w:hAnsi="Arial" w:cs="Arial"/>
              </w:rPr>
            </w:pPr>
            <w:r w:rsidRPr="00917485">
              <w:rPr>
                <w:rFonts w:ascii="Arial" w:hAnsi="Arial" w:cs="Arial"/>
              </w:rPr>
              <w:t>Aroma</w:t>
            </w:r>
          </w:p>
          <w:p w:rsidR="00AA4653" w:rsidRPr="00917485" w:rsidRDefault="006E2850" w:rsidP="00CB5587">
            <w:pPr>
              <w:spacing w:after="0" w:line="240" w:lineRule="auto"/>
              <w:jc w:val="both"/>
              <w:rPr>
                <w:rFonts w:ascii="Arial" w:hAnsi="Arial" w:cs="Arial"/>
              </w:rPr>
            </w:pPr>
            <w:r w:rsidRPr="00917485">
              <w:rPr>
                <w:rFonts w:ascii="Arial" w:hAnsi="Arial" w:cs="Arial"/>
              </w:rPr>
              <w:t>Tekstur</w:t>
            </w:r>
          </w:p>
          <w:p w:rsidR="00AA4653" w:rsidRPr="00917485" w:rsidRDefault="006E2850" w:rsidP="00CB5587">
            <w:pPr>
              <w:spacing w:after="0" w:line="240" w:lineRule="auto"/>
              <w:jc w:val="both"/>
              <w:rPr>
                <w:rFonts w:ascii="Arial" w:hAnsi="Arial" w:cs="Arial"/>
                <w:b/>
              </w:rPr>
            </w:pPr>
            <w:r w:rsidRPr="00917485">
              <w:rPr>
                <w:rFonts w:ascii="Arial" w:hAnsi="Arial" w:cs="Arial"/>
                <w:b/>
              </w:rPr>
              <w:t xml:space="preserve">Jumlah </w:t>
            </w:r>
          </w:p>
        </w:tc>
        <w:tc>
          <w:tcPr>
            <w:tcW w:w="1046" w:type="dxa"/>
            <w:shd w:val="clear" w:color="auto" w:fill="auto"/>
          </w:tcPr>
          <w:p w:rsidR="00532BC4" w:rsidRPr="00917485" w:rsidRDefault="00532BC4" w:rsidP="00CB5587">
            <w:pPr>
              <w:spacing w:after="0" w:line="240" w:lineRule="auto"/>
              <w:jc w:val="both"/>
              <w:rPr>
                <w:rFonts w:ascii="Arial" w:hAnsi="Arial" w:cs="Arial"/>
              </w:rPr>
            </w:pPr>
          </w:p>
          <w:p w:rsidR="00AA4653" w:rsidRPr="00917485" w:rsidRDefault="00AA4653" w:rsidP="00CB5587">
            <w:pPr>
              <w:spacing w:after="0" w:line="240" w:lineRule="auto"/>
              <w:jc w:val="both"/>
              <w:rPr>
                <w:rFonts w:ascii="Arial" w:hAnsi="Arial" w:cs="Arial"/>
              </w:rPr>
            </w:pPr>
          </w:p>
          <w:p w:rsidR="00AA4653" w:rsidRPr="00917485" w:rsidRDefault="00AA4653" w:rsidP="00CB5587">
            <w:pPr>
              <w:spacing w:after="0" w:line="240" w:lineRule="auto"/>
              <w:jc w:val="both"/>
              <w:rPr>
                <w:rFonts w:ascii="Arial" w:hAnsi="Arial" w:cs="Arial"/>
              </w:rPr>
            </w:pPr>
          </w:p>
          <w:p w:rsidR="00AA4653" w:rsidRPr="00917485" w:rsidRDefault="006E2850" w:rsidP="00CB5587">
            <w:pPr>
              <w:spacing w:after="0" w:line="240" w:lineRule="auto"/>
              <w:rPr>
                <w:rFonts w:ascii="Arial" w:hAnsi="Arial" w:cs="Arial"/>
              </w:rPr>
            </w:pPr>
            <w:r w:rsidRPr="00917485">
              <w:rPr>
                <w:rFonts w:ascii="Arial" w:hAnsi="Arial" w:cs="Arial"/>
              </w:rPr>
              <w:t>T : n</w:t>
            </w:r>
          </w:p>
        </w:tc>
        <w:tc>
          <w:tcPr>
            <w:tcW w:w="1151" w:type="dxa"/>
            <w:shd w:val="clear" w:color="auto" w:fill="auto"/>
          </w:tcPr>
          <w:p w:rsidR="00532BC4" w:rsidRPr="00917485" w:rsidRDefault="00532BC4" w:rsidP="00CB5587">
            <w:pPr>
              <w:spacing w:after="0" w:line="240" w:lineRule="auto"/>
              <w:jc w:val="both"/>
              <w:rPr>
                <w:rFonts w:ascii="Arial" w:hAnsi="Arial" w:cs="Arial"/>
              </w:rPr>
            </w:pPr>
          </w:p>
        </w:tc>
        <w:tc>
          <w:tcPr>
            <w:tcW w:w="1153" w:type="dxa"/>
            <w:shd w:val="clear" w:color="auto" w:fill="auto"/>
          </w:tcPr>
          <w:p w:rsidR="00532BC4" w:rsidRPr="00917485" w:rsidRDefault="00532BC4" w:rsidP="00CB5587">
            <w:pPr>
              <w:spacing w:after="0" w:line="240" w:lineRule="auto"/>
              <w:jc w:val="both"/>
              <w:rPr>
                <w:rFonts w:ascii="Arial" w:hAnsi="Arial" w:cs="Arial"/>
              </w:rPr>
            </w:pPr>
          </w:p>
        </w:tc>
        <w:tc>
          <w:tcPr>
            <w:tcW w:w="761" w:type="dxa"/>
            <w:shd w:val="clear" w:color="auto" w:fill="auto"/>
          </w:tcPr>
          <w:p w:rsidR="00532BC4" w:rsidRPr="00917485" w:rsidRDefault="00532BC4" w:rsidP="00CB5587">
            <w:pPr>
              <w:spacing w:after="0" w:line="240" w:lineRule="auto"/>
              <w:jc w:val="both"/>
              <w:rPr>
                <w:rFonts w:ascii="Arial" w:hAnsi="Arial" w:cs="Arial"/>
              </w:rPr>
            </w:pPr>
          </w:p>
        </w:tc>
        <w:tc>
          <w:tcPr>
            <w:tcW w:w="1134" w:type="dxa"/>
            <w:shd w:val="clear" w:color="auto" w:fill="auto"/>
          </w:tcPr>
          <w:p w:rsidR="00532BC4" w:rsidRPr="00917485" w:rsidRDefault="00532BC4" w:rsidP="00CB5587">
            <w:pPr>
              <w:spacing w:after="0" w:line="240" w:lineRule="auto"/>
              <w:jc w:val="both"/>
              <w:rPr>
                <w:rFonts w:ascii="Arial" w:hAnsi="Arial" w:cs="Arial"/>
              </w:rPr>
            </w:pPr>
          </w:p>
        </w:tc>
      </w:tr>
      <w:tr w:rsidR="00510606" w:rsidTr="0064488B">
        <w:tc>
          <w:tcPr>
            <w:tcW w:w="1132" w:type="dxa"/>
            <w:shd w:val="clear" w:color="auto" w:fill="auto"/>
          </w:tcPr>
          <w:p w:rsidR="00532BC4" w:rsidRPr="00917485" w:rsidRDefault="00AA4653" w:rsidP="00CB5587">
            <w:pPr>
              <w:spacing w:after="0" w:line="240" w:lineRule="auto"/>
              <w:rPr>
                <w:rFonts w:ascii="Arial" w:hAnsi="Arial" w:cs="Arial"/>
              </w:rPr>
            </w:pPr>
            <w:r w:rsidRPr="00917485">
              <w:rPr>
                <w:rFonts w:ascii="Arial" w:hAnsi="Arial" w:cs="Arial"/>
              </w:rPr>
              <w:t>F III</w:t>
            </w:r>
          </w:p>
        </w:tc>
        <w:tc>
          <w:tcPr>
            <w:tcW w:w="1278" w:type="dxa"/>
            <w:shd w:val="clear" w:color="auto" w:fill="auto"/>
          </w:tcPr>
          <w:p w:rsidR="00532BC4" w:rsidRPr="00917485" w:rsidRDefault="00AA4653" w:rsidP="00CB5587">
            <w:pPr>
              <w:spacing w:after="0" w:line="240" w:lineRule="auto"/>
              <w:jc w:val="both"/>
              <w:rPr>
                <w:rFonts w:ascii="Arial" w:hAnsi="Arial" w:cs="Arial"/>
              </w:rPr>
            </w:pPr>
            <w:r w:rsidRPr="00917485">
              <w:rPr>
                <w:rFonts w:ascii="Arial" w:hAnsi="Arial" w:cs="Arial"/>
              </w:rPr>
              <w:t xml:space="preserve">Warna </w:t>
            </w:r>
          </w:p>
          <w:p w:rsidR="00AA4653" w:rsidRPr="00917485" w:rsidRDefault="006E2850" w:rsidP="00CB5587">
            <w:pPr>
              <w:spacing w:after="0" w:line="240" w:lineRule="auto"/>
              <w:jc w:val="both"/>
              <w:rPr>
                <w:rFonts w:ascii="Arial" w:hAnsi="Arial" w:cs="Arial"/>
              </w:rPr>
            </w:pPr>
            <w:r w:rsidRPr="00917485">
              <w:rPr>
                <w:rFonts w:ascii="Arial" w:hAnsi="Arial" w:cs="Arial"/>
              </w:rPr>
              <w:t>Aroma</w:t>
            </w:r>
          </w:p>
          <w:p w:rsidR="00AA4653" w:rsidRPr="00917485" w:rsidRDefault="006E2850" w:rsidP="00CB5587">
            <w:pPr>
              <w:spacing w:after="0" w:line="240" w:lineRule="auto"/>
              <w:jc w:val="both"/>
              <w:rPr>
                <w:rFonts w:ascii="Arial" w:hAnsi="Arial" w:cs="Arial"/>
              </w:rPr>
            </w:pPr>
            <w:r w:rsidRPr="00917485">
              <w:rPr>
                <w:rFonts w:ascii="Arial" w:hAnsi="Arial" w:cs="Arial"/>
              </w:rPr>
              <w:t>Tekstur</w:t>
            </w:r>
          </w:p>
          <w:p w:rsidR="00AA4653" w:rsidRPr="00917485" w:rsidRDefault="006E2850" w:rsidP="00CB5587">
            <w:pPr>
              <w:spacing w:after="0" w:line="240" w:lineRule="auto"/>
              <w:jc w:val="both"/>
              <w:rPr>
                <w:rFonts w:ascii="Arial" w:hAnsi="Arial" w:cs="Arial"/>
                <w:b/>
              </w:rPr>
            </w:pPr>
            <w:r w:rsidRPr="00917485">
              <w:rPr>
                <w:rFonts w:ascii="Arial" w:hAnsi="Arial" w:cs="Arial"/>
                <w:b/>
              </w:rPr>
              <w:t xml:space="preserve">Jumlah </w:t>
            </w:r>
          </w:p>
        </w:tc>
        <w:tc>
          <w:tcPr>
            <w:tcW w:w="1046" w:type="dxa"/>
            <w:shd w:val="clear" w:color="auto" w:fill="auto"/>
          </w:tcPr>
          <w:p w:rsidR="00532BC4" w:rsidRPr="00917485" w:rsidRDefault="00532BC4" w:rsidP="00CB5587">
            <w:pPr>
              <w:spacing w:after="0" w:line="240" w:lineRule="auto"/>
              <w:jc w:val="both"/>
              <w:rPr>
                <w:rFonts w:ascii="Arial" w:hAnsi="Arial" w:cs="Arial"/>
              </w:rPr>
            </w:pPr>
          </w:p>
          <w:p w:rsidR="00AA4653" w:rsidRPr="00917485" w:rsidRDefault="00AA4653" w:rsidP="00CB5587">
            <w:pPr>
              <w:spacing w:after="0" w:line="240" w:lineRule="auto"/>
              <w:jc w:val="both"/>
              <w:rPr>
                <w:rFonts w:ascii="Arial" w:hAnsi="Arial" w:cs="Arial"/>
              </w:rPr>
            </w:pPr>
          </w:p>
          <w:p w:rsidR="00AA4653" w:rsidRPr="00917485" w:rsidRDefault="00AA4653" w:rsidP="00CB5587">
            <w:pPr>
              <w:spacing w:after="0" w:line="240" w:lineRule="auto"/>
              <w:jc w:val="both"/>
              <w:rPr>
                <w:rFonts w:ascii="Arial" w:hAnsi="Arial" w:cs="Arial"/>
              </w:rPr>
            </w:pPr>
          </w:p>
          <w:p w:rsidR="00AA4653" w:rsidRPr="00917485" w:rsidRDefault="006E2850" w:rsidP="00CB5587">
            <w:pPr>
              <w:spacing w:after="0" w:line="240" w:lineRule="auto"/>
              <w:rPr>
                <w:rFonts w:ascii="Arial" w:hAnsi="Arial" w:cs="Arial"/>
              </w:rPr>
            </w:pPr>
            <w:r w:rsidRPr="00917485">
              <w:rPr>
                <w:rFonts w:ascii="Arial" w:hAnsi="Arial" w:cs="Arial"/>
              </w:rPr>
              <w:t>T : n</w:t>
            </w:r>
          </w:p>
        </w:tc>
        <w:tc>
          <w:tcPr>
            <w:tcW w:w="1151" w:type="dxa"/>
            <w:shd w:val="clear" w:color="auto" w:fill="auto"/>
          </w:tcPr>
          <w:p w:rsidR="00532BC4" w:rsidRPr="00917485" w:rsidRDefault="00532BC4" w:rsidP="00CB5587">
            <w:pPr>
              <w:spacing w:after="0" w:line="240" w:lineRule="auto"/>
              <w:jc w:val="both"/>
              <w:rPr>
                <w:rFonts w:ascii="Arial" w:hAnsi="Arial" w:cs="Arial"/>
              </w:rPr>
            </w:pPr>
          </w:p>
        </w:tc>
        <w:tc>
          <w:tcPr>
            <w:tcW w:w="1153" w:type="dxa"/>
            <w:shd w:val="clear" w:color="auto" w:fill="auto"/>
          </w:tcPr>
          <w:p w:rsidR="00532BC4" w:rsidRPr="00917485" w:rsidRDefault="00532BC4" w:rsidP="00CB5587">
            <w:pPr>
              <w:spacing w:after="0" w:line="240" w:lineRule="auto"/>
              <w:jc w:val="both"/>
              <w:rPr>
                <w:rFonts w:ascii="Arial" w:hAnsi="Arial" w:cs="Arial"/>
              </w:rPr>
            </w:pPr>
          </w:p>
        </w:tc>
        <w:tc>
          <w:tcPr>
            <w:tcW w:w="761" w:type="dxa"/>
            <w:shd w:val="clear" w:color="auto" w:fill="auto"/>
          </w:tcPr>
          <w:p w:rsidR="00532BC4" w:rsidRPr="00917485" w:rsidRDefault="00532BC4" w:rsidP="00CB5587">
            <w:pPr>
              <w:spacing w:after="0" w:line="240" w:lineRule="auto"/>
              <w:jc w:val="both"/>
              <w:rPr>
                <w:rFonts w:ascii="Arial" w:hAnsi="Arial" w:cs="Arial"/>
              </w:rPr>
            </w:pPr>
          </w:p>
        </w:tc>
        <w:tc>
          <w:tcPr>
            <w:tcW w:w="1134" w:type="dxa"/>
            <w:shd w:val="clear" w:color="auto" w:fill="auto"/>
          </w:tcPr>
          <w:p w:rsidR="00532BC4" w:rsidRPr="00917485" w:rsidRDefault="00532BC4" w:rsidP="00CB5587">
            <w:pPr>
              <w:spacing w:after="0" w:line="240" w:lineRule="auto"/>
              <w:jc w:val="both"/>
              <w:rPr>
                <w:rFonts w:ascii="Arial" w:hAnsi="Arial" w:cs="Arial"/>
              </w:rPr>
            </w:pPr>
          </w:p>
        </w:tc>
      </w:tr>
    </w:tbl>
    <w:p w:rsidR="00482742" w:rsidRDefault="00482742" w:rsidP="005B7A85">
      <w:pPr>
        <w:spacing w:after="0" w:line="360" w:lineRule="auto"/>
        <w:jc w:val="both"/>
        <w:rPr>
          <w:rFonts w:ascii="Arial" w:hAnsi="Arial" w:cs="Arial"/>
        </w:rPr>
      </w:pPr>
    </w:p>
    <w:p w:rsidR="005E3119" w:rsidRPr="00917485" w:rsidRDefault="004D0DDC" w:rsidP="005B7A85">
      <w:pPr>
        <w:spacing w:after="0" w:line="360" w:lineRule="auto"/>
        <w:jc w:val="both"/>
        <w:rPr>
          <w:rFonts w:ascii="Arial" w:hAnsi="Arial" w:cs="Arial"/>
        </w:rPr>
      </w:pPr>
      <w:r w:rsidRPr="00917485">
        <w:rPr>
          <w:rFonts w:ascii="Arial" w:hAnsi="Arial" w:cs="Arial"/>
        </w:rPr>
        <w:lastRenderedPageBreak/>
        <w:t xml:space="preserve">Keterangan : </w:t>
      </w:r>
    </w:p>
    <w:p w:rsidR="004D0DDC" w:rsidRPr="00917485" w:rsidRDefault="006E2850" w:rsidP="005B7A85">
      <w:pPr>
        <w:spacing w:after="0" w:line="360" w:lineRule="auto"/>
        <w:jc w:val="both"/>
        <w:rPr>
          <w:rFonts w:ascii="Arial" w:hAnsi="Arial" w:cs="Arial"/>
        </w:rPr>
      </w:pPr>
      <w:r w:rsidRPr="00917485">
        <w:rPr>
          <w:rFonts w:ascii="Arial" w:hAnsi="Arial" w:cs="Arial"/>
        </w:rPr>
        <w:t>SS</w:t>
      </w:r>
      <w:r w:rsidRPr="00917485">
        <w:rPr>
          <w:rFonts w:ascii="Arial" w:hAnsi="Arial" w:cs="Arial"/>
        </w:rPr>
        <w:tab/>
        <w:t>: Sangat suka (3)</w:t>
      </w:r>
    </w:p>
    <w:p w:rsidR="004D0DDC" w:rsidRPr="00917485" w:rsidRDefault="006E2850" w:rsidP="005B7A85">
      <w:pPr>
        <w:spacing w:after="0" w:line="360" w:lineRule="auto"/>
        <w:jc w:val="both"/>
        <w:rPr>
          <w:rFonts w:ascii="Arial" w:hAnsi="Arial" w:cs="Arial"/>
        </w:rPr>
      </w:pPr>
      <w:r w:rsidRPr="00917485">
        <w:rPr>
          <w:rFonts w:ascii="Arial" w:hAnsi="Arial" w:cs="Arial"/>
        </w:rPr>
        <w:t xml:space="preserve">S </w:t>
      </w:r>
      <w:r w:rsidRPr="00917485">
        <w:rPr>
          <w:rFonts w:ascii="Arial" w:hAnsi="Arial" w:cs="Arial"/>
        </w:rPr>
        <w:tab/>
        <w:t>: Suka (2)</w:t>
      </w:r>
    </w:p>
    <w:p w:rsidR="004D0DDC" w:rsidRPr="00917485" w:rsidRDefault="006E2850" w:rsidP="005B7A85">
      <w:pPr>
        <w:spacing w:after="0" w:line="360" w:lineRule="auto"/>
        <w:jc w:val="both"/>
        <w:rPr>
          <w:rFonts w:ascii="Arial" w:hAnsi="Arial" w:cs="Arial"/>
        </w:rPr>
      </w:pPr>
      <w:r w:rsidRPr="00917485">
        <w:rPr>
          <w:rFonts w:ascii="Arial" w:hAnsi="Arial" w:cs="Arial"/>
        </w:rPr>
        <w:t xml:space="preserve">TS </w:t>
      </w:r>
      <w:r w:rsidRPr="00917485">
        <w:rPr>
          <w:rFonts w:ascii="Arial" w:hAnsi="Arial" w:cs="Arial"/>
        </w:rPr>
        <w:tab/>
        <w:t>: Tidak suka (1)</w:t>
      </w:r>
    </w:p>
    <w:p w:rsidR="004D0DDC" w:rsidRPr="00917485" w:rsidRDefault="006E2850" w:rsidP="005B7A85">
      <w:pPr>
        <w:spacing w:after="0" w:line="360" w:lineRule="auto"/>
        <w:jc w:val="both"/>
        <w:rPr>
          <w:rFonts w:ascii="Arial" w:hAnsi="Arial" w:cs="Arial"/>
        </w:rPr>
      </w:pPr>
      <w:r w:rsidRPr="00917485">
        <w:rPr>
          <w:rFonts w:ascii="Arial" w:hAnsi="Arial" w:cs="Arial"/>
        </w:rPr>
        <w:t xml:space="preserve">T </w:t>
      </w:r>
      <w:r w:rsidRPr="00917485">
        <w:rPr>
          <w:rFonts w:ascii="Arial" w:hAnsi="Arial" w:cs="Arial"/>
        </w:rPr>
        <w:tab/>
        <w:t>: Total</w:t>
      </w:r>
    </w:p>
    <w:p w:rsidR="00654855" w:rsidRPr="00917485" w:rsidRDefault="004D0DDC" w:rsidP="005B7A85">
      <w:pPr>
        <w:spacing w:after="0" w:line="360" w:lineRule="auto"/>
        <w:jc w:val="both"/>
        <w:rPr>
          <w:rFonts w:ascii="Arial" w:hAnsi="Arial" w:cs="Arial"/>
        </w:rPr>
      </w:pPr>
      <w:r w:rsidRPr="00917485">
        <w:rPr>
          <w:rFonts w:ascii="Arial" w:hAnsi="Arial" w:cs="Arial"/>
        </w:rPr>
        <w:t xml:space="preserve">n </w:t>
      </w:r>
      <w:r w:rsidRPr="00917485">
        <w:rPr>
          <w:rFonts w:ascii="Arial" w:hAnsi="Arial" w:cs="Arial"/>
        </w:rPr>
        <w:tab/>
        <w:t>:</w:t>
      </w:r>
      <w:r w:rsidR="006E2850" w:rsidRPr="00917485">
        <w:rPr>
          <w:rFonts w:ascii="Arial" w:hAnsi="Arial" w:cs="Arial"/>
        </w:rPr>
        <w:t xml:space="preserve"> Banyak p</w:t>
      </w:r>
      <w:r w:rsidR="00B16057">
        <w:rPr>
          <w:rFonts w:ascii="Arial" w:hAnsi="Arial" w:cs="Arial"/>
        </w:rPr>
        <w:t>anelis</w:t>
      </w:r>
    </w:p>
    <w:p w:rsidR="00654855" w:rsidRPr="005079A6" w:rsidRDefault="00B06DCF" w:rsidP="00B06DCF">
      <w:pPr>
        <w:spacing w:after="0" w:line="240" w:lineRule="auto"/>
        <w:jc w:val="center"/>
        <w:rPr>
          <w:rFonts w:ascii="Arial" w:hAnsi="Arial" w:cs="Arial"/>
          <w:b/>
          <w:bCs/>
        </w:rPr>
      </w:pPr>
      <w:bookmarkStart w:id="859" w:name="_Toc140726055"/>
      <w:bookmarkStart w:id="860" w:name="_Toc143543805"/>
      <w:r w:rsidRPr="00B06DCF">
        <w:rPr>
          <w:rFonts w:ascii="Arial" w:hAnsi="Arial" w:cs="Arial"/>
          <w:b/>
          <w:bCs/>
        </w:rPr>
        <w:t xml:space="preserve">Tabel 3. </w:t>
      </w:r>
      <w:r w:rsidRPr="00B06DCF">
        <w:rPr>
          <w:rFonts w:ascii="Arial" w:hAnsi="Arial" w:cs="Arial"/>
          <w:b/>
          <w:bCs/>
        </w:rPr>
        <w:fldChar w:fldCharType="begin"/>
      </w:r>
      <w:r w:rsidRPr="00B06DCF">
        <w:rPr>
          <w:rFonts w:ascii="Arial" w:hAnsi="Arial" w:cs="Arial"/>
          <w:b/>
          <w:bCs/>
        </w:rPr>
        <w:instrText xml:space="preserve"> SEQ Tabel_3. \* ARABIC </w:instrText>
      </w:r>
      <w:r w:rsidRPr="00B06DCF">
        <w:rPr>
          <w:rFonts w:ascii="Arial" w:hAnsi="Arial" w:cs="Arial"/>
          <w:b/>
          <w:bCs/>
        </w:rPr>
        <w:fldChar w:fldCharType="separate"/>
      </w:r>
      <w:r w:rsidR="00355BCC">
        <w:rPr>
          <w:rFonts w:ascii="Arial" w:hAnsi="Arial" w:cs="Arial"/>
          <w:b/>
          <w:bCs/>
          <w:noProof/>
        </w:rPr>
        <w:t>4</w:t>
      </w:r>
      <w:r w:rsidRPr="00B06DCF">
        <w:rPr>
          <w:rFonts w:ascii="Arial" w:hAnsi="Arial" w:cs="Arial"/>
          <w:b/>
          <w:bCs/>
        </w:rPr>
        <w:fldChar w:fldCharType="end"/>
      </w:r>
      <w:r>
        <w:rPr>
          <w:rFonts w:ascii="Arial" w:hAnsi="Arial" w:cs="Arial"/>
          <w:b/>
          <w:bCs/>
          <w:sz w:val="20"/>
          <w:szCs w:val="20"/>
        </w:rPr>
        <w:t xml:space="preserve"> </w:t>
      </w:r>
      <w:r w:rsidR="0007013A" w:rsidRPr="005079A6">
        <w:rPr>
          <w:rFonts w:ascii="Arial" w:hAnsi="Arial" w:cs="Arial"/>
          <w:b/>
          <w:bCs/>
        </w:rPr>
        <w:t>Rentang Skala Kesukaan</w:t>
      </w:r>
      <w:bookmarkEnd w:id="859"/>
      <w:bookmarkEnd w:id="860"/>
    </w:p>
    <w:tbl>
      <w:tblPr>
        <w:tblW w:w="0" w:type="auto"/>
        <w:tblInd w:w="250" w:type="dxa"/>
        <w:tblBorders>
          <w:top w:val="single" w:sz="4" w:space="0" w:color="auto"/>
          <w:bottom w:val="single" w:sz="4" w:space="0" w:color="auto"/>
          <w:insideH w:val="single" w:sz="4" w:space="0" w:color="auto"/>
        </w:tblBorders>
        <w:tblLook w:val="04A0" w:firstRow="1" w:lastRow="0" w:firstColumn="1" w:lastColumn="0" w:noHBand="0" w:noVBand="1"/>
      </w:tblPr>
      <w:tblGrid>
        <w:gridCol w:w="3827"/>
        <w:gridCol w:w="3828"/>
      </w:tblGrid>
      <w:tr w:rsidR="00510606" w:rsidTr="009F3B3E">
        <w:tc>
          <w:tcPr>
            <w:tcW w:w="3827" w:type="dxa"/>
            <w:shd w:val="clear" w:color="auto" w:fill="auto"/>
          </w:tcPr>
          <w:p w:rsidR="00654855" w:rsidRPr="00917485" w:rsidRDefault="006E2850" w:rsidP="0064488B">
            <w:pPr>
              <w:spacing w:after="0" w:line="360" w:lineRule="auto"/>
              <w:jc w:val="center"/>
              <w:rPr>
                <w:rFonts w:ascii="Arial" w:hAnsi="Arial" w:cs="Arial"/>
                <w:b/>
              </w:rPr>
            </w:pPr>
            <w:r w:rsidRPr="00917485">
              <w:rPr>
                <w:rFonts w:ascii="Arial" w:hAnsi="Arial" w:cs="Arial"/>
                <w:b/>
              </w:rPr>
              <w:t>Skala Hedonik</w:t>
            </w:r>
          </w:p>
        </w:tc>
        <w:tc>
          <w:tcPr>
            <w:tcW w:w="3828" w:type="dxa"/>
            <w:shd w:val="clear" w:color="auto" w:fill="auto"/>
          </w:tcPr>
          <w:p w:rsidR="00654855" w:rsidRPr="00917485" w:rsidRDefault="006E2850" w:rsidP="0064488B">
            <w:pPr>
              <w:spacing w:after="0" w:line="360" w:lineRule="auto"/>
              <w:jc w:val="center"/>
              <w:rPr>
                <w:rFonts w:ascii="Arial" w:hAnsi="Arial" w:cs="Arial"/>
                <w:b/>
              </w:rPr>
            </w:pPr>
            <w:r w:rsidRPr="00917485">
              <w:rPr>
                <w:rFonts w:ascii="Arial" w:hAnsi="Arial" w:cs="Arial"/>
                <w:b/>
              </w:rPr>
              <w:t xml:space="preserve">Rentang Sekala </w:t>
            </w:r>
            <w:r w:rsidRPr="00917485">
              <w:rPr>
                <w:rFonts w:ascii="Arial" w:hAnsi="Arial" w:cs="Arial"/>
                <w:b/>
              </w:rPr>
              <w:t>Numerik</w:t>
            </w:r>
          </w:p>
        </w:tc>
      </w:tr>
      <w:tr w:rsidR="00510606" w:rsidTr="009F3B3E">
        <w:tc>
          <w:tcPr>
            <w:tcW w:w="3827" w:type="dxa"/>
            <w:shd w:val="clear" w:color="auto" w:fill="auto"/>
          </w:tcPr>
          <w:p w:rsidR="00654855" w:rsidRPr="00917485" w:rsidRDefault="006E2850" w:rsidP="0064488B">
            <w:pPr>
              <w:spacing w:after="0" w:line="360" w:lineRule="auto"/>
              <w:jc w:val="center"/>
              <w:rPr>
                <w:rFonts w:ascii="Arial" w:hAnsi="Arial" w:cs="Arial"/>
              </w:rPr>
            </w:pPr>
            <w:r w:rsidRPr="00917485">
              <w:rPr>
                <w:rFonts w:ascii="Arial" w:hAnsi="Arial" w:cs="Arial"/>
              </w:rPr>
              <w:t>Sangat Suka</w:t>
            </w:r>
          </w:p>
        </w:tc>
        <w:tc>
          <w:tcPr>
            <w:tcW w:w="3828" w:type="dxa"/>
            <w:shd w:val="clear" w:color="auto" w:fill="auto"/>
          </w:tcPr>
          <w:p w:rsidR="00654855" w:rsidRPr="00917485" w:rsidRDefault="006E2850" w:rsidP="0064488B">
            <w:pPr>
              <w:spacing w:after="0" w:line="360" w:lineRule="auto"/>
              <w:jc w:val="center"/>
              <w:rPr>
                <w:rFonts w:ascii="Arial" w:hAnsi="Arial" w:cs="Arial"/>
              </w:rPr>
            </w:pPr>
            <w:r w:rsidRPr="00917485">
              <w:rPr>
                <w:rFonts w:ascii="Arial" w:hAnsi="Arial" w:cs="Arial"/>
              </w:rPr>
              <w:t>7 – 9</w:t>
            </w:r>
          </w:p>
        </w:tc>
      </w:tr>
      <w:tr w:rsidR="00510606" w:rsidTr="009F3B3E">
        <w:tc>
          <w:tcPr>
            <w:tcW w:w="3827" w:type="dxa"/>
            <w:shd w:val="clear" w:color="auto" w:fill="auto"/>
          </w:tcPr>
          <w:p w:rsidR="00654855" w:rsidRPr="00917485" w:rsidRDefault="006E2850" w:rsidP="0064488B">
            <w:pPr>
              <w:spacing w:after="0" w:line="360" w:lineRule="auto"/>
              <w:jc w:val="center"/>
              <w:rPr>
                <w:rFonts w:ascii="Arial" w:hAnsi="Arial" w:cs="Arial"/>
              </w:rPr>
            </w:pPr>
            <w:r w:rsidRPr="00917485">
              <w:rPr>
                <w:rFonts w:ascii="Arial" w:hAnsi="Arial" w:cs="Arial"/>
              </w:rPr>
              <w:t>Suka</w:t>
            </w:r>
          </w:p>
        </w:tc>
        <w:tc>
          <w:tcPr>
            <w:tcW w:w="3828" w:type="dxa"/>
            <w:shd w:val="clear" w:color="auto" w:fill="auto"/>
          </w:tcPr>
          <w:p w:rsidR="00654855" w:rsidRPr="00917485" w:rsidRDefault="006E2850" w:rsidP="0064488B">
            <w:pPr>
              <w:spacing w:after="0" w:line="360" w:lineRule="auto"/>
              <w:jc w:val="center"/>
              <w:rPr>
                <w:rFonts w:ascii="Arial" w:hAnsi="Arial" w:cs="Arial"/>
              </w:rPr>
            </w:pPr>
            <w:r w:rsidRPr="00917485">
              <w:rPr>
                <w:rFonts w:ascii="Arial" w:hAnsi="Arial" w:cs="Arial"/>
              </w:rPr>
              <w:t>4 – 6, 9</w:t>
            </w:r>
          </w:p>
        </w:tc>
      </w:tr>
      <w:tr w:rsidR="00510606" w:rsidTr="009F3B3E">
        <w:tc>
          <w:tcPr>
            <w:tcW w:w="3827" w:type="dxa"/>
            <w:shd w:val="clear" w:color="auto" w:fill="auto"/>
          </w:tcPr>
          <w:p w:rsidR="00654855" w:rsidRPr="00917485" w:rsidRDefault="006E2850" w:rsidP="0064488B">
            <w:pPr>
              <w:spacing w:after="0" w:line="360" w:lineRule="auto"/>
              <w:jc w:val="center"/>
              <w:rPr>
                <w:rFonts w:ascii="Arial" w:hAnsi="Arial" w:cs="Arial"/>
              </w:rPr>
            </w:pPr>
            <w:r w:rsidRPr="00917485">
              <w:rPr>
                <w:rFonts w:ascii="Arial" w:hAnsi="Arial" w:cs="Arial"/>
              </w:rPr>
              <w:t>Tidak Suka</w:t>
            </w:r>
          </w:p>
        </w:tc>
        <w:tc>
          <w:tcPr>
            <w:tcW w:w="3828" w:type="dxa"/>
            <w:shd w:val="clear" w:color="auto" w:fill="auto"/>
          </w:tcPr>
          <w:p w:rsidR="00654855" w:rsidRPr="00917485" w:rsidRDefault="006E2850" w:rsidP="0064488B">
            <w:pPr>
              <w:spacing w:after="0" w:line="360" w:lineRule="auto"/>
              <w:jc w:val="center"/>
              <w:rPr>
                <w:rFonts w:ascii="Arial" w:hAnsi="Arial" w:cs="Arial"/>
              </w:rPr>
            </w:pPr>
            <w:r w:rsidRPr="00917485">
              <w:rPr>
                <w:rFonts w:ascii="Arial" w:hAnsi="Arial" w:cs="Arial"/>
              </w:rPr>
              <w:t>0 – 3, 9</w:t>
            </w:r>
          </w:p>
        </w:tc>
      </w:tr>
    </w:tbl>
    <w:p w:rsidR="00F31B0F" w:rsidRDefault="00F31B0F" w:rsidP="005B7A85">
      <w:pPr>
        <w:spacing w:after="0" w:line="360" w:lineRule="auto"/>
        <w:jc w:val="both"/>
        <w:rPr>
          <w:rFonts w:ascii="Arial" w:hAnsi="Arial" w:cs="Arial"/>
        </w:rPr>
      </w:pPr>
    </w:p>
    <w:p w:rsidR="00393750" w:rsidRDefault="00393750" w:rsidP="005B7A85">
      <w:pPr>
        <w:spacing w:after="0" w:line="360" w:lineRule="auto"/>
        <w:jc w:val="both"/>
        <w:rPr>
          <w:rFonts w:ascii="Arial" w:hAnsi="Arial" w:cs="Arial"/>
        </w:rPr>
      </w:pPr>
    </w:p>
    <w:p w:rsidR="00393750" w:rsidRDefault="00393750" w:rsidP="005B7A85">
      <w:pPr>
        <w:spacing w:after="0" w:line="360" w:lineRule="auto"/>
        <w:jc w:val="both"/>
        <w:rPr>
          <w:rFonts w:ascii="Arial" w:hAnsi="Arial" w:cs="Arial"/>
        </w:rPr>
      </w:pPr>
    </w:p>
    <w:p w:rsidR="00393750" w:rsidRDefault="00393750" w:rsidP="005B7A85">
      <w:pPr>
        <w:spacing w:after="0" w:line="360" w:lineRule="auto"/>
        <w:jc w:val="both"/>
        <w:rPr>
          <w:rFonts w:ascii="Arial" w:hAnsi="Arial" w:cs="Arial"/>
        </w:rPr>
      </w:pPr>
    </w:p>
    <w:p w:rsidR="00393750" w:rsidRDefault="00393750" w:rsidP="005B7A85">
      <w:pPr>
        <w:spacing w:after="0" w:line="360" w:lineRule="auto"/>
        <w:jc w:val="both"/>
        <w:rPr>
          <w:rFonts w:ascii="Arial" w:hAnsi="Arial" w:cs="Arial"/>
        </w:rPr>
      </w:pPr>
    </w:p>
    <w:p w:rsidR="00393750" w:rsidRDefault="00393750" w:rsidP="005B7A85">
      <w:pPr>
        <w:spacing w:after="0" w:line="360" w:lineRule="auto"/>
        <w:jc w:val="both"/>
        <w:rPr>
          <w:rFonts w:ascii="Arial" w:hAnsi="Arial" w:cs="Arial"/>
        </w:rPr>
      </w:pPr>
    </w:p>
    <w:p w:rsidR="00393750" w:rsidRDefault="00393750" w:rsidP="005B7A85">
      <w:pPr>
        <w:spacing w:after="0" w:line="360" w:lineRule="auto"/>
        <w:jc w:val="both"/>
        <w:rPr>
          <w:rFonts w:ascii="Arial" w:hAnsi="Arial" w:cs="Arial"/>
        </w:rPr>
      </w:pPr>
    </w:p>
    <w:p w:rsidR="00393750" w:rsidRDefault="00393750" w:rsidP="005B7A85">
      <w:pPr>
        <w:spacing w:after="0" w:line="360" w:lineRule="auto"/>
        <w:jc w:val="both"/>
        <w:rPr>
          <w:rFonts w:ascii="Arial" w:hAnsi="Arial" w:cs="Arial"/>
        </w:rPr>
      </w:pPr>
    </w:p>
    <w:p w:rsidR="00393750" w:rsidRDefault="00393750" w:rsidP="005B7A85">
      <w:pPr>
        <w:spacing w:after="0" w:line="360" w:lineRule="auto"/>
        <w:jc w:val="both"/>
        <w:rPr>
          <w:rFonts w:ascii="Arial" w:hAnsi="Arial" w:cs="Arial"/>
        </w:rPr>
      </w:pPr>
    </w:p>
    <w:p w:rsidR="00393750" w:rsidRDefault="00393750" w:rsidP="005B7A85">
      <w:pPr>
        <w:spacing w:after="0" w:line="360" w:lineRule="auto"/>
        <w:jc w:val="both"/>
        <w:rPr>
          <w:rFonts w:ascii="Arial" w:hAnsi="Arial" w:cs="Arial"/>
        </w:rPr>
      </w:pPr>
    </w:p>
    <w:p w:rsidR="00393750" w:rsidRDefault="00393750" w:rsidP="005B7A85">
      <w:pPr>
        <w:spacing w:after="0" w:line="360" w:lineRule="auto"/>
        <w:jc w:val="both"/>
        <w:rPr>
          <w:rFonts w:ascii="Arial" w:hAnsi="Arial" w:cs="Arial"/>
        </w:rPr>
      </w:pPr>
    </w:p>
    <w:p w:rsidR="00393750" w:rsidRDefault="00393750" w:rsidP="005B7A85">
      <w:pPr>
        <w:spacing w:after="0" w:line="360" w:lineRule="auto"/>
        <w:jc w:val="both"/>
        <w:rPr>
          <w:rFonts w:ascii="Arial" w:hAnsi="Arial" w:cs="Arial"/>
        </w:rPr>
      </w:pPr>
    </w:p>
    <w:p w:rsidR="00393750" w:rsidRDefault="00393750" w:rsidP="005B7A85">
      <w:pPr>
        <w:spacing w:after="0" w:line="360" w:lineRule="auto"/>
        <w:jc w:val="both"/>
        <w:rPr>
          <w:rFonts w:ascii="Arial" w:hAnsi="Arial" w:cs="Arial"/>
        </w:rPr>
      </w:pPr>
    </w:p>
    <w:p w:rsidR="00393750" w:rsidRDefault="00393750" w:rsidP="005B7A85">
      <w:pPr>
        <w:spacing w:after="0" w:line="360" w:lineRule="auto"/>
        <w:jc w:val="both"/>
        <w:rPr>
          <w:rFonts w:ascii="Arial" w:hAnsi="Arial" w:cs="Arial"/>
        </w:rPr>
      </w:pPr>
    </w:p>
    <w:p w:rsidR="00393750" w:rsidRDefault="00393750" w:rsidP="005B7A85">
      <w:pPr>
        <w:spacing w:after="0" w:line="360" w:lineRule="auto"/>
        <w:jc w:val="both"/>
        <w:rPr>
          <w:rFonts w:ascii="Arial" w:hAnsi="Arial" w:cs="Arial"/>
        </w:rPr>
      </w:pPr>
    </w:p>
    <w:p w:rsidR="00393750" w:rsidRDefault="00393750" w:rsidP="005B7A85">
      <w:pPr>
        <w:spacing w:after="0" w:line="360" w:lineRule="auto"/>
        <w:jc w:val="both"/>
        <w:rPr>
          <w:rFonts w:ascii="Arial" w:hAnsi="Arial" w:cs="Arial"/>
        </w:rPr>
      </w:pPr>
    </w:p>
    <w:p w:rsidR="00393750" w:rsidRDefault="00393750" w:rsidP="005B7A85">
      <w:pPr>
        <w:spacing w:after="0" w:line="360" w:lineRule="auto"/>
        <w:jc w:val="both"/>
        <w:rPr>
          <w:rFonts w:ascii="Arial" w:hAnsi="Arial" w:cs="Arial"/>
        </w:rPr>
      </w:pPr>
    </w:p>
    <w:p w:rsidR="00393750" w:rsidRDefault="00393750" w:rsidP="005B7A85">
      <w:pPr>
        <w:spacing w:after="0" w:line="360" w:lineRule="auto"/>
        <w:jc w:val="both"/>
        <w:rPr>
          <w:rFonts w:ascii="Arial" w:hAnsi="Arial" w:cs="Arial"/>
        </w:rPr>
      </w:pPr>
    </w:p>
    <w:p w:rsidR="00393750" w:rsidRDefault="00393750" w:rsidP="005B7A85">
      <w:pPr>
        <w:spacing w:after="0" w:line="360" w:lineRule="auto"/>
        <w:jc w:val="both"/>
        <w:rPr>
          <w:rFonts w:ascii="Arial" w:hAnsi="Arial" w:cs="Arial"/>
        </w:rPr>
      </w:pPr>
    </w:p>
    <w:p w:rsidR="00393750" w:rsidRDefault="00393750" w:rsidP="005B7A85">
      <w:pPr>
        <w:spacing w:after="0" w:line="360" w:lineRule="auto"/>
        <w:jc w:val="both"/>
        <w:rPr>
          <w:rFonts w:ascii="Arial" w:hAnsi="Arial" w:cs="Arial"/>
        </w:rPr>
      </w:pPr>
    </w:p>
    <w:p w:rsidR="00393750" w:rsidRDefault="00393750" w:rsidP="005B7A85">
      <w:pPr>
        <w:spacing w:after="0" w:line="360" w:lineRule="auto"/>
        <w:jc w:val="both"/>
        <w:rPr>
          <w:rFonts w:ascii="Arial" w:hAnsi="Arial" w:cs="Arial"/>
        </w:rPr>
      </w:pPr>
    </w:p>
    <w:p w:rsidR="00393750" w:rsidRDefault="00393750" w:rsidP="005B7A85">
      <w:pPr>
        <w:spacing w:after="0" w:line="360" w:lineRule="auto"/>
        <w:jc w:val="both"/>
        <w:rPr>
          <w:rFonts w:ascii="Arial" w:hAnsi="Arial" w:cs="Arial"/>
        </w:rPr>
      </w:pPr>
    </w:p>
    <w:p w:rsidR="00393750" w:rsidRDefault="00393750" w:rsidP="005B7A85">
      <w:pPr>
        <w:spacing w:after="0" w:line="360" w:lineRule="auto"/>
        <w:jc w:val="both"/>
        <w:rPr>
          <w:rFonts w:ascii="Arial" w:hAnsi="Arial" w:cs="Arial"/>
        </w:rPr>
      </w:pPr>
    </w:p>
    <w:p w:rsidR="00393750" w:rsidRDefault="00393750" w:rsidP="005B7A85">
      <w:pPr>
        <w:spacing w:after="0" w:line="360" w:lineRule="auto"/>
        <w:jc w:val="both"/>
        <w:rPr>
          <w:rFonts w:ascii="Arial" w:hAnsi="Arial" w:cs="Arial"/>
        </w:rPr>
      </w:pPr>
    </w:p>
    <w:p w:rsidR="0067337C" w:rsidRDefault="00393750" w:rsidP="00F42E79">
      <w:pPr>
        <w:keepNext/>
        <w:spacing w:after="0" w:line="360" w:lineRule="auto"/>
        <w:jc w:val="center"/>
        <w:outlineLvl w:val="0"/>
        <w:rPr>
          <w:rFonts w:ascii="Arial" w:eastAsia="Times New Roman" w:hAnsi="Arial" w:cs="Arial"/>
          <w:b/>
          <w:bCs/>
          <w:kern w:val="32"/>
          <w:sz w:val="24"/>
          <w:szCs w:val="24"/>
        </w:rPr>
      </w:pPr>
      <w:bookmarkStart w:id="861" w:name="_Toc138004275"/>
      <w:bookmarkStart w:id="862" w:name="_Toc138004487"/>
      <w:bookmarkStart w:id="863" w:name="_Toc138004608"/>
      <w:bookmarkStart w:id="864" w:name="_Toc138004913"/>
      <w:bookmarkStart w:id="865" w:name="_Toc138005423"/>
      <w:bookmarkStart w:id="866" w:name="_Toc138005753"/>
      <w:bookmarkStart w:id="867" w:name="_Toc143536430"/>
      <w:bookmarkStart w:id="868" w:name="_Toc143537813"/>
      <w:bookmarkStart w:id="869" w:name="_Toc143538984"/>
      <w:r w:rsidRPr="0067337C">
        <w:rPr>
          <w:rFonts w:ascii="Arial" w:eastAsia="Times New Roman" w:hAnsi="Arial" w:cs="Arial"/>
          <w:b/>
          <w:bCs/>
          <w:kern w:val="32"/>
          <w:sz w:val="24"/>
          <w:szCs w:val="24"/>
        </w:rPr>
        <w:lastRenderedPageBreak/>
        <w:t>BAB IV</w:t>
      </w:r>
      <w:bookmarkEnd w:id="861"/>
      <w:bookmarkEnd w:id="862"/>
      <w:bookmarkEnd w:id="863"/>
      <w:bookmarkEnd w:id="864"/>
      <w:bookmarkEnd w:id="865"/>
      <w:bookmarkEnd w:id="866"/>
      <w:bookmarkEnd w:id="867"/>
      <w:bookmarkEnd w:id="868"/>
      <w:bookmarkEnd w:id="869"/>
      <w:r w:rsidRPr="0067337C">
        <w:rPr>
          <w:rFonts w:ascii="Arial" w:eastAsia="Times New Roman" w:hAnsi="Arial" w:cs="Arial"/>
          <w:b/>
          <w:bCs/>
          <w:kern w:val="32"/>
          <w:sz w:val="24"/>
          <w:szCs w:val="24"/>
        </w:rPr>
        <w:t xml:space="preserve"> </w:t>
      </w:r>
    </w:p>
    <w:p w:rsidR="00393750" w:rsidRPr="0067337C" w:rsidRDefault="006E2850" w:rsidP="00F42E79">
      <w:pPr>
        <w:keepNext/>
        <w:spacing w:after="0" w:line="360" w:lineRule="auto"/>
        <w:jc w:val="center"/>
        <w:outlineLvl w:val="0"/>
        <w:rPr>
          <w:rFonts w:ascii="Arial" w:eastAsia="Times New Roman" w:hAnsi="Arial" w:cs="Arial"/>
          <w:b/>
          <w:bCs/>
          <w:kern w:val="32"/>
          <w:sz w:val="24"/>
          <w:szCs w:val="24"/>
        </w:rPr>
      </w:pPr>
      <w:bookmarkStart w:id="870" w:name="_Toc138004276"/>
      <w:bookmarkStart w:id="871" w:name="_Toc138004488"/>
      <w:bookmarkStart w:id="872" w:name="_Toc138004609"/>
      <w:bookmarkStart w:id="873" w:name="_Toc138004914"/>
      <w:bookmarkStart w:id="874" w:name="_Toc138005424"/>
      <w:bookmarkStart w:id="875" w:name="_Toc138005754"/>
      <w:bookmarkStart w:id="876" w:name="_Toc138006068"/>
      <w:bookmarkStart w:id="877" w:name="_Toc138011901"/>
      <w:bookmarkStart w:id="878" w:name="_Toc138271244"/>
      <w:bookmarkStart w:id="879" w:name="_Toc143536431"/>
      <w:bookmarkStart w:id="880" w:name="_Toc143537814"/>
      <w:bookmarkStart w:id="881" w:name="_Toc143538985"/>
      <w:r w:rsidRPr="0067337C">
        <w:rPr>
          <w:rFonts w:ascii="Arial" w:eastAsia="Times New Roman" w:hAnsi="Arial" w:cs="Arial"/>
          <w:b/>
          <w:bCs/>
          <w:kern w:val="32"/>
          <w:sz w:val="24"/>
          <w:szCs w:val="24"/>
        </w:rPr>
        <w:t>HASIL DAN PEMBAHASAN</w:t>
      </w:r>
      <w:bookmarkEnd w:id="870"/>
      <w:bookmarkEnd w:id="871"/>
      <w:bookmarkEnd w:id="872"/>
      <w:bookmarkEnd w:id="873"/>
      <w:bookmarkEnd w:id="874"/>
      <w:bookmarkEnd w:id="875"/>
      <w:bookmarkEnd w:id="876"/>
      <w:bookmarkEnd w:id="877"/>
      <w:bookmarkEnd w:id="878"/>
      <w:bookmarkEnd w:id="879"/>
      <w:bookmarkEnd w:id="880"/>
      <w:bookmarkEnd w:id="881"/>
    </w:p>
    <w:p w:rsidR="0067337C" w:rsidRPr="0067337C" w:rsidRDefault="00393750" w:rsidP="0067337C">
      <w:pPr>
        <w:keepNext/>
        <w:spacing w:before="240" w:after="60" w:line="240" w:lineRule="auto"/>
        <w:outlineLvl w:val="1"/>
        <w:rPr>
          <w:rFonts w:ascii="Arial" w:eastAsia="Times New Roman" w:hAnsi="Arial" w:cs="Arial"/>
          <w:b/>
          <w:bCs/>
          <w:iCs/>
          <w:sz w:val="24"/>
          <w:szCs w:val="24"/>
        </w:rPr>
      </w:pPr>
      <w:bookmarkStart w:id="882" w:name="_Toc138004277"/>
      <w:bookmarkStart w:id="883" w:name="_Toc138004489"/>
      <w:bookmarkStart w:id="884" w:name="_Toc138004610"/>
      <w:bookmarkStart w:id="885" w:name="_Toc138004915"/>
      <w:bookmarkStart w:id="886" w:name="_Toc138005425"/>
      <w:bookmarkStart w:id="887" w:name="_Toc138005755"/>
      <w:bookmarkStart w:id="888" w:name="_Toc143536432"/>
      <w:bookmarkStart w:id="889" w:name="_Toc143537815"/>
      <w:bookmarkStart w:id="890" w:name="_Toc143538986"/>
      <w:r w:rsidRPr="0067337C">
        <w:rPr>
          <w:rFonts w:ascii="Arial" w:eastAsia="Times New Roman" w:hAnsi="Arial" w:cs="Arial"/>
          <w:b/>
          <w:bCs/>
          <w:iCs/>
          <w:sz w:val="24"/>
          <w:szCs w:val="24"/>
        </w:rPr>
        <w:t>4.1. Hasil Penelitian</w:t>
      </w:r>
      <w:bookmarkEnd w:id="882"/>
      <w:bookmarkEnd w:id="883"/>
      <w:bookmarkEnd w:id="884"/>
      <w:bookmarkEnd w:id="885"/>
      <w:bookmarkEnd w:id="886"/>
      <w:bookmarkEnd w:id="887"/>
      <w:bookmarkEnd w:id="888"/>
      <w:bookmarkEnd w:id="889"/>
      <w:bookmarkEnd w:id="890"/>
    </w:p>
    <w:p w:rsidR="00375DD5" w:rsidRDefault="006E2850" w:rsidP="00AF71B2">
      <w:pPr>
        <w:spacing w:after="0" w:line="360" w:lineRule="auto"/>
        <w:jc w:val="both"/>
        <w:rPr>
          <w:rFonts w:ascii="Arial" w:hAnsi="Arial" w:cs="Arial"/>
        </w:rPr>
      </w:pPr>
      <w:r>
        <w:rPr>
          <w:rFonts w:ascii="Arial" w:hAnsi="Arial" w:cs="Arial"/>
        </w:rPr>
        <w:tab/>
      </w:r>
      <w:r w:rsidR="00F67B4C">
        <w:rPr>
          <w:rFonts w:ascii="Arial" w:hAnsi="Arial" w:cs="Arial"/>
        </w:rPr>
        <w:t xml:space="preserve">Penelitian ini berfokus pada percobaan eksperimental menggunakan daun sukun segar yang dikeringkan. Daun sukun yang sudah kering kemudian dibelender dan ditimbang sebanyak 200 gram serbuk simplisia. Serbuk simplisia tersebut kemudian dicampurkan dengan etanol 95% dalam perbandingan 75 bagian (sekitar 1.845,24ml) dan dibiarkan selama 5 hari dengan pengadukan setiap harinya. Setelah </w:t>
      </w:r>
      <w:r w:rsidR="009A111C">
        <w:rPr>
          <w:rFonts w:ascii="Arial" w:hAnsi="Arial" w:cs="Arial"/>
        </w:rPr>
        <w:t xml:space="preserve">proses perendaman </w:t>
      </w:r>
      <w:r w:rsidR="00F67B4C">
        <w:rPr>
          <w:rFonts w:ascii="Arial" w:hAnsi="Arial" w:cs="Arial"/>
        </w:rPr>
        <w:t xml:space="preserve">selama 5 hari, dilakukan penyaringan dan ampasnya dicuci menggunakan etanol 95% sebanyak 25 bagian (sekitar 615,08ml). kemudiaan campurkan ini diaduk dan disaring kembali hingga diperoleh sekitar 100 bagian, yang kemudian didiamkan selama 2 hari sebelum </w:t>
      </w:r>
      <w:r w:rsidR="009A111C">
        <w:rPr>
          <w:rFonts w:ascii="Arial" w:hAnsi="Arial" w:cs="Arial"/>
        </w:rPr>
        <w:t xml:space="preserve">dilakukan penyaringan kembali. </w:t>
      </w:r>
    </w:p>
    <w:p w:rsidR="0093652D" w:rsidRPr="0093652D" w:rsidRDefault="006E2850" w:rsidP="00CA7982">
      <w:pPr>
        <w:spacing w:after="0" w:line="360" w:lineRule="auto"/>
        <w:jc w:val="both"/>
        <w:rPr>
          <w:rFonts w:ascii="Arial" w:hAnsi="Arial" w:cs="Arial"/>
        </w:rPr>
      </w:pPr>
      <w:r>
        <w:rPr>
          <w:rFonts w:ascii="Arial" w:hAnsi="Arial" w:cs="Arial"/>
        </w:rPr>
        <w:tab/>
      </w:r>
      <w:r w:rsidR="009A111C">
        <w:rPr>
          <w:rFonts w:ascii="Arial" w:hAnsi="Arial" w:cs="Arial"/>
        </w:rPr>
        <w:t xml:space="preserve">Setelah proses maserasi, ekstrak hasilnya dijadikan lebih kental menggunakan mesin rotary vaccum evaporator. Jumlah ekstrak kental daun sukun yang dihasilkan adalah 30 gram, dengan rendemen sebesar 15%. Ekstrak daun sukun memiliki warna hijau kecoklatan, selanjutnya dibuat formulasi </w:t>
      </w:r>
      <w:r w:rsidR="009A111C" w:rsidRPr="009A111C">
        <w:rPr>
          <w:rFonts w:ascii="Arial" w:hAnsi="Arial" w:cs="Arial"/>
          <w:i/>
        </w:rPr>
        <w:t>lotion</w:t>
      </w:r>
      <w:r w:rsidR="009A111C">
        <w:rPr>
          <w:rFonts w:ascii="Arial" w:hAnsi="Arial" w:cs="Arial"/>
        </w:rPr>
        <w:t xml:space="preserve"> de</w:t>
      </w:r>
      <w:r w:rsidR="00332BF9">
        <w:rPr>
          <w:rFonts w:ascii="Arial" w:hAnsi="Arial" w:cs="Arial"/>
        </w:rPr>
        <w:t>ngan menggunakan beberapa bahan yaitu asam stearat, trietanolamin (TEA), lanolin, setil alkohol, gliserin, metil paraben, lili essence dan aquadest. Formula lotion terdiri dari empat formulasi berbeda yaitu, F0 (tanpa ekstrak daun sukun ), FI (mengandung 3% ekstrak etanol daun sukun), FII (mengandung 4% ekstrak etanol daun sukun), FIII (mengandung 5% ekstrak etanol daun sukun). Hasil sediaan lotion dari keempat formulasi tersebut berwarna hijau muda, selanjutnya dilakukan uji evaluasi fisik, uji stabilitas dan uji hedonik terhadap keempat sediaan tersebut.</w:t>
      </w:r>
    </w:p>
    <w:p w:rsidR="004A06A2" w:rsidRPr="008F6D28" w:rsidRDefault="00393750" w:rsidP="008F6D28">
      <w:pPr>
        <w:keepNext/>
        <w:spacing w:before="240" w:after="60" w:line="240" w:lineRule="auto"/>
        <w:outlineLvl w:val="1"/>
        <w:rPr>
          <w:rFonts w:ascii="Arial" w:eastAsia="Times New Roman" w:hAnsi="Arial" w:cs="Arial"/>
          <w:b/>
          <w:bCs/>
          <w:iCs/>
          <w:sz w:val="24"/>
          <w:szCs w:val="24"/>
        </w:rPr>
      </w:pPr>
      <w:bookmarkStart w:id="891" w:name="_Toc138004279"/>
      <w:bookmarkStart w:id="892" w:name="_Toc138004490"/>
      <w:bookmarkStart w:id="893" w:name="_Toc138004611"/>
      <w:bookmarkStart w:id="894" w:name="_Toc138004916"/>
      <w:bookmarkStart w:id="895" w:name="_Toc138005426"/>
      <w:bookmarkStart w:id="896" w:name="_Toc138005756"/>
      <w:bookmarkStart w:id="897" w:name="_Toc143536433"/>
      <w:bookmarkStart w:id="898" w:name="_Toc143537816"/>
      <w:bookmarkStart w:id="899" w:name="_Toc143538987"/>
      <w:r w:rsidRPr="00D11E82">
        <w:rPr>
          <w:rFonts w:ascii="Arial" w:eastAsia="Times New Roman" w:hAnsi="Arial" w:cs="Arial"/>
          <w:b/>
          <w:bCs/>
          <w:iCs/>
          <w:sz w:val="24"/>
          <w:szCs w:val="24"/>
        </w:rPr>
        <w:t>4.1.1 Uji Evaluasi Fisik</w:t>
      </w:r>
      <w:bookmarkEnd w:id="891"/>
      <w:bookmarkEnd w:id="892"/>
      <w:bookmarkEnd w:id="893"/>
      <w:bookmarkEnd w:id="894"/>
      <w:bookmarkEnd w:id="895"/>
      <w:bookmarkEnd w:id="896"/>
      <w:bookmarkEnd w:id="897"/>
      <w:bookmarkEnd w:id="898"/>
      <w:bookmarkEnd w:id="899"/>
    </w:p>
    <w:p w:rsidR="006F7B5A" w:rsidRDefault="006E2850" w:rsidP="004A06A2">
      <w:pPr>
        <w:numPr>
          <w:ilvl w:val="0"/>
          <w:numId w:val="36"/>
        </w:numPr>
        <w:spacing w:after="0" w:line="360" w:lineRule="auto"/>
        <w:jc w:val="both"/>
        <w:rPr>
          <w:rFonts w:ascii="Arial" w:hAnsi="Arial" w:cs="Arial"/>
        </w:rPr>
      </w:pPr>
      <w:r>
        <w:rPr>
          <w:rFonts w:ascii="Arial" w:hAnsi="Arial" w:cs="Arial"/>
        </w:rPr>
        <w:t xml:space="preserve">Uji Organoleptis </w:t>
      </w:r>
    </w:p>
    <w:p w:rsidR="006F7B5A" w:rsidRDefault="006E2850" w:rsidP="006F7B5A">
      <w:pPr>
        <w:spacing w:after="0" w:line="360" w:lineRule="auto"/>
        <w:jc w:val="both"/>
        <w:rPr>
          <w:rFonts w:ascii="Arial" w:hAnsi="Arial" w:cs="Arial"/>
        </w:rPr>
      </w:pPr>
      <w:r>
        <w:rPr>
          <w:rFonts w:ascii="Arial" w:hAnsi="Arial" w:cs="Arial"/>
        </w:rPr>
        <w:t xml:space="preserve">Hasil pengamatan organoleptis yang diamati secara visual dan sediaan </w:t>
      </w:r>
      <w:r w:rsidRPr="006F7B5A">
        <w:rPr>
          <w:rFonts w:ascii="Arial" w:hAnsi="Arial" w:cs="Arial"/>
          <w:i/>
        </w:rPr>
        <w:t>lotion</w:t>
      </w:r>
      <w:r>
        <w:rPr>
          <w:rFonts w:ascii="Arial" w:hAnsi="Arial" w:cs="Arial"/>
        </w:rPr>
        <w:t xml:space="preserve"> kombinasi ekstrak etanol daun sukun dapat dilihat pada tabel 4.1</w:t>
      </w:r>
    </w:p>
    <w:p w:rsidR="006F7B5A" w:rsidRPr="004A5BAA" w:rsidRDefault="006E2850" w:rsidP="006F7B5A">
      <w:pPr>
        <w:spacing w:after="0" w:line="240" w:lineRule="auto"/>
        <w:jc w:val="center"/>
        <w:rPr>
          <w:rFonts w:ascii="Arial" w:hAnsi="Arial" w:cs="Arial"/>
          <w:bCs/>
        </w:rPr>
      </w:pPr>
      <w:bookmarkStart w:id="900" w:name="_Toc137759061"/>
      <w:bookmarkStart w:id="901" w:name="_Toc140726023"/>
      <w:bookmarkStart w:id="902" w:name="_Toc143543754"/>
      <w:r w:rsidRPr="004A5BAA">
        <w:rPr>
          <w:rFonts w:ascii="Arial" w:hAnsi="Arial" w:cs="Arial"/>
          <w:bCs/>
        </w:rPr>
        <w:t xml:space="preserve">Tabel 4. </w:t>
      </w:r>
      <w:r w:rsidRPr="004A5BAA">
        <w:rPr>
          <w:rFonts w:ascii="Arial" w:hAnsi="Arial" w:cs="Arial"/>
          <w:bCs/>
        </w:rPr>
        <w:fldChar w:fldCharType="begin"/>
      </w:r>
      <w:r w:rsidRPr="004A5BAA">
        <w:rPr>
          <w:rFonts w:ascii="Arial" w:hAnsi="Arial" w:cs="Arial"/>
          <w:bCs/>
        </w:rPr>
        <w:instrText xml:space="preserve"> SEQ Tabel_4. \* ARABIC </w:instrText>
      </w:r>
      <w:r w:rsidRPr="004A5BAA">
        <w:rPr>
          <w:rFonts w:ascii="Arial" w:hAnsi="Arial" w:cs="Arial"/>
          <w:bCs/>
        </w:rPr>
        <w:fldChar w:fldCharType="separate"/>
      </w:r>
      <w:r w:rsidR="00355BCC">
        <w:rPr>
          <w:rFonts w:ascii="Arial" w:hAnsi="Arial" w:cs="Arial"/>
          <w:bCs/>
          <w:noProof/>
        </w:rPr>
        <w:t>1</w:t>
      </w:r>
      <w:r w:rsidRPr="004A5BAA">
        <w:rPr>
          <w:rFonts w:ascii="Arial" w:hAnsi="Arial" w:cs="Arial"/>
          <w:bCs/>
        </w:rPr>
        <w:fldChar w:fldCharType="end"/>
      </w:r>
      <w:r w:rsidRPr="004A5BAA">
        <w:rPr>
          <w:rFonts w:ascii="Arial" w:hAnsi="Arial" w:cs="Arial"/>
          <w:bCs/>
          <w:sz w:val="20"/>
          <w:szCs w:val="20"/>
        </w:rPr>
        <w:t xml:space="preserve"> </w:t>
      </w:r>
      <w:r w:rsidRPr="004A5BAA">
        <w:rPr>
          <w:rFonts w:ascii="Arial" w:hAnsi="Arial" w:cs="Arial"/>
          <w:bCs/>
        </w:rPr>
        <w:t xml:space="preserve">Hasil Uji Organoleptis </w:t>
      </w:r>
      <w:r w:rsidRPr="004A5BAA">
        <w:rPr>
          <w:rFonts w:ascii="Arial" w:hAnsi="Arial" w:cs="Arial"/>
          <w:bCs/>
          <w:i/>
        </w:rPr>
        <w:t>Lotion</w:t>
      </w:r>
      <w:bookmarkEnd w:id="900"/>
      <w:bookmarkEnd w:id="901"/>
      <w:bookmarkEnd w:id="902"/>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631"/>
        <w:gridCol w:w="1631"/>
        <w:gridCol w:w="1631"/>
        <w:gridCol w:w="1382"/>
      </w:tblGrid>
      <w:tr w:rsidR="00510606" w:rsidTr="00E7305F">
        <w:tc>
          <w:tcPr>
            <w:tcW w:w="1380"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Formula</w:t>
            </w:r>
          </w:p>
        </w:tc>
        <w:tc>
          <w:tcPr>
            <w:tcW w:w="6275" w:type="dxa"/>
            <w:gridSpan w:val="4"/>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Pengamatan Organoleptis</w:t>
            </w:r>
          </w:p>
        </w:tc>
      </w:tr>
      <w:tr w:rsidR="00510606" w:rsidTr="00E7305F">
        <w:tc>
          <w:tcPr>
            <w:tcW w:w="1380" w:type="dxa"/>
            <w:shd w:val="clear" w:color="auto" w:fill="auto"/>
          </w:tcPr>
          <w:p w:rsidR="009B1811" w:rsidRDefault="009B1811" w:rsidP="00E7305F">
            <w:pPr>
              <w:spacing w:after="0" w:line="360" w:lineRule="auto"/>
              <w:jc w:val="both"/>
              <w:rPr>
                <w:rFonts w:ascii="Arial" w:hAnsi="Arial" w:cs="Arial"/>
              </w:rPr>
            </w:pPr>
          </w:p>
        </w:tc>
        <w:tc>
          <w:tcPr>
            <w:tcW w:w="1631"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Warna</w:t>
            </w:r>
          </w:p>
        </w:tc>
        <w:tc>
          <w:tcPr>
            <w:tcW w:w="1631"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Bentuk</w:t>
            </w:r>
          </w:p>
        </w:tc>
        <w:tc>
          <w:tcPr>
            <w:tcW w:w="1631"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 xml:space="preserve">Aroma </w:t>
            </w:r>
          </w:p>
        </w:tc>
        <w:tc>
          <w:tcPr>
            <w:tcW w:w="1382"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Rasa</w:t>
            </w:r>
          </w:p>
        </w:tc>
      </w:tr>
      <w:tr w:rsidR="00510606" w:rsidTr="00E7305F">
        <w:tc>
          <w:tcPr>
            <w:tcW w:w="1380"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F0</w:t>
            </w:r>
          </w:p>
        </w:tc>
        <w:tc>
          <w:tcPr>
            <w:tcW w:w="1631" w:type="dxa"/>
            <w:shd w:val="clear" w:color="auto" w:fill="auto"/>
          </w:tcPr>
          <w:p w:rsidR="009B1811" w:rsidRDefault="006E2850" w:rsidP="00E7305F">
            <w:pPr>
              <w:spacing w:after="0" w:line="360" w:lineRule="auto"/>
              <w:jc w:val="center"/>
              <w:rPr>
                <w:rFonts w:ascii="Arial" w:hAnsi="Arial" w:cs="Arial"/>
              </w:rPr>
            </w:pPr>
            <w:r>
              <w:rPr>
                <w:rFonts w:ascii="Arial" w:hAnsi="Arial" w:cs="Arial"/>
              </w:rPr>
              <w:t>Putih</w:t>
            </w:r>
          </w:p>
        </w:tc>
        <w:tc>
          <w:tcPr>
            <w:tcW w:w="1631" w:type="dxa"/>
            <w:shd w:val="clear" w:color="auto" w:fill="auto"/>
          </w:tcPr>
          <w:p w:rsidR="009B1811" w:rsidRPr="009B1811" w:rsidRDefault="006E2850" w:rsidP="00E7305F">
            <w:pPr>
              <w:spacing w:after="0" w:line="360" w:lineRule="auto"/>
              <w:jc w:val="center"/>
              <w:rPr>
                <w:rFonts w:ascii="Arial" w:hAnsi="Arial" w:cs="Arial"/>
              </w:rPr>
            </w:pPr>
            <w:r w:rsidRPr="009B1811">
              <w:rPr>
                <w:rFonts w:ascii="Arial" w:hAnsi="Arial" w:cs="Arial"/>
              </w:rPr>
              <w:t xml:space="preserve">Semi solid </w:t>
            </w:r>
          </w:p>
        </w:tc>
        <w:tc>
          <w:tcPr>
            <w:tcW w:w="1631" w:type="dxa"/>
            <w:shd w:val="clear" w:color="auto" w:fill="auto"/>
          </w:tcPr>
          <w:p w:rsidR="009B1811" w:rsidRDefault="006E2850" w:rsidP="00E7305F">
            <w:pPr>
              <w:spacing w:after="0" w:line="360" w:lineRule="auto"/>
              <w:jc w:val="center"/>
              <w:rPr>
                <w:rFonts w:ascii="Arial" w:hAnsi="Arial" w:cs="Arial"/>
              </w:rPr>
            </w:pPr>
            <w:r>
              <w:rPr>
                <w:rFonts w:ascii="Arial" w:hAnsi="Arial" w:cs="Arial"/>
              </w:rPr>
              <w:t xml:space="preserve">Bunga lili </w:t>
            </w:r>
          </w:p>
        </w:tc>
        <w:tc>
          <w:tcPr>
            <w:tcW w:w="1382" w:type="dxa"/>
            <w:shd w:val="clear" w:color="auto" w:fill="auto"/>
          </w:tcPr>
          <w:p w:rsidR="009B1811" w:rsidRDefault="006E2850" w:rsidP="00E7305F">
            <w:pPr>
              <w:spacing w:after="0" w:line="360" w:lineRule="auto"/>
              <w:jc w:val="center"/>
              <w:rPr>
                <w:rFonts w:ascii="Arial" w:hAnsi="Arial" w:cs="Arial"/>
              </w:rPr>
            </w:pPr>
            <w:r>
              <w:rPr>
                <w:rFonts w:ascii="Arial" w:hAnsi="Arial" w:cs="Arial"/>
              </w:rPr>
              <w:t>Pahit</w:t>
            </w:r>
          </w:p>
        </w:tc>
      </w:tr>
      <w:tr w:rsidR="00510606" w:rsidTr="00E7305F">
        <w:tc>
          <w:tcPr>
            <w:tcW w:w="1380"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FI</w:t>
            </w:r>
          </w:p>
        </w:tc>
        <w:tc>
          <w:tcPr>
            <w:tcW w:w="1631" w:type="dxa"/>
            <w:shd w:val="clear" w:color="auto" w:fill="auto"/>
          </w:tcPr>
          <w:p w:rsidR="009B1811" w:rsidRDefault="006E2850" w:rsidP="00E7305F">
            <w:pPr>
              <w:spacing w:after="0" w:line="360" w:lineRule="auto"/>
              <w:jc w:val="center"/>
              <w:rPr>
                <w:rFonts w:ascii="Arial" w:hAnsi="Arial" w:cs="Arial"/>
              </w:rPr>
            </w:pPr>
            <w:r>
              <w:rPr>
                <w:rFonts w:ascii="Arial" w:hAnsi="Arial" w:cs="Arial"/>
              </w:rPr>
              <w:t>Hijau muda</w:t>
            </w:r>
          </w:p>
        </w:tc>
        <w:tc>
          <w:tcPr>
            <w:tcW w:w="1631" w:type="dxa"/>
            <w:shd w:val="clear" w:color="auto" w:fill="auto"/>
          </w:tcPr>
          <w:p w:rsidR="009B1811" w:rsidRPr="009B1811" w:rsidRDefault="006E2850" w:rsidP="00E7305F">
            <w:pPr>
              <w:spacing w:after="0" w:line="240" w:lineRule="auto"/>
              <w:jc w:val="center"/>
              <w:rPr>
                <w:rFonts w:ascii="Arial" w:hAnsi="Arial" w:cs="Arial"/>
              </w:rPr>
            </w:pPr>
            <w:r w:rsidRPr="009B1811">
              <w:rPr>
                <w:rFonts w:ascii="Arial" w:hAnsi="Arial" w:cs="Arial"/>
              </w:rPr>
              <w:t>Semi solid</w:t>
            </w:r>
          </w:p>
        </w:tc>
        <w:tc>
          <w:tcPr>
            <w:tcW w:w="1631" w:type="dxa"/>
            <w:shd w:val="clear" w:color="auto" w:fill="auto"/>
          </w:tcPr>
          <w:p w:rsidR="009B1811" w:rsidRDefault="006E2850" w:rsidP="00E7305F">
            <w:pPr>
              <w:spacing w:after="0" w:line="240" w:lineRule="auto"/>
              <w:jc w:val="center"/>
              <w:rPr>
                <w:rFonts w:ascii="Arial" w:hAnsi="Arial" w:cs="Arial"/>
              </w:rPr>
            </w:pPr>
            <w:r w:rsidRPr="004C15D0">
              <w:rPr>
                <w:rFonts w:ascii="Arial" w:hAnsi="Arial" w:cs="Arial"/>
              </w:rPr>
              <w:t>Bunga lili</w:t>
            </w:r>
          </w:p>
        </w:tc>
        <w:tc>
          <w:tcPr>
            <w:tcW w:w="1382" w:type="dxa"/>
            <w:shd w:val="clear" w:color="auto" w:fill="auto"/>
          </w:tcPr>
          <w:p w:rsidR="009B1811" w:rsidRDefault="006E2850" w:rsidP="00E7305F">
            <w:pPr>
              <w:spacing w:after="0" w:line="240" w:lineRule="auto"/>
              <w:jc w:val="center"/>
              <w:rPr>
                <w:rFonts w:ascii="Arial" w:hAnsi="Arial" w:cs="Arial"/>
              </w:rPr>
            </w:pPr>
            <w:r w:rsidRPr="00946605">
              <w:rPr>
                <w:rFonts w:ascii="Arial" w:hAnsi="Arial" w:cs="Arial"/>
              </w:rPr>
              <w:t>Pahit</w:t>
            </w:r>
          </w:p>
        </w:tc>
      </w:tr>
      <w:tr w:rsidR="00510606" w:rsidTr="00E7305F">
        <w:tc>
          <w:tcPr>
            <w:tcW w:w="1380"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lastRenderedPageBreak/>
              <w:t>FII</w:t>
            </w:r>
          </w:p>
        </w:tc>
        <w:tc>
          <w:tcPr>
            <w:tcW w:w="1631" w:type="dxa"/>
            <w:shd w:val="clear" w:color="auto" w:fill="auto"/>
          </w:tcPr>
          <w:p w:rsidR="009B1811" w:rsidRDefault="006E2850" w:rsidP="00E7305F">
            <w:pPr>
              <w:spacing w:after="0" w:line="360" w:lineRule="auto"/>
              <w:jc w:val="center"/>
              <w:rPr>
                <w:rFonts w:ascii="Arial" w:hAnsi="Arial" w:cs="Arial"/>
              </w:rPr>
            </w:pPr>
            <w:r>
              <w:rPr>
                <w:rFonts w:ascii="Arial" w:hAnsi="Arial" w:cs="Arial"/>
              </w:rPr>
              <w:t>Hijau muda</w:t>
            </w:r>
          </w:p>
        </w:tc>
        <w:tc>
          <w:tcPr>
            <w:tcW w:w="1631" w:type="dxa"/>
            <w:shd w:val="clear" w:color="auto" w:fill="auto"/>
          </w:tcPr>
          <w:p w:rsidR="009B1811" w:rsidRPr="009B1811" w:rsidRDefault="006E2850" w:rsidP="00E7305F">
            <w:pPr>
              <w:spacing w:after="0" w:line="240" w:lineRule="auto"/>
              <w:jc w:val="center"/>
              <w:rPr>
                <w:rFonts w:ascii="Arial" w:hAnsi="Arial" w:cs="Arial"/>
              </w:rPr>
            </w:pPr>
            <w:r w:rsidRPr="009B1811">
              <w:rPr>
                <w:rFonts w:ascii="Arial" w:hAnsi="Arial" w:cs="Arial"/>
              </w:rPr>
              <w:t>Semi solid</w:t>
            </w:r>
          </w:p>
        </w:tc>
        <w:tc>
          <w:tcPr>
            <w:tcW w:w="1631" w:type="dxa"/>
            <w:shd w:val="clear" w:color="auto" w:fill="auto"/>
          </w:tcPr>
          <w:p w:rsidR="009B1811" w:rsidRDefault="006E2850" w:rsidP="00E7305F">
            <w:pPr>
              <w:spacing w:after="0" w:line="240" w:lineRule="auto"/>
              <w:jc w:val="center"/>
              <w:rPr>
                <w:rFonts w:ascii="Arial" w:hAnsi="Arial" w:cs="Arial"/>
              </w:rPr>
            </w:pPr>
            <w:r w:rsidRPr="004C15D0">
              <w:rPr>
                <w:rFonts w:ascii="Arial" w:hAnsi="Arial" w:cs="Arial"/>
              </w:rPr>
              <w:t>Bunga lili</w:t>
            </w:r>
          </w:p>
        </w:tc>
        <w:tc>
          <w:tcPr>
            <w:tcW w:w="1382" w:type="dxa"/>
            <w:shd w:val="clear" w:color="auto" w:fill="auto"/>
          </w:tcPr>
          <w:p w:rsidR="009B1811" w:rsidRDefault="006E2850" w:rsidP="00E7305F">
            <w:pPr>
              <w:spacing w:after="0" w:line="240" w:lineRule="auto"/>
              <w:jc w:val="center"/>
              <w:rPr>
                <w:rFonts w:ascii="Arial" w:hAnsi="Arial" w:cs="Arial"/>
              </w:rPr>
            </w:pPr>
            <w:r w:rsidRPr="00946605">
              <w:rPr>
                <w:rFonts w:ascii="Arial" w:hAnsi="Arial" w:cs="Arial"/>
              </w:rPr>
              <w:t>Pahit</w:t>
            </w:r>
          </w:p>
        </w:tc>
      </w:tr>
      <w:tr w:rsidR="00510606" w:rsidTr="00E7305F">
        <w:tc>
          <w:tcPr>
            <w:tcW w:w="1380"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FIII</w:t>
            </w:r>
          </w:p>
        </w:tc>
        <w:tc>
          <w:tcPr>
            <w:tcW w:w="1631" w:type="dxa"/>
            <w:shd w:val="clear" w:color="auto" w:fill="auto"/>
          </w:tcPr>
          <w:p w:rsidR="009B1811" w:rsidRDefault="006E2850" w:rsidP="00E7305F">
            <w:pPr>
              <w:spacing w:after="0" w:line="360" w:lineRule="auto"/>
              <w:jc w:val="center"/>
              <w:rPr>
                <w:rFonts w:ascii="Arial" w:hAnsi="Arial" w:cs="Arial"/>
              </w:rPr>
            </w:pPr>
            <w:r>
              <w:rPr>
                <w:rFonts w:ascii="Arial" w:hAnsi="Arial" w:cs="Arial"/>
              </w:rPr>
              <w:t>Hijau muda</w:t>
            </w:r>
          </w:p>
        </w:tc>
        <w:tc>
          <w:tcPr>
            <w:tcW w:w="1631" w:type="dxa"/>
            <w:shd w:val="clear" w:color="auto" w:fill="auto"/>
          </w:tcPr>
          <w:p w:rsidR="009B1811" w:rsidRPr="009B1811" w:rsidRDefault="006E2850" w:rsidP="00E7305F">
            <w:pPr>
              <w:spacing w:after="0" w:line="240" w:lineRule="auto"/>
              <w:jc w:val="center"/>
              <w:rPr>
                <w:rFonts w:ascii="Arial" w:hAnsi="Arial" w:cs="Arial"/>
              </w:rPr>
            </w:pPr>
            <w:r w:rsidRPr="009B1811">
              <w:rPr>
                <w:rFonts w:ascii="Arial" w:hAnsi="Arial" w:cs="Arial"/>
              </w:rPr>
              <w:t>Semi solid</w:t>
            </w:r>
          </w:p>
        </w:tc>
        <w:tc>
          <w:tcPr>
            <w:tcW w:w="1631" w:type="dxa"/>
            <w:shd w:val="clear" w:color="auto" w:fill="auto"/>
          </w:tcPr>
          <w:p w:rsidR="009B1811" w:rsidRDefault="006E2850" w:rsidP="00E7305F">
            <w:pPr>
              <w:spacing w:after="0" w:line="240" w:lineRule="auto"/>
              <w:jc w:val="center"/>
              <w:rPr>
                <w:rFonts w:ascii="Arial" w:hAnsi="Arial" w:cs="Arial"/>
              </w:rPr>
            </w:pPr>
            <w:r w:rsidRPr="004C15D0">
              <w:rPr>
                <w:rFonts w:ascii="Arial" w:hAnsi="Arial" w:cs="Arial"/>
              </w:rPr>
              <w:t>Bunga lili</w:t>
            </w:r>
          </w:p>
        </w:tc>
        <w:tc>
          <w:tcPr>
            <w:tcW w:w="1382" w:type="dxa"/>
            <w:shd w:val="clear" w:color="auto" w:fill="auto"/>
          </w:tcPr>
          <w:p w:rsidR="009B1811" w:rsidRDefault="006E2850" w:rsidP="00E7305F">
            <w:pPr>
              <w:spacing w:after="0" w:line="240" w:lineRule="auto"/>
              <w:jc w:val="center"/>
              <w:rPr>
                <w:rFonts w:ascii="Arial" w:hAnsi="Arial" w:cs="Arial"/>
              </w:rPr>
            </w:pPr>
            <w:r w:rsidRPr="00946605">
              <w:rPr>
                <w:rFonts w:ascii="Arial" w:hAnsi="Arial" w:cs="Arial"/>
              </w:rPr>
              <w:t>Pahit</w:t>
            </w:r>
          </w:p>
        </w:tc>
      </w:tr>
    </w:tbl>
    <w:p w:rsidR="004A5BAA" w:rsidRDefault="006E2850" w:rsidP="004A5BAA">
      <w:pPr>
        <w:spacing w:after="0" w:line="360" w:lineRule="auto"/>
        <w:jc w:val="both"/>
        <w:rPr>
          <w:rFonts w:ascii="Arial" w:hAnsi="Arial" w:cs="Arial"/>
        </w:rPr>
      </w:pPr>
      <w:r>
        <w:rPr>
          <w:rFonts w:ascii="Arial" w:hAnsi="Arial" w:cs="Arial"/>
        </w:rPr>
        <w:t xml:space="preserve">Keterangan : </w:t>
      </w:r>
    </w:p>
    <w:p w:rsidR="004A5BAA" w:rsidRDefault="006E2850" w:rsidP="004A5BAA">
      <w:pPr>
        <w:spacing w:after="0" w:line="360" w:lineRule="auto"/>
        <w:jc w:val="both"/>
        <w:rPr>
          <w:rFonts w:ascii="Arial" w:hAnsi="Arial" w:cs="Arial"/>
        </w:rPr>
      </w:pPr>
      <w:r>
        <w:rPr>
          <w:rFonts w:ascii="Arial" w:hAnsi="Arial" w:cs="Arial"/>
        </w:rPr>
        <w:t xml:space="preserve">F0 </w:t>
      </w:r>
      <w:r>
        <w:rPr>
          <w:rFonts w:ascii="Arial" w:hAnsi="Arial" w:cs="Arial"/>
        </w:rPr>
        <w:tab/>
        <w:t>: Formula 0 tanpa ekstrak etanol daun sukun (Kontrol Negatif).</w:t>
      </w:r>
    </w:p>
    <w:p w:rsidR="004A5BAA" w:rsidRDefault="006E2850" w:rsidP="004A5BAA">
      <w:pPr>
        <w:spacing w:after="0" w:line="360" w:lineRule="auto"/>
        <w:jc w:val="both"/>
        <w:rPr>
          <w:rFonts w:ascii="Arial" w:hAnsi="Arial" w:cs="Arial"/>
        </w:rPr>
      </w:pPr>
      <w:r>
        <w:rPr>
          <w:rFonts w:ascii="Arial" w:hAnsi="Arial" w:cs="Arial"/>
        </w:rPr>
        <w:t xml:space="preserve">FI </w:t>
      </w:r>
      <w:r>
        <w:rPr>
          <w:rFonts w:ascii="Arial" w:hAnsi="Arial" w:cs="Arial"/>
        </w:rPr>
        <w:tab/>
        <w:t xml:space="preserve">: Formula I dengan konsentrasi ekstrak etanol daun sukun 3%. </w:t>
      </w:r>
    </w:p>
    <w:p w:rsidR="004A5BAA" w:rsidRDefault="006E2850" w:rsidP="004A5BAA">
      <w:pPr>
        <w:spacing w:after="0" w:line="360" w:lineRule="auto"/>
        <w:jc w:val="both"/>
        <w:rPr>
          <w:rFonts w:ascii="Arial" w:hAnsi="Arial" w:cs="Arial"/>
        </w:rPr>
      </w:pPr>
      <w:r>
        <w:rPr>
          <w:rFonts w:ascii="Arial" w:hAnsi="Arial" w:cs="Arial"/>
        </w:rPr>
        <w:t xml:space="preserve">FII </w:t>
      </w:r>
      <w:r>
        <w:rPr>
          <w:rFonts w:ascii="Arial" w:hAnsi="Arial" w:cs="Arial"/>
        </w:rPr>
        <w:tab/>
        <w:t xml:space="preserve">: Formula II dengan konsentrasi ekstrak etanol daun sukun 4%. </w:t>
      </w:r>
    </w:p>
    <w:p w:rsidR="004A5BAA" w:rsidRDefault="006E2850" w:rsidP="004A5BAA">
      <w:pPr>
        <w:spacing w:after="0" w:line="360" w:lineRule="auto"/>
        <w:jc w:val="both"/>
        <w:rPr>
          <w:rFonts w:ascii="Arial" w:hAnsi="Arial" w:cs="Arial"/>
        </w:rPr>
      </w:pPr>
      <w:r>
        <w:rPr>
          <w:rFonts w:ascii="Arial" w:hAnsi="Arial" w:cs="Arial"/>
        </w:rPr>
        <w:t xml:space="preserve">FIII </w:t>
      </w:r>
      <w:r>
        <w:rPr>
          <w:rFonts w:ascii="Arial" w:hAnsi="Arial" w:cs="Arial"/>
        </w:rPr>
        <w:tab/>
        <w:t>: Formula III dengan konsentrasi ekstrak etanol daun</w:t>
      </w:r>
      <w:r>
        <w:rPr>
          <w:rFonts w:ascii="Arial" w:hAnsi="Arial" w:cs="Arial"/>
        </w:rPr>
        <w:t xml:space="preserve"> sukun 5%. </w:t>
      </w:r>
    </w:p>
    <w:p w:rsidR="004A5BAA" w:rsidRDefault="004A5BAA" w:rsidP="006F7B5A">
      <w:pPr>
        <w:spacing w:after="0" w:line="360" w:lineRule="auto"/>
        <w:jc w:val="both"/>
        <w:rPr>
          <w:rFonts w:ascii="Arial" w:hAnsi="Arial" w:cs="Arial"/>
        </w:rPr>
      </w:pPr>
    </w:p>
    <w:p w:rsidR="006F7B5A" w:rsidRDefault="006E2850" w:rsidP="004A06A2">
      <w:pPr>
        <w:numPr>
          <w:ilvl w:val="0"/>
          <w:numId w:val="36"/>
        </w:numPr>
        <w:spacing w:after="0" w:line="360" w:lineRule="auto"/>
        <w:jc w:val="both"/>
        <w:rPr>
          <w:rFonts w:ascii="Arial" w:hAnsi="Arial" w:cs="Arial"/>
        </w:rPr>
      </w:pPr>
      <w:r>
        <w:rPr>
          <w:rFonts w:ascii="Arial" w:hAnsi="Arial" w:cs="Arial"/>
        </w:rPr>
        <w:t xml:space="preserve">Uji Homogenitas </w:t>
      </w:r>
    </w:p>
    <w:p w:rsidR="006F7B5A" w:rsidRDefault="00332BF9" w:rsidP="004A5BAA">
      <w:pPr>
        <w:spacing w:after="0" w:line="360" w:lineRule="auto"/>
        <w:ind w:firstLine="720"/>
        <w:jc w:val="both"/>
        <w:rPr>
          <w:rFonts w:ascii="Arial" w:hAnsi="Arial" w:cs="Arial"/>
        </w:rPr>
      </w:pPr>
      <w:r>
        <w:rPr>
          <w:rFonts w:ascii="Arial" w:hAnsi="Arial" w:cs="Arial"/>
        </w:rPr>
        <w:t xml:space="preserve">Uji homogenitas pada lotion ekstrak etanol daun sukun bertujuan untuk mengecek keberadaan butir-butir kasar yang dapat menyebabkan ketidakhomogenan pada sediaan tersebut. </w:t>
      </w:r>
      <w:r w:rsidR="004A5BAA">
        <w:rPr>
          <w:rFonts w:ascii="Arial" w:hAnsi="Arial" w:cs="Arial"/>
        </w:rPr>
        <w:t>Hasil pengamatan uji homogenitas dapat dilihat pada tabel 4.2</w:t>
      </w:r>
    </w:p>
    <w:p w:rsidR="006F7B5A" w:rsidRPr="004A5BAA" w:rsidRDefault="004A5BAA" w:rsidP="004A5BAA">
      <w:pPr>
        <w:spacing w:after="0" w:line="240" w:lineRule="auto"/>
        <w:jc w:val="center"/>
        <w:rPr>
          <w:rFonts w:ascii="Arial" w:hAnsi="Arial" w:cs="Arial"/>
          <w:bCs/>
          <w:i/>
        </w:rPr>
      </w:pPr>
      <w:bookmarkStart w:id="903" w:name="_Toc137759062"/>
      <w:bookmarkStart w:id="904" w:name="_Toc140726024"/>
      <w:bookmarkStart w:id="905" w:name="_Toc143543755"/>
      <w:r w:rsidRPr="004A5BAA">
        <w:rPr>
          <w:rFonts w:ascii="Arial" w:hAnsi="Arial" w:cs="Arial"/>
          <w:bCs/>
        </w:rPr>
        <w:t xml:space="preserve">Tabel 4. </w:t>
      </w:r>
      <w:r w:rsidRPr="004A5BAA">
        <w:rPr>
          <w:rFonts w:ascii="Arial" w:hAnsi="Arial" w:cs="Arial"/>
          <w:bCs/>
        </w:rPr>
        <w:fldChar w:fldCharType="begin"/>
      </w:r>
      <w:r w:rsidRPr="004A5BAA">
        <w:rPr>
          <w:rFonts w:ascii="Arial" w:hAnsi="Arial" w:cs="Arial"/>
          <w:bCs/>
        </w:rPr>
        <w:instrText xml:space="preserve"> SEQ Tabel_4. \* ARABIC </w:instrText>
      </w:r>
      <w:r w:rsidRPr="004A5BAA">
        <w:rPr>
          <w:rFonts w:ascii="Arial" w:hAnsi="Arial" w:cs="Arial"/>
          <w:bCs/>
        </w:rPr>
        <w:fldChar w:fldCharType="separate"/>
      </w:r>
      <w:r w:rsidR="00355BCC">
        <w:rPr>
          <w:rFonts w:ascii="Arial" w:hAnsi="Arial" w:cs="Arial"/>
          <w:bCs/>
          <w:noProof/>
        </w:rPr>
        <w:t>2</w:t>
      </w:r>
      <w:r w:rsidRPr="004A5BAA">
        <w:rPr>
          <w:rFonts w:ascii="Arial" w:hAnsi="Arial" w:cs="Arial"/>
          <w:bCs/>
        </w:rPr>
        <w:fldChar w:fldCharType="end"/>
      </w:r>
      <w:r w:rsidRPr="004A5BAA">
        <w:rPr>
          <w:rFonts w:ascii="Arial" w:hAnsi="Arial" w:cs="Arial"/>
          <w:bCs/>
        </w:rPr>
        <w:t xml:space="preserve"> Hasil Uji Homogenitas </w:t>
      </w:r>
      <w:r w:rsidR="0088634E">
        <w:rPr>
          <w:rFonts w:ascii="Arial" w:hAnsi="Arial" w:cs="Arial"/>
          <w:bCs/>
          <w:i/>
        </w:rPr>
        <w:t>L</w:t>
      </w:r>
      <w:r w:rsidRPr="004A5BAA">
        <w:rPr>
          <w:rFonts w:ascii="Arial" w:hAnsi="Arial" w:cs="Arial"/>
          <w:bCs/>
          <w:i/>
        </w:rPr>
        <w:t>otion</w:t>
      </w:r>
      <w:bookmarkEnd w:id="903"/>
      <w:bookmarkEnd w:id="904"/>
      <w:bookmarkEnd w:id="905"/>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3828"/>
      </w:tblGrid>
      <w:tr w:rsidR="00510606" w:rsidTr="000C4717">
        <w:tc>
          <w:tcPr>
            <w:tcW w:w="3827" w:type="dxa"/>
            <w:shd w:val="clear" w:color="auto" w:fill="auto"/>
          </w:tcPr>
          <w:p w:rsidR="004A5BAA" w:rsidRPr="000C4717" w:rsidRDefault="006E2850" w:rsidP="000C4717">
            <w:pPr>
              <w:spacing w:after="0" w:line="360" w:lineRule="auto"/>
              <w:jc w:val="center"/>
              <w:rPr>
                <w:rFonts w:ascii="Arial" w:hAnsi="Arial" w:cs="Arial"/>
                <w:b/>
              </w:rPr>
            </w:pPr>
            <w:r w:rsidRPr="000C4717">
              <w:rPr>
                <w:rFonts w:ascii="Arial" w:hAnsi="Arial" w:cs="Arial"/>
                <w:b/>
              </w:rPr>
              <w:t>Formula</w:t>
            </w:r>
          </w:p>
        </w:tc>
        <w:tc>
          <w:tcPr>
            <w:tcW w:w="3828" w:type="dxa"/>
            <w:shd w:val="clear" w:color="auto" w:fill="auto"/>
          </w:tcPr>
          <w:p w:rsidR="004A5BAA" w:rsidRPr="000C4717" w:rsidRDefault="006E2850" w:rsidP="000C4717">
            <w:pPr>
              <w:spacing w:after="0" w:line="360" w:lineRule="auto"/>
              <w:jc w:val="center"/>
              <w:rPr>
                <w:rFonts w:ascii="Arial" w:hAnsi="Arial" w:cs="Arial"/>
                <w:b/>
              </w:rPr>
            </w:pPr>
            <w:r w:rsidRPr="000C4717">
              <w:rPr>
                <w:rFonts w:ascii="Arial" w:hAnsi="Arial" w:cs="Arial"/>
                <w:b/>
              </w:rPr>
              <w:t xml:space="preserve">Pengujian </w:t>
            </w:r>
            <w:r w:rsidR="0088634E" w:rsidRPr="000C4717">
              <w:rPr>
                <w:rFonts w:ascii="Arial" w:hAnsi="Arial" w:cs="Arial"/>
                <w:b/>
              </w:rPr>
              <w:t xml:space="preserve">Homogenitas </w:t>
            </w:r>
          </w:p>
        </w:tc>
      </w:tr>
      <w:tr w:rsidR="00510606" w:rsidTr="000C4717">
        <w:tc>
          <w:tcPr>
            <w:tcW w:w="3827" w:type="dxa"/>
            <w:shd w:val="clear" w:color="auto" w:fill="auto"/>
          </w:tcPr>
          <w:p w:rsidR="004A5BAA" w:rsidRPr="000C4717" w:rsidRDefault="006E2850" w:rsidP="000C4717">
            <w:pPr>
              <w:spacing w:after="0" w:line="360" w:lineRule="auto"/>
              <w:jc w:val="center"/>
              <w:rPr>
                <w:rFonts w:ascii="Arial" w:hAnsi="Arial" w:cs="Arial"/>
                <w:b/>
              </w:rPr>
            </w:pPr>
            <w:r w:rsidRPr="000C4717">
              <w:rPr>
                <w:rFonts w:ascii="Arial" w:hAnsi="Arial" w:cs="Arial"/>
                <w:b/>
              </w:rPr>
              <w:t>F0</w:t>
            </w:r>
          </w:p>
        </w:tc>
        <w:tc>
          <w:tcPr>
            <w:tcW w:w="3828" w:type="dxa"/>
            <w:shd w:val="clear" w:color="auto" w:fill="auto"/>
          </w:tcPr>
          <w:p w:rsidR="004A5BAA" w:rsidRDefault="006E2850" w:rsidP="000C4717">
            <w:pPr>
              <w:spacing w:after="0" w:line="240" w:lineRule="auto"/>
              <w:jc w:val="center"/>
              <w:rPr>
                <w:rFonts w:ascii="Arial" w:hAnsi="Arial" w:cs="Arial"/>
              </w:rPr>
            </w:pPr>
            <w:r>
              <w:rPr>
                <w:rFonts w:ascii="Arial" w:hAnsi="Arial" w:cs="Arial"/>
              </w:rPr>
              <w:t xml:space="preserve">Homogen </w:t>
            </w:r>
          </w:p>
        </w:tc>
      </w:tr>
      <w:tr w:rsidR="00510606" w:rsidTr="000C4717">
        <w:tc>
          <w:tcPr>
            <w:tcW w:w="3827" w:type="dxa"/>
            <w:shd w:val="clear" w:color="auto" w:fill="auto"/>
          </w:tcPr>
          <w:p w:rsidR="004A5BAA" w:rsidRPr="000C4717" w:rsidRDefault="006E2850" w:rsidP="000C4717">
            <w:pPr>
              <w:spacing w:after="0" w:line="360" w:lineRule="auto"/>
              <w:jc w:val="center"/>
              <w:rPr>
                <w:rFonts w:ascii="Arial" w:hAnsi="Arial" w:cs="Arial"/>
                <w:b/>
              </w:rPr>
            </w:pPr>
            <w:r w:rsidRPr="000C4717">
              <w:rPr>
                <w:rFonts w:ascii="Arial" w:hAnsi="Arial" w:cs="Arial"/>
                <w:b/>
              </w:rPr>
              <w:t>FI</w:t>
            </w:r>
          </w:p>
        </w:tc>
        <w:tc>
          <w:tcPr>
            <w:tcW w:w="3828" w:type="dxa"/>
            <w:shd w:val="clear" w:color="auto" w:fill="auto"/>
          </w:tcPr>
          <w:p w:rsidR="004A5BAA" w:rsidRDefault="006E2850" w:rsidP="000C4717">
            <w:pPr>
              <w:spacing w:after="0" w:line="240" w:lineRule="auto"/>
              <w:jc w:val="center"/>
              <w:rPr>
                <w:rFonts w:ascii="Arial" w:hAnsi="Arial" w:cs="Arial"/>
              </w:rPr>
            </w:pPr>
            <w:r w:rsidRPr="007B4DDA">
              <w:rPr>
                <w:rFonts w:ascii="Arial" w:hAnsi="Arial" w:cs="Arial"/>
              </w:rPr>
              <w:t>Homogen</w:t>
            </w:r>
          </w:p>
        </w:tc>
      </w:tr>
      <w:tr w:rsidR="00510606" w:rsidTr="000C4717">
        <w:tc>
          <w:tcPr>
            <w:tcW w:w="3827" w:type="dxa"/>
            <w:shd w:val="clear" w:color="auto" w:fill="auto"/>
          </w:tcPr>
          <w:p w:rsidR="004A5BAA" w:rsidRPr="000C4717" w:rsidRDefault="006E2850" w:rsidP="000C4717">
            <w:pPr>
              <w:spacing w:after="0" w:line="360" w:lineRule="auto"/>
              <w:jc w:val="center"/>
              <w:rPr>
                <w:rFonts w:ascii="Arial" w:hAnsi="Arial" w:cs="Arial"/>
                <w:b/>
              </w:rPr>
            </w:pPr>
            <w:r w:rsidRPr="000C4717">
              <w:rPr>
                <w:rFonts w:ascii="Arial" w:hAnsi="Arial" w:cs="Arial"/>
                <w:b/>
              </w:rPr>
              <w:t>FII</w:t>
            </w:r>
          </w:p>
        </w:tc>
        <w:tc>
          <w:tcPr>
            <w:tcW w:w="3828" w:type="dxa"/>
            <w:shd w:val="clear" w:color="auto" w:fill="auto"/>
          </w:tcPr>
          <w:p w:rsidR="004A5BAA" w:rsidRDefault="006E2850" w:rsidP="000C4717">
            <w:pPr>
              <w:spacing w:after="0" w:line="240" w:lineRule="auto"/>
              <w:jc w:val="center"/>
              <w:rPr>
                <w:rFonts w:ascii="Arial" w:hAnsi="Arial" w:cs="Arial"/>
              </w:rPr>
            </w:pPr>
            <w:r w:rsidRPr="007B4DDA">
              <w:rPr>
                <w:rFonts w:ascii="Arial" w:hAnsi="Arial" w:cs="Arial"/>
              </w:rPr>
              <w:t>Homogen</w:t>
            </w:r>
          </w:p>
        </w:tc>
      </w:tr>
      <w:tr w:rsidR="00510606" w:rsidTr="000C4717">
        <w:tc>
          <w:tcPr>
            <w:tcW w:w="3827" w:type="dxa"/>
            <w:shd w:val="clear" w:color="auto" w:fill="auto"/>
          </w:tcPr>
          <w:p w:rsidR="004A5BAA" w:rsidRPr="000C4717" w:rsidRDefault="006E2850" w:rsidP="000C4717">
            <w:pPr>
              <w:spacing w:after="0" w:line="360" w:lineRule="auto"/>
              <w:jc w:val="center"/>
              <w:rPr>
                <w:rFonts w:ascii="Arial" w:hAnsi="Arial" w:cs="Arial"/>
                <w:b/>
              </w:rPr>
            </w:pPr>
            <w:r w:rsidRPr="000C4717">
              <w:rPr>
                <w:rFonts w:ascii="Arial" w:hAnsi="Arial" w:cs="Arial"/>
                <w:b/>
              </w:rPr>
              <w:t>FIII</w:t>
            </w:r>
          </w:p>
        </w:tc>
        <w:tc>
          <w:tcPr>
            <w:tcW w:w="3828" w:type="dxa"/>
            <w:shd w:val="clear" w:color="auto" w:fill="auto"/>
          </w:tcPr>
          <w:p w:rsidR="004A5BAA" w:rsidRDefault="006E2850" w:rsidP="000C4717">
            <w:pPr>
              <w:spacing w:after="0" w:line="240" w:lineRule="auto"/>
              <w:jc w:val="center"/>
              <w:rPr>
                <w:rFonts w:ascii="Arial" w:hAnsi="Arial" w:cs="Arial"/>
              </w:rPr>
            </w:pPr>
            <w:r w:rsidRPr="007B4DDA">
              <w:rPr>
                <w:rFonts w:ascii="Arial" w:hAnsi="Arial" w:cs="Arial"/>
              </w:rPr>
              <w:t>Homogen</w:t>
            </w:r>
          </w:p>
        </w:tc>
      </w:tr>
    </w:tbl>
    <w:p w:rsidR="004A5BAA" w:rsidRDefault="006E2850" w:rsidP="004A5BAA">
      <w:pPr>
        <w:spacing w:after="0" w:line="360" w:lineRule="auto"/>
        <w:jc w:val="both"/>
        <w:rPr>
          <w:rFonts w:ascii="Arial" w:hAnsi="Arial" w:cs="Arial"/>
        </w:rPr>
      </w:pPr>
      <w:r>
        <w:rPr>
          <w:rFonts w:ascii="Arial" w:hAnsi="Arial" w:cs="Arial"/>
        </w:rPr>
        <w:t xml:space="preserve">Keterangan : </w:t>
      </w:r>
    </w:p>
    <w:p w:rsidR="004A5BAA" w:rsidRDefault="006E2850" w:rsidP="004A5BAA">
      <w:pPr>
        <w:spacing w:after="0" w:line="360" w:lineRule="auto"/>
        <w:jc w:val="both"/>
        <w:rPr>
          <w:rFonts w:ascii="Arial" w:hAnsi="Arial" w:cs="Arial"/>
        </w:rPr>
      </w:pPr>
      <w:r>
        <w:rPr>
          <w:rFonts w:ascii="Arial" w:hAnsi="Arial" w:cs="Arial"/>
        </w:rPr>
        <w:t xml:space="preserve">F0 </w:t>
      </w:r>
      <w:r>
        <w:rPr>
          <w:rFonts w:ascii="Arial" w:hAnsi="Arial" w:cs="Arial"/>
        </w:rPr>
        <w:tab/>
        <w:t>: Formula 0 tanpa ekstrak etanol daun sukun (Kontrol Negatif).</w:t>
      </w:r>
    </w:p>
    <w:p w:rsidR="004A5BAA" w:rsidRDefault="006E2850" w:rsidP="004A5BAA">
      <w:pPr>
        <w:spacing w:after="0" w:line="360" w:lineRule="auto"/>
        <w:jc w:val="both"/>
        <w:rPr>
          <w:rFonts w:ascii="Arial" w:hAnsi="Arial" w:cs="Arial"/>
        </w:rPr>
      </w:pPr>
      <w:r>
        <w:rPr>
          <w:rFonts w:ascii="Arial" w:hAnsi="Arial" w:cs="Arial"/>
        </w:rPr>
        <w:t xml:space="preserve">FI </w:t>
      </w:r>
      <w:r>
        <w:rPr>
          <w:rFonts w:ascii="Arial" w:hAnsi="Arial" w:cs="Arial"/>
        </w:rPr>
        <w:tab/>
      </w:r>
      <w:r>
        <w:rPr>
          <w:rFonts w:ascii="Arial" w:hAnsi="Arial" w:cs="Arial"/>
        </w:rPr>
        <w:t xml:space="preserve">: Formula I dengan konsentrasi ekstrak etanol daun sukun 3%. </w:t>
      </w:r>
    </w:p>
    <w:p w:rsidR="004A5BAA" w:rsidRDefault="006E2850" w:rsidP="004A5BAA">
      <w:pPr>
        <w:spacing w:after="0" w:line="360" w:lineRule="auto"/>
        <w:jc w:val="both"/>
        <w:rPr>
          <w:rFonts w:ascii="Arial" w:hAnsi="Arial" w:cs="Arial"/>
        </w:rPr>
      </w:pPr>
      <w:r>
        <w:rPr>
          <w:rFonts w:ascii="Arial" w:hAnsi="Arial" w:cs="Arial"/>
        </w:rPr>
        <w:t xml:space="preserve">FII </w:t>
      </w:r>
      <w:r>
        <w:rPr>
          <w:rFonts w:ascii="Arial" w:hAnsi="Arial" w:cs="Arial"/>
        </w:rPr>
        <w:tab/>
        <w:t xml:space="preserve">: Formula II dengan konsentrasi ekstrak etanol daun sukun 4%. </w:t>
      </w:r>
    </w:p>
    <w:p w:rsidR="004A5BAA" w:rsidRDefault="006E2850" w:rsidP="004A5BAA">
      <w:pPr>
        <w:spacing w:after="0" w:line="360" w:lineRule="auto"/>
        <w:jc w:val="both"/>
        <w:rPr>
          <w:rFonts w:ascii="Arial" w:hAnsi="Arial" w:cs="Arial"/>
        </w:rPr>
      </w:pPr>
      <w:r>
        <w:rPr>
          <w:rFonts w:ascii="Arial" w:hAnsi="Arial" w:cs="Arial"/>
        </w:rPr>
        <w:t xml:space="preserve">FIII </w:t>
      </w:r>
      <w:r>
        <w:rPr>
          <w:rFonts w:ascii="Arial" w:hAnsi="Arial" w:cs="Arial"/>
        </w:rPr>
        <w:tab/>
        <w:t xml:space="preserve">: Formula III dengan konsentrasi ekstrak etanol daun sukun 5%. </w:t>
      </w:r>
    </w:p>
    <w:p w:rsidR="006F7B5A" w:rsidRDefault="006F7B5A" w:rsidP="006F7B5A">
      <w:pPr>
        <w:spacing w:after="0" w:line="360" w:lineRule="auto"/>
        <w:ind w:left="720"/>
        <w:jc w:val="both"/>
        <w:rPr>
          <w:rFonts w:ascii="Arial" w:hAnsi="Arial" w:cs="Arial"/>
        </w:rPr>
      </w:pPr>
    </w:p>
    <w:p w:rsidR="006F7B5A" w:rsidRDefault="006E2850" w:rsidP="004A06A2">
      <w:pPr>
        <w:numPr>
          <w:ilvl w:val="0"/>
          <w:numId w:val="36"/>
        </w:numPr>
        <w:spacing w:after="0" w:line="360" w:lineRule="auto"/>
        <w:jc w:val="both"/>
        <w:rPr>
          <w:rFonts w:ascii="Arial" w:hAnsi="Arial" w:cs="Arial"/>
        </w:rPr>
      </w:pPr>
      <w:r>
        <w:rPr>
          <w:rFonts w:ascii="Arial" w:hAnsi="Arial" w:cs="Arial"/>
        </w:rPr>
        <w:t>Uji pH</w:t>
      </w:r>
    </w:p>
    <w:p w:rsidR="004A5BAA" w:rsidRDefault="006A6646" w:rsidP="0088634E">
      <w:pPr>
        <w:spacing w:after="0" w:line="360" w:lineRule="auto"/>
        <w:ind w:firstLine="720"/>
        <w:jc w:val="both"/>
        <w:rPr>
          <w:rFonts w:ascii="Arial" w:hAnsi="Arial" w:cs="Arial"/>
        </w:rPr>
      </w:pPr>
      <w:r>
        <w:rPr>
          <w:rFonts w:ascii="Arial" w:hAnsi="Arial" w:cs="Arial"/>
        </w:rPr>
        <w:t xml:space="preserve">Pada penelitian ini, pH sediaan </w:t>
      </w:r>
      <w:r w:rsidRPr="006A6646">
        <w:rPr>
          <w:rFonts w:ascii="Arial" w:hAnsi="Arial" w:cs="Arial"/>
          <w:i/>
        </w:rPr>
        <w:t>lotion</w:t>
      </w:r>
      <w:r>
        <w:rPr>
          <w:rFonts w:ascii="Arial" w:hAnsi="Arial" w:cs="Arial"/>
        </w:rPr>
        <w:t xml:space="preserve"> ekstrak etanol daun sukun diuji menggunakan alat pH meter. Dari pengujian tersebut, diperoleh hasil nilai pH sediaan </w:t>
      </w:r>
      <w:r w:rsidRPr="006A6646">
        <w:rPr>
          <w:rFonts w:ascii="Arial" w:hAnsi="Arial" w:cs="Arial"/>
          <w:i/>
        </w:rPr>
        <w:t>lotion</w:t>
      </w:r>
      <w:r>
        <w:rPr>
          <w:rFonts w:ascii="Arial" w:hAnsi="Arial" w:cs="Arial"/>
        </w:rPr>
        <w:t xml:space="preserve"> ekstrak etanol daun sukun </w:t>
      </w:r>
      <w:r w:rsidR="006E2850">
        <w:rPr>
          <w:rFonts w:ascii="Arial" w:hAnsi="Arial" w:cs="Arial"/>
        </w:rPr>
        <w:t>dapat dilihat pada tabel 4.3</w:t>
      </w:r>
    </w:p>
    <w:p w:rsidR="0088634E" w:rsidRPr="0088634E" w:rsidRDefault="006E2850" w:rsidP="0088634E">
      <w:pPr>
        <w:spacing w:after="0" w:line="240" w:lineRule="auto"/>
        <w:jc w:val="center"/>
        <w:rPr>
          <w:rFonts w:ascii="Arial" w:hAnsi="Arial" w:cs="Arial"/>
          <w:bCs/>
        </w:rPr>
      </w:pPr>
      <w:bookmarkStart w:id="906" w:name="_Toc137759063"/>
      <w:bookmarkStart w:id="907" w:name="_Toc140726025"/>
      <w:bookmarkStart w:id="908" w:name="_Toc143543756"/>
      <w:r w:rsidRPr="0088634E">
        <w:rPr>
          <w:rFonts w:ascii="Arial" w:hAnsi="Arial" w:cs="Arial"/>
          <w:bCs/>
        </w:rPr>
        <w:t xml:space="preserve">Tabel 4. </w:t>
      </w:r>
      <w:r w:rsidRPr="0088634E">
        <w:rPr>
          <w:rFonts w:ascii="Arial" w:hAnsi="Arial" w:cs="Arial"/>
          <w:bCs/>
        </w:rPr>
        <w:fldChar w:fldCharType="begin"/>
      </w:r>
      <w:r w:rsidRPr="0088634E">
        <w:rPr>
          <w:rFonts w:ascii="Arial" w:hAnsi="Arial" w:cs="Arial"/>
          <w:bCs/>
        </w:rPr>
        <w:instrText xml:space="preserve"> SEQ Tabel_4. \* ARABIC </w:instrText>
      </w:r>
      <w:r w:rsidRPr="0088634E">
        <w:rPr>
          <w:rFonts w:ascii="Arial" w:hAnsi="Arial" w:cs="Arial"/>
          <w:bCs/>
        </w:rPr>
        <w:fldChar w:fldCharType="separate"/>
      </w:r>
      <w:r w:rsidR="00355BCC">
        <w:rPr>
          <w:rFonts w:ascii="Arial" w:hAnsi="Arial" w:cs="Arial"/>
          <w:bCs/>
          <w:noProof/>
        </w:rPr>
        <w:t>3</w:t>
      </w:r>
      <w:r w:rsidRPr="0088634E">
        <w:rPr>
          <w:rFonts w:ascii="Arial" w:hAnsi="Arial" w:cs="Arial"/>
          <w:bCs/>
        </w:rPr>
        <w:fldChar w:fldCharType="end"/>
      </w:r>
      <w:r w:rsidRPr="0088634E">
        <w:rPr>
          <w:rFonts w:ascii="Arial" w:hAnsi="Arial" w:cs="Arial"/>
          <w:bCs/>
        </w:rPr>
        <w:t xml:space="preserve"> Data Hasil Uji pH </w:t>
      </w:r>
      <w:r w:rsidRPr="0088634E">
        <w:rPr>
          <w:rFonts w:ascii="Arial" w:hAnsi="Arial" w:cs="Arial"/>
          <w:bCs/>
          <w:i/>
        </w:rPr>
        <w:t>Lotion</w:t>
      </w:r>
      <w:bookmarkEnd w:id="906"/>
      <w:bookmarkEnd w:id="907"/>
      <w:bookmarkEnd w:id="908"/>
    </w:p>
    <w:tbl>
      <w:tblPr>
        <w:tblW w:w="0" w:type="auto"/>
        <w:tblInd w:w="250" w:type="dxa"/>
        <w:tblBorders>
          <w:top w:val="single" w:sz="4" w:space="0" w:color="auto"/>
          <w:bottom w:val="single" w:sz="4" w:space="0" w:color="auto"/>
          <w:insideH w:val="single" w:sz="4" w:space="0" w:color="auto"/>
        </w:tblBorders>
        <w:tblLook w:val="04A0" w:firstRow="1" w:lastRow="0" w:firstColumn="1" w:lastColumn="0" w:noHBand="0" w:noVBand="1"/>
      </w:tblPr>
      <w:tblGrid>
        <w:gridCol w:w="3827"/>
        <w:gridCol w:w="3828"/>
      </w:tblGrid>
      <w:tr w:rsidR="00510606" w:rsidTr="000C4717">
        <w:tc>
          <w:tcPr>
            <w:tcW w:w="3827" w:type="dxa"/>
            <w:tcBorders>
              <w:bottom w:val="single" w:sz="4" w:space="0" w:color="auto"/>
            </w:tcBorders>
            <w:shd w:val="clear" w:color="auto" w:fill="auto"/>
          </w:tcPr>
          <w:p w:rsidR="0088634E" w:rsidRPr="00EF53DD" w:rsidRDefault="006E2850" w:rsidP="000C4717">
            <w:pPr>
              <w:spacing w:after="0" w:line="360" w:lineRule="auto"/>
              <w:jc w:val="center"/>
              <w:rPr>
                <w:rFonts w:ascii="Arial" w:hAnsi="Arial" w:cs="Arial"/>
                <w:b/>
              </w:rPr>
            </w:pPr>
            <w:r w:rsidRPr="00EF53DD">
              <w:rPr>
                <w:rFonts w:ascii="Arial" w:hAnsi="Arial" w:cs="Arial"/>
                <w:b/>
              </w:rPr>
              <w:t>Formula</w:t>
            </w:r>
          </w:p>
        </w:tc>
        <w:tc>
          <w:tcPr>
            <w:tcW w:w="3828" w:type="dxa"/>
            <w:tcBorders>
              <w:bottom w:val="single" w:sz="4" w:space="0" w:color="auto"/>
            </w:tcBorders>
            <w:shd w:val="clear" w:color="auto" w:fill="auto"/>
          </w:tcPr>
          <w:p w:rsidR="0088634E" w:rsidRPr="00EF53DD" w:rsidRDefault="006E2850" w:rsidP="0088634E">
            <w:pPr>
              <w:spacing w:after="0" w:line="360" w:lineRule="auto"/>
              <w:jc w:val="center"/>
              <w:rPr>
                <w:rFonts w:ascii="Arial" w:hAnsi="Arial" w:cs="Arial"/>
                <w:b/>
              </w:rPr>
            </w:pPr>
            <w:r w:rsidRPr="00EF53DD">
              <w:rPr>
                <w:rFonts w:ascii="Arial" w:hAnsi="Arial" w:cs="Arial"/>
                <w:b/>
              </w:rPr>
              <w:t>Pengu</w:t>
            </w:r>
            <w:r w:rsidRPr="00EF53DD">
              <w:rPr>
                <w:rFonts w:ascii="Arial" w:hAnsi="Arial" w:cs="Arial"/>
                <w:b/>
              </w:rPr>
              <w:t xml:space="preserve">jian </w:t>
            </w:r>
            <w:r>
              <w:rPr>
                <w:rFonts w:ascii="Arial" w:hAnsi="Arial" w:cs="Arial"/>
                <w:b/>
              </w:rPr>
              <w:t>pH</w:t>
            </w:r>
          </w:p>
        </w:tc>
      </w:tr>
      <w:tr w:rsidR="00510606" w:rsidTr="000C4717">
        <w:tc>
          <w:tcPr>
            <w:tcW w:w="3827" w:type="dxa"/>
            <w:tcBorders>
              <w:bottom w:val="nil"/>
            </w:tcBorders>
            <w:shd w:val="clear" w:color="auto" w:fill="auto"/>
          </w:tcPr>
          <w:p w:rsidR="0088634E" w:rsidRPr="00EF53DD" w:rsidRDefault="006E2850" w:rsidP="000C4717">
            <w:pPr>
              <w:spacing w:after="0" w:line="360" w:lineRule="auto"/>
              <w:jc w:val="center"/>
              <w:rPr>
                <w:rFonts w:ascii="Arial" w:hAnsi="Arial" w:cs="Arial"/>
                <w:b/>
              </w:rPr>
            </w:pPr>
            <w:r>
              <w:rPr>
                <w:rFonts w:ascii="Arial" w:hAnsi="Arial" w:cs="Arial"/>
                <w:b/>
              </w:rPr>
              <w:t>F0</w:t>
            </w:r>
          </w:p>
        </w:tc>
        <w:tc>
          <w:tcPr>
            <w:tcW w:w="3828" w:type="dxa"/>
            <w:tcBorders>
              <w:bottom w:val="nil"/>
            </w:tcBorders>
            <w:shd w:val="clear" w:color="auto" w:fill="auto"/>
          </w:tcPr>
          <w:p w:rsidR="0088634E" w:rsidRDefault="006E2850" w:rsidP="000C4717">
            <w:pPr>
              <w:spacing w:after="0" w:line="360" w:lineRule="auto"/>
              <w:jc w:val="center"/>
              <w:rPr>
                <w:rFonts w:ascii="Arial" w:hAnsi="Arial" w:cs="Arial"/>
              </w:rPr>
            </w:pPr>
            <w:r>
              <w:rPr>
                <w:rFonts w:ascii="Arial" w:hAnsi="Arial" w:cs="Arial"/>
              </w:rPr>
              <w:t>5,09</w:t>
            </w:r>
          </w:p>
        </w:tc>
      </w:tr>
      <w:tr w:rsidR="00510606" w:rsidTr="000C4717">
        <w:tc>
          <w:tcPr>
            <w:tcW w:w="3827" w:type="dxa"/>
            <w:tcBorders>
              <w:top w:val="nil"/>
              <w:bottom w:val="nil"/>
            </w:tcBorders>
            <w:shd w:val="clear" w:color="auto" w:fill="auto"/>
          </w:tcPr>
          <w:p w:rsidR="0088634E" w:rsidRPr="00EF53DD" w:rsidRDefault="006E2850" w:rsidP="000C4717">
            <w:pPr>
              <w:spacing w:after="0" w:line="360" w:lineRule="auto"/>
              <w:jc w:val="center"/>
              <w:rPr>
                <w:rFonts w:ascii="Arial" w:hAnsi="Arial" w:cs="Arial"/>
                <w:b/>
              </w:rPr>
            </w:pPr>
            <w:r w:rsidRPr="00EF53DD">
              <w:rPr>
                <w:rFonts w:ascii="Arial" w:hAnsi="Arial" w:cs="Arial"/>
                <w:b/>
              </w:rPr>
              <w:t>FI</w:t>
            </w:r>
          </w:p>
        </w:tc>
        <w:tc>
          <w:tcPr>
            <w:tcW w:w="3828" w:type="dxa"/>
            <w:tcBorders>
              <w:top w:val="nil"/>
              <w:bottom w:val="nil"/>
            </w:tcBorders>
            <w:shd w:val="clear" w:color="auto" w:fill="auto"/>
          </w:tcPr>
          <w:p w:rsidR="0088634E" w:rsidRDefault="006E2850" w:rsidP="000C4717">
            <w:pPr>
              <w:spacing w:after="0" w:line="360" w:lineRule="auto"/>
              <w:jc w:val="center"/>
              <w:rPr>
                <w:rFonts w:ascii="Arial" w:hAnsi="Arial" w:cs="Arial"/>
              </w:rPr>
            </w:pPr>
            <w:r>
              <w:rPr>
                <w:rFonts w:ascii="Arial" w:hAnsi="Arial" w:cs="Arial"/>
              </w:rPr>
              <w:t>5,08</w:t>
            </w:r>
          </w:p>
        </w:tc>
      </w:tr>
      <w:tr w:rsidR="00510606" w:rsidTr="000C4717">
        <w:tc>
          <w:tcPr>
            <w:tcW w:w="3827" w:type="dxa"/>
            <w:tcBorders>
              <w:top w:val="nil"/>
              <w:bottom w:val="nil"/>
            </w:tcBorders>
            <w:shd w:val="clear" w:color="auto" w:fill="auto"/>
          </w:tcPr>
          <w:p w:rsidR="0088634E" w:rsidRPr="00EF53DD" w:rsidRDefault="006E2850" w:rsidP="000C4717">
            <w:pPr>
              <w:spacing w:after="0" w:line="360" w:lineRule="auto"/>
              <w:jc w:val="center"/>
              <w:rPr>
                <w:rFonts w:ascii="Arial" w:hAnsi="Arial" w:cs="Arial"/>
                <w:b/>
              </w:rPr>
            </w:pPr>
            <w:r w:rsidRPr="00EF53DD">
              <w:rPr>
                <w:rFonts w:ascii="Arial" w:hAnsi="Arial" w:cs="Arial"/>
                <w:b/>
              </w:rPr>
              <w:t>FII</w:t>
            </w:r>
          </w:p>
        </w:tc>
        <w:tc>
          <w:tcPr>
            <w:tcW w:w="3828" w:type="dxa"/>
            <w:tcBorders>
              <w:top w:val="nil"/>
              <w:bottom w:val="nil"/>
            </w:tcBorders>
            <w:shd w:val="clear" w:color="auto" w:fill="auto"/>
          </w:tcPr>
          <w:p w:rsidR="0088634E" w:rsidRDefault="006E2850" w:rsidP="000C4717">
            <w:pPr>
              <w:spacing w:after="0" w:line="360" w:lineRule="auto"/>
              <w:jc w:val="center"/>
              <w:rPr>
                <w:rFonts w:ascii="Arial" w:hAnsi="Arial" w:cs="Arial"/>
              </w:rPr>
            </w:pPr>
            <w:r>
              <w:rPr>
                <w:rFonts w:ascii="Arial" w:hAnsi="Arial" w:cs="Arial"/>
              </w:rPr>
              <w:t>5,00</w:t>
            </w:r>
          </w:p>
        </w:tc>
      </w:tr>
      <w:tr w:rsidR="00510606" w:rsidTr="000C4717">
        <w:tc>
          <w:tcPr>
            <w:tcW w:w="3827" w:type="dxa"/>
            <w:tcBorders>
              <w:top w:val="nil"/>
            </w:tcBorders>
            <w:shd w:val="clear" w:color="auto" w:fill="auto"/>
          </w:tcPr>
          <w:p w:rsidR="0088634E" w:rsidRPr="00EF53DD" w:rsidRDefault="006E2850" w:rsidP="000C4717">
            <w:pPr>
              <w:spacing w:after="0" w:line="360" w:lineRule="auto"/>
              <w:jc w:val="center"/>
              <w:rPr>
                <w:rFonts w:ascii="Arial" w:hAnsi="Arial" w:cs="Arial"/>
                <w:b/>
              </w:rPr>
            </w:pPr>
            <w:r w:rsidRPr="00EF53DD">
              <w:rPr>
                <w:rFonts w:ascii="Arial" w:hAnsi="Arial" w:cs="Arial"/>
                <w:b/>
              </w:rPr>
              <w:t>FIII</w:t>
            </w:r>
          </w:p>
        </w:tc>
        <w:tc>
          <w:tcPr>
            <w:tcW w:w="3828" w:type="dxa"/>
            <w:tcBorders>
              <w:top w:val="nil"/>
            </w:tcBorders>
            <w:shd w:val="clear" w:color="auto" w:fill="auto"/>
          </w:tcPr>
          <w:p w:rsidR="0088634E" w:rsidRDefault="006E2850" w:rsidP="000C4717">
            <w:pPr>
              <w:spacing w:after="0" w:line="360" w:lineRule="auto"/>
              <w:jc w:val="center"/>
              <w:rPr>
                <w:rFonts w:ascii="Arial" w:hAnsi="Arial" w:cs="Arial"/>
              </w:rPr>
            </w:pPr>
            <w:r>
              <w:rPr>
                <w:rFonts w:ascii="Arial" w:hAnsi="Arial" w:cs="Arial"/>
              </w:rPr>
              <w:t>5,06</w:t>
            </w:r>
          </w:p>
        </w:tc>
      </w:tr>
    </w:tbl>
    <w:p w:rsidR="006A6646" w:rsidRDefault="006A6646" w:rsidP="0088634E">
      <w:pPr>
        <w:spacing w:after="0" w:line="360" w:lineRule="auto"/>
        <w:jc w:val="both"/>
        <w:rPr>
          <w:rFonts w:ascii="Arial" w:hAnsi="Arial" w:cs="Arial"/>
        </w:rPr>
      </w:pPr>
    </w:p>
    <w:p w:rsidR="0088634E" w:rsidRDefault="006E2850" w:rsidP="0088634E">
      <w:pPr>
        <w:spacing w:after="0" w:line="360" w:lineRule="auto"/>
        <w:jc w:val="both"/>
        <w:rPr>
          <w:rFonts w:ascii="Arial" w:hAnsi="Arial" w:cs="Arial"/>
        </w:rPr>
      </w:pPr>
      <w:r>
        <w:rPr>
          <w:rFonts w:ascii="Arial" w:hAnsi="Arial" w:cs="Arial"/>
        </w:rPr>
        <w:lastRenderedPageBreak/>
        <w:t xml:space="preserve">Keterangan : </w:t>
      </w:r>
    </w:p>
    <w:p w:rsidR="0088634E" w:rsidRDefault="006E2850" w:rsidP="0088634E">
      <w:pPr>
        <w:spacing w:after="0" w:line="360" w:lineRule="auto"/>
        <w:jc w:val="both"/>
        <w:rPr>
          <w:rFonts w:ascii="Arial" w:hAnsi="Arial" w:cs="Arial"/>
        </w:rPr>
      </w:pPr>
      <w:r>
        <w:rPr>
          <w:rFonts w:ascii="Arial" w:hAnsi="Arial" w:cs="Arial"/>
        </w:rPr>
        <w:t xml:space="preserve">F0 </w:t>
      </w:r>
      <w:r>
        <w:rPr>
          <w:rFonts w:ascii="Arial" w:hAnsi="Arial" w:cs="Arial"/>
        </w:rPr>
        <w:tab/>
        <w:t>: Formula 0 tanpa ekstrak etanol daun sukun (Kontrol Negatif).</w:t>
      </w:r>
    </w:p>
    <w:p w:rsidR="0088634E" w:rsidRDefault="006E2850" w:rsidP="0088634E">
      <w:pPr>
        <w:spacing w:after="0" w:line="360" w:lineRule="auto"/>
        <w:jc w:val="both"/>
        <w:rPr>
          <w:rFonts w:ascii="Arial" w:hAnsi="Arial" w:cs="Arial"/>
        </w:rPr>
      </w:pPr>
      <w:r>
        <w:rPr>
          <w:rFonts w:ascii="Arial" w:hAnsi="Arial" w:cs="Arial"/>
        </w:rPr>
        <w:t xml:space="preserve">FI </w:t>
      </w:r>
      <w:r>
        <w:rPr>
          <w:rFonts w:ascii="Arial" w:hAnsi="Arial" w:cs="Arial"/>
        </w:rPr>
        <w:tab/>
        <w:t xml:space="preserve">: Formula I dengan konsentrasi ekstrak etanol daun sukun 3%. </w:t>
      </w:r>
    </w:p>
    <w:p w:rsidR="0088634E" w:rsidRDefault="006E2850" w:rsidP="0088634E">
      <w:pPr>
        <w:spacing w:after="0" w:line="360" w:lineRule="auto"/>
        <w:jc w:val="both"/>
        <w:rPr>
          <w:rFonts w:ascii="Arial" w:hAnsi="Arial" w:cs="Arial"/>
        </w:rPr>
      </w:pPr>
      <w:r>
        <w:rPr>
          <w:rFonts w:ascii="Arial" w:hAnsi="Arial" w:cs="Arial"/>
        </w:rPr>
        <w:t xml:space="preserve">FII </w:t>
      </w:r>
      <w:r>
        <w:rPr>
          <w:rFonts w:ascii="Arial" w:hAnsi="Arial" w:cs="Arial"/>
        </w:rPr>
        <w:tab/>
      </w:r>
      <w:r>
        <w:rPr>
          <w:rFonts w:ascii="Arial" w:hAnsi="Arial" w:cs="Arial"/>
        </w:rPr>
        <w:t xml:space="preserve">: Formula II dengan konsentrasi ekstrak etanol daun sukun 4%. </w:t>
      </w:r>
    </w:p>
    <w:p w:rsidR="004A5BAA" w:rsidRDefault="0088634E" w:rsidP="0088634E">
      <w:pPr>
        <w:spacing w:after="0" w:line="360" w:lineRule="auto"/>
        <w:jc w:val="both"/>
        <w:rPr>
          <w:rFonts w:ascii="Arial" w:hAnsi="Arial" w:cs="Arial"/>
        </w:rPr>
      </w:pPr>
      <w:r>
        <w:rPr>
          <w:rFonts w:ascii="Arial" w:hAnsi="Arial" w:cs="Arial"/>
        </w:rPr>
        <w:t xml:space="preserve">FIII </w:t>
      </w:r>
      <w:r>
        <w:rPr>
          <w:rFonts w:ascii="Arial" w:hAnsi="Arial" w:cs="Arial"/>
        </w:rPr>
        <w:tab/>
        <w:t xml:space="preserve">: Formula III dengan konsentrasi ekstrak etanol daun sukun 5%. </w:t>
      </w:r>
    </w:p>
    <w:p w:rsidR="0088634E" w:rsidRPr="004A5BAA" w:rsidRDefault="0088634E" w:rsidP="0088634E">
      <w:pPr>
        <w:spacing w:after="0" w:line="360" w:lineRule="auto"/>
        <w:jc w:val="both"/>
        <w:rPr>
          <w:rFonts w:ascii="Arial" w:hAnsi="Arial" w:cs="Arial"/>
        </w:rPr>
      </w:pPr>
    </w:p>
    <w:p w:rsidR="004A06A2" w:rsidRDefault="00393750" w:rsidP="004A06A2">
      <w:pPr>
        <w:numPr>
          <w:ilvl w:val="0"/>
          <w:numId w:val="36"/>
        </w:numPr>
        <w:spacing w:after="0" w:line="360" w:lineRule="auto"/>
        <w:jc w:val="both"/>
        <w:rPr>
          <w:rFonts w:ascii="Arial" w:hAnsi="Arial" w:cs="Arial"/>
        </w:rPr>
      </w:pPr>
      <w:r>
        <w:rPr>
          <w:rFonts w:ascii="Arial" w:hAnsi="Arial" w:cs="Arial"/>
        </w:rPr>
        <w:t xml:space="preserve">Uji Daya Sebar </w:t>
      </w:r>
    </w:p>
    <w:p w:rsidR="004A06A2" w:rsidRDefault="00347CB8" w:rsidP="004A06A2">
      <w:pPr>
        <w:spacing w:after="0" w:line="360" w:lineRule="auto"/>
        <w:ind w:firstLine="720"/>
        <w:jc w:val="both"/>
        <w:rPr>
          <w:rFonts w:ascii="Arial" w:hAnsi="Arial" w:cs="Arial"/>
        </w:rPr>
      </w:pPr>
      <w:r>
        <w:rPr>
          <w:rFonts w:ascii="Arial" w:hAnsi="Arial" w:cs="Arial"/>
        </w:rPr>
        <w:t xml:space="preserve">Hasil pengamatan uji daya sebar pada </w:t>
      </w:r>
      <w:r w:rsidRPr="00347CB8">
        <w:rPr>
          <w:rFonts w:ascii="Arial" w:hAnsi="Arial" w:cs="Arial"/>
          <w:i/>
        </w:rPr>
        <w:t>lotion</w:t>
      </w:r>
      <w:r>
        <w:rPr>
          <w:rFonts w:ascii="Arial" w:hAnsi="Arial" w:cs="Arial"/>
        </w:rPr>
        <w:t xml:space="preserve"> yang mengandung ekstrak etanol dari daun sukun telah diamati dapat dilihat </w:t>
      </w:r>
      <w:r w:rsidR="00AC23D4">
        <w:rPr>
          <w:rFonts w:ascii="Arial" w:hAnsi="Arial" w:cs="Arial"/>
        </w:rPr>
        <w:t>pada tabel 4.1</w:t>
      </w:r>
      <w:r w:rsidR="00393750">
        <w:rPr>
          <w:rFonts w:ascii="Arial" w:hAnsi="Arial" w:cs="Arial"/>
        </w:rPr>
        <w:t xml:space="preserve"> </w:t>
      </w:r>
      <w:r w:rsidR="0088634E">
        <w:rPr>
          <w:rFonts w:ascii="Arial" w:hAnsi="Arial" w:cs="Arial"/>
        </w:rPr>
        <w:t xml:space="preserve"> </w:t>
      </w:r>
    </w:p>
    <w:p w:rsidR="004A06A2" w:rsidRPr="0088634E" w:rsidRDefault="0088634E" w:rsidP="0088634E">
      <w:pPr>
        <w:spacing w:after="0" w:line="240" w:lineRule="auto"/>
        <w:jc w:val="center"/>
        <w:rPr>
          <w:rFonts w:ascii="Arial" w:hAnsi="Arial" w:cs="Arial"/>
          <w:bCs/>
        </w:rPr>
      </w:pPr>
      <w:bookmarkStart w:id="909" w:name="_Toc137621606"/>
      <w:bookmarkStart w:id="910" w:name="_Toc137660697"/>
      <w:bookmarkStart w:id="911" w:name="_Toc137745699"/>
      <w:bookmarkStart w:id="912" w:name="_Toc137759064"/>
      <w:bookmarkStart w:id="913" w:name="_Toc140726026"/>
      <w:bookmarkStart w:id="914" w:name="_Toc143543757"/>
      <w:r w:rsidRPr="0088634E">
        <w:rPr>
          <w:rFonts w:ascii="Arial" w:hAnsi="Arial" w:cs="Arial"/>
          <w:bCs/>
        </w:rPr>
        <w:t xml:space="preserve">Tabel 4. </w:t>
      </w:r>
      <w:r w:rsidRPr="0088634E">
        <w:rPr>
          <w:rFonts w:ascii="Arial" w:hAnsi="Arial" w:cs="Arial"/>
          <w:bCs/>
        </w:rPr>
        <w:fldChar w:fldCharType="begin"/>
      </w:r>
      <w:r w:rsidRPr="0088634E">
        <w:rPr>
          <w:rFonts w:ascii="Arial" w:hAnsi="Arial" w:cs="Arial"/>
          <w:bCs/>
        </w:rPr>
        <w:instrText xml:space="preserve"> SEQ Tabel_4. \* ARABIC </w:instrText>
      </w:r>
      <w:r w:rsidRPr="0088634E">
        <w:rPr>
          <w:rFonts w:ascii="Arial" w:hAnsi="Arial" w:cs="Arial"/>
          <w:bCs/>
        </w:rPr>
        <w:fldChar w:fldCharType="separate"/>
      </w:r>
      <w:r w:rsidR="00355BCC">
        <w:rPr>
          <w:rFonts w:ascii="Arial" w:hAnsi="Arial" w:cs="Arial"/>
          <w:bCs/>
          <w:noProof/>
        </w:rPr>
        <w:t>4</w:t>
      </w:r>
      <w:r w:rsidRPr="0088634E">
        <w:rPr>
          <w:rFonts w:ascii="Arial" w:hAnsi="Arial" w:cs="Arial"/>
          <w:bCs/>
        </w:rPr>
        <w:fldChar w:fldCharType="end"/>
      </w:r>
      <w:r w:rsidRPr="0088634E">
        <w:rPr>
          <w:rFonts w:ascii="Arial" w:hAnsi="Arial" w:cs="Arial"/>
          <w:bCs/>
        </w:rPr>
        <w:t xml:space="preserve"> </w:t>
      </w:r>
      <w:r w:rsidR="00393750" w:rsidRPr="0088634E">
        <w:rPr>
          <w:rFonts w:ascii="Arial" w:hAnsi="Arial" w:cs="Arial"/>
          <w:bCs/>
        </w:rPr>
        <w:t xml:space="preserve">Data Hasil Uji Daya Sebar </w:t>
      </w:r>
      <w:r w:rsidR="00393750" w:rsidRPr="0088634E">
        <w:rPr>
          <w:rFonts w:ascii="Arial" w:hAnsi="Arial" w:cs="Arial"/>
          <w:bCs/>
          <w:i/>
        </w:rPr>
        <w:t>Lotion</w:t>
      </w:r>
      <w:bookmarkEnd w:id="909"/>
      <w:bookmarkEnd w:id="910"/>
      <w:bookmarkEnd w:id="911"/>
      <w:bookmarkEnd w:id="912"/>
      <w:bookmarkEnd w:id="913"/>
      <w:bookmarkEnd w:id="914"/>
    </w:p>
    <w:tbl>
      <w:tblPr>
        <w:tblW w:w="0" w:type="auto"/>
        <w:tblInd w:w="250" w:type="dxa"/>
        <w:tblBorders>
          <w:top w:val="single" w:sz="4" w:space="0" w:color="auto"/>
          <w:bottom w:val="single" w:sz="4" w:space="0" w:color="auto"/>
          <w:insideH w:val="single" w:sz="4" w:space="0" w:color="auto"/>
        </w:tblBorders>
        <w:tblLook w:val="04A0" w:firstRow="1" w:lastRow="0" w:firstColumn="1" w:lastColumn="0" w:noHBand="0" w:noVBand="1"/>
      </w:tblPr>
      <w:tblGrid>
        <w:gridCol w:w="3827"/>
        <w:gridCol w:w="3828"/>
      </w:tblGrid>
      <w:tr w:rsidR="00510606" w:rsidTr="00EF53DD">
        <w:tc>
          <w:tcPr>
            <w:tcW w:w="3827" w:type="dxa"/>
            <w:tcBorders>
              <w:bottom w:val="single" w:sz="4" w:space="0" w:color="auto"/>
            </w:tcBorders>
            <w:shd w:val="clear" w:color="auto" w:fill="auto"/>
          </w:tcPr>
          <w:p w:rsidR="006C456F" w:rsidRPr="00EF53DD" w:rsidRDefault="006E2850" w:rsidP="00EF53DD">
            <w:pPr>
              <w:spacing w:after="0" w:line="360" w:lineRule="auto"/>
              <w:jc w:val="center"/>
              <w:rPr>
                <w:rFonts w:ascii="Arial" w:hAnsi="Arial" w:cs="Arial"/>
                <w:b/>
              </w:rPr>
            </w:pPr>
            <w:r w:rsidRPr="00EF53DD">
              <w:rPr>
                <w:rFonts w:ascii="Arial" w:hAnsi="Arial" w:cs="Arial"/>
                <w:b/>
              </w:rPr>
              <w:t>Formula</w:t>
            </w:r>
          </w:p>
        </w:tc>
        <w:tc>
          <w:tcPr>
            <w:tcW w:w="3828" w:type="dxa"/>
            <w:tcBorders>
              <w:bottom w:val="single" w:sz="4" w:space="0" w:color="auto"/>
            </w:tcBorders>
            <w:shd w:val="clear" w:color="auto" w:fill="auto"/>
          </w:tcPr>
          <w:p w:rsidR="006C456F" w:rsidRPr="00EF53DD" w:rsidRDefault="006E2850" w:rsidP="00EF53DD">
            <w:pPr>
              <w:spacing w:after="0" w:line="360" w:lineRule="auto"/>
              <w:jc w:val="center"/>
              <w:rPr>
                <w:rFonts w:ascii="Arial" w:hAnsi="Arial" w:cs="Arial"/>
                <w:b/>
              </w:rPr>
            </w:pPr>
            <w:r w:rsidRPr="00EF53DD">
              <w:rPr>
                <w:rFonts w:ascii="Arial" w:hAnsi="Arial" w:cs="Arial"/>
                <w:b/>
              </w:rPr>
              <w:t>Pengujian Daya Sebar</w:t>
            </w:r>
          </w:p>
        </w:tc>
      </w:tr>
      <w:tr w:rsidR="00510606" w:rsidTr="00EF53DD">
        <w:tc>
          <w:tcPr>
            <w:tcW w:w="3827" w:type="dxa"/>
            <w:tcBorders>
              <w:bottom w:val="nil"/>
            </w:tcBorders>
            <w:shd w:val="clear" w:color="auto" w:fill="auto"/>
          </w:tcPr>
          <w:p w:rsidR="006C456F" w:rsidRPr="00EF53DD" w:rsidRDefault="009E03DA" w:rsidP="00EF53DD">
            <w:pPr>
              <w:spacing w:after="0" w:line="360" w:lineRule="auto"/>
              <w:jc w:val="center"/>
              <w:rPr>
                <w:rFonts w:ascii="Arial" w:hAnsi="Arial" w:cs="Arial"/>
                <w:b/>
              </w:rPr>
            </w:pPr>
            <w:r>
              <w:rPr>
                <w:rFonts w:ascii="Arial" w:hAnsi="Arial" w:cs="Arial"/>
                <w:b/>
              </w:rPr>
              <w:t>F0</w:t>
            </w:r>
          </w:p>
        </w:tc>
        <w:tc>
          <w:tcPr>
            <w:tcW w:w="3828" w:type="dxa"/>
            <w:tcBorders>
              <w:bottom w:val="nil"/>
            </w:tcBorders>
            <w:shd w:val="clear" w:color="auto" w:fill="auto"/>
          </w:tcPr>
          <w:p w:rsidR="006C456F" w:rsidRDefault="006E2850" w:rsidP="00EF53DD">
            <w:pPr>
              <w:spacing w:after="0" w:line="360" w:lineRule="auto"/>
              <w:jc w:val="center"/>
              <w:rPr>
                <w:rFonts w:ascii="Arial" w:hAnsi="Arial" w:cs="Arial"/>
              </w:rPr>
            </w:pPr>
            <w:r>
              <w:rPr>
                <w:rFonts w:ascii="Arial" w:hAnsi="Arial" w:cs="Arial"/>
              </w:rPr>
              <w:t>5,8 cm</w:t>
            </w:r>
          </w:p>
        </w:tc>
      </w:tr>
      <w:tr w:rsidR="00510606" w:rsidTr="00EF53DD">
        <w:tc>
          <w:tcPr>
            <w:tcW w:w="3827" w:type="dxa"/>
            <w:tcBorders>
              <w:top w:val="nil"/>
              <w:bottom w:val="nil"/>
            </w:tcBorders>
            <w:shd w:val="clear" w:color="auto" w:fill="auto"/>
          </w:tcPr>
          <w:p w:rsidR="006C456F" w:rsidRPr="00EF53DD" w:rsidRDefault="006E2850" w:rsidP="00EF53DD">
            <w:pPr>
              <w:spacing w:after="0" w:line="360" w:lineRule="auto"/>
              <w:jc w:val="center"/>
              <w:rPr>
                <w:rFonts w:ascii="Arial" w:hAnsi="Arial" w:cs="Arial"/>
                <w:b/>
              </w:rPr>
            </w:pPr>
            <w:r w:rsidRPr="00EF53DD">
              <w:rPr>
                <w:rFonts w:ascii="Arial" w:hAnsi="Arial" w:cs="Arial"/>
                <w:b/>
              </w:rPr>
              <w:t>FI</w:t>
            </w:r>
          </w:p>
        </w:tc>
        <w:tc>
          <w:tcPr>
            <w:tcW w:w="3828" w:type="dxa"/>
            <w:tcBorders>
              <w:top w:val="nil"/>
              <w:bottom w:val="nil"/>
            </w:tcBorders>
            <w:shd w:val="clear" w:color="auto" w:fill="auto"/>
          </w:tcPr>
          <w:p w:rsidR="006C456F" w:rsidRDefault="006E2850" w:rsidP="00EF53DD">
            <w:pPr>
              <w:spacing w:after="0" w:line="360" w:lineRule="auto"/>
              <w:jc w:val="center"/>
              <w:rPr>
                <w:rFonts w:ascii="Arial" w:hAnsi="Arial" w:cs="Arial"/>
              </w:rPr>
            </w:pPr>
            <w:r>
              <w:rPr>
                <w:rFonts w:ascii="Arial" w:hAnsi="Arial" w:cs="Arial"/>
              </w:rPr>
              <w:t>6 cm</w:t>
            </w:r>
          </w:p>
        </w:tc>
      </w:tr>
      <w:tr w:rsidR="00510606" w:rsidTr="00EF53DD">
        <w:tc>
          <w:tcPr>
            <w:tcW w:w="3827" w:type="dxa"/>
            <w:tcBorders>
              <w:top w:val="nil"/>
              <w:bottom w:val="nil"/>
            </w:tcBorders>
            <w:shd w:val="clear" w:color="auto" w:fill="auto"/>
          </w:tcPr>
          <w:p w:rsidR="006C456F" w:rsidRPr="00EF53DD" w:rsidRDefault="006E2850" w:rsidP="00EF53DD">
            <w:pPr>
              <w:spacing w:after="0" w:line="360" w:lineRule="auto"/>
              <w:jc w:val="center"/>
              <w:rPr>
                <w:rFonts w:ascii="Arial" w:hAnsi="Arial" w:cs="Arial"/>
                <w:b/>
              </w:rPr>
            </w:pPr>
            <w:r w:rsidRPr="00EF53DD">
              <w:rPr>
                <w:rFonts w:ascii="Arial" w:hAnsi="Arial" w:cs="Arial"/>
                <w:b/>
              </w:rPr>
              <w:t>FII</w:t>
            </w:r>
          </w:p>
        </w:tc>
        <w:tc>
          <w:tcPr>
            <w:tcW w:w="3828" w:type="dxa"/>
            <w:tcBorders>
              <w:top w:val="nil"/>
              <w:bottom w:val="nil"/>
            </w:tcBorders>
            <w:shd w:val="clear" w:color="auto" w:fill="auto"/>
          </w:tcPr>
          <w:p w:rsidR="006C456F" w:rsidRDefault="006E2850" w:rsidP="00EF53DD">
            <w:pPr>
              <w:spacing w:after="0" w:line="360" w:lineRule="auto"/>
              <w:jc w:val="center"/>
              <w:rPr>
                <w:rFonts w:ascii="Arial" w:hAnsi="Arial" w:cs="Arial"/>
              </w:rPr>
            </w:pPr>
            <w:r>
              <w:rPr>
                <w:rFonts w:ascii="Arial" w:hAnsi="Arial" w:cs="Arial"/>
              </w:rPr>
              <w:t>6 cm</w:t>
            </w:r>
          </w:p>
        </w:tc>
      </w:tr>
      <w:tr w:rsidR="00510606" w:rsidTr="00EF53DD">
        <w:tc>
          <w:tcPr>
            <w:tcW w:w="3827" w:type="dxa"/>
            <w:tcBorders>
              <w:top w:val="nil"/>
            </w:tcBorders>
            <w:shd w:val="clear" w:color="auto" w:fill="auto"/>
          </w:tcPr>
          <w:p w:rsidR="006C456F" w:rsidRPr="00EF53DD" w:rsidRDefault="006E2850" w:rsidP="00EF53DD">
            <w:pPr>
              <w:spacing w:after="0" w:line="360" w:lineRule="auto"/>
              <w:jc w:val="center"/>
              <w:rPr>
                <w:rFonts w:ascii="Arial" w:hAnsi="Arial" w:cs="Arial"/>
                <w:b/>
              </w:rPr>
            </w:pPr>
            <w:r w:rsidRPr="00EF53DD">
              <w:rPr>
                <w:rFonts w:ascii="Arial" w:hAnsi="Arial" w:cs="Arial"/>
                <w:b/>
              </w:rPr>
              <w:t>FIII</w:t>
            </w:r>
          </w:p>
        </w:tc>
        <w:tc>
          <w:tcPr>
            <w:tcW w:w="3828" w:type="dxa"/>
            <w:tcBorders>
              <w:top w:val="nil"/>
            </w:tcBorders>
            <w:shd w:val="clear" w:color="auto" w:fill="auto"/>
          </w:tcPr>
          <w:p w:rsidR="006C456F" w:rsidRDefault="006E2850" w:rsidP="00EF53DD">
            <w:pPr>
              <w:spacing w:after="0" w:line="360" w:lineRule="auto"/>
              <w:jc w:val="center"/>
              <w:rPr>
                <w:rFonts w:ascii="Arial" w:hAnsi="Arial" w:cs="Arial"/>
              </w:rPr>
            </w:pPr>
            <w:r>
              <w:rPr>
                <w:rFonts w:ascii="Arial" w:hAnsi="Arial" w:cs="Arial"/>
              </w:rPr>
              <w:t>5,8 cm</w:t>
            </w:r>
          </w:p>
        </w:tc>
      </w:tr>
    </w:tbl>
    <w:p w:rsidR="006C456F" w:rsidRDefault="00393750" w:rsidP="006C456F">
      <w:pPr>
        <w:spacing w:after="0" w:line="360" w:lineRule="auto"/>
        <w:jc w:val="both"/>
        <w:rPr>
          <w:rFonts w:ascii="Arial" w:hAnsi="Arial" w:cs="Arial"/>
        </w:rPr>
      </w:pPr>
      <w:r>
        <w:rPr>
          <w:rFonts w:ascii="Arial" w:hAnsi="Arial" w:cs="Arial"/>
        </w:rPr>
        <w:t xml:space="preserve">Keterangan : </w:t>
      </w:r>
    </w:p>
    <w:p w:rsidR="006C456F" w:rsidRDefault="00393750" w:rsidP="006C456F">
      <w:pPr>
        <w:spacing w:after="0" w:line="360" w:lineRule="auto"/>
        <w:jc w:val="both"/>
        <w:rPr>
          <w:rFonts w:ascii="Arial" w:hAnsi="Arial" w:cs="Arial"/>
        </w:rPr>
      </w:pPr>
      <w:r>
        <w:rPr>
          <w:rFonts w:ascii="Arial" w:hAnsi="Arial" w:cs="Arial"/>
        </w:rPr>
        <w:t xml:space="preserve">F0 </w:t>
      </w:r>
      <w:r w:rsidR="006E2850">
        <w:rPr>
          <w:rFonts w:ascii="Arial" w:hAnsi="Arial" w:cs="Arial"/>
        </w:rPr>
        <w:tab/>
      </w:r>
      <w:r>
        <w:rPr>
          <w:rFonts w:ascii="Arial" w:hAnsi="Arial" w:cs="Arial"/>
        </w:rPr>
        <w:t xml:space="preserve">: Formula 0 tanpa ekstrak etanol daun </w:t>
      </w:r>
      <w:r w:rsidR="006E2850">
        <w:rPr>
          <w:rFonts w:ascii="Arial" w:hAnsi="Arial" w:cs="Arial"/>
        </w:rPr>
        <w:t>sukun (Kontrol Negatif).</w:t>
      </w:r>
    </w:p>
    <w:p w:rsidR="006C456F" w:rsidRDefault="00393750" w:rsidP="006C456F">
      <w:pPr>
        <w:spacing w:after="0" w:line="360" w:lineRule="auto"/>
        <w:jc w:val="both"/>
        <w:rPr>
          <w:rFonts w:ascii="Arial" w:hAnsi="Arial" w:cs="Arial"/>
        </w:rPr>
      </w:pPr>
      <w:r>
        <w:rPr>
          <w:rFonts w:ascii="Arial" w:hAnsi="Arial" w:cs="Arial"/>
        </w:rPr>
        <w:t xml:space="preserve">FI </w:t>
      </w:r>
      <w:r w:rsidR="006E2850">
        <w:rPr>
          <w:rFonts w:ascii="Arial" w:hAnsi="Arial" w:cs="Arial"/>
        </w:rPr>
        <w:tab/>
      </w:r>
      <w:r>
        <w:rPr>
          <w:rFonts w:ascii="Arial" w:hAnsi="Arial" w:cs="Arial"/>
        </w:rPr>
        <w:t xml:space="preserve">: Formula I dengan konsentrasi ekstrak etanol daun </w:t>
      </w:r>
      <w:r w:rsidR="006E2850">
        <w:rPr>
          <w:rFonts w:ascii="Arial" w:hAnsi="Arial" w:cs="Arial"/>
        </w:rPr>
        <w:t xml:space="preserve">sukun </w:t>
      </w:r>
      <w:r>
        <w:rPr>
          <w:rFonts w:ascii="Arial" w:hAnsi="Arial" w:cs="Arial"/>
        </w:rPr>
        <w:t>3%</w:t>
      </w:r>
      <w:r w:rsidR="006E2850">
        <w:rPr>
          <w:rFonts w:ascii="Arial" w:hAnsi="Arial" w:cs="Arial"/>
        </w:rPr>
        <w:t>.</w:t>
      </w:r>
      <w:r>
        <w:rPr>
          <w:rFonts w:ascii="Arial" w:hAnsi="Arial" w:cs="Arial"/>
        </w:rPr>
        <w:t xml:space="preserve"> </w:t>
      </w:r>
    </w:p>
    <w:p w:rsidR="006C456F" w:rsidRDefault="00393750" w:rsidP="006C456F">
      <w:pPr>
        <w:spacing w:after="0" w:line="360" w:lineRule="auto"/>
        <w:jc w:val="both"/>
        <w:rPr>
          <w:rFonts w:ascii="Arial" w:hAnsi="Arial" w:cs="Arial"/>
        </w:rPr>
      </w:pPr>
      <w:r>
        <w:rPr>
          <w:rFonts w:ascii="Arial" w:hAnsi="Arial" w:cs="Arial"/>
        </w:rPr>
        <w:t xml:space="preserve">FII </w:t>
      </w:r>
      <w:r w:rsidR="006E2850">
        <w:rPr>
          <w:rFonts w:ascii="Arial" w:hAnsi="Arial" w:cs="Arial"/>
        </w:rPr>
        <w:tab/>
      </w:r>
      <w:r>
        <w:rPr>
          <w:rFonts w:ascii="Arial" w:hAnsi="Arial" w:cs="Arial"/>
        </w:rPr>
        <w:t>: Formula II dengan konsentrasi ekstrak etanol daun</w:t>
      </w:r>
      <w:r w:rsidR="006E2850">
        <w:rPr>
          <w:rFonts w:ascii="Arial" w:hAnsi="Arial" w:cs="Arial"/>
        </w:rPr>
        <w:t xml:space="preserve"> sukun 4%. </w:t>
      </w:r>
    </w:p>
    <w:p w:rsidR="006C456F" w:rsidRDefault="00393750" w:rsidP="00F42E79">
      <w:pPr>
        <w:spacing w:after="0" w:line="360" w:lineRule="auto"/>
        <w:jc w:val="both"/>
        <w:rPr>
          <w:rFonts w:ascii="Arial" w:hAnsi="Arial" w:cs="Arial"/>
        </w:rPr>
      </w:pPr>
      <w:r>
        <w:rPr>
          <w:rFonts w:ascii="Arial" w:hAnsi="Arial" w:cs="Arial"/>
        </w:rPr>
        <w:t xml:space="preserve">FIII </w:t>
      </w:r>
      <w:r w:rsidR="006E2850">
        <w:rPr>
          <w:rFonts w:ascii="Arial" w:hAnsi="Arial" w:cs="Arial"/>
        </w:rPr>
        <w:tab/>
      </w:r>
      <w:r>
        <w:rPr>
          <w:rFonts w:ascii="Arial" w:hAnsi="Arial" w:cs="Arial"/>
        </w:rPr>
        <w:t>: Formula III dengan konsent</w:t>
      </w:r>
      <w:r w:rsidR="006E2850">
        <w:rPr>
          <w:rFonts w:ascii="Arial" w:hAnsi="Arial" w:cs="Arial"/>
        </w:rPr>
        <w:t>rasi ekstrak etanol daun sukun 5</w:t>
      </w:r>
      <w:r>
        <w:rPr>
          <w:rFonts w:ascii="Arial" w:hAnsi="Arial" w:cs="Arial"/>
        </w:rPr>
        <w:t>%</w:t>
      </w:r>
      <w:r w:rsidR="006E2850">
        <w:rPr>
          <w:rFonts w:ascii="Arial" w:hAnsi="Arial" w:cs="Arial"/>
        </w:rPr>
        <w:t>.</w:t>
      </w:r>
      <w:r>
        <w:rPr>
          <w:rFonts w:ascii="Arial" w:hAnsi="Arial" w:cs="Arial"/>
        </w:rPr>
        <w:t xml:space="preserve"> </w:t>
      </w:r>
    </w:p>
    <w:p w:rsidR="006C456F" w:rsidRPr="006C456F" w:rsidRDefault="00B44B15" w:rsidP="006C456F">
      <w:pPr>
        <w:keepNext/>
        <w:spacing w:before="240" w:after="60" w:line="240" w:lineRule="auto"/>
        <w:outlineLvl w:val="1"/>
        <w:rPr>
          <w:rFonts w:ascii="Arial" w:eastAsia="Times New Roman" w:hAnsi="Arial" w:cs="Arial"/>
          <w:b/>
          <w:bCs/>
          <w:iCs/>
          <w:sz w:val="24"/>
          <w:szCs w:val="24"/>
        </w:rPr>
      </w:pPr>
      <w:bookmarkStart w:id="915" w:name="_Toc138004280"/>
      <w:bookmarkStart w:id="916" w:name="_Toc138004491"/>
      <w:bookmarkStart w:id="917" w:name="_Toc138004612"/>
      <w:bookmarkStart w:id="918" w:name="_Toc138004917"/>
      <w:bookmarkStart w:id="919" w:name="_Toc138005427"/>
      <w:bookmarkStart w:id="920" w:name="_Toc138005757"/>
      <w:bookmarkStart w:id="921" w:name="_Toc143536434"/>
      <w:bookmarkStart w:id="922" w:name="_Toc143537817"/>
      <w:bookmarkStart w:id="923" w:name="_Toc143538988"/>
      <w:r>
        <w:rPr>
          <w:rFonts w:ascii="Arial" w:eastAsia="Times New Roman" w:hAnsi="Arial" w:cs="Arial"/>
          <w:b/>
          <w:bCs/>
          <w:iCs/>
          <w:sz w:val="24"/>
          <w:szCs w:val="24"/>
        </w:rPr>
        <w:t xml:space="preserve">4.1.2  </w:t>
      </w:r>
      <w:r w:rsidR="00F42E79" w:rsidRPr="006C456F">
        <w:rPr>
          <w:rFonts w:ascii="Arial" w:eastAsia="Times New Roman" w:hAnsi="Arial" w:cs="Arial"/>
          <w:b/>
          <w:bCs/>
          <w:iCs/>
          <w:sz w:val="24"/>
          <w:szCs w:val="24"/>
        </w:rPr>
        <w:t>Uji Stabilitas</w:t>
      </w:r>
      <w:bookmarkEnd w:id="915"/>
      <w:bookmarkEnd w:id="916"/>
      <w:bookmarkEnd w:id="917"/>
      <w:bookmarkEnd w:id="918"/>
      <w:bookmarkEnd w:id="919"/>
      <w:bookmarkEnd w:id="920"/>
      <w:bookmarkEnd w:id="921"/>
      <w:bookmarkEnd w:id="922"/>
      <w:bookmarkEnd w:id="923"/>
      <w:r w:rsidR="00F42E79" w:rsidRPr="006C456F">
        <w:rPr>
          <w:rFonts w:ascii="Arial" w:eastAsia="Times New Roman" w:hAnsi="Arial" w:cs="Arial"/>
          <w:b/>
          <w:bCs/>
          <w:iCs/>
          <w:sz w:val="24"/>
          <w:szCs w:val="24"/>
        </w:rPr>
        <w:t xml:space="preserve"> </w:t>
      </w:r>
    </w:p>
    <w:p w:rsidR="00525D4E" w:rsidRDefault="006B7175" w:rsidP="00674FCF">
      <w:pPr>
        <w:spacing w:after="0" w:line="360" w:lineRule="auto"/>
        <w:jc w:val="both"/>
        <w:rPr>
          <w:rFonts w:ascii="Arial" w:hAnsi="Arial" w:cs="Arial"/>
        </w:rPr>
      </w:pPr>
      <w:r>
        <w:rPr>
          <w:rFonts w:ascii="Arial" w:hAnsi="Arial" w:cs="Arial"/>
        </w:rPr>
        <w:tab/>
      </w:r>
      <w:r w:rsidR="00347CB8">
        <w:rPr>
          <w:rFonts w:ascii="Arial" w:hAnsi="Arial" w:cs="Arial"/>
        </w:rPr>
        <w:t xml:space="preserve">Sebuah uji stabilitas telah dilakukan terhadap sediaan lotion yang mengandung ekstrak etanol dari daun sukun </w:t>
      </w:r>
      <w:r w:rsidR="00F42E79">
        <w:rPr>
          <w:rFonts w:ascii="Arial" w:hAnsi="Arial" w:cs="Arial"/>
        </w:rPr>
        <w:t xml:space="preserve">meliputi uji organoleptis yang ditunjukkan pada </w:t>
      </w:r>
      <w:r w:rsidR="0088634E">
        <w:rPr>
          <w:rFonts w:ascii="Arial" w:hAnsi="Arial" w:cs="Arial"/>
        </w:rPr>
        <w:t>tabel 4.5</w:t>
      </w:r>
      <w:r w:rsidR="00674FCF">
        <w:rPr>
          <w:rFonts w:ascii="Arial" w:hAnsi="Arial" w:cs="Arial"/>
        </w:rPr>
        <w:t xml:space="preserve">, uji homogenitas yang </w:t>
      </w:r>
      <w:r w:rsidR="0088634E">
        <w:rPr>
          <w:rFonts w:ascii="Arial" w:hAnsi="Arial" w:cs="Arial"/>
        </w:rPr>
        <w:t>ditunjukkan pada tabel 4.6,</w:t>
      </w:r>
      <w:r w:rsidR="00F42E79">
        <w:rPr>
          <w:rFonts w:ascii="Arial" w:hAnsi="Arial" w:cs="Arial"/>
        </w:rPr>
        <w:t xml:space="preserve"> uji pH</w:t>
      </w:r>
      <w:r w:rsidR="0088634E">
        <w:rPr>
          <w:rFonts w:ascii="Arial" w:hAnsi="Arial" w:cs="Arial"/>
        </w:rPr>
        <w:t xml:space="preserve"> yang ditunjukkan pada tabel 4.7, Uji viskositas 4.8</w:t>
      </w:r>
    </w:p>
    <w:p w:rsidR="00B44B15" w:rsidRPr="0088634E" w:rsidRDefault="00525D4E" w:rsidP="00525D4E">
      <w:pPr>
        <w:spacing w:after="0" w:line="240" w:lineRule="auto"/>
        <w:jc w:val="center"/>
        <w:rPr>
          <w:rFonts w:ascii="Arial" w:hAnsi="Arial" w:cs="Arial"/>
          <w:bCs/>
          <w:i/>
          <w:sz w:val="20"/>
          <w:szCs w:val="20"/>
        </w:rPr>
      </w:pPr>
      <w:bookmarkStart w:id="924" w:name="_Toc137621607"/>
      <w:bookmarkStart w:id="925" w:name="_Toc137660698"/>
      <w:bookmarkStart w:id="926" w:name="_Toc137745700"/>
      <w:bookmarkStart w:id="927" w:name="_Toc137759065"/>
      <w:bookmarkStart w:id="928" w:name="_Toc140726027"/>
      <w:bookmarkStart w:id="929" w:name="_Toc143543758"/>
      <w:r w:rsidRPr="0088634E">
        <w:rPr>
          <w:rFonts w:ascii="Arial" w:hAnsi="Arial" w:cs="Arial"/>
          <w:bCs/>
        </w:rPr>
        <w:t xml:space="preserve">Tabel 4. </w:t>
      </w:r>
      <w:r w:rsidRPr="0088634E">
        <w:rPr>
          <w:rFonts w:ascii="Arial" w:hAnsi="Arial" w:cs="Arial"/>
          <w:bCs/>
        </w:rPr>
        <w:fldChar w:fldCharType="begin"/>
      </w:r>
      <w:r w:rsidRPr="0088634E">
        <w:rPr>
          <w:rFonts w:ascii="Arial" w:hAnsi="Arial" w:cs="Arial"/>
          <w:bCs/>
        </w:rPr>
        <w:instrText xml:space="preserve"> SEQ Tabel_4. \* ARABIC </w:instrText>
      </w:r>
      <w:r w:rsidRPr="0088634E">
        <w:rPr>
          <w:rFonts w:ascii="Arial" w:hAnsi="Arial" w:cs="Arial"/>
          <w:bCs/>
        </w:rPr>
        <w:fldChar w:fldCharType="separate"/>
      </w:r>
      <w:r w:rsidR="00355BCC">
        <w:rPr>
          <w:rFonts w:ascii="Arial" w:hAnsi="Arial" w:cs="Arial"/>
          <w:bCs/>
          <w:noProof/>
        </w:rPr>
        <w:t>5</w:t>
      </w:r>
      <w:r w:rsidRPr="0088634E">
        <w:rPr>
          <w:rFonts w:ascii="Arial" w:hAnsi="Arial" w:cs="Arial"/>
          <w:bCs/>
        </w:rPr>
        <w:fldChar w:fldCharType="end"/>
      </w:r>
      <w:r w:rsidRPr="0088634E">
        <w:rPr>
          <w:rFonts w:ascii="Arial" w:hAnsi="Arial" w:cs="Arial"/>
          <w:bCs/>
          <w:sz w:val="20"/>
          <w:szCs w:val="20"/>
        </w:rPr>
        <w:t xml:space="preserve"> </w:t>
      </w:r>
      <w:r w:rsidR="00F42E79" w:rsidRPr="0088634E">
        <w:rPr>
          <w:rFonts w:ascii="Arial" w:hAnsi="Arial" w:cs="Arial"/>
          <w:bCs/>
        </w:rPr>
        <w:t xml:space="preserve">Hasil Uji Organoeptis Pada Uji Stabilitas </w:t>
      </w:r>
      <w:r w:rsidR="00F42E79" w:rsidRPr="0088634E">
        <w:rPr>
          <w:rFonts w:ascii="Arial" w:hAnsi="Arial" w:cs="Arial"/>
          <w:bCs/>
          <w:i/>
        </w:rPr>
        <w:t>Lotion</w:t>
      </w:r>
      <w:bookmarkEnd w:id="924"/>
      <w:bookmarkEnd w:id="925"/>
      <w:bookmarkEnd w:id="926"/>
      <w:bookmarkEnd w:id="927"/>
      <w:bookmarkEnd w:id="928"/>
      <w:bookmarkEnd w:id="929"/>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631"/>
        <w:gridCol w:w="1631"/>
        <w:gridCol w:w="1631"/>
        <w:gridCol w:w="1382"/>
      </w:tblGrid>
      <w:tr w:rsidR="00510606" w:rsidTr="00E7305F">
        <w:tc>
          <w:tcPr>
            <w:tcW w:w="1380" w:type="dxa"/>
            <w:vMerge w:val="restart"/>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Formula</w:t>
            </w:r>
          </w:p>
        </w:tc>
        <w:tc>
          <w:tcPr>
            <w:tcW w:w="6275" w:type="dxa"/>
            <w:gridSpan w:val="4"/>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Pengamatan Organoleptis</w:t>
            </w:r>
          </w:p>
        </w:tc>
      </w:tr>
      <w:tr w:rsidR="00510606" w:rsidTr="00E7305F">
        <w:tc>
          <w:tcPr>
            <w:tcW w:w="1380" w:type="dxa"/>
            <w:vMerge/>
            <w:shd w:val="clear" w:color="auto" w:fill="auto"/>
          </w:tcPr>
          <w:p w:rsidR="009B1811" w:rsidRPr="00E7305F" w:rsidRDefault="009B1811" w:rsidP="00E7305F">
            <w:pPr>
              <w:spacing w:after="0" w:line="360" w:lineRule="auto"/>
              <w:jc w:val="center"/>
              <w:rPr>
                <w:rFonts w:ascii="Arial" w:hAnsi="Arial" w:cs="Arial"/>
                <w:b/>
              </w:rPr>
            </w:pPr>
          </w:p>
        </w:tc>
        <w:tc>
          <w:tcPr>
            <w:tcW w:w="6275" w:type="dxa"/>
            <w:gridSpan w:val="4"/>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 xml:space="preserve">Minggu ke-1 </w:t>
            </w:r>
          </w:p>
        </w:tc>
      </w:tr>
      <w:tr w:rsidR="00510606" w:rsidTr="00E7305F">
        <w:tc>
          <w:tcPr>
            <w:tcW w:w="1380" w:type="dxa"/>
            <w:vMerge/>
            <w:shd w:val="clear" w:color="auto" w:fill="auto"/>
          </w:tcPr>
          <w:p w:rsidR="009B1811" w:rsidRDefault="009B1811" w:rsidP="00E7305F">
            <w:pPr>
              <w:spacing w:after="0" w:line="360" w:lineRule="auto"/>
              <w:jc w:val="both"/>
              <w:rPr>
                <w:rFonts w:ascii="Arial" w:hAnsi="Arial" w:cs="Arial"/>
              </w:rPr>
            </w:pPr>
          </w:p>
        </w:tc>
        <w:tc>
          <w:tcPr>
            <w:tcW w:w="1631"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Warna</w:t>
            </w:r>
          </w:p>
        </w:tc>
        <w:tc>
          <w:tcPr>
            <w:tcW w:w="1631"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Bentuk</w:t>
            </w:r>
          </w:p>
        </w:tc>
        <w:tc>
          <w:tcPr>
            <w:tcW w:w="1631"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 xml:space="preserve">Aroma </w:t>
            </w:r>
          </w:p>
        </w:tc>
        <w:tc>
          <w:tcPr>
            <w:tcW w:w="1382"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Rasa</w:t>
            </w:r>
          </w:p>
        </w:tc>
      </w:tr>
      <w:tr w:rsidR="00510606" w:rsidTr="00E7305F">
        <w:tc>
          <w:tcPr>
            <w:tcW w:w="1380"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F0</w:t>
            </w:r>
          </w:p>
        </w:tc>
        <w:tc>
          <w:tcPr>
            <w:tcW w:w="1631" w:type="dxa"/>
            <w:shd w:val="clear" w:color="auto" w:fill="auto"/>
          </w:tcPr>
          <w:p w:rsidR="009B1811" w:rsidRDefault="006E2850" w:rsidP="00E7305F">
            <w:pPr>
              <w:spacing w:after="0" w:line="360" w:lineRule="auto"/>
              <w:jc w:val="center"/>
              <w:rPr>
                <w:rFonts w:ascii="Arial" w:hAnsi="Arial" w:cs="Arial"/>
              </w:rPr>
            </w:pPr>
            <w:r>
              <w:rPr>
                <w:rFonts w:ascii="Arial" w:hAnsi="Arial" w:cs="Arial"/>
              </w:rPr>
              <w:t>Putih</w:t>
            </w:r>
          </w:p>
        </w:tc>
        <w:tc>
          <w:tcPr>
            <w:tcW w:w="1631" w:type="dxa"/>
            <w:shd w:val="clear" w:color="auto" w:fill="auto"/>
          </w:tcPr>
          <w:p w:rsidR="009B1811" w:rsidRPr="009B1811" w:rsidRDefault="006E2850" w:rsidP="00E7305F">
            <w:pPr>
              <w:spacing w:after="0" w:line="360" w:lineRule="auto"/>
              <w:jc w:val="center"/>
              <w:rPr>
                <w:rFonts w:ascii="Arial" w:hAnsi="Arial" w:cs="Arial"/>
              </w:rPr>
            </w:pPr>
            <w:r w:rsidRPr="009B1811">
              <w:rPr>
                <w:rFonts w:ascii="Arial" w:hAnsi="Arial" w:cs="Arial"/>
              </w:rPr>
              <w:t xml:space="preserve">Semi solid </w:t>
            </w:r>
          </w:p>
        </w:tc>
        <w:tc>
          <w:tcPr>
            <w:tcW w:w="1631" w:type="dxa"/>
            <w:shd w:val="clear" w:color="auto" w:fill="auto"/>
          </w:tcPr>
          <w:p w:rsidR="009B1811" w:rsidRDefault="006E2850" w:rsidP="00E7305F">
            <w:pPr>
              <w:spacing w:after="0" w:line="360" w:lineRule="auto"/>
              <w:jc w:val="center"/>
              <w:rPr>
                <w:rFonts w:ascii="Arial" w:hAnsi="Arial" w:cs="Arial"/>
              </w:rPr>
            </w:pPr>
            <w:r>
              <w:rPr>
                <w:rFonts w:ascii="Arial" w:hAnsi="Arial" w:cs="Arial"/>
              </w:rPr>
              <w:t xml:space="preserve">Bunga lili </w:t>
            </w:r>
          </w:p>
        </w:tc>
        <w:tc>
          <w:tcPr>
            <w:tcW w:w="1382" w:type="dxa"/>
            <w:shd w:val="clear" w:color="auto" w:fill="auto"/>
          </w:tcPr>
          <w:p w:rsidR="009B1811" w:rsidRDefault="006E2850" w:rsidP="00E7305F">
            <w:pPr>
              <w:spacing w:after="0" w:line="360" w:lineRule="auto"/>
              <w:jc w:val="center"/>
              <w:rPr>
                <w:rFonts w:ascii="Arial" w:hAnsi="Arial" w:cs="Arial"/>
              </w:rPr>
            </w:pPr>
            <w:r>
              <w:rPr>
                <w:rFonts w:ascii="Arial" w:hAnsi="Arial" w:cs="Arial"/>
              </w:rPr>
              <w:t>Pahit</w:t>
            </w:r>
          </w:p>
        </w:tc>
      </w:tr>
      <w:tr w:rsidR="00510606" w:rsidTr="00E7305F">
        <w:tc>
          <w:tcPr>
            <w:tcW w:w="1380"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FI</w:t>
            </w:r>
          </w:p>
        </w:tc>
        <w:tc>
          <w:tcPr>
            <w:tcW w:w="1631" w:type="dxa"/>
            <w:shd w:val="clear" w:color="auto" w:fill="auto"/>
          </w:tcPr>
          <w:p w:rsidR="009B1811" w:rsidRDefault="006E2850" w:rsidP="00E7305F">
            <w:pPr>
              <w:spacing w:after="0" w:line="360" w:lineRule="auto"/>
              <w:jc w:val="center"/>
              <w:rPr>
                <w:rFonts w:ascii="Arial" w:hAnsi="Arial" w:cs="Arial"/>
              </w:rPr>
            </w:pPr>
            <w:r>
              <w:rPr>
                <w:rFonts w:ascii="Arial" w:hAnsi="Arial" w:cs="Arial"/>
              </w:rPr>
              <w:t>Hijau muda</w:t>
            </w:r>
          </w:p>
        </w:tc>
        <w:tc>
          <w:tcPr>
            <w:tcW w:w="1631" w:type="dxa"/>
            <w:shd w:val="clear" w:color="auto" w:fill="auto"/>
          </w:tcPr>
          <w:p w:rsidR="009B1811" w:rsidRPr="009B1811" w:rsidRDefault="006E2850" w:rsidP="00E7305F">
            <w:pPr>
              <w:spacing w:after="0" w:line="240" w:lineRule="auto"/>
              <w:jc w:val="center"/>
              <w:rPr>
                <w:rFonts w:ascii="Arial" w:hAnsi="Arial" w:cs="Arial"/>
              </w:rPr>
            </w:pPr>
            <w:r w:rsidRPr="009B1811">
              <w:rPr>
                <w:rFonts w:ascii="Arial" w:hAnsi="Arial" w:cs="Arial"/>
              </w:rPr>
              <w:t>Semi solid</w:t>
            </w:r>
          </w:p>
        </w:tc>
        <w:tc>
          <w:tcPr>
            <w:tcW w:w="1631" w:type="dxa"/>
            <w:shd w:val="clear" w:color="auto" w:fill="auto"/>
          </w:tcPr>
          <w:p w:rsidR="009B1811" w:rsidRDefault="006E2850" w:rsidP="00E7305F">
            <w:pPr>
              <w:spacing w:after="0" w:line="240" w:lineRule="auto"/>
              <w:jc w:val="center"/>
              <w:rPr>
                <w:rFonts w:ascii="Arial" w:hAnsi="Arial" w:cs="Arial"/>
              </w:rPr>
            </w:pPr>
            <w:r w:rsidRPr="004C15D0">
              <w:rPr>
                <w:rFonts w:ascii="Arial" w:hAnsi="Arial" w:cs="Arial"/>
              </w:rPr>
              <w:t xml:space="preserve">Bunga </w:t>
            </w:r>
            <w:r w:rsidRPr="004C15D0">
              <w:rPr>
                <w:rFonts w:ascii="Arial" w:hAnsi="Arial" w:cs="Arial"/>
              </w:rPr>
              <w:t>lili</w:t>
            </w:r>
          </w:p>
        </w:tc>
        <w:tc>
          <w:tcPr>
            <w:tcW w:w="1382" w:type="dxa"/>
            <w:shd w:val="clear" w:color="auto" w:fill="auto"/>
          </w:tcPr>
          <w:p w:rsidR="009B1811" w:rsidRDefault="006E2850" w:rsidP="00E7305F">
            <w:pPr>
              <w:spacing w:after="0" w:line="240" w:lineRule="auto"/>
              <w:jc w:val="center"/>
              <w:rPr>
                <w:rFonts w:ascii="Arial" w:hAnsi="Arial" w:cs="Arial"/>
              </w:rPr>
            </w:pPr>
            <w:r w:rsidRPr="00946605">
              <w:rPr>
                <w:rFonts w:ascii="Arial" w:hAnsi="Arial" w:cs="Arial"/>
              </w:rPr>
              <w:t>Pahit</w:t>
            </w:r>
          </w:p>
        </w:tc>
      </w:tr>
      <w:tr w:rsidR="00510606" w:rsidTr="00E7305F">
        <w:tc>
          <w:tcPr>
            <w:tcW w:w="1380"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FII</w:t>
            </w:r>
          </w:p>
        </w:tc>
        <w:tc>
          <w:tcPr>
            <w:tcW w:w="1631" w:type="dxa"/>
            <w:shd w:val="clear" w:color="auto" w:fill="auto"/>
          </w:tcPr>
          <w:p w:rsidR="009B1811" w:rsidRDefault="006E2850" w:rsidP="00E7305F">
            <w:pPr>
              <w:spacing w:after="0" w:line="360" w:lineRule="auto"/>
              <w:jc w:val="center"/>
              <w:rPr>
                <w:rFonts w:ascii="Arial" w:hAnsi="Arial" w:cs="Arial"/>
              </w:rPr>
            </w:pPr>
            <w:r>
              <w:rPr>
                <w:rFonts w:ascii="Arial" w:hAnsi="Arial" w:cs="Arial"/>
              </w:rPr>
              <w:t>Hijau muda</w:t>
            </w:r>
          </w:p>
        </w:tc>
        <w:tc>
          <w:tcPr>
            <w:tcW w:w="1631" w:type="dxa"/>
            <w:shd w:val="clear" w:color="auto" w:fill="auto"/>
          </w:tcPr>
          <w:p w:rsidR="009B1811" w:rsidRPr="009B1811" w:rsidRDefault="006E2850" w:rsidP="00E7305F">
            <w:pPr>
              <w:spacing w:after="0" w:line="240" w:lineRule="auto"/>
              <w:jc w:val="center"/>
              <w:rPr>
                <w:rFonts w:ascii="Arial" w:hAnsi="Arial" w:cs="Arial"/>
              </w:rPr>
            </w:pPr>
            <w:r w:rsidRPr="009B1811">
              <w:rPr>
                <w:rFonts w:ascii="Arial" w:hAnsi="Arial" w:cs="Arial"/>
              </w:rPr>
              <w:t>Semi solid</w:t>
            </w:r>
          </w:p>
        </w:tc>
        <w:tc>
          <w:tcPr>
            <w:tcW w:w="1631" w:type="dxa"/>
            <w:shd w:val="clear" w:color="auto" w:fill="auto"/>
          </w:tcPr>
          <w:p w:rsidR="009B1811" w:rsidRDefault="006E2850" w:rsidP="00E7305F">
            <w:pPr>
              <w:spacing w:after="0" w:line="240" w:lineRule="auto"/>
              <w:jc w:val="center"/>
              <w:rPr>
                <w:rFonts w:ascii="Arial" w:hAnsi="Arial" w:cs="Arial"/>
              </w:rPr>
            </w:pPr>
            <w:r w:rsidRPr="004C15D0">
              <w:rPr>
                <w:rFonts w:ascii="Arial" w:hAnsi="Arial" w:cs="Arial"/>
              </w:rPr>
              <w:t>Bunga lili</w:t>
            </w:r>
          </w:p>
        </w:tc>
        <w:tc>
          <w:tcPr>
            <w:tcW w:w="1382" w:type="dxa"/>
            <w:shd w:val="clear" w:color="auto" w:fill="auto"/>
          </w:tcPr>
          <w:p w:rsidR="009B1811" w:rsidRDefault="006E2850" w:rsidP="00E7305F">
            <w:pPr>
              <w:spacing w:after="0" w:line="240" w:lineRule="auto"/>
              <w:jc w:val="center"/>
              <w:rPr>
                <w:rFonts w:ascii="Arial" w:hAnsi="Arial" w:cs="Arial"/>
              </w:rPr>
            </w:pPr>
            <w:r w:rsidRPr="00946605">
              <w:rPr>
                <w:rFonts w:ascii="Arial" w:hAnsi="Arial" w:cs="Arial"/>
              </w:rPr>
              <w:t>Pahit</w:t>
            </w:r>
          </w:p>
        </w:tc>
      </w:tr>
      <w:tr w:rsidR="00510606" w:rsidTr="00E7305F">
        <w:tc>
          <w:tcPr>
            <w:tcW w:w="1380"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FIII</w:t>
            </w:r>
          </w:p>
        </w:tc>
        <w:tc>
          <w:tcPr>
            <w:tcW w:w="1631" w:type="dxa"/>
            <w:shd w:val="clear" w:color="auto" w:fill="auto"/>
          </w:tcPr>
          <w:p w:rsidR="009B1811" w:rsidRDefault="006E2850" w:rsidP="00E7305F">
            <w:pPr>
              <w:spacing w:after="0" w:line="360" w:lineRule="auto"/>
              <w:jc w:val="center"/>
              <w:rPr>
                <w:rFonts w:ascii="Arial" w:hAnsi="Arial" w:cs="Arial"/>
              </w:rPr>
            </w:pPr>
            <w:r>
              <w:rPr>
                <w:rFonts w:ascii="Arial" w:hAnsi="Arial" w:cs="Arial"/>
              </w:rPr>
              <w:t>Hijau muda</w:t>
            </w:r>
          </w:p>
        </w:tc>
        <w:tc>
          <w:tcPr>
            <w:tcW w:w="1631" w:type="dxa"/>
            <w:shd w:val="clear" w:color="auto" w:fill="auto"/>
          </w:tcPr>
          <w:p w:rsidR="009B1811" w:rsidRPr="009B1811" w:rsidRDefault="006E2850" w:rsidP="00E7305F">
            <w:pPr>
              <w:spacing w:after="0" w:line="240" w:lineRule="auto"/>
              <w:jc w:val="center"/>
              <w:rPr>
                <w:rFonts w:ascii="Arial" w:hAnsi="Arial" w:cs="Arial"/>
              </w:rPr>
            </w:pPr>
            <w:r w:rsidRPr="009B1811">
              <w:rPr>
                <w:rFonts w:ascii="Arial" w:hAnsi="Arial" w:cs="Arial"/>
              </w:rPr>
              <w:t>Semi solid</w:t>
            </w:r>
          </w:p>
        </w:tc>
        <w:tc>
          <w:tcPr>
            <w:tcW w:w="1631" w:type="dxa"/>
            <w:shd w:val="clear" w:color="auto" w:fill="auto"/>
          </w:tcPr>
          <w:p w:rsidR="009B1811" w:rsidRDefault="006E2850" w:rsidP="00E7305F">
            <w:pPr>
              <w:spacing w:after="0" w:line="240" w:lineRule="auto"/>
              <w:jc w:val="center"/>
              <w:rPr>
                <w:rFonts w:ascii="Arial" w:hAnsi="Arial" w:cs="Arial"/>
              </w:rPr>
            </w:pPr>
            <w:r w:rsidRPr="004C15D0">
              <w:rPr>
                <w:rFonts w:ascii="Arial" w:hAnsi="Arial" w:cs="Arial"/>
              </w:rPr>
              <w:t>Bunga lili</w:t>
            </w:r>
          </w:p>
        </w:tc>
        <w:tc>
          <w:tcPr>
            <w:tcW w:w="1382" w:type="dxa"/>
            <w:shd w:val="clear" w:color="auto" w:fill="auto"/>
          </w:tcPr>
          <w:p w:rsidR="009B1811" w:rsidRDefault="006E2850" w:rsidP="00E7305F">
            <w:pPr>
              <w:spacing w:after="0" w:line="240" w:lineRule="auto"/>
              <w:jc w:val="center"/>
              <w:rPr>
                <w:rFonts w:ascii="Arial" w:hAnsi="Arial" w:cs="Arial"/>
              </w:rPr>
            </w:pPr>
            <w:r w:rsidRPr="00946605">
              <w:rPr>
                <w:rFonts w:ascii="Arial" w:hAnsi="Arial" w:cs="Arial"/>
              </w:rPr>
              <w:t>Pahit</w:t>
            </w:r>
          </w:p>
        </w:tc>
      </w:tr>
    </w:tbl>
    <w:p w:rsidR="0088634E" w:rsidRDefault="0088634E" w:rsidP="00F42E79">
      <w:pPr>
        <w:spacing w:after="0" w:line="360" w:lineRule="auto"/>
        <w:jc w:val="both"/>
        <w:rPr>
          <w:rFonts w:ascii="Arial" w:hAnsi="Arial" w:cs="Arial"/>
        </w:rPr>
      </w:pPr>
    </w:p>
    <w:p w:rsidR="009B1811" w:rsidRDefault="009B1811" w:rsidP="00F42E79">
      <w:pPr>
        <w:spacing w:after="0" w:line="360" w:lineRule="auto"/>
        <w:jc w:val="both"/>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631"/>
        <w:gridCol w:w="1631"/>
        <w:gridCol w:w="1631"/>
        <w:gridCol w:w="1382"/>
      </w:tblGrid>
      <w:tr w:rsidR="00510606" w:rsidTr="00E7305F">
        <w:tc>
          <w:tcPr>
            <w:tcW w:w="1380" w:type="dxa"/>
            <w:vMerge w:val="restart"/>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lastRenderedPageBreak/>
              <w:t>Formula</w:t>
            </w:r>
          </w:p>
        </w:tc>
        <w:tc>
          <w:tcPr>
            <w:tcW w:w="6275" w:type="dxa"/>
            <w:gridSpan w:val="4"/>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Pengamatan Organoleptis</w:t>
            </w:r>
          </w:p>
        </w:tc>
      </w:tr>
      <w:tr w:rsidR="00510606" w:rsidTr="00E7305F">
        <w:tc>
          <w:tcPr>
            <w:tcW w:w="1380" w:type="dxa"/>
            <w:vMerge/>
            <w:shd w:val="clear" w:color="auto" w:fill="auto"/>
          </w:tcPr>
          <w:p w:rsidR="009B1811" w:rsidRPr="00E7305F" w:rsidRDefault="009B1811" w:rsidP="00E7305F">
            <w:pPr>
              <w:spacing w:after="0" w:line="360" w:lineRule="auto"/>
              <w:jc w:val="center"/>
              <w:rPr>
                <w:rFonts w:ascii="Arial" w:hAnsi="Arial" w:cs="Arial"/>
                <w:b/>
              </w:rPr>
            </w:pPr>
          </w:p>
        </w:tc>
        <w:tc>
          <w:tcPr>
            <w:tcW w:w="6275" w:type="dxa"/>
            <w:gridSpan w:val="4"/>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 xml:space="preserve">Minggu ke-2 </w:t>
            </w:r>
          </w:p>
        </w:tc>
      </w:tr>
      <w:tr w:rsidR="00510606" w:rsidTr="00E7305F">
        <w:tc>
          <w:tcPr>
            <w:tcW w:w="1380" w:type="dxa"/>
            <w:vMerge/>
            <w:shd w:val="clear" w:color="auto" w:fill="auto"/>
          </w:tcPr>
          <w:p w:rsidR="009B1811" w:rsidRDefault="009B1811" w:rsidP="00E7305F">
            <w:pPr>
              <w:spacing w:after="0" w:line="360" w:lineRule="auto"/>
              <w:jc w:val="both"/>
              <w:rPr>
                <w:rFonts w:ascii="Arial" w:hAnsi="Arial" w:cs="Arial"/>
              </w:rPr>
            </w:pPr>
          </w:p>
        </w:tc>
        <w:tc>
          <w:tcPr>
            <w:tcW w:w="1631"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Warna</w:t>
            </w:r>
          </w:p>
        </w:tc>
        <w:tc>
          <w:tcPr>
            <w:tcW w:w="1631"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Bentuk</w:t>
            </w:r>
          </w:p>
        </w:tc>
        <w:tc>
          <w:tcPr>
            <w:tcW w:w="1631"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 xml:space="preserve">Aroma </w:t>
            </w:r>
          </w:p>
        </w:tc>
        <w:tc>
          <w:tcPr>
            <w:tcW w:w="1382"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Rasa</w:t>
            </w:r>
          </w:p>
        </w:tc>
      </w:tr>
      <w:tr w:rsidR="00510606" w:rsidTr="00E7305F">
        <w:tc>
          <w:tcPr>
            <w:tcW w:w="1380"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F0</w:t>
            </w:r>
          </w:p>
        </w:tc>
        <w:tc>
          <w:tcPr>
            <w:tcW w:w="1631" w:type="dxa"/>
            <w:shd w:val="clear" w:color="auto" w:fill="auto"/>
          </w:tcPr>
          <w:p w:rsidR="009B1811" w:rsidRDefault="006E2850" w:rsidP="00E7305F">
            <w:pPr>
              <w:spacing w:after="0" w:line="360" w:lineRule="auto"/>
              <w:jc w:val="center"/>
              <w:rPr>
                <w:rFonts w:ascii="Arial" w:hAnsi="Arial" w:cs="Arial"/>
              </w:rPr>
            </w:pPr>
            <w:r>
              <w:rPr>
                <w:rFonts w:ascii="Arial" w:hAnsi="Arial" w:cs="Arial"/>
              </w:rPr>
              <w:t>Putih</w:t>
            </w:r>
          </w:p>
        </w:tc>
        <w:tc>
          <w:tcPr>
            <w:tcW w:w="1631" w:type="dxa"/>
            <w:shd w:val="clear" w:color="auto" w:fill="auto"/>
          </w:tcPr>
          <w:p w:rsidR="009B1811" w:rsidRPr="009B1811" w:rsidRDefault="006E2850" w:rsidP="00E7305F">
            <w:pPr>
              <w:spacing w:after="0" w:line="360" w:lineRule="auto"/>
              <w:jc w:val="center"/>
              <w:rPr>
                <w:rFonts w:ascii="Arial" w:hAnsi="Arial" w:cs="Arial"/>
              </w:rPr>
            </w:pPr>
            <w:r w:rsidRPr="009B1811">
              <w:rPr>
                <w:rFonts w:ascii="Arial" w:hAnsi="Arial" w:cs="Arial"/>
              </w:rPr>
              <w:t xml:space="preserve">Semi solid </w:t>
            </w:r>
          </w:p>
        </w:tc>
        <w:tc>
          <w:tcPr>
            <w:tcW w:w="1631" w:type="dxa"/>
            <w:shd w:val="clear" w:color="auto" w:fill="auto"/>
          </w:tcPr>
          <w:p w:rsidR="009B1811" w:rsidRDefault="006E2850" w:rsidP="00E7305F">
            <w:pPr>
              <w:spacing w:after="0" w:line="360" w:lineRule="auto"/>
              <w:jc w:val="center"/>
              <w:rPr>
                <w:rFonts w:ascii="Arial" w:hAnsi="Arial" w:cs="Arial"/>
              </w:rPr>
            </w:pPr>
            <w:r>
              <w:rPr>
                <w:rFonts w:ascii="Arial" w:hAnsi="Arial" w:cs="Arial"/>
              </w:rPr>
              <w:t xml:space="preserve">Bunga lili </w:t>
            </w:r>
          </w:p>
        </w:tc>
        <w:tc>
          <w:tcPr>
            <w:tcW w:w="1382" w:type="dxa"/>
            <w:shd w:val="clear" w:color="auto" w:fill="auto"/>
          </w:tcPr>
          <w:p w:rsidR="009B1811" w:rsidRDefault="006E2850" w:rsidP="00E7305F">
            <w:pPr>
              <w:spacing w:after="0" w:line="360" w:lineRule="auto"/>
              <w:jc w:val="center"/>
              <w:rPr>
                <w:rFonts w:ascii="Arial" w:hAnsi="Arial" w:cs="Arial"/>
              </w:rPr>
            </w:pPr>
            <w:r>
              <w:rPr>
                <w:rFonts w:ascii="Arial" w:hAnsi="Arial" w:cs="Arial"/>
              </w:rPr>
              <w:t>Pahit</w:t>
            </w:r>
          </w:p>
        </w:tc>
      </w:tr>
      <w:tr w:rsidR="00510606" w:rsidTr="00E7305F">
        <w:tc>
          <w:tcPr>
            <w:tcW w:w="1380"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FI</w:t>
            </w:r>
          </w:p>
        </w:tc>
        <w:tc>
          <w:tcPr>
            <w:tcW w:w="1631" w:type="dxa"/>
            <w:shd w:val="clear" w:color="auto" w:fill="auto"/>
          </w:tcPr>
          <w:p w:rsidR="009B1811" w:rsidRDefault="006E2850" w:rsidP="00E7305F">
            <w:pPr>
              <w:spacing w:after="0" w:line="360" w:lineRule="auto"/>
              <w:jc w:val="center"/>
              <w:rPr>
                <w:rFonts w:ascii="Arial" w:hAnsi="Arial" w:cs="Arial"/>
              </w:rPr>
            </w:pPr>
            <w:r>
              <w:rPr>
                <w:rFonts w:ascii="Arial" w:hAnsi="Arial" w:cs="Arial"/>
              </w:rPr>
              <w:t>Hijau muda</w:t>
            </w:r>
          </w:p>
        </w:tc>
        <w:tc>
          <w:tcPr>
            <w:tcW w:w="1631" w:type="dxa"/>
            <w:shd w:val="clear" w:color="auto" w:fill="auto"/>
          </w:tcPr>
          <w:p w:rsidR="009B1811" w:rsidRPr="009B1811" w:rsidRDefault="006E2850" w:rsidP="00E7305F">
            <w:pPr>
              <w:spacing w:after="0" w:line="240" w:lineRule="auto"/>
              <w:jc w:val="center"/>
              <w:rPr>
                <w:rFonts w:ascii="Arial" w:hAnsi="Arial" w:cs="Arial"/>
              </w:rPr>
            </w:pPr>
            <w:r w:rsidRPr="009B1811">
              <w:rPr>
                <w:rFonts w:ascii="Arial" w:hAnsi="Arial" w:cs="Arial"/>
              </w:rPr>
              <w:t>Semi solid</w:t>
            </w:r>
          </w:p>
        </w:tc>
        <w:tc>
          <w:tcPr>
            <w:tcW w:w="1631" w:type="dxa"/>
            <w:shd w:val="clear" w:color="auto" w:fill="auto"/>
          </w:tcPr>
          <w:p w:rsidR="009B1811" w:rsidRDefault="006E2850" w:rsidP="00E7305F">
            <w:pPr>
              <w:spacing w:after="0" w:line="240" w:lineRule="auto"/>
              <w:jc w:val="center"/>
              <w:rPr>
                <w:rFonts w:ascii="Arial" w:hAnsi="Arial" w:cs="Arial"/>
              </w:rPr>
            </w:pPr>
            <w:r w:rsidRPr="004C15D0">
              <w:rPr>
                <w:rFonts w:ascii="Arial" w:hAnsi="Arial" w:cs="Arial"/>
              </w:rPr>
              <w:t>Bunga lili</w:t>
            </w:r>
          </w:p>
        </w:tc>
        <w:tc>
          <w:tcPr>
            <w:tcW w:w="1382" w:type="dxa"/>
            <w:shd w:val="clear" w:color="auto" w:fill="auto"/>
          </w:tcPr>
          <w:p w:rsidR="009B1811" w:rsidRDefault="006E2850" w:rsidP="00E7305F">
            <w:pPr>
              <w:spacing w:after="0" w:line="240" w:lineRule="auto"/>
              <w:jc w:val="center"/>
              <w:rPr>
                <w:rFonts w:ascii="Arial" w:hAnsi="Arial" w:cs="Arial"/>
              </w:rPr>
            </w:pPr>
            <w:r w:rsidRPr="00946605">
              <w:rPr>
                <w:rFonts w:ascii="Arial" w:hAnsi="Arial" w:cs="Arial"/>
              </w:rPr>
              <w:t>Pahit</w:t>
            </w:r>
          </w:p>
        </w:tc>
      </w:tr>
      <w:tr w:rsidR="00510606" w:rsidTr="00E7305F">
        <w:tc>
          <w:tcPr>
            <w:tcW w:w="1380"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FII</w:t>
            </w:r>
          </w:p>
        </w:tc>
        <w:tc>
          <w:tcPr>
            <w:tcW w:w="1631" w:type="dxa"/>
            <w:shd w:val="clear" w:color="auto" w:fill="auto"/>
          </w:tcPr>
          <w:p w:rsidR="009B1811" w:rsidRDefault="006E2850" w:rsidP="00E7305F">
            <w:pPr>
              <w:spacing w:after="0" w:line="360" w:lineRule="auto"/>
              <w:jc w:val="center"/>
              <w:rPr>
                <w:rFonts w:ascii="Arial" w:hAnsi="Arial" w:cs="Arial"/>
              </w:rPr>
            </w:pPr>
            <w:r>
              <w:rPr>
                <w:rFonts w:ascii="Arial" w:hAnsi="Arial" w:cs="Arial"/>
              </w:rPr>
              <w:t>Hijau muda</w:t>
            </w:r>
          </w:p>
        </w:tc>
        <w:tc>
          <w:tcPr>
            <w:tcW w:w="1631" w:type="dxa"/>
            <w:shd w:val="clear" w:color="auto" w:fill="auto"/>
          </w:tcPr>
          <w:p w:rsidR="009B1811" w:rsidRPr="009B1811" w:rsidRDefault="006E2850" w:rsidP="00E7305F">
            <w:pPr>
              <w:spacing w:after="0" w:line="240" w:lineRule="auto"/>
              <w:jc w:val="center"/>
              <w:rPr>
                <w:rFonts w:ascii="Arial" w:hAnsi="Arial" w:cs="Arial"/>
              </w:rPr>
            </w:pPr>
            <w:r w:rsidRPr="009B1811">
              <w:rPr>
                <w:rFonts w:ascii="Arial" w:hAnsi="Arial" w:cs="Arial"/>
              </w:rPr>
              <w:t>Semi solid</w:t>
            </w:r>
          </w:p>
        </w:tc>
        <w:tc>
          <w:tcPr>
            <w:tcW w:w="1631" w:type="dxa"/>
            <w:shd w:val="clear" w:color="auto" w:fill="auto"/>
          </w:tcPr>
          <w:p w:rsidR="009B1811" w:rsidRDefault="006E2850" w:rsidP="00E7305F">
            <w:pPr>
              <w:spacing w:after="0" w:line="240" w:lineRule="auto"/>
              <w:jc w:val="center"/>
              <w:rPr>
                <w:rFonts w:ascii="Arial" w:hAnsi="Arial" w:cs="Arial"/>
              </w:rPr>
            </w:pPr>
            <w:r w:rsidRPr="004C15D0">
              <w:rPr>
                <w:rFonts w:ascii="Arial" w:hAnsi="Arial" w:cs="Arial"/>
              </w:rPr>
              <w:t>Bunga lili</w:t>
            </w:r>
          </w:p>
        </w:tc>
        <w:tc>
          <w:tcPr>
            <w:tcW w:w="1382" w:type="dxa"/>
            <w:shd w:val="clear" w:color="auto" w:fill="auto"/>
          </w:tcPr>
          <w:p w:rsidR="009B1811" w:rsidRDefault="006E2850" w:rsidP="00E7305F">
            <w:pPr>
              <w:spacing w:after="0" w:line="240" w:lineRule="auto"/>
              <w:jc w:val="center"/>
              <w:rPr>
                <w:rFonts w:ascii="Arial" w:hAnsi="Arial" w:cs="Arial"/>
              </w:rPr>
            </w:pPr>
            <w:r w:rsidRPr="00946605">
              <w:rPr>
                <w:rFonts w:ascii="Arial" w:hAnsi="Arial" w:cs="Arial"/>
              </w:rPr>
              <w:t>Pahit</w:t>
            </w:r>
          </w:p>
        </w:tc>
      </w:tr>
      <w:tr w:rsidR="00510606" w:rsidTr="00E7305F">
        <w:tc>
          <w:tcPr>
            <w:tcW w:w="1380"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FIII</w:t>
            </w:r>
          </w:p>
        </w:tc>
        <w:tc>
          <w:tcPr>
            <w:tcW w:w="1631" w:type="dxa"/>
            <w:shd w:val="clear" w:color="auto" w:fill="auto"/>
          </w:tcPr>
          <w:p w:rsidR="009B1811" w:rsidRDefault="006E2850" w:rsidP="00E7305F">
            <w:pPr>
              <w:spacing w:after="0" w:line="360" w:lineRule="auto"/>
              <w:jc w:val="center"/>
              <w:rPr>
                <w:rFonts w:ascii="Arial" w:hAnsi="Arial" w:cs="Arial"/>
              </w:rPr>
            </w:pPr>
            <w:r>
              <w:rPr>
                <w:rFonts w:ascii="Arial" w:hAnsi="Arial" w:cs="Arial"/>
              </w:rPr>
              <w:t>Hijau muda</w:t>
            </w:r>
          </w:p>
        </w:tc>
        <w:tc>
          <w:tcPr>
            <w:tcW w:w="1631" w:type="dxa"/>
            <w:shd w:val="clear" w:color="auto" w:fill="auto"/>
          </w:tcPr>
          <w:p w:rsidR="009B1811" w:rsidRPr="009B1811" w:rsidRDefault="006E2850" w:rsidP="00E7305F">
            <w:pPr>
              <w:spacing w:after="0" w:line="240" w:lineRule="auto"/>
              <w:jc w:val="center"/>
              <w:rPr>
                <w:rFonts w:ascii="Arial" w:hAnsi="Arial" w:cs="Arial"/>
              </w:rPr>
            </w:pPr>
            <w:r w:rsidRPr="009B1811">
              <w:rPr>
                <w:rFonts w:ascii="Arial" w:hAnsi="Arial" w:cs="Arial"/>
              </w:rPr>
              <w:t>Semi solid</w:t>
            </w:r>
          </w:p>
        </w:tc>
        <w:tc>
          <w:tcPr>
            <w:tcW w:w="1631" w:type="dxa"/>
            <w:shd w:val="clear" w:color="auto" w:fill="auto"/>
          </w:tcPr>
          <w:p w:rsidR="009B1811" w:rsidRDefault="006E2850" w:rsidP="00E7305F">
            <w:pPr>
              <w:spacing w:after="0" w:line="240" w:lineRule="auto"/>
              <w:jc w:val="center"/>
              <w:rPr>
                <w:rFonts w:ascii="Arial" w:hAnsi="Arial" w:cs="Arial"/>
              </w:rPr>
            </w:pPr>
            <w:r w:rsidRPr="004C15D0">
              <w:rPr>
                <w:rFonts w:ascii="Arial" w:hAnsi="Arial" w:cs="Arial"/>
              </w:rPr>
              <w:t>Bunga lili</w:t>
            </w:r>
          </w:p>
        </w:tc>
        <w:tc>
          <w:tcPr>
            <w:tcW w:w="1382" w:type="dxa"/>
            <w:shd w:val="clear" w:color="auto" w:fill="auto"/>
          </w:tcPr>
          <w:p w:rsidR="009B1811" w:rsidRDefault="006E2850" w:rsidP="00E7305F">
            <w:pPr>
              <w:spacing w:after="0" w:line="240" w:lineRule="auto"/>
              <w:jc w:val="center"/>
              <w:rPr>
                <w:rFonts w:ascii="Arial" w:hAnsi="Arial" w:cs="Arial"/>
              </w:rPr>
            </w:pPr>
            <w:r w:rsidRPr="00946605">
              <w:rPr>
                <w:rFonts w:ascii="Arial" w:hAnsi="Arial" w:cs="Arial"/>
              </w:rPr>
              <w:t>Pahit</w:t>
            </w:r>
          </w:p>
        </w:tc>
      </w:tr>
    </w:tbl>
    <w:p w:rsidR="009B1811" w:rsidRDefault="009B1811" w:rsidP="00F42E79">
      <w:pPr>
        <w:spacing w:after="0" w:line="360" w:lineRule="auto"/>
        <w:jc w:val="both"/>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631"/>
        <w:gridCol w:w="1631"/>
        <w:gridCol w:w="1631"/>
        <w:gridCol w:w="1382"/>
      </w:tblGrid>
      <w:tr w:rsidR="00510606" w:rsidTr="00E7305F">
        <w:tc>
          <w:tcPr>
            <w:tcW w:w="1380" w:type="dxa"/>
            <w:vMerge w:val="restart"/>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Formula</w:t>
            </w:r>
          </w:p>
        </w:tc>
        <w:tc>
          <w:tcPr>
            <w:tcW w:w="6275" w:type="dxa"/>
            <w:gridSpan w:val="4"/>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Pengamatan Organoleptis</w:t>
            </w:r>
          </w:p>
        </w:tc>
      </w:tr>
      <w:tr w:rsidR="00510606" w:rsidTr="00E7305F">
        <w:tc>
          <w:tcPr>
            <w:tcW w:w="1380" w:type="dxa"/>
            <w:vMerge/>
            <w:shd w:val="clear" w:color="auto" w:fill="auto"/>
          </w:tcPr>
          <w:p w:rsidR="009B1811" w:rsidRPr="00E7305F" w:rsidRDefault="009B1811" w:rsidP="00E7305F">
            <w:pPr>
              <w:spacing w:after="0" w:line="360" w:lineRule="auto"/>
              <w:jc w:val="center"/>
              <w:rPr>
                <w:rFonts w:ascii="Arial" w:hAnsi="Arial" w:cs="Arial"/>
                <w:b/>
              </w:rPr>
            </w:pPr>
          </w:p>
        </w:tc>
        <w:tc>
          <w:tcPr>
            <w:tcW w:w="6275" w:type="dxa"/>
            <w:gridSpan w:val="4"/>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Minggu ke-3</w:t>
            </w:r>
          </w:p>
        </w:tc>
      </w:tr>
      <w:tr w:rsidR="00510606" w:rsidTr="00E7305F">
        <w:tc>
          <w:tcPr>
            <w:tcW w:w="1380" w:type="dxa"/>
            <w:vMerge/>
            <w:shd w:val="clear" w:color="auto" w:fill="auto"/>
          </w:tcPr>
          <w:p w:rsidR="009B1811" w:rsidRDefault="009B1811" w:rsidP="00E7305F">
            <w:pPr>
              <w:spacing w:after="0" w:line="360" w:lineRule="auto"/>
              <w:jc w:val="both"/>
              <w:rPr>
                <w:rFonts w:ascii="Arial" w:hAnsi="Arial" w:cs="Arial"/>
              </w:rPr>
            </w:pPr>
          </w:p>
        </w:tc>
        <w:tc>
          <w:tcPr>
            <w:tcW w:w="1631"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Warna</w:t>
            </w:r>
          </w:p>
        </w:tc>
        <w:tc>
          <w:tcPr>
            <w:tcW w:w="1631"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Bentuk</w:t>
            </w:r>
          </w:p>
        </w:tc>
        <w:tc>
          <w:tcPr>
            <w:tcW w:w="1631"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 xml:space="preserve">Aroma </w:t>
            </w:r>
          </w:p>
        </w:tc>
        <w:tc>
          <w:tcPr>
            <w:tcW w:w="1382"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Rasa</w:t>
            </w:r>
          </w:p>
        </w:tc>
      </w:tr>
      <w:tr w:rsidR="00510606" w:rsidTr="00E7305F">
        <w:tc>
          <w:tcPr>
            <w:tcW w:w="1380"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F0</w:t>
            </w:r>
          </w:p>
        </w:tc>
        <w:tc>
          <w:tcPr>
            <w:tcW w:w="1631" w:type="dxa"/>
            <w:shd w:val="clear" w:color="auto" w:fill="auto"/>
          </w:tcPr>
          <w:p w:rsidR="009B1811" w:rsidRDefault="006E2850" w:rsidP="00E7305F">
            <w:pPr>
              <w:spacing w:after="0" w:line="360" w:lineRule="auto"/>
              <w:jc w:val="center"/>
              <w:rPr>
                <w:rFonts w:ascii="Arial" w:hAnsi="Arial" w:cs="Arial"/>
              </w:rPr>
            </w:pPr>
            <w:r>
              <w:rPr>
                <w:rFonts w:ascii="Arial" w:hAnsi="Arial" w:cs="Arial"/>
              </w:rPr>
              <w:t>Putih</w:t>
            </w:r>
          </w:p>
        </w:tc>
        <w:tc>
          <w:tcPr>
            <w:tcW w:w="1631" w:type="dxa"/>
            <w:shd w:val="clear" w:color="auto" w:fill="auto"/>
          </w:tcPr>
          <w:p w:rsidR="009B1811" w:rsidRPr="009B1811" w:rsidRDefault="006E2850" w:rsidP="00E7305F">
            <w:pPr>
              <w:spacing w:after="0" w:line="360" w:lineRule="auto"/>
              <w:jc w:val="center"/>
              <w:rPr>
                <w:rFonts w:ascii="Arial" w:hAnsi="Arial" w:cs="Arial"/>
              </w:rPr>
            </w:pPr>
            <w:r w:rsidRPr="009B1811">
              <w:rPr>
                <w:rFonts w:ascii="Arial" w:hAnsi="Arial" w:cs="Arial"/>
              </w:rPr>
              <w:t xml:space="preserve">Semi solid </w:t>
            </w:r>
          </w:p>
        </w:tc>
        <w:tc>
          <w:tcPr>
            <w:tcW w:w="1631" w:type="dxa"/>
            <w:shd w:val="clear" w:color="auto" w:fill="auto"/>
          </w:tcPr>
          <w:p w:rsidR="009B1811" w:rsidRDefault="006E2850" w:rsidP="00E7305F">
            <w:pPr>
              <w:spacing w:after="0" w:line="360" w:lineRule="auto"/>
              <w:jc w:val="center"/>
              <w:rPr>
                <w:rFonts w:ascii="Arial" w:hAnsi="Arial" w:cs="Arial"/>
              </w:rPr>
            </w:pPr>
            <w:r>
              <w:rPr>
                <w:rFonts w:ascii="Arial" w:hAnsi="Arial" w:cs="Arial"/>
              </w:rPr>
              <w:t xml:space="preserve">Bunga lili </w:t>
            </w:r>
          </w:p>
        </w:tc>
        <w:tc>
          <w:tcPr>
            <w:tcW w:w="1382" w:type="dxa"/>
            <w:shd w:val="clear" w:color="auto" w:fill="auto"/>
          </w:tcPr>
          <w:p w:rsidR="009B1811" w:rsidRDefault="006E2850" w:rsidP="00E7305F">
            <w:pPr>
              <w:spacing w:after="0" w:line="360" w:lineRule="auto"/>
              <w:jc w:val="center"/>
              <w:rPr>
                <w:rFonts w:ascii="Arial" w:hAnsi="Arial" w:cs="Arial"/>
              </w:rPr>
            </w:pPr>
            <w:r>
              <w:rPr>
                <w:rFonts w:ascii="Arial" w:hAnsi="Arial" w:cs="Arial"/>
              </w:rPr>
              <w:t>Pahit</w:t>
            </w:r>
          </w:p>
        </w:tc>
      </w:tr>
      <w:tr w:rsidR="00510606" w:rsidTr="00E7305F">
        <w:tc>
          <w:tcPr>
            <w:tcW w:w="1380"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FI</w:t>
            </w:r>
          </w:p>
        </w:tc>
        <w:tc>
          <w:tcPr>
            <w:tcW w:w="1631" w:type="dxa"/>
            <w:shd w:val="clear" w:color="auto" w:fill="auto"/>
          </w:tcPr>
          <w:p w:rsidR="009B1811" w:rsidRDefault="006E2850" w:rsidP="00E7305F">
            <w:pPr>
              <w:spacing w:after="0" w:line="360" w:lineRule="auto"/>
              <w:jc w:val="center"/>
              <w:rPr>
                <w:rFonts w:ascii="Arial" w:hAnsi="Arial" w:cs="Arial"/>
              </w:rPr>
            </w:pPr>
            <w:r>
              <w:rPr>
                <w:rFonts w:ascii="Arial" w:hAnsi="Arial" w:cs="Arial"/>
              </w:rPr>
              <w:t>Hijau muda</w:t>
            </w:r>
          </w:p>
        </w:tc>
        <w:tc>
          <w:tcPr>
            <w:tcW w:w="1631" w:type="dxa"/>
            <w:shd w:val="clear" w:color="auto" w:fill="auto"/>
          </w:tcPr>
          <w:p w:rsidR="009B1811" w:rsidRPr="009B1811" w:rsidRDefault="006E2850" w:rsidP="00E7305F">
            <w:pPr>
              <w:spacing w:after="0" w:line="240" w:lineRule="auto"/>
              <w:jc w:val="center"/>
              <w:rPr>
                <w:rFonts w:ascii="Arial" w:hAnsi="Arial" w:cs="Arial"/>
              </w:rPr>
            </w:pPr>
            <w:r w:rsidRPr="009B1811">
              <w:rPr>
                <w:rFonts w:ascii="Arial" w:hAnsi="Arial" w:cs="Arial"/>
              </w:rPr>
              <w:t>Semi solid</w:t>
            </w:r>
          </w:p>
        </w:tc>
        <w:tc>
          <w:tcPr>
            <w:tcW w:w="1631" w:type="dxa"/>
            <w:shd w:val="clear" w:color="auto" w:fill="auto"/>
          </w:tcPr>
          <w:p w:rsidR="009B1811" w:rsidRDefault="006E2850" w:rsidP="00E7305F">
            <w:pPr>
              <w:spacing w:after="0" w:line="240" w:lineRule="auto"/>
              <w:jc w:val="center"/>
              <w:rPr>
                <w:rFonts w:ascii="Arial" w:hAnsi="Arial" w:cs="Arial"/>
              </w:rPr>
            </w:pPr>
            <w:r w:rsidRPr="004C15D0">
              <w:rPr>
                <w:rFonts w:ascii="Arial" w:hAnsi="Arial" w:cs="Arial"/>
              </w:rPr>
              <w:t>Bunga lili</w:t>
            </w:r>
          </w:p>
        </w:tc>
        <w:tc>
          <w:tcPr>
            <w:tcW w:w="1382" w:type="dxa"/>
            <w:shd w:val="clear" w:color="auto" w:fill="auto"/>
          </w:tcPr>
          <w:p w:rsidR="009B1811" w:rsidRDefault="006E2850" w:rsidP="00E7305F">
            <w:pPr>
              <w:spacing w:after="0" w:line="240" w:lineRule="auto"/>
              <w:jc w:val="center"/>
              <w:rPr>
                <w:rFonts w:ascii="Arial" w:hAnsi="Arial" w:cs="Arial"/>
              </w:rPr>
            </w:pPr>
            <w:r w:rsidRPr="00946605">
              <w:rPr>
                <w:rFonts w:ascii="Arial" w:hAnsi="Arial" w:cs="Arial"/>
              </w:rPr>
              <w:t>Pahit</w:t>
            </w:r>
          </w:p>
        </w:tc>
      </w:tr>
      <w:tr w:rsidR="00510606" w:rsidTr="00E7305F">
        <w:tc>
          <w:tcPr>
            <w:tcW w:w="1380"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FII</w:t>
            </w:r>
          </w:p>
        </w:tc>
        <w:tc>
          <w:tcPr>
            <w:tcW w:w="1631" w:type="dxa"/>
            <w:shd w:val="clear" w:color="auto" w:fill="auto"/>
          </w:tcPr>
          <w:p w:rsidR="009B1811" w:rsidRDefault="006E2850" w:rsidP="00E7305F">
            <w:pPr>
              <w:spacing w:after="0" w:line="360" w:lineRule="auto"/>
              <w:jc w:val="center"/>
              <w:rPr>
                <w:rFonts w:ascii="Arial" w:hAnsi="Arial" w:cs="Arial"/>
              </w:rPr>
            </w:pPr>
            <w:r>
              <w:rPr>
                <w:rFonts w:ascii="Arial" w:hAnsi="Arial" w:cs="Arial"/>
              </w:rPr>
              <w:t>Hijau muda</w:t>
            </w:r>
          </w:p>
        </w:tc>
        <w:tc>
          <w:tcPr>
            <w:tcW w:w="1631" w:type="dxa"/>
            <w:shd w:val="clear" w:color="auto" w:fill="auto"/>
          </w:tcPr>
          <w:p w:rsidR="009B1811" w:rsidRPr="009B1811" w:rsidRDefault="006E2850" w:rsidP="00E7305F">
            <w:pPr>
              <w:spacing w:after="0" w:line="240" w:lineRule="auto"/>
              <w:jc w:val="center"/>
              <w:rPr>
                <w:rFonts w:ascii="Arial" w:hAnsi="Arial" w:cs="Arial"/>
              </w:rPr>
            </w:pPr>
            <w:r w:rsidRPr="009B1811">
              <w:rPr>
                <w:rFonts w:ascii="Arial" w:hAnsi="Arial" w:cs="Arial"/>
              </w:rPr>
              <w:t>Semi solid</w:t>
            </w:r>
          </w:p>
        </w:tc>
        <w:tc>
          <w:tcPr>
            <w:tcW w:w="1631" w:type="dxa"/>
            <w:shd w:val="clear" w:color="auto" w:fill="auto"/>
          </w:tcPr>
          <w:p w:rsidR="009B1811" w:rsidRDefault="006E2850" w:rsidP="00E7305F">
            <w:pPr>
              <w:spacing w:after="0" w:line="240" w:lineRule="auto"/>
              <w:jc w:val="center"/>
              <w:rPr>
                <w:rFonts w:ascii="Arial" w:hAnsi="Arial" w:cs="Arial"/>
              </w:rPr>
            </w:pPr>
            <w:r w:rsidRPr="004C15D0">
              <w:rPr>
                <w:rFonts w:ascii="Arial" w:hAnsi="Arial" w:cs="Arial"/>
              </w:rPr>
              <w:t>Bunga lili</w:t>
            </w:r>
          </w:p>
        </w:tc>
        <w:tc>
          <w:tcPr>
            <w:tcW w:w="1382" w:type="dxa"/>
            <w:shd w:val="clear" w:color="auto" w:fill="auto"/>
          </w:tcPr>
          <w:p w:rsidR="009B1811" w:rsidRDefault="006E2850" w:rsidP="00E7305F">
            <w:pPr>
              <w:spacing w:after="0" w:line="240" w:lineRule="auto"/>
              <w:jc w:val="center"/>
              <w:rPr>
                <w:rFonts w:ascii="Arial" w:hAnsi="Arial" w:cs="Arial"/>
              </w:rPr>
            </w:pPr>
            <w:r w:rsidRPr="00946605">
              <w:rPr>
                <w:rFonts w:ascii="Arial" w:hAnsi="Arial" w:cs="Arial"/>
              </w:rPr>
              <w:t>Pahit</w:t>
            </w:r>
          </w:p>
        </w:tc>
      </w:tr>
      <w:tr w:rsidR="00510606" w:rsidTr="00E7305F">
        <w:tc>
          <w:tcPr>
            <w:tcW w:w="1380" w:type="dxa"/>
            <w:shd w:val="clear" w:color="auto" w:fill="auto"/>
          </w:tcPr>
          <w:p w:rsidR="009B1811" w:rsidRPr="00E7305F" w:rsidRDefault="006E2850" w:rsidP="00E7305F">
            <w:pPr>
              <w:spacing w:after="0" w:line="360" w:lineRule="auto"/>
              <w:jc w:val="center"/>
              <w:rPr>
                <w:rFonts w:ascii="Arial" w:hAnsi="Arial" w:cs="Arial"/>
                <w:b/>
              </w:rPr>
            </w:pPr>
            <w:r w:rsidRPr="00E7305F">
              <w:rPr>
                <w:rFonts w:ascii="Arial" w:hAnsi="Arial" w:cs="Arial"/>
                <w:b/>
              </w:rPr>
              <w:t>FIII</w:t>
            </w:r>
          </w:p>
        </w:tc>
        <w:tc>
          <w:tcPr>
            <w:tcW w:w="1631" w:type="dxa"/>
            <w:shd w:val="clear" w:color="auto" w:fill="auto"/>
          </w:tcPr>
          <w:p w:rsidR="009B1811" w:rsidRDefault="006E2850" w:rsidP="00E7305F">
            <w:pPr>
              <w:spacing w:after="0" w:line="360" w:lineRule="auto"/>
              <w:jc w:val="center"/>
              <w:rPr>
                <w:rFonts w:ascii="Arial" w:hAnsi="Arial" w:cs="Arial"/>
              </w:rPr>
            </w:pPr>
            <w:r>
              <w:rPr>
                <w:rFonts w:ascii="Arial" w:hAnsi="Arial" w:cs="Arial"/>
              </w:rPr>
              <w:t>Hijau muda</w:t>
            </w:r>
          </w:p>
        </w:tc>
        <w:tc>
          <w:tcPr>
            <w:tcW w:w="1631" w:type="dxa"/>
            <w:shd w:val="clear" w:color="auto" w:fill="auto"/>
          </w:tcPr>
          <w:p w:rsidR="009B1811" w:rsidRPr="009B1811" w:rsidRDefault="006E2850" w:rsidP="00E7305F">
            <w:pPr>
              <w:spacing w:after="0" w:line="240" w:lineRule="auto"/>
              <w:jc w:val="center"/>
              <w:rPr>
                <w:rFonts w:ascii="Arial" w:hAnsi="Arial" w:cs="Arial"/>
              </w:rPr>
            </w:pPr>
            <w:r w:rsidRPr="009B1811">
              <w:rPr>
                <w:rFonts w:ascii="Arial" w:hAnsi="Arial" w:cs="Arial"/>
              </w:rPr>
              <w:t>Semi solid</w:t>
            </w:r>
          </w:p>
        </w:tc>
        <w:tc>
          <w:tcPr>
            <w:tcW w:w="1631" w:type="dxa"/>
            <w:shd w:val="clear" w:color="auto" w:fill="auto"/>
          </w:tcPr>
          <w:p w:rsidR="009B1811" w:rsidRDefault="006E2850" w:rsidP="00E7305F">
            <w:pPr>
              <w:spacing w:after="0" w:line="240" w:lineRule="auto"/>
              <w:jc w:val="center"/>
              <w:rPr>
                <w:rFonts w:ascii="Arial" w:hAnsi="Arial" w:cs="Arial"/>
              </w:rPr>
            </w:pPr>
            <w:r w:rsidRPr="004C15D0">
              <w:rPr>
                <w:rFonts w:ascii="Arial" w:hAnsi="Arial" w:cs="Arial"/>
              </w:rPr>
              <w:t>Bunga lili</w:t>
            </w:r>
          </w:p>
        </w:tc>
        <w:tc>
          <w:tcPr>
            <w:tcW w:w="1382" w:type="dxa"/>
            <w:shd w:val="clear" w:color="auto" w:fill="auto"/>
          </w:tcPr>
          <w:p w:rsidR="009B1811" w:rsidRDefault="006E2850" w:rsidP="00E7305F">
            <w:pPr>
              <w:spacing w:after="0" w:line="240" w:lineRule="auto"/>
              <w:jc w:val="center"/>
              <w:rPr>
                <w:rFonts w:ascii="Arial" w:hAnsi="Arial" w:cs="Arial"/>
              </w:rPr>
            </w:pPr>
            <w:r w:rsidRPr="00946605">
              <w:rPr>
                <w:rFonts w:ascii="Arial" w:hAnsi="Arial" w:cs="Arial"/>
              </w:rPr>
              <w:t>Pahit</w:t>
            </w:r>
          </w:p>
        </w:tc>
      </w:tr>
    </w:tbl>
    <w:p w:rsidR="005A7BD4" w:rsidRDefault="00F42E79" w:rsidP="00F42E79">
      <w:pPr>
        <w:spacing w:after="0" w:line="360" w:lineRule="auto"/>
        <w:jc w:val="both"/>
        <w:rPr>
          <w:rFonts w:ascii="Arial" w:hAnsi="Arial" w:cs="Arial"/>
        </w:rPr>
      </w:pPr>
      <w:r>
        <w:rPr>
          <w:rFonts w:ascii="Arial" w:hAnsi="Arial" w:cs="Arial"/>
        </w:rPr>
        <w:t xml:space="preserve">Keterangan : </w:t>
      </w:r>
    </w:p>
    <w:p w:rsidR="005A7BD4" w:rsidRDefault="00F42E79" w:rsidP="00F42E79">
      <w:pPr>
        <w:spacing w:after="0" w:line="360" w:lineRule="auto"/>
        <w:jc w:val="both"/>
        <w:rPr>
          <w:rFonts w:ascii="Arial" w:hAnsi="Arial" w:cs="Arial"/>
        </w:rPr>
      </w:pPr>
      <w:r>
        <w:rPr>
          <w:rFonts w:ascii="Arial" w:hAnsi="Arial" w:cs="Arial"/>
        </w:rPr>
        <w:t xml:space="preserve">F0 </w:t>
      </w:r>
      <w:r w:rsidR="006E2850">
        <w:rPr>
          <w:rFonts w:ascii="Arial" w:hAnsi="Arial" w:cs="Arial"/>
        </w:rPr>
        <w:tab/>
      </w:r>
      <w:r>
        <w:rPr>
          <w:rFonts w:ascii="Arial" w:hAnsi="Arial" w:cs="Arial"/>
        </w:rPr>
        <w:t xml:space="preserve">: Formula 0 tanpa ekstrak etanol daun </w:t>
      </w:r>
      <w:r w:rsidR="006E2850">
        <w:rPr>
          <w:rFonts w:ascii="Arial" w:hAnsi="Arial" w:cs="Arial"/>
        </w:rPr>
        <w:t xml:space="preserve">sukun </w:t>
      </w:r>
      <w:r>
        <w:rPr>
          <w:rFonts w:ascii="Arial" w:hAnsi="Arial" w:cs="Arial"/>
        </w:rPr>
        <w:t>(Kontrol Negatif)</w:t>
      </w:r>
      <w:r w:rsidR="006E2850">
        <w:rPr>
          <w:rFonts w:ascii="Arial" w:hAnsi="Arial" w:cs="Arial"/>
        </w:rPr>
        <w:t>.</w:t>
      </w:r>
      <w:r>
        <w:rPr>
          <w:rFonts w:ascii="Arial" w:hAnsi="Arial" w:cs="Arial"/>
        </w:rPr>
        <w:t xml:space="preserve"> </w:t>
      </w:r>
    </w:p>
    <w:p w:rsidR="005A7BD4" w:rsidRDefault="00F42E79" w:rsidP="00F42E79">
      <w:pPr>
        <w:spacing w:after="0" w:line="360" w:lineRule="auto"/>
        <w:jc w:val="both"/>
        <w:rPr>
          <w:rFonts w:ascii="Arial" w:hAnsi="Arial" w:cs="Arial"/>
        </w:rPr>
      </w:pPr>
      <w:r>
        <w:rPr>
          <w:rFonts w:ascii="Arial" w:hAnsi="Arial" w:cs="Arial"/>
        </w:rPr>
        <w:t xml:space="preserve">FI </w:t>
      </w:r>
      <w:r w:rsidR="006E2850">
        <w:rPr>
          <w:rFonts w:ascii="Arial" w:hAnsi="Arial" w:cs="Arial"/>
        </w:rPr>
        <w:tab/>
      </w:r>
      <w:r>
        <w:rPr>
          <w:rFonts w:ascii="Arial" w:hAnsi="Arial" w:cs="Arial"/>
        </w:rPr>
        <w:t xml:space="preserve">: Formula I dengan konsentrasi ekstrak etanol daun </w:t>
      </w:r>
      <w:r w:rsidR="006E2850">
        <w:rPr>
          <w:rFonts w:ascii="Arial" w:hAnsi="Arial" w:cs="Arial"/>
        </w:rPr>
        <w:t xml:space="preserve">sukun 3%. </w:t>
      </w:r>
    </w:p>
    <w:p w:rsidR="005A7BD4" w:rsidRDefault="00F42E79" w:rsidP="00F42E79">
      <w:pPr>
        <w:spacing w:after="0" w:line="360" w:lineRule="auto"/>
        <w:jc w:val="both"/>
        <w:rPr>
          <w:rFonts w:ascii="Arial" w:hAnsi="Arial" w:cs="Arial"/>
        </w:rPr>
      </w:pPr>
      <w:r>
        <w:rPr>
          <w:rFonts w:ascii="Arial" w:hAnsi="Arial" w:cs="Arial"/>
        </w:rPr>
        <w:t xml:space="preserve">FII </w:t>
      </w:r>
      <w:r w:rsidR="006E2850">
        <w:rPr>
          <w:rFonts w:ascii="Arial" w:hAnsi="Arial" w:cs="Arial"/>
        </w:rPr>
        <w:tab/>
      </w:r>
      <w:r>
        <w:rPr>
          <w:rFonts w:ascii="Arial" w:hAnsi="Arial" w:cs="Arial"/>
        </w:rPr>
        <w:t xml:space="preserve">: Formula II dengan konsentrasi ekstrak etanol daun </w:t>
      </w:r>
      <w:r w:rsidR="006E2850">
        <w:rPr>
          <w:rFonts w:ascii="Arial" w:hAnsi="Arial" w:cs="Arial"/>
        </w:rPr>
        <w:t>sukun 4</w:t>
      </w:r>
      <w:r>
        <w:rPr>
          <w:rFonts w:ascii="Arial" w:hAnsi="Arial" w:cs="Arial"/>
        </w:rPr>
        <w:t>%</w:t>
      </w:r>
      <w:r w:rsidR="006E2850">
        <w:rPr>
          <w:rFonts w:ascii="Arial" w:hAnsi="Arial" w:cs="Arial"/>
        </w:rPr>
        <w:t>.</w:t>
      </w:r>
      <w:r>
        <w:rPr>
          <w:rFonts w:ascii="Arial" w:hAnsi="Arial" w:cs="Arial"/>
        </w:rPr>
        <w:t xml:space="preserve"> </w:t>
      </w:r>
    </w:p>
    <w:p w:rsidR="005A7BD4" w:rsidRDefault="00F42E79" w:rsidP="00F42E79">
      <w:pPr>
        <w:spacing w:after="0" w:line="360" w:lineRule="auto"/>
        <w:jc w:val="both"/>
        <w:rPr>
          <w:rFonts w:ascii="Arial" w:hAnsi="Arial" w:cs="Arial"/>
        </w:rPr>
      </w:pPr>
      <w:r>
        <w:rPr>
          <w:rFonts w:ascii="Arial" w:hAnsi="Arial" w:cs="Arial"/>
        </w:rPr>
        <w:t xml:space="preserve">FII </w:t>
      </w:r>
      <w:r w:rsidR="006E2850">
        <w:rPr>
          <w:rFonts w:ascii="Arial" w:hAnsi="Arial" w:cs="Arial"/>
        </w:rPr>
        <w:tab/>
      </w:r>
      <w:r>
        <w:rPr>
          <w:rFonts w:ascii="Arial" w:hAnsi="Arial" w:cs="Arial"/>
        </w:rPr>
        <w:t xml:space="preserve">: Formula III dengan konsentrasi ekstrak etanol daun </w:t>
      </w:r>
      <w:r w:rsidR="006E2850">
        <w:rPr>
          <w:rFonts w:ascii="Arial" w:hAnsi="Arial" w:cs="Arial"/>
        </w:rPr>
        <w:t>sukun 5</w:t>
      </w:r>
      <w:r>
        <w:rPr>
          <w:rFonts w:ascii="Arial" w:hAnsi="Arial" w:cs="Arial"/>
        </w:rPr>
        <w:t>%</w:t>
      </w:r>
      <w:r w:rsidR="006E2850">
        <w:rPr>
          <w:rFonts w:ascii="Arial" w:hAnsi="Arial" w:cs="Arial"/>
        </w:rPr>
        <w:t>.</w:t>
      </w:r>
      <w:r>
        <w:rPr>
          <w:rFonts w:ascii="Arial" w:hAnsi="Arial" w:cs="Arial"/>
        </w:rPr>
        <w:t xml:space="preserve"> </w:t>
      </w:r>
    </w:p>
    <w:p w:rsidR="00525D4E" w:rsidRDefault="00525D4E" w:rsidP="00F42E79">
      <w:pPr>
        <w:spacing w:after="0" w:line="360" w:lineRule="auto"/>
        <w:jc w:val="both"/>
        <w:rPr>
          <w:rFonts w:ascii="Arial" w:hAnsi="Arial" w:cs="Arial"/>
        </w:rPr>
      </w:pPr>
    </w:p>
    <w:p w:rsidR="005A7BD4" w:rsidRPr="0088634E" w:rsidRDefault="00525D4E" w:rsidP="00525D4E">
      <w:pPr>
        <w:spacing w:after="0" w:line="240" w:lineRule="auto"/>
        <w:jc w:val="center"/>
        <w:rPr>
          <w:rFonts w:ascii="Arial" w:hAnsi="Arial" w:cs="Arial"/>
          <w:bCs/>
          <w:sz w:val="20"/>
          <w:szCs w:val="20"/>
        </w:rPr>
      </w:pPr>
      <w:bookmarkStart w:id="930" w:name="_Toc137621608"/>
      <w:bookmarkStart w:id="931" w:name="_Toc137660699"/>
      <w:bookmarkStart w:id="932" w:name="_Toc137745701"/>
      <w:bookmarkStart w:id="933" w:name="_Toc137759066"/>
      <w:bookmarkStart w:id="934" w:name="_Toc140726028"/>
      <w:bookmarkStart w:id="935" w:name="_Toc143543759"/>
      <w:r w:rsidRPr="0088634E">
        <w:rPr>
          <w:rFonts w:ascii="Arial" w:hAnsi="Arial" w:cs="Arial"/>
          <w:bCs/>
        </w:rPr>
        <w:t xml:space="preserve">Tabel 4. </w:t>
      </w:r>
      <w:r w:rsidRPr="0088634E">
        <w:rPr>
          <w:rFonts w:ascii="Arial" w:hAnsi="Arial" w:cs="Arial"/>
          <w:bCs/>
        </w:rPr>
        <w:fldChar w:fldCharType="begin"/>
      </w:r>
      <w:r w:rsidRPr="0088634E">
        <w:rPr>
          <w:rFonts w:ascii="Arial" w:hAnsi="Arial" w:cs="Arial"/>
          <w:bCs/>
        </w:rPr>
        <w:instrText xml:space="preserve"> SEQ Tabel_4. \* ARABIC </w:instrText>
      </w:r>
      <w:r w:rsidRPr="0088634E">
        <w:rPr>
          <w:rFonts w:ascii="Arial" w:hAnsi="Arial" w:cs="Arial"/>
          <w:bCs/>
        </w:rPr>
        <w:fldChar w:fldCharType="separate"/>
      </w:r>
      <w:r w:rsidR="00355BCC">
        <w:rPr>
          <w:rFonts w:ascii="Arial" w:hAnsi="Arial" w:cs="Arial"/>
          <w:bCs/>
          <w:noProof/>
        </w:rPr>
        <w:t>6</w:t>
      </w:r>
      <w:r w:rsidRPr="0088634E">
        <w:rPr>
          <w:rFonts w:ascii="Arial" w:hAnsi="Arial" w:cs="Arial"/>
          <w:bCs/>
        </w:rPr>
        <w:fldChar w:fldCharType="end"/>
      </w:r>
      <w:r w:rsidR="0088634E">
        <w:rPr>
          <w:rFonts w:ascii="Arial" w:hAnsi="Arial" w:cs="Arial"/>
          <w:bCs/>
        </w:rPr>
        <w:t xml:space="preserve"> </w:t>
      </w:r>
      <w:r w:rsidR="00F42E79" w:rsidRPr="0088634E">
        <w:rPr>
          <w:rFonts w:ascii="Arial" w:hAnsi="Arial" w:cs="Arial"/>
          <w:bCs/>
        </w:rPr>
        <w:t xml:space="preserve">Hasil Uji Homogenitas Pada Uji Stabilitas </w:t>
      </w:r>
      <w:r w:rsidR="00F42E79" w:rsidRPr="0088634E">
        <w:rPr>
          <w:rFonts w:ascii="Arial" w:hAnsi="Arial" w:cs="Arial"/>
          <w:bCs/>
          <w:i/>
        </w:rPr>
        <w:t>Lotion</w:t>
      </w:r>
      <w:bookmarkEnd w:id="930"/>
      <w:bookmarkEnd w:id="931"/>
      <w:bookmarkEnd w:id="932"/>
      <w:bookmarkEnd w:id="933"/>
      <w:bookmarkEnd w:id="934"/>
      <w:bookmarkEnd w:id="935"/>
    </w:p>
    <w:tbl>
      <w:tblPr>
        <w:tblW w:w="0" w:type="auto"/>
        <w:tblInd w:w="250" w:type="dxa"/>
        <w:tblBorders>
          <w:top w:val="single" w:sz="4" w:space="0" w:color="auto"/>
          <w:bottom w:val="single" w:sz="4" w:space="0" w:color="auto"/>
          <w:insideH w:val="single" w:sz="4" w:space="0" w:color="auto"/>
        </w:tblBorders>
        <w:tblLook w:val="04A0" w:firstRow="1" w:lastRow="0" w:firstColumn="1" w:lastColumn="0" w:noHBand="0" w:noVBand="1"/>
      </w:tblPr>
      <w:tblGrid>
        <w:gridCol w:w="1559"/>
        <w:gridCol w:w="1985"/>
        <w:gridCol w:w="2469"/>
        <w:gridCol w:w="1642"/>
      </w:tblGrid>
      <w:tr w:rsidR="00510606" w:rsidTr="00E73699">
        <w:tc>
          <w:tcPr>
            <w:tcW w:w="7655" w:type="dxa"/>
            <w:gridSpan w:val="4"/>
            <w:tcBorders>
              <w:bottom w:val="nil"/>
            </w:tcBorders>
            <w:shd w:val="clear" w:color="auto" w:fill="auto"/>
          </w:tcPr>
          <w:p w:rsidR="006D3412" w:rsidRPr="00EF53DD" w:rsidRDefault="006E2850" w:rsidP="006D3412">
            <w:pPr>
              <w:spacing w:after="0" w:line="360" w:lineRule="auto"/>
              <w:jc w:val="center"/>
              <w:rPr>
                <w:rFonts w:ascii="Arial" w:hAnsi="Arial" w:cs="Arial"/>
                <w:b/>
              </w:rPr>
            </w:pPr>
            <w:r w:rsidRPr="00EF53DD">
              <w:rPr>
                <w:rFonts w:ascii="Arial" w:hAnsi="Arial" w:cs="Arial"/>
                <w:b/>
              </w:rPr>
              <w:t>Pengamatan Homogenitas</w:t>
            </w:r>
          </w:p>
        </w:tc>
      </w:tr>
      <w:tr w:rsidR="00510606" w:rsidTr="006D3412">
        <w:tc>
          <w:tcPr>
            <w:tcW w:w="1559" w:type="dxa"/>
            <w:tcBorders>
              <w:top w:val="nil"/>
              <w:bottom w:val="single" w:sz="4" w:space="0" w:color="auto"/>
            </w:tcBorders>
            <w:shd w:val="clear" w:color="auto" w:fill="auto"/>
          </w:tcPr>
          <w:p w:rsidR="006D3412" w:rsidRPr="00EF53DD" w:rsidRDefault="006E2850" w:rsidP="00EF53DD">
            <w:pPr>
              <w:spacing w:after="0" w:line="360" w:lineRule="auto"/>
              <w:jc w:val="center"/>
              <w:rPr>
                <w:rFonts w:ascii="Arial" w:hAnsi="Arial" w:cs="Arial"/>
                <w:b/>
              </w:rPr>
            </w:pPr>
            <w:r w:rsidRPr="00EF53DD">
              <w:rPr>
                <w:rFonts w:ascii="Arial" w:hAnsi="Arial" w:cs="Arial"/>
                <w:b/>
              </w:rPr>
              <w:t>Formula</w:t>
            </w:r>
          </w:p>
        </w:tc>
        <w:tc>
          <w:tcPr>
            <w:tcW w:w="1985" w:type="dxa"/>
            <w:tcBorders>
              <w:bottom w:val="single" w:sz="4" w:space="0" w:color="auto"/>
            </w:tcBorders>
            <w:shd w:val="clear" w:color="auto" w:fill="auto"/>
          </w:tcPr>
          <w:p w:rsidR="006D3412" w:rsidRPr="00EF53DD" w:rsidRDefault="006E2850" w:rsidP="00EF53DD">
            <w:pPr>
              <w:spacing w:after="0" w:line="360" w:lineRule="auto"/>
              <w:jc w:val="center"/>
              <w:rPr>
                <w:rFonts w:ascii="Arial" w:hAnsi="Arial" w:cs="Arial"/>
                <w:b/>
              </w:rPr>
            </w:pPr>
            <w:r w:rsidRPr="00EF53DD">
              <w:rPr>
                <w:rFonts w:ascii="Arial" w:hAnsi="Arial" w:cs="Arial"/>
                <w:b/>
              </w:rPr>
              <w:t>Minggu Ke-1</w:t>
            </w:r>
          </w:p>
        </w:tc>
        <w:tc>
          <w:tcPr>
            <w:tcW w:w="2469" w:type="dxa"/>
            <w:tcBorders>
              <w:bottom w:val="single" w:sz="4" w:space="0" w:color="auto"/>
              <w:right w:val="nil"/>
            </w:tcBorders>
            <w:shd w:val="clear" w:color="auto" w:fill="auto"/>
          </w:tcPr>
          <w:p w:rsidR="006D3412" w:rsidRPr="00EF53DD" w:rsidRDefault="006E2850" w:rsidP="00EF53DD">
            <w:pPr>
              <w:spacing w:after="0" w:line="360" w:lineRule="auto"/>
              <w:jc w:val="center"/>
              <w:rPr>
                <w:rFonts w:ascii="Arial" w:hAnsi="Arial" w:cs="Arial"/>
                <w:b/>
              </w:rPr>
            </w:pPr>
            <w:r w:rsidRPr="00EF53DD">
              <w:rPr>
                <w:rFonts w:ascii="Arial" w:hAnsi="Arial" w:cs="Arial"/>
                <w:b/>
              </w:rPr>
              <w:t>Minggu Ke-2</w:t>
            </w:r>
          </w:p>
        </w:tc>
        <w:tc>
          <w:tcPr>
            <w:tcW w:w="1642" w:type="dxa"/>
            <w:tcBorders>
              <w:left w:val="nil"/>
              <w:bottom w:val="single" w:sz="4" w:space="0" w:color="auto"/>
            </w:tcBorders>
            <w:shd w:val="clear" w:color="auto" w:fill="auto"/>
          </w:tcPr>
          <w:p w:rsidR="006D3412" w:rsidRPr="00EF53DD" w:rsidRDefault="006E2850" w:rsidP="00EF53DD">
            <w:pPr>
              <w:spacing w:after="0" w:line="360" w:lineRule="auto"/>
              <w:jc w:val="center"/>
              <w:rPr>
                <w:rFonts w:ascii="Arial" w:hAnsi="Arial" w:cs="Arial"/>
                <w:b/>
              </w:rPr>
            </w:pPr>
            <w:r>
              <w:rPr>
                <w:rFonts w:ascii="Arial" w:hAnsi="Arial" w:cs="Arial"/>
                <w:b/>
              </w:rPr>
              <w:t>Minggu Ke-3</w:t>
            </w:r>
          </w:p>
        </w:tc>
      </w:tr>
      <w:tr w:rsidR="00510606" w:rsidTr="006D3412">
        <w:tc>
          <w:tcPr>
            <w:tcW w:w="1559" w:type="dxa"/>
            <w:tcBorders>
              <w:bottom w:val="nil"/>
            </w:tcBorders>
            <w:shd w:val="clear" w:color="auto" w:fill="auto"/>
          </w:tcPr>
          <w:p w:rsidR="00304CB7" w:rsidRPr="000144E6" w:rsidRDefault="006E2850" w:rsidP="00EF53DD">
            <w:pPr>
              <w:spacing w:after="0" w:line="360" w:lineRule="auto"/>
              <w:jc w:val="center"/>
              <w:rPr>
                <w:rFonts w:ascii="Arial" w:hAnsi="Arial" w:cs="Arial"/>
                <w:b/>
              </w:rPr>
            </w:pPr>
            <w:r w:rsidRPr="000144E6">
              <w:rPr>
                <w:rFonts w:ascii="Arial" w:hAnsi="Arial" w:cs="Arial"/>
                <w:b/>
              </w:rPr>
              <w:t>F0</w:t>
            </w:r>
          </w:p>
        </w:tc>
        <w:tc>
          <w:tcPr>
            <w:tcW w:w="1985" w:type="dxa"/>
            <w:tcBorders>
              <w:bottom w:val="nil"/>
            </w:tcBorders>
            <w:shd w:val="clear" w:color="auto" w:fill="auto"/>
          </w:tcPr>
          <w:p w:rsidR="00304CB7" w:rsidRDefault="006E2850" w:rsidP="00427779">
            <w:pPr>
              <w:spacing w:after="0" w:line="240" w:lineRule="auto"/>
              <w:jc w:val="center"/>
              <w:rPr>
                <w:rFonts w:ascii="Arial" w:hAnsi="Arial" w:cs="Arial"/>
              </w:rPr>
            </w:pPr>
            <w:r>
              <w:rPr>
                <w:rFonts w:ascii="Arial" w:hAnsi="Arial" w:cs="Arial"/>
              </w:rPr>
              <w:t xml:space="preserve">Homogen </w:t>
            </w:r>
          </w:p>
        </w:tc>
        <w:tc>
          <w:tcPr>
            <w:tcW w:w="2469" w:type="dxa"/>
            <w:tcBorders>
              <w:bottom w:val="nil"/>
              <w:right w:val="nil"/>
            </w:tcBorders>
            <w:shd w:val="clear" w:color="auto" w:fill="auto"/>
          </w:tcPr>
          <w:p w:rsidR="00304CB7" w:rsidRDefault="006E2850" w:rsidP="00304CB7">
            <w:pPr>
              <w:spacing w:after="0" w:line="240" w:lineRule="auto"/>
              <w:jc w:val="center"/>
              <w:rPr>
                <w:rFonts w:ascii="Arial" w:hAnsi="Arial" w:cs="Arial"/>
              </w:rPr>
            </w:pPr>
            <w:r w:rsidRPr="00FB4DA4">
              <w:rPr>
                <w:rFonts w:ascii="Arial" w:hAnsi="Arial" w:cs="Arial"/>
              </w:rPr>
              <w:t>Homogen</w:t>
            </w:r>
          </w:p>
        </w:tc>
        <w:tc>
          <w:tcPr>
            <w:tcW w:w="1642" w:type="dxa"/>
            <w:tcBorders>
              <w:left w:val="nil"/>
              <w:bottom w:val="nil"/>
            </w:tcBorders>
            <w:shd w:val="clear" w:color="auto" w:fill="auto"/>
          </w:tcPr>
          <w:p w:rsidR="00304CB7" w:rsidRDefault="006E2850" w:rsidP="00E73699">
            <w:pPr>
              <w:spacing w:after="0" w:line="360" w:lineRule="auto"/>
              <w:jc w:val="center"/>
              <w:rPr>
                <w:rFonts w:ascii="Arial" w:hAnsi="Arial" w:cs="Arial"/>
              </w:rPr>
            </w:pPr>
            <w:r>
              <w:rPr>
                <w:rFonts w:ascii="Arial" w:hAnsi="Arial" w:cs="Arial"/>
              </w:rPr>
              <w:t>Homogen</w:t>
            </w:r>
          </w:p>
        </w:tc>
      </w:tr>
      <w:tr w:rsidR="00510606" w:rsidTr="006D3412">
        <w:tc>
          <w:tcPr>
            <w:tcW w:w="1559" w:type="dxa"/>
            <w:tcBorders>
              <w:top w:val="nil"/>
              <w:bottom w:val="nil"/>
            </w:tcBorders>
            <w:shd w:val="clear" w:color="auto" w:fill="auto"/>
          </w:tcPr>
          <w:p w:rsidR="00304CB7" w:rsidRPr="000144E6" w:rsidRDefault="006E2850" w:rsidP="00EF53DD">
            <w:pPr>
              <w:spacing w:after="0" w:line="360" w:lineRule="auto"/>
              <w:jc w:val="center"/>
              <w:rPr>
                <w:rFonts w:ascii="Arial" w:hAnsi="Arial" w:cs="Arial"/>
                <w:b/>
              </w:rPr>
            </w:pPr>
            <w:r w:rsidRPr="000144E6">
              <w:rPr>
                <w:rFonts w:ascii="Arial" w:hAnsi="Arial" w:cs="Arial"/>
                <w:b/>
              </w:rPr>
              <w:t>FI</w:t>
            </w:r>
          </w:p>
        </w:tc>
        <w:tc>
          <w:tcPr>
            <w:tcW w:w="1985" w:type="dxa"/>
            <w:tcBorders>
              <w:top w:val="nil"/>
              <w:bottom w:val="nil"/>
            </w:tcBorders>
            <w:shd w:val="clear" w:color="auto" w:fill="auto"/>
          </w:tcPr>
          <w:p w:rsidR="00304CB7" w:rsidRDefault="006E2850" w:rsidP="00304CB7">
            <w:pPr>
              <w:spacing w:after="0" w:line="240" w:lineRule="auto"/>
              <w:jc w:val="center"/>
              <w:rPr>
                <w:rFonts w:ascii="Arial" w:hAnsi="Arial" w:cs="Arial"/>
              </w:rPr>
            </w:pPr>
            <w:r w:rsidRPr="00195A77">
              <w:rPr>
                <w:rFonts w:ascii="Arial" w:hAnsi="Arial" w:cs="Arial"/>
              </w:rPr>
              <w:t>Homogen</w:t>
            </w:r>
          </w:p>
        </w:tc>
        <w:tc>
          <w:tcPr>
            <w:tcW w:w="2469" w:type="dxa"/>
            <w:tcBorders>
              <w:top w:val="nil"/>
              <w:bottom w:val="nil"/>
              <w:right w:val="nil"/>
            </w:tcBorders>
            <w:shd w:val="clear" w:color="auto" w:fill="auto"/>
          </w:tcPr>
          <w:p w:rsidR="00304CB7" w:rsidRDefault="006E2850" w:rsidP="00304CB7">
            <w:pPr>
              <w:spacing w:after="0" w:line="240" w:lineRule="auto"/>
              <w:jc w:val="center"/>
              <w:rPr>
                <w:rFonts w:ascii="Arial" w:hAnsi="Arial" w:cs="Arial"/>
              </w:rPr>
            </w:pPr>
            <w:r w:rsidRPr="00FB4DA4">
              <w:rPr>
                <w:rFonts w:ascii="Arial" w:hAnsi="Arial" w:cs="Arial"/>
              </w:rPr>
              <w:t>Homogen</w:t>
            </w:r>
          </w:p>
        </w:tc>
        <w:tc>
          <w:tcPr>
            <w:tcW w:w="1642" w:type="dxa"/>
            <w:tcBorders>
              <w:top w:val="nil"/>
              <w:left w:val="nil"/>
              <w:bottom w:val="nil"/>
            </w:tcBorders>
            <w:shd w:val="clear" w:color="auto" w:fill="auto"/>
          </w:tcPr>
          <w:p w:rsidR="00304CB7" w:rsidRDefault="006E2850" w:rsidP="00E73699">
            <w:pPr>
              <w:spacing w:after="0" w:line="360" w:lineRule="auto"/>
              <w:jc w:val="center"/>
              <w:rPr>
                <w:rFonts w:ascii="Arial" w:hAnsi="Arial" w:cs="Arial"/>
              </w:rPr>
            </w:pPr>
            <w:r>
              <w:rPr>
                <w:rFonts w:ascii="Arial" w:hAnsi="Arial" w:cs="Arial"/>
              </w:rPr>
              <w:t xml:space="preserve">Terjadi Pemisahan </w:t>
            </w:r>
          </w:p>
        </w:tc>
      </w:tr>
      <w:tr w:rsidR="00510606" w:rsidTr="006D3412">
        <w:tc>
          <w:tcPr>
            <w:tcW w:w="1559" w:type="dxa"/>
            <w:tcBorders>
              <w:top w:val="nil"/>
              <w:bottom w:val="nil"/>
            </w:tcBorders>
            <w:shd w:val="clear" w:color="auto" w:fill="auto"/>
          </w:tcPr>
          <w:p w:rsidR="00304CB7" w:rsidRPr="000144E6" w:rsidRDefault="006E2850" w:rsidP="00EF53DD">
            <w:pPr>
              <w:spacing w:after="0" w:line="360" w:lineRule="auto"/>
              <w:jc w:val="center"/>
              <w:rPr>
                <w:rFonts w:ascii="Arial" w:hAnsi="Arial" w:cs="Arial"/>
                <w:b/>
              </w:rPr>
            </w:pPr>
            <w:r w:rsidRPr="000144E6">
              <w:rPr>
                <w:rFonts w:ascii="Arial" w:hAnsi="Arial" w:cs="Arial"/>
                <w:b/>
              </w:rPr>
              <w:t>FII</w:t>
            </w:r>
          </w:p>
        </w:tc>
        <w:tc>
          <w:tcPr>
            <w:tcW w:w="1985" w:type="dxa"/>
            <w:tcBorders>
              <w:top w:val="nil"/>
              <w:bottom w:val="nil"/>
            </w:tcBorders>
            <w:shd w:val="clear" w:color="auto" w:fill="auto"/>
          </w:tcPr>
          <w:p w:rsidR="00304CB7" w:rsidRDefault="006E2850" w:rsidP="00304CB7">
            <w:pPr>
              <w:spacing w:after="0" w:line="240" w:lineRule="auto"/>
              <w:jc w:val="center"/>
              <w:rPr>
                <w:rFonts w:ascii="Arial" w:hAnsi="Arial" w:cs="Arial"/>
              </w:rPr>
            </w:pPr>
            <w:r w:rsidRPr="00195A77">
              <w:rPr>
                <w:rFonts w:ascii="Arial" w:hAnsi="Arial" w:cs="Arial"/>
              </w:rPr>
              <w:t>Homogen</w:t>
            </w:r>
          </w:p>
        </w:tc>
        <w:tc>
          <w:tcPr>
            <w:tcW w:w="2469" w:type="dxa"/>
            <w:tcBorders>
              <w:top w:val="nil"/>
              <w:bottom w:val="nil"/>
              <w:right w:val="nil"/>
            </w:tcBorders>
            <w:shd w:val="clear" w:color="auto" w:fill="auto"/>
          </w:tcPr>
          <w:p w:rsidR="00304CB7" w:rsidRDefault="006E2850" w:rsidP="00304CB7">
            <w:pPr>
              <w:spacing w:after="0" w:line="240" w:lineRule="auto"/>
              <w:jc w:val="center"/>
              <w:rPr>
                <w:rFonts w:ascii="Arial" w:hAnsi="Arial" w:cs="Arial"/>
              </w:rPr>
            </w:pPr>
            <w:r w:rsidRPr="00FB4DA4">
              <w:rPr>
                <w:rFonts w:ascii="Arial" w:hAnsi="Arial" w:cs="Arial"/>
              </w:rPr>
              <w:t>Homogen</w:t>
            </w:r>
          </w:p>
        </w:tc>
        <w:tc>
          <w:tcPr>
            <w:tcW w:w="1642" w:type="dxa"/>
            <w:tcBorders>
              <w:top w:val="nil"/>
              <w:left w:val="nil"/>
              <w:bottom w:val="nil"/>
            </w:tcBorders>
            <w:shd w:val="clear" w:color="auto" w:fill="auto"/>
          </w:tcPr>
          <w:p w:rsidR="00304CB7" w:rsidRDefault="006E2850" w:rsidP="00427779">
            <w:pPr>
              <w:spacing w:after="0" w:line="240" w:lineRule="auto"/>
              <w:jc w:val="center"/>
              <w:rPr>
                <w:rFonts w:ascii="Arial" w:hAnsi="Arial" w:cs="Arial"/>
              </w:rPr>
            </w:pPr>
            <w:r>
              <w:rPr>
                <w:rFonts w:ascii="Arial" w:hAnsi="Arial" w:cs="Arial"/>
              </w:rPr>
              <w:t>Homogen</w:t>
            </w:r>
          </w:p>
        </w:tc>
      </w:tr>
      <w:tr w:rsidR="00510606" w:rsidTr="006D3412">
        <w:tc>
          <w:tcPr>
            <w:tcW w:w="1559" w:type="dxa"/>
            <w:tcBorders>
              <w:top w:val="nil"/>
            </w:tcBorders>
            <w:shd w:val="clear" w:color="auto" w:fill="auto"/>
          </w:tcPr>
          <w:p w:rsidR="00304CB7" w:rsidRPr="000144E6" w:rsidRDefault="006E2850" w:rsidP="00EF53DD">
            <w:pPr>
              <w:spacing w:after="0" w:line="360" w:lineRule="auto"/>
              <w:jc w:val="center"/>
              <w:rPr>
                <w:rFonts w:ascii="Arial" w:hAnsi="Arial" w:cs="Arial"/>
                <w:b/>
              </w:rPr>
            </w:pPr>
            <w:r w:rsidRPr="000144E6">
              <w:rPr>
                <w:rFonts w:ascii="Arial" w:hAnsi="Arial" w:cs="Arial"/>
                <w:b/>
              </w:rPr>
              <w:t>FIII</w:t>
            </w:r>
          </w:p>
        </w:tc>
        <w:tc>
          <w:tcPr>
            <w:tcW w:w="1985" w:type="dxa"/>
            <w:tcBorders>
              <w:top w:val="nil"/>
            </w:tcBorders>
            <w:shd w:val="clear" w:color="auto" w:fill="auto"/>
          </w:tcPr>
          <w:p w:rsidR="00304CB7" w:rsidRDefault="006E2850" w:rsidP="00304CB7">
            <w:pPr>
              <w:spacing w:after="0" w:line="240" w:lineRule="auto"/>
              <w:jc w:val="center"/>
              <w:rPr>
                <w:rFonts w:ascii="Arial" w:hAnsi="Arial" w:cs="Arial"/>
              </w:rPr>
            </w:pPr>
            <w:r w:rsidRPr="00195A77">
              <w:rPr>
                <w:rFonts w:ascii="Arial" w:hAnsi="Arial" w:cs="Arial"/>
              </w:rPr>
              <w:t>Homogen</w:t>
            </w:r>
          </w:p>
        </w:tc>
        <w:tc>
          <w:tcPr>
            <w:tcW w:w="2469" w:type="dxa"/>
            <w:tcBorders>
              <w:top w:val="nil"/>
              <w:right w:val="nil"/>
            </w:tcBorders>
            <w:shd w:val="clear" w:color="auto" w:fill="auto"/>
          </w:tcPr>
          <w:p w:rsidR="00304CB7" w:rsidRDefault="006E2850" w:rsidP="00304CB7">
            <w:pPr>
              <w:spacing w:after="0" w:line="240" w:lineRule="auto"/>
              <w:jc w:val="center"/>
              <w:rPr>
                <w:rFonts w:ascii="Arial" w:hAnsi="Arial" w:cs="Arial"/>
              </w:rPr>
            </w:pPr>
            <w:r w:rsidRPr="00FB4DA4">
              <w:rPr>
                <w:rFonts w:ascii="Arial" w:hAnsi="Arial" w:cs="Arial"/>
              </w:rPr>
              <w:t>Homogen</w:t>
            </w:r>
          </w:p>
        </w:tc>
        <w:tc>
          <w:tcPr>
            <w:tcW w:w="1642" w:type="dxa"/>
            <w:tcBorders>
              <w:top w:val="nil"/>
              <w:left w:val="nil"/>
            </w:tcBorders>
            <w:shd w:val="clear" w:color="auto" w:fill="auto"/>
          </w:tcPr>
          <w:p w:rsidR="00304CB7" w:rsidRDefault="006E2850" w:rsidP="00427779">
            <w:pPr>
              <w:spacing w:after="0" w:line="240" w:lineRule="auto"/>
              <w:jc w:val="center"/>
              <w:rPr>
                <w:rFonts w:ascii="Arial" w:hAnsi="Arial" w:cs="Arial"/>
              </w:rPr>
            </w:pPr>
            <w:r>
              <w:rPr>
                <w:rFonts w:ascii="Arial" w:hAnsi="Arial" w:cs="Arial"/>
              </w:rPr>
              <w:t>Homogen</w:t>
            </w:r>
          </w:p>
        </w:tc>
      </w:tr>
    </w:tbl>
    <w:p w:rsidR="004A6536" w:rsidRDefault="00F42E79" w:rsidP="00F42E79">
      <w:pPr>
        <w:spacing w:after="0" w:line="360" w:lineRule="auto"/>
        <w:jc w:val="both"/>
        <w:rPr>
          <w:rFonts w:ascii="Arial" w:hAnsi="Arial" w:cs="Arial"/>
        </w:rPr>
      </w:pPr>
      <w:r>
        <w:rPr>
          <w:rFonts w:ascii="Arial" w:hAnsi="Arial" w:cs="Arial"/>
        </w:rPr>
        <w:t xml:space="preserve">Keterangan : </w:t>
      </w:r>
    </w:p>
    <w:p w:rsidR="004A6536" w:rsidRDefault="00F42E79" w:rsidP="00F42E79">
      <w:pPr>
        <w:spacing w:after="0" w:line="360" w:lineRule="auto"/>
        <w:jc w:val="both"/>
        <w:rPr>
          <w:rFonts w:ascii="Arial" w:hAnsi="Arial" w:cs="Arial"/>
        </w:rPr>
      </w:pPr>
      <w:r>
        <w:rPr>
          <w:rFonts w:ascii="Arial" w:hAnsi="Arial" w:cs="Arial"/>
        </w:rPr>
        <w:t xml:space="preserve">F0 </w:t>
      </w:r>
      <w:r w:rsidR="006E2850">
        <w:rPr>
          <w:rFonts w:ascii="Arial" w:hAnsi="Arial" w:cs="Arial"/>
        </w:rPr>
        <w:tab/>
      </w:r>
      <w:r>
        <w:rPr>
          <w:rFonts w:ascii="Arial" w:hAnsi="Arial" w:cs="Arial"/>
        </w:rPr>
        <w:t xml:space="preserve">: Formula 0 tanpa ekstrak etanol daun </w:t>
      </w:r>
      <w:r w:rsidR="006E2850">
        <w:rPr>
          <w:rFonts w:ascii="Arial" w:hAnsi="Arial" w:cs="Arial"/>
        </w:rPr>
        <w:t>sukun (Kontrol Negatif).</w:t>
      </w:r>
    </w:p>
    <w:p w:rsidR="004A6536" w:rsidRDefault="00F42E79" w:rsidP="00F42E79">
      <w:pPr>
        <w:spacing w:after="0" w:line="360" w:lineRule="auto"/>
        <w:jc w:val="both"/>
        <w:rPr>
          <w:rFonts w:ascii="Arial" w:hAnsi="Arial" w:cs="Arial"/>
        </w:rPr>
      </w:pPr>
      <w:r>
        <w:rPr>
          <w:rFonts w:ascii="Arial" w:hAnsi="Arial" w:cs="Arial"/>
        </w:rPr>
        <w:t xml:space="preserve">FI </w:t>
      </w:r>
      <w:r w:rsidR="006E2850">
        <w:rPr>
          <w:rFonts w:ascii="Arial" w:hAnsi="Arial" w:cs="Arial"/>
        </w:rPr>
        <w:tab/>
      </w:r>
      <w:r>
        <w:rPr>
          <w:rFonts w:ascii="Arial" w:hAnsi="Arial" w:cs="Arial"/>
        </w:rPr>
        <w:t xml:space="preserve">: Formula I dengan konsentrasi ekstrak etanol daun </w:t>
      </w:r>
      <w:r w:rsidR="006E2850">
        <w:rPr>
          <w:rFonts w:ascii="Arial" w:hAnsi="Arial" w:cs="Arial"/>
        </w:rPr>
        <w:t xml:space="preserve">sukun </w:t>
      </w:r>
      <w:r>
        <w:rPr>
          <w:rFonts w:ascii="Arial" w:hAnsi="Arial" w:cs="Arial"/>
        </w:rPr>
        <w:t>3%</w:t>
      </w:r>
      <w:r w:rsidR="006E2850">
        <w:rPr>
          <w:rFonts w:ascii="Arial" w:hAnsi="Arial" w:cs="Arial"/>
        </w:rPr>
        <w:t>.</w:t>
      </w:r>
      <w:r>
        <w:rPr>
          <w:rFonts w:ascii="Arial" w:hAnsi="Arial" w:cs="Arial"/>
        </w:rPr>
        <w:t xml:space="preserve"> </w:t>
      </w:r>
    </w:p>
    <w:p w:rsidR="004A6536" w:rsidRDefault="00F42E79" w:rsidP="00F42E79">
      <w:pPr>
        <w:spacing w:after="0" w:line="360" w:lineRule="auto"/>
        <w:jc w:val="both"/>
        <w:rPr>
          <w:rFonts w:ascii="Arial" w:hAnsi="Arial" w:cs="Arial"/>
        </w:rPr>
      </w:pPr>
      <w:r>
        <w:rPr>
          <w:rFonts w:ascii="Arial" w:hAnsi="Arial" w:cs="Arial"/>
        </w:rPr>
        <w:t xml:space="preserve">FII </w:t>
      </w:r>
      <w:r w:rsidR="006E2850">
        <w:rPr>
          <w:rFonts w:ascii="Arial" w:hAnsi="Arial" w:cs="Arial"/>
        </w:rPr>
        <w:tab/>
      </w:r>
      <w:r>
        <w:rPr>
          <w:rFonts w:ascii="Arial" w:hAnsi="Arial" w:cs="Arial"/>
        </w:rPr>
        <w:t xml:space="preserve">: Formula II dengan konsentrasi ekstrak etanol daun </w:t>
      </w:r>
      <w:r w:rsidR="006E2850">
        <w:rPr>
          <w:rFonts w:ascii="Arial" w:hAnsi="Arial" w:cs="Arial"/>
        </w:rPr>
        <w:t>sukun 4</w:t>
      </w:r>
      <w:r>
        <w:rPr>
          <w:rFonts w:ascii="Arial" w:hAnsi="Arial" w:cs="Arial"/>
        </w:rPr>
        <w:t>%</w:t>
      </w:r>
      <w:r w:rsidR="006E2850">
        <w:rPr>
          <w:rFonts w:ascii="Arial" w:hAnsi="Arial" w:cs="Arial"/>
        </w:rPr>
        <w:t>.</w:t>
      </w:r>
      <w:r>
        <w:rPr>
          <w:rFonts w:ascii="Arial" w:hAnsi="Arial" w:cs="Arial"/>
        </w:rPr>
        <w:t xml:space="preserve"> </w:t>
      </w:r>
    </w:p>
    <w:p w:rsidR="004A6536" w:rsidRDefault="00F42E79" w:rsidP="00F42E79">
      <w:pPr>
        <w:spacing w:after="0" w:line="360" w:lineRule="auto"/>
        <w:jc w:val="both"/>
        <w:rPr>
          <w:rFonts w:ascii="Arial" w:hAnsi="Arial" w:cs="Arial"/>
        </w:rPr>
      </w:pPr>
      <w:r>
        <w:rPr>
          <w:rFonts w:ascii="Arial" w:hAnsi="Arial" w:cs="Arial"/>
        </w:rPr>
        <w:t>FII</w:t>
      </w:r>
      <w:r w:rsidR="006E2850">
        <w:rPr>
          <w:rFonts w:ascii="Arial" w:hAnsi="Arial" w:cs="Arial"/>
        </w:rPr>
        <w:t>i</w:t>
      </w:r>
      <w:r>
        <w:rPr>
          <w:rFonts w:ascii="Arial" w:hAnsi="Arial" w:cs="Arial"/>
        </w:rPr>
        <w:t xml:space="preserve"> </w:t>
      </w:r>
      <w:r w:rsidR="006E2850">
        <w:rPr>
          <w:rFonts w:ascii="Arial" w:hAnsi="Arial" w:cs="Arial"/>
        </w:rPr>
        <w:tab/>
      </w:r>
      <w:r>
        <w:rPr>
          <w:rFonts w:ascii="Arial" w:hAnsi="Arial" w:cs="Arial"/>
        </w:rPr>
        <w:t xml:space="preserve">: Formula III dengan konsentrasi ekstrak etanol daun </w:t>
      </w:r>
      <w:r w:rsidR="006E2850">
        <w:rPr>
          <w:rFonts w:ascii="Arial" w:hAnsi="Arial" w:cs="Arial"/>
        </w:rPr>
        <w:t>sukun 5</w:t>
      </w:r>
      <w:r>
        <w:rPr>
          <w:rFonts w:ascii="Arial" w:hAnsi="Arial" w:cs="Arial"/>
        </w:rPr>
        <w:t>%</w:t>
      </w:r>
      <w:r w:rsidR="006E2850">
        <w:rPr>
          <w:rFonts w:ascii="Arial" w:hAnsi="Arial" w:cs="Arial"/>
        </w:rPr>
        <w:t>.</w:t>
      </w:r>
      <w:r>
        <w:rPr>
          <w:rFonts w:ascii="Arial" w:hAnsi="Arial" w:cs="Arial"/>
        </w:rPr>
        <w:t xml:space="preserve"> </w:t>
      </w:r>
    </w:p>
    <w:p w:rsidR="004A6536" w:rsidRDefault="004A6536" w:rsidP="004A6536">
      <w:pPr>
        <w:spacing w:after="0" w:line="360" w:lineRule="auto"/>
        <w:jc w:val="center"/>
        <w:rPr>
          <w:rFonts w:ascii="Arial" w:hAnsi="Arial" w:cs="Arial"/>
        </w:rPr>
      </w:pPr>
    </w:p>
    <w:p w:rsidR="004A6536" w:rsidRPr="0088634E" w:rsidRDefault="00525D4E" w:rsidP="00525D4E">
      <w:pPr>
        <w:spacing w:after="0" w:line="240" w:lineRule="auto"/>
        <w:jc w:val="center"/>
        <w:rPr>
          <w:rFonts w:ascii="Arial" w:hAnsi="Arial" w:cs="Arial"/>
          <w:bCs/>
        </w:rPr>
      </w:pPr>
      <w:bookmarkStart w:id="936" w:name="_Toc137621609"/>
      <w:bookmarkStart w:id="937" w:name="_Toc137660700"/>
      <w:bookmarkStart w:id="938" w:name="_Toc137745702"/>
      <w:bookmarkStart w:id="939" w:name="_Toc137759067"/>
      <w:bookmarkStart w:id="940" w:name="_Toc140726029"/>
      <w:bookmarkStart w:id="941" w:name="_Toc143543760"/>
      <w:r w:rsidRPr="0088634E">
        <w:rPr>
          <w:rFonts w:ascii="Arial" w:hAnsi="Arial" w:cs="Arial"/>
          <w:bCs/>
        </w:rPr>
        <w:lastRenderedPageBreak/>
        <w:t xml:space="preserve">Tabel 4. </w:t>
      </w:r>
      <w:r w:rsidRPr="0088634E">
        <w:rPr>
          <w:rFonts w:ascii="Arial" w:hAnsi="Arial" w:cs="Arial"/>
          <w:bCs/>
        </w:rPr>
        <w:fldChar w:fldCharType="begin"/>
      </w:r>
      <w:r w:rsidRPr="0088634E">
        <w:rPr>
          <w:rFonts w:ascii="Arial" w:hAnsi="Arial" w:cs="Arial"/>
          <w:bCs/>
        </w:rPr>
        <w:instrText xml:space="preserve"> SEQ Tabel_4. \* ARABIC </w:instrText>
      </w:r>
      <w:r w:rsidRPr="0088634E">
        <w:rPr>
          <w:rFonts w:ascii="Arial" w:hAnsi="Arial" w:cs="Arial"/>
          <w:bCs/>
        </w:rPr>
        <w:fldChar w:fldCharType="separate"/>
      </w:r>
      <w:r w:rsidR="00355BCC">
        <w:rPr>
          <w:rFonts w:ascii="Arial" w:hAnsi="Arial" w:cs="Arial"/>
          <w:bCs/>
          <w:noProof/>
        </w:rPr>
        <w:t>7</w:t>
      </w:r>
      <w:r w:rsidRPr="0088634E">
        <w:rPr>
          <w:rFonts w:ascii="Arial" w:hAnsi="Arial" w:cs="Arial"/>
          <w:bCs/>
        </w:rPr>
        <w:fldChar w:fldCharType="end"/>
      </w:r>
      <w:r w:rsidR="00F42E79" w:rsidRPr="0088634E">
        <w:rPr>
          <w:rFonts w:ascii="Arial" w:hAnsi="Arial" w:cs="Arial"/>
          <w:bCs/>
        </w:rPr>
        <w:t xml:space="preserve"> Hasil Uji pH Pada Uji Stabilitas</w:t>
      </w:r>
      <w:r w:rsidR="006D3412" w:rsidRPr="0088634E">
        <w:rPr>
          <w:rFonts w:ascii="Arial" w:hAnsi="Arial" w:cs="Arial"/>
          <w:bCs/>
        </w:rPr>
        <w:t xml:space="preserve"> Sediaan</w:t>
      </w:r>
      <w:r w:rsidR="006E2850" w:rsidRPr="0088634E">
        <w:rPr>
          <w:rFonts w:ascii="Arial" w:hAnsi="Arial" w:cs="Arial"/>
          <w:bCs/>
        </w:rPr>
        <w:t xml:space="preserve"> </w:t>
      </w:r>
      <w:r w:rsidR="006E2850" w:rsidRPr="0088634E">
        <w:rPr>
          <w:rFonts w:ascii="Arial" w:hAnsi="Arial" w:cs="Arial"/>
          <w:bCs/>
          <w:i/>
        </w:rPr>
        <w:t>Lotion</w:t>
      </w:r>
      <w:bookmarkEnd w:id="936"/>
      <w:bookmarkEnd w:id="937"/>
      <w:bookmarkEnd w:id="938"/>
      <w:bookmarkEnd w:id="939"/>
      <w:bookmarkEnd w:id="940"/>
      <w:bookmarkEnd w:id="941"/>
    </w:p>
    <w:tbl>
      <w:tblPr>
        <w:tblW w:w="0" w:type="auto"/>
        <w:tblInd w:w="250" w:type="dxa"/>
        <w:tblBorders>
          <w:top w:val="single" w:sz="4" w:space="0" w:color="auto"/>
          <w:bottom w:val="single" w:sz="4" w:space="0" w:color="auto"/>
          <w:insideH w:val="single" w:sz="4" w:space="0" w:color="auto"/>
        </w:tblBorders>
        <w:tblLook w:val="04A0" w:firstRow="1" w:lastRow="0" w:firstColumn="1" w:lastColumn="0" w:noHBand="0" w:noVBand="1"/>
      </w:tblPr>
      <w:tblGrid>
        <w:gridCol w:w="1559"/>
        <w:gridCol w:w="1985"/>
        <w:gridCol w:w="2355"/>
        <w:gridCol w:w="1756"/>
      </w:tblGrid>
      <w:tr w:rsidR="00510606" w:rsidTr="00EF53DD">
        <w:tc>
          <w:tcPr>
            <w:tcW w:w="7655" w:type="dxa"/>
            <w:gridSpan w:val="4"/>
            <w:tcBorders>
              <w:bottom w:val="nil"/>
            </w:tcBorders>
            <w:shd w:val="clear" w:color="auto" w:fill="auto"/>
          </w:tcPr>
          <w:p w:rsidR="004A6536" w:rsidRPr="00EF53DD" w:rsidRDefault="006E2850" w:rsidP="00EF53DD">
            <w:pPr>
              <w:spacing w:after="0" w:line="360" w:lineRule="auto"/>
              <w:jc w:val="center"/>
              <w:rPr>
                <w:rFonts w:ascii="Arial" w:hAnsi="Arial" w:cs="Arial"/>
                <w:b/>
              </w:rPr>
            </w:pPr>
            <w:r w:rsidRPr="00EF53DD">
              <w:rPr>
                <w:rFonts w:ascii="Arial" w:hAnsi="Arial" w:cs="Arial"/>
                <w:b/>
              </w:rPr>
              <w:t>Pengamatan Ph</w:t>
            </w:r>
          </w:p>
        </w:tc>
      </w:tr>
      <w:tr w:rsidR="00510606" w:rsidTr="006D3412">
        <w:tc>
          <w:tcPr>
            <w:tcW w:w="1559" w:type="dxa"/>
            <w:tcBorders>
              <w:top w:val="nil"/>
              <w:bottom w:val="single" w:sz="4" w:space="0" w:color="auto"/>
            </w:tcBorders>
            <w:shd w:val="clear" w:color="auto" w:fill="auto"/>
          </w:tcPr>
          <w:p w:rsidR="006D3412" w:rsidRPr="00EF53DD" w:rsidRDefault="006E2850" w:rsidP="00EF53DD">
            <w:pPr>
              <w:spacing w:after="0" w:line="360" w:lineRule="auto"/>
              <w:jc w:val="center"/>
              <w:rPr>
                <w:rFonts w:ascii="Arial" w:hAnsi="Arial" w:cs="Arial"/>
                <w:b/>
              </w:rPr>
            </w:pPr>
            <w:r w:rsidRPr="00EF53DD">
              <w:rPr>
                <w:rFonts w:ascii="Arial" w:hAnsi="Arial" w:cs="Arial"/>
                <w:b/>
              </w:rPr>
              <w:t>Formula</w:t>
            </w:r>
          </w:p>
        </w:tc>
        <w:tc>
          <w:tcPr>
            <w:tcW w:w="1985" w:type="dxa"/>
            <w:tcBorders>
              <w:bottom w:val="single" w:sz="4" w:space="0" w:color="auto"/>
            </w:tcBorders>
            <w:shd w:val="clear" w:color="auto" w:fill="auto"/>
          </w:tcPr>
          <w:p w:rsidR="006D3412" w:rsidRPr="00EF53DD" w:rsidRDefault="006E2850" w:rsidP="00EF53DD">
            <w:pPr>
              <w:spacing w:after="0" w:line="360" w:lineRule="auto"/>
              <w:jc w:val="center"/>
              <w:rPr>
                <w:rFonts w:ascii="Arial" w:hAnsi="Arial" w:cs="Arial"/>
                <w:b/>
              </w:rPr>
            </w:pPr>
            <w:r w:rsidRPr="00EF53DD">
              <w:rPr>
                <w:rFonts w:ascii="Arial" w:hAnsi="Arial" w:cs="Arial"/>
                <w:b/>
              </w:rPr>
              <w:t>Minggu Ke-1</w:t>
            </w:r>
          </w:p>
        </w:tc>
        <w:tc>
          <w:tcPr>
            <w:tcW w:w="2355" w:type="dxa"/>
            <w:tcBorders>
              <w:bottom w:val="single" w:sz="4" w:space="0" w:color="auto"/>
              <w:right w:val="nil"/>
            </w:tcBorders>
            <w:shd w:val="clear" w:color="auto" w:fill="auto"/>
          </w:tcPr>
          <w:p w:rsidR="006D3412" w:rsidRPr="00EF53DD" w:rsidRDefault="006E2850" w:rsidP="00EF53DD">
            <w:pPr>
              <w:spacing w:after="0" w:line="360" w:lineRule="auto"/>
              <w:jc w:val="center"/>
              <w:rPr>
                <w:rFonts w:ascii="Arial" w:hAnsi="Arial" w:cs="Arial"/>
                <w:b/>
              </w:rPr>
            </w:pPr>
            <w:r w:rsidRPr="00EF53DD">
              <w:rPr>
                <w:rFonts w:ascii="Arial" w:hAnsi="Arial" w:cs="Arial"/>
                <w:b/>
              </w:rPr>
              <w:t>Minggu Ke-2</w:t>
            </w:r>
          </w:p>
        </w:tc>
        <w:tc>
          <w:tcPr>
            <w:tcW w:w="1756" w:type="dxa"/>
            <w:tcBorders>
              <w:left w:val="nil"/>
              <w:bottom w:val="single" w:sz="4" w:space="0" w:color="auto"/>
            </w:tcBorders>
            <w:shd w:val="clear" w:color="auto" w:fill="auto"/>
          </w:tcPr>
          <w:p w:rsidR="006D3412" w:rsidRPr="00EF53DD" w:rsidRDefault="006E2850" w:rsidP="00EF53DD">
            <w:pPr>
              <w:spacing w:after="0" w:line="360" w:lineRule="auto"/>
              <w:jc w:val="center"/>
              <w:rPr>
                <w:rFonts w:ascii="Arial" w:hAnsi="Arial" w:cs="Arial"/>
                <w:b/>
              </w:rPr>
            </w:pPr>
            <w:r>
              <w:rPr>
                <w:rFonts w:ascii="Arial" w:hAnsi="Arial" w:cs="Arial"/>
                <w:b/>
              </w:rPr>
              <w:t>Minggu Ke-3</w:t>
            </w:r>
          </w:p>
        </w:tc>
      </w:tr>
      <w:tr w:rsidR="00510606" w:rsidTr="006D3412">
        <w:tc>
          <w:tcPr>
            <w:tcW w:w="1559" w:type="dxa"/>
            <w:tcBorders>
              <w:bottom w:val="nil"/>
            </w:tcBorders>
            <w:shd w:val="clear" w:color="auto" w:fill="auto"/>
          </w:tcPr>
          <w:p w:rsidR="006D3412" w:rsidRPr="00EF53DD" w:rsidRDefault="006E2850" w:rsidP="00EF53DD">
            <w:pPr>
              <w:spacing w:after="0" w:line="360" w:lineRule="auto"/>
              <w:jc w:val="center"/>
              <w:rPr>
                <w:rFonts w:ascii="Arial" w:hAnsi="Arial" w:cs="Arial"/>
                <w:b/>
              </w:rPr>
            </w:pPr>
            <w:r w:rsidRPr="00EF53DD">
              <w:rPr>
                <w:rFonts w:ascii="Arial" w:hAnsi="Arial" w:cs="Arial"/>
                <w:b/>
              </w:rPr>
              <w:t>F0</w:t>
            </w:r>
          </w:p>
        </w:tc>
        <w:tc>
          <w:tcPr>
            <w:tcW w:w="1985" w:type="dxa"/>
            <w:tcBorders>
              <w:bottom w:val="nil"/>
            </w:tcBorders>
            <w:shd w:val="clear" w:color="auto" w:fill="auto"/>
          </w:tcPr>
          <w:p w:rsidR="006D3412" w:rsidRDefault="006E2850" w:rsidP="00EF53DD">
            <w:pPr>
              <w:spacing w:after="0" w:line="360" w:lineRule="auto"/>
              <w:jc w:val="center"/>
              <w:rPr>
                <w:rFonts w:ascii="Arial" w:hAnsi="Arial" w:cs="Arial"/>
              </w:rPr>
            </w:pPr>
            <w:r>
              <w:rPr>
                <w:rFonts w:ascii="Arial" w:hAnsi="Arial" w:cs="Arial"/>
              </w:rPr>
              <w:t>5,09</w:t>
            </w:r>
          </w:p>
        </w:tc>
        <w:tc>
          <w:tcPr>
            <w:tcW w:w="2355" w:type="dxa"/>
            <w:tcBorders>
              <w:bottom w:val="nil"/>
              <w:right w:val="nil"/>
            </w:tcBorders>
            <w:shd w:val="clear" w:color="auto" w:fill="auto"/>
          </w:tcPr>
          <w:p w:rsidR="006D3412" w:rsidRDefault="006E2850" w:rsidP="00EF53DD">
            <w:pPr>
              <w:spacing w:after="0" w:line="360" w:lineRule="auto"/>
              <w:jc w:val="center"/>
              <w:rPr>
                <w:rFonts w:ascii="Arial" w:hAnsi="Arial" w:cs="Arial"/>
              </w:rPr>
            </w:pPr>
            <w:r>
              <w:rPr>
                <w:rFonts w:ascii="Arial" w:hAnsi="Arial" w:cs="Arial"/>
              </w:rPr>
              <w:t>5,09</w:t>
            </w:r>
          </w:p>
        </w:tc>
        <w:tc>
          <w:tcPr>
            <w:tcW w:w="1756" w:type="dxa"/>
            <w:tcBorders>
              <w:left w:val="nil"/>
              <w:bottom w:val="nil"/>
            </w:tcBorders>
            <w:shd w:val="clear" w:color="auto" w:fill="auto"/>
          </w:tcPr>
          <w:p w:rsidR="006D3412" w:rsidRDefault="00B6794D" w:rsidP="006D3412">
            <w:pPr>
              <w:spacing w:after="0" w:line="360" w:lineRule="auto"/>
              <w:jc w:val="center"/>
              <w:rPr>
                <w:rFonts w:ascii="Arial" w:hAnsi="Arial" w:cs="Arial"/>
              </w:rPr>
            </w:pPr>
            <w:r>
              <w:rPr>
                <w:rFonts w:ascii="Arial" w:hAnsi="Arial" w:cs="Arial"/>
              </w:rPr>
              <w:t>5,08</w:t>
            </w:r>
          </w:p>
        </w:tc>
      </w:tr>
      <w:tr w:rsidR="00510606" w:rsidTr="006D3412">
        <w:tc>
          <w:tcPr>
            <w:tcW w:w="1559" w:type="dxa"/>
            <w:tcBorders>
              <w:top w:val="nil"/>
              <w:bottom w:val="nil"/>
            </w:tcBorders>
            <w:shd w:val="clear" w:color="auto" w:fill="auto"/>
          </w:tcPr>
          <w:p w:rsidR="006D3412" w:rsidRPr="00EF53DD" w:rsidRDefault="006E2850" w:rsidP="00EF53DD">
            <w:pPr>
              <w:spacing w:after="0" w:line="360" w:lineRule="auto"/>
              <w:jc w:val="center"/>
              <w:rPr>
                <w:rFonts w:ascii="Arial" w:hAnsi="Arial" w:cs="Arial"/>
                <w:b/>
              </w:rPr>
            </w:pPr>
            <w:r w:rsidRPr="00EF53DD">
              <w:rPr>
                <w:rFonts w:ascii="Arial" w:hAnsi="Arial" w:cs="Arial"/>
                <w:b/>
              </w:rPr>
              <w:t>FI</w:t>
            </w:r>
          </w:p>
        </w:tc>
        <w:tc>
          <w:tcPr>
            <w:tcW w:w="1985" w:type="dxa"/>
            <w:tcBorders>
              <w:top w:val="nil"/>
              <w:bottom w:val="nil"/>
            </w:tcBorders>
            <w:shd w:val="clear" w:color="auto" w:fill="auto"/>
          </w:tcPr>
          <w:p w:rsidR="006D3412" w:rsidRDefault="00EC6C58" w:rsidP="00EF53DD">
            <w:pPr>
              <w:spacing w:after="0" w:line="360" w:lineRule="auto"/>
              <w:jc w:val="center"/>
              <w:rPr>
                <w:rFonts w:ascii="Arial" w:hAnsi="Arial" w:cs="Arial"/>
              </w:rPr>
            </w:pPr>
            <w:r>
              <w:rPr>
                <w:rFonts w:ascii="Arial" w:hAnsi="Arial" w:cs="Arial"/>
              </w:rPr>
              <w:t>5,08</w:t>
            </w:r>
          </w:p>
        </w:tc>
        <w:tc>
          <w:tcPr>
            <w:tcW w:w="2355" w:type="dxa"/>
            <w:tcBorders>
              <w:top w:val="nil"/>
              <w:bottom w:val="nil"/>
              <w:right w:val="nil"/>
            </w:tcBorders>
            <w:shd w:val="clear" w:color="auto" w:fill="auto"/>
          </w:tcPr>
          <w:p w:rsidR="006D3412" w:rsidRDefault="006E2850" w:rsidP="00EF53DD">
            <w:pPr>
              <w:spacing w:after="0" w:line="360" w:lineRule="auto"/>
              <w:jc w:val="center"/>
              <w:rPr>
                <w:rFonts w:ascii="Arial" w:hAnsi="Arial" w:cs="Arial"/>
              </w:rPr>
            </w:pPr>
            <w:r>
              <w:rPr>
                <w:rFonts w:ascii="Arial" w:hAnsi="Arial" w:cs="Arial"/>
              </w:rPr>
              <w:t>5,06</w:t>
            </w:r>
          </w:p>
        </w:tc>
        <w:tc>
          <w:tcPr>
            <w:tcW w:w="1756" w:type="dxa"/>
            <w:tcBorders>
              <w:top w:val="nil"/>
              <w:left w:val="nil"/>
              <w:bottom w:val="nil"/>
            </w:tcBorders>
            <w:shd w:val="clear" w:color="auto" w:fill="auto"/>
          </w:tcPr>
          <w:p w:rsidR="006D3412" w:rsidRDefault="004E4E4F" w:rsidP="006D3412">
            <w:pPr>
              <w:spacing w:after="0" w:line="360" w:lineRule="auto"/>
              <w:jc w:val="center"/>
              <w:rPr>
                <w:rFonts w:ascii="Arial" w:hAnsi="Arial" w:cs="Arial"/>
              </w:rPr>
            </w:pPr>
            <w:r>
              <w:rPr>
                <w:rFonts w:ascii="Arial" w:hAnsi="Arial" w:cs="Arial"/>
              </w:rPr>
              <w:t>5,03</w:t>
            </w:r>
          </w:p>
        </w:tc>
      </w:tr>
      <w:tr w:rsidR="00510606" w:rsidTr="006D3412">
        <w:tc>
          <w:tcPr>
            <w:tcW w:w="1559" w:type="dxa"/>
            <w:tcBorders>
              <w:top w:val="nil"/>
              <w:bottom w:val="nil"/>
            </w:tcBorders>
            <w:shd w:val="clear" w:color="auto" w:fill="auto"/>
          </w:tcPr>
          <w:p w:rsidR="006D3412" w:rsidRPr="00EF53DD" w:rsidRDefault="006E2850" w:rsidP="00EF53DD">
            <w:pPr>
              <w:spacing w:after="0" w:line="360" w:lineRule="auto"/>
              <w:jc w:val="center"/>
              <w:rPr>
                <w:rFonts w:ascii="Arial" w:hAnsi="Arial" w:cs="Arial"/>
                <w:b/>
              </w:rPr>
            </w:pPr>
            <w:r w:rsidRPr="00EF53DD">
              <w:rPr>
                <w:rFonts w:ascii="Arial" w:hAnsi="Arial" w:cs="Arial"/>
                <w:b/>
              </w:rPr>
              <w:t>FII</w:t>
            </w:r>
          </w:p>
        </w:tc>
        <w:tc>
          <w:tcPr>
            <w:tcW w:w="1985" w:type="dxa"/>
            <w:tcBorders>
              <w:top w:val="nil"/>
              <w:bottom w:val="nil"/>
            </w:tcBorders>
            <w:shd w:val="clear" w:color="auto" w:fill="auto"/>
          </w:tcPr>
          <w:p w:rsidR="006D3412" w:rsidRDefault="00EC6C58" w:rsidP="00EF53DD">
            <w:pPr>
              <w:spacing w:after="0" w:line="360" w:lineRule="auto"/>
              <w:jc w:val="center"/>
              <w:rPr>
                <w:rFonts w:ascii="Arial" w:hAnsi="Arial" w:cs="Arial"/>
              </w:rPr>
            </w:pPr>
            <w:r>
              <w:rPr>
                <w:rFonts w:ascii="Arial" w:hAnsi="Arial" w:cs="Arial"/>
              </w:rPr>
              <w:t>5,0</w:t>
            </w:r>
            <w:r w:rsidR="006F0D72">
              <w:rPr>
                <w:rFonts w:ascii="Arial" w:hAnsi="Arial" w:cs="Arial"/>
              </w:rPr>
              <w:t>0</w:t>
            </w:r>
          </w:p>
        </w:tc>
        <w:tc>
          <w:tcPr>
            <w:tcW w:w="2355" w:type="dxa"/>
            <w:tcBorders>
              <w:top w:val="nil"/>
              <w:bottom w:val="nil"/>
              <w:right w:val="nil"/>
            </w:tcBorders>
            <w:shd w:val="clear" w:color="auto" w:fill="auto"/>
          </w:tcPr>
          <w:p w:rsidR="006D3412" w:rsidRDefault="006E2850" w:rsidP="00EF53DD">
            <w:pPr>
              <w:spacing w:after="0" w:line="360" w:lineRule="auto"/>
              <w:jc w:val="center"/>
              <w:rPr>
                <w:rFonts w:ascii="Arial" w:hAnsi="Arial" w:cs="Arial"/>
              </w:rPr>
            </w:pPr>
            <w:r>
              <w:rPr>
                <w:rFonts w:ascii="Arial" w:hAnsi="Arial" w:cs="Arial"/>
              </w:rPr>
              <w:t>5,06</w:t>
            </w:r>
          </w:p>
        </w:tc>
        <w:tc>
          <w:tcPr>
            <w:tcW w:w="1756" w:type="dxa"/>
            <w:tcBorders>
              <w:top w:val="nil"/>
              <w:left w:val="nil"/>
              <w:bottom w:val="nil"/>
            </w:tcBorders>
            <w:shd w:val="clear" w:color="auto" w:fill="auto"/>
          </w:tcPr>
          <w:p w:rsidR="006D3412" w:rsidRDefault="00B6794D" w:rsidP="006D3412">
            <w:pPr>
              <w:spacing w:after="0" w:line="360" w:lineRule="auto"/>
              <w:jc w:val="center"/>
              <w:rPr>
                <w:rFonts w:ascii="Arial" w:hAnsi="Arial" w:cs="Arial"/>
              </w:rPr>
            </w:pPr>
            <w:r>
              <w:rPr>
                <w:rFonts w:ascii="Arial" w:hAnsi="Arial" w:cs="Arial"/>
              </w:rPr>
              <w:t>5,1</w:t>
            </w:r>
            <w:r w:rsidR="007D2EB3">
              <w:rPr>
                <w:rFonts w:ascii="Arial" w:hAnsi="Arial" w:cs="Arial"/>
              </w:rPr>
              <w:t>5</w:t>
            </w:r>
          </w:p>
        </w:tc>
      </w:tr>
      <w:tr w:rsidR="00510606" w:rsidTr="006D3412">
        <w:tc>
          <w:tcPr>
            <w:tcW w:w="1559" w:type="dxa"/>
            <w:tcBorders>
              <w:top w:val="nil"/>
            </w:tcBorders>
            <w:shd w:val="clear" w:color="auto" w:fill="auto"/>
          </w:tcPr>
          <w:p w:rsidR="006D3412" w:rsidRPr="00EF53DD" w:rsidRDefault="006E2850" w:rsidP="00EF53DD">
            <w:pPr>
              <w:spacing w:after="0" w:line="360" w:lineRule="auto"/>
              <w:jc w:val="center"/>
              <w:rPr>
                <w:rFonts w:ascii="Arial" w:hAnsi="Arial" w:cs="Arial"/>
                <w:b/>
              </w:rPr>
            </w:pPr>
            <w:r w:rsidRPr="00EF53DD">
              <w:rPr>
                <w:rFonts w:ascii="Arial" w:hAnsi="Arial" w:cs="Arial"/>
                <w:b/>
              </w:rPr>
              <w:t>FIII</w:t>
            </w:r>
          </w:p>
        </w:tc>
        <w:tc>
          <w:tcPr>
            <w:tcW w:w="1985" w:type="dxa"/>
            <w:tcBorders>
              <w:top w:val="nil"/>
            </w:tcBorders>
            <w:shd w:val="clear" w:color="auto" w:fill="auto"/>
          </w:tcPr>
          <w:p w:rsidR="006D3412" w:rsidRDefault="006E2850" w:rsidP="00EF53DD">
            <w:pPr>
              <w:spacing w:after="0" w:line="360" w:lineRule="auto"/>
              <w:jc w:val="center"/>
              <w:rPr>
                <w:rFonts w:ascii="Arial" w:hAnsi="Arial" w:cs="Arial"/>
              </w:rPr>
            </w:pPr>
            <w:r>
              <w:rPr>
                <w:rFonts w:ascii="Arial" w:hAnsi="Arial" w:cs="Arial"/>
              </w:rPr>
              <w:t>5,06</w:t>
            </w:r>
          </w:p>
        </w:tc>
        <w:tc>
          <w:tcPr>
            <w:tcW w:w="2355" w:type="dxa"/>
            <w:tcBorders>
              <w:top w:val="nil"/>
              <w:right w:val="nil"/>
            </w:tcBorders>
            <w:shd w:val="clear" w:color="auto" w:fill="auto"/>
          </w:tcPr>
          <w:p w:rsidR="006D3412" w:rsidRDefault="006E2850" w:rsidP="00EF53DD">
            <w:pPr>
              <w:spacing w:after="0" w:line="360" w:lineRule="auto"/>
              <w:jc w:val="center"/>
              <w:rPr>
                <w:rFonts w:ascii="Arial" w:hAnsi="Arial" w:cs="Arial"/>
              </w:rPr>
            </w:pPr>
            <w:r>
              <w:rPr>
                <w:rFonts w:ascii="Arial" w:hAnsi="Arial" w:cs="Arial"/>
              </w:rPr>
              <w:t>5,05</w:t>
            </w:r>
          </w:p>
        </w:tc>
        <w:tc>
          <w:tcPr>
            <w:tcW w:w="1756" w:type="dxa"/>
            <w:tcBorders>
              <w:top w:val="nil"/>
              <w:left w:val="nil"/>
            </w:tcBorders>
            <w:shd w:val="clear" w:color="auto" w:fill="auto"/>
          </w:tcPr>
          <w:p w:rsidR="006D3412" w:rsidRDefault="00B6794D" w:rsidP="006D3412">
            <w:pPr>
              <w:spacing w:after="0" w:line="360" w:lineRule="auto"/>
              <w:jc w:val="center"/>
              <w:rPr>
                <w:rFonts w:ascii="Arial" w:hAnsi="Arial" w:cs="Arial"/>
              </w:rPr>
            </w:pPr>
            <w:r>
              <w:rPr>
                <w:rFonts w:ascii="Arial" w:hAnsi="Arial" w:cs="Arial"/>
              </w:rPr>
              <w:t>5,03</w:t>
            </w:r>
          </w:p>
        </w:tc>
      </w:tr>
    </w:tbl>
    <w:p w:rsidR="004A6536" w:rsidRDefault="00F42E79" w:rsidP="00F42E79">
      <w:pPr>
        <w:spacing w:after="0" w:line="360" w:lineRule="auto"/>
        <w:jc w:val="both"/>
        <w:rPr>
          <w:rFonts w:ascii="Arial" w:hAnsi="Arial" w:cs="Arial"/>
        </w:rPr>
      </w:pPr>
      <w:r>
        <w:rPr>
          <w:rFonts w:ascii="Arial" w:hAnsi="Arial" w:cs="Arial"/>
        </w:rPr>
        <w:t xml:space="preserve">Keterangan : </w:t>
      </w:r>
    </w:p>
    <w:p w:rsidR="004A6536" w:rsidRDefault="00F42E79" w:rsidP="00F42E79">
      <w:pPr>
        <w:spacing w:after="0" w:line="360" w:lineRule="auto"/>
        <w:jc w:val="both"/>
        <w:rPr>
          <w:rFonts w:ascii="Arial" w:hAnsi="Arial" w:cs="Arial"/>
        </w:rPr>
      </w:pPr>
      <w:r>
        <w:rPr>
          <w:rFonts w:ascii="Arial" w:hAnsi="Arial" w:cs="Arial"/>
        </w:rPr>
        <w:t xml:space="preserve">F0 </w:t>
      </w:r>
      <w:r w:rsidR="006E2850">
        <w:rPr>
          <w:rFonts w:ascii="Arial" w:hAnsi="Arial" w:cs="Arial"/>
        </w:rPr>
        <w:tab/>
      </w:r>
      <w:r>
        <w:rPr>
          <w:rFonts w:ascii="Arial" w:hAnsi="Arial" w:cs="Arial"/>
        </w:rPr>
        <w:t xml:space="preserve">: Formula 0 tanpa ekstrak etanol daun </w:t>
      </w:r>
      <w:r w:rsidR="006E2850">
        <w:rPr>
          <w:rFonts w:ascii="Arial" w:hAnsi="Arial" w:cs="Arial"/>
        </w:rPr>
        <w:t xml:space="preserve">sukun </w:t>
      </w:r>
      <w:r>
        <w:rPr>
          <w:rFonts w:ascii="Arial" w:hAnsi="Arial" w:cs="Arial"/>
        </w:rPr>
        <w:t>(Kontrol Negatif)</w:t>
      </w:r>
      <w:r w:rsidR="006E2850">
        <w:rPr>
          <w:rFonts w:ascii="Arial" w:hAnsi="Arial" w:cs="Arial"/>
        </w:rPr>
        <w:t>.</w:t>
      </w:r>
    </w:p>
    <w:p w:rsidR="005209C5" w:rsidRDefault="00F42E79" w:rsidP="00F42E79">
      <w:pPr>
        <w:spacing w:after="0" w:line="360" w:lineRule="auto"/>
        <w:jc w:val="both"/>
        <w:rPr>
          <w:rFonts w:ascii="Arial" w:hAnsi="Arial" w:cs="Arial"/>
        </w:rPr>
      </w:pPr>
      <w:r>
        <w:rPr>
          <w:rFonts w:ascii="Arial" w:hAnsi="Arial" w:cs="Arial"/>
        </w:rPr>
        <w:t xml:space="preserve">FI </w:t>
      </w:r>
      <w:r w:rsidR="004A6536">
        <w:rPr>
          <w:rFonts w:ascii="Arial" w:hAnsi="Arial" w:cs="Arial"/>
        </w:rPr>
        <w:tab/>
      </w:r>
      <w:r>
        <w:rPr>
          <w:rFonts w:ascii="Arial" w:hAnsi="Arial" w:cs="Arial"/>
        </w:rPr>
        <w:t xml:space="preserve">: Formula I dengan konsentrasi ekstrak etanol daun </w:t>
      </w:r>
      <w:r w:rsidR="006E2850">
        <w:rPr>
          <w:rFonts w:ascii="Arial" w:hAnsi="Arial" w:cs="Arial"/>
        </w:rPr>
        <w:t>sukun 3%.</w:t>
      </w:r>
    </w:p>
    <w:p w:rsidR="005209C5" w:rsidRDefault="00F42E79" w:rsidP="00F42E79">
      <w:pPr>
        <w:spacing w:after="0" w:line="360" w:lineRule="auto"/>
        <w:jc w:val="both"/>
        <w:rPr>
          <w:rFonts w:ascii="Arial" w:hAnsi="Arial" w:cs="Arial"/>
        </w:rPr>
      </w:pPr>
      <w:r>
        <w:rPr>
          <w:rFonts w:ascii="Arial" w:hAnsi="Arial" w:cs="Arial"/>
        </w:rPr>
        <w:t xml:space="preserve">FII </w:t>
      </w:r>
      <w:r w:rsidR="006E2850">
        <w:rPr>
          <w:rFonts w:ascii="Arial" w:hAnsi="Arial" w:cs="Arial"/>
        </w:rPr>
        <w:tab/>
        <w:t xml:space="preserve">: </w:t>
      </w:r>
      <w:r>
        <w:rPr>
          <w:rFonts w:ascii="Arial" w:hAnsi="Arial" w:cs="Arial"/>
        </w:rPr>
        <w:t xml:space="preserve">Formula II dengan konsentrasi ekstrak etanol daun </w:t>
      </w:r>
      <w:r w:rsidR="006E2850">
        <w:rPr>
          <w:rFonts w:ascii="Arial" w:hAnsi="Arial" w:cs="Arial"/>
        </w:rPr>
        <w:t>sukun 4</w:t>
      </w:r>
      <w:r>
        <w:rPr>
          <w:rFonts w:ascii="Arial" w:hAnsi="Arial" w:cs="Arial"/>
        </w:rPr>
        <w:t>%</w:t>
      </w:r>
      <w:r w:rsidR="006E2850">
        <w:rPr>
          <w:rFonts w:ascii="Arial" w:hAnsi="Arial" w:cs="Arial"/>
        </w:rPr>
        <w:t>.</w:t>
      </w:r>
      <w:r>
        <w:rPr>
          <w:rFonts w:ascii="Arial" w:hAnsi="Arial" w:cs="Arial"/>
        </w:rPr>
        <w:t xml:space="preserve"> </w:t>
      </w:r>
    </w:p>
    <w:p w:rsidR="0041161C" w:rsidRDefault="00F42E79" w:rsidP="00F42E79">
      <w:pPr>
        <w:spacing w:after="0" w:line="360" w:lineRule="auto"/>
        <w:jc w:val="both"/>
        <w:rPr>
          <w:rFonts w:ascii="Arial" w:hAnsi="Arial" w:cs="Arial"/>
        </w:rPr>
      </w:pPr>
      <w:r>
        <w:rPr>
          <w:rFonts w:ascii="Arial" w:hAnsi="Arial" w:cs="Arial"/>
        </w:rPr>
        <w:t xml:space="preserve">FII </w:t>
      </w:r>
      <w:r w:rsidR="005209C5">
        <w:rPr>
          <w:rFonts w:ascii="Arial" w:hAnsi="Arial" w:cs="Arial"/>
        </w:rPr>
        <w:tab/>
      </w:r>
      <w:r>
        <w:rPr>
          <w:rFonts w:ascii="Arial" w:hAnsi="Arial" w:cs="Arial"/>
        </w:rPr>
        <w:t>: Formula III dengan konsentras</w:t>
      </w:r>
      <w:r w:rsidR="005209C5">
        <w:rPr>
          <w:rFonts w:ascii="Arial" w:hAnsi="Arial" w:cs="Arial"/>
        </w:rPr>
        <w:t>i ekstrak etanol daun sukun 5</w:t>
      </w:r>
      <w:r>
        <w:rPr>
          <w:rFonts w:ascii="Arial" w:hAnsi="Arial" w:cs="Arial"/>
        </w:rPr>
        <w:t>%</w:t>
      </w:r>
      <w:r w:rsidR="005209C5">
        <w:rPr>
          <w:rFonts w:ascii="Arial" w:hAnsi="Arial" w:cs="Arial"/>
        </w:rPr>
        <w:t>.</w:t>
      </w:r>
      <w:r>
        <w:rPr>
          <w:rFonts w:ascii="Arial" w:hAnsi="Arial" w:cs="Arial"/>
        </w:rPr>
        <w:t xml:space="preserve"> </w:t>
      </w:r>
    </w:p>
    <w:p w:rsidR="0041161C" w:rsidRPr="0088634E" w:rsidRDefault="00525D4E" w:rsidP="00525D4E">
      <w:pPr>
        <w:spacing w:after="0" w:line="240" w:lineRule="auto"/>
        <w:jc w:val="center"/>
        <w:rPr>
          <w:rFonts w:ascii="Arial" w:hAnsi="Arial" w:cs="Arial"/>
          <w:bCs/>
        </w:rPr>
      </w:pPr>
      <w:bookmarkStart w:id="942" w:name="_Toc137621610"/>
      <w:bookmarkStart w:id="943" w:name="_Toc137660701"/>
      <w:bookmarkStart w:id="944" w:name="_Toc137745703"/>
      <w:bookmarkStart w:id="945" w:name="_Toc137759068"/>
      <w:bookmarkStart w:id="946" w:name="_Toc140726030"/>
      <w:bookmarkStart w:id="947" w:name="_Toc143543761"/>
      <w:r w:rsidRPr="0088634E">
        <w:rPr>
          <w:rFonts w:ascii="Arial" w:hAnsi="Arial" w:cs="Arial"/>
          <w:bCs/>
        </w:rPr>
        <w:t xml:space="preserve">Tabel 4. </w:t>
      </w:r>
      <w:r w:rsidRPr="0088634E">
        <w:rPr>
          <w:rFonts w:ascii="Arial" w:hAnsi="Arial" w:cs="Arial"/>
          <w:bCs/>
        </w:rPr>
        <w:fldChar w:fldCharType="begin"/>
      </w:r>
      <w:r w:rsidRPr="0088634E">
        <w:rPr>
          <w:rFonts w:ascii="Arial" w:hAnsi="Arial" w:cs="Arial"/>
          <w:bCs/>
        </w:rPr>
        <w:instrText xml:space="preserve"> SEQ Tabel_4. \* ARABIC </w:instrText>
      </w:r>
      <w:r w:rsidRPr="0088634E">
        <w:rPr>
          <w:rFonts w:ascii="Arial" w:hAnsi="Arial" w:cs="Arial"/>
          <w:bCs/>
        </w:rPr>
        <w:fldChar w:fldCharType="separate"/>
      </w:r>
      <w:r w:rsidR="00355BCC">
        <w:rPr>
          <w:rFonts w:ascii="Arial" w:hAnsi="Arial" w:cs="Arial"/>
          <w:bCs/>
          <w:noProof/>
        </w:rPr>
        <w:t>8</w:t>
      </w:r>
      <w:r w:rsidRPr="0088634E">
        <w:rPr>
          <w:rFonts w:ascii="Arial" w:hAnsi="Arial" w:cs="Arial"/>
          <w:bCs/>
        </w:rPr>
        <w:fldChar w:fldCharType="end"/>
      </w:r>
      <w:r w:rsidRPr="0088634E">
        <w:rPr>
          <w:rFonts w:ascii="Arial" w:hAnsi="Arial" w:cs="Arial"/>
          <w:bCs/>
        </w:rPr>
        <w:t xml:space="preserve"> </w:t>
      </w:r>
      <w:r w:rsidR="006E2850" w:rsidRPr="0088634E">
        <w:rPr>
          <w:rFonts w:ascii="Arial" w:hAnsi="Arial" w:cs="Arial"/>
          <w:bCs/>
        </w:rPr>
        <w:t>Hasil Uji Viskositas</w:t>
      </w:r>
      <w:r w:rsidR="006E2850" w:rsidRPr="0088634E">
        <w:rPr>
          <w:rFonts w:ascii="Arial" w:hAnsi="Arial" w:cs="Arial"/>
          <w:bCs/>
        </w:rPr>
        <w:t xml:space="preserve"> Pada Uji Stabilitas Sediaan </w:t>
      </w:r>
      <w:r w:rsidR="006E2850" w:rsidRPr="0088634E">
        <w:rPr>
          <w:rFonts w:ascii="Arial" w:hAnsi="Arial" w:cs="Arial"/>
          <w:bCs/>
          <w:i/>
        </w:rPr>
        <w:t>Lotion</w:t>
      </w:r>
      <w:bookmarkEnd w:id="942"/>
      <w:bookmarkEnd w:id="943"/>
      <w:bookmarkEnd w:id="944"/>
      <w:bookmarkEnd w:id="945"/>
      <w:bookmarkEnd w:id="946"/>
      <w:bookmarkEnd w:id="947"/>
    </w:p>
    <w:tbl>
      <w:tblPr>
        <w:tblW w:w="0" w:type="auto"/>
        <w:tblInd w:w="250" w:type="dxa"/>
        <w:tblBorders>
          <w:top w:val="single" w:sz="4" w:space="0" w:color="auto"/>
          <w:bottom w:val="single" w:sz="4" w:space="0" w:color="auto"/>
          <w:insideH w:val="single" w:sz="4" w:space="0" w:color="auto"/>
        </w:tblBorders>
        <w:tblLook w:val="04A0" w:firstRow="1" w:lastRow="0" w:firstColumn="1" w:lastColumn="0" w:noHBand="0" w:noVBand="1"/>
      </w:tblPr>
      <w:tblGrid>
        <w:gridCol w:w="1559"/>
        <w:gridCol w:w="1985"/>
        <w:gridCol w:w="2355"/>
        <w:gridCol w:w="1756"/>
      </w:tblGrid>
      <w:tr w:rsidR="00510606" w:rsidTr="00E73699">
        <w:tc>
          <w:tcPr>
            <w:tcW w:w="7655" w:type="dxa"/>
            <w:gridSpan w:val="4"/>
            <w:tcBorders>
              <w:bottom w:val="nil"/>
            </w:tcBorders>
            <w:shd w:val="clear" w:color="auto" w:fill="auto"/>
          </w:tcPr>
          <w:p w:rsidR="0041161C" w:rsidRPr="00EF53DD" w:rsidRDefault="006E2850" w:rsidP="00E73699">
            <w:pPr>
              <w:spacing w:after="0" w:line="360" w:lineRule="auto"/>
              <w:jc w:val="center"/>
              <w:rPr>
                <w:rFonts w:ascii="Arial" w:hAnsi="Arial" w:cs="Arial"/>
                <w:b/>
              </w:rPr>
            </w:pPr>
            <w:r>
              <w:rPr>
                <w:rFonts w:ascii="Arial" w:hAnsi="Arial" w:cs="Arial"/>
                <w:b/>
              </w:rPr>
              <w:t>Pengamatan Viskositas</w:t>
            </w:r>
          </w:p>
        </w:tc>
      </w:tr>
      <w:tr w:rsidR="00510606" w:rsidTr="0041161C">
        <w:tc>
          <w:tcPr>
            <w:tcW w:w="1559" w:type="dxa"/>
            <w:tcBorders>
              <w:top w:val="nil"/>
              <w:bottom w:val="nil"/>
            </w:tcBorders>
            <w:shd w:val="clear" w:color="auto" w:fill="auto"/>
          </w:tcPr>
          <w:p w:rsidR="0041161C" w:rsidRPr="00EF53DD" w:rsidRDefault="006E2850" w:rsidP="00E73699">
            <w:pPr>
              <w:spacing w:after="0" w:line="360" w:lineRule="auto"/>
              <w:jc w:val="center"/>
              <w:rPr>
                <w:rFonts w:ascii="Arial" w:hAnsi="Arial" w:cs="Arial"/>
                <w:b/>
              </w:rPr>
            </w:pPr>
            <w:r w:rsidRPr="00EF53DD">
              <w:rPr>
                <w:rFonts w:ascii="Arial" w:hAnsi="Arial" w:cs="Arial"/>
                <w:b/>
              </w:rPr>
              <w:t>Formula</w:t>
            </w:r>
          </w:p>
        </w:tc>
        <w:tc>
          <w:tcPr>
            <w:tcW w:w="1985" w:type="dxa"/>
            <w:tcBorders>
              <w:bottom w:val="single" w:sz="4" w:space="0" w:color="auto"/>
            </w:tcBorders>
            <w:shd w:val="clear" w:color="auto" w:fill="auto"/>
          </w:tcPr>
          <w:p w:rsidR="0041161C" w:rsidRPr="00EF53DD" w:rsidRDefault="006E2850" w:rsidP="00E73699">
            <w:pPr>
              <w:spacing w:after="0" w:line="360" w:lineRule="auto"/>
              <w:jc w:val="center"/>
              <w:rPr>
                <w:rFonts w:ascii="Arial" w:hAnsi="Arial" w:cs="Arial"/>
                <w:b/>
              </w:rPr>
            </w:pPr>
            <w:r w:rsidRPr="00EF53DD">
              <w:rPr>
                <w:rFonts w:ascii="Arial" w:hAnsi="Arial" w:cs="Arial"/>
                <w:b/>
              </w:rPr>
              <w:t>Minggu Ke-1</w:t>
            </w:r>
          </w:p>
        </w:tc>
        <w:tc>
          <w:tcPr>
            <w:tcW w:w="2355" w:type="dxa"/>
            <w:tcBorders>
              <w:bottom w:val="single" w:sz="4" w:space="0" w:color="auto"/>
              <w:right w:val="nil"/>
            </w:tcBorders>
            <w:shd w:val="clear" w:color="auto" w:fill="auto"/>
          </w:tcPr>
          <w:p w:rsidR="0041161C" w:rsidRPr="00EF53DD" w:rsidRDefault="006E2850" w:rsidP="00E73699">
            <w:pPr>
              <w:spacing w:after="0" w:line="360" w:lineRule="auto"/>
              <w:jc w:val="center"/>
              <w:rPr>
                <w:rFonts w:ascii="Arial" w:hAnsi="Arial" w:cs="Arial"/>
                <w:b/>
              </w:rPr>
            </w:pPr>
            <w:r w:rsidRPr="00EF53DD">
              <w:rPr>
                <w:rFonts w:ascii="Arial" w:hAnsi="Arial" w:cs="Arial"/>
                <w:b/>
              </w:rPr>
              <w:t>Minggu Ke-2</w:t>
            </w:r>
          </w:p>
        </w:tc>
        <w:tc>
          <w:tcPr>
            <w:tcW w:w="1756" w:type="dxa"/>
            <w:tcBorders>
              <w:left w:val="nil"/>
              <w:bottom w:val="single" w:sz="4" w:space="0" w:color="auto"/>
            </w:tcBorders>
            <w:shd w:val="clear" w:color="auto" w:fill="auto"/>
          </w:tcPr>
          <w:p w:rsidR="0041161C" w:rsidRPr="00EF53DD" w:rsidRDefault="006E2850" w:rsidP="00E73699">
            <w:pPr>
              <w:spacing w:after="0" w:line="360" w:lineRule="auto"/>
              <w:jc w:val="center"/>
              <w:rPr>
                <w:rFonts w:ascii="Arial" w:hAnsi="Arial" w:cs="Arial"/>
                <w:b/>
              </w:rPr>
            </w:pPr>
            <w:r>
              <w:rPr>
                <w:rFonts w:ascii="Arial" w:hAnsi="Arial" w:cs="Arial"/>
                <w:b/>
              </w:rPr>
              <w:t>Minggu Ke-3</w:t>
            </w:r>
          </w:p>
        </w:tc>
      </w:tr>
      <w:tr w:rsidR="00510606" w:rsidTr="0041161C">
        <w:tc>
          <w:tcPr>
            <w:tcW w:w="1559" w:type="dxa"/>
            <w:tcBorders>
              <w:top w:val="nil"/>
              <w:bottom w:val="single" w:sz="4" w:space="0" w:color="auto"/>
            </w:tcBorders>
            <w:shd w:val="clear" w:color="auto" w:fill="auto"/>
          </w:tcPr>
          <w:p w:rsidR="0041161C" w:rsidRPr="00EF53DD" w:rsidRDefault="0041161C" w:rsidP="00E73699">
            <w:pPr>
              <w:spacing w:after="0" w:line="360" w:lineRule="auto"/>
              <w:jc w:val="center"/>
              <w:rPr>
                <w:rFonts w:ascii="Arial" w:hAnsi="Arial" w:cs="Arial"/>
                <w:b/>
              </w:rPr>
            </w:pPr>
          </w:p>
        </w:tc>
        <w:tc>
          <w:tcPr>
            <w:tcW w:w="1985" w:type="dxa"/>
            <w:tcBorders>
              <w:bottom w:val="single" w:sz="4" w:space="0" w:color="auto"/>
            </w:tcBorders>
            <w:shd w:val="clear" w:color="auto" w:fill="auto"/>
          </w:tcPr>
          <w:p w:rsidR="0041161C" w:rsidRPr="00EF53DD" w:rsidRDefault="006E2850" w:rsidP="00E73699">
            <w:pPr>
              <w:spacing w:after="0" w:line="360" w:lineRule="auto"/>
              <w:jc w:val="center"/>
              <w:rPr>
                <w:rFonts w:ascii="Arial" w:hAnsi="Arial" w:cs="Arial"/>
                <w:b/>
              </w:rPr>
            </w:pPr>
            <w:r>
              <w:rPr>
                <w:rFonts w:ascii="Arial" w:hAnsi="Arial" w:cs="Arial"/>
                <w:b/>
              </w:rPr>
              <w:t>30 rpm</w:t>
            </w:r>
          </w:p>
        </w:tc>
        <w:tc>
          <w:tcPr>
            <w:tcW w:w="2355" w:type="dxa"/>
            <w:tcBorders>
              <w:bottom w:val="single" w:sz="4" w:space="0" w:color="auto"/>
              <w:right w:val="nil"/>
            </w:tcBorders>
            <w:shd w:val="clear" w:color="auto" w:fill="auto"/>
          </w:tcPr>
          <w:p w:rsidR="0041161C" w:rsidRPr="00EF53DD" w:rsidRDefault="006E2850" w:rsidP="00E73699">
            <w:pPr>
              <w:spacing w:after="0" w:line="360" w:lineRule="auto"/>
              <w:jc w:val="center"/>
              <w:rPr>
                <w:rFonts w:ascii="Arial" w:hAnsi="Arial" w:cs="Arial"/>
                <w:b/>
              </w:rPr>
            </w:pPr>
            <w:r>
              <w:rPr>
                <w:rFonts w:ascii="Arial" w:hAnsi="Arial" w:cs="Arial"/>
                <w:b/>
              </w:rPr>
              <w:t>30 rpm</w:t>
            </w:r>
          </w:p>
        </w:tc>
        <w:tc>
          <w:tcPr>
            <w:tcW w:w="1756" w:type="dxa"/>
            <w:tcBorders>
              <w:left w:val="nil"/>
              <w:bottom w:val="single" w:sz="4" w:space="0" w:color="auto"/>
            </w:tcBorders>
            <w:shd w:val="clear" w:color="auto" w:fill="auto"/>
          </w:tcPr>
          <w:p w:rsidR="0041161C" w:rsidRDefault="006E2850" w:rsidP="00E73699">
            <w:pPr>
              <w:spacing w:after="0" w:line="360" w:lineRule="auto"/>
              <w:jc w:val="center"/>
              <w:rPr>
                <w:rFonts w:ascii="Arial" w:hAnsi="Arial" w:cs="Arial"/>
                <w:b/>
              </w:rPr>
            </w:pPr>
            <w:r>
              <w:rPr>
                <w:rFonts w:ascii="Arial" w:hAnsi="Arial" w:cs="Arial"/>
                <w:b/>
              </w:rPr>
              <w:t>30 rpm</w:t>
            </w:r>
          </w:p>
        </w:tc>
      </w:tr>
      <w:tr w:rsidR="00510606" w:rsidTr="00E73699">
        <w:tc>
          <w:tcPr>
            <w:tcW w:w="1559" w:type="dxa"/>
            <w:tcBorders>
              <w:bottom w:val="nil"/>
            </w:tcBorders>
            <w:shd w:val="clear" w:color="auto" w:fill="auto"/>
          </w:tcPr>
          <w:p w:rsidR="0041161C" w:rsidRPr="00EF53DD" w:rsidRDefault="006E2850" w:rsidP="00E73699">
            <w:pPr>
              <w:spacing w:after="0" w:line="360" w:lineRule="auto"/>
              <w:jc w:val="center"/>
              <w:rPr>
                <w:rFonts w:ascii="Arial" w:hAnsi="Arial" w:cs="Arial"/>
                <w:b/>
              </w:rPr>
            </w:pPr>
            <w:r w:rsidRPr="00EF53DD">
              <w:rPr>
                <w:rFonts w:ascii="Arial" w:hAnsi="Arial" w:cs="Arial"/>
                <w:b/>
              </w:rPr>
              <w:t>F0</w:t>
            </w:r>
          </w:p>
        </w:tc>
        <w:tc>
          <w:tcPr>
            <w:tcW w:w="1985" w:type="dxa"/>
            <w:tcBorders>
              <w:bottom w:val="nil"/>
            </w:tcBorders>
            <w:shd w:val="clear" w:color="auto" w:fill="auto"/>
          </w:tcPr>
          <w:p w:rsidR="0041161C" w:rsidRDefault="00A85564" w:rsidP="00E73699">
            <w:pPr>
              <w:spacing w:after="0" w:line="360" w:lineRule="auto"/>
              <w:jc w:val="center"/>
              <w:rPr>
                <w:rFonts w:ascii="Arial" w:hAnsi="Arial" w:cs="Arial"/>
              </w:rPr>
            </w:pPr>
            <w:r>
              <w:rPr>
                <w:rFonts w:ascii="Arial" w:hAnsi="Arial" w:cs="Arial"/>
              </w:rPr>
              <w:t>3,170</w:t>
            </w:r>
            <w:r w:rsidR="000B1587">
              <w:rPr>
                <w:rFonts w:ascii="Arial" w:hAnsi="Arial" w:cs="Arial"/>
              </w:rPr>
              <w:t xml:space="preserve"> cP</w:t>
            </w:r>
          </w:p>
        </w:tc>
        <w:tc>
          <w:tcPr>
            <w:tcW w:w="2355" w:type="dxa"/>
            <w:tcBorders>
              <w:bottom w:val="nil"/>
              <w:right w:val="nil"/>
            </w:tcBorders>
            <w:shd w:val="clear" w:color="auto" w:fill="auto"/>
          </w:tcPr>
          <w:p w:rsidR="0041161C" w:rsidRDefault="00A85564" w:rsidP="00E73699">
            <w:pPr>
              <w:spacing w:after="0" w:line="360" w:lineRule="auto"/>
              <w:jc w:val="center"/>
              <w:rPr>
                <w:rFonts w:ascii="Arial" w:hAnsi="Arial" w:cs="Arial"/>
              </w:rPr>
            </w:pPr>
            <w:r>
              <w:rPr>
                <w:rFonts w:ascii="Arial" w:hAnsi="Arial" w:cs="Arial"/>
              </w:rPr>
              <w:t>3,236</w:t>
            </w:r>
            <w:r w:rsidR="000B1587">
              <w:rPr>
                <w:rFonts w:ascii="Arial" w:hAnsi="Arial" w:cs="Arial"/>
              </w:rPr>
              <w:t xml:space="preserve"> </w:t>
            </w:r>
            <w:r w:rsidR="0088634E">
              <w:rPr>
                <w:rFonts w:ascii="Arial" w:hAnsi="Arial" w:cs="Arial"/>
              </w:rPr>
              <w:t>Cp</w:t>
            </w:r>
          </w:p>
        </w:tc>
        <w:tc>
          <w:tcPr>
            <w:tcW w:w="1756" w:type="dxa"/>
            <w:tcBorders>
              <w:left w:val="nil"/>
              <w:bottom w:val="nil"/>
            </w:tcBorders>
            <w:shd w:val="clear" w:color="auto" w:fill="auto"/>
          </w:tcPr>
          <w:p w:rsidR="0041161C" w:rsidRDefault="000B1587" w:rsidP="00E73699">
            <w:pPr>
              <w:spacing w:after="0" w:line="360" w:lineRule="auto"/>
              <w:jc w:val="center"/>
              <w:rPr>
                <w:rFonts w:ascii="Arial" w:hAnsi="Arial" w:cs="Arial"/>
              </w:rPr>
            </w:pPr>
            <w:r>
              <w:rPr>
                <w:rFonts w:ascii="Arial" w:hAnsi="Arial" w:cs="Arial"/>
              </w:rPr>
              <w:t>3,392 cP</w:t>
            </w:r>
          </w:p>
        </w:tc>
      </w:tr>
      <w:tr w:rsidR="00510606" w:rsidTr="00E73699">
        <w:tc>
          <w:tcPr>
            <w:tcW w:w="1559" w:type="dxa"/>
            <w:tcBorders>
              <w:top w:val="nil"/>
              <w:bottom w:val="nil"/>
            </w:tcBorders>
            <w:shd w:val="clear" w:color="auto" w:fill="auto"/>
          </w:tcPr>
          <w:p w:rsidR="0041161C" w:rsidRPr="00EF53DD" w:rsidRDefault="006E2850" w:rsidP="00E73699">
            <w:pPr>
              <w:spacing w:after="0" w:line="360" w:lineRule="auto"/>
              <w:jc w:val="center"/>
              <w:rPr>
                <w:rFonts w:ascii="Arial" w:hAnsi="Arial" w:cs="Arial"/>
                <w:b/>
              </w:rPr>
            </w:pPr>
            <w:r w:rsidRPr="00EF53DD">
              <w:rPr>
                <w:rFonts w:ascii="Arial" w:hAnsi="Arial" w:cs="Arial"/>
                <w:b/>
              </w:rPr>
              <w:t>FI</w:t>
            </w:r>
          </w:p>
        </w:tc>
        <w:tc>
          <w:tcPr>
            <w:tcW w:w="1985" w:type="dxa"/>
            <w:tcBorders>
              <w:top w:val="nil"/>
              <w:bottom w:val="nil"/>
            </w:tcBorders>
            <w:shd w:val="clear" w:color="auto" w:fill="auto"/>
          </w:tcPr>
          <w:p w:rsidR="0041161C" w:rsidRDefault="0012110B" w:rsidP="00E73699">
            <w:pPr>
              <w:spacing w:after="0" w:line="360" w:lineRule="auto"/>
              <w:jc w:val="center"/>
              <w:rPr>
                <w:rFonts w:ascii="Arial" w:hAnsi="Arial" w:cs="Arial"/>
              </w:rPr>
            </w:pPr>
            <w:r>
              <w:rPr>
                <w:rFonts w:ascii="Arial" w:hAnsi="Arial" w:cs="Arial"/>
              </w:rPr>
              <w:t>3,329 cP</w:t>
            </w:r>
          </w:p>
        </w:tc>
        <w:tc>
          <w:tcPr>
            <w:tcW w:w="2355" w:type="dxa"/>
            <w:tcBorders>
              <w:top w:val="nil"/>
              <w:bottom w:val="nil"/>
              <w:right w:val="nil"/>
            </w:tcBorders>
            <w:shd w:val="clear" w:color="auto" w:fill="auto"/>
          </w:tcPr>
          <w:p w:rsidR="0041161C" w:rsidRDefault="0012110B" w:rsidP="0012110B">
            <w:pPr>
              <w:spacing w:after="0" w:line="360" w:lineRule="auto"/>
              <w:jc w:val="center"/>
              <w:rPr>
                <w:rFonts w:ascii="Arial" w:hAnsi="Arial" w:cs="Arial"/>
              </w:rPr>
            </w:pPr>
            <w:r>
              <w:rPr>
                <w:rFonts w:ascii="Arial" w:hAnsi="Arial" w:cs="Arial"/>
              </w:rPr>
              <w:t xml:space="preserve">3,122 cP </w:t>
            </w:r>
          </w:p>
        </w:tc>
        <w:tc>
          <w:tcPr>
            <w:tcW w:w="1756" w:type="dxa"/>
            <w:tcBorders>
              <w:top w:val="nil"/>
              <w:left w:val="nil"/>
              <w:bottom w:val="nil"/>
            </w:tcBorders>
            <w:shd w:val="clear" w:color="auto" w:fill="auto"/>
          </w:tcPr>
          <w:p w:rsidR="0041161C" w:rsidRDefault="00786EB5" w:rsidP="00E73699">
            <w:pPr>
              <w:spacing w:after="0" w:line="360" w:lineRule="auto"/>
              <w:jc w:val="center"/>
              <w:rPr>
                <w:rFonts w:ascii="Arial" w:hAnsi="Arial" w:cs="Arial"/>
              </w:rPr>
            </w:pPr>
            <w:r>
              <w:rPr>
                <w:rFonts w:ascii="Arial" w:hAnsi="Arial" w:cs="Arial"/>
              </w:rPr>
              <w:t>3,</w:t>
            </w:r>
            <w:r w:rsidR="00445A37">
              <w:rPr>
                <w:rFonts w:ascii="Arial" w:hAnsi="Arial" w:cs="Arial"/>
              </w:rPr>
              <w:t>513</w:t>
            </w:r>
            <w:r w:rsidR="000B1587">
              <w:rPr>
                <w:rFonts w:ascii="Arial" w:hAnsi="Arial" w:cs="Arial"/>
              </w:rPr>
              <w:t xml:space="preserve"> cP</w:t>
            </w:r>
          </w:p>
        </w:tc>
      </w:tr>
      <w:tr w:rsidR="00510606" w:rsidTr="00E73699">
        <w:tc>
          <w:tcPr>
            <w:tcW w:w="1559" w:type="dxa"/>
            <w:tcBorders>
              <w:top w:val="nil"/>
              <w:bottom w:val="nil"/>
            </w:tcBorders>
            <w:shd w:val="clear" w:color="auto" w:fill="auto"/>
          </w:tcPr>
          <w:p w:rsidR="0041161C" w:rsidRPr="00EF53DD" w:rsidRDefault="006E2850" w:rsidP="00E73699">
            <w:pPr>
              <w:spacing w:after="0" w:line="360" w:lineRule="auto"/>
              <w:jc w:val="center"/>
              <w:rPr>
                <w:rFonts w:ascii="Arial" w:hAnsi="Arial" w:cs="Arial"/>
                <w:b/>
              </w:rPr>
            </w:pPr>
            <w:r w:rsidRPr="00EF53DD">
              <w:rPr>
                <w:rFonts w:ascii="Arial" w:hAnsi="Arial" w:cs="Arial"/>
                <w:b/>
              </w:rPr>
              <w:t>FII</w:t>
            </w:r>
          </w:p>
        </w:tc>
        <w:tc>
          <w:tcPr>
            <w:tcW w:w="1985" w:type="dxa"/>
            <w:tcBorders>
              <w:top w:val="nil"/>
              <w:bottom w:val="nil"/>
            </w:tcBorders>
            <w:shd w:val="clear" w:color="auto" w:fill="auto"/>
          </w:tcPr>
          <w:p w:rsidR="0041161C" w:rsidRDefault="00445A37" w:rsidP="00445A37">
            <w:pPr>
              <w:spacing w:after="0" w:line="360" w:lineRule="auto"/>
              <w:jc w:val="center"/>
              <w:rPr>
                <w:rFonts w:ascii="Arial" w:hAnsi="Arial" w:cs="Arial"/>
              </w:rPr>
            </w:pPr>
            <w:r>
              <w:rPr>
                <w:rFonts w:ascii="Arial" w:hAnsi="Arial" w:cs="Arial"/>
              </w:rPr>
              <w:t>3,184</w:t>
            </w:r>
            <w:r w:rsidR="000B1587">
              <w:rPr>
                <w:rFonts w:ascii="Arial" w:hAnsi="Arial" w:cs="Arial"/>
              </w:rPr>
              <w:t xml:space="preserve"> cP</w:t>
            </w:r>
            <w:r>
              <w:rPr>
                <w:rFonts w:ascii="Arial" w:hAnsi="Arial" w:cs="Arial"/>
              </w:rPr>
              <w:t xml:space="preserve">  </w:t>
            </w:r>
          </w:p>
        </w:tc>
        <w:tc>
          <w:tcPr>
            <w:tcW w:w="2355" w:type="dxa"/>
            <w:tcBorders>
              <w:top w:val="nil"/>
              <w:bottom w:val="nil"/>
              <w:right w:val="nil"/>
            </w:tcBorders>
            <w:shd w:val="clear" w:color="auto" w:fill="auto"/>
          </w:tcPr>
          <w:p w:rsidR="0041161C" w:rsidRDefault="00445A37" w:rsidP="00445A37">
            <w:pPr>
              <w:spacing w:after="0" w:line="360" w:lineRule="auto"/>
              <w:jc w:val="center"/>
              <w:rPr>
                <w:rFonts w:ascii="Arial" w:hAnsi="Arial" w:cs="Arial"/>
              </w:rPr>
            </w:pPr>
            <w:r>
              <w:rPr>
                <w:rFonts w:ascii="Arial" w:hAnsi="Arial" w:cs="Arial"/>
              </w:rPr>
              <w:t>3,290</w:t>
            </w:r>
            <w:r w:rsidR="000B1587">
              <w:rPr>
                <w:rFonts w:ascii="Arial" w:hAnsi="Arial" w:cs="Arial"/>
              </w:rPr>
              <w:t xml:space="preserve"> cP</w:t>
            </w:r>
          </w:p>
        </w:tc>
        <w:tc>
          <w:tcPr>
            <w:tcW w:w="1756" w:type="dxa"/>
            <w:tcBorders>
              <w:top w:val="nil"/>
              <w:left w:val="nil"/>
              <w:bottom w:val="nil"/>
            </w:tcBorders>
            <w:shd w:val="clear" w:color="auto" w:fill="auto"/>
          </w:tcPr>
          <w:p w:rsidR="0041161C" w:rsidRDefault="00445A37" w:rsidP="00786EB5">
            <w:pPr>
              <w:spacing w:after="0" w:line="360" w:lineRule="auto"/>
              <w:jc w:val="center"/>
              <w:rPr>
                <w:rFonts w:ascii="Arial" w:hAnsi="Arial" w:cs="Arial"/>
              </w:rPr>
            </w:pPr>
            <w:r>
              <w:rPr>
                <w:rFonts w:ascii="Arial" w:hAnsi="Arial" w:cs="Arial"/>
              </w:rPr>
              <w:t>3,329</w:t>
            </w:r>
            <w:r w:rsidR="000B1587">
              <w:rPr>
                <w:rFonts w:ascii="Arial" w:hAnsi="Arial" w:cs="Arial"/>
              </w:rPr>
              <w:t xml:space="preserve"> cP</w:t>
            </w:r>
          </w:p>
        </w:tc>
      </w:tr>
      <w:tr w:rsidR="00510606" w:rsidTr="00E73699">
        <w:tc>
          <w:tcPr>
            <w:tcW w:w="1559" w:type="dxa"/>
            <w:tcBorders>
              <w:top w:val="nil"/>
            </w:tcBorders>
            <w:shd w:val="clear" w:color="auto" w:fill="auto"/>
          </w:tcPr>
          <w:p w:rsidR="0041161C" w:rsidRPr="00EF53DD" w:rsidRDefault="006E2850" w:rsidP="00E73699">
            <w:pPr>
              <w:spacing w:after="0" w:line="360" w:lineRule="auto"/>
              <w:jc w:val="center"/>
              <w:rPr>
                <w:rFonts w:ascii="Arial" w:hAnsi="Arial" w:cs="Arial"/>
                <w:b/>
              </w:rPr>
            </w:pPr>
            <w:r w:rsidRPr="00EF53DD">
              <w:rPr>
                <w:rFonts w:ascii="Arial" w:hAnsi="Arial" w:cs="Arial"/>
                <w:b/>
              </w:rPr>
              <w:t>FIII</w:t>
            </w:r>
          </w:p>
        </w:tc>
        <w:tc>
          <w:tcPr>
            <w:tcW w:w="1985" w:type="dxa"/>
            <w:tcBorders>
              <w:top w:val="nil"/>
            </w:tcBorders>
            <w:shd w:val="clear" w:color="auto" w:fill="auto"/>
          </w:tcPr>
          <w:p w:rsidR="0041161C" w:rsidRDefault="00786EB5" w:rsidP="00E73699">
            <w:pPr>
              <w:spacing w:after="0" w:line="360" w:lineRule="auto"/>
              <w:jc w:val="center"/>
              <w:rPr>
                <w:rFonts w:ascii="Arial" w:hAnsi="Arial" w:cs="Arial"/>
              </w:rPr>
            </w:pPr>
            <w:r>
              <w:rPr>
                <w:rFonts w:ascii="Arial" w:hAnsi="Arial" w:cs="Arial"/>
              </w:rPr>
              <w:t>3,</w:t>
            </w:r>
            <w:r w:rsidR="00445A37">
              <w:rPr>
                <w:rFonts w:ascii="Arial" w:hAnsi="Arial" w:cs="Arial"/>
              </w:rPr>
              <w:t>186</w:t>
            </w:r>
            <w:r w:rsidR="000B1587">
              <w:rPr>
                <w:rFonts w:ascii="Arial" w:hAnsi="Arial" w:cs="Arial"/>
              </w:rPr>
              <w:t xml:space="preserve"> cP</w:t>
            </w:r>
          </w:p>
        </w:tc>
        <w:tc>
          <w:tcPr>
            <w:tcW w:w="2355" w:type="dxa"/>
            <w:tcBorders>
              <w:top w:val="nil"/>
              <w:right w:val="nil"/>
            </w:tcBorders>
            <w:shd w:val="clear" w:color="auto" w:fill="auto"/>
          </w:tcPr>
          <w:p w:rsidR="0041161C" w:rsidRDefault="00786EB5" w:rsidP="00E73699">
            <w:pPr>
              <w:spacing w:after="0" w:line="360" w:lineRule="auto"/>
              <w:jc w:val="center"/>
              <w:rPr>
                <w:rFonts w:ascii="Arial" w:hAnsi="Arial" w:cs="Arial"/>
              </w:rPr>
            </w:pPr>
            <w:r>
              <w:rPr>
                <w:rFonts w:ascii="Arial" w:hAnsi="Arial" w:cs="Arial"/>
              </w:rPr>
              <w:t>3,</w:t>
            </w:r>
            <w:r w:rsidR="00861B1A">
              <w:rPr>
                <w:rFonts w:ascii="Arial" w:hAnsi="Arial" w:cs="Arial"/>
              </w:rPr>
              <w:t>517</w:t>
            </w:r>
            <w:r w:rsidR="000B1587">
              <w:rPr>
                <w:rFonts w:ascii="Arial" w:hAnsi="Arial" w:cs="Arial"/>
              </w:rPr>
              <w:t xml:space="preserve"> cP</w:t>
            </w:r>
          </w:p>
        </w:tc>
        <w:tc>
          <w:tcPr>
            <w:tcW w:w="1756" w:type="dxa"/>
            <w:tcBorders>
              <w:top w:val="nil"/>
              <w:left w:val="nil"/>
            </w:tcBorders>
            <w:shd w:val="clear" w:color="auto" w:fill="auto"/>
          </w:tcPr>
          <w:p w:rsidR="0041161C" w:rsidRDefault="00786EB5" w:rsidP="00445A37">
            <w:pPr>
              <w:spacing w:after="0" w:line="360" w:lineRule="auto"/>
              <w:jc w:val="center"/>
              <w:rPr>
                <w:rFonts w:ascii="Arial" w:hAnsi="Arial" w:cs="Arial"/>
              </w:rPr>
            </w:pPr>
            <w:r>
              <w:rPr>
                <w:rFonts w:ascii="Arial" w:hAnsi="Arial" w:cs="Arial"/>
              </w:rPr>
              <w:t>3,</w:t>
            </w:r>
            <w:r w:rsidR="00445A37">
              <w:rPr>
                <w:rFonts w:ascii="Arial" w:hAnsi="Arial" w:cs="Arial"/>
              </w:rPr>
              <w:t>725</w:t>
            </w:r>
            <w:r w:rsidR="000B1587">
              <w:rPr>
                <w:rFonts w:ascii="Arial" w:hAnsi="Arial" w:cs="Arial"/>
              </w:rPr>
              <w:t xml:space="preserve"> cP</w:t>
            </w:r>
          </w:p>
        </w:tc>
      </w:tr>
    </w:tbl>
    <w:p w:rsidR="000B1587" w:rsidRDefault="006E2850" w:rsidP="000B1587">
      <w:pPr>
        <w:spacing w:after="0" w:line="360" w:lineRule="auto"/>
        <w:jc w:val="both"/>
        <w:rPr>
          <w:rFonts w:ascii="Arial" w:hAnsi="Arial" w:cs="Arial"/>
        </w:rPr>
      </w:pPr>
      <w:r>
        <w:rPr>
          <w:rFonts w:ascii="Arial" w:hAnsi="Arial" w:cs="Arial"/>
        </w:rPr>
        <w:t xml:space="preserve">Keterangan : </w:t>
      </w:r>
    </w:p>
    <w:p w:rsidR="000B1587" w:rsidRDefault="006E2850" w:rsidP="000B1587">
      <w:pPr>
        <w:spacing w:after="0" w:line="360" w:lineRule="auto"/>
        <w:jc w:val="both"/>
        <w:rPr>
          <w:rFonts w:ascii="Arial" w:hAnsi="Arial" w:cs="Arial"/>
        </w:rPr>
      </w:pPr>
      <w:r>
        <w:rPr>
          <w:rFonts w:ascii="Arial" w:hAnsi="Arial" w:cs="Arial"/>
        </w:rPr>
        <w:t xml:space="preserve">F0 </w:t>
      </w:r>
      <w:r>
        <w:rPr>
          <w:rFonts w:ascii="Arial" w:hAnsi="Arial" w:cs="Arial"/>
        </w:rPr>
        <w:tab/>
        <w:t>: Formula 0 tanpa ekstrak etanol daun sukun (Kontrol Negatif).</w:t>
      </w:r>
    </w:p>
    <w:p w:rsidR="000B1587" w:rsidRDefault="006E2850" w:rsidP="000B1587">
      <w:pPr>
        <w:spacing w:after="0" w:line="360" w:lineRule="auto"/>
        <w:jc w:val="both"/>
        <w:rPr>
          <w:rFonts w:ascii="Arial" w:hAnsi="Arial" w:cs="Arial"/>
        </w:rPr>
      </w:pPr>
      <w:r>
        <w:rPr>
          <w:rFonts w:ascii="Arial" w:hAnsi="Arial" w:cs="Arial"/>
        </w:rPr>
        <w:t xml:space="preserve">FI </w:t>
      </w:r>
      <w:r>
        <w:rPr>
          <w:rFonts w:ascii="Arial" w:hAnsi="Arial" w:cs="Arial"/>
        </w:rPr>
        <w:tab/>
        <w:t>: Formula I dengan konsentrasi ekstrak etanol daun sukun 3%.</w:t>
      </w:r>
    </w:p>
    <w:p w:rsidR="000B1587" w:rsidRDefault="006E2850" w:rsidP="000B1587">
      <w:pPr>
        <w:spacing w:after="0" w:line="360" w:lineRule="auto"/>
        <w:jc w:val="both"/>
        <w:rPr>
          <w:rFonts w:ascii="Arial" w:hAnsi="Arial" w:cs="Arial"/>
        </w:rPr>
      </w:pPr>
      <w:r>
        <w:rPr>
          <w:rFonts w:ascii="Arial" w:hAnsi="Arial" w:cs="Arial"/>
        </w:rPr>
        <w:t xml:space="preserve">FII </w:t>
      </w:r>
      <w:r>
        <w:rPr>
          <w:rFonts w:ascii="Arial" w:hAnsi="Arial" w:cs="Arial"/>
        </w:rPr>
        <w:tab/>
        <w:t xml:space="preserve">: Formula II dengan konsentrasi ekstrak etanol daun sukun 4%. </w:t>
      </w:r>
    </w:p>
    <w:p w:rsidR="003E2CD4" w:rsidRDefault="000B1587" w:rsidP="00F42E79">
      <w:pPr>
        <w:spacing w:after="0" w:line="360" w:lineRule="auto"/>
        <w:jc w:val="both"/>
        <w:rPr>
          <w:rFonts w:ascii="Arial" w:hAnsi="Arial" w:cs="Arial"/>
        </w:rPr>
      </w:pPr>
      <w:r>
        <w:rPr>
          <w:rFonts w:ascii="Arial" w:hAnsi="Arial" w:cs="Arial"/>
        </w:rPr>
        <w:t xml:space="preserve">FII </w:t>
      </w:r>
      <w:r>
        <w:rPr>
          <w:rFonts w:ascii="Arial" w:hAnsi="Arial" w:cs="Arial"/>
        </w:rPr>
        <w:tab/>
        <w:t xml:space="preserve">: Formula III dengan konsentrasi ekstrak etanol daun sukun 5%. </w:t>
      </w:r>
    </w:p>
    <w:p w:rsidR="003E2CD4" w:rsidRDefault="006E2850" w:rsidP="003E2CD4">
      <w:pPr>
        <w:keepNext/>
        <w:spacing w:before="240" w:after="60" w:line="240" w:lineRule="auto"/>
        <w:outlineLvl w:val="1"/>
        <w:rPr>
          <w:rFonts w:ascii="Arial" w:eastAsia="Times New Roman" w:hAnsi="Arial" w:cs="Arial"/>
          <w:b/>
          <w:bCs/>
          <w:iCs/>
          <w:sz w:val="24"/>
          <w:szCs w:val="24"/>
        </w:rPr>
      </w:pPr>
      <w:bookmarkStart w:id="948" w:name="_Toc138004281"/>
      <w:bookmarkStart w:id="949" w:name="_Toc138004492"/>
      <w:bookmarkStart w:id="950" w:name="_Toc138004613"/>
      <w:bookmarkStart w:id="951" w:name="_Toc138004918"/>
      <w:bookmarkStart w:id="952" w:name="_Toc138005428"/>
      <w:bookmarkStart w:id="953" w:name="_Toc138005758"/>
      <w:bookmarkStart w:id="954" w:name="_Toc143536435"/>
      <w:bookmarkStart w:id="955" w:name="_Toc143537818"/>
      <w:bookmarkStart w:id="956" w:name="_Toc143538989"/>
      <w:r w:rsidRPr="003E2CD4">
        <w:rPr>
          <w:rFonts w:ascii="Arial" w:eastAsia="Times New Roman" w:hAnsi="Arial" w:cs="Arial"/>
          <w:b/>
          <w:bCs/>
          <w:iCs/>
          <w:sz w:val="24"/>
          <w:szCs w:val="24"/>
        </w:rPr>
        <w:t>4.1.3 Uji Iritasi</w:t>
      </w:r>
      <w:bookmarkEnd w:id="948"/>
      <w:bookmarkEnd w:id="949"/>
      <w:bookmarkEnd w:id="950"/>
      <w:bookmarkEnd w:id="951"/>
      <w:bookmarkEnd w:id="952"/>
      <w:bookmarkEnd w:id="953"/>
      <w:bookmarkEnd w:id="954"/>
      <w:bookmarkEnd w:id="955"/>
      <w:bookmarkEnd w:id="956"/>
      <w:r w:rsidRPr="003E2CD4">
        <w:rPr>
          <w:rFonts w:ascii="Arial" w:eastAsia="Times New Roman" w:hAnsi="Arial" w:cs="Arial"/>
          <w:b/>
          <w:bCs/>
          <w:iCs/>
          <w:sz w:val="24"/>
          <w:szCs w:val="24"/>
        </w:rPr>
        <w:t xml:space="preserve"> </w:t>
      </w:r>
    </w:p>
    <w:p w:rsidR="000144E6" w:rsidRDefault="00347CB8" w:rsidP="007C17F0">
      <w:pPr>
        <w:spacing w:after="0" w:line="360" w:lineRule="auto"/>
        <w:jc w:val="both"/>
        <w:rPr>
          <w:rFonts w:ascii="Arial" w:hAnsi="Arial" w:cs="Arial"/>
        </w:rPr>
      </w:pPr>
      <w:r>
        <w:rPr>
          <w:rFonts w:ascii="Arial" w:hAnsi="Arial" w:cs="Arial"/>
        </w:rPr>
        <w:tab/>
        <w:t>Uji iritasi diamati</w:t>
      </w:r>
      <w:r w:rsidR="003E2CD4">
        <w:rPr>
          <w:rFonts w:ascii="Arial" w:hAnsi="Arial" w:cs="Arial"/>
        </w:rPr>
        <w:t xml:space="preserve"> untuk melihat sediaan </w:t>
      </w:r>
      <w:r w:rsidR="003E2CD4" w:rsidRPr="007C17F0">
        <w:rPr>
          <w:rFonts w:ascii="Arial" w:hAnsi="Arial" w:cs="Arial"/>
          <w:i/>
        </w:rPr>
        <w:t>lotion</w:t>
      </w:r>
      <w:r w:rsidR="003E2CD4">
        <w:rPr>
          <w:rFonts w:ascii="Arial" w:hAnsi="Arial" w:cs="Arial"/>
        </w:rPr>
        <w:t xml:space="preserve"> ekstrak etanol daun sukun mengiritasi kulit atau tidak </w:t>
      </w:r>
      <w:r w:rsidR="007C17F0">
        <w:rPr>
          <w:rFonts w:ascii="Arial" w:hAnsi="Arial" w:cs="Arial"/>
        </w:rPr>
        <w:t>dan dapat dilihat pada tabel 4.9</w:t>
      </w:r>
      <w:r w:rsidR="003E2CD4">
        <w:rPr>
          <w:rFonts w:ascii="Arial" w:hAnsi="Arial" w:cs="Arial"/>
        </w:rPr>
        <w:t>.</w:t>
      </w:r>
    </w:p>
    <w:p w:rsidR="00AE383E" w:rsidRPr="007C17F0" w:rsidRDefault="00525D4E" w:rsidP="00525D4E">
      <w:pPr>
        <w:spacing w:after="0" w:line="240" w:lineRule="auto"/>
        <w:jc w:val="center"/>
        <w:rPr>
          <w:rFonts w:ascii="Arial" w:hAnsi="Arial" w:cs="Arial"/>
          <w:bCs/>
        </w:rPr>
      </w:pPr>
      <w:bookmarkStart w:id="957" w:name="_Toc137621611"/>
      <w:bookmarkStart w:id="958" w:name="_Toc137660702"/>
      <w:bookmarkStart w:id="959" w:name="_Toc137745704"/>
      <w:bookmarkStart w:id="960" w:name="_Toc137759069"/>
      <w:bookmarkStart w:id="961" w:name="_Toc140726031"/>
      <w:bookmarkStart w:id="962" w:name="_Toc143543762"/>
      <w:r w:rsidRPr="007C17F0">
        <w:rPr>
          <w:rFonts w:ascii="Arial" w:hAnsi="Arial" w:cs="Arial"/>
          <w:bCs/>
        </w:rPr>
        <w:t xml:space="preserve">Tabel 4. </w:t>
      </w:r>
      <w:r w:rsidRPr="007C17F0">
        <w:rPr>
          <w:rFonts w:ascii="Arial" w:hAnsi="Arial" w:cs="Arial"/>
          <w:bCs/>
        </w:rPr>
        <w:fldChar w:fldCharType="begin"/>
      </w:r>
      <w:r w:rsidRPr="007C17F0">
        <w:rPr>
          <w:rFonts w:ascii="Arial" w:hAnsi="Arial" w:cs="Arial"/>
          <w:bCs/>
        </w:rPr>
        <w:instrText xml:space="preserve"> SEQ Tabel_4. \* ARABIC </w:instrText>
      </w:r>
      <w:r w:rsidRPr="007C17F0">
        <w:rPr>
          <w:rFonts w:ascii="Arial" w:hAnsi="Arial" w:cs="Arial"/>
          <w:bCs/>
        </w:rPr>
        <w:fldChar w:fldCharType="separate"/>
      </w:r>
      <w:r w:rsidR="00355BCC">
        <w:rPr>
          <w:rFonts w:ascii="Arial" w:hAnsi="Arial" w:cs="Arial"/>
          <w:bCs/>
          <w:noProof/>
        </w:rPr>
        <w:t>9</w:t>
      </w:r>
      <w:r w:rsidRPr="007C17F0">
        <w:rPr>
          <w:rFonts w:ascii="Arial" w:hAnsi="Arial" w:cs="Arial"/>
          <w:bCs/>
        </w:rPr>
        <w:fldChar w:fldCharType="end"/>
      </w:r>
      <w:r w:rsidRPr="007C17F0">
        <w:rPr>
          <w:rFonts w:ascii="Arial" w:hAnsi="Arial" w:cs="Arial"/>
          <w:bCs/>
        </w:rPr>
        <w:t xml:space="preserve"> </w:t>
      </w:r>
      <w:r w:rsidR="006E2850" w:rsidRPr="007C17F0">
        <w:rPr>
          <w:rFonts w:ascii="Arial" w:hAnsi="Arial" w:cs="Arial"/>
          <w:bCs/>
        </w:rPr>
        <w:t xml:space="preserve">Tingkat </w:t>
      </w:r>
      <w:r w:rsidR="007C17F0" w:rsidRPr="007C17F0">
        <w:rPr>
          <w:rFonts w:ascii="Arial" w:hAnsi="Arial" w:cs="Arial"/>
          <w:bCs/>
        </w:rPr>
        <w:t>Kesukaan Dan Perhitungan Uji Hedonik</w:t>
      </w:r>
      <w:bookmarkEnd w:id="957"/>
      <w:bookmarkEnd w:id="958"/>
      <w:bookmarkEnd w:id="959"/>
      <w:bookmarkEnd w:id="960"/>
      <w:bookmarkEnd w:id="961"/>
      <w:bookmarkEnd w:id="962"/>
    </w:p>
    <w:tbl>
      <w:tblPr>
        <w:tblW w:w="0" w:type="auto"/>
        <w:tblInd w:w="250" w:type="dxa"/>
        <w:tblBorders>
          <w:top w:val="single" w:sz="4" w:space="0" w:color="auto"/>
          <w:bottom w:val="single" w:sz="4" w:space="0" w:color="auto"/>
        </w:tblBorders>
        <w:tblLook w:val="04A0" w:firstRow="1" w:lastRow="0" w:firstColumn="1" w:lastColumn="0" w:noHBand="0" w:noVBand="1"/>
      </w:tblPr>
      <w:tblGrid>
        <w:gridCol w:w="2468"/>
        <w:gridCol w:w="2718"/>
        <w:gridCol w:w="2469"/>
      </w:tblGrid>
      <w:tr w:rsidR="00510606" w:rsidTr="00E73699">
        <w:tc>
          <w:tcPr>
            <w:tcW w:w="2468" w:type="dxa"/>
            <w:vMerge w:val="restart"/>
            <w:tcBorders>
              <w:top w:val="single" w:sz="4" w:space="0" w:color="auto"/>
            </w:tcBorders>
            <w:shd w:val="clear" w:color="auto" w:fill="auto"/>
          </w:tcPr>
          <w:p w:rsidR="00AE383E" w:rsidRPr="00E73699" w:rsidRDefault="006E2850" w:rsidP="00E73699">
            <w:pPr>
              <w:spacing w:after="0" w:line="360" w:lineRule="auto"/>
              <w:jc w:val="center"/>
              <w:rPr>
                <w:rFonts w:ascii="Arial" w:hAnsi="Arial" w:cs="Arial"/>
                <w:b/>
              </w:rPr>
            </w:pPr>
            <w:r w:rsidRPr="00E73699">
              <w:rPr>
                <w:rFonts w:ascii="Arial" w:hAnsi="Arial" w:cs="Arial"/>
                <w:b/>
              </w:rPr>
              <w:t xml:space="preserve">Formula </w:t>
            </w:r>
          </w:p>
        </w:tc>
        <w:tc>
          <w:tcPr>
            <w:tcW w:w="5187" w:type="dxa"/>
            <w:gridSpan w:val="2"/>
            <w:tcBorders>
              <w:top w:val="single" w:sz="4" w:space="0" w:color="auto"/>
              <w:bottom w:val="single" w:sz="4" w:space="0" w:color="auto"/>
            </w:tcBorders>
            <w:shd w:val="clear" w:color="auto" w:fill="auto"/>
          </w:tcPr>
          <w:p w:rsidR="00AE383E" w:rsidRPr="00E73699" w:rsidRDefault="006E2850" w:rsidP="00E73699">
            <w:pPr>
              <w:spacing w:after="0" w:line="360" w:lineRule="auto"/>
              <w:jc w:val="center"/>
              <w:rPr>
                <w:rFonts w:ascii="Arial" w:hAnsi="Arial" w:cs="Arial"/>
                <w:b/>
              </w:rPr>
            </w:pPr>
            <w:r w:rsidRPr="00E73699">
              <w:rPr>
                <w:rFonts w:ascii="Arial" w:hAnsi="Arial" w:cs="Arial"/>
                <w:b/>
              </w:rPr>
              <w:t>Pengamatan Uji Iritasi</w:t>
            </w:r>
          </w:p>
        </w:tc>
      </w:tr>
      <w:tr w:rsidR="00510606" w:rsidTr="00E73699">
        <w:tc>
          <w:tcPr>
            <w:tcW w:w="2468" w:type="dxa"/>
            <w:vMerge/>
            <w:tcBorders>
              <w:bottom w:val="single" w:sz="4" w:space="0" w:color="auto"/>
            </w:tcBorders>
            <w:shd w:val="clear" w:color="auto" w:fill="auto"/>
          </w:tcPr>
          <w:p w:rsidR="00AE383E" w:rsidRPr="00E73699" w:rsidRDefault="00AE383E" w:rsidP="00E73699">
            <w:pPr>
              <w:spacing w:after="0" w:line="360" w:lineRule="auto"/>
              <w:jc w:val="center"/>
              <w:rPr>
                <w:rFonts w:ascii="Arial" w:hAnsi="Arial" w:cs="Arial"/>
                <w:b/>
              </w:rPr>
            </w:pPr>
          </w:p>
        </w:tc>
        <w:tc>
          <w:tcPr>
            <w:tcW w:w="2718" w:type="dxa"/>
            <w:tcBorders>
              <w:top w:val="single" w:sz="4" w:space="0" w:color="auto"/>
              <w:bottom w:val="single" w:sz="4" w:space="0" w:color="auto"/>
            </w:tcBorders>
            <w:shd w:val="clear" w:color="auto" w:fill="auto"/>
          </w:tcPr>
          <w:p w:rsidR="00AE383E" w:rsidRPr="00E73699" w:rsidRDefault="006E2850" w:rsidP="00E73699">
            <w:pPr>
              <w:spacing w:after="0" w:line="360" w:lineRule="auto"/>
              <w:jc w:val="center"/>
              <w:rPr>
                <w:rFonts w:ascii="Arial" w:hAnsi="Arial" w:cs="Arial"/>
                <w:b/>
              </w:rPr>
            </w:pPr>
            <w:r w:rsidRPr="00E73699">
              <w:rPr>
                <w:rFonts w:ascii="Arial" w:hAnsi="Arial" w:cs="Arial"/>
                <w:b/>
              </w:rPr>
              <w:t>Iritasi</w:t>
            </w:r>
          </w:p>
        </w:tc>
        <w:tc>
          <w:tcPr>
            <w:tcW w:w="2469" w:type="dxa"/>
            <w:tcBorders>
              <w:top w:val="single" w:sz="4" w:space="0" w:color="auto"/>
              <w:bottom w:val="single" w:sz="4" w:space="0" w:color="auto"/>
            </w:tcBorders>
            <w:shd w:val="clear" w:color="auto" w:fill="auto"/>
          </w:tcPr>
          <w:p w:rsidR="00AE383E" w:rsidRPr="00E73699" w:rsidRDefault="006E2850" w:rsidP="00E73699">
            <w:pPr>
              <w:spacing w:after="0" w:line="360" w:lineRule="auto"/>
              <w:jc w:val="center"/>
              <w:rPr>
                <w:rFonts w:ascii="Arial" w:hAnsi="Arial" w:cs="Arial"/>
                <w:b/>
              </w:rPr>
            </w:pPr>
            <w:r w:rsidRPr="00E73699">
              <w:rPr>
                <w:rFonts w:ascii="Arial" w:hAnsi="Arial" w:cs="Arial"/>
                <w:b/>
              </w:rPr>
              <w:t>Tidak Iritasi</w:t>
            </w:r>
          </w:p>
        </w:tc>
      </w:tr>
      <w:tr w:rsidR="00510606" w:rsidTr="00E73699">
        <w:tc>
          <w:tcPr>
            <w:tcW w:w="2468" w:type="dxa"/>
            <w:tcBorders>
              <w:top w:val="single" w:sz="4" w:space="0" w:color="auto"/>
            </w:tcBorders>
            <w:shd w:val="clear" w:color="auto" w:fill="auto"/>
          </w:tcPr>
          <w:p w:rsidR="00AE383E" w:rsidRPr="00E73699" w:rsidRDefault="006E2850" w:rsidP="00E73699">
            <w:pPr>
              <w:spacing w:after="0" w:line="360" w:lineRule="auto"/>
              <w:jc w:val="center"/>
              <w:rPr>
                <w:rFonts w:ascii="Arial" w:hAnsi="Arial" w:cs="Arial"/>
                <w:b/>
              </w:rPr>
            </w:pPr>
            <w:r w:rsidRPr="00E73699">
              <w:rPr>
                <w:rFonts w:ascii="Arial" w:hAnsi="Arial" w:cs="Arial"/>
                <w:b/>
              </w:rPr>
              <w:t>F0</w:t>
            </w:r>
          </w:p>
        </w:tc>
        <w:tc>
          <w:tcPr>
            <w:tcW w:w="2718" w:type="dxa"/>
            <w:tcBorders>
              <w:top w:val="single" w:sz="4" w:space="0" w:color="auto"/>
            </w:tcBorders>
            <w:shd w:val="clear" w:color="auto" w:fill="auto"/>
          </w:tcPr>
          <w:p w:rsidR="00AE383E" w:rsidRDefault="006E2850" w:rsidP="00E73699">
            <w:pPr>
              <w:spacing w:after="0" w:line="360" w:lineRule="auto"/>
              <w:jc w:val="center"/>
              <w:rPr>
                <w:rFonts w:ascii="Arial" w:hAnsi="Arial" w:cs="Arial"/>
              </w:rPr>
            </w:pPr>
            <w:r>
              <w:rPr>
                <w:rFonts w:ascii="Arial" w:hAnsi="Arial" w:cs="Arial"/>
              </w:rPr>
              <w:t>-</w:t>
            </w:r>
          </w:p>
        </w:tc>
        <w:tc>
          <w:tcPr>
            <w:tcW w:w="2469" w:type="dxa"/>
            <w:tcBorders>
              <w:top w:val="single" w:sz="4" w:space="0" w:color="auto"/>
            </w:tcBorders>
            <w:shd w:val="clear" w:color="auto" w:fill="auto"/>
          </w:tcPr>
          <w:p w:rsidR="00AE383E" w:rsidRDefault="006E2850" w:rsidP="00E73699">
            <w:pPr>
              <w:spacing w:after="0" w:line="360" w:lineRule="auto"/>
              <w:jc w:val="center"/>
              <w:rPr>
                <w:rFonts w:ascii="Arial" w:hAnsi="Arial" w:cs="Arial"/>
              </w:rPr>
            </w:pPr>
            <w:r>
              <w:rPr>
                <w:rFonts w:ascii="Arial" w:hAnsi="Arial" w:cs="Arial"/>
              </w:rPr>
              <w:t>2</w:t>
            </w:r>
          </w:p>
        </w:tc>
      </w:tr>
      <w:tr w:rsidR="00510606" w:rsidTr="00E73699">
        <w:tc>
          <w:tcPr>
            <w:tcW w:w="2468" w:type="dxa"/>
            <w:shd w:val="clear" w:color="auto" w:fill="auto"/>
          </w:tcPr>
          <w:p w:rsidR="00AE383E" w:rsidRPr="00E73699" w:rsidRDefault="006E2850" w:rsidP="00E73699">
            <w:pPr>
              <w:spacing w:after="0" w:line="360" w:lineRule="auto"/>
              <w:jc w:val="center"/>
              <w:rPr>
                <w:rFonts w:ascii="Arial" w:hAnsi="Arial" w:cs="Arial"/>
                <w:b/>
              </w:rPr>
            </w:pPr>
            <w:r w:rsidRPr="00E73699">
              <w:rPr>
                <w:rFonts w:ascii="Arial" w:hAnsi="Arial" w:cs="Arial"/>
                <w:b/>
              </w:rPr>
              <w:t>FI</w:t>
            </w:r>
          </w:p>
        </w:tc>
        <w:tc>
          <w:tcPr>
            <w:tcW w:w="2718" w:type="dxa"/>
            <w:shd w:val="clear" w:color="auto" w:fill="auto"/>
          </w:tcPr>
          <w:p w:rsidR="00AE383E" w:rsidRDefault="006E2850" w:rsidP="00E73699">
            <w:pPr>
              <w:spacing w:after="0" w:line="360" w:lineRule="auto"/>
              <w:jc w:val="center"/>
              <w:rPr>
                <w:rFonts w:ascii="Arial" w:hAnsi="Arial" w:cs="Arial"/>
              </w:rPr>
            </w:pPr>
            <w:r>
              <w:rPr>
                <w:rFonts w:ascii="Arial" w:hAnsi="Arial" w:cs="Arial"/>
              </w:rPr>
              <w:t>-</w:t>
            </w:r>
          </w:p>
        </w:tc>
        <w:tc>
          <w:tcPr>
            <w:tcW w:w="2469" w:type="dxa"/>
            <w:shd w:val="clear" w:color="auto" w:fill="auto"/>
          </w:tcPr>
          <w:p w:rsidR="00AE383E" w:rsidRDefault="006E2850" w:rsidP="00E73699">
            <w:pPr>
              <w:spacing w:after="0" w:line="360" w:lineRule="auto"/>
              <w:jc w:val="center"/>
              <w:rPr>
                <w:rFonts w:ascii="Arial" w:hAnsi="Arial" w:cs="Arial"/>
              </w:rPr>
            </w:pPr>
            <w:r>
              <w:rPr>
                <w:rFonts w:ascii="Arial" w:hAnsi="Arial" w:cs="Arial"/>
              </w:rPr>
              <w:t>2</w:t>
            </w:r>
          </w:p>
        </w:tc>
      </w:tr>
      <w:tr w:rsidR="00510606" w:rsidTr="00E73699">
        <w:tc>
          <w:tcPr>
            <w:tcW w:w="2468" w:type="dxa"/>
            <w:shd w:val="clear" w:color="auto" w:fill="auto"/>
          </w:tcPr>
          <w:p w:rsidR="00AE383E" w:rsidRPr="00E73699" w:rsidRDefault="006E2850" w:rsidP="00E73699">
            <w:pPr>
              <w:spacing w:after="0" w:line="360" w:lineRule="auto"/>
              <w:jc w:val="center"/>
              <w:rPr>
                <w:rFonts w:ascii="Arial" w:hAnsi="Arial" w:cs="Arial"/>
                <w:b/>
              </w:rPr>
            </w:pPr>
            <w:r w:rsidRPr="00E73699">
              <w:rPr>
                <w:rFonts w:ascii="Arial" w:hAnsi="Arial" w:cs="Arial"/>
                <w:b/>
              </w:rPr>
              <w:t>FII</w:t>
            </w:r>
          </w:p>
        </w:tc>
        <w:tc>
          <w:tcPr>
            <w:tcW w:w="2718" w:type="dxa"/>
            <w:shd w:val="clear" w:color="auto" w:fill="auto"/>
          </w:tcPr>
          <w:p w:rsidR="00AE383E" w:rsidRDefault="006E2850" w:rsidP="00E73699">
            <w:pPr>
              <w:spacing w:after="0" w:line="360" w:lineRule="auto"/>
              <w:jc w:val="center"/>
              <w:rPr>
                <w:rFonts w:ascii="Arial" w:hAnsi="Arial" w:cs="Arial"/>
              </w:rPr>
            </w:pPr>
            <w:r>
              <w:rPr>
                <w:rFonts w:ascii="Arial" w:hAnsi="Arial" w:cs="Arial"/>
              </w:rPr>
              <w:t>-</w:t>
            </w:r>
          </w:p>
        </w:tc>
        <w:tc>
          <w:tcPr>
            <w:tcW w:w="2469" w:type="dxa"/>
            <w:shd w:val="clear" w:color="auto" w:fill="auto"/>
          </w:tcPr>
          <w:p w:rsidR="00AE383E" w:rsidRDefault="006E2850" w:rsidP="00E73699">
            <w:pPr>
              <w:spacing w:after="0" w:line="360" w:lineRule="auto"/>
              <w:jc w:val="center"/>
              <w:rPr>
                <w:rFonts w:ascii="Arial" w:hAnsi="Arial" w:cs="Arial"/>
              </w:rPr>
            </w:pPr>
            <w:r>
              <w:rPr>
                <w:rFonts w:ascii="Arial" w:hAnsi="Arial" w:cs="Arial"/>
              </w:rPr>
              <w:t>2</w:t>
            </w:r>
          </w:p>
        </w:tc>
      </w:tr>
      <w:tr w:rsidR="00510606" w:rsidTr="00E73699">
        <w:tc>
          <w:tcPr>
            <w:tcW w:w="2468" w:type="dxa"/>
            <w:shd w:val="clear" w:color="auto" w:fill="auto"/>
          </w:tcPr>
          <w:p w:rsidR="00AE383E" w:rsidRPr="00E73699" w:rsidRDefault="006E2850" w:rsidP="00E73699">
            <w:pPr>
              <w:spacing w:after="0" w:line="360" w:lineRule="auto"/>
              <w:jc w:val="center"/>
              <w:rPr>
                <w:rFonts w:ascii="Arial" w:hAnsi="Arial" w:cs="Arial"/>
                <w:b/>
              </w:rPr>
            </w:pPr>
            <w:r w:rsidRPr="00E73699">
              <w:rPr>
                <w:rFonts w:ascii="Arial" w:hAnsi="Arial" w:cs="Arial"/>
                <w:b/>
              </w:rPr>
              <w:t>FIII</w:t>
            </w:r>
          </w:p>
        </w:tc>
        <w:tc>
          <w:tcPr>
            <w:tcW w:w="2718" w:type="dxa"/>
            <w:shd w:val="clear" w:color="auto" w:fill="auto"/>
          </w:tcPr>
          <w:p w:rsidR="00AE383E" w:rsidRDefault="006E2850" w:rsidP="00E73699">
            <w:pPr>
              <w:spacing w:after="0" w:line="360" w:lineRule="auto"/>
              <w:jc w:val="center"/>
              <w:rPr>
                <w:rFonts w:ascii="Arial" w:hAnsi="Arial" w:cs="Arial"/>
              </w:rPr>
            </w:pPr>
            <w:r>
              <w:rPr>
                <w:rFonts w:ascii="Arial" w:hAnsi="Arial" w:cs="Arial"/>
              </w:rPr>
              <w:t>-</w:t>
            </w:r>
          </w:p>
        </w:tc>
        <w:tc>
          <w:tcPr>
            <w:tcW w:w="2469" w:type="dxa"/>
            <w:shd w:val="clear" w:color="auto" w:fill="auto"/>
          </w:tcPr>
          <w:p w:rsidR="00AE383E" w:rsidRDefault="006E2850" w:rsidP="00E73699">
            <w:pPr>
              <w:spacing w:after="0" w:line="360" w:lineRule="auto"/>
              <w:jc w:val="center"/>
              <w:rPr>
                <w:rFonts w:ascii="Arial" w:hAnsi="Arial" w:cs="Arial"/>
              </w:rPr>
            </w:pPr>
            <w:r>
              <w:rPr>
                <w:rFonts w:ascii="Arial" w:hAnsi="Arial" w:cs="Arial"/>
              </w:rPr>
              <w:t>2</w:t>
            </w:r>
          </w:p>
        </w:tc>
      </w:tr>
    </w:tbl>
    <w:p w:rsidR="00AE383E" w:rsidRDefault="006E2850" w:rsidP="00AE383E">
      <w:pPr>
        <w:spacing w:after="0" w:line="360" w:lineRule="auto"/>
        <w:rPr>
          <w:rFonts w:ascii="Arial" w:hAnsi="Arial" w:cs="Arial"/>
        </w:rPr>
      </w:pPr>
      <w:r>
        <w:rPr>
          <w:rFonts w:ascii="Arial" w:hAnsi="Arial" w:cs="Arial"/>
        </w:rPr>
        <w:lastRenderedPageBreak/>
        <w:t xml:space="preserve">Keterangan : </w:t>
      </w:r>
    </w:p>
    <w:p w:rsidR="00AE383E" w:rsidRDefault="006E2850" w:rsidP="00AE383E">
      <w:pPr>
        <w:spacing w:after="0" w:line="360" w:lineRule="auto"/>
        <w:rPr>
          <w:rFonts w:ascii="Arial" w:hAnsi="Arial" w:cs="Arial"/>
        </w:rPr>
      </w:pPr>
      <w:r>
        <w:rPr>
          <w:rFonts w:ascii="Arial" w:hAnsi="Arial" w:cs="Arial"/>
        </w:rPr>
        <w:t xml:space="preserve">Iritasi </w:t>
      </w:r>
      <w:r>
        <w:rPr>
          <w:rFonts w:ascii="Arial" w:hAnsi="Arial" w:cs="Arial"/>
        </w:rPr>
        <w:tab/>
      </w:r>
      <w:r>
        <w:rPr>
          <w:rFonts w:ascii="Arial" w:hAnsi="Arial" w:cs="Arial"/>
        </w:rPr>
        <w:tab/>
        <w:t>: 1</w:t>
      </w:r>
    </w:p>
    <w:p w:rsidR="00AE383E" w:rsidRDefault="006E2850" w:rsidP="00AE383E">
      <w:pPr>
        <w:spacing w:after="0" w:line="360" w:lineRule="auto"/>
        <w:rPr>
          <w:rFonts w:ascii="Arial" w:hAnsi="Arial" w:cs="Arial"/>
        </w:rPr>
      </w:pPr>
      <w:r>
        <w:rPr>
          <w:rFonts w:ascii="Arial" w:hAnsi="Arial" w:cs="Arial"/>
        </w:rPr>
        <w:t xml:space="preserve">Tidak Iritasi </w:t>
      </w:r>
      <w:r>
        <w:rPr>
          <w:rFonts w:ascii="Arial" w:hAnsi="Arial" w:cs="Arial"/>
        </w:rPr>
        <w:tab/>
        <w:t>: 2</w:t>
      </w:r>
    </w:p>
    <w:p w:rsidR="00AE383E" w:rsidRDefault="006E2850" w:rsidP="00AE383E">
      <w:pPr>
        <w:spacing w:after="0" w:line="360" w:lineRule="auto"/>
        <w:jc w:val="both"/>
        <w:rPr>
          <w:rFonts w:ascii="Arial" w:hAnsi="Arial" w:cs="Arial"/>
        </w:rPr>
      </w:pPr>
      <w:r>
        <w:rPr>
          <w:rFonts w:ascii="Arial" w:hAnsi="Arial" w:cs="Arial"/>
        </w:rPr>
        <w:t xml:space="preserve">F0 </w:t>
      </w:r>
      <w:r>
        <w:rPr>
          <w:rFonts w:ascii="Arial" w:hAnsi="Arial" w:cs="Arial"/>
        </w:rPr>
        <w:tab/>
        <w:t>: Formula 0 tanpa ekstrak etanol daun sukun (Kontrol Negatif).</w:t>
      </w:r>
    </w:p>
    <w:p w:rsidR="00AE383E" w:rsidRDefault="006E2850" w:rsidP="00AE383E">
      <w:pPr>
        <w:spacing w:after="0" w:line="360" w:lineRule="auto"/>
        <w:jc w:val="both"/>
        <w:rPr>
          <w:rFonts w:ascii="Arial" w:hAnsi="Arial" w:cs="Arial"/>
        </w:rPr>
      </w:pPr>
      <w:r>
        <w:rPr>
          <w:rFonts w:ascii="Arial" w:hAnsi="Arial" w:cs="Arial"/>
        </w:rPr>
        <w:t xml:space="preserve">FI </w:t>
      </w:r>
      <w:r>
        <w:rPr>
          <w:rFonts w:ascii="Arial" w:hAnsi="Arial" w:cs="Arial"/>
        </w:rPr>
        <w:tab/>
        <w:t>: Formula I dengan konsentrasi ekstrak etanol daun sukun 3%.</w:t>
      </w:r>
    </w:p>
    <w:p w:rsidR="00AE383E" w:rsidRDefault="006E2850" w:rsidP="00AE383E">
      <w:pPr>
        <w:spacing w:after="0" w:line="360" w:lineRule="auto"/>
        <w:jc w:val="both"/>
        <w:rPr>
          <w:rFonts w:ascii="Arial" w:hAnsi="Arial" w:cs="Arial"/>
        </w:rPr>
      </w:pPr>
      <w:r>
        <w:rPr>
          <w:rFonts w:ascii="Arial" w:hAnsi="Arial" w:cs="Arial"/>
        </w:rPr>
        <w:t xml:space="preserve">FII </w:t>
      </w:r>
      <w:r>
        <w:rPr>
          <w:rFonts w:ascii="Arial" w:hAnsi="Arial" w:cs="Arial"/>
        </w:rPr>
        <w:tab/>
        <w:t xml:space="preserve">: Formula II dengan konsentrasi ekstrak etanol daun sukun 4%. </w:t>
      </w:r>
    </w:p>
    <w:p w:rsidR="003E2CD4" w:rsidRPr="003E2CD4" w:rsidRDefault="00AE383E" w:rsidP="00AE383E">
      <w:pPr>
        <w:spacing w:after="0" w:line="360" w:lineRule="auto"/>
        <w:jc w:val="both"/>
        <w:rPr>
          <w:rFonts w:ascii="Arial" w:hAnsi="Arial" w:cs="Arial"/>
        </w:rPr>
      </w:pPr>
      <w:r>
        <w:rPr>
          <w:rFonts w:ascii="Arial" w:hAnsi="Arial" w:cs="Arial"/>
        </w:rPr>
        <w:t xml:space="preserve">FII </w:t>
      </w:r>
      <w:r>
        <w:rPr>
          <w:rFonts w:ascii="Arial" w:hAnsi="Arial" w:cs="Arial"/>
        </w:rPr>
        <w:tab/>
        <w:t xml:space="preserve">: Formula III dengan konsentrasi ekstrak etanol daun sukun 5%. </w:t>
      </w:r>
    </w:p>
    <w:p w:rsidR="003E2CD4" w:rsidRPr="0090129A" w:rsidRDefault="00F42E79" w:rsidP="0090129A">
      <w:pPr>
        <w:keepNext/>
        <w:spacing w:before="240" w:after="60" w:line="240" w:lineRule="auto"/>
        <w:outlineLvl w:val="1"/>
        <w:rPr>
          <w:rFonts w:ascii="Arial" w:eastAsia="Times New Roman" w:hAnsi="Arial" w:cs="Arial"/>
          <w:b/>
          <w:bCs/>
          <w:iCs/>
          <w:sz w:val="24"/>
          <w:szCs w:val="24"/>
        </w:rPr>
      </w:pPr>
      <w:r>
        <w:rPr>
          <w:rFonts w:ascii="Cambria" w:eastAsia="Times New Roman" w:hAnsi="Cambria"/>
          <w:b/>
          <w:bCs/>
          <w:i/>
          <w:iCs/>
          <w:sz w:val="28"/>
          <w:szCs w:val="28"/>
        </w:rPr>
        <w:t xml:space="preserve"> </w:t>
      </w:r>
      <w:bookmarkStart w:id="963" w:name="_Toc138004282"/>
      <w:bookmarkStart w:id="964" w:name="_Toc138004493"/>
      <w:bookmarkStart w:id="965" w:name="_Toc138004614"/>
      <w:bookmarkStart w:id="966" w:name="_Toc138004919"/>
      <w:bookmarkStart w:id="967" w:name="_Toc138005429"/>
      <w:bookmarkStart w:id="968" w:name="_Toc138005759"/>
      <w:bookmarkStart w:id="969" w:name="_Toc143536436"/>
      <w:bookmarkStart w:id="970" w:name="_Toc143537819"/>
      <w:bookmarkStart w:id="971" w:name="_Toc143538990"/>
      <w:r w:rsidR="006E2850">
        <w:rPr>
          <w:rFonts w:ascii="Arial" w:eastAsia="Times New Roman" w:hAnsi="Arial" w:cs="Arial"/>
          <w:b/>
          <w:bCs/>
          <w:iCs/>
          <w:sz w:val="24"/>
          <w:szCs w:val="24"/>
        </w:rPr>
        <w:t>4.1.4</w:t>
      </w:r>
      <w:r w:rsidR="000B1587">
        <w:rPr>
          <w:rFonts w:ascii="Arial" w:eastAsia="Times New Roman" w:hAnsi="Arial" w:cs="Arial"/>
          <w:b/>
          <w:bCs/>
          <w:iCs/>
          <w:sz w:val="24"/>
          <w:szCs w:val="24"/>
        </w:rPr>
        <w:t xml:space="preserve"> Uji Kesukaan</w:t>
      </w:r>
      <w:bookmarkEnd w:id="963"/>
      <w:bookmarkEnd w:id="964"/>
      <w:bookmarkEnd w:id="965"/>
      <w:bookmarkEnd w:id="966"/>
      <w:bookmarkEnd w:id="967"/>
      <w:bookmarkEnd w:id="968"/>
      <w:bookmarkEnd w:id="969"/>
      <w:bookmarkEnd w:id="970"/>
      <w:bookmarkEnd w:id="971"/>
    </w:p>
    <w:p w:rsidR="0090129A" w:rsidRDefault="005209C5" w:rsidP="00F42E79">
      <w:pPr>
        <w:spacing w:after="0" w:line="360" w:lineRule="auto"/>
        <w:jc w:val="both"/>
        <w:rPr>
          <w:rFonts w:ascii="Arial" w:hAnsi="Arial" w:cs="Arial"/>
        </w:rPr>
      </w:pPr>
      <w:r>
        <w:rPr>
          <w:rFonts w:ascii="Arial" w:hAnsi="Arial" w:cs="Arial"/>
        </w:rPr>
        <w:tab/>
      </w:r>
      <w:r w:rsidR="00347CB8">
        <w:rPr>
          <w:rFonts w:ascii="Arial" w:hAnsi="Arial" w:cs="Arial"/>
        </w:rPr>
        <w:t xml:space="preserve">Uji dilakukan dengan tujuan untuk mengevaluasi tingkat kesukaan panelis terhadap sediaan lotion yang telah diproduksi. Hasil dari uji hedonik menunjukan tingkat kesukaan panelis terhadap lotion yang mengandung ekstrak etanol daun sukun </w:t>
      </w:r>
      <w:r w:rsidR="00AC23D4">
        <w:rPr>
          <w:rFonts w:ascii="Arial" w:hAnsi="Arial" w:cs="Arial"/>
        </w:rPr>
        <w:t>dapat dilihat pada tabel 4.</w:t>
      </w:r>
      <w:r w:rsidR="007C17F0">
        <w:rPr>
          <w:rFonts w:ascii="Arial" w:hAnsi="Arial" w:cs="Arial"/>
        </w:rPr>
        <w:t>10</w:t>
      </w:r>
    </w:p>
    <w:p w:rsidR="005209C5" w:rsidRPr="007C17F0" w:rsidRDefault="00525D4E" w:rsidP="00525D4E">
      <w:pPr>
        <w:spacing w:after="0" w:line="240" w:lineRule="auto"/>
        <w:jc w:val="center"/>
        <w:rPr>
          <w:rFonts w:ascii="Arial" w:hAnsi="Arial" w:cs="Arial"/>
          <w:bCs/>
        </w:rPr>
      </w:pPr>
      <w:bookmarkStart w:id="972" w:name="_Toc137621612"/>
      <w:bookmarkStart w:id="973" w:name="_Toc137660703"/>
      <w:bookmarkStart w:id="974" w:name="_Toc137745705"/>
      <w:bookmarkStart w:id="975" w:name="_Toc137759070"/>
      <w:bookmarkStart w:id="976" w:name="_Toc140726032"/>
      <w:bookmarkStart w:id="977" w:name="_Toc143543763"/>
      <w:r w:rsidRPr="007C17F0">
        <w:rPr>
          <w:rFonts w:ascii="Arial" w:hAnsi="Arial" w:cs="Arial"/>
          <w:bCs/>
        </w:rPr>
        <w:t xml:space="preserve">Tabel 4. </w:t>
      </w:r>
      <w:r w:rsidRPr="007C17F0">
        <w:rPr>
          <w:rFonts w:ascii="Arial" w:hAnsi="Arial" w:cs="Arial"/>
          <w:bCs/>
        </w:rPr>
        <w:fldChar w:fldCharType="begin"/>
      </w:r>
      <w:r w:rsidRPr="007C17F0">
        <w:rPr>
          <w:rFonts w:ascii="Arial" w:hAnsi="Arial" w:cs="Arial"/>
          <w:bCs/>
        </w:rPr>
        <w:instrText xml:space="preserve"> SEQ Tabel_4. \* ARABIC </w:instrText>
      </w:r>
      <w:r w:rsidRPr="007C17F0">
        <w:rPr>
          <w:rFonts w:ascii="Arial" w:hAnsi="Arial" w:cs="Arial"/>
          <w:bCs/>
        </w:rPr>
        <w:fldChar w:fldCharType="separate"/>
      </w:r>
      <w:r w:rsidR="00355BCC">
        <w:rPr>
          <w:rFonts w:ascii="Arial" w:hAnsi="Arial" w:cs="Arial"/>
          <w:bCs/>
          <w:noProof/>
        </w:rPr>
        <w:t>10</w:t>
      </w:r>
      <w:r w:rsidRPr="007C17F0">
        <w:rPr>
          <w:rFonts w:ascii="Arial" w:hAnsi="Arial" w:cs="Arial"/>
          <w:bCs/>
        </w:rPr>
        <w:fldChar w:fldCharType="end"/>
      </w:r>
      <w:r w:rsidRPr="007C17F0">
        <w:rPr>
          <w:rFonts w:ascii="Arial" w:hAnsi="Arial" w:cs="Arial"/>
          <w:bCs/>
        </w:rPr>
        <w:t xml:space="preserve"> </w:t>
      </w:r>
      <w:r w:rsidR="00F42E79" w:rsidRPr="007C17F0">
        <w:rPr>
          <w:rFonts w:ascii="Arial" w:hAnsi="Arial" w:cs="Arial"/>
          <w:bCs/>
        </w:rPr>
        <w:t xml:space="preserve">Tingkat </w:t>
      </w:r>
      <w:r w:rsidR="007C17F0" w:rsidRPr="007C17F0">
        <w:rPr>
          <w:rFonts w:ascii="Arial" w:hAnsi="Arial" w:cs="Arial"/>
          <w:bCs/>
        </w:rPr>
        <w:t>Kesukaan Dan Perhitungan Uji Hedonik</w:t>
      </w:r>
      <w:bookmarkEnd w:id="972"/>
      <w:bookmarkEnd w:id="973"/>
      <w:bookmarkEnd w:id="974"/>
      <w:bookmarkEnd w:id="975"/>
      <w:bookmarkEnd w:id="976"/>
      <w:bookmarkEnd w:id="97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195"/>
        <w:gridCol w:w="1165"/>
        <w:gridCol w:w="1165"/>
        <w:gridCol w:w="1165"/>
        <w:gridCol w:w="949"/>
        <w:gridCol w:w="1134"/>
      </w:tblGrid>
      <w:tr w:rsidR="00510606" w:rsidTr="00EF53DD">
        <w:tc>
          <w:tcPr>
            <w:tcW w:w="1165" w:type="dxa"/>
            <w:vMerge w:val="restart"/>
            <w:tcBorders>
              <w:left w:val="nil"/>
              <w:right w:val="nil"/>
            </w:tcBorders>
            <w:shd w:val="clear" w:color="auto" w:fill="auto"/>
          </w:tcPr>
          <w:p w:rsidR="005209C5" w:rsidRDefault="006E2850" w:rsidP="00EF53DD">
            <w:pPr>
              <w:spacing w:after="0" w:line="360" w:lineRule="auto"/>
              <w:jc w:val="center"/>
              <w:rPr>
                <w:rFonts w:ascii="Arial" w:hAnsi="Arial" w:cs="Arial"/>
              </w:rPr>
            </w:pPr>
            <w:r>
              <w:rPr>
                <w:rFonts w:ascii="Arial" w:hAnsi="Arial" w:cs="Arial"/>
              </w:rPr>
              <w:t>Formula</w:t>
            </w:r>
          </w:p>
        </w:tc>
        <w:tc>
          <w:tcPr>
            <w:tcW w:w="1195" w:type="dxa"/>
            <w:vMerge w:val="restart"/>
            <w:tcBorders>
              <w:left w:val="nil"/>
              <w:right w:val="nil"/>
            </w:tcBorders>
            <w:shd w:val="clear" w:color="auto" w:fill="auto"/>
          </w:tcPr>
          <w:p w:rsidR="005209C5" w:rsidRDefault="006E2850" w:rsidP="00EF53DD">
            <w:pPr>
              <w:spacing w:after="0" w:line="360" w:lineRule="auto"/>
              <w:jc w:val="center"/>
              <w:rPr>
                <w:rFonts w:ascii="Arial" w:hAnsi="Arial" w:cs="Arial"/>
              </w:rPr>
            </w:pPr>
            <w:r>
              <w:rPr>
                <w:rFonts w:ascii="Arial" w:hAnsi="Arial" w:cs="Arial"/>
              </w:rPr>
              <w:t>Jenis Pengujian</w:t>
            </w:r>
          </w:p>
        </w:tc>
        <w:tc>
          <w:tcPr>
            <w:tcW w:w="3495" w:type="dxa"/>
            <w:gridSpan w:val="3"/>
            <w:tcBorders>
              <w:left w:val="nil"/>
              <w:right w:val="nil"/>
            </w:tcBorders>
            <w:shd w:val="clear" w:color="auto" w:fill="auto"/>
          </w:tcPr>
          <w:p w:rsidR="005209C5" w:rsidRDefault="006E2850" w:rsidP="00EF53DD">
            <w:pPr>
              <w:spacing w:after="0" w:line="360" w:lineRule="auto"/>
              <w:jc w:val="center"/>
              <w:rPr>
                <w:rFonts w:ascii="Arial" w:hAnsi="Arial" w:cs="Arial"/>
              </w:rPr>
            </w:pPr>
            <w:r>
              <w:rPr>
                <w:rFonts w:ascii="Arial" w:hAnsi="Arial" w:cs="Arial"/>
              </w:rPr>
              <w:t>Tingkat Kesukaan</w:t>
            </w:r>
          </w:p>
        </w:tc>
        <w:tc>
          <w:tcPr>
            <w:tcW w:w="949" w:type="dxa"/>
            <w:vMerge w:val="restart"/>
            <w:tcBorders>
              <w:left w:val="nil"/>
              <w:right w:val="nil"/>
            </w:tcBorders>
            <w:shd w:val="clear" w:color="auto" w:fill="auto"/>
          </w:tcPr>
          <w:p w:rsidR="005209C5" w:rsidRDefault="006E2850" w:rsidP="00EF53DD">
            <w:pPr>
              <w:spacing w:after="0" w:line="360" w:lineRule="auto"/>
              <w:jc w:val="center"/>
              <w:rPr>
                <w:rFonts w:ascii="Arial" w:hAnsi="Arial" w:cs="Arial"/>
              </w:rPr>
            </w:pPr>
            <w:r>
              <w:rPr>
                <w:rFonts w:ascii="Arial" w:hAnsi="Arial" w:cs="Arial"/>
              </w:rPr>
              <w:t xml:space="preserve">Total </w:t>
            </w:r>
          </w:p>
          <w:p w:rsidR="005209C5" w:rsidRDefault="004A48B5" w:rsidP="00EF53DD">
            <w:pPr>
              <w:spacing w:after="0" w:line="360" w:lineRule="auto"/>
              <w:jc w:val="center"/>
              <w:rPr>
                <w:rFonts w:ascii="Arial" w:hAnsi="Arial" w:cs="Arial"/>
              </w:rPr>
            </w:pPr>
            <w:r>
              <w:rPr>
                <w:rFonts w:ascii="Arial" w:hAnsi="Arial" w:cs="Arial"/>
              </w:rPr>
              <w:t>N</w:t>
            </w:r>
            <w:r w:rsidR="006E2850">
              <w:rPr>
                <w:rFonts w:ascii="Arial" w:hAnsi="Arial" w:cs="Arial"/>
              </w:rPr>
              <w:t>ilai</w:t>
            </w:r>
          </w:p>
        </w:tc>
        <w:tc>
          <w:tcPr>
            <w:tcW w:w="1134" w:type="dxa"/>
            <w:vMerge w:val="restart"/>
            <w:tcBorders>
              <w:left w:val="nil"/>
              <w:right w:val="nil"/>
            </w:tcBorders>
            <w:shd w:val="clear" w:color="auto" w:fill="auto"/>
          </w:tcPr>
          <w:p w:rsidR="005209C5" w:rsidRDefault="006E2850" w:rsidP="00EF53DD">
            <w:pPr>
              <w:spacing w:after="0" w:line="360" w:lineRule="auto"/>
              <w:jc w:val="center"/>
              <w:rPr>
                <w:rFonts w:ascii="Arial" w:hAnsi="Arial" w:cs="Arial"/>
              </w:rPr>
            </w:pPr>
            <w:r>
              <w:rPr>
                <w:rFonts w:ascii="Arial" w:hAnsi="Arial" w:cs="Arial"/>
              </w:rPr>
              <w:t>Skala Hedonik</w:t>
            </w:r>
          </w:p>
        </w:tc>
      </w:tr>
      <w:tr w:rsidR="00510606" w:rsidTr="0090129A">
        <w:tc>
          <w:tcPr>
            <w:tcW w:w="1165" w:type="dxa"/>
            <w:vMerge/>
            <w:tcBorders>
              <w:left w:val="nil"/>
              <w:bottom w:val="single" w:sz="4" w:space="0" w:color="auto"/>
              <w:right w:val="nil"/>
            </w:tcBorders>
            <w:shd w:val="clear" w:color="auto" w:fill="auto"/>
          </w:tcPr>
          <w:p w:rsidR="005209C5" w:rsidRDefault="005209C5" w:rsidP="00EF53DD">
            <w:pPr>
              <w:spacing w:after="0" w:line="360" w:lineRule="auto"/>
              <w:jc w:val="center"/>
              <w:rPr>
                <w:rFonts w:ascii="Arial" w:hAnsi="Arial" w:cs="Arial"/>
              </w:rPr>
            </w:pPr>
          </w:p>
        </w:tc>
        <w:tc>
          <w:tcPr>
            <w:tcW w:w="1195" w:type="dxa"/>
            <w:vMerge/>
            <w:tcBorders>
              <w:left w:val="nil"/>
              <w:bottom w:val="single" w:sz="4" w:space="0" w:color="auto"/>
              <w:right w:val="nil"/>
            </w:tcBorders>
            <w:shd w:val="clear" w:color="auto" w:fill="auto"/>
          </w:tcPr>
          <w:p w:rsidR="005209C5" w:rsidRDefault="005209C5" w:rsidP="00EF53DD">
            <w:pPr>
              <w:spacing w:after="0" w:line="360" w:lineRule="auto"/>
              <w:jc w:val="center"/>
              <w:rPr>
                <w:rFonts w:ascii="Arial" w:hAnsi="Arial" w:cs="Arial"/>
              </w:rPr>
            </w:pPr>
          </w:p>
        </w:tc>
        <w:tc>
          <w:tcPr>
            <w:tcW w:w="1165" w:type="dxa"/>
            <w:tcBorders>
              <w:left w:val="nil"/>
              <w:bottom w:val="single" w:sz="4" w:space="0" w:color="auto"/>
              <w:right w:val="nil"/>
            </w:tcBorders>
            <w:shd w:val="clear" w:color="auto" w:fill="auto"/>
          </w:tcPr>
          <w:p w:rsidR="005209C5" w:rsidRDefault="006E2850" w:rsidP="00EF53DD">
            <w:pPr>
              <w:spacing w:after="0" w:line="360" w:lineRule="auto"/>
              <w:jc w:val="center"/>
              <w:rPr>
                <w:rFonts w:ascii="Arial" w:hAnsi="Arial" w:cs="Arial"/>
              </w:rPr>
            </w:pPr>
            <w:r>
              <w:rPr>
                <w:rFonts w:ascii="Arial" w:hAnsi="Arial" w:cs="Arial"/>
              </w:rPr>
              <w:t>SS</w:t>
            </w:r>
          </w:p>
        </w:tc>
        <w:tc>
          <w:tcPr>
            <w:tcW w:w="1165" w:type="dxa"/>
            <w:tcBorders>
              <w:left w:val="nil"/>
              <w:bottom w:val="single" w:sz="4" w:space="0" w:color="auto"/>
              <w:right w:val="nil"/>
            </w:tcBorders>
            <w:shd w:val="clear" w:color="auto" w:fill="auto"/>
          </w:tcPr>
          <w:p w:rsidR="005209C5" w:rsidRDefault="006E2850" w:rsidP="00EF53DD">
            <w:pPr>
              <w:spacing w:after="0" w:line="360" w:lineRule="auto"/>
              <w:jc w:val="center"/>
              <w:rPr>
                <w:rFonts w:ascii="Arial" w:hAnsi="Arial" w:cs="Arial"/>
              </w:rPr>
            </w:pPr>
            <w:r>
              <w:rPr>
                <w:rFonts w:ascii="Arial" w:hAnsi="Arial" w:cs="Arial"/>
              </w:rPr>
              <w:t>S</w:t>
            </w:r>
          </w:p>
        </w:tc>
        <w:tc>
          <w:tcPr>
            <w:tcW w:w="1165" w:type="dxa"/>
            <w:tcBorders>
              <w:left w:val="nil"/>
              <w:bottom w:val="single" w:sz="4" w:space="0" w:color="auto"/>
              <w:right w:val="nil"/>
            </w:tcBorders>
            <w:shd w:val="clear" w:color="auto" w:fill="auto"/>
          </w:tcPr>
          <w:p w:rsidR="005209C5" w:rsidRDefault="006E2850" w:rsidP="00EF53DD">
            <w:pPr>
              <w:spacing w:after="0" w:line="360" w:lineRule="auto"/>
              <w:jc w:val="center"/>
              <w:rPr>
                <w:rFonts w:ascii="Arial" w:hAnsi="Arial" w:cs="Arial"/>
              </w:rPr>
            </w:pPr>
            <w:r>
              <w:rPr>
                <w:rFonts w:ascii="Arial" w:hAnsi="Arial" w:cs="Arial"/>
              </w:rPr>
              <w:t>TS</w:t>
            </w:r>
          </w:p>
        </w:tc>
        <w:tc>
          <w:tcPr>
            <w:tcW w:w="949" w:type="dxa"/>
            <w:vMerge/>
            <w:tcBorders>
              <w:left w:val="nil"/>
              <w:bottom w:val="single" w:sz="4" w:space="0" w:color="auto"/>
              <w:right w:val="nil"/>
            </w:tcBorders>
            <w:shd w:val="clear" w:color="auto" w:fill="auto"/>
          </w:tcPr>
          <w:p w:rsidR="005209C5" w:rsidRDefault="005209C5" w:rsidP="00EF53DD">
            <w:pPr>
              <w:spacing w:after="0" w:line="360" w:lineRule="auto"/>
              <w:jc w:val="center"/>
              <w:rPr>
                <w:rFonts w:ascii="Arial" w:hAnsi="Arial" w:cs="Arial"/>
              </w:rPr>
            </w:pPr>
          </w:p>
        </w:tc>
        <w:tc>
          <w:tcPr>
            <w:tcW w:w="1134" w:type="dxa"/>
            <w:vMerge/>
            <w:tcBorders>
              <w:left w:val="nil"/>
              <w:bottom w:val="single" w:sz="4" w:space="0" w:color="auto"/>
              <w:right w:val="nil"/>
            </w:tcBorders>
            <w:shd w:val="clear" w:color="auto" w:fill="auto"/>
          </w:tcPr>
          <w:p w:rsidR="005209C5" w:rsidRDefault="005209C5" w:rsidP="00EF53DD">
            <w:pPr>
              <w:spacing w:after="0" w:line="360" w:lineRule="auto"/>
              <w:jc w:val="center"/>
              <w:rPr>
                <w:rFonts w:ascii="Arial" w:hAnsi="Arial" w:cs="Arial"/>
              </w:rPr>
            </w:pPr>
          </w:p>
        </w:tc>
      </w:tr>
      <w:tr w:rsidR="00510606" w:rsidTr="0090129A">
        <w:tc>
          <w:tcPr>
            <w:tcW w:w="1165" w:type="dxa"/>
            <w:vMerge w:val="restart"/>
            <w:tcBorders>
              <w:left w:val="nil"/>
              <w:right w:val="nil"/>
            </w:tcBorders>
            <w:shd w:val="clear" w:color="auto" w:fill="auto"/>
          </w:tcPr>
          <w:p w:rsidR="005209C5" w:rsidRDefault="005209C5" w:rsidP="00EF53DD">
            <w:pPr>
              <w:spacing w:after="0" w:line="360" w:lineRule="auto"/>
              <w:jc w:val="center"/>
              <w:rPr>
                <w:rFonts w:ascii="Arial" w:hAnsi="Arial" w:cs="Arial"/>
              </w:rPr>
            </w:pPr>
          </w:p>
          <w:p w:rsidR="005209C5" w:rsidRDefault="006E2850" w:rsidP="00EF53DD">
            <w:pPr>
              <w:spacing w:after="0" w:line="360" w:lineRule="auto"/>
              <w:jc w:val="center"/>
              <w:rPr>
                <w:rFonts w:ascii="Arial" w:hAnsi="Arial" w:cs="Arial"/>
              </w:rPr>
            </w:pPr>
            <w:r>
              <w:rPr>
                <w:rFonts w:ascii="Arial" w:hAnsi="Arial" w:cs="Arial"/>
              </w:rPr>
              <w:t>F0</w:t>
            </w:r>
          </w:p>
        </w:tc>
        <w:tc>
          <w:tcPr>
            <w:tcW w:w="1195" w:type="dxa"/>
            <w:tcBorders>
              <w:left w:val="nil"/>
              <w:bottom w:val="single" w:sz="4" w:space="0" w:color="auto"/>
              <w:right w:val="nil"/>
            </w:tcBorders>
            <w:shd w:val="clear" w:color="auto" w:fill="auto"/>
          </w:tcPr>
          <w:p w:rsidR="005209C5" w:rsidRDefault="006E2850" w:rsidP="00EF53DD">
            <w:pPr>
              <w:spacing w:after="0" w:line="360" w:lineRule="auto"/>
              <w:jc w:val="center"/>
              <w:rPr>
                <w:rFonts w:ascii="Arial" w:hAnsi="Arial" w:cs="Arial"/>
              </w:rPr>
            </w:pPr>
            <w:r>
              <w:rPr>
                <w:rFonts w:ascii="Arial" w:hAnsi="Arial" w:cs="Arial"/>
              </w:rPr>
              <w:t xml:space="preserve">Warna </w:t>
            </w:r>
          </w:p>
        </w:tc>
        <w:tc>
          <w:tcPr>
            <w:tcW w:w="1165" w:type="dxa"/>
            <w:tcBorders>
              <w:left w:val="nil"/>
              <w:bottom w:val="single" w:sz="4" w:space="0" w:color="auto"/>
              <w:right w:val="nil"/>
            </w:tcBorders>
            <w:shd w:val="clear" w:color="auto" w:fill="auto"/>
          </w:tcPr>
          <w:p w:rsidR="005209C5" w:rsidRDefault="0087672D" w:rsidP="00EF53DD">
            <w:pPr>
              <w:spacing w:after="0" w:line="360" w:lineRule="auto"/>
              <w:jc w:val="center"/>
              <w:rPr>
                <w:rFonts w:ascii="Arial" w:hAnsi="Arial" w:cs="Arial"/>
              </w:rPr>
            </w:pPr>
            <w:r>
              <w:rPr>
                <w:rFonts w:ascii="Arial" w:hAnsi="Arial" w:cs="Arial"/>
              </w:rPr>
              <w:t>19</w:t>
            </w:r>
          </w:p>
        </w:tc>
        <w:tc>
          <w:tcPr>
            <w:tcW w:w="1165" w:type="dxa"/>
            <w:tcBorders>
              <w:left w:val="nil"/>
              <w:bottom w:val="single" w:sz="4" w:space="0" w:color="auto"/>
              <w:right w:val="nil"/>
            </w:tcBorders>
            <w:shd w:val="clear" w:color="auto" w:fill="auto"/>
          </w:tcPr>
          <w:p w:rsidR="005209C5" w:rsidRDefault="0087672D" w:rsidP="00EF53DD">
            <w:pPr>
              <w:spacing w:after="0" w:line="360" w:lineRule="auto"/>
              <w:jc w:val="center"/>
              <w:rPr>
                <w:rFonts w:ascii="Arial" w:hAnsi="Arial" w:cs="Arial"/>
              </w:rPr>
            </w:pPr>
            <w:r>
              <w:rPr>
                <w:rFonts w:ascii="Arial" w:hAnsi="Arial" w:cs="Arial"/>
              </w:rPr>
              <w:t>9</w:t>
            </w:r>
          </w:p>
        </w:tc>
        <w:tc>
          <w:tcPr>
            <w:tcW w:w="1165" w:type="dxa"/>
            <w:tcBorders>
              <w:left w:val="nil"/>
              <w:bottom w:val="single" w:sz="4" w:space="0" w:color="auto"/>
              <w:right w:val="nil"/>
            </w:tcBorders>
            <w:shd w:val="clear" w:color="auto" w:fill="auto"/>
          </w:tcPr>
          <w:p w:rsidR="005209C5" w:rsidRDefault="0087672D" w:rsidP="00EF53DD">
            <w:pPr>
              <w:spacing w:after="0" w:line="360" w:lineRule="auto"/>
              <w:jc w:val="center"/>
              <w:rPr>
                <w:rFonts w:ascii="Arial" w:hAnsi="Arial" w:cs="Arial"/>
              </w:rPr>
            </w:pPr>
            <w:r>
              <w:rPr>
                <w:rFonts w:ascii="Arial" w:hAnsi="Arial" w:cs="Arial"/>
              </w:rPr>
              <w:t>2</w:t>
            </w:r>
          </w:p>
        </w:tc>
        <w:tc>
          <w:tcPr>
            <w:tcW w:w="949" w:type="dxa"/>
            <w:tcBorders>
              <w:left w:val="nil"/>
              <w:bottom w:val="single" w:sz="4" w:space="0" w:color="auto"/>
              <w:right w:val="nil"/>
            </w:tcBorders>
            <w:shd w:val="clear" w:color="auto" w:fill="auto"/>
          </w:tcPr>
          <w:p w:rsidR="005209C5" w:rsidRDefault="00536D36" w:rsidP="00EF53DD">
            <w:pPr>
              <w:spacing w:after="0" w:line="360" w:lineRule="auto"/>
              <w:jc w:val="center"/>
              <w:rPr>
                <w:rFonts w:ascii="Arial" w:hAnsi="Arial" w:cs="Arial"/>
              </w:rPr>
            </w:pPr>
            <w:r>
              <w:rPr>
                <w:rFonts w:ascii="Arial" w:hAnsi="Arial" w:cs="Arial"/>
              </w:rPr>
              <w:t>77</w:t>
            </w:r>
          </w:p>
        </w:tc>
        <w:tc>
          <w:tcPr>
            <w:tcW w:w="1134" w:type="dxa"/>
            <w:tcBorders>
              <w:left w:val="nil"/>
              <w:bottom w:val="single" w:sz="4" w:space="0" w:color="auto"/>
              <w:right w:val="nil"/>
            </w:tcBorders>
            <w:shd w:val="clear" w:color="auto" w:fill="auto"/>
          </w:tcPr>
          <w:p w:rsidR="005209C5" w:rsidRDefault="005209C5" w:rsidP="00EF53DD">
            <w:pPr>
              <w:spacing w:after="0" w:line="360" w:lineRule="auto"/>
              <w:jc w:val="center"/>
              <w:rPr>
                <w:rFonts w:ascii="Arial" w:hAnsi="Arial" w:cs="Arial"/>
              </w:rPr>
            </w:pPr>
          </w:p>
        </w:tc>
      </w:tr>
      <w:tr w:rsidR="00510606" w:rsidTr="0090129A">
        <w:tc>
          <w:tcPr>
            <w:tcW w:w="1165" w:type="dxa"/>
            <w:vMerge/>
            <w:tcBorders>
              <w:left w:val="nil"/>
              <w:right w:val="nil"/>
            </w:tcBorders>
            <w:shd w:val="clear" w:color="auto" w:fill="auto"/>
          </w:tcPr>
          <w:p w:rsidR="005209C5" w:rsidRDefault="005209C5" w:rsidP="00EF53DD">
            <w:pPr>
              <w:spacing w:after="0" w:line="360" w:lineRule="auto"/>
              <w:jc w:val="center"/>
              <w:rPr>
                <w:rFonts w:ascii="Arial" w:hAnsi="Arial" w:cs="Arial"/>
              </w:rPr>
            </w:pPr>
          </w:p>
        </w:tc>
        <w:tc>
          <w:tcPr>
            <w:tcW w:w="1195" w:type="dxa"/>
            <w:tcBorders>
              <w:top w:val="single" w:sz="4" w:space="0" w:color="auto"/>
              <w:left w:val="nil"/>
              <w:bottom w:val="single" w:sz="4" w:space="0" w:color="auto"/>
              <w:right w:val="nil"/>
            </w:tcBorders>
            <w:shd w:val="clear" w:color="auto" w:fill="auto"/>
          </w:tcPr>
          <w:p w:rsidR="005209C5" w:rsidRDefault="006E2850" w:rsidP="00EF53DD">
            <w:pPr>
              <w:spacing w:after="0" w:line="360" w:lineRule="auto"/>
              <w:jc w:val="center"/>
              <w:rPr>
                <w:rFonts w:ascii="Arial" w:hAnsi="Arial" w:cs="Arial"/>
              </w:rPr>
            </w:pPr>
            <w:r>
              <w:rPr>
                <w:rFonts w:ascii="Arial" w:hAnsi="Arial" w:cs="Arial"/>
              </w:rPr>
              <w:t xml:space="preserve">Aroma </w:t>
            </w:r>
          </w:p>
        </w:tc>
        <w:tc>
          <w:tcPr>
            <w:tcW w:w="1165" w:type="dxa"/>
            <w:tcBorders>
              <w:top w:val="single" w:sz="4" w:space="0" w:color="auto"/>
              <w:left w:val="nil"/>
              <w:bottom w:val="single" w:sz="4" w:space="0" w:color="auto"/>
              <w:right w:val="nil"/>
            </w:tcBorders>
            <w:shd w:val="clear" w:color="auto" w:fill="auto"/>
          </w:tcPr>
          <w:p w:rsidR="005209C5" w:rsidRDefault="0087672D" w:rsidP="00EF53DD">
            <w:pPr>
              <w:spacing w:after="0" w:line="360" w:lineRule="auto"/>
              <w:jc w:val="center"/>
              <w:rPr>
                <w:rFonts w:ascii="Arial" w:hAnsi="Arial" w:cs="Arial"/>
              </w:rPr>
            </w:pPr>
            <w:r>
              <w:rPr>
                <w:rFonts w:ascii="Arial" w:hAnsi="Arial" w:cs="Arial"/>
              </w:rPr>
              <w:t>21</w:t>
            </w:r>
          </w:p>
        </w:tc>
        <w:tc>
          <w:tcPr>
            <w:tcW w:w="1165" w:type="dxa"/>
            <w:tcBorders>
              <w:top w:val="single" w:sz="4" w:space="0" w:color="auto"/>
              <w:left w:val="nil"/>
              <w:bottom w:val="single" w:sz="4" w:space="0" w:color="auto"/>
              <w:right w:val="nil"/>
            </w:tcBorders>
            <w:shd w:val="clear" w:color="auto" w:fill="auto"/>
          </w:tcPr>
          <w:p w:rsidR="005209C5" w:rsidRDefault="0087672D" w:rsidP="00EF53DD">
            <w:pPr>
              <w:spacing w:after="0" w:line="360" w:lineRule="auto"/>
              <w:jc w:val="center"/>
              <w:rPr>
                <w:rFonts w:ascii="Arial" w:hAnsi="Arial" w:cs="Arial"/>
              </w:rPr>
            </w:pPr>
            <w:r>
              <w:rPr>
                <w:rFonts w:ascii="Arial" w:hAnsi="Arial" w:cs="Arial"/>
              </w:rPr>
              <w:t>9</w:t>
            </w:r>
          </w:p>
        </w:tc>
        <w:tc>
          <w:tcPr>
            <w:tcW w:w="1165" w:type="dxa"/>
            <w:tcBorders>
              <w:top w:val="single" w:sz="4" w:space="0" w:color="auto"/>
              <w:left w:val="nil"/>
              <w:bottom w:val="single" w:sz="4" w:space="0" w:color="auto"/>
              <w:right w:val="nil"/>
            </w:tcBorders>
            <w:shd w:val="clear" w:color="auto" w:fill="auto"/>
          </w:tcPr>
          <w:p w:rsidR="005209C5" w:rsidRDefault="0087672D" w:rsidP="00EF53DD">
            <w:pPr>
              <w:spacing w:after="0" w:line="360" w:lineRule="auto"/>
              <w:jc w:val="center"/>
              <w:rPr>
                <w:rFonts w:ascii="Arial" w:hAnsi="Arial" w:cs="Arial"/>
              </w:rPr>
            </w:pPr>
            <w:r>
              <w:rPr>
                <w:rFonts w:ascii="Arial" w:hAnsi="Arial" w:cs="Arial"/>
              </w:rPr>
              <w:t>-</w:t>
            </w:r>
          </w:p>
        </w:tc>
        <w:tc>
          <w:tcPr>
            <w:tcW w:w="949" w:type="dxa"/>
            <w:tcBorders>
              <w:top w:val="single" w:sz="4" w:space="0" w:color="auto"/>
              <w:left w:val="nil"/>
              <w:bottom w:val="single" w:sz="4" w:space="0" w:color="auto"/>
              <w:right w:val="nil"/>
            </w:tcBorders>
            <w:shd w:val="clear" w:color="auto" w:fill="auto"/>
          </w:tcPr>
          <w:p w:rsidR="005209C5" w:rsidRDefault="00536D36" w:rsidP="00EF53DD">
            <w:pPr>
              <w:spacing w:after="0" w:line="360" w:lineRule="auto"/>
              <w:jc w:val="center"/>
              <w:rPr>
                <w:rFonts w:ascii="Arial" w:hAnsi="Arial" w:cs="Arial"/>
              </w:rPr>
            </w:pPr>
            <w:r>
              <w:rPr>
                <w:rFonts w:ascii="Arial" w:hAnsi="Arial" w:cs="Arial"/>
              </w:rPr>
              <w:t>81</w:t>
            </w:r>
          </w:p>
        </w:tc>
        <w:tc>
          <w:tcPr>
            <w:tcW w:w="1134" w:type="dxa"/>
            <w:tcBorders>
              <w:top w:val="single" w:sz="4" w:space="0" w:color="auto"/>
              <w:left w:val="nil"/>
              <w:bottom w:val="single" w:sz="4" w:space="0" w:color="auto"/>
              <w:right w:val="nil"/>
            </w:tcBorders>
            <w:shd w:val="clear" w:color="auto" w:fill="auto"/>
          </w:tcPr>
          <w:p w:rsidR="005209C5" w:rsidRDefault="005209C5" w:rsidP="00EF53DD">
            <w:pPr>
              <w:spacing w:after="0" w:line="360" w:lineRule="auto"/>
              <w:jc w:val="center"/>
              <w:rPr>
                <w:rFonts w:ascii="Arial" w:hAnsi="Arial" w:cs="Arial"/>
              </w:rPr>
            </w:pPr>
          </w:p>
        </w:tc>
      </w:tr>
      <w:tr w:rsidR="00510606" w:rsidTr="0090129A">
        <w:tc>
          <w:tcPr>
            <w:tcW w:w="1165" w:type="dxa"/>
            <w:vMerge/>
            <w:tcBorders>
              <w:left w:val="nil"/>
              <w:right w:val="nil"/>
            </w:tcBorders>
            <w:shd w:val="clear" w:color="auto" w:fill="auto"/>
          </w:tcPr>
          <w:p w:rsidR="005209C5" w:rsidRDefault="005209C5" w:rsidP="00EF53DD">
            <w:pPr>
              <w:spacing w:after="0" w:line="360" w:lineRule="auto"/>
              <w:jc w:val="center"/>
              <w:rPr>
                <w:rFonts w:ascii="Arial" w:hAnsi="Arial" w:cs="Arial"/>
              </w:rPr>
            </w:pPr>
          </w:p>
        </w:tc>
        <w:tc>
          <w:tcPr>
            <w:tcW w:w="1195" w:type="dxa"/>
            <w:tcBorders>
              <w:top w:val="single" w:sz="4" w:space="0" w:color="auto"/>
              <w:left w:val="nil"/>
              <w:bottom w:val="single" w:sz="4" w:space="0" w:color="auto"/>
              <w:right w:val="nil"/>
            </w:tcBorders>
            <w:shd w:val="clear" w:color="auto" w:fill="auto"/>
          </w:tcPr>
          <w:p w:rsidR="005209C5" w:rsidRDefault="006E2850" w:rsidP="00EF53DD">
            <w:pPr>
              <w:spacing w:after="0" w:line="360" w:lineRule="auto"/>
              <w:jc w:val="center"/>
              <w:rPr>
                <w:rFonts w:ascii="Arial" w:hAnsi="Arial" w:cs="Arial"/>
              </w:rPr>
            </w:pPr>
            <w:r>
              <w:rPr>
                <w:rFonts w:ascii="Arial" w:hAnsi="Arial" w:cs="Arial"/>
              </w:rPr>
              <w:t xml:space="preserve">Bentuk </w:t>
            </w:r>
          </w:p>
        </w:tc>
        <w:tc>
          <w:tcPr>
            <w:tcW w:w="1165" w:type="dxa"/>
            <w:tcBorders>
              <w:top w:val="single" w:sz="4" w:space="0" w:color="auto"/>
              <w:left w:val="nil"/>
              <w:bottom w:val="single" w:sz="4" w:space="0" w:color="auto"/>
              <w:right w:val="nil"/>
            </w:tcBorders>
            <w:shd w:val="clear" w:color="auto" w:fill="auto"/>
          </w:tcPr>
          <w:p w:rsidR="005209C5" w:rsidRDefault="0087672D" w:rsidP="00EF53DD">
            <w:pPr>
              <w:spacing w:after="0" w:line="360" w:lineRule="auto"/>
              <w:jc w:val="center"/>
              <w:rPr>
                <w:rFonts w:ascii="Arial" w:hAnsi="Arial" w:cs="Arial"/>
              </w:rPr>
            </w:pPr>
            <w:r>
              <w:rPr>
                <w:rFonts w:ascii="Arial" w:hAnsi="Arial" w:cs="Arial"/>
              </w:rPr>
              <w:t>12</w:t>
            </w:r>
          </w:p>
        </w:tc>
        <w:tc>
          <w:tcPr>
            <w:tcW w:w="1165" w:type="dxa"/>
            <w:tcBorders>
              <w:top w:val="single" w:sz="4" w:space="0" w:color="auto"/>
              <w:left w:val="nil"/>
              <w:bottom w:val="single" w:sz="4" w:space="0" w:color="auto"/>
              <w:right w:val="nil"/>
            </w:tcBorders>
            <w:shd w:val="clear" w:color="auto" w:fill="auto"/>
          </w:tcPr>
          <w:p w:rsidR="005209C5" w:rsidRDefault="00536D36" w:rsidP="00EF53DD">
            <w:pPr>
              <w:spacing w:after="0" w:line="360" w:lineRule="auto"/>
              <w:jc w:val="center"/>
              <w:rPr>
                <w:rFonts w:ascii="Arial" w:hAnsi="Arial" w:cs="Arial"/>
              </w:rPr>
            </w:pPr>
            <w:r>
              <w:rPr>
                <w:rFonts w:ascii="Arial" w:hAnsi="Arial" w:cs="Arial"/>
              </w:rPr>
              <w:t>17</w:t>
            </w:r>
          </w:p>
        </w:tc>
        <w:tc>
          <w:tcPr>
            <w:tcW w:w="1165" w:type="dxa"/>
            <w:tcBorders>
              <w:top w:val="single" w:sz="4" w:space="0" w:color="auto"/>
              <w:left w:val="nil"/>
              <w:bottom w:val="single" w:sz="4" w:space="0" w:color="auto"/>
              <w:right w:val="nil"/>
            </w:tcBorders>
            <w:shd w:val="clear" w:color="auto" w:fill="auto"/>
          </w:tcPr>
          <w:p w:rsidR="005209C5" w:rsidRDefault="00536D36" w:rsidP="00EF53DD">
            <w:pPr>
              <w:spacing w:after="0" w:line="360" w:lineRule="auto"/>
              <w:jc w:val="center"/>
              <w:rPr>
                <w:rFonts w:ascii="Arial" w:hAnsi="Arial" w:cs="Arial"/>
              </w:rPr>
            </w:pPr>
            <w:r>
              <w:rPr>
                <w:rFonts w:ascii="Arial" w:hAnsi="Arial" w:cs="Arial"/>
              </w:rPr>
              <w:t>1</w:t>
            </w:r>
          </w:p>
        </w:tc>
        <w:tc>
          <w:tcPr>
            <w:tcW w:w="949" w:type="dxa"/>
            <w:tcBorders>
              <w:top w:val="single" w:sz="4" w:space="0" w:color="auto"/>
              <w:left w:val="nil"/>
              <w:bottom w:val="single" w:sz="4" w:space="0" w:color="auto"/>
              <w:right w:val="nil"/>
            </w:tcBorders>
            <w:shd w:val="clear" w:color="auto" w:fill="auto"/>
          </w:tcPr>
          <w:p w:rsidR="005209C5" w:rsidRDefault="00536D36" w:rsidP="00EF53DD">
            <w:pPr>
              <w:spacing w:after="0" w:line="360" w:lineRule="auto"/>
              <w:jc w:val="center"/>
              <w:rPr>
                <w:rFonts w:ascii="Arial" w:hAnsi="Arial" w:cs="Arial"/>
              </w:rPr>
            </w:pPr>
            <w:r>
              <w:rPr>
                <w:rFonts w:ascii="Arial" w:hAnsi="Arial" w:cs="Arial"/>
              </w:rPr>
              <w:t>71</w:t>
            </w:r>
          </w:p>
        </w:tc>
        <w:tc>
          <w:tcPr>
            <w:tcW w:w="1134" w:type="dxa"/>
            <w:tcBorders>
              <w:top w:val="single" w:sz="4" w:space="0" w:color="auto"/>
              <w:left w:val="nil"/>
              <w:bottom w:val="single" w:sz="4" w:space="0" w:color="auto"/>
              <w:right w:val="nil"/>
            </w:tcBorders>
            <w:shd w:val="clear" w:color="auto" w:fill="auto"/>
          </w:tcPr>
          <w:p w:rsidR="005209C5" w:rsidRDefault="005209C5" w:rsidP="00EF53DD">
            <w:pPr>
              <w:spacing w:after="0" w:line="360" w:lineRule="auto"/>
              <w:jc w:val="center"/>
              <w:rPr>
                <w:rFonts w:ascii="Arial" w:hAnsi="Arial" w:cs="Arial"/>
              </w:rPr>
            </w:pPr>
          </w:p>
        </w:tc>
      </w:tr>
      <w:tr w:rsidR="00510606" w:rsidTr="0090129A">
        <w:tc>
          <w:tcPr>
            <w:tcW w:w="1165" w:type="dxa"/>
            <w:vMerge/>
            <w:tcBorders>
              <w:left w:val="nil"/>
              <w:bottom w:val="nil"/>
              <w:right w:val="nil"/>
            </w:tcBorders>
            <w:shd w:val="clear" w:color="auto" w:fill="auto"/>
          </w:tcPr>
          <w:p w:rsidR="005209C5" w:rsidRDefault="005209C5" w:rsidP="00EF53DD">
            <w:pPr>
              <w:spacing w:after="0" w:line="360" w:lineRule="auto"/>
              <w:jc w:val="center"/>
              <w:rPr>
                <w:rFonts w:ascii="Arial" w:hAnsi="Arial" w:cs="Arial"/>
              </w:rPr>
            </w:pPr>
          </w:p>
        </w:tc>
        <w:tc>
          <w:tcPr>
            <w:tcW w:w="1195" w:type="dxa"/>
            <w:tcBorders>
              <w:top w:val="single" w:sz="4" w:space="0" w:color="auto"/>
              <w:left w:val="nil"/>
              <w:bottom w:val="single" w:sz="4" w:space="0" w:color="auto"/>
              <w:right w:val="nil"/>
            </w:tcBorders>
            <w:shd w:val="clear" w:color="auto" w:fill="auto"/>
          </w:tcPr>
          <w:p w:rsidR="005209C5" w:rsidRDefault="006E2850" w:rsidP="00EF53DD">
            <w:pPr>
              <w:spacing w:after="0" w:line="360" w:lineRule="auto"/>
              <w:jc w:val="center"/>
              <w:rPr>
                <w:rFonts w:ascii="Arial" w:hAnsi="Arial" w:cs="Arial"/>
              </w:rPr>
            </w:pPr>
            <w:r>
              <w:rPr>
                <w:rFonts w:ascii="Arial" w:hAnsi="Arial" w:cs="Arial"/>
              </w:rPr>
              <w:t xml:space="preserve">Jumlah </w:t>
            </w:r>
          </w:p>
        </w:tc>
        <w:tc>
          <w:tcPr>
            <w:tcW w:w="1165" w:type="dxa"/>
            <w:tcBorders>
              <w:top w:val="single" w:sz="4" w:space="0" w:color="auto"/>
              <w:left w:val="nil"/>
              <w:bottom w:val="single" w:sz="4" w:space="0" w:color="auto"/>
              <w:right w:val="nil"/>
            </w:tcBorders>
            <w:shd w:val="clear" w:color="auto" w:fill="auto"/>
          </w:tcPr>
          <w:p w:rsidR="005209C5" w:rsidRDefault="005209C5" w:rsidP="00EF53DD">
            <w:pPr>
              <w:spacing w:after="0" w:line="360" w:lineRule="auto"/>
              <w:jc w:val="center"/>
              <w:rPr>
                <w:rFonts w:ascii="Arial" w:hAnsi="Arial" w:cs="Arial"/>
              </w:rPr>
            </w:pPr>
          </w:p>
        </w:tc>
        <w:tc>
          <w:tcPr>
            <w:tcW w:w="1165" w:type="dxa"/>
            <w:tcBorders>
              <w:top w:val="single" w:sz="4" w:space="0" w:color="auto"/>
              <w:left w:val="nil"/>
              <w:bottom w:val="single" w:sz="4" w:space="0" w:color="auto"/>
              <w:right w:val="nil"/>
            </w:tcBorders>
            <w:shd w:val="clear" w:color="auto" w:fill="auto"/>
          </w:tcPr>
          <w:p w:rsidR="005209C5" w:rsidRDefault="005209C5" w:rsidP="00EF53DD">
            <w:pPr>
              <w:spacing w:after="0" w:line="360" w:lineRule="auto"/>
              <w:jc w:val="center"/>
              <w:rPr>
                <w:rFonts w:ascii="Arial" w:hAnsi="Arial" w:cs="Arial"/>
              </w:rPr>
            </w:pPr>
          </w:p>
        </w:tc>
        <w:tc>
          <w:tcPr>
            <w:tcW w:w="1165" w:type="dxa"/>
            <w:tcBorders>
              <w:top w:val="single" w:sz="4" w:space="0" w:color="auto"/>
              <w:left w:val="nil"/>
              <w:bottom w:val="single" w:sz="4" w:space="0" w:color="auto"/>
              <w:right w:val="nil"/>
            </w:tcBorders>
            <w:shd w:val="clear" w:color="auto" w:fill="auto"/>
          </w:tcPr>
          <w:p w:rsidR="005209C5" w:rsidRDefault="005209C5" w:rsidP="00EF53DD">
            <w:pPr>
              <w:spacing w:after="0" w:line="360" w:lineRule="auto"/>
              <w:jc w:val="center"/>
              <w:rPr>
                <w:rFonts w:ascii="Arial" w:hAnsi="Arial" w:cs="Arial"/>
              </w:rPr>
            </w:pPr>
          </w:p>
        </w:tc>
        <w:tc>
          <w:tcPr>
            <w:tcW w:w="949" w:type="dxa"/>
            <w:tcBorders>
              <w:top w:val="single" w:sz="4" w:space="0" w:color="auto"/>
              <w:left w:val="nil"/>
              <w:bottom w:val="single" w:sz="4" w:space="0" w:color="auto"/>
              <w:right w:val="nil"/>
            </w:tcBorders>
            <w:shd w:val="clear" w:color="auto" w:fill="auto"/>
          </w:tcPr>
          <w:p w:rsidR="005209C5" w:rsidRDefault="00536D36" w:rsidP="00EF53DD">
            <w:pPr>
              <w:spacing w:after="0" w:line="360" w:lineRule="auto"/>
              <w:jc w:val="center"/>
              <w:rPr>
                <w:rFonts w:ascii="Arial" w:hAnsi="Arial" w:cs="Arial"/>
              </w:rPr>
            </w:pPr>
            <w:r>
              <w:rPr>
                <w:rFonts w:ascii="Arial" w:hAnsi="Arial" w:cs="Arial"/>
              </w:rPr>
              <w:t>229</w:t>
            </w:r>
          </w:p>
        </w:tc>
        <w:tc>
          <w:tcPr>
            <w:tcW w:w="1134" w:type="dxa"/>
            <w:tcBorders>
              <w:top w:val="single" w:sz="4" w:space="0" w:color="auto"/>
              <w:left w:val="nil"/>
              <w:bottom w:val="single" w:sz="4" w:space="0" w:color="auto"/>
              <w:right w:val="nil"/>
            </w:tcBorders>
            <w:shd w:val="clear" w:color="auto" w:fill="auto"/>
          </w:tcPr>
          <w:p w:rsidR="005209C5" w:rsidRDefault="005209C5" w:rsidP="00EF53DD">
            <w:pPr>
              <w:spacing w:after="0" w:line="360" w:lineRule="auto"/>
              <w:jc w:val="center"/>
              <w:rPr>
                <w:rFonts w:ascii="Arial" w:hAnsi="Arial" w:cs="Arial"/>
              </w:rPr>
            </w:pPr>
          </w:p>
        </w:tc>
      </w:tr>
      <w:tr w:rsidR="00510606" w:rsidTr="0090129A">
        <w:trPr>
          <w:gridBefore w:val="1"/>
          <w:wBefore w:w="1165" w:type="dxa"/>
        </w:trPr>
        <w:tc>
          <w:tcPr>
            <w:tcW w:w="1195"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c>
          <w:tcPr>
            <w:tcW w:w="1165" w:type="dxa"/>
            <w:tcBorders>
              <w:top w:val="single" w:sz="4" w:space="0" w:color="auto"/>
              <w:left w:val="nil"/>
              <w:bottom w:val="single" w:sz="4" w:space="0" w:color="auto"/>
              <w:right w:val="nil"/>
            </w:tcBorders>
            <w:shd w:val="clear" w:color="auto" w:fill="auto"/>
          </w:tcPr>
          <w:p w:rsidR="00916453" w:rsidRDefault="006E2850" w:rsidP="00EF53DD">
            <w:pPr>
              <w:spacing w:after="0" w:line="360" w:lineRule="auto"/>
              <w:jc w:val="center"/>
              <w:rPr>
                <w:rFonts w:ascii="Arial" w:hAnsi="Arial" w:cs="Arial"/>
              </w:rPr>
            </w:pPr>
            <w:r>
              <w:rPr>
                <w:rFonts w:ascii="Arial" w:hAnsi="Arial" w:cs="Arial"/>
              </w:rPr>
              <w:t>T:n</w:t>
            </w:r>
          </w:p>
        </w:tc>
        <w:tc>
          <w:tcPr>
            <w:tcW w:w="1165"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c>
          <w:tcPr>
            <w:tcW w:w="1165"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c>
          <w:tcPr>
            <w:tcW w:w="949" w:type="dxa"/>
            <w:tcBorders>
              <w:top w:val="single" w:sz="4" w:space="0" w:color="auto"/>
              <w:left w:val="nil"/>
              <w:bottom w:val="single" w:sz="4" w:space="0" w:color="auto"/>
              <w:right w:val="nil"/>
            </w:tcBorders>
            <w:shd w:val="clear" w:color="auto" w:fill="auto"/>
          </w:tcPr>
          <w:p w:rsidR="00916453" w:rsidRDefault="00536D36" w:rsidP="00EF53DD">
            <w:pPr>
              <w:spacing w:after="0" w:line="360" w:lineRule="auto"/>
              <w:jc w:val="center"/>
              <w:rPr>
                <w:rFonts w:ascii="Arial" w:hAnsi="Arial" w:cs="Arial"/>
              </w:rPr>
            </w:pPr>
            <w:r>
              <w:rPr>
                <w:rFonts w:ascii="Arial" w:hAnsi="Arial" w:cs="Arial"/>
              </w:rPr>
              <w:t>7.63</w:t>
            </w:r>
          </w:p>
        </w:tc>
        <w:tc>
          <w:tcPr>
            <w:tcW w:w="1134" w:type="dxa"/>
            <w:tcBorders>
              <w:top w:val="single" w:sz="4" w:space="0" w:color="auto"/>
              <w:left w:val="nil"/>
              <w:bottom w:val="single" w:sz="4" w:space="0" w:color="auto"/>
              <w:right w:val="nil"/>
            </w:tcBorders>
            <w:shd w:val="clear" w:color="auto" w:fill="auto"/>
          </w:tcPr>
          <w:p w:rsidR="00916453" w:rsidRDefault="00AE383E" w:rsidP="00EF53DD">
            <w:pPr>
              <w:spacing w:after="0" w:line="360" w:lineRule="auto"/>
              <w:jc w:val="center"/>
              <w:rPr>
                <w:rFonts w:ascii="Arial" w:hAnsi="Arial" w:cs="Arial"/>
              </w:rPr>
            </w:pPr>
            <w:r>
              <w:rPr>
                <w:rFonts w:ascii="Arial" w:hAnsi="Arial" w:cs="Arial"/>
              </w:rPr>
              <w:t xml:space="preserve">Sangat </w:t>
            </w:r>
            <w:r w:rsidR="00536D36">
              <w:rPr>
                <w:rFonts w:ascii="Arial" w:hAnsi="Arial" w:cs="Arial"/>
              </w:rPr>
              <w:t xml:space="preserve">Suka </w:t>
            </w:r>
          </w:p>
        </w:tc>
      </w:tr>
      <w:tr w:rsidR="00510606" w:rsidTr="0090129A">
        <w:tc>
          <w:tcPr>
            <w:tcW w:w="1164" w:type="dxa"/>
            <w:tcBorders>
              <w:left w:val="nil"/>
              <w:bottom w:val="nil"/>
              <w:right w:val="nil"/>
            </w:tcBorders>
            <w:shd w:val="clear" w:color="auto" w:fill="auto"/>
          </w:tcPr>
          <w:p w:rsidR="0090129A" w:rsidRDefault="0090129A" w:rsidP="00EF53DD">
            <w:pPr>
              <w:spacing w:after="0" w:line="360" w:lineRule="auto"/>
              <w:jc w:val="center"/>
              <w:rPr>
                <w:rFonts w:ascii="Arial" w:hAnsi="Arial" w:cs="Arial"/>
              </w:rPr>
            </w:pPr>
          </w:p>
        </w:tc>
        <w:tc>
          <w:tcPr>
            <w:tcW w:w="1195" w:type="dxa"/>
            <w:tcBorders>
              <w:top w:val="single" w:sz="4" w:space="0" w:color="auto"/>
              <w:left w:val="nil"/>
              <w:bottom w:val="single" w:sz="4" w:space="0" w:color="auto"/>
              <w:right w:val="nil"/>
            </w:tcBorders>
            <w:shd w:val="clear" w:color="auto" w:fill="auto"/>
          </w:tcPr>
          <w:p w:rsidR="00916453" w:rsidRDefault="006E2850" w:rsidP="00EF53DD">
            <w:pPr>
              <w:spacing w:after="0" w:line="360" w:lineRule="auto"/>
              <w:jc w:val="center"/>
              <w:rPr>
                <w:rFonts w:ascii="Arial" w:hAnsi="Arial" w:cs="Arial"/>
              </w:rPr>
            </w:pPr>
            <w:r>
              <w:rPr>
                <w:rFonts w:ascii="Arial" w:hAnsi="Arial" w:cs="Arial"/>
              </w:rPr>
              <w:t xml:space="preserve">Warna </w:t>
            </w:r>
          </w:p>
        </w:tc>
        <w:tc>
          <w:tcPr>
            <w:tcW w:w="1165" w:type="dxa"/>
            <w:tcBorders>
              <w:top w:val="single" w:sz="4" w:space="0" w:color="auto"/>
              <w:left w:val="nil"/>
              <w:bottom w:val="single" w:sz="4" w:space="0" w:color="auto"/>
              <w:right w:val="nil"/>
            </w:tcBorders>
            <w:shd w:val="clear" w:color="auto" w:fill="auto"/>
          </w:tcPr>
          <w:p w:rsidR="00916453" w:rsidRDefault="0087672D" w:rsidP="00EF53DD">
            <w:pPr>
              <w:spacing w:after="0" w:line="360" w:lineRule="auto"/>
              <w:jc w:val="center"/>
              <w:rPr>
                <w:rFonts w:ascii="Arial" w:hAnsi="Arial" w:cs="Arial"/>
              </w:rPr>
            </w:pPr>
            <w:r>
              <w:rPr>
                <w:rFonts w:ascii="Arial" w:hAnsi="Arial" w:cs="Arial"/>
              </w:rPr>
              <w:t>16</w:t>
            </w:r>
          </w:p>
        </w:tc>
        <w:tc>
          <w:tcPr>
            <w:tcW w:w="1165" w:type="dxa"/>
            <w:tcBorders>
              <w:top w:val="single" w:sz="4" w:space="0" w:color="auto"/>
              <w:left w:val="nil"/>
              <w:bottom w:val="single" w:sz="4" w:space="0" w:color="auto"/>
              <w:right w:val="nil"/>
            </w:tcBorders>
            <w:shd w:val="clear" w:color="auto" w:fill="auto"/>
          </w:tcPr>
          <w:p w:rsidR="00916453" w:rsidRDefault="0087672D" w:rsidP="00EF53DD">
            <w:pPr>
              <w:spacing w:after="0" w:line="360" w:lineRule="auto"/>
              <w:jc w:val="center"/>
              <w:rPr>
                <w:rFonts w:ascii="Arial" w:hAnsi="Arial" w:cs="Arial"/>
              </w:rPr>
            </w:pPr>
            <w:r>
              <w:rPr>
                <w:rFonts w:ascii="Arial" w:hAnsi="Arial" w:cs="Arial"/>
              </w:rPr>
              <w:t>14</w:t>
            </w:r>
          </w:p>
        </w:tc>
        <w:tc>
          <w:tcPr>
            <w:tcW w:w="1165" w:type="dxa"/>
            <w:tcBorders>
              <w:top w:val="single" w:sz="4" w:space="0" w:color="auto"/>
              <w:left w:val="nil"/>
              <w:bottom w:val="single" w:sz="4" w:space="0" w:color="auto"/>
              <w:right w:val="nil"/>
            </w:tcBorders>
            <w:shd w:val="clear" w:color="auto" w:fill="auto"/>
          </w:tcPr>
          <w:p w:rsidR="00916453" w:rsidRDefault="0087672D" w:rsidP="00EF53DD">
            <w:pPr>
              <w:spacing w:after="0" w:line="360" w:lineRule="auto"/>
              <w:jc w:val="center"/>
              <w:rPr>
                <w:rFonts w:ascii="Arial" w:hAnsi="Arial" w:cs="Arial"/>
              </w:rPr>
            </w:pPr>
            <w:r>
              <w:rPr>
                <w:rFonts w:ascii="Arial" w:hAnsi="Arial" w:cs="Arial"/>
              </w:rPr>
              <w:t>1</w:t>
            </w:r>
          </w:p>
        </w:tc>
        <w:tc>
          <w:tcPr>
            <w:tcW w:w="949" w:type="dxa"/>
            <w:tcBorders>
              <w:top w:val="single" w:sz="4" w:space="0" w:color="auto"/>
              <w:left w:val="nil"/>
              <w:bottom w:val="single" w:sz="4" w:space="0" w:color="auto"/>
              <w:right w:val="nil"/>
            </w:tcBorders>
            <w:shd w:val="clear" w:color="auto" w:fill="auto"/>
          </w:tcPr>
          <w:p w:rsidR="00916453" w:rsidRDefault="00536D36" w:rsidP="00EF53DD">
            <w:pPr>
              <w:spacing w:after="0" w:line="360" w:lineRule="auto"/>
              <w:jc w:val="center"/>
              <w:rPr>
                <w:rFonts w:ascii="Arial" w:hAnsi="Arial" w:cs="Arial"/>
              </w:rPr>
            </w:pPr>
            <w:r>
              <w:rPr>
                <w:rFonts w:ascii="Arial" w:hAnsi="Arial" w:cs="Arial"/>
              </w:rPr>
              <w:t>77</w:t>
            </w:r>
          </w:p>
        </w:tc>
        <w:tc>
          <w:tcPr>
            <w:tcW w:w="1134"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r>
      <w:tr w:rsidR="00510606" w:rsidTr="0090129A">
        <w:tc>
          <w:tcPr>
            <w:tcW w:w="1165" w:type="dxa"/>
            <w:tcBorders>
              <w:top w:val="nil"/>
              <w:left w:val="nil"/>
              <w:bottom w:val="nil"/>
              <w:right w:val="nil"/>
            </w:tcBorders>
            <w:shd w:val="clear" w:color="auto" w:fill="auto"/>
          </w:tcPr>
          <w:p w:rsidR="00916453" w:rsidRDefault="006E2850" w:rsidP="00EF53DD">
            <w:pPr>
              <w:spacing w:after="0" w:line="360" w:lineRule="auto"/>
              <w:jc w:val="center"/>
              <w:rPr>
                <w:rFonts w:ascii="Arial" w:hAnsi="Arial" w:cs="Arial"/>
              </w:rPr>
            </w:pPr>
            <w:r>
              <w:rPr>
                <w:rFonts w:ascii="Arial" w:hAnsi="Arial" w:cs="Arial"/>
              </w:rPr>
              <w:t>FI</w:t>
            </w:r>
          </w:p>
        </w:tc>
        <w:tc>
          <w:tcPr>
            <w:tcW w:w="1195" w:type="dxa"/>
            <w:tcBorders>
              <w:top w:val="single" w:sz="4" w:space="0" w:color="auto"/>
              <w:left w:val="nil"/>
              <w:bottom w:val="single" w:sz="4" w:space="0" w:color="auto"/>
              <w:right w:val="nil"/>
            </w:tcBorders>
            <w:shd w:val="clear" w:color="auto" w:fill="auto"/>
          </w:tcPr>
          <w:p w:rsidR="00916453" w:rsidRDefault="006E2850" w:rsidP="00EF53DD">
            <w:pPr>
              <w:spacing w:after="0" w:line="360" w:lineRule="auto"/>
              <w:jc w:val="center"/>
              <w:rPr>
                <w:rFonts w:ascii="Arial" w:hAnsi="Arial" w:cs="Arial"/>
              </w:rPr>
            </w:pPr>
            <w:r>
              <w:rPr>
                <w:rFonts w:ascii="Arial" w:hAnsi="Arial" w:cs="Arial"/>
              </w:rPr>
              <w:t xml:space="preserve">Aroma </w:t>
            </w:r>
          </w:p>
        </w:tc>
        <w:tc>
          <w:tcPr>
            <w:tcW w:w="1165" w:type="dxa"/>
            <w:tcBorders>
              <w:top w:val="single" w:sz="4" w:space="0" w:color="auto"/>
              <w:left w:val="nil"/>
              <w:bottom w:val="single" w:sz="4" w:space="0" w:color="auto"/>
              <w:right w:val="nil"/>
            </w:tcBorders>
            <w:shd w:val="clear" w:color="auto" w:fill="auto"/>
          </w:tcPr>
          <w:p w:rsidR="00916453" w:rsidRDefault="0087672D" w:rsidP="00EF53DD">
            <w:pPr>
              <w:spacing w:after="0" w:line="360" w:lineRule="auto"/>
              <w:jc w:val="center"/>
              <w:rPr>
                <w:rFonts w:ascii="Arial" w:hAnsi="Arial" w:cs="Arial"/>
              </w:rPr>
            </w:pPr>
            <w:r>
              <w:rPr>
                <w:rFonts w:ascii="Arial" w:hAnsi="Arial" w:cs="Arial"/>
              </w:rPr>
              <w:t>15</w:t>
            </w:r>
          </w:p>
        </w:tc>
        <w:tc>
          <w:tcPr>
            <w:tcW w:w="1165" w:type="dxa"/>
            <w:tcBorders>
              <w:top w:val="single" w:sz="4" w:space="0" w:color="auto"/>
              <w:left w:val="nil"/>
              <w:bottom w:val="single" w:sz="4" w:space="0" w:color="auto"/>
              <w:right w:val="nil"/>
            </w:tcBorders>
            <w:shd w:val="clear" w:color="auto" w:fill="auto"/>
          </w:tcPr>
          <w:p w:rsidR="00916453" w:rsidRDefault="0087672D" w:rsidP="00EF53DD">
            <w:pPr>
              <w:spacing w:after="0" w:line="360" w:lineRule="auto"/>
              <w:jc w:val="center"/>
              <w:rPr>
                <w:rFonts w:ascii="Arial" w:hAnsi="Arial" w:cs="Arial"/>
              </w:rPr>
            </w:pPr>
            <w:r>
              <w:rPr>
                <w:rFonts w:ascii="Arial" w:hAnsi="Arial" w:cs="Arial"/>
              </w:rPr>
              <w:t>15</w:t>
            </w:r>
          </w:p>
        </w:tc>
        <w:tc>
          <w:tcPr>
            <w:tcW w:w="1165" w:type="dxa"/>
            <w:tcBorders>
              <w:top w:val="single" w:sz="4" w:space="0" w:color="auto"/>
              <w:left w:val="nil"/>
              <w:bottom w:val="single" w:sz="4" w:space="0" w:color="auto"/>
              <w:right w:val="nil"/>
            </w:tcBorders>
            <w:shd w:val="clear" w:color="auto" w:fill="auto"/>
          </w:tcPr>
          <w:p w:rsidR="00916453" w:rsidRDefault="0087672D" w:rsidP="00EF53DD">
            <w:pPr>
              <w:spacing w:after="0" w:line="360" w:lineRule="auto"/>
              <w:jc w:val="center"/>
              <w:rPr>
                <w:rFonts w:ascii="Arial" w:hAnsi="Arial" w:cs="Arial"/>
              </w:rPr>
            </w:pPr>
            <w:r>
              <w:rPr>
                <w:rFonts w:ascii="Arial" w:hAnsi="Arial" w:cs="Arial"/>
              </w:rPr>
              <w:t>-</w:t>
            </w:r>
          </w:p>
        </w:tc>
        <w:tc>
          <w:tcPr>
            <w:tcW w:w="949" w:type="dxa"/>
            <w:tcBorders>
              <w:top w:val="single" w:sz="4" w:space="0" w:color="auto"/>
              <w:left w:val="nil"/>
              <w:bottom w:val="single" w:sz="4" w:space="0" w:color="auto"/>
              <w:right w:val="nil"/>
            </w:tcBorders>
            <w:shd w:val="clear" w:color="auto" w:fill="auto"/>
          </w:tcPr>
          <w:p w:rsidR="00916453" w:rsidRDefault="00536D36" w:rsidP="00EF53DD">
            <w:pPr>
              <w:spacing w:after="0" w:line="360" w:lineRule="auto"/>
              <w:jc w:val="center"/>
              <w:rPr>
                <w:rFonts w:ascii="Arial" w:hAnsi="Arial" w:cs="Arial"/>
              </w:rPr>
            </w:pPr>
            <w:r>
              <w:rPr>
                <w:rFonts w:ascii="Arial" w:hAnsi="Arial" w:cs="Arial"/>
              </w:rPr>
              <w:t>75</w:t>
            </w:r>
          </w:p>
        </w:tc>
        <w:tc>
          <w:tcPr>
            <w:tcW w:w="1134"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r>
      <w:tr w:rsidR="00510606" w:rsidTr="0090129A">
        <w:trPr>
          <w:gridBefore w:val="1"/>
          <w:wBefore w:w="1165" w:type="dxa"/>
        </w:trPr>
        <w:tc>
          <w:tcPr>
            <w:tcW w:w="1195" w:type="dxa"/>
            <w:tcBorders>
              <w:top w:val="single" w:sz="4" w:space="0" w:color="auto"/>
              <w:left w:val="nil"/>
              <w:bottom w:val="single" w:sz="4" w:space="0" w:color="auto"/>
              <w:right w:val="nil"/>
            </w:tcBorders>
            <w:shd w:val="clear" w:color="auto" w:fill="auto"/>
          </w:tcPr>
          <w:p w:rsidR="00916453" w:rsidRDefault="006E2850" w:rsidP="00EF53DD">
            <w:pPr>
              <w:spacing w:after="0" w:line="360" w:lineRule="auto"/>
              <w:jc w:val="center"/>
              <w:rPr>
                <w:rFonts w:ascii="Arial" w:hAnsi="Arial" w:cs="Arial"/>
              </w:rPr>
            </w:pPr>
            <w:r>
              <w:rPr>
                <w:rFonts w:ascii="Arial" w:hAnsi="Arial" w:cs="Arial"/>
              </w:rPr>
              <w:t xml:space="preserve">Bentuk </w:t>
            </w:r>
          </w:p>
        </w:tc>
        <w:tc>
          <w:tcPr>
            <w:tcW w:w="1165" w:type="dxa"/>
            <w:tcBorders>
              <w:top w:val="single" w:sz="4" w:space="0" w:color="auto"/>
              <w:left w:val="nil"/>
              <w:bottom w:val="single" w:sz="4" w:space="0" w:color="auto"/>
              <w:right w:val="nil"/>
            </w:tcBorders>
            <w:shd w:val="clear" w:color="auto" w:fill="auto"/>
          </w:tcPr>
          <w:p w:rsidR="00916453" w:rsidRDefault="00536D36" w:rsidP="00EF53DD">
            <w:pPr>
              <w:spacing w:after="0" w:line="360" w:lineRule="auto"/>
              <w:jc w:val="center"/>
              <w:rPr>
                <w:rFonts w:ascii="Arial" w:hAnsi="Arial" w:cs="Arial"/>
              </w:rPr>
            </w:pPr>
            <w:r>
              <w:rPr>
                <w:rFonts w:ascii="Arial" w:hAnsi="Arial" w:cs="Arial"/>
              </w:rPr>
              <w:t>11</w:t>
            </w:r>
          </w:p>
        </w:tc>
        <w:tc>
          <w:tcPr>
            <w:tcW w:w="1165" w:type="dxa"/>
            <w:tcBorders>
              <w:top w:val="single" w:sz="4" w:space="0" w:color="auto"/>
              <w:left w:val="nil"/>
              <w:bottom w:val="single" w:sz="4" w:space="0" w:color="auto"/>
              <w:right w:val="nil"/>
            </w:tcBorders>
            <w:shd w:val="clear" w:color="auto" w:fill="auto"/>
          </w:tcPr>
          <w:p w:rsidR="00916453" w:rsidRDefault="00536D36" w:rsidP="00EF53DD">
            <w:pPr>
              <w:spacing w:after="0" w:line="360" w:lineRule="auto"/>
              <w:jc w:val="center"/>
              <w:rPr>
                <w:rFonts w:ascii="Arial" w:hAnsi="Arial" w:cs="Arial"/>
              </w:rPr>
            </w:pPr>
            <w:r>
              <w:rPr>
                <w:rFonts w:ascii="Arial" w:hAnsi="Arial" w:cs="Arial"/>
              </w:rPr>
              <w:t>19</w:t>
            </w:r>
          </w:p>
        </w:tc>
        <w:tc>
          <w:tcPr>
            <w:tcW w:w="1165" w:type="dxa"/>
            <w:tcBorders>
              <w:top w:val="single" w:sz="4" w:space="0" w:color="auto"/>
              <w:left w:val="nil"/>
              <w:bottom w:val="single" w:sz="4" w:space="0" w:color="auto"/>
              <w:right w:val="nil"/>
            </w:tcBorders>
            <w:shd w:val="clear" w:color="auto" w:fill="auto"/>
          </w:tcPr>
          <w:p w:rsidR="00916453" w:rsidRDefault="00536D36" w:rsidP="00EF53DD">
            <w:pPr>
              <w:spacing w:after="0" w:line="360" w:lineRule="auto"/>
              <w:jc w:val="center"/>
              <w:rPr>
                <w:rFonts w:ascii="Arial" w:hAnsi="Arial" w:cs="Arial"/>
              </w:rPr>
            </w:pPr>
            <w:r>
              <w:rPr>
                <w:rFonts w:ascii="Arial" w:hAnsi="Arial" w:cs="Arial"/>
              </w:rPr>
              <w:t>-</w:t>
            </w:r>
          </w:p>
        </w:tc>
        <w:tc>
          <w:tcPr>
            <w:tcW w:w="949" w:type="dxa"/>
            <w:tcBorders>
              <w:top w:val="single" w:sz="4" w:space="0" w:color="auto"/>
              <w:left w:val="nil"/>
              <w:bottom w:val="single" w:sz="4" w:space="0" w:color="auto"/>
              <w:right w:val="nil"/>
            </w:tcBorders>
            <w:shd w:val="clear" w:color="auto" w:fill="auto"/>
          </w:tcPr>
          <w:p w:rsidR="00916453" w:rsidRDefault="00536D36" w:rsidP="00EF53DD">
            <w:pPr>
              <w:spacing w:after="0" w:line="360" w:lineRule="auto"/>
              <w:jc w:val="center"/>
              <w:rPr>
                <w:rFonts w:ascii="Arial" w:hAnsi="Arial" w:cs="Arial"/>
              </w:rPr>
            </w:pPr>
            <w:r>
              <w:rPr>
                <w:rFonts w:ascii="Arial" w:hAnsi="Arial" w:cs="Arial"/>
              </w:rPr>
              <w:t>71</w:t>
            </w:r>
          </w:p>
        </w:tc>
        <w:tc>
          <w:tcPr>
            <w:tcW w:w="1134"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r>
      <w:tr w:rsidR="00510606" w:rsidTr="0090129A">
        <w:trPr>
          <w:gridBefore w:val="1"/>
          <w:wBefore w:w="1165" w:type="dxa"/>
        </w:trPr>
        <w:tc>
          <w:tcPr>
            <w:tcW w:w="1195" w:type="dxa"/>
            <w:tcBorders>
              <w:top w:val="single" w:sz="4" w:space="0" w:color="auto"/>
              <w:left w:val="nil"/>
              <w:bottom w:val="single" w:sz="4" w:space="0" w:color="auto"/>
              <w:right w:val="nil"/>
            </w:tcBorders>
            <w:shd w:val="clear" w:color="auto" w:fill="auto"/>
          </w:tcPr>
          <w:p w:rsidR="00916453" w:rsidRDefault="006E2850" w:rsidP="00EF53DD">
            <w:pPr>
              <w:spacing w:after="0" w:line="360" w:lineRule="auto"/>
              <w:jc w:val="center"/>
              <w:rPr>
                <w:rFonts w:ascii="Arial" w:hAnsi="Arial" w:cs="Arial"/>
              </w:rPr>
            </w:pPr>
            <w:r>
              <w:rPr>
                <w:rFonts w:ascii="Arial" w:hAnsi="Arial" w:cs="Arial"/>
              </w:rPr>
              <w:t xml:space="preserve">Jumlah </w:t>
            </w:r>
          </w:p>
        </w:tc>
        <w:tc>
          <w:tcPr>
            <w:tcW w:w="1165"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c>
          <w:tcPr>
            <w:tcW w:w="1165"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c>
          <w:tcPr>
            <w:tcW w:w="1165"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c>
          <w:tcPr>
            <w:tcW w:w="949" w:type="dxa"/>
            <w:tcBorders>
              <w:top w:val="single" w:sz="4" w:space="0" w:color="auto"/>
              <w:left w:val="nil"/>
              <w:bottom w:val="single" w:sz="4" w:space="0" w:color="auto"/>
              <w:right w:val="nil"/>
            </w:tcBorders>
            <w:shd w:val="clear" w:color="auto" w:fill="auto"/>
          </w:tcPr>
          <w:p w:rsidR="00916453" w:rsidRDefault="00536D36" w:rsidP="00EF53DD">
            <w:pPr>
              <w:spacing w:after="0" w:line="360" w:lineRule="auto"/>
              <w:jc w:val="center"/>
              <w:rPr>
                <w:rFonts w:ascii="Arial" w:hAnsi="Arial" w:cs="Arial"/>
              </w:rPr>
            </w:pPr>
            <w:r>
              <w:rPr>
                <w:rFonts w:ascii="Arial" w:hAnsi="Arial" w:cs="Arial"/>
              </w:rPr>
              <w:t>223</w:t>
            </w:r>
          </w:p>
        </w:tc>
        <w:tc>
          <w:tcPr>
            <w:tcW w:w="1134"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r>
      <w:tr w:rsidR="00510606" w:rsidTr="0090129A">
        <w:trPr>
          <w:gridBefore w:val="1"/>
          <w:wBefore w:w="1165" w:type="dxa"/>
        </w:trPr>
        <w:tc>
          <w:tcPr>
            <w:tcW w:w="1195"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c>
          <w:tcPr>
            <w:tcW w:w="1165" w:type="dxa"/>
            <w:tcBorders>
              <w:top w:val="single" w:sz="4" w:space="0" w:color="auto"/>
              <w:left w:val="nil"/>
              <w:bottom w:val="single" w:sz="4" w:space="0" w:color="auto"/>
              <w:right w:val="nil"/>
            </w:tcBorders>
            <w:shd w:val="clear" w:color="auto" w:fill="auto"/>
          </w:tcPr>
          <w:p w:rsidR="00916453" w:rsidRDefault="006E2850" w:rsidP="00EF53DD">
            <w:pPr>
              <w:spacing w:after="0" w:line="360" w:lineRule="auto"/>
              <w:jc w:val="center"/>
              <w:rPr>
                <w:rFonts w:ascii="Arial" w:hAnsi="Arial" w:cs="Arial"/>
              </w:rPr>
            </w:pPr>
            <w:r>
              <w:rPr>
                <w:rFonts w:ascii="Arial" w:hAnsi="Arial" w:cs="Arial"/>
              </w:rPr>
              <w:t>T:n</w:t>
            </w:r>
          </w:p>
        </w:tc>
        <w:tc>
          <w:tcPr>
            <w:tcW w:w="1165"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c>
          <w:tcPr>
            <w:tcW w:w="1165"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c>
          <w:tcPr>
            <w:tcW w:w="949" w:type="dxa"/>
            <w:tcBorders>
              <w:top w:val="single" w:sz="4" w:space="0" w:color="auto"/>
              <w:left w:val="nil"/>
              <w:bottom w:val="single" w:sz="4" w:space="0" w:color="auto"/>
              <w:right w:val="nil"/>
            </w:tcBorders>
            <w:shd w:val="clear" w:color="auto" w:fill="auto"/>
          </w:tcPr>
          <w:p w:rsidR="00916453" w:rsidRDefault="00536D36" w:rsidP="00EF53DD">
            <w:pPr>
              <w:spacing w:after="0" w:line="360" w:lineRule="auto"/>
              <w:jc w:val="center"/>
              <w:rPr>
                <w:rFonts w:ascii="Arial" w:hAnsi="Arial" w:cs="Arial"/>
              </w:rPr>
            </w:pPr>
            <w:r>
              <w:rPr>
                <w:rFonts w:ascii="Arial" w:hAnsi="Arial" w:cs="Arial"/>
              </w:rPr>
              <w:t>7.43</w:t>
            </w:r>
          </w:p>
        </w:tc>
        <w:tc>
          <w:tcPr>
            <w:tcW w:w="1134" w:type="dxa"/>
            <w:tcBorders>
              <w:top w:val="single" w:sz="4" w:space="0" w:color="auto"/>
              <w:left w:val="nil"/>
              <w:bottom w:val="single" w:sz="4" w:space="0" w:color="auto"/>
              <w:right w:val="nil"/>
            </w:tcBorders>
            <w:shd w:val="clear" w:color="auto" w:fill="auto"/>
          </w:tcPr>
          <w:p w:rsidR="00916453" w:rsidRDefault="00AE383E" w:rsidP="00EF53DD">
            <w:pPr>
              <w:spacing w:after="0" w:line="360" w:lineRule="auto"/>
              <w:jc w:val="center"/>
              <w:rPr>
                <w:rFonts w:ascii="Arial" w:hAnsi="Arial" w:cs="Arial"/>
              </w:rPr>
            </w:pPr>
            <w:r>
              <w:rPr>
                <w:rFonts w:ascii="Arial" w:hAnsi="Arial" w:cs="Arial"/>
              </w:rPr>
              <w:t xml:space="preserve">Sangat </w:t>
            </w:r>
            <w:r w:rsidR="00536D36">
              <w:rPr>
                <w:rFonts w:ascii="Arial" w:hAnsi="Arial" w:cs="Arial"/>
              </w:rPr>
              <w:t xml:space="preserve">Suka </w:t>
            </w:r>
          </w:p>
        </w:tc>
      </w:tr>
      <w:tr w:rsidR="00510606" w:rsidTr="0090129A">
        <w:tc>
          <w:tcPr>
            <w:tcW w:w="1165" w:type="dxa"/>
            <w:tcBorders>
              <w:left w:val="nil"/>
              <w:bottom w:val="single" w:sz="4" w:space="0" w:color="auto"/>
              <w:right w:val="nil"/>
            </w:tcBorders>
            <w:shd w:val="clear" w:color="auto" w:fill="auto"/>
          </w:tcPr>
          <w:p w:rsidR="0090129A" w:rsidRDefault="0090129A" w:rsidP="00EF53DD">
            <w:pPr>
              <w:spacing w:after="0" w:line="360" w:lineRule="auto"/>
              <w:jc w:val="center"/>
              <w:rPr>
                <w:rFonts w:ascii="Arial" w:hAnsi="Arial" w:cs="Arial"/>
              </w:rPr>
            </w:pPr>
          </w:p>
        </w:tc>
        <w:tc>
          <w:tcPr>
            <w:tcW w:w="1195" w:type="dxa"/>
            <w:tcBorders>
              <w:top w:val="single" w:sz="4" w:space="0" w:color="auto"/>
              <w:left w:val="nil"/>
              <w:bottom w:val="single" w:sz="4" w:space="0" w:color="auto"/>
              <w:right w:val="nil"/>
            </w:tcBorders>
            <w:shd w:val="clear" w:color="auto" w:fill="auto"/>
          </w:tcPr>
          <w:p w:rsidR="00916453" w:rsidRDefault="006E2850" w:rsidP="00EF53DD">
            <w:pPr>
              <w:spacing w:after="0" w:line="360" w:lineRule="auto"/>
              <w:jc w:val="center"/>
              <w:rPr>
                <w:rFonts w:ascii="Arial" w:hAnsi="Arial" w:cs="Arial"/>
              </w:rPr>
            </w:pPr>
            <w:r>
              <w:rPr>
                <w:rFonts w:ascii="Arial" w:hAnsi="Arial" w:cs="Arial"/>
              </w:rPr>
              <w:t xml:space="preserve">Warna </w:t>
            </w:r>
          </w:p>
        </w:tc>
        <w:tc>
          <w:tcPr>
            <w:tcW w:w="1165" w:type="dxa"/>
            <w:tcBorders>
              <w:top w:val="single" w:sz="4" w:space="0" w:color="auto"/>
              <w:left w:val="nil"/>
              <w:bottom w:val="single" w:sz="4" w:space="0" w:color="auto"/>
              <w:right w:val="nil"/>
            </w:tcBorders>
            <w:shd w:val="clear" w:color="auto" w:fill="auto"/>
          </w:tcPr>
          <w:p w:rsidR="00916453" w:rsidRDefault="0087672D" w:rsidP="00EF53DD">
            <w:pPr>
              <w:spacing w:after="0" w:line="360" w:lineRule="auto"/>
              <w:jc w:val="center"/>
              <w:rPr>
                <w:rFonts w:ascii="Arial" w:hAnsi="Arial" w:cs="Arial"/>
              </w:rPr>
            </w:pPr>
            <w:r>
              <w:rPr>
                <w:rFonts w:ascii="Arial" w:hAnsi="Arial" w:cs="Arial"/>
              </w:rPr>
              <w:t>16</w:t>
            </w:r>
          </w:p>
        </w:tc>
        <w:tc>
          <w:tcPr>
            <w:tcW w:w="1165" w:type="dxa"/>
            <w:tcBorders>
              <w:top w:val="single" w:sz="4" w:space="0" w:color="auto"/>
              <w:left w:val="nil"/>
              <w:bottom w:val="single" w:sz="4" w:space="0" w:color="auto"/>
              <w:right w:val="nil"/>
            </w:tcBorders>
            <w:shd w:val="clear" w:color="auto" w:fill="auto"/>
          </w:tcPr>
          <w:p w:rsidR="00916453" w:rsidRDefault="0087672D" w:rsidP="00EF53DD">
            <w:pPr>
              <w:spacing w:after="0" w:line="360" w:lineRule="auto"/>
              <w:jc w:val="center"/>
              <w:rPr>
                <w:rFonts w:ascii="Arial" w:hAnsi="Arial" w:cs="Arial"/>
              </w:rPr>
            </w:pPr>
            <w:r>
              <w:rPr>
                <w:rFonts w:ascii="Arial" w:hAnsi="Arial" w:cs="Arial"/>
              </w:rPr>
              <w:t>15</w:t>
            </w:r>
          </w:p>
        </w:tc>
        <w:tc>
          <w:tcPr>
            <w:tcW w:w="1165" w:type="dxa"/>
            <w:tcBorders>
              <w:top w:val="single" w:sz="4" w:space="0" w:color="auto"/>
              <w:left w:val="nil"/>
              <w:bottom w:val="single" w:sz="4" w:space="0" w:color="auto"/>
              <w:right w:val="nil"/>
            </w:tcBorders>
            <w:shd w:val="clear" w:color="auto" w:fill="auto"/>
          </w:tcPr>
          <w:p w:rsidR="00916453" w:rsidRDefault="0087672D" w:rsidP="00EF53DD">
            <w:pPr>
              <w:spacing w:after="0" w:line="360" w:lineRule="auto"/>
              <w:jc w:val="center"/>
              <w:rPr>
                <w:rFonts w:ascii="Arial" w:hAnsi="Arial" w:cs="Arial"/>
              </w:rPr>
            </w:pPr>
            <w:r>
              <w:rPr>
                <w:rFonts w:ascii="Arial" w:hAnsi="Arial" w:cs="Arial"/>
              </w:rPr>
              <w:t>-</w:t>
            </w:r>
          </w:p>
        </w:tc>
        <w:tc>
          <w:tcPr>
            <w:tcW w:w="949" w:type="dxa"/>
            <w:tcBorders>
              <w:top w:val="single" w:sz="4" w:space="0" w:color="auto"/>
              <w:left w:val="nil"/>
              <w:bottom w:val="single" w:sz="4" w:space="0" w:color="auto"/>
              <w:right w:val="nil"/>
            </w:tcBorders>
            <w:shd w:val="clear" w:color="auto" w:fill="auto"/>
          </w:tcPr>
          <w:p w:rsidR="00916453" w:rsidRDefault="00536D36" w:rsidP="00EF53DD">
            <w:pPr>
              <w:spacing w:after="0" w:line="360" w:lineRule="auto"/>
              <w:jc w:val="center"/>
              <w:rPr>
                <w:rFonts w:ascii="Arial" w:hAnsi="Arial" w:cs="Arial"/>
              </w:rPr>
            </w:pPr>
            <w:r>
              <w:rPr>
                <w:rFonts w:ascii="Arial" w:hAnsi="Arial" w:cs="Arial"/>
              </w:rPr>
              <w:t>78</w:t>
            </w:r>
          </w:p>
        </w:tc>
        <w:tc>
          <w:tcPr>
            <w:tcW w:w="1134"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r>
      <w:tr w:rsidR="00510606" w:rsidTr="0090129A">
        <w:tc>
          <w:tcPr>
            <w:tcW w:w="1165" w:type="dxa"/>
            <w:tcBorders>
              <w:top w:val="single" w:sz="4" w:space="0" w:color="auto"/>
              <w:left w:val="nil"/>
              <w:bottom w:val="single" w:sz="4" w:space="0" w:color="auto"/>
              <w:right w:val="nil"/>
            </w:tcBorders>
            <w:shd w:val="clear" w:color="auto" w:fill="auto"/>
          </w:tcPr>
          <w:p w:rsidR="00916453" w:rsidRDefault="006E2850" w:rsidP="00EF53DD">
            <w:pPr>
              <w:spacing w:after="0" w:line="360" w:lineRule="auto"/>
              <w:jc w:val="center"/>
              <w:rPr>
                <w:rFonts w:ascii="Arial" w:hAnsi="Arial" w:cs="Arial"/>
              </w:rPr>
            </w:pPr>
            <w:r>
              <w:rPr>
                <w:rFonts w:ascii="Arial" w:hAnsi="Arial" w:cs="Arial"/>
              </w:rPr>
              <w:t>FII</w:t>
            </w:r>
          </w:p>
        </w:tc>
        <w:tc>
          <w:tcPr>
            <w:tcW w:w="1195" w:type="dxa"/>
            <w:tcBorders>
              <w:top w:val="single" w:sz="4" w:space="0" w:color="auto"/>
              <w:left w:val="nil"/>
              <w:bottom w:val="single" w:sz="4" w:space="0" w:color="auto"/>
              <w:right w:val="nil"/>
            </w:tcBorders>
            <w:shd w:val="clear" w:color="auto" w:fill="auto"/>
          </w:tcPr>
          <w:p w:rsidR="00916453" w:rsidRDefault="006E2850" w:rsidP="00EF53DD">
            <w:pPr>
              <w:spacing w:after="0" w:line="360" w:lineRule="auto"/>
              <w:jc w:val="center"/>
              <w:rPr>
                <w:rFonts w:ascii="Arial" w:hAnsi="Arial" w:cs="Arial"/>
              </w:rPr>
            </w:pPr>
            <w:r>
              <w:rPr>
                <w:rFonts w:ascii="Arial" w:hAnsi="Arial" w:cs="Arial"/>
              </w:rPr>
              <w:t xml:space="preserve">Aroma </w:t>
            </w:r>
          </w:p>
        </w:tc>
        <w:tc>
          <w:tcPr>
            <w:tcW w:w="1165" w:type="dxa"/>
            <w:tcBorders>
              <w:top w:val="single" w:sz="4" w:space="0" w:color="auto"/>
              <w:left w:val="nil"/>
              <w:bottom w:val="single" w:sz="4" w:space="0" w:color="auto"/>
              <w:right w:val="nil"/>
            </w:tcBorders>
            <w:shd w:val="clear" w:color="auto" w:fill="auto"/>
          </w:tcPr>
          <w:p w:rsidR="00916453" w:rsidRDefault="0087672D" w:rsidP="00EF53DD">
            <w:pPr>
              <w:spacing w:after="0" w:line="360" w:lineRule="auto"/>
              <w:jc w:val="center"/>
              <w:rPr>
                <w:rFonts w:ascii="Arial" w:hAnsi="Arial" w:cs="Arial"/>
              </w:rPr>
            </w:pPr>
            <w:r>
              <w:rPr>
                <w:rFonts w:ascii="Arial" w:hAnsi="Arial" w:cs="Arial"/>
              </w:rPr>
              <w:t>13</w:t>
            </w:r>
          </w:p>
        </w:tc>
        <w:tc>
          <w:tcPr>
            <w:tcW w:w="1165" w:type="dxa"/>
            <w:tcBorders>
              <w:top w:val="single" w:sz="4" w:space="0" w:color="auto"/>
              <w:left w:val="nil"/>
              <w:bottom w:val="single" w:sz="4" w:space="0" w:color="auto"/>
              <w:right w:val="nil"/>
            </w:tcBorders>
            <w:shd w:val="clear" w:color="auto" w:fill="auto"/>
          </w:tcPr>
          <w:p w:rsidR="00916453" w:rsidRDefault="0087672D" w:rsidP="00EF53DD">
            <w:pPr>
              <w:spacing w:after="0" w:line="360" w:lineRule="auto"/>
              <w:jc w:val="center"/>
              <w:rPr>
                <w:rFonts w:ascii="Arial" w:hAnsi="Arial" w:cs="Arial"/>
              </w:rPr>
            </w:pPr>
            <w:r>
              <w:rPr>
                <w:rFonts w:ascii="Arial" w:hAnsi="Arial" w:cs="Arial"/>
              </w:rPr>
              <w:t>16</w:t>
            </w:r>
          </w:p>
        </w:tc>
        <w:tc>
          <w:tcPr>
            <w:tcW w:w="1165" w:type="dxa"/>
            <w:tcBorders>
              <w:top w:val="single" w:sz="4" w:space="0" w:color="auto"/>
              <w:left w:val="nil"/>
              <w:bottom w:val="single" w:sz="4" w:space="0" w:color="auto"/>
              <w:right w:val="nil"/>
            </w:tcBorders>
            <w:shd w:val="clear" w:color="auto" w:fill="auto"/>
          </w:tcPr>
          <w:p w:rsidR="00916453" w:rsidRDefault="0087672D" w:rsidP="00EF53DD">
            <w:pPr>
              <w:spacing w:after="0" w:line="360" w:lineRule="auto"/>
              <w:jc w:val="center"/>
              <w:rPr>
                <w:rFonts w:ascii="Arial" w:hAnsi="Arial" w:cs="Arial"/>
              </w:rPr>
            </w:pPr>
            <w:r>
              <w:rPr>
                <w:rFonts w:ascii="Arial" w:hAnsi="Arial" w:cs="Arial"/>
              </w:rPr>
              <w:t>1</w:t>
            </w:r>
          </w:p>
        </w:tc>
        <w:tc>
          <w:tcPr>
            <w:tcW w:w="949" w:type="dxa"/>
            <w:tcBorders>
              <w:top w:val="single" w:sz="4" w:space="0" w:color="auto"/>
              <w:left w:val="nil"/>
              <w:bottom w:val="single" w:sz="4" w:space="0" w:color="auto"/>
              <w:right w:val="nil"/>
            </w:tcBorders>
            <w:shd w:val="clear" w:color="auto" w:fill="auto"/>
          </w:tcPr>
          <w:p w:rsidR="00916453" w:rsidRDefault="00536D36" w:rsidP="00EF53DD">
            <w:pPr>
              <w:spacing w:after="0" w:line="360" w:lineRule="auto"/>
              <w:jc w:val="center"/>
              <w:rPr>
                <w:rFonts w:ascii="Arial" w:hAnsi="Arial" w:cs="Arial"/>
              </w:rPr>
            </w:pPr>
            <w:r>
              <w:rPr>
                <w:rFonts w:ascii="Arial" w:hAnsi="Arial" w:cs="Arial"/>
              </w:rPr>
              <w:t>72</w:t>
            </w:r>
          </w:p>
        </w:tc>
        <w:tc>
          <w:tcPr>
            <w:tcW w:w="1134"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r>
      <w:tr w:rsidR="00510606" w:rsidTr="0090129A">
        <w:trPr>
          <w:gridBefore w:val="1"/>
          <w:wBefore w:w="1165" w:type="dxa"/>
        </w:trPr>
        <w:tc>
          <w:tcPr>
            <w:tcW w:w="1195" w:type="dxa"/>
            <w:tcBorders>
              <w:top w:val="single" w:sz="4" w:space="0" w:color="auto"/>
              <w:left w:val="nil"/>
              <w:bottom w:val="single" w:sz="4" w:space="0" w:color="auto"/>
              <w:right w:val="nil"/>
            </w:tcBorders>
            <w:shd w:val="clear" w:color="auto" w:fill="auto"/>
          </w:tcPr>
          <w:p w:rsidR="00916453" w:rsidRDefault="006E2850" w:rsidP="00EF53DD">
            <w:pPr>
              <w:spacing w:after="0" w:line="360" w:lineRule="auto"/>
              <w:jc w:val="center"/>
              <w:rPr>
                <w:rFonts w:ascii="Arial" w:hAnsi="Arial" w:cs="Arial"/>
              </w:rPr>
            </w:pPr>
            <w:r>
              <w:rPr>
                <w:rFonts w:ascii="Arial" w:hAnsi="Arial" w:cs="Arial"/>
              </w:rPr>
              <w:t xml:space="preserve">Bentuk </w:t>
            </w:r>
          </w:p>
        </w:tc>
        <w:tc>
          <w:tcPr>
            <w:tcW w:w="1165" w:type="dxa"/>
            <w:tcBorders>
              <w:top w:val="single" w:sz="4" w:space="0" w:color="auto"/>
              <w:left w:val="nil"/>
              <w:bottom w:val="single" w:sz="4" w:space="0" w:color="auto"/>
              <w:right w:val="nil"/>
            </w:tcBorders>
            <w:shd w:val="clear" w:color="auto" w:fill="auto"/>
          </w:tcPr>
          <w:p w:rsidR="00916453" w:rsidRDefault="00536D36" w:rsidP="00EF53DD">
            <w:pPr>
              <w:spacing w:after="0" w:line="360" w:lineRule="auto"/>
              <w:jc w:val="center"/>
              <w:rPr>
                <w:rFonts w:ascii="Arial" w:hAnsi="Arial" w:cs="Arial"/>
              </w:rPr>
            </w:pPr>
            <w:r>
              <w:rPr>
                <w:rFonts w:ascii="Arial" w:hAnsi="Arial" w:cs="Arial"/>
              </w:rPr>
              <w:t>11</w:t>
            </w:r>
          </w:p>
        </w:tc>
        <w:tc>
          <w:tcPr>
            <w:tcW w:w="1165" w:type="dxa"/>
            <w:tcBorders>
              <w:top w:val="single" w:sz="4" w:space="0" w:color="auto"/>
              <w:left w:val="nil"/>
              <w:bottom w:val="single" w:sz="4" w:space="0" w:color="auto"/>
              <w:right w:val="nil"/>
            </w:tcBorders>
            <w:shd w:val="clear" w:color="auto" w:fill="auto"/>
          </w:tcPr>
          <w:p w:rsidR="00916453" w:rsidRDefault="00536D36" w:rsidP="00EF53DD">
            <w:pPr>
              <w:spacing w:after="0" w:line="360" w:lineRule="auto"/>
              <w:jc w:val="center"/>
              <w:rPr>
                <w:rFonts w:ascii="Arial" w:hAnsi="Arial" w:cs="Arial"/>
              </w:rPr>
            </w:pPr>
            <w:r>
              <w:rPr>
                <w:rFonts w:ascii="Arial" w:hAnsi="Arial" w:cs="Arial"/>
              </w:rPr>
              <w:t>19</w:t>
            </w:r>
          </w:p>
        </w:tc>
        <w:tc>
          <w:tcPr>
            <w:tcW w:w="1165" w:type="dxa"/>
            <w:tcBorders>
              <w:top w:val="single" w:sz="4" w:space="0" w:color="auto"/>
              <w:left w:val="nil"/>
              <w:bottom w:val="single" w:sz="4" w:space="0" w:color="auto"/>
              <w:right w:val="nil"/>
            </w:tcBorders>
            <w:shd w:val="clear" w:color="auto" w:fill="auto"/>
          </w:tcPr>
          <w:p w:rsidR="00916453" w:rsidRDefault="00536D36" w:rsidP="00EF53DD">
            <w:pPr>
              <w:spacing w:after="0" w:line="360" w:lineRule="auto"/>
              <w:jc w:val="center"/>
              <w:rPr>
                <w:rFonts w:ascii="Arial" w:hAnsi="Arial" w:cs="Arial"/>
              </w:rPr>
            </w:pPr>
            <w:r>
              <w:rPr>
                <w:rFonts w:ascii="Arial" w:hAnsi="Arial" w:cs="Arial"/>
              </w:rPr>
              <w:t>-</w:t>
            </w:r>
          </w:p>
        </w:tc>
        <w:tc>
          <w:tcPr>
            <w:tcW w:w="949" w:type="dxa"/>
            <w:tcBorders>
              <w:top w:val="single" w:sz="4" w:space="0" w:color="auto"/>
              <w:left w:val="nil"/>
              <w:bottom w:val="single" w:sz="4" w:space="0" w:color="auto"/>
              <w:right w:val="nil"/>
            </w:tcBorders>
            <w:shd w:val="clear" w:color="auto" w:fill="auto"/>
          </w:tcPr>
          <w:p w:rsidR="00916453" w:rsidRDefault="00536D36" w:rsidP="00EF53DD">
            <w:pPr>
              <w:spacing w:after="0" w:line="360" w:lineRule="auto"/>
              <w:jc w:val="center"/>
              <w:rPr>
                <w:rFonts w:ascii="Arial" w:hAnsi="Arial" w:cs="Arial"/>
              </w:rPr>
            </w:pPr>
            <w:r>
              <w:rPr>
                <w:rFonts w:ascii="Arial" w:hAnsi="Arial" w:cs="Arial"/>
              </w:rPr>
              <w:t>71</w:t>
            </w:r>
          </w:p>
        </w:tc>
        <w:tc>
          <w:tcPr>
            <w:tcW w:w="1134"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r>
      <w:tr w:rsidR="00510606" w:rsidTr="0090129A">
        <w:trPr>
          <w:gridBefore w:val="1"/>
          <w:wBefore w:w="1165" w:type="dxa"/>
        </w:trPr>
        <w:tc>
          <w:tcPr>
            <w:tcW w:w="1195" w:type="dxa"/>
            <w:tcBorders>
              <w:top w:val="single" w:sz="4" w:space="0" w:color="auto"/>
              <w:left w:val="nil"/>
              <w:bottom w:val="single" w:sz="4" w:space="0" w:color="auto"/>
              <w:right w:val="nil"/>
            </w:tcBorders>
            <w:shd w:val="clear" w:color="auto" w:fill="auto"/>
          </w:tcPr>
          <w:p w:rsidR="00916453" w:rsidRDefault="006E2850" w:rsidP="00EF53DD">
            <w:pPr>
              <w:spacing w:after="0" w:line="360" w:lineRule="auto"/>
              <w:jc w:val="center"/>
              <w:rPr>
                <w:rFonts w:ascii="Arial" w:hAnsi="Arial" w:cs="Arial"/>
              </w:rPr>
            </w:pPr>
            <w:r>
              <w:rPr>
                <w:rFonts w:ascii="Arial" w:hAnsi="Arial" w:cs="Arial"/>
              </w:rPr>
              <w:t xml:space="preserve">Jumlah </w:t>
            </w:r>
          </w:p>
        </w:tc>
        <w:tc>
          <w:tcPr>
            <w:tcW w:w="1165"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c>
          <w:tcPr>
            <w:tcW w:w="1165"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c>
          <w:tcPr>
            <w:tcW w:w="1165"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c>
          <w:tcPr>
            <w:tcW w:w="949" w:type="dxa"/>
            <w:tcBorders>
              <w:top w:val="single" w:sz="4" w:space="0" w:color="auto"/>
              <w:left w:val="nil"/>
              <w:bottom w:val="single" w:sz="4" w:space="0" w:color="auto"/>
              <w:right w:val="nil"/>
            </w:tcBorders>
            <w:shd w:val="clear" w:color="auto" w:fill="auto"/>
          </w:tcPr>
          <w:p w:rsidR="00916453" w:rsidRDefault="00536D36" w:rsidP="00EF53DD">
            <w:pPr>
              <w:spacing w:after="0" w:line="360" w:lineRule="auto"/>
              <w:jc w:val="center"/>
              <w:rPr>
                <w:rFonts w:ascii="Arial" w:hAnsi="Arial" w:cs="Arial"/>
              </w:rPr>
            </w:pPr>
            <w:r>
              <w:rPr>
                <w:rFonts w:ascii="Arial" w:hAnsi="Arial" w:cs="Arial"/>
              </w:rPr>
              <w:t>221</w:t>
            </w:r>
          </w:p>
        </w:tc>
        <w:tc>
          <w:tcPr>
            <w:tcW w:w="1134"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r>
      <w:tr w:rsidR="00510606" w:rsidTr="0090129A">
        <w:trPr>
          <w:gridBefore w:val="1"/>
          <w:wBefore w:w="1165" w:type="dxa"/>
        </w:trPr>
        <w:tc>
          <w:tcPr>
            <w:tcW w:w="1195"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c>
          <w:tcPr>
            <w:tcW w:w="1165" w:type="dxa"/>
            <w:tcBorders>
              <w:top w:val="single" w:sz="4" w:space="0" w:color="auto"/>
              <w:left w:val="nil"/>
              <w:bottom w:val="single" w:sz="4" w:space="0" w:color="auto"/>
              <w:right w:val="nil"/>
            </w:tcBorders>
            <w:shd w:val="clear" w:color="auto" w:fill="auto"/>
          </w:tcPr>
          <w:p w:rsidR="00916453" w:rsidRDefault="006E2850" w:rsidP="00EF53DD">
            <w:pPr>
              <w:spacing w:after="0" w:line="360" w:lineRule="auto"/>
              <w:jc w:val="center"/>
              <w:rPr>
                <w:rFonts w:ascii="Arial" w:hAnsi="Arial" w:cs="Arial"/>
              </w:rPr>
            </w:pPr>
            <w:r>
              <w:rPr>
                <w:rFonts w:ascii="Arial" w:hAnsi="Arial" w:cs="Arial"/>
              </w:rPr>
              <w:t>T:n</w:t>
            </w:r>
          </w:p>
        </w:tc>
        <w:tc>
          <w:tcPr>
            <w:tcW w:w="1165"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c>
          <w:tcPr>
            <w:tcW w:w="1165"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c>
          <w:tcPr>
            <w:tcW w:w="949" w:type="dxa"/>
            <w:tcBorders>
              <w:top w:val="single" w:sz="4" w:space="0" w:color="auto"/>
              <w:left w:val="nil"/>
              <w:bottom w:val="single" w:sz="4" w:space="0" w:color="auto"/>
              <w:right w:val="nil"/>
            </w:tcBorders>
            <w:shd w:val="clear" w:color="auto" w:fill="auto"/>
          </w:tcPr>
          <w:p w:rsidR="00916453" w:rsidRDefault="00536D36" w:rsidP="00EF53DD">
            <w:pPr>
              <w:spacing w:after="0" w:line="360" w:lineRule="auto"/>
              <w:jc w:val="center"/>
              <w:rPr>
                <w:rFonts w:ascii="Arial" w:hAnsi="Arial" w:cs="Arial"/>
              </w:rPr>
            </w:pPr>
            <w:r>
              <w:rPr>
                <w:rFonts w:ascii="Arial" w:hAnsi="Arial" w:cs="Arial"/>
              </w:rPr>
              <w:t>7.36</w:t>
            </w:r>
          </w:p>
        </w:tc>
        <w:tc>
          <w:tcPr>
            <w:tcW w:w="1134" w:type="dxa"/>
            <w:tcBorders>
              <w:top w:val="single" w:sz="4" w:space="0" w:color="auto"/>
              <w:left w:val="nil"/>
              <w:bottom w:val="single" w:sz="4" w:space="0" w:color="auto"/>
              <w:right w:val="nil"/>
            </w:tcBorders>
            <w:shd w:val="clear" w:color="auto" w:fill="auto"/>
          </w:tcPr>
          <w:p w:rsidR="00916453" w:rsidRDefault="00AE383E" w:rsidP="00EF53DD">
            <w:pPr>
              <w:spacing w:after="0" w:line="360" w:lineRule="auto"/>
              <w:jc w:val="center"/>
              <w:rPr>
                <w:rFonts w:ascii="Arial" w:hAnsi="Arial" w:cs="Arial"/>
              </w:rPr>
            </w:pPr>
            <w:r>
              <w:rPr>
                <w:rFonts w:ascii="Arial" w:hAnsi="Arial" w:cs="Arial"/>
              </w:rPr>
              <w:t xml:space="preserve"> Sangat </w:t>
            </w:r>
            <w:r w:rsidR="00536D36">
              <w:rPr>
                <w:rFonts w:ascii="Arial" w:hAnsi="Arial" w:cs="Arial"/>
              </w:rPr>
              <w:t xml:space="preserve">Suka </w:t>
            </w:r>
          </w:p>
        </w:tc>
      </w:tr>
      <w:tr w:rsidR="00510606" w:rsidTr="0090129A">
        <w:tc>
          <w:tcPr>
            <w:tcW w:w="1165" w:type="dxa"/>
            <w:tcBorders>
              <w:left w:val="nil"/>
              <w:bottom w:val="single" w:sz="4" w:space="0" w:color="auto"/>
              <w:right w:val="nil"/>
            </w:tcBorders>
            <w:shd w:val="clear" w:color="auto" w:fill="auto"/>
          </w:tcPr>
          <w:p w:rsidR="0090129A" w:rsidRDefault="0090129A" w:rsidP="00EF53DD">
            <w:pPr>
              <w:spacing w:after="0" w:line="360" w:lineRule="auto"/>
              <w:jc w:val="center"/>
              <w:rPr>
                <w:rFonts w:ascii="Arial" w:hAnsi="Arial" w:cs="Arial"/>
              </w:rPr>
            </w:pPr>
          </w:p>
        </w:tc>
        <w:tc>
          <w:tcPr>
            <w:tcW w:w="1195" w:type="dxa"/>
            <w:tcBorders>
              <w:top w:val="single" w:sz="4" w:space="0" w:color="auto"/>
              <w:left w:val="nil"/>
              <w:bottom w:val="single" w:sz="4" w:space="0" w:color="auto"/>
              <w:right w:val="nil"/>
            </w:tcBorders>
            <w:shd w:val="clear" w:color="auto" w:fill="auto"/>
          </w:tcPr>
          <w:p w:rsidR="00916453" w:rsidRDefault="006E2850" w:rsidP="00EF53DD">
            <w:pPr>
              <w:spacing w:after="0" w:line="360" w:lineRule="auto"/>
              <w:jc w:val="center"/>
              <w:rPr>
                <w:rFonts w:ascii="Arial" w:hAnsi="Arial" w:cs="Arial"/>
              </w:rPr>
            </w:pPr>
            <w:r>
              <w:rPr>
                <w:rFonts w:ascii="Arial" w:hAnsi="Arial" w:cs="Arial"/>
              </w:rPr>
              <w:t xml:space="preserve">Warna </w:t>
            </w:r>
          </w:p>
        </w:tc>
        <w:tc>
          <w:tcPr>
            <w:tcW w:w="1165" w:type="dxa"/>
            <w:tcBorders>
              <w:top w:val="single" w:sz="4" w:space="0" w:color="auto"/>
              <w:left w:val="nil"/>
              <w:bottom w:val="single" w:sz="4" w:space="0" w:color="auto"/>
              <w:right w:val="nil"/>
            </w:tcBorders>
            <w:shd w:val="clear" w:color="auto" w:fill="auto"/>
          </w:tcPr>
          <w:p w:rsidR="00916453" w:rsidRDefault="0087672D" w:rsidP="00EF53DD">
            <w:pPr>
              <w:spacing w:after="0" w:line="360" w:lineRule="auto"/>
              <w:jc w:val="center"/>
              <w:rPr>
                <w:rFonts w:ascii="Arial" w:hAnsi="Arial" w:cs="Arial"/>
              </w:rPr>
            </w:pPr>
            <w:r>
              <w:rPr>
                <w:rFonts w:ascii="Arial" w:hAnsi="Arial" w:cs="Arial"/>
              </w:rPr>
              <w:t>13</w:t>
            </w:r>
          </w:p>
        </w:tc>
        <w:tc>
          <w:tcPr>
            <w:tcW w:w="1165" w:type="dxa"/>
            <w:tcBorders>
              <w:top w:val="single" w:sz="4" w:space="0" w:color="auto"/>
              <w:left w:val="nil"/>
              <w:bottom w:val="single" w:sz="4" w:space="0" w:color="auto"/>
              <w:right w:val="nil"/>
            </w:tcBorders>
            <w:shd w:val="clear" w:color="auto" w:fill="auto"/>
          </w:tcPr>
          <w:p w:rsidR="00916453" w:rsidRDefault="0087672D" w:rsidP="00EF53DD">
            <w:pPr>
              <w:spacing w:after="0" w:line="360" w:lineRule="auto"/>
              <w:jc w:val="center"/>
              <w:rPr>
                <w:rFonts w:ascii="Arial" w:hAnsi="Arial" w:cs="Arial"/>
              </w:rPr>
            </w:pPr>
            <w:r>
              <w:rPr>
                <w:rFonts w:ascii="Arial" w:hAnsi="Arial" w:cs="Arial"/>
              </w:rPr>
              <w:t>16</w:t>
            </w:r>
          </w:p>
        </w:tc>
        <w:tc>
          <w:tcPr>
            <w:tcW w:w="1165" w:type="dxa"/>
            <w:tcBorders>
              <w:top w:val="single" w:sz="4" w:space="0" w:color="auto"/>
              <w:left w:val="nil"/>
              <w:bottom w:val="single" w:sz="4" w:space="0" w:color="auto"/>
              <w:right w:val="nil"/>
            </w:tcBorders>
            <w:shd w:val="clear" w:color="auto" w:fill="auto"/>
          </w:tcPr>
          <w:p w:rsidR="00916453" w:rsidRDefault="0087672D" w:rsidP="00EF53DD">
            <w:pPr>
              <w:spacing w:after="0" w:line="360" w:lineRule="auto"/>
              <w:jc w:val="center"/>
              <w:rPr>
                <w:rFonts w:ascii="Arial" w:hAnsi="Arial" w:cs="Arial"/>
              </w:rPr>
            </w:pPr>
            <w:r>
              <w:rPr>
                <w:rFonts w:ascii="Arial" w:hAnsi="Arial" w:cs="Arial"/>
              </w:rPr>
              <w:t>1</w:t>
            </w:r>
          </w:p>
        </w:tc>
        <w:tc>
          <w:tcPr>
            <w:tcW w:w="949" w:type="dxa"/>
            <w:tcBorders>
              <w:top w:val="single" w:sz="4" w:space="0" w:color="auto"/>
              <w:left w:val="nil"/>
              <w:bottom w:val="single" w:sz="4" w:space="0" w:color="auto"/>
              <w:right w:val="nil"/>
            </w:tcBorders>
            <w:shd w:val="clear" w:color="auto" w:fill="auto"/>
          </w:tcPr>
          <w:p w:rsidR="00916453" w:rsidRDefault="00674FCF" w:rsidP="00EF53DD">
            <w:pPr>
              <w:spacing w:after="0" w:line="360" w:lineRule="auto"/>
              <w:jc w:val="center"/>
              <w:rPr>
                <w:rFonts w:ascii="Arial" w:hAnsi="Arial" w:cs="Arial"/>
              </w:rPr>
            </w:pPr>
            <w:r>
              <w:rPr>
                <w:rFonts w:ascii="Arial" w:hAnsi="Arial" w:cs="Arial"/>
              </w:rPr>
              <w:t>72</w:t>
            </w:r>
          </w:p>
        </w:tc>
        <w:tc>
          <w:tcPr>
            <w:tcW w:w="1134"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r>
      <w:tr w:rsidR="00510606" w:rsidTr="0090129A">
        <w:tc>
          <w:tcPr>
            <w:tcW w:w="1165" w:type="dxa"/>
            <w:tcBorders>
              <w:top w:val="single" w:sz="4" w:space="0" w:color="auto"/>
              <w:left w:val="nil"/>
              <w:bottom w:val="single" w:sz="4" w:space="0" w:color="auto"/>
              <w:right w:val="nil"/>
            </w:tcBorders>
            <w:shd w:val="clear" w:color="auto" w:fill="auto"/>
          </w:tcPr>
          <w:p w:rsidR="00916453" w:rsidRDefault="006E2850" w:rsidP="00EF53DD">
            <w:pPr>
              <w:spacing w:after="0" w:line="360" w:lineRule="auto"/>
              <w:jc w:val="center"/>
              <w:rPr>
                <w:rFonts w:ascii="Arial" w:hAnsi="Arial" w:cs="Arial"/>
              </w:rPr>
            </w:pPr>
            <w:r>
              <w:rPr>
                <w:rFonts w:ascii="Arial" w:hAnsi="Arial" w:cs="Arial"/>
              </w:rPr>
              <w:lastRenderedPageBreak/>
              <w:t>FIII</w:t>
            </w:r>
          </w:p>
        </w:tc>
        <w:tc>
          <w:tcPr>
            <w:tcW w:w="1195" w:type="dxa"/>
            <w:tcBorders>
              <w:top w:val="single" w:sz="4" w:space="0" w:color="auto"/>
              <w:left w:val="nil"/>
              <w:bottom w:val="single" w:sz="4" w:space="0" w:color="auto"/>
              <w:right w:val="nil"/>
            </w:tcBorders>
            <w:shd w:val="clear" w:color="auto" w:fill="auto"/>
          </w:tcPr>
          <w:p w:rsidR="00916453" w:rsidRDefault="006E2850" w:rsidP="00EF53DD">
            <w:pPr>
              <w:spacing w:after="0" w:line="360" w:lineRule="auto"/>
              <w:jc w:val="center"/>
              <w:rPr>
                <w:rFonts w:ascii="Arial" w:hAnsi="Arial" w:cs="Arial"/>
              </w:rPr>
            </w:pPr>
            <w:r>
              <w:rPr>
                <w:rFonts w:ascii="Arial" w:hAnsi="Arial" w:cs="Arial"/>
              </w:rPr>
              <w:t xml:space="preserve">Aroma </w:t>
            </w:r>
          </w:p>
        </w:tc>
        <w:tc>
          <w:tcPr>
            <w:tcW w:w="1165" w:type="dxa"/>
            <w:tcBorders>
              <w:top w:val="single" w:sz="4" w:space="0" w:color="auto"/>
              <w:left w:val="nil"/>
              <w:bottom w:val="single" w:sz="4" w:space="0" w:color="auto"/>
              <w:right w:val="nil"/>
            </w:tcBorders>
            <w:shd w:val="clear" w:color="auto" w:fill="auto"/>
          </w:tcPr>
          <w:p w:rsidR="00916453" w:rsidRDefault="0087672D" w:rsidP="00EF53DD">
            <w:pPr>
              <w:spacing w:after="0" w:line="360" w:lineRule="auto"/>
              <w:jc w:val="center"/>
              <w:rPr>
                <w:rFonts w:ascii="Arial" w:hAnsi="Arial" w:cs="Arial"/>
              </w:rPr>
            </w:pPr>
            <w:r>
              <w:rPr>
                <w:rFonts w:ascii="Arial" w:hAnsi="Arial" w:cs="Arial"/>
              </w:rPr>
              <w:t>10</w:t>
            </w:r>
          </w:p>
        </w:tc>
        <w:tc>
          <w:tcPr>
            <w:tcW w:w="1165" w:type="dxa"/>
            <w:tcBorders>
              <w:top w:val="single" w:sz="4" w:space="0" w:color="auto"/>
              <w:left w:val="nil"/>
              <w:bottom w:val="single" w:sz="4" w:space="0" w:color="auto"/>
              <w:right w:val="nil"/>
            </w:tcBorders>
            <w:shd w:val="clear" w:color="auto" w:fill="auto"/>
          </w:tcPr>
          <w:p w:rsidR="00916453" w:rsidRDefault="0087672D" w:rsidP="00EF53DD">
            <w:pPr>
              <w:spacing w:after="0" w:line="360" w:lineRule="auto"/>
              <w:jc w:val="center"/>
              <w:rPr>
                <w:rFonts w:ascii="Arial" w:hAnsi="Arial" w:cs="Arial"/>
              </w:rPr>
            </w:pPr>
            <w:r>
              <w:rPr>
                <w:rFonts w:ascii="Arial" w:hAnsi="Arial" w:cs="Arial"/>
              </w:rPr>
              <w:t>20</w:t>
            </w:r>
          </w:p>
        </w:tc>
        <w:tc>
          <w:tcPr>
            <w:tcW w:w="1165" w:type="dxa"/>
            <w:tcBorders>
              <w:top w:val="single" w:sz="4" w:space="0" w:color="auto"/>
              <w:left w:val="nil"/>
              <w:bottom w:val="single" w:sz="4" w:space="0" w:color="auto"/>
              <w:right w:val="nil"/>
            </w:tcBorders>
            <w:shd w:val="clear" w:color="auto" w:fill="auto"/>
          </w:tcPr>
          <w:p w:rsidR="00916453" w:rsidRDefault="0087672D" w:rsidP="00EF53DD">
            <w:pPr>
              <w:spacing w:after="0" w:line="360" w:lineRule="auto"/>
              <w:jc w:val="center"/>
              <w:rPr>
                <w:rFonts w:ascii="Arial" w:hAnsi="Arial" w:cs="Arial"/>
              </w:rPr>
            </w:pPr>
            <w:r>
              <w:rPr>
                <w:rFonts w:ascii="Arial" w:hAnsi="Arial" w:cs="Arial"/>
              </w:rPr>
              <w:t>-</w:t>
            </w:r>
          </w:p>
        </w:tc>
        <w:tc>
          <w:tcPr>
            <w:tcW w:w="949" w:type="dxa"/>
            <w:tcBorders>
              <w:top w:val="single" w:sz="4" w:space="0" w:color="auto"/>
              <w:left w:val="nil"/>
              <w:bottom w:val="single" w:sz="4" w:space="0" w:color="auto"/>
              <w:right w:val="nil"/>
            </w:tcBorders>
            <w:shd w:val="clear" w:color="auto" w:fill="auto"/>
          </w:tcPr>
          <w:p w:rsidR="00916453" w:rsidRDefault="00674FCF" w:rsidP="00EF53DD">
            <w:pPr>
              <w:spacing w:after="0" w:line="360" w:lineRule="auto"/>
              <w:jc w:val="center"/>
              <w:rPr>
                <w:rFonts w:ascii="Arial" w:hAnsi="Arial" w:cs="Arial"/>
              </w:rPr>
            </w:pPr>
            <w:r>
              <w:rPr>
                <w:rFonts w:ascii="Arial" w:hAnsi="Arial" w:cs="Arial"/>
              </w:rPr>
              <w:t>70</w:t>
            </w:r>
          </w:p>
        </w:tc>
        <w:tc>
          <w:tcPr>
            <w:tcW w:w="1134"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r>
      <w:tr w:rsidR="00510606" w:rsidTr="0090129A">
        <w:trPr>
          <w:gridBefore w:val="1"/>
          <w:wBefore w:w="1165" w:type="dxa"/>
        </w:trPr>
        <w:tc>
          <w:tcPr>
            <w:tcW w:w="1195" w:type="dxa"/>
            <w:tcBorders>
              <w:top w:val="single" w:sz="4" w:space="0" w:color="auto"/>
              <w:left w:val="nil"/>
              <w:bottom w:val="single" w:sz="4" w:space="0" w:color="auto"/>
              <w:right w:val="nil"/>
            </w:tcBorders>
            <w:shd w:val="clear" w:color="auto" w:fill="auto"/>
          </w:tcPr>
          <w:p w:rsidR="00916453" w:rsidRDefault="006E2850" w:rsidP="00EF53DD">
            <w:pPr>
              <w:spacing w:after="0" w:line="360" w:lineRule="auto"/>
              <w:jc w:val="center"/>
              <w:rPr>
                <w:rFonts w:ascii="Arial" w:hAnsi="Arial" w:cs="Arial"/>
              </w:rPr>
            </w:pPr>
            <w:r>
              <w:rPr>
                <w:rFonts w:ascii="Arial" w:hAnsi="Arial" w:cs="Arial"/>
              </w:rPr>
              <w:t xml:space="preserve">Bentuk </w:t>
            </w:r>
          </w:p>
        </w:tc>
        <w:tc>
          <w:tcPr>
            <w:tcW w:w="1165" w:type="dxa"/>
            <w:tcBorders>
              <w:top w:val="single" w:sz="4" w:space="0" w:color="auto"/>
              <w:left w:val="nil"/>
              <w:bottom w:val="single" w:sz="4" w:space="0" w:color="auto"/>
              <w:right w:val="nil"/>
            </w:tcBorders>
            <w:shd w:val="clear" w:color="auto" w:fill="auto"/>
          </w:tcPr>
          <w:p w:rsidR="00916453" w:rsidRDefault="00536D36" w:rsidP="00EF53DD">
            <w:pPr>
              <w:spacing w:after="0" w:line="360" w:lineRule="auto"/>
              <w:jc w:val="center"/>
              <w:rPr>
                <w:rFonts w:ascii="Arial" w:hAnsi="Arial" w:cs="Arial"/>
              </w:rPr>
            </w:pPr>
            <w:r>
              <w:rPr>
                <w:rFonts w:ascii="Arial" w:hAnsi="Arial" w:cs="Arial"/>
              </w:rPr>
              <w:t>9</w:t>
            </w:r>
          </w:p>
        </w:tc>
        <w:tc>
          <w:tcPr>
            <w:tcW w:w="1165" w:type="dxa"/>
            <w:tcBorders>
              <w:top w:val="single" w:sz="4" w:space="0" w:color="auto"/>
              <w:left w:val="nil"/>
              <w:bottom w:val="single" w:sz="4" w:space="0" w:color="auto"/>
              <w:right w:val="nil"/>
            </w:tcBorders>
            <w:shd w:val="clear" w:color="auto" w:fill="auto"/>
          </w:tcPr>
          <w:p w:rsidR="00916453" w:rsidRDefault="00536D36" w:rsidP="00EF53DD">
            <w:pPr>
              <w:spacing w:after="0" w:line="360" w:lineRule="auto"/>
              <w:jc w:val="center"/>
              <w:rPr>
                <w:rFonts w:ascii="Arial" w:hAnsi="Arial" w:cs="Arial"/>
              </w:rPr>
            </w:pPr>
            <w:r>
              <w:rPr>
                <w:rFonts w:ascii="Arial" w:hAnsi="Arial" w:cs="Arial"/>
              </w:rPr>
              <w:t>21</w:t>
            </w:r>
          </w:p>
        </w:tc>
        <w:tc>
          <w:tcPr>
            <w:tcW w:w="1165" w:type="dxa"/>
            <w:tcBorders>
              <w:top w:val="single" w:sz="4" w:space="0" w:color="auto"/>
              <w:left w:val="nil"/>
              <w:bottom w:val="single" w:sz="4" w:space="0" w:color="auto"/>
              <w:right w:val="nil"/>
            </w:tcBorders>
            <w:shd w:val="clear" w:color="auto" w:fill="auto"/>
          </w:tcPr>
          <w:p w:rsidR="00916453" w:rsidRDefault="00536D36" w:rsidP="00EF53DD">
            <w:pPr>
              <w:spacing w:after="0" w:line="360" w:lineRule="auto"/>
              <w:jc w:val="center"/>
              <w:rPr>
                <w:rFonts w:ascii="Arial" w:hAnsi="Arial" w:cs="Arial"/>
              </w:rPr>
            </w:pPr>
            <w:r>
              <w:rPr>
                <w:rFonts w:ascii="Arial" w:hAnsi="Arial" w:cs="Arial"/>
              </w:rPr>
              <w:t>-</w:t>
            </w:r>
          </w:p>
        </w:tc>
        <w:tc>
          <w:tcPr>
            <w:tcW w:w="949" w:type="dxa"/>
            <w:tcBorders>
              <w:top w:val="single" w:sz="4" w:space="0" w:color="auto"/>
              <w:left w:val="nil"/>
              <w:bottom w:val="single" w:sz="4" w:space="0" w:color="auto"/>
              <w:right w:val="nil"/>
            </w:tcBorders>
            <w:shd w:val="clear" w:color="auto" w:fill="auto"/>
          </w:tcPr>
          <w:p w:rsidR="00916453" w:rsidRDefault="00674FCF" w:rsidP="00EF53DD">
            <w:pPr>
              <w:spacing w:after="0" w:line="360" w:lineRule="auto"/>
              <w:jc w:val="center"/>
              <w:rPr>
                <w:rFonts w:ascii="Arial" w:hAnsi="Arial" w:cs="Arial"/>
              </w:rPr>
            </w:pPr>
            <w:r>
              <w:rPr>
                <w:rFonts w:ascii="Arial" w:hAnsi="Arial" w:cs="Arial"/>
              </w:rPr>
              <w:t>69</w:t>
            </w:r>
          </w:p>
        </w:tc>
        <w:tc>
          <w:tcPr>
            <w:tcW w:w="1134"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r>
      <w:tr w:rsidR="00510606" w:rsidTr="0090129A">
        <w:trPr>
          <w:gridBefore w:val="1"/>
          <w:wBefore w:w="1165" w:type="dxa"/>
        </w:trPr>
        <w:tc>
          <w:tcPr>
            <w:tcW w:w="1195" w:type="dxa"/>
            <w:tcBorders>
              <w:top w:val="single" w:sz="4" w:space="0" w:color="auto"/>
              <w:left w:val="nil"/>
              <w:bottom w:val="single" w:sz="4" w:space="0" w:color="auto"/>
              <w:right w:val="nil"/>
            </w:tcBorders>
            <w:shd w:val="clear" w:color="auto" w:fill="auto"/>
          </w:tcPr>
          <w:p w:rsidR="00916453" w:rsidRDefault="006E2850" w:rsidP="00EF53DD">
            <w:pPr>
              <w:spacing w:after="0" w:line="360" w:lineRule="auto"/>
              <w:jc w:val="center"/>
              <w:rPr>
                <w:rFonts w:ascii="Arial" w:hAnsi="Arial" w:cs="Arial"/>
              </w:rPr>
            </w:pPr>
            <w:r>
              <w:rPr>
                <w:rFonts w:ascii="Arial" w:hAnsi="Arial" w:cs="Arial"/>
              </w:rPr>
              <w:t xml:space="preserve">Jumlah </w:t>
            </w:r>
          </w:p>
        </w:tc>
        <w:tc>
          <w:tcPr>
            <w:tcW w:w="1165"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c>
          <w:tcPr>
            <w:tcW w:w="1165"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c>
          <w:tcPr>
            <w:tcW w:w="1165"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c>
          <w:tcPr>
            <w:tcW w:w="949" w:type="dxa"/>
            <w:tcBorders>
              <w:top w:val="single" w:sz="4" w:space="0" w:color="auto"/>
              <w:left w:val="nil"/>
              <w:bottom w:val="single" w:sz="4" w:space="0" w:color="auto"/>
              <w:right w:val="nil"/>
            </w:tcBorders>
            <w:shd w:val="clear" w:color="auto" w:fill="auto"/>
          </w:tcPr>
          <w:p w:rsidR="00916453" w:rsidRDefault="00674FCF" w:rsidP="00EF53DD">
            <w:pPr>
              <w:spacing w:after="0" w:line="360" w:lineRule="auto"/>
              <w:jc w:val="center"/>
              <w:rPr>
                <w:rFonts w:ascii="Arial" w:hAnsi="Arial" w:cs="Arial"/>
              </w:rPr>
            </w:pPr>
            <w:r>
              <w:rPr>
                <w:rFonts w:ascii="Arial" w:hAnsi="Arial" w:cs="Arial"/>
              </w:rPr>
              <w:t>211</w:t>
            </w:r>
          </w:p>
        </w:tc>
        <w:tc>
          <w:tcPr>
            <w:tcW w:w="1134"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r>
      <w:tr w:rsidR="00510606" w:rsidTr="0090129A">
        <w:tc>
          <w:tcPr>
            <w:tcW w:w="1165"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c>
          <w:tcPr>
            <w:tcW w:w="1195"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c>
          <w:tcPr>
            <w:tcW w:w="1165" w:type="dxa"/>
            <w:tcBorders>
              <w:top w:val="single" w:sz="4" w:space="0" w:color="auto"/>
              <w:left w:val="nil"/>
              <w:bottom w:val="single" w:sz="4" w:space="0" w:color="auto"/>
              <w:right w:val="nil"/>
            </w:tcBorders>
            <w:shd w:val="clear" w:color="auto" w:fill="auto"/>
          </w:tcPr>
          <w:p w:rsidR="00916453" w:rsidRDefault="006E2850" w:rsidP="00EF53DD">
            <w:pPr>
              <w:spacing w:after="0" w:line="360" w:lineRule="auto"/>
              <w:jc w:val="center"/>
              <w:rPr>
                <w:rFonts w:ascii="Arial" w:hAnsi="Arial" w:cs="Arial"/>
              </w:rPr>
            </w:pPr>
            <w:r>
              <w:rPr>
                <w:rFonts w:ascii="Arial" w:hAnsi="Arial" w:cs="Arial"/>
              </w:rPr>
              <w:t>T:n</w:t>
            </w:r>
          </w:p>
        </w:tc>
        <w:tc>
          <w:tcPr>
            <w:tcW w:w="1165"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c>
          <w:tcPr>
            <w:tcW w:w="1165" w:type="dxa"/>
            <w:tcBorders>
              <w:top w:val="single" w:sz="4" w:space="0" w:color="auto"/>
              <w:left w:val="nil"/>
              <w:bottom w:val="single" w:sz="4" w:space="0" w:color="auto"/>
              <w:right w:val="nil"/>
            </w:tcBorders>
            <w:shd w:val="clear" w:color="auto" w:fill="auto"/>
          </w:tcPr>
          <w:p w:rsidR="00916453" w:rsidRDefault="00916453" w:rsidP="00EF53DD">
            <w:pPr>
              <w:spacing w:after="0" w:line="360" w:lineRule="auto"/>
              <w:jc w:val="center"/>
              <w:rPr>
                <w:rFonts w:ascii="Arial" w:hAnsi="Arial" w:cs="Arial"/>
              </w:rPr>
            </w:pPr>
          </w:p>
        </w:tc>
        <w:tc>
          <w:tcPr>
            <w:tcW w:w="949" w:type="dxa"/>
            <w:tcBorders>
              <w:top w:val="single" w:sz="4" w:space="0" w:color="auto"/>
              <w:left w:val="nil"/>
              <w:bottom w:val="single" w:sz="4" w:space="0" w:color="auto"/>
              <w:right w:val="nil"/>
            </w:tcBorders>
            <w:shd w:val="clear" w:color="auto" w:fill="auto"/>
          </w:tcPr>
          <w:p w:rsidR="00916453" w:rsidRDefault="00674FCF" w:rsidP="00EF53DD">
            <w:pPr>
              <w:spacing w:after="0" w:line="360" w:lineRule="auto"/>
              <w:jc w:val="center"/>
              <w:rPr>
                <w:rFonts w:ascii="Arial" w:hAnsi="Arial" w:cs="Arial"/>
              </w:rPr>
            </w:pPr>
            <w:r>
              <w:rPr>
                <w:rFonts w:ascii="Arial" w:hAnsi="Arial" w:cs="Arial"/>
              </w:rPr>
              <w:t>7.03</w:t>
            </w:r>
          </w:p>
        </w:tc>
        <w:tc>
          <w:tcPr>
            <w:tcW w:w="1134" w:type="dxa"/>
            <w:tcBorders>
              <w:top w:val="single" w:sz="4" w:space="0" w:color="auto"/>
              <w:left w:val="nil"/>
              <w:bottom w:val="single" w:sz="4" w:space="0" w:color="auto"/>
              <w:right w:val="nil"/>
            </w:tcBorders>
            <w:shd w:val="clear" w:color="auto" w:fill="auto"/>
          </w:tcPr>
          <w:p w:rsidR="00916453" w:rsidRDefault="0090129A" w:rsidP="00EF53DD">
            <w:pPr>
              <w:spacing w:after="0" w:line="360" w:lineRule="auto"/>
              <w:jc w:val="center"/>
              <w:rPr>
                <w:rFonts w:ascii="Arial" w:hAnsi="Arial" w:cs="Arial"/>
              </w:rPr>
            </w:pPr>
            <w:r>
              <w:rPr>
                <w:rFonts w:ascii="Arial" w:hAnsi="Arial" w:cs="Arial"/>
              </w:rPr>
              <w:t xml:space="preserve">Sangat </w:t>
            </w:r>
            <w:r w:rsidR="00674FCF">
              <w:rPr>
                <w:rFonts w:ascii="Arial" w:hAnsi="Arial" w:cs="Arial"/>
              </w:rPr>
              <w:t xml:space="preserve">Suka </w:t>
            </w:r>
          </w:p>
        </w:tc>
      </w:tr>
    </w:tbl>
    <w:p w:rsidR="00674FCF" w:rsidRDefault="00F42E79" w:rsidP="00F42E79">
      <w:pPr>
        <w:spacing w:after="0" w:line="360" w:lineRule="auto"/>
        <w:jc w:val="both"/>
        <w:rPr>
          <w:rFonts w:ascii="Arial" w:hAnsi="Arial" w:cs="Arial"/>
        </w:rPr>
      </w:pPr>
      <w:r>
        <w:rPr>
          <w:rFonts w:ascii="Arial" w:hAnsi="Arial" w:cs="Arial"/>
        </w:rPr>
        <w:t xml:space="preserve">Keterangan : </w:t>
      </w:r>
    </w:p>
    <w:p w:rsidR="00674FCF" w:rsidRDefault="00F42E79" w:rsidP="00F42E79">
      <w:pPr>
        <w:spacing w:after="0" w:line="360" w:lineRule="auto"/>
        <w:jc w:val="both"/>
        <w:rPr>
          <w:rFonts w:ascii="Arial" w:hAnsi="Arial" w:cs="Arial"/>
        </w:rPr>
      </w:pPr>
      <w:r>
        <w:rPr>
          <w:rFonts w:ascii="Arial" w:hAnsi="Arial" w:cs="Arial"/>
        </w:rPr>
        <w:t xml:space="preserve">SS </w:t>
      </w:r>
      <w:r w:rsidR="000144E6">
        <w:rPr>
          <w:rFonts w:ascii="Arial" w:hAnsi="Arial" w:cs="Arial"/>
        </w:rPr>
        <w:tab/>
      </w:r>
      <w:r>
        <w:rPr>
          <w:rFonts w:ascii="Arial" w:hAnsi="Arial" w:cs="Arial"/>
        </w:rPr>
        <w:t xml:space="preserve">: Sangat suka (3) </w:t>
      </w:r>
    </w:p>
    <w:p w:rsidR="00674FCF" w:rsidRDefault="00F42E79" w:rsidP="00F42E79">
      <w:pPr>
        <w:spacing w:after="0" w:line="360" w:lineRule="auto"/>
        <w:jc w:val="both"/>
        <w:rPr>
          <w:rFonts w:ascii="Arial" w:hAnsi="Arial" w:cs="Arial"/>
        </w:rPr>
      </w:pPr>
      <w:r>
        <w:rPr>
          <w:rFonts w:ascii="Arial" w:hAnsi="Arial" w:cs="Arial"/>
        </w:rPr>
        <w:t xml:space="preserve">S </w:t>
      </w:r>
      <w:r w:rsidR="000144E6">
        <w:rPr>
          <w:rFonts w:ascii="Arial" w:hAnsi="Arial" w:cs="Arial"/>
        </w:rPr>
        <w:tab/>
      </w:r>
      <w:r>
        <w:rPr>
          <w:rFonts w:ascii="Arial" w:hAnsi="Arial" w:cs="Arial"/>
        </w:rPr>
        <w:t>: Suka (2)</w:t>
      </w:r>
    </w:p>
    <w:p w:rsidR="00674FCF" w:rsidRDefault="00F42E79" w:rsidP="00F42E79">
      <w:pPr>
        <w:spacing w:after="0" w:line="360" w:lineRule="auto"/>
        <w:jc w:val="both"/>
        <w:rPr>
          <w:rFonts w:ascii="Arial" w:hAnsi="Arial" w:cs="Arial"/>
        </w:rPr>
      </w:pPr>
      <w:r>
        <w:rPr>
          <w:rFonts w:ascii="Arial" w:hAnsi="Arial" w:cs="Arial"/>
        </w:rPr>
        <w:t xml:space="preserve">TS </w:t>
      </w:r>
      <w:r w:rsidR="000144E6">
        <w:rPr>
          <w:rFonts w:ascii="Arial" w:hAnsi="Arial" w:cs="Arial"/>
        </w:rPr>
        <w:tab/>
      </w:r>
      <w:r>
        <w:rPr>
          <w:rFonts w:ascii="Arial" w:hAnsi="Arial" w:cs="Arial"/>
        </w:rPr>
        <w:t xml:space="preserve">: Tidak suka (1) </w:t>
      </w:r>
    </w:p>
    <w:p w:rsidR="00674FCF" w:rsidRDefault="00F42E79" w:rsidP="00F42E79">
      <w:pPr>
        <w:spacing w:after="0" w:line="360" w:lineRule="auto"/>
        <w:jc w:val="both"/>
        <w:rPr>
          <w:rFonts w:ascii="Arial" w:hAnsi="Arial" w:cs="Arial"/>
        </w:rPr>
      </w:pPr>
      <w:r>
        <w:rPr>
          <w:rFonts w:ascii="Arial" w:hAnsi="Arial" w:cs="Arial"/>
        </w:rPr>
        <w:t xml:space="preserve">T </w:t>
      </w:r>
      <w:r w:rsidR="000144E6">
        <w:rPr>
          <w:rFonts w:ascii="Arial" w:hAnsi="Arial" w:cs="Arial"/>
        </w:rPr>
        <w:tab/>
      </w:r>
      <w:r>
        <w:rPr>
          <w:rFonts w:ascii="Arial" w:hAnsi="Arial" w:cs="Arial"/>
        </w:rPr>
        <w:t xml:space="preserve">: Total </w:t>
      </w:r>
    </w:p>
    <w:p w:rsidR="00427623" w:rsidRDefault="00F42E79" w:rsidP="00F42E79">
      <w:pPr>
        <w:spacing w:after="0" w:line="360" w:lineRule="auto"/>
        <w:jc w:val="both"/>
        <w:rPr>
          <w:rFonts w:ascii="Arial" w:hAnsi="Arial" w:cs="Arial"/>
        </w:rPr>
      </w:pPr>
      <w:r>
        <w:rPr>
          <w:rFonts w:ascii="Arial" w:hAnsi="Arial" w:cs="Arial"/>
        </w:rPr>
        <w:t xml:space="preserve">n </w:t>
      </w:r>
      <w:r w:rsidR="000144E6">
        <w:rPr>
          <w:rFonts w:ascii="Arial" w:hAnsi="Arial" w:cs="Arial"/>
        </w:rPr>
        <w:tab/>
      </w:r>
      <w:r>
        <w:rPr>
          <w:rFonts w:ascii="Arial" w:hAnsi="Arial" w:cs="Arial"/>
        </w:rPr>
        <w:t xml:space="preserve">: Banyak panelis </w:t>
      </w:r>
    </w:p>
    <w:p w:rsidR="00674FCF" w:rsidRDefault="00F42E79" w:rsidP="00F42E79">
      <w:pPr>
        <w:spacing w:after="0" w:line="360" w:lineRule="auto"/>
        <w:jc w:val="both"/>
        <w:rPr>
          <w:rFonts w:ascii="Arial" w:hAnsi="Arial" w:cs="Arial"/>
        </w:rPr>
      </w:pPr>
      <w:r>
        <w:rPr>
          <w:rFonts w:ascii="Arial" w:hAnsi="Arial" w:cs="Arial"/>
        </w:rPr>
        <w:t xml:space="preserve">F0 </w:t>
      </w:r>
      <w:r w:rsidR="006E2850">
        <w:rPr>
          <w:rFonts w:ascii="Arial" w:hAnsi="Arial" w:cs="Arial"/>
        </w:rPr>
        <w:tab/>
      </w:r>
      <w:r>
        <w:rPr>
          <w:rFonts w:ascii="Arial" w:hAnsi="Arial" w:cs="Arial"/>
        </w:rPr>
        <w:t xml:space="preserve">: Formula 0 tanpa ekstrak etanol daun </w:t>
      </w:r>
      <w:r w:rsidR="006E2850">
        <w:rPr>
          <w:rFonts w:ascii="Arial" w:hAnsi="Arial" w:cs="Arial"/>
        </w:rPr>
        <w:t xml:space="preserve">sukun </w:t>
      </w:r>
      <w:r>
        <w:rPr>
          <w:rFonts w:ascii="Arial" w:hAnsi="Arial" w:cs="Arial"/>
        </w:rPr>
        <w:t xml:space="preserve">(Kontrol Negatif) </w:t>
      </w:r>
    </w:p>
    <w:p w:rsidR="00674FCF" w:rsidRDefault="00F42E79" w:rsidP="00F42E79">
      <w:pPr>
        <w:spacing w:after="0" w:line="360" w:lineRule="auto"/>
        <w:jc w:val="both"/>
        <w:rPr>
          <w:rFonts w:ascii="Arial" w:hAnsi="Arial" w:cs="Arial"/>
        </w:rPr>
      </w:pPr>
      <w:r>
        <w:rPr>
          <w:rFonts w:ascii="Arial" w:hAnsi="Arial" w:cs="Arial"/>
        </w:rPr>
        <w:t>FI</w:t>
      </w:r>
      <w:r w:rsidR="006E2850">
        <w:rPr>
          <w:rFonts w:ascii="Arial" w:hAnsi="Arial" w:cs="Arial"/>
        </w:rPr>
        <w:tab/>
      </w:r>
      <w:r>
        <w:rPr>
          <w:rFonts w:ascii="Arial" w:hAnsi="Arial" w:cs="Arial"/>
        </w:rPr>
        <w:t xml:space="preserve">: Formula I dengan konsentrasi ekstrak etanol daun </w:t>
      </w:r>
      <w:r w:rsidR="006E2850">
        <w:rPr>
          <w:rFonts w:ascii="Arial" w:hAnsi="Arial" w:cs="Arial"/>
        </w:rPr>
        <w:t>sukun 3%.</w:t>
      </w:r>
    </w:p>
    <w:p w:rsidR="00674FCF" w:rsidRDefault="00F42E79" w:rsidP="00F42E79">
      <w:pPr>
        <w:spacing w:after="0" w:line="360" w:lineRule="auto"/>
        <w:jc w:val="both"/>
        <w:rPr>
          <w:rFonts w:ascii="Arial" w:hAnsi="Arial" w:cs="Arial"/>
        </w:rPr>
      </w:pPr>
      <w:r>
        <w:rPr>
          <w:rFonts w:ascii="Arial" w:hAnsi="Arial" w:cs="Arial"/>
        </w:rPr>
        <w:t xml:space="preserve">FII </w:t>
      </w:r>
      <w:r w:rsidR="006E2850">
        <w:rPr>
          <w:rFonts w:ascii="Arial" w:hAnsi="Arial" w:cs="Arial"/>
        </w:rPr>
        <w:tab/>
      </w:r>
      <w:r>
        <w:rPr>
          <w:rFonts w:ascii="Arial" w:hAnsi="Arial" w:cs="Arial"/>
        </w:rPr>
        <w:t xml:space="preserve">: Formula II dengan konsentrasi ekstrak etanol daun </w:t>
      </w:r>
      <w:r w:rsidR="006E2850">
        <w:rPr>
          <w:rFonts w:ascii="Arial" w:hAnsi="Arial" w:cs="Arial"/>
        </w:rPr>
        <w:t>sukun 4</w:t>
      </w:r>
      <w:r>
        <w:rPr>
          <w:rFonts w:ascii="Arial" w:hAnsi="Arial" w:cs="Arial"/>
        </w:rPr>
        <w:t>%</w:t>
      </w:r>
      <w:r w:rsidR="006E2850">
        <w:rPr>
          <w:rFonts w:ascii="Arial" w:hAnsi="Arial" w:cs="Arial"/>
        </w:rPr>
        <w:t>.</w:t>
      </w:r>
      <w:r>
        <w:rPr>
          <w:rFonts w:ascii="Arial" w:hAnsi="Arial" w:cs="Arial"/>
        </w:rPr>
        <w:t xml:space="preserve"> </w:t>
      </w:r>
    </w:p>
    <w:p w:rsidR="00674FCF" w:rsidRDefault="00F42E79" w:rsidP="00674FCF">
      <w:pPr>
        <w:spacing w:after="0" w:line="360" w:lineRule="auto"/>
        <w:jc w:val="both"/>
        <w:rPr>
          <w:rFonts w:ascii="Arial" w:hAnsi="Arial" w:cs="Arial"/>
        </w:rPr>
      </w:pPr>
      <w:r>
        <w:rPr>
          <w:rFonts w:ascii="Arial" w:hAnsi="Arial" w:cs="Arial"/>
        </w:rPr>
        <w:t>FI</w:t>
      </w:r>
      <w:r w:rsidR="006E2850">
        <w:rPr>
          <w:rFonts w:ascii="Arial" w:hAnsi="Arial" w:cs="Arial"/>
        </w:rPr>
        <w:t>I</w:t>
      </w:r>
      <w:r>
        <w:rPr>
          <w:rFonts w:ascii="Arial" w:hAnsi="Arial" w:cs="Arial"/>
        </w:rPr>
        <w:t xml:space="preserve">I </w:t>
      </w:r>
      <w:r w:rsidR="006E2850">
        <w:rPr>
          <w:rFonts w:ascii="Arial" w:hAnsi="Arial" w:cs="Arial"/>
        </w:rPr>
        <w:tab/>
      </w:r>
      <w:r>
        <w:rPr>
          <w:rFonts w:ascii="Arial" w:hAnsi="Arial" w:cs="Arial"/>
        </w:rPr>
        <w:t xml:space="preserve">: Formula III dengan konsentrasi ekstrak etanol daun </w:t>
      </w:r>
      <w:r w:rsidR="006E2850">
        <w:rPr>
          <w:rFonts w:ascii="Arial" w:hAnsi="Arial" w:cs="Arial"/>
        </w:rPr>
        <w:t xml:space="preserve">sukun 5%. </w:t>
      </w:r>
    </w:p>
    <w:p w:rsidR="0090129A" w:rsidRPr="0090129A" w:rsidRDefault="006E2850" w:rsidP="0090129A">
      <w:pPr>
        <w:keepNext/>
        <w:spacing w:before="240" w:after="60" w:line="360" w:lineRule="auto"/>
        <w:outlineLvl w:val="1"/>
        <w:rPr>
          <w:rFonts w:ascii="Arial" w:eastAsia="Times New Roman" w:hAnsi="Arial" w:cs="Arial"/>
          <w:b/>
          <w:bCs/>
          <w:iCs/>
          <w:sz w:val="24"/>
          <w:szCs w:val="24"/>
        </w:rPr>
      </w:pPr>
      <w:bookmarkStart w:id="978" w:name="_Toc138004283"/>
      <w:bookmarkStart w:id="979" w:name="_Toc138004494"/>
      <w:bookmarkStart w:id="980" w:name="_Toc138004615"/>
      <w:bookmarkStart w:id="981" w:name="_Toc138004920"/>
      <w:bookmarkStart w:id="982" w:name="_Toc138005430"/>
      <w:bookmarkStart w:id="983" w:name="_Toc138005760"/>
      <w:bookmarkStart w:id="984" w:name="_Toc143536437"/>
      <w:bookmarkStart w:id="985" w:name="_Toc143537820"/>
      <w:bookmarkStart w:id="986" w:name="_Toc143538991"/>
      <w:r w:rsidRPr="0090129A">
        <w:rPr>
          <w:rFonts w:ascii="Arial" w:eastAsia="Times New Roman" w:hAnsi="Arial" w:cs="Arial"/>
          <w:b/>
          <w:bCs/>
          <w:iCs/>
          <w:sz w:val="24"/>
          <w:szCs w:val="24"/>
        </w:rPr>
        <w:t>4.2 Pembahasan</w:t>
      </w:r>
      <w:bookmarkEnd w:id="978"/>
      <w:bookmarkEnd w:id="979"/>
      <w:bookmarkEnd w:id="980"/>
      <w:bookmarkEnd w:id="981"/>
      <w:bookmarkEnd w:id="982"/>
      <w:bookmarkEnd w:id="983"/>
      <w:bookmarkEnd w:id="984"/>
      <w:bookmarkEnd w:id="985"/>
      <w:bookmarkEnd w:id="986"/>
      <w:r w:rsidRPr="0090129A">
        <w:rPr>
          <w:rFonts w:ascii="Arial" w:eastAsia="Times New Roman" w:hAnsi="Arial" w:cs="Arial"/>
          <w:b/>
          <w:bCs/>
          <w:iCs/>
          <w:sz w:val="24"/>
          <w:szCs w:val="24"/>
        </w:rPr>
        <w:t xml:space="preserve"> </w:t>
      </w:r>
    </w:p>
    <w:p w:rsidR="0090129A" w:rsidRDefault="006E2850" w:rsidP="00674FCF">
      <w:pPr>
        <w:spacing w:after="0" w:line="360" w:lineRule="auto"/>
        <w:jc w:val="both"/>
        <w:rPr>
          <w:rFonts w:ascii="Arial" w:hAnsi="Arial" w:cs="Arial"/>
        </w:rPr>
      </w:pPr>
      <w:r>
        <w:rPr>
          <w:rFonts w:ascii="Arial" w:hAnsi="Arial" w:cs="Arial"/>
        </w:rPr>
        <w:tab/>
      </w:r>
      <w:r w:rsidR="00F00BB9">
        <w:rPr>
          <w:rFonts w:ascii="Arial" w:hAnsi="Arial" w:cs="Arial"/>
        </w:rPr>
        <w:t>Berdasarkan penelitian mengenai formulasi sediaan lotion ekstrak etanol daun sukun</w:t>
      </w:r>
      <w:r w:rsidR="00D13A06">
        <w:rPr>
          <w:rFonts w:ascii="Arial" w:hAnsi="Arial" w:cs="Arial"/>
        </w:rPr>
        <w:t>,</w:t>
      </w:r>
      <w:r w:rsidR="00F00BB9">
        <w:rPr>
          <w:rFonts w:ascii="Arial" w:hAnsi="Arial" w:cs="Arial"/>
        </w:rPr>
        <w:t xml:space="preserve"> hasilnya menunjukan bahwa </w:t>
      </w:r>
      <w:r w:rsidR="00F00BB9" w:rsidRPr="000321E2">
        <w:rPr>
          <w:rFonts w:ascii="Arial" w:hAnsi="Arial" w:cs="Arial"/>
          <w:i/>
        </w:rPr>
        <w:t>lotoin</w:t>
      </w:r>
      <w:r w:rsidR="00F00BB9">
        <w:rPr>
          <w:rFonts w:ascii="Arial" w:hAnsi="Arial" w:cs="Arial"/>
        </w:rPr>
        <w:t xml:space="preserve"> yang dihasilkan memiliki bentuk yang homogen, berwarna putih, rasa pahit pada uji organoleptis F0.</w:t>
      </w:r>
      <w:r w:rsidR="00D13A06" w:rsidRPr="00D13A06">
        <w:rPr>
          <w:rFonts w:ascii="Arial" w:hAnsi="Arial" w:cs="Arial"/>
        </w:rPr>
        <w:t xml:space="preserve"> </w:t>
      </w:r>
      <w:r w:rsidR="00375132">
        <w:rPr>
          <w:rFonts w:ascii="Arial" w:hAnsi="Arial" w:cs="Arial"/>
        </w:rPr>
        <w:t>Pada pengamatan uji organoleptis sediaan FI, FII dan FIII memiliki hasil homogen, rasa pahit dan berwarna hijau muda karena sediaan tersebut ada kandungan ekstrak etanol daun sukun</w:t>
      </w:r>
      <w:r w:rsidR="00D13A06">
        <w:rPr>
          <w:rFonts w:ascii="Arial" w:hAnsi="Arial" w:cs="Arial"/>
        </w:rPr>
        <w:t xml:space="preserve">. </w:t>
      </w:r>
      <w:r w:rsidR="00375132">
        <w:rPr>
          <w:rFonts w:ascii="Arial" w:hAnsi="Arial" w:cs="Arial"/>
        </w:rPr>
        <w:t xml:space="preserve">Selain itu, lotion juga memiliki aroma yang harum </w:t>
      </w:r>
      <w:r w:rsidR="00D13A06">
        <w:rPr>
          <w:rFonts w:ascii="Arial" w:hAnsi="Arial" w:cs="Arial"/>
        </w:rPr>
        <w:t xml:space="preserve">bunga lili pada F0 </w:t>
      </w:r>
      <w:r w:rsidR="00D13A06" w:rsidRPr="00D13A06">
        <w:rPr>
          <w:rFonts w:ascii="Arial" w:hAnsi="Arial" w:cs="Arial"/>
        </w:rPr>
        <w:t xml:space="preserve">yang disebabkan oleh pewangi </w:t>
      </w:r>
      <w:r w:rsidR="00D13A06">
        <w:rPr>
          <w:rFonts w:ascii="Arial" w:hAnsi="Arial" w:cs="Arial"/>
        </w:rPr>
        <w:t xml:space="preserve">bunga lili </w:t>
      </w:r>
      <w:r w:rsidR="00D13A06" w:rsidRPr="00D13A06">
        <w:rPr>
          <w:rFonts w:ascii="Arial" w:hAnsi="Arial" w:cs="Arial"/>
        </w:rPr>
        <w:t>agar memberikan aroma yang lembut di tangan</w:t>
      </w:r>
      <w:r w:rsidR="00D13A06">
        <w:rPr>
          <w:rFonts w:ascii="Arial" w:hAnsi="Arial" w:cs="Arial"/>
        </w:rPr>
        <w:t xml:space="preserve">. </w:t>
      </w:r>
      <w:r w:rsidR="00375132">
        <w:rPr>
          <w:rFonts w:ascii="Arial" w:hAnsi="Arial" w:cs="Arial"/>
        </w:rPr>
        <w:t xml:space="preserve">Sementara itu </w:t>
      </w:r>
      <w:r w:rsidR="00774975">
        <w:rPr>
          <w:rFonts w:ascii="Arial" w:hAnsi="Arial" w:cs="Arial"/>
        </w:rPr>
        <w:t>FI, FI</w:t>
      </w:r>
      <w:r w:rsidR="00D13A06" w:rsidRPr="00D13A06">
        <w:rPr>
          <w:rFonts w:ascii="Arial" w:hAnsi="Arial" w:cs="Arial"/>
        </w:rPr>
        <w:t>l</w:t>
      </w:r>
      <w:r w:rsidR="00774975">
        <w:rPr>
          <w:rFonts w:ascii="Arial" w:hAnsi="Arial" w:cs="Arial"/>
        </w:rPr>
        <w:t xml:space="preserve">, FIII </w:t>
      </w:r>
      <w:r w:rsidR="00375132">
        <w:rPr>
          <w:rFonts w:ascii="Arial" w:hAnsi="Arial" w:cs="Arial"/>
        </w:rPr>
        <w:t xml:space="preserve">aroma yang tercipta merupakan aroma </w:t>
      </w:r>
      <w:r w:rsidR="00774975">
        <w:rPr>
          <w:rFonts w:ascii="Arial" w:hAnsi="Arial" w:cs="Arial"/>
        </w:rPr>
        <w:t xml:space="preserve">perpaduan bunga lili </w:t>
      </w:r>
      <w:r w:rsidR="00D13A06" w:rsidRPr="00D13A06">
        <w:rPr>
          <w:rFonts w:ascii="Arial" w:hAnsi="Arial" w:cs="Arial"/>
        </w:rPr>
        <w:t>dengan khas ekstrak</w:t>
      </w:r>
      <w:r w:rsidR="000321E2">
        <w:rPr>
          <w:rFonts w:ascii="Arial" w:hAnsi="Arial" w:cs="Arial"/>
        </w:rPr>
        <w:t xml:space="preserve"> yang didapatkan dari ekstrak etanol daun sukun</w:t>
      </w:r>
      <w:r w:rsidR="00774975">
        <w:rPr>
          <w:rFonts w:ascii="Arial" w:hAnsi="Arial" w:cs="Arial"/>
        </w:rPr>
        <w:t>.</w:t>
      </w:r>
    </w:p>
    <w:p w:rsidR="0090129A" w:rsidRDefault="00774975" w:rsidP="00674FCF">
      <w:pPr>
        <w:spacing w:after="0" w:line="360" w:lineRule="auto"/>
        <w:jc w:val="both"/>
        <w:rPr>
          <w:rFonts w:ascii="Arial" w:hAnsi="Arial" w:cs="Arial"/>
        </w:rPr>
      </w:pPr>
      <w:r>
        <w:rPr>
          <w:rFonts w:ascii="Arial" w:hAnsi="Arial" w:cs="Arial"/>
        </w:rPr>
        <w:tab/>
        <w:t xml:space="preserve">Pada uji </w:t>
      </w:r>
      <w:r w:rsidR="00E409EB">
        <w:rPr>
          <w:rFonts w:ascii="Arial" w:hAnsi="Arial" w:cs="Arial"/>
        </w:rPr>
        <w:t>homogenitas</w:t>
      </w:r>
      <w:r w:rsidR="000321E2">
        <w:rPr>
          <w:rFonts w:ascii="Arial" w:hAnsi="Arial" w:cs="Arial"/>
        </w:rPr>
        <w:t xml:space="preserve"> sediaan harus memiliki tampilan yang seragam dan tidak mengandung partikel kasar yang terlihat</w:t>
      </w:r>
      <w:r w:rsidR="00E409EB" w:rsidRPr="00917485">
        <w:rPr>
          <w:rFonts w:ascii="Arial" w:hAnsi="Arial" w:cs="Arial"/>
        </w:rPr>
        <w:t xml:space="preserve">. </w:t>
      </w:r>
      <w:r w:rsidR="008459FA">
        <w:rPr>
          <w:rFonts w:ascii="Arial" w:hAnsi="Arial" w:cs="Arial"/>
        </w:rPr>
        <w:t xml:space="preserve">Selain itu, dioleskan pada permukaan kaca transparan, selanjutnya perhatikan apakah masih terdapat partikel kasar dan terjadi permisahan fase </w:t>
      </w:r>
      <w:r w:rsidR="00E409EB">
        <w:rPr>
          <w:rFonts w:ascii="Arial" w:hAnsi="Arial" w:cs="Arial"/>
        </w:rPr>
        <w:fldChar w:fldCharType="begin" w:fldLock="1"/>
      </w:r>
      <w:r w:rsidR="003D371A">
        <w:rPr>
          <w:rFonts w:ascii="Arial" w:hAnsi="Arial" w:cs="Arial"/>
        </w:rPr>
        <w:instrText>ADDIN CSL_CITATION {"citationItems":[{"id":"ITEM-1","itemData":{"DOI":"10.35799/pha.10.2021.32764","ISSN":"2302-2493","abstract":"ABSTRACTBay leaf (Syzygium Polyanthum (Wight) Walpers.) is known contains flavonoids, saponins, tannins and vitamin C. Flavonoids and vitamin C have an antioxidant activity, since they have the ability to remove and effectively reduce a damaging oxidizer species. The aim of the study is to determine the impact of  the bay leaf ethanol extract enhancement concentration towards  an antioxidant activity of cream preparation by using the DPPH method. This research used laboratory experimental methods. Cream formulations are made with various concentrations 1%, 3%, 6% and 9%. The evaluation results of the bay leaf cream preparation has fulfilled the requirements of homogeneity, organoleptic, pH, adhesion, dispersion, and centrifugation. The results of the antioxidant activity test using the DPPH method using the UV-Vis spectrophotometer which was the most effective as an antioxidant cream from bay leaf extract was 3% with a value IC_50 = 1.4630 ppm and vitamin C as a comparison with a value IC_50 = 0.1131 ppm. From this research, it can be concluded that the cream formulation of bay leaf ethanol extract has fulfilled the physical test parameters, stabile, and had a powerful antioxidant activity.Keywords: : Bay Leaf (Sysigium Polyanthum (Wight) Walpers.), Antioxidant Cream, DPPH (1.1-Diphenyl-2-Picrylhydrazyl) Method  ABSTRAKDaun salam (Syzygium Polyanthum (Wight) Walpers.) diketahui mengandung flavonoid, saponin, tanin dan vitamin C. Senyawa flavonoid dan vitamin C memiliki aktivitas sebagai antioksidan, karena memiliki kemampuan untuk menghilangkan dan secara efektif mengurangi spesies pengoksidasi yang merusak. Penilitian ini bertujuan untuk mengetahui pengaruh peningkatan kosentrasi ekstrak etanol daun salam terhadap aktivitas antioksidan pada sediaan krim dengan menggunakan metode DPPH. Penelitian ini mengggunakan metode eksperimental laboratorium. Formulasi sediaan krim dibuat dengan variasi konsentrasi 1%, 3%, 6% dan 9%. Hasil evaluasi sediaan krim daun salam memenuhi persyaratan homogenitas, organoleptis, pH , daya lekat, daya sebar, sentrifugasi. Hasil uji aktivitas antioksidan dengan metode DPPH menggunakan spektrofotometer UV-Vis yang paling efektif sebagai krim antioksidan dari ekstrak daun salam adalah 3% memiliki nilai = 1,4630 ppm dan vitamin C sebagai pembanding memiliki nilai = 0,1131 ppm. Dari penilitian ini dapat disimpulkan bahwa sediaan krim ekstrak etanol daun salam memenuhi parameter uji fisik, stabil dan memiliki aktivitas antioksidan …","author":[{"dropping-particle":"","family":"Apitalau","given":"Etserlisa A.","non-dropping-particle":"","parse-names":false,"suffix":""},{"dropping-particle":"","family":"Edy","given":"Hosea Jaya","non-dropping-particle":"","parse-names":false,"suffix":""},{"dropping-particle":"","family":"Mansauda","given":"Karlah L.R.","non-dropping-particle":"","parse-names":false,"suffix":""}],"container-title":"Pharmacon","id":"ITEM-1","issue":"1","issued":{"date-parts":[["2021"]]},"page":"720","title":"FORMULASI DAN UJI EFEKTIVITAS ANTIOKSIDAN SEDIAAN KRIM EKSTRAK ETANOL DAUN SALAM (Syzygium Polyanthum (Wight) Walpers.) DENGAN MENGGUNAKAN METODE DPPH (1,1-diphenyl-2-picrylhydrazyl)","type":"article-journal","volume":"10"},"uris":["http://www.mendeley.com/documents/?uuid=bd39acaf-cd8f-4cc2-9fd2-1381d3c1dba9"]}],"mendeley":{"formattedCitation":"(Apitalau et al., 2021)","plainTextFormattedCitation":"(Apitalau et al., 2021)","previouslyFormattedCitation":"(Apitalau et al., 2021)"},"properties":{"noteIndex":0},"schema":"https://github.com/citation-style-language/schema/raw/master/csl-citation.json"}</w:instrText>
      </w:r>
      <w:r w:rsidR="00E409EB">
        <w:rPr>
          <w:rFonts w:ascii="Arial" w:hAnsi="Arial" w:cs="Arial"/>
        </w:rPr>
        <w:fldChar w:fldCharType="separate"/>
      </w:r>
      <w:r w:rsidR="00E409EB" w:rsidRPr="00E409EB">
        <w:rPr>
          <w:rFonts w:ascii="Arial" w:hAnsi="Arial" w:cs="Arial"/>
          <w:noProof/>
        </w:rPr>
        <w:t>(Apitalau et al., 2021)</w:t>
      </w:r>
      <w:r w:rsidR="00E409EB">
        <w:rPr>
          <w:rFonts w:ascii="Arial" w:hAnsi="Arial" w:cs="Arial"/>
        </w:rPr>
        <w:fldChar w:fldCharType="end"/>
      </w:r>
      <w:r w:rsidR="00E409EB">
        <w:rPr>
          <w:rFonts w:ascii="Arial" w:hAnsi="Arial" w:cs="Arial"/>
        </w:rPr>
        <w:t>.</w:t>
      </w:r>
      <w:r w:rsidR="008459FA">
        <w:rPr>
          <w:rFonts w:ascii="Arial" w:hAnsi="Arial" w:cs="Arial"/>
        </w:rPr>
        <w:t xml:space="preserve"> Setelah melakukan homogenitas pada sediaan ditemukan bahwa semua sediaan menjadi homogen setelah proses pembuatan</w:t>
      </w:r>
      <w:r w:rsidR="00334B20">
        <w:rPr>
          <w:rFonts w:ascii="Arial" w:hAnsi="Arial" w:cs="Arial"/>
        </w:rPr>
        <w:t xml:space="preserve">. Hal ini dikarenakan </w:t>
      </w:r>
      <w:r w:rsidR="008459FA">
        <w:rPr>
          <w:rFonts w:ascii="Arial" w:hAnsi="Arial" w:cs="Arial"/>
        </w:rPr>
        <w:t xml:space="preserve">pada pembuatan </w:t>
      </w:r>
      <w:r w:rsidR="008459FA" w:rsidRPr="008459FA">
        <w:rPr>
          <w:rFonts w:ascii="Arial" w:hAnsi="Arial" w:cs="Arial"/>
          <w:i/>
        </w:rPr>
        <w:t>lotion</w:t>
      </w:r>
      <w:r w:rsidR="008459FA">
        <w:rPr>
          <w:rFonts w:ascii="Arial" w:hAnsi="Arial" w:cs="Arial"/>
          <w:i/>
        </w:rPr>
        <w:t>,</w:t>
      </w:r>
      <w:r w:rsidR="008459FA">
        <w:rPr>
          <w:rFonts w:ascii="Arial" w:hAnsi="Arial" w:cs="Arial"/>
        </w:rPr>
        <w:t xml:space="preserve"> zat aktif zat tambahan lainnya dicampur secara menyeluruh sehingga menghasilkan sediaan yang homogen </w:t>
      </w:r>
      <w:r w:rsidR="003D371A">
        <w:rPr>
          <w:rFonts w:ascii="Arial" w:hAnsi="Arial" w:cs="Arial"/>
        </w:rPr>
        <w:fldChar w:fldCharType="begin" w:fldLock="1"/>
      </w:r>
      <w:r w:rsidR="000D575C">
        <w:rPr>
          <w:rFonts w:ascii="Arial" w:hAnsi="Arial" w:cs="Arial"/>
        </w:rPr>
        <w:instrText>ADDIN CSL_CITATION {"citationItems":[{"id":"ITEM-1","itemData":{"abstract":"Green betel leaf and red betel leaf chould be used as an alternative as an active substance in hand sanitizer which was safer and less irritated than alcohol and has been shown to has …","author":[{"dropping-particle":"","family":"Mareta","given":"R Restu","non-dropping-particle":"","parse-names":false,"suffix":""}],"id":"ITEM-1","issued":{"date-parts":[["2022"]]},"page":"453-464","title":"Uji Karakteristik dan Aktivitas Gel Hand Sanitizer Kombinasi Ekstrak Daun Sirih Hijau dan Ekstrak Daun Sirih Merah","type":"article-journal","volume":"2"},"uris":["http://www.mendeley.com/documents/?uuid=cde0a751-3e2e-4521-a18c-6b65e8cd180e"]}],"mendeley":{"formattedCitation":"(Mareta, 2022)","plainTextFormattedCitation":"(Mareta, 2022)","previouslyFormattedCitation":"(Mareta, 2022)"},"properties":{"noteIndex":0},"schema":"https://github.com/citation-style-language/schema/raw/master/csl-citation.json"}</w:instrText>
      </w:r>
      <w:r w:rsidR="003D371A">
        <w:rPr>
          <w:rFonts w:ascii="Arial" w:hAnsi="Arial" w:cs="Arial"/>
        </w:rPr>
        <w:fldChar w:fldCharType="separate"/>
      </w:r>
      <w:r w:rsidR="003D371A" w:rsidRPr="003D371A">
        <w:rPr>
          <w:rFonts w:ascii="Arial" w:hAnsi="Arial" w:cs="Arial"/>
          <w:noProof/>
        </w:rPr>
        <w:t>(Mareta, 2022)</w:t>
      </w:r>
      <w:r w:rsidR="003D371A">
        <w:rPr>
          <w:rFonts w:ascii="Arial" w:hAnsi="Arial" w:cs="Arial"/>
        </w:rPr>
        <w:fldChar w:fldCharType="end"/>
      </w:r>
      <w:r w:rsidR="00334B20">
        <w:rPr>
          <w:rFonts w:ascii="Arial" w:hAnsi="Arial" w:cs="Arial"/>
        </w:rPr>
        <w:t>.</w:t>
      </w:r>
    </w:p>
    <w:p w:rsidR="00774975" w:rsidRDefault="006E2850" w:rsidP="00674FCF">
      <w:pPr>
        <w:spacing w:after="0" w:line="360" w:lineRule="auto"/>
        <w:jc w:val="both"/>
        <w:rPr>
          <w:rFonts w:ascii="Arial" w:hAnsi="Arial" w:cs="Arial"/>
        </w:rPr>
      </w:pPr>
      <w:r>
        <w:rPr>
          <w:rFonts w:ascii="Arial" w:hAnsi="Arial" w:cs="Arial"/>
        </w:rPr>
        <w:lastRenderedPageBreak/>
        <w:tab/>
      </w:r>
      <w:r w:rsidR="0020709A">
        <w:rPr>
          <w:rFonts w:ascii="Arial" w:hAnsi="Arial" w:cs="Arial"/>
        </w:rPr>
        <w:t>Dalam uji pH, dilakukan untuk mencegah tingkat keasaman yang berlebihan yang dapat menyebabkan iritasi kulit dan juga untuk menghindari tingkat kebasaan yang berlebihan yang dapat menyebabkan kulit menjadi kering.</w:t>
      </w:r>
      <w:r w:rsidR="00C5361E">
        <w:rPr>
          <w:rFonts w:ascii="Arial" w:hAnsi="Arial" w:cs="Arial"/>
        </w:rPr>
        <w:t xml:space="preserve"> Pada</w:t>
      </w:r>
      <w:r w:rsidR="00334B20">
        <w:rPr>
          <w:rFonts w:ascii="Arial" w:hAnsi="Arial" w:cs="Arial"/>
        </w:rPr>
        <w:t xml:space="preserve"> uji pengamatan pH yang dihasilkan</w:t>
      </w:r>
      <w:r w:rsidRPr="00774975">
        <w:rPr>
          <w:rFonts w:ascii="Arial" w:hAnsi="Arial" w:cs="Arial"/>
        </w:rPr>
        <w:t xml:space="preserve"> dan </w:t>
      </w:r>
      <w:r w:rsidR="00C5361E">
        <w:rPr>
          <w:rFonts w:ascii="Arial" w:hAnsi="Arial" w:cs="Arial"/>
        </w:rPr>
        <w:t>F0, FI, FII, FIII, ad</w:t>
      </w:r>
      <w:r w:rsidR="0020709A">
        <w:rPr>
          <w:rFonts w:ascii="Arial" w:hAnsi="Arial" w:cs="Arial"/>
        </w:rPr>
        <w:t xml:space="preserve">alah 5.09, 5.08, 5.0, dan 5.06. variasi </w:t>
      </w:r>
      <w:r w:rsidRPr="00774975">
        <w:rPr>
          <w:rFonts w:ascii="Arial" w:hAnsi="Arial" w:cs="Arial"/>
        </w:rPr>
        <w:t>konsentrasi za</w:t>
      </w:r>
      <w:r w:rsidR="00C5361E">
        <w:rPr>
          <w:rFonts w:ascii="Arial" w:hAnsi="Arial" w:cs="Arial"/>
        </w:rPr>
        <w:t xml:space="preserve">t </w:t>
      </w:r>
      <w:r w:rsidRPr="00774975">
        <w:rPr>
          <w:rFonts w:ascii="Arial" w:hAnsi="Arial" w:cs="Arial"/>
        </w:rPr>
        <w:t>akt</w:t>
      </w:r>
      <w:r w:rsidR="00C5361E">
        <w:rPr>
          <w:rFonts w:ascii="Arial" w:hAnsi="Arial" w:cs="Arial"/>
        </w:rPr>
        <w:t>if</w:t>
      </w:r>
      <w:r w:rsidRPr="00774975">
        <w:rPr>
          <w:rFonts w:ascii="Arial" w:hAnsi="Arial" w:cs="Arial"/>
        </w:rPr>
        <w:t xml:space="preserve"> dan suhu dapat mempengaruh pH pada sedaa</w:t>
      </w:r>
      <w:r w:rsidRPr="00774975">
        <w:rPr>
          <w:rFonts w:ascii="Arial" w:hAnsi="Arial" w:cs="Arial"/>
        </w:rPr>
        <w:t>n</w:t>
      </w:r>
      <w:r w:rsidR="00C5361E">
        <w:rPr>
          <w:rFonts w:ascii="Arial" w:hAnsi="Arial" w:cs="Arial"/>
        </w:rPr>
        <w:t>.</w:t>
      </w:r>
      <w:r w:rsidRPr="00774975">
        <w:rPr>
          <w:rFonts w:ascii="Arial" w:hAnsi="Arial" w:cs="Arial"/>
        </w:rPr>
        <w:t xml:space="preserve"> pH sediaan yang</w:t>
      </w:r>
      <w:r w:rsidR="00C5361E">
        <w:rPr>
          <w:rFonts w:ascii="Arial" w:hAnsi="Arial" w:cs="Arial"/>
        </w:rPr>
        <w:t xml:space="preserve"> memenuhi kri</w:t>
      </w:r>
      <w:r w:rsidRPr="00774975">
        <w:rPr>
          <w:rFonts w:ascii="Arial" w:hAnsi="Arial" w:cs="Arial"/>
        </w:rPr>
        <w:t>teria pH kulit yaitu pada sed</w:t>
      </w:r>
      <w:r w:rsidR="00C5361E">
        <w:rPr>
          <w:rFonts w:ascii="Arial" w:hAnsi="Arial" w:cs="Arial"/>
        </w:rPr>
        <w:t>ian F0, FI, FI, dan FII</w:t>
      </w:r>
      <w:r w:rsidRPr="00774975">
        <w:rPr>
          <w:rFonts w:ascii="Arial" w:hAnsi="Arial" w:cs="Arial"/>
        </w:rPr>
        <w:t xml:space="preserve">l. </w:t>
      </w:r>
      <w:r w:rsidR="001B1507" w:rsidRPr="001B1507">
        <w:rPr>
          <w:rFonts w:ascii="Arial" w:hAnsi="Arial" w:cs="Arial"/>
          <w:i/>
        </w:rPr>
        <w:t>Lotion</w:t>
      </w:r>
      <w:r w:rsidR="001B1507">
        <w:rPr>
          <w:rFonts w:ascii="Arial" w:hAnsi="Arial" w:cs="Arial"/>
        </w:rPr>
        <w:t xml:space="preserve"> yang memiliki nilai pH yang sesuai dengan pH kulit, yaitu antara 4,5 hingga 8,0 menunjukan bahwa sediaan </w:t>
      </w:r>
      <w:r w:rsidR="001B1507" w:rsidRPr="001B1507">
        <w:rPr>
          <w:rFonts w:ascii="Arial" w:hAnsi="Arial" w:cs="Arial"/>
          <w:i/>
        </w:rPr>
        <w:t>lotion</w:t>
      </w:r>
      <w:r w:rsidR="001B1507">
        <w:rPr>
          <w:rFonts w:ascii="Arial" w:hAnsi="Arial" w:cs="Arial"/>
        </w:rPr>
        <w:t xml:space="preserve"> tersebut aman digunakan pada kulit, berada dalam rentang pH yang aman, </w:t>
      </w:r>
      <w:r w:rsidR="001B1507" w:rsidRPr="001B1507">
        <w:rPr>
          <w:rFonts w:ascii="Arial" w:hAnsi="Arial" w:cs="Arial"/>
          <w:i/>
        </w:rPr>
        <w:t>lotion</w:t>
      </w:r>
      <w:r w:rsidR="001B1507">
        <w:rPr>
          <w:rFonts w:ascii="Arial" w:hAnsi="Arial" w:cs="Arial"/>
        </w:rPr>
        <w:t xml:space="preserve"> ini tidak menyebabkan iritasi atau membuat kulit menjadi kering </w:t>
      </w:r>
      <w:r w:rsidR="00011EA3">
        <w:rPr>
          <w:rFonts w:ascii="Arial" w:hAnsi="Arial" w:cs="Arial"/>
        </w:rPr>
        <w:fldChar w:fldCharType="begin" w:fldLock="1"/>
      </w:r>
      <w:r w:rsidR="0074040A">
        <w:rPr>
          <w:rFonts w:ascii="Arial" w:hAnsi="Arial" w:cs="Arial"/>
        </w:rPr>
        <w:instrText>ADDIN CSL_CITATION {"citationItems":[{"id":"ITEM-1","itemData":{"abstract":"Radikal bebas adalah gugus fungsi dari suatu senyawa yang mana tidak memiliki pasangan elektron pada orbit terluarnya atau berelektron tunggal. Dampak radikal bebas dapat memicu kerusakan kulit seperti keriput, bintik-bintik hitam, bahkan yang lebih serius kanker kulit. Untuk mencegah kerusakan tersebut dengan melakukan perawatan kulit menggunakan suatu sediaan kosmetik lotion yang mengandung antioksidan dari kulit buah sukun. Penelitian ini bertujuan untuk menghasilkan formula lotion yang mengandung antioksidan alami dari fraksionat diklorometan kulit buah Artocarpus altilis yang memiliki sifat-sifat fisikokimia terbaik bila dibandingkan dengan lotion komersial. Sediaan lotion diformulasi menggunakan fraksionat yang memiliki potensi antioksidan terkuat dengan nilai IC50 sebesar 15,72 ppm dengan tingkat efikasi sebesar 2,66 kali dibandingkan dengan Vitamin-E. Selanjutnya masing-masing sediaan ditambahkan fraksionat aktif berturut-turut sebagai berikut F1(0,1%), F2(0,3%), F3( 0,5%), F4(0,7%) dan F5(0,9). Berdasarkan hasil uji mutu sifat-sifat fisikokimia diantaranya organoleptis, homogenitas, daya sebar, daya lekat dan viskositas pada sediaan (F1-F5) ternyata F5 F5 yang mengandung fraksionat antioksidan kuat dari kulit buah sukun 0,9% dan pati sukun 2,5% memiliki kualitas dan stabilitas terbaik sesuai dengan persyaratan SNI. Kata","author":[{"dropping-particle":"","family":"Sari","given":"Eza permata","non-dropping-particle":"","parse-names":false,"suffix":""},{"dropping-particle":"","family":"Lestari","given":"Uce","non-dropping-particle":"","parse-names":false,"suffix":""},{"dropping-particle":"","family":"Syamsurizal","given":"","non-dropping-particle":"","parse-names":false,"suffix":""}],"container-title":"Jurnal Ilmiah Ilmu Terapan Universitas Jambi","id":"ITEM-1","issue":"2","issued":{"date-parts":[["2021"]]},"page":"122-136","title":"Uji Sifat Fisikokimia Lotion Fraksionat Ekstrak Diklorometan Kulit Buah Artocarpus altilis","type":"article-journal","volume":"5"},"uris":["http://www.mendeley.com/documents/?uuid=d45e1456-1ac4-4aed-ac0e-a85994d0b769"]}],"mendeley":{"formattedCitation":"(Sari et al., 2021)","plainTextFormattedCitation":"(Sari et al., 2021)","previouslyFormattedCitation":"(Sari et al., 2021)"},"properties":{"noteIndex":0},"schema":"https://github.com/citation-style-language/schema/raw/master/csl-citation.json"}</w:instrText>
      </w:r>
      <w:r w:rsidR="00011EA3">
        <w:rPr>
          <w:rFonts w:ascii="Arial" w:hAnsi="Arial" w:cs="Arial"/>
        </w:rPr>
        <w:fldChar w:fldCharType="separate"/>
      </w:r>
      <w:r w:rsidR="00011EA3" w:rsidRPr="00011EA3">
        <w:rPr>
          <w:rFonts w:ascii="Arial" w:hAnsi="Arial" w:cs="Arial"/>
          <w:noProof/>
        </w:rPr>
        <w:t>(Sari et al., 2021)</w:t>
      </w:r>
      <w:r w:rsidR="00011EA3">
        <w:rPr>
          <w:rFonts w:ascii="Arial" w:hAnsi="Arial" w:cs="Arial"/>
        </w:rPr>
        <w:fldChar w:fldCharType="end"/>
      </w:r>
      <w:r w:rsidR="00C5361E">
        <w:rPr>
          <w:rFonts w:ascii="Arial" w:hAnsi="Arial" w:cs="Arial"/>
        </w:rPr>
        <w:t xml:space="preserve">. </w:t>
      </w:r>
    </w:p>
    <w:p w:rsidR="00C5361E" w:rsidRDefault="006E2850" w:rsidP="00C5361E">
      <w:pPr>
        <w:spacing w:after="0" w:line="360" w:lineRule="auto"/>
        <w:jc w:val="both"/>
        <w:rPr>
          <w:rFonts w:ascii="Arial" w:hAnsi="Arial" w:cs="Arial"/>
        </w:rPr>
      </w:pPr>
      <w:r>
        <w:rPr>
          <w:rFonts w:ascii="Arial" w:hAnsi="Arial" w:cs="Arial"/>
        </w:rPr>
        <w:tab/>
      </w:r>
      <w:r w:rsidR="001B1507">
        <w:rPr>
          <w:rFonts w:ascii="Arial" w:hAnsi="Arial" w:cs="Arial"/>
        </w:rPr>
        <w:t xml:space="preserve">Pengamatan uji daya sebar mendapatkan hasil </w:t>
      </w:r>
      <w:r>
        <w:rPr>
          <w:rFonts w:ascii="Arial" w:hAnsi="Arial" w:cs="Arial"/>
        </w:rPr>
        <w:t>F0, FI, FII, FIII, yaitu 5.8cm 6cm; 6cm: dan 5,8cm</w:t>
      </w:r>
      <w:r w:rsidR="002E2F78">
        <w:rPr>
          <w:rFonts w:ascii="Arial" w:hAnsi="Arial" w:cs="Arial"/>
        </w:rPr>
        <w:t>,</w:t>
      </w:r>
      <w:r>
        <w:rPr>
          <w:rFonts w:ascii="Arial" w:hAnsi="Arial" w:cs="Arial"/>
        </w:rPr>
        <w:t xml:space="preserve"> kamampuan </w:t>
      </w:r>
      <w:r w:rsidR="001B1507">
        <w:rPr>
          <w:rFonts w:ascii="Arial" w:hAnsi="Arial" w:cs="Arial"/>
        </w:rPr>
        <w:t xml:space="preserve">pengaplikasian </w:t>
      </w:r>
      <w:r w:rsidR="001B1507" w:rsidRPr="001B1507">
        <w:rPr>
          <w:rFonts w:ascii="Arial" w:hAnsi="Arial" w:cs="Arial"/>
          <w:i/>
        </w:rPr>
        <w:t>lotion</w:t>
      </w:r>
      <w:r w:rsidR="001B1507">
        <w:rPr>
          <w:rFonts w:ascii="Arial" w:hAnsi="Arial" w:cs="Arial"/>
        </w:rPr>
        <w:t xml:space="preserve"> pada kulit telah memenuhi kriteria daya tahan </w:t>
      </w:r>
      <w:r w:rsidR="001B1507" w:rsidRPr="00F46ACF">
        <w:rPr>
          <w:rFonts w:ascii="Arial" w:hAnsi="Arial" w:cs="Arial"/>
          <w:i/>
        </w:rPr>
        <w:t>lotion</w:t>
      </w:r>
      <w:r w:rsidR="001B1507">
        <w:rPr>
          <w:rFonts w:ascii="Arial" w:hAnsi="Arial" w:cs="Arial"/>
        </w:rPr>
        <w:t xml:space="preserve"> jika daya tahannya mencapai 5-7 cm. daya sebar yang optimal akan memudahkan penggunaan pada kulit. faktor yang mempengaruhi diameter daya sebar suatu produk adalah jumlah ekstrak yang digunakan dalam tiap-tiap formula </w:t>
      </w:r>
      <w:r w:rsidR="007107E3">
        <w:rPr>
          <w:rFonts w:ascii="Arial" w:hAnsi="Arial" w:cs="Arial"/>
        </w:rPr>
        <w:fldChar w:fldCharType="begin" w:fldLock="1"/>
      </w:r>
      <w:r w:rsidR="00011EA3">
        <w:rPr>
          <w:rFonts w:ascii="Arial" w:hAnsi="Arial" w:cs="Arial"/>
        </w:rPr>
        <w:instrText>ADDIN CSL_CITATION {"citationItems":[{"id":"ITEM-1","itemData":{"DOI":"10.20473/jfiki.v6i12019.1-7","ISSN":"2406-9388","abstract":"Pendahuluan: Daun lengkeng (Dimocarpus longan) adalah salah satu tanaman berasal dari daerah subtropis, dan mampu tumbuh dan berproduksi dengan baik di daerah tropis Indonesia termasuk Provinsi Bengkulu dan berkhasiat sebagai antioksidan. Tujuan: untuk membuat sediaan lotion dari ekstrak daun lengkeng dengan konsentrasi 0,5%, 1,5% dan 2,5%. Metode: Penelitian ini merupakan penelitian eksperimental yang bertujuan untuk membuat formulasi ekstrak daun lengkeng. Pembuatan ekstrak daun lengkeng digunakan dengan metode maserasi. Lotion dibuat dalam 3 formula dengan konsentrasi basis asam stearat yakni F1 dengan konsentrasi ekstrak 0,5%, F2 dengan konsentrasi 1,5%, F3 konsentrasi 2,5%. Hasil: Lotion dari ekstrak daun lengkeng dievaluasi selama 4 minggu meliputi organoleptis, uji homogenitas, uji pH, uji daya sebar, uji tipe emulsi, uji iritasi, uji kesukaan. Dari hasil penelitian ekstrak daun lengkeng dapat diformulasikan menjadi sediaan lotion. Lotion dengan konsentrasi ekstrak 0,5% pada F1 merupakan sediaan yang paling baik. Bentuk agak kental, warna hijau muda, wangi lemon, homogen dengan pH 6 dan daya sebar 5 - 7 cm, tidak mengiritasi kulit dan lebih disukai panelis. Kesimpulan: Ekstrak daun lengkeng dapat dibuat sedian lotion dengan berbagai macam konsentrasi. Sifat fisik sediaan lotion dengan variasi kadar ekstrak daun lengkeng tidak mempengaruhi kestabilan fisik lotion dan tidak mengalami perubahan selama dilakukan pengujian.","author":[{"dropping-particle":"","family":"Dominica","given":"Dwi &amp;","non-dropping-particle":"","parse-names":false,"suffix":""},{"dropping-particle":"","family":"Handayani","given":"Dian","non-dropping-particle":"","parse-names":false,"suffix":""}],"container-title":"Jurnal Farmasi Dan Ilmu Kefarmasian Indonesia","id":"ITEM-1","issue":"1","issued":{"date-parts":[["2019"]]},"page":"1","title":"Formulasi dan Evaluasi Sediaan Lotion dari Ekstrak Daun Lengkeng (Dimocarpus Longan) sebagai Antioksidan","type":"article-journal","volume":"6"},"uris":["http://www.mendeley.com/documents/?uuid=14bb8d7b-615b-4337-8e37-48844a18a16e"]}],"mendeley":{"formattedCitation":"(Dominica &amp; Handayani, 2019)","plainTextFormattedCitation":"(Dominica &amp; Handayani, 2019)","previouslyFormattedCitation":"(Dominica &amp; Handayani, 2019)"},"properties":{"noteIndex":0},"schema":"https://github.com/citation-style-language/schema/raw/master/csl-citation.json"}</w:instrText>
      </w:r>
      <w:r w:rsidR="007107E3">
        <w:rPr>
          <w:rFonts w:ascii="Arial" w:hAnsi="Arial" w:cs="Arial"/>
        </w:rPr>
        <w:fldChar w:fldCharType="separate"/>
      </w:r>
      <w:r w:rsidR="007107E3" w:rsidRPr="007107E3">
        <w:rPr>
          <w:rFonts w:ascii="Arial" w:hAnsi="Arial" w:cs="Arial"/>
          <w:noProof/>
        </w:rPr>
        <w:t>(Dominica &amp; Handayani, 2019)</w:t>
      </w:r>
      <w:r w:rsidR="007107E3">
        <w:rPr>
          <w:rFonts w:ascii="Arial" w:hAnsi="Arial" w:cs="Arial"/>
        </w:rPr>
        <w:fldChar w:fldCharType="end"/>
      </w:r>
      <w:r w:rsidR="00E3745D">
        <w:rPr>
          <w:rFonts w:ascii="Arial" w:hAnsi="Arial" w:cs="Arial"/>
        </w:rPr>
        <w:t>.</w:t>
      </w:r>
      <w:r>
        <w:rPr>
          <w:rFonts w:ascii="Arial" w:hAnsi="Arial" w:cs="Arial"/>
        </w:rPr>
        <w:t xml:space="preserve"> </w:t>
      </w:r>
      <w:r w:rsidR="00F46ACF">
        <w:rPr>
          <w:rFonts w:ascii="Arial" w:hAnsi="Arial" w:cs="Arial"/>
        </w:rPr>
        <w:t xml:space="preserve">Pernyataan tersebut mencerminkan pada </w:t>
      </w:r>
      <w:r w:rsidR="00E3745D">
        <w:rPr>
          <w:rFonts w:ascii="Arial" w:hAnsi="Arial" w:cs="Arial"/>
        </w:rPr>
        <w:t xml:space="preserve">sedian </w:t>
      </w:r>
      <w:r w:rsidR="00E3745D" w:rsidRPr="007C17F0">
        <w:rPr>
          <w:rFonts w:ascii="Arial" w:hAnsi="Arial" w:cs="Arial"/>
          <w:i/>
        </w:rPr>
        <w:t>lotion</w:t>
      </w:r>
      <w:r w:rsidR="00E3745D">
        <w:rPr>
          <w:rFonts w:ascii="Arial" w:hAnsi="Arial" w:cs="Arial"/>
        </w:rPr>
        <w:t xml:space="preserve"> </w:t>
      </w:r>
      <w:r w:rsidR="00F46ACF">
        <w:rPr>
          <w:rFonts w:ascii="Arial" w:hAnsi="Arial" w:cs="Arial"/>
        </w:rPr>
        <w:t xml:space="preserve">dianggap </w:t>
      </w:r>
      <w:r w:rsidR="00E3745D">
        <w:rPr>
          <w:rFonts w:ascii="Arial" w:hAnsi="Arial" w:cs="Arial"/>
        </w:rPr>
        <w:t xml:space="preserve">baik karena </w:t>
      </w:r>
      <w:r w:rsidR="00F46ACF">
        <w:rPr>
          <w:rFonts w:ascii="Arial" w:hAnsi="Arial" w:cs="Arial"/>
        </w:rPr>
        <w:t xml:space="preserve">masuk </w:t>
      </w:r>
      <w:r w:rsidR="00E3745D">
        <w:rPr>
          <w:rFonts w:ascii="Arial" w:hAnsi="Arial" w:cs="Arial"/>
        </w:rPr>
        <w:t xml:space="preserve">dalam </w:t>
      </w:r>
      <w:r w:rsidR="00F46ACF">
        <w:rPr>
          <w:rFonts w:ascii="Arial" w:hAnsi="Arial" w:cs="Arial"/>
        </w:rPr>
        <w:t xml:space="preserve">kategori </w:t>
      </w:r>
      <w:r w:rsidR="00E3745D">
        <w:rPr>
          <w:rFonts w:ascii="Arial" w:hAnsi="Arial" w:cs="Arial"/>
        </w:rPr>
        <w:t xml:space="preserve">uji daya sebar. </w:t>
      </w:r>
    </w:p>
    <w:p w:rsidR="0012110B" w:rsidRDefault="00E3745D" w:rsidP="00C5361E">
      <w:pPr>
        <w:spacing w:after="0" w:line="360" w:lineRule="auto"/>
        <w:jc w:val="both"/>
        <w:rPr>
          <w:rFonts w:ascii="Arial" w:hAnsi="Arial" w:cs="Arial"/>
        </w:rPr>
      </w:pPr>
      <w:r>
        <w:rPr>
          <w:rFonts w:ascii="Arial" w:hAnsi="Arial" w:cs="Arial"/>
        </w:rPr>
        <w:tab/>
      </w:r>
      <w:r w:rsidR="00C5361E">
        <w:rPr>
          <w:rFonts w:ascii="Arial" w:hAnsi="Arial" w:cs="Arial"/>
        </w:rPr>
        <w:t xml:space="preserve">Pada </w:t>
      </w:r>
      <w:r>
        <w:rPr>
          <w:rFonts w:ascii="Arial" w:hAnsi="Arial" w:cs="Arial"/>
        </w:rPr>
        <w:t>u</w:t>
      </w:r>
      <w:r w:rsidR="00C5361E">
        <w:rPr>
          <w:rFonts w:ascii="Arial" w:hAnsi="Arial" w:cs="Arial"/>
        </w:rPr>
        <w:t>ji viskos</w:t>
      </w:r>
      <w:r>
        <w:rPr>
          <w:rFonts w:ascii="Arial" w:hAnsi="Arial" w:cs="Arial"/>
        </w:rPr>
        <w:t>i</w:t>
      </w:r>
      <w:r w:rsidR="00C5361E">
        <w:rPr>
          <w:rFonts w:ascii="Arial" w:hAnsi="Arial" w:cs="Arial"/>
        </w:rPr>
        <w:t>t</w:t>
      </w:r>
      <w:r>
        <w:rPr>
          <w:rFonts w:ascii="Arial" w:hAnsi="Arial" w:cs="Arial"/>
        </w:rPr>
        <w:t>as</w:t>
      </w:r>
      <w:r w:rsidR="00C5361E">
        <w:rPr>
          <w:rFonts w:ascii="Arial" w:hAnsi="Arial" w:cs="Arial"/>
        </w:rPr>
        <w:t xml:space="preserve"> da</w:t>
      </w:r>
      <w:r>
        <w:rPr>
          <w:rFonts w:ascii="Arial" w:hAnsi="Arial" w:cs="Arial"/>
        </w:rPr>
        <w:t>ri</w:t>
      </w:r>
      <w:r w:rsidR="00C5361E">
        <w:rPr>
          <w:rFonts w:ascii="Arial" w:hAnsi="Arial" w:cs="Arial"/>
        </w:rPr>
        <w:t xml:space="preserve"> F</w:t>
      </w:r>
      <w:r>
        <w:rPr>
          <w:rFonts w:ascii="Arial" w:hAnsi="Arial" w:cs="Arial"/>
        </w:rPr>
        <w:t>0</w:t>
      </w:r>
      <w:r w:rsidR="00C5361E">
        <w:rPr>
          <w:rFonts w:ascii="Arial" w:hAnsi="Arial" w:cs="Arial"/>
        </w:rPr>
        <w:t>, FI, F</w:t>
      </w:r>
      <w:r>
        <w:rPr>
          <w:rFonts w:ascii="Arial" w:hAnsi="Arial" w:cs="Arial"/>
        </w:rPr>
        <w:t>I</w:t>
      </w:r>
      <w:r w:rsidR="00C5361E">
        <w:rPr>
          <w:rFonts w:ascii="Arial" w:hAnsi="Arial" w:cs="Arial"/>
        </w:rPr>
        <w:t>I, F</w:t>
      </w:r>
      <w:r>
        <w:rPr>
          <w:rFonts w:ascii="Arial" w:hAnsi="Arial" w:cs="Arial"/>
        </w:rPr>
        <w:t>II</w:t>
      </w:r>
      <w:r w:rsidR="00C5361E">
        <w:rPr>
          <w:rFonts w:ascii="Arial" w:hAnsi="Arial" w:cs="Arial"/>
        </w:rPr>
        <w:t>l didapat hasil yang berbeda dengan menggunakan ke</w:t>
      </w:r>
      <w:r>
        <w:rPr>
          <w:rFonts w:ascii="Arial" w:hAnsi="Arial" w:cs="Arial"/>
        </w:rPr>
        <w:t xml:space="preserve">cepatan 30 rpm. Nilai </w:t>
      </w:r>
      <w:r w:rsidR="00C5361E">
        <w:rPr>
          <w:rFonts w:ascii="Arial" w:hAnsi="Arial" w:cs="Arial"/>
        </w:rPr>
        <w:t xml:space="preserve">viskositas sediaan </w:t>
      </w:r>
      <w:r>
        <w:rPr>
          <w:rFonts w:ascii="Arial" w:hAnsi="Arial" w:cs="Arial"/>
        </w:rPr>
        <w:t xml:space="preserve">lotion </w:t>
      </w:r>
      <w:r w:rsidR="00C5361E">
        <w:rPr>
          <w:rFonts w:ascii="Arial" w:hAnsi="Arial" w:cs="Arial"/>
        </w:rPr>
        <w:t>pada ku</w:t>
      </w:r>
      <w:r>
        <w:rPr>
          <w:rFonts w:ascii="Arial" w:hAnsi="Arial" w:cs="Arial"/>
        </w:rPr>
        <w:t>lit telah</w:t>
      </w:r>
      <w:r w:rsidR="00C5361E">
        <w:rPr>
          <w:rFonts w:ascii="Arial" w:hAnsi="Arial" w:cs="Arial"/>
        </w:rPr>
        <w:t xml:space="preserve"> memenuhi persyaratan untuk </w:t>
      </w:r>
      <w:r>
        <w:rPr>
          <w:rFonts w:ascii="Arial" w:hAnsi="Arial" w:cs="Arial"/>
        </w:rPr>
        <w:t>u</w:t>
      </w:r>
      <w:r w:rsidR="00C5361E">
        <w:rPr>
          <w:rFonts w:ascii="Arial" w:hAnsi="Arial" w:cs="Arial"/>
        </w:rPr>
        <w:t>ji viskostas sebesar 2</w:t>
      </w:r>
      <w:r>
        <w:rPr>
          <w:rFonts w:ascii="Arial" w:hAnsi="Arial" w:cs="Arial"/>
        </w:rPr>
        <w:t>.</w:t>
      </w:r>
      <w:r w:rsidR="00C5361E">
        <w:rPr>
          <w:rFonts w:ascii="Arial" w:hAnsi="Arial" w:cs="Arial"/>
        </w:rPr>
        <w:t xml:space="preserve">000-50.000 </w:t>
      </w:r>
      <w:r>
        <w:rPr>
          <w:rFonts w:ascii="Arial" w:hAnsi="Arial" w:cs="Arial"/>
        </w:rPr>
        <w:t xml:space="preserve">cP, </w:t>
      </w:r>
      <w:r w:rsidR="00C5361E">
        <w:rPr>
          <w:rFonts w:ascii="Arial" w:hAnsi="Arial" w:cs="Arial"/>
        </w:rPr>
        <w:t>viskos</w:t>
      </w:r>
      <w:r>
        <w:rPr>
          <w:rFonts w:ascii="Arial" w:hAnsi="Arial" w:cs="Arial"/>
        </w:rPr>
        <w:t>i</w:t>
      </w:r>
      <w:r w:rsidR="00C5361E">
        <w:rPr>
          <w:rFonts w:ascii="Arial" w:hAnsi="Arial" w:cs="Arial"/>
        </w:rPr>
        <w:t>t</w:t>
      </w:r>
      <w:r>
        <w:rPr>
          <w:rFonts w:ascii="Arial" w:hAnsi="Arial" w:cs="Arial"/>
        </w:rPr>
        <w:t>as</w:t>
      </w:r>
      <w:r w:rsidR="00C5361E">
        <w:rPr>
          <w:rFonts w:ascii="Arial" w:hAnsi="Arial" w:cs="Arial"/>
        </w:rPr>
        <w:t xml:space="preserve"> yang </w:t>
      </w:r>
      <w:r w:rsidR="00017858">
        <w:rPr>
          <w:rFonts w:ascii="Arial" w:hAnsi="Arial" w:cs="Arial"/>
        </w:rPr>
        <w:t xml:space="preserve">efektif </w:t>
      </w:r>
      <w:r w:rsidR="00C5361E">
        <w:rPr>
          <w:rFonts w:ascii="Arial" w:hAnsi="Arial" w:cs="Arial"/>
        </w:rPr>
        <w:t xml:space="preserve">akan </w:t>
      </w:r>
      <w:r w:rsidR="00017858">
        <w:rPr>
          <w:rFonts w:ascii="Arial" w:hAnsi="Arial" w:cs="Arial"/>
        </w:rPr>
        <w:t xml:space="preserve">sederhana </w:t>
      </w:r>
      <w:r w:rsidR="00C5361E">
        <w:rPr>
          <w:rFonts w:ascii="Arial" w:hAnsi="Arial" w:cs="Arial"/>
        </w:rPr>
        <w:t>di</w:t>
      </w:r>
      <w:r>
        <w:rPr>
          <w:rFonts w:ascii="Arial" w:hAnsi="Arial" w:cs="Arial"/>
        </w:rPr>
        <w:t>a</w:t>
      </w:r>
      <w:r w:rsidR="00C5361E">
        <w:rPr>
          <w:rFonts w:ascii="Arial" w:hAnsi="Arial" w:cs="Arial"/>
        </w:rPr>
        <w:t>p</w:t>
      </w:r>
      <w:r>
        <w:rPr>
          <w:rFonts w:ascii="Arial" w:hAnsi="Arial" w:cs="Arial"/>
        </w:rPr>
        <w:t>l</w:t>
      </w:r>
      <w:r w:rsidR="00C5361E">
        <w:rPr>
          <w:rFonts w:ascii="Arial" w:hAnsi="Arial" w:cs="Arial"/>
        </w:rPr>
        <w:t>ikas</w:t>
      </w:r>
      <w:r>
        <w:rPr>
          <w:rFonts w:ascii="Arial" w:hAnsi="Arial" w:cs="Arial"/>
        </w:rPr>
        <w:t>i</w:t>
      </w:r>
      <w:r w:rsidR="00017858">
        <w:rPr>
          <w:rFonts w:ascii="Arial" w:hAnsi="Arial" w:cs="Arial"/>
        </w:rPr>
        <w:t xml:space="preserve">kan pada kulit. </w:t>
      </w:r>
      <w:r w:rsidR="00C5361E">
        <w:rPr>
          <w:rFonts w:ascii="Arial" w:hAnsi="Arial" w:cs="Arial"/>
        </w:rPr>
        <w:t xml:space="preserve">Faktor yang mempengaruhi viskositas sediaan karena </w:t>
      </w:r>
      <w:r w:rsidR="00CA2720">
        <w:rPr>
          <w:rFonts w:ascii="Arial" w:hAnsi="Arial" w:cs="Arial"/>
        </w:rPr>
        <w:t>konsentrasi e</w:t>
      </w:r>
      <w:r w:rsidR="00C5361E">
        <w:rPr>
          <w:rFonts w:ascii="Arial" w:hAnsi="Arial" w:cs="Arial"/>
        </w:rPr>
        <w:t>kstrak yang berbeda pada masing-masing sediaan y</w:t>
      </w:r>
      <w:r w:rsidR="00CF5A3B">
        <w:rPr>
          <w:rFonts w:ascii="Arial" w:hAnsi="Arial" w:cs="Arial"/>
        </w:rPr>
        <w:t>ang membuat setiap sediaan me</w:t>
      </w:r>
      <w:r>
        <w:rPr>
          <w:rFonts w:ascii="Arial" w:hAnsi="Arial" w:cs="Arial"/>
        </w:rPr>
        <w:t>mil</w:t>
      </w:r>
      <w:r w:rsidR="00C5361E">
        <w:rPr>
          <w:rFonts w:ascii="Arial" w:hAnsi="Arial" w:cs="Arial"/>
        </w:rPr>
        <w:t>i</w:t>
      </w:r>
      <w:r>
        <w:rPr>
          <w:rFonts w:ascii="Arial" w:hAnsi="Arial" w:cs="Arial"/>
        </w:rPr>
        <w:t>ki vi</w:t>
      </w:r>
      <w:r w:rsidR="00C5361E">
        <w:rPr>
          <w:rFonts w:ascii="Arial" w:hAnsi="Arial" w:cs="Arial"/>
        </w:rPr>
        <w:t>s</w:t>
      </w:r>
      <w:r>
        <w:rPr>
          <w:rFonts w:ascii="Arial" w:hAnsi="Arial" w:cs="Arial"/>
        </w:rPr>
        <w:t>kosi</w:t>
      </w:r>
      <w:r w:rsidR="00C5361E">
        <w:rPr>
          <w:rFonts w:ascii="Arial" w:hAnsi="Arial" w:cs="Arial"/>
        </w:rPr>
        <w:t>tas yang berbeda, semak</w:t>
      </w:r>
      <w:r>
        <w:rPr>
          <w:rFonts w:ascii="Arial" w:hAnsi="Arial" w:cs="Arial"/>
        </w:rPr>
        <w:t>in lama penyimpanan sediaan maka</w:t>
      </w:r>
      <w:r w:rsidR="00C5361E">
        <w:rPr>
          <w:rFonts w:ascii="Arial" w:hAnsi="Arial" w:cs="Arial"/>
        </w:rPr>
        <w:t xml:space="preserve"> ni</w:t>
      </w:r>
      <w:r>
        <w:rPr>
          <w:rFonts w:ascii="Arial" w:hAnsi="Arial" w:cs="Arial"/>
        </w:rPr>
        <w:t>lai</w:t>
      </w:r>
      <w:r w:rsidR="00C5361E">
        <w:rPr>
          <w:rFonts w:ascii="Arial" w:hAnsi="Arial" w:cs="Arial"/>
        </w:rPr>
        <w:t xml:space="preserve"> viskos</w:t>
      </w:r>
      <w:r>
        <w:rPr>
          <w:rFonts w:ascii="Arial" w:hAnsi="Arial" w:cs="Arial"/>
        </w:rPr>
        <w:t>i</w:t>
      </w:r>
      <w:r w:rsidR="00C5361E">
        <w:rPr>
          <w:rFonts w:ascii="Arial" w:hAnsi="Arial" w:cs="Arial"/>
        </w:rPr>
        <w:t>tas semakin besa</w:t>
      </w:r>
      <w:r w:rsidR="00CA2720">
        <w:rPr>
          <w:rFonts w:ascii="Arial" w:hAnsi="Arial" w:cs="Arial"/>
        </w:rPr>
        <w:t xml:space="preserve">r. </w:t>
      </w:r>
      <w:r w:rsidR="006E2850">
        <w:rPr>
          <w:rFonts w:ascii="Arial" w:hAnsi="Arial" w:cs="Arial"/>
        </w:rPr>
        <w:t xml:space="preserve">Pada FI </w:t>
      </w:r>
      <w:r w:rsidR="00C5361E">
        <w:rPr>
          <w:rFonts w:ascii="Arial" w:hAnsi="Arial" w:cs="Arial"/>
        </w:rPr>
        <w:t>viskos</w:t>
      </w:r>
      <w:r w:rsidR="00CB6DF6">
        <w:rPr>
          <w:rFonts w:ascii="Arial" w:hAnsi="Arial" w:cs="Arial"/>
        </w:rPr>
        <w:t>i</w:t>
      </w:r>
      <w:r w:rsidR="00C5361E">
        <w:rPr>
          <w:rFonts w:ascii="Arial" w:hAnsi="Arial" w:cs="Arial"/>
        </w:rPr>
        <w:t>tas sed</w:t>
      </w:r>
      <w:r w:rsidR="006E2850">
        <w:rPr>
          <w:rFonts w:ascii="Arial" w:hAnsi="Arial" w:cs="Arial"/>
        </w:rPr>
        <w:t>ia</w:t>
      </w:r>
      <w:r w:rsidR="00C5361E">
        <w:rPr>
          <w:rFonts w:ascii="Arial" w:hAnsi="Arial" w:cs="Arial"/>
        </w:rPr>
        <w:t>an turun pada minggu ke-2 la</w:t>
      </w:r>
      <w:r w:rsidR="006E2850">
        <w:rPr>
          <w:rFonts w:ascii="Arial" w:hAnsi="Arial" w:cs="Arial"/>
        </w:rPr>
        <w:t>l</w:t>
      </w:r>
      <w:r w:rsidR="00C5361E">
        <w:rPr>
          <w:rFonts w:ascii="Arial" w:hAnsi="Arial" w:cs="Arial"/>
        </w:rPr>
        <w:t>u</w:t>
      </w:r>
      <w:r w:rsidR="006E2850">
        <w:rPr>
          <w:rFonts w:ascii="Arial" w:hAnsi="Arial" w:cs="Arial"/>
        </w:rPr>
        <w:t xml:space="preserve"> </w:t>
      </w:r>
      <w:r w:rsidR="00C5361E">
        <w:rPr>
          <w:rFonts w:ascii="Arial" w:hAnsi="Arial" w:cs="Arial"/>
        </w:rPr>
        <w:t>na</w:t>
      </w:r>
      <w:r w:rsidR="006E2850">
        <w:rPr>
          <w:rFonts w:ascii="Arial" w:hAnsi="Arial" w:cs="Arial"/>
        </w:rPr>
        <w:t>i</w:t>
      </w:r>
      <w:r w:rsidR="00C5361E">
        <w:rPr>
          <w:rFonts w:ascii="Arial" w:hAnsi="Arial" w:cs="Arial"/>
        </w:rPr>
        <w:t>k lag</w:t>
      </w:r>
      <w:r w:rsidR="006E2850">
        <w:rPr>
          <w:rFonts w:ascii="Arial" w:hAnsi="Arial" w:cs="Arial"/>
        </w:rPr>
        <w:t>i</w:t>
      </w:r>
      <w:r w:rsidR="00C5361E">
        <w:rPr>
          <w:rFonts w:ascii="Arial" w:hAnsi="Arial" w:cs="Arial"/>
        </w:rPr>
        <w:t xml:space="preserve"> pada min</w:t>
      </w:r>
      <w:r w:rsidR="006E2850">
        <w:rPr>
          <w:rFonts w:ascii="Arial" w:hAnsi="Arial" w:cs="Arial"/>
        </w:rPr>
        <w:t>ggu ke-3, tetapi pada sediaan FII dan FIll t</w:t>
      </w:r>
      <w:r w:rsidR="00C5361E">
        <w:rPr>
          <w:rFonts w:ascii="Arial" w:hAnsi="Arial" w:cs="Arial"/>
        </w:rPr>
        <w:t>idak terjadi penurunan</w:t>
      </w:r>
      <w:r w:rsidR="000D575C">
        <w:rPr>
          <w:rFonts w:ascii="Arial" w:hAnsi="Arial" w:cs="Arial"/>
        </w:rPr>
        <w:t xml:space="preserve"> </w:t>
      </w:r>
      <w:r w:rsidR="000D575C">
        <w:rPr>
          <w:rFonts w:ascii="Arial" w:hAnsi="Arial" w:cs="Arial"/>
        </w:rPr>
        <w:fldChar w:fldCharType="begin" w:fldLock="1"/>
      </w:r>
      <w:r w:rsidR="00C267B4">
        <w:rPr>
          <w:rFonts w:ascii="Arial" w:hAnsi="Arial" w:cs="Arial"/>
        </w:rPr>
        <w:instrText>ADDIN CSL_CITATION {"citationItems":[{"id":"ITEM-1","itemData":{"abstract":"ABSTRAK Masyarakat Indonesia telah lama menggunakan tumbuhan sebagai bahan obat. Salah satu tanaman yang dipercaya memiliki khasiat adalah sukun (Artocarpus altilis). Semua bagian dari tanaman ini, dapat dimanfaatkan sebagai obat tradisional terutama daunnya. Salah satu kandungan daun sukun yaitu flavonoid dan fenolik memiliki khasiat sebagai antioksidan alami yang dapat menetralisasi radikal bebas. Salah satu sediaan yang dapat digunakan untuk memberikan perlindungan pada kulit yaitu lotion. Penelitian ini untuk mengetahui formulasi dan uji sifat fisiksedian lotion dari ekstrak etanol daun sukun (Artocarpus altilis). Lanolin yang digunakan sebagai basis pada formula 1: 3%, Formula 2: 4%, dan formula 3: 5%. Hasil penelitian menunjukkan bahwa setiap formulasi lotion daun sukun (Artocarpus altilis) memenuhi persyaratan uji sifat fisik yaitu organoleptis (bentuk, warna, bau), homogenitas, daya sebar, daya lekat, pH, dan viskositas. Kata kunci: formulasi, uji sifat fisik, lotion, ekstrak etanol daun sukun ABSTRACT Indonesian people have long used plants as medicinal ingredients. One plant that is believed to have efficacy is sukun (Artocarpus altilis). All parts of this plant can be used in traditional medicine, especially the leaf. One of the contents of sukun leaf is flavonoids have properties as antioxidants that can protect free radicals containing ultraviolet light. One preparation that can be used to protect the skin is lotion. This study is to determine the formulation and physical properties evaluation of lotion from sukun (Artocarpus altilis) leaf ethanol extract. The lanolin is used as base in formula 1: 3%, Formula 2: 4%, and formula 3: 5 %. The results showed that each formulation of sukun (Artocarpus altilis) leaf lotion fulfilled all the physical evaluation requirements, namely organoleptic (texture, color, and odor/smell) , homogeneity, dispersibility, adhesion, pH, and viscosity.","author":[{"dropping-particle":"","family":"Setia Nugraha","given":"Tyas","non-dropping-particle":"","parse-names":false,"suffix":""},{"dropping-particle":"","family":"Sari","given":"Mega","non-dropping-particle":"","parse-names":false,"suffix":""},{"dropping-particle":"","family":"Wasiaturrahmah","given":"Yusrinie","non-dropping-particle":"","parse-names":false,"suffix":""}],"id":"ITEM-1","issue":"1","issued":{"date-parts":[["2022"]]},"number-of-pages":"2598-2095","title":"FORMULASI DAN UJI SIFAT FISIK SEDIAAN LOTION DARI EKSTRAK ETANOL DAUN SUKUN (Artocarpus altilis) (Formulation and Physical Properties of Lotion Supplies from Sukun Leaf Ethanol Extracts (Artocarpus altilis))","type":"report","volume":"6"},"uris":["http://www.mendeley.com/documents/?uuid=dede625b-183b-38a7-b526-79fd54d3c992"]}],"mendeley":{"formattedCitation":"(Setia Nugraha et al., 2022)","plainTextFormattedCitation":"(Setia Nugraha et al., 2022)","previouslyFormattedCitation":"(Setia Nugraha et al., 2022)"},"properties":{"noteIndex":0},"schema":"https://github.com/citation-style-language/schema/raw/master/csl-citation.json"}</w:instrText>
      </w:r>
      <w:r w:rsidR="000D575C">
        <w:rPr>
          <w:rFonts w:ascii="Arial" w:hAnsi="Arial" w:cs="Arial"/>
        </w:rPr>
        <w:fldChar w:fldCharType="separate"/>
      </w:r>
      <w:r w:rsidR="000D575C" w:rsidRPr="000D575C">
        <w:rPr>
          <w:rFonts w:ascii="Arial" w:hAnsi="Arial" w:cs="Arial"/>
          <w:noProof/>
        </w:rPr>
        <w:t>(Setia Nugraha et al., 2022)</w:t>
      </w:r>
      <w:r w:rsidR="000D575C">
        <w:rPr>
          <w:rFonts w:ascii="Arial" w:hAnsi="Arial" w:cs="Arial"/>
        </w:rPr>
        <w:fldChar w:fldCharType="end"/>
      </w:r>
      <w:r w:rsidR="006E2850">
        <w:rPr>
          <w:rFonts w:ascii="Arial" w:hAnsi="Arial" w:cs="Arial"/>
        </w:rPr>
        <w:t xml:space="preserve">. </w:t>
      </w:r>
    </w:p>
    <w:p w:rsidR="00FC20E9" w:rsidRDefault="006E2850" w:rsidP="0047522B">
      <w:pPr>
        <w:spacing w:after="0" w:line="360" w:lineRule="auto"/>
        <w:jc w:val="both"/>
        <w:rPr>
          <w:rFonts w:ascii="Arial" w:hAnsi="Arial" w:cs="Arial"/>
        </w:rPr>
      </w:pPr>
      <w:r>
        <w:rPr>
          <w:rFonts w:ascii="Arial" w:hAnsi="Arial" w:cs="Arial"/>
        </w:rPr>
        <w:tab/>
      </w:r>
      <w:r w:rsidR="008B1EDC">
        <w:rPr>
          <w:rFonts w:ascii="Arial" w:hAnsi="Arial" w:cs="Arial"/>
        </w:rPr>
        <w:t xml:space="preserve">Pada uji stabilitas, pengujian organoleptis menunjukan bahwa tidak terjadi perubahan pada tampilan fisik sediaan </w:t>
      </w:r>
      <w:r>
        <w:rPr>
          <w:rFonts w:ascii="Arial" w:hAnsi="Arial" w:cs="Arial"/>
        </w:rPr>
        <w:t xml:space="preserve">F0, FI, FII, dan FIII semua sediaan stabil pada uji organoleptis. </w:t>
      </w:r>
      <w:r w:rsidR="008B1EDC">
        <w:rPr>
          <w:rFonts w:ascii="Arial" w:hAnsi="Arial" w:cs="Arial"/>
        </w:rPr>
        <w:t xml:space="preserve">Pengamatan </w:t>
      </w:r>
      <w:r w:rsidR="004A48B5">
        <w:rPr>
          <w:rFonts w:ascii="Arial" w:hAnsi="Arial" w:cs="Arial"/>
        </w:rPr>
        <w:t xml:space="preserve">uji homogenitas sediaan F0, </w:t>
      </w:r>
      <w:r>
        <w:rPr>
          <w:rFonts w:ascii="Arial" w:hAnsi="Arial" w:cs="Arial"/>
        </w:rPr>
        <w:t>FII, dan FIII tidak ada</w:t>
      </w:r>
      <w:r w:rsidR="004A48B5">
        <w:rPr>
          <w:rFonts w:ascii="Arial" w:hAnsi="Arial" w:cs="Arial"/>
        </w:rPr>
        <w:t xml:space="preserve"> perubahan pada bentuk sediaan, tetapi pada FI terjadi pemisahan sediaan</w:t>
      </w:r>
      <w:r w:rsidR="00C758BC">
        <w:rPr>
          <w:rFonts w:ascii="Arial" w:hAnsi="Arial" w:cs="Arial"/>
        </w:rPr>
        <w:t xml:space="preserve"> pada minggu ke-tiga</w:t>
      </w:r>
      <w:r w:rsidR="004A48B5">
        <w:rPr>
          <w:rFonts w:ascii="Arial" w:hAnsi="Arial" w:cs="Arial"/>
        </w:rPr>
        <w:t>.</w:t>
      </w:r>
      <w:r w:rsidR="008B1EDC">
        <w:rPr>
          <w:rFonts w:ascii="Arial" w:hAnsi="Arial" w:cs="Arial"/>
        </w:rPr>
        <w:t xml:space="preserve"> </w:t>
      </w:r>
      <w:r w:rsidR="002C35FC">
        <w:rPr>
          <w:rFonts w:ascii="Arial" w:hAnsi="Arial" w:cs="Arial"/>
        </w:rPr>
        <w:t xml:space="preserve">Pengamatan uji viskositas FI terjadi penurunan minggu ke-2 sehingga tidak stabil dan F0,FII serta FIII nilai viskositasnya meningkat tiap minggu. </w:t>
      </w:r>
      <w:r w:rsidR="008B1EDC">
        <w:rPr>
          <w:rFonts w:ascii="Arial" w:hAnsi="Arial" w:cs="Arial"/>
        </w:rPr>
        <w:t>Data</w:t>
      </w:r>
      <w:r>
        <w:rPr>
          <w:rFonts w:ascii="Arial" w:hAnsi="Arial" w:cs="Arial"/>
        </w:rPr>
        <w:t xml:space="preserve"> uji pH </w:t>
      </w:r>
      <w:r w:rsidR="008B1EDC">
        <w:rPr>
          <w:rFonts w:ascii="Arial" w:hAnsi="Arial" w:cs="Arial"/>
        </w:rPr>
        <w:t xml:space="preserve">terlihat adanya </w:t>
      </w:r>
      <w:r>
        <w:rPr>
          <w:rFonts w:ascii="Arial" w:hAnsi="Arial" w:cs="Arial"/>
        </w:rPr>
        <w:t xml:space="preserve">perubahan pH pada sediaan </w:t>
      </w:r>
      <w:r>
        <w:rPr>
          <w:rFonts w:ascii="Arial" w:hAnsi="Arial" w:cs="Arial"/>
        </w:rPr>
        <w:t>F0</w:t>
      </w:r>
      <w:r w:rsidR="0047522B">
        <w:rPr>
          <w:rFonts w:ascii="Arial" w:hAnsi="Arial" w:cs="Arial"/>
        </w:rPr>
        <w:t xml:space="preserve">, </w:t>
      </w:r>
      <w:r w:rsidR="008D374D">
        <w:rPr>
          <w:rFonts w:ascii="Arial" w:hAnsi="Arial" w:cs="Arial"/>
        </w:rPr>
        <w:t>FI</w:t>
      </w:r>
      <w:r w:rsidR="0047522B">
        <w:rPr>
          <w:rFonts w:ascii="Arial" w:hAnsi="Arial" w:cs="Arial"/>
        </w:rPr>
        <w:t xml:space="preserve"> dan F</w:t>
      </w:r>
      <w:r w:rsidR="008D374D">
        <w:rPr>
          <w:rFonts w:ascii="Arial" w:hAnsi="Arial" w:cs="Arial"/>
        </w:rPr>
        <w:t>I</w:t>
      </w:r>
      <w:r>
        <w:rPr>
          <w:rFonts w:ascii="Arial" w:hAnsi="Arial" w:cs="Arial"/>
        </w:rPr>
        <w:t>I</w:t>
      </w:r>
      <w:r w:rsidR="0047522B">
        <w:rPr>
          <w:rFonts w:ascii="Arial" w:hAnsi="Arial" w:cs="Arial"/>
        </w:rPr>
        <w:t>,</w:t>
      </w:r>
      <w:r>
        <w:rPr>
          <w:rFonts w:ascii="Arial" w:hAnsi="Arial" w:cs="Arial"/>
        </w:rPr>
        <w:t xml:space="preserve"> </w:t>
      </w:r>
      <w:r w:rsidR="0047522B">
        <w:rPr>
          <w:rFonts w:ascii="Arial" w:hAnsi="Arial" w:cs="Arial"/>
        </w:rPr>
        <w:lastRenderedPageBreak/>
        <w:t>F</w:t>
      </w:r>
      <w:r>
        <w:rPr>
          <w:rFonts w:ascii="Arial" w:hAnsi="Arial" w:cs="Arial"/>
        </w:rPr>
        <w:t>I</w:t>
      </w:r>
      <w:r w:rsidR="008D374D">
        <w:rPr>
          <w:rFonts w:ascii="Arial" w:hAnsi="Arial" w:cs="Arial"/>
        </w:rPr>
        <w:t>I</w:t>
      </w:r>
      <w:r>
        <w:rPr>
          <w:rFonts w:ascii="Arial" w:hAnsi="Arial" w:cs="Arial"/>
        </w:rPr>
        <w:t>I</w:t>
      </w:r>
      <w:r w:rsidR="008D374D">
        <w:rPr>
          <w:rFonts w:ascii="Arial" w:hAnsi="Arial" w:cs="Arial"/>
        </w:rPr>
        <w:t xml:space="preserve"> di minggu pertama. Pada minggu kedua dan ketiga sedikit menurun</w:t>
      </w:r>
      <w:r w:rsidR="0047522B">
        <w:rPr>
          <w:rFonts w:ascii="Arial" w:hAnsi="Arial" w:cs="Arial"/>
        </w:rPr>
        <w:t>.</w:t>
      </w:r>
      <w:r w:rsidR="008B1EDC">
        <w:rPr>
          <w:rFonts w:ascii="Arial" w:hAnsi="Arial" w:cs="Arial"/>
        </w:rPr>
        <w:t xml:space="preserve"> </w:t>
      </w:r>
      <w:r w:rsidR="002C35FC">
        <w:rPr>
          <w:rFonts w:ascii="Arial" w:hAnsi="Arial" w:cs="Arial"/>
        </w:rPr>
        <w:t xml:space="preserve">Penyebabnya adalah karena suhu dapat mempengaruhi tingkat keasaman (pH). </w:t>
      </w:r>
      <w:r w:rsidR="008B1EDC">
        <w:rPr>
          <w:rFonts w:ascii="Arial" w:hAnsi="Arial" w:cs="Arial"/>
        </w:rPr>
        <w:t xml:space="preserve">Namun, perubahan </w:t>
      </w:r>
      <w:r w:rsidR="0047522B">
        <w:rPr>
          <w:rFonts w:ascii="Arial" w:hAnsi="Arial" w:cs="Arial"/>
        </w:rPr>
        <w:t xml:space="preserve">pH </w:t>
      </w:r>
      <w:r w:rsidR="002C35FC">
        <w:rPr>
          <w:rFonts w:ascii="Arial" w:hAnsi="Arial" w:cs="Arial"/>
        </w:rPr>
        <w:t xml:space="preserve">ini tetap berada dalam kisaran pH yang baik untuk kulit </w:t>
      </w:r>
      <w:r w:rsidR="0074040A">
        <w:rPr>
          <w:rFonts w:ascii="Arial" w:hAnsi="Arial" w:cs="Arial"/>
        </w:rPr>
        <w:fldChar w:fldCharType="begin" w:fldLock="1"/>
      </w:r>
      <w:r w:rsidR="00E409EB">
        <w:rPr>
          <w:rFonts w:ascii="Arial" w:hAnsi="Arial" w:cs="Arial"/>
        </w:rPr>
        <w:instrText>ADDIN CSL_CITATION {"citationItems":[{"id":"ITEM-1","itemData":{"abstract":"Radikal bebas adalah gugus fungsi dari suatu senyawa yang mana tidak memiliki pasangan elektron pada orbit terluarnya atau berelektron tunggal. Dampak radikal bebas dapat memicu kerusakan kulit seperti keriput, bintik-bintik hitam, bahkan yang lebih serius kanker kulit. Untuk mencegah kerusakan tersebut dengan melakukan perawatan kulit menggunakan suatu sediaan kosmetik lotion yang mengandung antioksidan dari kulit buah sukun. Penelitian ini bertujuan untuk menghasilkan formula lotion yang mengandung antioksidan alami dari fraksionat diklorometan kulit buah Artocarpus altilis yang memiliki sifat-sifat fisikokimia terbaik bila dibandingkan dengan lotion komersial. Sediaan lotion diformulasi menggunakan fraksionat yang memiliki potensi antioksidan terkuat dengan nilai IC50 sebesar 15,72 ppm dengan tingkat efikasi sebesar 2,66 kali dibandingkan dengan Vitamin-E. Selanjutnya masing-masing sediaan ditambahkan fraksionat aktif berturut-turut sebagai berikut F1(0,1%), F2(0,3%), F3( 0,5%), F4(0,7%) dan F5(0,9). Berdasarkan hasil uji mutu sifat-sifat fisikokimia diantaranya organoleptis, homogenitas, daya sebar, daya lekat dan viskositas pada sediaan (F1-F5) ternyata F5 F5 yang mengandung fraksionat antioksidan kuat dari kulit buah sukun 0,9% dan pati sukun 2,5% memiliki kualitas dan stabilitas terbaik sesuai dengan persyaratan SNI. Kata","author":[{"dropping-particle":"","family":"Sari","given":"Eza permata","non-dropping-particle":"","parse-names":false,"suffix":""},{"dropping-particle":"","family":"Lestari","given":"Uce","non-dropping-particle":"","parse-names":false,"suffix":""},{"dropping-particle":"","family":"Syamsurizal","given":"","non-dropping-particle":"","parse-names":false,"suffix":""}],"container-title":"Jurnal Ilmiah Ilmu Terapan Universitas Jambi","id":"ITEM-1","issue":"2","issued":{"date-parts":[["2021"]]},"page":"122-136","title":"Uji Sifat Fisikokimia Lotion Fraksionat Ekstrak Diklorometan Kulit Buah Artocarpus altilis","type":"article-journal","volume":"5"},"uris":["http://www.mendeley.com/documents/?uuid=d45e1456-1ac4-4aed-ac0e-a85994d0b769"]}],"mendeley":{"formattedCitation":"(Sari et al., 2021)","plainTextFormattedCitation":"(Sari et al., 2021)","previouslyFormattedCitation":"(Sari et al., 2021)"},"properties":{"noteIndex":0},"schema":"https://github.com/citation-style-language/schema/raw/master/csl-citation.json"}</w:instrText>
      </w:r>
      <w:r w:rsidR="0074040A">
        <w:rPr>
          <w:rFonts w:ascii="Arial" w:hAnsi="Arial" w:cs="Arial"/>
        </w:rPr>
        <w:fldChar w:fldCharType="separate"/>
      </w:r>
      <w:r w:rsidR="0074040A" w:rsidRPr="0074040A">
        <w:rPr>
          <w:rFonts w:ascii="Arial" w:hAnsi="Arial" w:cs="Arial"/>
          <w:noProof/>
        </w:rPr>
        <w:t>(Sari et al., 2021)</w:t>
      </w:r>
      <w:r w:rsidR="0074040A">
        <w:rPr>
          <w:rFonts w:ascii="Arial" w:hAnsi="Arial" w:cs="Arial"/>
        </w:rPr>
        <w:fldChar w:fldCharType="end"/>
      </w:r>
      <w:r w:rsidR="0047522B">
        <w:rPr>
          <w:rFonts w:ascii="Arial" w:hAnsi="Arial" w:cs="Arial"/>
        </w:rPr>
        <w:t>.</w:t>
      </w:r>
    </w:p>
    <w:p w:rsidR="008D374D" w:rsidRDefault="0047522B" w:rsidP="0047522B">
      <w:pPr>
        <w:spacing w:after="0" w:line="360" w:lineRule="auto"/>
        <w:jc w:val="both"/>
        <w:rPr>
          <w:rFonts w:ascii="Arial" w:hAnsi="Arial" w:cs="Arial"/>
        </w:rPr>
      </w:pPr>
      <w:r>
        <w:rPr>
          <w:rFonts w:ascii="Arial" w:hAnsi="Arial" w:cs="Arial"/>
        </w:rPr>
        <w:tab/>
      </w:r>
      <w:r w:rsidR="00741284">
        <w:rPr>
          <w:rFonts w:ascii="Arial" w:hAnsi="Arial" w:cs="Arial"/>
        </w:rPr>
        <w:t xml:space="preserve">Pada uji iritasi </w:t>
      </w:r>
      <w:r w:rsidR="0020521D">
        <w:rPr>
          <w:rFonts w:ascii="Arial" w:hAnsi="Arial" w:cs="Arial"/>
        </w:rPr>
        <w:t xml:space="preserve">yang melibatkan </w:t>
      </w:r>
      <w:r w:rsidR="00741284">
        <w:rPr>
          <w:rFonts w:ascii="Arial" w:hAnsi="Arial" w:cs="Arial"/>
        </w:rPr>
        <w:t xml:space="preserve">10 </w:t>
      </w:r>
      <w:r w:rsidR="0020521D">
        <w:rPr>
          <w:rFonts w:ascii="Arial" w:hAnsi="Arial" w:cs="Arial"/>
        </w:rPr>
        <w:t xml:space="preserve">panelis, </w:t>
      </w:r>
      <w:r w:rsidR="00741284">
        <w:rPr>
          <w:rFonts w:ascii="Arial" w:hAnsi="Arial" w:cs="Arial"/>
        </w:rPr>
        <w:t>hasil</w:t>
      </w:r>
      <w:r w:rsidR="0020521D">
        <w:rPr>
          <w:rFonts w:ascii="Arial" w:hAnsi="Arial" w:cs="Arial"/>
        </w:rPr>
        <w:t xml:space="preserve"> menunjukan bahwa semua formulasi masuk ke dalam kategori non-iritasi. Penyebabnya adalah karena sediaan </w:t>
      </w:r>
      <w:r w:rsidR="00741284">
        <w:rPr>
          <w:rFonts w:ascii="Arial" w:hAnsi="Arial" w:cs="Arial"/>
        </w:rPr>
        <w:t>yang dibuat termasuk kedalam sediaan yang baik dan stabil dari formula stadar, semua uji yang dilakukan pada sediaan tersebut.</w:t>
      </w:r>
    </w:p>
    <w:p w:rsidR="0047522B" w:rsidRDefault="008D374D" w:rsidP="0047522B">
      <w:pPr>
        <w:spacing w:after="0" w:line="360" w:lineRule="auto"/>
        <w:jc w:val="both"/>
        <w:rPr>
          <w:rFonts w:ascii="Arial" w:hAnsi="Arial" w:cs="Arial"/>
        </w:rPr>
      </w:pPr>
      <w:r>
        <w:rPr>
          <w:rFonts w:ascii="Arial" w:hAnsi="Arial" w:cs="Arial"/>
        </w:rPr>
        <w:tab/>
      </w:r>
      <w:r w:rsidR="004B2C37">
        <w:rPr>
          <w:rFonts w:ascii="Arial" w:hAnsi="Arial" w:cs="Arial"/>
        </w:rPr>
        <w:t xml:space="preserve">Berdasarkan hasil uji kesukaan yang dilakukan pada 30 orang panelis, semua sediaan </w:t>
      </w:r>
      <w:r w:rsidR="004B2C37" w:rsidRPr="004B2C37">
        <w:rPr>
          <w:rFonts w:ascii="Arial" w:hAnsi="Arial" w:cs="Arial"/>
          <w:i/>
        </w:rPr>
        <w:t>lotion</w:t>
      </w:r>
      <w:r w:rsidR="004B2C37">
        <w:rPr>
          <w:rFonts w:ascii="Arial" w:hAnsi="Arial" w:cs="Arial"/>
        </w:rPr>
        <w:t xml:space="preserve"> termasuk dalam kategori “sangat disukai’’ dalam skala hedonik. Fenomena ini disebabkan oleh tekstur dari semua sediaan </w:t>
      </w:r>
      <w:r w:rsidR="004B2C37" w:rsidRPr="004B2C37">
        <w:rPr>
          <w:rFonts w:ascii="Arial" w:hAnsi="Arial" w:cs="Arial"/>
          <w:i/>
        </w:rPr>
        <w:t>lotion</w:t>
      </w:r>
      <w:r w:rsidR="004B2C37">
        <w:rPr>
          <w:rFonts w:ascii="Arial" w:hAnsi="Arial" w:cs="Arial"/>
        </w:rPr>
        <w:t xml:space="preserve"> saat diaplikasikan ke kulit, yang tidak menyebabkan kulit menjadi kering dan juga tidak menimbulkan kesan berminyak. Panelis juga banyak menyukai aroma dari sediaan </w:t>
      </w:r>
      <w:r w:rsidR="004B2C37" w:rsidRPr="004B2C37">
        <w:rPr>
          <w:rFonts w:ascii="Arial" w:hAnsi="Arial" w:cs="Arial"/>
          <w:i/>
        </w:rPr>
        <w:t>lotion</w:t>
      </w:r>
      <w:r w:rsidR="004B2C37">
        <w:rPr>
          <w:rFonts w:ascii="Arial" w:hAnsi="Arial" w:cs="Arial"/>
        </w:rPr>
        <w:t xml:space="preserve"> tersebut </w:t>
      </w:r>
      <w:r w:rsidR="00741284">
        <w:rPr>
          <w:rFonts w:ascii="Arial" w:hAnsi="Arial" w:cs="Arial"/>
        </w:rPr>
        <w:t xml:space="preserve">karena bunga lili essens. Warna sediaan banyak disukai panelis karena warna hijau muda seperti warna mactha yang trend saat ini. </w:t>
      </w:r>
    </w:p>
    <w:p w:rsidR="0047522B" w:rsidRDefault="0047522B" w:rsidP="00C5361E">
      <w:pPr>
        <w:spacing w:after="0" w:line="360" w:lineRule="auto"/>
        <w:jc w:val="both"/>
        <w:rPr>
          <w:rFonts w:ascii="Arial" w:hAnsi="Arial" w:cs="Arial"/>
        </w:rPr>
      </w:pPr>
    </w:p>
    <w:p w:rsidR="0047522B" w:rsidRPr="00AF71B2" w:rsidRDefault="006E2850" w:rsidP="00AF71B2">
      <w:pPr>
        <w:keepNext/>
        <w:spacing w:before="240" w:after="60" w:line="240" w:lineRule="auto"/>
        <w:jc w:val="center"/>
        <w:outlineLvl w:val="0"/>
        <w:rPr>
          <w:rFonts w:ascii="Arial" w:eastAsia="Times New Roman" w:hAnsi="Arial" w:cs="Arial"/>
          <w:b/>
          <w:bCs/>
          <w:kern w:val="32"/>
          <w:sz w:val="24"/>
          <w:szCs w:val="24"/>
        </w:rPr>
      </w:pPr>
      <w:r>
        <w:rPr>
          <w:rFonts w:ascii="Cambria" w:eastAsia="Times New Roman" w:hAnsi="Cambria"/>
          <w:b/>
          <w:bCs/>
          <w:kern w:val="32"/>
          <w:sz w:val="32"/>
          <w:szCs w:val="32"/>
        </w:rPr>
        <w:br w:type="page"/>
      </w:r>
      <w:bookmarkStart w:id="987" w:name="_Toc138004616"/>
      <w:bookmarkStart w:id="988" w:name="_Toc138004921"/>
      <w:bookmarkStart w:id="989" w:name="_Toc138005431"/>
      <w:bookmarkStart w:id="990" w:name="_Toc138005761"/>
      <w:bookmarkStart w:id="991" w:name="_Toc143536438"/>
      <w:bookmarkStart w:id="992" w:name="_Toc143537821"/>
      <w:bookmarkStart w:id="993" w:name="_Toc143538992"/>
      <w:r w:rsidRPr="00AF71B2">
        <w:rPr>
          <w:rFonts w:ascii="Arial" w:eastAsia="Times New Roman" w:hAnsi="Arial" w:cs="Arial"/>
          <w:b/>
          <w:bCs/>
          <w:kern w:val="32"/>
          <w:sz w:val="24"/>
          <w:szCs w:val="24"/>
        </w:rPr>
        <w:lastRenderedPageBreak/>
        <w:t>BAB V</w:t>
      </w:r>
      <w:bookmarkEnd w:id="987"/>
      <w:bookmarkEnd w:id="988"/>
      <w:bookmarkEnd w:id="989"/>
      <w:bookmarkEnd w:id="990"/>
      <w:bookmarkEnd w:id="991"/>
      <w:bookmarkEnd w:id="992"/>
      <w:bookmarkEnd w:id="993"/>
    </w:p>
    <w:p w:rsidR="0047522B" w:rsidRPr="00AF71B2" w:rsidRDefault="006E2850" w:rsidP="00AF71B2">
      <w:pPr>
        <w:keepNext/>
        <w:spacing w:before="240" w:after="60" w:line="240" w:lineRule="auto"/>
        <w:jc w:val="center"/>
        <w:outlineLvl w:val="0"/>
        <w:rPr>
          <w:rFonts w:ascii="Arial" w:eastAsia="Times New Roman" w:hAnsi="Arial" w:cs="Arial"/>
          <w:b/>
          <w:bCs/>
          <w:kern w:val="32"/>
          <w:sz w:val="24"/>
          <w:szCs w:val="24"/>
        </w:rPr>
      </w:pPr>
      <w:bookmarkStart w:id="994" w:name="_Toc138004617"/>
      <w:bookmarkStart w:id="995" w:name="_Toc138004922"/>
      <w:bookmarkStart w:id="996" w:name="_Toc138005432"/>
      <w:bookmarkStart w:id="997" w:name="_Toc138005762"/>
      <w:bookmarkStart w:id="998" w:name="_Toc138006076"/>
      <w:bookmarkStart w:id="999" w:name="_Toc138011909"/>
      <w:bookmarkStart w:id="1000" w:name="_Toc138271252"/>
      <w:bookmarkStart w:id="1001" w:name="_Toc143536439"/>
      <w:bookmarkStart w:id="1002" w:name="_Toc143537822"/>
      <w:bookmarkStart w:id="1003" w:name="_Toc143538993"/>
      <w:r w:rsidRPr="00AF71B2">
        <w:rPr>
          <w:rFonts w:ascii="Arial" w:eastAsia="Times New Roman" w:hAnsi="Arial" w:cs="Arial"/>
          <w:b/>
          <w:bCs/>
          <w:kern w:val="32"/>
          <w:sz w:val="24"/>
          <w:szCs w:val="24"/>
        </w:rPr>
        <w:t>KESIMPULAN DAN SARAN</w:t>
      </w:r>
      <w:bookmarkEnd w:id="994"/>
      <w:bookmarkEnd w:id="995"/>
      <w:bookmarkEnd w:id="996"/>
      <w:bookmarkEnd w:id="997"/>
      <w:bookmarkEnd w:id="998"/>
      <w:bookmarkEnd w:id="999"/>
      <w:bookmarkEnd w:id="1000"/>
      <w:bookmarkEnd w:id="1001"/>
      <w:bookmarkEnd w:id="1002"/>
      <w:bookmarkEnd w:id="1003"/>
    </w:p>
    <w:p w:rsidR="0047522B" w:rsidRPr="0047522B" w:rsidRDefault="006E2850" w:rsidP="0047522B">
      <w:pPr>
        <w:keepNext/>
        <w:spacing w:before="240" w:after="60" w:line="240" w:lineRule="auto"/>
        <w:outlineLvl w:val="1"/>
        <w:rPr>
          <w:rFonts w:ascii="Arial" w:eastAsia="Times New Roman" w:hAnsi="Arial" w:cs="Arial"/>
          <w:b/>
          <w:bCs/>
          <w:iCs/>
          <w:sz w:val="24"/>
          <w:szCs w:val="24"/>
        </w:rPr>
      </w:pPr>
      <w:bookmarkStart w:id="1004" w:name="_Toc138004284"/>
      <w:bookmarkStart w:id="1005" w:name="_Toc138004495"/>
      <w:bookmarkStart w:id="1006" w:name="_Toc138004618"/>
      <w:bookmarkStart w:id="1007" w:name="_Toc138004923"/>
      <w:bookmarkStart w:id="1008" w:name="_Toc138005433"/>
      <w:bookmarkStart w:id="1009" w:name="_Toc138005763"/>
      <w:bookmarkStart w:id="1010" w:name="_Toc143536440"/>
      <w:bookmarkStart w:id="1011" w:name="_Toc143537823"/>
      <w:bookmarkStart w:id="1012" w:name="_Toc143538994"/>
      <w:r w:rsidRPr="0047522B">
        <w:rPr>
          <w:rFonts w:ascii="Arial" w:eastAsia="Times New Roman" w:hAnsi="Arial" w:cs="Arial"/>
          <w:b/>
          <w:bCs/>
          <w:iCs/>
          <w:sz w:val="24"/>
          <w:szCs w:val="24"/>
        </w:rPr>
        <w:t>5.1 Kesimpulan</w:t>
      </w:r>
      <w:bookmarkEnd w:id="1004"/>
      <w:bookmarkEnd w:id="1005"/>
      <w:bookmarkEnd w:id="1006"/>
      <w:bookmarkEnd w:id="1007"/>
      <w:bookmarkEnd w:id="1008"/>
      <w:bookmarkEnd w:id="1009"/>
      <w:bookmarkEnd w:id="1010"/>
      <w:bookmarkEnd w:id="1011"/>
      <w:bookmarkEnd w:id="1012"/>
    </w:p>
    <w:p w:rsidR="0047522B" w:rsidRDefault="006E2850" w:rsidP="0047522B">
      <w:pPr>
        <w:spacing w:after="0" w:line="360" w:lineRule="auto"/>
        <w:jc w:val="both"/>
        <w:rPr>
          <w:rFonts w:ascii="Arial" w:hAnsi="Arial" w:cs="Arial"/>
        </w:rPr>
      </w:pPr>
      <w:r>
        <w:rPr>
          <w:rFonts w:ascii="Arial" w:hAnsi="Arial" w:cs="Arial"/>
        </w:rPr>
        <w:tab/>
      </w:r>
      <w:r w:rsidR="00017858">
        <w:rPr>
          <w:rFonts w:ascii="Arial" w:hAnsi="Arial" w:cs="Arial"/>
        </w:rPr>
        <w:t>Berdasarkan hasil dan pembahasan dari penelitian ini, dapat disimpulkan bahwa ekstrak etanol dari daun sukun (</w:t>
      </w:r>
      <w:r w:rsidR="00017858" w:rsidRPr="00017858">
        <w:rPr>
          <w:rFonts w:ascii="Arial" w:hAnsi="Arial" w:cs="Arial"/>
          <w:i/>
        </w:rPr>
        <w:t>Artocarpus altilis</w:t>
      </w:r>
      <w:r w:rsidR="00017858">
        <w:rPr>
          <w:rFonts w:ascii="Arial" w:hAnsi="Arial" w:cs="Arial"/>
        </w:rPr>
        <w:t xml:space="preserve">) mampu menghasilkan formula sediaan </w:t>
      </w:r>
      <w:r w:rsidR="00017858" w:rsidRPr="00017858">
        <w:rPr>
          <w:rFonts w:ascii="Arial" w:hAnsi="Arial" w:cs="Arial"/>
          <w:i/>
        </w:rPr>
        <w:t>lotion</w:t>
      </w:r>
      <w:r w:rsidR="00017858">
        <w:rPr>
          <w:rFonts w:ascii="Arial" w:hAnsi="Arial" w:cs="Arial"/>
        </w:rPr>
        <w:t xml:space="preserve"> yang baik dan sta</w:t>
      </w:r>
      <w:r w:rsidR="00323A3D">
        <w:rPr>
          <w:rFonts w:ascii="Arial" w:hAnsi="Arial" w:cs="Arial"/>
        </w:rPr>
        <w:t>bil pada konsentrasi 4% dan 5%.</w:t>
      </w:r>
    </w:p>
    <w:p w:rsidR="0047522B" w:rsidRPr="0047522B" w:rsidRDefault="006E2850" w:rsidP="0047522B">
      <w:pPr>
        <w:keepNext/>
        <w:spacing w:before="240" w:after="60" w:line="240" w:lineRule="auto"/>
        <w:outlineLvl w:val="1"/>
        <w:rPr>
          <w:rFonts w:ascii="Arial" w:eastAsia="Times New Roman" w:hAnsi="Arial" w:cs="Arial"/>
          <w:b/>
          <w:bCs/>
          <w:iCs/>
          <w:sz w:val="24"/>
          <w:szCs w:val="24"/>
        </w:rPr>
      </w:pPr>
      <w:bookmarkStart w:id="1013" w:name="_Toc138004285"/>
      <w:bookmarkStart w:id="1014" w:name="_Toc138004496"/>
      <w:bookmarkStart w:id="1015" w:name="_Toc138004619"/>
      <w:bookmarkStart w:id="1016" w:name="_Toc138004924"/>
      <w:bookmarkStart w:id="1017" w:name="_Toc138005434"/>
      <w:bookmarkStart w:id="1018" w:name="_Toc138005764"/>
      <w:bookmarkStart w:id="1019" w:name="_Toc143536441"/>
      <w:bookmarkStart w:id="1020" w:name="_Toc143537824"/>
      <w:bookmarkStart w:id="1021" w:name="_Toc143538995"/>
      <w:r w:rsidRPr="0047522B">
        <w:rPr>
          <w:rFonts w:ascii="Arial" w:eastAsia="Times New Roman" w:hAnsi="Arial" w:cs="Arial"/>
          <w:b/>
          <w:bCs/>
          <w:iCs/>
          <w:sz w:val="24"/>
          <w:szCs w:val="24"/>
        </w:rPr>
        <w:t>5.2 Saran</w:t>
      </w:r>
      <w:bookmarkEnd w:id="1013"/>
      <w:bookmarkEnd w:id="1014"/>
      <w:bookmarkEnd w:id="1015"/>
      <w:bookmarkEnd w:id="1016"/>
      <w:bookmarkEnd w:id="1017"/>
      <w:bookmarkEnd w:id="1018"/>
      <w:bookmarkEnd w:id="1019"/>
      <w:bookmarkEnd w:id="1020"/>
      <w:bookmarkEnd w:id="1021"/>
    </w:p>
    <w:p w:rsidR="0047522B" w:rsidRDefault="00017858" w:rsidP="00E22CA5">
      <w:pPr>
        <w:spacing w:after="0" w:line="360" w:lineRule="auto"/>
        <w:ind w:firstLine="720"/>
        <w:jc w:val="both"/>
        <w:rPr>
          <w:rFonts w:ascii="Arial" w:hAnsi="Arial" w:cs="Arial"/>
        </w:rPr>
      </w:pPr>
      <w:r>
        <w:rPr>
          <w:rFonts w:ascii="Arial" w:hAnsi="Arial" w:cs="Arial"/>
        </w:rPr>
        <w:t>Disarankan bagi peneliti berikutnya untuk mengembangkan formulasi lotion dengan mengurangi konsentrasi fase minyak sebagai pengemulsi dan meningkatkan konsentrasi fase air</w:t>
      </w:r>
      <w:r w:rsidR="00E22CA5">
        <w:rPr>
          <w:rFonts w:ascii="Arial" w:hAnsi="Arial" w:cs="Arial"/>
        </w:rPr>
        <w:t>.</w:t>
      </w:r>
    </w:p>
    <w:p w:rsidR="00E22CA5" w:rsidRDefault="00E22CA5" w:rsidP="00C332CE">
      <w:pPr>
        <w:spacing w:after="0" w:line="360" w:lineRule="auto"/>
        <w:jc w:val="center"/>
        <w:rPr>
          <w:rFonts w:ascii="Arial" w:hAnsi="Arial" w:cs="Arial"/>
        </w:rPr>
      </w:pPr>
      <w:bookmarkStart w:id="1022" w:name="_Toc130118662"/>
      <w:bookmarkStart w:id="1023" w:name="_Toc130119659"/>
      <w:bookmarkStart w:id="1024" w:name="_Toc130139540"/>
      <w:bookmarkStart w:id="1025" w:name="_Toc130141639"/>
      <w:bookmarkStart w:id="1026" w:name="_Toc130142356"/>
      <w:bookmarkStart w:id="1027" w:name="_Toc130142686"/>
    </w:p>
    <w:p w:rsidR="00E22CA5" w:rsidRDefault="00E22CA5" w:rsidP="00C332CE">
      <w:pPr>
        <w:spacing w:after="0" w:line="360" w:lineRule="auto"/>
        <w:jc w:val="center"/>
        <w:rPr>
          <w:rFonts w:ascii="Arial" w:hAnsi="Arial" w:cs="Arial"/>
        </w:rPr>
      </w:pPr>
    </w:p>
    <w:p w:rsidR="00E22CA5" w:rsidRDefault="00E22CA5" w:rsidP="00C332CE">
      <w:pPr>
        <w:spacing w:after="0" w:line="360" w:lineRule="auto"/>
        <w:jc w:val="center"/>
        <w:rPr>
          <w:rFonts w:ascii="Arial" w:hAnsi="Arial" w:cs="Arial"/>
        </w:rPr>
      </w:pPr>
    </w:p>
    <w:p w:rsidR="00E22CA5" w:rsidRDefault="00E22CA5" w:rsidP="00C332CE">
      <w:pPr>
        <w:spacing w:after="0" w:line="360" w:lineRule="auto"/>
        <w:jc w:val="center"/>
        <w:rPr>
          <w:rFonts w:ascii="Arial" w:hAnsi="Arial" w:cs="Arial"/>
        </w:rPr>
      </w:pPr>
    </w:p>
    <w:p w:rsidR="00E22CA5" w:rsidRDefault="00E22CA5" w:rsidP="00C332CE">
      <w:pPr>
        <w:spacing w:after="0" w:line="360" w:lineRule="auto"/>
        <w:jc w:val="center"/>
        <w:rPr>
          <w:rFonts w:ascii="Arial" w:hAnsi="Arial" w:cs="Arial"/>
        </w:rPr>
      </w:pPr>
    </w:p>
    <w:p w:rsidR="00E22CA5" w:rsidRDefault="00E22CA5" w:rsidP="00C332CE">
      <w:pPr>
        <w:spacing w:after="0" w:line="360" w:lineRule="auto"/>
        <w:jc w:val="center"/>
        <w:rPr>
          <w:rFonts w:ascii="Arial" w:hAnsi="Arial" w:cs="Arial"/>
        </w:rPr>
      </w:pPr>
    </w:p>
    <w:p w:rsidR="00E22CA5" w:rsidRDefault="00E22CA5" w:rsidP="00C332CE">
      <w:pPr>
        <w:spacing w:after="0" w:line="360" w:lineRule="auto"/>
        <w:jc w:val="center"/>
        <w:rPr>
          <w:rFonts w:ascii="Arial" w:hAnsi="Arial" w:cs="Arial"/>
        </w:rPr>
      </w:pPr>
    </w:p>
    <w:p w:rsidR="00E22CA5" w:rsidRDefault="00E22CA5" w:rsidP="00C332CE">
      <w:pPr>
        <w:spacing w:after="0" w:line="360" w:lineRule="auto"/>
        <w:jc w:val="center"/>
        <w:rPr>
          <w:rFonts w:ascii="Arial" w:hAnsi="Arial" w:cs="Arial"/>
        </w:rPr>
      </w:pPr>
    </w:p>
    <w:p w:rsidR="00E22CA5" w:rsidRDefault="00E22CA5" w:rsidP="00C332CE">
      <w:pPr>
        <w:spacing w:after="0" w:line="360" w:lineRule="auto"/>
        <w:jc w:val="center"/>
        <w:rPr>
          <w:rFonts w:ascii="Arial" w:hAnsi="Arial" w:cs="Arial"/>
        </w:rPr>
      </w:pPr>
    </w:p>
    <w:p w:rsidR="00E22CA5" w:rsidRDefault="00E22CA5" w:rsidP="00C332CE">
      <w:pPr>
        <w:spacing w:after="0" w:line="360" w:lineRule="auto"/>
        <w:jc w:val="center"/>
        <w:rPr>
          <w:rFonts w:ascii="Arial" w:hAnsi="Arial" w:cs="Arial"/>
        </w:rPr>
      </w:pPr>
    </w:p>
    <w:p w:rsidR="00E22CA5" w:rsidRDefault="00E22CA5" w:rsidP="00C332CE">
      <w:pPr>
        <w:spacing w:after="0" w:line="360" w:lineRule="auto"/>
        <w:jc w:val="center"/>
        <w:rPr>
          <w:rFonts w:ascii="Arial" w:hAnsi="Arial" w:cs="Arial"/>
        </w:rPr>
      </w:pPr>
    </w:p>
    <w:p w:rsidR="00E22CA5" w:rsidRDefault="00E22CA5" w:rsidP="00C332CE">
      <w:pPr>
        <w:spacing w:after="0" w:line="360" w:lineRule="auto"/>
        <w:jc w:val="center"/>
        <w:rPr>
          <w:rFonts w:ascii="Arial" w:hAnsi="Arial" w:cs="Arial"/>
        </w:rPr>
      </w:pPr>
    </w:p>
    <w:p w:rsidR="00E22CA5" w:rsidRDefault="00E22CA5" w:rsidP="00C332CE">
      <w:pPr>
        <w:spacing w:after="0" w:line="360" w:lineRule="auto"/>
        <w:jc w:val="center"/>
        <w:rPr>
          <w:rFonts w:ascii="Arial" w:hAnsi="Arial" w:cs="Arial"/>
        </w:rPr>
      </w:pPr>
    </w:p>
    <w:p w:rsidR="00E22CA5" w:rsidRDefault="00E22CA5" w:rsidP="00C332CE">
      <w:pPr>
        <w:spacing w:after="0" w:line="360" w:lineRule="auto"/>
        <w:jc w:val="center"/>
        <w:rPr>
          <w:rFonts w:ascii="Arial" w:hAnsi="Arial" w:cs="Arial"/>
        </w:rPr>
      </w:pPr>
    </w:p>
    <w:p w:rsidR="00E22CA5" w:rsidRDefault="00E22CA5" w:rsidP="00C332CE">
      <w:pPr>
        <w:spacing w:after="0" w:line="360" w:lineRule="auto"/>
        <w:jc w:val="center"/>
        <w:rPr>
          <w:rFonts w:ascii="Arial" w:hAnsi="Arial" w:cs="Arial"/>
        </w:rPr>
      </w:pPr>
    </w:p>
    <w:p w:rsidR="00E22CA5" w:rsidRDefault="00E22CA5" w:rsidP="00C332CE">
      <w:pPr>
        <w:spacing w:after="0" w:line="360" w:lineRule="auto"/>
        <w:jc w:val="center"/>
        <w:rPr>
          <w:rFonts w:ascii="Arial" w:hAnsi="Arial" w:cs="Arial"/>
        </w:rPr>
      </w:pPr>
    </w:p>
    <w:p w:rsidR="007C17F0" w:rsidRDefault="007C17F0" w:rsidP="00C332CE">
      <w:pPr>
        <w:spacing w:after="0" w:line="360" w:lineRule="auto"/>
        <w:jc w:val="center"/>
        <w:rPr>
          <w:rFonts w:ascii="Arial" w:hAnsi="Arial" w:cs="Arial"/>
        </w:rPr>
      </w:pPr>
    </w:p>
    <w:p w:rsidR="007C17F0" w:rsidRDefault="007C17F0" w:rsidP="00C332CE">
      <w:pPr>
        <w:spacing w:after="0" w:line="360" w:lineRule="auto"/>
        <w:jc w:val="center"/>
        <w:rPr>
          <w:rFonts w:ascii="Arial" w:hAnsi="Arial" w:cs="Arial"/>
        </w:rPr>
      </w:pPr>
    </w:p>
    <w:p w:rsidR="00E22CA5" w:rsidRDefault="00E22CA5" w:rsidP="00C332CE">
      <w:pPr>
        <w:spacing w:after="0" w:line="360" w:lineRule="auto"/>
        <w:jc w:val="center"/>
        <w:rPr>
          <w:rFonts w:ascii="Arial" w:hAnsi="Arial" w:cs="Arial"/>
        </w:rPr>
      </w:pPr>
    </w:p>
    <w:p w:rsidR="00E22CA5" w:rsidRDefault="00E22CA5" w:rsidP="00C332CE">
      <w:pPr>
        <w:spacing w:after="0" w:line="360" w:lineRule="auto"/>
        <w:jc w:val="center"/>
        <w:rPr>
          <w:rFonts w:ascii="Arial" w:hAnsi="Arial" w:cs="Arial"/>
        </w:rPr>
      </w:pPr>
    </w:p>
    <w:p w:rsidR="007C17F0" w:rsidRDefault="007C17F0" w:rsidP="00C332CE">
      <w:pPr>
        <w:spacing w:after="0" w:line="360" w:lineRule="auto"/>
        <w:jc w:val="center"/>
        <w:rPr>
          <w:rFonts w:ascii="Arial" w:hAnsi="Arial" w:cs="Arial"/>
        </w:rPr>
      </w:pPr>
    </w:p>
    <w:p w:rsidR="00E22CA5" w:rsidRDefault="00E22CA5" w:rsidP="00C332CE">
      <w:pPr>
        <w:spacing w:after="0" w:line="360" w:lineRule="auto"/>
        <w:jc w:val="center"/>
        <w:rPr>
          <w:rFonts w:ascii="Arial" w:hAnsi="Arial" w:cs="Arial"/>
        </w:rPr>
      </w:pPr>
    </w:p>
    <w:p w:rsidR="004D0DDC" w:rsidRPr="00AF71B2" w:rsidRDefault="00F31B0F" w:rsidP="007E4B9B">
      <w:pPr>
        <w:keepNext/>
        <w:spacing w:before="240" w:after="60" w:line="480" w:lineRule="auto"/>
        <w:jc w:val="center"/>
        <w:outlineLvl w:val="0"/>
        <w:rPr>
          <w:rFonts w:ascii="Arial" w:eastAsia="Times New Roman" w:hAnsi="Arial" w:cs="Arial"/>
          <w:b/>
          <w:bCs/>
          <w:kern w:val="32"/>
          <w:sz w:val="24"/>
          <w:szCs w:val="24"/>
        </w:rPr>
      </w:pPr>
      <w:bookmarkStart w:id="1028" w:name="_Toc138004620"/>
      <w:bookmarkStart w:id="1029" w:name="_Toc138004925"/>
      <w:bookmarkStart w:id="1030" w:name="_Toc138005435"/>
      <w:bookmarkStart w:id="1031" w:name="_Toc138005765"/>
      <w:bookmarkStart w:id="1032" w:name="_Toc143536442"/>
      <w:bookmarkStart w:id="1033" w:name="_Toc143537825"/>
      <w:bookmarkStart w:id="1034" w:name="_Toc143538996"/>
      <w:r w:rsidRPr="00AF71B2">
        <w:rPr>
          <w:rFonts w:ascii="Arial" w:eastAsia="Times New Roman" w:hAnsi="Arial" w:cs="Arial"/>
          <w:b/>
          <w:bCs/>
          <w:kern w:val="32"/>
          <w:sz w:val="24"/>
          <w:szCs w:val="24"/>
        </w:rPr>
        <w:lastRenderedPageBreak/>
        <w:t>DAFTAR PUSTAKA</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rsidR="0000170D" w:rsidRPr="0000170D" w:rsidRDefault="0029404C" w:rsidP="0000170D">
      <w:pPr>
        <w:widowControl w:val="0"/>
        <w:autoSpaceDE w:val="0"/>
        <w:autoSpaceDN w:val="0"/>
        <w:adjustRightInd w:val="0"/>
        <w:spacing w:after="120" w:line="240" w:lineRule="auto"/>
        <w:ind w:left="480" w:hanging="480"/>
        <w:jc w:val="both"/>
        <w:rPr>
          <w:rFonts w:ascii="Arial" w:hAnsi="Arial" w:cs="Arial"/>
          <w:noProof/>
          <w:szCs w:val="24"/>
        </w:rPr>
      </w:pPr>
      <w:r w:rsidRPr="009B74CA">
        <w:rPr>
          <w:rFonts w:ascii="Arial" w:hAnsi="Arial" w:cs="Arial"/>
          <w:b/>
        </w:rPr>
        <w:fldChar w:fldCharType="begin" w:fldLock="1"/>
      </w:r>
      <w:r w:rsidRPr="009B74CA">
        <w:rPr>
          <w:rFonts w:ascii="Arial" w:hAnsi="Arial" w:cs="Arial"/>
          <w:b/>
        </w:rPr>
        <w:instrText xml:space="preserve">ADDIN Mendeley Bibliography CSL_BIBLIOGRAPHY </w:instrText>
      </w:r>
      <w:r w:rsidRPr="009B74CA">
        <w:rPr>
          <w:rFonts w:ascii="Arial" w:hAnsi="Arial" w:cs="Arial"/>
          <w:b/>
        </w:rPr>
        <w:fldChar w:fldCharType="separate"/>
      </w:r>
      <w:r w:rsidR="006E2850" w:rsidRPr="0000170D">
        <w:rPr>
          <w:rFonts w:ascii="Arial" w:hAnsi="Arial" w:cs="Arial"/>
          <w:noProof/>
          <w:szCs w:val="24"/>
        </w:rPr>
        <w:t>Apitalau, E. A., Edy, H. J., &amp;</w:t>
      </w:r>
      <w:r w:rsidR="006E2850" w:rsidRPr="0000170D">
        <w:rPr>
          <w:rFonts w:ascii="Arial" w:hAnsi="Arial" w:cs="Arial"/>
          <w:noProof/>
          <w:szCs w:val="24"/>
        </w:rPr>
        <w:t xml:space="preserve"> Mansauda, K. L. R. (2021). FORMULASI DAN UJI EFEKTIVITAS ANTIOKSIDAN SEDIAAN KRIM EKSTRAK ETANOL DAUN SALAM (Syzygium Polyanthum (Wight) Walpers.) DENGAN MENGGUNAKAN METODE DPPH (1,1-diphenyl-2-picrylhydrazyl). </w:t>
      </w:r>
      <w:r w:rsidR="006E2850" w:rsidRPr="0000170D">
        <w:rPr>
          <w:rFonts w:ascii="Arial" w:hAnsi="Arial" w:cs="Arial"/>
          <w:i/>
          <w:iCs/>
          <w:noProof/>
          <w:szCs w:val="24"/>
        </w:rPr>
        <w:t>Pharmacon</w:t>
      </w:r>
      <w:r w:rsidR="006E2850" w:rsidRPr="0000170D">
        <w:rPr>
          <w:rFonts w:ascii="Arial" w:hAnsi="Arial" w:cs="Arial"/>
          <w:noProof/>
          <w:szCs w:val="24"/>
        </w:rPr>
        <w:t xml:space="preserve">, </w:t>
      </w:r>
      <w:r w:rsidR="006E2850" w:rsidRPr="0000170D">
        <w:rPr>
          <w:rFonts w:ascii="Arial" w:hAnsi="Arial" w:cs="Arial"/>
          <w:i/>
          <w:iCs/>
          <w:noProof/>
          <w:szCs w:val="24"/>
        </w:rPr>
        <w:t>10</w:t>
      </w:r>
      <w:r w:rsidR="006E2850" w:rsidRPr="0000170D">
        <w:rPr>
          <w:rFonts w:ascii="Arial" w:hAnsi="Arial" w:cs="Arial"/>
          <w:noProof/>
          <w:szCs w:val="24"/>
        </w:rPr>
        <w:t>(1), 720. https://doi.org/10.35</w:t>
      </w:r>
      <w:r w:rsidR="006E2850" w:rsidRPr="0000170D">
        <w:rPr>
          <w:rFonts w:ascii="Arial" w:hAnsi="Arial" w:cs="Arial"/>
          <w:noProof/>
          <w:szCs w:val="24"/>
        </w:rPr>
        <w:t>799/pha.10.2021.32764</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 xml:space="preserve">BPOM RI. (2020). Peraturan Badan Pengawas Obat dan Makanan Nomor 31 Tahun 2020 Tentang Perubahan Atas Peraturan Badan Pengawas Obat dan Maakanan Nomor 25 Tahun 2019 Tentang Pedoman Cara Pembuatan Kosmetika Yang Baik. </w:t>
      </w:r>
      <w:r w:rsidRPr="0000170D">
        <w:rPr>
          <w:rFonts w:ascii="Arial" w:hAnsi="Arial" w:cs="Arial"/>
          <w:i/>
          <w:iCs/>
          <w:noProof/>
          <w:szCs w:val="24"/>
        </w:rPr>
        <w:t>Bpom Ri</w:t>
      </w:r>
      <w:r w:rsidRPr="0000170D">
        <w:rPr>
          <w:rFonts w:ascii="Arial" w:hAnsi="Arial" w:cs="Arial"/>
          <w:noProof/>
          <w:szCs w:val="24"/>
        </w:rPr>
        <w:t xml:space="preserve">, </w:t>
      </w:r>
      <w:r w:rsidRPr="0000170D">
        <w:rPr>
          <w:rFonts w:ascii="Arial" w:hAnsi="Arial" w:cs="Arial"/>
          <w:i/>
          <w:iCs/>
          <w:noProof/>
          <w:szCs w:val="24"/>
        </w:rPr>
        <w:t>11</w:t>
      </w:r>
      <w:r w:rsidRPr="0000170D">
        <w:rPr>
          <w:rFonts w:ascii="Arial" w:hAnsi="Arial" w:cs="Arial"/>
          <w:noProof/>
          <w:szCs w:val="24"/>
        </w:rPr>
        <w:t>, 1–16</w:t>
      </w:r>
      <w:r w:rsidRPr="0000170D">
        <w:rPr>
          <w:rFonts w:ascii="Arial" w:hAnsi="Arial" w:cs="Arial"/>
          <w:noProof/>
          <w:szCs w:val="24"/>
        </w:rPr>
        <w:t>.</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 xml:space="preserve">Cahyaningrum, Dwi, &amp; Betty. (2018). </w:t>
      </w:r>
      <w:r w:rsidRPr="0000170D">
        <w:rPr>
          <w:rFonts w:ascii="Arial" w:hAnsi="Arial" w:cs="Arial"/>
          <w:i/>
          <w:iCs/>
          <w:noProof/>
          <w:szCs w:val="24"/>
        </w:rPr>
        <w:t>UJI AKTIVITAS ANTIJAMUR KOMBINASI EKSTRAK ETANOL 70% DAUN KERSEN (Muntingia calabura L.) DAN DAUN SUKUN (Artocarpus communis Forst.) TERHADAP Candida albicans</w:t>
      </w:r>
      <w:r w:rsidRPr="0000170D">
        <w:rPr>
          <w:rFonts w:ascii="Arial" w:hAnsi="Arial" w:cs="Arial"/>
          <w:noProof/>
          <w:szCs w:val="24"/>
        </w:rPr>
        <w:t>. 13–16.</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 xml:space="preserve">Dananirroh, D., Waznah, U., Wirasti, W., &amp; Slamet, </w:t>
      </w:r>
      <w:r w:rsidRPr="0000170D">
        <w:rPr>
          <w:rFonts w:ascii="Arial" w:hAnsi="Arial" w:cs="Arial"/>
          <w:noProof/>
          <w:szCs w:val="24"/>
        </w:rPr>
        <w:t xml:space="preserve">S. (2021). Formulasi Sediaan Krim Dari Ekstrak Kulit Pisang Kapas (Musa paradisiaca Linn). </w:t>
      </w:r>
      <w:r w:rsidRPr="0000170D">
        <w:rPr>
          <w:rFonts w:ascii="Arial" w:hAnsi="Arial" w:cs="Arial"/>
          <w:i/>
          <w:iCs/>
          <w:noProof/>
          <w:szCs w:val="24"/>
        </w:rPr>
        <w:t>Prosiding Seminar Nasional Kesehatan</w:t>
      </w:r>
      <w:r w:rsidRPr="0000170D">
        <w:rPr>
          <w:rFonts w:ascii="Arial" w:hAnsi="Arial" w:cs="Arial"/>
          <w:noProof/>
          <w:szCs w:val="24"/>
        </w:rPr>
        <w:t xml:space="preserve">, </w:t>
      </w:r>
      <w:r w:rsidRPr="0000170D">
        <w:rPr>
          <w:rFonts w:ascii="Arial" w:hAnsi="Arial" w:cs="Arial"/>
          <w:i/>
          <w:iCs/>
          <w:noProof/>
          <w:szCs w:val="24"/>
        </w:rPr>
        <w:t>1</w:t>
      </w:r>
      <w:r w:rsidRPr="0000170D">
        <w:rPr>
          <w:rFonts w:ascii="Arial" w:hAnsi="Arial" w:cs="Arial"/>
          <w:noProof/>
          <w:szCs w:val="24"/>
        </w:rPr>
        <w:t>, 1035–1045. https://doi.org/10.48144/prosiding.v1i.786</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Dominica, D. &amp;, &amp; Handayani, D. (2019). Formulasi dan Evaluasi Sediaan</w:t>
      </w:r>
      <w:r w:rsidRPr="0000170D">
        <w:rPr>
          <w:rFonts w:ascii="Arial" w:hAnsi="Arial" w:cs="Arial"/>
          <w:noProof/>
          <w:szCs w:val="24"/>
        </w:rPr>
        <w:t xml:space="preserve"> Lotion dari Ekstrak Daun Lengkeng (Dimocarpus Longan) sebagai Antioksidan. </w:t>
      </w:r>
      <w:r w:rsidRPr="0000170D">
        <w:rPr>
          <w:rFonts w:ascii="Arial" w:hAnsi="Arial" w:cs="Arial"/>
          <w:i/>
          <w:iCs/>
          <w:noProof/>
          <w:szCs w:val="24"/>
        </w:rPr>
        <w:t>Jurnal Farmasi Dan Ilmu Kefarmasian Indonesia</w:t>
      </w:r>
      <w:r w:rsidRPr="0000170D">
        <w:rPr>
          <w:rFonts w:ascii="Arial" w:hAnsi="Arial" w:cs="Arial"/>
          <w:noProof/>
          <w:szCs w:val="24"/>
        </w:rPr>
        <w:t xml:space="preserve">, </w:t>
      </w:r>
      <w:r w:rsidRPr="0000170D">
        <w:rPr>
          <w:rFonts w:ascii="Arial" w:hAnsi="Arial" w:cs="Arial"/>
          <w:i/>
          <w:iCs/>
          <w:noProof/>
          <w:szCs w:val="24"/>
        </w:rPr>
        <w:t>6</w:t>
      </w:r>
      <w:r w:rsidRPr="0000170D">
        <w:rPr>
          <w:rFonts w:ascii="Arial" w:hAnsi="Arial" w:cs="Arial"/>
          <w:noProof/>
          <w:szCs w:val="24"/>
        </w:rPr>
        <w:t>(1), 1. https://doi.org/10.20473/jfiki.v6i12019.1-7</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Fauziah, A., Sudirga, S. K., &amp; Parwanayoni, N. M. S. (2021). Uji Antioksidan Eks</w:t>
      </w:r>
      <w:r w:rsidRPr="0000170D">
        <w:rPr>
          <w:rFonts w:ascii="Arial" w:hAnsi="Arial" w:cs="Arial"/>
          <w:noProof/>
          <w:szCs w:val="24"/>
        </w:rPr>
        <w:t xml:space="preserve">trak Daun Tanaman Leunca (Solanum nigrum L.). </w:t>
      </w:r>
      <w:r w:rsidRPr="0000170D">
        <w:rPr>
          <w:rFonts w:ascii="Arial" w:hAnsi="Arial" w:cs="Arial"/>
          <w:i/>
          <w:iCs/>
          <w:noProof/>
          <w:szCs w:val="24"/>
        </w:rPr>
        <w:t>Metamorfosa: Journal of Biological Sciences</w:t>
      </w:r>
      <w:r w:rsidRPr="0000170D">
        <w:rPr>
          <w:rFonts w:ascii="Arial" w:hAnsi="Arial" w:cs="Arial"/>
          <w:noProof/>
          <w:szCs w:val="24"/>
        </w:rPr>
        <w:t xml:space="preserve">, </w:t>
      </w:r>
      <w:r w:rsidRPr="0000170D">
        <w:rPr>
          <w:rFonts w:ascii="Arial" w:hAnsi="Arial" w:cs="Arial"/>
          <w:i/>
          <w:iCs/>
          <w:noProof/>
          <w:szCs w:val="24"/>
        </w:rPr>
        <w:t>8</w:t>
      </w:r>
      <w:r w:rsidRPr="0000170D">
        <w:rPr>
          <w:rFonts w:ascii="Arial" w:hAnsi="Arial" w:cs="Arial"/>
          <w:noProof/>
          <w:szCs w:val="24"/>
        </w:rPr>
        <w:t>(1), 28. https://doi.org/10.24843/metamorfosa.2021.v08.i01.p03</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Firmansyah, D., &amp;</w:t>
      </w:r>
      <w:r w:rsidRPr="0000170D">
        <w:rPr>
          <w:rFonts w:ascii="Arial" w:hAnsi="Arial" w:cs="Arial"/>
          <w:noProof/>
          <w:szCs w:val="24"/>
        </w:rPr>
        <w:t xml:space="preserve"> Dede. (2022). Teknik Pengambilan Sampel Umum dalam Metodologi Penelitian: Literature Review. </w:t>
      </w:r>
      <w:r w:rsidRPr="0000170D">
        <w:rPr>
          <w:rFonts w:ascii="Arial" w:hAnsi="Arial" w:cs="Arial"/>
          <w:i/>
          <w:iCs/>
          <w:noProof/>
          <w:szCs w:val="24"/>
        </w:rPr>
        <w:t>Jurnal Ilmiah Pendidikan Holistik (JIPH)</w:t>
      </w:r>
      <w:r w:rsidRPr="0000170D">
        <w:rPr>
          <w:rFonts w:ascii="Arial" w:hAnsi="Arial" w:cs="Arial"/>
          <w:noProof/>
          <w:szCs w:val="24"/>
        </w:rPr>
        <w:t xml:space="preserve">, </w:t>
      </w:r>
      <w:r w:rsidRPr="0000170D">
        <w:rPr>
          <w:rFonts w:ascii="Arial" w:hAnsi="Arial" w:cs="Arial"/>
          <w:i/>
          <w:iCs/>
          <w:noProof/>
          <w:szCs w:val="24"/>
        </w:rPr>
        <w:t>1</w:t>
      </w:r>
      <w:r w:rsidRPr="0000170D">
        <w:rPr>
          <w:rFonts w:ascii="Arial" w:hAnsi="Arial" w:cs="Arial"/>
          <w:noProof/>
          <w:szCs w:val="24"/>
        </w:rPr>
        <w:t>(2), 85–114. https://doi.org/10.55927/jiph.v1i2.937</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Hasanah, R. U., Yuziani, &amp; Rahayu, M. S. (2023). Uji Efektivitas An</w:t>
      </w:r>
      <w:r w:rsidRPr="0000170D">
        <w:rPr>
          <w:rFonts w:ascii="Arial" w:hAnsi="Arial" w:cs="Arial"/>
          <w:noProof/>
          <w:szCs w:val="24"/>
        </w:rPr>
        <w:t xml:space="preserve">tibakteri Ekstrak Etanol Daun Sukun (Artocarpus Altilis) Terhadap Pertumbuhan Bakteri Staphylococcus aureus. </w:t>
      </w:r>
      <w:r w:rsidRPr="0000170D">
        <w:rPr>
          <w:rFonts w:ascii="Arial" w:hAnsi="Arial" w:cs="Arial"/>
          <w:i/>
          <w:iCs/>
          <w:noProof/>
          <w:szCs w:val="24"/>
        </w:rPr>
        <w:t>Jurnal Ilmiah Manusia Dan Kesehatan</w:t>
      </w:r>
      <w:r w:rsidRPr="0000170D">
        <w:rPr>
          <w:rFonts w:ascii="Arial" w:hAnsi="Arial" w:cs="Arial"/>
          <w:noProof/>
          <w:szCs w:val="24"/>
        </w:rPr>
        <w:t xml:space="preserve">, </w:t>
      </w:r>
      <w:r w:rsidRPr="0000170D">
        <w:rPr>
          <w:rFonts w:ascii="Arial" w:hAnsi="Arial" w:cs="Arial"/>
          <w:i/>
          <w:iCs/>
          <w:noProof/>
          <w:szCs w:val="24"/>
        </w:rPr>
        <w:t>6</w:t>
      </w:r>
      <w:r w:rsidRPr="0000170D">
        <w:rPr>
          <w:rFonts w:ascii="Arial" w:hAnsi="Arial" w:cs="Arial"/>
          <w:noProof/>
          <w:szCs w:val="24"/>
        </w:rPr>
        <w:t>(1), 11–18.</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Hidayah, H., Kusumawati, A. H., Sahevtiyani, S., &amp; Amal, S. (2021). Literature Review Article: Ak</w:t>
      </w:r>
      <w:r w:rsidRPr="0000170D">
        <w:rPr>
          <w:rFonts w:ascii="Arial" w:hAnsi="Arial" w:cs="Arial"/>
          <w:noProof/>
          <w:szCs w:val="24"/>
        </w:rPr>
        <w:t xml:space="preserve">tivitas Antioksidan Formulasi Serum Wajah Dari Berbagai Tanaman. </w:t>
      </w:r>
      <w:r w:rsidRPr="0000170D">
        <w:rPr>
          <w:rFonts w:ascii="Arial" w:hAnsi="Arial" w:cs="Arial"/>
          <w:i/>
          <w:iCs/>
          <w:noProof/>
          <w:szCs w:val="24"/>
        </w:rPr>
        <w:t>Journal of Pharmacopolium</w:t>
      </w:r>
      <w:r w:rsidRPr="0000170D">
        <w:rPr>
          <w:rFonts w:ascii="Arial" w:hAnsi="Arial" w:cs="Arial"/>
          <w:noProof/>
          <w:szCs w:val="24"/>
        </w:rPr>
        <w:t xml:space="preserve">, </w:t>
      </w:r>
      <w:r w:rsidRPr="0000170D">
        <w:rPr>
          <w:rFonts w:ascii="Arial" w:hAnsi="Arial" w:cs="Arial"/>
          <w:i/>
          <w:iCs/>
          <w:noProof/>
          <w:szCs w:val="24"/>
        </w:rPr>
        <w:t>4</w:t>
      </w:r>
      <w:r w:rsidRPr="0000170D">
        <w:rPr>
          <w:rFonts w:ascii="Arial" w:hAnsi="Arial" w:cs="Arial"/>
          <w:noProof/>
          <w:szCs w:val="24"/>
        </w:rPr>
        <w:t>(2), 75–80.</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 xml:space="preserve">Hujjatusnaini, D. N., M. Pd, A., Indah, B., Afitri, E., &amp; Widyastuti, R. (2021). </w:t>
      </w:r>
      <w:r w:rsidRPr="0000170D">
        <w:rPr>
          <w:rFonts w:ascii="Arial" w:hAnsi="Arial" w:cs="Arial"/>
          <w:i/>
          <w:iCs/>
          <w:noProof/>
          <w:szCs w:val="24"/>
        </w:rPr>
        <w:t>Buku referensi ekstraksi</w:t>
      </w:r>
      <w:r w:rsidRPr="0000170D">
        <w:rPr>
          <w:rFonts w:ascii="Arial" w:hAnsi="Arial" w:cs="Arial"/>
          <w:noProof/>
          <w:szCs w:val="24"/>
        </w:rPr>
        <w:t xml:space="preserve"> (M. P. Nanik Lestariningsih (ed.)).</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Irmayanti</w:t>
      </w:r>
      <w:r w:rsidRPr="0000170D">
        <w:rPr>
          <w:rFonts w:ascii="Arial" w:hAnsi="Arial" w:cs="Arial"/>
          <w:noProof/>
          <w:szCs w:val="24"/>
        </w:rPr>
        <w:t xml:space="preserve">, M., Rosalinda, S., &amp; Widyasanti, A. (2021). Formulasi Handbody Lotion (Setil Alkohol dan Karagenan) dengan Penambahan Ekstrak Kelopak Rosela. </w:t>
      </w:r>
      <w:r w:rsidRPr="0000170D">
        <w:rPr>
          <w:rFonts w:ascii="Arial" w:hAnsi="Arial" w:cs="Arial"/>
          <w:i/>
          <w:iCs/>
          <w:noProof/>
          <w:szCs w:val="24"/>
        </w:rPr>
        <w:t>Jurnal Teknotan</w:t>
      </w:r>
      <w:r w:rsidRPr="0000170D">
        <w:rPr>
          <w:rFonts w:ascii="Arial" w:hAnsi="Arial" w:cs="Arial"/>
          <w:noProof/>
          <w:szCs w:val="24"/>
        </w:rPr>
        <w:t xml:space="preserve">, </w:t>
      </w:r>
      <w:r w:rsidRPr="0000170D">
        <w:rPr>
          <w:rFonts w:ascii="Arial" w:hAnsi="Arial" w:cs="Arial"/>
          <w:i/>
          <w:iCs/>
          <w:noProof/>
          <w:szCs w:val="24"/>
        </w:rPr>
        <w:t>15</w:t>
      </w:r>
      <w:r w:rsidRPr="0000170D">
        <w:rPr>
          <w:rFonts w:ascii="Arial" w:hAnsi="Arial" w:cs="Arial"/>
          <w:noProof/>
          <w:szCs w:val="24"/>
        </w:rPr>
        <w:t>(1), 47. https://doi.org/10.24198/jt.vol15n1.8</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 xml:space="preserve">Mareta, R. R. (2022). </w:t>
      </w:r>
      <w:r w:rsidRPr="0000170D">
        <w:rPr>
          <w:rFonts w:ascii="Arial" w:hAnsi="Arial" w:cs="Arial"/>
          <w:i/>
          <w:iCs/>
          <w:noProof/>
          <w:szCs w:val="24"/>
        </w:rPr>
        <w:t>Uji Karakteristik dan Ak</w:t>
      </w:r>
      <w:r w:rsidRPr="0000170D">
        <w:rPr>
          <w:rFonts w:ascii="Arial" w:hAnsi="Arial" w:cs="Arial"/>
          <w:i/>
          <w:iCs/>
          <w:noProof/>
          <w:szCs w:val="24"/>
        </w:rPr>
        <w:t>tivitas Gel Hand Sanitizer Kombinasi Ekstrak Daun Sirih Hijau dan Ekstrak Daun Sirih Merah</w:t>
      </w:r>
      <w:r w:rsidRPr="0000170D">
        <w:rPr>
          <w:rFonts w:ascii="Arial" w:hAnsi="Arial" w:cs="Arial"/>
          <w:noProof/>
          <w:szCs w:val="24"/>
        </w:rPr>
        <w:t xml:space="preserve">. </w:t>
      </w:r>
      <w:r w:rsidRPr="0000170D">
        <w:rPr>
          <w:rFonts w:ascii="Arial" w:hAnsi="Arial" w:cs="Arial"/>
          <w:i/>
          <w:iCs/>
          <w:noProof/>
          <w:szCs w:val="24"/>
        </w:rPr>
        <w:t>2</w:t>
      </w:r>
      <w:r w:rsidRPr="0000170D">
        <w:rPr>
          <w:rFonts w:ascii="Arial" w:hAnsi="Arial" w:cs="Arial"/>
          <w:noProof/>
          <w:szCs w:val="24"/>
        </w:rPr>
        <w:t>, 453–464. http://repo.poltekkestasikmalaya.ac.id/id/eprint/914</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 xml:space="preserve">Marjoni, M. R. (2016). </w:t>
      </w:r>
      <w:r w:rsidRPr="0000170D">
        <w:rPr>
          <w:rFonts w:ascii="Arial" w:hAnsi="Arial" w:cs="Arial"/>
          <w:i/>
          <w:iCs/>
          <w:noProof/>
          <w:szCs w:val="24"/>
        </w:rPr>
        <w:t>dasar - dasar fitokimia</w:t>
      </w:r>
      <w:r w:rsidRPr="0000170D">
        <w:rPr>
          <w:rFonts w:ascii="Arial" w:hAnsi="Arial" w:cs="Arial"/>
          <w:noProof/>
          <w:szCs w:val="24"/>
        </w:rPr>
        <w:t xml:space="preserve"> (T. Ismail (ed.)). Trans Info Media. www.transinfoti</w:t>
      </w:r>
      <w:r w:rsidRPr="0000170D">
        <w:rPr>
          <w:rFonts w:ascii="Arial" w:hAnsi="Arial" w:cs="Arial"/>
          <w:noProof/>
          <w:szCs w:val="24"/>
        </w:rPr>
        <w:t>m.blogspot.com</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lastRenderedPageBreak/>
        <w:t xml:space="preserve">Misfadhila, S., Azizah, Z., &amp; Maisarah, L. (2019). Penggunaan Metode DPPH dalam Penentuan Aktivitas Antioksidan Ekstrak Metanol dan Fraksi Daun Sukun (Artocarpus Altilis (Parkinson Ex F. A. Zorn) Fosberg). </w:t>
      </w:r>
      <w:r w:rsidRPr="0000170D">
        <w:rPr>
          <w:rFonts w:ascii="Arial" w:hAnsi="Arial" w:cs="Arial"/>
          <w:i/>
          <w:iCs/>
          <w:noProof/>
          <w:szCs w:val="24"/>
        </w:rPr>
        <w:t>Jurnal Farmasi Higea</w:t>
      </w:r>
      <w:r w:rsidRPr="0000170D">
        <w:rPr>
          <w:rFonts w:ascii="Arial" w:hAnsi="Arial" w:cs="Arial"/>
          <w:noProof/>
          <w:szCs w:val="24"/>
        </w:rPr>
        <w:t xml:space="preserve">, </w:t>
      </w:r>
      <w:r w:rsidRPr="0000170D">
        <w:rPr>
          <w:rFonts w:ascii="Arial" w:hAnsi="Arial" w:cs="Arial"/>
          <w:i/>
          <w:iCs/>
          <w:noProof/>
          <w:szCs w:val="24"/>
        </w:rPr>
        <w:t>11</w:t>
      </w:r>
      <w:r w:rsidRPr="0000170D">
        <w:rPr>
          <w:rFonts w:ascii="Arial" w:hAnsi="Arial" w:cs="Arial"/>
          <w:noProof/>
          <w:szCs w:val="24"/>
        </w:rPr>
        <w:t>(1), 75–82.</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 xml:space="preserve">Moilati, V. O., Yamlean, P. V. Y., &amp; Rundengan, G. (2020). FORMULASI SEDIAAN KRIM EKSTRAK ETANOL DAUN BAYAM MERAH (Amaranthus tricolor L.) DAN UJI AKTIVITAS ANTIOKSIDAN MENGGUNAKAN METODE DPPH (1.1-diphenyl-2-picrylhydrazyl). </w:t>
      </w:r>
      <w:r w:rsidRPr="0000170D">
        <w:rPr>
          <w:rFonts w:ascii="Arial" w:hAnsi="Arial" w:cs="Arial"/>
          <w:i/>
          <w:iCs/>
          <w:noProof/>
          <w:szCs w:val="24"/>
        </w:rPr>
        <w:t>Pharmacon</w:t>
      </w:r>
      <w:r w:rsidRPr="0000170D">
        <w:rPr>
          <w:rFonts w:ascii="Arial" w:hAnsi="Arial" w:cs="Arial"/>
          <w:noProof/>
          <w:szCs w:val="24"/>
        </w:rPr>
        <w:t xml:space="preserve">, </w:t>
      </w:r>
      <w:r w:rsidRPr="0000170D">
        <w:rPr>
          <w:rFonts w:ascii="Arial" w:hAnsi="Arial" w:cs="Arial"/>
          <w:i/>
          <w:iCs/>
          <w:noProof/>
          <w:szCs w:val="24"/>
        </w:rPr>
        <w:t>9</w:t>
      </w:r>
      <w:r w:rsidRPr="0000170D">
        <w:rPr>
          <w:rFonts w:ascii="Arial" w:hAnsi="Arial" w:cs="Arial"/>
          <w:noProof/>
          <w:szCs w:val="24"/>
        </w:rPr>
        <w:t>(3), 372. https:/</w:t>
      </w:r>
      <w:r w:rsidRPr="0000170D">
        <w:rPr>
          <w:rFonts w:ascii="Arial" w:hAnsi="Arial" w:cs="Arial"/>
          <w:noProof/>
          <w:szCs w:val="24"/>
        </w:rPr>
        <w:t>/doi.org/10.35799/pha.9.2020.30021</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 xml:space="preserve">Nara, L. A. (2019). Formulasi Lip Cream Ekstrak Etanol Kulit Buah Terong Belanda (Solanum betaceum) Sebagai Pewarna Alami. </w:t>
      </w:r>
      <w:r w:rsidRPr="0000170D">
        <w:rPr>
          <w:rFonts w:ascii="Arial" w:hAnsi="Arial" w:cs="Arial"/>
          <w:i/>
          <w:iCs/>
          <w:noProof/>
          <w:szCs w:val="24"/>
        </w:rPr>
        <w:t>Skripsi</w:t>
      </w:r>
      <w:r w:rsidRPr="0000170D">
        <w:rPr>
          <w:rFonts w:ascii="Arial" w:hAnsi="Arial" w:cs="Arial"/>
          <w:noProof/>
          <w:szCs w:val="24"/>
        </w:rPr>
        <w:t>, 1–88.</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 xml:space="preserve">Ningrum, W. A., Permadi, Y. W., Himmah, F. F., &amp; Ulfa, F. (2021). </w:t>
      </w:r>
      <w:r w:rsidRPr="0000170D">
        <w:rPr>
          <w:rFonts w:ascii="Arial" w:hAnsi="Arial" w:cs="Arial"/>
          <w:i/>
          <w:iCs/>
          <w:noProof/>
          <w:szCs w:val="24"/>
        </w:rPr>
        <w:t>Uji Sediaan Lotio</w:t>
      </w:r>
      <w:r w:rsidRPr="0000170D">
        <w:rPr>
          <w:rFonts w:ascii="Arial" w:hAnsi="Arial" w:cs="Arial"/>
          <w:i/>
          <w:iCs/>
          <w:noProof/>
          <w:szCs w:val="24"/>
        </w:rPr>
        <w:t>n Nanopartikel Ekstrak Terong Belanda Sebagai Antioksidan</w:t>
      </w:r>
      <w:r w:rsidRPr="0000170D">
        <w:rPr>
          <w:rFonts w:ascii="Arial" w:hAnsi="Arial" w:cs="Arial"/>
          <w:noProof/>
          <w:szCs w:val="24"/>
        </w:rPr>
        <w:t xml:space="preserve">. </w:t>
      </w:r>
      <w:r w:rsidRPr="0000170D">
        <w:rPr>
          <w:rFonts w:ascii="Arial" w:hAnsi="Arial" w:cs="Arial"/>
          <w:i/>
          <w:iCs/>
          <w:noProof/>
          <w:szCs w:val="24"/>
        </w:rPr>
        <w:t>14</w:t>
      </w:r>
      <w:r w:rsidRPr="0000170D">
        <w:rPr>
          <w:rFonts w:ascii="Arial" w:hAnsi="Arial" w:cs="Arial"/>
          <w:noProof/>
          <w:szCs w:val="24"/>
        </w:rPr>
        <w:t>(1), 99–104.</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 xml:space="preserve">Ningsih, A. W., Klau, I. C. S., &amp; Wardani, E. P. (2021). Studi Formulasi Hand Body Lotion Ekstrak Etanol Kunyit (Curcuma domestica val.). </w:t>
      </w:r>
      <w:r w:rsidRPr="0000170D">
        <w:rPr>
          <w:rFonts w:ascii="Arial" w:hAnsi="Arial" w:cs="Arial"/>
          <w:i/>
          <w:iCs/>
          <w:noProof/>
          <w:szCs w:val="24"/>
        </w:rPr>
        <w:t>FARMASIS: Jurnal Sains Farmasi</w:t>
      </w:r>
      <w:r w:rsidRPr="0000170D">
        <w:rPr>
          <w:rFonts w:ascii="Arial" w:hAnsi="Arial" w:cs="Arial"/>
          <w:noProof/>
          <w:szCs w:val="24"/>
        </w:rPr>
        <w:t xml:space="preserve">, </w:t>
      </w:r>
      <w:r w:rsidRPr="0000170D">
        <w:rPr>
          <w:rFonts w:ascii="Arial" w:hAnsi="Arial" w:cs="Arial"/>
          <w:i/>
          <w:iCs/>
          <w:noProof/>
          <w:szCs w:val="24"/>
        </w:rPr>
        <w:t>2</w:t>
      </w:r>
      <w:r w:rsidRPr="0000170D">
        <w:rPr>
          <w:rFonts w:ascii="Arial" w:hAnsi="Arial" w:cs="Arial"/>
          <w:noProof/>
          <w:szCs w:val="24"/>
        </w:rPr>
        <w:t>(1), 32–37.</w:t>
      </w:r>
      <w:r w:rsidRPr="0000170D">
        <w:rPr>
          <w:rFonts w:ascii="Arial" w:hAnsi="Arial" w:cs="Arial"/>
          <w:noProof/>
          <w:szCs w:val="24"/>
        </w:rPr>
        <w:t xml:space="preserve"> https://doi.org/10.36456/farmasis.v2i1.3621</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 xml:space="preserve">Nurdianti, L., Rosiana, D., &amp; Aji, N. (2018). </w:t>
      </w:r>
      <w:r w:rsidRPr="0000170D">
        <w:rPr>
          <w:rFonts w:ascii="Arial" w:hAnsi="Arial" w:cs="Arial"/>
          <w:i/>
          <w:iCs/>
          <w:noProof/>
          <w:szCs w:val="24"/>
        </w:rPr>
        <w:t>EVALUASI SEDIAAN EMULGEL ANTI JERAWAT TEA TREE ( Melaleuca alternifolia ) OIL DENGAN MENGGUNAKAN HPMC SEBAGAI GELLING AGENT</w:t>
      </w:r>
      <w:r w:rsidRPr="0000170D">
        <w:rPr>
          <w:rFonts w:ascii="Arial" w:hAnsi="Arial" w:cs="Arial"/>
          <w:noProof/>
          <w:szCs w:val="24"/>
        </w:rPr>
        <w:t xml:space="preserve">. </w:t>
      </w:r>
      <w:r w:rsidRPr="0000170D">
        <w:rPr>
          <w:rFonts w:ascii="Arial" w:hAnsi="Arial" w:cs="Arial"/>
          <w:i/>
          <w:iCs/>
          <w:noProof/>
          <w:szCs w:val="24"/>
        </w:rPr>
        <w:t>1</w:t>
      </w:r>
      <w:r w:rsidRPr="0000170D">
        <w:rPr>
          <w:rFonts w:ascii="Arial" w:hAnsi="Arial" w:cs="Arial"/>
          <w:noProof/>
          <w:szCs w:val="24"/>
        </w:rPr>
        <w:t>, 23–31.</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 xml:space="preserve">Nurjannah, A,  jacoeb mardiono, Enti, B., &amp; Seulale, V. (2020). Karakteristik Bubur Rumput Laut Gracilaria verrucosa Dan Turbinaria conoides Sebagai Bahan Baku Body Lotion. </w:t>
      </w:r>
      <w:r w:rsidRPr="0000170D">
        <w:rPr>
          <w:rFonts w:ascii="Arial" w:hAnsi="Arial" w:cs="Arial"/>
          <w:i/>
          <w:iCs/>
          <w:noProof/>
          <w:szCs w:val="24"/>
        </w:rPr>
        <w:t>Jurnal Akuatek</w:t>
      </w:r>
      <w:r w:rsidRPr="0000170D">
        <w:rPr>
          <w:rFonts w:ascii="Arial" w:hAnsi="Arial" w:cs="Arial"/>
          <w:noProof/>
          <w:szCs w:val="24"/>
        </w:rPr>
        <w:t xml:space="preserve">, </w:t>
      </w:r>
      <w:r w:rsidRPr="0000170D">
        <w:rPr>
          <w:rFonts w:ascii="Arial" w:hAnsi="Arial" w:cs="Arial"/>
          <w:i/>
          <w:iCs/>
          <w:noProof/>
          <w:szCs w:val="24"/>
        </w:rPr>
        <w:t>1</w:t>
      </w:r>
      <w:r w:rsidRPr="0000170D">
        <w:rPr>
          <w:rFonts w:ascii="Arial" w:hAnsi="Arial" w:cs="Arial"/>
          <w:noProof/>
          <w:szCs w:val="24"/>
        </w:rPr>
        <w:t>(2), 73–83.</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Pratasik, M. C. M., Yamlean, P. V. Y., &amp;</w:t>
      </w:r>
      <w:r w:rsidRPr="0000170D">
        <w:rPr>
          <w:rFonts w:ascii="Arial" w:hAnsi="Arial" w:cs="Arial"/>
          <w:noProof/>
          <w:szCs w:val="24"/>
        </w:rPr>
        <w:t xml:space="preserve"> Wiyono, W. I. (2019). FORMULASI DAN UJI STABILITAS FISIK SEDIAAN KRIM EKSTRAK ETANOL DAUN SESEWANUA (Clerodendron squamatum Vahl.). </w:t>
      </w:r>
      <w:r w:rsidRPr="0000170D">
        <w:rPr>
          <w:rFonts w:ascii="Arial" w:hAnsi="Arial" w:cs="Arial"/>
          <w:i/>
          <w:iCs/>
          <w:noProof/>
          <w:szCs w:val="24"/>
        </w:rPr>
        <w:t>Pharmacon</w:t>
      </w:r>
      <w:r w:rsidRPr="0000170D">
        <w:rPr>
          <w:rFonts w:ascii="Arial" w:hAnsi="Arial" w:cs="Arial"/>
          <w:noProof/>
          <w:szCs w:val="24"/>
        </w:rPr>
        <w:t xml:space="preserve">, </w:t>
      </w:r>
      <w:r w:rsidRPr="0000170D">
        <w:rPr>
          <w:rFonts w:ascii="Arial" w:hAnsi="Arial" w:cs="Arial"/>
          <w:i/>
          <w:iCs/>
          <w:noProof/>
          <w:szCs w:val="24"/>
        </w:rPr>
        <w:t>8</w:t>
      </w:r>
      <w:r w:rsidRPr="0000170D">
        <w:rPr>
          <w:rFonts w:ascii="Arial" w:hAnsi="Arial" w:cs="Arial"/>
          <w:noProof/>
          <w:szCs w:val="24"/>
        </w:rPr>
        <w:t>(2), 261. https://doi.org/10.35799/pha.8.2019.29289</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 xml:space="preserve">Ramadhan, M. (2021). </w:t>
      </w:r>
      <w:r w:rsidRPr="0000170D">
        <w:rPr>
          <w:rFonts w:ascii="Arial" w:hAnsi="Arial" w:cs="Arial"/>
          <w:i/>
          <w:iCs/>
          <w:noProof/>
          <w:szCs w:val="24"/>
        </w:rPr>
        <w:t>METODE PENELITIAN</w:t>
      </w:r>
      <w:r w:rsidRPr="0000170D">
        <w:rPr>
          <w:rFonts w:ascii="Arial" w:hAnsi="Arial" w:cs="Arial"/>
          <w:noProof/>
          <w:szCs w:val="24"/>
        </w:rPr>
        <w:t xml:space="preserve"> (A. A. Effendy (ed.)</w:t>
      </w:r>
      <w:r w:rsidRPr="0000170D">
        <w:rPr>
          <w:rFonts w:ascii="Arial" w:hAnsi="Arial" w:cs="Arial"/>
          <w:noProof/>
          <w:szCs w:val="24"/>
        </w:rPr>
        <w:t>). Cipta Media Nusantara (CMN). www.ciptapublishing.com</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 xml:space="preserve">Rowe et al. (2009). Poloxamer : Handbook of Pharmaceutical Excipients, Sixth Edition. </w:t>
      </w:r>
      <w:r w:rsidRPr="0000170D">
        <w:rPr>
          <w:rFonts w:ascii="Arial" w:hAnsi="Arial" w:cs="Arial"/>
          <w:i/>
          <w:iCs/>
          <w:noProof/>
          <w:szCs w:val="24"/>
        </w:rPr>
        <w:t>Handbook of Pharmaceutical Excipients, Sixth Edition</w:t>
      </w:r>
      <w:r w:rsidRPr="0000170D">
        <w:rPr>
          <w:rFonts w:ascii="Arial" w:hAnsi="Arial" w:cs="Arial"/>
          <w:noProof/>
          <w:szCs w:val="24"/>
        </w:rPr>
        <w:t>, 110–113.</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Salsabila, N., Indratmoko, S., &amp; O, A. T. N. L. (20</w:t>
      </w:r>
      <w:r w:rsidRPr="0000170D">
        <w:rPr>
          <w:rFonts w:ascii="Arial" w:hAnsi="Arial" w:cs="Arial"/>
          <w:noProof/>
          <w:szCs w:val="24"/>
        </w:rPr>
        <w:t xml:space="preserve">21). Pengembangan Hand &amp; Body Lotion Nanopartikel Kitosan dan Spirulina Sp sebagai Antioksidan. </w:t>
      </w:r>
      <w:r w:rsidRPr="0000170D">
        <w:rPr>
          <w:rFonts w:ascii="Arial" w:hAnsi="Arial" w:cs="Arial"/>
          <w:i/>
          <w:iCs/>
          <w:noProof/>
          <w:szCs w:val="24"/>
        </w:rPr>
        <w:t>Jurnal Ilmiah JOPHUS : Journal Of Pharmacy UMUS</w:t>
      </w:r>
      <w:r w:rsidRPr="0000170D">
        <w:rPr>
          <w:rFonts w:ascii="Arial" w:hAnsi="Arial" w:cs="Arial"/>
          <w:noProof/>
          <w:szCs w:val="24"/>
        </w:rPr>
        <w:t xml:space="preserve">, </w:t>
      </w:r>
      <w:r w:rsidRPr="0000170D">
        <w:rPr>
          <w:rFonts w:ascii="Arial" w:hAnsi="Arial" w:cs="Arial"/>
          <w:i/>
          <w:iCs/>
          <w:noProof/>
          <w:szCs w:val="24"/>
        </w:rPr>
        <w:t>2</w:t>
      </w:r>
      <w:r w:rsidRPr="0000170D">
        <w:rPr>
          <w:rFonts w:ascii="Arial" w:hAnsi="Arial" w:cs="Arial"/>
          <w:noProof/>
          <w:szCs w:val="24"/>
        </w:rPr>
        <w:t>(01), 11–20. https://doi.org/10.46772/jophus.v2i01.268</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Sari, E. permata, Lestari, U., &amp; Syamsurizal. (2021). U</w:t>
      </w:r>
      <w:r w:rsidRPr="0000170D">
        <w:rPr>
          <w:rFonts w:ascii="Arial" w:hAnsi="Arial" w:cs="Arial"/>
          <w:noProof/>
          <w:szCs w:val="24"/>
        </w:rPr>
        <w:t xml:space="preserve">ji Sifat Fisikokimia Lotion Fraksionat Ekstrak Diklorometan Kulit Buah Artocarpus altilis. </w:t>
      </w:r>
      <w:r w:rsidRPr="0000170D">
        <w:rPr>
          <w:rFonts w:ascii="Arial" w:hAnsi="Arial" w:cs="Arial"/>
          <w:i/>
          <w:iCs/>
          <w:noProof/>
          <w:szCs w:val="24"/>
        </w:rPr>
        <w:t>Jurnal Ilmiah Ilmu Terapan Universitas Jambi</w:t>
      </w:r>
      <w:r w:rsidRPr="0000170D">
        <w:rPr>
          <w:rFonts w:ascii="Arial" w:hAnsi="Arial" w:cs="Arial"/>
          <w:noProof/>
          <w:szCs w:val="24"/>
        </w:rPr>
        <w:t xml:space="preserve">, </w:t>
      </w:r>
      <w:r w:rsidRPr="0000170D">
        <w:rPr>
          <w:rFonts w:ascii="Arial" w:hAnsi="Arial" w:cs="Arial"/>
          <w:i/>
          <w:iCs/>
          <w:noProof/>
          <w:szCs w:val="24"/>
        </w:rPr>
        <w:t>5</w:t>
      </w:r>
      <w:r w:rsidRPr="0000170D">
        <w:rPr>
          <w:rFonts w:ascii="Arial" w:hAnsi="Arial" w:cs="Arial"/>
          <w:noProof/>
          <w:szCs w:val="24"/>
        </w:rPr>
        <w:t>(2), 122–136.</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 xml:space="preserve">Setia Nugraha, T., Sari, M., &amp; Wasiaturrahmah, Y. (2022). </w:t>
      </w:r>
      <w:r w:rsidRPr="0000170D">
        <w:rPr>
          <w:rFonts w:ascii="Arial" w:hAnsi="Arial" w:cs="Arial"/>
          <w:i/>
          <w:iCs/>
          <w:noProof/>
          <w:szCs w:val="24"/>
        </w:rPr>
        <w:t>FORMULASI DAN UJI SIFAT FISIK SEDIAAN LOTION D</w:t>
      </w:r>
      <w:r w:rsidRPr="0000170D">
        <w:rPr>
          <w:rFonts w:ascii="Arial" w:hAnsi="Arial" w:cs="Arial"/>
          <w:i/>
          <w:iCs/>
          <w:noProof/>
          <w:szCs w:val="24"/>
        </w:rPr>
        <w:t>ARI EKSTRAK ETANOL DAUN SUKUN (Artocarpus altilis) (Formulation and Physical Properties of Lotion Supplies from Sukun Leaf Ethanol Extracts (Artocarpus altilis))</w:t>
      </w:r>
      <w:r w:rsidRPr="0000170D">
        <w:rPr>
          <w:rFonts w:ascii="Arial" w:hAnsi="Arial" w:cs="Arial"/>
          <w:noProof/>
          <w:szCs w:val="24"/>
        </w:rPr>
        <w:t xml:space="preserve"> (Vol. 6, Issue 1).</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 xml:space="preserve">Sholikha, M., Febriani, A., &amp; Nirmala, S. A. (2021). </w:t>
      </w:r>
      <w:r w:rsidRPr="0000170D">
        <w:rPr>
          <w:rFonts w:ascii="Arial" w:hAnsi="Arial" w:cs="Arial"/>
          <w:i/>
          <w:iCs/>
          <w:noProof/>
          <w:szCs w:val="24"/>
        </w:rPr>
        <w:t>Formulasi Dan Evaluasi</w:t>
      </w:r>
      <w:r w:rsidRPr="0000170D">
        <w:rPr>
          <w:rFonts w:ascii="Arial" w:hAnsi="Arial" w:cs="Arial"/>
          <w:i/>
          <w:iCs/>
          <w:noProof/>
          <w:szCs w:val="24"/>
        </w:rPr>
        <w:t xml:space="preserve"> Gel Ekstrak Daun Sukun (Artocarpus altilis) Sebagai Antioksidan dan Inhibitor Tirosinase</w:t>
      </w:r>
      <w:r w:rsidRPr="0000170D">
        <w:rPr>
          <w:rFonts w:ascii="Arial" w:hAnsi="Arial" w:cs="Arial"/>
          <w:noProof/>
          <w:szCs w:val="24"/>
        </w:rPr>
        <w:t xml:space="preserve"> (Vol. 14, Issue 1).</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lastRenderedPageBreak/>
        <w:t>Siampa, J. P., Lebang, J. S., Antasionasti, I., &amp; Nurmiati, N. (2020). Perbandingan Profil Penetrasi Formula Krim Antioksidan dari Ekstrak Perikar</w:t>
      </w:r>
      <w:r w:rsidRPr="0000170D">
        <w:rPr>
          <w:rFonts w:ascii="Arial" w:hAnsi="Arial" w:cs="Arial"/>
          <w:noProof/>
          <w:szCs w:val="24"/>
        </w:rPr>
        <w:t xml:space="preserve">pium Buah Manggis (Garcinia mangostana) dengan Variasi Penetration Enhancer. </w:t>
      </w:r>
      <w:r w:rsidRPr="0000170D">
        <w:rPr>
          <w:rFonts w:ascii="Arial" w:hAnsi="Arial" w:cs="Arial"/>
          <w:i/>
          <w:iCs/>
          <w:noProof/>
          <w:szCs w:val="24"/>
        </w:rPr>
        <w:t>Jurnal MIPA</w:t>
      </w:r>
      <w:r w:rsidRPr="0000170D">
        <w:rPr>
          <w:rFonts w:ascii="Arial" w:hAnsi="Arial" w:cs="Arial"/>
          <w:noProof/>
          <w:szCs w:val="24"/>
        </w:rPr>
        <w:t xml:space="preserve">, </w:t>
      </w:r>
      <w:r w:rsidRPr="0000170D">
        <w:rPr>
          <w:rFonts w:ascii="Arial" w:hAnsi="Arial" w:cs="Arial"/>
          <w:i/>
          <w:iCs/>
          <w:noProof/>
          <w:szCs w:val="24"/>
        </w:rPr>
        <w:t>10</w:t>
      </w:r>
      <w:r w:rsidRPr="0000170D">
        <w:rPr>
          <w:rFonts w:ascii="Arial" w:hAnsi="Arial" w:cs="Arial"/>
          <w:noProof/>
          <w:szCs w:val="24"/>
        </w:rPr>
        <w:t>(1), 19. https://doi.org/10.35799/jmuo.10.1.2021.31146</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Siampa, J. P., Wiyono, W. I., Lestari, U. S., Lebang, J. S., &amp; Antasionasti, I. (2021). Profil Penetrasi Sedi</w:t>
      </w:r>
      <w:r w:rsidRPr="0000170D">
        <w:rPr>
          <w:rFonts w:ascii="Arial" w:hAnsi="Arial" w:cs="Arial"/>
          <w:noProof/>
          <w:szCs w:val="24"/>
        </w:rPr>
        <w:t xml:space="preserve">aan Gel Antioksidan Ekstrak Kayu Manis (Cinnamomum burmanii) dengan Variasi Hydrocolloid sebagai Gelling agent. </w:t>
      </w:r>
      <w:r w:rsidRPr="0000170D">
        <w:rPr>
          <w:rFonts w:ascii="Arial" w:hAnsi="Arial" w:cs="Arial"/>
          <w:i/>
          <w:iCs/>
          <w:noProof/>
          <w:szCs w:val="24"/>
        </w:rPr>
        <w:t>Jurnal MIPA</w:t>
      </w:r>
      <w:r w:rsidRPr="0000170D">
        <w:rPr>
          <w:rFonts w:ascii="Arial" w:hAnsi="Arial" w:cs="Arial"/>
          <w:noProof/>
          <w:szCs w:val="24"/>
        </w:rPr>
        <w:t xml:space="preserve">, </w:t>
      </w:r>
      <w:r w:rsidRPr="0000170D">
        <w:rPr>
          <w:rFonts w:ascii="Arial" w:hAnsi="Arial" w:cs="Arial"/>
          <w:i/>
          <w:iCs/>
          <w:noProof/>
          <w:szCs w:val="24"/>
        </w:rPr>
        <w:t>11</w:t>
      </w:r>
      <w:r w:rsidRPr="0000170D">
        <w:rPr>
          <w:rFonts w:ascii="Arial" w:hAnsi="Arial" w:cs="Arial"/>
          <w:noProof/>
          <w:szCs w:val="24"/>
        </w:rPr>
        <w:t>(1), 1. https://doi.org/10.35799/jm.v11i1.35787</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Slamet, S, U, &amp; Waznah. (2019). OPTIMASI FORMULASI SEDIAAN HANDBODY LOTION EKSTRA</w:t>
      </w:r>
      <w:r w:rsidRPr="0000170D">
        <w:rPr>
          <w:rFonts w:ascii="Arial" w:hAnsi="Arial" w:cs="Arial"/>
          <w:noProof/>
          <w:szCs w:val="24"/>
        </w:rPr>
        <w:t xml:space="preserve">K DAUN TEH HIJAU (Camellia sinensis Linn). </w:t>
      </w:r>
      <w:r w:rsidRPr="0000170D">
        <w:rPr>
          <w:rFonts w:ascii="Arial" w:hAnsi="Arial" w:cs="Arial"/>
          <w:i/>
          <w:iCs/>
          <w:noProof/>
          <w:szCs w:val="24"/>
        </w:rPr>
        <w:t>Pena Jurnal Ilmu Pengetahuan Dan Teknologi</w:t>
      </w:r>
      <w:r w:rsidRPr="0000170D">
        <w:rPr>
          <w:rFonts w:ascii="Arial" w:hAnsi="Arial" w:cs="Arial"/>
          <w:noProof/>
          <w:szCs w:val="24"/>
        </w:rPr>
        <w:t xml:space="preserve">, </w:t>
      </w:r>
      <w:r w:rsidRPr="0000170D">
        <w:rPr>
          <w:rFonts w:ascii="Arial" w:hAnsi="Arial" w:cs="Arial"/>
          <w:i/>
          <w:iCs/>
          <w:noProof/>
          <w:szCs w:val="24"/>
        </w:rPr>
        <w:t>33</w:t>
      </w:r>
      <w:r w:rsidRPr="0000170D">
        <w:rPr>
          <w:rFonts w:ascii="Arial" w:hAnsi="Arial" w:cs="Arial"/>
          <w:noProof/>
          <w:szCs w:val="24"/>
        </w:rPr>
        <w:t>(1), 53. https://doi.org/10.31941/jurnalpena.v33i1.844</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Sulistiyowati, A., Yushardi, Y., &amp; Sudarti, S. (2022). Potensi Keberagaman SPF (Sun Protection Factor) Sunscreen</w:t>
      </w:r>
      <w:r w:rsidRPr="0000170D">
        <w:rPr>
          <w:rFonts w:ascii="Arial" w:hAnsi="Arial" w:cs="Arial"/>
          <w:noProof/>
          <w:szCs w:val="24"/>
        </w:rPr>
        <w:t xml:space="preserve"> terhadap Perlindungan Paparan Sinar Ultraviolet Berdasarkan Iklim di Indonesia. </w:t>
      </w:r>
      <w:r w:rsidRPr="0000170D">
        <w:rPr>
          <w:rFonts w:ascii="Arial" w:hAnsi="Arial" w:cs="Arial"/>
          <w:i/>
          <w:iCs/>
          <w:noProof/>
          <w:szCs w:val="24"/>
        </w:rPr>
        <w:t>Jurnal Bidang Ilmu Kesehatan</w:t>
      </w:r>
      <w:r w:rsidRPr="0000170D">
        <w:rPr>
          <w:rFonts w:ascii="Arial" w:hAnsi="Arial" w:cs="Arial"/>
          <w:noProof/>
          <w:szCs w:val="24"/>
        </w:rPr>
        <w:t xml:space="preserve">, </w:t>
      </w:r>
      <w:r w:rsidRPr="0000170D">
        <w:rPr>
          <w:rFonts w:ascii="Arial" w:hAnsi="Arial" w:cs="Arial"/>
          <w:i/>
          <w:iCs/>
          <w:noProof/>
          <w:szCs w:val="24"/>
        </w:rPr>
        <w:t>12</w:t>
      </w:r>
      <w:r w:rsidRPr="0000170D">
        <w:rPr>
          <w:rFonts w:ascii="Arial" w:hAnsi="Arial" w:cs="Arial"/>
          <w:noProof/>
          <w:szCs w:val="24"/>
        </w:rPr>
        <w:t>(3), 261–269. https://doi.org/10.52643/jbik.v12i3.2196</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 xml:space="preserve">Sulistyana, E., Handayani, M. N., Studi, P., Teknologi, P., &amp; Indonesia, U. P. (2021). </w:t>
      </w:r>
      <w:r w:rsidRPr="0000170D">
        <w:rPr>
          <w:rFonts w:ascii="Arial" w:hAnsi="Arial" w:cs="Arial"/>
          <w:i/>
          <w:iCs/>
          <w:noProof/>
          <w:szCs w:val="24"/>
        </w:rPr>
        <w:t>A</w:t>
      </w:r>
      <w:r w:rsidRPr="0000170D">
        <w:rPr>
          <w:rFonts w:ascii="Arial" w:hAnsi="Arial" w:cs="Arial"/>
          <w:i/>
          <w:iCs/>
          <w:noProof/>
          <w:szCs w:val="24"/>
        </w:rPr>
        <w:t>PLIKASI EDIBLE COATING PATI BUAH SUKUN (Artocarpus Altilis) PADA BUAH BELIMBING ( Averrhoa carambola L) Application of Edible Coating of Breadfruit Starch (Artocarpus Altilis) on Starfruit (Averrhoa carambola L)</w:t>
      </w:r>
      <w:r w:rsidRPr="0000170D">
        <w:rPr>
          <w:rFonts w:ascii="Arial" w:hAnsi="Arial" w:cs="Arial"/>
          <w:noProof/>
          <w:szCs w:val="24"/>
        </w:rPr>
        <w:t xml:space="preserve">. </w:t>
      </w:r>
      <w:r w:rsidRPr="0000170D">
        <w:rPr>
          <w:rFonts w:ascii="Arial" w:hAnsi="Arial" w:cs="Arial"/>
          <w:i/>
          <w:iCs/>
          <w:noProof/>
          <w:szCs w:val="24"/>
        </w:rPr>
        <w:t>6</w:t>
      </w:r>
      <w:r w:rsidRPr="0000170D">
        <w:rPr>
          <w:rFonts w:ascii="Arial" w:hAnsi="Arial" w:cs="Arial"/>
          <w:noProof/>
          <w:szCs w:val="24"/>
        </w:rPr>
        <w:t>(1).</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szCs w:val="24"/>
        </w:rPr>
      </w:pPr>
      <w:r w:rsidRPr="0000170D">
        <w:rPr>
          <w:rFonts w:ascii="Arial" w:hAnsi="Arial" w:cs="Arial"/>
          <w:noProof/>
          <w:szCs w:val="24"/>
        </w:rPr>
        <w:t xml:space="preserve">Ulandari, Sri, A., &amp; Sugihartini, N. </w:t>
      </w:r>
      <w:r w:rsidRPr="0000170D">
        <w:rPr>
          <w:rFonts w:ascii="Arial" w:hAnsi="Arial" w:cs="Arial"/>
          <w:noProof/>
          <w:szCs w:val="24"/>
        </w:rPr>
        <w:t xml:space="preserve">(2020). Evaluasi Sifat Fisik Sediaan Lotion Dengan Variaso Konsentrasi Ekstrak Daun Kelor (Moringa oleifera L.) Sebagai Tabir Surya. </w:t>
      </w:r>
      <w:r w:rsidRPr="0000170D">
        <w:rPr>
          <w:rFonts w:ascii="Arial" w:hAnsi="Arial" w:cs="Arial"/>
          <w:i/>
          <w:iCs/>
          <w:noProof/>
          <w:szCs w:val="24"/>
        </w:rPr>
        <w:t>Jurnal Farmasi Udayana</w:t>
      </w:r>
      <w:r w:rsidRPr="0000170D">
        <w:rPr>
          <w:rFonts w:ascii="Arial" w:hAnsi="Arial" w:cs="Arial"/>
          <w:noProof/>
          <w:szCs w:val="24"/>
        </w:rPr>
        <w:t xml:space="preserve">, </w:t>
      </w:r>
      <w:r w:rsidRPr="0000170D">
        <w:rPr>
          <w:rFonts w:ascii="Arial" w:hAnsi="Arial" w:cs="Arial"/>
          <w:i/>
          <w:iCs/>
          <w:noProof/>
          <w:szCs w:val="24"/>
        </w:rPr>
        <w:t>9</w:t>
      </w:r>
      <w:r w:rsidRPr="0000170D">
        <w:rPr>
          <w:rFonts w:ascii="Arial" w:hAnsi="Arial" w:cs="Arial"/>
          <w:noProof/>
          <w:szCs w:val="24"/>
        </w:rPr>
        <w:t>(1), 45. https://doi.org/10.24843/jfu.2020.v09.i01.p07</w:t>
      </w:r>
    </w:p>
    <w:p w:rsidR="0000170D" w:rsidRPr="0000170D" w:rsidRDefault="006E2850" w:rsidP="0000170D">
      <w:pPr>
        <w:widowControl w:val="0"/>
        <w:autoSpaceDE w:val="0"/>
        <w:autoSpaceDN w:val="0"/>
        <w:adjustRightInd w:val="0"/>
        <w:spacing w:after="120" w:line="240" w:lineRule="auto"/>
        <w:ind w:left="480" w:hanging="480"/>
        <w:jc w:val="both"/>
        <w:rPr>
          <w:rFonts w:ascii="Arial" w:hAnsi="Arial" w:cs="Arial"/>
          <w:noProof/>
        </w:rPr>
      </w:pPr>
      <w:r w:rsidRPr="0000170D">
        <w:rPr>
          <w:rFonts w:ascii="Arial" w:hAnsi="Arial" w:cs="Arial"/>
          <w:noProof/>
          <w:szCs w:val="24"/>
        </w:rPr>
        <w:t>Wilsya, M., Hardiansyah,  sigit cahyo, &amp; Sa</w:t>
      </w:r>
      <w:r w:rsidRPr="0000170D">
        <w:rPr>
          <w:rFonts w:ascii="Arial" w:hAnsi="Arial" w:cs="Arial"/>
          <w:noProof/>
          <w:szCs w:val="24"/>
        </w:rPr>
        <w:t xml:space="preserve">ri,  desy pratama. (2020). Formulasi dan uji aktivitas antioksidan lotion ekstrak daun gandarusa (justicia gendarussa burm F.). </w:t>
      </w:r>
      <w:r w:rsidRPr="0000170D">
        <w:rPr>
          <w:rFonts w:ascii="Arial" w:hAnsi="Arial" w:cs="Arial"/>
          <w:i/>
          <w:iCs/>
          <w:noProof/>
          <w:szCs w:val="24"/>
        </w:rPr>
        <w:t>Jurnal Ilmiah Multi Sciences</w:t>
      </w:r>
      <w:r w:rsidRPr="0000170D">
        <w:rPr>
          <w:rFonts w:ascii="Arial" w:hAnsi="Arial" w:cs="Arial"/>
          <w:noProof/>
          <w:szCs w:val="24"/>
        </w:rPr>
        <w:t xml:space="preserve">, </w:t>
      </w:r>
      <w:r w:rsidRPr="0000170D">
        <w:rPr>
          <w:rFonts w:ascii="Arial" w:hAnsi="Arial" w:cs="Arial"/>
          <w:i/>
          <w:iCs/>
          <w:noProof/>
          <w:szCs w:val="24"/>
        </w:rPr>
        <w:t>10</w:t>
      </w:r>
      <w:r w:rsidRPr="0000170D">
        <w:rPr>
          <w:rFonts w:ascii="Arial" w:hAnsi="Arial" w:cs="Arial"/>
          <w:noProof/>
          <w:szCs w:val="24"/>
        </w:rPr>
        <w:t>(2), 105–115.</w:t>
      </w:r>
    </w:p>
    <w:p w:rsidR="003B1B9C" w:rsidRDefault="0029404C" w:rsidP="0000170D">
      <w:pPr>
        <w:widowControl w:val="0"/>
        <w:autoSpaceDE w:val="0"/>
        <w:autoSpaceDN w:val="0"/>
        <w:adjustRightInd w:val="0"/>
        <w:spacing w:after="120" w:line="240" w:lineRule="auto"/>
        <w:ind w:left="480" w:hanging="480"/>
        <w:rPr>
          <w:rFonts w:ascii="Arial" w:hAnsi="Arial" w:cs="Arial"/>
          <w:b/>
        </w:rPr>
      </w:pPr>
      <w:r w:rsidRPr="009B74CA">
        <w:rPr>
          <w:rFonts w:ascii="Arial" w:hAnsi="Arial" w:cs="Arial"/>
          <w:b/>
        </w:rPr>
        <w:fldChar w:fldCharType="end"/>
      </w:r>
    </w:p>
    <w:p w:rsidR="000C0BD2" w:rsidRPr="0034792A" w:rsidRDefault="003B1B9C" w:rsidP="0034792A">
      <w:pPr>
        <w:keepNext/>
        <w:spacing w:before="240" w:after="60" w:line="240" w:lineRule="auto"/>
        <w:jc w:val="center"/>
        <w:outlineLvl w:val="0"/>
        <w:rPr>
          <w:rFonts w:ascii="Arial" w:eastAsia="Times New Roman" w:hAnsi="Arial" w:cs="Arial"/>
          <w:b/>
          <w:bCs/>
          <w:kern w:val="32"/>
          <w:sz w:val="24"/>
          <w:szCs w:val="24"/>
        </w:rPr>
      </w:pPr>
      <w:r>
        <w:rPr>
          <w:rFonts w:ascii="Cambria" w:eastAsia="Times New Roman" w:hAnsi="Cambria"/>
          <w:b/>
          <w:bCs/>
          <w:kern w:val="32"/>
          <w:sz w:val="32"/>
          <w:szCs w:val="32"/>
        </w:rPr>
        <w:br w:type="page"/>
      </w:r>
      <w:bookmarkStart w:id="1035" w:name="_Toc138005766"/>
      <w:bookmarkStart w:id="1036" w:name="_Toc143538997"/>
      <w:r w:rsidR="006E2850" w:rsidRPr="0034792A">
        <w:rPr>
          <w:rFonts w:ascii="Arial" w:eastAsia="Times New Roman" w:hAnsi="Arial" w:cs="Arial"/>
          <w:b/>
          <w:bCs/>
          <w:kern w:val="32"/>
          <w:sz w:val="24"/>
          <w:szCs w:val="24"/>
        </w:rPr>
        <w:lastRenderedPageBreak/>
        <w:t>LAMPIRAN</w:t>
      </w:r>
      <w:bookmarkEnd w:id="1035"/>
      <w:bookmarkEnd w:id="1036"/>
    </w:p>
    <w:p w:rsidR="000C0BD2" w:rsidRDefault="000C0BD2" w:rsidP="0024020C">
      <w:pPr>
        <w:spacing w:after="0" w:line="240" w:lineRule="auto"/>
        <w:rPr>
          <w:rFonts w:ascii="Arial" w:hAnsi="Arial" w:cs="Arial"/>
          <w:b/>
          <w:bCs/>
          <w:sz w:val="20"/>
          <w:szCs w:val="20"/>
        </w:rPr>
      </w:pPr>
    </w:p>
    <w:p w:rsidR="00177650" w:rsidRPr="00541967" w:rsidRDefault="007E4B9B" w:rsidP="007E4B9B">
      <w:pPr>
        <w:spacing w:after="0" w:line="240" w:lineRule="auto"/>
        <w:rPr>
          <w:rFonts w:ascii="Arial" w:hAnsi="Arial" w:cs="Arial"/>
          <w:bCs/>
        </w:rPr>
      </w:pPr>
      <w:bookmarkStart w:id="1037" w:name="_Toc139454400"/>
      <w:bookmarkStart w:id="1038" w:name="_Toc143549462"/>
      <w:r w:rsidRPr="00541967">
        <w:rPr>
          <w:rFonts w:ascii="Arial" w:hAnsi="Arial" w:cs="Arial"/>
          <w:bCs/>
        </w:rPr>
        <w:t xml:space="preserve">Lampiran </w:t>
      </w:r>
      <w:r w:rsidRPr="00541967">
        <w:rPr>
          <w:rFonts w:ascii="Arial" w:hAnsi="Arial" w:cs="Arial"/>
          <w:bCs/>
        </w:rPr>
        <w:fldChar w:fldCharType="begin"/>
      </w:r>
      <w:r w:rsidRPr="00541967">
        <w:rPr>
          <w:rFonts w:ascii="Arial" w:hAnsi="Arial" w:cs="Arial"/>
          <w:bCs/>
        </w:rPr>
        <w:instrText xml:space="preserve"> SEQ Lampiran \* ARABIC </w:instrText>
      </w:r>
      <w:r w:rsidRPr="00541967">
        <w:rPr>
          <w:rFonts w:ascii="Arial" w:hAnsi="Arial" w:cs="Arial"/>
          <w:bCs/>
        </w:rPr>
        <w:fldChar w:fldCharType="separate"/>
      </w:r>
      <w:r w:rsidR="00355BCC">
        <w:rPr>
          <w:rFonts w:ascii="Arial" w:hAnsi="Arial" w:cs="Arial"/>
          <w:bCs/>
          <w:noProof/>
        </w:rPr>
        <w:t>1</w:t>
      </w:r>
      <w:r w:rsidRPr="00541967">
        <w:rPr>
          <w:rFonts w:ascii="Arial" w:hAnsi="Arial" w:cs="Arial"/>
          <w:bCs/>
        </w:rPr>
        <w:fldChar w:fldCharType="end"/>
      </w:r>
      <w:r w:rsidRPr="00541967">
        <w:rPr>
          <w:rFonts w:ascii="Arial" w:hAnsi="Arial" w:cs="Arial"/>
          <w:bCs/>
        </w:rPr>
        <w:t xml:space="preserve">. </w:t>
      </w:r>
      <w:r w:rsidR="0024020C" w:rsidRPr="00541967">
        <w:rPr>
          <w:rFonts w:ascii="Arial" w:hAnsi="Arial" w:cs="Arial"/>
          <w:bCs/>
        </w:rPr>
        <w:t xml:space="preserve">Surat </w:t>
      </w:r>
      <w:r w:rsidR="00460610" w:rsidRPr="00541967">
        <w:rPr>
          <w:rFonts w:ascii="Arial" w:hAnsi="Arial" w:cs="Arial"/>
          <w:bCs/>
        </w:rPr>
        <w:t>Izin Pemakaian Laboratorium Teknologi Sediaan Steril, Semi Solid, &amp; Solid</w:t>
      </w:r>
      <w:bookmarkEnd w:id="1037"/>
      <w:bookmarkEnd w:id="1038"/>
    </w:p>
    <w:p w:rsidR="000C0BD2" w:rsidRDefault="000C0BD2" w:rsidP="000C0BD2">
      <w:pPr>
        <w:spacing w:after="0" w:line="240" w:lineRule="auto"/>
        <w:rPr>
          <w:rFonts w:ascii="Arial" w:hAnsi="Arial" w:cs="Arial"/>
        </w:rPr>
      </w:pPr>
    </w:p>
    <w:p w:rsidR="00FC2A60" w:rsidRPr="000C0BD2" w:rsidRDefault="00FC2A60" w:rsidP="000C0BD2">
      <w:pPr>
        <w:spacing w:after="0" w:line="240" w:lineRule="auto"/>
        <w:rPr>
          <w:rFonts w:ascii="Arial" w:hAnsi="Arial" w:cs="Arial"/>
        </w:rPr>
      </w:pPr>
    </w:p>
    <w:p w:rsidR="00CD79BC" w:rsidRDefault="006E2850" w:rsidP="003B1B9C">
      <w:pPr>
        <w:spacing w:after="0" w:line="240" w:lineRule="auto"/>
        <w:rPr>
          <w:rFonts w:ascii="Arial" w:hAnsi="Arial" w:cs="Arial"/>
        </w:rPr>
      </w:pPr>
      <w:r>
        <w:rPr>
          <w:noProof/>
        </w:rPr>
        <w:pict>
          <v:shape id="_x0000_s1049" type="#_x0000_t75" style="position:absolute;margin-left:0;margin-top:0;width:396.6pt;height:455.15pt;z-index:23">
            <v:imagedata r:id="rId13" o:title="WhatsApp Image 2023-06-13 at 21" cropbottom="16061f" embosscolor="white"/>
          </v:shape>
        </w:pict>
      </w:r>
    </w:p>
    <w:p w:rsidR="00CD79BC" w:rsidRDefault="00CD79BC" w:rsidP="003B1B9C">
      <w:pPr>
        <w:spacing w:after="0" w:line="240" w:lineRule="auto"/>
        <w:rPr>
          <w:rFonts w:ascii="Arial" w:hAnsi="Arial" w:cs="Arial"/>
        </w:rPr>
      </w:pPr>
    </w:p>
    <w:p w:rsidR="00177650" w:rsidRDefault="00177650" w:rsidP="003B1B9C">
      <w:pPr>
        <w:spacing w:after="0" w:line="240" w:lineRule="auto"/>
        <w:rPr>
          <w:rFonts w:ascii="Arial" w:hAnsi="Arial" w:cs="Arial"/>
        </w:rPr>
      </w:pPr>
    </w:p>
    <w:p w:rsidR="00177650" w:rsidRDefault="00177650" w:rsidP="003B1B9C">
      <w:pPr>
        <w:spacing w:after="0" w:line="240" w:lineRule="auto"/>
        <w:rPr>
          <w:rFonts w:ascii="Arial" w:hAnsi="Arial" w:cs="Arial"/>
        </w:rPr>
      </w:pPr>
    </w:p>
    <w:p w:rsidR="00177650" w:rsidRDefault="00177650" w:rsidP="003B1B9C">
      <w:pPr>
        <w:spacing w:after="0" w:line="240" w:lineRule="auto"/>
        <w:rPr>
          <w:rFonts w:ascii="Arial" w:hAnsi="Arial" w:cs="Arial"/>
        </w:rPr>
      </w:pPr>
    </w:p>
    <w:p w:rsidR="00177650" w:rsidRDefault="00177650" w:rsidP="003B1B9C">
      <w:pPr>
        <w:spacing w:after="0" w:line="240" w:lineRule="auto"/>
        <w:rPr>
          <w:rFonts w:ascii="Arial" w:hAnsi="Arial" w:cs="Arial"/>
        </w:rPr>
      </w:pPr>
    </w:p>
    <w:p w:rsidR="00177650" w:rsidRDefault="00177650" w:rsidP="003B1B9C">
      <w:pPr>
        <w:spacing w:after="0" w:line="240" w:lineRule="auto"/>
        <w:rPr>
          <w:rFonts w:ascii="Arial" w:hAnsi="Arial" w:cs="Arial"/>
        </w:rPr>
      </w:pPr>
    </w:p>
    <w:p w:rsidR="00177650" w:rsidRDefault="00177650" w:rsidP="003B1B9C">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Default="00177650" w:rsidP="00177650">
      <w:pPr>
        <w:spacing w:after="0" w:line="240" w:lineRule="auto"/>
        <w:rPr>
          <w:rFonts w:ascii="Arial" w:hAnsi="Arial" w:cs="Arial"/>
        </w:rPr>
      </w:pPr>
    </w:p>
    <w:p w:rsidR="00177650" w:rsidRPr="00541967" w:rsidRDefault="007E4B9B" w:rsidP="007E4B9B">
      <w:pPr>
        <w:spacing w:after="0" w:line="240" w:lineRule="auto"/>
        <w:rPr>
          <w:rFonts w:ascii="Arial" w:hAnsi="Arial" w:cs="Arial"/>
          <w:bCs/>
        </w:rPr>
      </w:pPr>
      <w:bookmarkStart w:id="1039" w:name="_Toc139454401"/>
      <w:bookmarkStart w:id="1040" w:name="_Toc143549463"/>
      <w:r w:rsidRPr="00541967">
        <w:rPr>
          <w:rFonts w:ascii="Arial" w:hAnsi="Arial" w:cs="Arial"/>
          <w:bCs/>
        </w:rPr>
        <w:lastRenderedPageBreak/>
        <w:t xml:space="preserve">Lampiran </w:t>
      </w:r>
      <w:r w:rsidRPr="00541967">
        <w:rPr>
          <w:rFonts w:ascii="Arial" w:hAnsi="Arial" w:cs="Arial"/>
          <w:bCs/>
        </w:rPr>
        <w:fldChar w:fldCharType="begin"/>
      </w:r>
      <w:r w:rsidRPr="00541967">
        <w:rPr>
          <w:rFonts w:ascii="Arial" w:hAnsi="Arial" w:cs="Arial"/>
          <w:bCs/>
        </w:rPr>
        <w:instrText xml:space="preserve"> SEQ Lampiran \* ARABIC </w:instrText>
      </w:r>
      <w:r w:rsidRPr="00541967">
        <w:rPr>
          <w:rFonts w:ascii="Arial" w:hAnsi="Arial" w:cs="Arial"/>
          <w:bCs/>
        </w:rPr>
        <w:fldChar w:fldCharType="separate"/>
      </w:r>
      <w:r w:rsidR="00355BCC">
        <w:rPr>
          <w:rFonts w:ascii="Arial" w:hAnsi="Arial" w:cs="Arial"/>
          <w:bCs/>
          <w:noProof/>
        </w:rPr>
        <w:t>2</w:t>
      </w:r>
      <w:r w:rsidRPr="00541967">
        <w:rPr>
          <w:rFonts w:ascii="Arial" w:hAnsi="Arial" w:cs="Arial"/>
          <w:bCs/>
        </w:rPr>
        <w:fldChar w:fldCharType="end"/>
      </w:r>
      <w:r w:rsidRPr="00541967">
        <w:rPr>
          <w:rFonts w:ascii="Arial" w:hAnsi="Arial" w:cs="Arial"/>
          <w:bCs/>
        </w:rPr>
        <w:t>.</w:t>
      </w:r>
      <w:r w:rsidR="0005536E" w:rsidRPr="00541967">
        <w:rPr>
          <w:rFonts w:ascii="Arial" w:hAnsi="Arial" w:cs="Arial"/>
          <w:bCs/>
        </w:rPr>
        <w:t xml:space="preserve"> </w:t>
      </w:r>
      <w:r w:rsidR="006E2850" w:rsidRPr="00541967">
        <w:rPr>
          <w:rFonts w:ascii="Arial" w:hAnsi="Arial" w:cs="Arial"/>
          <w:bCs/>
        </w:rPr>
        <w:t xml:space="preserve">Surat </w:t>
      </w:r>
      <w:r w:rsidR="00460610" w:rsidRPr="00541967">
        <w:rPr>
          <w:rFonts w:ascii="Arial" w:hAnsi="Arial" w:cs="Arial"/>
          <w:bCs/>
        </w:rPr>
        <w:t>Hasil Identifikasi Determinasi Daun Sukun</w:t>
      </w:r>
      <w:bookmarkEnd w:id="1039"/>
      <w:bookmarkEnd w:id="1040"/>
      <w:r w:rsidR="00460610" w:rsidRPr="00541967">
        <w:rPr>
          <w:rFonts w:ascii="Arial" w:hAnsi="Arial" w:cs="Arial"/>
          <w:bCs/>
        </w:rPr>
        <w:t xml:space="preserve"> </w:t>
      </w:r>
    </w:p>
    <w:p w:rsidR="00177650" w:rsidRDefault="00177650" w:rsidP="00177650">
      <w:pPr>
        <w:spacing w:after="0" w:line="240" w:lineRule="auto"/>
        <w:rPr>
          <w:rFonts w:ascii="Arial" w:hAnsi="Arial" w:cs="Arial"/>
        </w:rPr>
      </w:pPr>
    </w:p>
    <w:p w:rsidR="00FC2A60" w:rsidRDefault="00FC2A60" w:rsidP="00177650">
      <w:pPr>
        <w:spacing w:after="0" w:line="240" w:lineRule="auto"/>
        <w:rPr>
          <w:rFonts w:ascii="Arial" w:hAnsi="Arial" w:cs="Arial"/>
        </w:rPr>
      </w:pPr>
    </w:p>
    <w:p w:rsidR="00177650" w:rsidRPr="00177650" w:rsidRDefault="006E2850" w:rsidP="00177650">
      <w:pPr>
        <w:spacing w:after="0" w:line="240" w:lineRule="auto"/>
        <w:rPr>
          <w:rFonts w:ascii="Arial" w:hAnsi="Arial" w:cs="Arial"/>
        </w:rPr>
      </w:pPr>
      <w:r>
        <w:rPr>
          <w:noProof/>
        </w:rPr>
        <w:pict>
          <v:shape id="_x0000_s1050" type="#_x0000_t75" style="position:absolute;margin-left:0;margin-top:0;width:396.7pt;height:509.85pt;z-index:24">
            <v:imagedata r:id="rId14" o:title="WhatsApp Image 2023-06-13 at 21" cropbottom="1903f" embosscolor="white"/>
          </v:shape>
        </w:pict>
      </w: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Pr="00177650" w:rsidRDefault="00177650" w:rsidP="00177650">
      <w:pPr>
        <w:spacing w:after="0" w:line="240" w:lineRule="auto"/>
        <w:rPr>
          <w:rFonts w:ascii="Arial" w:hAnsi="Arial" w:cs="Arial"/>
        </w:rPr>
      </w:pPr>
    </w:p>
    <w:p w:rsidR="00177650" w:rsidRDefault="00177650" w:rsidP="00177650">
      <w:pPr>
        <w:spacing w:after="0" w:line="240" w:lineRule="auto"/>
        <w:rPr>
          <w:rFonts w:ascii="Arial" w:hAnsi="Arial" w:cs="Arial"/>
        </w:rPr>
      </w:pPr>
    </w:p>
    <w:p w:rsidR="00177650" w:rsidRDefault="00177650" w:rsidP="00177650">
      <w:pPr>
        <w:spacing w:after="0" w:line="240" w:lineRule="auto"/>
        <w:rPr>
          <w:rFonts w:ascii="Arial" w:hAnsi="Arial" w:cs="Arial"/>
        </w:rPr>
      </w:pPr>
    </w:p>
    <w:p w:rsidR="00177650" w:rsidRDefault="00177650" w:rsidP="00177650">
      <w:pPr>
        <w:spacing w:after="0" w:line="240" w:lineRule="auto"/>
        <w:rPr>
          <w:rFonts w:ascii="Arial" w:hAnsi="Arial" w:cs="Arial"/>
        </w:rPr>
      </w:pPr>
    </w:p>
    <w:p w:rsidR="00177650" w:rsidRDefault="00177650" w:rsidP="00177650">
      <w:pPr>
        <w:spacing w:after="0" w:line="240" w:lineRule="auto"/>
        <w:rPr>
          <w:rFonts w:ascii="Arial" w:hAnsi="Arial" w:cs="Arial"/>
        </w:rPr>
      </w:pPr>
    </w:p>
    <w:p w:rsidR="00177650" w:rsidRDefault="00177650" w:rsidP="00177650">
      <w:pPr>
        <w:spacing w:after="0" w:line="240" w:lineRule="auto"/>
        <w:rPr>
          <w:rFonts w:ascii="Arial" w:hAnsi="Arial" w:cs="Arial"/>
        </w:rPr>
      </w:pPr>
    </w:p>
    <w:p w:rsidR="000C0BD2" w:rsidRPr="00177650" w:rsidRDefault="000C0BD2" w:rsidP="00177650">
      <w:pPr>
        <w:spacing w:after="0" w:line="240" w:lineRule="auto"/>
        <w:rPr>
          <w:rFonts w:ascii="Arial" w:hAnsi="Arial" w:cs="Arial"/>
        </w:rPr>
      </w:pPr>
    </w:p>
    <w:p w:rsidR="00177650" w:rsidRPr="00D31274" w:rsidRDefault="007E4B9B" w:rsidP="007E4B9B">
      <w:pPr>
        <w:spacing w:after="0" w:line="240" w:lineRule="auto"/>
        <w:rPr>
          <w:rFonts w:ascii="Arial" w:hAnsi="Arial" w:cs="Arial"/>
          <w:bCs/>
        </w:rPr>
      </w:pPr>
      <w:bookmarkStart w:id="1041" w:name="_Toc139454402"/>
      <w:bookmarkStart w:id="1042" w:name="_Toc143549464"/>
      <w:r w:rsidRPr="00D31274">
        <w:rPr>
          <w:rFonts w:ascii="Arial" w:hAnsi="Arial" w:cs="Arial"/>
          <w:bCs/>
        </w:rPr>
        <w:lastRenderedPageBreak/>
        <w:t xml:space="preserve">Lampiran </w:t>
      </w:r>
      <w:r w:rsidRPr="00D31274">
        <w:rPr>
          <w:rFonts w:ascii="Arial" w:hAnsi="Arial" w:cs="Arial"/>
          <w:bCs/>
        </w:rPr>
        <w:fldChar w:fldCharType="begin"/>
      </w:r>
      <w:r w:rsidRPr="00D31274">
        <w:rPr>
          <w:rFonts w:ascii="Arial" w:hAnsi="Arial" w:cs="Arial"/>
          <w:bCs/>
        </w:rPr>
        <w:instrText xml:space="preserve"> SEQ Lampiran \* ARABIC </w:instrText>
      </w:r>
      <w:r w:rsidRPr="00D31274">
        <w:rPr>
          <w:rFonts w:ascii="Arial" w:hAnsi="Arial" w:cs="Arial"/>
          <w:bCs/>
        </w:rPr>
        <w:fldChar w:fldCharType="separate"/>
      </w:r>
      <w:r w:rsidR="00355BCC">
        <w:rPr>
          <w:rFonts w:ascii="Arial" w:hAnsi="Arial" w:cs="Arial"/>
          <w:bCs/>
          <w:noProof/>
        </w:rPr>
        <w:t>3</w:t>
      </w:r>
      <w:r w:rsidRPr="00D31274">
        <w:rPr>
          <w:rFonts w:ascii="Arial" w:hAnsi="Arial" w:cs="Arial"/>
          <w:bCs/>
        </w:rPr>
        <w:fldChar w:fldCharType="end"/>
      </w:r>
      <w:r w:rsidRPr="00D31274">
        <w:rPr>
          <w:rFonts w:ascii="Arial" w:hAnsi="Arial" w:cs="Arial"/>
          <w:bCs/>
        </w:rPr>
        <w:t xml:space="preserve">. </w:t>
      </w:r>
      <w:r w:rsidR="00460610" w:rsidRPr="00D31274">
        <w:rPr>
          <w:rFonts w:ascii="Arial" w:hAnsi="Arial" w:cs="Arial"/>
          <w:bCs/>
        </w:rPr>
        <w:t>Surat Hasil Rotary Evaporator Ekstrak Etanol Daun Sukun</w:t>
      </w:r>
      <w:bookmarkEnd w:id="1041"/>
      <w:bookmarkEnd w:id="1042"/>
    </w:p>
    <w:p w:rsidR="00541967" w:rsidRDefault="00541967" w:rsidP="00177650">
      <w:pPr>
        <w:spacing w:after="0" w:line="240" w:lineRule="auto"/>
        <w:rPr>
          <w:rFonts w:ascii="Arial" w:hAnsi="Arial" w:cs="Arial"/>
        </w:rPr>
      </w:pPr>
    </w:p>
    <w:p w:rsidR="00FC2A60" w:rsidRPr="00177650" w:rsidRDefault="00FC2A60" w:rsidP="00177650">
      <w:pPr>
        <w:spacing w:after="0" w:line="240" w:lineRule="auto"/>
        <w:rPr>
          <w:rFonts w:ascii="Arial" w:hAnsi="Arial" w:cs="Arial"/>
        </w:rPr>
      </w:pPr>
    </w:p>
    <w:p w:rsidR="00177650" w:rsidRPr="00177650" w:rsidRDefault="006E2850" w:rsidP="00177650">
      <w:pPr>
        <w:spacing w:after="0" w:line="240" w:lineRule="auto"/>
        <w:rPr>
          <w:rFonts w:ascii="Arial" w:hAnsi="Arial" w:cs="Arial"/>
        </w:rPr>
      </w:pPr>
      <w:r>
        <w:rPr>
          <w:noProof/>
        </w:rPr>
        <w:pict>
          <v:shape id="_x0000_s1051" type="#_x0000_t75" style="position:absolute;margin-left:0;margin-top:0;width:396.4pt;height:515.2pt;z-index:25">
            <v:imagedata r:id="rId15" o:title="WhatsApp Image 2023-06-14 at 09" cropbottom="7110f" embosscolor="white"/>
          </v:shape>
        </w:pict>
      </w:r>
    </w:p>
    <w:p w:rsidR="00177650" w:rsidRPr="00177650" w:rsidRDefault="00177650" w:rsidP="00177650">
      <w:pPr>
        <w:spacing w:after="0" w:line="240" w:lineRule="auto"/>
        <w:rPr>
          <w:rFonts w:ascii="Arial" w:hAnsi="Arial" w:cs="Arial"/>
        </w:rPr>
      </w:pPr>
    </w:p>
    <w:p w:rsidR="00460610" w:rsidRDefault="00460610" w:rsidP="0017765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Default="00460610" w:rsidP="00460610">
      <w:pPr>
        <w:spacing w:after="0" w:line="240" w:lineRule="auto"/>
        <w:rPr>
          <w:rFonts w:ascii="Arial" w:hAnsi="Arial" w:cs="Arial"/>
        </w:rPr>
      </w:pPr>
    </w:p>
    <w:p w:rsidR="000C0BD2" w:rsidRPr="00460610" w:rsidRDefault="000C0BD2"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jc w:val="right"/>
        <w:rPr>
          <w:rFonts w:ascii="Arial" w:hAnsi="Arial" w:cs="Arial"/>
        </w:rPr>
      </w:pPr>
    </w:p>
    <w:p w:rsidR="00460610" w:rsidRPr="00541967" w:rsidRDefault="007E4B9B" w:rsidP="007E4B9B">
      <w:pPr>
        <w:spacing w:after="0" w:line="240" w:lineRule="auto"/>
        <w:rPr>
          <w:rFonts w:ascii="Arial" w:hAnsi="Arial" w:cs="Arial"/>
          <w:bCs/>
        </w:rPr>
      </w:pPr>
      <w:bookmarkStart w:id="1043" w:name="_Toc139454403"/>
      <w:bookmarkStart w:id="1044" w:name="_Toc143549465"/>
      <w:r w:rsidRPr="00541967">
        <w:rPr>
          <w:rFonts w:ascii="Arial" w:hAnsi="Arial" w:cs="Arial"/>
          <w:bCs/>
        </w:rPr>
        <w:lastRenderedPageBreak/>
        <w:t xml:space="preserve">Lampiran </w:t>
      </w:r>
      <w:r w:rsidRPr="00541967">
        <w:rPr>
          <w:rFonts w:ascii="Arial" w:hAnsi="Arial" w:cs="Arial"/>
          <w:bCs/>
        </w:rPr>
        <w:fldChar w:fldCharType="begin"/>
      </w:r>
      <w:r w:rsidRPr="00541967">
        <w:rPr>
          <w:rFonts w:ascii="Arial" w:hAnsi="Arial" w:cs="Arial"/>
          <w:bCs/>
        </w:rPr>
        <w:instrText xml:space="preserve"> SEQ Lampiran \* ARABIC </w:instrText>
      </w:r>
      <w:r w:rsidRPr="00541967">
        <w:rPr>
          <w:rFonts w:ascii="Arial" w:hAnsi="Arial" w:cs="Arial"/>
          <w:bCs/>
        </w:rPr>
        <w:fldChar w:fldCharType="separate"/>
      </w:r>
      <w:r w:rsidR="00355BCC">
        <w:rPr>
          <w:rFonts w:ascii="Arial" w:hAnsi="Arial" w:cs="Arial"/>
          <w:bCs/>
          <w:noProof/>
        </w:rPr>
        <w:t>4</w:t>
      </w:r>
      <w:r w:rsidRPr="00541967">
        <w:rPr>
          <w:rFonts w:ascii="Arial" w:hAnsi="Arial" w:cs="Arial"/>
          <w:bCs/>
        </w:rPr>
        <w:fldChar w:fldCharType="end"/>
      </w:r>
      <w:r w:rsidRPr="00541967">
        <w:rPr>
          <w:rFonts w:ascii="Arial" w:hAnsi="Arial" w:cs="Arial"/>
          <w:bCs/>
        </w:rPr>
        <w:t xml:space="preserve">. </w:t>
      </w:r>
      <w:r w:rsidR="006E2850" w:rsidRPr="00541967">
        <w:rPr>
          <w:rFonts w:ascii="Arial" w:hAnsi="Arial" w:cs="Arial"/>
          <w:bCs/>
        </w:rPr>
        <w:t>Surat Ethical Clearance</w:t>
      </w:r>
      <w:bookmarkEnd w:id="1043"/>
      <w:bookmarkEnd w:id="1044"/>
    </w:p>
    <w:p w:rsidR="00FC2A60" w:rsidRPr="00FC2A60" w:rsidRDefault="00FC2A60" w:rsidP="00FC2A60">
      <w:pPr>
        <w:spacing w:after="0" w:line="240" w:lineRule="auto"/>
        <w:rPr>
          <w:rFonts w:ascii="Arial" w:hAnsi="Arial" w:cs="Arial"/>
        </w:rPr>
      </w:pPr>
    </w:p>
    <w:p w:rsidR="00460610" w:rsidRPr="00460610" w:rsidRDefault="006E2850" w:rsidP="00460610">
      <w:pPr>
        <w:spacing w:after="0" w:line="240" w:lineRule="auto"/>
        <w:rPr>
          <w:rFonts w:ascii="Arial" w:hAnsi="Arial" w:cs="Arial"/>
        </w:rPr>
      </w:pPr>
      <w:r>
        <w:rPr>
          <w:noProof/>
        </w:rPr>
        <w:pict>
          <v:shape id="_x0000_s1052" type="#_x0000_t75" style="position:absolute;margin-left:-1.6pt;margin-top:6.65pt;width:396.55pt;height:521.2pt;z-index:26">
            <v:imagedata r:id="rId16" o:title="WhatsApp Image 2023-06-13 at 21" cropbottom="10288f" embosscolor="white"/>
          </v:shape>
        </w:pict>
      </w:r>
    </w:p>
    <w:p w:rsidR="00460610" w:rsidRPr="00460610" w:rsidRDefault="00460610" w:rsidP="00460610">
      <w:pPr>
        <w:spacing w:after="0" w:line="240" w:lineRule="auto"/>
        <w:rPr>
          <w:rFonts w:ascii="Arial" w:hAnsi="Arial" w:cs="Arial"/>
        </w:rPr>
      </w:pPr>
    </w:p>
    <w:p w:rsid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Pr="00460610" w:rsidRDefault="00460610" w:rsidP="00460610">
      <w:pPr>
        <w:spacing w:after="0" w:line="240" w:lineRule="auto"/>
        <w:rPr>
          <w:rFonts w:ascii="Arial" w:hAnsi="Arial" w:cs="Arial"/>
        </w:rPr>
      </w:pPr>
    </w:p>
    <w:p w:rsidR="00460610" w:rsidRDefault="00460610" w:rsidP="00460610">
      <w:pPr>
        <w:spacing w:after="0" w:line="240" w:lineRule="auto"/>
        <w:rPr>
          <w:rFonts w:ascii="Arial" w:hAnsi="Arial" w:cs="Arial"/>
        </w:rPr>
      </w:pPr>
    </w:p>
    <w:p w:rsidR="00460610" w:rsidRDefault="00460610" w:rsidP="00460610">
      <w:pPr>
        <w:spacing w:after="0" w:line="240" w:lineRule="auto"/>
        <w:rPr>
          <w:rFonts w:ascii="Arial" w:hAnsi="Arial" w:cs="Arial"/>
        </w:rPr>
      </w:pPr>
    </w:p>
    <w:p w:rsidR="00177650" w:rsidRDefault="00460610" w:rsidP="00460610">
      <w:pPr>
        <w:tabs>
          <w:tab w:val="left" w:pos="6607"/>
        </w:tabs>
        <w:spacing w:after="0" w:line="240" w:lineRule="auto"/>
        <w:rPr>
          <w:rFonts w:ascii="Arial" w:hAnsi="Arial" w:cs="Arial"/>
        </w:rPr>
      </w:pPr>
      <w:r>
        <w:rPr>
          <w:rFonts w:ascii="Arial" w:hAnsi="Arial" w:cs="Arial"/>
        </w:rPr>
        <w:tab/>
      </w:r>
    </w:p>
    <w:p w:rsidR="00460610" w:rsidRDefault="00460610" w:rsidP="00460610">
      <w:pPr>
        <w:tabs>
          <w:tab w:val="left" w:pos="6607"/>
        </w:tabs>
        <w:spacing w:after="0" w:line="240" w:lineRule="auto"/>
        <w:rPr>
          <w:rFonts w:ascii="Arial" w:hAnsi="Arial" w:cs="Arial"/>
        </w:rPr>
      </w:pPr>
    </w:p>
    <w:p w:rsidR="000C0BD2" w:rsidRDefault="000C0BD2" w:rsidP="00460610">
      <w:pPr>
        <w:tabs>
          <w:tab w:val="left" w:pos="6607"/>
        </w:tabs>
        <w:spacing w:after="0" w:line="240" w:lineRule="auto"/>
        <w:rPr>
          <w:rFonts w:ascii="Arial" w:hAnsi="Arial" w:cs="Arial"/>
        </w:rPr>
      </w:pPr>
    </w:p>
    <w:p w:rsidR="00541967" w:rsidRPr="00D31274" w:rsidRDefault="007E4B9B" w:rsidP="00541967">
      <w:pPr>
        <w:spacing w:after="0" w:line="240" w:lineRule="auto"/>
        <w:rPr>
          <w:rFonts w:ascii="Arial" w:hAnsi="Arial" w:cs="Arial"/>
          <w:bCs/>
        </w:rPr>
      </w:pPr>
      <w:bookmarkStart w:id="1045" w:name="_Toc139454404"/>
      <w:bookmarkStart w:id="1046" w:name="_Toc143549466"/>
      <w:r w:rsidRPr="00D31274">
        <w:rPr>
          <w:rFonts w:ascii="Arial" w:hAnsi="Arial" w:cs="Arial"/>
          <w:bCs/>
        </w:rPr>
        <w:lastRenderedPageBreak/>
        <w:t xml:space="preserve">Lampiran </w:t>
      </w:r>
      <w:r w:rsidRPr="00D31274">
        <w:rPr>
          <w:rFonts w:ascii="Arial" w:hAnsi="Arial" w:cs="Arial"/>
          <w:bCs/>
        </w:rPr>
        <w:fldChar w:fldCharType="begin"/>
      </w:r>
      <w:r w:rsidRPr="00D31274">
        <w:rPr>
          <w:rFonts w:ascii="Arial" w:hAnsi="Arial" w:cs="Arial"/>
          <w:bCs/>
        </w:rPr>
        <w:instrText xml:space="preserve"> SEQ Lampiran \* ARABIC </w:instrText>
      </w:r>
      <w:r w:rsidRPr="00D31274">
        <w:rPr>
          <w:rFonts w:ascii="Arial" w:hAnsi="Arial" w:cs="Arial"/>
          <w:bCs/>
        </w:rPr>
        <w:fldChar w:fldCharType="separate"/>
      </w:r>
      <w:r w:rsidR="00355BCC">
        <w:rPr>
          <w:rFonts w:ascii="Arial" w:hAnsi="Arial" w:cs="Arial"/>
          <w:bCs/>
          <w:noProof/>
        </w:rPr>
        <w:t>5</w:t>
      </w:r>
      <w:r w:rsidRPr="00D31274">
        <w:rPr>
          <w:rFonts w:ascii="Arial" w:hAnsi="Arial" w:cs="Arial"/>
          <w:bCs/>
        </w:rPr>
        <w:fldChar w:fldCharType="end"/>
      </w:r>
      <w:r w:rsidRPr="00D31274">
        <w:rPr>
          <w:rFonts w:ascii="Arial" w:hAnsi="Arial" w:cs="Arial"/>
          <w:bCs/>
        </w:rPr>
        <w:t xml:space="preserve">. </w:t>
      </w:r>
      <w:r w:rsidR="0039689D" w:rsidRPr="00D31274">
        <w:rPr>
          <w:rFonts w:ascii="Arial" w:hAnsi="Arial" w:cs="Arial"/>
          <w:bCs/>
        </w:rPr>
        <w:t>Lembar Penjelasan</w:t>
      </w:r>
      <w:bookmarkEnd w:id="1045"/>
      <w:bookmarkEnd w:id="1046"/>
    </w:p>
    <w:p w:rsidR="008E7EAE" w:rsidRDefault="008E7EAE" w:rsidP="008E7EAE">
      <w:pPr>
        <w:spacing w:after="0" w:line="240" w:lineRule="auto"/>
        <w:rPr>
          <w:rFonts w:ascii="Arial" w:hAnsi="Arial" w:cs="Arial"/>
        </w:rPr>
      </w:pPr>
    </w:p>
    <w:p w:rsidR="008E7EAE" w:rsidRPr="007D5B05" w:rsidRDefault="006E2850" w:rsidP="007D5B05">
      <w:pPr>
        <w:spacing w:after="0" w:line="360" w:lineRule="auto"/>
        <w:jc w:val="center"/>
        <w:rPr>
          <w:rFonts w:ascii="Arial" w:hAnsi="Arial" w:cs="Arial"/>
          <w:b/>
        </w:rPr>
      </w:pPr>
      <w:r w:rsidRPr="007D5B05">
        <w:rPr>
          <w:rFonts w:ascii="Arial" w:hAnsi="Arial" w:cs="Arial"/>
          <w:b/>
        </w:rPr>
        <w:t>LEMBAR PENJELASAN</w:t>
      </w:r>
    </w:p>
    <w:p w:rsidR="008E7EAE" w:rsidRDefault="006E2850" w:rsidP="007D5B05">
      <w:pPr>
        <w:spacing w:after="0" w:line="360" w:lineRule="auto"/>
        <w:rPr>
          <w:rFonts w:ascii="Arial" w:hAnsi="Arial" w:cs="Arial"/>
        </w:rPr>
      </w:pPr>
      <w:r>
        <w:rPr>
          <w:rFonts w:ascii="Arial" w:hAnsi="Arial" w:cs="Arial"/>
        </w:rPr>
        <w:t>Kepada Yth</w:t>
      </w:r>
    </w:p>
    <w:p w:rsidR="008E7EAE" w:rsidRDefault="006E2850" w:rsidP="007D5B05">
      <w:pPr>
        <w:spacing w:after="0" w:line="360" w:lineRule="auto"/>
        <w:rPr>
          <w:rFonts w:ascii="Arial" w:hAnsi="Arial" w:cs="Arial"/>
        </w:rPr>
      </w:pPr>
      <w:r>
        <w:rPr>
          <w:rFonts w:ascii="Arial" w:hAnsi="Arial" w:cs="Arial"/>
        </w:rPr>
        <w:t>Calon Panelis</w:t>
      </w:r>
    </w:p>
    <w:p w:rsidR="008E7EAE" w:rsidRDefault="006E2850" w:rsidP="007D5B05">
      <w:pPr>
        <w:spacing w:after="0" w:line="360" w:lineRule="auto"/>
        <w:rPr>
          <w:rFonts w:ascii="Arial" w:hAnsi="Arial" w:cs="Arial"/>
        </w:rPr>
      </w:pPr>
      <w:r>
        <w:rPr>
          <w:rFonts w:ascii="Arial" w:hAnsi="Arial" w:cs="Arial"/>
        </w:rPr>
        <w:t xml:space="preserve">Di – Tempat </w:t>
      </w:r>
    </w:p>
    <w:p w:rsidR="008E7EAE" w:rsidRDefault="008E7EAE" w:rsidP="007D5B05">
      <w:pPr>
        <w:spacing w:after="0" w:line="360" w:lineRule="auto"/>
        <w:rPr>
          <w:rFonts w:ascii="Arial" w:hAnsi="Arial" w:cs="Arial"/>
        </w:rPr>
      </w:pPr>
    </w:p>
    <w:p w:rsidR="008E7EAE" w:rsidRDefault="006E2850" w:rsidP="007D5B05">
      <w:pPr>
        <w:spacing w:after="0" w:line="360" w:lineRule="auto"/>
        <w:rPr>
          <w:rFonts w:ascii="Arial" w:hAnsi="Arial" w:cs="Arial"/>
        </w:rPr>
      </w:pPr>
      <w:r>
        <w:rPr>
          <w:rFonts w:ascii="Arial" w:hAnsi="Arial" w:cs="Arial"/>
        </w:rPr>
        <w:t>Dengan Hormat,</w:t>
      </w:r>
    </w:p>
    <w:p w:rsidR="008E7EAE" w:rsidRDefault="006E2850" w:rsidP="007D5B05">
      <w:pPr>
        <w:spacing w:after="0" w:line="360" w:lineRule="auto"/>
        <w:jc w:val="both"/>
        <w:rPr>
          <w:rFonts w:ascii="Arial" w:hAnsi="Arial" w:cs="Arial"/>
        </w:rPr>
      </w:pPr>
      <w:r>
        <w:rPr>
          <w:rFonts w:ascii="Arial" w:hAnsi="Arial" w:cs="Arial"/>
        </w:rPr>
        <w:tab/>
        <w:t xml:space="preserve">Saya yang bertanda tangan dibawah ini adalah mahasiswa </w:t>
      </w:r>
      <w:r w:rsidR="007D5B05">
        <w:rPr>
          <w:rFonts w:ascii="Arial" w:hAnsi="Arial" w:cs="Arial"/>
        </w:rPr>
        <w:t>Politeknik Kesehatan Kemenkes Medan Jurusan Farmasi.</w:t>
      </w:r>
    </w:p>
    <w:p w:rsidR="008E7EAE" w:rsidRDefault="006E2850" w:rsidP="007D5B05">
      <w:pPr>
        <w:spacing w:after="0" w:line="360" w:lineRule="auto"/>
        <w:jc w:val="both"/>
        <w:rPr>
          <w:rFonts w:ascii="Arial" w:hAnsi="Arial" w:cs="Arial"/>
        </w:rPr>
      </w:pPr>
      <w:r>
        <w:rPr>
          <w:rFonts w:ascii="Arial" w:hAnsi="Arial" w:cs="Arial"/>
        </w:rPr>
        <w:t xml:space="preserve">Nama </w:t>
      </w:r>
      <w:r>
        <w:rPr>
          <w:rFonts w:ascii="Arial" w:hAnsi="Arial" w:cs="Arial"/>
        </w:rPr>
        <w:tab/>
      </w:r>
      <w:r>
        <w:rPr>
          <w:rFonts w:ascii="Arial" w:hAnsi="Arial" w:cs="Arial"/>
        </w:rPr>
        <w:tab/>
        <w:t>:</w:t>
      </w:r>
      <w:r>
        <w:rPr>
          <w:rFonts w:ascii="Arial" w:hAnsi="Arial" w:cs="Arial"/>
        </w:rPr>
        <w:t xml:space="preserve"> Nanda Puspita</w:t>
      </w:r>
    </w:p>
    <w:p w:rsidR="008E7EAE" w:rsidRDefault="006E2850" w:rsidP="007D5B05">
      <w:pPr>
        <w:spacing w:after="0" w:line="360" w:lineRule="auto"/>
        <w:jc w:val="both"/>
        <w:rPr>
          <w:rFonts w:ascii="Arial" w:hAnsi="Arial" w:cs="Arial"/>
        </w:rPr>
      </w:pPr>
      <w:r>
        <w:rPr>
          <w:rFonts w:ascii="Arial" w:hAnsi="Arial" w:cs="Arial"/>
        </w:rPr>
        <w:t xml:space="preserve">Nim </w:t>
      </w:r>
      <w:r>
        <w:rPr>
          <w:rFonts w:ascii="Arial" w:hAnsi="Arial" w:cs="Arial"/>
        </w:rPr>
        <w:tab/>
      </w:r>
      <w:r>
        <w:rPr>
          <w:rFonts w:ascii="Arial" w:hAnsi="Arial" w:cs="Arial"/>
        </w:rPr>
        <w:tab/>
        <w:t>: P07539020026</w:t>
      </w:r>
    </w:p>
    <w:p w:rsidR="008E7EAE" w:rsidRDefault="006E2850" w:rsidP="007D5B05">
      <w:pPr>
        <w:spacing w:after="0" w:line="360" w:lineRule="auto"/>
        <w:jc w:val="both"/>
        <w:rPr>
          <w:rFonts w:ascii="Arial" w:hAnsi="Arial" w:cs="Arial"/>
        </w:rPr>
      </w:pPr>
      <w:r>
        <w:rPr>
          <w:rFonts w:ascii="Arial" w:hAnsi="Arial" w:cs="Arial"/>
        </w:rPr>
        <w:t xml:space="preserve">Alamat </w:t>
      </w:r>
      <w:r>
        <w:rPr>
          <w:rFonts w:ascii="Arial" w:hAnsi="Arial" w:cs="Arial"/>
        </w:rPr>
        <w:tab/>
        <w:t>: Lingk. 19 Pekan Labuhan</w:t>
      </w:r>
    </w:p>
    <w:p w:rsidR="008E7EAE" w:rsidRDefault="006E2850" w:rsidP="007D5B05">
      <w:pPr>
        <w:spacing w:after="0" w:line="360" w:lineRule="auto"/>
        <w:jc w:val="both"/>
        <w:rPr>
          <w:rFonts w:ascii="Arial" w:hAnsi="Arial" w:cs="Arial"/>
          <w:i/>
        </w:rPr>
      </w:pPr>
      <w:r>
        <w:rPr>
          <w:rFonts w:ascii="Arial" w:hAnsi="Arial" w:cs="Arial"/>
        </w:rPr>
        <w:t xml:space="preserve">Akan melakukan penelitian yang berjudul </w:t>
      </w:r>
      <w:r w:rsidRPr="007D5B05">
        <w:rPr>
          <w:rFonts w:ascii="Arial" w:hAnsi="Arial" w:cs="Arial"/>
          <w:b/>
        </w:rPr>
        <w:t>“</w:t>
      </w:r>
      <w:r w:rsidR="007D5B05" w:rsidRPr="007D5B05">
        <w:rPr>
          <w:rFonts w:ascii="Arial" w:hAnsi="Arial" w:cs="Arial"/>
          <w:b/>
        </w:rPr>
        <w:t xml:space="preserve">Formulasi Dan Evaluasi Sediaan </w:t>
      </w:r>
      <w:r w:rsidR="007D5B05" w:rsidRPr="007D5B05">
        <w:rPr>
          <w:rFonts w:ascii="Arial" w:hAnsi="Arial" w:cs="Arial"/>
          <w:b/>
          <w:i/>
        </w:rPr>
        <w:t xml:space="preserve">Lotion </w:t>
      </w:r>
      <w:r w:rsidR="007D5B05" w:rsidRPr="007D5B05">
        <w:rPr>
          <w:rFonts w:ascii="Arial" w:hAnsi="Arial" w:cs="Arial"/>
          <w:b/>
        </w:rPr>
        <w:t xml:space="preserve">Ekstrak Etanol Daun Sukun </w:t>
      </w:r>
      <w:r w:rsidRPr="007D5B05">
        <w:rPr>
          <w:rFonts w:ascii="Arial" w:hAnsi="Arial" w:cs="Arial"/>
          <w:b/>
          <w:i/>
        </w:rPr>
        <w:t>(Artocarpus altilis).’’</w:t>
      </w:r>
    </w:p>
    <w:p w:rsidR="008E7EAE" w:rsidRDefault="006E2850" w:rsidP="007D5B05">
      <w:pPr>
        <w:spacing w:after="0" w:line="360" w:lineRule="auto"/>
        <w:jc w:val="both"/>
        <w:rPr>
          <w:rFonts w:ascii="Arial" w:hAnsi="Arial" w:cs="Arial"/>
        </w:rPr>
      </w:pPr>
      <w:r>
        <w:rPr>
          <w:rFonts w:ascii="Arial" w:hAnsi="Arial" w:cs="Arial"/>
          <w:i/>
        </w:rPr>
        <w:tab/>
      </w:r>
      <w:r w:rsidRPr="008E7EAE">
        <w:rPr>
          <w:rFonts w:ascii="Arial" w:hAnsi="Arial" w:cs="Arial"/>
        </w:rPr>
        <w:t>Tujuan dari penelitian ini adalah untuk mengetahui ekstr</w:t>
      </w:r>
      <w:r w:rsidRPr="008E7EAE">
        <w:rPr>
          <w:rFonts w:ascii="Arial" w:hAnsi="Arial" w:cs="Arial"/>
        </w:rPr>
        <w:t xml:space="preserve">ak etanol daun sukun </w:t>
      </w:r>
      <w:r w:rsidRPr="008E7EAE">
        <w:rPr>
          <w:rFonts w:ascii="Arial" w:hAnsi="Arial" w:cs="Arial"/>
          <w:i/>
        </w:rPr>
        <w:t>(Artocarpus altilis)</w:t>
      </w:r>
      <w:r w:rsidRPr="008E7EAE">
        <w:rPr>
          <w:rFonts w:ascii="Arial" w:hAnsi="Arial" w:cs="Arial"/>
        </w:rPr>
        <w:t xml:space="preserve"> dapat menghasilkan formula sediaan </w:t>
      </w:r>
      <w:r w:rsidRPr="007D5B05">
        <w:rPr>
          <w:rFonts w:ascii="Arial" w:hAnsi="Arial" w:cs="Arial"/>
          <w:i/>
        </w:rPr>
        <w:t>lotion</w:t>
      </w:r>
      <w:r w:rsidRPr="008E7EAE">
        <w:rPr>
          <w:rFonts w:ascii="Arial" w:hAnsi="Arial" w:cs="Arial"/>
        </w:rPr>
        <w:t xml:space="preserve"> yang baik dan stabil.</w:t>
      </w:r>
    </w:p>
    <w:p w:rsidR="008E7EAE" w:rsidRDefault="006E2850" w:rsidP="007D5B05">
      <w:pPr>
        <w:spacing w:after="0" w:line="360" w:lineRule="auto"/>
        <w:jc w:val="both"/>
        <w:rPr>
          <w:rFonts w:ascii="Arial" w:hAnsi="Arial" w:cs="Arial"/>
        </w:rPr>
      </w:pPr>
      <w:r>
        <w:rPr>
          <w:rFonts w:ascii="Arial" w:hAnsi="Arial" w:cs="Arial"/>
        </w:rPr>
        <w:tab/>
        <w:t>Untuk keperluan tersebut saya memohon ketersediaan dari saudara/saudari bersifat sukarela dan tanpa paksaan. Setiap data dalam penelitian ini hanya d</w:t>
      </w:r>
      <w:r>
        <w:rPr>
          <w:rFonts w:ascii="Arial" w:hAnsi="Arial" w:cs="Arial"/>
        </w:rPr>
        <w:t>igunakan untuk kepentingan penelitian.</w:t>
      </w:r>
    </w:p>
    <w:p w:rsidR="007D5B05" w:rsidRDefault="008E7EAE" w:rsidP="007D5B05">
      <w:pPr>
        <w:spacing w:after="0" w:line="360" w:lineRule="auto"/>
        <w:jc w:val="both"/>
        <w:rPr>
          <w:rFonts w:ascii="Arial" w:hAnsi="Arial" w:cs="Arial"/>
        </w:rPr>
      </w:pPr>
      <w:r>
        <w:rPr>
          <w:rFonts w:ascii="Arial" w:hAnsi="Arial" w:cs="Arial"/>
        </w:rPr>
        <w:tab/>
        <w:t>Terima kasih saya ucapkan kepada saudara/saudari</w:t>
      </w:r>
      <w:r w:rsidR="006E2850">
        <w:rPr>
          <w:rFonts w:ascii="Arial" w:hAnsi="Arial" w:cs="Arial"/>
        </w:rPr>
        <w:t xml:space="preserve"> yang telah berpartisipasi dalam penelitian ini. Keikutsertaan saudara/saudari akan sangat bermanfaat bagi penelitian ini. Atas perhatian dan kerja sama saudara/saudari</w:t>
      </w:r>
      <w:r w:rsidR="006E2850">
        <w:rPr>
          <w:rFonts w:ascii="Arial" w:hAnsi="Arial" w:cs="Arial"/>
        </w:rPr>
        <w:t xml:space="preserve"> saya ucapkan terimakasih. </w:t>
      </w:r>
    </w:p>
    <w:p w:rsidR="007D5B05" w:rsidRDefault="006E2850" w:rsidP="007D5B05">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Medan,</w:t>
      </w:r>
      <w:r>
        <w:rPr>
          <w:rFonts w:ascii="Arial" w:hAnsi="Arial" w:cs="Arial"/>
        </w:rPr>
        <w:tab/>
        <w:t xml:space="preserve"> juni 2023</w:t>
      </w:r>
    </w:p>
    <w:p w:rsidR="007D5B05" w:rsidRDefault="006E2850" w:rsidP="007D5B05">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Peneliti </w:t>
      </w:r>
    </w:p>
    <w:p w:rsidR="007D5B05" w:rsidRDefault="007D5B05" w:rsidP="007D5B05">
      <w:pPr>
        <w:spacing w:after="0" w:line="360" w:lineRule="auto"/>
        <w:jc w:val="both"/>
        <w:rPr>
          <w:rFonts w:ascii="Arial" w:hAnsi="Arial" w:cs="Arial"/>
        </w:rPr>
      </w:pPr>
    </w:p>
    <w:p w:rsidR="007D5B05" w:rsidRDefault="007D5B05" w:rsidP="007D5B05">
      <w:pPr>
        <w:spacing w:after="0" w:line="360" w:lineRule="auto"/>
        <w:jc w:val="both"/>
        <w:rPr>
          <w:rFonts w:ascii="Arial" w:hAnsi="Arial" w:cs="Arial"/>
        </w:rPr>
      </w:pPr>
    </w:p>
    <w:p w:rsidR="007D5B05" w:rsidRDefault="007D5B05" w:rsidP="007D5B05">
      <w:pPr>
        <w:spacing w:after="0" w:line="360" w:lineRule="auto"/>
        <w:jc w:val="both"/>
        <w:rPr>
          <w:rFonts w:ascii="Arial" w:hAnsi="Arial" w:cs="Arial"/>
        </w:rPr>
      </w:pPr>
    </w:p>
    <w:p w:rsidR="007D5B05" w:rsidRPr="008E7EAE" w:rsidRDefault="006E2850" w:rsidP="007D5B05">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(Nanda Puspita)</w:t>
      </w:r>
    </w:p>
    <w:p w:rsidR="008E7EAE" w:rsidRDefault="008E7EAE" w:rsidP="007D5B05">
      <w:pPr>
        <w:spacing w:after="0" w:line="360" w:lineRule="auto"/>
        <w:rPr>
          <w:rFonts w:ascii="Arial" w:hAnsi="Arial" w:cs="Arial"/>
        </w:rPr>
      </w:pPr>
    </w:p>
    <w:p w:rsidR="007D5B05" w:rsidRDefault="007D5B05" w:rsidP="007D5B05">
      <w:pPr>
        <w:spacing w:after="0" w:line="360" w:lineRule="auto"/>
        <w:rPr>
          <w:rFonts w:ascii="Arial" w:hAnsi="Arial" w:cs="Arial"/>
        </w:rPr>
      </w:pPr>
    </w:p>
    <w:p w:rsidR="007D5B05" w:rsidRPr="007D5B05" w:rsidRDefault="007D5B05" w:rsidP="007D5B05">
      <w:pPr>
        <w:spacing w:after="0" w:line="240" w:lineRule="auto"/>
        <w:rPr>
          <w:rFonts w:ascii="Arial" w:hAnsi="Arial" w:cs="Arial"/>
        </w:rPr>
      </w:pPr>
    </w:p>
    <w:p w:rsidR="007D5B05" w:rsidRDefault="007D5B05" w:rsidP="007D5B05">
      <w:pPr>
        <w:spacing w:after="0" w:line="240" w:lineRule="auto"/>
        <w:rPr>
          <w:rFonts w:ascii="Arial" w:hAnsi="Arial" w:cs="Arial"/>
        </w:rPr>
      </w:pPr>
    </w:p>
    <w:p w:rsidR="00FC2A60" w:rsidRDefault="00FC2A60" w:rsidP="007D5B05">
      <w:pPr>
        <w:spacing w:after="0" w:line="240" w:lineRule="auto"/>
        <w:rPr>
          <w:rFonts w:ascii="Arial" w:hAnsi="Arial" w:cs="Arial"/>
        </w:rPr>
      </w:pPr>
    </w:p>
    <w:p w:rsidR="008E7EAE" w:rsidRDefault="007D5B05" w:rsidP="007D5B05">
      <w:pPr>
        <w:tabs>
          <w:tab w:val="left" w:pos="4820"/>
        </w:tabs>
        <w:spacing w:after="0" w:line="240" w:lineRule="auto"/>
        <w:rPr>
          <w:rFonts w:ascii="Arial" w:hAnsi="Arial" w:cs="Arial"/>
        </w:rPr>
      </w:pPr>
      <w:r>
        <w:rPr>
          <w:rFonts w:ascii="Arial" w:hAnsi="Arial" w:cs="Arial"/>
        </w:rPr>
        <w:tab/>
      </w:r>
    </w:p>
    <w:p w:rsidR="007D5B05" w:rsidRPr="00541967" w:rsidRDefault="00FC2A60" w:rsidP="00FC2A60">
      <w:pPr>
        <w:spacing w:after="0" w:line="240" w:lineRule="auto"/>
        <w:rPr>
          <w:rFonts w:ascii="Arial" w:hAnsi="Arial" w:cs="Arial"/>
          <w:bCs/>
        </w:rPr>
      </w:pPr>
      <w:bookmarkStart w:id="1047" w:name="_Toc139454405"/>
      <w:bookmarkStart w:id="1048" w:name="_Toc143549467"/>
      <w:r w:rsidRPr="00541967">
        <w:rPr>
          <w:rFonts w:ascii="Arial" w:hAnsi="Arial" w:cs="Arial"/>
          <w:bCs/>
        </w:rPr>
        <w:lastRenderedPageBreak/>
        <w:t xml:space="preserve">Lampiran </w:t>
      </w:r>
      <w:r w:rsidRPr="00541967">
        <w:rPr>
          <w:rFonts w:ascii="Arial" w:hAnsi="Arial" w:cs="Arial"/>
          <w:bCs/>
        </w:rPr>
        <w:fldChar w:fldCharType="begin"/>
      </w:r>
      <w:r w:rsidRPr="00541967">
        <w:rPr>
          <w:rFonts w:ascii="Arial" w:hAnsi="Arial" w:cs="Arial"/>
          <w:bCs/>
        </w:rPr>
        <w:instrText xml:space="preserve"> SEQ Lampiran \* ARABIC </w:instrText>
      </w:r>
      <w:r w:rsidRPr="00541967">
        <w:rPr>
          <w:rFonts w:ascii="Arial" w:hAnsi="Arial" w:cs="Arial"/>
          <w:bCs/>
        </w:rPr>
        <w:fldChar w:fldCharType="separate"/>
      </w:r>
      <w:r w:rsidR="00355BCC">
        <w:rPr>
          <w:rFonts w:ascii="Arial" w:hAnsi="Arial" w:cs="Arial"/>
          <w:bCs/>
          <w:noProof/>
        </w:rPr>
        <w:t>6</w:t>
      </w:r>
      <w:r w:rsidRPr="00541967">
        <w:rPr>
          <w:rFonts w:ascii="Arial" w:hAnsi="Arial" w:cs="Arial"/>
          <w:bCs/>
        </w:rPr>
        <w:fldChar w:fldCharType="end"/>
      </w:r>
      <w:r w:rsidRPr="00541967">
        <w:rPr>
          <w:rFonts w:ascii="Arial" w:hAnsi="Arial" w:cs="Arial"/>
          <w:bCs/>
        </w:rPr>
        <w:t xml:space="preserve">. </w:t>
      </w:r>
      <w:r w:rsidR="00CF2856" w:rsidRPr="00541967">
        <w:rPr>
          <w:rFonts w:ascii="Arial" w:hAnsi="Arial" w:cs="Arial"/>
          <w:bCs/>
        </w:rPr>
        <w:t xml:space="preserve">Lembar Persetujuan </w:t>
      </w:r>
      <w:r w:rsidR="00CF2856" w:rsidRPr="00541967">
        <w:rPr>
          <w:rFonts w:ascii="Arial" w:hAnsi="Arial" w:cs="Arial"/>
          <w:bCs/>
          <w:i/>
        </w:rPr>
        <w:t>(Informed Consend)</w:t>
      </w:r>
      <w:bookmarkEnd w:id="1047"/>
      <w:bookmarkEnd w:id="1048"/>
    </w:p>
    <w:p w:rsidR="007D5B05" w:rsidRDefault="007D5B05" w:rsidP="007D5B05">
      <w:pPr>
        <w:tabs>
          <w:tab w:val="left" w:pos="4820"/>
        </w:tabs>
        <w:spacing w:after="0" w:line="240" w:lineRule="auto"/>
        <w:rPr>
          <w:rFonts w:ascii="Arial" w:hAnsi="Arial" w:cs="Arial"/>
        </w:rPr>
      </w:pPr>
    </w:p>
    <w:p w:rsidR="007D5B05" w:rsidRDefault="00CF2856" w:rsidP="00CF2856">
      <w:pPr>
        <w:tabs>
          <w:tab w:val="left" w:pos="4820"/>
        </w:tabs>
        <w:spacing w:after="0" w:line="360" w:lineRule="auto"/>
        <w:jc w:val="center"/>
        <w:rPr>
          <w:rFonts w:ascii="Arial" w:hAnsi="Arial" w:cs="Arial"/>
          <w:b/>
        </w:rPr>
      </w:pPr>
      <w:r>
        <w:rPr>
          <w:rFonts w:ascii="Arial" w:hAnsi="Arial" w:cs="Arial"/>
          <w:b/>
        </w:rPr>
        <w:t>LEMBAR PERSETUJUAN</w:t>
      </w:r>
    </w:p>
    <w:p w:rsidR="007D5B05" w:rsidRDefault="00CF2856" w:rsidP="00FD3325">
      <w:pPr>
        <w:tabs>
          <w:tab w:val="left" w:pos="4820"/>
        </w:tabs>
        <w:spacing w:after="0" w:line="360" w:lineRule="auto"/>
        <w:jc w:val="center"/>
        <w:rPr>
          <w:rFonts w:ascii="Arial" w:hAnsi="Arial" w:cs="Arial"/>
          <w:b/>
        </w:rPr>
      </w:pPr>
      <w:r>
        <w:rPr>
          <w:rFonts w:ascii="Arial" w:hAnsi="Arial" w:cs="Arial"/>
          <w:b/>
        </w:rPr>
        <w:t>(INFORMAD CONSENT)</w:t>
      </w:r>
    </w:p>
    <w:p w:rsidR="00491935" w:rsidRDefault="00491935" w:rsidP="00FD3325">
      <w:pPr>
        <w:tabs>
          <w:tab w:val="left" w:pos="4820"/>
        </w:tabs>
        <w:spacing w:after="0" w:line="360" w:lineRule="auto"/>
        <w:jc w:val="center"/>
        <w:rPr>
          <w:rFonts w:ascii="Arial" w:hAnsi="Arial" w:cs="Arial"/>
        </w:rPr>
      </w:pPr>
    </w:p>
    <w:p w:rsidR="00CF2856" w:rsidRDefault="006E2850" w:rsidP="00CF2856">
      <w:pPr>
        <w:tabs>
          <w:tab w:val="left" w:pos="4820"/>
        </w:tabs>
        <w:spacing w:after="0" w:line="360" w:lineRule="auto"/>
        <w:rPr>
          <w:rFonts w:ascii="Arial" w:hAnsi="Arial" w:cs="Arial"/>
        </w:rPr>
      </w:pPr>
      <w:r>
        <w:rPr>
          <w:rFonts w:ascii="Arial" w:hAnsi="Arial" w:cs="Arial"/>
        </w:rPr>
        <w:t xml:space="preserve">Setelah membaca lembar penjelasan diatas, saya </w:t>
      </w:r>
    </w:p>
    <w:p w:rsidR="00CF2856" w:rsidRDefault="006E2850" w:rsidP="00CF2856">
      <w:pPr>
        <w:spacing w:after="0" w:line="360" w:lineRule="auto"/>
        <w:rPr>
          <w:rFonts w:ascii="Arial" w:hAnsi="Arial" w:cs="Arial"/>
        </w:rPr>
      </w:pPr>
      <w:r>
        <w:rPr>
          <w:rFonts w:ascii="Arial" w:hAnsi="Arial" w:cs="Arial"/>
        </w:rPr>
        <w:t xml:space="preserve">Nama </w:t>
      </w:r>
      <w:r>
        <w:rPr>
          <w:rFonts w:ascii="Arial" w:hAnsi="Arial" w:cs="Arial"/>
        </w:rPr>
        <w:tab/>
      </w:r>
      <w:r>
        <w:rPr>
          <w:rFonts w:ascii="Arial" w:hAnsi="Arial" w:cs="Arial"/>
        </w:rPr>
        <w:tab/>
        <w:t>:</w:t>
      </w:r>
    </w:p>
    <w:p w:rsidR="00CF2856" w:rsidRDefault="006E2850" w:rsidP="00CF2856">
      <w:pPr>
        <w:spacing w:after="0" w:line="360" w:lineRule="auto"/>
        <w:rPr>
          <w:rFonts w:ascii="Arial" w:hAnsi="Arial" w:cs="Arial"/>
        </w:rPr>
      </w:pPr>
      <w:r>
        <w:rPr>
          <w:rFonts w:ascii="Arial" w:hAnsi="Arial" w:cs="Arial"/>
        </w:rPr>
        <w:t xml:space="preserve">Usia </w:t>
      </w:r>
      <w:r>
        <w:rPr>
          <w:rFonts w:ascii="Arial" w:hAnsi="Arial" w:cs="Arial"/>
        </w:rPr>
        <w:tab/>
      </w:r>
      <w:r>
        <w:rPr>
          <w:rFonts w:ascii="Arial" w:hAnsi="Arial" w:cs="Arial"/>
        </w:rPr>
        <w:tab/>
        <w:t>:</w:t>
      </w:r>
    </w:p>
    <w:p w:rsidR="00CF2856" w:rsidRDefault="006E2850" w:rsidP="00CF2856">
      <w:pPr>
        <w:spacing w:after="0" w:line="360" w:lineRule="auto"/>
        <w:rPr>
          <w:rFonts w:ascii="Arial" w:hAnsi="Arial" w:cs="Arial"/>
        </w:rPr>
      </w:pPr>
      <w:r>
        <w:rPr>
          <w:rFonts w:ascii="Arial" w:hAnsi="Arial" w:cs="Arial"/>
        </w:rPr>
        <w:t xml:space="preserve">Alamat </w:t>
      </w:r>
      <w:r>
        <w:rPr>
          <w:rFonts w:ascii="Arial" w:hAnsi="Arial" w:cs="Arial"/>
        </w:rPr>
        <w:tab/>
        <w:t>:</w:t>
      </w:r>
    </w:p>
    <w:p w:rsidR="00CF2856" w:rsidRDefault="006E2850" w:rsidP="00CF2856">
      <w:pPr>
        <w:spacing w:after="0" w:line="360" w:lineRule="auto"/>
        <w:rPr>
          <w:rFonts w:ascii="Arial" w:hAnsi="Arial" w:cs="Arial"/>
        </w:rPr>
      </w:pPr>
      <w:r>
        <w:rPr>
          <w:rFonts w:ascii="Arial" w:hAnsi="Arial" w:cs="Arial"/>
        </w:rPr>
        <w:t>Menyatakan bahwa,</w:t>
      </w:r>
    </w:p>
    <w:p w:rsidR="00CF2856" w:rsidRDefault="006E2850" w:rsidP="00CF2856">
      <w:pPr>
        <w:spacing w:after="0" w:line="360" w:lineRule="auto"/>
        <w:jc w:val="both"/>
        <w:rPr>
          <w:rFonts w:ascii="Arial" w:hAnsi="Arial" w:cs="Arial"/>
        </w:rPr>
      </w:pPr>
      <w:r>
        <w:rPr>
          <w:rFonts w:ascii="Arial" w:hAnsi="Arial" w:cs="Arial"/>
        </w:rPr>
        <w:t>Bersedia untuk turut serta sebagai panelis dan menyatakan tidak keberatan maupun melakukan tuntutan dikemudian hari dalam penelitian atas nama Nanda Puspita. Deng</w:t>
      </w:r>
      <w:r>
        <w:rPr>
          <w:rFonts w:ascii="Arial" w:hAnsi="Arial" w:cs="Arial"/>
        </w:rPr>
        <w:t xml:space="preserve">an judul penelitian </w:t>
      </w:r>
      <w:r w:rsidRPr="00CF2856">
        <w:rPr>
          <w:rFonts w:ascii="Arial" w:hAnsi="Arial" w:cs="Arial"/>
          <w:b/>
        </w:rPr>
        <w:t>“Formulasi Dan Evaluasi Sediaan Lotion Ekstrak Etanol Daun Sukun (Artokarpus altilis)”.</w:t>
      </w:r>
      <w:r>
        <w:rPr>
          <w:rFonts w:ascii="Arial" w:hAnsi="Arial" w:cs="Arial"/>
        </w:rPr>
        <w:t xml:space="preserve"> </w:t>
      </w:r>
    </w:p>
    <w:p w:rsidR="00CF2856" w:rsidRDefault="006E2850" w:rsidP="00CF2856">
      <w:pPr>
        <w:spacing w:after="0" w:line="360" w:lineRule="auto"/>
        <w:jc w:val="both"/>
        <w:rPr>
          <w:rFonts w:ascii="Arial" w:hAnsi="Arial" w:cs="Arial"/>
        </w:rPr>
      </w:pPr>
      <w:r>
        <w:rPr>
          <w:rFonts w:ascii="Arial" w:hAnsi="Arial" w:cs="Arial"/>
        </w:rPr>
        <w:tab/>
        <w:t>Demikian pernyataan ini saya buat dalam keadaan sehat, penuh kesadaran dan tanpa paksaan dari pihak manapun.</w:t>
      </w:r>
    </w:p>
    <w:p w:rsidR="00CF2856" w:rsidRDefault="006E2850" w:rsidP="00CF2856">
      <w:pPr>
        <w:spacing w:after="0"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Medan,</w:t>
      </w:r>
      <w:r>
        <w:rPr>
          <w:rFonts w:ascii="Arial" w:hAnsi="Arial" w:cs="Arial"/>
        </w:rPr>
        <w:tab/>
        <w:t>Juni 2023</w:t>
      </w:r>
    </w:p>
    <w:p w:rsidR="00CF2856" w:rsidRDefault="00CF2856" w:rsidP="00CF2856">
      <w:pPr>
        <w:spacing w:after="0" w:line="360" w:lineRule="auto"/>
        <w:rPr>
          <w:rFonts w:ascii="Arial" w:hAnsi="Arial" w:cs="Arial"/>
        </w:rPr>
      </w:pPr>
    </w:p>
    <w:p w:rsidR="00491935" w:rsidRDefault="00491935" w:rsidP="00CF2856">
      <w:pPr>
        <w:spacing w:after="0" w:line="360" w:lineRule="auto"/>
        <w:rPr>
          <w:rFonts w:ascii="Arial" w:hAnsi="Arial" w:cs="Arial"/>
        </w:rPr>
      </w:pPr>
    </w:p>
    <w:p w:rsidR="00CF2856" w:rsidRDefault="006E2850" w:rsidP="00CF2856">
      <w:pPr>
        <w:spacing w:after="0"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r>
      <w:r>
        <w:rPr>
          <w:rFonts w:ascii="Arial" w:hAnsi="Arial" w:cs="Arial"/>
        </w:rPr>
        <w:tab/>
      </w:r>
      <w:r>
        <w:rPr>
          <w:rFonts w:ascii="Arial" w:hAnsi="Arial" w:cs="Arial"/>
        </w:rPr>
        <w:tab/>
      </w:r>
      <w:r>
        <w:rPr>
          <w:rFonts w:ascii="Arial" w:hAnsi="Arial" w:cs="Arial"/>
        </w:rPr>
        <w:t>)</w:t>
      </w:r>
    </w:p>
    <w:p w:rsidR="00CF2856" w:rsidRPr="00CF2856" w:rsidRDefault="006E2850" w:rsidP="00CF2856">
      <w:pPr>
        <w:spacing w:after="0" w:line="360" w:lineRule="auto"/>
        <w:jc w:val="center"/>
        <w:rPr>
          <w:rFonts w:ascii="Arial" w:hAnsi="Arial" w:cs="Arial"/>
          <w:b/>
        </w:rPr>
      </w:pPr>
      <w:r w:rsidRPr="00CF2856">
        <w:rPr>
          <w:rFonts w:ascii="Arial" w:hAnsi="Arial" w:cs="Arial"/>
          <w:b/>
        </w:rPr>
        <w:t>UJI KESUKAAN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558"/>
        <w:gridCol w:w="2039"/>
        <w:gridCol w:w="1790"/>
      </w:tblGrid>
      <w:tr w:rsidR="00510606" w:rsidTr="00DB208B">
        <w:tc>
          <w:tcPr>
            <w:tcW w:w="7655" w:type="dxa"/>
            <w:gridSpan w:val="4"/>
            <w:shd w:val="clear" w:color="auto" w:fill="auto"/>
          </w:tcPr>
          <w:p w:rsidR="00FD3325" w:rsidRPr="00DB208B" w:rsidRDefault="006E2850" w:rsidP="00DB208B">
            <w:pPr>
              <w:tabs>
                <w:tab w:val="left" w:pos="4820"/>
              </w:tabs>
              <w:spacing w:after="0" w:line="360" w:lineRule="auto"/>
              <w:rPr>
                <w:rFonts w:ascii="Arial" w:hAnsi="Arial" w:cs="Arial"/>
                <w:b/>
              </w:rPr>
            </w:pPr>
            <w:r w:rsidRPr="00DB208B">
              <w:rPr>
                <w:rFonts w:ascii="Arial" w:hAnsi="Arial" w:cs="Arial"/>
                <w:b/>
              </w:rPr>
              <w:t>Nama Panelis :</w:t>
            </w:r>
          </w:p>
          <w:p w:rsidR="00FD3325" w:rsidRPr="00DB208B" w:rsidRDefault="006E2850" w:rsidP="00DB208B">
            <w:pPr>
              <w:tabs>
                <w:tab w:val="left" w:pos="4820"/>
              </w:tabs>
              <w:spacing w:after="0" w:line="360" w:lineRule="auto"/>
              <w:rPr>
                <w:rFonts w:ascii="Arial" w:hAnsi="Arial" w:cs="Arial"/>
                <w:b/>
              </w:rPr>
            </w:pPr>
            <w:r w:rsidRPr="00DB208B">
              <w:rPr>
                <w:rFonts w:ascii="Arial" w:hAnsi="Arial" w:cs="Arial"/>
                <w:b/>
              </w:rPr>
              <w:t>Usia :</w:t>
            </w:r>
          </w:p>
          <w:p w:rsidR="00FD3325" w:rsidRDefault="006E2850" w:rsidP="00DB208B">
            <w:pPr>
              <w:tabs>
                <w:tab w:val="left" w:pos="4820"/>
              </w:tabs>
              <w:spacing w:after="0" w:line="360" w:lineRule="auto"/>
              <w:rPr>
                <w:rFonts w:ascii="Arial" w:hAnsi="Arial" w:cs="Arial"/>
              </w:rPr>
            </w:pPr>
            <w:r w:rsidRPr="00DB208B">
              <w:rPr>
                <w:rFonts w:ascii="Arial" w:hAnsi="Arial" w:cs="Arial"/>
                <w:b/>
              </w:rPr>
              <w:t>Tanggal :</w:t>
            </w:r>
          </w:p>
        </w:tc>
      </w:tr>
      <w:tr w:rsidR="00510606" w:rsidTr="00DB208B">
        <w:tc>
          <w:tcPr>
            <w:tcW w:w="7655" w:type="dxa"/>
            <w:gridSpan w:val="4"/>
            <w:shd w:val="clear" w:color="auto" w:fill="auto"/>
          </w:tcPr>
          <w:p w:rsidR="00FD3325" w:rsidRPr="00DB208B" w:rsidRDefault="006E2850" w:rsidP="00DB208B">
            <w:pPr>
              <w:tabs>
                <w:tab w:val="left" w:pos="4820"/>
              </w:tabs>
              <w:spacing w:after="0" w:line="360" w:lineRule="auto"/>
              <w:rPr>
                <w:rFonts w:ascii="Arial" w:hAnsi="Arial" w:cs="Arial"/>
                <w:b/>
              </w:rPr>
            </w:pPr>
            <w:r w:rsidRPr="00DB208B">
              <w:rPr>
                <w:rFonts w:ascii="Arial" w:hAnsi="Arial" w:cs="Arial"/>
                <w:b/>
              </w:rPr>
              <w:t>INSTRUKSI :</w:t>
            </w:r>
          </w:p>
          <w:p w:rsidR="00FD3325" w:rsidRDefault="006E2850" w:rsidP="00DB208B">
            <w:pPr>
              <w:tabs>
                <w:tab w:val="left" w:pos="4820"/>
              </w:tabs>
              <w:spacing w:after="0" w:line="360" w:lineRule="auto"/>
              <w:rPr>
                <w:rFonts w:ascii="Arial" w:hAnsi="Arial" w:cs="Arial"/>
              </w:rPr>
            </w:pPr>
            <w:r>
              <w:rPr>
                <w:rFonts w:ascii="Arial" w:hAnsi="Arial" w:cs="Arial"/>
              </w:rPr>
              <w:t>Pada saat dilakukan pengujian, panelis diminta untuk memberi nilai sebagai berikut :</w:t>
            </w:r>
          </w:p>
          <w:p w:rsidR="00FD3325" w:rsidRDefault="006E2850" w:rsidP="00DB208B">
            <w:pPr>
              <w:tabs>
                <w:tab w:val="left" w:pos="4820"/>
              </w:tabs>
              <w:spacing w:after="0" w:line="360" w:lineRule="auto"/>
              <w:rPr>
                <w:rFonts w:ascii="Arial" w:hAnsi="Arial" w:cs="Arial"/>
              </w:rPr>
            </w:pPr>
            <w:r>
              <w:rPr>
                <w:rFonts w:ascii="Arial" w:hAnsi="Arial" w:cs="Arial"/>
              </w:rPr>
              <w:t>1 = Tidak Suka</w:t>
            </w:r>
          </w:p>
          <w:p w:rsidR="00FD3325" w:rsidRDefault="006E2850" w:rsidP="00DB208B">
            <w:pPr>
              <w:tabs>
                <w:tab w:val="left" w:pos="4820"/>
              </w:tabs>
              <w:spacing w:after="0" w:line="360" w:lineRule="auto"/>
              <w:rPr>
                <w:rFonts w:ascii="Arial" w:hAnsi="Arial" w:cs="Arial"/>
              </w:rPr>
            </w:pPr>
            <w:r>
              <w:rPr>
                <w:rFonts w:ascii="Arial" w:hAnsi="Arial" w:cs="Arial"/>
              </w:rPr>
              <w:t>2 = Suka</w:t>
            </w:r>
          </w:p>
          <w:p w:rsidR="00FD3325" w:rsidRDefault="006E2850" w:rsidP="00DB208B">
            <w:pPr>
              <w:tabs>
                <w:tab w:val="left" w:pos="4820"/>
              </w:tabs>
              <w:spacing w:after="0" w:line="360" w:lineRule="auto"/>
              <w:rPr>
                <w:rFonts w:ascii="Arial" w:hAnsi="Arial" w:cs="Arial"/>
              </w:rPr>
            </w:pPr>
            <w:r>
              <w:rPr>
                <w:rFonts w:ascii="Arial" w:hAnsi="Arial" w:cs="Arial"/>
              </w:rPr>
              <w:t xml:space="preserve">3 = Sangat Suka </w:t>
            </w:r>
          </w:p>
        </w:tc>
      </w:tr>
      <w:tr w:rsidR="00510606" w:rsidTr="00DB208B">
        <w:tc>
          <w:tcPr>
            <w:tcW w:w="2268" w:type="dxa"/>
            <w:shd w:val="clear" w:color="auto" w:fill="auto"/>
          </w:tcPr>
          <w:p w:rsidR="00FD3325" w:rsidRPr="00DB208B" w:rsidRDefault="006E2850" w:rsidP="00DB208B">
            <w:pPr>
              <w:tabs>
                <w:tab w:val="left" w:pos="4820"/>
              </w:tabs>
              <w:spacing w:after="0" w:line="360" w:lineRule="auto"/>
              <w:jc w:val="center"/>
              <w:rPr>
                <w:rFonts w:ascii="Arial" w:hAnsi="Arial" w:cs="Arial"/>
                <w:b/>
              </w:rPr>
            </w:pPr>
            <w:r w:rsidRPr="00DB208B">
              <w:rPr>
                <w:rFonts w:ascii="Arial" w:hAnsi="Arial" w:cs="Arial"/>
                <w:b/>
              </w:rPr>
              <w:t>Pengujian Sampel</w:t>
            </w:r>
          </w:p>
        </w:tc>
        <w:tc>
          <w:tcPr>
            <w:tcW w:w="1558" w:type="dxa"/>
            <w:shd w:val="clear" w:color="auto" w:fill="auto"/>
          </w:tcPr>
          <w:p w:rsidR="00FD3325" w:rsidRPr="00DB208B" w:rsidRDefault="006E2850" w:rsidP="00DB208B">
            <w:pPr>
              <w:tabs>
                <w:tab w:val="left" w:pos="4820"/>
              </w:tabs>
              <w:spacing w:after="0" w:line="360" w:lineRule="auto"/>
              <w:jc w:val="center"/>
              <w:rPr>
                <w:rFonts w:ascii="Arial" w:hAnsi="Arial" w:cs="Arial"/>
                <w:b/>
              </w:rPr>
            </w:pPr>
            <w:r w:rsidRPr="00DB208B">
              <w:rPr>
                <w:rFonts w:ascii="Arial" w:hAnsi="Arial" w:cs="Arial"/>
                <w:b/>
              </w:rPr>
              <w:t>Warna</w:t>
            </w:r>
          </w:p>
        </w:tc>
        <w:tc>
          <w:tcPr>
            <w:tcW w:w="2039" w:type="dxa"/>
            <w:shd w:val="clear" w:color="auto" w:fill="auto"/>
          </w:tcPr>
          <w:p w:rsidR="00FD3325" w:rsidRPr="00DB208B" w:rsidRDefault="006E2850" w:rsidP="00DB208B">
            <w:pPr>
              <w:tabs>
                <w:tab w:val="left" w:pos="4820"/>
              </w:tabs>
              <w:spacing w:after="0" w:line="360" w:lineRule="auto"/>
              <w:jc w:val="center"/>
              <w:rPr>
                <w:rFonts w:ascii="Arial" w:hAnsi="Arial" w:cs="Arial"/>
                <w:b/>
              </w:rPr>
            </w:pPr>
            <w:r w:rsidRPr="00DB208B">
              <w:rPr>
                <w:rFonts w:ascii="Arial" w:hAnsi="Arial" w:cs="Arial"/>
                <w:b/>
              </w:rPr>
              <w:t>Aroma</w:t>
            </w:r>
          </w:p>
        </w:tc>
        <w:tc>
          <w:tcPr>
            <w:tcW w:w="1790" w:type="dxa"/>
            <w:shd w:val="clear" w:color="auto" w:fill="auto"/>
          </w:tcPr>
          <w:p w:rsidR="00FD3325" w:rsidRPr="00DB208B" w:rsidRDefault="006E2850" w:rsidP="00DB208B">
            <w:pPr>
              <w:tabs>
                <w:tab w:val="left" w:pos="4820"/>
              </w:tabs>
              <w:spacing w:after="0" w:line="360" w:lineRule="auto"/>
              <w:jc w:val="center"/>
              <w:rPr>
                <w:rFonts w:ascii="Arial" w:hAnsi="Arial" w:cs="Arial"/>
                <w:b/>
              </w:rPr>
            </w:pPr>
            <w:r w:rsidRPr="00DB208B">
              <w:rPr>
                <w:rFonts w:ascii="Arial" w:hAnsi="Arial" w:cs="Arial"/>
                <w:b/>
              </w:rPr>
              <w:t>Tekstur</w:t>
            </w:r>
          </w:p>
        </w:tc>
      </w:tr>
      <w:tr w:rsidR="00510606" w:rsidTr="00DB208B">
        <w:tc>
          <w:tcPr>
            <w:tcW w:w="2268" w:type="dxa"/>
            <w:shd w:val="clear" w:color="auto" w:fill="auto"/>
          </w:tcPr>
          <w:p w:rsidR="00FD3325" w:rsidRPr="00DB208B" w:rsidRDefault="006E2850" w:rsidP="00DB208B">
            <w:pPr>
              <w:tabs>
                <w:tab w:val="left" w:pos="4820"/>
              </w:tabs>
              <w:spacing w:after="0" w:line="360" w:lineRule="auto"/>
              <w:jc w:val="center"/>
              <w:rPr>
                <w:rFonts w:ascii="Arial" w:hAnsi="Arial" w:cs="Arial"/>
                <w:b/>
              </w:rPr>
            </w:pPr>
            <w:r w:rsidRPr="00DB208B">
              <w:rPr>
                <w:rFonts w:ascii="Arial" w:hAnsi="Arial" w:cs="Arial"/>
                <w:b/>
              </w:rPr>
              <w:t>F0</w:t>
            </w:r>
          </w:p>
        </w:tc>
        <w:tc>
          <w:tcPr>
            <w:tcW w:w="1558" w:type="dxa"/>
            <w:shd w:val="clear" w:color="auto" w:fill="auto"/>
          </w:tcPr>
          <w:p w:rsidR="00FD3325" w:rsidRDefault="00FD3325" w:rsidP="00DB208B">
            <w:pPr>
              <w:tabs>
                <w:tab w:val="left" w:pos="4820"/>
              </w:tabs>
              <w:spacing w:after="0" w:line="360" w:lineRule="auto"/>
              <w:rPr>
                <w:rFonts w:ascii="Arial" w:hAnsi="Arial" w:cs="Arial"/>
              </w:rPr>
            </w:pPr>
          </w:p>
        </w:tc>
        <w:tc>
          <w:tcPr>
            <w:tcW w:w="2039" w:type="dxa"/>
            <w:shd w:val="clear" w:color="auto" w:fill="auto"/>
          </w:tcPr>
          <w:p w:rsidR="00FD3325" w:rsidRDefault="00FD3325" w:rsidP="00DB208B">
            <w:pPr>
              <w:tabs>
                <w:tab w:val="left" w:pos="4820"/>
              </w:tabs>
              <w:spacing w:after="0" w:line="360" w:lineRule="auto"/>
              <w:rPr>
                <w:rFonts w:ascii="Arial" w:hAnsi="Arial" w:cs="Arial"/>
              </w:rPr>
            </w:pPr>
          </w:p>
        </w:tc>
        <w:tc>
          <w:tcPr>
            <w:tcW w:w="1790" w:type="dxa"/>
            <w:shd w:val="clear" w:color="auto" w:fill="auto"/>
          </w:tcPr>
          <w:p w:rsidR="00FD3325" w:rsidRDefault="00FD3325" w:rsidP="00DB208B">
            <w:pPr>
              <w:tabs>
                <w:tab w:val="left" w:pos="4820"/>
              </w:tabs>
              <w:spacing w:after="0" w:line="360" w:lineRule="auto"/>
              <w:rPr>
                <w:rFonts w:ascii="Arial" w:hAnsi="Arial" w:cs="Arial"/>
              </w:rPr>
            </w:pPr>
          </w:p>
        </w:tc>
      </w:tr>
      <w:tr w:rsidR="00510606" w:rsidTr="00DB208B">
        <w:tc>
          <w:tcPr>
            <w:tcW w:w="2268" w:type="dxa"/>
            <w:shd w:val="clear" w:color="auto" w:fill="auto"/>
          </w:tcPr>
          <w:p w:rsidR="00FD3325" w:rsidRPr="00DB208B" w:rsidRDefault="006E2850" w:rsidP="00DB208B">
            <w:pPr>
              <w:tabs>
                <w:tab w:val="left" w:pos="4820"/>
              </w:tabs>
              <w:spacing w:after="0" w:line="360" w:lineRule="auto"/>
              <w:jc w:val="center"/>
              <w:rPr>
                <w:rFonts w:ascii="Arial" w:hAnsi="Arial" w:cs="Arial"/>
                <w:b/>
              </w:rPr>
            </w:pPr>
            <w:r w:rsidRPr="00DB208B">
              <w:rPr>
                <w:rFonts w:ascii="Arial" w:hAnsi="Arial" w:cs="Arial"/>
                <w:b/>
              </w:rPr>
              <w:t>FI</w:t>
            </w:r>
          </w:p>
        </w:tc>
        <w:tc>
          <w:tcPr>
            <w:tcW w:w="1558" w:type="dxa"/>
            <w:shd w:val="clear" w:color="auto" w:fill="auto"/>
          </w:tcPr>
          <w:p w:rsidR="00FD3325" w:rsidRDefault="00FD3325" w:rsidP="00DB208B">
            <w:pPr>
              <w:tabs>
                <w:tab w:val="left" w:pos="4820"/>
              </w:tabs>
              <w:spacing w:after="0" w:line="360" w:lineRule="auto"/>
              <w:rPr>
                <w:rFonts w:ascii="Arial" w:hAnsi="Arial" w:cs="Arial"/>
              </w:rPr>
            </w:pPr>
          </w:p>
        </w:tc>
        <w:tc>
          <w:tcPr>
            <w:tcW w:w="2039" w:type="dxa"/>
            <w:shd w:val="clear" w:color="auto" w:fill="auto"/>
          </w:tcPr>
          <w:p w:rsidR="00FD3325" w:rsidRDefault="00FD3325" w:rsidP="00DB208B">
            <w:pPr>
              <w:tabs>
                <w:tab w:val="left" w:pos="4820"/>
              </w:tabs>
              <w:spacing w:after="0" w:line="360" w:lineRule="auto"/>
              <w:rPr>
                <w:rFonts w:ascii="Arial" w:hAnsi="Arial" w:cs="Arial"/>
              </w:rPr>
            </w:pPr>
          </w:p>
        </w:tc>
        <w:tc>
          <w:tcPr>
            <w:tcW w:w="1790" w:type="dxa"/>
            <w:shd w:val="clear" w:color="auto" w:fill="auto"/>
          </w:tcPr>
          <w:p w:rsidR="00FD3325" w:rsidRDefault="00FD3325" w:rsidP="00DB208B">
            <w:pPr>
              <w:tabs>
                <w:tab w:val="left" w:pos="4820"/>
              </w:tabs>
              <w:spacing w:after="0" w:line="360" w:lineRule="auto"/>
              <w:rPr>
                <w:rFonts w:ascii="Arial" w:hAnsi="Arial" w:cs="Arial"/>
              </w:rPr>
            </w:pPr>
          </w:p>
        </w:tc>
      </w:tr>
      <w:tr w:rsidR="00510606" w:rsidTr="00DB208B">
        <w:tc>
          <w:tcPr>
            <w:tcW w:w="2268" w:type="dxa"/>
            <w:shd w:val="clear" w:color="auto" w:fill="auto"/>
          </w:tcPr>
          <w:p w:rsidR="00FD3325" w:rsidRPr="00DB208B" w:rsidRDefault="006E2850" w:rsidP="00DB208B">
            <w:pPr>
              <w:tabs>
                <w:tab w:val="left" w:pos="4820"/>
              </w:tabs>
              <w:spacing w:after="0" w:line="360" w:lineRule="auto"/>
              <w:jc w:val="center"/>
              <w:rPr>
                <w:rFonts w:ascii="Arial" w:hAnsi="Arial" w:cs="Arial"/>
                <w:b/>
              </w:rPr>
            </w:pPr>
            <w:r w:rsidRPr="00DB208B">
              <w:rPr>
                <w:rFonts w:ascii="Arial" w:hAnsi="Arial" w:cs="Arial"/>
                <w:b/>
              </w:rPr>
              <w:t>FII</w:t>
            </w:r>
          </w:p>
        </w:tc>
        <w:tc>
          <w:tcPr>
            <w:tcW w:w="1558" w:type="dxa"/>
            <w:shd w:val="clear" w:color="auto" w:fill="auto"/>
          </w:tcPr>
          <w:p w:rsidR="00FD3325" w:rsidRDefault="00FD3325" w:rsidP="00DB208B">
            <w:pPr>
              <w:tabs>
                <w:tab w:val="left" w:pos="4820"/>
              </w:tabs>
              <w:spacing w:after="0" w:line="360" w:lineRule="auto"/>
              <w:rPr>
                <w:rFonts w:ascii="Arial" w:hAnsi="Arial" w:cs="Arial"/>
              </w:rPr>
            </w:pPr>
          </w:p>
        </w:tc>
        <w:tc>
          <w:tcPr>
            <w:tcW w:w="2039" w:type="dxa"/>
            <w:shd w:val="clear" w:color="auto" w:fill="auto"/>
          </w:tcPr>
          <w:p w:rsidR="00FD3325" w:rsidRDefault="00FD3325" w:rsidP="00DB208B">
            <w:pPr>
              <w:tabs>
                <w:tab w:val="left" w:pos="4820"/>
              </w:tabs>
              <w:spacing w:after="0" w:line="360" w:lineRule="auto"/>
              <w:rPr>
                <w:rFonts w:ascii="Arial" w:hAnsi="Arial" w:cs="Arial"/>
              </w:rPr>
            </w:pPr>
          </w:p>
        </w:tc>
        <w:tc>
          <w:tcPr>
            <w:tcW w:w="1790" w:type="dxa"/>
            <w:shd w:val="clear" w:color="auto" w:fill="auto"/>
          </w:tcPr>
          <w:p w:rsidR="00FD3325" w:rsidRDefault="00FD3325" w:rsidP="00DB208B">
            <w:pPr>
              <w:tabs>
                <w:tab w:val="left" w:pos="4820"/>
              </w:tabs>
              <w:spacing w:after="0" w:line="360" w:lineRule="auto"/>
              <w:rPr>
                <w:rFonts w:ascii="Arial" w:hAnsi="Arial" w:cs="Arial"/>
              </w:rPr>
            </w:pPr>
          </w:p>
        </w:tc>
      </w:tr>
      <w:tr w:rsidR="00510606" w:rsidTr="00DB208B">
        <w:tc>
          <w:tcPr>
            <w:tcW w:w="2268" w:type="dxa"/>
            <w:shd w:val="clear" w:color="auto" w:fill="auto"/>
          </w:tcPr>
          <w:p w:rsidR="00FD3325" w:rsidRPr="00DB208B" w:rsidRDefault="006E2850" w:rsidP="00DB208B">
            <w:pPr>
              <w:tabs>
                <w:tab w:val="left" w:pos="4820"/>
              </w:tabs>
              <w:spacing w:after="0" w:line="360" w:lineRule="auto"/>
              <w:jc w:val="center"/>
              <w:rPr>
                <w:rFonts w:ascii="Arial" w:hAnsi="Arial" w:cs="Arial"/>
                <w:b/>
              </w:rPr>
            </w:pPr>
            <w:r w:rsidRPr="00DB208B">
              <w:rPr>
                <w:rFonts w:ascii="Arial" w:hAnsi="Arial" w:cs="Arial"/>
                <w:b/>
              </w:rPr>
              <w:t>FIII</w:t>
            </w:r>
          </w:p>
        </w:tc>
        <w:tc>
          <w:tcPr>
            <w:tcW w:w="1558" w:type="dxa"/>
            <w:shd w:val="clear" w:color="auto" w:fill="auto"/>
          </w:tcPr>
          <w:p w:rsidR="00FD3325" w:rsidRDefault="00FD3325" w:rsidP="00DB208B">
            <w:pPr>
              <w:tabs>
                <w:tab w:val="left" w:pos="4820"/>
              </w:tabs>
              <w:spacing w:after="0" w:line="360" w:lineRule="auto"/>
              <w:rPr>
                <w:rFonts w:ascii="Arial" w:hAnsi="Arial" w:cs="Arial"/>
              </w:rPr>
            </w:pPr>
          </w:p>
        </w:tc>
        <w:tc>
          <w:tcPr>
            <w:tcW w:w="2039" w:type="dxa"/>
            <w:shd w:val="clear" w:color="auto" w:fill="auto"/>
          </w:tcPr>
          <w:p w:rsidR="00FD3325" w:rsidRDefault="00FD3325" w:rsidP="00DB208B">
            <w:pPr>
              <w:tabs>
                <w:tab w:val="left" w:pos="4820"/>
              </w:tabs>
              <w:spacing w:after="0" w:line="360" w:lineRule="auto"/>
              <w:rPr>
                <w:rFonts w:ascii="Arial" w:hAnsi="Arial" w:cs="Arial"/>
              </w:rPr>
            </w:pPr>
          </w:p>
        </w:tc>
        <w:tc>
          <w:tcPr>
            <w:tcW w:w="1790" w:type="dxa"/>
            <w:shd w:val="clear" w:color="auto" w:fill="auto"/>
          </w:tcPr>
          <w:p w:rsidR="00FD3325" w:rsidRDefault="00FD3325" w:rsidP="00DB208B">
            <w:pPr>
              <w:tabs>
                <w:tab w:val="left" w:pos="4820"/>
              </w:tabs>
              <w:spacing w:after="0" w:line="360" w:lineRule="auto"/>
              <w:rPr>
                <w:rFonts w:ascii="Arial" w:hAnsi="Arial" w:cs="Arial"/>
              </w:rPr>
            </w:pPr>
          </w:p>
        </w:tc>
      </w:tr>
    </w:tbl>
    <w:p w:rsidR="00FC2A60" w:rsidRDefault="00FC2A60" w:rsidP="007E4B9B">
      <w:pPr>
        <w:spacing w:after="0" w:line="240" w:lineRule="auto"/>
        <w:rPr>
          <w:rFonts w:ascii="Arial" w:hAnsi="Arial" w:cs="Arial"/>
          <w:b/>
          <w:bCs/>
          <w:sz w:val="20"/>
          <w:szCs w:val="20"/>
        </w:rPr>
      </w:pPr>
      <w:bookmarkStart w:id="1049" w:name="_Toc139454406"/>
    </w:p>
    <w:p w:rsidR="00FD3325" w:rsidRPr="00541967" w:rsidRDefault="00FC2A60" w:rsidP="00FC2A60">
      <w:pPr>
        <w:spacing w:after="0" w:line="240" w:lineRule="auto"/>
        <w:rPr>
          <w:rFonts w:ascii="Arial" w:hAnsi="Arial" w:cs="Arial"/>
          <w:bCs/>
        </w:rPr>
      </w:pPr>
      <w:bookmarkStart w:id="1050" w:name="_Toc143549468"/>
      <w:r w:rsidRPr="00541967">
        <w:rPr>
          <w:rFonts w:ascii="Arial" w:hAnsi="Arial" w:cs="Arial"/>
          <w:bCs/>
        </w:rPr>
        <w:lastRenderedPageBreak/>
        <w:t xml:space="preserve">Lampiran </w:t>
      </w:r>
      <w:r w:rsidRPr="00541967">
        <w:rPr>
          <w:rFonts w:ascii="Arial" w:hAnsi="Arial" w:cs="Arial"/>
          <w:bCs/>
        </w:rPr>
        <w:fldChar w:fldCharType="begin"/>
      </w:r>
      <w:r w:rsidRPr="00541967">
        <w:rPr>
          <w:rFonts w:ascii="Arial" w:hAnsi="Arial" w:cs="Arial"/>
          <w:bCs/>
        </w:rPr>
        <w:instrText xml:space="preserve"> SEQ Lampiran \* ARABIC </w:instrText>
      </w:r>
      <w:r w:rsidRPr="00541967">
        <w:rPr>
          <w:rFonts w:ascii="Arial" w:hAnsi="Arial" w:cs="Arial"/>
          <w:bCs/>
        </w:rPr>
        <w:fldChar w:fldCharType="separate"/>
      </w:r>
      <w:r w:rsidR="00355BCC">
        <w:rPr>
          <w:rFonts w:ascii="Arial" w:hAnsi="Arial" w:cs="Arial"/>
          <w:bCs/>
          <w:noProof/>
        </w:rPr>
        <w:t>7</w:t>
      </w:r>
      <w:r w:rsidRPr="00541967">
        <w:rPr>
          <w:rFonts w:ascii="Arial" w:hAnsi="Arial" w:cs="Arial"/>
          <w:bCs/>
        </w:rPr>
        <w:fldChar w:fldCharType="end"/>
      </w:r>
      <w:r w:rsidRPr="00541967">
        <w:rPr>
          <w:rFonts w:ascii="Arial" w:hAnsi="Arial" w:cs="Arial"/>
          <w:bCs/>
        </w:rPr>
        <w:t>.</w:t>
      </w:r>
      <w:r w:rsidRPr="00541967">
        <w:rPr>
          <w:rFonts w:ascii="Arial" w:hAnsi="Arial" w:cs="Arial"/>
          <w:bCs/>
          <w:sz w:val="20"/>
          <w:szCs w:val="20"/>
        </w:rPr>
        <w:t xml:space="preserve"> </w:t>
      </w:r>
      <w:r w:rsidR="006E2850" w:rsidRPr="00541967">
        <w:rPr>
          <w:rFonts w:ascii="Arial" w:hAnsi="Arial" w:cs="Arial"/>
          <w:bCs/>
        </w:rPr>
        <w:t xml:space="preserve">Lembar Persetujuan </w:t>
      </w:r>
      <w:r w:rsidR="006E2850" w:rsidRPr="00541967">
        <w:rPr>
          <w:rFonts w:ascii="Arial" w:hAnsi="Arial" w:cs="Arial"/>
          <w:bCs/>
          <w:i/>
        </w:rPr>
        <w:t>(Informed Consend)</w:t>
      </w:r>
      <w:bookmarkEnd w:id="1049"/>
      <w:bookmarkEnd w:id="1050"/>
    </w:p>
    <w:p w:rsidR="007D5B05" w:rsidRDefault="007D5B05" w:rsidP="00FD3325">
      <w:pPr>
        <w:spacing w:after="0" w:line="240" w:lineRule="auto"/>
        <w:rPr>
          <w:rFonts w:ascii="Arial" w:hAnsi="Arial" w:cs="Arial"/>
          <w:b/>
          <w:bCs/>
          <w:sz w:val="20"/>
          <w:szCs w:val="20"/>
        </w:rPr>
      </w:pPr>
    </w:p>
    <w:p w:rsidR="00491935" w:rsidRDefault="006E2850" w:rsidP="00491935">
      <w:pPr>
        <w:tabs>
          <w:tab w:val="left" w:pos="4820"/>
        </w:tabs>
        <w:spacing w:after="0" w:line="360" w:lineRule="auto"/>
        <w:jc w:val="center"/>
        <w:rPr>
          <w:rFonts w:ascii="Arial" w:hAnsi="Arial" w:cs="Arial"/>
          <w:b/>
        </w:rPr>
      </w:pPr>
      <w:r>
        <w:rPr>
          <w:rFonts w:ascii="Arial" w:hAnsi="Arial" w:cs="Arial"/>
          <w:b/>
        </w:rPr>
        <w:t>LEMBAR PERSETUJUAN</w:t>
      </w:r>
    </w:p>
    <w:p w:rsidR="00491935" w:rsidRDefault="006E2850" w:rsidP="00491935">
      <w:pPr>
        <w:tabs>
          <w:tab w:val="left" w:pos="4820"/>
        </w:tabs>
        <w:spacing w:after="0" w:line="360" w:lineRule="auto"/>
        <w:jc w:val="center"/>
        <w:rPr>
          <w:rFonts w:ascii="Arial" w:hAnsi="Arial" w:cs="Arial"/>
          <w:b/>
        </w:rPr>
      </w:pPr>
      <w:r>
        <w:rPr>
          <w:rFonts w:ascii="Arial" w:hAnsi="Arial" w:cs="Arial"/>
          <w:b/>
        </w:rPr>
        <w:t>(INFORMAD CONSENT)</w:t>
      </w:r>
    </w:p>
    <w:p w:rsidR="00491935" w:rsidRDefault="00491935" w:rsidP="00491935">
      <w:pPr>
        <w:tabs>
          <w:tab w:val="left" w:pos="4820"/>
        </w:tabs>
        <w:spacing w:after="0" w:line="360" w:lineRule="auto"/>
        <w:jc w:val="center"/>
        <w:rPr>
          <w:rFonts w:ascii="Arial" w:hAnsi="Arial" w:cs="Arial"/>
        </w:rPr>
      </w:pPr>
    </w:p>
    <w:p w:rsidR="00491935" w:rsidRDefault="006E2850" w:rsidP="00491935">
      <w:pPr>
        <w:tabs>
          <w:tab w:val="left" w:pos="4820"/>
        </w:tabs>
        <w:spacing w:after="0" w:line="360" w:lineRule="auto"/>
        <w:rPr>
          <w:rFonts w:ascii="Arial" w:hAnsi="Arial" w:cs="Arial"/>
        </w:rPr>
      </w:pPr>
      <w:r>
        <w:rPr>
          <w:rFonts w:ascii="Arial" w:hAnsi="Arial" w:cs="Arial"/>
        </w:rPr>
        <w:t xml:space="preserve">Setelah membaca lembar penjelasan diatas, saya </w:t>
      </w:r>
    </w:p>
    <w:p w:rsidR="00491935" w:rsidRDefault="006E2850" w:rsidP="00491935">
      <w:pPr>
        <w:spacing w:after="0" w:line="360" w:lineRule="auto"/>
        <w:rPr>
          <w:rFonts w:ascii="Arial" w:hAnsi="Arial" w:cs="Arial"/>
        </w:rPr>
      </w:pPr>
      <w:r>
        <w:rPr>
          <w:rFonts w:ascii="Arial" w:hAnsi="Arial" w:cs="Arial"/>
        </w:rPr>
        <w:t xml:space="preserve">Nama </w:t>
      </w:r>
      <w:r>
        <w:rPr>
          <w:rFonts w:ascii="Arial" w:hAnsi="Arial" w:cs="Arial"/>
        </w:rPr>
        <w:tab/>
      </w:r>
      <w:r>
        <w:rPr>
          <w:rFonts w:ascii="Arial" w:hAnsi="Arial" w:cs="Arial"/>
        </w:rPr>
        <w:tab/>
        <w:t>:</w:t>
      </w:r>
    </w:p>
    <w:p w:rsidR="00491935" w:rsidRDefault="006E2850" w:rsidP="00491935">
      <w:pPr>
        <w:spacing w:after="0" w:line="360" w:lineRule="auto"/>
        <w:rPr>
          <w:rFonts w:ascii="Arial" w:hAnsi="Arial" w:cs="Arial"/>
        </w:rPr>
      </w:pPr>
      <w:r>
        <w:rPr>
          <w:rFonts w:ascii="Arial" w:hAnsi="Arial" w:cs="Arial"/>
        </w:rPr>
        <w:t xml:space="preserve">Usia </w:t>
      </w:r>
      <w:r>
        <w:rPr>
          <w:rFonts w:ascii="Arial" w:hAnsi="Arial" w:cs="Arial"/>
        </w:rPr>
        <w:tab/>
      </w:r>
      <w:r>
        <w:rPr>
          <w:rFonts w:ascii="Arial" w:hAnsi="Arial" w:cs="Arial"/>
        </w:rPr>
        <w:tab/>
        <w:t>:</w:t>
      </w:r>
    </w:p>
    <w:p w:rsidR="00491935" w:rsidRDefault="006E2850" w:rsidP="00491935">
      <w:pPr>
        <w:spacing w:after="0" w:line="360" w:lineRule="auto"/>
        <w:rPr>
          <w:rFonts w:ascii="Arial" w:hAnsi="Arial" w:cs="Arial"/>
        </w:rPr>
      </w:pPr>
      <w:r>
        <w:rPr>
          <w:rFonts w:ascii="Arial" w:hAnsi="Arial" w:cs="Arial"/>
        </w:rPr>
        <w:t xml:space="preserve">Alamat </w:t>
      </w:r>
      <w:r>
        <w:rPr>
          <w:rFonts w:ascii="Arial" w:hAnsi="Arial" w:cs="Arial"/>
        </w:rPr>
        <w:tab/>
        <w:t>:</w:t>
      </w:r>
    </w:p>
    <w:p w:rsidR="00491935" w:rsidRDefault="006E2850" w:rsidP="00491935">
      <w:pPr>
        <w:spacing w:after="0" w:line="360" w:lineRule="auto"/>
        <w:rPr>
          <w:rFonts w:ascii="Arial" w:hAnsi="Arial" w:cs="Arial"/>
        </w:rPr>
      </w:pPr>
      <w:r>
        <w:rPr>
          <w:rFonts w:ascii="Arial" w:hAnsi="Arial" w:cs="Arial"/>
        </w:rPr>
        <w:t>Menyatakan bahwa,</w:t>
      </w:r>
    </w:p>
    <w:p w:rsidR="00491935" w:rsidRDefault="006E2850" w:rsidP="00491935">
      <w:pPr>
        <w:spacing w:after="0" w:line="360" w:lineRule="auto"/>
        <w:jc w:val="both"/>
        <w:rPr>
          <w:rFonts w:ascii="Arial" w:hAnsi="Arial" w:cs="Arial"/>
        </w:rPr>
      </w:pPr>
      <w:r>
        <w:rPr>
          <w:rFonts w:ascii="Arial" w:hAnsi="Arial" w:cs="Arial"/>
        </w:rPr>
        <w:t xml:space="preserve">Bersedia untuk turut serta sebagai panelis dan menyatakan tidak keberatan maupun melakukan tuntutan dikemudian hari dalam penelitian atas nama Nanda Puspita. Dengan judul penelitian </w:t>
      </w:r>
      <w:r w:rsidRPr="00CF2856">
        <w:rPr>
          <w:rFonts w:ascii="Arial" w:hAnsi="Arial" w:cs="Arial"/>
          <w:b/>
        </w:rPr>
        <w:t xml:space="preserve">“Formulasi Dan Evaluasi Sediaan </w:t>
      </w:r>
      <w:r w:rsidRPr="00FC2A60">
        <w:rPr>
          <w:rFonts w:ascii="Arial" w:hAnsi="Arial" w:cs="Arial"/>
          <w:b/>
          <w:i/>
        </w:rPr>
        <w:t>Lotion</w:t>
      </w:r>
      <w:r w:rsidRPr="00CF2856">
        <w:rPr>
          <w:rFonts w:ascii="Arial" w:hAnsi="Arial" w:cs="Arial"/>
          <w:b/>
        </w:rPr>
        <w:t xml:space="preserve"> Ekstrak Etanol Daun Sukun </w:t>
      </w:r>
      <w:r w:rsidRPr="007E4B9B">
        <w:rPr>
          <w:rFonts w:ascii="Arial" w:hAnsi="Arial" w:cs="Arial"/>
          <w:b/>
          <w:i/>
        </w:rPr>
        <w:t>(Artokarpus altilis)</w:t>
      </w:r>
      <w:r w:rsidRPr="00CF2856">
        <w:rPr>
          <w:rFonts w:ascii="Arial" w:hAnsi="Arial" w:cs="Arial"/>
          <w:b/>
        </w:rPr>
        <w:t>”.</w:t>
      </w:r>
      <w:r>
        <w:rPr>
          <w:rFonts w:ascii="Arial" w:hAnsi="Arial" w:cs="Arial"/>
        </w:rPr>
        <w:t xml:space="preserve"> </w:t>
      </w:r>
    </w:p>
    <w:p w:rsidR="00491935" w:rsidRDefault="006E2850" w:rsidP="00491935">
      <w:pPr>
        <w:spacing w:after="0" w:line="360" w:lineRule="auto"/>
        <w:jc w:val="both"/>
        <w:rPr>
          <w:rFonts w:ascii="Arial" w:hAnsi="Arial" w:cs="Arial"/>
        </w:rPr>
      </w:pPr>
      <w:r>
        <w:rPr>
          <w:rFonts w:ascii="Arial" w:hAnsi="Arial" w:cs="Arial"/>
        </w:rPr>
        <w:tab/>
        <w:t>Demikian pernyataan ini saya buat dalam keadaan sehat, penuh kesadaran dan tanpa paksaan dari pihak manapun.</w:t>
      </w:r>
    </w:p>
    <w:p w:rsidR="00491935" w:rsidRDefault="006E2850" w:rsidP="00491935">
      <w:pPr>
        <w:spacing w:after="0"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Medan,</w:t>
      </w:r>
      <w:r>
        <w:rPr>
          <w:rFonts w:ascii="Arial" w:hAnsi="Arial" w:cs="Arial"/>
        </w:rPr>
        <w:tab/>
        <w:t>Juni 2023</w:t>
      </w:r>
    </w:p>
    <w:p w:rsidR="00491935" w:rsidRDefault="00491935" w:rsidP="00491935">
      <w:pPr>
        <w:spacing w:after="0" w:line="360" w:lineRule="auto"/>
        <w:rPr>
          <w:rFonts w:ascii="Arial" w:hAnsi="Arial" w:cs="Arial"/>
        </w:rPr>
      </w:pPr>
    </w:p>
    <w:p w:rsidR="00491935" w:rsidRDefault="00491935" w:rsidP="00491935">
      <w:pPr>
        <w:spacing w:after="0" w:line="360" w:lineRule="auto"/>
        <w:rPr>
          <w:rFonts w:ascii="Arial" w:hAnsi="Arial" w:cs="Arial"/>
        </w:rPr>
      </w:pPr>
    </w:p>
    <w:p w:rsidR="00491935" w:rsidRDefault="006E2850" w:rsidP="00491935">
      <w:pPr>
        <w:spacing w:after="0"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r>
      <w:r>
        <w:rPr>
          <w:rFonts w:ascii="Arial" w:hAnsi="Arial" w:cs="Arial"/>
        </w:rPr>
        <w:tab/>
      </w:r>
      <w:r>
        <w:rPr>
          <w:rFonts w:ascii="Arial" w:hAnsi="Arial" w:cs="Arial"/>
        </w:rPr>
        <w:tab/>
        <w:t>)</w:t>
      </w:r>
    </w:p>
    <w:p w:rsidR="00491935" w:rsidRPr="00CF2856" w:rsidRDefault="00CF5A3B" w:rsidP="00491935">
      <w:pPr>
        <w:spacing w:after="0" w:line="360" w:lineRule="auto"/>
        <w:jc w:val="center"/>
        <w:rPr>
          <w:rFonts w:ascii="Arial" w:hAnsi="Arial" w:cs="Arial"/>
          <w:b/>
        </w:rPr>
      </w:pPr>
      <w:r>
        <w:rPr>
          <w:rFonts w:ascii="Arial" w:hAnsi="Arial" w:cs="Arial"/>
          <w:b/>
        </w:rPr>
        <w:t>UJI IRITASI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387"/>
      </w:tblGrid>
      <w:tr w:rsidR="00510606" w:rsidTr="00DB208B">
        <w:tc>
          <w:tcPr>
            <w:tcW w:w="7655" w:type="dxa"/>
            <w:gridSpan w:val="2"/>
            <w:shd w:val="clear" w:color="auto" w:fill="auto"/>
          </w:tcPr>
          <w:p w:rsidR="00491935" w:rsidRPr="00DB208B" w:rsidRDefault="006E2850" w:rsidP="00DB208B">
            <w:pPr>
              <w:tabs>
                <w:tab w:val="left" w:pos="4820"/>
              </w:tabs>
              <w:spacing w:after="0" w:line="360" w:lineRule="auto"/>
              <w:rPr>
                <w:rFonts w:ascii="Arial" w:hAnsi="Arial" w:cs="Arial"/>
                <w:b/>
              </w:rPr>
            </w:pPr>
            <w:r w:rsidRPr="00DB208B">
              <w:rPr>
                <w:rFonts w:ascii="Arial" w:hAnsi="Arial" w:cs="Arial"/>
                <w:b/>
              </w:rPr>
              <w:t>Nama Panelis :</w:t>
            </w:r>
          </w:p>
          <w:p w:rsidR="00491935" w:rsidRPr="00DB208B" w:rsidRDefault="006E2850" w:rsidP="00DB208B">
            <w:pPr>
              <w:tabs>
                <w:tab w:val="left" w:pos="4820"/>
              </w:tabs>
              <w:spacing w:after="0" w:line="360" w:lineRule="auto"/>
              <w:rPr>
                <w:rFonts w:ascii="Arial" w:hAnsi="Arial" w:cs="Arial"/>
                <w:b/>
              </w:rPr>
            </w:pPr>
            <w:r w:rsidRPr="00DB208B">
              <w:rPr>
                <w:rFonts w:ascii="Arial" w:hAnsi="Arial" w:cs="Arial"/>
                <w:b/>
              </w:rPr>
              <w:t>Usia :</w:t>
            </w:r>
          </w:p>
          <w:p w:rsidR="00491935" w:rsidRDefault="006E2850" w:rsidP="00DB208B">
            <w:pPr>
              <w:tabs>
                <w:tab w:val="left" w:pos="4820"/>
              </w:tabs>
              <w:spacing w:after="0" w:line="360" w:lineRule="auto"/>
              <w:rPr>
                <w:rFonts w:ascii="Arial" w:hAnsi="Arial" w:cs="Arial"/>
              </w:rPr>
            </w:pPr>
            <w:r w:rsidRPr="00DB208B">
              <w:rPr>
                <w:rFonts w:ascii="Arial" w:hAnsi="Arial" w:cs="Arial"/>
                <w:b/>
              </w:rPr>
              <w:t>Tanggal :</w:t>
            </w:r>
          </w:p>
        </w:tc>
      </w:tr>
      <w:tr w:rsidR="00510606" w:rsidTr="00DB208B">
        <w:tc>
          <w:tcPr>
            <w:tcW w:w="7655" w:type="dxa"/>
            <w:gridSpan w:val="2"/>
            <w:shd w:val="clear" w:color="auto" w:fill="auto"/>
          </w:tcPr>
          <w:p w:rsidR="00491935" w:rsidRPr="00DB208B" w:rsidRDefault="006E2850" w:rsidP="00DB208B">
            <w:pPr>
              <w:tabs>
                <w:tab w:val="left" w:pos="4820"/>
              </w:tabs>
              <w:spacing w:after="0" w:line="360" w:lineRule="auto"/>
              <w:rPr>
                <w:rFonts w:ascii="Arial" w:hAnsi="Arial" w:cs="Arial"/>
                <w:b/>
              </w:rPr>
            </w:pPr>
            <w:r w:rsidRPr="00DB208B">
              <w:rPr>
                <w:rFonts w:ascii="Arial" w:hAnsi="Arial" w:cs="Arial"/>
                <w:b/>
              </w:rPr>
              <w:t>INSTRUKSI :</w:t>
            </w:r>
          </w:p>
          <w:p w:rsidR="00491935" w:rsidRDefault="006E2850" w:rsidP="00DB208B">
            <w:pPr>
              <w:tabs>
                <w:tab w:val="left" w:pos="4820"/>
              </w:tabs>
              <w:spacing w:after="0" w:line="360" w:lineRule="auto"/>
              <w:rPr>
                <w:rFonts w:ascii="Arial" w:hAnsi="Arial" w:cs="Arial"/>
              </w:rPr>
            </w:pPr>
            <w:r>
              <w:rPr>
                <w:rFonts w:ascii="Arial" w:hAnsi="Arial" w:cs="Arial"/>
              </w:rPr>
              <w:t xml:space="preserve">Pada saat dilakukan </w:t>
            </w:r>
            <w:r>
              <w:rPr>
                <w:rFonts w:ascii="Arial" w:hAnsi="Arial" w:cs="Arial"/>
              </w:rPr>
              <w:t>pengujian, panelis diminta untuk memberi nilai sebagai berikut :</w:t>
            </w:r>
          </w:p>
          <w:p w:rsidR="00491935" w:rsidRDefault="006E2850" w:rsidP="00DB208B">
            <w:pPr>
              <w:tabs>
                <w:tab w:val="left" w:pos="4820"/>
              </w:tabs>
              <w:spacing w:after="0" w:line="360" w:lineRule="auto"/>
              <w:rPr>
                <w:rFonts w:ascii="Arial" w:hAnsi="Arial" w:cs="Arial"/>
              </w:rPr>
            </w:pPr>
            <w:r>
              <w:rPr>
                <w:rFonts w:ascii="Arial" w:hAnsi="Arial" w:cs="Arial"/>
              </w:rPr>
              <w:t xml:space="preserve">1 = Iritasi </w:t>
            </w:r>
          </w:p>
          <w:p w:rsidR="00491935" w:rsidRDefault="006E2850" w:rsidP="00DB208B">
            <w:pPr>
              <w:tabs>
                <w:tab w:val="left" w:pos="4820"/>
              </w:tabs>
              <w:spacing w:after="0" w:line="360" w:lineRule="auto"/>
              <w:rPr>
                <w:rFonts w:ascii="Arial" w:hAnsi="Arial" w:cs="Arial"/>
              </w:rPr>
            </w:pPr>
            <w:r>
              <w:rPr>
                <w:rFonts w:ascii="Arial" w:hAnsi="Arial" w:cs="Arial"/>
              </w:rPr>
              <w:t>2 = Tidak Iritasi</w:t>
            </w:r>
          </w:p>
        </w:tc>
      </w:tr>
      <w:tr w:rsidR="00510606" w:rsidTr="00DB208B">
        <w:tc>
          <w:tcPr>
            <w:tcW w:w="2268" w:type="dxa"/>
            <w:shd w:val="clear" w:color="auto" w:fill="auto"/>
          </w:tcPr>
          <w:p w:rsidR="00491935" w:rsidRPr="00DB208B" w:rsidRDefault="006E2850" w:rsidP="00DB208B">
            <w:pPr>
              <w:tabs>
                <w:tab w:val="left" w:pos="4820"/>
              </w:tabs>
              <w:spacing w:after="0" w:line="360" w:lineRule="auto"/>
              <w:jc w:val="center"/>
              <w:rPr>
                <w:rFonts w:ascii="Arial" w:hAnsi="Arial" w:cs="Arial"/>
                <w:b/>
              </w:rPr>
            </w:pPr>
            <w:r w:rsidRPr="00DB208B">
              <w:rPr>
                <w:rFonts w:ascii="Arial" w:hAnsi="Arial" w:cs="Arial"/>
                <w:b/>
              </w:rPr>
              <w:t>Pengujian Sampel</w:t>
            </w:r>
          </w:p>
        </w:tc>
        <w:tc>
          <w:tcPr>
            <w:tcW w:w="5387" w:type="dxa"/>
            <w:shd w:val="clear" w:color="auto" w:fill="auto"/>
          </w:tcPr>
          <w:p w:rsidR="00491935" w:rsidRPr="00DB208B" w:rsidRDefault="006E2850" w:rsidP="00DB208B">
            <w:pPr>
              <w:tabs>
                <w:tab w:val="left" w:pos="4820"/>
              </w:tabs>
              <w:spacing w:after="0" w:line="360" w:lineRule="auto"/>
              <w:jc w:val="center"/>
              <w:rPr>
                <w:rFonts w:ascii="Arial" w:hAnsi="Arial" w:cs="Arial"/>
                <w:b/>
              </w:rPr>
            </w:pPr>
            <w:r w:rsidRPr="00DB208B">
              <w:rPr>
                <w:rFonts w:ascii="Arial" w:hAnsi="Arial" w:cs="Arial"/>
                <w:b/>
              </w:rPr>
              <w:t xml:space="preserve">Penilaiaan </w:t>
            </w:r>
          </w:p>
        </w:tc>
      </w:tr>
      <w:tr w:rsidR="00510606" w:rsidTr="00DB208B">
        <w:tc>
          <w:tcPr>
            <w:tcW w:w="2268" w:type="dxa"/>
            <w:shd w:val="clear" w:color="auto" w:fill="auto"/>
          </w:tcPr>
          <w:p w:rsidR="00491935" w:rsidRPr="00DB208B" w:rsidRDefault="006E2850" w:rsidP="00DB208B">
            <w:pPr>
              <w:tabs>
                <w:tab w:val="left" w:pos="4820"/>
              </w:tabs>
              <w:spacing w:after="0" w:line="360" w:lineRule="auto"/>
              <w:jc w:val="center"/>
              <w:rPr>
                <w:rFonts w:ascii="Arial" w:hAnsi="Arial" w:cs="Arial"/>
                <w:b/>
              </w:rPr>
            </w:pPr>
            <w:r w:rsidRPr="00DB208B">
              <w:rPr>
                <w:rFonts w:ascii="Arial" w:hAnsi="Arial" w:cs="Arial"/>
                <w:b/>
              </w:rPr>
              <w:t>F0</w:t>
            </w:r>
          </w:p>
        </w:tc>
        <w:tc>
          <w:tcPr>
            <w:tcW w:w="5387" w:type="dxa"/>
            <w:shd w:val="clear" w:color="auto" w:fill="auto"/>
          </w:tcPr>
          <w:p w:rsidR="00491935" w:rsidRDefault="00491935" w:rsidP="00DB208B">
            <w:pPr>
              <w:tabs>
                <w:tab w:val="left" w:pos="4820"/>
              </w:tabs>
              <w:spacing w:after="0" w:line="360" w:lineRule="auto"/>
              <w:rPr>
                <w:rFonts w:ascii="Arial" w:hAnsi="Arial" w:cs="Arial"/>
              </w:rPr>
            </w:pPr>
          </w:p>
        </w:tc>
      </w:tr>
      <w:tr w:rsidR="00510606" w:rsidTr="00DB208B">
        <w:tc>
          <w:tcPr>
            <w:tcW w:w="2268" w:type="dxa"/>
            <w:shd w:val="clear" w:color="auto" w:fill="auto"/>
          </w:tcPr>
          <w:p w:rsidR="00491935" w:rsidRPr="00DB208B" w:rsidRDefault="006E2850" w:rsidP="00DB208B">
            <w:pPr>
              <w:tabs>
                <w:tab w:val="left" w:pos="4820"/>
              </w:tabs>
              <w:spacing w:after="0" w:line="360" w:lineRule="auto"/>
              <w:jc w:val="center"/>
              <w:rPr>
                <w:rFonts w:ascii="Arial" w:hAnsi="Arial" w:cs="Arial"/>
                <w:b/>
              </w:rPr>
            </w:pPr>
            <w:r w:rsidRPr="00DB208B">
              <w:rPr>
                <w:rFonts w:ascii="Arial" w:hAnsi="Arial" w:cs="Arial"/>
                <w:b/>
              </w:rPr>
              <w:t>FI</w:t>
            </w:r>
          </w:p>
        </w:tc>
        <w:tc>
          <w:tcPr>
            <w:tcW w:w="5387" w:type="dxa"/>
            <w:shd w:val="clear" w:color="auto" w:fill="auto"/>
          </w:tcPr>
          <w:p w:rsidR="00491935" w:rsidRDefault="00491935" w:rsidP="00DB208B">
            <w:pPr>
              <w:tabs>
                <w:tab w:val="left" w:pos="4820"/>
              </w:tabs>
              <w:spacing w:after="0" w:line="360" w:lineRule="auto"/>
              <w:rPr>
                <w:rFonts w:ascii="Arial" w:hAnsi="Arial" w:cs="Arial"/>
              </w:rPr>
            </w:pPr>
          </w:p>
        </w:tc>
      </w:tr>
      <w:tr w:rsidR="00510606" w:rsidTr="00DB208B">
        <w:tc>
          <w:tcPr>
            <w:tcW w:w="2268" w:type="dxa"/>
            <w:shd w:val="clear" w:color="auto" w:fill="auto"/>
          </w:tcPr>
          <w:p w:rsidR="00491935" w:rsidRPr="00DB208B" w:rsidRDefault="006E2850" w:rsidP="00DB208B">
            <w:pPr>
              <w:tabs>
                <w:tab w:val="left" w:pos="4820"/>
              </w:tabs>
              <w:spacing w:after="0" w:line="360" w:lineRule="auto"/>
              <w:jc w:val="center"/>
              <w:rPr>
                <w:rFonts w:ascii="Arial" w:hAnsi="Arial" w:cs="Arial"/>
                <w:b/>
              </w:rPr>
            </w:pPr>
            <w:r w:rsidRPr="00DB208B">
              <w:rPr>
                <w:rFonts w:ascii="Arial" w:hAnsi="Arial" w:cs="Arial"/>
                <w:b/>
              </w:rPr>
              <w:t>FII</w:t>
            </w:r>
          </w:p>
        </w:tc>
        <w:tc>
          <w:tcPr>
            <w:tcW w:w="5387" w:type="dxa"/>
            <w:shd w:val="clear" w:color="auto" w:fill="auto"/>
          </w:tcPr>
          <w:p w:rsidR="00491935" w:rsidRDefault="00491935" w:rsidP="00DB208B">
            <w:pPr>
              <w:tabs>
                <w:tab w:val="left" w:pos="4820"/>
              </w:tabs>
              <w:spacing w:after="0" w:line="360" w:lineRule="auto"/>
              <w:rPr>
                <w:rFonts w:ascii="Arial" w:hAnsi="Arial" w:cs="Arial"/>
              </w:rPr>
            </w:pPr>
          </w:p>
        </w:tc>
      </w:tr>
      <w:tr w:rsidR="00510606" w:rsidTr="00DB208B">
        <w:tc>
          <w:tcPr>
            <w:tcW w:w="2268" w:type="dxa"/>
            <w:shd w:val="clear" w:color="auto" w:fill="auto"/>
          </w:tcPr>
          <w:p w:rsidR="00491935" w:rsidRPr="00DB208B" w:rsidRDefault="006E2850" w:rsidP="00DB208B">
            <w:pPr>
              <w:tabs>
                <w:tab w:val="left" w:pos="4820"/>
              </w:tabs>
              <w:spacing w:after="0" w:line="360" w:lineRule="auto"/>
              <w:jc w:val="center"/>
              <w:rPr>
                <w:rFonts w:ascii="Arial" w:hAnsi="Arial" w:cs="Arial"/>
                <w:b/>
              </w:rPr>
            </w:pPr>
            <w:r w:rsidRPr="00DB208B">
              <w:rPr>
                <w:rFonts w:ascii="Arial" w:hAnsi="Arial" w:cs="Arial"/>
                <w:b/>
              </w:rPr>
              <w:t>FIII</w:t>
            </w:r>
          </w:p>
        </w:tc>
        <w:tc>
          <w:tcPr>
            <w:tcW w:w="5387" w:type="dxa"/>
            <w:shd w:val="clear" w:color="auto" w:fill="auto"/>
          </w:tcPr>
          <w:p w:rsidR="00491935" w:rsidRDefault="00491935" w:rsidP="00DB208B">
            <w:pPr>
              <w:tabs>
                <w:tab w:val="left" w:pos="4820"/>
              </w:tabs>
              <w:spacing w:after="0" w:line="360" w:lineRule="auto"/>
              <w:rPr>
                <w:rFonts w:ascii="Arial" w:hAnsi="Arial" w:cs="Arial"/>
              </w:rPr>
            </w:pPr>
          </w:p>
        </w:tc>
      </w:tr>
    </w:tbl>
    <w:p w:rsidR="007D5B05" w:rsidRDefault="007D5B05" w:rsidP="007D5B05">
      <w:pPr>
        <w:tabs>
          <w:tab w:val="left" w:pos="4820"/>
        </w:tabs>
        <w:spacing w:after="0" w:line="240" w:lineRule="auto"/>
        <w:rPr>
          <w:rFonts w:ascii="Arial" w:hAnsi="Arial" w:cs="Arial"/>
        </w:rPr>
      </w:pPr>
    </w:p>
    <w:p w:rsidR="007D5B05" w:rsidRDefault="007D5B05" w:rsidP="007D5B05">
      <w:pPr>
        <w:tabs>
          <w:tab w:val="left" w:pos="4820"/>
        </w:tabs>
        <w:spacing w:after="0" w:line="240" w:lineRule="auto"/>
        <w:rPr>
          <w:rFonts w:ascii="Arial" w:hAnsi="Arial" w:cs="Arial"/>
        </w:rPr>
      </w:pPr>
    </w:p>
    <w:p w:rsidR="00491935" w:rsidRPr="00541967" w:rsidRDefault="00FC2A60" w:rsidP="00FC2A60">
      <w:pPr>
        <w:spacing w:after="0" w:line="240" w:lineRule="auto"/>
        <w:rPr>
          <w:rFonts w:ascii="Arial" w:hAnsi="Arial" w:cs="Arial"/>
          <w:bCs/>
        </w:rPr>
      </w:pPr>
      <w:bookmarkStart w:id="1051" w:name="_Toc139454407"/>
      <w:bookmarkStart w:id="1052" w:name="_Toc143549469"/>
      <w:r w:rsidRPr="00541967">
        <w:rPr>
          <w:rFonts w:ascii="Arial" w:hAnsi="Arial" w:cs="Arial"/>
          <w:bCs/>
        </w:rPr>
        <w:lastRenderedPageBreak/>
        <w:t xml:space="preserve">Lampiran </w:t>
      </w:r>
      <w:r w:rsidRPr="00541967">
        <w:rPr>
          <w:rFonts w:ascii="Arial" w:hAnsi="Arial" w:cs="Arial"/>
          <w:bCs/>
        </w:rPr>
        <w:fldChar w:fldCharType="begin"/>
      </w:r>
      <w:r w:rsidRPr="00541967">
        <w:rPr>
          <w:rFonts w:ascii="Arial" w:hAnsi="Arial" w:cs="Arial"/>
          <w:bCs/>
        </w:rPr>
        <w:instrText xml:space="preserve"> SEQ Lampiran \* ARABIC </w:instrText>
      </w:r>
      <w:r w:rsidRPr="00541967">
        <w:rPr>
          <w:rFonts w:ascii="Arial" w:hAnsi="Arial" w:cs="Arial"/>
          <w:bCs/>
        </w:rPr>
        <w:fldChar w:fldCharType="separate"/>
      </w:r>
      <w:r w:rsidR="00355BCC">
        <w:rPr>
          <w:rFonts w:ascii="Arial" w:hAnsi="Arial" w:cs="Arial"/>
          <w:bCs/>
          <w:noProof/>
        </w:rPr>
        <w:t>8</w:t>
      </w:r>
      <w:r w:rsidRPr="00541967">
        <w:rPr>
          <w:rFonts w:ascii="Arial" w:hAnsi="Arial" w:cs="Arial"/>
          <w:bCs/>
        </w:rPr>
        <w:fldChar w:fldCharType="end"/>
      </w:r>
      <w:r w:rsidRPr="00541967">
        <w:rPr>
          <w:rFonts w:ascii="Arial" w:hAnsi="Arial" w:cs="Arial"/>
          <w:bCs/>
        </w:rPr>
        <w:t xml:space="preserve">. </w:t>
      </w:r>
      <w:r w:rsidR="008C2273" w:rsidRPr="00541967">
        <w:rPr>
          <w:rFonts w:ascii="Arial" w:hAnsi="Arial" w:cs="Arial"/>
          <w:bCs/>
        </w:rPr>
        <w:t>Proses Pembuatan Ekstrak Daun Sukun</w:t>
      </w:r>
      <w:bookmarkEnd w:id="1051"/>
      <w:bookmarkEnd w:id="1052"/>
      <w:r w:rsidR="008C2273" w:rsidRPr="00541967">
        <w:rPr>
          <w:rFonts w:ascii="Arial" w:hAnsi="Arial" w:cs="Arial"/>
          <w:bCs/>
        </w:rPr>
        <w:t xml:space="preserve"> </w:t>
      </w:r>
    </w:p>
    <w:p w:rsidR="00541967" w:rsidRDefault="00541967" w:rsidP="007D5B05">
      <w:pPr>
        <w:tabs>
          <w:tab w:val="left" w:pos="4820"/>
        </w:tabs>
        <w:spacing w:after="0" w:line="240" w:lineRule="auto"/>
        <w:rPr>
          <w:rFonts w:ascii="Arial" w:hAnsi="Arial" w:cs="Arial"/>
        </w:rPr>
      </w:pPr>
    </w:p>
    <w:p w:rsidR="00491935" w:rsidRDefault="00491935" w:rsidP="007D5B05">
      <w:pPr>
        <w:tabs>
          <w:tab w:val="left" w:pos="4820"/>
        </w:tabs>
        <w:spacing w:after="0" w:line="240" w:lineRule="auto"/>
        <w:rPr>
          <w:rFonts w:ascii="Arial" w:hAnsi="Arial" w:cs="Arial"/>
        </w:rPr>
      </w:pPr>
    </w:p>
    <w:p w:rsidR="00491935" w:rsidRDefault="006E2850" w:rsidP="007D5B05">
      <w:pPr>
        <w:tabs>
          <w:tab w:val="left" w:pos="4820"/>
        </w:tabs>
        <w:spacing w:after="0" w:line="240" w:lineRule="auto"/>
        <w:rPr>
          <w:rFonts w:ascii="Arial" w:hAnsi="Arial" w:cs="Arial"/>
        </w:rPr>
      </w:pPr>
      <w:r>
        <w:rPr>
          <w:noProof/>
        </w:rPr>
        <w:pict>
          <v:shape id="_x0000_s1053" type="#_x0000_t75" style="position:absolute;margin-left:202.7pt;margin-top:3.45pt;width:193.7pt;height:235.4pt;z-index:29">
            <v:imagedata r:id="rId17" o:title="WhatsApp Image 2023-06-14 at 11" croptop="6115f" cropbottom="7104f" embosscolor="white"/>
          </v:shape>
        </w:pict>
      </w:r>
      <w:r>
        <w:rPr>
          <w:noProof/>
        </w:rPr>
        <w:pict>
          <v:shape id="_x0000_s1054" type="#_x0000_t75" style="position:absolute;margin-left:-.5pt;margin-top:3.45pt;width:175.4pt;height:232.3pt;z-index:27">
            <v:imagedata r:id="rId18" o:title="WhatsApp Image 2023-06-14 at 11" croptop="6877f" embosscolor="white"/>
          </v:shape>
        </w:pict>
      </w:r>
    </w:p>
    <w:p w:rsidR="00491935" w:rsidRDefault="00491935" w:rsidP="007D5B05">
      <w:pPr>
        <w:tabs>
          <w:tab w:val="left" w:pos="4820"/>
        </w:tabs>
        <w:spacing w:after="0" w:line="240" w:lineRule="auto"/>
        <w:rPr>
          <w:rFonts w:ascii="Arial" w:hAnsi="Arial" w:cs="Arial"/>
        </w:rPr>
      </w:pPr>
    </w:p>
    <w:p w:rsidR="00491935" w:rsidRDefault="00491935" w:rsidP="007D5B05">
      <w:pPr>
        <w:tabs>
          <w:tab w:val="left" w:pos="4820"/>
        </w:tabs>
        <w:spacing w:after="0" w:line="240" w:lineRule="auto"/>
        <w:rPr>
          <w:rFonts w:ascii="Arial" w:hAnsi="Arial" w:cs="Arial"/>
        </w:rPr>
      </w:pPr>
    </w:p>
    <w:p w:rsidR="00491935" w:rsidRDefault="00491935" w:rsidP="007D5B05">
      <w:pPr>
        <w:tabs>
          <w:tab w:val="left" w:pos="4820"/>
        </w:tabs>
        <w:spacing w:after="0" w:line="240" w:lineRule="auto"/>
        <w:rPr>
          <w:rFonts w:ascii="Arial" w:hAnsi="Arial" w:cs="Arial"/>
        </w:rPr>
      </w:pPr>
    </w:p>
    <w:p w:rsidR="006F2125" w:rsidRDefault="006F2125" w:rsidP="007D5B05">
      <w:pPr>
        <w:tabs>
          <w:tab w:val="left" w:pos="4820"/>
        </w:tabs>
        <w:spacing w:after="0" w:line="240" w:lineRule="auto"/>
        <w:rPr>
          <w:rFonts w:ascii="Arial" w:hAnsi="Arial" w:cs="Arial"/>
        </w:rPr>
      </w:pPr>
    </w:p>
    <w:p w:rsidR="006F2125" w:rsidRPr="006F2125" w:rsidRDefault="006F2125" w:rsidP="006F2125">
      <w:pPr>
        <w:spacing w:after="0" w:line="240" w:lineRule="auto"/>
        <w:rPr>
          <w:rFonts w:ascii="Arial" w:hAnsi="Arial" w:cs="Arial"/>
        </w:rPr>
      </w:pPr>
    </w:p>
    <w:p w:rsidR="006F2125" w:rsidRPr="006F2125" w:rsidRDefault="006F2125" w:rsidP="006F2125">
      <w:pPr>
        <w:spacing w:after="0" w:line="240" w:lineRule="auto"/>
        <w:rPr>
          <w:rFonts w:ascii="Arial" w:hAnsi="Arial" w:cs="Arial"/>
        </w:rPr>
      </w:pPr>
    </w:p>
    <w:p w:rsidR="006F2125" w:rsidRPr="006F2125" w:rsidRDefault="006F2125" w:rsidP="006F2125">
      <w:pPr>
        <w:spacing w:after="0" w:line="240" w:lineRule="auto"/>
        <w:rPr>
          <w:rFonts w:ascii="Arial" w:hAnsi="Arial" w:cs="Arial"/>
        </w:rPr>
      </w:pPr>
    </w:p>
    <w:p w:rsidR="006F2125" w:rsidRPr="006F2125" w:rsidRDefault="006F2125" w:rsidP="006F2125">
      <w:pPr>
        <w:spacing w:after="0" w:line="240" w:lineRule="auto"/>
        <w:rPr>
          <w:rFonts w:ascii="Arial" w:hAnsi="Arial" w:cs="Arial"/>
        </w:rPr>
      </w:pPr>
    </w:p>
    <w:p w:rsidR="006F2125" w:rsidRPr="006F2125" w:rsidRDefault="006F2125" w:rsidP="006F2125">
      <w:pPr>
        <w:spacing w:after="0" w:line="240" w:lineRule="auto"/>
        <w:rPr>
          <w:rFonts w:ascii="Arial" w:hAnsi="Arial" w:cs="Arial"/>
        </w:rPr>
      </w:pPr>
    </w:p>
    <w:p w:rsidR="006F2125" w:rsidRPr="006F2125" w:rsidRDefault="006F2125" w:rsidP="006F2125">
      <w:pPr>
        <w:spacing w:after="0" w:line="240" w:lineRule="auto"/>
        <w:rPr>
          <w:rFonts w:ascii="Arial" w:hAnsi="Arial" w:cs="Arial"/>
        </w:rPr>
      </w:pPr>
    </w:p>
    <w:p w:rsidR="006F2125" w:rsidRPr="006F2125" w:rsidRDefault="006F2125" w:rsidP="006F2125">
      <w:pPr>
        <w:spacing w:after="0" w:line="240" w:lineRule="auto"/>
        <w:rPr>
          <w:rFonts w:ascii="Arial" w:hAnsi="Arial" w:cs="Arial"/>
        </w:rPr>
      </w:pPr>
    </w:p>
    <w:p w:rsidR="006F2125" w:rsidRDefault="006F2125" w:rsidP="006F2125">
      <w:pPr>
        <w:spacing w:after="0" w:line="240" w:lineRule="auto"/>
        <w:rPr>
          <w:rFonts w:ascii="Arial" w:hAnsi="Arial" w:cs="Arial"/>
        </w:rPr>
      </w:pPr>
    </w:p>
    <w:p w:rsidR="00CD26A2" w:rsidRDefault="006F2125" w:rsidP="006F2125">
      <w:pPr>
        <w:spacing w:after="0" w:line="240" w:lineRule="auto"/>
        <w:rPr>
          <w:rFonts w:ascii="Arial" w:hAnsi="Arial" w:cs="Arial"/>
        </w:rPr>
      </w:pPr>
      <w:r>
        <w:rPr>
          <w:rFonts w:ascii="Arial" w:hAnsi="Arial" w:cs="Arial"/>
        </w:rPr>
        <w:tab/>
      </w:r>
      <w:r>
        <w:rPr>
          <w:rFonts w:ascii="Arial" w:hAnsi="Arial" w:cs="Arial"/>
        </w:rPr>
        <w:tab/>
      </w:r>
    </w:p>
    <w:p w:rsidR="00CD26A2" w:rsidRDefault="00CD26A2" w:rsidP="006F2125">
      <w:pPr>
        <w:spacing w:after="0" w:line="240" w:lineRule="auto"/>
        <w:rPr>
          <w:rFonts w:ascii="Arial" w:hAnsi="Arial" w:cs="Arial"/>
        </w:rPr>
      </w:pPr>
    </w:p>
    <w:p w:rsidR="00CD26A2" w:rsidRDefault="00CD26A2" w:rsidP="006F2125">
      <w:pPr>
        <w:spacing w:after="0" w:line="240" w:lineRule="auto"/>
        <w:rPr>
          <w:rFonts w:ascii="Arial" w:hAnsi="Arial" w:cs="Arial"/>
        </w:rPr>
      </w:pPr>
    </w:p>
    <w:p w:rsidR="00CD26A2" w:rsidRDefault="00CD26A2" w:rsidP="00CD26A2">
      <w:pPr>
        <w:spacing w:after="0" w:line="240" w:lineRule="auto"/>
        <w:ind w:left="720" w:firstLine="720"/>
        <w:rPr>
          <w:rFonts w:ascii="Arial" w:hAnsi="Arial" w:cs="Arial"/>
        </w:rPr>
      </w:pPr>
    </w:p>
    <w:p w:rsidR="00072EDB" w:rsidRDefault="00072EDB" w:rsidP="00CD26A2">
      <w:pPr>
        <w:spacing w:after="0" w:line="240" w:lineRule="auto"/>
        <w:ind w:left="720" w:firstLine="720"/>
        <w:rPr>
          <w:rFonts w:ascii="Arial" w:hAnsi="Arial" w:cs="Arial"/>
        </w:rPr>
      </w:pPr>
    </w:p>
    <w:p w:rsidR="00072EDB" w:rsidRDefault="00072EDB" w:rsidP="00CD26A2">
      <w:pPr>
        <w:spacing w:after="0" w:line="240" w:lineRule="auto"/>
        <w:ind w:left="720" w:firstLine="720"/>
        <w:rPr>
          <w:rFonts w:ascii="Arial" w:hAnsi="Arial" w:cs="Arial"/>
        </w:rPr>
      </w:pPr>
    </w:p>
    <w:p w:rsidR="00072EDB" w:rsidRDefault="00072EDB" w:rsidP="00CD26A2">
      <w:pPr>
        <w:spacing w:after="0" w:line="240" w:lineRule="auto"/>
        <w:ind w:left="720" w:firstLine="720"/>
        <w:rPr>
          <w:rFonts w:ascii="Arial" w:hAnsi="Arial" w:cs="Arial"/>
        </w:rPr>
      </w:pPr>
    </w:p>
    <w:p w:rsidR="00072EDB" w:rsidRDefault="00072EDB" w:rsidP="00CD26A2">
      <w:pPr>
        <w:spacing w:after="0" w:line="240" w:lineRule="auto"/>
        <w:ind w:left="720" w:firstLine="720"/>
        <w:rPr>
          <w:rFonts w:ascii="Arial" w:hAnsi="Arial" w:cs="Arial"/>
        </w:rPr>
      </w:pPr>
    </w:p>
    <w:p w:rsidR="00BA2F66" w:rsidRDefault="006F2125" w:rsidP="00072EDB">
      <w:pPr>
        <w:spacing w:after="0" w:line="240" w:lineRule="auto"/>
        <w:ind w:left="720" w:firstLine="720"/>
        <w:rPr>
          <w:rFonts w:ascii="Arial" w:hAnsi="Arial" w:cs="Arial"/>
        </w:rPr>
      </w:pPr>
      <w:r>
        <w:rPr>
          <w:rFonts w:ascii="Arial" w:hAnsi="Arial" w:cs="Arial"/>
        </w:rPr>
        <w:t xml:space="preserve">Maserasi </w:t>
      </w:r>
      <w:r>
        <w:rPr>
          <w:rFonts w:ascii="Arial" w:hAnsi="Arial" w:cs="Arial"/>
        </w:rPr>
        <w:tab/>
      </w:r>
      <w:r>
        <w:rPr>
          <w:rFonts w:ascii="Arial" w:hAnsi="Arial" w:cs="Arial"/>
        </w:rPr>
        <w:tab/>
        <w:t xml:space="preserve">    </w:t>
      </w:r>
      <w:r w:rsidR="00EF5447">
        <w:rPr>
          <w:rFonts w:ascii="Arial" w:hAnsi="Arial" w:cs="Arial"/>
        </w:rPr>
        <w:tab/>
      </w:r>
      <w:r w:rsidR="00072EDB">
        <w:rPr>
          <w:rFonts w:ascii="Arial" w:hAnsi="Arial" w:cs="Arial"/>
        </w:rPr>
        <w:t xml:space="preserve">        </w:t>
      </w:r>
      <w:r w:rsidR="00EF5447">
        <w:rPr>
          <w:rFonts w:ascii="Arial" w:hAnsi="Arial" w:cs="Arial"/>
        </w:rPr>
        <w:t xml:space="preserve">Hasil ekstrak etanol daun sukun </w:t>
      </w:r>
    </w:p>
    <w:p w:rsidR="00072EDB" w:rsidRDefault="00072EDB" w:rsidP="00A7335A">
      <w:pPr>
        <w:tabs>
          <w:tab w:val="left" w:pos="1416"/>
        </w:tabs>
        <w:spacing w:after="0" w:line="240" w:lineRule="auto"/>
        <w:rPr>
          <w:rFonts w:ascii="Arial" w:hAnsi="Arial" w:cs="Arial"/>
        </w:rPr>
      </w:pPr>
    </w:p>
    <w:p w:rsidR="00072EDB" w:rsidRDefault="00072EDB" w:rsidP="00A7335A">
      <w:pPr>
        <w:tabs>
          <w:tab w:val="left" w:pos="1416"/>
        </w:tabs>
        <w:spacing w:after="0" w:line="240" w:lineRule="auto"/>
        <w:rPr>
          <w:rFonts w:ascii="Arial" w:hAnsi="Arial" w:cs="Arial"/>
        </w:rPr>
      </w:pPr>
    </w:p>
    <w:p w:rsidR="00C7424C" w:rsidRDefault="00C7424C" w:rsidP="00A7335A">
      <w:pPr>
        <w:tabs>
          <w:tab w:val="left" w:pos="1416"/>
        </w:tabs>
        <w:spacing w:after="0" w:line="240" w:lineRule="auto"/>
        <w:rPr>
          <w:rFonts w:ascii="Arial" w:hAnsi="Arial" w:cs="Arial"/>
        </w:rPr>
      </w:pPr>
    </w:p>
    <w:p w:rsidR="00C7424C" w:rsidRDefault="006E2850" w:rsidP="00A7335A">
      <w:pPr>
        <w:tabs>
          <w:tab w:val="left" w:pos="1416"/>
        </w:tabs>
        <w:spacing w:after="0" w:line="240" w:lineRule="auto"/>
        <w:rPr>
          <w:rFonts w:ascii="Arial" w:hAnsi="Arial" w:cs="Arial"/>
        </w:rPr>
      </w:pPr>
      <w:r>
        <w:rPr>
          <w:noProof/>
        </w:rPr>
        <w:pict>
          <v:shape id="_x0000_s1055" type="#_x0000_t75" style="position:absolute;margin-left:77.6pt;margin-top:.55pt;width:241.5pt;height:219.25pt;z-index:28">
            <v:imagedata r:id="rId19" o:title="WhatsApp Image 2023-06-14 at 11" embosscolor="white"/>
          </v:shape>
        </w:pict>
      </w:r>
    </w:p>
    <w:p w:rsidR="00C7424C" w:rsidRDefault="00C7424C" w:rsidP="00A7335A">
      <w:pPr>
        <w:tabs>
          <w:tab w:val="left" w:pos="1416"/>
        </w:tabs>
        <w:spacing w:after="0" w:line="240" w:lineRule="auto"/>
        <w:rPr>
          <w:rFonts w:ascii="Arial" w:hAnsi="Arial" w:cs="Arial"/>
        </w:rPr>
      </w:pPr>
    </w:p>
    <w:p w:rsidR="00C7424C" w:rsidRDefault="00C7424C" w:rsidP="00A7335A">
      <w:pPr>
        <w:tabs>
          <w:tab w:val="left" w:pos="1416"/>
        </w:tabs>
        <w:spacing w:after="0" w:line="240" w:lineRule="auto"/>
        <w:rPr>
          <w:rFonts w:ascii="Arial" w:hAnsi="Arial" w:cs="Arial"/>
        </w:rPr>
      </w:pPr>
    </w:p>
    <w:p w:rsidR="00C7424C" w:rsidRDefault="00C7424C" w:rsidP="00A7335A">
      <w:pPr>
        <w:tabs>
          <w:tab w:val="left" w:pos="1416"/>
        </w:tabs>
        <w:spacing w:after="0" w:line="240" w:lineRule="auto"/>
        <w:rPr>
          <w:rFonts w:ascii="Arial" w:hAnsi="Arial" w:cs="Arial"/>
        </w:rPr>
      </w:pPr>
    </w:p>
    <w:p w:rsidR="00C7424C" w:rsidRDefault="00C7424C" w:rsidP="00A7335A">
      <w:pPr>
        <w:tabs>
          <w:tab w:val="left" w:pos="1416"/>
        </w:tabs>
        <w:spacing w:after="0" w:line="240" w:lineRule="auto"/>
        <w:rPr>
          <w:rFonts w:ascii="Arial" w:hAnsi="Arial" w:cs="Arial"/>
        </w:rPr>
      </w:pPr>
    </w:p>
    <w:p w:rsidR="00C7424C" w:rsidRDefault="00C7424C" w:rsidP="00A7335A">
      <w:pPr>
        <w:tabs>
          <w:tab w:val="left" w:pos="1416"/>
        </w:tabs>
        <w:spacing w:after="0" w:line="240" w:lineRule="auto"/>
        <w:rPr>
          <w:rFonts w:ascii="Arial" w:hAnsi="Arial" w:cs="Arial"/>
        </w:rPr>
      </w:pPr>
    </w:p>
    <w:p w:rsidR="001D71E2" w:rsidRDefault="001D71E2" w:rsidP="00BA2F66">
      <w:pPr>
        <w:tabs>
          <w:tab w:val="left" w:pos="5448"/>
        </w:tabs>
        <w:spacing w:after="0" w:line="240" w:lineRule="auto"/>
        <w:rPr>
          <w:rFonts w:ascii="Arial" w:hAnsi="Arial" w:cs="Arial"/>
        </w:rPr>
      </w:pPr>
    </w:p>
    <w:p w:rsidR="00BA2F66" w:rsidRDefault="00BA2F66" w:rsidP="00BA2F66">
      <w:pPr>
        <w:tabs>
          <w:tab w:val="left" w:pos="5448"/>
        </w:tabs>
        <w:spacing w:after="0" w:line="240" w:lineRule="auto"/>
        <w:rPr>
          <w:rFonts w:ascii="Arial" w:hAnsi="Arial" w:cs="Arial"/>
        </w:rPr>
      </w:pPr>
    </w:p>
    <w:p w:rsidR="00BA2F66" w:rsidRDefault="00BA2F66" w:rsidP="00BA2F66">
      <w:pPr>
        <w:tabs>
          <w:tab w:val="left" w:pos="5448"/>
        </w:tabs>
        <w:spacing w:after="0" w:line="240" w:lineRule="auto"/>
        <w:rPr>
          <w:rFonts w:ascii="Arial" w:hAnsi="Arial" w:cs="Arial"/>
        </w:rPr>
      </w:pPr>
    </w:p>
    <w:p w:rsidR="00BA2F66" w:rsidRDefault="00BA2F66" w:rsidP="00BA2F66">
      <w:pPr>
        <w:tabs>
          <w:tab w:val="left" w:pos="5448"/>
        </w:tabs>
        <w:spacing w:after="0" w:line="240" w:lineRule="auto"/>
        <w:rPr>
          <w:rFonts w:ascii="Arial" w:hAnsi="Arial" w:cs="Arial"/>
        </w:rPr>
      </w:pPr>
    </w:p>
    <w:p w:rsidR="00BA2F66" w:rsidRDefault="00BA2F66" w:rsidP="00BA2F66">
      <w:pPr>
        <w:tabs>
          <w:tab w:val="left" w:pos="5448"/>
        </w:tabs>
        <w:spacing w:after="0" w:line="240" w:lineRule="auto"/>
        <w:rPr>
          <w:rFonts w:ascii="Arial" w:hAnsi="Arial" w:cs="Arial"/>
        </w:rPr>
      </w:pPr>
    </w:p>
    <w:p w:rsidR="001D71E2" w:rsidRDefault="001D71E2" w:rsidP="00A7335A">
      <w:pPr>
        <w:spacing w:after="0" w:line="240" w:lineRule="auto"/>
        <w:rPr>
          <w:rFonts w:ascii="Arial" w:hAnsi="Arial" w:cs="Arial"/>
          <w:b/>
          <w:bCs/>
        </w:rPr>
      </w:pPr>
    </w:p>
    <w:p w:rsidR="001D71E2" w:rsidRDefault="001D71E2" w:rsidP="00A7335A">
      <w:pPr>
        <w:spacing w:after="0" w:line="240" w:lineRule="auto"/>
        <w:rPr>
          <w:rFonts w:ascii="Arial" w:hAnsi="Arial" w:cs="Arial"/>
          <w:b/>
          <w:bCs/>
        </w:rPr>
      </w:pPr>
    </w:p>
    <w:p w:rsidR="001D71E2" w:rsidRDefault="001D71E2" w:rsidP="00A7335A">
      <w:pPr>
        <w:spacing w:after="0" w:line="240" w:lineRule="auto"/>
        <w:rPr>
          <w:rFonts w:ascii="Arial" w:hAnsi="Arial" w:cs="Arial"/>
          <w:b/>
          <w:bCs/>
        </w:rPr>
      </w:pPr>
    </w:p>
    <w:p w:rsidR="001D71E2" w:rsidRDefault="001D71E2" w:rsidP="00A7335A">
      <w:pPr>
        <w:spacing w:after="0" w:line="240" w:lineRule="auto"/>
        <w:rPr>
          <w:rFonts w:ascii="Arial" w:hAnsi="Arial" w:cs="Arial"/>
          <w:b/>
          <w:bCs/>
        </w:rPr>
      </w:pPr>
    </w:p>
    <w:p w:rsidR="001D71E2" w:rsidRDefault="001D71E2" w:rsidP="00A7335A">
      <w:pPr>
        <w:spacing w:after="0" w:line="240" w:lineRule="auto"/>
        <w:rPr>
          <w:rFonts w:ascii="Arial" w:hAnsi="Arial" w:cs="Arial"/>
          <w:b/>
          <w:bCs/>
        </w:rPr>
      </w:pPr>
    </w:p>
    <w:p w:rsidR="001D71E2" w:rsidRDefault="001D71E2" w:rsidP="00A7335A">
      <w:pPr>
        <w:spacing w:after="0" w:line="240" w:lineRule="auto"/>
        <w:rPr>
          <w:rFonts w:ascii="Arial" w:hAnsi="Arial" w:cs="Arial"/>
          <w:b/>
          <w:bCs/>
        </w:rPr>
      </w:pPr>
    </w:p>
    <w:p w:rsidR="001D71E2" w:rsidRDefault="001D71E2" w:rsidP="00A7335A">
      <w:pPr>
        <w:spacing w:after="0" w:line="240" w:lineRule="auto"/>
        <w:rPr>
          <w:rFonts w:ascii="Arial" w:hAnsi="Arial" w:cs="Arial"/>
          <w:b/>
          <w:bCs/>
        </w:rPr>
      </w:pPr>
    </w:p>
    <w:p w:rsidR="001D71E2" w:rsidRDefault="00BA2F66" w:rsidP="00BA2F66">
      <w:pPr>
        <w:spacing w:after="0" w:line="240" w:lineRule="auto"/>
        <w:jc w:val="center"/>
        <w:rPr>
          <w:rFonts w:ascii="Arial" w:hAnsi="Arial" w:cs="Arial"/>
          <w:b/>
          <w:bCs/>
        </w:rPr>
      </w:pPr>
      <w:r>
        <w:rPr>
          <w:rFonts w:ascii="Arial" w:hAnsi="Arial" w:cs="Arial"/>
          <w:b/>
          <w:bCs/>
        </w:rPr>
        <w:t>Proses pembuatan ekstrak dirotari</w:t>
      </w:r>
    </w:p>
    <w:p w:rsidR="001D71E2" w:rsidRDefault="001D71E2" w:rsidP="00BA2F66">
      <w:pPr>
        <w:spacing w:after="0" w:line="240" w:lineRule="auto"/>
        <w:jc w:val="center"/>
        <w:rPr>
          <w:rFonts w:ascii="Arial" w:hAnsi="Arial" w:cs="Arial"/>
          <w:b/>
          <w:bCs/>
        </w:rPr>
      </w:pPr>
    </w:p>
    <w:p w:rsidR="001D71E2" w:rsidRDefault="001D71E2" w:rsidP="00A7335A">
      <w:pPr>
        <w:spacing w:after="0" w:line="240" w:lineRule="auto"/>
        <w:rPr>
          <w:rFonts w:ascii="Arial" w:hAnsi="Arial" w:cs="Arial"/>
          <w:b/>
          <w:bCs/>
        </w:rPr>
      </w:pPr>
    </w:p>
    <w:p w:rsidR="001D71E2" w:rsidRDefault="001D71E2" w:rsidP="00A7335A">
      <w:pPr>
        <w:spacing w:after="0" w:line="240" w:lineRule="auto"/>
        <w:rPr>
          <w:rFonts w:ascii="Arial" w:hAnsi="Arial" w:cs="Arial"/>
          <w:b/>
          <w:bCs/>
        </w:rPr>
      </w:pPr>
    </w:p>
    <w:p w:rsidR="00BA2F66" w:rsidRPr="00BA2F66" w:rsidRDefault="00BA2F66" w:rsidP="00BA2F66">
      <w:pPr>
        <w:spacing w:after="0" w:line="240" w:lineRule="auto"/>
        <w:rPr>
          <w:rFonts w:ascii="Arial" w:hAnsi="Arial" w:cs="Arial"/>
        </w:rPr>
      </w:pPr>
    </w:p>
    <w:p w:rsidR="00242802" w:rsidRDefault="00242802" w:rsidP="00A7335A">
      <w:pPr>
        <w:spacing w:after="0" w:line="240" w:lineRule="auto"/>
        <w:rPr>
          <w:rFonts w:ascii="Arial" w:hAnsi="Arial" w:cs="Arial"/>
          <w:b/>
          <w:bCs/>
        </w:rPr>
      </w:pPr>
    </w:p>
    <w:p w:rsidR="00242802" w:rsidRDefault="00242802" w:rsidP="00A7335A">
      <w:pPr>
        <w:spacing w:after="0" w:line="240" w:lineRule="auto"/>
        <w:rPr>
          <w:rFonts w:ascii="Arial" w:hAnsi="Arial" w:cs="Arial"/>
          <w:b/>
          <w:bCs/>
        </w:rPr>
      </w:pPr>
    </w:p>
    <w:p w:rsidR="00A7335A" w:rsidRPr="00541967" w:rsidRDefault="00FC2A60" w:rsidP="00FC2A60">
      <w:pPr>
        <w:spacing w:after="0" w:line="240" w:lineRule="auto"/>
        <w:rPr>
          <w:rFonts w:ascii="Arial" w:hAnsi="Arial" w:cs="Arial"/>
          <w:bCs/>
        </w:rPr>
      </w:pPr>
      <w:bookmarkStart w:id="1053" w:name="_Toc139454408"/>
      <w:bookmarkStart w:id="1054" w:name="_Toc143549470"/>
      <w:r w:rsidRPr="00541967">
        <w:rPr>
          <w:rFonts w:ascii="Arial" w:hAnsi="Arial" w:cs="Arial"/>
          <w:bCs/>
        </w:rPr>
        <w:lastRenderedPageBreak/>
        <w:t xml:space="preserve">Lampiran </w:t>
      </w:r>
      <w:r w:rsidRPr="00541967">
        <w:rPr>
          <w:rFonts w:ascii="Arial" w:hAnsi="Arial" w:cs="Arial"/>
          <w:bCs/>
        </w:rPr>
        <w:fldChar w:fldCharType="begin"/>
      </w:r>
      <w:r w:rsidRPr="00541967">
        <w:rPr>
          <w:rFonts w:ascii="Arial" w:hAnsi="Arial" w:cs="Arial"/>
          <w:bCs/>
        </w:rPr>
        <w:instrText xml:space="preserve"> SEQ Lampiran \* ARABIC </w:instrText>
      </w:r>
      <w:r w:rsidRPr="00541967">
        <w:rPr>
          <w:rFonts w:ascii="Arial" w:hAnsi="Arial" w:cs="Arial"/>
          <w:bCs/>
        </w:rPr>
        <w:fldChar w:fldCharType="separate"/>
      </w:r>
      <w:r w:rsidR="00355BCC">
        <w:rPr>
          <w:rFonts w:ascii="Arial" w:hAnsi="Arial" w:cs="Arial"/>
          <w:bCs/>
          <w:noProof/>
        </w:rPr>
        <w:t>9</w:t>
      </w:r>
      <w:r w:rsidRPr="00541967">
        <w:rPr>
          <w:rFonts w:ascii="Arial" w:hAnsi="Arial" w:cs="Arial"/>
          <w:bCs/>
        </w:rPr>
        <w:fldChar w:fldCharType="end"/>
      </w:r>
      <w:r w:rsidRPr="00541967">
        <w:rPr>
          <w:rFonts w:ascii="Arial" w:hAnsi="Arial" w:cs="Arial"/>
          <w:bCs/>
        </w:rPr>
        <w:t xml:space="preserve">. </w:t>
      </w:r>
      <w:r w:rsidR="006E2850" w:rsidRPr="00541967">
        <w:rPr>
          <w:rFonts w:ascii="Arial" w:hAnsi="Arial" w:cs="Arial"/>
          <w:bCs/>
        </w:rPr>
        <w:t>Alat Dan Bahan</w:t>
      </w:r>
      <w:bookmarkEnd w:id="1053"/>
      <w:bookmarkEnd w:id="1054"/>
      <w:r w:rsidR="006E2850" w:rsidRPr="00541967">
        <w:rPr>
          <w:rFonts w:ascii="Arial" w:hAnsi="Arial" w:cs="Arial"/>
          <w:bCs/>
        </w:rPr>
        <w:t xml:space="preserve"> </w:t>
      </w:r>
    </w:p>
    <w:p w:rsidR="00A7335A" w:rsidRDefault="00A7335A" w:rsidP="00A7335A">
      <w:pPr>
        <w:spacing w:after="0" w:line="240" w:lineRule="auto"/>
        <w:rPr>
          <w:rFonts w:ascii="Arial" w:hAnsi="Arial" w:cs="Arial"/>
        </w:rPr>
      </w:pPr>
    </w:p>
    <w:p w:rsidR="00A7335A" w:rsidRDefault="006E2850" w:rsidP="00A7335A">
      <w:pPr>
        <w:spacing w:after="0" w:line="240" w:lineRule="auto"/>
        <w:rPr>
          <w:rFonts w:ascii="Arial" w:hAnsi="Arial" w:cs="Arial"/>
        </w:rPr>
      </w:pPr>
      <w:r>
        <w:rPr>
          <w:noProof/>
        </w:rPr>
        <w:pict>
          <v:shape id="_x0000_s1056" type="#_x0000_t75" style="position:absolute;margin-left:-.2pt;margin-top:4.95pt;width:398.35pt;height:269.85pt;z-index:54">
            <v:imagedata r:id="rId20" o:title="WhatsApp Image 2023-06-14 at 18" embosscolor="white"/>
          </v:shape>
        </w:pict>
      </w:r>
    </w:p>
    <w:p w:rsidR="00A7335A" w:rsidRDefault="00A7335A" w:rsidP="00A7335A">
      <w:pPr>
        <w:spacing w:after="0" w:line="240" w:lineRule="auto"/>
        <w:rPr>
          <w:rFonts w:ascii="Arial" w:hAnsi="Arial" w:cs="Arial"/>
        </w:rPr>
      </w:pPr>
    </w:p>
    <w:p w:rsidR="00A7335A" w:rsidRDefault="00A7335A" w:rsidP="00A7335A">
      <w:pPr>
        <w:spacing w:after="0" w:line="240" w:lineRule="auto"/>
        <w:rPr>
          <w:rFonts w:ascii="Arial" w:hAnsi="Arial" w:cs="Arial"/>
        </w:rPr>
      </w:pPr>
    </w:p>
    <w:p w:rsidR="00A7335A" w:rsidRDefault="00A7335A" w:rsidP="00A7335A">
      <w:pPr>
        <w:spacing w:after="0" w:line="240" w:lineRule="auto"/>
        <w:rPr>
          <w:rFonts w:ascii="Arial" w:hAnsi="Arial" w:cs="Arial"/>
        </w:rPr>
      </w:pPr>
    </w:p>
    <w:p w:rsidR="00A7335A" w:rsidRDefault="00A7335A" w:rsidP="00A7335A">
      <w:pPr>
        <w:spacing w:after="0" w:line="240" w:lineRule="auto"/>
        <w:rPr>
          <w:rFonts w:ascii="Arial" w:hAnsi="Arial" w:cs="Arial"/>
        </w:rPr>
      </w:pPr>
    </w:p>
    <w:p w:rsidR="00A7335A" w:rsidRDefault="00A7335A" w:rsidP="00A7335A">
      <w:pPr>
        <w:spacing w:after="0" w:line="240" w:lineRule="auto"/>
        <w:rPr>
          <w:rFonts w:ascii="Arial" w:hAnsi="Arial" w:cs="Arial"/>
        </w:rPr>
      </w:pPr>
    </w:p>
    <w:p w:rsidR="00A7335A" w:rsidRDefault="00A7335A" w:rsidP="00A7335A">
      <w:pPr>
        <w:spacing w:after="0" w:line="240" w:lineRule="auto"/>
        <w:rPr>
          <w:rFonts w:ascii="Arial" w:hAnsi="Arial" w:cs="Arial"/>
        </w:rPr>
      </w:pPr>
    </w:p>
    <w:p w:rsidR="00A7335A" w:rsidRDefault="00A7335A" w:rsidP="00A7335A">
      <w:pPr>
        <w:spacing w:after="0" w:line="240" w:lineRule="auto"/>
        <w:rPr>
          <w:rFonts w:ascii="Arial" w:hAnsi="Arial" w:cs="Arial"/>
        </w:rPr>
      </w:pPr>
    </w:p>
    <w:p w:rsidR="00A7335A" w:rsidRDefault="00A7335A" w:rsidP="00A7335A">
      <w:pPr>
        <w:spacing w:after="0" w:line="240" w:lineRule="auto"/>
        <w:rPr>
          <w:rFonts w:ascii="Arial" w:hAnsi="Arial" w:cs="Arial"/>
        </w:rPr>
      </w:pPr>
    </w:p>
    <w:p w:rsidR="00A7335A" w:rsidRDefault="00A7335A" w:rsidP="00A7335A">
      <w:pPr>
        <w:spacing w:after="0" w:line="240" w:lineRule="auto"/>
        <w:rPr>
          <w:rFonts w:ascii="Arial" w:hAnsi="Arial" w:cs="Arial"/>
        </w:rPr>
      </w:pPr>
    </w:p>
    <w:p w:rsidR="00213DC6" w:rsidRDefault="00213DC6" w:rsidP="00002546">
      <w:pPr>
        <w:spacing w:after="0" w:line="240" w:lineRule="auto"/>
        <w:rPr>
          <w:rFonts w:ascii="Arial" w:hAnsi="Arial" w:cs="Arial"/>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6E2850" w:rsidP="00002546">
      <w:pPr>
        <w:spacing w:after="0" w:line="240" w:lineRule="auto"/>
        <w:rPr>
          <w:rFonts w:ascii="Arial" w:hAnsi="Arial" w:cs="Arial"/>
          <w:b/>
          <w:bCs/>
        </w:rPr>
      </w:pPr>
      <w:r>
        <w:rPr>
          <w:noProof/>
        </w:rPr>
        <w:pict>
          <v:shape id="_x0000_s1057" type="#_x0000_t75" style="position:absolute;margin-left:-.4pt;margin-top:10.05pt;width:396.15pt;height:317.85pt;z-index:30">
            <v:imagedata r:id="rId21" o:title="WhatsApp Image 2023-06-14 at 11" croptop="27550f" cropbottom="6887f" embosscolor="white"/>
          </v:shape>
        </w:pict>
      </w: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1D71E2" w:rsidRDefault="001D71E2" w:rsidP="00002546">
      <w:pPr>
        <w:spacing w:after="0" w:line="240" w:lineRule="auto"/>
        <w:rPr>
          <w:rFonts w:ascii="Arial" w:hAnsi="Arial" w:cs="Arial"/>
          <w:b/>
          <w:bCs/>
        </w:rPr>
      </w:pPr>
    </w:p>
    <w:p w:rsidR="004B76D1" w:rsidRDefault="004B76D1" w:rsidP="004B76D1">
      <w:pPr>
        <w:spacing w:after="0" w:line="240" w:lineRule="auto"/>
        <w:rPr>
          <w:rFonts w:ascii="Arial" w:hAnsi="Arial" w:cs="Arial"/>
        </w:rPr>
      </w:pPr>
    </w:p>
    <w:p w:rsidR="004B76D1" w:rsidRDefault="004B76D1" w:rsidP="004B76D1">
      <w:pPr>
        <w:spacing w:after="0" w:line="240" w:lineRule="auto"/>
        <w:rPr>
          <w:rFonts w:ascii="Arial" w:hAnsi="Arial" w:cs="Arial"/>
        </w:rPr>
      </w:pPr>
    </w:p>
    <w:p w:rsidR="004B76D1" w:rsidRPr="004B76D1" w:rsidRDefault="004B76D1" w:rsidP="004B76D1">
      <w:pPr>
        <w:spacing w:after="0" w:line="240" w:lineRule="auto"/>
        <w:rPr>
          <w:rFonts w:ascii="Arial" w:hAnsi="Arial" w:cs="Arial"/>
        </w:rPr>
      </w:pPr>
    </w:p>
    <w:p w:rsidR="00213DC6" w:rsidRPr="00D31274" w:rsidRDefault="00FC2A60" w:rsidP="00FC2A60">
      <w:pPr>
        <w:spacing w:after="0" w:line="240" w:lineRule="auto"/>
        <w:rPr>
          <w:rFonts w:ascii="Arial" w:hAnsi="Arial" w:cs="Arial"/>
          <w:bCs/>
          <w:i/>
        </w:rPr>
      </w:pPr>
      <w:bookmarkStart w:id="1055" w:name="_Toc139454409"/>
      <w:bookmarkStart w:id="1056" w:name="_Toc143549471"/>
      <w:r w:rsidRPr="00D31274">
        <w:rPr>
          <w:rFonts w:ascii="Arial" w:hAnsi="Arial" w:cs="Arial"/>
          <w:bCs/>
          <w:sz w:val="20"/>
          <w:szCs w:val="20"/>
        </w:rPr>
        <w:lastRenderedPageBreak/>
        <w:t xml:space="preserve">Lampiran </w:t>
      </w:r>
      <w:r w:rsidRPr="00D31274">
        <w:rPr>
          <w:rFonts w:ascii="Arial" w:hAnsi="Arial" w:cs="Arial"/>
          <w:bCs/>
          <w:sz w:val="20"/>
          <w:szCs w:val="20"/>
        </w:rPr>
        <w:fldChar w:fldCharType="begin"/>
      </w:r>
      <w:r w:rsidRPr="00D31274">
        <w:rPr>
          <w:rFonts w:ascii="Arial" w:hAnsi="Arial" w:cs="Arial"/>
          <w:bCs/>
          <w:sz w:val="20"/>
          <w:szCs w:val="20"/>
        </w:rPr>
        <w:instrText xml:space="preserve"> SEQ Lampiran \* ARABIC </w:instrText>
      </w:r>
      <w:r w:rsidRPr="00D31274">
        <w:rPr>
          <w:rFonts w:ascii="Arial" w:hAnsi="Arial" w:cs="Arial"/>
          <w:bCs/>
          <w:sz w:val="20"/>
          <w:szCs w:val="20"/>
        </w:rPr>
        <w:fldChar w:fldCharType="separate"/>
      </w:r>
      <w:r w:rsidR="00355BCC">
        <w:rPr>
          <w:rFonts w:ascii="Arial" w:hAnsi="Arial" w:cs="Arial"/>
          <w:bCs/>
          <w:noProof/>
          <w:sz w:val="20"/>
          <w:szCs w:val="20"/>
        </w:rPr>
        <w:t>10</w:t>
      </w:r>
      <w:r w:rsidRPr="00D31274">
        <w:rPr>
          <w:rFonts w:ascii="Arial" w:hAnsi="Arial" w:cs="Arial"/>
          <w:bCs/>
          <w:sz w:val="20"/>
          <w:szCs w:val="20"/>
        </w:rPr>
        <w:fldChar w:fldCharType="end"/>
      </w:r>
      <w:r w:rsidRPr="00D31274">
        <w:rPr>
          <w:rFonts w:ascii="Arial" w:hAnsi="Arial" w:cs="Arial"/>
          <w:bCs/>
          <w:sz w:val="20"/>
          <w:szCs w:val="20"/>
        </w:rPr>
        <w:t xml:space="preserve">. </w:t>
      </w:r>
      <w:r w:rsidR="00002546" w:rsidRPr="00D31274">
        <w:rPr>
          <w:rFonts w:ascii="Arial" w:hAnsi="Arial" w:cs="Arial"/>
          <w:bCs/>
        </w:rPr>
        <w:t xml:space="preserve">Hasil Pembuatan </w:t>
      </w:r>
      <w:r w:rsidR="00002546" w:rsidRPr="00D31274">
        <w:rPr>
          <w:rFonts w:ascii="Arial" w:hAnsi="Arial" w:cs="Arial"/>
          <w:bCs/>
          <w:i/>
        </w:rPr>
        <w:t>Lo</w:t>
      </w:r>
      <w:r w:rsidR="006E2850" w:rsidRPr="00D31274">
        <w:rPr>
          <w:rFonts w:ascii="Arial" w:hAnsi="Arial" w:cs="Arial"/>
          <w:bCs/>
          <w:i/>
        </w:rPr>
        <w:t>tion</w:t>
      </w:r>
      <w:bookmarkEnd w:id="1055"/>
      <w:bookmarkEnd w:id="1056"/>
    </w:p>
    <w:p w:rsidR="00213DC6" w:rsidRDefault="00213DC6" w:rsidP="00002546">
      <w:pPr>
        <w:spacing w:after="0" w:line="240" w:lineRule="auto"/>
        <w:rPr>
          <w:rFonts w:ascii="Arial" w:hAnsi="Arial" w:cs="Arial"/>
          <w:b/>
          <w:bCs/>
        </w:rPr>
      </w:pPr>
    </w:p>
    <w:p w:rsidR="00213DC6" w:rsidRDefault="006E2850" w:rsidP="00002546">
      <w:pPr>
        <w:spacing w:after="0" w:line="240" w:lineRule="auto"/>
        <w:rPr>
          <w:rFonts w:ascii="Arial" w:hAnsi="Arial" w:cs="Arial"/>
          <w:b/>
          <w:bCs/>
        </w:rPr>
      </w:pPr>
      <w:r>
        <w:rPr>
          <w:noProof/>
        </w:rPr>
        <w:pict>
          <v:shape id="_x0000_s1058" type="#_x0000_t75" style="position:absolute;margin-left:0;margin-top:8.8pt;width:396.2pt;height:218.5pt;z-index:57">
            <v:imagedata r:id="rId22" o:title="WhatsApp Image 2023-06-18 at 23" croptop="8943f" cropbottom="8403f" embosscolor="white"/>
          </v:shape>
        </w:pict>
      </w:r>
    </w:p>
    <w:p w:rsidR="00213DC6" w:rsidRDefault="00213DC6" w:rsidP="00002546">
      <w:pPr>
        <w:spacing w:after="0" w:line="240" w:lineRule="auto"/>
        <w:rPr>
          <w:rFonts w:ascii="Arial" w:hAnsi="Arial" w:cs="Arial"/>
          <w:b/>
          <w:bCs/>
        </w:rPr>
      </w:pPr>
    </w:p>
    <w:p w:rsidR="00213DC6" w:rsidRDefault="00213DC6" w:rsidP="00002546">
      <w:pPr>
        <w:spacing w:after="0" w:line="240" w:lineRule="auto"/>
        <w:rPr>
          <w:rFonts w:ascii="Arial" w:hAnsi="Arial" w:cs="Arial"/>
          <w:b/>
          <w:bCs/>
        </w:rPr>
      </w:pPr>
    </w:p>
    <w:p w:rsidR="00213DC6" w:rsidRDefault="00213DC6" w:rsidP="00002546">
      <w:pPr>
        <w:spacing w:after="0" w:line="240" w:lineRule="auto"/>
        <w:rPr>
          <w:rFonts w:ascii="Arial" w:hAnsi="Arial" w:cs="Arial"/>
          <w:b/>
          <w:bCs/>
        </w:rPr>
      </w:pPr>
    </w:p>
    <w:p w:rsidR="00213DC6" w:rsidRDefault="00213DC6" w:rsidP="00002546">
      <w:pPr>
        <w:spacing w:after="0" w:line="240" w:lineRule="auto"/>
        <w:rPr>
          <w:rFonts w:ascii="Arial" w:hAnsi="Arial" w:cs="Arial"/>
          <w:b/>
          <w:bCs/>
        </w:rPr>
      </w:pPr>
    </w:p>
    <w:p w:rsidR="00213DC6" w:rsidRDefault="00213DC6" w:rsidP="00002546">
      <w:pPr>
        <w:spacing w:after="0" w:line="240" w:lineRule="auto"/>
        <w:rPr>
          <w:rFonts w:ascii="Arial" w:hAnsi="Arial" w:cs="Arial"/>
          <w:b/>
          <w:bCs/>
        </w:rPr>
      </w:pPr>
    </w:p>
    <w:p w:rsidR="00213DC6" w:rsidRDefault="00213DC6" w:rsidP="00002546">
      <w:pPr>
        <w:spacing w:after="0" w:line="240" w:lineRule="auto"/>
        <w:rPr>
          <w:rFonts w:ascii="Arial" w:hAnsi="Arial" w:cs="Arial"/>
          <w:b/>
          <w:bCs/>
        </w:rPr>
      </w:pPr>
    </w:p>
    <w:p w:rsidR="00213DC6" w:rsidRDefault="00213DC6" w:rsidP="00002546">
      <w:pPr>
        <w:spacing w:after="0" w:line="240" w:lineRule="auto"/>
        <w:rPr>
          <w:rFonts w:ascii="Arial" w:hAnsi="Arial" w:cs="Arial"/>
          <w:b/>
          <w:bCs/>
        </w:rPr>
      </w:pPr>
    </w:p>
    <w:p w:rsidR="00213DC6" w:rsidRDefault="00213DC6" w:rsidP="00002546">
      <w:pPr>
        <w:spacing w:after="0" w:line="240" w:lineRule="auto"/>
        <w:rPr>
          <w:rFonts w:ascii="Arial" w:hAnsi="Arial" w:cs="Arial"/>
          <w:b/>
          <w:bCs/>
        </w:rPr>
      </w:pPr>
    </w:p>
    <w:p w:rsidR="00213DC6" w:rsidRDefault="00213DC6" w:rsidP="00002546">
      <w:pPr>
        <w:spacing w:after="0" w:line="240" w:lineRule="auto"/>
        <w:rPr>
          <w:rFonts w:ascii="Arial" w:hAnsi="Arial" w:cs="Arial"/>
          <w:b/>
          <w:bCs/>
        </w:rPr>
      </w:pPr>
    </w:p>
    <w:p w:rsidR="00213DC6" w:rsidRDefault="00213DC6" w:rsidP="00002546">
      <w:pPr>
        <w:spacing w:after="0" w:line="240" w:lineRule="auto"/>
        <w:rPr>
          <w:rFonts w:ascii="Arial" w:hAnsi="Arial" w:cs="Arial"/>
          <w:b/>
          <w:bCs/>
        </w:rPr>
      </w:pPr>
    </w:p>
    <w:p w:rsidR="00213DC6" w:rsidRDefault="00213DC6" w:rsidP="00002546">
      <w:pPr>
        <w:spacing w:after="0" w:line="240" w:lineRule="auto"/>
        <w:rPr>
          <w:rFonts w:ascii="Arial" w:hAnsi="Arial" w:cs="Arial"/>
          <w:b/>
          <w:bCs/>
        </w:rPr>
      </w:pPr>
    </w:p>
    <w:p w:rsidR="00213DC6" w:rsidRDefault="00213DC6" w:rsidP="00002546">
      <w:pPr>
        <w:spacing w:after="0" w:line="240" w:lineRule="auto"/>
        <w:rPr>
          <w:rFonts w:ascii="Arial" w:hAnsi="Arial" w:cs="Arial"/>
          <w:b/>
          <w:bCs/>
        </w:rPr>
      </w:pPr>
    </w:p>
    <w:p w:rsidR="00213DC6" w:rsidRDefault="00213DC6" w:rsidP="00002546">
      <w:pPr>
        <w:spacing w:after="0" w:line="240" w:lineRule="auto"/>
        <w:rPr>
          <w:rFonts w:ascii="Arial" w:hAnsi="Arial" w:cs="Arial"/>
          <w:b/>
          <w:bCs/>
        </w:rPr>
      </w:pPr>
    </w:p>
    <w:p w:rsidR="00213DC6" w:rsidRDefault="00213DC6" w:rsidP="00002546">
      <w:pPr>
        <w:spacing w:after="0" w:line="240" w:lineRule="auto"/>
        <w:rPr>
          <w:rFonts w:ascii="Arial" w:hAnsi="Arial" w:cs="Arial"/>
          <w:b/>
          <w:bCs/>
        </w:rPr>
      </w:pPr>
    </w:p>
    <w:p w:rsidR="00213DC6" w:rsidRDefault="00213DC6" w:rsidP="00002546">
      <w:pPr>
        <w:spacing w:after="0" w:line="240" w:lineRule="auto"/>
        <w:rPr>
          <w:rFonts w:ascii="Arial" w:hAnsi="Arial" w:cs="Arial"/>
          <w:b/>
          <w:bCs/>
        </w:rPr>
      </w:pPr>
    </w:p>
    <w:p w:rsidR="00213DC6" w:rsidRDefault="00213DC6" w:rsidP="00002546">
      <w:pPr>
        <w:spacing w:after="0" w:line="240" w:lineRule="auto"/>
        <w:rPr>
          <w:rFonts w:ascii="Arial" w:hAnsi="Arial" w:cs="Arial"/>
          <w:b/>
          <w:bCs/>
        </w:rPr>
      </w:pPr>
    </w:p>
    <w:p w:rsidR="00213DC6" w:rsidRDefault="00213DC6" w:rsidP="00002546">
      <w:pPr>
        <w:spacing w:after="0" w:line="240" w:lineRule="auto"/>
        <w:rPr>
          <w:rFonts w:ascii="Arial" w:hAnsi="Arial" w:cs="Arial"/>
          <w:b/>
          <w:bCs/>
        </w:rPr>
      </w:pPr>
    </w:p>
    <w:p w:rsidR="00213DC6" w:rsidRDefault="00213DC6" w:rsidP="00002546">
      <w:pPr>
        <w:spacing w:after="0" w:line="240" w:lineRule="auto"/>
        <w:rPr>
          <w:rFonts w:ascii="Arial" w:hAnsi="Arial" w:cs="Arial"/>
          <w:b/>
          <w:bCs/>
        </w:rPr>
      </w:pPr>
    </w:p>
    <w:p w:rsidR="00213DC6" w:rsidRDefault="00213DC6" w:rsidP="00002546">
      <w:pPr>
        <w:spacing w:after="0" w:line="240" w:lineRule="auto"/>
        <w:rPr>
          <w:rFonts w:ascii="Arial" w:hAnsi="Arial" w:cs="Arial"/>
          <w:b/>
          <w:bCs/>
        </w:rPr>
      </w:pPr>
    </w:p>
    <w:p w:rsidR="00213DC6" w:rsidRDefault="00213DC6" w:rsidP="00002546">
      <w:pPr>
        <w:spacing w:after="0" w:line="240" w:lineRule="auto"/>
        <w:rPr>
          <w:rFonts w:ascii="Arial" w:hAnsi="Arial" w:cs="Arial"/>
          <w:b/>
          <w:bCs/>
        </w:rPr>
      </w:pPr>
    </w:p>
    <w:p w:rsidR="00213DC6" w:rsidRDefault="00213DC6"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7F0AF8" w:rsidRDefault="007F0AF8" w:rsidP="00002546">
      <w:pPr>
        <w:spacing w:after="0" w:line="240" w:lineRule="auto"/>
        <w:rPr>
          <w:rFonts w:ascii="Arial" w:hAnsi="Arial" w:cs="Arial"/>
          <w:b/>
          <w:bCs/>
        </w:rPr>
      </w:pPr>
    </w:p>
    <w:p w:rsidR="00002546" w:rsidRPr="00D31274" w:rsidRDefault="00FC2A60" w:rsidP="00FC2A60">
      <w:pPr>
        <w:spacing w:after="0" w:line="240" w:lineRule="auto"/>
        <w:rPr>
          <w:rFonts w:ascii="Arial" w:hAnsi="Arial" w:cs="Arial"/>
          <w:bCs/>
          <w:i/>
        </w:rPr>
      </w:pPr>
      <w:bookmarkStart w:id="1057" w:name="_Toc139454410"/>
      <w:bookmarkStart w:id="1058" w:name="_Toc143549472"/>
      <w:r w:rsidRPr="00D31274">
        <w:rPr>
          <w:rFonts w:ascii="Arial" w:hAnsi="Arial" w:cs="Arial"/>
          <w:bCs/>
        </w:rPr>
        <w:lastRenderedPageBreak/>
        <w:t xml:space="preserve">Lampiran </w:t>
      </w:r>
      <w:r w:rsidRPr="00D31274">
        <w:rPr>
          <w:rFonts w:ascii="Arial" w:hAnsi="Arial" w:cs="Arial"/>
          <w:bCs/>
        </w:rPr>
        <w:fldChar w:fldCharType="begin"/>
      </w:r>
      <w:r w:rsidRPr="00D31274">
        <w:rPr>
          <w:rFonts w:ascii="Arial" w:hAnsi="Arial" w:cs="Arial"/>
          <w:bCs/>
        </w:rPr>
        <w:instrText xml:space="preserve"> SEQ Lampiran \* ARABIC </w:instrText>
      </w:r>
      <w:r w:rsidRPr="00D31274">
        <w:rPr>
          <w:rFonts w:ascii="Arial" w:hAnsi="Arial" w:cs="Arial"/>
          <w:bCs/>
        </w:rPr>
        <w:fldChar w:fldCharType="separate"/>
      </w:r>
      <w:r w:rsidR="00355BCC">
        <w:rPr>
          <w:rFonts w:ascii="Arial" w:hAnsi="Arial" w:cs="Arial"/>
          <w:bCs/>
          <w:noProof/>
        </w:rPr>
        <w:t>11</w:t>
      </w:r>
      <w:r w:rsidRPr="00D31274">
        <w:rPr>
          <w:rFonts w:ascii="Arial" w:hAnsi="Arial" w:cs="Arial"/>
          <w:bCs/>
        </w:rPr>
        <w:fldChar w:fldCharType="end"/>
      </w:r>
      <w:r w:rsidRPr="00D31274">
        <w:rPr>
          <w:rFonts w:ascii="Arial" w:hAnsi="Arial" w:cs="Arial"/>
          <w:bCs/>
        </w:rPr>
        <w:t xml:space="preserve">. </w:t>
      </w:r>
      <w:r w:rsidR="006E2850" w:rsidRPr="00D31274">
        <w:rPr>
          <w:rFonts w:ascii="Arial" w:hAnsi="Arial" w:cs="Arial"/>
          <w:bCs/>
        </w:rPr>
        <w:t>Hasil Uji Homogenitas</w:t>
      </w:r>
      <w:bookmarkEnd w:id="1057"/>
      <w:bookmarkEnd w:id="1058"/>
      <w:r w:rsidR="006E2850" w:rsidRPr="00D31274">
        <w:rPr>
          <w:rFonts w:ascii="Arial" w:hAnsi="Arial" w:cs="Arial"/>
          <w:bCs/>
        </w:rPr>
        <w:t xml:space="preserve"> </w:t>
      </w:r>
    </w:p>
    <w:p w:rsidR="00541967" w:rsidRDefault="00541967" w:rsidP="00002546">
      <w:pPr>
        <w:spacing w:after="0" w:line="240" w:lineRule="auto"/>
        <w:rPr>
          <w:rFonts w:ascii="Arial" w:hAnsi="Arial" w:cs="Arial"/>
        </w:rPr>
      </w:pPr>
    </w:p>
    <w:p w:rsidR="00541967" w:rsidRPr="00D31274" w:rsidRDefault="006E2850" w:rsidP="00541967">
      <w:pPr>
        <w:spacing w:after="0" w:line="240" w:lineRule="auto"/>
        <w:rPr>
          <w:rFonts w:ascii="Arial" w:hAnsi="Arial" w:cs="Arial"/>
          <w:bCs/>
        </w:rPr>
      </w:pPr>
      <w:bookmarkStart w:id="1059" w:name="_Toc139454411"/>
      <w:bookmarkStart w:id="1060" w:name="_Toc143549473"/>
      <w:r>
        <w:rPr>
          <w:noProof/>
        </w:rPr>
        <w:pict>
          <v:shape id="_x0000_s1059" type="#_x0000_t75" style="position:absolute;margin-left:0;margin-top:0;width:396.2pt;height:297.15pt;z-index:55">
            <v:imagedata r:id="rId23" o:title="UJI HOMOGEN" embosscolor="white"/>
          </v:shape>
        </w:pict>
      </w:r>
      <w:r w:rsidR="00002546">
        <w:rPr>
          <w:rFonts w:ascii="Arial" w:hAnsi="Arial" w:cs="Arial"/>
          <w:b/>
          <w:bCs/>
          <w:sz w:val="20"/>
          <w:szCs w:val="20"/>
        </w:rPr>
        <w:br w:type="page"/>
      </w:r>
      <w:r w:rsidR="00A7335A" w:rsidRPr="00D31274">
        <w:rPr>
          <w:rFonts w:ascii="Arial" w:hAnsi="Arial" w:cs="Arial"/>
          <w:bCs/>
        </w:rPr>
        <w:lastRenderedPageBreak/>
        <w:t xml:space="preserve"> </w:t>
      </w:r>
      <w:r w:rsidR="00FC2A60" w:rsidRPr="00D31274">
        <w:rPr>
          <w:rFonts w:ascii="Arial" w:hAnsi="Arial" w:cs="Arial"/>
          <w:bCs/>
        </w:rPr>
        <w:t xml:space="preserve">Lampiran </w:t>
      </w:r>
      <w:r w:rsidR="00FC2A60" w:rsidRPr="00D31274">
        <w:rPr>
          <w:rFonts w:ascii="Arial" w:hAnsi="Arial" w:cs="Arial"/>
          <w:bCs/>
        </w:rPr>
        <w:fldChar w:fldCharType="begin"/>
      </w:r>
      <w:r w:rsidR="00FC2A60" w:rsidRPr="00D31274">
        <w:rPr>
          <w:rFonts w:ascii="Arial" w:hAnsi="Arial" w:cs="Arial"/>
          <w:bCs/>
        </w:rPr>
        <w:instrText xml:space="preserve"> SEQ Lampiran \* ARABIC </w:instrText>
      </w:r>
      <w:r w:rsidR="00FC2A60" w:rsidRPr="00D31274">
        <w:rPr>
          <w:rFonts w:ascii="Arial" w:hAnsi="Arial" w:cs="Arial"/>
          <w:bCs/>
        </w:rPr>
        <w:fldChar w:fldCharType="separate"/>
      </w:r>
      <w:r w:rsidR="00355BCC">
        <w:rPr>
          <w:rFonts w:ascii="Arial" w:hAnsi="Arial" w:cs="Arial"/>
          <w:bCs/>
          <w:noProof/>
        </w:rPr>
        <w:t>12</w:t>
      </w:r>
      <w:r w:rsidR="00FC2A60" w:rsidRPr="00D31274">
        <w:rPr>
          <w:rFonts w:ascii="Arial" w:hAnsi="Arial" w:cs="Arial"/>
          <w:bCs/>
        </w:rPr>
        <w:fldChar w:fldCharType="end"/>
      </w:r>
      <w:r w:rsidR="00FC2A60" w:rsidRPr="00D31274">
        <w:rPr>
          <w:rFonts w:ascii="Arial" w:hAnsi="Arial" w:cs="Arial"/>
          <w:bCs/>
        </w:rPr>
        <w:t xml:space="preserve">. </w:t>
      </w:r>
      <w:r w:rsidR="00A7335A" w:rsidRPr="00D31274">
        <w:rPr>
          <w:rFonts w:ascii="Arial" w:hAnsi="Arial" w:cs="Arial"/>
          <w:bCs/>
        </w:rPr>
        <w:t>Hasil Uji Ph</w:t>
      </w:r>
      <w:bookmarkEnd w:id="1059"/>
      <w:bookmarkEnd w:id="1060"/>
    </w:p>
    <w:p w:rsidR="000369D8" w:rsidRDefault="000369D8" w:rsidP="00A7335A">
      <w:pPr>
        <w:spacing w:after="0" w:line="240" w:lineRule="auto"/>
        <w:rPr>
          <w:rFonts w:ascii="Arial" w:hAnsi="Arial" w:cs="Arial"/>
          <w:b/>
          <w:bCs/>
        </w:rPr>
      </w:pPr>
    </w:p>
    <w:p w:rsidR="000369D8" w:rsidRDefault="006E2850" w:rsidP="00A7335A">
      <w:pPr>
        <w:spacing w:after="0" w:line="240" w:lineRule="auto"/>
        <w:rPr>
          <w:rFonts w:ascii="Arial" w:hAnsi="Arial" w:cs="Arial"/>
          <w:b/>
          <w:bCs/>
        </w:rPr>
      </w:pPr>
      <w:r>
        <w:rPr>
          <w:noProof/>
        </w:rPr>
        <w:pict>
          <v:shape id="_x0000_s1060" type="#_x0000_t75" style="position:absolute;margin-left:132.6pt;margin-top:5.05pt;width:55.15pt;height:148.3pt;z-index:41">
            <v:imagedata r:id="rId24" o:title="WhatsApp Image 2023-06-12 at 18" embosscolor="white"/>
          </v:shape>
        </w:pict>
      </w:r>
      <w:r>
        <w:rPr>
          <w:noProof/>
        </w:rPr>
        <w:pict>
          <v:shape id="_x0000_s1061" type="#_x0000_t75" style="position:absolute;margin-left:8.55pt;margin-top:5.05pt;width:50.95pt;height:148.3pt;z-index:42">
            <v:imagedata r:id="rId25" o:title="WhatsApp Image 2023-06-12 at 18" embosscolor="white"/>
          </v:shape>
        </w:pict>
      </w:r>
      <w:r>
        <w:rPr>
          <w:noProof/>
        </w:rPr>
        <w:pict>
          <v:shape id="_x0000_s1062" type="#_x0000_t75" style="position:absolute;margin-left:212pt;margin-top:1.85pt;width:58.25pt;height:148.3pt;z-index:37">
            <v:imagedata r:id="rId26" o:title="WhatsApp Image 2023-06-12 at 18" embosscolor="white"/>
          </v:shape>
        </w:pict>
      </w:r>
      <w:r>
        <w:rPr>
          <w:noProof/>
        </w:rPr>
        <w:pict>
          <v:shape id="_x0000_s1063" type="#_x0000_t75" style="position:absolute;margin-left:70.5pt;margin-top:5.05pt;width:51.9pt;height:148.3pt;z-index:40">
            <v:imagedata r:id="rId27" o:title="WhatsApp Image 2023-06-12 at 18" embosscolor="white"/>
          </v:shape>
        </w:pict>
      </w:r>
      <w:r>
        <w:rPr>
          <w:noProof/>
        </w:rPr>
        <w:pict>
          <v:shape id="_x0000_s1064" type="#_x0000_t75" style="position:absolute;margin-left:335.65pt;margin-top:1.85pt;width:56.9pt;height:148.3pt;z-index:39">
            <v:imagedata r:id="rId28" o:title="FI" embosscolor="white"/>
          </v:shape>
        </w:pict>
      </w:r>
      <w:r>
        <w:rPr>
          <w:noProof/>
        </w:rPr>
        <w:pict>
          <v:shape id="_x0000_s1065" type="#_x0000_t75" style="position:absolute;margin-left:276.05pt;margin-top:1.85pt;width:54.45pt;height:148.3pt;z-index:38">
            <v:imagedata r:id="rId29" o:title="WhatsApp Image 2023-06-12 at 18" embosscolor="white"/>
          </v:shape>
        </w:pict>
      </w:r>
    </w:p>
    <w:p w:rsidR="000369D8" w:rsidRDefault="000369D8" w:rsidP="00A7335A">
      <w:pPr>
        <w:spacing w:after="0" w:line="240" w:lineRule="auto"/>
        <w:rPr>
          <w:rFonts w:ascii="Arial" w:hAnsi="Arial" w:cs="Arial"/>
          <w:b/>
          <w:bCs/>
        </w:rPr>
      </w:pPr>
    </w:p>
    <w:p w:rsidR="000369D8" w:rsidRDefault="000369D8" w:rsidP="00A7335A">
      <w:pPr>
        <w:spacing w:after="0" w:line="240" w:lineRule="auto"/>
        <w:rPr>
          <w:rFonts w:ascii="Arial" w:hAnsi="Arial" w:cs="Arial"/>
          <w:b/>
          <w:bCs/>
        </w:rPr>
      </w:pPr>
    </w:p>
    <w:p w:rsidR="000369D8" w:rsidRDefault="000369D8" w:rsidP="00A7335A">
      <w:pPr>
        <w:spacing w:after="0" w:line="240" w:lineRule="auto"/>
        <w:rPr>
          <w:rFonts w:ascii="Arial" w:hAnsi="Arial" w:cs="Arial"/>
          <w:b/>
          <w:bCs/>
        </w:rPr>
      </w:pPr>
    </w:p>
    <w:p w:rsidR="000369D8" w:rsidRDefault="000369D8" w:rsidP="00A7335A">
      <w:pPr>
        <w:spacing w:after="0" w:line="240" w:lineRule="auto"/>
        <w:rPr>
          <w:rFonts w:ascii="Arial" w:hAnsi="Arial" w:cs="Arial"/>
          <w:b/>
          <w:bCs/>
        </w:rPr>
      </w:pPr>
    </w:p>
    <w:p w:rsidR="000369D8" w:rsidRDefault="000369D8" w:rsidP="00A7335A">
      <w:pPr>
        <w:spacing w:after="0" w:line="240" w:lineRule="auto"/>
        <w:rPr>
          <w:rFonts w:ascii="Arial" w:hAnsi="Arial" w:cs="Arial"/>
          <w:b/>
          <w:bCs/>
        </w:rPr>
      </w:pPr>
    </w:p>
    <w:p w:rsidR="000369D8" w:rsidRDefault="000369D8" w:rsidP="00A7335A">
      <w:pPr>
        <w:spacing w:after="0" w:line="240" w:lineRule="auto"/>
        <w:rPr>
          <w:rFonts w:ascii="Arial" w:hAnsi="Arial" w:cs="Arial"/>
          <w:b/>
          <w:bCs/>
        </w:rPr>
      </w:pPr>
    </w:p>
    <w:p w:rsidR="000369D8" w:rsidRDefault="000369D8" w:rsidP="00A7335A">
      <w:pPr>
        <w:spacing w:after="0" w:line="240" w:lineRule="auto"/>
        <w:rPr>
          <w:rFonts w:ascii="Arial" w:hAnsi="Arial" w:cs="Arial"/>
          <w:b/>
          <w:bCs/>
        </w:rPr>
      </w:pPr>
    </w:p>
    <w:p w:rsidR="000369D8" w:rsidRDefault="000369D8" w:rsidP="00A7335A">
      <w:pPr>
        <w:spacing w:after="0" w:line="240" w:lineRule="auto"/>
        <w:rPr>
          <w:rFonts w:ascii="Arial" w:hAnsi="Arial" w:cs="Arial"/>
          <w:b/>
          <w:bCs/>
        </w:rPr>
      </w:pPr>
    </w:p>
    <w:p w:rsidR="000369D8" w:rsidRDefault="000369D8" w:rsidP="00A7335A">
      <w:pPr>
        <w:spacing w:after="0" w:line="240" w:lineRule="auto"/>
        <w:rPr>
          <w:rFonts w:ascii="Arial" w:hAnsi="Arial" w:cs="Arial"/>
          <w:b/>
          <w:bCs/>
        </w:rPr>
      </w:pPr>
    </w:p>
    <w:p w:rsidR="000369D8" w:rsidRDefault="000369D8" w:rsidP="00A7335A">
      <w:pPr>
        <w:spacing w:after="0" w:line="240" w:lineRule="auto"/>
        <w:rPr>
          <w:rFonts w:ascii="Arial" w:hAnsi="Arial" w:cs="Arial"/>
          <w:b/>
          <w:bCs/>
        </w:rPr>
      </w:pPr>
    </w:p>
    <w:p w:rsidR="000369D8" w:rsidRDefault="000369D8" w:rsidP="00A7335A">
      <w:pPr>
        <w:spacing w:after="0" w:line="240" w:lineRule="auto"/>
        <w:rPr>
          <w:rFonts w:ascii="Arial" w:hAnsi="Arial" w:cs="Arial"/>
          <w:b/>
          <w:bCs/>
        </w:rPr>
      </w:pPr>
    </w:p>
    <w:p w:rsidR="000369D8" w:rsidRDefault="006E2850" w:rsidP="00A7335A">
      <w:pPr>
        <w:spacing w:after="0" w:line="240" w:lineRule="auto"/>
        <w:rPr>
          <w:rFonts w:ascii="Arial" w:hAnsi="Arial" w:cs="Arial"/>
          <w:b/>
          <w:bCs/>
        </w:rPr>
      </w:pPr>
      <w:r>
        <w:rPr>
          <w:noProof/>
        </w:rPr>
        <w:pict>
          <v:shape id="_x0000_s1066" type="#_x0000_t75" style="position:absolute;margin-left:133.2pt;margin-top:11.6pt;width:54.55pt;height:148.3pt;z-index:35">
            <v:imagedata r:id="rId30" o:title="WhatsApp Image 2023-06-12 at 18" embosscolor="white"/>
          </v:shape>
        </w:pict>
      </w:r>
      <w:r>
        <w:rPr>
          <w:noProof/>
        </w:rPr>
        <w:pict>
          <v:shape id="_x0000_s1067" type="#_x0000_t75" style="position:absolute;margin-left:208.35pt;margin-top:11.6pt;width:54.75pt;height:148.3pt;z-index:32">
            <v:imagedata r:id="rId31" o:title="FIII" embosscolor="white"/>
          </v:shape>
        </w:pict>
      </w:r>
      <w:r>
        <w:rPr>
          <w:noProof/>
        </w:rPr>
        <w:pict>
          <v:shape id="_x0000_s1068" type="#_x0000_t75" style="position:absolute;margin-left:330.5pt;margin-top:11.6pt;width:57.75pt;height:148.3pt;z-index:33">
            <v:imagedata r:id="rId32" o:title="WhatsApp Image 2023-06-12 at 18" embosscolor="white"/>
          </v:shape>
        </w:pict>
      </w:r>
      <w:r>
        <w:rPr>
          <w:noProof/>
        </w:rPr>
        <w:pict>
          <v:shape id="_x0000_s1069" type="#_x0000_t75" style="position:absolute;margin-left:270.25pt;margin-top:11.6pt;width:53.3pt;height:148.3pt;z-index:31">
            <v:imagedata r:id="rId33" o:title="WhatsApp Image 2023-06-12 at 18" embosscolor="white"/>
          </v:shape>
        </w:pict>
      </w:r>
      <w:r>
        <w:rPr>
          <w:noProof/>
        </w:rPr>
        <w:pict>
          <v:shape id="_x0000_s1070" type="#_x0000_t75" style="position:absolute;margin-left:8.55pt;margin-top:11.6pt;width:57pt;height:148.3pt;z-index:36">
            <v:imagedata r:id="rId34" o:title="WhatsApp Image 2023-06-12 at 18" embosscolor="white"/>
          </v:shape>
        </w:pict>
      </w:r>
      <w:r>
        <w:rPr>
          <w:noProof/>
        </w:rPr>
        <w:pict>
          <v:shape id="_x0000_s1071" type="#_x0000_t75" style="position:absolute;margin-left:73.4pt;margin-top:11.6pt;width:53.55pt;height:148.3pt;z-index:34">
            <v:imagedata r:id="rId35" o:title="WhatsApp Image 2023-06-12 at 18" embosscolor="white"/>
          </v:shape>
        </w:pict>
      </w:r>
    </w:p>
    <w:p w:rsidR="000369D8" w:rsidRDefault="000369D8" w:rsidP="00A7335A">
      <w:pPr>
        <w:spacing w:after="0" w:line="240" w:lineRule="auto"/>
        <w:rPr>
          <w:rFonts w:ascii="Arial" w:hAnsi="Arial" w:cs="Arial"/>
          <w:b/>
          <w:bCs/>
        </w:rPr>
      </w:pPr>
    </w:p>
    <w:p w:rsidR="000369D8" w:rsidRDefault="000369D8" w:rsidP="00A7335A">
      <w:pPr>
        <w:spacing w:after="0" w:line="240" w:lineRule="auto"/>
        <w:rPr>
          <w:rFonts w:ascii="Arial" w:hAnsi="Arial" w:cs="Arial"/>
          <w:b/>
          <w:bCs/>
        </w:rPr>
      </w:pPr>
    </w:p>
    <w:p w:rsidR="000369D8" w:rsidRDefault="000369D8" w:rsidP="00A7335A">
      <w:pPr>
        <w:spacing w:after="0" w:line="240" w:lineRule="auto"/>
        <w:rPr>
          <w:rFonts w:ascii="Arial" w:hAnsi="Arial" w:cs="Arial"/>
          <w:b/>
          <w:bCs/>
        </w:rPr>
      </w:pPr>
    </w:p>
    <w:p w:rsidR="000369D8" w:rsidRDefault="000369D8" w:rsidP="00A7335A">
      <w:pPr>
        <w:spacing w:after="0" w:line="240" w:lineRule="auto"/>
        <w:rPr>
          <w:rFonts w:ascii="Arial" w:hAnsi="Arial" w:cs="Arial"/>
          <w:b/>
          <w:bCs/>
        </w:rPr>
      </w:pPr>
    </w:p>
    <w:p w:rsidR="00F1180B" w:rsidRDefault="00F1180B" w:rsidP="00A7335A">
      <w:pPr>
        <w:spacing w:after="0" w:line="240" w:lineRule="auto"/>
        <w:rPr>
          <w:rFonts w:ascii="Arial" w:hAnsi="Arial" w:cs="Arial"/>
          <w:b/>
          <w:bCs/>
        </w:rPr>
      </w:pPr>
    </w:p>
    <w:p w:rsidR="00F1180B" w:rsidRDefault="00F1180B" w:rsidP="00A7335A">
      <w:pPr>
        <w:spacing w:after="0" w:line="240" w:lineRule="auto"/>
        <w:rPr>
          <w:rFonts w:ascii="Arial" w:hAnsi="Arial" w:cs="Arial"/>
          <w:b/>
          <w:bCs/>
        </w:rPr>
      </w:pPr>
    </w:p>
    <w:p w:rsidR="00F1180B" w:rsidRDefault="00F1180B" w:rsidP="00A7335A">
      <w:pPr>
        <w:spacing w:after="0" w:line="240" w:lineRule="auto"/>
        <w:rPr>
          <w:rFonts w:ascii="Arial" w:hAnsi="Arial" w:cs="Arial"/>
          <w:b/>
          <w:bCs/>
        </w:rPr>
      </w:pPr>
    </w:p>
    <w:p w:rsidR="00F1180B" w:rsidRDefault="00F1180B" w:rsidP="00A7335A">
      <w:pPr>
        <w:spacing w:after="0" w:line="240" w:lineRule="auto"/>
        <w:rPr>
          <w:rFonts w:ascii="Arial" w:hAnsi="Arial" w:cs="Arial"/>
          <w:b/>
          <w:bCs/>
        </w:rPr>
      </w:pPr>
    </w:p>
    <w:p w:rsidR="00F1180B" w:rsidRDefault="00F1180B" w:rsidP="00A7335A">
      <w:pPr>
        <w:spacing w:after="0" w:line="240" w:lineRule="auto"/>
        <w:rPr>
          <w:rFonts w:ascii="Arial" w:hAnsi="Arial" w:cs="Arial"/>
          <w:b/>
          <w:bCs/>
        </w:rPr>
      </w:pPr>
    </w:p>
    <w:p w:rsidR="00F1180B" w:rsidRDefault="00F1180B" w:rsidP="00A7335A">
      <w:pPr>
        <w:spacing w:after="0" w:line="240" w:lineRule="auto"/>
        <w:rPr>
          <w:rFonts w:ascii="Arial" w:hAnsi="Arial" w:cs="Arial"/>
          <w:b/>
          <w:bCs/>
        </w:rPr>
      </w:pPr>
    </w:p>
    <w:p w:rsidR="00F1180B" w:rsidRDefault="00F1180B" w:rsidP="00A7335A">
      <w:pPr>
        <w:spacing w:after="0" w:line="240" w:lineRule="auto"/>
        <w:rPr>
          <w:rFonts w:ascii="Arial" w:hAnsi="Arial" w:cs="Arial"/>
          <w:b/>
          <w:bCs/>
        </w:rPr>
      </w:pPr>
    </w:p>
    <w:p w:rsidR="00F1180B" w:rsidRDefault="00F1180B" w:rsidP="00A7335A">
      <w:pPr>
        <w:spacing w:after="0" w:line="240" w:lineRule="auto"/>
        <w:rPr>
          <w:rFonts w:ascii="Arial" w:hAnsi="Arial" w:cs="Arial"/>
          <w:b/>
          <w:bCs/>
        </w:rPr>
      </w:pPr>
    </w:p>
    <w:p w:rsidR="00F1180B" w:rsidRDefault="00F1180B" w:rsidP="00A7335A">
      <w:pPr>
        <w:spacing w:after="0" w:line="240" w:lineRule="auto"/>
        <w:rPr>
          <w:rFonts w:ascii="Arial" w:hAnsi="Arial" w:cs="Arial"/>
          <w:b/>
          <w:bCs/>
        </w:rPr>
      </w:pPr>
    </w:p>
    <w:p w:rsidR="00B35D56" w:rsidRDefault="00B35D56" w:rsidP="00A7335A">
      <w:pPr>
        <w:spacing w:after="0" w:line="240" w:lineRule="auto"/>
        <w:rPr>
          <w:rFonts w:ascii="Arial" w:hAnsi="Arial" w:cs="Arial"/>
          <w:b/>
          <w:bCs/>
        </w:rPr>
      </w:pPr>
    </w:p>
    <w:p w:rsidR="00B35D56" w:rsidRDefault="00B35D56" w:rsidP="00A7335A">
      <w:pPr>
        <w:spacing w:after="0" w:line="240" w:lineRule="auto"/>
        <w:rPr>
          <w:rFonts w:ascii="Arial" w:hAnsi="Arial" w:cs="Arial"/>
          <w:b/>
          <w:bCs/>
        </w:rPr>
      </w:pPr>
    </w:p>
    <w:p w:rsidR="00B35D56" w:rsidRDefault="00B35D56" w:rsidP="00A7335A">
      <w:pPr>
        <w:spacing w:after="0" w:line="240" w:lineRule="auto"/>
        <w:rPr>
          <w:rFonts w:ascii="Arial" w:hAnsi="Arial" w:cs="Arial"/>
          <w:b/>
          <w:bCs/>
        </w:rPr>
      </w:pPr>
    </w:p>
    <w:p w:rsidR="00B35D56" w:rsidRDefault="00B35D56" w:rsidP="00A7335A">
      <w:pPr>
        <w:spacing w:after="0" w:line="240" w:lineRule="auto"/>
        <w:rPr>
          <w:rFonts w:ascii="Arial" w:hAnsi="Arial" w:cs="Arial"/>
          <w:b/>
          <w:bCs/>
        </w:rPr>
      </w:pPr>
    </w:p>
    <w:p w:rsidR="00B35D56" w:rsidRDefault="00B35D56" w:rsidP="00A7335A">
      <w:pPr>
        <w:spacing w:after="0" w:line="240" w:lineRule="auto"/>
        <w:rPr>
          <w:rFonts w:ascii="Arial" w:hAnsi="Arial" w:cs="Arial"/>
          <w:b/>
          <w:bCs/>
        </w:rPr>
      </w:pPr>
    </w:p>
    <w:p w:rsidR="00B35D56" w:rsidRDefault="00B35D56" w:rsidP="00A7335A">
      <w:pPr>
        <w:spacing w:after="0" w:line="240" w:lineRule="auto"/>
        <w:rPr>
          <w:rFonts w:ascii="Arial" w:hAnsi="Arial" w:cs="Arial"/>
          <w:b/>
          <w:bCs/>
        </w:rPr>
      </w:pPr>
    </w:p>
    <w:p w:rsidR="00B35D56" w:rsidRDefault="00B35D56" w:rsidP="00A7335A">
      <w:pPr>
        <w:spacing w:after="0" w:line="240" w:lineRule="auto"/>
        <w:rPr>
          <w:rFonts w:ascii="Arial" w:hAnsi="Arial" w:cs="Arial"/>
          <w:b/>
          <w:bCs/>
        </w:rPr>
      </w:pPr>
    </w:p>
    <w:p w:rsidR="00B35D56" w:rsidRDefault="00B35D56" w:rsidP="00A7335A">
      <w:pPr>
        <w:spacing w:after="0" w:line="240" w:lineRule="auto"/>
        <w:rPr>
          <w:rFonts w:ascii="Arial" w:hAnsi="Arial" w:cs="Arial"/>
          <w:b/>
          <w:bCs/>
        </w:rPr>
      </w:pPr>
    </w:p>
    <w:p w:rsidR="00B35D56" w:rsidRDefault="00B35D56" w:rsidP="00A7335A">
      <w:pPr>
        <w:spacing w:after="0" w:line="240" w:lineRule="auto"/>
        <w:rPr>
          <w:rFonts w:ascii="Arial" w:hAnsi="Arial" w:cs="Arial"/>
          <w:b/>
          <w:bCs/>
        </w:rPr>
      </w:pPr>
    </w:p>
    <w:p w:rsidR="00B35D56" w:rsidRDefault="00B35D56" w:rsidP="00A7335A">
      <w:pPr>
        <w:spacing w:after="0" w:line="240" w:lineRule="auto"/>
        <w:rPr>
          <w:rFonts w:ascii="Arial" w:hAnsi="Arial" w:cs="Arial"/>
          <w:b/>
          <w:bCs/>
        </w:rPr>
      </w:pPr>
    </w:p>
    <w:p w:rsidR="00B35D56" w:rsidRDefault="00B35D56" w:rsidP="00A7335A">
      <w:pPr>
        <w:spacing w:after="0" w:line="240" w:lineRule="auto"/>
        <w:rPr>
          <w:rFonts w:ascii="Arial" w:hAnsi="Arial" w:cs="Arial"/>
          <w:b/>
          <w:bCs/>
        </w:rPr>
      </w:pPr>
    </w:p>
    <w:p w:rsidR="00B35D56" w:rsidRDefault="00B35D56" w:rsidP="00A7335A">
      <w:pPr>
        <w:spacing w:after="0" w:line="240" w:lineRule="auto"/>
        <w:rPr>
          <w:rFonts w:ascii="Arial" w:hAnsi="Arial" w:cs="Arial"/>
          <w:b/>
          <w:bCs/>
        </w:rPr>
      </w:pPr>
    </w:p>
    <w:p w:rsidR="00B35D56" w:rsidRDefault="00B35D56" w:rsidP="00A7335A">
      <w:pPr>
        <w:spacing w:after="0" w:line="240" w:lineRule="auto"/>
        <w:rPr>
          <w:rFonts w:ascii="Arial" w:hAnsi="Arial" w:cs="Arial"/>
          <w:b/>
          <w:bCs/>
        </w:rPr>
      </w:pPr>
    </w:p>
    <w:p w:rsidR="00B35D56" w:rsidRDefault="00B35D56" w:rsidP="00A7335A">
      <w:pPr>
        <w:spacing w:after="0" w:line="240" w:lineRule="auto"/>
        <w:rPr>
          <w:rFonts w:ascii="Arial" w:hAnsi="Arial" w:cs="Arial"/>
          <w:b/>
          <w:bCs/>
        </w:rPr>
      </w:pPr>
    </w:p>
    <w:p w:rsidR="00B35D56" w:rsidRDefault="00B35D56" w:rsidP="00A7335A">
      <w:pPr>
        <w:spacing w:after="0" w:line="240" w:lineRule="auto"/>
        <w:rPr>
          <w:rFonts w:ascii="Arial" w:hAnsi="Arial" w:cs="Arial"/>
          <w:b/>
          <w:bCs/>
        </w:rPr>
      </w:pPr>
    </w:p>
    <w:p w:rsidR="00B35D56" w:rsidRDefault="00B35D56" w:rsidP="00A7335A">
      <w:pPr>
        <w:spacing w:after="0" w:line="240" w:lineRule="auto"/>
        <w:rPr>
          <w:rFonts w:ascii="Arial" w:hAnsi="Arial" w:cs="Arial"/>
          <w:b/>
          <w:bCs/>
        </w:rPr>
      </w:pPr>
    </w:p>
    <w:p w:rsidR="00B35D56" w:rsidRDefault="00B35D56" w:rsidP="00A7335A">
      <w:pPr>
        <w:spacing w:after="0" w:line="240" w:lineRule="auto"/>
        <w:rPr>
          <w:rFonts w:ascii="Arial" w:hAnsi="Arial" w:cs="Arial"/>
          <w:b/>
          <w:bCs/>
        </w:rPr>
      </w:pPr>
    </w:p>
    <w:p w:rsidR="00B35D56" w:rsidRDefault="00B35D56" w:rsidP="00A7335A">
      <w:pPr>
        <w:spacing w:after="0" w:line="240" w:lineRule="auto"/>
        <w:rPr>
          <w:rFonts w:ascii="Arial" w:hAnsi="Arial" w:cs="Arial"/>
          <w:b/>
          <w:bCs/>
        </w:rPr>
      </w:pPr>
    </w:p>
    <w:p w:rsidR="00B35D56" w:rsidRDefault="00B35D56" w:rsidP="00A7335A">
      <w:pPr>
        <w:spacing w:after="0" w:line="240" w:lineRule="auto"/>
        <w:rPr>
          <w:rFonts w:ascii="Arial" w:hAnsi="Arial" w:cs="Arial"/>
          <w:b/>
          <w:bCs/>
        </w:rPr>
      </w:pPr>
    </w:p>
    <w:p w:rsidR="00B35D56" w:rsidRDefault="00B35D56" w:rsidP="00A7335A">
      <w:pPr>
        <w:spacing w:after="0" w:line="240" w:lineRule="auto"/>
        <w:rPr>
          <w:rFonts w:ascii="Arial" w:hAnsi="Arial" w:cs="Arial"/>
          <w:b/>
          <w:bCs/>
        </w:rPr>
      </w:pPr>
    </w:p>
    <w:p w:rsidR="00B35D56" w:rsidRDefault="00B35D56" w:rsidP="00A7335A">
      <w:pPr>
        <w:spacing w:after="0" w:line="240" w:lineRule="auto"/>
        <w:rPr>
          <w:rFonts w:ascii="Arial" w:hAnsi="Arial" w:cs="Arial"/>
          <w:b/>
          <w:bCs/>
        </w:rPr>
      </w:pPr>
    </w:p>
    <w:p w:rsidR="00B35D56" w:rsidRDefault="00B35D56" w:rsidP="00A7335A">
      <w:pPr>
        <w:spacing w:after="0" w:line="240" w:lineRule="auto"/>
        <w:rPr>
          <w:rFonts w:ascii="Arial" w:hAnsi="Arial" w:cs="Arial"/>
          <w:b/>
          <w:bCs/>
        </w:rPr>
      </w:pPr>
    </w:p>
    <w:p w:rsidR="00B35D56" w:rsidRDefault="00B35D56" w:rsidP="00A7335A">
      <w:pPr>
        <w:spacing w:after="0" w:line="240" w:lineRule="auto"/>
        <w:rPr>
          <w:rFonts w:ascii="Arial" w:hAnsi="Arial" w:cs="Arial"/>
          <w:b/>
          <w:bCs/>
        </w:rPr>
      </w:pPr>
    </w:p>
    <w:p w:rsidR="00B35D56" w:rsidRDefault="00B35D56" w:rsidP="00A7335A">
      <w:pPr>
        <w:spacing w:after="0" w:line="240" w:lineRule="auto"/>
        <w:rPr>
          <w:rFonts w:ascii="Arial" w:hAnsi="Arial" w:cs="Arial"/>
          <w:b/>
          <w:bCs/>
        </w:rPr>
      </w:pPr>
    </w:p>
    <w:p w:rsidR="00B35D56" w:rsidRDefault="00B35D56" w:rsidP="00A7335A">
      <w:pPr>
        <w:spacing w:after="0" w:line="240" w:lineRule="auto"/>
        <w:rPr>
          <w:rFonts w:ascii="Arial" w:hAnsi="Arial" w:cs="Arial"/>
          <w:b/>
          <w:bCs/>
        </w:rPr>
      </w:pPr>
    </w:p>
    <w:p w:rsidR="007765F8" w:rsidRPr="00541967" w:rsidRDefault="00FC2A60" w:rsidP="00FC2A60">
      <w:pPr>
        <w:spacing w:after="0" w:line="240" w:lineRule="auto"/>
        <w:rPr>
          <w:rFonts w:ascii="Arial" w:hAnsi="Arial" w:cs="Arial"/>
          <w:bCs/>
          <w:i/>
          <w:iCs/>
        </w:rPr>
      </w:pPr>
      <w:bookmarkStart w:id="1061" w:name="_Toc139454412"/>
      <w:bookmarkStart w:id="1062" w:name="_Toc143549474"/>
      <w:r w:rsidRPr="00541967">
        <w:rPr>
          <w:rFonts w:ascii="Arial" w:hAnsi="Arial" w:cs="Arial"/>
          <w:bCs/>
        </w:rPr>
        <w:lastRenderedPageBreak/>
        <w:t xml:space="preserve">Lampiran </w:t>
      </w:r>
      <w:r w:rsidRPr="00541967">
        <w:rPr>
          <w:rFonts w:ascii="Arial" w:hAnsi="Arial" w:cs="Arial"/>
          <w:bCs/>
        </w:rPr>
        <w:fldChar w:fldCharType="begin"/>
      </w:r>
      <w:r w:rsidRPr="00541967">
        <w:rPr>
          <w:rFonts w:ascii="Arial" w:hAnsi="Arial" w:cs="Arial"/>
          <w:bCs/>
        </w:rPr>
        <w:instrText xml:space="preserve"> SEQ Lampiran \* ARABIC </w:instrText>
      </w:r>
      <w:r w:rsidRPr="00541967">
        <w:rPr>
          <w:rFonts w:ascii="Arial" w:hAnsi="Arial" w:cs="Arial"/>
          <w:bCs/>
        </w:rPr>
        <w:fldChar w:fldCharType="separate"/>
      </w:r>
      <w:r w:rsidR="00355BCC">
        <w:rPr>
          <w:rFonts w:ascii="Arial" w:hAnsi="Arial" w:cs="Arial"/>
          <w:bCs/>
          <w:noProof/>
        </w:rPr>
        <w:t>13</w:t>
      </w:r>
      <w:r w:rsidRPr="00541967">
        <w:rPr>
          <w:rFonts w:ascii="Arial" w:hAnsi="Arial" w:cs="Arial"/>
          <w:bCs/>
        </w:rPr>
        <w:fldChar w:fldCharType="end"/>
      </w:r>
      <w:r w:rsidRPr="00541967">
        <w:rPr>
          <w:rFonts w:ascii="Arial" w:hAnsi="Arial" w:cs="Arial"/>
          <w:bCs/>
        </w:rPr>
        <w:t>.</w:t>
      </w:r>
      <w:r w:rsidRPr="00541967">
        <w:rPr>
          <w:rFonts w:ascii="Arial" w:hAnsi="Arial" w:cs="Arial"/>
          <w:bCs/>
          <w:sz w:val="20"/>
          <w:szCs w:val="20"/>
        </w:rPr>
        <w:t xml:space="preserve"> </w:t>
      </w:r>
      <w:r w:rsidR="00F44548" w:rsidRPr="00541967">
        <w:rPr>
          <w:rFonts w:ascii="Arial" w:hAnsi="Arial" w:cs="Arial"/>
          <w:bCs/>
        </w:rPr>
        <w:t xml:space="preserve">SNI </w:t>
      </w:r>
      <w:r w:rsidR="00821A83" w:rsidRPr="00541967">
        <w:rPr>
          <w:rFonts w:ascii="Arial" w:hAnsi="Arial" w:cs="Arial"/>
          <w:bCs/>
        </w:rPr>
        <w:t>pH</w:t>
      </w:r>
      <w:r w:rsidR="00F44548" w:rsidRPr="00541967">
        <w:rPr>
          <w:rFonts w:ascii="Arial" w:hAnsi="Arial" w:cs="Arial"/>
          <w:bCs/>
        </w:rPr>
        <w:t xml:space="preserve"> </w:t>
      </w:r>
      <w:r w:rsidR="00821A83" w:rsidRPr="00541967">
        <w:rPr>
          <w:rFonts w:ascii="Arial" w:hAnsi="Arial" w:cs="Arial"/>
          <w:bCs/>
          <w:i/>
          <w:iCs/>
        </w:rPr>
        <w:t>lotion</w:t>
      </w:r>
      <w:bookmarkEnd w:id="1061"/>
      <w:bookmarkEnd w:id="1062"/>
      <w:r w:rsidR="00821A83" w:rsidRPr="00541967">
        <w:rPr>
          <w:rFonts w:ascii="Arial" w:hAnsi="Arial" w:cs="Arial"/>
          <w:bCs/>
          <w:i/>
          <w:iCs/>
        </w:rPr>
        <w:t xml:space="preserve"> </w:t>
      </w:r>
    </w:p>
    <w:p w:rsidR="0072514D" w:rsidRDefault="0072514D" w:rsidP="0072514D">
      <w:pPr>
        <w:spacing w:after="0" w:line="240" w:lineRule="auto"/>
        <w:rPr>
          <w:rFonts w:ascii="Arial" w:hAnsi="Arial" w:cs="Arial"/>
        </w:rPr>
      </w:pPr>
    </w:p>
    <w:p w:rsidR="0072514D" w:rsidRDefault="006E2850" w:rsidP="0072514D">
      <w:pPr>
        <w:spacing w:after="0" w:line="240" w:lineRule="auto"/>
        <w:rPr>
          <w:rFonts w:ascii="Arial" w:hAnsi="Arial" w:cs="Arial"/>
        </w:rPr>
      </w:pPr>
      <w:r>
        <w:rPr>
          <w:rFonts w:ascii="Arial" w:hAnsi="Arial" w:cs="Arial"/>
        </w:rPr>
        <w:t>Berdasarkan syarat mutu S</w:t>
      </w:r>
      <w:r w:rsidR="003B5D98">
        <w:rPr>
          <w:rFonts w:ascii="Arial" w:hAnsi="Arial" w:cs="Arial"/>
        </w:rPr>
        <w:t xml:space="preserve">NI 16-4399-1996, mutu pH </w:t>
      </w:r>
      <w:r w:rsidR="003B5D98" w:rsidRPr="003B5D98">
        <w:rPr>
          <w:rFonts w:ascii="Arial" w:hAnsi="Arial" w:cs="Arial"/>
          <w:i/>
          <w:iCs/>
        </w:rPr>
        <w:t>lotion</w:t>
      </w:r>
      <w:r w:rsidR="003B5D98">
        <w:rPr>
          <w:rFonts w:ascii="Arial" w:hAnsi="Arial" w:cs="Arial"/>
          <w:b/>
          <w:bCs/>
        </w:rPr>
        <w:t xml:space="preserve"> </w:t>
      </w:r>
      <w:r w:rsidR="003B5D98" w:rsidRPr="00FB2A0C">
        <w:rPr>
          <w:rFonts w:ascii="Arial" w:hAnsi="Arial" w:cs="Arial"/>
        </w:rPr>
        <w:t>antara 4,5-8</w:t>
      </w:r>
      <w:r w:rsidR="00FB2A0C">
        <w:rPr>
          <w:rFonts w:ascii="Arial" w:hAnsi="Arial" w:cs="Arial"/>
        </w:rPr>
        <w:t xml:space="preserve">. </w:t>
      </w:r>
    </w:p>
    <w:p w:rsidR="00FB2A0C" w:rsidRPr="00FB2A0C" w:rsidRDefault="00FB2A0C" w:rsidP="0072514D">
      <w:pPr>
        <w:spacing w:after="0" w:line="240" w:lineRule="auto"/>
        <w:rPr>
          <w:rFonts w:ascii="Arial" w:hAnsi="Arial" w:cs="Arial"/>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7F0AF8" w:rsidRDefault="007F0AF8" w:rsidP="00821A83">
      <w:pPr>
        <w:spacing w:after="0" w:line="240" w:lineRule="auto"/>
        <w:rPr>
          <w:rFonts w:ascii="Arial" w:hAnsi="Arial" w:cs="Arial"/>
          <w:b/>
          <w:bCs/>
        </w:rPr>
      </w:pPr>
    </w:p>
    <w:p w:rsidR="003D1582" w:rsidRDefault="003D1582" w:rsidP="00821A83">
      <w:pPr>
        <w:spacing w:after="0" w:line="240" w:lineRule="auto"/>
        <w:rPr>
          <w:rFonts w:ascii="Arial" w:hAnsi="Arial" w:cs="Arial"/>
          <w:b/>
          <w:bCs/>
        </w:rPr>
      </w:pPr>
    </w:p>
    <w:p w:rsidR="003D1582" w:rsidRDefault="003D1582" w:rsidP="00821A83">
      <w:pPr>
        <w:spacing w:after="0" w:line="240" w:lineRule="auto"/>
        <w:rPr>
          <w:rFonts w:ascii="Arial" w:hAnsi="Arial" w:cs="Arial"/>
          <w:b/>
          <w:bCs/>
        </w:rPr>
      </w:pPr>
    </w:p>
    <w:p w:rsidR="00A7335A" w:rsidRPr="00541967" w:rsidRDefault="00FC2A60" w:rsidP="00FC2A60">
      <w:pPr>
        <w:spacing w:after="0" w:line="240" w:lineRule="auto"/>
        <w:rPr>
          <w:rFonts w:ascii="Arial" w:hAnsi="Arial" w:cs="Arial"/>
          <w:bCs/>
        </w:rPr>
      </w:pPr>
      <w:bookmarkStart w:id="1063" w:name="_Toc139454413"/>
      <w:bookmarkStart w:id="1064" w:name="_Toc143549475"/>
      <w:r w:rsidRPr="00541967">
        <w:rPr>
          <w:rFonts w:ascii="Arial" w:hAnsi="Arial" w:cs="Arial"/>
          <w:bCs/>
        </w:rPr>
        <w:lastRenderedPageBreak/>
        <w:t xml:space="preserve">Lampiran </w:t>
      </w:r>
      <w:r w:rsidRPr="00541967">
        <w:rPr>
          <w:rFonts w:ascii="Arial" w:hAnsi="Arial" w:cs="Arial"/>
          <w:bCs/>
        </w:rPr>
        <w:fldChar w:fldCharType="begin"/>
      </w:r>
      <w:r w:rsidRPr="00541967">
        <w:rPr>
          <w:rFonts w:ascii="Arial" w:hAnsi="Arial" w:cs="Arial"/>
          <w:bCs/>
        </w:rPr>
        <w:instrText xml:space="preserve"> SEQ Lampiran \* ARABIC </w:instrText>
      </w:r>
      <w:r w:rsidRPr="00541967">
        <w:rPr>
          <w:rFonts w:ascii="Arial" w:hAnsi="Arial" w:cs="Arial"/>
          <w:bCs/>
        </w:rPr>
        <w:fldChar w:fldCharType="separate"/>
      </w:r>
      <w:r w:rsidR="00355BCC">
        <w:rPr>
          <w:rFonts w:ascii="Arial" w:hAnsi="Arial" w:cs="Arial"/>
          <w:bCs/>
          <w:noProof/>
        </w:rPr>
        <w:t>14</w:t>
      </w:r>
      <w:r w:rsidRPr="00541967">
        <w:rPr>
          <w:rFonts w:ascii="Arial" w:hAnsi="Arial" w:cs="Arial"/>
          <w:bCs/>
        </w:rPr>
        <w:fldChar w:fldCharType="end"/>
      </w:r>
      <w:r w:rsidRPr="00541967">
        <w:rPr>
          <w:rFonts w:ascii="Arial" w:hAnsi="Arial" w:cs="Arial"/>
          <w:bCs/>
        </w:rPr>
        <w:t>.</w:t>
      </w:r>
      <w:r w:rsidRPr="00541967">
        <w:rPr>
          <w:rFonts w:ascii="Arial" w:hAnsi="Arial" w:cs="Arial"/>
          <w:bCs/>
          <w:sz w:val="20"/>
          <w:szCs w:val="20"/>
        </w:rPr>
        <w:t xml:space="preserve"> </w:t>
      </w:r>
      <w:r w:rsidR="00F1180B" w:rsidRPr="00541967">
        <w:rPr>
          <w:rFonts w:ascii="Arial" w:hAnsi="Arial" w:cs="Arial"/>
          <w:bCs/>
        </w:rPr>
        <w:t>Hasil Uji Daya Sebar</w:t>
      </w:r>
      <w:bookmarkEnd w:id="1063"/>
      <w:bookmarkEnd w:id="1064"/>
    </w:p>
    <w:p w:rsidR="00817BFE" w:rsidRPr="00817BFE" w:rsidRDefault="00817BFE" w:rsidP="00817BFE">
      <w:pPr>
        <w:spacing w:after="0" w:line="240" w:lineRule="auto"/>
        <w:rPr>
          <w:rFonts w:ascii="Arial" w:hAnsi="Arial" w:cs="Arial"/>
        </w:rPr>
      </w:pPr>
    </w:p>
    <w:p w:rsidR="00696D34" w:rsidRDefault="006E2850" w:rsidP="00A7335A">
      <w:pPr>
        <w:spacing w:after="0" w:line="240" w:lineRule="auto"/>
        <w:rPr>
          <w:rFonts w:ascii="Arial" w:hAnsi="Arial" w:cs="Arial"/>
          <w:b/>
          <w:bCs/>
        </w:rPr>
      </w:pPr>
      <w:r>
        <w:rPr>
          <w:noProof/>
        </w:rPr>
        <w:pict>
          <v:shape id="_x0000_s1072" type="#_x0000_t75" style="position:absolute;margin-left:44.6pt;margin-top:6.25pt;width:352.95pt;height:306.1pt;z-index:44">
            <v:imagedata r:id="rId36" o:title="WhatsApp Image 2023-06-14 at 12" croptop="16104f" embosscolor="white"/>
          </v:shape>
        </w:pict>
      </w:r>
    </w:p>
    <w:p w:rsidR="00696D34" w:rsidRDefault="00696D34" w:rsidP="00A7335A">
      <w:pPr>
        <w:spacing w:after="0" w:line="240" w:lineRule="auto"/>
        <w:rPr>
          <w:rFonts w:ascii="Arial" w:hAnsi="Arial" w:cs="Arial"/>
          <w:b/>
          <w:bCs/>
        </w:rPr>
      </w:pPr>
    </w:p>
    <w:p w:rsidR="00696D34" w:rsidRDefault="00696D34" w:rsidP="00A7335A">
      <w:pPr>
        <w:spacing w:after="0" w:line="240" w:lineRule="auto"/>
        <w:rPr>
          <w:rFonts w:ascii="Arial" w:hAnsi="Arial" w:cs="Arial"/>
          <w:b/>
          <w:bCs/>
        </w:rPr>
      </w:pPr>
    </w:p>
    <w:p w:rsidR="00696D34" w:rsidRDefault="00696D34" w:rsidP="00A7335A">
      <w:pPr>
        <w:spacing w:after="0" w:line="240" w:lineRule="auto"/>
        <w:rPr>
          <w:rFonts w:ascii="Arial" w:hAnsi="Arial" w:cs="Arial"/>
          <w:b/>
          <w:bCs/>
        </w:rPr>
      </w:pPr>
    </w:p>
    <w:p w:rsidR="00696D34" w:rsidRDefault="00696D34" w:rsidP="00A7335A">
      <w:pPr>
        <w:spacing w:after="0" w:line="240" w:lineRule="auto"/>
        <w:rPr>
          <w:rFonts w:ascii="Arial" w:hAnsi="Arial" w:cs="Arial"/>
          <w:b/>
          <w:bCs/>
        </w:rPr>
      </w:pPr>
    </w:p>
    <w:p w:rsidR="00696D34" w:rsidRDefault="00696D34" w:rsidP="00A7335A">
      <w:pPr>
        <w:spacing w:after="0" w:line="240" w:lineRule="auto"/>
        <w:rPr>
          <w:rFonts w:ascii="Arial" w:hAnsi="Arial" w:cs="Arial"/>
          <w:b/>
          <w:bCs/>
        </w:rPr>
      </w:pPr>
    </w:p>
    <w:p w:rsidR="00696D34" w:rsidRDefault="00696D34" w:rsidP="00A7335A">
      <w:pPr>
        <w:spacing w:after="0" w:line="240" w:lineRule="auto"/>
        <w:rPr>
          <w:rFonts w:ascii="Arial" w:hAnsi="Arial" w:cs="Arial"/>
          <w:b/>
          <w:bCs/>
        </w:rPr>
      </w:pPr>
    </w:p>
    <w:p w:rsidR="00696D34" w:rsidRDefault="00696D34" w:rsidP="00A7335A">
      <w:pPr>
        <w:spacing w:after="0" w:line="240" w:lineRule="auto"/>
        <w:rPr>
          <w:rFonts w:ascii="Arial" w:hAnsi="Arial" w:cs="Arial"/>
          <w:b/>
          <w:bCs/>
        </w:rPr>
      </w:pPr>
    </w:p>
    <w:p w:rsidR="00696D34" w:rsidRDefault="00696D34" w:rsidP="00A7335A">
      <w:pPr>
        <w:spacing w:after="0" w:line="240" w:lineRule="auto"/>
        <w:rPr>
          <w:rFonts w:ascii="Arial" w:hAnsi="Arial" w:cs="Arial"/>
          <w:b/>
          <w:bCs/>
        </w:rPr>
      </w:pPr>
    </w:p>
    <w:p w:rsidR="00696D34" w:rsidRDefault="00696D34" w:rsidP="00A7335A">
      <w:pPr>
        <w:spacing w:after="0" w:line="240" w:lineRule="auto"/>
        <w:rPr>
          <w:rFonts w:ascii="Arial" w:hAnsi="Arial" w:cs="Arial"/>
          <w:b/>
          <w:bCs/>
        </w:rPr>
      </w:pPr>
    </w:p>
    <w:p w:rsidR="00696D34" w:rsidRDefault="00696D34" w:rsidP="00A7335A">
      <w:pPr>
        <w:spacing w:after="0" w:line="240" w:lineRule="auto"/>
        <w:rPr>
          <w:rFonts w:ascii="Arial" w:hAnsi="Arial" w:cs="Arial"/>
          <w:b/>
          <w:bCs/>
        </w:rPr>
      </w:pPr>
    </w:p>
    <w:p w:rsidR="00696D34" w:rsidRDefault="00696D34" w:rsidP="00A7335A">
      <w:pPr>
        <w:spacing w:after="0" w:line="240" w:lineRule="auto"/>
        <w:rPr>
          <w:rFonts w:ascii="Arial" w:hAnsi="Arial" w:cs="Arial"/>
          <w:b/>
          <w:bCs/>
        </w:rPr>
      </w:pPr>
    </w:p>
    <w:p w:rsidR="00696D34" w:rsidRDefault="00696D34" w:rsidP="00A7335A">
      <w:pPr>
        <w:spacing w:after="0" w:line="240" w:lineRule="auto"/>
        <w:rPr>
          <w:rFonts w:ascii="Arial" w:hAnsi="Arial" w:cs="Arial"/>
          <w:b/>
          <w:bCs/>
        </w:rPr>
      </w:pPr>
    </w:p>
    <w:p w:rsidR="00696D34" w:rsidRDefault="00696D34" w:rsidP="00A7335A">
      <w:pPr>
        <w:spacing w:after="0" w:line="240" w:lineRule="auto"/>
        <w:rPr>
          <w:rFonts w:ascii="Arial" w:hAnsi="Arial" w:cs="Arial"/>
          <w:b/>
          <w:bCs/>
        </w:rPr>
      </w:pPr>
    </w:p>
    <w:p w:rsidR="00696D34" w:rsidRDefault="00696D34" w:rsidP="00A7335A">
      <w:pPr>
        <w:spacing w:after="0" w:line="240" w:lineRule="auto"/>
        <w:rPr>
          <w:rFonts w:ascii="Arial" w:hAnsi="Arial" w:cs="Arial"/>
          <w:b/>
          <w:bCs/>
        </w:rPr>
      </w:pPr>
    </w:p>
    <w:p w:rsidR="00696D34" w:rsidRDefault="00696D34" w:rsidP="00A7335A">
      <w:pPr>
        <w:spacing w:after="0" w:line="240" w:lineRule="auto"/>
        <w:rPr>
          <w:rFonts w:ascii="Arial" w:hAnsi="Arial" w:cs="Arial"/>
          <w:b/>
          <w:bCs/>
        </w:rPr>
      </w:pPr>
    </w:p>
    <w:p w:rsidR="00696D34" w:rsidRDefault="00696D34" w:rsidP="00A7335A">
      <w:pPr>
        <w:spacing w:after="0" w:line="240" w:lineRule="auto"/>
        <w:rPr>
          <w:rFonts w:ascii="Arial" w:hAnsi="Arial" w:cs="Arial"/>
          <w:b/>
          <w:bCs/>
        </w:rPr>
      </w:pPr>
    </w:p>
    <w:p w:rsidR="00696D34" w:rsidRDefault="00696D34" w:rsidP="00A7335A">
      <w:pPr>
        <w:spacing w:after="0" w:line="240" w:lineRule="auto"/>
        <w:rPr>
          <w:rFonts w:ascii="Arial" w:hAnsi="Arial" w:cs="Arial"/>
          <w:b/>
          <w:bCs/>
        </w:rPr>
      </w:pPr>
    </w:p>
    <w:p w:rsidR="00696D34" w:rsidRDefault="00696D34" w:rsidP="00A7335A">
      <w:pPr>
        <w:spacing w:after="0" w:line="240" w:lineRule="auto"/>
        <w:rPr>
          <w:rFonts w:ascii="Arial" w:hAnsi="Arial" w:cs="Arial"/>
          <w:b/>
          <w:bCs/>
        </w:rPr>
      </w:pPr>
    </w:p>
    <w:p w:rsidR="00696D34" w:rsidRDefault="00696D34" w:rsidP="00A7335A">
      <w:pPr>
        <w:spacing w:after="0" w:line="240" w:lineRule="auto"/>
        <w:rPr>
          <w:rFonts w:ascii="Arial" w:hAnsi="Arial" w:cs="Arial"/>
          <w:b/>
          <w:bCs/>
        </w:rPr>
      </w:pPr>
    </w:p>
    <w:p w:rsidR="00696D34" w:rsidRDefault="00696D34" w:rsidP="00A7335A">
      <w:pPr>
        <w:spacing w:after="0" w:line="240" w:lineRule="auto"/>
        <w:rPr>
          <w:rFonts w:ascii="Arial" w:hAnsi="Arial" w:cs="Arial"/>
          <w:b/>
          <w:bCs/>
        </w:rPr>
      </w:pPr>
    </w:p>
    <w:p w:rsidR="00696D34" w:rsidRDefault="00696D34" w:rsidP="00A7335A">
      <w:pPr>
        <w:spacing w:after="0" w:line="240" w:lineRule="auto"/>
        <w:rPr>
          <w:rFonts w:ascii="Arial" w:hAnsi="Arial" w:cs="Arial"/>
          <w:b/>
          <w:bCs/>
        </w:rPr>
      </w:pPr>
    </w:p>
    <w:p w:rsidR="00696D34" w:rsidRDefault="00696D34" w:rsidP="00A7335A">
      <w:pPr>
        <w:spacing w:after="0" w:line="240" w:lineRule="auto"/>
        <w:rPr>
          <w:rFonts w:ascii="Arial" w:hAnsi="Arial" w:cs="Arial"/>
          <w:b/>
          <w:bCs/>
        </w:rPr>
      </w:pPr>
    </w:p>
    <w:p w:rsidR="007F0AF8" w:rsidRDefault="007F0AF8" w:rsidP="00A7335A">
      <w:pPr>
        <w:spacing w:after="0" w:line="240" w:lineRule="auto"/>
        <w:rPr>
          <w:rFonts w:ascii="Arial" w:hAnsi="Arial" w:cs="Arial"/>
          <w:b/>
          <w:bCs/>
        </w:rPr>
      </w:pPr>
    </w:p>
    <w:p w:rsidR="007F0AF8" w:rsidRDefault="007F0AF8" w:rsidP="00A7335A">
      <w:pPr>
        <w:spacing w:after="0" w:line="240" w:lineRule="auto"/>
        <w:rPr>
          <w:rFonts w:ascii="Arial" w:hAnsi="Arial" w:cs="Arial"/>
          <w:b/>
          <w:bCs/>
        </w:rPr>
      </w:pPr>
    </w:p>
    <w:p w:rsidR="007F0AF8" w:rsidRDefault="007F0AF8" w:rsidP="00A7335A">
      <w:pPr>
        <w:spacing w:after="0" w:line="240" w:lineRule="auto"/>
        <w:rPr>
          <w:rFonts w:ascii="Arial" w:hAnsi="Arial" w:cs="Arial"/>
          <w:b/>
          <w:bCs/>
        </w:rPr>
      </w:pPr>
    </w:p>
    <w:p w:rsidR="007F0AF8" w:rsidRDefault="007F0AF8" w:rsidP="00A7335A">
      <w:pPr>
        <w:spacing w:after="0" w:line="240" w:lineRule="auto"/>
        <w:rPr>
          <w:rFonts w:ascii="Arial" w:hAnsi="Arial" w:cs="Arial"/>
          <w:b/>
          <w:bCs/>
        </w:rPr>
      </w:pPr>
    </w:p>
    <w:p w:rsidR="007F0AF8" w:rsidRDefault="007F0AF8" w:rsidP="00A7335A">
      <w:pPr>
        <w:spacing w:after="0" w:line="240" w:lineRule="auto"/>
        <w:rPr>
          <w:rFonts w:ascii="Arial" w:hAnsi="Arial" w:cs="Arial"/>
          <w:b/>
          <w:bCs/>
        </w:rPr>
      </w:pPr>
    </w:p>
    <w:p w:rsidR="007F0AF8" w:rsidRDefault="006E2850" w:rsidP="00A7335A">
      <w:pPr>
        <w:spacing w:after="0" w:line="240" w:lineRule="auto"/>
        <w:rPr>
          <w:rFonts w:ascii="Arial" w:hAnsi="Arial" w:cs="Arial"/>
          <w:b/>
          <w:bCs/>
        </w:rPr>
      </w:pPr>
      <w:r>
        <w:rPr>
          <w:noProof/>
        </w:rPr>
        <w:pict>
          <v:shape id="_x0000_s1073" type="#_x0000_t75" style="position:absolute;margin-left:44.6pt;margin-top:1.3pt;width:352.95pt;height:261.05pt;z-index:43">
            <v:imagedata r:id="rId37" o:title="F0" embosscolor="white"/>
          </v:shape>
        </w:pict>
      </w:r>
    </w:p>
    <w:p w:rsidR="007F0AF8" w:rsidRDefault="007F0AF8" w:rsidP="00A7335A">
      <w:pPr>
        <w:spacing w:after="0" w:line="240" w:lineRule="auto"/>
        <w:rPr>
          <w:rFonts w:ascii="Arial" w:hAnsi="Arial" w:cs="Arial"/>
          <w:b/>
          <w:bCs/>
        </w:rPr>
      </w:pPr>
    </w:p>
    <w:p w:rsidR="007F0AF8" w:rsidRDefault="007F0AF8" w:rsidP="00A7335A">
      <w:pPr>
        <w:spacing w:after="0" w:line="240" w:lineRule="auto"/>
        <w:rPr>
          <w:rFonts w:ascii="Arial" w:hAnsi="Arial" w:cs="Arial"/>
          <w:b/>
          <w:bCs/>
        </w:rPr>
      </w:pPr>
    </w:p>
    <w:p w:rsidR="007F0AF8" w:rsidRDefault="007F0AF8" w:rsidP="00A7335A">
      <w:pPr>
        <w:spacing w:after="0" w:line="240" w:lineRule="auto"/>
        <w:rPr>
          <w:rFonts w:ascii="Arial" w:hAnsi="Arial" w:cs="Arial"/>
          <w:b/>
          <w:bCs/>
        </w:rPr>
      </w:pPr>
    </w:p>
    <w:p w:rsidR="007F0AF8" w:rsidRDefault="007F0AF8" w:rsidP="00A7335A">
      <w:pPr>
        <w:spacing w:after="0" w:line="240" w:lineRule="auto"/>
        <w:rPr>
          <w:rFonts w:ascii="Arial" w:hAnsi="Arial" w:cs="Arial"/>
          <w:b/>
          <w:bCs/>
        </w:rPr>
      </w:pPr>
    </w:p>
    <w:p w:rsidR="007F0AF8" w:rsidRDefault="007F0AF8" w:rsidP="00A7335A">
      <w:pPr>
        <w:spacing w:after="0" w:line="240" w:lineRule="auto"/>
        <w:rPr>
          <w:rFonts w:ascii="Arial" w:hAnsi="Arial" w:cs="Arial"/>
          <w:b/>
          <w:bCs/>
        </w:rPr>
      </w:pPr>
    </w:p>
    <w:p w:rsidR="007F0AF8" w:rsidRDefault="007F0AF8" w:rsidP="00A7335A">
      <w:pPr>
        <w:spacing w:after="0" w:line="240" w:lineRule="auto"/>
        <w:rPr>
          <w:rFonts w:ascii="Arial" w:hAnsi="Arial" w:cs="Arial"/>
          <w:b/>
          <w:bCs/>
        </w:rPr>
      </w:pPr>
    </w:p>
    <w:p w:rsidR="007F0AF8" w:rsidRDefault="007F0AF8" w:rsidP="00A7335A">
      <w:pPr>
        <w:spacing w:after="0" w:line="240" w:lineRule="auto"/>
        <w:rPr>
          <w:rFonts w:ascii="Arial" w:hAnsi="Arial" w:cs="Arial"/>
          <w:b/>
          <w:bCs/>
        </w:rPr>
      </w:pPr>
    </w:p>
    <w:p w:rsidR="007F0AF8" w:rsidRDefault="007F0AF8" w:rsidP="00A7335A">
      <w:pPr>
        <w:spacing w:after="0" w:line="240" w:lineRule="auto"/>
        <w:rPr>
          <w:rFonts w:ascii="Arial" w:hAnsi="Arial" w:cs="Arial"/>
          <w:b/>
          <w:bCs/>
        </w:rPr>
      </w:pPr>
    </w:p>
    <w:p w:rsidR="007F0AF8" w:rsidRDefault="007F0AF8" w:rsidP="00A7335A">
      <w:pPr>
        <w:spacing w:after="0" w:line="240" w:lineRule="auto"/>
        <w:rPr>
          <w:rFonts w:ascii="Arial" w:hAnsi="Arial" w:cs="Arial"/>
          <w:b/>
          <w:bCs/>
        </w:rPr>
      </w:pPr>
    </w:p>
    <w:p w:rsidR="007F0AF8" w:rsidRDefault="007F0AF8" w:rsidP="00A7335A">
      <w:pPr>
        <w:spacing w:after="0" w:line="240" w:lineRule="auto"/>
        <w:rPr>
          <w:rFonts w:ascii="Arial" w:hAnsi="Arial" w:cs="Arial"/>
          <w:b/>
          <w:bCs/>
        </w:rPr>
      </w:pPr>
    </w:p>
    <w:p w:rsidR="007F0AF8" w:rsidRDefault="007F0AF8" w:rsidP="00A7335A">
      <w:pPr>
        <w:spacing w:after="0" w:line="240" w:lineRule="auto"/>
        <w:rPr>
          <w:rFonts w:ascii="Arial" w:hAnsi="Arial" w:cs="Arial"/>
          <w:b/>
          <w:bCs/>
        </w:rPr>
      </w:pPr>
    </w:p>
    <w:p w:rsidR="007F0AF8" w:rsidRDefault="007F0AF8" w:rsidP="00A7335A">
      <w:pPr>
        <w:spacing w:after="0" w:line="240" w:lineRule="auto"/>
        <w:rPr>
          <w:rFonts w:ascii="Arial" w:hAnsi="Arial" w:cs="Arial"/>
          <w:b/>
          <w:bCs/>
        </w:rPr>
      </w:pPr>
    </w:p>
    <w:p w:rsidR="007F0AF8" w:rsidRDefault="007F0AF8" w:rsidP="00A7335A">
      <w:pPr>
        <w:spacing w:after="0" w:line="240" w:lineRule="auto"/>
        <w:rPr>
          <w:rFonts w:ascii="Arial" w:hAnsi="Arial" w:cs="Arial"/>
          <w:b/>
          <w:bCs/>
        </w:rPr>
      </w:pPr>
    </w:p>
    <w:p w:rsidR="007F0AF8" w:rsidRDefault="007F0AF8" w:rsidP="00A7335A">
      <w:pPr>
        <w:spacing w:after="0" w:line="240" w:lineRule="auto"/>
        <w:rPr>
          <w:rFonts w:ascii="Arial" w:hAnsi="Arial" w:cs="Arial"/>
          <w:b/>
          <w:bCs/>
        </w:rPr>
      </w:pPr>
    </w:p>
    <w:p w:rsidR="007F0AF8" w:rsidRDefault="007F0AF8" w:rsidP="00A7335A">
      <w:pPr>
        <w:spacing w:after="0" w:line="240" w:lineRule="auto"/>
        <w:rPr>
          <w:rFonts w:ascii="Arial" w:hAnsi="Arial" w:cs="Arial"/>
          <w:b/>
          <w:bCs/>
        </w:rPr>
      </w:pPr>
    </w:p>
    <w:p w:rsidR="007F0AF8" w:rsidRDefault="007F0AF8" w:rsidP="00A7335A">
      <w:pPr>
        <w:spacing w:after="0" w:line="240" w:lineRule="auto"/>
        <w:rPr>
          <w:rFonts w:ascii="Arial" w:hAnsi="Arial" w:cs="Arial"/>
          <w:b/>
          <w:bCs/>
        </w:rPr>
      </w:pPr>
    </w:p>
    <w:p w:rsidR="007F0AF8" w:rsidRDefault="007F0AF8" w:rsidP="00A7335A">
      <w:pPr>
        <w:spacing w:after="0" w:line="240" w:lineRule="auto"/>
        <w:rPr>
          <w:rFonts w:ascii="Arial" w:hAnsi="Arial" w:cs="Arial"/>
          <w:b/>
          <w:bCs/>
        </w:rPr>
      </w:pPr>
    </w:p>
    <w:p w:rsidR="007F0AF8" w:rsidRDefault="007F0AF8" w:rsidP="00A7335A">
      <w:pPr>
        <w:spacing w:after="0" w:line="240" w:lineRule="auto"/>
        <w:rPr>
          <w:rFonts w:ascii="Arial" w:hAnsi="Arial" w:cs="Arial"/>
          <w:b/>
          <w:bCs/>
        </w:rPr>
      </w:pPr>
    </w:p>
    <w:p w:rsidR="007F0AF8" w:rsidRDefault="007F0AF8" w:rsidP="00A7335A">
      <w:pPr>
        <w:spacing w:after="0" w:line="240" w:lineRule="auto"/>
        <w:rPr>
          <w:rFonts w:ascii="Arial" w:hAnsi="Arial" w:cs="Arial"/>
          <w:b/>
          <w:bCs/>
        </w:rPr>
      </w:pPr>
    </w:p>
    <w:p w:rsidR="007F0AF8" w:rsidRDefault="007F0AF8" w:rsidP="00A7335A">
      <w:pPr>
        <w:spacing w:after="0" w:line="240" w:lineRule="auto"/>
        <w:rPr>
          <w:rFonts w:ascii="Arial" w:hAnsi="Arial" w:cs="Arial"/>
          <w:b/>
          <w:bCs/>
        </w:rPr>
      </w:pPr>
    </w:p>
    <w:p w:rsidR="007F0AF8" w:rsidRDefault="007F0AF8" w:rsidP="00A7335A">
      <w:pPr>
        <w:spacing w:after="0" w:line="240" w:lineRule="auto"/>
        <w:rPr>
          <w:rFonts w:ascii="Arial" w:hAnsi="Arial" w:cs="Arial"/>
          <w:b/>
          <w:bCs/>
        </w:rPr>
      </w:pPr>
    </w:p>
    <w:p w:rsidR="007F0AF8" w:rsidRDefault="007F0AF8" w:rsidP="00A7335A">
      <w:pPr>
        <w:spacing w:after="0" w:line="240" w:lineRule="auto"/>
        <w:rPr>
          <w:rFonts w:ascii="Arial" w:hAnsi="Arial" w:cs="Arial"/>
          <w:b/>
          <w:bCs/>
        </w:rPr>
      </w:pPr>
    </w:p>
    <w:p w:rsidR="00817BFE" w:rsidRPr="00541967" w:rsidRDefault="00FC2A60" w:rsidP="00FC2A60">
      <w:pPr>
        <w:spacing w:after="0" w:line="240" w:lineRule="auto"/>
        <w:rPr>
          <w:rFonts w:ascii="Arial" w:hAnsi="Arial" w:cs="Arial"/>
          <w:bCs/>
        </w:rPr>
      </w:pPr>
      <w:bookmarkStart w:id="1065" w:name="_Toc139454414"/>
      <w:bookmarkStart w:id="1066" w:name="_Toc143549476"/>
      <w:r w:rsidRPr="00541967">
        <w:rPr>
          <w:rFonts w:ascii="Arial" w:hAnsi="Arial" w:cs="Arial"/>
          <w:bCs/>
        </w:rPr>
        <w:lastRenderedPageBreak/>
        <w:t xml:space="preserve">Lampiran </w:t>
      </w:r>
      <w:r w:rsidRPr="00541967">
        <w:rPr>
          <w:rFonts w:ascii="Arial" w:hAnsi="Arial" w:cs="Arial"/>
          <w:bCs/>
        </w:rPr>
        <w:fldChar w:fldCharType="begin"/>
      </w:r>
      <w:r w:rsidRPr="00541967">
        <w:rPr>
          <w:rFonts w:ascii="Arial" w:hAnsi="Arial" w:cs="Arial"/>
          <w:bCs/>
        </w:rPr>
        <w:instrText xml:space="preserve"> SEQ Lampiran \* ARABIC </w:instrText>
      </w:r>
      <w:r w:rsidRPr="00541967">
        <w:rPr>
          <w:rFonts w:ascii="Arial" w:hAnsi="Arial" w:cs="Arial"/>
          <w:bCs/>
        </w:rPr>
        <w:fldChar w:fldCharType="separate"/>
      </w:r>
      <w:r w:rsidR="00355BCC">
        <w:rPr>
          <w:rFonts w:ascii="Arial" w:hAnsi="Arial" w:cs="Arial"/>
          <w:bCs/>
          <w:noProof/>
        </w:rPr>
        <w:t>15</w:t>
      </w:r>
      <w:r w:rsidRPr="00541967">
        <w:rPr>
          <w:rFonts w:ascii="Arial" w:hAnsi="Arial" w:cs="Arial"/>
          <w:bCs/>
        </w:rPr>
        <w:fldChar w:fldCharType="end"/>
      </w:r>
      <w:r w:rsidRPr="00541967">
        <w:rPr>
          <w:rFonts w:ascii="Arial" w:hAnsi="Arial" w:cs="Arial"/>
          <w:bCs/>
        </w:rPr>
        <w:t>.</w:t>
      </w:r>
      <w:r w:rsidRPr="00541967">
        <w:rPr>
          <w:rFonts w:ascii="Arial" w:hAnsi="Arial" w:cs="Arial"/>
          <w:bCs/>
          <w:sz w:val="20"/>
          <w:szCs w:val="20"/>
        </w:rPr>
        <w:t xml:space="preserve"> </w:t>
      </w:r>
      <w:r w:rsidR="00F1180B" w:rsidRPr="00541967">
        <w:rPr>
          <w:rFonts w:ascii="Arial" w:hAnsi="Arial" w:cs="Arial"/>
          <w:bCs/>
        </w:rPr>
        <w:t>Perhitungan Rendemen Ekstrak</w:t>
      </w:r>
      <w:bookmarkEnd w:id="1065"/>
      <w:bookmarkEnd w:id="1066"/>
    </w:p>
    <w:p w:rsidR="00817BFE" w:rsidRDefault="00817BFE" w:rsidP="00A7335A">
      <w:pPr>
        <w:spacing w:after="0" w:line="240" w:lineRule="auto"/>
        <w:rPr>
          <w:rFonts w:ascii="Arial" w:hAnsi="Arial" w:cs="Arial"/>
          <w:b/>
          <w:bC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8"/>
        <w:gridCol w:w="2718"/>
        <w:gridCol w:w="2469"/>
      </w:tblGrid>
      <w:tr w:rsidR="00510606" w:rsidTr="00DB208B">
        <w:tc>
          <w:tcPr>
            <w:tcW w:w="2468" w:type="dxa"/>
            <w:shd w:val="clear" w:color="auto" w:fill="auto"/>
          </w:tcPr>
          <w:p w:rsidR="00817BFE" w:rsidRPr="00DB208B" w:rsidRDefault="006E2850" w:rsidP="00DB208B">
            <w:pPr>
              <w:spacing w:after="0" w:line="240" w:lineRule="auto"/>
              <w:jc w:val="center"/>
              <w:rPr>
                <w:rFonts w:ascii="Arial" w:hAnsi="Arial" w:cs="Arial"/>
                <w:b/>
                <w:bCs/>
              </w:rPr>
            </w:pPr>
            <w:r w:rsidRPr="00DB208B">
              <w:rPr>
                <w:rFonts w:ascii="Arial" w:hAnsi="Arial" w:cs="Arial"/>
                <w:b/>
                <w:bCs/>
              </w:rPr>
              <w:t>Simplisia</w:t>
            </w:r>
          </w:p>
        </w:tc>
        <w:tc>
          <w:tcPr>
            <w:tcW w:w="2718" w:type="dxa"/>
            <w:shd w:val="clear" w:color="auto" w:fill="auto"/>
          </w:tcPr>
          <w:p w:rsidR="00817BFE" w:rsidRPr="00DB208B" w:rsidRDefault="006E2850" w:rsidP="00DB208B">
            <w:pPr>
              <w:spacing w:after="0" w:line="240" w:lineRule="auto"/>
              <w:jc w:val="center"/>
              <w:rPr>
                <w:rFonts w:ascii="Arial" w:hAnsi="Arial" w:cs="Arial"/>
                <w:b/>
                <w:bCs/>
              </w:rPr>
            </w:pPr>
            <w:r w:rsidRPr="00DB208B">
              <w:rPr>
                <w:rFonts w:ascii="Arial" w:hAnsi="Arial" w:cs="Arial"/>
                <w:b/>
                <w:bCs/>
              </w:rPr>
              <w:t>Ekstrak Kental</w:t>
            </w:r>
          </w:p>
        </w:tc>
        <w:tc>
          <w:tcPr>
            <w:tcW w:w="2469" w:type="dxa"/>
            <w:shd w:val="clear" w:color="auto" w:fill="auto"/>
          </w:tcPr>
          <w:p w:rsidR="00817BFE" w:rsidRPr="00DB208B" w:rsidRDefault="006E2850" w:rsidP="00DB208B">
            <w:pPr>
              <w:spacing w:after="0" w:line="240" w:lineRule="auto"/>
              <w:jc w:val="center"/>
              <w:rPr>
                <w:rFonts w:ascii="Arial" w:hAnsi="Arial" w:cs="Arial"/>
                <w:b/>
                <w:bCs/>
              </w:rPr>
            </w:pPr>
            <w:r w:rsidRPr="00DB208B">
              <w:rPr>
                <w:rFonts w:ascii="Arial" w:hAnsi="Arial" w:cs="Arial"/>
                <w:b/>
                <w:bCs/>
              </w:rPr>
              <w:t>% Rendemen</w:t>
            </w:r>
          </w:p>
        </w:tc>
      </w:tr>
      <w:tr w:rsidR="00510606" w:rsidTr="00DB208B">
        <w:tc>
          <w:tcPr>
            <w:tcW w:w="2468" w:type="dxa"/>
            <w:shd w:val="clear" w:color="auto" w:fill="auto"/>
          </w:tcPr>
          <w:p w:rsidR="00817BFE" w:rsidRPr="00DB208B" w:rsidRDefault="006E2850" w:rsidP="00DB208B">
            <w:pPr>
              <w:spacing w:after="0" w:line="240" w:lineRule="auto"/>
              <w:jc w:val="center"/>
              <w:rPr>
                <w:rFonts w:ascii="Arial" w:hAnsi="Arial" w:cs="Arial"/>
                <w:b/>
                <w:bCs/>
              </w:rPr>
            </w:pPr>
            <w:r w:rsidRPr="00DB208B">
              <w:rPr>
                <w:rFonts w:ascii="Arial" w:hAnsi="Arial" w:cs="Arial"/>
                <w:b/>
                <w:bCs/>
              </w:rPr>
              <w:t>200 gram</w:t>
            </w:r>
          </w:p>
        </w:tc>
        <w:tc>
          <w:tcPr>
            <w:tcW w:w="2718" w:type="dxa"/>
            <w:shd w:val="clear" w:color="auto" w:fill="auto"/>
          </w:tcPr>
          <w:p w:rsidR="00817BFE" w:rsidRPr="00DB208B" w:rsidRDefault="006E2850" w:rsidP="00DB208B">
            <w:pPr>
              <w:spacing w:after="0" w:line="240" w:lineRule="auto"/>
              <w:jc w:val="center"/>
              <w:rPr>
                <w:rFonts w:ascii="Arial" w:hAnsi="Arial" w:cs="Arial"/>
                <w:b/>
                <w:bCs/>
              </w:rPr>
            </w:pPr>
            <w:r w:rsidRPr="00DB208B">
              <w:rPr>
                <w:rFonts w:ascii="Arial" w:hAnsi="Arial" w:cs="Arial"/>
                <w:b/>
                <w:bCs/>
              </w:rPr>
              <w:t>30 gram</w:t>
            </w:r>
          </w:p>
        </w:tc>
        <w:tc>
          <w:tcPr>
            <w:tcW w:w="2469" w:type="dxa"/>
            <w:shd w:val="clear" w:color="auto" w:fill="auto"/>
          </w:tcPr>
          <w:p w:rsidR="00817BFE" w:rsidRPr="00DB208B" w:rsidRDefault="006E2850" w:rsidP="00DB208B">
            <w:pPr>
              <w:spacing w:after="0" w:line="240" w:lineRule="auto"/>
              <w:jc w:val="center"/>
              <w:rPr>
                <w:rFonts w:ascii="Arial" w:hAnsi="Arial" w:cs="Arial"/>
                <w:b/>
                <w:bCs/>
              </w:rPr>
            </w:pPr>
            <w:r w:rsidRPr="00DB208B">
              <w:rPr>
                <w:rFonts w:ascii="Arial" w:hAnsi="Arial" w:cs="Arial"/>
                <w:b/>
                <w:bCs/>
              </w:rPr>
              <w:t>15 %</w:t>
            </w:r>
          </w:p>
        </w:tc>
      </w:tr>
    </w:tbl>
    <w:p w:rsidR="00817BFE" w:rsidRDefault="00817BFE" w:rsidP="00817BFE">
      <w:pPr>
        <w:spacing w:after="0" w:line="240" w:lineRule="auto"/>
        <w:jc w:val="center"/>
        <w:rPr>
          <w:rFonts w:ascii="Arial" w:hAnsi="Arial" w:cs="Arial"/>
          <w:b/>
          <w:bCs/>
        </w:rPr>
      </w:pPr>
    </w:p>
    <w:p w:rsidR="00817BFE" w:rsidRPr="00E67CAF" w:rsidRDefault="00E67CAF" w:rsidP="00E67CAF">
      <w:pPr>
        <w:spacing w:after="0" w:line="360" w:lineRule="auto"/>
        <w:rPr>
          <w:rFonts w:ascii="Arial" w:hAnsi="Arial" w:cs="Arial"/>
          <w:bCs/>
          <w:u w:val="single"/>
        </w:rPr>
      </w:pPr>
      <w:r>
        <w:rPr>
          <w:rFonts w:ascii="Arial" w:hAnsi="Arial" w:cs="Arial"/>
          <w:bCs/>
        </w:rPr>
        <w:tab/>
      </w:r>
      <w:r>
        <w:rPr>
          <w:rFonts w:ascii="Arial" w:hAnsi="Arial" w:cs="Arial"/>
          <w:bCs/>
        </w:rPr>
        <w:tab/>
      </w:r>
      <w:r w:rsidR="006E2850" w:rsidRPr="00E67CAF">
        <w:rPr>
          <w:rFonts w:ascii="Arial" w:hAnsi="Arial" w:cs="Arial"/>
          <w:bCs/>
        </w:rPr>
        <w:t xml:space="preserve">% Rendemen = </w:t>
      </w:r>
      <w:r w:rsidR="006E2850" w:rsidRPr="00E67CAF">
        <w:rPr>
          <w:rFonts w:ascii="Arial" w:hAnsi="Arial" w:cs="Arial"/>
          <w:bCs/>
          <w:u w:val="single"/>
        </w:rPr>
        <w:t xml:space="preserve">Bobot ekstrak    </w:t>
      </w:r>
      <w:r w:rsidR="006E2850" w:rsidRPr="00E67CAF">
        <w:rPr>
          <w:rFonts w:ascii="Arial" w:hAnsi="Arial" w:cs="Arial"/>
          <w:bCs/>
        </w:rPr>
        <w:t xml:space="preserve"> x 100%</w:t>
      </w:r>
    </w:p>
    <w:p w:rsidR="00817BFE" w:rsidRPr="00E67CAF" w:rsidRDefault="006E2850" w:rsidP="00E67CAF">
      <w:pPr>
        <w:spacing w:after="0" w:line="360" w:lineRule="auto"/>
        <w:rPr>
          <w:rFonts w:ascii="Arial" w:hAnsi="Arial" w:cs="Arial"/>
          <w:bCs/>
        </w:rPr>
      </w:pPr>
      <w:r w:rsidRPr="00E67CAF">
        <w:rPr>
          <w:rFonts w:ascii="Arial" w:hAnsi="Arial" w:cs="Arial"/>
          <w:bCs/>
        </w:rPr>
        <w:tab/>
      </w:r>
      <w:r w:rsidRPr="00E67CAF">
        <w:rPr>
          <w:rFonts w:ascii="Arial" w:hAnsi="Arial" w:cs="Arial"/>
          <w:bCs/>
        </w:rPr>
        <w:tab/>
        <w:t xml:space="preserve">   </w:t>
      </w:r>
      <w:r w:rsidR="00E67CAF">
        <w:rPr>
          <w:rFonts w:ascii="Arial" w:hAnsi="Arial" w:cs="Arial"/>
          <w:bCs/>
        </w:rPr>
        <w:tab/>
      </w:r>
      <w:r w:rsidR="00E67CAF">
        <w:rPr>
          <w:rFonts w:ascii="Arial" w:hAnsi="Arial" w:cs="Arial"/>
          <w:bCs/>
        </w:rPr>
        <w:tab/>
        <w:t xml:space="preserve">   </w:t>
      </w:r>
      <w:r w:rsidRPr="00E67CAF">
        <w:rPr>
          <w:rFonts w:ascii="Arial" w:hAnsi="Arial" w:cs="Arial"/>
          <w:bCs/>
        </w:rPr>
        <w:t xml:space="preserve">Bobot simplisia </w:t>
      </w:r>
    </w:p>
    <w:p w:rsidR="00817BFE" w:rsidRDefault="00E67CAF" w:rsidP="00E67CAF">
      <w:pPr>
        <w:spacing w:after="0" w:line="360" w:lineRule="auto"/>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sidRPr="00E67CAF">
        <w:rPr>
          <w:rFonts w:ascii="Arial" w:hAnsi="Arial" w:cs="Arial"/>
          <w:bCs/>
          <w:u w:val="single"/>
        </w:rPr>
        <w:t>30 gram</w:t>
      </w:r>
      <w:r>
        <w:rPr>
          <w:rFonts w:ascii="Arial" w:hAnsi="Arial" w:cs="Arial"/>
          <w:bCs/>
        </w:rPr>
        <w:t xml:space="preserve">   x 100%</w:t>
      </w:r>
    </w:p>
    <w:p w:rsidR="00E67CAF" w:rsidRPr="00E67CAF" w:rsidRDefault="006E2850" w:rsidP="00E67CAF">
      <w:pPr>
        <w:spacing w:after="0" w:line="360" w:lineRule="auto"/>
        <w:rPr>
          <w:rFonts w:ascii="Arial" w:hAnsi="Arial" w:cs="Arial"/>
        </w:rPr>
      </w:pP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200 gram</w:t>
      </w:r>
    </w:p>
    <w:p w:rsidR="00817BFE" w:rsidRPr="00E67CAF" w:rsidRDefault="00E67CAF" w:rsidP="00E67CAF">
      <w:pPr>
        <w:spacing w:after="0" w:line="360" w:lineRule="auto"/>
        <w:rPr>
          <w:rFonts w:ascii="Arial" w:hAnsi="Arial" w:cs="Arial"/>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Pr="00E67CAF">
        <w:rPr>
          <w:rFonts w:ascii="Arial" w:hAnsi="Arial" w:cs="Arial"/>
          <w:bCs/>
        </w:rPr>
        <w:t>= 15 %</w:t>
      </w:r>
    </w:p>
    <w:p w:rsidR="00E67CAF" w:rsidRDefault="00E67CAF"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CF5A3B" w:rsidRDefault="00CF5A3B" w:rsidP="00A7335A">
      <w:pPr>
        <w:spacing w:after="0" w:line="240" w:lineRule="auto"/>
        <w:rPr>
          <w:rFonts w:ascii="Arial" w:hAnsi="Arial" w:cs="Arial"/>
          <w:b/>
          <w:bCs/>
        </w:rPr>
      </w:pPr>
    </w:p>
    <w:p w:rsidR="00A7335A" w:rsidRPr="00541967" w:rsidRDefault="00FC2A60" w:rsidP="00FC2A60">
      <w:pPr>
        <w:spacing w:after="0" w:line="240" w:lineRule="auto"/>
        <w:rPr>
          <w:rFonts w:ascii="Arial" w:hAnsi="Arial" w:cs="Arial"/>
          <w:bCs/>
        </w:rPr>
      </w:pPr>
      <w:bookmarkStart w:id="1067" w:name="_Toc139454415"/>
      <w:bookmarkStart w:id="1068" w:name="_Toc143549477"/>
      <w:r w:rsidRPr="00541967">
        <w:rPr>
          <w:rFonts w:ascii="Arial" w:hAnsi="Arial" w:cs="Arial"/>
          <w:bCs/>
        </w:rPr>
        <w:lastRenderedPageBreak/>
        <w:t xml:space="preserve">Lampiran </w:t>
      </w:r>
      <w:r w:rsidRPr="00541967">
        <w:rPr>
          <w:rFonts w:ascii="Arial" w:hAnsi="Arial" w:cs="Arial"/>
          <w:bCs/>
        </w:rPr>
        <w:fldChar w:fldCharType="begin"/>
      </w:r>
      <w:r w:rsidRPr="00541967">
        <w:rPr>
          <w:rFonts w:ascii="Arial" w:hAnsi="Arial" w:cs="Arial"/>
          <w:bCs/>
        </w:rPr>
        <w:instrText xml:space="preserve"> SEQ Lampiran \* ARABIC </w:instrText>
      </w:r>
      <w:r w:rsidRPr="00541967">
        <w:rPr>
          <w:rFonts w:ascii="Arial" w:hAnsi="Arial" w:cs="Arial"/>
          <w:bCs/>
        </w:rPr>
        <w:fldChar w:fldCharType="separate"/>
      </w:r>
      <w:r w:rsidR="00355BCC">
        <w:rPr>
          <w:rFonts w:ascii="Arial" w:hAnsi="Arial" w:cs="Arial"/>
          <w:bCs/>
          <w:noProof/>
        </w:rPr>
        <w:t>16</w:t>
      </w:r>
      <w:r w:rsidRPr="00541967">
        <w:rPr>
          <w:rFonts w:ascii="Arial" w:hAnsi="Arial" w:cs="Arial"/>
          <w:bCs/>
        </w:rPr>
        <w:fldChar w:fldCharType="end"/>
      </w:r>
      <w:r w:rsidRPr="00541967">
        <w:rPr>
          <w:rFonts w:ascii="Arial" w:hAnsi="Arial" w:cs="Arial"/>
          <w:bCs/>
        </w:rPr>
        <w:t>.</w:t>
      </w:r>
      <w:r w:rsidRPr="00541967">
        <w:rPr>
          <w:rFonts w:ascii="Arial" w:hAnsi="Arial" w:cs="Arial"/>
          <w:bCs/>
          <w:sz w:val="20"/>
          <w:szCs w:val="20"/>
        </w:rPr>
        <w:t xml:space="preserve"> </w:t>
      </w:r>
      <w:r w:rsidR="00F1180B" w:rsidRPr="00541967">
        <w:rPr>
          <w:rFonts w:ascii="Arial" w:hAnsi="Arial" w:cs="Arial"/>
          <w:bCs/>
        </w:rPr>
        <w:t>Tabel Hasil Pengukuran Ph Dan Uji Daya Sebar</w:t>
      </w:r>
      <w:bookmarkEnd w:id="1067"/>
      <w:bookmarkEnd w:id="1068"/>
    </w:p>
    <w:p w:rsidR="00E67CAF" w:rsidRDefault="00E67CAF" w:rsidP="00A7335A">
      <w:pPr>
        <w:spacing w:after="0" w:line="240" w:lineRule="auto"/>
        <w:rPr>
          <w:rFonts w:ascii="Arial" w:hAnsi="Arial" w:cs="Arial"/>
          <w:b/>
          <w:bC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417"/>
        <w:gridCol w:w="1418"/>
        <w:gridCol w:w="1417"/>
        <w:gridCol w:w="1418"/>
      </w:tblGrid>
      <w:tr w:rsidR="00510606" w:rsidTr="00DB208B">
        <w:tc>
          <w:tcPr>
            <w:tcW w:w="1985" w:type="dxa"/>
            <w:vMerge w:val="restart"/>
            <w:tcBorders>
              <w:left w:val="nil"/>
              <w:right w:val="nil"/>
            </w:tcBorders>
            <w:shd w:val="clear" w:color="auto" w:fill="auto"/>
          </w:tcPr>
          <w:p w:rsidR="00E67CAF" w:rsidRPr="00DB208B" w:rsidRDefault="006E2850" w:rsidP="00DB208B">
            <w:pPr>
              <w:spacing w:after="0" w:line="240" w:lineRule="auto"/>
              <w:jc w:val="center"/>
              <w:rPr>
                <w:rFonts w:ascii="Arial" w:hAnsi="Arial" w:cs="Arial"/>
                <w:b/>
              </w:rPr>
            </w:pPr>
            <w:r w:rsidRPr="00DB208B">
              <w:rPr>
                <w:rFonts w:ascii="Arial" w:hAnsi="Arial" w:cs="Arial"/>
                <w:b/>
              </w:rPr>
              <w:t>Pengamatan pH</w:t>
            </w:r>
          </w:p>
        </w:tc>
        <w:tc>
          <w:tcPr>
            <w:tcW w:w="5670" w:type="dxa"/>
            <w:gridSpan w:val="4"/>
            <w:tcBorders>
              <w:left w:val="nil"/>
              <w:bottom w:val="single" w:sz="4" w:space="0" w:color="auto"/>
              <w:right w:val="nil"/>
            </w:tcBorders>
            <w:shd w:val="clear" w:color="auto" w:fill="auto"/>
          </w:tcPr>
          <w:p w:rsidR="00E67CAF" w:rsidRPr="00DB208B" w:rsidRDefault="006E2850" w:rsidP="00DB208B">
            <w:pPr>
              <w:spacing w:after="0" w:line="240" w:lineRule="auto"/>
              <w:jc w:val="center"/>
              <w:rPr>
                <w:rFonts w:ascii="Arial" w:hAnsi="Arial" w:cs="Arial"/>
                <w:b/>
              </w:rPr>
            </w:pPr>
            <w:r w:rsidRPr="00DB208B">
              <w:rPr>
                <w:rFonts w:ascii="Arial" w:hAnsi="Arial" w:cs="Arial"/>
                <w:b/>
              </w:rPr>
              <w:t>Formula</w:t>
            </w:r>
          </w:p>
        </w:tc>
      </w:tr>
      <w:tr w:rsidR="00510606" w:rsidTr="00DB208B">
        <w:tc>
          <w:tcPr>
            <w:tcW w:w="1985" w:type="dxa"/>
            <w:vMerge/>
            <w:tcBorders>
              <w:left w:val="nil"/>
              <w:right w:val="nil"/>
            </w:tcBorders>
            <w:shd w:val="clear" w:color="auto" w:fill="auto"/>
          </w:tcPr>
          <w:p w:rsidR="00E67CAF" w:rsidRDefault="00E67CAF" w:rsidP="00E67CAF">
            <w:pPr>
              <w:spacing w:after="0" w:line="240" w:lineRule="auto"/>
              <w:rPr>
                <w:rFonts w:ascii="Arial" w:hAnsi="Arial" w:cs="Arial"/>
              </w:rPr>
            </w:pPr>
          </w:p>
        </w:tc>
        <w:tc>
          <w:tcPr>
            <w:tcW w:w="1417" w:type="dxa"/>
            <w:tcBorders>
              <w:left w:val="nil"/>
              <w:right w:val="nil"/>
            </w:tcBorders>
            <w:shd w:val="clear" w:color="auto" w:fill="auto"/>
          </w:tcPr>
          <w:p w:rsidR="00E67CAF" w:rsidRDefault="006E2850" w:rsidP="00DB208B">
            <w:pPr>
              <w:spacing w:after="0" w:line="240" w:lineRule="auto"/>
              <w:jc w:val="center"/>
              <w:rPr>
                <w:rFonts w:ascii="Arial" w:hAnsi="Arial" w:cs="Arial"/>
              </w:rPr>
            </w:pPr>
            <w:r>
              <w:rPr>
                <w:rFonts w:ascii="Arial" w:hAnsi="Arial" w:cs="Arial"/>
              </w:rPr>
              <w:t>F0</w:t>
            </w:r>
          </w:p>
        </w:tc>
        <w:tc>
          <w:tcPr>
            <w:tcW w:w="1418" w:type="dxa"/>
            <w:tcBorders>
              <w:left w:val="nil"/>
              <w:right w:val="nil"/>
            </w:tcBorders>
            <w:shd w:val="clear" w:color="auto" w:fill="auto"/>
          </w:tcPr>
          <w:p w:rsidR="00E67CAF" w:rsidRDefault="006E2850" w:rsidP="00DB208B">
            <w:pPr>
              <w:spacing w:after="0" w:line="240" w:lineRule="auto"/>
              <w:jc w:val="center"/>
              <w:rPr>
                <w:rFonts w:ascii="Arial" w:hAnsi="Arial" w:cs="Arial"/>
              </w:rPr>
            </w:pPr>
            <w:r>
              <w:rPr>
                <w:rFonts w:ascii="Arial" w:hAnsi="Arial" w:cs="Arial"/>
              </w:rPr>
              <w:t>FI</w:t>
            </w:r>
          </w:p>
        </w:tc>
        <w:tc>
          <w:tcPr>
            <w:tcW w:w="1417" w:type="dxa"/>
            <w:tcBorders>
              <w:left w:val="nil"/>
              <w:right w:val="nil"/>
            </w:tcBorders>
            <w:shd w:val="clear" w:color="auto" w:fill="auto"/>
          </w:tcPr>
          <w:p w:rsidR="00E67CAF" w:rsidRDefault="006E2850" w:rsidP="00DB208B">
            <w:pPr>
              <w:spacing w:after="0" w:line="240" w:lineRule="auto"/>
              <w:jc w:val="center"/>
              <w:rPr>
                <w:rFonts w:ascii="Arial" w:hAnsi="Arial" w:cs="Arial"/>
              </w:rPr>
            </w:pPr>
            <w:r>
              <w:rPr>
                <w:rFonts w:ascii="Arial" w:hAnsi="Arial" w:cs="Arial"/>
              </w:rPr>
              <w:t>FII</w:t>
            </w:r>
          </w:p>
        </w:tc>
        <w:tc>
          <w:tcPr>
            <w:tcW w:w="1418" w:type="dxa"/>
            <w:tcBorders>
              <w:left w:val="nil"/>
              <w:right w:val="nil"/>
            </w:tcBorders>
            <w:shd w:val="clear" w:color="auto" w:fill="auto"/>
          </w:tcPr>
          <w:p w:rsidR="00E67CAF" w:rsidRDefault="006E2850" w:rsidP="00DB208B">
            <w:pPr>
              <w:spacing w:after="0" w:line="240" w:lineRule="auto"/>
              <w:jc w:val="center"/>
              <w:rPr>
                <w:rFonts w:ascii="Arial" w:hAnsi="Arial" w:cs="Arial"/>
              </w:rPr>
            </w:pPr>
            <w:r>
              <w:rPr>
                <w:rFonts w:ascii="Arial" w:hAnsi="Arial" w:cs="Arial"/>
              </w:rPr>
              <w:t>FIII</w:t>
            </w:r>
          </w:p>
        </w:tc>
      </w:tr>
      <w:tr w:rsidR="00510606" w:rsidTr="00DB208B">
        <w:tc>
          <w:tcPr>
            <w:tcW w:w="1985" w:type="dxa"/>
            <w:tcBorders>
              <w:left w:val="nil"/>
              <w:right w:val="nil"/>
            </w:tcBorders>
            <w:shd w:val="clear" w:color="auto" w:fill="auto"/>
          </w:tcPr>
          <w:p w:rsidR="00E67CAF" w:rsidRPr="00DB208B" w:rsidRDefault="006E2850" w:rsidP="00DB208B">
            <w:pPr>
              <w:spacing w:after="0" w:line="240" w:lineRule="auto"/>
              <w:jc w:val="center"/>
              <w:rPr>
                <w:rFonts w:ascii="Arial" w:hAnsi="Arial" w:cs="Arial"/>
                <w:b/>
              </w:rPr>
            </w:pPr>
            <w:r w:rsidRPr="00DB208B">
              <w:rPr>
                <w:rFonts w:ascii="Arial" w:hAnsi="Arial" w:cs="Arial"/>
                <w:b/>
              </w:rPr>
              <w:t>Replikasi 1</w:t>
            </w:r>
          </w:p>
        </w:tc>
        <w:tc>
          <w:tcPr>
            <w:tcW w:w="1417" w:type="dxa"/>
            <w:tcBorders>
              <w:left w:val="nil"/>
              <w:right w:val="nil"/>
            </w:tcBorders>
            <w:shd w:val="clear" w:color="auto" w:fill="auto"/>
          </w:tcPr>
          <w:p w:rsidR="00E67CAF" w:rsidRDefault="007A2366" w:rsidP="00DB208B">
            <w:pPr>
              <w:spacing w:after="0" w:line="240" w:lineRule="auto"/>
              <w:jc w:val="center"/>
              <w:rPr>
                <w:rFonts w:ascii="Arial" w:hAnsi="Arial" w:cs="Arial"/>
              </w:rPr>
            </w:pPr>
            <w:r>
              <w:rPr>
                <w:rFonts w:ascii="Arial" w:hAnsi="Arial" w:cs="Arial"/>
              </w:rPr>
              <w:t>5,13</w:t>
            </w:r>
          </w:p>
        </w:tc>
        <w:tc>
          <w:tcPr>
            <w:tcW w:w="1418" w:type="dxa"/>
            <w:tcBorders>
              <w:left w:val="nil"/>
              <w:right w:val="nil"/>
            </w:tcBorders>
            <w:shd w:val="clear" w:color="auto" w:fill="auto"/>
          </w:tcPr>
          <w:p w:rsidR="00E67CAF" w:rsidRDefault="007A2366" w:rsidP="00DB208B">
            <w:pPr>
              <w:spacing w:after="0" w:line="240" w:lineRule="auto"/>
              <w:jc w:val="center"/>
              <w:rPr>
                <w:rFonts w:ascii="Arial" w:hAnsi="Arial" w:cs="Arial"/>
              </w:rPr>
            </w:pPr>
            <w:r>
              <w:rPr>
                <w:rFonts w:ascii="Arial" w:hAnsi="Arial" w:cs="Arial"/>
              </w:rPr>
              <w:t>5,24</w:t>
            </w:r>
          </w:p>
        </w:tc>
        <w:tc>
          <w:tcPr>
            <w:tcW w:w="1417" w:type="dxa"/>
            <w:tcBorders>
              <w:left w:val="nil"/>
              <w:right w:val="nil"/>
            </w:tcBorders>
            <w:shd w:val="clear" w:color="auto" w:fill="auto"/>
          </w:tcPr>
          <w:p w:rsidR="00E67CAF" w:rsidRDefault="007A2366" w:rsidP="00DB208B">
            <w:pPr>
              <w:spacing w:after="0" w:line="240" w:lineRule="auto"/>
              <w:jc w:val="center"/>
              <w:rPr>
                <w:rFonts w:ascii="Arial" w:hAnsi="Arial" w:cs="Arial"/>
              </w:rPr>
            </w:pPr>
            <w:r>
              <w:rPr>
                <w:rFonts w:ascii="Arial" w:hAnsi="Arial" w:cs="Arial"/>
              </w:rPr>
              <w:t>4,97</w:t>
            </w:r>
          </w:p>
        </w:tc>
        <w:tc>
          <w:tcPr>
            <w:tcW w:w="1418" w:type="dxa"/>
            <w:tcBorders>
              <w:left w:val="nil"/>
              <w:right w:val="nil"/>
            </w:tcBorders>
            <w:shd w:val="clear" w:color="auto" w:fill="auto"/>
          </w:tcPr>
          <w:p w:rsidR="00E67CAF" w:rsidRDefault="007A2366" w:rsidP="00DB208B">
            <w:pPr>
              <w:spacing w:after="0" w:line="240" w:lineRule="auto"/>
              <w:jc w:val="center"/>
              <w:rPr>
                <w:rFonts w:ascii="Arial" w:hAnsi="Arial" w:cs="Arial"/>
              </w:rPr>
            </w:pPr>
            <w:r>
              <w:rPr>
                <w:rFonts w:ascii="Arial" w:hAnsi="Arial" w:cs="Arial"/>
              </w:rPr>
              <w:t>5,02</w:t>
            </w:r>
          </w:p>
        </w:tc>
      </w:tr>
      <w:tr w:rsidR="00510606" w:rsidTr="00DB208B">
        <w:tc>
          <w:tcPr>
            <w:tcW w:w="1985" w:type="dxa"/>
            <w:tcBorders>
              <w:left w:val="nil"/>
              <w:right w:val="nil"/>
            </w:tcBorders>
            <w:shd w:val="clear" w:color="auto" w:fill="auto"/>
          </w:tcPr>
          <w:p w:rsidR="00E67CAF" w:rsidRPr="00DB208B" w:rsidRDefault="006E2850" w:rsidP="00DB208B">
            <w:pPr>
              <w:spacing w:after="0" w:line="240" w:lineRule="auto"/>
              <w:jc w:val="center"/>
              <w:rPr>
                <w:rFonts w:ascii="Arial" w:hAnsi="Arial" w:cs="Arial"/>
                <w:b/>
              </w:rPr>
            </w:pPr>
            <w:r w:rsidRPr="00DB208B">
              <w:rPr>
                <w:rFonts w:ascii="Arial" w:hAnsi="Arial" w:cs="Arial"/>
                <w:b/>
              </w:rPr>
              <w:t>Replikasi 2</w:t>
            </w:r>
          </w:p>
        </w:tc>
        <w:tc>
          <w:tcPr>
            <w:tcW w:w="1417" w:type="dxa"/>
            <w:tcBorders>
              <w:left w:val="nil"/>
              <w:right w:val="nil"/>
            </w:tcBorders>
            <w:shd w:val="clear" w:color="auto" w:fill="auto"/>
          </w:tcPr>
          <w:p w:rsidR="00E67CAF" w:rsidRDefault="007A2366" w:rsidP="00DB208B">
            <w:pPr>
              <w:spacing w:after="0" w:line="240" w:lineRule="auto"/>
              <w:jc w:val="center"/>
              <w:rPr>
                <w:rFonts w:ascii="Arial" w:hAnsi="Arial" w:cs="Arial"/>
              </w:rPr>
            </w:pPr>
            <w:r>
              <w:rPr>
                <w:rFonts w:ascii="Arial" w:hAnsi="Arial" w:cs="Arial"/>
              </w:rPr>
              <w:t>5,06</w:t>
            </w:r>
          </w:p>
        </w:tc>
        <w:tc>
          <w:tcPr>
            <w:tcW w:w="1418" w:type="dxa"/>
            <w:tcBorders>
              <w:left w:val="nil"/>
              <w:right w:val="nil"/>
            </w:tcBorders>
            <w:shd w:val="clear" w:color="auto" w:fill="auto"/>
          </w:tcPr>
          <w:p w:rsidR="00E67CAF" w:rsidRDefault="007A2366" w:rsidP="00DB208B">
            <w:pPr>
              <w:spacing w:after="0" w:line="240" w:lineRule="auto"/>
              <w:jc w:val="center"/>
              <w:rPr>
                <w:rFonts w:ascii="Arial" w:hAnsi="Arial" w:cs="Arial"/>
              </w:rPr>
            </w:pPr>
            <w:r>
              <w:rPr>
                <w:rFonts w:ascii="Arial" w:hAnsi="Arial" w:cs="Arial"/>
              </w:rPr>
              <w:t>5,02</w:t>
            </w:r>
          </w:p>
        </w:tc>
        <w:tc>
          <w:tcPr>
            <w:tcW w:w="1417" w:type="dxa"/>
            <w:tcBorders>
              <w:left w:val="nil"/>
              <w:right w:val="nil"/>
            </w:tcBorders>
            <w:shd w:val="clear" w:color="auto" w:fill="auto"/>
          </w:tcPr>
          <w:p w:rsidR="00E67CAF" w:rsidRDefault="007A2366" w:rsidP="00DB208B">
            <w:pPr>
              <w:spacing w:after="0" w:line="240" w:lineRule="auto"/>
              <w:jc w:val="center"/>
              <w:rPr>
                <w:rFonts w:ascii="Arial" w:hAnsi="Arial" w:cs="Arial"/>
              </w:rPr>
            </w:pPr>
            <w:r>
              <w:rPr>
                <w:rFonts w:ascii="Arial" w:hAnsi="Arial" w:cs="Arial"/>
              </w:rPr>
              <w:t>4,91</w:t>
            </w:r>
          </w:p>
        </w:tc>
        <w:tc>
          <w:tcPr>
            <w:tcW w:w="1418" w:type="dxa"/>
            <w:tcBorders>
              <w:left w:val="nil"/>
              <w:right w:val="nil"/>
            </w:tcBorders>
            <w:shd w:val="clear" w:color="auto" w:fill="auto"/>
          </w:tcPr>
          <w:p w:rsidR="00E67CAF" w:rsidRDefault="00644960" w:rsidP="00DB208B">
            <w:pPr>
              <w:spacing w:after="0" w:line="240" w:lineRule="auto"/>
              <w:jc w:val="center"/>
              <w:rPr>
                <w:rFonts w:ascii="Arial" w:hAnsi="Arial" w:cs="Arial"/>
              </w:rPr>
            </w:pPr>
            <w:r>
              <w:rPr>
                <w:rFonts w:ascii="Arial" w:hAnsi="Arial" w:cs="Arial"/>
              </w:rPr>
              <w:t>5,05</w:t>
            </w:r>
          </w:p>
        </w:tc>
      </w:tr>
      <w:tr w:rsidR="00510606" w:rsidTr="00DB208B">
        <w:tc>
          <w:tcPr>
            <w:tcW w:w="1985" w:type="dxa"/>
            <w:tcBorders>
              <w:left w:val="nil"/>
              <w:right w:val="nil"/>
            </w:tcBorders>
            <w:shd w:val="clear" w:color="auto" w:fill="auto"/>
          </w:tcPr>
          <w:p w:rsidR="00E67CAF" w:rsidRPr="00DB208B" w:rsidRDefault="006E2850" w:rsidP="00DB208B">
            <w:pPr>
              <w:spacing w:after="0" w:line="240" w:lineRule="auto"/>
              <w:jc w:val="center"/>
              <w:rPr>
                <w:rFonts w:ascii="Arial" w:hAnsi="Arial" w:cs="Arial"/>
                <w:b/>
              </w:rPr>
            </w:pPr>
            <w:r w:rsidRPr="00DB208B">
              <w:rPr>
                <w:rFonts w:ascii="Arial" w:hAnsi="Arial" w:cs="Arial"/>
                <w:b/>
              </w:rPr>
              <w:t>Replikasi 3</w:t>
            </w:r>
          </w:p>
        </w:tc>
        <w:tc>
          <w:tcPr>
            <w:tcW w:w="1417" w:type="dxa"/>
            <w:tcBorders>
              <w:left w:val="nil"/>
              <w:right w:val="nil"/>
            </w:tcBorders>
            <w:shd w:val="clear" w:color="auto" w:fill="auto"/>
          </w:tcPr>
          <w:p w:rsidR="00E67CAF" w:rsidRDefault="00644960" w:rsidP="00DB208B">
            <w:pPr>
              <w:spacing w:after="0" w:line="240" w:lineRule="auto"/>
              <w:jc w:val="center"/>
              <w:rPr>
                <w:rFonts w:ascii="Arial" w:hAnsi="Arial" w:cs="Arial"/>
              </w:rPr>
            </w:pPr>
            <w:r>
              <w:rPr>
                <w:rFonts w:ascii="Arial" w:hAnsi="Arial" w:cs="Arial"/>
              </w:rPr>
              <w:t>5,08</w:t>
            </w:r>
          </w:p>
        </w:tc>
        <w:tc>
          <w:tcPr>
            <w:tcW w:w="1418" w:type="dxa"/>
            <w:tcBorders>
              <w:left w:val="nil"/>
              <w:right w:val="nil"/>
            </w:tcBorders>
            <w:shd w:val="clear" w:color="auto" w:fill="auto"/>
          </w:tcPr>
          <w:p w:rsidR="00E67CAF" w:rsidRDefault="007A2366" w:rsidP="00DB208B">
            <w:pPr>
              <w:spacing w:after="0" w:line="240" w:lineRule="auto"/>
              <w:jc w:val="center"/>
              <w:rPr>
                <w:rFonts w:ascii="Arial" w:hAnsi="Arial" w:cs="Arial"/>
              </w:rPr>
            </w:pPr>
            <w:r>
              <w:rPr>
                <w:rFonts w:ascii="Arial" w:hAnsi="Arial" w:cs="Arial"/>
              </w:rPr>
              <w:t>4,97</w:t>
            </w:r>
          </w:p>
        </w:tc>
        <w:tc>
          <w:tcPr>
            <w:tcW w:w="1417" w:type="dxa"/>
            <w:tcBorders>
              <w:left w:val="nil"/>
              <w:right w:val="nil"/>
            </w:tcBorders>
            <w:shd w:val="clear" w:color="auto" w:fill="auto"/>
          </w:tcPr>
          <w:p w:rsidR="00E67CAF" w:rsidRDefault="007A2366" w:rsidP="00DB208B">
            <w:pPr>
              <w:spacing w:after="0" w:line="240" w:lineRule="auto"/>
              <w:jc w:val="center"/>
              <w:rPr>
                <w:rFonts w:ascii="Arial" w:hAnsi="Arial" w:cs="Arial"/>
              </w:rPr>
            </w:pPr>
            <w:r>
              <w:rPr>
                <w:rFonts w:ascii="Arial" w:hAnsi="Arial" w:cs="Arial"/>
              </w:rPr>
              <w:t>5,04</w:t>
            </w:r>
          </w:p>
        </w:tc>
        <w:tc>
          <w:tcPr>
            <w:tcW w:w="1418" w:type="dxa"/>
            <w:tcBorders>
              <w:left w:val="nil"/>
              <w:right w:val="nil"/>
            </w:tcBorders>
            <w:shd w:val="clear" w:color="auto" w:fill="auto"/>
          </w:tcPr>
          <w:p w:rsidR="00E67CAF" w:rsidRDefault="007A2366" w:rsidP="00DB208B">
            <w:pPr>
              <w:spacing w:after="0" w:line="240" w:lineRule="auto"/>
              <w:jc w:val="center"/>
              <w:rPr>
                <w:rFonts w:ascii="Arial" w:hAnsi="Arial" w:cs="Arial"/>
              </w:rPr>
            </w:pPr>
            <w:r>
              <w:rPr>
                <w:rFonts w:ascii="Arial" w:hAnsi="Arial" w:cs="Arial"/>
              </w:rPr>
              <w:t>5,1</w:t>
            </w:r>
            <w:r w:rsidR="00644960">
              <w:rPr>
                <w:rFonts w:ascii="Arial" w:hAnsi="Arial" w:cs="Arial"/>
              </w:rPr>
              <w:t>3</w:t>
            </w:r>
          </w:p>
        </w:tc>
      </w:tr>
      <w:tr w:rsidR="00510606" w:rsidTr="00DB208B">
        <w:tc>
          <w:tcPr>
            <w:tcW w:w="1985" w:type="dxa"/>
            <w:tcBorders>
              <w:left w:val="nil"/>
              <w:right w:val="nil"/>
            </w:tcBorders>
            <w:shd w:val="clear" w:color="auto" w:fill="auto"/>
          </w:tcPr>
          <w:p w:rsidR="00E67CAF" w:rsidRPr="00DB208B" w:rsidRDefault="006E2850" w:rsidP="00DB208B">
            <w:pPr>
              <w:spacing w:after="0" w:line="240" w:lineRule="auto"/>
              <w:jc w:val="center"/>
              <w:rPr>
                <w:rFonts w:ascii="Arial" w:hAnsi="Arial" w:cs="Arial"/>
                <w:b/>
              </w:rPr>
            </w:pPr>
            <w:r w:rsidRPr="00DB208B">
              <w:rPr>
                <w:rFonts w:ascii="Arial" w:hAnsi="Arial" w:cs="Arial"/>
                <w:b/>
              </w:rPr>
              <w:t>Rata-rata</w:t>
            </w:r>
          </w:p>
        </w:tc>
        <w:tc>
          <w:tcPr>
            <w:tcW w:w="1417" w:type="dxa"/>
            <w:tcBorders>
              <w:left w:val="nil"/>
              <w:right w:val="nil"/>
            </w:tcBorders>
            <w:shd w:val="clear" w:color="auto" w:fill="auto"/>
          </w:tcPr>
          <w:p w:rsidR="00E67CAF" w:rsidRDefault="007A2366" w:rsidP="00DB208B">
            <w:pPr>
              <w:spacing w:after="0" w:line="240" w:lineRule="auto"/>
              <w:jc w:val="center"/>
              <w:rPr>
                <w:rFonts w:ascii="Arial" w:hAnsi="Arial" w:cs="Arial"/>
              </w:rPr>
            </w:pPr>
            <w:r>
              <w:rPr>
                <w:rFonts w:ascii="Arial" w:hAnsi="Arial" w:cs="Arial"/>
              </w:rPr>
              <w:t>5,09</w:t>
            </w:r>
          </w:p>
        </w:tc>
        <w:tc>
          <w:tcPr>
            <w:tcW w:w="1418" w:type="dxa"/>
            <w:tcBorders>
              <w:left w:val="nil"/>
              <w:right w:val="nil"/>
            </w:tcBorders>
            <w:shd w:val="clear" w:color="auto" w:fill="auto"/>
          </w:tcPr>
          <w:p w:rsidR="00E67CAF" w:rsidRDefault="007A2366" w:rsidP="00DB208B">
            <w:pPr>
              <w:spacing w:after="0" w:line="240" w:lineRule="auto"/>
              <w:jc w:val="center"/>
              <w:rPr>
                <w:rFonts w:ascii="Arial" w:hAnsi="Arial" w:cs="Arial"/>
              </w:rPr>
            </w:pPr>
            <w:r>
              <w:rPr>
                <w:rFonts w:ascii="Arial" w:hAnsi="Arial" w:cs="Arial"/>
              </w:rPr>
              <w:t>5,07</w:t>
            </w:r>
          </w:p>
        </w:tc>
        <w:tc>
          <w:tcPr>
            <w:tcW w:w="1417" w:type="dxa"/>
            <w:tcBorders>
              <w:left w:val="nil"/>
              <w:right w:val="nil"/>
            </w:tcBorders>
            <w:shd w:val="clear" w:color="auto" w:fill="auto"/>
          </w:tcPr>
          <w:p w:rsidR="00E67CAF" w:rsidRDefault="0050216F" w:rsidP="00DB208B">
            <w:pPr>
              <w:spacing w:after="0" w:line="240" w:lineRule="auto"/>
              <w:jc w:val="center"/>
              <w:rPr>
                <w:rFonts w:ascii="Arial" w:hAnsi="Arial" w:cs="Arial"/>
              </w:rPr>
            </w:pPr>
            <w:r>
              <w:rPr>
                <w:rFonts w:ascii="Arial" w:hAnsi="Arial" w:cs="Arial"/>
              </w:rPr>
              <w:t>5,00</w:t>
            </w:r>
          </w:p>
        </w:tc>
        <w:tc>
          <w:tcPr>
            <w:tcW w:w="1418" w:type="dxa"/>
            <w:tcBorders>
              <w:left w:val="nil"/>
              <w:right w:val="nil"/>
            </w:tcBorders>
            <w:shd w:val="clear" w:color="auto" w:fill="auto"/>
          </w:tcPr>
          <w:p w:rsidR="00E67CAF" w:rsidRDefault="0050216F" w:rsidP="00DB208B">
            <w:pPr>
              <w:spacing w:after="0" w:line="240" w:lineRule="auto"/>
              <w:jc w:val="center"/>
              <w:rPr>
                <w:rFonts w:ascii="Arial" w:hAnsi="Arial" w:cs="Arial"/>
              </w:rPr>
            </w:pPr>
            <w:r>
              <w:rPr>
                <w:rFonts w:ascii="Arial" w:hAnsi="Arial" w:cs="Arial"/>
              </w:rPr>
              <w:t>5,06</w:t>
            </w:r>
          </w:p>
        </w:tc>
      </w:tr>
    </w:tbl>
    <w:p w:rsidR="00E67CAF" w:rsidRPr="00E67CAF" w:rsidRDefault="00E67CAF" w:rsidP="00E67CAF">
      <w:pPr>
        <w:spacing w:after="0" w:line="240" w:lineRule="auto"/>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417"/>
        <w:gridCol w:w="1418"/>
        <w:gridCol w:w="1417"/>
        <w:gridCol w:w="1418"/>
      </w:tblGrid>
      <w:tr w:rsidR="00510606" w:rsidTr="00DB208B">
        <w:tc>
          <w:tcPr>
            <w:tcW w:w="1985" w:type="dxa"/>
            <w:vMerge w:val="restart"/>
            <w:tcBorders>
              <w:left w:val="nil"/>
              <w:right w:val="nil"/>
            </w:tcBorders>
            <w:shd w:val="clear" w:color="auto" w:fill="auto"/>
          </w:tcPr>
          <w:p w:rsidR="00E67CAF" w:rsidRPr="00DB208B" w:rsidRDefault="006E2850" w:rsidP="00DB208B">
            <w:pPr>
              <w:spacing w:after="0" w:line="240" w:lineRule="auto"/>
              <w:jc w:val="center"/>
              <w:rPr>
                <w:rFonts w:ascii="Arial" w:hAnsi="Arial" w:cs="Arial"/>
                <w:b/>
              </w:rPr>
            </w:pPr>
            <w:r w:rsidRPr="00DB208B">
              <w:rPr>
                <w:rFonts w:ascii="Arial" w:hAnsi="Arial" w:cs="Arial"/>
                <w:b/>
              </w:rPr>
              <w:t xml:space="preserve">Pengamatan </w:t>
            </w:r>
          </w:p>
          <w:p w:rsidR="00E67CAF" w:rsidRPr="00DB208B" w:rsidRDefault="006E2850" w:rsidP="00DB208B">
            <w:pPr>
              <w:spacing w:after="0" w:line="240" w:lineRule="auto"/>
              <w:jc w:val="center"/>
              <w:rPr>
                <w:rFonts w:ascii="Arial" w:hAnsi="Arial" w:cs="Arial"/>
                <w:b/>
              </w:rPr>
            </w:pPr>
            <w:r w:rsidRPr="00DB208B">
              <w:rPr>
                <w:rFonts w:ascii="Arial" w:hAnsi="Arial" w:cs="Arial"/>
                <w:b/>
              </w:rPr>
              <w:t>Daya Sebar</w:t>
            </w:r>
          </w:p>
        </w:tc>
        <w:tc>
          <w:tcPr>
            <w:tcW w:w="5670" w:type="dxa"/>
            <w:gridSpan w:val="4"/>
            <w:tcBorders>
              <w:left w:val="nil"/>
              <w:bottom w:val="single" w:sz="4" w:space="0" w:color="auto"/>
              <w:right w:val="nil"/>
            </w:tcBorders>
            <w:shd w:val="clear" w:color="auto" w:fill="auto"/>
          </w:tcPr>
          <w:p w:rsidR="00E67CAF" w:rsidRPr="00DB208B" w:rsidRDefault="006E2850" w:rsidP="00DB208B">
            <w:pPr>
              <w:spacing w:after="0" w:line="240" w:lineRule="auto"/>
              <w:jc w:val="center"/>
              <w:rPr>
                <w:rFonts w:ascii="Arial" w:hAnsi="Arial" w:cs="Arial"/>
                <w:b/>
              </w:rPr>
            </w:pPr>
            <w:r w:rsidRPr="00DB208B">
              <w:rPr>
                <w:rFonts w:ascii="Arial" w:hAnsi="Arial" w:cs="Arial"/>
                <w:b/>
              </w:rPr>
              <w:t>Formula</w:t>
            </w:r>
          </w:p>
        </w:tc>
      </w:tr>
      <w:tr w:rsidR="00510606" w:rsidTr="00DB208B">
        <w:tc>
          <w:tcPr>
            <w:tcW w:w="1985" w:type="dxa"/>
            <w:vMerge/>
            <w:tcBorders>
              <w:left w:val="nil"/>
              <w:right w:val="nil"/>
            </w:tcBorders>
            <w:shd w:val="clear" w:color="auto" w:fill="auto"/>
          </w:tcPr>
          <w:p w:rsidR="00E67CAF" w:rsidRDefault="00E67CAF" w:rsidP="00DB208B">
            <w:pPr>
              <w:spacing w:after="0" w:line="240" w:lineRule="auto"/>
              <w:rPr>
                <w:rFonts w:ascii="Arial" w:hAnsi="Arial" w:cs="Arial"/>
              </w:rPr>
            </w:pPr>
          </w:p>
        </w:tc>
        <w:tc>
          <w:tcPr>
            <w:tcW w:w="1417" w:type="dxa"/>
            <w:tcBorders>
              <w:left w:val="nil"/>
              <w:right w:val="nil"/>
            </w:tcBorders>
            <w:shd w:val="clear" w:color="auto" w:fill="auto"/>
          </w:tcPr>
          <w:p w:rsidR="00E67CAF" w:rsidRDefault="006E2850" w:rsidP="00DB208B">
            <w:pPr>
              <w:spacing w:after="0" w:line="240" w:lineRule="auto"/>
              <w:jc w:val="center"/>
              <w:rPr>
                <w:rFonts w:ascii="Arial" w:hAnsi="Arial" w:cs="Arial"/>
              </w:rPr>
            </w:pPr>
            <w:r>
              <w:rPr>
                <w:rFonts w:ascii="Arial" w:hAnsi="Arial" w:cs="Arial"/>
              </w:rPr>
              <w:t>F0</w:t>
            </w:r>
          </w:p>
        </w:tc>
        <w:tc>
          <w:tcPr>
            <w:tcW w:w="1418" w:type="dxa"/>
            <w:tcBorders>
              <w:left w:val="nil"/>
              <w:right w:val="nil"/>
            </w:tcBorders>
            <w:shd w:val="clear" w:color="auto" w:fill="auto"/>
          </w:tcPr>
          <w:p w:rsidR="00E67CAF" w:rsidRDefault="006E2850" w:rsidP="00DB208B">
            <w:pPr>
              <w:spacing w:after="0" w:line="240" w:lineRule="auto"/>
              <w:jc w:val="center"/>
              <w:rPr>
                <w:rFonts w:ascii="Arial" w:hAnsi="Arial" w:cs="Arial"/>
              </w:rPr>
            </w:pPr>
            <w:r>
              <w:rPr>
                <w:rFonts w:ascii="Arial" w:hAnsi="Arial" w:cs="Arial"/>
              </w:rPr>
              <w:t>FI</w:t>
            </w:r>
          </w:p>
        </w:tc>
        <w:tc>
          <w:tcPr>
            <w:tcW w:w="1417" w:type="dxa"/>
            <w:tcBorders>
              <w:left w:val="nil"/>
              <w:right w:val="nil"/>
            </w:tcBorders>
            <w:shd w:val="clear" w:color="auto" w:fill="auto"/>
          </w:tcPr>
          <w:p w:rsidR="00E67CAF" w:rsidRDefault="006E2850" w:rsidP="00DB208B">
            <w:pPr>
              <w:spacing w:after="0" w:line="240" w:lineRule="auto"/>
              <w:jc w:val="center"/>
              <w:rPr>
                <w:rFonts w:ascii="Arial" w:hAnsi="Arial" w:cs="Arial"/>
              </w:rPr>
            </w:pPr>
            <w:r>
              <w:rPr>
                <w:rFonts w:ascii="Arial" w:hAnsi="Arial" w:cs="Arial"/>
              </w:rPr>
              <w:t>FII</w:t>
            </w:r>
          </w:p>
        </w:tc>
        <w:tc>
          <w:tcPr>
            <w:tcW w:w="1418" w:type="dxa"/>
            <w:tcBorders>
              <w:left w:val="nil"/>
              <w:right w:val="nil"/>
            </w:tcBorders>
            <w:shd w:val="clear" w:color="auto" w:fill="auto"/>
          </w:tcPr>
          <w:p w:rsidR="00E67CAF" w:rsidRDefault="006E2850" w:rsidP="00DB208B">
            <w:pPr>
              <w:spacing w:after="0" w:line="240" w:lineRule="auto"/>
              <w:jc w:val="center"/>
              <w:rPr>
                <w:rFonts w:ascii="Arial" w:hAnsi="Arial" w:cs="Arial"/>
              </w:rPr>
            </w:pPr>
            <w:r>
              <w:rPr>
                <w:rFonts w:ascii="Arial" w:hAnsi="Arial" w:cs="Arial"/>
              </w:rPr>
              <w:t>FIII</w:t>
            </w:r>
          </w:p>
        </w:tc>
      </w:tr>
      <w:tr w:rsidR="00510606" w:rsidTr="00DB208B">
        <w:tc>
          <w:tcPr>
            <w:tcW w:w="1985" w:type="dxa"/>
            <w:tcBorders>
              <w:left w:val="nil"/>
              <w:right w:val="nil"/>
            </w:tcBorders>
            <w:shd w:val="clear" w:color="auto" w:fill="auto"/>
          </w:tcPr>
          <w:p w:rsidR="00E67CAF" w:rsidRPr="00DB208B" w:rsidRDefault="006E2850" w:rsidP="00DB208B">
            <w:pPr>
              <w:spacing w:after="0" w:line="240" w:lineRule="auto"/>
              <w:jc w:val="center"/>
              <w:rPr>
                <w:rFonts w:ascii="Arial" w:hAnsi="Arial" w:cs="Arial"/>
                <w:b/>
              </w:rPr>
            </w:pPr>
            <w:r w:rsidRPr="00DB208B">
              <w:rPr>
                <w:rFonts w:ascii="Arial" w:hAnsi="Arial" w:cs="Arial"/>
                <w:b/>
              </w:rPr>
              <w:t>Replikasi 1</w:t>
            </w:r>
          </w:p>
        </w:tc>
        <w:tc>
          <w:tcPr>
            <w:tcW w:w="1417" w:type="dxa"/>
            <w:tcBorders>
              <w:left w:val="nil"/>
              <w:right w:val="nil"/>
            </w:tcBorders>
            <w:shd w:val="clear" w:color="auto" w:fill="auto"/>
          </w:tcPr>
          <w:p w:rsidR="00E67CAF" w:rsidRDefault="007071C2" w:rsidP="007A2366">
            <w:pPr>
              <w:spacing w:after="0" w:line="240" w:lineRule="auto"/>
              <w:jc w:val="center"/>
              <w:rPr>
                <w:rFonts w:ascii="Arial" w:hAnsi="Arial" w:cs="Arial"/>
              </w:rPr>
            </w:pPr>
            <w:r>
              <w:rPr>
                <w:rFonts w:ascii="Arial" w:hAnsi="Arial" w:cs="Arial"/>
              </w:rPr>
              <w:t>5,</w:t>
            </w:r>
            <w:r w:rsidR="007A2366">
              <w:rPr>
                <w:rFonts w:ascii="Arial" w:hAnsi="Arial" w:cs="Arial"/>
              </w:rPr>
              <w:t>6</w:t>
            </w:r>
          </w:p>
        </w:tc>
        <w:tc>
          <w:tcPr>
            <w:tcW w:w="1418" w:type="dxa"/>
            <w:tcBorders>
              <w:left w:val="nil"/>
              <w:right w:val="nil"/>
            </w:tcBorders>
            <w:shd w:val="clear" w:color="auto" w:fill="auto"/>
          </w:tcPr>
          <w:p w:rsidR="00E67CAF" w:rsidRDefault="007071C2" w:rsidP="007A2366">
            <w:pPr>
              <w:spacing w:after="0" w:line="240" w:lineRule="auto"/>
              <w:jc w:val="center"/>
              <w:rPr>
                <w:rFonts w:ascii="Arial" w:hAnsi="Arial" w:cs="Arial"/>
              </w:rPr>
            </w:pPr>
            <w:r>
              <w:rPr>
                <w:rFonts w:ascii="Arial" w:hAnsi="Arial" w:cs="Arial"/>
              </w:rPr>
              <w:t>6,1</w:t>
            </w:r>
          </w:p>
        </w:tc>
        <w:tc>
          <w:tcPr>
            <w:tcW w:w="1417" w:type="dxa"/>
            <w:tcBorders>
              <w:left w:val="nil"/>
              <w:right w:val="nil"/>
            </w:tcBorders>
            <w:shd w:val="clear" w:color="auto" w:fill="auto"/>
          </w:tcPr>
          <w:p w:rsidR="00E67CAF" w:rsidRDefault="007071C2" w:rsidP="007A2366">
            <w:pPr>
              <w:spacing w:after="0" w:line="240" w:lineRule="auto"/>
              <w:jc w:val="center"/>
              <w:rPr>
                <w:rFonts w:ascii="Arial" w:hAnsi="Arial" w:cs="Arial"/>
              </w:rPr>
            </w:pPr>
            <w:r>
              <w:rPr>
                <w:rFonts w:ascii="Arial" w:hAnsi="Arial" w:cs="Arial"/>
              </w:rPr>
              <w:t>6,1</w:t>
            </w:r>
          </w:p>
        </w:tc>
        <w:tc>
          <w:tcPr>
            <w:tcW w:w="1418" w:type="dxa"/>
            <w:tcBorders>
              <w:left w:val="nil"/>
              <w:right w:val="nil"/>
            </w:tcBorders>
            <w:shd w:val="clear" w:color="auto" w:fill="auto"/>
          </w:tcPr>
          <w:p w:rsidR="00E67CAF" w:rsidRDefault="007A2366" w:rsidP="007A2366">
            <w:pPr>
              <w:spacing w:after="0" w:line="240" w:lineRule="auto"/>
              <w:jc w:val="center"/>
              <w:rPr>
                <w:rFonts w:ascii="Arial" w:hAnsi="Arial" w:cs="Arial"/>
              </w:rPr>
            </w:pPr>
            <w:r>
              <w:rPr>
                <w:rFonts w:ascii="Arial" w:hAnsi="Arial" w:cs="Arial"/>
              </w:rPr>
              <w:t>5,8</w:t>
            </w:r>
          </w:p>
        </w:tc>
      </w:tr>
      <w:tr w:rsidR="00510606" w:rsidTr="00DB208B">
        <w:tc>
          <w:tcPr>
            <w:tcW w:w="1985" w:type="dxa"/>
            <w:tcBorders>
              <w:left w:val="nil"/>
              <w:right w:val="nil"/>
            </w:tcBorders>
            <w:shd w:val="clear" w:color="auto" w:fill="auto"/>
          </w:tcPr>
          <w:p w:rsidR="00E67CAF" w:rsidRPr="00DB208B" w:rsidRDefault="006E2850" w:rsidP="00DB208B">
            <w:pPr>
              <w:spacing w:after="0" w:line="240" w:lineRule="auto"/>
              <w:jc w:val="center"/>
              <w:rPr>
                <w:rFonts w:ascii="Arial" w:hAnsi="Arial" w:cs="Arial"/>
                <w:b/>
              </w:rPr>
            </w:pPr>
            <w:r w:rsidRPr="00DB208B">
              <w:rPr>
                <w:rFonts w:ascii="Arial" w:hAnsi="Arial" w:cs="Arial"/>
                <w:b/>
              </w:rPr>
              <w:t>Replikasi 2</w:t>
            </w:r>
          </w:p>
        </w:tc>
        <w:tc>
          <w:tcPr>
            <w:tcW w:w="1417" w:type="dxa"/>
            <w:tcBorders>
              <w:left w:val="nil"/>
              <w:right w:val="nil"/>
            </w:tcBorders>
            <w:shd w:val="clear" w:color="auto" w:fill="auto"/>
          </w:tcPr>
          <w:p w:rsidR="00E67CAF" w:rsidRDefault="007071C2" w:rsidP="007A2366">
            <w:pPr>
              <w:spacing w:after="0" w:line="240" w:lineRule="auto"/>
              <w:jc w:val="center"/>
              <w:rPr>
                <w:rFonts w:ascii="Arial" w:hAnsi="Arial" w:cs="Arial"/>
              </w:rPr>
            </w:pPr>
            <w:r>
              <w:rPr>
                <w:rFonts w:ascii="Arial" w:hAnsi="Arial" w:cs="Arial"/>
              </w:rPr>
              <w:t>6</w:t>
            </w:r>
            <w:r w:rsidR="007A2366">
              <w:rPr>
                <w:rFonts w:ascii="Arial" w:hAnsi="Arial" w:cs="Arial"/>
              </w:rPr>
              <w:t>,2</w:t>
            </w:r>
          </w:p>
        </w:tc>
        <w:tc>
          <w:tcPr>
            <w:tcW w:w="1418" w:type="dxa"/>
            <w:tcBorders>
              <w:left w:val="nil"/>
              <w:right w:val="nil"/>
            </w:tcBorders>
            <w:shd w:val="clear" w:color="auto" w:fill="auto"/>
          </w:tcPr>
          <w:p w:rsidR="00E67CAF" w:rsidRDefault="007071C2" w:rsidP="007A2366">
            <w:pPr>
              <w:spacing w:after="0" w:line="240" w:lineRule="auto"/>
              <w:jc w:val="center"/>
              <w:rPr>
                <w:rFonts w:ascii="Arial" w:hAnsi="Arial" w:cs="Arial"/>
              </w:rPr>
            </w:pPr>
            <w:r>
              <w:rPr>
                <w:rFonts w:ascii="Arial" w:hAnsi="Arial" w:cs="Arial"/>
              </w:rPr>
              <w:t>6</w:t>
            </w:r>
          </w:p>
        </w:tc>
        <w:tc>
          <w:tcPr>
            <w:tcW w:w="1417" w:type="dxa"/>
            <w:tcBorders>
              <w:left w:val="nil"/>
              <w:right w:val="nil"/>
            </w:tcBorders>
            <w:shd w:val="clear" w:color="auto" w:fill="auto"/>
          </w:tcPr>
          <w:p w:rsidR="00E67CAF" w:rsidRDefault="007071C2" w:rsidP="007A2366">
            <w:pPr>
              <w:spacing w:after="0" w:line="240" w:lineRule="auto"/>
              <w:jc w:val="center"/>
              <w:rPr>
                <w:rFonts w:ascii="Arial" w:hAnsi="Arial" w:cs="Arial"/>
              </w:rPr>
            </w:pPr>
            <w:r>
              <w:rPr>
                <w:rFonts w:ascii="Arial" w:hAnsi="Arial" w:cs="Arial"/>
              </w:rPr>
              <w:t>6</w:t>
            </w:r>
          </w:p>
        </w:tc>
        <w:tc>
          <w:tcPr>
            <w:tcW w:w="1418" w:type="dxa"/>
            <w:tcBorders>
              <w:left w:val="nil"/>
              <w:right w:val="nil"/>
            </w:tcBorders>
            <w:shd w:val="clear" w:color="auto" w:fill="auto"/>
          </w:tcPr>
          <w:p w:rsidR="00E67CAF" w:rsidRDefault="007071C2" w:rsidP="007A2366">
            <w:pPr>
              <w:spacing w:after="0" w:line="240" w:lineRule="auto"/>
              <w:jc w:val="center"/>
              <w:rPr>
                <w:rFonts w:ascii="Arial" w:hAnsi="Arial" w:cs="Arial"/>
              </w:rPr>
            </w:pPr>
            <w:r>
              <w:rPr>
                <w:rFonts w:ascii="Arial" w:hAnsi="Arial" w:cs="Arial"/>
              </w:rPr>
              <w:t>6</w:t>
            </w:r>
          </w:p>
        </w:tc>
      </w:tr>
      <w:tr w:rsidR="00510606" w:rsidTr="00DB208B">
        <w:tc>
          <w:tcPr>
            <w:tcW w:w="1985" w:type="dxa"/>
            <w:tcBorders>
              <w:left w:val="nil"/>
              <w:right w:val="nil"/>
            </w:tcBorders>
            <w:shd w:val="clear" w:color="auto" w:fill="auto"/>
          </w:tcPr>
          <w:p w:rsidR="00E67CAF" w:rsidRPr="00DB208B" w:rsidRDefault="006E2850" w:rsidP="00DB208B">
            <w:pPr>
              <w:spacing w:after="0" w:line="240" w:lineRule="auto"/>
              <w:jc w:val="center"/>
              <w:rPr>
                <w:rFonts w:ascii="Arial" w:hAnsi="Arial" w:cs="Arial"/>
                <w:b/>
              </w:rPr>
            </w:pPr>
            <w:r w:rsidRPr="00DB208B">
              <w:rPr>
                <w:rFonts w:ascii="Arial" w:hAnsi="Arial" w:cs="Arial"/>
                <w:b/>
              </w:rPr>
              <w:t>Replikasi 3</w:t>
            </w:r>
          </w:p>
        </w:tc>
        <w:tc>
          <w:tcPr>
            <w:tcW w:w="1417" w:type="dxa"/>
            <w:tcBorders>
              <w:left w:val="nil"/>
              <w:right w:val="nil"/>
            </w:tcBorders>
            <w:shd w:val="clear" w:color="auto" w:fill="auto"/>
          </w:tcPr>
          <w:p w:rsidR="00E67CAF" w:rsidRDefault="007071C2" w:rsidP="007A2366">
            <w:pPr>
              <w:spacing w:after="0" w:line="240" w:lineRule="auto"/>
              <w:jc w:val="center"/>
              <w:rPr>
                <w:rFonts w:ascii="Arial" w:hAnsi="Arial" w:cs="Arial"/>
              </w:rPr>
            </w:pPr>
            <w:r>
              <w:rPr>
                <w:rFonts w:ascii="Arial" w:hAnsi="Arial" w:cs="Arial"/>
              </w:rPr>
              <w:t>6</w:t>
            </w:r>
          </w:p>
        </w:tc>
        <w:tc>
          <w:tcPr>
            <w:tcW w:w="1418" w:type="dxa"/>
            <w:tcBorders>
              <w:left w:val="nil"/>
              <w:right w:val="nil"/>
            </w:tcBorders>
            <w:shd w:val="clear" w:color="auto" w:fill="auto"/>
          </w:tcPr>
          <w:p w:rsidR="00E67CAF" w:rsidRDefault="007071C2" w:rsidP="007A2366">
            <w:pPr>
              <w:spacing w:after="0" w:line="240" w:lineRule="auto"/>
              <w:jc w:val="center"/>
              <w:rPr>
                <w:rFonts w:ascii="Arial" w:hAnsi="Arial" w:cs="Arial"/>
              </w:rPr>
            </w:pPr>
            <w:r>
              <w:rPr>
                <w:rFonts w:ascii="Arial" w:hAnsi="Arial" w:cs="Arial"/>
              </w:rPr>
              <w:t>5,9</w:t>
            </w:r>
          </w:p>
        </w:tc>
        <w:tc>
          <w:tcPr>
            <w:tcW w:w="1417" w:type="dxa"/>
            <w:tcBorders>
              <w:left w:val="nil"/>
              <w:right w:val="nil"/>
            </w:tcBorders>
            <w:shd w:val="clear" w:color="auto" w:fill="auto"/>
          </w:tcPr>
          <w:p w:rsidR="00E67CAF" w:rsidRDefault="007071C2" w:rsidP="007A2366">
            <w:pPr>
              <w:spacing w:after="0" w:line="240" w:lineRule="auto"/>
              <w:jc w:val="center"/>
              <w:rPr>
                <w:rFonts w:ascii="Arial" w:hAnsi="Arial" w:cs="Arial"/>
              </w:rPr>
            </w:pPr>
            <w:r>
              <w:rPr>
                <w:rFonts w:ascii="Arial" w:hAnsi="Arial" w:cs="Arial"/>
              </w:rPr>
              <w:t>5,9</w:t>
            </w:r>
          </w:p>
        </w:tc>
        <w:tc>
          <w:tcPr>
            <w:tcW w:w="1418" w:type="dxa"/>
            <w:tcBorders>
              <w:left w:val="nil"/>
              <w:right w:val="nil"/>
            </w:tcBorders>
            <w:shd w:val="clear" w:color="auto" w:fill="auto"/>
          </w:tcPr>
          <w:p w:rsidR="00E67CAF" w:rsidRDefault="007071C2" w:rsidP="007A2366">
            <w:pPr>
              <w:spacing w:after="0" w:line="240" w:lineRule="auto"/>
              <w:jc w:val="center"/>
              <w:rPr>
                <w:rFonts w:ascii="Arial" w:hAnsi="Arial" w:cs="Arial"/>
              </w:rPr>
            </w:pPr>
            <w:r>
              <w:rPr>
                <w:rFonts w:ascii="Arial" w:hAnsi="Arial" w:cs="Arial"/>
              </w:rPr>
              <w:t>5,7</w:t>
            </w:r>
          </w:p>
        </w:tc>
      </w:tr>
      <w:tr w:rsidR="00510606" w:rsidTr="00DB208B">
        <w:tc>
          <w:tcPr>
            <w:tcW w:w="1985" w:type="dxa"/>
            <w:tcBorders>
              <w:left w:val="nil"/>
              <w:right w:val="nil"/>
            </w:tcBorders>
            <w:shd w:val="clear" w:color="auto" w:fill="auto"/>
          </w:tcPr>
          <w:p w:rsidR="00E67CAF" w:rsidRPr="00DB208B" w:rsidRDefault="006E2850" w:rsidP="00DB208B">
            <w:pPr>
              <w:spacing w:after="0" w:line="240" w:lineRule="auto"/>
              <w:jc w:val="center"/>
              <w:rPr>
                <w:rFonts w:ascii="Arial" w:hAnsi="Arial" w:cs="Arial"/>
                <w:b/>
              </w:rPr>
            </w:pPr>
            <w:r w:rsidRPr="00DB208B">
              <w:rPr>
                <w:rFonts w:ascii="Arial" w:hAnsi="Arial" w:cs="Arial"/>
                <w:b/>
              </w:rPr>
              <w:t>Rata-rata</w:t>
            </w:r>
          </w:p>
        </w:tc>
        <w:tc>
          <w:tcPr>
            <w:tcW w:w="1417" w:type="dxa"/>
            <w:tcBorders>
              <w:left w:val="nil"/>
              <w:right w:val="nil"/>
            </w:tcBorders>
            <w:shd w:val="clear" w:color="auto" w:fill="auto"/>
          </w:tcPr>
          <w:p w:rsidR="00E67CAF" w:rsidRDefault="007A2366" w:rsidP="007A2366">
            <w:pPr>
              <w:spacing w:after="0" w:line="240" w:lineRule="auto"/>
              <w:jc w:val="center"/>
              <w:rPr>
                <w:rFonts w:ascii="Arial" w:hAnsi="Arial" w:cs="Arial"/>
              </w:rPr>
            </w:pPr>
            <w:r>
              <w:rPr>
                <w:rFonts w:ascii="Arial" w:hAnsi="Arial" w:cs="Arial"/>
              </w:rPr>
              <w:t>5,9</w:t>
            </w:r>
          </w:p>
        </w:tc>
        <w:tc>
          <w:tcPr>
            <w:tcW w:w="1418" w:type="dxa"/>
            <w:tcBorders>
              <w:left w:val="nil"/>
              <w:right w:val="nil"/>
            </w:tcBorders>
            <w:shd w:val="clear" w:color="auto" w:fill="auto"/>
          </w:tcPr>
          <w:p w:rsidR="00E67CAF" w:rsidRDefault="007A2366" w:rsidP="007A2366">
            <w:pPr>
              <w:spacing w:after="0" w:line="240" w:lineRule="auto"/>
              <w:jc w:val="center"/>
              <w:rPr>
                <w:rFonts w:ascii="Arial" w:hAnsi="Arial" w:cs="Arial"/>
              </w:rPr>
            </w:pPr>
            <w:r>
              <w:rPr>
                <w:rFonts w:ascii="Arial" w:hAnsi="Arial" w:cs="Arial"/>
              </w:rPr>
              <w:t>6</w:t>
            </w:r>
          </w:p>
        </w:tc>
        <w:tc>
          <w:tcPr>
            <w:tcW w:w="1417" w:type="dxa"/>
            <w:tcBorders>
              <w:left w:val="nil"/>
              <w:right w:val="nil"/>
            </w:tcBorders>
            <w:shd w:val="clear" w:color="auto" w:fill="auto"/>
          </w:tcPr>
          <w:p w:rsidR="00E67CAF" w:rsidRDefault="007A2366" w:rsidP="007A2366">
            <w:pPr>
              <w:spacing w:after="0" w:line="240" w:lineRule="auto"/>
              <w:jc w:val="center"/>
              <w:rPr>
                <w:rFonts w:ascii="Arial" w:hAnsi="Arial" w:cs="Arial"/>
              </w:rPr>
            </w:pPr>
            <w:r>
              <w:rPr>
                <w:rFonts w:ascii="Arial" w:hAnsi="Arial" w:cs="Arial"/>
              </w:rPr>
              <w:t>6</w:t>
            </w:r>
          </w:p>
        </w:tc>
        <w:tc>
          <w:tcPr>
            <w:tcW w:w="1418" w:type="dxa"/>
            <w:tcBorders>
              <w:left w:val="nil"/>
              <w:right w:val="nil"/>
            </w:tcBorders>
            <w:shd w:val="clear" w:color="auto" w:fill="auto"/>
          </w:tcPr>
          <w:p w:rsidR="00E67CAF" w:rsidRDefault="007A2366" w:rsidP="007A2366">
            <w:pPr>
              <w:spacing w:after="0" w:line="240" w:lineRule="auto"/>
              <w:jc w:val="center"/>
              <w:rPr>
                <w:rFonts w:ascii="Arial" w:hAnsi="Arial" w:cs="Arial"/>
              </w:rPr>
            </w:pPr>
            <w:r>
              <w:rPr>
                <w:rFonts w:ascii="Arial" w:hAnsi="Arial" w:cs="Arial"/>
              </w:rPr>
              <w:t>5,8</w:t>
            </w:r>
          </w:p>
        </w:tc>
      </w:tr>
    </w:tbl>
    <w:p w:rsidR="00E67CAF" w:rsidRDefault="00E67CAF" w:rsidP="00A7335A">
      <w:pPr>
        <w:spacing w:after="0" w:line="240" w:lineRule="auto"/>
        <w:rPr>
          <w:rFonts w:ascii="Arial" w:hAnsi="Arial" w:cs="Arial"/>
          <w:b/>
          <w:bCs/>
        </w:rPr>
      </w:pPr>
    </w:p>
    <w:p w:rsidR="00E67CAF" w:rsidRDefault="00E67CAF" w:rsidP="00A7335A">
      <w:pPr>
        <w:spacing w:after="0" w:line="240" w:lineRule="auto"/>
        <w:rPr>
          <w:rFonts w:ascii="Arial" w:hAnsi="Arial" w:cs="Arial"/>
          <w:b/>
          <w:bCs/>
        </w:rPr>
      </w:pPr>
    </w:p>
    <w:p w:rsidR="00E67CAF" w:rsidRDefault="00E67CAF" w:rsidP="00A7335A">
      <w:pPr>
        <w:spacing w:after="0" w:line="240" w:lineRule="auto"/>
        <w:rPr>
          <w:rFonts w:ascii="Arial" w:hAnsi="Arial" w:cs="Arial"/>
          <w:b/>
          <w:bCs/>
        </w:rPr>
      </w:pPr>
    </w:p>
    <w:p w:rsidR="00E67CAF" w:rsidRDefault="00E67CAF" w:rsidP="00A7335A">
      <w:pPr>
        <w:spacing w:after="0" w:line="240" w:lineRule="auto"/>
        <w:rPr>
          <w:rFonts w:ascii="Arial" w:hAnsi="Arial" w:cs="Arial"/>
          <w:b/>
          <w:bCs/>
        </w:rPr>
      </w:pPr>
    </w:p>
    <w:p w:rsidR="00E67CAF" w:rsidRDefault="00E67CAF" w:rsidP="00A7335A">
      <w:pPr>
        <w:spacing w:after="0" w:line="240" w:lineRule="auto"/>
        <w:rPr>
          <w:rFonts w:ascii="Arial" w:hAnsi="Arial" w:cs="Arial"/>
          <w:b/>
          <w:bCs/>
        </w:rPr>
      </w:pPr>
    </w:p>
    <w:p w:rsidR="00E67CAF" w:rsidRDefault="00E67CAF" w:rsidP="00A7335A">
      <w:pPr>
        <w:spacing w:after="0" w:line="240" w:lineRule="auto"/>
        <w:rPr>
          <w:rFonts w:ascii="Arial" w:hAnsi="Arial" w:cs="Arial"/>
          <w:b/>
          <w:bCs/>
        </w:rPr>
      </w:pPr>
    </w:p>
    <w:p w:rsidR="00E67CAF" w:rsidRDefault="00E67CAF" w:rsidP="00A7335A">
      <w:pPr>
        <w:spacing w:after="0" w:line="240" w:lineRule="auto"/>
        <w:rPr>
          <w:rFonts w:ascii="Arial" w:hAnsi="Arial" w:cs="Arial"/>
          <w:b/>
          <w:bCs/>
        </w:rPr>
      </w:pPr>
    </w:p>
    <w:p w:rsidR="00E67CAF" w:rsidRDefault="00E67CAF" w:rsidP="00A7335A">
      <w:pPr>
        <w:spacing w:after="0" w:line="240" w:lineRule="auto"/>
        <w:rPr>
          <w:rFonts w:ascii="Arial" w:hAnsi="Arial" w:cs="Arial"/>
          <w:b/>
          <w:bCs/>
        </w:rPr>
      </w:pPr>
    </w:p>
    <w:p w:rsidR="00E67CAF" w:rsidRDefault="00E67CAF" w:rsidP="00A7335A">
      <w:pPr>
        <w:spacing w:after="0" w:line="240" w:lineRule="auto"/>
        <w:rPr>
          <w:rFonts w:ascii="Arial" w:hAnsi="Arial" w:cs="Arial"/>
          <w:b/>
          <w:bCs/>
        </w:rPr>
      </w:pPr>
    </w:p>
    <w:p w:rsidR="00E67CAF" w:rsidRDefault="00E67CAF" w:rsidP="00A7335A">
      <w:pPr>
        <w:spacing w:after="0" w:line="240" w:lineRule="auto"/>
        <w:rPr>
          <w:rFonts w:ascii="Arial" w:hAnsi="Arial" w:cs="Arial"/>
          <w:b/>
          <w:bCs/>
        </w:rPr>
      </w:pPr>
    </w:p>
    <w:p w:rsidR="00E67CAF" w:rsidRDefault="00E67CAF" w:rsidP="00A7335A">
      <w:pPr>
        <w:spacing w:after="0" w:line="240" w:lineRule="auto"/>
        <w:rPr>
          <w:rFonts w:ascii="Arial" w:hAnsi="Arial" w:cs="Arial"/>
          <w:b/>
          <w:bCs/>
        </w:rPr>
      </w:pPr>
    </w:p>
    <w:p w:rsidR="00E67CAF" w:rsidRDefault="00E67CAF" w:rsidP="00A7335A">
      <w:pPr>
        <w:spacing w:after="0" w:line="240" w:lineRule="auto"/>
        <w:rPr>
          <w:rFonts w:ascii="Arial" w:hAnsi="Arial" w:cs="Arial"/>
          <w:b/>
          <w:bCs/>
        </w:rPr>
      </w:pPr>
    </w:p>
    <w:p w:rsidR="00E67CAF" w:rsidRDefault="00E67CAF" w:rsidP="00A7335A">
      <w:pPr>
        <w:spacing w:after="0" w:line="240" w:lineRule="auto"/>
        <w:rPr>
          <w:rFonts w:ascii="Arial" w:hAnsi="Arial" w:cs="Arial"/>
          <w:b/>
          <w:bCs/>
        </w:rPr>
      </w:pPr>
    </w:p>
    <w:p w:rsidR="00E67CAF" w:rsidRDefault="00E67CAF" w:rsidP="00A7335A">
      <w:pPr>
        <w:spacing w:after="0" w:line="240" w:lineRule="auto"/>
        <w:rPr>
          <w:rFonts w:ascii="Arial" w:hAnsi="Arial" w:cs="Arial"/>
          <w:b/>
          <w:bCs/>
        </w:rPr>
      </w:pPr>
    </w:p>
    <w:p w:rsidR="00E67CAF" w:rsidRDefault="00E67CAF" w:rsidP="00A7335A">
      <w:pPr>
        <w:spacing w:after="0" w:line="240" w:lineRule="auto"/>
        <w:rPr>
          <w:rFonts w:ascii="Arial" w:hAnsi="Arial" w:cs="Arial"/>
          <w:b/>
          <w:bCs/>
        </w:rPr>
      </w:pPr>
    </w:p>
    <w:p w:rsidR="0050216F" w:rsidRDefault="0050216F" w:rsidP="0050216F">
      <w:pPr>
        <w:spacing w:after="0" w:line="240" w:lineRule="auto"/>
        <w:rPr>
          <w:rFonts w:ascii="Arial" w:hAnsi="Arial" w:cs="Arial"/>
        </w:rPr>
      </w:pPr>
    </w:p>
    <w:p w:rsidR="0050216F" w:rsidRDefault="0050216F" w:rsidP="0050216F">
      <w:pPr>
        <w:spacing w:after="0" w:line="240" w:lineRule="auto"/>
        <w:rPr>
          <w:rFonts w:ascii="Arial" w:hAnsi="Arial" w:cs="Arial"/>
        </w:rPr>
      </w:pPr>
    </w:p>
    <w:p w:rsidR="0050216F" w:rsidRDefault="0050216F" w:rsidP="0050216F">
      <w:pPr>
        <w:spacing w:after="0" w:line="240" w:lineRule="auto"/>
        <w:rPr>
          <w:rFonts w:ascii="Arial" w:hAnsi="Arial" w:cs="Arial"/>
        </w:rPr>
      </w:pPr>
    </w:p>
    <w:p w:rsidR="0050216F" w:rsidRDefault="0050216F" w:rsidP="0050216F">
      <w:pPr>
        <w:spacing w:after="0" w:line="240" w:lineRule="auto"/>
        <w:rPr>
          <w:rFonts w:ascii="Arial" w:hAnsi="Arial" w:cs="Arial"/>
        </w:rPr>
      </w:pPr>
    </w:p>
    <w:p w:rsidR="0050216F" w:rsidRDefault="0050216F" w:rsidP="0050216F">
      <w:pPr>
        <w:spacing w:after="0" w:line="240" w:lineRule="auto"/>
        <w:rPr>
          <w:rFonts w:ascii="Arial" w:hAnsi="Arial" w:cs="Arial"/>
        </w:rPr>
      </w:pPr>
    </w:p>
    <w:p w:rsidR="00CF5A3B" w:rsidRDefault="00CF5A3B" w:rsidP="0050216F">
      <w:pPr>
        <w:spacing w:after="0" w:line="240" w:lineRule="auto"/>
        <w:rPr>
          <w:rFonts w:ascii="Arial" w:hAnsi="Arial" w:cs="Arial"/>
        </w:rPr>
      </w:pPr>
    </w:p>
    <w:p w:rsidR="00CF5A3B" w:rsidRDefault="00CF5A3B" w:rsidP="0050216F">
      <w:pPr>
        <w:spacing w:after="0" w:line="240" w:lineRule="auto"/>
        <w:rPr>
          <w:rFonts w:ascii="Arial" w:hAnsi="Arial" w:cs="Arial"/>
        </w:rPr>
      </w:pPr>
    </w:p>
    <w:p w:rsidR="00CF5A3B" w:rsidRDefault="00CF5A3B" w:rsidP="0050216F">
      <w:pPr>
        <w:spacing w:after="0" w:line="240" w:lineRule="auto"/>
        <w:rPr>
          <w:rFonts w:ascii="Arial" w:hAnsi="Arial" w:cs="Arial"/>
        </w:rPr>
      </w:pPr>
    </w:p>
    <w:p w:rsidR="00CF5A3B" w:rsidRDefault="00CF5A3B" w:rsidP="0050216F">
      <w:pPr>
        <w:spacing w:after="0" w:line="240" w:lineRule="auto"/>
        <w:rPr>
          <w:rFonts w:ascii="Arial" w:hAnsi="Arial" w:cs="Arial"/>
        </w:rPr>
      </w:pPr>
    </w:p>
    <w:p w:rsidR="00CF5A3B" w:rsidRDefault="00CF5A3B" w:rsidP="0050216F">
      <w:pPr>
        <w:spacing w:after="0" w:line="240" w:lineRule="auto"/>
        <w:rPr>
          <w:rFonts w:ascii="Arial" w:hAnsi="Arial" w:cs="Arial"/>
        </w:rPr>
      </w:pPr>
    </w:p>
    <w:p w:rsidR="00CF5A3B" w:rsidRDefault="00CF5A3B" w:rsidP="0050216F">
      <w:pPr>
        <w:spacing w:after="0" w:line="240" w:lineRule="auto"/>
        <w:rPr>
          <w:rFonts w:ascii="Arial" w:hAnsi="Arial" w:cs="Arial"/>
        </w:rPr>
      </w:pPr>
    </w:p>
    <w:p w:rsidR="00CF5A3B" w:rsidRDefault="00CF5A3B" w:rsidP="0050216F">
      <w:pPr>
        <w:spacing w:after="0" w:line="240" w:lineRule="auto"/>
        <w:rPr>
          <w:rFonts w:ascii="Arial" w:hAnsi="Arial" w:cs="Arial"/>
        </w:rPr>
      </w:pPr>
    </w:p>
    <w:p w:rsidR="00CF5A3B" w:rsidRDefault="00CF5A3B" w:rsidP="0050216F">
      <w:pPr>
        <w:spacing w:after="0" w:line="240" w:lineRule="auto"/>
        <w:rPr>
          <w:rFonts w:ascii="Arial" w:hAnsi="Arial" w:cs="Arial"/>
        </w:rPr>
      </w:pPr>
    </w:p>
    <w:p w:rsidR="00CF5A3B" w:rsidRDefault="00CF5A3B" w:rsidP="0050216F">
      <w:pPr>
        <w:spacing w:after="0" w:line="240" w:lineRule="auto"/>
        <w:rPr>
          <w:rFonts w:ascii="Arial" w:hAnsi="Arial" w:cs="Arial"/>
        </w:rPr>
      </w:pPr>
    </w:p>
    <w:p w:rsidR="00CF5A3B" w:rsidRDefault="00CF5A3B" w:rsidP="0050216F">
      <w:pPr>
        <w:spacing w:after="0" w:line="240" w:lineRule="auto"/>
        <w:rPr>
          <w:rFonts w:ascii="Arial" w:hAnsi="Arial" w:cs="Arial"/>
        </w:rPr>
      </w:pPr>
    </w:p>
    <w:p w:rsidR="00CF5A3B" w:rsidRDefault="00CF5A3B" w:rsidP="0050216F">
      <w:pPr>
        <w:spacing w:after="0" w:line="240" w:lineRule="auto"/>
        <w:rPr>
          <w:rFonts w:ascii="Arial" w:hAnsi="Arial" w:cs="Arial"/>
        </w:rPr>
      </w:pPr>
    </w:p>
    <w:p w:rsidR="00CF5A3B" w:rsidRDefault="00CF5A3B" w:rsidP="0050216F">
      <w:pPr>
        <w:spacing w:after="0" w:line="240" w:lineRule="auto"/>
        <w:rPr>
          <w:rFonts w:ascii="Arial" w:hAnsi="Arial" w:cs="Arial"/>
        </w:rPr>
      </w:pPr>
    </w:p>
    <w:p w:rsidR="00CF5A3B" w:rsidRDefault="00CF5A3B" w:rsidP="0050216F">
      <w:pPr>
        <w:spacing w:after="0" w:line="240" w:lineRule="auto"/>
        <w:rPr>
          <w:rFonts w:ascii="Arial" w:hAnsi="Arial" w:cs="Arial"/>
        </w:rPr>
      </w:pPr>
    </w:p>
    <w:p w:rsidR="00CF5A3B" w:rsidRDefault="00CF5A3B" w:rsidP="0050216F">
      <w:pPr>
        <w:spacing w:after="0" w:line="240" w:lineRule="auto"/>
        <w:rPr>
          <w:rFonts w:ascii="Arial" w:hAnsi="Arial" w:cs="Arial"/>
        </w:rPr>
      </w:pPr>
    </w:p>
    <w:p w:rsidR="0050216F" w:rsidRDefault="0050216F" w:rsidP="0050216F">
      <w:pPr>
        <w:spacing w:after="0" w:line="240" w:lineRule="auto"/>
        <w:rPr>
          <w:rFonts w:ascii="Arial" w:hAnsi="Arial" w:cs="Arial"/>
        </w:rPr>
      </w:pPr>
    </w:p>
    <w:p w:rsidR="0050216F" w:rsidRDefault="0050216F" w:rsidP="0050216F">
      <w:pPr>
        <w:spacing w:after="0" w:line="240" w:lineRule="auto"/>
        <w:rPr>
          <w:rFonts w:ascii="Arial" w:hAnsi="Arial" w:cs="Arial"/>
        </w:rPr>
      </w:pPr>
    </w:p>
    <w:p w:rsidR="0050216F" w:rsidRPr="0050216F" w:rsidRDefault="0050216F" w:rsidP="0050216F">
      <w:pPr>
        <w:spacing w:after="0" w:line="240" w:lineRule="auto"/>
        <w:rPr>
          <w:rFonts w:ascii="Arial" w:hAnsi="Arial" w:cs="Arial"/>
        </w:rPr>
      </w:pPr>
    </w:p>
    <w:p w:rsidR="00A7335A" w:rsidRPr="00541967" w:rsidRDefault="00FC2A60" w:rsidP="00FC2A60">
      <w:pPr>
        <w:spacing w:after="0" w:line="240" w:lineRule="auto"/>
        <w:rPr>
          <w:rFonts w:ascii="Arial" w:hAnsi="Arial" w:cs="Arial"/>
          <w:bCs/>
        </w:rPr>
      </w:pPr>
      <w:bookmarkStart w:id="1069" w:name="_Toc139454416"/>
      <w:bookmarkStart w:id="1070" w:name="_Toc143549478"/>
      <w:r w:rsidRPr="00541967">
        <w:rPr>
          <w:rFonts w:ascii="Arial" w:hAnsi="Arial" w:cs="Arial"/>
          <w:bCs/>
        </w:rPr>
        <w:lastRenderedPageBreak/>
        <w:t xml:space="preserve">Lampiran </w:t>
      </w:r>
      <w:r w:rsidRPr="00541967">
        <w:rPr>
          <w:rFonts w:ascii="Arial" w:hAnsi="Arial" w:cs="Arial"/>
          <w:bCs/>
        </w:rPr>
        <w:fldChar w:fldCharType="begin"/>
      </w:r>
      <w:r w:rsidRPr="00541967">
        <w:rPr>
          <w:rFonts w:ascii="Arial" w:hAnsi="Arial" w:cs="Arial"/>
          <w:bCs/>
        </w:rPr>
        <w:instrText xml:space="preserve"> SEQ Lampiran \* ARABIC </w:instrText>
      </w:r>
      <w:r w:rsidRPr="00541967">
        <w:rPr>
          <w:rFonts w:ascii="Arial" w:hAnsi="Arial" w:cs="Arial"/>
          <w:bCs/>
        </w:rPr>
        <w:fldChar w:fldCharType="separate"/>
      </w:r>
      <w:r w:rsidR="00355BCC">
        <w:rPr>
          <w:rFonts w:ascii="Arial" w:hAnsi="Arial" w:cs="Arial"/>
          <w:bCs/>
          <w:noProof/>
        </w:rPr>
        <w:t>17</w:t>
      </w:r>
      <w:r w:rsidRPr="00541967">
        <w:rPr>
          <w:rFonts w:ascii="Arial" w:hAnsi="Arial" w:cs="Arial"/>
          <w:bCs/>
        </w:rPr>
        <w:fldChar w:fldCharType="end"/>
      </w:r>
      <w:r w:rsidRPr="00541967">
        <w:rPr>
          <w:rFonts w:ascii="Arial" w:hAnsi="Arial" w:cs="Arial"/>
          <w:bCs/>
        </w:rPr>
        <w:t>.</w:t>
      </w:r>
      <w:r w:rsidRPr="00541967">
        <w:rPr>
          <w:rFonts w:ascii="Arial" w:hAnsi="Arial" w:cs="Arial"/>
          <w:bCs/>
          <w:sz w:val="20"/>
          <w:szCs w:val="20"/>
        </w:rPr>
        <w:t xml:space="preserve"> </w:t>
      </w:r>
      <w:r w:rsidR="00F1180B" w:rsidRPr="00541967">
        <w:rPr>
          <w:rFonts w:ascii="Arial" w:hAnsi="Arial" w:cs="Arial"/>
          <w:bCs/>
        </w:rPr>
        <w:t>Hasil Uji Viskositas</w:t>
      </w:r>
      <w:bookmarkEnd w:id="1069"/>
      <w:bookmarkEnd w:id="1070"/>
      <w:r w:rsidR="00F1180B" w:rsidRPr="00541967">
        <w:rPr>
          <w:rFonts w:ascii="Arial" w:hAnsi="Arial" w:cs="Arial"/>
          <w:bCs/>
        </w:rPr>
        <w:t xml:space="preserve"> </w:t>
      </w:r>
    </w:p>
    <w:p w:rsidR="009B1811" w:rsidRDefault="00403E07" w:rsidP="00403E07">
      <w:pPr>
        <w:spacing w:after="0" w:line="360" w:lineRule="auto"/>
        <w:jc w:val="both"/>
        <w:rPr>
          <w:rFonts w:ascii="Arial" w:hAnsi="Arial" w:cs="Arial"/>
        </w:rPr>
      </w:pPr>
      <w:r>
        <w:rPr>
          <w:rFonts w:ascii="Arial" w:hAnsi="Arial" w:cs="Arial"/>
        </w:rPr>
        <w:tab/>
      </w:r>
    </w:p>
    <w:p w:rsidR="00403E07" w:rsidRPr="00403E07" w:rsidRDefault="006E2850" w:rsidP="00403E07">
      <w:pPr>
        <w:spacing w:after="0" w:line="360" w:lineRule="auto"/>
        <w:jc w:val="both"/>
        <w:rPr>
          <w:rFonts w:ascii="Arial" w:hAnsi="Arial" w:cs="Arial"/>
        </w:rPr>
      </w:pPr>
      <w:r>
        <w:rPr>
          <w:noProof/>
        </w:rPr>
        <w:pict>
          <v:shape id="_x0000_s1074" type="#_x0000_t75" style="position:absolute;left:0;text-align:left;margin-left:111.6pt;margin-top:36.4pt;width:164.75pt;height:199.3pt;z-index:56">
            <v:imagedata r:id="rId38" o:title="WhatsApp Image 2023-06-18 at 16" croptop="6608f" cropbottom="8575f" embosscolor="white"/>
          </v:shape>
        </w:pict>
      </w:r>
      <w:r w:rsidR="009B1811">
        <w:rPr>
          <w:rFonts w:ascii="Arial" w:hAnsi="Arial" w:cs="Arial"/>
        </w:rPr>
        <w:tab/>
      </w:r>
      <w:r>
        <w:rPr>
          <w:rFonts w:ascii="Arial" w:hAnsi="Arial" w:cs="Arial"/>
        </w:rPr>
        <w:t xml:space="preserve">Kriteria viskositas </w:t>
      </w:r>
      <w:r w:rsidRPr="002044F9">
        <w:rPr>
          <w:rFonts w:ascii="Arial" w:hAnsi="Arial" w:cs="Arial"/>
          <w:i/>
        </w:rPr>
        <w:t xml:space="preserve">lotion  </w:t>
      </w:r>
      <w:r>
        <w:rPr>
          <w:rFonts w:ascii="Arial" w:hAnsi="Arial" w:cs="Arial"/>
        </w:rPr>
        <w:t xml:space="preserve">menurut SNI 16-4399-1996 yaitu antara 2.000-50.000 cP (centipoises) </w:t>
      </w:r>
      <w:r>
        <w:rPr>
          <w:rFonts w:ascii="Arial" w:hAnsi="Arial" w:cs="Arial"/>
        </w:rPr>
        <w:fldChar w:fldCharType="begin" w:fldLock="1"/>
      </w:r>
      <w:r>
        <w:rPr>
          <w:rFonts w:ascii="Arial" w:hAnsi="Arial" w:cs="Arial"/>
        </w:rPr>
        <w:instrText xml:space="preserve">ADDIN CSL_CITATION </w:instrText>
      </w:r>
      <w:r>
        <w:rPr>
          <w:rFonts w:ascii="Arial" w:hAnsi="Arial" w:cs="Arial"/>
        </w:rPr>
        <w:instrText>{"citationItems":[{"id":"ITEM-1","itemData":{"abstract":"ABSTRAK Masyarakat Indonesia telah lama menggunakan tumbuhan sebagai bahan obat. Salah satu tanaman yang dipercaya memiliki khasiat adalah sukun (Artocarpus altilis). Semua bagian dari tanaman ini, d</w:instrText>
      </w:r>
      <w:r>
        <w:rPr>
          <w:rFonts w:ascii="Arial" w:hAnsi="Arial" w:cs="Arial"/>
        </w:rPr>
        <w:instrText>apat dimanfaatkan sebagai obat tradisional terutama daunnya. Salah satu kandungan daun sukun yaitu flavonoid dan fenolik memiliki khasiat sebagai antioksidan alami yang dapat menetralisasi radikal bebas. Salah satu sediaan yang dapat digunakan untuk member</w:instrText>
      </w:r>
      <w:r>
        <w:rPr>
          <w:rFonts w:ascii="Arial" w:hAnsi="Arial" w:cs="Arial"/>
        </w:rPr>
        <w:instrText>ikan perlindungan pada kulit yaitu lotion. Penelitian ini untuk mengetahui formulasi dan uji sifat fisiksedian lotion dari ekstrak etanol daun sukun (Artocarpus altilis). Lanolin yang digunakan sebagai basis pada formula 1: 3%, Formula 2: 4%, dan formula 3</w:instrText>
      </w:r>
      <w:r>
        <w:rPr>
          <w:rFonts w:ascii="Arial" w:hAnsi="Arial" w:cs="Arial"/>
        </w:rPr>
        <w:instrText>: 5%. Hasil penelitian menunjukkan bahwa setiap formulasi lotion daun sukun (Artocarpus altilis) memenuhi persyaratan uji sifat fisik yaitu organoleptis (bentuk, warna, bau), homogenitas, daya sebar, daya lekat, pH, dan viskositas. Kata kunci: formulasi, u</w:instrText>
      </w:r>
      <w:r>
        <w:rPr>
          <w:rFonts w:ascii="Arial" w:hAnsi="Arial" w:cs="Arial"/>
        </w:rPr>
        <w:instrText>ji sifat fisik, lotion, ekstrak etanol daun sukun ABSTRACT Indonesian people have long used plants as medicinal ingredients. One plant that is believed to have efficacy is sukun (Artocarpus altilis). All parts of this plant can be used in traditional medic</w:instrText>
      </w:r>
      <w:r>
        <w:rPr>
          <w:rFonts w:ascii="Arial" w:hAnsi="Arial" w:cs="Arial"/>
        </w:rPr>
        <w:instrText>ine, especially the leaf. One of the contents of sukun leaf is flavonoids have properties as antioxidants that can protect free radicals containing ultraviolet light. One preparation that can be used to protect the skin is lotion. This study is to determin</w:instrText>
      </w:r>
      <w:r>
        <w:rPr>
          <w:rFonts w:ascii="Arial" w:hAnsi="Arial" w:cs="Arial"/>
        </w:rPr>
        <w:instrText>e the formulation and physical properties evaluation of lotion from sukun (Artocarpus altilis) leaf ethanol extract. The lanolin is used as base in formula 1: 3%, Formula 2: 4%, and formula 3: 5 %. The results showed that each formulation of sukun (Artocar</w:instrText>
      </w:r>
      <w:r>
        <w:rPr>
          <w:rFonts w:ascii="Arial" w:hAnsi="Arial" w:cs="Arial"/>
        </w:rPr>
        <w:instrText>pus altilis) leaf lotion fulfilled all the physical evaluation requirements, namely organoleptic (texture, color, and odor/smell) , homogeneity, dispersibility, adhesion, pH, and viscosity.","author":[{"dropping-particle":"","family":"Setia Nugraha","given</w:instrText>
      </w:r>
      <w:r>
        <w:rPr>
          <w:rFonts w:ascii="Arial" w:hAnsi="Arial" w:cs="Arial"/>
        </w:rPr>
        <w:instrText>":"Tyas","non-dropping-particle":"","parse-names":false,"suffix":""},{"dropping-particle":"","family":"Sari","given":"Mega","non-dropping-particle":"","parse-names":false,"suffix":""},{"dropping-particle":"","family":"Wasiaturrahmah","given":"Yusrinie","no</w:instrText>
      </w:r>
      <w:r>
        <w:rPr>
          <w:rFonts w:ascii="Arial" w:hAnsi="Arial" w:cs="Arial"/>
        </w:rPr>
        <w:instrText>n-dropping-particle":"","parse-names":false,"suffix":""}],"id":"ITEM-1","issue":"1","issued":{"date-parts":[["2022"]]},"number-of-pages":"2598-2095","title":"FORMULASI DAN UJI SIFAT FISIK SEDIAAN LOTION DARI EKSTRAK ETANOL DAUN SUKUN (Artocarpus altilis) (</w:instrText>
      </w:r>
      <w:r>
        <w:rPr>
          <w:rFonts w:ascii="Arial" w:hAnsi="Arial" w:cs="Arial"/>
        </w:rPr>
        <w:instrText>Formulation and Physical Properties of Lotion Supplies from Sukun Leaf Ethanol Extracts (Artocarpus altilis))","type":"report","volume":"6"},"uris":["http://www.mendeley.com/documents/?uuid=dede625b-183b-38a7-b526-79fd54d3c992"]}],"mendeley":{"formattedCit</w:instrText>
      </w:r>
      <w:r>
        <w:rPr>
          <w:rFonts w:ascii="Arial" w:hAnsi="Arial" w:cs="Arial"/>
        </w:rPr>
        <w:instrText>ation":"(Setia Nugraha et al., 2022)","plainTextFormattedCitation":"(Setia Nugraha et al., 2022)","previouslyFormattedCitation":"(Setia Nugraha et al., 2022)"},"properties":{"noteIndex":0},"schema":"https://github.com/citation-style-language/schema/raw/mas</w:instrText>
      </w:r>
      <w:r>
        <w:rPr>
          <w:rFonts w:ascii="Arial" w:hAnsi="Arial" w:cs="Arial"/>
        </w:rPr>
        <w:instrText>ter/csl-citation.json"}</w:instrText>
      </w:r>
      <w:r>
        <w:rPr>
          <w:rFonts w:ascii="Arial" w:hAnsi="Arial" w:cs="Arial"/>
        </w:rPr>
        <w:fldChar w:fldCharType="separate"/>
      </w:r>
      <w:r w:rsidRPr="002044F9">
        <w:rPr>
          <w:rFonts w:ascii="Arial" w:hAnsi="Arial" w:cs="Arial"/>
          <w:noProof/>
        </w:rPr>
        <w:t>(Setia Nugraha et al., 2022)</w:t>
      </w:r>
      <w:r>
        <w:rPr>
          <w:rFonts w:ascii="Arial" w:hAnsi="Arial" w:cs="Arial"/>
        </w:rPr>
        <w:fldChar w:fldCharType="end"/>
      </w:r>
      <w:r>
        <w:rPr>
          <w:rFonts w:ascii="Arial" w:hAnsi="Arial" w:cs="Arial"/>
        </w:rPr>
        <w:t>.</w:t>
      </w:r>
    </w:p>
    <w:p w:rsidR="0035211D" w:rsidRDefault="0035211D" w:rsidP="0035211D">
      <w:pPr>
        <w:spacing w:after="0" w:line="240" w:lineRule="auto"/>
        <w:rPr>
          <w:rFonts w:ascii="Arial" w:hAnsi="Arial" w:cs="Arial"/>
        </w:rPr>
      </w:pPr>
    </w:p>
    <w:p w:rsidR="00403E07" w:rsidRDefault="00403E07" w:rsidP="0035211D">
      <w:pPr>
        <w:spacing w:after="0" w:line="240" w:lineRule="auto"/>
        <w:rPr>
          <w:rFonts w:ascii="Arial" w:hAnsi="Arial" w:cs="Arial"/>
        </w:rPr>
      </w:pPr>
    </w:p>
    <w:p w:rsidR="0035211D" w:rsidRDefault="0035211D" w:rsidP="0035211D">
      <w:pPr>
        <w:spacing w:after="0" w:line="240" w:lineRule="auto"/>
        <w:rPr>
          <w:rFonts w:ascii="Arial" w:hAnsi="Arial" w:cs="Arial"/>
        </w:rPr>
      </w:pPr>
    </w:p>
    <w:p w:rsidR="0035211D" w:rsidRDefault="0035211D" w:rsidP="0035211D">
      <w:pPr>
        <w:spacing w:after="0" w:line="240" w:lineRule="auto"/>
        <w:rPr>
          <w:rFonts w:ascii="Arial" w:hAnsi="Arial" w:cs="Arial"/>
        </w:rPr>
      </w:pPr>
    </w:p>
    <w:p w:rsidR="0035211D" w:rsidRDefault="0035211D" w:rsidP="0035211D">
      <w:pPr>
        <w:spacing w:after="0" w:line="240" w:lineRule="auto"/>
        <w:rPr>
          <w:rFonts w:ascii="Arial" w:hAnsi="Arial" w:cs="Arial"/>
        </w:rPr>
      </w:pPr>
    </w:p>
    <w:p w:rsidR="0035211D" w:rsidRDefault="0035211D" w:rsidP="0035211D">
      <w:pPr>
        <w:spacing w:after="0" w:line="240" w:lineRule="auto"/>
        <w:rPr>
          <w:rFonts w:ascii="Arial" w:hAnsi="Arial" w:cs="Arial"/>
        </w:rPr>
      </w:pPr>
    </w:p>
    <w:p w:rsidR="0035211D" w:rsidRDefault="0035211D" w:rsidP="0035211D">
      <w:pPr>
        <w:spacing w:after="0" w:line="240" w:lineRule="auto"/>
        <w:rPr>
          <w:rFonts w:ascii="Arial" w:hAnsi="Arial" w:cs="Arial"/>
        </w:rPr>
      </w:pPr>
    </w:p>
    <w:p w:rsidR="0035211D" w:rsidRDefault="0035211D" w:rsidP="0035211D">
      <w:pPr>
        <w:spacing w:after="0" w:line="240" w:lineRule="auto"/>
        <w:rPr>
          <w:rFonts w:ascii="Arial" w:hAnsi="Arial" w:cs="Arial"/>
        </w:rPr>
      </w:pPr>
    </w:p>
    <w:p w:rsidR="0035211D" w:rsidRDefault="0035211D" w:rsidP="0035211D">
      <w:pPr>
        <w:spacing w:after="0" w:line="240" w:lineRule="auto"/>
        <w:rPr>
          <w:rFonts w:ascii="Arial" w:hAnsi="Arial" w:cs="Arial"/>
        </w:rPr>
      </w:pPr>
    </w:p>
    <w:p w:rsidR="0035211D" w:rsidRDefault="0035211D" w:rsidP="0035211D">
      <w:pPr>
        <w:spacing w:after="0" w:line="240" w:lineRule="auto"/>
        <w:rPr>
          <w:rFonts w:ascii="Arial" w:hAnsi="Arial" w:cs="Arial"/>
        </w:rPr>
      </w:pPr>
    </w:p>
    <w:p w:rsidR="0035211D" w:rsidRDefault="0035211D" w:rsidP="0035211D">
      <w:pPr>
        <w:spacing w:after="0" w:line="240" w:lineRule="auto"/>
        <w:rPr>
          <w:rFonts w:ascii="Arial" w:hAnsi="Arial" w:cs="Arial"/>
        </w:rPr>
      </w:pPr>
    </w:p>
    <w:p w:rsidR="0035211D" w:rsidRDefault="0035211D" w:rsidP="0035211D">
      <w:pPr>
        <w:spacing w:after="0" w:line="240" w:lineRule="auto"/>
        <w:rPr>
          <w:rFonts w:ascii="Arial" w:hAnsi="Arial" w:cs="Arial"/>
        </w:rPr>
      </w:pPr>
    </w:p>
    <w:p w:rsidR="0035211D" w:rsidRDefault="0035211D" w:rsidP="0035211D">
      <w:pPr>
        <w:spacing w:after="0" w:line="240" w:lineRule="auto"/>
        <w:rPr>
          <w:rFonts w:ascii="Arial" w:hAnsi="Arial" w:cs="Arial"/>
        </w:rPr>
      </w:pPr>
    </w:p>
    <w:p w:rsidR="0035211D" w:rsidRDefault="0035211D" w:rsidP="0035211D">
      <w:pPr>
        <w:spacing w:after="0" w:line="240" w:lineRule="auto"/>
        <w:rPr>
          <w:rFonts w:ascii="Arial" w:hAnsi="Arial" w:cs="Arial"/>
        </w:rPr>
      </w:pPr>
    </w:p>
    <w:p w:rsidR="0035211D" w:rsidRDefault="0035211D" w:rsidP="0035211D">
      <w:pPr>
        <w:spacing w:after="0" w:line="240" w:lineRule="auto"/>
        <w:rPr>
          <w:rFonts w:ascii="Arial" w:hAnsi="Arial" w:cs="Arial"/>
        </w:rPr>
      </w:pPr>
    </w:p>
    <w:p w:rsidR="0050216F" w:rsidRDefault="0050216F" w:rsidP="00A7335A">
      <w:pPr>
        <w:spacing w:after="0" w:line="240" w:lineRule="auto"/>
        <w:rPr>
          <w:rFonts w:ascii="Arial" w:hAnsi="Arial" w:cs="Arial"/>
          <w:b/>
          <w:bCs/>
        </w:rPr>
      </w:pPr>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134"/>
        <w:gridCol w:w="709"/>
        <w:gridCol w:w="1011"/>
        <w:gridCol w:w="1011"/>
        <w:gridCol w:w="1439"/>
        <w:gridCol w:w="1642"/>
        <w:gridCol w:w="992"/>
      </w:tblGrid>
      <w:tr w:rsidR="00510606" w:rsidTr="00240AF1">
        <w:tc>
          <w:tcPr>
            <w:tcW w:w="1134" w:type="dxa"/>
            <w:shd w:val="clear" w:color="auto" w:fill="auto"/>
          </w:tcPr>
          <w:p w:rsidR="00726547" w:rsidRPr="00240AF1" w:rsidRDefault="006E2850" w:rsidP="00240AF1">
            <w:pPr>
              <w:spacing w:after="0" w:line="240" w:lineRule="auto"/>
              <w:jc w:val="center"/>
              <w:rPr>
                <w:rFonts w:ascii="Arial" w:hAnsi="Arial" w:cs="Arial"/>
                <w:b/>
                <w:bCs/>
              </w:rPr>
            </w:pPr>
            <w:r w:rsidRPr="00240AF1">
              <w:rPr>
                <w:rFonts w:ascii="Arial" w:hAnsi="Arial" w:cs="Arial"/>
                <w:b/>
                <w:bCs/>
              </w:rPr>
              <w:t>Formula</w:t>
            </w:r>
          </w:p>
          <w:p w:rsidR="00CD102C" w:rsidRPr="00240AF1" w:rsidRDefault="006E2850" w:rsidP="00240AF1">
            <w:pPr>
              <w:spacing w:after="0" w:line="240" w:lineRule="auto"/>
              <w:jc w:val="center"/>
              <w:rPr>
                <w:rFonts w:ascii="Arial" w:hAnsi="Arial" w:cs="Arial"/>
                <w:b/>
              </w:rPr>
            </w:pPr>
            <w:r w:rsidRPr="00240AF1">
              <w:rPr>
                <w:rFonts w:ascii="Arial" w:hAnsi="Arial" w:cs="Arial"/>
                <w:b/>
              </w:rPr>
              <w:t>Minggu ke-1</w:t>
            </w:r>
          </w:p>
        </w:tc>
        <w:tc>
          <w:tcPr>
            <w:tcW w:w="709" w:type="dxa"/>
            <w:shd w:val="clear" w:color="auto" w:fill="auto"/>
          </w:tcPr>
          <w:p w:rsidR="00726547" w:rsidRPr="00240AF1" w:rsidRDefault="006E2850" w:rsidP="00240AF1">
            <w:pPr>
              <w:spacing w:after="0" w:line="240" w:lineRule="auto"/>
              <w:jc w:val="center"/>
              <w:rPr>
                <w:rFonts w:ascii="Arial" w:hAnsi="Arial" w:cs="Arial"/>
                <w:b/>
                <w:bCs/>
              </w:rPr>
            </w:pPr>
            <w:r w:rsidRPr="00240AF1">
              <w:rPr>
                <w:rFonts w:ascii="Arial" w:hAnsi="Arial" w:cs="Arial"/>
                <w:b/>
                <w:bCs/>
              </w:rPr>
              <w:t>RPM</w:t>
            </w:r>
          </w:p>
        </w:tc>
        <w:tc>
          <w:tcPr>
            <w:tcW w:w="1011" w:type="dxa"/>
            <w:shd w:val="clear" w:color="auto" w:fill="auto"/>
          </w:tcPr>
          <w:p w:rsidR="00726547" w:rsidRPr="00240AF1" w:rsidRDefault="006E2850" w:rsidP="00240AF1">
            <w:pPr>
              <w:spacing w:after="0" w:line="240" w:lineRule="auto"/>
              <w:jc w:val="center"/>
              <w:rPr>
                <w:rFonts w:ascii="Arial" w:hAnsi="Arial" w:cs="Arial"/>
                <w:b/>
                <w:bCs/>
              </w:rPr>
            </w:pPr>
            <w:r w:rsidRPr="00240AF1">
              <w:rPr>
                <w:rFonts w:ascii="Arial" w:hAnsi="Arial" w:cs="Arial"/>
                <w:b/>
                <w:bCs/>
              </w:rPr>
              <w:t>No. Spindel</w:t>
            </w:r>
          </w:p>
        </w:tc>
        <w:tc>
          <w:tcPr>
            <w:tcW w:w="1011" w:type="dxa"/>
            <w:shd w:val="clear" w:color="auto" w:fill="auto"/>
          </w:tcPr>
          <w:p w:rsidR="00726547" w:rsidRPr="00240AF1" w:rsidRDefault="006E2850" w:rsidP="00240AF1">
            <w:pPr>
              <w:spacing w:after="0" w:line="240" w:lineRule="auto"/>
              <w:jc w:val="center"/>
              <w:rPr>
                <w:rFonts w:ascii="Arial" w:hAnsi="Arial" w:cs="Arial"/>
                <w:b/>
                <w:bCs/>
              </w:rPr>
            </w:pPr>
            <w:r w:rsidRPr="00240AF1">
              <w:rPr>
                <w:rFonts w:ascii="Arial" w:hAnsi="Arial" w:cs="Arial"/>
                <w:b/>
                <w:bCs/>
              </w:rPr>
              <w:t>Faktor Spindel</w:t>
            </w:r>
          </w:p>
        </w:tc>
        <w:tc>
          <w:tcPr>
            <w:tcW w:w="1439" w:type="dxa"/>
            <w:shd w:val="clear" w:color="auto" w:fill="auto"/>
          </w:tcPr>
          <w:p w:rsidR="00726547" w:rsidRPr="00240AF1" w:rsidRDefault="005128FF" w:rsidP="00240AF1">
            <w:pPr>
              <w:spacing w:after="0" w:line="240" w:lineRule="auto"/>
              <w:jc w:val="center"/>
              <w:rPr>
                <w:rFonts w:ascii="Arial" w:hAnsi="Arial" w:cs="Arial"/>
                <w:b/>
                <w:bCs/>
              </w:rPr>
            </w:pPr>
            <w:r w:rsidRPr="00240AF1">
              <w:rPr>
                <w:rFonts w:ascii="Arial" w:hAnsi="Arial" w:cs="Arial"/>
                <w:b/>
                <w:bCs/>
              </w:rPr>
              <w:t>Pembacaan Skala</w:t>
            </w:r>
          </w:p>
        </w:tc>
        <w:tc>
          <w:tcPr>
            <w:tcW w:w="1642" w:type="dxa"/>
            <w:shd w:val="clear" w:color="auto" w:fill="auto"/>
          </w:tcPr>
          <w:p w:rsidR="00726547" w:rsidRPr="00240AF1" w:rsidRDefault="005128FF" w:rsidP="00240AF1">
            <w:pPr>
              <w:spacing w:after="0" w:line="240" w:lineRule="auto"/>
              <w:jc w:val="center"/>
              <w:rPr>
                <w:rFonts w:ascii="Arial" w:hAnsi="Arial" w:cs="Arial"/>
                <w:b/>
                <w:bCs/>
              </w:rPr>
            </w:pPr>
            <w:r w:rsidRPr="00240AF1">
              <w:rPr>
                <w:rFonts w:ascii="Arial" w:hAnsi="Arial" w:cs="Arial"/>
                <w:b/>
                <w:bCs/>
              </w:rPr>
              <w:t>Viskositas n = faktor spindel x pembacaan skala</w:t>
            </w:r>
          </w:p>
        </w:tc>
        <w:tc>
          <w:tcPr>
            <w:tcW w:w="992" w:type="dxa"/>
            <w:shd w:val="clear" w:color="auto" w:fill="auto"/>
          </w:tcPr>
          <w:p w:rsidR="00726547" w:rsidRPr="00240AF1" w:rsidRDefault="005128FF" w:rsidP="00240AF1">
            <w:pPr>
              <w:spacing w:after="0" w:line="240" w:lineRule="auto"/>
              <w:jc w:val="center"/>
              <w:rPr>
                <w:rFonts w:ascii="Arial" w:hAnsi="Arial" w:cs="Arial"/>
                <w:b/>
                <w:bCs/>
              </w:rPr>
            </w:pPr>
            <w:r w:rsidRPr="00240AF1">
              <w:rPr>
                <w:rFonts w:ascii="Arial" w:hAnsi="Arial" w:cs="Arial"/>
                <w:b/>
                <w:bCs/>
              </w:rPr>
              <w:t>Rata-rata nilai</w:t>
            </w:r>
          </w:p>
        </w:tc>
      </w:tr>
      <w:tr w:rsidR="00510606" w:rsidTr="00240AF1">
        <w:tc>
          <w:tcPr>
            <w:tcW w:w="1134" w:type="dxa"/>
            <w:shd w:val="clear" w:color="auto" w:fill="auto"/>
          </w:tcPr>
          <w:p w:rsidR="00726547" w:rsidRPr="00240AF1" w:rsidRDefault="005128FF" w:rsidP="00240AF1">
            <w:pPr>
              <w:spacing w:after="0" w:line="240" w:lineRule="auto"/>
              <w:jc w:val="center"/>
              <w:rPr>
                <w:rFonts w:ascii="Arial" w:hAnsi="Arial" w:cs="Arial"/>
                <w:b/>
                <w:bCs/>
              </w:rPr>
            </w:pPr>
            <w:r w:rsidRPr="00240AF1">
              <w:rPr>
                <w:rFonts w:ascii="Arial" w:hAnsi="Arial" w:cs="Arial"/>
                <w:b/>
                <w:bCs/>
              </w:rPr>
              <w:t>F0</w:t>
            </w:r>
          </w:p>
        </w:tc>
        <w:tc>
          <w:tcPr>
            <w:tcW w:w="709" w:type="dxa"/>
            <w:shd w:val="clear" w:color="auto" w:fill="auto"/>
          </w:tcPr>
          <w:p w:rsidR="00726547" w:rsidRPr="00240AF1" w:rsidRDefault="005128FF"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726547" w:rsidRPr="00240AF1" w:rsidRDefault="005128FF"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726547" w:rsidRPr="00240AF1" w:rsidRDefault="005128FF"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726547" w:rsidRPr="00240AF1" w:rsidRDefault="005128FF" w:rsidP="00240AF1">
            <w:pPr>
              <w:spacing w:after="0" w:line="240" w:lineRule="auto"/>
              <w:jc w:val="center"/>
              <w:rPr>
                <w:rFonts w:ascii="Arial" w:hAnsi="Arial" w:cs="Arial"/>
                <w:b/>
                <w:bCs/>
              </w:rPr>
            </w:pPr>
            <w:r w:rsidRPr="00240AF1">
              <w:rPr>
                <w:rFonts w:ascii="Arial" w:hAnsi="Arial" w:cs="Arial"/>
                <w:b/>
                <w:bCs/>
              </w:rPr>
              <w:t>81,7</w:t>
            </w:r>
          </w:p>
        </w:tc>
        <w:tc>
          <w:tcPr>
            <w:tcW w:w="1642" w:type="dxa"/>
            <w:shd w:val="clear" w:color="auto" w:fill="auto"/>
          </w:tcPr>
          <w:p w:rsidR="00726547" w:rsidRPr="00240AF1" w:rsidRDefault="005128FF" w:rsidP="00240AF1">
            <w:pPr>
              <w:spacing w:after="0" w:line="240" w:lineRule="auto"/>
              <w:jc w:val="center"/>
              <w:rPr>
                <w:rFonts w:ascii="Arial" w:hAnsi="Arial" w:cs="Arial"/>
                <w:b/>
                <w:bCs/>
              </w:rPr>
            </w:pPr>
            <w:r w:rsidRPr="00240AF1">
              <w:rPr>
                <w:rFonts w:ascii="Arial" w:hAnsi="Arial" w:cs="Arial"/>
                <w:b/>
                <w:bCs/>
              </w:rPr>
              <w:t>n = 81,7 x 40 =</w:t>
            </w:r>
            <w:r w:rsidR="00595D8F" w:rsidRPr="00240AF1">
              <w:rPr>
                <w:rFonts w:ascii="Arial" w:hAnsi="Arial" w:cs="Arial"/>
                <w:b/>
                <w:bCs/>
              </w:rPr>
              <w:t xml:space="preserve"> 3,268</w:t>
            </w:r>
          </w:p>
        </w:tc>
        <w:tc>
          <w:tcPr>
            <w:tcW w:w="992" w:type="dxa"/>
            <w:tcBorders>
              <w:bottom w:val="nil"/>
            </w:tcBorders>
            <w:shd w:val="clear" w:color="auto" w:fill="auto"/>
          </w:tcPr>
          <w:p w:rsidR="00726547" w:rsidRPr="00240AF1" w:rsidRDefault="00726547" w:rsidP="00240AF1">
            <w:pPr>
              <w:spacing w:after="0" w:line="240" w:lineRule="auto"/>
              <w:jc w:val="center"/>
              <w:rPr>
                <w:rFonts w:ascii="Arial" w:hAnsi="Arial" w:cs="Arial"/>
                <w:b/>
                <w:bCs/>
              </w:rPr>
            </w:pPr>
          </w:p>
        </w:tc>
      </w:tr>
      <w:tr w:rsidR="00510606" w:rsidTr="00240AF1">
        <w:tc>
          <w:tcPr>
            <w:tcW w:w="1134" w:type="dxa"/>
            <w:shd w:val="clear" w:color="auto" w:fill="auto"/>
          </w:tcPr>
          <w:p w:rsidR="005128FF" w:rsidRPr="00240AF1" w:rsidRDefault="005128FF" w:rsidP="00240AF1">
            <w:pPr>
              <w:spacing w:after="0" w:line="240" w:lineRule="auto"/>
              <w:jc w:val="center"/>
              <w:rPr>
                <w:rFonts w:ascii="Arial" w:hAnsi="Arial" w:cs="Arial"/>
                <w:b/>
                <w:bCs/>
              </w:rPr>
            </w:pPr>
          </w:p>
        </w:tc>
        <w:tc>
          <w:tcPr>
            <w:tcW w:w="709"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79,8</w:t>
            </w:r>
          </w:p>
        </w:tc>
        <w:tc>
          <w:tcPr>
            <w:tcW w:w="1642"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n = 79,8 x 40 =</w:t>
            </w:r>
            <w:r w:rsidR="00595D8F" w:rsidRPr="00240AF1">
              <w:rPr>
                <w:rFonts w:ascii="Arial" w:hAnsi="Arial" w:cs="Arial"/>
                <w:b/>
                <w:bCs/>
              </w:rPr>
              <w:t xml:space="preserve"> 3,192</w:t>
            </w:r>
          </w:p>
        </w:tc>
        <w:tc>
          <w:tcPr>
            <w:tcW w:w="992" w:type="dxa"/>
            <w:tcBorders>
              <w:top w:val="nil"/>
              <w:bottom w:val="nil"/>
            </w:tcBorders>
            <w:shd w:val="clear" w:color="auto" w:fill="auto"/>
          </w:tcPr>
          <w:p w:rsidR="00F57235" w:rsidRPr="00240AF1" w:rsidRDefault="006E2850" w:rsidP="00240AF1">
            <w:pPr>
              <w:spacing w:after="0" w:line="240" w:lineRule="auto"/>
              <w:jc w:val="center"/>
              <w:rPr>
                <w:rFonts w:ascii="Arial" w:hAnsi="Arial" w:cs="Arial"/>
                <w:b/>
                <w:bCs/>
              </w:rPr>
            </w:pPr>
            <w:r w:rsidRPr="00240AF1">
              <w:rPr>
                <w:rFonts w:ascii="Arial" w:hAnsi="Arial" w:cs="Arial"/>
                <w:b/>
                <w:bCs/>
              </w:rPr>
              <w:t>3,170</w:t>
            </w:r>
          </w:p>
          <w:p w:rsidR="005128FF" w:rsidRPr="00240AF1" w:rsidRDefault="006E2850" w:rsidP="00240AF1">
            <w:pPr>
              <w:spacing w:after="0" w:line="240" w:lineRule="auto"/>
              <w:jc w:val="center"/>
              <w:rPr>
                <w:rFonts w:ascii="Arial" w:hAnsi="Arial" w:cs="Arial"/>
                <w:b/>
                <w:bCs/>
              </w:rPr>
            </w:pPr>
            <w:r w:rsidRPr="00240AF1">
              <w:rPr>
                <w:rFonts w:ascii="Arial" w:hAnsi="Arial" w:cs="Arial"/>
                <w:b/>
                <w:bCs/>
              </w:rPr>
              <w:t>cP</w:t>
            </w:r>
          </w:p>
        </w:tc>
      </w:tr>
      <w:tr w:rsidR="00510606" w:rsidTr="00240AF1">
        <w:tc>
          <w:tcPr>
            <w:tcW w:w="1134" w:type="dxa"/>
            <w:shd w:val="clear" w:color="auto" w:fill="auto"/>
          </w:tcPr>
          <w:p w:rsidR="005128FF" w:rsidRPr="00240AF1" w:rsidRDefault="005128FF" w:rsidP="00240AF1">
            <w:pPr>
              <w:spacing w:after="0" w:line="240" w:lineRule="auto"/>
              <w:jc w:val="center"/>
              <w:rPr>
                <w:rFonts w:ascii="Arial" w:hAnsi="Arial" w:cs="Arial"/>
                <w:b/>
                <w:bCs/>
              </w:rPr>
            </w:pPr>
          </w:p>
        </w:tc>
        <w:tc>
          <w:tcPr>
            <w:tcW w:w="709"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76,3</w:t>
            </w:r>
          </w:p>
        </w:tc>
        <w:tc>
          <w:tcPr>
            <w:tcW w:w="1642"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n = 76,3 x 40 =</w:t>
            </w:r>
            <w:r w:rsidR="00595D8F" w:rsidRPr="00240AF1">
              <w:rPr>
                <w:rFonts w:ascii="Arial" w:hAnsi="Arial" w:cs="Arial"/>
                <w:b/>
                <w:bCs/>
              </w:rPr>
              <w:t xml:space="preserve"> 3,052</w:t>
            </w:r>
          </w:p>
        </w:tc>
        <w:tc>
          <w:tcPr>
            <w:tcW w:w="992" w:type="dxa"/>
            <w:tcBorders>
              <w:top w:val="nil"/>
            </w:tcBorders>
            <w:shd w:val="clear" w:color="auto" w:fill="auto"/>
          </w:tcPr>
          <w:p w:rsidR="005128FF" w:rsidRPr="00240AF1" w:rsidRDefault="005128FF" w:rsidP="00240AF1">
            <w:pPr>
              <w:spacing w:after="0" w:line="240" w:lineRule="auto"/>
              <w:jc w:val="center"/>
              <w:rPr>
                <w:rFonts w:ascii="Arial" w:hAnsi="Arial" w:cs="Arial"/>
                <w:b/>
                <w:bCs/>
              </w:rPr>
            </w:pPr>
          </w:p>
        </w:tc>
      </w:tr>
      <w:tr w:rsidR="00510606" w:rsidTr="00240AF1">
        <w:tc>
          <w:tcPr>
            <w:tcW w:w="1134"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FI</w:t>
            </w:r>
          </w:p>
        </w:tc>
        <w:tc>
          <w:tcPr>
            <w:tcW w:w="709"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5128FF" w:rsidRPr="00240AF1" w:rsidRDefault="00595D8F" w:rsidP="00240AF1">
            <w:pPr>
              <w:spacing w:after="0" w:line="240" w:lineRule="auto"/>
              <w:jc w:val="center"/>
              <w:rPr>
                <w:rFonts w:ascii="Arial" w:hAnsi="Arial" w:cs="Arial"/>
                <w:b/>
                <w:bCs/>
              </w:rPr>
            </w:pPr>
            <w:r w:rsidRPr="00240AF1">
              <w:rPr>
                <w:rFonts w:ascii="Arial" w:hAnsi="Arial" w:cs="Arial"/>
                <w:b/>
                <w:bCs/>
              </w:rPr>
              <w:t>90,2</w:t>
            </w:r>
          </w:p>
        </w:tc>
        <w:tc>
          <w:tcPr>
            <w:tcW w:w="1642"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595D8F" w:rsidRPr="00240AF1">
              <w:rPr>
                <w:rFonts w:ascii="Arial" w:hAnsi="Arial" w:cs="Arial"/>
                <w:b/>
                <w:bCs/>
              </w:rPr>
              <w:t>90,2</w:t>
            </w:r>
            <w:r w:rsidR="00CD102C" w:rsidRPr="00240AF1">
              <w:rPr>
                <w:rFonts w:ascii="Arial" w:hAnsi="Arial" w:cs="Arial"/>
                <w:b/>
                <w:bCs/>
              </w:rPr>
              <w:t xml:space="preserve"> </w:t>
            </w:r>
            <w:r w:rsidRPr="00240AF1">
              <w:rPr>
                <w:rFonts w:ascii="Arial" w:hAnsi="Arial" w:cs="Arial"/>
                <w:b/>
                <w:bCs/>
              </w:rPr>
              <w:t>x 40 =</w:t>
            </w:r>
            <w:r w:rsidR="00595D8F" w:rsidRPr="00240AF1">
              <w:rPr>
                <w:rFonts w:ascii="Arial" w:hAnsi="Arial" w:cs="Arial"/>
                <w:b/>
                <w:bCs/>
              </w:rPr>
              <w:t xml:space="preserve"> 3,608</w:t>
            </w:r>
          </w:p>
        </w:tc>
        <w:tc>
          <w:tcPr>
            <w:tcW w:w="992" w:type="dxa"/>
            <w:tcBorders>
              <w:bottom w:val="nil"/>
            </w:tcBorders>
            <w:shd w:val="clear" w:color="auto" w:fill="auto"/>
          </w:tcPr>
          <w:p w:rsidR="005128FF" w:rsidRPr="00240AF1" w:rsidRDefault="005128FF" w:rsidP="00240AF1">
            <w:pPr>
              <w:spacing w:after="0" w:line="240" w:lineRule="auto"/>
              <w:jc w:val="center"/>
              <w:rPr>
                <w:rFonts w:ascii="Arial" w:hAnsi="Arial" w:cs="Arial"/>
                <w:b/>
                <w:bCs/>
              </w:rPr>
            </w:pPr>
          </w:p>
        </w:tc>
      </w:tr>
      <w:tr w:rsidR="00510606" w:rsidTr="00240AF1">
        <w:tc>
          <w:tcPr>
            <w:tcW w:w="1134" w:type="dxa"/>
            <w:shd w:val="clear" w:color="auto" w:fill="auto"/>
          </w:tcPr>
          <w:p w:rsidR="005128FF" w:rsidRPr="00240AF1" w:rsidRDefault="005128FF" w:rsidP="00240AF1">
            <w:pPr>
              <w:spacing w:after="0" w:line="240" w:lineRule="auto"/>
              <w:jc w:val="center"/>
              <w:rPr>
                <w:rFonts w:ascii="Arial" w:hAnsi="Arial" w:cs="Arial"/>
                <w:b/>
                <w:bCs/>
              </w:rPr>
            </w:pPr>
          </w:p>
        </w:tc>
        <w:tc>
          <w:tcPr>
            <w:tcW w:w="709"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5128FF" w:rsidRPr="00240AF1" w:rsidRDefault="00CD102C" w:rsidP="00240AF1">
            <w:pPr>
              <w:spacing w:after="0" w:line="240" w:lineRule="auto"/>
              <w:jc w:val="center"/>
              <w:rPr>
                <w:rFonts w:ascii="Arial" w:hAnsi="Arial" w:cs="Arial"/>
                <w:b/>
                <w:bCs/>
              </w:rPr>
            </w:pPr>
            <w:r w:rsidRPr="00240AF1">
              <w:rPr>
                <w:rFonts w:ascii="Arial" w:hAnsi="Arial" w:cs="Arial"/>
                <w:b/>
                <w:bCs/>
              </w:rPr>
              <w:t>81,6</w:t>
            </w:r>
          </w:p>
        </w:tc>
        <w:tc>
          <w:tcPr>
            <w:tcW w:w="1642"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CD102C" w:rsidRPr="00240AF1">
              <w:rPr>
                <w:rFonts w:ascii="Arial" w:hAnsi="Arial" w:cs="Arial"/>
                <w:b/>
                <w:bCs/>
              </w:rPr>
              <w:t xml:space="preserve">81,6 </w:t>
            </w:r>
            <w:r w:rsidRPr="00240AF1">
              <w:rPr>
                <w:rFonts w:ascii="Arial" w:hAnsi="Arial" w:cs="Arial"/>
                <w:b/>
                <w:bCs/>
              </w:rPr>
              <w:t>x 40 =</w:t>
            </w:r>
            <w:r w:rsidR="00595D8F" w:rsidRPr="00240AF1">
              <w:rPr>
                <w:rFonts w:ascii="Arial" w:hAnsi="Arial" w:cs="Arial"/>
                <w:b/>
                <w:bCs/>
              </w:rPr>
              <w:t xml:space="preserve"> 3,264</w:t>
            </w:r>
          </w:p>
        </w:tc>
        <w:tc>
          <w:tcPr>
            <w:tcW w:w="992" w:type="dxa"/>
            <w:tcBorders>
              <w:top w:val="nil"/>
              <w:bottom w:val="nil"/>
            </w:tcBorders>
            <w:shd w:val="clear" w:color="auto" w:fill="auto"/>
          </w:tcPr>
          <w:p w:rsidR="00F57235" w:rsidRPr="00240AF1" w:rsidRDefault="006E2850" w:rsidP="00240AF1">
            <w:pPr>
              <w:spacing w:after="0" w:line="240" w:lineRule="auto"/>
              <w:jc w:val="center"/>
              <w:rPr>
                <w:rFonts w:ascii="Arial" w:hAnsi="Arial" w:cs="Arial"/>
                <w:b/>
                <w:bCs/>
              </w:rPr>
            </w:pPr>
            <w:r w:rsidRPr="00240AF1">
              <w:rPr>
                <w:rFonts w:ascii="Arial" w:hAnsi="Arial" w:cs="Arial"/>
                <w:b/>
                <w:bCs/>
              </w:rPr>
              <w:t>3,329</w:t>
            </w:r>
          </w:p>
          <w:p w:rsidR="005128FF" w:rsidRPr="00240AF1" w:rsidRDefault="006E2850" w:rsidP="00240AF1">
            <w:pPr>
              <w:spacing w:after="0" w:line="240" w:lineRule="auto"/>
              <w:jc w:val="center"/>
              <w:rPr>
                <w:rFonts w:ascii="Arial" w:hAnsi="Arial" w:cs="Arial"/>
                <w:b/>
                <w:bCs/>
              </w:rPr>
            </w:pPr>
            <w:r w:rsidRPr="00240AF1">
              <w:rPr>
                <w:rFonts w:ascii="Arial" w:hAnsi="Arial" w:cs="Arial"/>
                <w:b/>
                <w:bCs/>
              </w:rPr>
              <w:t>cP</w:t>
            </w:r>
          </w:p>
        </w:tc>
      </w:tr>
      <w:tr w:rsidR="00510606" w:rsidTr="00240AF1">
        <w:tc>
          <w:tcPr>
            <w:tcW w:w="1134" w:type="dxa"/>
            <w:shd w:val="clear" w:color="auto" w:fill="auto"/>
          </w:tcPr>
          <w:p w:rsidR="005128FF" w:rsidRPr="00240AF1" w:rsidRDefault="005128FF" w:rsidP="00240AF1">
            <w:pPr>
              <w:spacing w:after="0" w:line="240" w:lineRule="auto"/>
              <w:jc w:val="center"/>
              <w:rPr>
                <w:rFonts w:ascii="Arial" w:hAnsi="Arial" w:cs="Arial"/>
                <w:b/>
                <w:bCs/>
              </w:rPr>
            </w:pPr>
          </w:p>
        </w:tc>
        <w:tc>
          <w:tcPr>
            <w:tcW w:w="709"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5128FF" w:rsidRPr="00240AF1" w:rsidRDefault="00CD102C" w:rsidP="00240AF1">
            <w:pPr>
              <w:spacing w:after="0" w:line="240" w:lineRule="auto"/>
              <w:jc w:val="center"/>
              <w:rPr>
                <w:rFonts w:ascii="Arial" w:hAnsi="Arial" w:cs="Arial"/>
                <w:b/>
                <w:bCs/>
              </w:rPr>
            </w:pPr>
            <w:r w:rsidRPr="00240AF1">
              <w:rPr>
                <w:rFonts w:ascii="Arial" w:hAnsi="Arial" w:cs="Arial"/>
                <w:b/>
                <w:bCs/>
              </w:rPr>
              <w:t>77,9</w:t>
            </w:r>
          </w:p>
        </w:tc>
        <w:tc>
          <w:tcPr>
            <w:tcW w:w="1642"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CD102C" w:rsidRPr="00240AF1">
              <w:rPr>
                <w:rFonts w:ascii="Arial" w:hAnsi="Arial" w:cs="Arial"/>
                <w:b/>
                <w:bCs/>
              </w:rPr>
              <w:t xml:space="preserve">77,9 </w:t>
            </w:r>
            <w:r w:rsidRPr="00240AF1">
              <w:rPr>
                <w:rFonts w:ascii="Arial" w:hAnsi="Arial" w:cs="Arial"/>
                <w:b/>
                <w:bCs/>
              </w:rPr>
              <w:t>x 40 =</w:t>
            </w:r>
            <w:r w:rsidR="00595D8F" w:rsidRPr="00240AF1">
              <w:rPr>
                <w:rFonts w:ascii="Arial" w:hAnsi="Arial" w:cs="Arial"/>
                <w:b/>
                <w:bCs/>
              </w:rPr>
              <w:t xml:space="preserve"> 3,116</w:t>
            </w:r>
          </w:p>
        </w:tc>
        <w:tc>
          <w:tcPr>
            <w:tcW w:w="992" w:type="dxa"/>
            <w:tcBorders>
              <w:top w:val="nil"/>
            </w:tcBorders>
            <w:shd w:val="clear" w:color="auto" w:fill="auto"/>
          </w:tcPr>
          <w:p w:rsidR="005128FF" w:rsidRPr="00240AF1" w:rsidRDefault="005128FF" w:rsidP="00240AF1">
            <w:pPr>
              <w:spacing w:after="0" w:line="240" w:lineRule="auto"/>
              <w:jc w:val="center"/>
              <w:rPr>
                <w:rFonts w:ascii="Arial" w:hAnsi="Arial" w:cs="Arial"/>
                <w:b/>
                <w:bCs/>
              </w:rPr>
            </w:pPr>
          </w:p>
        </w:tc>
      </w:tr>
      <w:tr w:rsidR="00510606" w:rsidTr="00240AF1">
        <w:tc>
          <w:tcPr>
            <w:tcW w:w="1134"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FII</w:t>
            </w:r>
          </w:p>
        </w:tc>
        <w:tc>
          <w:tcPr>
            <w:tcW w:w="709"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5128FF" w:rsidRPr="00240AF1" w:rsidRDefault="00F57235" w:rsidP="00240AF1">
            <w:pPr>
              <w:spacing w:after="0" w:line="240" w:lineRule="auto"/>
              <w:jc w:val="center"/>
              <w:rPr>
                <w:rFonts w:ascii="Arial" w:hAnsi="Arial" w:cs="Arial"/>
                <w:b/>
                <w:bCs/>
              </w:rPr>
            </w:pPr>
            <w:r w:rsidRPr="00240AF1">
              <w:rPr>
                <w:rFonts w:ascii="Arial" w:hAnsi="Arial" w:cs="Arial"/>
                <w:b/>
                <w:bCs/>
              </w:rPr>
              <w:t>84,8</w:t>
            </w:r>
          </w:p>
        </w:tc>
        <w:tc>
          <w:tcPr>
            <w:tcW w:w="1642"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F57235" w:rsidRPr="00240AF1">
              <w:rPr>
                <w:rFonts w:ascii="Arial" w:hAnsi="Arial" w:cs="Arial"/>
                <w:b/>
                <w:bCs/>
              </w:rPr>
              <w:t>84,8</w:t>
            </w:r>
            <w:r w:rsidR="00CD102C" w:rsidRPr="00240AF1">
              <w:rPr>
                <w:rFonts w:ascii="Arial" w:hAnsi="Arial" w:cs="Arial"/>
                <w:b/>
                <w:bCs/>
              </w:rPr>
              <w:t xml:space="preserve"> </w:t>
            </w:r>
            <w:r w:rsidRPr="00240AF1">
              <w:rPr>
                <w:rFonts w:ascii="Arial" w:hAnsi="Arial" w:cs="Arial"/>
                <w:b/>
                <w:bCs/>
              </w:rPr>
              <w:t>x 40 =</w:t>
            </w:r>
            <w:r w:rsidR="00595D8F" w:rsidRPr="00240AF1">
              <w:rPr>
                <w:rFonts w:ascii="Arial" w:hAnsi="Arial" w:cs="Arial"/>
                <w:b/>
                <w:bCs/>
              </w:rPr>
              <w:t xml:space="preserve"> </w:t>
            </w:r>
            <w:r w:rsidR="00F57235" w:rsidRPr="00240AF1">
              <w:rPr>
                <w:rFonts w:ascii="Arial" w:hAnsi="Arial" w:cs="Arial"/>
                <w:b/>
                <w:bCs/>
              </w:rPr>
              <w:t>3,952</w:t>
            </w:r>
          </w:p>
        </w:tc>
        <w:tc>
          <w:tcPr>
            <w:tcW w:w="992" w:type="dxa"/>
            <w:tcBorders>
              <w:bottom w:val="nil"/>
            </w:tcBorders>
            <w:shd w:val="clear" w:color="auto" w:fill="auto"/>
          </w:tcPr>
          <w:p w:rsidR="005128FF" w:rsidRPr="00240AF1" w:rsidRDefault="005128FF" w:rsidP="00240AF1">
            <w:pPr>
              <w:spacing w:after="0" w:line="240" w:lineRule="auto"/>
              <w:jc w:val="center"/>
              <w:rPr>
                <w:rFonts w:ascii="Arial" w:hAnsi="Arial" w:cs="Arial"/>
                <w:b/>
                <w:bCs/>
              </w:rPr>
            </w:pPr>
          </w:p>
        </w:tc>
      </w:tr>
      <w:tr w:rsidR="00510606" w:rsidTr="00240AF1">
        <w:tc>
          <w:tcPr>
            <w:tcW w:w="1134" w:type="dxa"/>
            <w:shd w:val="clear" w:color="auto" w:fill="auto"/>
          </w:tcPr>
          <w:p w:rsidR="005128FF" w:rsidRPr="00240AF1" w:rsidRDefault="005128FF" w:rsidP="00240AF1">
            <w:pPr>
              <w:spacing w:after="0" w:line="240" w:lineRule="auto"/>
              <w:jc w:val="center"/>
              <w:rPr>
                <w:rFonts w:ascii="Arial" w:hAnsi="Arial" w:cs="Arial"/>
                <w:b/>
                <w:bCs/>
              </w:rPr>
            </w:pPr>
          </w:p>
        </w:tc>
        <w:tc>
          <w:tcPr>
            <w:tcW w:w="709"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5128FF" w:rsidRPr="00240AF1" w:rsidRDefault="00F57235" w:rsidP="00240AF1">
            <w:pPr>
              <w:spacing w:after="0" w:line="240" w:lineRule="auto"/>
              <w:jc w:val="center"/>
              <w:rPr>
                <w:rFonts w:ascii="Arial" w:hAnsi="Arial" w:cs="Arial"/>
                <w:b/>
                <w:bCs/>
              </w:rPr>
            </w:pPr>
            <w:r w:rsidRPr="00240AF1">
              <w:rPr>
                <w:rFonts w:ascii="Arial" w:hAnsi="Arial" w:cs="Arial"/>
                <w:b/>
                <w:bCs/>
              </w:rPr>
              <w:t>81,9</w:t>
            </w:r>
          </w:p>
        </w:tc>
        <w:tc>
          <w:tcPr>
            <w:tcW w:w="1642"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F57235" w:rsidRPr="00240AF1">
              <w:rPr>
                <w:rFonts w:ascii="Arial" w:hAnsi="Arial" w:cs="Arial"/>
                <w:b/>
                <w:bCs/>
              </w:rPr>
              <w:t>81,9</w:t>
            </w:r>
            <w:r w:rsidR="00CD102C" w:rsidRPr="00240AF1">
              <w:rPr>
                <w:rFonts w:ascii="Arial" w:hAnsi="Arial" w:cs="Arial"/>
                <w:b/>
                <w:bCs/>
              </w:rPr>
              <w:t xml:space="preserve"> </w:t>
            </w:r>
            <w:r w:rsidRPr="00240AF1">
              <w:rPr>
                <w:rFonts w:ascii="Arial" w:hAnsi="Arial" w:cs="Arial"/>
                <w:b/>
                <w:bCs/>
              </w:rPr>
              <w:t>x 40 =</w:t>
            </w:r>
            <w:r w:rsidR="00F57235" w:rsidRPr="00240AF1">
              <w:rPr>
                <w:rFonts w:ascii="Arial" w:hAnsi="Arial" w:cs="Arial"/>
                <w:b/>
                <w:bCs/>
              </w:rPr>
              <w:t xml:space="preserve"> 2,964</w:t>
            </w:r>
          </w:p>
        </w:tc>
        <w:tc>
          <w:tcPr>
            <w:tcW w:w="992" w:type="dxa"/>
            <w:tcBorders>
              <w:top w:val="nil"/>
              <w:bottom w:val="nil"/>
            </w:tcBorders>
            <w:shd w:val="clear" w:color="auto" w:fill="auto"/>
          </w:tcPr>
          <w:p w:rsidR="00F57235" w:rsidRPr="00240AF1" w:rsidRDefault="006E2850" w:rsidP="00240AF1">
            <w:pPr>
              <w:spacing w:after="0" w:line="240" w:lineRule="auto"/>
              <w:jc w:val="center"/>
              <w:rPr>
                <w:rFonts w:ascii="Arial" w:hAnsi="Arial" w:cs="Arial"/>
                <w:b/>
                <w:bCs/>
              </w:rPr>
            </w:pPr>
            <w:r w:rsidRPr="00240AF1">
              <w:rPr>
                <w:rFonts w:ascii="Arial" w:hAnsi="Arial" w:cs="Arial"/>
                <w:b/>
                <w:bCs/>
              </w:rPr>
              <w:t>3,184</w:t>
            </w:r>
          </w:p>
          <w:p w:rsidR="005128FF" w:rsidRPr="00240AF1" w:rsidRDefault="006E2850" w:rsidP="00240AF1">
            <w:pPr>
              <w:spacing w:after="0" w:line="240" w:lineRule="auto"/>
              <w:jc w:val="center"/>
              <w:rPr>
                <w:rFonts w:ascii="Arial" w:hAnsi="Arial" w:cs="Arial"/>
                <w:b/>
                <w:bCs/>
              </w:rPr>
            </w:pPr>
            <w:r w:rsidRPr="00240AF1">
              <w:rPr>
                <w:rFonts w:ascii="Arial" w:hAnsi="Arial" w:cs="Arial"/>
                <w:b/>
                <w:bCs/>
              </w:rPr>
              <w:t>cP</w:t>
            </w:r>
          </w:p>
        </w:tc>
      </w:tr>
      <w:tr w:rsidR="00510606" w:rsidTr="00240AF1">
        <w:tc>
          <w:tcPr>
            <w:tcW w:w="1134" w:type="dxa"/>
            <w:shd w:val="clear" w:color="auto" w:fill="auto"/>
          </w:tcPr>
          <w:p w:rsidR="005128FF" w:rsidRPr="00240AF1" w:rsidRDefault="005128FF" w:rsidP="00240AF1">
            <w:pPr>
              <w:spacing w:after="0" w:line="240" w:lineRule="auto"/>
              <w:jc w:val="center"/>
              <w:rPr>
                <w:rFonts w:ascii="Arial" w:hAnsi="Arial" w:cs="Arial"/>
                <w:b/>
                <w:bCs/>
              </w:rPr>
            </w:pPr>
          </w:p>
        </w:tc>
        <w:tc>
          <w:tcPr>
            <w:tcW w:w="709"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5128FF" w:rsidRPr="00240AF1" w:rsidRDefault="00F57235" w:rsidP="00240AF1">
            <w:pPr>
              <w:spacing w:after="0" w:line="240" w:lineRule="auto"/>
              <w:jc w:val="center"/>
              <w:rPr>
                <w:rFonts w:ascii="Arial" w:hAnsi="Arial" w:cs="Arial"/>
                <w:b/>
                <w:bCs/>
              </w:rPr>
            </w:pPr>
            <w:r w:rsidRPr="00240AF1">
              <w:rPr>
                <w:rFonts w:ascii="Arial" w:hAnsi="Arial" w:cs="Arial"/>
                <w:b/>
                <w:bCs/>
              </w:rPr>
              <w:t>72,4</w:t>
            </w:r>
          </w:p>
        </w:tc>
        <w:tc>
          <w:tcPr>
            <w:tcW w:w="1642"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595D8F" w:rsidRPr="00240AF1">
              <w:rPr>
                <w:rFonts w:ascii="Arial" w:hAnsi="Arial" w:cs="Arial"/>
                <w:b/>
                <w:bCs/>
              </w:rPr>
              <w:t>7</w:t>
            </w:r>
            <w:r w:rsidR="00F57235" w:rsidRPr="00240AF1">
              <w:rPr>
                <w:rFonts w:ascii="Arial" w:hAnsi="Arial" w:cs="Arial"/>
                <w:b/>
                <w:bCs/>
              </w:rPr>
              <w:t>2,4</w:t>
            </w:r>
            <w:r w:rsidR="00CD102C" w:rsidRPr="00240AF1">
              <w:rPr>
                <w:rFonts w:ascii="Arial" w:hAnsi="Arial" w:cs="Arial"/>
                <w:b/>
                <w:bCs/>
              </w:rPr>
              <w:t xml:space="preserve"> </w:t>
            </w:r>
            <w:r w:rsidRPr="00240AF1">
              <w:rPr>
                <w:rFonts w:ascii="Arial" w:hAnsi="Arial" w:cs="Arial"/>
                <w:b/>
                <w:bCs/>
              </w:rPr>
              <w:t>x 40 =</w:t>
            </w:r>
            <w:r w:rsidR="00F57235" w:rsidRPr="00240AF1">
              <w:rPr>
                <w:rFonts w:ascii="Arial" w:hAnsi="Arial" w:cs="Arial"/>
                <w:b/>
                <w:bCs/>
              </w:rPr>
              <w:t xml:space="preserve"> 2,956</w:t>
            </w:r>
          </w:p>
        </w:tc>
        <w:tc>
          <w:tcPr>
            <w:tcW w:w="992" w:type="dxa"/>
            <w:tcBorders>
              <w:top w:val="nil"/>
            </w:tcBorders>
            <w:shd w:val="clear" w:color="auto" w:fill="auto"/>
          </w:tcPr>
          <w:p w:rsidR="005128FF" w:rsidRPr="00240AF1" w:rsidRDefault="005128FF" w:rsidP="00240AF1">
            <w:pPr>
              <w:spacing w:after="0" w:line="240" w:lineRule="auto"/>
              <w:jc w:val="center"/>
              <w:rPr>
                <w:rFonts w:ascii="Arial" w:hAnsi="Arial" w:cs="Arial"/>
                <w:b/>
                <w:bCs/>
              </w:rPr>
            </w:pPr>
          </w:p>
        </w:tc>
      </w:tr>
      <w:tr w:rsidR="00510606" w:rsidTr="00240AF1">
        <w:tc>
          <w:tcPr>
            <w:tcW w:w="1134" w:type="dxa"/>
            <w:shd w:val="clear" w:color="auto" w:fill="auto"/>
          </w:tcPr>
          <w:p w:rsidR="005128FF" w:rsidRPr="00240AF1" w:rsidRDefault="00CD102C" w:rsidP="00240AF1">
            <w:pPr>
              <w:spacing w:after="0" w:line="240" w:lineRule="auto"/>
              <w:jc w:val="center"/>
              <w:rPr>
                <w:rFonts w:ascii="Arial" w:hAnsi="Arial" w:cs="Arial"/>
                <w:b/>
                <w:bCs/>
              </w:rPr>
            </w:pPr>
            <w:r w:rsidRPr="00240AF1">
              <w:rPr>
                <w:rFonts w:ascii="Arial" w:hAnsi="Arial" w:cs="Arial"/>
                <w:b/>
                <w:bCs/>
              </w:rPr>
              <w:t>FIII</w:t>
            </w:r>
          </w:p>
        </w:tc>
        <w:tc>
          <w:tcPr>
            <w:tcW w:w="709"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5128FF" w:rsidRPr="00240AF1" w:rsidRDefault="00CD102C" w:rsidP="00240AF1">
            <w:pPr>
              <w:spacing w:after="0" w:line="240" w:lineRule="auto"/>
              <w:jc w:val="center"/>
              <w:rPr>
                <w:rFonts w:ascii="Arial" w:hAnsi="Arial" w:cs="Arial"/>
                <w:b/>
                <w:bCs/>
              </w:rPr>
            </w:pPr>
            <w:r w:rsidRPr="00240AF1">
              <w:rPr>
                <w:rFonts w:ascii="Arial" w:hAnsi="Arial" w:cs="Arial"/>
                <w:b/>
                <w:bCs/>
              </w:rPr>
              <w:t>84,5</w:t>
            </w:r>
          </w:p>
        </w:tc>
        <w:tc>
          <w:tcPr>
            <w:tcW w:w="1642"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CD102C" w:rsidRPr="00240AF1">
              <w:rPr>
                <w:rFonts w:ascii="Arial" w:hAnsi="Arial" w:cs="Arial"/>
                <w:b/>
                <w:bCs/>
              </w:rPr>
              <w:t xml:space="preserve"> 84,5 </w:t>
            </w:r>
            <w:r w:rsidRPr="00240AF1">
              <w:rPr>
                <w:rFonts w:ascii="Arial" w:hAnsi="Arial" w:cs="Arial"/>
                <w:b/>
                <w:bCs/>
              </w:rPr>
              <w:t>x 40 =</w:t>
            </w:r>
            <w:r w:rsidR="00F57235" w:rsidRPr="00240AF1">
              <w:rPr>
                <w:rFonts w:ascii="Arial" w:hAnsi="Arial" w:cs="Arial"/>
                <w:b/>
                <w:bCs/>
              </w:rPr>
              <w:t xml:space="preserve"> 3,380</w:t>
            </w:r>
          </w:p>
        </w:tc>
        <w:tc>
          <w:tcPr>
            <w:tcW w:w="992" w:type="dxa"/>
            <w:tcBorders>
              <w:bottom w:val="nil"/>
            </w:tcBorders>
            <w:shd w:val="clear" w:color="auto" w:fill="auto"/>
          </w:tcPr>
          <w:p w:rsidR="005128FF" w:rsidRPr="00240AF1" w:rsidRDefault="005128FF" w:rsidP="00240AF1">
            <w:pPr>
              <w:spacing w:after="0" w:line="240" w:lineRule="auto"/>
              <w:jc w:val="center"/>
              <w:rPr>
                <w:rFonts w:ascii="Arial" w:hAnsi="Arial" w:cs="Arial"/>
                <w:b/>
                <w:bCs/>
              </w:rPr>
            </w:pPr>
          </w:p>
        </w:tc>
      </w:tr>
      <w:tr w:rsidR="00510606" w:rsidTr="00240AF1">
        <w:tc>
          <w:tcPr>
            <w:tcW w:w="1134" w:type="dxa"/>
            <w:shd w:val="clear" w:color="auto" w:fill="auto"/>
          </w:tcPr>
          <w:p w:rsidR="005128FF" w:rsidRPr="00240AF1" w:rsidRDefault="005128FF" w:rsidP="00240AF1">
            <w:pPr>
              <w:spacing w:after="0" w:line="240" w:lineRule="auto"/>
              <w:jc w:val="center"/>
              <w:rPr>
                <w:rFonts w:ascii="Arial" w:hAnsi="Arial" w:cs="Arial"/>
                <w:b/>
                <w:bCs/>
              </w:rPr>
            </w:pPr>
          </w:p>
        </w:tc>
        <w:tc>
          <w:tcPr>
            <w:tcW w:w="709"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5128FF" w:rsidRPr="00240AF1" w:rsidRDefault="00CD102C" w:rsidP="00240AF1">
            <w:pPr>
              <w:spacing w:after="0" w:line="240" w:lineRule="auto"/>
              <w:jc w:val="center"/>
              <w:rPr>
                <w:rFonts w:ascii="Arial" w:hAnsi="Arial" w:cs="Arial"/>
                <w:b/>
                <w:bCs/>
              </w:rPr>
            </w:pPr>
            <w:r w:rsidRPr="00240AF1">
              <w:rPr>
                <w:rFonts w:ascii="Arial" w:hAnsi="Arial" w:cs="Arial"/>
                <w:b/>
                <w:bCs/>
              </w:rPr>
              <w:t>83,5</w:t>
            </w:r>
          </w:p>
        </w:tc>
        <w:tc>
          <w:tcPr>
            <w:tcW w:w="1642"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CD102C" w:rsidRPr="00240AF1">
              <w:rPr>
                <w:rFonts w:ascii="Arial" w:hAnsi="Arial" w:cs="Arial"/>
                <w:b/>
                <w:bCs/>
              </w:rPr>
              <w:t xml:space="preserve">83,5 </w:t>
            </w:r>
            <w:r w:rsidRPr="00240AF1">
              <w:rPr>
                <w:rFonts w:ascii="Arial" w:hAnsi="Arial" w:cs="Arial"/>
                <w:b/>
                <w:bCs/>
              </w:rPr>
              <w:t>x 40 =</w:t>
            </w:r>
            <w:r w:rsidR="00F57235" w:rsidRPr="00240AF1">
              <w:rPr>
                <w:rFonts w:ascii="Arial" w:hAnsi="Arial" w:cs="Arial"/>
                <w:b/>
                <w:bCs/>
              </w:rPr>
              <w:t xml:space="preserve"> 3,340</w:t>
            </w:r>
          </w:p>
        </w:tc>
        <w:tc>
          <w:tcPr>
            <w:tcW w:w="992" w:type="dxa"/>
            <w:tcBorders>
              <w:top w:val="nil"/>
              <w:bottom w:val="nil"/>
            </w:tcBorders>
            <w:shd w:val="clear" w:color="auto" w:fill="auto"/>
          </w:tcPr>
          <w:p w:rsidR="00F57235" w:rsidRPr="00240AF1" w:rsidRDefault="006E2850" w:rsidP="00240AF1">
            <w:pPr>
              <w:spacing w:after="0" w:line="240" w:lineRule="auto"/>
              <w:jc w:val="center"/>
              <w:rPr>
                <w:rFonts w:ascii="Arial" w:hAnsi="Arial" w:cs="Arial"/>
                <w:b/>
                <w:bCs/>
              </w:rPr>
            </w:pPr>
            <w:r w:rsidRPr="00240AF1">
              <w:rPr>
                <w:rFonts w:ascii="Arial" w:hAnsi="Arial" w:cs="Arial"/>
                <w:b/>
                <w:bCs/>
              </w:rPr>
              <w:t>3,186</w:t>
            </w:r>
          </w:p>
          <w:p w:rsidR="005128FF" w:rsidRPr="00240AF1" w:rsidRDefault="006E2850" w:rsidP="00240AF1">
            <w:pPr>
              <w:spacing w:after="0" w:line="240" w:lineRule="auto"/>
              <w:jc w:val="center"/>
              <w:rPr>
                <w:rFonts w:ascii="Arial" w:hAnsi="Arial" w:cs="Arial"/>
                <w:b/>
                <w:bCs/>
              </w:rPr>
            </w:pPr>
            <w:r w:rsidRPr="00240AF1">
              <w:rPr>
                <w:rFonts w:ascii="Arial" w:hAnsi="Arial" w:cs="Arial"/>
                <w:b/>
                <w:bCs/>
              </w:rPr>
              <w:t>cP</w:t>
            </w:r>
          </w:p>
        </w:tc>
      </w:tr>
      <w:tr w:rsidR="00510606" w:rsidTr="00240AF1">
        <w:tc>
          <w:tcPr>
            <w:tcW w:w="1134" w:type="dxa"/>
            <w:shd w:val="clear" w:color="auto" w:fill="auto"/>
          </w:tcPr>
          <w:p w:rsidR="005128FF" w:rsidRPr="00240AF1" w:rsidRDefault="005128FF" w:rsidP="00240AF1">
            <w:pPr>
              <w:spacing w:after="0" w:line="240" w:lineRule="auto"/>
              <w:jc w:val="center"/>
              <w:rPr>
                <w:rFonts w:ascii="Arial" w:hAnsi="Arial" w:cs="Arial"/>
                <w:b/>
                <w:bCs/>
              </w:rPr>
            </w:pPr>
          </w:p>
        </w:tc>
        <w:tc>
          <w:tcPr>
            <w:tcW w:w="709"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5128FF" w:rsidRPr="00240AF1" w:rsidRDefault="00CD102C" w:rsidP="00240AF1">
            <w:pPr>
              <w:spacing w:after="0" w:line="240" w:lineRule="auto"/>
              <w:jc w:val="center"/>
              <w:rPr>
                <w:rFonts w:ascii="Arial" w:hAnsi="Arial" w:cs="Arial"/>
                <w:b/>
                <w:bCs/>
              </w:rPr>
            </w:pPr>
            <w:r w:rsidRPr="00240AF1">
              <w:rPr>
                <w:rFonts w:ascii="Arial" w:hAnsi="Arial" w:cs="Arial"/>
                <w:b/>
                <w:bCs/>
              </w:rPr>
              <w:t>71,0</w:t>
            </w:r>
          </w:p>
        </w:tc>
        <w:tc>
          <w:tcPr>
            <w:tcW w:w="1642" w:type="dxa"/>
            <w:shd w:val="clear" w:color="auto" w:fill="auto"/>
          </w:tcPr>
          <w:p w:rsidR="005128FF"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CD102C" w:rsidRPr="00240AF1">
              <w:rPr>
                <w:rFonts w:ascii="Arial" w:hAnsi="Arial" w:cs="Arial"/>
                <w:b/>
                <w:bCs/>
              </w:rPr>
              <w:t>71,0</w:t>
            </w:r>
            <w:r w:rsidR="004C72D5" w:rsidRPr="00240AF1">
              <w:rPr>
                <w:rFonts w:ascii="Arial" w:hAnsi="Arial" w:cs="Arial"/>
                <w:b/>
                <w:bCs/>
              </w:rPr>
              <w:t xml:space="preserve"> </w:t>
            </w:r>
            <w:r w:rsidRPr="00240AF1">
              <w:rPr>
                <w:rFonts w:ascii="Arial" w:hAnsi="Arial" w:cs="Arial"/>
                <w:b/>
                <w:bCs/>
              </w:rPr>
              <w:t>x 40 =</w:t>
            </w:r>
            <w:r w:rsidR="00F57235" w:rsidRPr="00240AF1">
              <w:rPr>
                <w:rFonts w:ascii="Arial" w:hAnsi="Arial" w:cs="Arial"/>
                <w:b/>
                <w:bCs/>
              </w:rPr>
              <w:t xml:space="preserve"> 2,840</w:t>
            </w:r>
          </w:p>
        </w:tc>
        <w:tc>
          <w:tcPr>
            <w:tcW w:w="992" w:type="dxa"/>
            <w:tcBorders>
              <w:top w:val="nil"/>
            </w:tcBorders>
            <w:shd w:val="clear" w:color="auto" w:fill="auto"/>
          </w:tcPr>
          <w:p w:rsidR="005128FF" w:rsidRPr="00240AF1" w:rsidRDefault="005128FF" w:rsidP="00240AF1">
            <w:pPr>
              <w:spacing w:after="0" w:line="240" w:lineRule="auto"/>
              <w:jc w:val="center"/>
              <w:rPr>
                <w:rFonts w:ascii="Arial" w:hAnsi="Arial" w:cs="Arial"/>
                <w:b/>
                <w:bCs/>
              </w:rPr>
            </w:pPr>
          </w:p>
        </w:tc>
      </w:tr>
    </w:tbl>
    <w:p w:rsidR="004C72D5" w:rsidRDefault="004C72D5" w:rsidP="004C72D5">
      <w:pPr>
        <w:spacing w:after="0" w:line="240" w:lineRule="auto"/>
        <w:rPr>
          <w:rFonts w:ascii="Arial" w:hAnsi="Arial" w:cs="Arial"/>
        </w:rPr>
      </w:pPr>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134"/>
        <w:gridCol w:w="709"/>
        <w:gridCol w:w="1011"/>
        <w:gridCol w:w="1011"/>
        <w:gridCol w:w="1439"/>
        <w:gridCol w:w="1642"/>
        <w:gridCol w:w="992"/>
      </w:tblGrid>
      <w:tr w:rsidR="00510606" w:rsidTr="00240AF1">
        <w:tc>
          <w:tcPr>
            <w:tcW w:w="1134"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lastRenderedPageBreak/>
              <w:t>Formula</w:t>
            </w:r>
          </w:p>
          <w:p w:rsidR="004C72D5" w:rsidRPr="00240AF1" w:rsidRDefault="006E2850" w:rsidP="00240AF1">
            <w:pPr>
              <w:spacing w:after="0" w:line="240" w:lineRule="auto"/>
              <w:jc w:val="center"/>
              <w:rPr>
                <w:rFonts w:ascii="Arial" w:hAnsi="Arial" w:cs="Arial"/>
                <w:b/>
              </w:rPr>
            </w:pPr>
            <w:r w:rsidRPr="00240AF1">
              <w:rPr>
                <w:rFonts w:ascii="Arial" w:hAnsi="Arial" w:cs="Arial"/>
                <w:b/>
              </w:rPr>
              <w:t>Minggu ke-2</w:t>
            </w:r>
          </w:p>
        </w:tc>
        <w:tc>
          <w:tcPr>
            <w:tcW w:w="70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RPM</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No. Spindel</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Faktor Spindel</w:t>
            </w:r>
          </w:p>
        </w:tc>
        <w:tc>
          <w:tcPr>
            <w:tcW w:w="143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Pembacaan Skala</w:t>
            </w:r>
          </w:p>
        </w:tc>
        <w:tc>
          <w:tcPr>
            <w:tcW w:w="1642"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Viskositas n = faktor spindel x pembacaan skala</w:t>
            </w:r>
          </w:p>
        </w:tc>
        <w:tc>
          <w:tcPr>
            <w:tcW w:w="992" w:type="dxa"/>
            <w:tcBorders>
              <w:bottom w:val="single" w:sz="4" w:space="0" w:color="auto"/>
            </w:tcBorders>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Rata-rata nilai</w:t>
            </w:r>
          </w:p>
        </w:tc>
      </w:tr>
      <w:tr w:rsidR="00510606" w:rsidTr="00240AF1">
        <w:tc>
          <w:tcPr>
            <w:tcW w:w="1134"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F0</w:t>
            </w:r>
          </w:p>
        </w:tc>
        <w:tc>
          <w:tcPr>
            <w:tcW w:w="70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4C72D5" w:rsidRPr="00240AF1" w:rsidRDefault="007E623C" w:rsidP="00240AF1">
            <w:pPr>
              <w:spacing w:after="0" w:line="240" w:lineRule="auto"/>
              <w:jc w:val="center"/>
              <w:rPr>
                <w:rFonts w:ascii="Arial" w:hAnsi="Arial" w:cs="Arial"/>
                <w:b/>
                <w:bCs/>
              </w:rPr>
            </w:pPr>
            <w:r w:rsidRPr="00240AF1">
              <w:rPr>
                <w:rFonts w:ascii="Arial" w:hAnsi="Arial" w:cs="Arial"/>
                <w:b/>
                <w:bCs/>
              </w:rPr>
              <w:t>83,2</w:t>
            </w:r>
          </w:p>
        </w:tc>
        <w:tc>
          <w:tcPr>
            <w:tcW w:w="1642"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7E623C" w:rsidRPr="00240AF1">
              <w:rPr>
                <w:rFonts w:ascii="Arial" w:hAnsi="Arial" w:cs="Arial"/>
                <w:b/>
                <w:bCs/>
              </w:rPr>
              <w:t xml:space="preserve">83,2 </w:t>
            </w:r>
            <w:r w:rsidRPr="00240AF1">
              <w:rPr>
                <w:rFonts w:ascii="Arial" w:hAnsi="Arial" w:cs="Arial"/>
                <w:b/>
                <w:bCs/>
              </w:rPr>
              <w:t>x 40 =</w:t>
            </w:r>
            <w:r w:rsidR="007E623C" w:rsidRPr="00240AF1">
              <w:rPr>
                <w:rFonts w:ascii="Arial" w:hAnsi="Arial" w:cs="Arial"/>
                <w:b/>
                <w:bCs/>
              </w:rPr>
              <w:t xml:space="preserve"> 3,328</w:t>
            </w:r>
          </w:p>
        </w:tc>
        <w:tc>
          <w:tcPr>
            <w:tcW w:w="992" w:type="dxa"/>
            <w:tcBorders>
              <w:bottom w:val="nil"/>
            </w:tcBorders>
            <w:shd w:val="clear" w:color="auto" w:fill="auto"/>
          </w:tcPr>
          <w:p w:rsidR="004C72D5" w:rsidRPr="00240AF1" w:rsidRDefault="004C72D5" w:rsidP="00240AF1">
            <w:pPr>
              <w:spacing w:after="0" w:line="240" w:lineRule="auto"/>
              <w:jc w:val="center"/>
              <w:rPr>
                <w:rFonts w:ascii="Arial" w:hAnsi="Arial" w:cs="Arial"/>
                <w:b/>
                <w:bCs/>
              </w:rPr>
            </w:pPr>
          </w:p>
        </w:tc>
      </w:tr>
      <w:tr w:rsidR="00510606" w:rsidTr="00240AF1">
        <w:tc>
          <w:tcPr>
            <w:tcW w:w="1134" w:type="dxa"/>
            <w:shd w:val="clear" w:color="auto" w:fill="auto"/>
          </w:tcPr>
          <w:p w:rsidR="004C72D5" w:rsidRPr="00240AF1" w:rsidRDefault="004C72D5" w:rsidP="00240AF1">
            <w:pPr>
              <w:spacing w:after="0" w:line="240" w:lineRule="auto"/>
              <w:jc w:val="center"/>
              <w:rPr>
                <w:rFonts w:ascii="Arial" w:hAnsi="Arial" w:cs="Arial"/>
                <w:b/>
                <w:bCs/>
              </w:rPr>
            </w:pPr>
          </w:p>
        </w:tc>
        <w:tc>
          <w:tcPr>
            <w:tcW w:w="70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4C72D5" w:rsidRPr="00240AF1" w:rsidRDefault="007E623C" w:rsidP="00240AF1">
            <w:pPr>
              <w:spacing w:after="0" w:line="240" w:lineRule="auto"/>
              <w:jc w:val="center"/>
              <w:rPr>
                <w:rFonts w:ascii="Arial" w:hAnsi="Arial" w:cs="Arial"/>
                <w:b/>
                <w:bCs/>
              </w:rPr>
            </w:pPr>
            <w:r w:rsidRPr="00240AF1">
              <w:rPr>
                <w:rFonts w:ascii="Arial" w:hAnsi="Arial" w:cs="Arial"/>
                <w:b/>
                <w:bCs/>
              </w:rPr>
              <w:t>82,0</w:t>
            </w:r>
          </w:p>
        </w:tc>
        <w:tc>
          <w:tcPr>
            <w:tcW w:w="1642"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n =</w:t>
            </w:r>
            <w:r w:rsidR="007E623C" w:rsidRPr="00240AF1">
              <w:rPr>
                <w:rFonts w:ascii="Arial" w:hAnsi="Arial" w:cs="Arial"/>
                <w:b/>
                <w:bCs/>
              </w:rPr>
              <w:t xml:space="preserve"> 82,0</w:t>
            </w:r>
            <w:r w:rsidRPr="00240AF1">
              <w:rPr>
                <w:rFonts w:ascii="Arial" w:hAnsi="Arial" w:cs="Arial"/>
                <w:b/>
                <w:bCs/>
              </w:rPr>
              <w:t xml:space="preserve"> x 40 =</w:t>
            </w:r>
            <w:r w:rsidR="007E623C" w:rsidRPr="00240AF1">
              <w:rPr>
                <w:rFonts w:ascii="Arial" w:hAnsi="Arial" w:cs="Arial"/>
                <w:b/>
                <w:bCs/>
              </w:rPr>
              <w:t xml:space="preserve"> 3,280</w:t>
            </w:r>
          </w:p>
        </w:tc>
        <w:tc>
          <w:tcPr>
            <w:tcW w:w="992" w:type="dxa"/>
            <w:tcBorders>
              <w:top w:val="nil"/>
              <w:bottom w:val="nil"/>
            </w:tcBorders>
            <w:shd w:val="clear" w:color="auto" w:fill="auto"/>
          </w:tcPr>
          <w:p w:rsidR="00595D8F" w:rsidRPr="00240AF1" w:rsidRDefault="006E2850" w:rsidP="00240AF1">
            <w:pPr>
              <w:spacing w:after="0" w:line="240" w:lineRule="auto"/>
              <w:jc w:val="center"/>
              <w:rPr>
                <w:rFonts w:ascii="Arial" w:hAnsi="Arial" w:cs="Arial"/>
                <w:b/>
                <w:bCs/>
              </w:rPr>
            </w:pPr>
            <w:r w:rsidRPr="00240AF1">
              <w:rPr>
                <w:rFonts w:ascii="Arial" w:hAnsi="Arial" w:cs="Arial"/>
                <w:b/>
                <w:bCs/>
              </w:rPr>
              <w:t>3,236</w:t>
            </w:r>
          </w:p>
          <w:p w:rsidR="004C72D5" w:rsidRPr="00240AF1" w:rsidRDefault="006E2850" w:rsidP="00240AF1">
            <w:pPr>
              <w:spacing w:after="0" w:line="240" w:lineRule="auto"/>
              <w:jc w:val="center"/>
              <w:rPr>
                <w:rFonts w:ascii="Arial" w:hAnsi="Arial" w:cs="Arial"/>
                <w:b/>
                <w:bCs/>
              </w:rPr>
            </w:pPr>
            <w:r w:rsidRPr="00240AF1">
              <w:rPr>
                <w:rFonts w:ascii="Arial" w:hAnsi="Arial" w:cs="Arial"/>
                <w:b/>
                <w:bCs/>
              </w:rPr>
              <w:t>cP</w:t>
            </w:r>
          </w:p>
        </w:tc>
      </w:tr>
      <w:tr w:rsidR="00510606" w:rsidTr="00240AF1">
        <w:tc>
          <w:tcPr>
            <w:tcW w:w="1134" w:type="dxa"/>
            <w:shd w:val="clear" w:color="auto" w:fill="auto"/>
          </w:tcPr>
          <w:p w:rsidR="004C72D5" w:rsidRPr="00240AF1" w:rsidRDefault="004C72D5" w:rsidP="00240AF1">
            <w:pPr>
              <w:spacing w:after="0" w:line="240" w:lineRule="auto"/>
              <w:jc w:val="center"/>
              <w:rPr>
                <w:rFonts w:ascii="Arial" w:hAnsi="Arial" w:cs="Arial"/>
                <w:b/>
                <w:bCs/>
              </w:rPr>
            </w:pPr>
          </w:p>
        </w:tc>
        <w:tc>
          <w:tcPr>
            <w:tcW w:w="70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4C72D5" w:rsidRPr="00240AF1" w:rsidRDefault="007E623C" w:rsidP="00240AF1">
            <w:pPr>
              <w:spacing w:after="0" w:line="240" w:lineRule="auto"/>
              <w:jc w:val="center"/>
              <w:rPr>
                <w:rFonts w:ascii="Arial" w:hAnsi="Arial" w:cs="Arial"/>
                <w:b/>
                <w:bCs/>
              </w:rPr>
            </w:pPr>
            <w:r w:rsidRPr="00240AF1">
              <w:rPr>
                <w:rFonts w:ascii="Arial" w:hAnsi="Arial" w:cs="Arial"/>
                <w:b/>
                <w:bCs/>
              </w:rPr>
              <w:t>77,5</w:t>
            </w:r>
          </w:p>
        </w:tc>
        <w:tc>
          <w:tcPr>
            <w:tcW w:w="1642"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7E623C" w:rsidRPr="00240AF1">
              <w:rPr>
                <w:rFonts w:ascii="Arial" w:hAnsi="Arial" w:cs="Arial"/>
                <w:b/>
                <w:bCs/>
              </w:rPr>
              <w:t xml:space="preserve">77,5 </w:t>
            </w:r>
            <w:r w:rsidRPr="00240AF1">
              <w:rPr>
                <w:rFonts w:ascii="Arial" w:hAnsi="Arial" w:cs="Arial"/>
                <w:b/>
                <w:bCs/>
              </w:rPr>
              <w:t>x 40 =</w:t>
            </w:r>
            <w:r w:rsidR="007E623C" w:rsidRPr="00240AF1">
              <w:rPr>
                <w:rFonts w:ascii="Arial" w:hAnsi="Arial" w:cs="Arial"/>
                <w:b/>
                <w:bCs/>
              </w:rPr>
              <w:t xml:space="preserve"> 3,100</w:t>
            </w:r>
          </w:p>
        </w:tc>
        <w:tc>
          <w:tcPr>
            <w:tcW w:w="992" w:type="dxa"/>
            <w:tcBorders>
              <w:top w:val="nil"/>
            </w:tcBorders>
            <w:shd w:val="clear" w:color="auto" w:fill="auto"/>
          </w:tcPr>
          <w:p w:rsidR="004C72D5" w:rsidRPr="00240AF1" w:rsidRDefault="004C72D5" w:rsidP="00240AF1">
            <w:pPr>
              <w:spacing w:after="0" w:line="240" w:lineRule="auto"/>
              <w:jc w:val="center"/>
              <w:rPr>
                <w:rFonts w:ascii="Arial" w:hAnsi="Arial" w:cs="Arial"/>
                <w:b/>
                <w:bCs/>
              </w:rPr>
            </w:pPr>
          </w:p>
        </w:tc>
      </w:tr>
      <w:tr w:rsidR="00510606" w:rsidTr="00240AF1">
        <w:tc>
          <w:tcPr>
            <w:tcW w:w="1134"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FI</w:t>
            </w:r>
          </w:p>
        </w:tc>
        <w:tc>
          <w:tcPr>
            <w:tcW w:w="70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4C72D5" w:rsidRPr="00240AF1" w:rsidRDefault="007E623C" w:rsidP="00240AF1">
            <w:pPr>
              <w:spacing w:after="0" w:line="240" w:lineRule="auto"/>
              <w:jc w:val="center"/>
              <w:rPr>
                <w:rFonts w:ascii="Arial" w:hAnsi="Arial" w:cs="Arial"/>
                <w:b/>
                <w:bCs/>
              </w:rPr>
            </w:pPr>
            <w:r w:rsidRPr="00240AF1">
              <w:rPr>
                <w:rFonts w:ascii="Arial" w:hAnsi="Arial" w:cs="Arial"/>
                <w:b/>
                <w:bCs/>
              </w:rPr>
              <w:t>80,9</w:t>
            </w:r>
          </w:p>
        </w:tc>
        <w:tc>
          <w:tcPr>
            <w:tcW w:w="1642"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7E623C" w:rsidRPr="00240AF1">
              <w:rPr>
                <w:rFonts w:ascii="Arial" w:hAnsi="Arial" w:cs="Arial"/>
                <w:b/>
                <w:bCs/>
              </w:rPr>
              <w:t xml:space="preserve">80,9 </w:t>
            </w:r>
            <w:r w:rsidRPr="00240AF1">
              <w:rPr>
                <w:rFonts w:ascii="Arial" w:hAnsi="Arial" w:cs="Arial"/>
                <w:b/>
                <w:bCs/>
              </w:rPr>
              <w:t>x 40 =</w:t>
            </w:r>
            <w:r w:rsidR="004B42CC" w:rsidRPr="00240AF1">
              <w:rPr>
                <w:rFonts w:ascii="Arial" w:hAnsi="Arial" w:cs="Arial"/>
                <w:b/>
                <w:bCs/>
              </w:rPr>
              <w:t xml:space="preserve"> 3,236</w:t>
            </w:r>
          </w:p>
        </w:tc>
        <w:tc>
          <w:tcPr>
            <w:tcW w:w="992" w:type="dxa"/>
            <w:tcBorders>
              <w:bottom w:val="nil"/>
            </w:tcBorders>
            <w:shd w:val="clear" w:color="auto" w:fill="auto"/>
          </w:tcPr>
          <w:p w:rsidR="004C72D5" w:rsidRPr="00240AF1" w:rsidRDefault="004C72D5" w:rsidP="00240AF1">
            <w:pPr>
              <w:spacing w:after="0" w:line="240" w:lineRule="auto"/>
              <w:jc w:val="center"/>
              <w:rPr>
                <w:rFonts w:ascii="Arial" w:hAnsi="Arial" w:cs="Arial"/>
                <w:b/>
                <w:bCs/>
              </w:rPr>
            </w:pPr>
          </w:p>
        </w:tc>
      </w:tr>
      <w:tr w:rsidR="00510606" w:rsidTr="00240AF1">
        <w:tc>
          <w:tcPr>
            <w:tcW w:w="1134" w:type="dxa"/>
            <w:shd w:val="clear" w:color="auto" w:fill="auto"/>
          </w:tcPr>
          <w:p w:rsidR="004C72D5" w:rsidRPr="00240AF1" w:rsidRDefault="004C72D5" w:rsidP="00240AF1">
            <w:pPr>
              <w:spacing w:after="0" w:line="240" w:lineRule="auto"/>
              <w:jc w:val="center"/>
              <w:rPr>
                <w:rFonts w:ascii="Arial" w:hAnsi="Arial" w:cs="Arial"/>
                <w:b/>
                <w:bCs/>
              </w:rPr>
            </w:pPr>
          </w:p>
        </w:tc>
        <w:tc>
          <w:tcPr>
            <w:tcW w:w="70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4C72D5" w:rsidRPr="00240AF1" w:rsidRDefault="007E623C" w:rsidP="00240AF1">
            <w:pPr>
              <w:spacing w:after="0" w:line="240" w:lineRule="auto"/>
              <w:jc w:val="center"/>
              <w:rPr>
                <w:rFonts w:ascii="Arial" w:hAnsi="Arial" w:cs="Arial"/>
                <w:b/>
                <w:bCs/>
              </w:rPr>
            </w:pPr>
            <w:r w:rsidRPr="00240AF1">
              <w:rPr>
                <w:rFonts w:ascii="Arial" w:hAnsi="Arial" w:cs="Arial"/>
                <w:b/>
                <w:bCs/>
              </w:rPr>
              <w:t>79,8</w:t>
            </w:r>
          </w:p>
        </w:tc>
        <w:tc>
          <w:tcPr>
            <w:tcW w:w="1642"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7E623C" w:rsidRPr="00240AF1">
              <w:rPr>
                <w:rFonts w:ascii="Arial" w:hAnsi="Arial" w:cs="Arial"/>
                <w:b/>
                <w:bCs/>
              </w:rPr>
              <w:t xml:space="preserve">79,8 </w:t>
            </w:r>
            <w:r w:rsidRPr="00240AF1">
              <w:rPr>
                <w:rFonts w:ascii="Arial" w:hAnsi="Arial" w:cs="Arial"/>
                <w:b/>
                <w:bCs/>
              </w:rPr>
              <w:t>x 40 =</w:t>
            </w:r>
            <w:r w:rsidR="004B42CC" w:rsidRPr="00240AF1">
              <w:rPr>
                <w:rFonts w:ascii="Arial" w:hAnsi="Arial" w:cs="Arial"/>
                <w:b/>
                <w:bCs/>
              </w:rPr>
              <w:t xml:space="preserve"> 3,192</w:t>
            </w:r>
          </w:p>
        </w:tc>
        <w:tc>
          <w:tcPr>
            <w:tcW w:w="992" w:type="dxa"/>
            <w:tcBorders>
              <w:top w:val="nil"/>
              <w:bottom w:val="nil"/>
            </w:tcBorders>
            <w:shd w:val="clear" w:color="auto" w:fill="auto"/>
          </w:tcPr>
          <w:p w:rsidR="00595D8F" w:rsidRPr="00240AF1" w:rsidRDefault="006E2850" w:rsidP="00240AF1">
            <w:pPr>
              <w:spacing w:after="0" w:line="240" w:lineRule="auto"/>
              <w:jc w:val="center"/>
              <w:rPr>
                <w:rFonts w:ascii="Arial" w:hAnsi="Arial" w:cs="Arial"/>
                <w:b/>
                <w:bCs/>
              </w:rPr>
            </w:pPr>
            <w:r w:rsidRPr="00240AF1">
              <w:rPr>
                <w:rFonts w:ascii="Arial" w:hAnsi="Arial" w:cs="Arial"/>
                <w:b/>
                <w:bCs/>
              </w:rPr>
              <w:t>3,122</w:t>
            </w:r>
          </w:p>
          <w:p w:rsidR="004C72D5" w:rsidRPr="00240AF1" w:rsidRDefault="006E2850" w:rsidP="00240AF1">
            <w:pPr>
              <w:spacing w:after="0" w:line="240" w:lineRule="auto"/>
              <w:jc w:val="center"/>
              <w:rPr>
                <w:rFonts w:ascii="Arial" w:hAnsi="Arial" w:cs="Arial"/>
                <w:b/>
                <w:bCs/>
              </w:rPr>
            </w:pPr>
            <w:r w:rsidRPr="00240AF1">
              <w:rPr>
                <w:rFonts w:ascii="Arial" w:hAnsi="Arial" w:cs="Arial"/>
                <w:b/>
                <w:bCs/>
              </w:rPr>
              <w:t>cP</w:t>
            </w:r>
          </w:p>
        </w:tc>
      </w:tr>
      <w:tr w:rsidR="00510606" w:rsidTr="00240AF1">
        <w:tc>
          <w:tcPr>
            <w:tcW w:w="1134" w:type="dxa"/>
            <w:shd w:val="clear" w:color="auto" w:fill="auto"/>
          </w:tcPr>
          <w:p w:rsidR="004C72D5" w:rsidRPr="00240AF1" w:rsidRDefault="004C72D5" w:rsidP="00240AF1">
            <w:pPr>
              <w:spacing w:after="0" w:line="240" w:lineRule="auto"/>
              <w:jc w:val="center"/>
              <w:rPr>
                <w:rFonts w:ascii="Arial" w:hAnsi="Arial" w:cs="Arial"/>
                <w:b/>
                <w:bCs/>
              </w:rPr>
            </w:pPr>
          </w:p>
        </w:tc>
        <w:tc>
          <w:tcPr>
            <w:tcW w:w="70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4C72D5" w:rsidRPr="00240AF1" w:rsidRDefault="007E623C" w:rsidP="00240AF1">
            <w:pPr>
              <w:spacing w:after="0" w:line="240" w:lineRule="auto"/>
              <w:jc w:val="center"/>
              <w:rPr>
                <w:rFonts w:ascii="Arial" w:hAnsi="Arial" w:cs="Arial"/>
                <w:b/>
                <w:bCs/>
              </w:rPr>
            </w:pPr>
            <w:r w:rsidRPr="00240AF1">
              <w:rPr>
                <w:rFonts w:ascii="Arial" w:hAnsi="Arial" w:cs="Arial"/>
                <w:b/>
                <w:bCs/>
              </w:rPr>
              <w:t>73,5</w:t>
            </w:r>
          </w:p>
        </w:tc>
        <w:tc>
          <w:tcPr>
            <w:tcW w:w="1642"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7E623C" w:rsidRPr="00240AF1">
              <w:rPr>
                <w:rFonts w:ascii="Arial" w:hAnsi="Arial" w:cs="Arial"/>
                <w:b/>
                <w:bCs/>
              </w:rPr>
              <w:t xml:space="preserve">73,5 </w:t>
            </w:r>
            <w:r w:rsidRPr="00240AF1">
              <w:rPr>
                <w:rFonts w:ascii="Arial" w:hAnsi="Arial" w:cs="Arial"/>
                <w:b/>
                <w:bCs/>
              </w:rPr>
              <w:t>x 40 =</w:t>
            </w:r>
            <w:r w:rsidR="004B42CC" w:rsidRPr="00240AF1">
              <w:rPr>
                <w:rFonts w:ascii="Arial" w:hAnsi="Arial" w:cs="Arial"/>
                <w:b/>
                <w:bCs/>
              </w:rPr>
              <w:t xml:space="preserve"> 2,940</w:t>
            </w:r>
          </w:p>
        </w:tc>
        <w:tc>
          <w:tcPr>
            <w:tcW w:w="992" w:type="dxa"/>
            <w:tcBorders>
              <w:top w:val="nil"/>
            </w:tcBorders>
            <w:shd w:val="clear" w:color="auto" w:fill="auto"/>
          </w:tcPr>
          <w:p w:rsidR="004C72D5" w:rsidRPr="00240AF1" w:rsidRDefault="004C72D5" w:rsidP="00240AF1">
            <w:pPr>
              <w:spacing w:after="0" w:line="240" w:lineRule="auto"/>
              <w:jc w:val="center"/>
              <w:rPr>
                <w:rFonts w:ascii="Arial" w:hAnsi="Arial" w:cs="Arial"/>
                <w:b/>
                <w:bCs/>
              </w:rPr>
            </w:pPr>
          </w:p>
        </w:tc>
      </w:tr>
      <w:tr w:rsidR="00510606" w:rsidTr="00240AF1">
        <w:tc>
          <w:tcPr>
            <w:tcW w:w="1134"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FII</w:t>
            </w:r>
          </w:p>
        </w:tc>
        <w:tc>
          <w:tcPr>
            <w:tcW w:w="70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4C72D5" w:rsidRPr="00240AF1" w:rsidRDefault="004B42CC" w:rsidP="00240AF1">
            <w:pPr>
              <w:spacing w:after="0" w:line="240" w:lineRule="auto"/>
              <w:jc w:val="center"/>
              <w:rPr>
                <w:rFonts w:ascii="Arial" w:hAnsi="Arial" w:cs="Arial"/>
                <w:b/>
                <w:bCs/>
              </w:rPr>
            </w:pPr>
            <w:r w:rsidRPr="00240AF1">
              <w:rPr>
                <w:rFonts w:ascii="Arial" w:hAnsi="Arial" w:cs="Arial"/>
                <w:b/>
                <w:bCs/>
              </w:rPr>
              <w:t>98,8</w:t>
            </w:r>
          </w:p>
        </w:tc>
        <w:tc>
          <w:tcPr>
            <w:tcW w:w="1642"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4B42CC" w:rsidRPr="00240AF1">
              <w:rPr>
                <w:rFonts w:ascii="Arial" w:hAnsi="Arial" w:cs="Arial"/>
                <w:b/>
                <w:bCs/>
              </w:rPr>
              <w:t>98,8</w:t>
            </w:r>
            <w:r w:rsidR="007E623C" w:rsidRPr="00240AF1">
              <w:rPr>
                <w:rFonts w:ascii="Arial" w:hAnsi="Arial" w:cs="Arial"/>
                <w:b/>
                <w:bCs/>
              </w:rPr>
              <w:t xml:space="preserve"> </w:t>
            </w:r>
            <w:r w:rsidRPr="00240AF1">
              <w:rPr>
                <w:rFonts w:ascii="Arial" w:hAnsi="Arial" w:cs="Arial"/>
                <w:b/>
                <w:bCs/>
              </w:rPr>
              <w:t>x 40 =</w:t>
            </w:r>
            <w:r w:rsidR="007E623C" w:rsidRPr="00240AF1">
              <w:rPr>
                <w:rFonts w:ascii="Arial" w:hAnsi="Arial" w:cs="Arial"/>
                <w:b/>
                <w:bCs/>
              </w:rPr>
              <w:t xml:space="preserve"> 3,952</w:t>
            </w:r>
          </w:p>
        </w:tc>
        <w:tc>
          <w:tcPr>
            <w:tcW w:w="992" w:type="dxa"/>
            <w:tcBorders>
              <w:bottom w:val="nil"/>
            </w:tcBorders>
            <w:shd w:val="clear" w:color="auto" w:fill="auto"/>
          </w:tcPr>
          <w:p w:rsidR="004C72D5" w:rsidRPr="00240AF1" w:rsidRDefault="004C72D5" w:rsidP="00240AF1">
            <w:pPr>
              <w:spacing w:after="0" w:line="240" w:lineRule="auto"/>
              <w:jc w:val="center"/>
              <w:rPr>
                <w:rFonts w:ascii="Arial" w:hAnsi="Arial" w:cs="Arial"/>
                <w:b/>
                <w:bCs/>
              </w:rPr>
            </w:pPr>
          </w:p>
        </w:tc>
      </w:tr>
      <w:tr w:rsidR="00510606" w:rsidTr="00240AF1">
        <w:tc>
          <w:tcPr>
            <w:tcW w:w="1134" w:type="dxa"/>
            <w:shd w:val="clear" w:color="auto" w:fill="auto"/>
          </w:tcPr>
          <w:p w:rsidR="004C72D5" w:rsidRPr="00240AF1" w:rsidRDefault="004C72D5" w:rsidP="00240AF1">
            <w:pPr>
              <w:spacing w:after="0" w:line="240" w:lineRule="auto"/>
              <w:jc w:val="center"/>
              <w:rPr>
                <w:rFonts w:ascii="Arial" w:hAnsi="Arial" w:cs="Arial"/>
                <w:b/>
                <w:bCs/>
              </w:rPr>
            </w:pPr>
          </w:p>
        </w:tc>
        <w:tc>
          <w:tcPr>
            <w:tcW w:w="70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4C72D5" w:rsidRPr="00240AF1" w:rsidRDefault="004B42CC" w:rsidP="00240AF1">
            <w:pPr>
              <w:spacing w:after="0" w:line="240" w:lineRule="auto"/>
              <w:jc w:val="center"/>
              <w:rPr>
                <w:rFonts w:ascii="Arial" w:hAnsi="Arial" w:cs="Arial"/>
                <w:b/>
                <w:bCs/>
              </w:rPr>
            </w:pPr>
            <w:r w:rsidRPr="00240AF1">
              <w:rPr>
                <w:rFonts w:ascii="Arial" w:hAnsi="Arial" w:cs="Arial"/>
                <w:b/>
                <w:bCs/>
              </w:rPr>
              <w:t>74,1</w:t>
            </w:r>
          </w:p>
        </w:tc>
        <w:tc>
          <w:tcPr>
            <w:tcW w:w="1642"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4B42CC" w:rsidRPr="00240AF1">
              <w:rPr>
                <w:rFonts w:ascii="Arial" w:hAnsi="Arial" w:cs="Arial"/>
                <w:b/>
                <w:bCs/>
              </w:rPr>
              <w:t>74,1</w:t>
            </w:r>
            <w:r w:rsidR="007E623C" w:rsidRPr="00240AF1">
              <w:rPr>
                <w:rFonts w:ascii="Arial" w:hAnsi="Arial" w:cs="Arial"/>
                <w:b/>
                <w:bCs/>
              </w:rPr>
              <w:t xml:space="preserve"> </w:t>
            </w:r>
            <w:r w:rsidRPr="00240AF1">
              <w:rPr>
                <w:rFonts w:ascii="Arial" w:hAnsi="Arial" w:cs="Arial"/>
                <w:b/>
                <w:bCs/>
              </w:rPr>
              <w:t>x 40 =</w:t>
            </w:r>
            <w:r w:rsidR="007E623C" w:rsidRPr="00240AF1">
              <w:rPr>
                <w:rFonts w:ascii="Arial" w:hAnsi="Arial" w:cs="Arial"/>
                <w:b/>
                <w:bCs/>
              </w:rPr>
              <w:t xml:space="preserve"> 2,964</w:t>
            </w:r>
          </w:p>
        </w:tc>
        <w:tc>
          <w:tcPr>
            <w:tcW w:w="992" w:type="dxa"/>
            <w:tcBorders>
              <w:top w:val="nil"/>
              <w:bottom w:val="nil"/>
            </w:tcBorders>
            <w:shd w:val="clear" w:color="auto" w:fill="auto"/>
          </w:tcPr>
          <w:p w:rsidR="00595D8F" w:rsidRPr="00240AF1" w:rsidRDefault="006E2850" w:rsidP="00240AF1">
            <w:pPr>
              <w:spacing w:after="0" w:line="240" w:lineRule="auto"/>
              <w:jc w:val="center"/>
              <w:rPr>
                <w:rFonts w:ascii="Arial" w:hAnsi="Arial" w:cs="Arial"/>
                <w:b/>
                <w:bCs/>
              </w:rPr>
            </w:pPr>
            <w:r w:rsidRPr="00240AF1">
              <w:rPr>
                <w:rFonts w:ascii="Arial" w:hAnsi="Arial" w:cs="Arial"/>
                <w:b/>
                <w:bCs/>
              </w:rPr>
              <w:t>3,290</w:t>
            </w:r>
          </w:p>
          <w:p w:rsidR="004C72D5" w:rsidRPr="00240AF1" w:rsidRDefault="006E2850" w:rsidP="00240AF1">
            <w:pPr>
              <w:spacing w:after="0" w:line="240" w:lineRule="auto"/>
              <w:jc w:val="center"/>
              <w:rPr>
                <w:rFonts w:ascii="Arial" w:hAnsi="Arial" w:cs="Arial"/>
                <w:b/>
                <w:bCs/>
              </w:rPr>
            </w:pPr>
            <w:r w:rsidRPr="00240AF1">
              <w:rPr>
                <w:rFonts w:ascii="Arial" w:hAnsi="Arial" w:cs="Arial"/>
                <w:b/>
                <w:bCs/>
              </w:rPr>
              <w:t>cP</w:t>
            </w:r>
          </w:p>
        </w:tc>
      </w:tr>
      <w:tr w:rsidR="00510606" w:rsidTr="00240AF1">
        <w:tc>
          <w:tcPr>
            <w:tcW w:w="1134" w:type="dxa"/>
            <w:shd w:val="clear" w:color="auto" w:fill="auto"/>
          </w:tcPr>
          <w:p w:rsidR="004C72D5" w:rsidRPr="00240AF1" w:rsidRDefault="004C72D5" w:rsidP="00240AF1">
            <w:pPr>
              <w:spacing w:after="0" w:line="240" w:lineRule="auto"/>
              <w:jc w:val="center"/>
              <w:rPr>
                <w:rFonts w:ascii="Arial" w:hAnsi="Arial" w:cs="Arial"/>
                <w:b/>
                <w:bCs/>
              </w:rPr>
            </w:pPr>
          </w:p>
        </w:tc>
        <w:tc>
          <w:tcPr>
            <w:tcW w:w="70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4C72D5" w:rsidRPr="00240AF1" w:rsidRDefault="004B42CC" w:rsidP="00240AF1">
            <w:pPr>
              <w:spacing w:after="0" w:line="240" w:lineRule="auto"/>
              <w:jc w:val="center"/>
              <w:rPr>
                <w:rFonts w:ascii="Arial" w:hAnsi="Arial" w:cs="Arial"/>
                <w:b/>
                <w:bCs/>
              </w:rPr>
            </w:pPr>
            <w:r w:rsidRPr="00240AF1">
              <w:rPr>
                <w:rFonts w:ascii="Arial" w:hAnsi="Arial" w:cs="Arial"/>
                <w:b/>
                <w:bCs/>
              </w:rPr>
              <w:t>73,9</w:t>
            </w:r>
          </w:p>
        </w:tc>
        <w:tc>
          <w:tcPr>
            <w:tcW w:w="1642"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4B42CC" w:rsidRPr="00240AF1">
              <w:rPr>
                <w:rFonts w:ascii="Arial" w:hAnsi="Arial" w:cs="Arial"/>
                <w:b/>
                <w:bCs/>
              </w:rPr>
              <w:t>73,9</w:t>
            </w:r>
            <w:r w:rsidR="007E623C" w:rsidRPr="00240AF1">
              <w:rPr>
                <w:rFonts w:ascii="Arial" w:hAnsi="Arial" w:cs="Arial"/>
                <w:b/>
                <w:bCs/>
              </w:rPr>
              <w:t xml:space="preserve"> </w:t>
            </w:r>
            <w:r w:rsidRPr="00240AF1">
              <w:rPr>
                <w:rFonts w:ascii="Arial" w:hAnsi="Arial" w:cs="Arial"/>
                <w:b/>
                <w:bCs/>
              </w:rPr>
              <w:t>x 40 =</w:t>
            </w:r>
            <w:r w:rsidR="007E623C" w:rsidRPr="00240AF1">
              <w:rPr>
                <w:rFonts w:ascii="Arial" w:hAnsi="Arial" w:cs="Arial"/>
                <w:b/>
                <w:bCs/>
              </w:rPr>
              <w:t xml:space="preserve"> 2,956</w:t>
            </w:r>
          </w:p>
        </w:tc>
        <w:tc>
          <w:tcPr>
            <w:tcW w:w="992" w:type="dxa"/>
            <w:tcBorders>
              <w:top w:val="nil"/>
            </w:tcBorders>
            <w:shd w:val="clear" w:color="auto" w:fill="auto"/>
          </w:tcPr>
          <w:p w:rsidR="004C72D5" w:rsidRPr="00240AF1" w:rsidRDefault="004C72D5" w:rsidP="00240AF1">
            <w:pPr>
              <w:spacing w:after="0" w:line="240" w:lineRule="auto"/>
              <w:jc w:val="center"/>
              <w:rPr>
                <w:rFonts w:ascii="Arial" w:hAnsi="Arial" w:cs="Arial"/>
                <w:b/>
                <w:bCs/>
              </w:rPr>
            </w:pPr>
          </w:p>
        </w:tc>
      </w:tr>
      <w:tr w:rsidR="00510606" w:rsidTr="00240AF1">
        <w:tc>
          <w:tcPr>
            <w:tcW w:w="1134"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FIII</w:t>
            </w:r>
          </w:p>
        </w:tc>
        <w:tc>
          <w:tcPr>
            <w:tcW w:w="70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4C72D5" w:rsidRPr="00240AF1" w:rsidRDefault="007E623C" w:rsidP="00240AF1">
            <w:pPr>
              <w:spacing w:after="0" w:line="240" w:lineRule="auto"/>
              <w:jc w:val="center"/>
              <w:rPr>
                <w:rFonts w:ascii="Arial" w:hAnsi="Arial" w:cs="Arial"/>
                <w:b/>
                <w:bCs/>
              </w:rPr>
            </w:pPr>
            <w:r w:rsidRPr="00240AF1">
              <w:rPr>
                <w:rFonts w:ascii="Arial" w:hAnsi="Arial" w:cs="Arial"/>
                <w:b/>
                <w:bCs/>
              </w:rPr>
              <w:t>88,9</w:t>
            </w:r>
          </w:p>
        </w:tc>
        <w:tc>
          <w:tcPr>
            <w:tcW w:w="1642"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7E623C" w:rsidRPr="00240AF1">
              <w:rPr>
                <w:rFonts w:ascii="Arial" w:hAnsi="Arial" w:cs="Arial"/>
                <w:b/>
                <w:bCs/>
              </w:rPr>
              <w:t>88,9</w:t>
            </w:r>
            <w:r w:rsidRPr="00240AF1">
              <w:rPr>
                <w:rFonts w:ascii="Arial" w:hAnsi="Arial" w:cs="Arial"/>
                <w:b/>
                <w:bCs/>
              </w:rPr>
              <w:t xml:space="preserve"> x 40 =</w:t>
            </w:r>
            <w:r w:rsidR="007E623C" w:rsidRPr="00240AF1">
              <w:rPr>
                <w:rFonts w:ascii="Arial" w:hAnsi="Arial" w:cs="Arial"/>
                <w:b/>
                <w:bCs/>
              </w:rPr>
              <w:t xml:space="preserve"> 3,556</w:t>
            </w:r>
          </w:p>
        </w:tc>
        <w:tc>
          <w:tcPr>
            <w:tcW w:w="992" w:type="dxa"/>
            <w:tcBorders>
              <w:bottom w:val="nil"/>
            </w:tcBorders>
            <w:shd w:val="clear" w:color="auto" w:fill="auto"/>
          </w:tcPr>
          <w:p w:rsidR="004C72D5" w:rsidRPr="00240AF1" w:rsidRDefault="004C72D5" w:rsidP="00240AF1">
            <w:pPr>
              <w:spacing w:after="0" w:line="240" w:lineRule="auto"/>
              <w:jc w:val="center"/>
              <w:rPr>
                <w:rFonts w:ascii="Arial" w:hAnsi="Arial" w:cs="Arial"/>
                <w:b/>
                <w:bCs/>
              </w:rPr>
            </w:pPr>
          </w:p>
        </w:tc>
      </w:tr>
      <w:tr w:rsidR="00510606" w:rsidTr="00240AF1">
        <w:tc>
          <w:tcPr>
            <w:tcW w:w="1134" w:type="dxa"/>
            <w:shd w:val="clear" w:color="auto" w:fill="auto"/>
          </w:tcPr>
          <w:p w:rsidR="004C72D5" w:rsidRPr="00240AF1" w:rsidRDefault="004C72D5" w:rsidP="00240AF1">
            <w:pPr>
              <w:spacing w:after="0" w:line="240" w:lineRule="auto"/>
              <w:jc w:val="center"/>
              <w:rPr>
                <w:rFonts w:ascii="Arial" w:hAnsi="Arial" w:cs="Arial"/>
                <w:b/>
                <w:bCs/>
              </w:rPr>
            </w:pPr>
          </w:p>
        </w:tc>
        <w:tc>
          <w:tcPr>
            <w:tcW w:w="70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4C72D5" w:rsidRPr="00240AF1" w:rsidRDefault="007E623C" w:rsidP="00240AF1">
            <w:pPr>
              <w:spacing w:after="0" w:line="240" w:lineRule="auto"/>
              <w:jc w:val="center"/>
              <w:rPr>
                <w:rFonts w:ascii="Arial" w:hAnsi="Arial" w:cs="Arial"/>
                <w:b/>
                <w:bCs/>
              </w:rPr>
            </w:pPr>
            <w:r w:rsidRPr="00240AF1">
              <w:rPr>
                <w:rFonts w:ascii="Arial" w:hAnsi="Arial" w:cs="Arial"/>
                <w:b/>
                <w:bCs/>
              </w:rPr>
              <w:t>87,5</w:t>
            </w:r>
          </w:p>
        </w:tc>
        <w:tc>
          <w:tcPr>
            <w:tcW w:w="1642"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n =</w:t>
            </w:r>
            <w:r w:rsidR="007E623C" w:rsidRPr="00240AF1">
              <w:rPr>
                <w:rFonts w:ascii="Arial" w:hAnsi="Arial" w:cs="Arial"/>
                <w:b/>
                <w:bCs/>
              </w:rPr>
              <w:t xml:space="preserve"> 87,5</w:t>
            </w:r>
            <w:r w:rsidRPr="00240AF1">
              <w:rPr>
                <w:rFonts w:ascii="Arial" w:hAnsi="Arial" w:cs="Arial"/>
                <w:b/>
                <w:bCs/>
              </w:rPr>
              <w:t xml:space="preserve"> x 40 =</w:t>
            </w:r>
            <w:r w:rsidR="007E623C" w:rsidRPr="00240AF1">
              <w:rPr>
                <w:rFonts w:ascii="Arial" w:hAnsi="Arial" w:cs="Arial"/>
                <w:b/>
                <w:bCs/>
              </w:rPr>
              <w:t xml:space="preserve"> 3,500</w:t>
            </w:r>
          </w:p>
        </w:tc>
        <w:tc>
          <w:tcPr>
            <w:tcW w:w="992" w:type="dxa"/>
            <w:tcBorders>
              <w:top w:val="nil"/>
              <w:bottom w:val="nil"/>
            </w:tcBorders>
            <w:shd w:val="clear" w:color="auto" w:fill="auto"/>
          </w:tcPr>
          <w:p w:rsidR="00595D8F" w:rsidRPr="00240AF1" w:rsidRDefault="00861B1A" w:rsidP="00240AF1">
            <w:pPr>
              <w:spacing w:after="0" w:line="240" w:lineRule="auto"/>
              <w:jc w:val="center"/>
              <w:rPr>
                <w:rFonts w:ascii="Arial" w:hAnsi="Arial" w:cs="Arial"/>
                <w:b/>
                <w:bCs/>
              </w:rPr>
            </w:pPr>
            <w:r w:rsidRPr="00240AF1">
              <w:rPr>
                <w:rFonts w:ascii="Arial" w:hAnsi="Arial" w:cs="Arial"/>
                <w:b/>
                <w:bCs/>
              </w:rPr>
              <w:t>3,517</w:t>
            </w:r>
          </w:p>
          <w:p w:rsidR="004C72D5" w:rsidRPr="00240AF1" w:rsidRDefault="006E2850" w:rsidP="00240AF1">
            <w:pPr>
              <w:spacing w:after="0" w:line="240" w:lineRule="auto"/>
              <w:jc w:val="center"/>
              <w:rPr>
                <w:rFonts w:ascii="Arial" w:hAnsi="Arial" w:cs="Arial"/>
                <w:b/>
                <w:bCs/>
              </w:rPr>
            </w:pPr>
            <w:r w:rsidRPr="00240AF1">
              <w:rPr>
                <w:rFonts w:ascii="Arial" w:hAnsi="Arial" w:cs="Arial"/>
                <w:b/>
                <w:bCs/>
              </w:rPr>
              <w:t>cP</w:t>
            </w:r>
          </w:p>
        </w:tc>
      </w:tr>
      <w:tr w:rsidR="00510606" w:rsidTr="00240AF1">
        <w:tc>
          <w:tcPr>
            <w:tcW w:w="1134" w:type="dxa"/>
            <w:shd w:val="clear" w:color="auto" w:fill="auto"/>
          </w:tcPr>
          <w:p w:rsidR="004C72D5" w:rsidRPr="00240AF1" w:rsidRDefault="004C72D5" w:rsidP="00240AF1">
            <w:pPr>
              <w:spacing w:after="0" w:line="240" w:lineRule="auto"/>
              <w:jc w:val="center"/>
              <w:rPr>
                <w:rFonts w:ascii="Arial" w:hAnsi="Arial" w:cs="Arial"/>
                <w:b/>
                <w:bCs/>
              </w:rPr>
            </w:pPr>
          </w:p>
        </w:tc>
        <w:tc>
          <w:tcPr>
            <w:tcW w:w="70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4C72D5" w:rsidRPr="00240AF1" w:rsidRDefault="007E623C" w:rsidP="00240AF1">
            <w:pPr>
              <w:spacing w:after="0" w:line="240" w:lineRule="auto"/>
              <w:jc w:val="center"/>
              <w:rPr>
                <w:rFonts w:ascii="Arial" w:hAnsi="Arial" w:cs="Arial"/>
                <w:b/>
                <w:bCs/>
              </w:rPr>
            </w:pPr>
            <w:r w:rsidRPr="00240AF1">
              <w:rPr>
                <w:rFonts w:ascii="Arial" w:hAnsi="Arial" w:cs="Arial"/>
                <w:b/>
                <w:bCs/>
              </w:rPr>
              <w:t>87,4</w:t>
            </w:r>
          </w:p>
        </w:tc>
        <w:tc>
          <w:tcPr>
            <w:tcW w:w="1642"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7E623C" w:rsidRPr="00240AF1">
              <w:rPr>
                <w:rFonts w:ascii="Arial" w:hAnsi="Arial" w:cs="Arial"/>
                <w:b/>
                <w:bCs/>
              </w:rPr>
              <w:t xml:space="preserve">87,4 </w:t>
            </w:r>
            <w:r w:rsidRPr="00240AF1">
              <w:rPr>
                <w:rFonts w:ascii="Arial" w:hAnsi="Arial" w:cs="Arial"/>
                <w:b/>
                <w:bCs/>
              </w:rPr>
              <w:t>x 40 =</w:t>
            </w:r>
            <w:r w:rsidR="007E623C" w:rsidRPr="00240AF1">
              <w:rPr>
                <w:rFonts w:ascii="Arial" w:hAnsi="Arial" w:cs="Arial"/>
                <w:b/>
                <w:bCs/>
              </w:rPr>
              <w:t xml:space="preserve"> 3,496</w:t>
            </w:r>
          </w:p>
        </w:tc>
        <w:tc>
          <w:tcPr>
            <w:tcW w:w="992" w:type="dxa"/>
            <w:tcBorders>
              <w:top w:val="nil"/>
            </w:tcBorders>
            <w:shd w:val="clear" w:color="auto" w:fill="auto"/>
          </w:tcPr>
          <w:p w:rsidR="004C72D5" w:rsidRPr="00240AF1" w:rsidRDefault="004C72D5" w:rsidP="00240AF1">
            <w:pPr>
              <w:spacing w:after="0" w:line="240" w:lineRule="auto"/>
              <w:jc w:val="center"/>
              <w:rPr>
                <w:rFonts w:ascii="Arial" w:hAnsi="Arial" w:cs="Arial"/>
                <w:b/>
                <w:bCs/>
              </w:rPr>
            </w:pPr>
          </w:p>
        </w:tc>
      </w:tr>
    </w:tbl>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134"/>
        <w:gridCol w:w="709"/>
        <w:gridCol w:w="1011"/>
        <w:gridCol w:w="1011"/>
        <w:gridCol w:w="1439"/>
        <w:gridCol w:w="1642"/>
        <w:gridCol w:w="992"/>
      </w:tblGrid>
      <w:tr w:rsidR="00510606" w:rsidTr="00240AF1">
        <w:tc>
          <w:tcPr>
            <w:tcW w:w="1134"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lastRenderedPageBreak/>
              <w:t>Formula</w:t>
            </w:r>
          </w:p>
          <w:p w:rsidR="004C72D5" w:rsidRPr="00240AF1" w:rsidRDefault="006E2850" w:rsidP="00240AF1">
            <w:pPr>
              <w:spacing w:after="0" w:line="240" w:lineRule="auto"/>
              <w:jc w:val="center"/>
              <w:rPr>
                <w:rFonts w:ascii="Arial" w:hAnsi="Arial" w:cs="Arial"/>
                <w:b/>
              </w:rPr>
            </w:pPr>
            <w:r w:rsidRPr="00240AF1">
              <w:rPr>
                <w:rFonts w:ascii="Arial" w:hAnsi="Arial" w:cs="Arial"/>
                <w:b/>
              </w:rPr>
              <w:t>Minggu ke-3</w:t>
            </w:r>
          </w:p>
        </w:tc>
        <w:tc>
          <w:tcPr>
            <w:tcW w:w="70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RPM</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No. Spindel</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Faktor Spindel</w:t>
            </w:r>
          </w:p>
        </w:tc>
        <w:tc>
          <w:tcPr>
            <w:tcW w:w="143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Pembacaan Skala</w:t>
            </w:r>
          </w:p>
        </w:tc>
        <w:tc>
          <w:tcPr>
            <w:tcW w:w="1642"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Viskositas n = faktor spindel x pembacaan skala</w:t>
            </w:r>
          </w:p>
        </w:tc>
        <w:tc>
          <w:tcPr>
            <w:tcW w:w="992"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Rata-rata nilai</w:t>
            </w:r>
          </w:p>
        </w:tc>
      </w:tr>
      <w:tr w:rsidR="00510606" w:rsidTr="00240AF1">
        <w:tc>
          <w:tcPr>
            <w:tcW w:w="1134"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F0</w:t>
            </w:r>
          </w:p>
        </w:tc>
        <w:tc>
          <w:tcPr>
            <w:tcW w:w="70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95,2</w:t>
            </w:r>
          </w:p>
        </w:tc>
        <w:tc>
          <w:tcPr>
            <w:tcW w:w="1642"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263F43" w:rsidRPr="00240AF1">
              <w:rPr>
                <w:rFonts w:ascii="Arial" w:hAnsi="Arial" w:cs="Arial"/>
                <w:b/>
                <w:bCs/>
              </w:rPr>
              <w:t xml:space="preserve">95,2 </w:t>
            </w:r>
            <w:r w:rsidRPr="00240AF1">
              <w:rPr>
                <w:rFonts w:ascii="Arial" w:hAnsi="Arial" w:cs="Arial"/>
                <w:b/>
                <w:bCs/>
              </w:rPr>
              <w:t>x 40 =</w:t>
            </w:r>
            <w:r w:rsidR="00263F43" w:rsidRPr="00240AF1">
              <w:rPr>
                <w:rFonts w:ascii="Arial" w:hAnsi="Arial" w:cs="Arial"/>
                <w:b/>
                <w:bCs/>
              </w:rPr>
              <w:t xml:space="preserve"> 3,808</w:t>
            </w:r>
          </w:p>
        </w:tc>
        <w:tc>
          <w:tcPr>
            <w:tcW w:w="992" w:type="dxa"/>
            <w:tcBorders>
              <w:bottom w:val="nil"/>
            </w:tcBorders>
            <w:shd w:val="clear" w:color="auto" w:fill="auto"/>
          </w:tcPr>
          <w:p w:rsidR="004C72D5" w:rsidRPr="00240AF1" w:rsidRDefault="004C72D5" w:rsidP="00240AF1">
            <w:pPr>
              <w:spacing w:after="0" w:line="240" w:lineRule="auto"/>
              <w:jc w:val="center"/>
              <w:rPr>
                <w:rFonts w:ascii="Arial" w:hAnsi="Arial" w:cs="Arial"/>
                <w:b/>
                <w:bCs/>
              </w:rPr>
            </w:pPr>
          </w:p>
        </w:tc>
      </w:tr>
      <w:tr w:rsidR="00510606" w:rsidTr="00240AF1">
        <w:tc>
          <w:tcPr>
            <w:tcW w:w="1134" w:type="dxa"/>
            <w:shd w:val="clear" w:color="auto" w:fill="auto"/>
          </w:tcPr>
          <w:p w:rsidR="004C72D5" w:rsidRPr="00240AF1" w:rsidRDefault="004C72D5" w:rsidP="00240AF1">
            <w:pPr>
              <w:spacing w:after="0" w:line="240" w:lineRule="auto"/>
              <w:jc w:val="center"/>
              <w:rPr>
                <w:rFonts w:ascii="Arial" w:hAnsi="Arial" w:cs="Arial"/>
                <w:b/>
                <w:bCs/>
              </w:rPr>
            </w:pPr>
          </w:p>
        </w:tc>
        <w:tc>
          <w:tcPr>
            <w:tcW w:w="70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89,0</w:t>
            </w:r>
          </w:p>
        </w:tc>
        <w:tc>
          <w:tcPr>
            <w:tcW w:w="1642"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263F43" w:rsidRPr="00240AF1">
              <w:rPr>
                <w:rFonts w:ascii="Arial" w:hAnsi="Arial" w:cs="Arial"/>
                <w:b/>
                <w:bCs/>
              </w:rPr>
              <w:t xml:space="preserve">89,0 </w:t>
            </w:r>
            <w:r w:rsidRPr="00240AF1">
              <w:rPr>
                <w:rFonts w:ascii="Arial" w:hAnsi="Arial" w:cs="Arial"/>
                <w:b/>
                <w:bCs/>
              </w:rPr>
              <w:t>x 40 =</w:t>
            </w:r>
            <w:r w:rsidR="00263F43" w:rsidRPr="00240AF1">
              <w:rPr>
                <w:rFonts w:ascii="Arial" w:hAnsi="Arial" w:cs="Arial"/>
                <w:b/>
                <w:bCs/>
              </w:rPr>
              <w:t xml:space="preserve"> 3,560</w:t>
            </w:r>
          </w:p>
        </w:tc>
        <w:tc>
          <w:tcPr>
            <w:tcW w:w="992" w:type="dxa"/>
            <w:tcBorders>
              <w:top w:val="nil"/>
              <w:bottom w:val="nil"/>
            </w:tcBorders>
            <w:shd w:val="clear" w:color="auto" w:fill="auto"/>
          </w:tcPr>
          <w:p w:rsidR="004C72D5" w:rsidRPr="00240AF1" w:rsidRDefault="00263F43" w:rsidP="00240AF1">
            <w:pPr>
              <w:spacing w:after="0" w:line="240" w:lineRule="auto"/>
              <w:jc w:val="center"/>
              <w:rPr>
                <w:rFonts w:ascii="Arial" w:hAnsi="Arial" w:cs="Arial"/>
                <w:b/>
                <w:bCs/>
              </w:rPr>
            </w:pPr>
            <w:r w:rsidRPr="00240AF1">
              <w:rPr>
                <w:rFonts w:ascii="Arial" w:hAnsi="Arial" w:cs="Arial"/>
                <w:b/>
                <w:bCs/>
              </w:rPr>
              <w:t xml:space="preserve">3.392 </w:t>
            </w:r>
            <w:r w:rsidR="006E2850" w:rsidRPr="00240AF1">
              <w:rPr>
                <w:rFonts w:ascii="Arial" w:hAnsi="Arial" w:cs="Arial"/>
                <w:b/>
                <w:bCs/>
              </w:rPr>
              <w:t>cP</w:t>
            </w:r>
          </w:p>
        </w:tc>
      </w:tr>
      <w:tr w:rsidR="00510606" w:rsidTr="00240AF1">
        <w:tc>
          <w:tcPr>
            <w:tcW w:w="1134" w:type="dxa"/>
            <w:shd w:val="clear" w:color="auto" w:fill="auto"/>
          </w:tcPr>
          <w:p w:rsidR="004C72D5" w:rsidRPr="00240AF1" w:rsidRDefault="004C72D5" w:rsidP="00240AF1">
            <w:pPr>
              <w:spacing w:after="0" w:line="240" w:lineRule="auto"/>
              <w:jc w:val="center"/>
              <w:rPr>
                <w:rFonts w:ascii="Arial" w:hAnsi="Arial" w:cs="Arial"/>
                <w:b/>
                <w:bCs/>
              </w:rPr>
            </w:pPr>
          </w:p>
        </w:tc>
        <w:tc>
          <w:tcPr>
            <w:tcW w:w="70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4C72D5" w:rsidRPr="00240AF1" w:rsidRDefault="00263F43" w:rsidP="00240AF1">
            <w:pPr>
              <w:spacing w:after="0" w:line="240" w:lineRule="auto"/>
              <w:jc w:val="center"/>
              <w:rPr>
                <w:rFonts w:ascii="Arial" w:hAnsi="Arial" w:cs="Arial"/>
                <w:b/>
                <w:bCs/>
              </w:rPr>
            </w:pPr>
            <w:r w:rsidRPr="00240AF1">
              <w:rPr>
                <w:rFonts w:ascii="Arial" w:hAnsi="Arial" w:cs="Arial"/>
                <w:b/>
                <w:bCs/>
              </w:rPr>
              <w:t>70,2</w:t>
            </w:r>
          </w:p>
        </w:tc>
        <w:tc>
          <w:tcPr>
            <w:tcW w:w="1642"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263F43" w:rsidRPr="00240AF1">
              <w:rPr>
                <w:rFonts w:ascii="Arial" w:hAnsi="Arial" w:cs="Arial"/>
                <w:b/>
                <w:bCs/>
              </w:rPr>
              <w:t xml:space="preserve">70,2 </w:t>
            </w:r>
            <w:r w:rsidRPr="00240AF1">
              <w:rPr>
                <w:rFonts w:ascii="Arial" w:hAnsi="Arial" w:cs="Arial"/>
                <w:b/>
                <w:bCs/>
              </w:rPr>
              <w:t>x 40 =</w:t>
            </w:r>
            <w:r w:rsidR="00263F43" w:rsidRPr="00240AF1">
              <w:rPr>
                <w:rFonts w:ascii="Arial" w:hAnsi="Arial" w:cs="Arial"/>
                <w:b/>
                <w:bCs/>
              </w:rPr>
              <w:t xml:space="preserve"> 2,808</w:t>
            </w:r>
          </w:p>
        </w:tc>
        <w:tc>
          <w:tcPr>
            <w:tcW w:w="992" w:type="dxa"/>
            <w:tcBorders>
              <w:top w:val="nil"/>
            </w:tcBorders>
            <w:shd w:val="clear" w:color="auto" w:fill="auto"/>
          </w:tcPr>
          <w:p w:rsidR="004C72D5" w:rsidRPr="00240AF1" w:rsidRDefault="004C72D5" w:rsidP="00240AF1">
            <w:pPr>
              <w:spacing w:after="0" w:line="240" w:lineRule="auto"/>
              <w:jc w:val="center"/>
              <w:rPr>
                <w:rFonts w:ascii="Arial" w:hAnsi="Arial" w:cs="Arial"/>
                <w:b/>
                <w:bCs/>
              </w:rPr>
            </w:pPr>
          </w:p>
        </w:tc>
      </w:tr>
      <w:tr w:rsidR="00510606" w:rsidTr="00240AF1">
        <w:tc>
          <w:tcPr>
            <w:tcW w:w="1134"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FI</w:t>
            </w:r>
          </w:p>
        </w:tc>
        <w:tc>
          <w:tcPr>
            <w:tcW w:w="70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98,1</w:t>
            </w:r>
          </w:p>
        </w:tc>
        <w:tc>
          <w:tcPr>
            <w:tcW w:w="1642"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263F43" w:rsidRPr="00240AF1">
              <w:rPr>
                <w:rFonts w:ascii="Arial" w:hAnsi="Arial" w:cs="Arial"/>
                <w:b/>
                <w:bCs/>
              </w:rPr>
              <w:t xml:space="preserve">98,1 </w:t>
            </w:r>
            <w:r w:rsidRPr="00240AF1">
              <w:rPr>
                <w:rFonts w:ascii="Arial" w:hAnsi="Arial" w:cs="Arial"/>
                <w:b/>
                <w:bCs/>
              </w:rPr>
              <w:t>x 40 =</w:t>
            </w:r>
            <w:r w:rsidR="00263F43" w:rsidRPr="00240AF1">
              <w:rPr>
                <w:rFonts w:ascii="Arial" w:hAnsi="Arial" w:cs="Arial"/>
                <w:b/>
                <w:bCs/>
              </w:rPr>
              <w:t xml:space="preserve"> 3,924</w:t>
            </w:r>
          </w:p>
        </w:tc>
        <w:tc>
          <w:tcPr>
            <w:tcW w:w="992" w:type="dxa"/>
            <w:tcBorders>
              <w:bottom w:val="nil"/>
            </w:tcBorders>
            <w:shd w:val="clear" w:color="auto" w:fill="auto"/>
          </w:tcPr>
          <w:p w:rsidR="004C72D5" w:rsidRPr="00240AF1" w:rsidRDefault="004C72D5" w:rsidP="00240AF1">
            <w:pPr>
              <w:spacing w:after="0" w:line="240" w:lineRule="auto"/>
              <w:jc w:val="center"/>
              <w:rPr>
                <w:rFonts w:ascii="Arial" w:hAnsi="Arial" w:cs="Arial"/>
                <w:b/>
                <w:bCs/>
              </w:rPr>
            </w:pPr>
          </w:p>
        </w:tc>
      </w:tr>
      <w:tr w:rsidR="00510606" w:rsidTr="00240AF1">
        <w:tc>
          <w:tcPr>
            <w:tcW w:w="1134" w:type="dxa"/>
            <w:shd w:val="clear" w:color="auto" w:fill="auto"/>
          </w:tcPr>
          <w:p w:rsidR="004C72D5" w:rsidRPr="00240AF1" w:rsidRDefault="004C72D5" w:rsidP="00240AF1">
            <w:pPr>
              <w:spacing w:after="0" w:line="240" w:lineRule="auto"/>
              <w:jc w:val="center"/>
              <w:rPr>
                <w:rFonts w:ascii="Arial" w:hAnsi="Arial" w:cs="Arial"/>
                <w:b/>
                <w:bCs/>
              </w:rPr>
            </w:pPr>
          </w:p>
        </w:tc>
        <w:tc>
          <w:tcPr>
            <w:tcW w:w="70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96,1</w:t>
            </w:r>
          </w:p>
        </w:tc>
        <w:tc>
          <w:tcPr>
            <w:tcW w:w="1642"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263F43" w:rsidRPr="00240AF1">
              <w:rPr>
                <w:rFonts w:ascii="Arial" w:hAnsi="Arial" w:cs="Arial"/>
                <w:b/>
                <w:bCs/>
              </w:rPr>
              <w:t xml:space="preserve">96,1 </w:t>
            </w:r>
            <w:r w:rsidRPr="00240AF1">
              <w:rPr>
                <w:rFonts w:ascii="Arial" w:hAnsi="Arial" w:cs="Arial"/>
                <w:b/>
                <w:bCs/>
              </w:rPr>
              <w:t>x 40 =</w:t>
            </w:r>
            <w:r w:rsidR="00263F43" w:rsidRPr="00240AF1">
              <w:rPr>
                <w:rFonts w:ascii="Arial" w:hAnsi="Arial" w:cs="Arial"/>
                <w:b/>
                <w:bCs/>
              </w:rPr>
              <w:t xml:space="preserve"> 3,844</w:t>
            </w:r>
          </w:p>
        </w:tc>
        <w:tc>
          <w:tcPr>
            <w:tcW w:w="992" w:type="dxa"/>
            <w:tcBorders>
              <w:top w:val="nil"/>
              <w:bottom w:val="nil"/>
            </w:tcBorders>
            <w:shd w:val="clear" w:color="auto" w:fill="auto"/>
          </w:tcPr>
          <w:p w:rsidR="004C72D5" w:rsidRPr="00240AF1" w:rsidRDefault="00263F43" w:rsidP="00240AF1">
            <w:pPr>
              <w:spacing w:after="0" w:line="240" w:lineRule="auto"/>
              <w:jc w:val="center"/>
              <w:rPr>
                <w:rFonts w:ascii="Arial" w:hAnsi="Arial" w:cs="Arial"/>
                <w:b/>
                <w:bCs/>
              </w:rPr>
            </w:pPr>
            <w:r w:rsidRPr="00240AF1">
              <w:rPr>
                <w:rFonts w:ascii="Arial" w:hAnsi="Arial" w:cs="Arial"/>
                <w:b/>
                <w:bCs/>
              </w:rPr>
              <w:t xml:space="preserve">3,513 </w:t>
            </w:r>
            <w:r w:rsidR="006E2850" w:rsidRPr="00240AF1">
              <w:rPr>
                <w:rFonts w:ascii="Arial" w:hAnsi="Arial" w:cs="Arial"/>
                <w:b/>
                <w:bCs/>
              </w:rPr>
              <w:t>cP</w:t>
            </w:r>
          </w:p>
        </w:tc>
      </w:tr>
      <w:tr w:rsidR="00510606" w:rsidTr="00240AF1">
        <w:tc>
          <w:tcPr>
            <w:tcW w:w="1134" w:type="dxa"/>
            <w:shd w:val="clear" w:color="auto" w:fill="auto"/>
          </w:tcPr>
          <w:p w:rsidR="004C72D5" w:rsidRPr="00240AF1" w:rsidRDefault="004C72D5" w:rsidP="00240AF1">
            <w:pPr>
              <w:spacing w:after="0" w:line="240" w:lineRule="auto"/>
              <w:jc w:val="center"/>
              <w:rPr>
                <w:rFonts w:ascii="Arial" w:hAnsi="Arial" w:cs="Arial"/>
                <w:b/>
                <w:bCs/>
              </w:rPr>
            </w:pPr>
          </w:p>
        </w:tc>
        <w:tc>
          <w:tcPr>
            <w:tcW w:w="70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69,3</w:t>
            </w:r>
          </w:p>
        </w:tc>
        <w:tc>
          <w:tcPr>
            <w:tcW w:w="1642"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263F43" w:rsidRPr="00240AF1">
              <w:rPr>
                <w:rFonts w:ascii="Arial" w:hAnsi="Arial" w:cs="Arial"/>
                <w:b/>
                <w:bCs/>
              </w:rPr>
              <w:t xml:space="preserve">69,3 </w:t>
            </w:r>
            <w:r w:rsidRPr="00240AF1">
              <w:rPr>
                <w:rFonts w:ascii="Arial" w:hAnsi="Arial" w:cs="Arial"/>
                <w:b/>
                <w:bCs/>
              </w:rPr>
              <w:t>x 40 =</w:t>
            </w:r>
            <w:r w:rsidR="00263F43" w:rsidRPr="00240AF1">
              <w:rPr>
                <w:rFonts w:ascii="Arial" w:hAnsi="Arial" w:cs="Arial"/>
                <w:b/>
                <w:bCs/>
              </w:rPr>
              <w:t xml:space="preserve"> 2,772</w:t>
            </w:r>
          </w:p>
        </w:tc>
        <w:tc>
          <w:tcPr>
            <w:tcW w:w="992" w:type="dxa"/>
            <w:tcBorders>
              <w:top w:val="nil"/>
              <w:bottom w:val="single" w:sz="4" w:space="0" w:color="auto"/>
            </w:tcBorders>
            <w:shd w:val="clear" w:color="auto" w:fill="auto"/>
          </w:tcPr>
          <w:p w:rsidR="004C72D5" w:rsidRPr="00240AF1" w:rsidRDefault="004C72D5" w:rsidP="00240AF1">
            <w:pPr>
              <w:spacing w:after="0" w:line="240" w:lineRule="auto"/>
              <w:jc w:val="center"/>
              <w:rPr>
                <w:rFonts w:ascii="Arial" w:hAnsi="Arial" w:cs="Arial"/>
                <w:b/>
                <w:bCs/>
              </w:rPr>
            </w:pPr>
          </w:p>
        </w:tc>
      </w:tr>
      <w:tr w:rsidR="00510606" w:rsidTr="00240AF1">
        <w:tc>
          <w:tcPr>
            <w:tcW w:w="1134"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FII</w:t>
            </w:r>
          </w:p>
        </w:tc>
        <w:tc>
          <w:tcPr>
            <w:tcW w:w="70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84,8</w:t>
            </w:r>
          </w:p>
        </w:tc>
        <w:tc>
          <w:tcPr>
            <w:tcW w:w="1642"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263F43" w:rsidRPr="00240AF1">
              <w:rPr>
                <w:rFonts w:ascii="Arial" w:hAnsi="Arial" w:cs="Arial"/>
                <w:b/>
                <w:bCs/>
              </w:rPr>
              <w:t xml:space="preserve">84,8 </w:t>
            </w:r>
            <w:r w:rsidRPr="00240AF1">
              <w:rPr>
                <w:rFonts w:ascii="Arial" w:hAnsi="Arial" w:cs="Arial"/>
                <w:b/>
                <w:bCs/>
              </w:rPr>
              <w:t>x 40 =</w:t>
            </w:r>
            <w:r w:rsidR="00263F43" w:rsidRPr="00240AF1">
              <w:rPr>
                <w:rFonts w:ascii="Arial" w:hAnsi="Arial" w:cs="Arial"/>
                <w:b/>
                <w:bCs/>
              </w:rPr>
              <w:t xml:space="preserve"> 3,684</w:t>
            </w:r>
          </w:p>
        </w:tc>
        <w:tc>
          <w:tcPr>
            <w:tcW w:w="992" w:type="dxa"/>
            <w:tcBorders>
              <w:top w:val="single" w:sz="4" w:space="0" w:color="auto"/>
              <w:bottom w:val="nil"/>
            </w:tcBorders>
            <w:shd w:val="clear" w:color="auto" w:fill="auto"/>
          </w:tcPr>
          <w:p w:rsidR="004C72D5" w:rsidRPr="00240AF1" w:rsidRDefault="004C72D5" w:rsidP="00240AF1">
            <w:pPr>
              <w:spacing w:after="0" w:line="240" w:lineRule="auto"/>
              <w:jc w:val="center"/>
              <w:rPr>
                <w:rFonts w:ascii="Arial" w:hAnsi="Arial" w:cs="Arial"/>
                <w:b/>
                <w:bCs/>
              </w:rPr>
            </w:pPr>
          </w:p>
        </w:tc>
      </w:tr>
      <w:tr w:rsidR="00510606" w:rsidTr="00240AF1">
        <w:tc>
          <w:tcPr>
            <w:tcW w:w="1134" w:type="dxa"/>
            <w:shd w:val="clear" w:color="auto" w:fill="auto"/>
          </w:tcPr>
          <w:p w:rsidR="004C72D5" w:rsidRPr="00240AF1" w:rsidRDefault="004C72D5" w:rsidP="00240AF1">
            <w:pPr>
              <w:spacing w:after="0" w:line="240" w:lineRule="auto"/>
              <w:jc w:val="center"/>
              <w:rPr>
                <w:rFonts w:ascii="Arial" w:hAnsi="Arial" w:cs="Arial"/>
                <w:b/>
                <w:bCs/>
              </w:rPr>
            </w:pPr>
          </w:p>
        </w:tc>
        <w:tc>
          <w:tcPr>
            <w:tcW w:w="70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81,9</w:t>
            </w:r>
          </w:p>
        </w:tc>
        <w:tc>
          <w:tcPr>
            <w:tcW w:w="1642"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263F43" w:rsidRPr="00240AF1">
              <w:rPr>
                <w:rFonts w:ascii="Arial" w:hAnsi="Arial" w:cs="Arial"/>
                <w:b/>
                <w:bCs/>
              </w:rPr>
              <w:t xml:space="preserve">81,9 </w:t>
            </w:r>
            <w:r w:rsidRPr="00240AF1">
              <w:rPr>
                <w:rFonts w:ascii="Arial" w:hAnsi="Arial" w:cs="Arial"/>
                <w:b/>
                <w:bCs/>
              </w:rPr>
              <w:t>x 40 =</w:t>
            </w:r>
            <w:r w:rsidR="00263F43" w:rsidRPr="00240AF1">
              <w:rPr>
                <w:rFonts w:ascii="Arial" w:hAnsi="Arial" w:cs="Arial"/>
                <w:b/>
                <w:bCs/>
              </w:rPr>
              <w:t xml:space="preserve"> 3,280</w:t>
            </w:r>
          </w:p>
        </w:tc>
        <w:tc>
          <w:tcPr>
            <w:tcW w:w="992" w:type="dxa"/>
            <w:tcBorders>
              <w:top w:val="nil"/>
              <w:bottom w:val="nil"/>
            </w:tcBorders>
            <w:shd w:val="clear" w:color="auto" w:fill="auto"/>
          </w:tcPr>
          <w:p w:rsidR="004C72D5" w:rsidRPr="00240AF1" w:rsidRDefault="00263F43" w:rsidP="00240AF1">
            <w:pPr>
              <w:spacing w:after="0" w:line="240" w:lineRule="auto"/>
              <w:jc w:val="center"/>
              <w:rPr>
                <w:rFonts w:ascii="Arial" w:hAnsi="Arial" w:cs="Arial"/>
                <w:b/>
                <w:bCs/>
              </w:rPr>
            </w:pPr>
            <w:r w:rsidRPr="00240AF1">
              <w:rPr>
                <w:rFonts w:ascii="Arial" w:hAnsi="Arial" w:cs="Arial"/>
                <w:b/>
                <w:bCs/>
              </w:rPr>
              <w:t xml:space="preserve">3,329 </w:t>
            </w:r>
            <w:r w:rsidR="006E2850" w:rsidRPr="00240AF1">
              <w:rPr>
                <w:rFonts w:ascii="Arial" w:hAnsi="Arial" w:cs="Arial"/>
                <w:b/>
                <w:bCs/>
              </w:rPr>
              <w:t>cP</w:t>
            </w:r>
          </w:p>
        </w:tc>
      </w:tr>
      <w:tr w:rsidR="00510606" w:rsidTr="00240AF1">
        <w:tc>
          <w:tcPr>
            <w:tcW w:w="1134" w:type="dxa"/>
            <w:shd w:val="clear" w:color="auto" w:fill="auto"/>
          </w:tcPr>
          <w:p w:rsidR="004C72D5" w:rsidRPr="00240AF1" w:rsidRDefault="004C72D5" w:rsidP="00240AF1">
            <w:pPr>
              <w:spacing w:after="0" w:line="240" w:lineRule="auto"/>
              <w:jc w:val="center"/>
              <w:rPr>
                <w:rFonts w:ascii="Arial" w:hAnsi="Arial" w:cs="Arial"/>
                <w:b/>
                <w:bCs/>
              </w:rPr>
            </w:pPr>
          </w:p>
        </w:tc>
        <w:tc>
          <w:tcPr>
            <w:tcW w:w="70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72,4</w:t>
            </w:r>
          </w:p>
        </w:tc>
        <w:tc>
          <w:tcPr>
            <w:tcW w:w="1642"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263F43" w:rsidRPr="00240AF1">
              <w:rPr>
                <w:rFonts w:ascii="Arial" w:hAnsi="Arial" w:cs="Arial"/>
                <w:b/>
                <w:bCs/>
              </w:rPr>
              <w:t xml:space="preserve">72,4 </w:t>
            </w:r>
            <w:r w:rsidRPr="00240AF1">
              <w:rPr>
                <w:rFonts w:ascii="Arial" w:hAnsi="Arial" w:cs="Arial"/>
                <w:b/>
                <w:bCs/>
              </w:rPr>
              <w:t>x 40 =</w:t>
            </w:r>
            <w:r w:rsidR="00263F43" w:rsidRPr="00240AF1">
              <w:rPr>
                <w:rFonts w:ascii="Arial" w:hAnsi="Arial" w:cs="Arial"/>
                <w:b/>
                <w:bCs/>
              </w:rPr>
              <w:t xml:space="preserve"> 3,024</w:t>
            </w:r>
          </w:p>
        </w:tc>
        <w:tc>
          <w:tcPr>
            <w:tcW w:w="992" w:type="dxa"/>
            <w:tcBorders>
              <w:top w:val="nil"/>
              <w:bottom w:val="single" w:sz="4" w:space="0" w:color="auto"/>
            </w:tcBorders>
            <w:shd w:val="clear" w:color="auto" w:fill="auto"/>
          </w:tcPr>
          <w:p w:rsidR="004C72D5" w:rsidRPr="00240AF1" w:rsidRDefault="004C72D5" w:rsidP="00240AF1">
            <w:pPr>
              <w:spacing w:after="0" w:line="240" w:lineRule="auto"/>
              <w:jc w:val="center"/>
              <w:rPr>
                <w:rFonts w:ascii="Arial" w:hAnsi="Arial" w:cs="Arial"/>
                <w:b/>
                <w:bCs/>
              </w:rPr>
            </w:pPr>
          </w:p>
        </w:tc>
      </w:tr>
      <w:tr w:rsidR="00510606" w:rsidTr="00240AF1">
        <w:tc>
          <w:tcPr>
            <w:tcW w:w="1134"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FIII</w:t>
            </w:r>
          </w:p>
        </w:tc>
        <w:tc>
          <w:tcPr>
            <w:tcW w:w="70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4C72D5" w:rsidRPr="00240AF1" w:rsidRDefault="00263F43" w:rsidP="00240AF1">
            <w:pPr>
              <w:spacing w:after="0" w:line="240" w:lineRule="auto"/>
              <w:jc w:val="center"/>
              <w:rPr>
                <w:rFonts w:ascii="Arial" w:hAnsi="Arial" w:cs="Arial"/>
                <w:b/>
                <w:bCs/>
              </w:rPr>
            </w:pPr>
            <w:r w:rsidRPr="00240AF1">
              <w:rPr>
                <w:rFonts w:ascii="Arial" w:hAnsi="Arial" w:cs="Arial"/>
                <w:b/>
                <w:bCs/>
              </w:rPr>
              <w:t>97,6</w:t>
            </w:r>
          </w:p>
        </w:tc>
        <w:tc>
          <w:tcPr>
            <w:tcW w:w="1642"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263F43" w:rsidRPr="00240AF1">
              <w:rPr>
                <w:rFonts w:ascii="Arial" w:hAnsi="Arial" w:cs="Arial"/>
                <w:b/>
                <w:bCs/>
              </w:rPr>
              <w:t xml:space="preserve">97,6 </w:t>
            </w:r>
            <w:r w:rsidRPr="00240AF1">
              <w:rPr>
                <w:rFonts w:ascii="Arial" w:hAnsi="Arial" w:cs="Arial"/>
                <w:b/>
                <w:bCs/>
              </w:rPr>
              <w:t>x 40 =</w:t>
            </w:r>
            <w:r w:rsidR="00263F43" w:rsidRPr="00240AF1">
              <w:rPr>
                <w:rFonts w:ascii="Arial" w:hAnsi="Arial" w:cs="Arial"/>
                <w:b/>
                <w:bCs/>
              </w:rPr>
              <w:t xml:space="preserve"> 3,904</w:t>
            </w:r>
          </w:p>
        </w:tc>
        <w:tc>
          <w:tcPr>
            <w:tcW w:w="992" w:type="dxa"/>
            <w:tcBorders>
              <w:top w:val="single" w:sz="4" w:space="0" w:color="auto"/>
              <w:bottom w:val="nil"/>
            </w:tcBorders>
            <w:shd w:val="clear" w:color="auto" w:fill="auto"/>
          </w:tcPr>
          <w:p w:rsidR="004C72D5" w:rsidRPr="00240AF1" w:rsidRDefault="004C72D5" w:rsidP="00240AF1">
            <w:pPr>
              <w:spacing w:after="0" w:line="240" w:lineRule="auto"/>
              <w:jc w:val="center"/>
              <w:rPr>
                <w:rFonts w:ascii="Arial" w:hAnsi="Arial" w:cs="Arial"/>
                <w:b/>
                <w:bCs/>
              </w:rPr>
            </w:pPr>
          </w:p>
        </w:tc>
      </w:tr>
      <w:tr w:rsidR="00510606" w:rsidTr="00240AF1">
        <w:tc>
          <w:tcPr>
            <w:tcW w:w="1134" w:type="dxa"/>
            <w:shd w:val="clear" w:color="auto" w:fill="auto"/>
          </w:tcPr>
          <w:p w:rsidR="004C72D5" w:rsidRPr="00240AF1" w:rsidRDefault="004C72D5" w:rsidP="00240AF1">
            <w:pPr>
              <w:spacing w:after="0" w:line="240" w:lineRule="auto"/>
              <w:jc w:val="center"/>
              <w:rPr>
                <w:rFonts w:ascii="Arial" w:hAnsi="Arial" w:cs="Arial"/>
                <w:b/>
                <w:bCs/>
              </w:rPr>
            </w:pPr>
          </w:p>
        </w:tc>
        <w:tc>
          <w:tcPr>
            <w:tcW w:w="70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4C72D5" w:rsidRPr="00240AF1" w:rsidRDefault="00263F43" w:rsidP="00240AF1">
            <w:pPr>
              <w:spacing w:after="0" w:line="240" w:lineRule="auto"/>
              <w:jc w:val="center"/>
              <w:rPr>
                <w:rFonts w:ascii="Arial" w:hAnsi="Arial" w:cs="Arial"/>
                <w:b/>
                <w:bCs/>
              </w:rPr>
            </w:pPr>
            <w:r w:rsidRPr="00240AF1">
              <w:rPr>
                <w:rFonts w:ascii="Arial" w:hAnsi="Arial" w:cs="Arial"/>
                <w:b/>
                <w:bCs/>
              </w:rPr>
              <w:t>94,2</w:t>
            </w:r>
          </w:p>
        </w:tc>
        <w:tc>
          <w:tcPr>
            <w:tcW w:w="1642"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263F43" w:rsidRPr="00240AF1">
              <w:rPr>
                <w:rFonts w:ascii="Arial" w:hAnsi="Arial" w:cs="Arial"/>
                <w:b/>
                <w:bCs/>
              </w:rPr>
              <w:t xml:space="preserve"> 94,2 </w:t>
            </w:r>
            <w:r w:rsidRPr="00240AF1">
              <w:rPr>
                <w:rFonts w:ascii="Arial" w:hAnsi="Arial" w:cs="Arial"/>
                <w:b/>
                <w:bCs/>
              </w:rPr>
              <w:t>x 40 =</w:t>
            </w:r>
            <w:r w:rsidR="00263F43" w:rsidRPr="00240AF1">
              <w:rPr>
                <w:rFonts w:ascii="Arial" w:hAnsi="Arial" w:cs="Arial"/>
                <w:b/>
                <w:bCs/>
              </w:rPr>
              <w:t xml:space="preserve"> 3,768</w:t>
            </w:r>
          </w:p>
        </w:tc>
        <w:tc>
          <w:tcPr>
            <w:tcW w:w="992" w:type="dxa"/>
            <w:tcBorders>
              <w:top w:val="nil"/>
              <w:bottom w:val="nil"/>
            </w:tcBorders>
            <w:shd w:val="clear" w:color="auto" w:fill="auto"/>
          </w:tcPr>
          <w:p w:rsidR="004C72D5" w:rsidRPr="00240AF1" w:rsidRDefault="007E623C" w:rsidP="00240AF1">
            <w:pPr>
              <w:spacing w:after="0" w:line="240" w:lineRule="auto"/>
              <w:jc w:val="center"/>
              <w:rPr>
                <w:rFonts w:ascii="Arial" w:hAnsi="Arial" w:cs="Arial"/>
                <w:b/>
                <w:bCs/>
              </w:rPr>
            </w:pPr>
            <w:r w:rsidRPr="00240AF1">
              <w:rPr>
                <w:rFonts w:ascii="Arial" w:hAnsi="Arial" w:cs="Arial"/>
                <w:b/>
                <w:bCs/>
              </w:rPr>
              <w:t xml:space="preserve">3,725 </w:t>
            </w:r>
            <w:r w:rsidR="006E2850" w:rsidRPr="00240AF1">
              <w:rPr>
                <w:rFonts w:ascii="Arial" w:hAnsi="Arial" w:cs="Arial"/>
                <w:b/>
                <w:bCs/>
              </w:rPr>
              <w:t>cP</w:t>
            </w:r>
          </w:p>
        </w:tc>
      </w:tr>
      <w:tr w:rsidR="00510606" w:rsidTr="00240AF1">
        <w:tc>
          <w:tcPr>
            <w:tcW w:w="1134" w:type="dxa"/>
            <w:shd w:val="clear" w:color="auto" w:fill="auto"/>
          </w:tcPr>
          <w:p w:rsidR="004C72D5" w:rsidRPr="00240AF1" w:rsidRDefault="004C72D5" w:rsidP="00240AF1">
            <w:pPr>
              <w:spacing w:after="0" w:line="240" w:lineRule="auto"/>
              <w:jc w:val="center"/>
              <w:rPr>
                <w:rFonts w:ascii="Arial" w:hAnsi="Arial" w:cs="Arial"/>
                <w:b/>
                <w:bCs/>
              </w:rPr>
            </w:pPr>
          </w:p>
        </w:tc>
        <w:tc>
          <w:tcPr>
            <w:tcW w:w="709"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30</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3</w:t>
            </w:r>
          </w:p>
        </w:tc>
        <w:tc>
          <w:tcPr>
            <w:tcW w:w="1011"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40</w:t>
            </w:r>
          </w:p>
        </w:tc>
        <w:tc>
          <w:tcPr>
            <w:tcW w:w="1439" w:type="dxa"/>
            <w:shd w:val="clear" w:color="auto" w:fill="auto"/>
          </w:tcPr>
          <w:p w:rsidR="004C72D5" w:rsidRPr="00240AF1" w:rsidRDefault="00263F43" w:rsidP="00240AF1">
            <w:pPr>
              <w:spacing w:after="0" w:line="240" w:lineRule="auto"/>
              <w:jc w:val="center"/>
              <w:rPr>
                <w:rFonts w:ascii="Arial" w:hAnsi="Arial" w:cs="Arial"/>
                <w:b/>
                <w:bCs/>
              </w:rPr>
            </w:pPr>
            <w:r w:rsidRPr="00240AF1">
              <w:rPr>
                <w:rFonts w:ascii="Arial" w:hAnsi="Arial" w:cs="Arial"/>
                <w:b/>
                <w:bCs/>
              </w:rPr>
              <w:t>87,6</w:t>
            </w:r>
          </w:p>
        </w:tc>
        <w:tc>
          <w:tcPr>
            <w:tcW w:w="1642" w:type="dxa"/>
            <w:shd w:val="clear" w:color="auto" w:fill="auto"/>
          </w:tcPr>
          <w:p w:rsidR="004C72D5" w:rsidRPr="00240AF1" w:rsidRDefault="006E2850" w:rsidP="00240AF1">
            <w:pPr>
              <w:spacing w:after="0" w:line="240" w:lineRule="auto"/>
              <w:jc w:val="center"/>
              <w:rPr>
                <w:rFonts w:ascii="Arial" w:hAnsi="Arial" w:cs="Arial"/>
                <w:b/>
                <w:bCs/>
              </w:rPr>
            </w:pPr>
            <w:r w:rsidRPr="00240AF1">
              <w:rPr>
                <w:rFonts w:ascii="Arial" w:hAnsi="Arial" w:cs="Arial"/>
                <w:b/>
                <w:bCs/>
              </w:rPr>
              <w:t xml:space="preserve">n = </w:t>
            </w:r>
            <w:r w:rsidR="00263F43" w:rsidRPr="00240AF1">
              <w:rPr>
                <w:rFonts w:ascii="Arial" w:hAnsi="Arial" w:cs="Arial"/>
                <w:b/>
                <w:bCs/>
              </w:rPr>
              <w:t xml:space="preserve">87,6 </w:t>
            </w:r>
            <w:r w:rsidRPr="00240AF1">
              <w:rPr>
                <w:rFonts w:ascii="Arial" w:hAnsi="Arial" w:cs="Arial"/>
                <w:b/>
                <w:bCs/>
              </w:rPr>
              <w:t>x 40 =</w:t>
            </w:r>
            <w:r w:rsidR="00263F43" w:rsidRPr="00240AF1">
              <w:rPr>
                <w:rFonts w:ascii="Arial" w:hAnsi="Arial" w:cs="Arial"/>
                <w:b/>
                <w:bCs/>
              </w:rPr>
              <w:t xml:space="preserve"> 3,504</w:t>
            </w:r>
          </w:p>
        </w:tc>
        <w:tc>
          <w:tcPr>
            <w:tcW w:w="992" w:type="dxa"/>
            <w:tcBorders>
              <w:top w:val="nil"/>
            </w:tcBorders>
            <w:shd w:val="clear" w:color="auto" w:fill="auto"/>
          </w:tcPr>
          <w:p w:rsidR="004C72D5" w:rsidRPr="00240AF1" w:rsidRDefault="004C72D5" w:rsidP="00240AF1">
            <w:pPr>
              <w:spacing w:after="0" w:line="240" w:lineRule="auto"/>
              <w:jc w:val="center"/>
              <w:rPr>
                <w:rFonts w:ascii="Arial" w:hAnsi="Arial" w:cs="Arial"/>
                <w:b/>
                <w:bCs/>
              </w:rPr>
            </w:pPr>
          </w:p>
        </w:tc>
      </w:tr>
    </w:tbl>
    <w:p w:rsidR="004C72D5" w:rsidRPr="004C72D5" w:rsidRDefault="004C72D5" w:rsidP="004C72D5">
      <w:pPr>
        <w:spacing w:after="0" w:line="240" w:lineRule="auto"/>
        <w:rPr>
          <w:rFonts w:ascii="Arial" w:hAnsi="Arial" w:cs="Arial"/>
        </w:rPr>
      </w:pPr>
    </w:p>
    <w:p w:rsidR="0050216F" w:rsidRDefault="0050216F" w:rsidP="00A7335A">
      <w:pPr>
        <w:spacing w:after="0" w:line="240" w:lineRule="auto"/>
        <w:rPr>
          <w:rFonts w:ascii="Arial" w:hAnsi="Arial" w:cs="Arial"/>
          <w:b/>
          <w:bCs/>
        </w:rPr>
      </w:pPr>
    </w:p>
    <w:p w:rsidR="0050216F" w:rsidRDefault="0050216F" w:rsidP="00A7335A">
      <w:pPr>
        <w:spacing w:after="0" w:line="240" w:lineRule="auto"/>
        <w:rPr>
          <w:rFonts w:ascii="Arial" w:hAnsi="Arial" w:cs="Arial"/>
          <w:b/>
          <w:bCs/>
        </w:rPr>
      </w:pPr>
    </w:p>
    <w:p w:rsidR="0050216F" w:rsidRDefault="0050216F" w:rsidP="00A7335A">
      <w:pPr>
        <w:spacing w:after="0" w:line="240" w:lineRule="auto"/>
        <w:rPr>
          <w:rFonts w:ascii="Arial" w:hAnsi="Arial" w:cs="Arial"/>
          <w:b/>
          <w:bCs/>
        </w:rPr>
      </w:pPr>
    </w:p>
    <w:p w:rsidR="0050216F" w:rsidRDefault="0050216F" w:rsidP="00A7335A">
      <w:pPr>
        <w:spacing w:after="0" w:line="240" w:lineRule="auto"/>
        <w:rPr>
          <w:rFonts w:ascii="Arial" w:hAnsi="Arial" w:cs="Arial"/>
          <w:b/>
          <w:bCs/>
        </w:rPr>
      </w:pPr>
    </w:p>
    <w:p w:rsidR="0050216F" w:rsidRDefault="0050216F" w:rsidP="00A7335A">
      <w:pPr>
        <w:spacing w:after="0" w:line="240" w:lineRule="auto"/>
        <w:rPr>
          <w:rFonts w:ascii="Arial" w:hAnsi="Arial" w:cs="Arial"/>
          <w:b/>
          <w:bCs/>
        </w:rPr>
      </w:pPr>
    </w:p>
    <w:p w:rsidR="0050216F" w:rsidRDefault="0050216F" w:rsidP="00A7335A">
      <w:pPr>
        <w:spacing w:after="0" w:line="240" w:lineRule="auto"/>
        <w:rPr>
          <w:rFonts w:ascii="Arial" w:hAnsi="Arial" w:cs="Arial"/>
          <w:b/>
          <w:bCs/>
        </w:rPr>
      </w:pPr>
    </w:p>
    <w:p w:rsidR="0050216F" w:rsidRDefault="0050216F" w:rsidP="00A7335A">
      <w:pPr>
        <w:spacing w:after="0" w:line="240" w:lineRule="auto"/>
        <w:rPr>
          <w:rFonts w:ascii="Arial" w:hAnsi="Arial" w:cs="Arial"/>
          <w:b/>
          <w:bCs/>
        </w:rPr>
      </w:pPr>
    </w:p>
    <w:p w:rsidR="0050216F" w:rsidRDefault="0050216F" w:rsidP="00A7335A">
      <w:pPr>
        <w:spacing w:after="0" w:line="240" w:lineRule="auto"/>
        <w:rPr>
          <w:rFonts w:ascii="Arial" w:hAnsi="Arial" w:cs="Arial"/>
          <w:b/>
          <w:bCs/>
        </w:rPr>
      </w:pPr>
    </w:p>
    <w:p w:rsidR="0050216F" w:rsidRDefault="0050216F" w:rsidP="00A7335A">
      <w:pPr>
        <w:spacing w:after="0" w:line="240" w:lineRule="auto"/>
        <w:rPr>
          <w:rFonts w:ascii="Arial" w:hAnsi="Arial" w:cs="Arial"/>
          <w:b/>
          <w:bCs/>
        </w:rPr>
      </w:pPr>
    </w:p>
    <w:p w:rsidR="0050216F" w:rsidRDefault="0050216F" w:rsidP="00A7335A">
      <w:pPr>
        <w:spacing w:after="0" w:line="240" w:lineRule="auto"/>
        <w:rPr>
          <w:rFonts w:ascii="Arial" w:hAnsi="Arial" w:cs="Arial"/>
          <w:b/>
          <w:bCs/>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CF5A3B" w:rsidRDefault="00CF5A3B" w:rsidP="004C72D5">
      <w:pPr>
        <w:spacing w:after="0" w:line="240" w:lineRule="auto"/>
        <w:rPr>
          <w:rFonts w:ascii="Arial" w:hAnsi="Arial" w:cs="Arial"/>
        </w:rPr>
      </w:pPr>
    </w:p>
    <w:p w:rsidR="004C72D5" w:rsidRDefault="004C72D5" w:rsidP="004C72D5">
      <w:pPr>
        <w:spacing w:after="0" w:line="240" w:lineRule="auto"/>
        <w:rPr>
          <w:rFonts w:ascii="Arial" w:hAnsi="Arial" w:cs="Arial"/>
        </w:rPr>
      </w:pPr>
    </w:p>
    <w:p w:rsidR="00A7335A" w:rsidRPr="00541967" w:rsidRDefault="00FC2A60" w:rsidP="00FC2A60">
      <w:pPr>
        <w:spacing w:after="0" w:line="240" w:lineRule="auto"/>
        <w:rPr>
          <w:rFonts w:ascii="Arial" w:hAnsi="Arial" w:cs="Arial"/>
          <w:bCs/>
        </w:rPr>
      </w:pPr>
      <w:bookmarkStart w:id="1071" w:name="_Toc139454417"/>
      <w:bookmarkStart w:id="1072" w:name="_Toc143549479"/>
      <w:r w:rsidRPr="00541967">
        <w:rPr>
          <w:rFonts w:ascii="Arial" w:hAnsi="Arial" w:cs="Arial"/>
          <w:bCs/>
        </w:rPr>
        <w:lastRenderedPageBreak/>
        <w:t xml:space="preserve">Lampiran </w:t>
      </w:r>
      <w:r w:rsidRPr="00541967">
        <w:rPr>
          <w:rFonts w:ascii="Arial" w:hAnsi="Arial" w:cs="Arial"/>
          <w:bCs/>
        </w:rPr>
        <w:fldChar w:fldCharType="begin"/>
      </w:r>
      <w:r w:rsidRPr="00541967">
        <w:rPr>
          <w:rFonts w:ascii="Arial" w:hAnsi="Arial" w:cs="Arial"/>
          <w:bCs/>
        </w:rPr>
        <w:instrText xml:space="preserve"> SEQ Lampiran \* ARABIC </w:instrText>
      </w:r>
      <w:r w:rsidRPr="00541967">
        <w:rPr>
          <w:rFonts w:ascii="Arial" w:hAnsi="Arial" w:cs="Arial"/>
          <w:bCs/>
        </w:rPr>
        <w:fldChar w:fldCharType="separate"/>
      </w:r>
      <w:r w:rsidR="00355BCC">
        <w:rPr>
          <w:rFonts w:ascii="Arial" w:hAnsi="Arial" w:cs="Arial"/>
          <w:bCs/>
          <w:noProof/>
        </w:rPr>
        <w:t>18</w:t>
      </w:r>
      <w:r w:rsidRPr="00541967">
        <w:rPr>
          <w:rFonts w:ascii="Arial" w:hAnsi="Arial" w:cs="Arial"/>
          <w:bCs/>
        </w:rPr>
        <w:fldChar w:fldCharType="end"/>
      </w:r>
      <w:r w:rsidRPr="00541967">
        <w:rPr>
          <w:rFonts w:ascii="Arial" w:hAnsi="Arial" w:cs="Arial"/>
          <w:bCs/>
          <w:sz w:val="20"/>
          <w:szCs w:val="20"/>
        </w:rPr>
        <w:t xml:space="preserve">. </w:t>
      </w:r>
      <w:r w:rsidR="00F1180B" w:rsidRPr="00541967">
        <w:rPr>
          <w:rFonts w:ascii="Arial" w:hAnsi="Arial" w:cs="Arial"/>
          <w:bCs/>
        </w:rPr>
        <w:t xml:space="preserve">Dokumentasi </w:t>
      </w:r>
      <w:r w:rsidR="003C01DE" w:rsidRPr="00541967">
        <w:rPr>
          <w:rFonts w:ascii="Arial" w:hAnsi="Arial" w:cs="Arial"/>
          <w:bCs/>
        </w:rPr>
        <w:t xml:space="preserve">Uji Iritasi </w:t>
      </w:r>
      <w:r w:rsidR="00F1180B" w:rsidRPr="00541967">
        <w:rPr>
          <w:rFonts w:ascii="Arial" w:hAnsi="Arial" w:cs="Arial"/>
          <w:bCs/>
        </w:rPr>
        <w:t>Dan Uji Kesukaan</w:t>
      </w:r>
      <w:bookmarkEnd w:id="1071"/>
      <w:bookmarkEnd w:id="1072"/>
    </w:p>
    <w:p w:rsidR="00A7335A" w:rsidRPr="00F1180B" w:rsidRDefault="00A7335A" w:rsidP="00A7335A">
      <w:pPr>
        <w:spacing w:after="0" w:line="240" w:lineRule="auto"/>
        <w:rPr>
          <w:rFonts w:ascii="Arial" w:hAnsi="Arial" w:cs="Arial"/>
        </w:rPr>
      </w:pPr>
    </w:p>
    <w:p w:rsidR="00A7335A" w:rsidRDefault="006E2850" w:rsidP="00A7335A">
      <w:pPr>
        <w:spacing w:after="0" w:line="240" w:lineRule="auto"/>
        <w:rPr>
          <w:rFonts w:ascii="Arial" w:hAnsi="Arial" w:cs="Arial"/>
        </w:rPr>
      </w:pPr>
      <w:r>
        <w:rPr>
          <w:noProof/>
        </w:rPr>
        <w:pict>
          <v:shape id="_x0000_s1075" type="#_x0000_t75" style="position:absolute;margin-left:138.35pt;margin-top:.5pt;width:118pt;height:157.35pt;z-index:48">
            <v:imagedata r:id="rId39" o:title="WhatsApp Image 2023-06-14 at 17" embosscolor="white"/>
          </v:shape>
        </w:pict>
      </w:r>
      <w:r>
        <w:rPr>
          <w:noProof/>
        </w:rPr>
        <w:pict>
          <v:shape id="_x0000_s1076" type="#_x0000_t75" style="position:absolute;margin-left:270.15pt;margin-top:.5pt;width:119.7pt;height:159.55pt;z-index:47">
            <v:imagedata r:id="rId40" o:title="WhatsApp Image 2023-06-14 at 17" embosscolor="white"/>
          </v:shape>
        </w:pict>
      </w:r>
      <w:r>
        <w:rPr>
          <w:noProof/>
        </w:rPr>
        <w:pict>
          <v:shape id="_x0000_s1077" type="#_x0000_t75" style="position:absolute;margin-left:6.45pt;margin-top:.5pt;width:119.65pt;height:159.55pt;z-index:45">
            <v:imagedata r:id="rId41" o:title="WhatsApp Image 2023-06-14 at 17" embosscolor="white"/>
          </v:shape>
        </w:pict>
      </w:r>
    </w:p>
    <w:p w:rsidR="00002546" w:rsidRDefault="006E2850" w:rsidP="00A7335A">
      <w:pPr>
        <w:spacing w:after="0" w:line="240" w:lineRule="auto"/>
        <w:rPr>
          <w:rFonts w:ascii="Arial" w:hAnsi="Arial" w:cs="Arial"/>
        </w:rPr>
      </w:pPr>
      <w:r>
        <w:rPr>
          <w:noProof/>
        </w:rPr>
        <w:pict>
          <v:shape id="_x0000_s1078" type="#_x0000_t75" style="position:absolute;margin-left:270.1pt;margin-top:347.8pt;width:119.65pt;height:159.55pt;z-index:53">
            <v:imagedata r:id="rId42" o:title="WhatsApp Image 2023-06-14 at 17" embosscolor="white"/>
          </v:shape>
        </w:pict>
      </w:r>
      <w:r>
        <w:rPr>
          <w:noProof/>
        </w:rPr>
        <w:pict>
          <v:shape id="_x0000_s1079" type="#_x0000_t75" style="position:absolute;margin-left:138.35pt;margin-top:347.8pt;width:119.65pt;height:159.55pt;z-index:52">
            <v:imagedata r:id="rId43" o:title="WhatsApp Image 2023-06-14 at 17" embosscolor="white"/>
          </v:shape>
        </w:pict>
      </w:r>
      <w:r>
        <w:rPr>
          <w:noProof/>
        </w:rPr>
        <w:pict>
          <v:shape id="_x0000_s1080" type="#_x0000_t75" style="position:absolute;margin-left:6.45pt;margin-top:349pt;width:118.75pt;height:158.35pt;z-index:51">
            <v:imagedata r:id="rId44" o:title="WhatsApp Image 2023-06-14 at 17" embosscolor="white"/>
          </v:shape>
        </w:pict>
      </w:r>
      <w:r>
        <w:rPr>
          <w:noProof/>
        </w:rPr>
        <w:pict>
          <v:shape id="_x0000_s1081" type="#_x0000_t75" style="position:absolute;margin-left:270.1pt;margin-top:168.25pt;width:119.65pt;height:159.55pt;z-index:50">
            <v:imagedata r:id="rId45" o:title="WhatsApp Image 2023-06-14 at 17" embosscolor="white"/>
          </v:shape>
        </w:pict>
      </w:r>
      <w:r>
        <w:rPr>
          <w:noProof/>
        </w:rPr>
        <w:pict>
          <v:shape id="_x0000_s1082" type="#_x0000_t75" style="position:absolute;margin-left:138.35pt;margin-top:168.25pt;width:119.65pt;height:159.55pt;z-index:49">
            <v:imagedata r:id="rId46" o:title="WhatsApp Image 2023-06-14 at 17" embosscolor="white"/>
          </v:shape>
        </w:pict>
      </w:r>
      <w:r>
        <w:rPr>
          <w:noProof/>
        </w:rPr>
        <w:pict>
          <v:shape id="_x0000_s1083" type="#_x0000_t75" style="position:absolute;margin-left:6.45pt;margin-top:168.25pt;width:119.65pt;height:159.55pt;z-index:46">
            <v:imagedata r:id="rId47" o:title="WhatsApp Image 2023-06-14 at 17" embosscolor="white"/>
          </v:shape>
        </w:pict>
      </w: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Pr="00002546" w:rsidRDefault="00002546" w:rsidP="00002546">
      <w:pPr>
        <w:spacing w:after="0" w:line="240" w:lineRule="auto"/>
        <w:rPr>
          <w:rFonts w:ascii="Arial" w:hAnsi="Arial" w:cs="Arial"/>
        </w:rPr>
      </w:pPr>
    </w:p>
    <w:p w:rsidR="00002546" w:rsidRDefault="00002546" w:rsidP="00002546">
      <w:pPr>
        <w:spacing w:after="0" w:line="240" w:lineRule="auto"/>
        <w:rPr>
          <w:rFonts w:ascii="Arial" w:hAnsi="Arial" w:cs="Arial"/>
        </w:rPr>
      </w:pPr>
    </w:p>
    <w:p w:rsidR="00002546" w:rsidRDefault="00002546" w:rsidP="00002546">
      <w:pPr>
        <w:spacing w:after="0" w:line="240" w:lineRule="auto"/>
        <w:rPr>
          <w:rFonts w:ascii="Arial" w:hAnsi="Arial" w:cs="Arial"/>
        </w:rPr>
      </w:pPr>
    </w:p>
    <w:p w:rsidR="00002546" w:rsidRDefault="006E2850" w:rsidP="00002546">
      <w:pPr>
        <w:tabs>
          <w:tab w:val="left" w:pos="6872"/>
        </w:tabs>
        <w:spacing w:after="0" w:line="240" w:lineRule="auto"/>
        <w:rPr>
          <w:rFonts w:ascii="Arial" w:hAnsi="Arial" w:cs="Arial"/>
        </w:rPr>
      </w:pPr>
      <w:r>
        <w:rPr>
          <w:rFonts w:ascii="Arial" w:hAnsi="Arial" w:cs="Arial"/>
        </w:rPr>
        <w:tab/>
      </w:r>
    </w:p>
    <w:p w:rsidR="00CF5A3B" w:rsidRPr="00541967" w:rsidRDefault="00002546" w:rsidP="00FC2A60">
      <w:pPr>
        <w:spacing w:after="0" w:line="240" w:lineRule="auto"/>
        <w:rPr>
          <w:rFonts w:ascii="Arial" w:hAnsi="Arial" w:cs="Arial"/>
          <w:bCs/>
          <w:sz w:val="20"/>
          <w:szCs w:val="20"/>
        </w:rPr>
      </w:pPr>
      <w:r>
        <w:rPr>
          <w:rFonts w:ascii="Arial" w:hAnsi="Arial" w:cs="Arial"/>
          <w:b/>
          <w:bCs/>
          <w:sz w:val="20"/>
          <w:szCs w:val="20"/>
        </w:rPr>
        <w:br w:type="page"/>
      </w:r>
      <w:r w:rsidR="003C01DE" w:rsidRPr="00FC2A60">
        <w:rPr>
          <w:rFonts w:ascii="Arial" w:hAnsi="Arial" w:cs="Arial"/>
          <w:b/>
          <w:bCs/>
        </w:rPr>
        <w:lastRenderedPageBreak/>
        <w:t xml:space="preserve"> </w:t>
      </w:r>
      <w:bookmarkStart w:id="1073" w:name="_Toc139454418"/>
      <w:bookmarkStart w:id="1074" w:name="_Toc143549480"/>
      <w:r w:rsidR="00FC2A60" w:rsidRPr="00541967">
        <w:rPr>
          <w:rFonts w:ascii="Arial" w:hAnsi="Arial" w:cs="Arial"/>
          <w:bCs/>
        </w:rPr>
        <w:t xml:space="preserve">Lampiran </w:t>
      </w:r>
      <w:r w:rsidR="00FC2A60" w:rsidRPr="00541967">
        <w:rPr>
          <w:rFonts w:ascii="Arial" w:hAnsi="Arial" w:cs="Arial"/>
          <w:bCs/>
        </w:rPr>
        <w:fldChar w:fldCharType="begin"/>
      </w:r>
      <w:r w:rsidR="00FC2A60" w:rsidRPr="00541967">
        <w:rPr>
          <w:rFonts w:ascii="Arial" w:hAnsi="Arial" w:cs="Arial"/>
          <w:bCs/>
        </w:rPr>
        <w:instrText xml:space="preserve"> SEQ Lampiran \* ARABIC </w:instrText>
      </w:r>
      <w:r w:rsidR="00FC2A60" w:rsidRPr="00541967">
        <w:rPr>
          <w:rFonts w:ascii="Arial" w:hAnsi="Arial" w:cs="Arial"/>
          <w:bCs/>
        </w:rPr>
        <w:fldChar w:fldCharType="separate"/>
      </w:r>
      <w:r w:rsidR="00355BCC">
        <w:rPr>
          <w:rFonts w:ascii="Arial" w:hAnsi="Arial" w:cs="Arial"/>
          <w:bCs/>
          <w:noProof/>
        </w:rPr>
        <w:t>19</w:t>
      </w:r>
      <w:r w:rsidR="00FC2A60" w:rsidRPr="00541967">
        <w:rPr>
          <w:rFonts w:ascii="Arial" w:hAnsi="Arial" w:cs="Arial"/>
          <w:bCs/>
        </w:rPr>
        <w:fldChar w:fldCharType="end"/>
      </w:r>
      <w:r w:rsidR="00FC2A60" w:rsidRPr="00541967">
        <w:rPr>
          <w:rFonts w:ascii="Arial" w:hAnsi="Arial" w:cs="Arial"/>
          <w:bCs/>
          <w:sz w:val="20"/>
          <w:szCs w:val="20"/>
        </w:rPr>
        <w:t xml:space="preserve">. </w:t>
      </w:r>
      <w:r w:rsidR="003C01DE" w:rsidRPr="00541967">
        <w:rPr>
          <w:rFonts w:ascii="Arial" w:hAnsi="Arial" w:cs="Arial"/>
          <w:bCs/>
        </w:rPr>
        <w:t>Master Tabel Uji Kesukaan</w:t>
      </w:r>
      <w:bookmarkEnd w:id="1073"/>
      <w:bookmarkEnd w:id="1074"/>
      <w:r w:rsidR="003C01DE" w:rsidRPr="00541967">
        <w:rPr>
          <w:rFonts w:ascii="Arial" w:hAnsi="Arial" w:cs="Arial"/>
          <w:bCs/>
          <w:sz w:val="20"/>
          <w:szCs w:val="20"/>
        </w:rPr>
        <w:t xml:space="preserve"> </w:t>
      </w:r>
    </w:p>
    <w:p w:rsidR="003C01DE" w:rsidRDefault="003C01DE" w:rsidP="003C01DE">
      <w:pPr>
        <w:spacing w:after="0" w:line="240" w:lineRule="auto"/>
        <w:rPr>
          <w:rFonts w:ascii="Arial" w:hAnsi="Arial" w:cs="Arial"/>
        </w:rPr>
      </w:pP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709"/>
        <w:gridCol w:w="1559"/>
        <w:gridCol w:w="1134"/>
        <w:gridCol w:w="850"/>
        <w:gridCol w:w="851"/>
        <w:gridCol w:w="850"/>
      </w:tblGrid>
      <w:tr w:rsidR="00510606" w:rsidTr="00E7305F">
        <w:tc>
          <w:tcPr>
            <w:tcW w:w="7938" w:type="dxa"/>
            <w:gridSpan w:val="8"/>
            <w:tcBorders>
              <w:bottom w:val="single" w:sz="4" w:space="0" w:color="auto"/>
            </w:tcBorders>
            <w:shd w:val="clear" w:color="auto" w:fill="auto"/>
          </w:tcPr>
          <w:p w:rsidR="00F22020" w:rsidRPr="00E7305F" w:rsidRDefault="006E2850" w:rsidP="00E7305F">
            <w:pPr>
              <w:spacing w:after="0" w:line="240" w:lineRule="auto"/>
              <w:jc w:val="center"/>
              <w:rPr>
                <w:rFonts w:ascii="Arial" w:hAnsi="Arial" w:cs="Arial"/>
                <w:b/>
              </w:rPr>
            </w:pPr>
            <w:r w:rsidRPr="00E7305F">
              <w:rPr>
                <w:rFonts w:ascii="Arial" w:hAnsi="Arial" w:cs="Arial"/>
                <w:b/>
              </w:rPr>
              <w:t>Uji Kesukaan</w:t>
            </w:r>
          </w:p>
        </w:tc>
      </w:tr>
      <w:tr w:rsidR="00510606" w:rsidTr="00E7305F">
        <w:tc>
          <w:tcPr>
            <w:tcW w:w="567" w:type="dxa"/>
            <w:tcBorders>
              <w:right w:val="nil"/>
            </w:tcBorders>
            <w:shd w:val="clear" w:color="auto" w:fill="auto"/>
          </w:tcPr>
          <w:p w:rsidR="00F22020"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No.</w:t>
            </w:r>
          </w:p>
        </w:tc>
        <w:tc>
          <w:tcPr>
            <w:tcW w:w="1418" w:type="dxa"/>
            <w:tcBorders>
              <w:left w:val="nil"/>
              <w:right w:val="nil"/>
            </w:tcBorders>
            <w:shd w:val="clear" w:color="auto" w:fill="auto"/>
          </w:tcPr>
          <w:p w:rsidR="00F22020"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Nama</w:t>
            </w:r>
          </w:p>
        </w:tc>
        <w:tc>
          <w:tcPr>
            <w:tcW w:w="709" w:type="dxa"/>
            <w:tcBorders>
              <w:left w:val="nil"/>
              <w:right w:val="nil"/>
            </w:tcBorders>
            <w:shd w:val="clear" w:color="auto" w:fill="auto"/>
          </w:tcPr>
          <w:p w:rsidR="00F22020"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Usia</w:t>
            </w:r>
          </w:p>
        </w:tc>
        <w:tc>
          <w:tcPr>
            <w:tcW w:w="1559" w:type="dxa"/>
            <w:tcBorders>
              <w:left w:val="nil"/>
              <w:right w:val="nil"/>
            </w:tcBorders>
            <w:shd w:val="clear" w:color="auto" w:fill="auto"/>
          </w:tcPr>
          <w:p w:rsidR="00F22020"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Alamat</w:t>
            </w:r>
          </w:p>
        </w:tc>
        <w:tc>
          <w:tcPr>
            <w:tcW w:w="1134" w:type="dxa"/>
            <w:tcBorders>
              <w:left w:val="nil"/>
              <w:right w:val="nil"/>
            </w:tcBorders>
            <w:shd w:val="clear" w:color="auto" w:fill="auto"/>
          </w:tcPr>
          <w:p w:rsidR="00F22020"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Pengujian sampel</w:t>
            </w:r>
          </w:p>
        </w:tc>
        <w:tc>
          <w:tcPr>
            <w:tcW w:w="850" w:type="dxa"/>
            <w:tcBorders>
              <w:left w:val="nil"/>
              <w:right w:val="nil"/>
            </w:tcBorders>
            <w:shd w:val="clear" w:color="auto" w:fill="auto"/>
          </w:tcPr>
          <w:p w:rsidR="00F22020"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Warna</w:t>
            </w:r>
          </w:p>
        </w:tc>
        <w:tc>
          <w:tcPr>
            <w:tcW w:w="851" w:type="dxa"/>
            <w:tcBorders>
              <w:left w:val="nil"/>
              <w:right w:val="nil"/>
            </w:tcBorders>
            <w:shd w:val="clear" w:color="auto" w:fill="auto"/>
          </w:tcPr>
          <w:p w:rsidR="00F22020"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Aroma</w:t>
            </w:r>
          </w:p>
        </w:tc>
        <w:tc>
          <w:tcPr>
            <w:tcW w:w="850" w:type="dxa"/>
            <w:tcBorders>
              <w:left w:val="nil"/>
            </w:tcBorders>
            <w:shd w:val="clear" w:color="auto" w:fill="auto"/>
          </w:tcPr>
          <w:p w:rsidR="00F22020"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Tekstur</w:t>
            </w:r>
          </w:p>
        </w:tc>
      </w:tr>
      <w:tr w:rsidR="00510606" w:rsidTr="00E7305F">
        <w:tc>
          <w:tcPr>
            <w:tcW w:w="567" w:type="dxa"/>
            <w:tcBorders>
              <w:right w:val="nil"/>
            </w:tcBorders>
            <w:shd w:val="clear" w:color="auto" w:fill="auto"/>
          </w:tcPr>
          <w:p w:rsidR="00F22020" w:rsidRPr="00E7305F" w:rsidRDefault="006E2850" w:rsidP="003C01DE">
            <w:pPr>
              <w:spacing w:after="0" w:line="240" w:lineRule="auto"/>
              <w:rPr>
                <w:rFonts w:ascii="Arial" w:hAnsi="Arial" w:cs="Arial"/>
                <w:sz w:val="18"/>
                <w:szCs w:val="18"/>
              </w:rPr>
            </w:pPr>
            <w:r w:rsidRPr="00E7305F">
              <w:rPr>
                <w:rFonts w:ascii="Arial" w:hAnsi="Arial" w:cs="Arial"/>
                <w:sz w:val="18"/>
                <w:szCs w:val="18"/>
              </w:rPr>
              <w:t xml:space="preserve">1. </w:t>
            </w:r>
          </w:p>
        </w:tc>
        <w:tc>
          <w:tcPr>
            <w:tcW w:w="1418" w:type="dxa"/>
            <w:tcBorders>
              <w:left w:val="nil"/>
              <w:right w:val="nil"/>
            </w:tcBorders>
            <w:shd w:val="clear" w:color="auto" w:fill="auto"/>
          </w:tcPr>
          <w:p w:rsidR="00F22020" w:rsidRPr="00E7305F" w:rsidRDefault="006E2850" w:rsidP="00E7305F">
            <w:pPr>
              <w:spacing w:after="0" w:line="240" w:lineRule="auto"/>
              <w:jc w:val="both"/>
              <w:rPr>
                <w:rFonts w:ascii="Arial" w:hAnsi="Arial" w:cs="Arial"/>
                <w:sz w:val="18"/>
                <w:szCs w:val="18"/>
              </w:rPr>
            </w:pPr>
            <w:r w:rsidRPr="00E7305F">
              <w:rPr>
                <w:rFonts w:ascii="Arial" w:hAnsi="Arial" w:cs="Arial"/>
                <w:sz w:val="18"/>
                <w:szCs w:val="18"/>
              </w:rPr>
              <w:t>Rohani</w:t>
            </w:r>
            <w:r w:rsidR="00224AA9" w:rsidRPr="00E7305F">
              <w:rPr>
                <w:rFonts w:ascii="Arial" w:hAnsi="Arial" w:cs="Arial"/>
                <w:sz w:val="18"/>
                <w:szCs w:val="18"/>
              </w:rPr>
              <w:t xml:space="preserve"> </w:t>
            </w:r>
            <w:r w:rsidRPr="00E7305F">
              <w:rPr>
                <w:rFonts w:ascii="Arial" w:hAnsi="Arial" w:cs="Arial"/>
                <w:sz w:val="18"/>
                <w:szCs w:val="18"/>
              </w:rPr>
              <w:t xml:space="preserve">trivena siallagan </w:t>
            </w:r>
          </w:p>
        </w:tc>
        <w:tc>
          <w:tcPr>
            <w:tcW w:w="709" w:type="dxa"/>
            <w:tcBorders>
              <w:left w:val="nil"/>
              <w:right w:val="nil"/>
            </w:tcBorders>
            <w:shd w:val="clear" w:color="auto" w:fill="auto"/>
          </w:tcPr>
          <w:p w:rsidR="00F22020" w:rsidRPr="00E7305F" w:rsidRDefault="006E2850" w:rsidP="003C01DE">
            <w:pPr>
              <w:spacing w:after="0" w:line="240" w:lineRule="auto"/>
              <w:rPr>
                <w:rFonts w:ascii="Arial" w:hAnsi="Arial" w:cs="Arial"/>
                <w:sz w:val="18"/>
                <w:szCs w:val="18"/>
              </w:rPr>
            </w:pPr>
            <w:r w:rsidRPr="00E7305F">
              <w:rPr>
                <w:rFonts w:ascii="Arial" w:hAnsi="Arial" w:cs="Arial"/>
                <w:sz w:val="18"/>
                <w:szCs w:val="18"/>
              </w:rPr>
              <w:t>20</w:t>
            </w:r>
          </w:p>
        </w:tc>
        <w:tc>
          <w:tcPr>
            <w:tcW w:w="1559" w:type="dxa"/>
            <w:tcBorders>
              <w:left w:val="nil"/>
              <w:right w:val="nil"/>
            </w:tcBorders>
            <w:shd w:val="clear" w:color="auto" w:fill="auto"/>
          </w:tcPr>
          <w:p w:rsidR="00F22020"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Jl. Asahan IV</w:t>
            </w:r>
          </w:p>
        </w:tc>
        <w:tc>
          <w:tcPr>
            <w:tcW w:w="1134" w:type="dxa"/>
            <w:tcBorders>
              <w:left w:val="nil"/>
              <w:right w:val="nil"/>
            </w:tcBorders>
            <w:shd w:val="clear" w:color="auto" w:fill="auto"/>
          </w:tcPr>
          <w:p w:rsidR="00F22020"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tc>
        <w:tc>
          <w:tcPr>
            <w:tcW w:w="850" w:type="dxa"/>
            <w:tcBorders>
              <w:left w:val="nil"/>
              <w:right w:val="nil"/>
            </w:tcBorders>
            <w:shd w:val="clear" w:color="auto" w:fill="auto"/>
          </w:tcPr>
          <w:p w:rsidR="00F22020" w:rsidRPr="00E7305F" w:rsidRDefault="00224AA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F22020" w:rsidRPr="00E7305F" w:rsidRDefault="00224AA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F22020" w:rsidRPr="00E7305F" w:rsidRDefault="00224AA9"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F22020" w:rsidRDefault="00F22020" w:rsidP="003C01DE">
            <w:pPr>
              <w:spacing w:after="0" w:line="240" w:lineRule="auto"/>
              <w:rPr>
                <w:rFonts w:ascii="Arial" w:hAnsi="Arial" w:cs="Arial"/>
              </w:rPr>
            </w:pPr>
          </w:p>
        </w:tc>
        <w:tc>
          <w:tcPr>
            <w:tcW w:w="1418" w:type="dxa"/>
            <w:tcBorders>
              <w:left w:val="nil"/>
              <w:right w:val="nil"/>
            </w:tcBorders>
            <w:shd w:val="clear" w:color="auto" w:fill="auto"/>
          </w:tcPr>
          <w:p w:rsidR="00F22020" w:rsidRDefault="00F22020" w:rsidP="003C01DE">
            <w:pPr>
              <w:spacing w:after="0" w:line="240" w:lineRule="auto"/>
              <w:rPr>
                <w:rFonts w:ascii="Arial" w:hAnsi="Arial" w:cs="Arial"/>
              </w:rPr>
            </w:pPr>
          </w:p>
        </w:tc>
        <w:tc>
          <w:tcPr>
            <w:tcW w:w="709" w:type="dxa"/>
            <w:tcBorders>
              <w:left w:val="nil"/>
              <w:right w:val="nil"/>
            </w:tcBorders>
            <w:shd w:val="clear" w:color="auto" w:fill="auto"/>
          </w:tcPr>
          <w:p w:rsidR="00F22020" w:rsidRDefault="00F22020" w:rsidP="003C01DE">
            <w:pPr>
              <w:spacing w:after="0" w:line="240" w:lineRule="auto"/>
              <w:rPr>
                <w:rFonts w:ascii="Arial" w:hAnsi="Arial" w:cs="Arial"/>
              </w:rPr>
            </w:pPr>
          </w:p>
        </w:tc>
        <w:tc>
          <w:tcPr>
            <w:tcW w:w="1559" w:type="dxa"/>
            <w:tcBorders>
              <w:left w:val="nil"/>
              <w:right w:val="nil"/>
            </w:tcBorders>
            <w:shd w:val="clear" w:color="auto" w:fill="auto"/>
          </w:tcPr>
          <w:p w:rsidR="00F22020" w:rsidRDefault="00F22020" w:rsidP="003C01DE">
            <w:pPr>
              <w:spacing w:after="0" w:line="240" w:lineRule="auto"/>
              <w:rPr>
                <w:rFonts w:ascii="Arial" w:hAnsi="Arial" w:cs="Arial"/>
              </w:rPr>
            </w:pPr>
          </w:p>
        </w:tc>
        <w:tc>
          <w:tcPr>
            <w:tcW w:w="1134" w:type="dxa"/>
            <w:tcBorders>
              <w:left w:val="nil"/>
              <w:right w:val="nil"/>
            </w:tcBorders>
            <w:shd w:val="clear" w:color="auto" w:fill="auto"/>
          </w:tcPr>
          <w:p w:rsidR="00F22020"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F22020" w:rsidRPr="00E7305F" w:rsidRDefault="00224AA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F22020" w:rsidRPr="00E7305F" w:rsidRDefault="00224AA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F22020" w:rsidRPr="00E7305F" w:rsidRDefault="00224AA9"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F22020" w:rsidRDefault="00F22020" w:rsidP="003C01DE">
            <w:pPr>
              <w:spacing w:after="0" w:line="240" w:lineRule="auto"/>
              <w:rPr>
                <w:rFonts w:ascii="Arial" w:hAnsi="Arial" w:cs="Arial"/>
              </w:rPr>
            </w:pPr>
          </w:p>
        </w:tc>
        <w:tc>
          <w:tcPr>
            <w:tcW w:w="1418" w:type="dxa"/>
            <w:tcBorders>
              <w:left w:val="nil"/>
              <w:right w:val="nil"/>
            </w:tcBorders>
            <w:shd w:val="clear" w:color="auto" w:fill="auto"/>
          </w:tcPr>
          <w:p w:rsidR="00F22020" w:rsidRDefault="00F22020" w:rsidP="003C01DE">
            <w:pPr>
              <w:spacing w:after="0" w:line="240" w:lineRule="auto"/>
              <w:rPr>
                <w:rFonts w:ascii="Arial" w:hAnsi="Arial" w:cs="Arial"/>
              </w:rPr>
            </w:pPr>
          </w:p>
        </w:tc>
        <w:tc>
          <w:tcPr>
            <w:tcW w:w="709" w:type="dxa"/>
            <w:tcBorders>
              <w:left w:val="nil"/>
              <w:right w:val="nil"/>
            </w:tcBorders>
            <w:shd w:val="clear" w:color="auto" w:fill="auto"/>
          </w:tcPr>
          <w:p w:rsidR="00F22020" w:rsidRDefault="00F22020" w:rsidP="003C01DE">
            <w:pPr>
              <w:spacing w:after="0" w:line="240" w:lineRule="auto"/>
              <w:rPr>
                <w:rFonts w:ascii="Arial" w:hAnsi="Arial" w:cs="Arial"/>
              </w:rPr>
            </w:pPr>
          </w:p>
        </w:tc>
        <w:tc>
          <w:tcPr>
            <w:tcW w:w="1559" w:type="dxa"/>
            <w:tcBorders>
              <w:left w:val="nil"/>
              <w:right w:val="nil"/>
            </w:tcBorders>
            <w:shd w:val="clear" w:color="auto" w:fill="auto"/>
          </w:tcPr>
          <w:p w:rsidR="00F22020" w:rsidRDefault="00F22020" w:rsidP="003C01DE">
            <w:pPr>
              <w:spacing w:after="0" w:line="240" w:lineRule="auto"/>
              <w:rPr>
                <w:rFonts w:ascii="Arial" w:hAnsi="Arial" w:cs="Arial"/>
              </w:rPr>
            </w:pPr>
          </w:p>
        </w:tc>
        <w:tc>
          <w:tcPr>
            <w:tcW w:w="1134" w:type="dxa"/>
            <w:tcBorders>
              <w:left w:val="nil"/>
              <w:right w:val="nil"/>
            </w:tcBorders>
            <w:shd w:val="clear" w:color="auto" w:fill="auto"/>
          </w:tcPr>
          <w:p w:rsidR="00F22020"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F22020" w:rsidRPr="00E7305F" w:rsidRDefault="00224AA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F22020" w:rsidRPr="00E7305F" w:rsidRDefault="00224AA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F22020" w:rsidRPr="00E7305F" w:rsidRDefault="00224AA9"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F22020" w:rsidRDefault="00F22020" w:rsidP="003C01DE">
            <w:pPr>
              <w:spacing w:after="0" w:line="240" w:lineRule="auto"/>
              <w:rPr>
                <w:rFonts w:ascii="Arial" w:hAnsi="Arial" w:cs="Arial"/>
              </w:rPr>
            </w:pPr>
          </w:p>
        </w:tc>
        <w:tc>
          <w:tcPr>
            <w:tcW w:w="1418" w:type="dxa"/>
            <w:tcBorders>
              <w:left w:val="nil"/>
              <w:right w:val="nil"/>
            </w:tcBorders>
            <w:shd w:val="clear" w:color="auto" w:fill="auto"/>
          </w:tcPr>
          <w:p w:rsidR="00F22020" w:rsidRDefault="00F22020" w:rsidP="003C01DE">
            <w:pPr>
              <w:spacing w:after="0" w:line="240" w:lineRule="auto"/>
              <w:rPr>
                <w:rFonts w:ascii="Arial" w:hAnsi="Arial" w:cs="Arial"/>
              </w:rPr>
            </w:pPr>
          </w:p>
        </w:tc>
        <w:tc>
          <w:tcPr>
            <w:tcW w:w="709" w:type="dxa"/>
            <w:tcBorders>
              <w:left w:val="nil"/>
              <w:right w:val="nil"/>
            </w:tcBorders>
            <w:shd w:val="clear" w:color="auto" w:fill="auto"/>
          </w:tcPr>
          <w:p w:rsidR="00F22020" w:rsidRDefault="00F22020" w:rsidP="003C01DE">
            <w:pPr>
              <w:spacing w:after="0" w:line="240" w:lineRule="auto"/>
              <w:rPr>
                <w:rFonts w:ascii="Arial" w:hAnsi="Arial" w:cs="Arial"/>
              </w:rPr>
            </w:pPr>
          </w:p>
        </w:tc>
        <w:tc>
          <w:tcPr>
            <w:tcW w:w="1559" w:type="dxa"/>
            <w:tcBorders>
              <w:left w:val="nil"/>
              <w:right w:val="nil"/>
            </w:tcBorders>
            <w:shd w:val="clear" w:color="auto" w:fill="auto"/>
          </w:tcPr>
          <w:p w:rsidR="00F22020" w:rsidRDefault="00F22020" w:rsidP="003C01DE">
            <w:pPr>
              <w:spacing w:after="0" w:line="240" w:lineRule="auto"/>
              <w:rPr>
                <w:rFonts w:ascii="Arial" w:hAnsi="Arial" w:cs="Arial"/>
              </w:rPr>
            </w:pPr>
          </w:p>
        </w:tc>
        <w:tc>
          <w:tcPr>
            <w:tcW w:w="1134" w:type="dxa"/>
            <w:tcBorders>
              <w:left w:val="nil"/>
              <w:right w:val="nil"/>
            </w:tcBorders>
            <w:shd w:val="clear" w:color="auto" w:fill="auto"/>
          </w:tcPr>
          <w:p w:rsidR="00F22020"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F22020" w:rsidRPr="00E7305F" w:rsidRDefault="00224AA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F22020" w:rsidRPr="00E7305F" w:rsidRDefault="00224AA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F22020" w:rsidRPr="00E7305F" w:rsidRDefault="00224AA9"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224AA9" w:rsidRPr="00E7305F" w:rsidRDefault="006E2850" w:rsidP="003C01DE">
            <w:pPr>
              <w:spacing w:after="0" w:line="240" w:lineRule="auto"/>
              <w:rPr>
                <w:rFonts w:ascii="Arial" w:hAnsi="Arial" w:cs="Arial"/>
                <w:sz w:val="18"/>
                <w:szCs w:val="18"/>
              </w:rPr>
            </w:pPr>
            <w:r w:rsidRPr="00E7305F">
              <w:rPr>
                <w:rFonts w:ascii="Arial" w:hAnsi="Arial" w:cs="Arial"/>
                <w:sz w:val="18"/>
                <w:szCs w:val="18"/>
              </w:rPr>
              <w:t xml:space="preserve">2. </w:t>
            </w:r>
          </w:p>
        </w:tc>
        <w:tc>
          <w:tcPr>
            <w:tcW w:w="1418" w:type="dxa"/>
            <w:tcBorders>
              <w:left w:val="nil"/>
              <w:right w:val="nil"/>
            </w:tcBorders>
            <w:shd w:val="clear" w:color="auto" w:fill="auto"/>
          </w:tcPr>
          <w:p w:rsidR="00224AA9" w:rsidRPr="00E7305F" w:rsidRDefault="006E2850" w:rsidP="003C01DE">
            <w:pPr>
              <w:spacing w:after="0" w:line="240" w:lineRule="auto"/>
              <w:rPr>
                <w:rFonts w:ascii="Arial" w:hAnsi="Arial" w:cs="Arial"/>
                <w:sz w:val="18"/>
                <w:szCs w:val="18"/>
              </w:rPr>
            </w:pPr>
            <w:r w:rsidRPr="00E7305F">
              <w:rPr>
                <w:rFonts w:ascii="Arial" w:hAnsi="Arial" w:cs="Arial"/>
                <w:sz w:val="18"/>
                <w:szCs w:val="18"/>
              </w:rPr>
              <w:t xml:space="preserve">Padhila salsabila </w:t>
            </w:r>
          </w:p>
        </w:tc>
        <w:tc>
          <w:tcPr>
            <w:tcW w:w="709" w:type="dxa"/>
            <w:tcBorders>
              <w:left w:val="nil"/>
              <w:right w:val="nil"/>
            </w:tcBorders>
            <w:shd w:val="clear" w:color="auto" w:fill="auto"/>
          </w:tcPr>
          <w:p w:rsidR="00224AA9" w:rsidRPr="00E7305F" w:rsidRDefault="006E2850" w:rsidP="003C01DE">
            <w:pPr>
              <w:spacing w:after="0" w:line="240" w:lineRule="auto"/>
              <w:rPr>
                <w:rFonts w:ascii="Arial" w:hAnsi="Arial" w:cs="Arial"/>
                <w:sz w:val="18"/>
                <w:szCs w:val="18"/>
              </w:rPr>
            </w:pPr>
            <w:r w:rsidRPr="00E7305F">
              <w:rPr>
                <w:rFonts w:ascii="Arial" w:hAnsi="Arial" w:cs="Arial"/>
                <w:sz w:val="18"/>
                <w:szCs w:val="18"/>
              </w:rPr>
              <w:t xml:space="preserve">21 </w:t>
            </w:r>
          </w:p>
        </w:tc>
        <w:tc>
          <w:tcPr>
            <w:tcW w:w="1559" w:type="dxa"/>
            <w:tcBorders>
              <w:left w:val="nil"/>
              <w:right w:val="nil"/>
            </w:tcBorders>
            <w:shd w:val="clear" w:color="auto" w:fill="auto"/>
          </w:tcPr>
          <w:p w:rsidR="00224AA9" w:rsidRPr="00E7305F" w:rsidRDefault="006E2850" w:rsidP="003C01DE">
            <w:pPr>
              <w:spacing w:after="0" w:line="240" w:lineRule="auto"/>
              <w:rPr>
                <w:rFonts w:ascii="Arial" w:hAnsi="Arial" w:cs="Arial"/>
                <w:sz w:val="18"/>
                <w:szCs w:val="18"/>
              </w:rPr>
            </w:pPr>
            <w:r w:rsidRPr="00E7305F">
              <w:rPr>
                <w:rFonts w:ascii="Arial" w:hAnsi="Arial" w:cs="Arial"/>
                <w:sz w:val="18"/>
                <w:szCs w:val="18"/>
              </w:rPr>
              <w:t xml:space="preserve">Mandailing natal </w:t>
            </w:r>
          </w:p>
        </w:tc>
        <w:tc>
          <w:tcPr>
            <w:tcW w:w="1134" w:type="dxa"/>
            <w:tcBorders>
              <w:left w:val="nil"/>
              <w:righ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224AA9" w:rsidRPr="00E7305F" w:rsidRDefault="00224AA9"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224AA9" w:rsidRDefault="00224AA9" w:rsidP="003C01DE">
            <w:pPr>
              <w:spacing w:after="0" w:line="240" w:lineRule="auto"/>
              <w:rPr>
                <w:rFonts w:ascii="Arial" w:hAnsi="Arial" w:cs="Arial"/>
              </w:rPr>
            </w:pPr>
          </w:p>
        </w:tc>
        <w:tc>
          <w:tcPr>
            <w:tcW w:w="1418" w:type="dxa"/>
            <w:tcBorders>
              <w:left w:val="nil"/>
              <w:right w:val="nil"/>
            </w:tcBorders>
            <w:shd w:val="clear" w:color="auto" w:fill="auto"/>
          </w:tcPr>
          <w:p w:rsidR="00224AA9" w:rsidRDefault="00224AA9" w:rsidP="003C01DE">
            <w:pPr>
              <w:spacing w:after="0" w:line="240" w:lineRule="auto"/>
              <w:rPr>
                <w:rFonts w:ascii="Arial" w:hAnsi="Arial" w:cs="Arial"/>
              </w:rPr>
            </w:pPr>
          </w:p>
        </w:tc>
        <w:tc>
          <w:tcPr>
            <w:tcW w:w="709" w:type="dxa"/>
            <w:tcBorders>
              <w:left w:val="nil"/>
              <w:right w:val="nil"/>
            </w:tcBorders>
            <w:shd w:val="clear" w:color="auto" w:fill="auto"/>
          </w:tcPr>
          <w:p w:rsidR="00224AA9" w:rsidRDefault="00224AA9" w:rsidP="003C01DE">
            <w:pPr>
              <w:spacing w:after="0" w:line="240" w:lineRule="auto"/>
              <w:rPr>
                <w:rFonts w:ascii="Arial" w:hAnsi="Arial" w:cs="Arial"/>
              </w:rPr>
            </w:pPr>
          </w:p>
        </w:tc>
        <w:tc>
          <w:tcPr>
            <w:tcW w:w="1559" w:type="dxa"/>
            <w:tcBorders>
              <w:left w:val="nil"/>
              <w:right w:val="nil"/>
            </w:tcBorders>
            <w:shd w:val="clear" w:color="auto" w:fill="auto"/>
          </w:tcPr>
          <w:p w:rsidR="00224AA9" w:rsidRDefault="00224AA9" w:rsidP="003C01DE">
            <w:pPr>
              <w:spacing w:after="0" w:line="240" w:lineRule="auto"/>
              <w:rPr>
                <w:rFonts w:ascii="Arial" w:hAnsi="Arial" w:cs="Arial"/>
              </w:rPr>
            </w:pPr>
          </w:p>
        </w:tc>
        <w:tc>
          <w:tcPr>
            <w:tcW w:w="1134" w:type="dxa"/>
            <w:tcBorders>
              <w:left w:val="nil"/>
              <w:righ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224AA9" w:rsidRDefault="00224AA9" w:rsidP="003C01DE">
            <w:pPr>
              <w:spacing w:after="0" w:line="240" w:lineRule="auto"/>
              <w:rPr>
                <w:rFonts w:ascii="Arial" w:hAnsi="Arial" w:cs="Arial"/>
              </w:rPr>
            </w:pPr>
          </w:p>
        </w:tc>
        <w:tc>
          <w:tcPr>
            <w:tcW w:w="1418" w:type="dxa"/>
            <w:tcBorders>
              <w:left w:val="nil"/>
              <w:right w:val="nil"/>
            </w:tcBorders>
            <w:shd w:val="clear" w:color="auto" w:fill="auto"/>
          </w:tcPr>
          <w:p w:rsidR="00224AA9" w:rsidRDefault="00224AA9" w:rsidP="003C01DE">
            <w:pPr>
              <w:spacing w:after="0" w:line="240" w:lineRule="auto"/>
              <w:rPr>
                <w:rFonts w:ascii="Arial" w:hAnsi="Arial" w:cs="Arial"/>
              </w:rPr>
            </w:pPr>
          </w:p>
        </w:tc>
        <w:tc>
          <w:tcPr>
            <w:tcW w:w="709" w:type="dxa"/>
            <w:tcBorders>
              <w:left w:val="nil"/>
              <w:right w:val="nil"/>
            </w:tcBorders>
            <w:shd w:val="clear" w:color="auto" w:fill="auto"/>
          </w:tcPr>
          <w:p w:rsidR="00224AA9" w:rsidRDefault="00224AA9" w:rsidP="003C01DE">
            <w:pPr>
              <w:spacing w:after="0" w:line="240" w:lineRule="auto"/>
              <w:rPr>
                <w:rFonts w:ascii="Arial" w:hAnsi="Arial" w:cs="Arial"/>
              </w:rPr>
            </w:pPr>
          </w:p>
        </w:tc>
        <w:tc>
          <w:tcPr>
            <w:tcW w:w="1559" w:type="dxa"/>
            <w:tcBorders>
              <w:left w:val="nil"/>
              <w:right w:val="nil"/>
            </w:tcBorders>
            <w:shd w:val="clear" w:color="auto" w:fill="auto"/>
          </w:tcPr>
          <w:p w:rsidR="00224AA9" w:rsidRDefault="00224AA9" w:rsidP="003C01DE">
            <w:pPr>
              <w:spacing w:after="0" w:line="240" w:lineRule="auto"/>
              <w:rPr>
                <w:rFonts w:ascii="Arial" w:hAnsi="Arial" w:cs="Arial"/>
              </w:rPr>
            </w:pPr>
          </w:p>
        </w:tc>
        <w:tc>
          <w:tcPr>
            <w:tcW w:w="1134" w:type="dxa"/>
            <w:tcBorders>
              <w:left w:val="nil"/>
              <w:righ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224AA9" w:rsidRDefault="00224AA9" w:rsidP="003C01DE">
            <w:pPr>
              <w:spacing w:after="0" w:line="240" w:lineRule="auto"/>
              <w:rPr>
                <w:rFonts w:ascii="Arial" w:hAnsi="Arial" w:cs="Arial"/>
              </w:rPr>
            </w:pPr>
          </w:p>
        </w:tc>
        <w:tc>
          <w:tcPr>
            <w:tcW w:w="1418" w:type="dxa"/>
            <w:tcBorders>
              <w:left w:val="nil"/>
              <w:right w:val="nil"/>
            </w:tcBorders>
            <w:shd w:val="clear" w:color="auto" w:fill="auto"/>
          </w:tcPr>
          <w:p w:rsidR="00224AA9" w:rsidRDefault="00224AA9" w:rsidP="003C01DE">
            <w:pPr>
              <w:spacing w:after="0" w:line="240" w:lineRule="auto"/>
              <w:rPr>
                <w:rFonts w:ascii="Arial" w:hAnsi="Arial" w:cs="Arial"/>
              </w:rPr>
            </w:pPr>
          </w:p>
        </w:tc>
        <w:tc>
          <w:tcPr>
            <w:tcW w:w="709" w:type="dxa"/>
            <w:tcBorders>
              <w:left w:val="nil"/>
              <w:right w:val="nil"/>
            </w:tcBorders>
            <w:shd w:val="clear" w:color="auto" w:fill="auto"/>
          </w:tcPr>
          <w:p w:rsidR="00224AA9" w:rsidRDefault="00224AA9" w:rsidP="003C01DE">
            <w:pPr>
              <w:spacing w:after="0" w:line="240" w:lineRule="auto"/>
              <w:rPr>
                <w:rFonts w:ascii="Arial" w:hAnsi="Arial" w:cs="Arial"/>
              </w:rPr>
            </w:pPr>
          </w:p>
        </w:tc>
        <w:tc>
          <w:tcPr>
            <w:tcW w:w="1559" w:type="dxa"/>
            <w:tcBorders>
              <w:left w:val="nil"/>
              <w:right w:val="nil"/>
            </w:tcBorders>
            <w:shd w:val="clear" w:color="auto" w:fill="auto"/>
          </w:tcPr>
          <w:p w:rsidR="00224AA9" w:rsidRDefault="00224AA9" w:rsidP="003C01DE">
            <w:pPr>
              <w:spacing w:after="0" w:line="240" w:lineRule="auto"/>
              <w:rPr>
                <w:rFonts w:ascii="Arial" w:hAnsi="Arial" w:cs="Arial"/>
              </w:rPr>
            </w:pPr>
          </w:p>
        </w:tc>
        <w:tc>
          <w:tcPr>
            <w:tcW w:w="1134" w:type="dxa"/>
            <w:tcBorders>
              <w:left w:val="nil"/>
              <w:righ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224AA9" w:rsidRPr="00E7305F" w:rsidRDefault="006E2850" w:rsidP="003C01DE">
            <w:pPr>
              <w:spacing w:after="0" w:line="240" w:lineRule="auto"/>
              <w:rPr>
                <w:rFonts w:ascii="Arial" w:hAnsi="Arial" w:cs="Arial"/>
                <w:sz w:val="18"/>
                <w:szCs w:val="18"/>
              </w:rPr>
            </w:pPr>
            <w:r w:rsidRPr="00E7305F">
              <w:rPr>
                <w:rFonts w:ascii="Arial" w:hAnsi="Arial" w:cs="Arial"/>
                <w:sz w:val="18"/>
                <w:szCs w:val="18"/>
              </w:rPr>
              <w:t>3.</w:t>
            </w:r>
          </w:p>
        </w:tc>
        <w:tc>
          <w:tcPr>
            <w:tcW w:w="1418" w:type="dxa"/>
            <w:tcBorders>
              <w:left w:val="nil"/>
              <w:right w:val="nil"/>
            </w:tcBorders>
            <w:shd w:val="clear" w:color="auto" w:fill="auto"/>
          </w:tcPr>
          <w:p w:rsidR="00224AA9" w:rsidRPr="00E7305F" w:rsidRDefault="006E2850" w:rsidP="003C01DE">
            <w:pPr>
              <w:spacing w:after="0" w:line="240" w:lineRule="auto"/>
              <w:rPr>
                <w:rFonts w:ascii="Arial" w:hAnsi="Arial" w:cs="Arial"/>
                <w:sz w:val="18"/>
                <w:szCs w:val="18"/>
              </w:rPr>
            </w:pPr>
            <w:r w:rsidRPr="00E7305F">
              <w:rPr>
                <w:rFonts w:ascii="Arial" w:hAnsi="Arial" w:cs="Arial"/>
                <w:sz w:val="18"/>
                <w:szCs w:val="18"/>
              </w:rPr>
              <w:t xml:space="preserve">Nazla alfisyahri rabiah </w:t>
            </w:r>
            <w:r w:rsidRPr="00E7305F">
              <w:rPr>
                <w:rFonts w:ascii="Arial" w:hAnsi="Arial" w:cs="Arial"/>
                <w:sz w:val="18"/>
                <w:szCs w:val="18"/>
              </w:rPr>
              <w:t>siregar</w:t>
            </w:r>
          </w:p>
        </w:tc>
        <w:tc>
          <w:tcPr>
            <w:tcW w:w="709" w:type="dxa"/>
            <w:tcBorders>
              <w:left w:val="nil"/>
              <w:right w:val="nil"/>
            </w:tcBorders>
            <w:shd w:val="clear" w:color="auto" w:fill="auto"/>
          </w:tcPr>
          <w:p w:rsidR="00224AA9" w:rsidRPr="00E7305F" w:rsidRDefault="006E2850" w:rsidP="003C01DE">
            <w:pPr>
              <w:spacing w:after="0" w:line="240" w:lineRule="auto"/>
              <w:rPr>
                <w:rFonts w:ascii="Arial" w:hAnsi="Arial" w:cs="Arial"/>
                <w:sz w:val="18"/>
                <w:szCs w:val="18"/>
              </w:rPr>
            </w:pPr>
            <w:r w:rsidRPr="00E7305F">
              <w:rPr>
                <w:rFonts w:ascii="Arial" w:hAnsi="Arial" w:cs="Arial"/>
                <w:sz w:val="18"/>
                <w:szCs w:val="18"/>
              </w:rPr>
              <w:t>21</w:t>
            </w:r>
          </w:p>
        </w:tc>
        <w:tc>
          <w:tcPr>
            <w:tcW w:w="1559" w:type="dxa"/>
            <w:tcBorders>
              <w:left w:val="nil"/>
              <w:righ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Jl. Mandala</w:t>
            </w:r>
          </w:p>
        </w:tc>
        <w:tc>
          <w:tcPr>
            <w:tcW w:w="1134" w:type="dxa"/>
            <w:tcBorders>
              <w:left w:val="nil"/>
              <w:righ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224AA9" w:rsidRPr="00E7305F" w:rsidRDefault="00224AA9"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224AA9" w:rsidRPr="00E7305F" w:rsidRDefault="00224AA9" w:rsidP="003C01DE">
            <w:pPr>
              <w:spacing w:after="0" w:line="240" w:lineRule="auto"/>
              <w:rPr>
                <w:rFonts w:ascii="Arial" w:hAnsi="Arial" w:cs="Arial"/>
                <w:sz w:val="18"/>
                <w:szCs w:val="18"/>
              </w:rPr>
            </w:pPr>
          </w:p>
        </w:tc>
        <w:tc>
          <w:tcPr>
            <w:tcW w:w="1418" w:type="dxa"/>
            <w:tcBorders>
              <w:left w:val="nil"/>
              <w:right w:val="nil"/>
            </w:tcBorders>
            <w:shd w:val="clear" w:color="auto" w:fill="auto"/>
          </w:tcPr>
          <w:p w:rsidR="00224AA9" w:rsidRPr="00E7305F" w:rsidRDefault="00224AA9" w:rsidP="003C01DE">
            <w:pPr>
              <w:spacing w:after="0" w:line="240" w:lineRule="auto"/>
              <w:rPr>
                <w:rFonts w:ascii="Arial" w:hAnsi="Arial" w:cs="Arial"/>
                <w:sz w:val="18"/>
                <w:szCs w:val="18"/>
              </w:rPr>
            </w:pPr>
          </w:p>
        </w:tc>
        <w:tc>
          <w:tcPr>
            <w:tcW w:w="709" w:type="dxa"/>
            <w:tcBorders>
              <w:left w:val="nil"/>
              <w:right w:val="nil"/>
            </w:tcBorders>
            <w:shd w:val="clear" w:color="auto" w:fill="auto"/>
          </w:tcPr>
          <w:p w:rsidR="00224AA9" w:rsidRPr="00E7305F" w:rsidRDefault="00224AA9" w:rsidP="003C01DE">
            <w:pPr>
              <w:spacing w:after="0" w:line="240" w:lineRule="auto"/>
              <w:rPr>
                <w:rFonts w:ascii="Arial" w:hAnsi="Arial" w:cs="Arial"/>
                <w:sz w:val="18"/>
                <w:szCs w:val="18"/>
              </w:rPr>
            </w:pPr>
          </w:p>
        </w:tc>
        <w:tc>
          <w:tcPr>
            <w:tcW w:w="1559" w:type="dxa"/>
            <w:tcBorders>
              <w:left w:val="nil"/>
              <w:right w:val="nil"/>
            </w:tcBorders>
            <w:shd w:val="clear" w:color="auto" w:fill="auto"/>
          </w:tcPr>
          <w:p w:rsidR="00224AA9" w:rsidRPr="00E7305F" w:rsidRDefault="00224AA9" w:rsidP="003C01DE">
            <w:pPr>
              <w:spacing w:after="0" w:line="240" w:lineRule="auto"/>
              <w:rPr>
                <w:rFonts w:ascii="Arial" w:hAnsi="Arial" w:cs="Arial"/>
                <w:sz w:val="18"/>
                <w:szCs w:val="18"/>
              </w:rPr>
            </w:pPr>
          </w:p>
        </w:tc>
        <w:tc>
          <w:tcPr>
            <w:tcW w:w="1134" w:type="dxa"/>
            <w:tcBorders>
              <w:left w:val="nil"/>
              <w:righ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224AA9" w:rsidRPr="00E7305F" w:rsidRDefault="00224AA9" w:rsidP="003C01DE">
            <w:pPr>
              <w:spacing w:after="0" w:line="240" w:lineRule="auto"/>
              <w:rPr>
                <w:rFonts w:ascii="Arial" w:hAnsi="Arial" w:cs="Arial"/>
                <w:sz w:val="18"/>
                <w:szCs w:val="18"/>
              </w:rPr>
            </w:pPr>
          </w:p>
        </w:tc>
        <w:tc>
          <w:tcPr>
            <w:tcW w:w="1418" w:type="dxa"/>
            <w:tcBorders>
              <w:left w:val="nil"/>
              <w:right w:val="nil"/>
            </w:tcBorders>
            <w:shd w:val="clear" w:color="auto" w:fill="auto"/>
          </w:tcPr>
          <w:p w:rsidR="00224AA9" w:rsidRPr="00E7305F" w:rsidRDefault="00224AA9" w:rsidP="003C01DE">
            <w:pPr>
              <w:spacing w:after="0" w:line="240" w:lineRule="auto"/>
              <w:rPr>
                <w:rFonts w:ascii="Arial" w:hAnsi="Arial" w:cs="Arial"/>
                <w:sz w:val="18"/>
                <w:szCs w:val="18"/>
              </w:rPr>
            </w:pPr>
          </w:p>
        </w:tc>
        <w:tc>
          <w:tcPr>
            <w:tcW w:w="709" w:type="dxa"/>
            <w:tcBorders>
              <w:left w:val="nil"/>
              <w:right w:val="nil"/>
            </w:tcBorders>
            <w:shd w:val="clear" w:color="auto" w:fill="auto"/>
          </w:tcPr>
          <w:p w:rsidR="00224AA9" w:rsidRPr="00E7305F" w:rsidRDefault="00224AA9" w:rsidP="003C01DE">
            <w:pPr>
              <w:spacing w:after="0" w:line="240" w:lineRule="auto"/>
              <w:rPr>
                <w:rFonts w:ascii="Arial" w:hAnsi="Arial" w:cs="Arial"/>
                <w:sz w:val="18"/>
                <w:szCs w:val="18"/>
              </w:rPr>
            </w:pPr>
          </w:p>
        </w:tc>
        <w:tc>
          <w:tcPr>
            <w:tcW w:w="1559" w:type="dxa"/>
            <w:tcBorders>
              <w:left w:val="nil"/>
              <w:right w:val="nil"/>
            </w:tcBorders>
            <w:shd w:val="clear" w:color="auto" w:fill="auto"/>
          </w:tcPr>
          <w:p w:rsidR="00224AA9" w:rsidRPr="00E7305F" w:rsidRDefault="00224AA9" w:rsidP="003C01DE">
            <w:pPr>
              <w:spacing w:after="0" w:line="240" w:lineRule="auto"/>
              <w:rPr>
                <w:rFonts w:ascii="Arial" w:hAnsi="Arial" w:cs="Arial"/>
                <w:sz w:val="18"/>
                <w:szCs w:val="18"/>
              </w:rPr>
            </w:pPr>
          </w:p>
        </w:tc>
        <w:tc>
          <w:tcPr>
            <w:tcW w:w="1134" w:type="dxa"/>
            <w:tcBorders>
              <w:left w:val="nil"/>
              <w:righ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224AA9" w:rsidRPr="00E7305F" w:rsidRDefault="00224AA9" w:rsidP="003C01DE">
            <w:pPr>
              <w:spacing w:after="0" w:line="240" w:lineRule="auto"/>
              <w:rPr>
                <w:rFonts w:ascii="Arial" w:hAnsi="Arial" w:cs="Arial"/>
                <w:sz w:val="18"/>
                <w:szCs w:val="18"/>
              </w:rPr>
            </w:pPr>
          </w:p>
        </w:tc>
        <w:tc>
          <w:tcPr>
            <w:tcW w:w="1418" w:type="dxa"/>
            <w:tcBorders>
              <w:left w:val="nil"/>
              <w:right w:val="nil"/>
            </w:tcBorders>
            <w:shd w:val="clear" w:color="auto" w:fill="auto"/>
          </w:tcPr>
          <w:p w:rsidR="00224AA9" w:rsidRPr="00E7305F" w:rsidRDefault="00224AA9" w:rsidP="003C01DE">
            <w:pPr>
              <w:spacing w:after="0" w:line="240" w:lineRule="auto"/>
              <w:rPr>
                <w:rFonts w:ascii="Arial" w:hAnsi="Arial" w:cs="Arial"/>
                <w:sz w:val="18"/>
                <w:szCs w:val="18"/>
              </w:rPr>
            </w:pPr>
          </w:p>
        </w:tc>
        <w:tc>
          <w:tcPr>
            <w:tcW w:w="709" w:type="dxa"/>
            <w:tcBorders>
              <w:left w:val="nil"/>
              <w:right w:val="nil"/>
            </w:tcBorders>
            <w:shd w:val="clear" w:color="auto" w:fill="auto"/>
          </w:tcPr>
          <w:p w:rsidR="00224AA9" w:rsidRPr="00E7305F" w:rsidRDefault="00224AA9" w:rsidP="003C01DE">
            <w:pPr>
              <w:spacing w:after="0" w:line="240" w:lineRule="auto"/>
              <w:rPr>
                <w:rFonts w:ascii="Arial" w:hAnsi="Arial" w:cs="Arial"/>
                <w:sz w:val="18"/>
                <w:szCs w:val="18"/>
              </w:rPr>
            </w:pPr>
          </w:p>
        </w:tc>
        <w:tc>
          <w:tcPr>
            <w:tcW w:w="1559" w:type="dxa"/>
            <w:tcBorders>
              <w:left w:val="nil"/>
              <w:right w:val="nil"/>
            </w:tcBorders>
            <w:shd w:val="clear" w:color="auto" w:fill="auto"/>
          </w:tcPr>
          <w:p w:rsidR="00224AA9" w:rsidRPr="00E7305F" w:rsidRDefault="00224AA9" w:rsidP="003C01DE">
            <w:pPr>
              <w:spacing w:after="0" w:line="240" w:lineRule="auto"/>
              <w:rPr>
                <w:rFonts w:ascii="Arial" w:hAnsi="Arial" w:cs="Arial"/>
                <w:sz w:val="18"/>
                <w:szCs w:val="18"/>
              </w:rPr>
            </w:pPr>
          </w:p>
        </w:tc>
        <w:tc>
          <w:tcPr>
            <w:tcW w:w="1134" w:type="dxa"/>
            <w:tcBorders>
              <w:left w:val="nil"/>
              <w:righ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224AA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4.</w:t>
            </w:r>
          </w:p>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6E2850" w:rsidP="00C86AA5">
            <w:pPr>
              <w:spacing w:after="0" w:line="240" w:lineRule="auto"/>
              <w:rPr>
                <w:rFonts w:ascii="Arial" w:hAnsi="Arial" w:cs="Arial"/>
                <w:sz w:val="18"/>
                <w:szCs w:val="18"/>
              </w:rPr>
            </w:pPr>
            <w:r w:rsidRPr="00E7305F">
              <w:rPr>
                <w:rFonts w:ascii="Arial" w:hAnsi="Arial" w:cs="Arial"/>
                <w:sz w:val="18"/>
                <w:szCs w:val="18"/>
              </w:rPr>
              <w:t>Indah batheria simbolon</w:t>
            </w:r>
          </w:p>
        </w:tc>
        <w:tc>
          <w:tcPr>
            <w:tcW w:w="709"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22</w:t>
            </w:r>
          </w:p>
        </w:tc>
        <w:tc>
          <w:tcPr>
            <w:tcW w:w="1559"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Dipanegara no. 84</w:t>
            </w: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C86AA5" w:rsidRPr="00E7305F" w:rsidRDefault="00C86AA5"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5.</w:t>
            </w:r>
          </w:p>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6E2850" w:rsidP="00C86AA5">
            <w:pPr>
              <w:spacing w:after="0" w:line="240" w:lineRule="auto"/>
              <w:rPr>
                <w:rFonts w:ascii="Arial" w:hAnsi="Arial" w:cs="Arial"/>
                <w:sz w:val="18"/>
                <w:szCs w:val="18"/>
              </w:rPr>
            </w:pPr>
            <w:r w:rsidRPr="00E7305F">
              <w:rPr>
                <w:rFonts w:ascii="Arial" w:hAnsi="Arial" w:cs="Arial"/>
                <w:sz w:val="18"/>
                <w:szCs w:val="18"/>
              </w:rPr>
              <w:t>Inke reglian ginting</w:t>
            </w:r>
          </w:p>
        </w:tc>
        <w:tc>
          <w:tcPr>
            <w:tcW w:w="709"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21</w:t>
            </w:r>
          </w:p>
        </w:tc>
        <w:tc>
          <w:tcPr>
            <w:tcW w:w="1559"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Susuk 2</w:t>
            </w: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C86AA5" w:rsidRPr="00E7305F" w:rsidRDefault="00C86AA5"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6.</w:t>
            </w:r>
          </w:p>
        </w:tc>
        <w:tc>
          <w:tcPr>
            <w:tcW w:w="1418" w:type="dxa"/>
            <w:tcBorders>
              <w:left w:val="nil"/>
              <w:right w:val="nil"/>
            </w:tcBorders>
            <w:shd w:val="clear" w:color="auto" w:fill="auto"/>
          </w:tcPr>
          <w:p w:rsidR="00C86AA5" w:rsidRPr="00E7305F" w:rsidRDefault="006E2850" w:rsidP="00C86AA5">
            <w:pPr>
              <w:spacing w:after="0" w:line="240" w:lineRule="auto"/>
              <w:rPr>
                <w:rFonts w:ascii="Arial" w:hAnsi="Arial" w:cs="Arial"/>
                <w:sz w:val="18"/>
                <w:szCs w:val="18"/>
              </w:rPr>
            </w:pPr>
            <w:r w:rsidRPr="00E7305F">
              <w:rPr>
                <w:rFonts w:ascii="Arial" w:hAnsi="Arial" w:cs="Arial"/>
                <w:sz w:val="18"/>
                <w:szCs w:val="18"/>
              </w:rPr>
              <w:t xml:space="preserve">Dea </w:t>
            </w:r>
          </w:p>
          <w:p w:rsidR="00C86AA5" w:rsidRPr="00E7305F" w:rsidRDefault="006E2850" w:rsidP="00C86AA5">
            <w:pPr>
              <w:spacing w:after="0" w:line="240" w:lineRule="auto"/>
              <w:rPr>
                <w:rFonts w:ascii="Arial" w:hAnsi="Arial" w:cs="Arial"/>
                <w:sz w:val="18"/>
                <w:szCs w:val="18"/>
              </w:rPr>
            </w:pPr>
            <w:r w:rsidRPr="00E7305F">
              <w:rPr>
                <w:rFonts w:ascii="Arial" w:hAnsi="Arial" w:cs="Arial"/>
                <w:sz w:val="18"/>
                <w:szCs w:val="18"/>
              </w:rPr>
              <w:t>ramadhani</w:t>
            </w:r>
          </w:p>
        </w:tc>
        <w:tc>
          <w:tcPr>
            <w:tcW w:w="709"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21</w:t>
            </w:r>
          </w:p>
        </w:tc>
        <w:tc>
          <w:tcPr>
            <w:tcW w:w="1559"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Lk.III jl. Wr. Supratman</w:t>
            </w: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C86AA5" w:rsidRPr="00E7305F" w:rsidRDefault="00C86AA5"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7.</w:t>
            </w:r>
          </w:p>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6E2850" w:rsidP="00C86AA5">
            <w:pPr>
              <w:spacing w:after="0" w:line="240" w:lineRule="auto"/>
              <w:rPr>
                <w:rFonts w:ascii="Arial" w:hAnsi="Arial" w:cs="Arial"/>
                <w:sz w:val="18"/>
                <w:szCs w:val="18"/>
              </w:rPr>
            </w:pPr>
            <w:r w:rsidRPr="00E7305F">
              <w:rPr>
                <w:rFonts w:ascii="Arial" w:hAnsi="Arial" w:cs="Arial"/>
                <w:sz w:val="18"/>
                <w:szCs w:val="18"/>
              </w:rPr>
              <w:t>Desy M. Boangmanalu</w:t>
            </w:r>
          </w:p>
        </w:tc>
        <w:tc>
          <w:tcPr>
            <w:tcW w:w="709"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20</w:t>
            </w:r>
          </w:p>
        </w:tc>
        <w:tc>
          <w:tcPr>
            <w:tcW w:w="1559"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Jl. Airlangga</w:t>
            </w: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C86AA5" w:rsidRPr="00E7305F" w:rsidRDefault="00C86AA5"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8.</w:t>
            </w:r>
          </w:p>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6E2850" w:rsidP="00C86AA5">
            <w:pPr>
              <w:spacing w:after="0" w:line="240" w:lineRule="auto"/>
              <w:rPr>
                <w:rFonts w:ascii="Arial" w:hAnsi="Arial" w:cs="Arial"/>
                <w:sz w:val="18"/>
                <w:szCs w:val="18"/>
              </w:rPr>
            </w:pPr>
            <w:r w:rsidRPr="00E7305F">
              <w:rPr>
                <w:rFonts w:ascii="Arial" w:hAnsi="Arial" w:cs="Arial"/>
                <w:sz w:val="18"/>
                <w:szCs w:val="18"/>
              </w:rPr>
              <w:t>Citra andika putri br. Barus</w:t>
            </w:r>
          </w:p>
        </w:tc>
        <w:tc>
          <w:tcPr>
            <w:tcW w:w="709"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19</w:t>
            </w:r>
          </w:p>
        </w:tc>
        <w:tc>
          <w:tcPr>
            <w:tcW w:w="1559"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Amplas</w:t>
            </w: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C86AA5" w:rsidRPr="00E7305F" w:rsidRDefault="00C86AA5"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9.</w:t>
            </w:r>
          </w:p>
        </w:tc>
        <w:tc>
          <w:tcPr>
            <w:tcW w:w="1418" w:type="dxa"/>
            <w:tcBorders>
              <w:left w:val="nil"/>
              <w:right w:val="nil"/>
            </w:tcBorders>
            <w:shd w:val="clear" w:color="auto" w:fill="auto"/>
          </w:tcPr>
          <w:p w:rsidR="00C86AA5" w:rsidRPr="00E7305F" w:rsidRDefault="006E2850" w:rsidP="00C86AA5">
            <w:pPr>
              <w:spacing w:after="0" w:line="240" w:lineRule="auto"/>
              <w:rPr>
                <w:rFonts w:ascii="Arial" w:hAnsi="Arial" w:cs="Arial"/>
                <w:sz w:val="18"/>
                <w:szCs w:val="18"/>
              </w:rPr>
            </w:pPr>
            <w:r w:rsidRPr="00E7305F">
              <w:rPr>
                <w:rFonts w:ascii="Arial" w:hAnsi="Arial" w:cs="Arial"/>
                <w:sz w:val="18"/>
                <w:szCs w:val="18"/>
              </w:rPr>
              <w:t>Adea kanaan</w:t>
            </w:r>
          </w:p>
        </w:tc>
        <w:tc>
          <w:tcPr>
            <w:tcW w:w="709"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20</w:t>
            </w:r>
          </w:p>
        </w:tc>
        <w:tc>
          <w:tcPr>
            <w:tcW w:w="1559"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Jl. Rebab no.63</w:t>
            </w: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C86AA5" w:rsidRPr="00E7305F" w:rsidRDefault="00C86AA5"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10.</w:t>
            </w:r>
          </w:p>
        </w:tc>
        <w:tc>
          <w:tcPr>
            <w:tcW w:w="1418" w:type="dxa"/>
            <w:tcBorders>
              <w:left w:val="nil"/>
              <w:right w:val="nil"/>
            </w:tcBorders>
            <w:shd w:val="clear" w:color="auto" w:fill="auto"/>
          </w:tcPr>
          <w:p w:rsidR="00C86AA5" w:rsidRPr="00E7305F" w:rsidRDefault="006E2850" w:rsidP="00C86AA5">
            <w:pPr>
              <w:spacing w:after="0" w:line="240" w:lineRule="auto"/>
              <w:rPr>
                <w:rFonts w:ascii="Arial" w:hAnsi="Arial" w:cs="Arial"/>
                <w:sz w:val="18"/>
                <w:szCs w:val="18"/>
              </w:rPr>
            </w:pPr>
            <w:r w:rsidRPr="00E7305F">
              <w:rPr>
                <w:rFonts w:ascii="Arial" w:hAnsi="Arial" w:cs="Arial"/>
                <w:sz w:val="18"/>
                <w:szCs w:val="18"/>
              </w:rPr>
              <w:t>Romaito pasaribu</w:t>
            </w:r>
          </w:p>
        </w:tc>
        <w:tc>
          <w:tcPr>
            <w:tcW w:w="709"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22</w:t>
            </w:r>
          </w:p>
        </w:tc>
        <w:tc>
          <w:tcPr>
            <w:tcW w:w="1559"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Jl. Mateorologi VI</w:t>
            </w: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C86AA5" w:rsidRPr="00E7305F" w:rsidRDefault="00C86AA5"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11.</w:t>
            </w:r>
          </w:p>
        </w:tc>
        <w:tc>
          <w:tcPr>
            <w:tcW w:w="1418" w:type="dxa"/>
            <w:tcBorders>
              <w:left w:val="nil"/>
              <w:right w:val="nil"/>
            </w:tcBorders>
            <w:shd w:val="clear" w:color="auto" w:fill="auto"/>
          </w:tcPr>
          <w:p w:rsidR="00C86AA5" w:rsidRPr="00E7305F" w:rsidRDefault="006E2850" w:rsidP="00BF5B79">
            <w:pPr>
              <w:spacing w:after="0" w:line="240" w:lineRule="auto"/>
              <w:rPr>
                <w:rFonts w:ascii="Arial" w:hAnsi="Arial" w:cs="Arial"/>
                <w:sz w:val="18"/>
                <w:szCs w:val="18"/>
              </w:rPr>
            </w:pPr>
            <w:r w:rsidRPr="00E7305F">
              <w:rPr>
                <w:rFonts w:ascii="Arial" w:hAnsi="Arial" w:cs="Arial"/>
                <w:sz w:val="18"/>
                <w:szCs w:val="18"/>
              </w:rPr>
              <w:t>Stevani octaviani situmorang</w:t>
            </w:r>
          </w:p>
        </w:tc>
        <w:tc>
          <w:tcPr>
            <w:tcW w:w="709"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20</w:t>
            </w:r>
          </w:p>
        </w:tc>
        <w:tc>
          <w:tcPr>
            <w:tcW w:w="1559"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Kampug sejahtera medan</w:t>
            </w: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C86AA5" w:rsidRPr="00E7305F" w:rsidRDefault="00C86AA5"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Default="00C86AA5" w:rsidP="003C01DE">
            <w:pPr>
              <w:spacing w:after="0" w:line="240" w:lineRule="auto"/>
              <w:rPr>
                <w:rFonts w:ascii="Arial" w:hAnsi="Arial" w:cs="Arial"/>
              </w:rPr>
            </w:pPr>
          </w:p>
        </w:tc>
        <w:tc>
          <w:tcPr>
            <w:tcW w:w="1418" w:type="dxa"/>
            <w:tcBorders>
              <w:left w:val="nil"/>
              <w:right w:val="nil"/>
            </w:tcBorders>
            <w:shd w:val="clear" w:color="auto" w:fill="auto"/>
          </w:tcPr>
          <w:p w:rsidR="00C86AA5" w:rsidRDefault="00C86AA5" w:rsidP="003C01DE">
            <w:pPr>
              <w:spacing w:after="0" w:line="240" w:lineRule="auto"/>
              <w:rPr>
                <w:rFonts w:ascii="Arial" w:hAnsi="Arial" w:cs="Arial"/>
              </w:rPr>
            </w:pPr>
          </w:p>
        </w:tc>
        <w:tc>
          <w:tcPr>
            <w:tcW w:w="709" w:type="dxa"/>
            <w:tcBorders>
              <w:left w:val="nil"/>
              <w:right w:val="nil"/>
            </w:tcBorders>
            <w:shd w:val="clear" w:color="auto" w:fill="auto"/>
          </w:tcPr>
          <w:p w:rsidR="00C86AA5" w:rsidRDefault="00C86AA5" w:rsidP="003C01DE">
            <w:pPr>
              <w:spacing w:after="0" w:line="240" w:lineRule="auto"/>
              <w:rPr>
                <w:rFonts w:ascii="Arial" w:hAnsi="Arial" w:cs="Arial"/>
              </w:rPr>
            </w:pPr>
          </w:p>
        </w:tc>
        <w:tc>
          <w:tcPr>
            <w:tcW w:w="1559" w:type="dxa"/>
            <w:tcBorders>
              <w:left w:val="nil"/>
              <w:right w:val="nil"/>
            </w:tcBorders>
            <w:shd w:val="clear" w:color="auto" w:fill="auto"/>
          </w:tcPr>
          <w:p w:rsidR="00C86AA5" w:rsidRDefault="00C86AA5" w:rsidP="003C01DE">
            <w:pPr>
              <w:spacing w:after="0" w:line="240" w:lineRule="auto"/>
              <w:rPr>
                <w:rFonts w:ascii="Arial" w:hAnsi="Arial" w:cs="Arial"/>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Default="00C86AA5" w:rsidP="003C01DE">
            <w:pPr>
              <w:spacing w:after="0" w:line="240" w:lineRule="auto"/>
              <w:rPr>
                <w:rFonts w:ascii="Arial" w:hAnsi="Arial" w:cs="Arial"/>
              </w:rPr>
            </w:pPr>
          </w:p>
        </w:tc>
        <w:tc>
          <w:tcPr>
            <w:tcW w:w="1418" w:type="dxa"/>
            <w:tcBorders>
              <w:left w:val="nil"/>
              <w:right w:val="nil"/>
            </w:tcBorders>
            <w:shd w:val="clear" w:color="auto" w:fill="auto"/>
          </w:tcPr>
          <w:p w:rsidR="00C86AA5" w:rsidRDefault="00C86AA5" w:rsidP="003C01DE">
            <w:pPr>
              <w:spacing w:after="0" w:line="240" w:lineRule="auto"/>
              <w:rPr>
                <w:rFonts w:ascii="Arial" w:hAnsi="Arial" w:cs="Arial"/>
              </w:rPr>
            </w:pPr>
          </w:p>
        </w:tc>
        <w:tc>
          <w:tcPr>
            <w:tcW w:w="709" w:type="dxa"/>
            <w:tcBorders>
              <w:left w:val="nil"/>
              <w:right w:val="nil"/>
            </w:tcBorders>
            <w:shd w:val="clear" w:color="auto" w:fill="auto"/>
          </w:tcPr>
          <w:p w:rsidR="00C86AA5" w:rsidRDefault="00C86AA5" w:rsidP="003C01DE">
            <w:pPr>
              <w:spacing w:after="0" w:line="240" w:lineRule="auto"/>
              <w:rPr>
                <w:rFonts w:ascii="Arial" w:hAnsi="Arial" w:cs="Arial"/>
              </w:rPr>
            </w:pPr>
          </w:p>
        </w:tc>
        <w:tc>
          <w:tcPr>
            <w:tcW w:w="1559" w:type="dxa"/>
            <w:tcBorders>
              <w:left w:val="nil"/>
              <w:right w:val="nil"/>
            </w:tcBorders>
            <w:shd w:val="clear" w:color="auto" w:fill="auto"/>
          </w:tcPr>
          <w:p w:rsidR="00C86AA5" w:rsidRDefault="00C86AA5" w:rsidP="003C01DE">
            <w:pPr>
              <w:spacing w:after="0" w:line="240" w:lineRule="auto"/>
              <w:rPr>
                <w:rFonts w:ascii="Arial" w:hAnsi="Arial" w:cs="Arial"/>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Default="00C86AA5" w:rsidP="003C01DE">
            <w:pPr>
              <w:spacing w:after="0" w:line="240" w:lineRule="auto"/>
              <w:rPr>
                <w:rFonts w:ascii="Arial" w:hAnsi="Arial" w:cs="Arial"/>
              </w:rPr>
            </w:pPr>
          </w:p>
        </w:tc>
        <w:tc>
          <w:tcPr>
            <w:tcW w:w="1418" w:type="dxa"/>
            <w:tcBorders>
              <w:left w:val="nil"/>
              <w:right w:val="nil"/>
            </w:tcBorders>
            <w:shd w:val="clear" w:color="auto" w:fill="auto"/>
          </w:tcPr>
          <w:p w:rsidR="00C86AA5" w:rsidRDefault="00C86AA5" w:rsidP="003C01DE">
            <w:pPr>
              <w:spacing w:after="0" w:line="240" w:lineRule="auto"/>
              <w:rPr>
                <w:rFonts w:ascii="Arial" w:hAnsi="Arial" w:cs="Arial"/>
              </w:rPr>
            </w:pPr>
          </w:p>
        </w:tc>
        <w:tc>
          <w:tcPr>
            <w:tcW w:w="709" w:type="dxa"/>
            <w:tcBorders>
              <w:left w:val="nil"/>
              <w:right w:val="nil"/>
            </w:tcBorders>
            <w:shd w:val="clear" w:color="auto" w:fill="auto"/>
          </w:tcPr>
          <w:p w:rsidR="00C86AA5" w:rsidRDefault="00C86AA5" w:rsidP="003C01DE">
            <w:pPr>
              <w:spacing w:after="0" w:line="240" w:lineRule="auto"/>
              <w:rPr>
                <w:rFonts w:ascii="Arial" w:hAnsi="Arial" w:cs="Arial"/>
              </w:rPr>
            </w:pPr>
          </w:p>
        </w:tc>
        <w:tc>
          <w:tcPr>
            <w:tcW w:w="1559" w:type="dxa"/>
            <w:tcBorders>
              <w:left w:val="nil"/>
              <w:right w:val="nil"/>
            </w:tcBorders>
            <w:shd w:val="clear" w:color="auto" w:fill="auto"/>
          </w:tcPr>
          <w:p w:rsidR="00C86AA5" w:rsidRDefault="00C86AA5" w:rsidP="003C01DE">
            <w:pPr>
              <w:spacing w:after="0" w:line="240" w:lineRule="auto"/>
              <w:rPr>
                <w:rFonts w:ascii="Arial" w:hAnsi="Arial" w:cs="Arial"/>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12.</w:t>
            </w:r>
          </w:p>
        </w:tc>
        <w:tc>
          <w:tcPr>
            <w:tcW w:w="1418" w:type="dxa"/>
            <w:tcBorders>
              <w:left w:val="nil"/>
              <w:right w:val="nil"/>
            </w:tcBorders>
            <w:shd w:val="clear" w:color="auto" w:fill="auto"/>
          </w:tcPr>
          <w:p w:rsidR="00C86AA5" w:rsidRPr="00E7305F" w:rsidRDefault="00BF5B79" w:rsidP="00BF5B79">
            <w:pPr>
              <w:spacing w:after="0" w:line="240" w:lineRule="auto"/>
              <w:rPr>
                <w:rFonts w:ascii="Arial" w:hAnsi="Arial" w:cs="Arial"/>
                <w:sz w:val="18"/>
                <w:szCs w:val="18"/>
              </w:rPr>
            </w:pPr>
            <w:r w:rsidRPr="00E7305F">
              <w:rPr>
                <w:rFonts w:ascii="Arial" w:hAnsi="Arial" w:cs="Arial"/>
                <w:sz w:val="18"/>
                <w:szCs w:val="18"/>
              </w:rPr>
              <w:t>Fadila ulmi batubara</w:t>
            </w:r>
          </w:p>
        </w:tc>
        <w:tc>
          <w:tcPr>
            <w:tcW w:w="709"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20</w:t>
            </w:r>
          </w:p>
        </w:tc>
        <w:tc>
          <w:tcPr>
            <w:tcW w:w="1559"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Muarasoma</w:t>
            </w: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C86AA5" w:rsidRPr="00E7305F" w:rsidRDefault="00C86AA5"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13.</w:t>
            </w:r>
          </w:p>
        </w:tc>
        <w:tc>
          <w:tcPr>
            <w:tcW w:w="1418" w:type="dxa"/>
            <w:tcBorders>
              <w:left w:val="nil"/>
              <w:right w:val="nil"/>
            </w:tcBorders>
            <w:shd w:val="clear" w:color="auto" w:fill="auto"/>
          </w:tcPr>
          <w:p w:rsidR="00C86AA5" w:rsidRPr="00E7305F" w:rsidRDefault="00BF5B79" w:rsidP="00BF5B79">
            <w:pPr>
              <w:spacing w:after="0" w:line="240" w:lineRule="auto"/>
              <w:rPr>
                <w:rFonts w:ascii="Arial" w:hAnsi="Arial" w:cs="Arial"/>
                <w:sz w:val="18"/>
                <w:szCs w:val="18"/>
              </w:rPr>
            </w:pPr>
            <w:r w:rsidRPr="00E7305F">
              <w:rPr>
                <w:rFonts w:ascii="Arial" w:hAnsi="Arial" w:cs="Arial"/>
                <w:sz w:val="18"/>
                <w:szCs w:val="18"/>
              </w:rPr>
              <w:t>Shelomita simatupang</w:t>
            </w:r>
          </w:p>
        </w:tc>
        <w:tc>
          <w:tcPr>
            <w:tcW w:w="709"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21</w:t>
            </w:r>
          </w:p>
        </w:tc>
        <w:tc>
          <w:tcPr>
            <w:tcW w:w="1559"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Jl. Tumakninah</w:t>
            </w: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C86AA5" w:rsidRPr="00E7305F" w:rsidRDefault="00C86AA5"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14.</w:t>
            </w:r>
          </w:p>
          <w:p w:rsidR="00BF5B79" w:rsidRPr="00E7305F" w:rsidRDefault="00BF5B79"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BF5B79" w:rsidP="00BF5B79">
            <w:pPr>
              <w:spacing w:after="0" w:line="240" w:lineRule="auto"/>
              <w:rPr>
                <w:rFonts w:ascii="Arial" w:hAnsi="Arial" w:cs="Arial"/>
                <w:sz w:val="18"/>
                <w:szCs w:val="18"/>
              </w:rPr>
            </w:pPr>
            <w:r w:rsidRPr="00E7305F">
              <w:rPr>
                <w:rFonts w:ascii="Arial" w:hAnsi="Arial" w:cs="Arial"/>
                <w:sz w:val="18"/>
                <w:szCs w:val="18"/>
              </w:rPr>
              <w:t>Nur widiana</w:t>
            </w:r>
          </w:p>
        </w:tc>
        <w:tc>
          <w:tcPr>
            <w:tcW w:w="709"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20</w:t>
            </w:r>
          </w:p>
        </w:tc>
        <w:tc>
          <w:tcPr>
            <w:tcW w:w="1559"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Jl. Pancing lk.v</w:t>
            </w: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C86AA5" w:rsidRPr="00E7305F" w:rsidRDefault="00C86AA5"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Default="00C86AA5" w:rsidP="00E7305F">
            <w:pPr>
              <w:spacing w:after="0" w:line="240" w:lineRule="auto"/>
              <w:jc w:val="center"/>
              <w:rPr>
                <w:rFonts w:ascii="Arial" w:hAnsi="Arial" w:cs="Arial"/>
              </w:rPr>
            </w:pPr>
          </w:p>
        </w:tc>
        <w:tc>
          <w:tcPr>
            <w:tcW w:w="1418" w:type="dxa"/>
            <w:tcBorders>
              <w:left w:val="nil"/>
              <w:right w:val="nil"/>
            </w:tcBorders>
            <w:shd w:val="clear" w:color="auto" w:fill="auto"/>
          </w:tcPr>
          <w:p w:rsidR="00C86AA5" w:rsidRDefault="00C86AA5" w:rsidP="00E7305F">
            <w:pPr>
              <w:spacing w:after="0" w:line="240" w:lineRule="auto"/>
              <w:jc w:val="center"/>
              <w:rPr>
                <w:rFonts w:ascii="Arial" w:hAnsi="Arial" w:cs="Arial"/>
              </w:rPr>
            </w:pPr>
          </w:p>
        </w:tc>
        <w:tc>
          <w:tcPr>
            <w:tcW w:w="709" w:type="dxa"/>
            <w:tcBorders>
              <w:left w:val="nil"/>
              <w:right w:val="nil"/>
            </w:tcBorders>
            <w:shd w:val="clear" w:color="auto" w:fill="auto"/>
          </w:tcPr>
          <w:p w:rsidR="00C86AA5" w:rsidRDefault="00C86AA5" w:rsidP="00E7305F">
            <w:pPr>
              <w:spacing w:after="0" w:line="240" w:lineRule="auto"/>
              <w:jc w:val="center"/>
              <w:rPr>
                <w:rFonts w:ascii="Arial" w:hAnsi="Arial" w:cs="Arial"/>
              </w:rPr>
            </w:pPr>
          </w:p>
        </w:tc>
        <w:tc>
          <w:tcPr>
            <w:tcW w:w="1559" w:type="dxa"/>
            <w:tcBorders>
              <w:left w:val="nil"/>
              <w:right w:val="nil"/>
            </w:tcBorders>
            <w:shd w:val="clear" w:color="auto" w:fill="auto"/>
          </w:tcPr>
          <w:p w:rsidR="00C86AA5" w:rsidRDefault="00C86AA5" w:rsidP="00E7305F">
            <w:pPr>
              <w:spacing w:after="0" w:line="240" w:lineRule="auto"/>
              <w:jc w:val="center"/>
              <w:rPr>
                <w:rFonts w:ascii="Arial" w:hAnsi="Arial" w:cs="Arial"/>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Default="00C86AA5" w:rsidP="00E7305F">
            <w:pPr>
              <w:spacing w:after="0" w:line="240" w:lineRule="auto"/>
              <w:jc w:val="center"/>
              <w:rPr>
                <w:rFonts w:ascii="Arial" w:hAnsi="Arial" w:cs="Arial"/>
              </w:rPr>
            </w:pPr>
          </w:p>
        </w:tc>
        <w:tc>
          <w:tcPr>
            <w:tcW w:w="1418" w:type="dxa"/>
            <w:tcBorders>
              <w:left w:val="nil"/>
              <w:right w:val="nil"/>
            </w:tcBorders>
            <w:shd w:val="clear" w:color="auto" w:fill="auto"/>
          </w:tcPr>
          <w:p w:rsidR="00C86AA5" w:rsidRDefault="00C86AA5" w:rsidP="00E7305F">
            <w:pPr>
              <w:spacing w:after="0" w:line="240" w:lineRule="auto"/>
              <w:jc w:val="center"/>
              <w:rPr>
                <w:rFonts w:ascii="Arial" w:hAnsi="Arial" w:cs="Arial"/>
              </w:rPr>
            </w:pPr>
          </w:p>
        </w:tc>
        <w:tc>
          <w:tcPr>
            <w:tcW w:w="709" w:type="dxa"/>
            <w:tcBorders>
              <w:left w:val="nil"/>
              <w:right w:val="nil"/>
            </w:tcBorders>
            <w:shd w:val="clear" w:color="auto" w:fill="auto"/>
          </w:tcPr>
          <w:p w:rsidR="00C86AA5" w:rsidRDefault="00C86AA5" w:rsidP="00E7305F">
            <w:pPr>
              <w:spacing w:after="0" w:line="240" w:lineRule="auto"/>
              <w:jc w:val="center"/>
              <w:rPr>
                <w:rFonts w:ascii="Arial" w:hAnsi="Arial" w:cs="Arial"/>
              </w:rPr>
            </w:pPr>
          </w:p>
        </w:tc>
        <w:tc>
          <w:tcPr>
            <w:tcW w:w="1559" w:type="dxa"/>
            <w:tcBorders>
              <w:left w:val="nil"/>
              <w:right w:val="nil"/>
            </w:tcBorders>
            <w:shd w:val="clear" w:color="auto" w:fill="auto"/>
          </w:tcPr>
          <w:p w:rsidR="00C86AA5" w:rsidRDefault="00C86AA5" w:rsidP="00E7305F">
            <w:pPr>
              <w:spacing w:after="0" w:line="240" w:lineRule="auto"/>
              <w:jc w:val="center"/>
              <w:rPr>
                <w:rFonts w:ascii="Arial" w:hAnsi="Arial" w:cs="Arial"/>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Default="00C86AA5" w:rsidP="00E7305F">
            <w:pPr>
              <w:spacing w:after="0" w:line="240" w:lineRule="auto"/>
              <w:jc w:val="center"/>
              <w:rPr>
                <w:rFonts w:ascii="Arial" w:hAnsi="Arial" w:cs="Arial"/>
              </w:rPr>
            </w:pPr>
          </w:p>
        </w:tc>
        <w:tc>
          <w:tcPr>
            <w:tcW w:w="1418" w:type="dxa"/>
            <w:tcBorders>
              <w:left w:val="nil"/>
              <w:right w:val="nil"/>
            </w:tcBorders>
            <w:shd w:val="clear" w:color="auto" w:fill="auto"/>
          </w:tcPr>
          <w:p w:rsidR="00C86AA5" w:rsidRDefault="00C86AA5" w:rsidP="00E7305F">
            <w:pPr>
              <w:spacing w:after="0" w:line="240" w:lineRule="auto"/>
              <w:jc w:val="center"/>
              <w:rPr>
                <w:rFonts w:ascii="Arial" w:hAnsi="Arial" w:cs="Arial"/>
              </w:rPr>
            </w:pPr>
          </w:p>
        </w:tc>
        <w:tc>
          <w:tcPr>
            <w:tcW w:w="709" w:type="dxa"/>
            <w:tcBorders>
              <w:left w:val="nil"/>
              <w:right w:val="nil"/>
            </w:tcBorders>
            <w:shd w:val="clear" w:color="auto" w:fill="auto"/>
          </w:tcPr>
          <w:p w:rsidR="00C86AA5" w:rsidRDefault="00C86AA5" w:rsidP="00E7305F">
            <w:pPr>
              <w:spacing w:after="0" w:line="240" w:lineRule="auto"/>
              <w:jc w:val="center"/>
              <w:rPr>
                <w:rFonts w:ascii="Arial" w:hAnsi="Arial" w:cs="Arial"/>
              </w:rPr>
            </w:pPr>
          </w:p>
        </w:tc>
        <w:tc>
          <w:tcPr>
            <w:tcW w:w="1559" w:type="dxa"/>
            <w:tcBorders>
              <w:left w:val="nil"/>
              <w:right w:val="nil"/>
            </w:tcBorders>
            <w:shd w:val="clear" w:color="auto" w:fill="auto"/>
          </w:tcPr>
          <w:p w:rsidR="00C86AA5" w:rsidRDefault="00C86AA5" w:rsidP="00E7305F">
            <w:pPr>
              <w:spacing w:after="0" w:line="240" w:lineRule="auto"/>
              <w:jc w:val="center"/>
              <w:rPr>
                <w:rFonts w:ascii="Arial" w:hAnsi="Arial" w:cs="Arial"/>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15.</w:t>
            </w:r>
          </w:p>
        </w:tc>
        <w:tc>
          <w:tcPr>
            <w:tcW w:w="1418" w:type="dxa"/>
            <w:tcBorders>
              <w:left w:val="nil"/>
              <w:right w:val="nil"/>
            </w:tcBorders>
            <w:shd w:val="clear" w:color="auto" w:fill="auto"/>
          </w:tcPr>
          <w:p w:rsidR="00C86AA5" w:rsidRPr="00E7305F" w:rsidRDefault="00BF5B79" w:rsidP="009A2BEB">
            <w:pPr>
              <w:spacing w:after="0" w:line="240" w:lineRule="auto"/>
              <w:rPr>
                <w:rFonts w:ascii="Arial" w:hAnsi="Arial" w:cs="Arial"/>
                <w:sz w:val="18"/>
                <w:szCs w:val="18"/>
              </w:rPr>
            </w:pPr>
            <w:r w:rsidRPr="00E7305F">
              <w:rPr>
                <w:rFonts w:ascii="Arial" w:hAnsi="Arial" w:cs="Arial"/>
                <w:sz w:val="18"/>
                <w:szCs w:val="18"/>
              </w:rPr>
              <w:t>Elopani saragih</w:t>
            </w:r>
          </w:p>
        </w:tc>
        <w:tc>
          <w:tcPr>
            <w:tcW w:w="709"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21</w:t>
            </w:r>
          </w:p>
        </w:tc>
        <w:tc>
          <w:tcPr>
            <w:tcW w:w="1559"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Airlangga 14, medan</w:t>
            </w: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C86AA5" w:rsidRPr="00E7305F" w:rsidRDefault="00C86AA5"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BF5B7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16.</w:t>
            </w:r>
          </w:p>
        </w:tc>
        <w:tc>
          <w:tcPr>
            <w:tcW w:w="1418" w:type="dxa"/>
            <w:tcBorders>
              <w:left w:val="nil"/>
              <w:right w:val="nil"/>
            </w:tcBorders>
            <w:shd w:val="clear" w:color="auto" w:fill="auto"/>
          </w:tcPr>
          <w:p w:rsidR="00BF5B79" w:rsidRPr="00E7305F" w:rsidRDefault="006E2850" w:rsidP="009A2BEB">
            <w:pPr>
              <w:spacing w:after="0" w:line="240" w:lineRule="auto"/>
              <w:rPr>
                <w:rFonts w:ascii="Arial" w:hAnsi="Arial" w:cs="Arial"/>
                <w:sz w:val="18"/>
                <w:szCs w:val="18"/>
              </w:rPr>
            </w:pPr>
            <w:r w:rsidRPr="00E7305F">
              <w:rPr>
                <w:rFonts w:ascii="Arial" w:hAnsi="Arial" w:cs="Arial"/>
                <w:sz w:val="18"/>
                <w:szCs w:val="18"/>
              </w:rPr>
              <w:t>Amelia mufti</w:t>
            </w:r>
            <w:r w:rsidRPr="00E7305F">
              <w:rPr>
                <w:rFonts w:ascii="Arial" w:hAnsi="Arial" w:cs="Arial"/>
                <w:sz w:val="18"/>
                <w:szCs w:val="18"/>
              </w:rPr>
              <w:t xml:space="preserve"> daulay</w:t>
            </w:r>
          </w:p>
        </w:tc>
        <w:tc>
          <w:tcPr>
            <w:tcW w:w="709" w:type="dxa"/>
            <w:tcBorders>
              <w:left w:val="nil"/>
              <w:right w:val="nil"/>
            </w:tcBorders>
            <w:shd w:val="clear" w:color="auto" w:fill="auto"/>
          </w:tcPr>
          <w:p w:rsidR="00BF5B7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20</w:t>
            </w:r>
          </w:p>
        </w:tc>
        <w:tc>
          <w:tcPr>
            <w:tcW w:w="1559" w:type="dxa"/>
            <w:tcBorders>
              <w:left w:val="nil"/>
              <w:right w:val="nil"/>
            </w:tcBorders>
            <w:shd w:val="clear" w:color="auto" w:fill="auto"/>
          </w:tcPr>
          <w:p w:rsidR="00BF5B7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Airlangga</w:t>
            </w:r>
          </w:p>
        </w:tc>
        <w:tc>
          <w:tcPr>
            <w:tcW w:w="1134" w:type="dxa"/>
            <w:tcBorders>
              <w:left w:val="nil"/>
              <w:right w:val="nil"/>
            </w:tcBorders>
            <w:shd w:val="clear" w:color="auto" w:fill="auto"/>
          </w:tcPr>
          <w:p w:rsidR="00BF5B7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BF5B79" w:rsidRPr="00E7305F" w:rsidRDefault="00BF5B79"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BF5B7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BF5B7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BF5B7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BF5B79" w:rsidRPr="00E7305F" w:rsidRDefault="00BF5B79"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BF5B79" w:rsidRPr="00E7305F" w:rsidRDefault="00BF5B79"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BF5B79" w:rsidRPr="00E7305F" w:rsidRDefault="00BF5B79"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BF5B79" w:rsidRPr="00E7305F" w:rsidRDefault="00BF5B79"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BF5B7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BF5B7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BF5B7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BF5B7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BF5B79" w:rsidRPr="00E7305F" w:rsidRDefault="00BF5B79"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BF5B79" w:rsidRPr="00E7305F" w:rsidRDefault="00BF5B79"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BF5B79" w:rsidRPr="00E7305F" w:rsidRDefault="00BF5B79"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BF5B79" w:rsidRPr="00E7305F" w:rsidRDefault="00BF5B79"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BF5B7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BF5B7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BF5B7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BF5B7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BF5B79" w:rsidRPr="00E7305F" w:rsidRDefault="00BF5B79"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BF5B79" w:rsidRPr="00E7305F" w:rsidRDefault="00BF5B79"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BF5B79" w:rsidRPr="00E7305F" w:rsidRDefault="00BF5B79"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BF5B79" w:rsidRPr="00E7305F" w:rsidRDefault="00BF5B79"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BF5B7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BF5B7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1</w:t>
            </w:r>
          </w:p>
        </w:tc>
        <w:tc>
          <w:tcPr>
            <w:tcW w:w="851" w:type="dxa"/>
            <w:tcBorders>
              <w:left w:val="nil"/>
              <w:right w:val="nil"/>
            </w:tcBorders>
            <w:shd w:val="clear" w:color="auto" w:fill="auto"/>
          </w:tcPr>
          <w:p w:rsidR="00BF5B7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BF5B79"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17.</w:t>
            </w:r>
          </w:p>
        </w:tc>
        <w:tc>
          <w:tcPr>
            <w:tcW w:w="1418" w:type="dxa"/>
            <w:tcBorders>
              <w:left w:val="nil"/>
              <w:right w:val="nil"/>
            </w:tcBorders>
            <w:shd w:val="clear" w:color="auto" w:fill="auto"/>
          </w:tcPr>
          <w:p w:rsidR="00C86AA5" w:rsidRPr="00E7305F" w:rsidRDefault="00BF5B79" w:rsidP="009A2BEB">
            <w:pPr>
              <w:spacing w:after="0" w:line="240" w:lineRule="auto"/>
              <w:rPr>
                <w:rFonts w:ascii="Arial" w:hAnsi="Arial" w:cs="Arial"/>
                <w:sz w:val="18"/>
                <w:szCs w:val="18"/>
              </w:rPr>
            </w:pPr>
            <w:r w:rsidRPr="00E7305F">
              <w:rPr>
                <w:rFonts w:ascii="Arial" w:hAnsi="Arial" w:cs="Arial"/>
                <w:sz w:val="18"/>
                <w:szCs w:val="18"/>
              </w:rPr>
              <w:t>Ummu habibah tanjung</w:t>
            </w:r>
          </w:p>
        </w:tc>
        <w:tc>
          <w:tcPr>
            <w:tcW w:w="709"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21</w:t>
            </w:r>
          </w:p>
        </w:tc>
        <w:tc>
          <w:tcPr>
            <w:tcW w:w="1559"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wonsari</w:t>
            </w: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C86AA5" w:rsidRPr="00E7305F" w:rsidRDefault="00C86AA5"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1</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18.</w:t>
            </w:r>
          </w:p>
        </w:tc>
        <w:tc>
          <w:tcPr>
            <w:tcW w:w="1418" w:type="dxa"/>
            <w:tcBorders>
              <w:left w:val="nil"/>
              <w:right w:val="nil"/>
            </w:tcBorders>
            <w:shd w:val="clear" w:color="auto" w:fill="auto"/>
          </w:tcPr>
          <w:p w:rsidR="00C86AA5" w:rsidRPr="00E7305F" w:rsidRDefault="00BF5B79" w:rsidP="009A2BEB">
            <w:pPr>
              <w:spacing w:after="0" w:line="240" w:lineRule="auto"/>
              <w:rPr>
                <w:rFonts w:ascii="Arial" w:hAnsi="Arial" w:cs="Arial"/>
                <w:sz w:val="18"/>
                <w:szCs w:val="18"/>
              </w:rPr>
            </w:pPr>
            <w:r w:rsidRPr="00E7305F">
              <w:rPr>
                <w:rFonts w:ascii="Arial" w:hAnsi="Arial" w:cs="Arial"/>
                <w:sz w:val="18"/>
                <w:szCs w:val="18"/>
              </w:rPr>
              <w:t>Putri ali dwina sari lubis</w:t>
            </w:r>
          </w:p>
        </w:tc>
        <w:tc>
          <w:tcPr>
            <w:tcW w:w="709"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21</w:t>
            </w:r>
          </w:p>
        </w:tc>
        <w:tc>
          <w:tcPr>
            <w:tcW w:w="1559"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Wonosari</w:t>
            </w: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C86AA5" w:rsidRPr="00E7305F" w:rsidRDefault="00C86AA5"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1</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19.</w:t>
            </w:r>
          </w:p>
        </w:tc>
        <w:tc>
          <w:tcPr>
            <w:tcW w:w="1418" w:type="dxa"/>
            <w:tcBorders>
              <w:left w:val="nil"/>
              <w:right w:val="nil"/>
            </w:tcBorders>
            <w:shd w:val="clear" w:color="auto" w:fill="auto"/>
          </w:tcPr>
          <w:p w:rsidR="00C86AA5" w:rsidRPr="00E7305F" w:rsidRDefault="00BF5B79" w:rsidP="009A2BEB">
            <w:pPr>
              <w:spacing w:after="0" w:line="240" w:lineRule="auto"/>
              <w:rPr>
                <w:rFonts w:ascii="Arial" w:hAnsi="Arial" w:cs="Arial"/>
                <w:sz w:val="18"/>
                <w:szCs w:val="18"/>
              </w:rPr>
            </w:pPr>
            <w:r w:rsidRPr="00E7305F">
              <w:rPr>
                <w:rFonts w:ascii="Arial" w:hAnsi="Arial" w:cs="Arial"/>
                <w:sz w:val="18"/>
                <w:szCs w:val="18"/>
              </w:rPr>
              <w:t>Berlina pakpahan</w:t>
            </w:r>
          </w:p>
        </w:tc>
        <w:tc>
          <w:tcPr>
            <w:tcW w:w="709"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20</w:t>
            </w:r>
          </w:p>
        </w:tc>
        <w:tc>
          <w:tcPr>
            <w:tcW w:w="1559" w:type="dxa"/>
            <w:tcBorders>
              <w:left w:val="nil"/>
              <w:right w:val="nil"/>
            </w:tcBorders>
            <w:shd w:val="clear" w:color="auto" w:fill="auto"/>
          </w:tcPr>
          <w:p w:rsidR="00C86AA5" w:rsidRPr="00E7305F" w:rsidRDefault="00BF5B79" w:rsidP="00E7305F">
            <w:pPr>
              <w:spacing w:after="0" w:line="240" w:lineRule="auto"/>
              <w:jc w:val="center"/>
              <w:rPr>
                <w:rFonts w:ascii="Arial" w:hAnsi="Arial" w:cs="Arial"/>
                <w:sz w:val="18"/>
                <w:szCs w:val="18"/>
              </w:rPr>
            </w:pPr>
            <w:r w:rsidRPr="00E7305F">
              <w:rPr>
                <w:rFonts w:ascii="Arial" w:hAnsi="Arial" w:cs="Arial"/>
                <w:sz w:val="18"/>
                <w:szCs w:val="18"/>
              </w:rPr>
              <w:t>Jl. Tangguk bongkar VI</w:t>
            </w: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C86AA5" w:rsidRPr="00E7305F" w:rsidRDefault="00C86AA5"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20.</w:t>
            </w:r>
          </w:p>
        </w:tc>
        <w:tc>
          <w:tcPr>
            <w:tcW w:w="1418" w:type="dxa"/>
            <w:tcBorders>
              <w:left w:val="nil"/>
              <w:right w:val="nil"/>
            </w:tcBorders>
            <w:shd w:val="clear" w:color="auto" w:fill="auto"/>
          </w:tcPr>
          <w:p w:rsidR="00C86AA5" w:rsidRPr="00E7305F" w:rsidRDefault="0067645E" w:rsidP="009A2BEB">
            <w:pPr>
              <w:spacing w:after="0" w:line="240" w:lineRule="auto"/>
              <w:rPr>
                <w:rFonts w:ascii="Arial" w:hAnsi="Arial" w:cs="Arial"/>
                <w:sz w:val="18"/>
                <w:szCs w:val="18"/>
              </w:rPr>
            </w:pPr>
            <w:r w:rsidRPr="00E7305F">
              <w:rPr>
                <w:rFonts w:ascii="Arial" w:hAnsi="Arial" w:cs="Arial"/>
                <w:sz w:val="18"/>
                <w:szCs w:val="18"/>
              </w:rPr>
              <w:t>Sri ayu ramadhana</w:t>
            </w:r>
          </w:p>
        </w:tc>
        <w:tc>
          <w:tcPr>
            <w:tcW w:w="709"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20</w:t>
            </w:r>
          </w:p>
        </w:tc>
        <w:tc>
          <w:tcPr>
            <w:tcW w:w="1559"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Jl. Kalingga</w:t>
            </w: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C86AA5" w:rsidRPr="00E7305F" w:rsidRDefault="00C86AA5"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1</w:t>
            </w:r>
          </w:p>
        </w:tc>
        <w:tc>
          <w:tcPr>
            <w:tcW w:w="851"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1</w:t>
            </w:r>
          </w:p>
        </w:tc>
        <w:tc>
          <w:tcPr>
            <w:tcW w:w="850" w:type="dxa"/>
            <w:tcBorders>
              <w:lef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21.</w:t>
            </w:r>
          </w:p>
        </w:tc>
        <w:tc>
          <w:tcPr>
            <w:tcW w:w="1418" w:type="dxa"/>
            <w:tcBorders>
              <w:left w:val="nil"/>
              <w:right w:val="nil"/>
            </w:tcBorders>
            <w:shd w:val="clear" w:color="auto" w:fill="auto"/>
          </w:tcPr>
          <w:p w:rsidR="00C86AA5" w:rsidRPr="00E7305F" w:rsidRDefault="0067645E" w:rsidP="009A2BEB">
            <w:pPr>
              <w:spacing w:after="0" w:line="240" w:lineRule="auto"/>
              <w:rPr>
                <w:rFonts w:ascii="Arial" w:hAnsi="Arial" w:cs="Arial"/>
                <w:sz w:val="18"/>
                <w:szCs w:val="18"/>
              </w:rPr>
            </w:pPr>
            <w:r w:rsidRPr="00E7305F">
              <w:rPr>
                <w:rFonts w:ascii="Arial" w:hAnsi="Arial" w:cs="Arial"/>
                <w:sz w:val="18"/>
                <w:szCs w:val="18"/>
              </w:rPr>
              <w:t>Maulidiya amanda</w:t>
            </w:r>
          </w:p>
        </w:tc>
        <w:tc>
          <w:tcPr>
            <w:tcW w:w="709"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20</w:t>
            </w:r>
          </w:p>
        </w:tc>
        <w:tc>
          <w:tcPr>
            <w:tcW w:w="1559"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Jl. Beringin, tembung</w:t>
            </w: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C86AA5" w:rsidRPr="00E7305F" w:rsidRDefault="00C86AA5"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22.</w:t>
            </w:r>
          </w:p>
        </w:tc>
        <w:tc>
          <w:tcPr>
            <w:tcW w:w="1418" w:type="dxa"/>
            <w:tcBorders>
              <w:left w:val="nil"/>
              <w:right w:val="nil"/>
            </w:tcBorders>
            <w:shd w:val="clear" w:color="auto" w:fill="auto"/>
          </w:tcPr>
          <w:p w:rsidR="00C86AA5" w:rsidRPr="00E7305F" w:rsidRDefault="0067645E" w:rsidP="009A2BEB">
            <w:pPr>
              <w:spacing w:after="0" w:line="240" w:lineRule="auto"/>
              <w:rPr>
                <w:rFonts w:ascii="Arial" w:hAnsi="Arial" w:cs="Arial"/>
                <w:sz w:val="18"/>
                <w:szCs w:val="18"/>
              </w:rPr>
            </w:pPr>
            <w:r w:rsidRPr="00E7305F">
              <w:rPr>
                <w:rFonts w:ascii="Arial" w:hAnsi="Arial" w:cs="Arial"/>
                <w:sz w:val="18"/>
                <w:szCs w:val="18"/>
              </w:rPr>
              <w:t>Fadilla zahro sembiring</w:t>
            </w:r>
          </w:p>
        </w:tc>
        <w:tc>
          <w:tcPr>
            <w:tcW w:w="709"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20</w:t>
            </w:r>
          </w:p>
        </w:tc>
        <w:tc>
          <w:tcPr>
            <w:tcW w:w="1559"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Galang</w:t>
            </w: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C86AA5" w:rsidRPr="00E7305F" w:rsidRDefault="00C86AA5"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23.</w:t>
            </w:r>
          </w:p>
        </w:tc>
        <w:tc>
          <w:tcPr>
            <w:tcW w:w="1418" w:type="dxa"/>
            <w:tcBorders>
              <w:left w:val="nil"/>
              <w:right w:val="nil"/>
            </w:tcBorders>
            <w:shd w:val="clear" w:color="auto" w:fill="auto"/>
          </w:tcPr>
          <w:p w:rsidR="00C86AA5" w:rsidRPr="00E7305F" w:rsidRDefault="0067645E" w:rsidP="009A2BEB">
            <w:pPr>
              <w:spacing w:after="0" w:line="240" w:lineRule="auto"/>
              <w:rPr>
                <w:rFonts w:ascii="Arial" w:hAnsi="Arial" w:cs="Arial"/>
                <w:sz w:val="18"/>
                <w:szCs w:val="18"/>
              </w:rPr>
            </w:pPr>
            <w:r w:rsidRPr="00E7305F">
              <w:rPr>
                <w:rFonts w:ascii="Arial" w:hAnsi="Arial" w:cs="Arial"/>
                <w:sz w:val="18"/>
                <w:szCs w:val="18"/>
              </w:rPr>
              <w:t>Chairunnisa rangkuti</w:t>
            </w:r>
          </w:p>
        </w:tc>
        <w:tc>
          <w:tcPr>
            <w:tcW w:w="709"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22</w:t>
            </w:r>
          </w:p>
        </w:tc>
        <w:tc>
          <w:tcPr>
            <w:tcW w:w="1559"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Jl. Karya kasih</w:t>
            </w: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C86AA5" w:rsidRPr="00E7305F" w:rsidRDefault="00C86AA5"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24.</w:t>
            </w:r>
          </w:p>
        </w:tc>
        <w:tc>
          <w:tcPr>
            <w:tcW w:w="1418" w:type="dxa"/>
            <w:tcBorders>
              <w:left w:val="nil"/>
              <w:right w:val="nil"/>
            </w:tcBorders>
            <w:shd w:val="clear" w:color="auto" w:fill="auto"/>
          </w:tcPr>
          <w:p w:rsidR="00C86AA5" w:rsidRPr="00E7305F" w:rsidRDefault="0067645E" w:rsidP="009A2BEB">
            <w:pPr>
              <w:spacing w:after="0" w:line="240" w:lineRule="auto"/>
              <w:rPr>
                <w:rFonts w:ascii="Arial" w:hAnsi="Arial" w:cs="Arial"/>
                <w:sz w:val="18"/>
                <w:szCs w:val="18"/>
              </w:rPr>
            </w:pPr>
            <w:r w:rsidRPr="00E7305F">
              <w:rPr>
                <w:rFonts w:ascii="Arial" w:hAnsi="Arial" w:cs="Arial"/>
                <w:sz w:val="18"/>
                <w:szCs w:val="18"/>
              </w:rPr>
              <w:t>Cristina sibarani</w:t>
            </w:r>
          </w:p>
        </w:tc>
        <w:tc>
          <w:tcPr>
            <w:tcW w:w="709"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20</w:t>
            </w:r>
          </w:p>
        </w:tc>
        <w:tc>
          <w:tcPr>
            <w:tcW w:w="1559"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Jl. Meranti no. 70B</w:t>
            </w: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C86AA5" w:rsidRPr="00E7305F" w:rsidRDefault="00C86AA5"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25.</w:t>
            </w:r>
          </w:p>
        </w:tc>
        <w:tc>
          <w:tcPr>
            <w:tcW w:w="1418" w:type="dxa"/>
            <w:tcBorders>
              <w:left w:val="nil"/>
              <w:right w:val="nil"/>
            </w:tcBorders>
            <w:shd w:val="clear" w:color="auto" w:fill="auto"/>
          </w:tcPr>
          <w:p w:rsidR="00C86AA5" w:rsidRPr="00E7305F" w:rsidRDefault="0067645E" w:rsidP="009A2BEB">
            <w:pPr>
              <w:spacing w:after="0" w:line="240" w:lineRule="auto"/>
              <w:rPr>
                <w:rFonts w:ascii="Arial" w:hAnsi="Arial" w:cs="Arial"/>
                <w:sz w:val="18"/>
                <w:szCs w:val="18"/>
              </w:rPr>
            </w:pPr>
            <w:r w:rsidRPr="00E7305F">
              <w:rPr>
                <w:rFonts w:ascii="Arial" w:hAnsi="Arial" w:cs="Arial"/>
                <w:sz w:val="18"/>
                <w:szCs w:val="18"/>
              </w:rPr>
              <w:t>Dini melfa nusantara</w:t>
            </w:r>
          </w:p>
        </w:tc>
        <w:tc>
          <w:tcPr>
            <w:tcW w:w="709"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21</w:t>
            </w:r>
          </w:p>
        </w:tc>
        <w:tc>
          <w:tcPr>
            <w:tcW w:w="1559" w:type="dxa"/>
            <w:tcBorders>
              <w:left w:val="nil"/>
              <w:right w:val="nil"/>
            </w:tcBorders>
            <w:shd w:val="clear" w:color="auto" w:fill="auto"/>
          </w:tcPr>
          <w:p w:rsidR="00C86AA5" w:rsidRPr="00E7305F" w:rsidRDefault="0067645E" w:rsidP="00E7305F">
            <w:pPr>
              <w:spacing w:after="0" w:line="240" w:lineRule="auto"/>
              <w:jc w:val="center"/>
              <w:rPr>
                <w:rFonts w:ascii="Arial" w:hAnsi="Arial" w:cs="Arial"/>
                <w:sz w:val="18"/>
                <w:szCs w:val="18"/>
              </w:rPr>
            </w:pPr>
            <w:r w:rsidRPr="00E7305F">
              <w:rPr>
                <w:rFonts w:ascii="Arial" w:hAnsi="Arial" w:cs="Arial"/>
                <w:sz w:val="18"/>
                <w:szCs w:val="18"/>
              </w:rPr>
              <w:t>Jl. Mandala</w:t>
            </w: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C86AA5" w:rsidRPr="00E7305F" w:rsidRDefault="00C86AA5"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26.</w:t>
            </w:r>
          </w:p>
        </w:tc>
        <w:tc>
          <w:tcPr>
            <w:tcW w:w="1418" w:type="dxa"/>
            <w:tcBorders>
              <w:left w:val="nil"/>
              <w:right w:val="nil"/>
            </w:tcBorders>
            <w:shd w:val="clear" w:color="auto" w:fill="auto"/>
          </w:tcPr>
          <w:p w:rsidR="00C86AA5" w:rsidRPr="00E7305F" w:rsidRDefault="009A2BEB" w:rsidP="009A2BEB">
            <w:pPr>
              <w:spacing w:after="0" w:line="240" w:lineRule="auto"/>
              <w:rPr>
                <w:rFonts w:ascii="Arial" w:hAnsi="Arial" w:cs="Arial"/>
                <w:sz w:val="18"/>
                <w:szCs w:val="18"/>
              </w:rPr>
            </w:pPr>
            <w:r w:rsidRPr="00E7305F">
              <w:rPr>
                <w:rFonts w:ascii="Arial" w:hAnsi="Arial" w:cs="Arial"/>
                <w:sz w:val="18"/>
                <w:szCs w:val="18"/>
              </w:rPr>
              <w:t>Asri eka pratiwi pasaribu</w:t>
            </w:r>
          </w:p>
        </w:tc>
        <w:tc>
          <w:tcPr>
            <w:tcW w:w="709"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20</w:t>
            </w:r>
          </w:p>
        </w:tc>
        <w:tc>
          <w:tcPr>
            <w:tcW w:w="1559"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Jln. Jenggala no.43</w:t>
            </w: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C86AA5" w:rsidRPr="00E7305F" w:rsidRDefault="00C86AA5"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1</w:t>
            </w:r>
          </w:p>
        </w:tc>
        <w:tc>
          <w:tcPr>
            <w:tcW w:w="851"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1</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27.</w:t>
            </w:r>
          </w:p>
        </w:tc>
        <w:tc>
          <w:tcPr>
            <w:tcW w:w="1418" w:type="dxa"/>
            <w:tcBorders>
              <w:left w:val="nil"/>
              <w:right w:val="nil"/>
            </w:tcBorders>
            <w:shd w:val="clear" w:color="auto" w:fill="auto"/>
          </w:tcPr>
          <w:p w:rsidR="00C86AA5" w:rsidRPr="00E7305F" w:rsidRDefault="009A2BEB" w:rsidP="009A2BEB">
            <w:pPr>
              <w:spacing w:after="0" w:line="240" w:lineRule="auto"/>
              <w:rPr>
                <w:rFonts w:ascii="Arial" w:hAnsi="Arial" w:cs="Arial"/>
                <w:sz w:val="18"/>
                <w:szCs w:val="18"/>
              </w:rPr>
            </w:pPr>
            <w:r w:rsidRPr="00E7305F">
              <w:rPr>
                <w:rFonts w:ascii="Arial" w:hAnsi="Arial" w:cs="Arial"/>
                <w:sz w:val="18"/>
                <w:szCs w:val="18"/>
              </w:rPr>
              <w:t>Yulia gultom</w:t>
            </w:r>
          </w:p>
        </w:tc>
        <w:tc>
          <w:tcPr>
            <w:tcW w:w="709"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20</w:t>
            </w:r>
          </w:p>
        </w:tc>
        <w:tc>
          <w:tcPr>
            <w:tcW w:w="1559"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Jl. Kalingga no.18B</w:t>
            </w: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C86AA5" w:rsidRPr="00E7305F" w:rsidRDefault="00C86AA5"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28.</w:t>
            </w:r>
          </w:p>
        </w:tc>
        <w:tc>
          <w:tcPr>
            <w:tcW w:w="1418" w:type="dxa"/>
            <w:tcBorders>
              <w:left w:val="nil"/>
              <w:right w:val="nil"/>
            </w:tcBorders>
            <w:shd w:val="clear" w:color="auto" w:fill="auto"/>
          </w:tcPr>
          <w:p w:rsidR="00C86AA5" w:rsidRPr="00E7305F" w:rsidRDefault="009A2BEB" w:rsidP="009A2BEB">
            <w:pPr>
              <w:spacing w:after="0" w:line="240" w:lineRule="auto"/>
              <w:rPr>
                <w:rFonts w:ascii="Arial" w:hAnsi="Arial" w:cs="Arial"/>
                <w:sz w:val="18"/>
                <w:szCs w:val="18"/>
              </w:rPr>
            </w:pPr>
            <w:r w:rsidRPr="00E7305F">
              <w:rPr>
                <w:rFonts w:ascii="Arial" w:hAnsi="Arial" w:cs="Arial"/>
                <w:sz w:val="18"/>
                <w:szCs w:val="18"/>
              </w:rPr>
              <w:t>Desvita adrea</w:t>
            </w:r>
          </w:p>
        </w:tc>
        <w:tc>
          <w:tcPr>
            <w:tcW w:w="709"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21</w:t>
            </w:r>
          </w:p>
        </w:tc>
        <w:tc>
          <w:tcPr>
            <w:tcW w:w="1559"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Jl. Kalingga no. 18B</w:t>
            </w: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C86AA5" w:rsidRPr="00E7305F" w:rsidRDefault="00C86AA5"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29.</w:t>
            </w:r>
          </w:p>
        </w:tc>
        <w:tc>
          <w:tcPr>
            <w:tcW w:w="1418" w:type="dxa"/>
            <w:tcBorders>
              <w:left w:val="nil"/>
              <w:right w:val="nil"/>
            </w:tcBorders>
            <w:shd w:val="clear" w:color="auto" w:fill="auto"/>
          </w:tcPr>
          <w:p w:rsidR="00C86AA5" w:rsidRPr="00E7305F" w:rsidRDefault="009A2BEB" w:rsidP="009A2BEB">
            <w:pPr>
              <w:spacing w:after="0" w:line="240" w:lineRule="auto"/>
              <w:rPr>
                <w:rFonts w:ascii="Arial" w:hAnsi="Arial" w:cs="Arial"/>
                <w:sz w:val="18"/>
                <w:szCs w:val="18"/>
              </w:rPr>
            </w:pPr>
            <w:r w:rsidRPr="00E7305F">
              <w:rPr>
                <w:rFonts w:ascii="Arial" w:hAnsi="Arial" w:cs="Arial"/>
                <w:sz w:val="18"/>
                <w:szCs w:val="18"/>
              </w:rPr>
              <w:t>Putri amalia safitri</w:t>
            </w:r>
          </w:p>
        </w:tc>
        <w:tc>
          <w:tcPr>
            <w:tcW w:w="709"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20</w:t>
            </w:r>
          </w:p>
        </w:tc>
        <w:tc>
          <w:tcPr>
            <w:tcW w:w="1559"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Jl. Bunga wijaya kesuma</w:t>
            </w: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C86AA5" w:rsidRPr="00E7305F" w:rsidRDefault="00C86AA5"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9A2BEB">
            <w:pPr>
              <w:spacing w:after="0" w:line="240" w:lineRule="auto"/>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30.</w:t>
            </w:r>
          </w:p>
        </w:tc>
        <w:tc>
          <w:tcPr>
            <w:tcW w:w="1418" w:type="dxa"/>
            <w:tcBorders>
              <w:left w:val="nil"/>
              <w:right w:val="nil"/>
            </w:tcBorders>
            <w:shd w:val="clear" w:color="auto" w:fill="auto"/>
          </w:tcPr>
          <w:p w:rsidR="00C86AA5" w:rsidRPr="00E7305F" w:rsidRDefault="009A2BEB" w:rsidP="009A2BEB">
            <w:pPr>
              <w:spacing w:after="0" w:line="240" w:lineRule="auto"/>
              <w:rPr>
                <w:rFonts w:ascii="Arial" w:hAnsi="Arial" w:cs="Arial"/>
                <w:sz w:val="18"/>
                <w:szCs w:val="18"/>
              </w:rPr>
            </w:pPr>
            <w:r w:rsidRPr="00E7305F">
              <w:rPr>
                <w:rFonts w:ascii="Arial" w:hAnsi="Arial" w:cs="Arial"/>
                <w:sz w:val="18"/>
                <w:szCs w:val="18"/>
              </w:rPr>
              <w:t>Adriyanti siregar</w:t>
            </w:r>
          </w:p>
        </w:tc>
        <w:tc>
          <w:tcPr>
            <w:tcW w:w="709"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21</w:t>
            </w:r>
          </w:p>
        </w:tc>
        <w:tc>
          <w:tcPr>
            <w:tcW w:w="1559"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kalun</w:t>
            </w: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C86AA5" w:rsidRPr="00E7305F" w:rsidRDefault="00C86AA5" w:rsidP="00E7305F">
            <w:pPr>
              <w:spacing w:after="0" w:line="240" w:lineRule="auto"/>
              <w:jc w:val="center"/>
              <w:rPr>
                <w:rFonts w:ascii="Arial" w:hAnsi="Arial" w:cs="Arial"/>
                <w:sz w:val="18"/>
                <w:szCs w:val="18"/>
              </w:rPr>
            </w:pPr>
          </w:p>
        </w:tc>
        <w:tc>
          <w:tcPr>
            <w:tcW w:w="850"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850"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1"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c>
          <w:tcPr>
            <w:tcW w:w="850" w:type="dxa"/>
            <w:tcBorders>
              <w:lef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3</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850"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tcBorders>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418"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70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559" w:type="dxa"/>
            <w:tcBorders>
              <w:left w:val="nil"/>
              <w:right w:val="nil"/>
            </w:tcBorders>
            <w:shd w:val="clear" w:color="auto" w:fill="auto"/>
          </w:tcPr>
          <w:p w:rsidR="00C86AA5" w:rsidRPr="00E7305F" w:rsidRDefault="00C86AA5" w:rsidP="00E7305F">
            <w:pPr>
              <w:spacing w:after="0" w:line="240" w:lineRule="auto"/>
              <w:jc w:val="center"/>
              <w:rPr>
                <w:rFonts w:ascii="Arial" w:hAnsi="Arial" w:cs="Arial"/>
                <w:sz w:val="18"/>
                <w:szCs w:val="18"/>
              </w:rPr>
            </w:pPr>
          </w:p>
        </w:tc>
        <w:tc>
          <w:tcPr>
            <w:tcW w:w="1134" w:type="dxa"/>
            <w:tcBorders>
              <w:left w:val="nil"/>
              <w:right w:val="nil"/>
            </w:tcBorders>
            <w:shd w:val="clear" w:color="auto" w:fill="auto"/>
          </w:tcPr>
          <w:p w:rsidR="00C86AA5"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850"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1" w:type="dxa"/>
            <w:tcBorders>
              <w:left w:val="nil"/>
              <w:righ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w:t>
            </w:r>
          </w:p>
        </w:tc>
        <w:tc>
          <w:tcPr>
            <w:tcW w:w="850" w:type="dxa"/>
            <w:tcBorders>
              <w:left w:val="nil"/>
            </w:tcBorders>
            <w:shd w:val="clear" w:color="auto" w:fill="auto"/>
          </w:tcPr>
          <w:p w:rsidR="00C86AA5" w:rsidRPr="00E7305F" w:rsidRDefault="009A2BEB" w:rsidP="00E7305F">
            <w:pPr>
              <w:spacing w:after="0" w:line="240" w:lineRule="auto"/>
              <w:jc w:val="center"/>
              <w:rPr>
                <w:rFonts w:ascii="Arial" w:hAnsi="Arial" w:cs="Arial"/>
                <w:sz w:val="18"/>
                <w:szCs w:val="18"/>
              </w:rPr>
            </w:pPr>
            <w:r w:rsidRPr="00E7305F">
              <w:rPr>
                <w:rFonts w:ascii="Arial" w:hAnsi="Arial" w:cs="Arial"/>
                <w:sz w:val="18"/>
                <w:szCs w:val="18"/>
              </w:rPr>
              <w:t>2</w:t>
            </w:r>
          </w:p>
        </w:tc>
      </w:tr>
    </w:tbl>
    <w:p w:rsidR="003C01DE" w:rsidRDefault="009A51FE" w:rsidP="003C01DE">
      <w:pPr>
        <w:spacing w:after="0" w:line="240" w:lineRule="auto"/>
        <w:rPr>
          <w:rFonts w:ascii="Arial" w:hAnsi="Arial" w:cs="Arial"/>
        </w:rPr>
      </w:pPr>
      <w:r>
        <w:rPr>
          <w:rFonts w:ascii="Arial" w:hAnsi="Arial" w:cs="Arial"/>
        </w:rPr>
        <w:t xml:space="preserve">Keterangan : </w:t>
      </w:r>
    </w:p>
    <w:p w:rsidR="009A51FE" w:rsidRDefault="006E2850" w:rsidP="003C01DE">
      <w:pPr>
        <w:spacing w:after="0" w:line="240" w:lineRule="auto"/>
        <w:rPr>
          <w:rFonts w:ascii="Arial" w:hAnsi="Arial" w:cs="Arial"/>
        </w:rPr>
      </w:pPr>
      <w:r>
        <w:rPr>
          <w:rFonts w:ascii="Arial" w:hAnsi="Arial" w:cs="Arial"/>
        </w:rPr>
        <w:t xml:space="preserve">1 = tidak suka </w:t>
      </w:r>
    </w:p>
    <w:p w:rsidR="009A51FE" w:rsidRDefault="006E2850" w:rsidP="003C01DE">
      <w:pPr>
        <w:spacing w:after="0" w:line="240" w:lineRule="auto"/>
        <w:rPr>
          <w:rFonts w:ascii="Arial" w:hAnsi="Arial" w:cs="Arial"/>
        </w:rPr>
      </w:pPr>
      <w:r>
        <w:rPr>
          <w:rFonts w:ascii="Arial" w:hAnsi="Arial" w:cs="Arial"/>
        </w:rPr>
        <w:t xml:space="preserve">2 = suka </w:t>
      </w:r>
    </w:p>
    <w:p w:rsidR="009A51FE" w:rsidRDefault="006E2850" w:rsidP="003C01DE">
      <w:pPr>
        <w:spacing w:after="0" w:line="240" w:lineRule="auto"/>
        <w:rPr>
          <w:rFonts w:ascii="Arial" w:hAnsi="Arial" w:cs="Arial"/>
        </w:rPr>
      </w:pPr>
      <w:r>
        <w:rPr>
          <w:rFonts w:ascii="Arial" w:hAnsi="Arial" w:cs="Arial"/>
        </w:rPr>
        <w:t xml:space="preserve">3 = sangat suka </w:t>
      </w:r>
    </w:p>
    <w:p w:rsidR="003C01DE" w:rsidRDefault="003C01DE" w:rsidP="003C01DE">
      <w:pPr>
        <w:spacing w:after="0" w:line="240" w:lineRule="auto"/>
        <w:rPr>
          <w:rFonts w:ascii="Arial" w:hAnsi="Arial" w:cs="Arial"/>
        </w:rPr>
      </w:pPr>
    </w:p>
    <w:p w:rsidR="003C01DE" w:rsidRDefault="003C01DE" w:rsidP="003C01DE">
      <w:pPr>
        <w:spacing w:after="0" w:line="240" w:lineRule="auto"/>
        <w:rPr>
          <w:rFonts w:ascii="Arial" w:hAnsi="Arial" w:cs="Arial"/>
        </w:rPr>
      </w:pPr>
    </w:p>
    <w:p w:rsidR="003C01DE" w:rsidRDefault="003C01DE" w:rsidP="003C01DE">
      <w:pPr>
        <w:spacing w:after="0" w:line="240" w:lineRule="auto"/>
        <w:rPr>
          <w:rFonts w:ascii="Arial" w:hAnsi="Arial" w:cs="Arial"/>
        </w:rPr>
      </w:pPr>
    </w:p>
    <w:p w:rsidR="003C01DE" w:rsidRDefault="003C01DE" w:rsidP="003C01DE">
      <w:pPr>
        <w:spacing w:after="0" w:line="240" w:lineRule="auto"/>
        <w:rPr>
          <w:rFonts w:ascii="Arial" w:hAnsi="Arial" w:cs="Arial"/>
        </w:rPr>
      </w:pPr>
    </w:p>
    <w:p w:rsidR="003C01DE" w:rsidRDefault="003C01DE" w:rsidP="003C01DE">
      <w:pPr>
        <w:spacing w:after="0" w:line="240" w:lineRule="auto"/>
        <w:rPr>
          <w:rFonts w:ascii="Arial" w:hAnsi="Arial" w:cs="Arial"/>
        </w:rPr>
      </w:pPr>
    </w:p>
    <w:p w:rsidR="003C01DE" w:rsidRDefault="003C01DE" w:rsidP="003C01DE">
      <w:pPr>
        <w:spacing w:after="0" w:line="240" w:lineRule="auto"/>
        <w:rPr>
          <w:rFonts w:ascii="Arial" w:hAnsi="Arial" w:cs="Arial"/>
        </w:rPr>
      </w:pPr>
    </w:p>
    <w:p w:rsidR="003C01DE" w:rsidRDefault="003C01DE" w:rsidP="003C01DE">
      <w:pPr>
        <w:spacing w:after="0" w:line="240" w:lineRule="auto"/>
        <w:rPr>
          <w:rFonts w:ascii="Arial" w:hAnsi="Arial" w:cs="Arial"/>
        </w:rPr>
      </w:pPr>
    </w:p>
    <w:p w:rsidR="003C01DE" w:rsidRDefault="003C01DE" w:rsidP="003C01DE">
      <w:pPr>
        <w:spacing w:after="0" w:line="240" w:lineRule="auto"/>
        <w:rPr>
          <w:rFonts w:ascii="Arial" w:hAnsi="Arial" w:cs="Arial"/>
        </w:rPr>
      </w:pPr>
    </w:p>
    <w:p w:rsidR="003C01DE" w:rsidRDefault="003C01DE" w:rsidP="003C01DE">
      <w:pPr>
        <w:spacing w:after="0" w:line="240" w:lineRule="auto"/>
        <w:rPr>
          <w:rFonts w:ascii="Arial" w:hAnsi="Arial" w:cs="Arial"/>
        </w:rPr>
      </w:pPr>
    </w:p>
    <w:p w:rsidR="003C01DE" w:rsidRDefault="003C01DE" w:rsidP="003C01DE">
      <w:pPr>
        <w:spacing w:after="0" w:line="240" w:lineRule="auto"/>
        <w:rPr>
          <w:rFonts w:ascii="Arial" w:hAnsi="Arial" w:cs="Arial"/>
        </w:rPr>
      </w:pPr>
    </w:p>
    <w:p w:rsidR="003C01DE" w:rsidRDefault="003C01DE" w:rsidP="003C01DE">
      <w:pPr>
        <w:spacing w:after="0" w:line="240" w:lineRule="auto"/>
        <w:rPr>
          <w:rFonts w:ascii="Arial" w:hAnsi="Arial" w:cs="Arial"/>
        </w:rPr>
      </w:pPr>
    </w:p>
    <w:p w:rsidR="003C01DE" w:rsidRDefault="003C01DE" w:rsidP="003C01DE">
      <w:pPr>
        <w:spacing w:after="0" w:line="240" w:lineRule="auto"/>
        <w:rPr>
          <w:rFonts w:ascii="Arial" w:hAnsi="Arial" w:cs="Arial"/>
        </w:rPr>
      </w:pPr>
    </w:p>
    <w:p w:rsidR="003C01DE" w:rsidRDefault="003C01DE" w:rsidP="003C01DE">
      <w:pPr>
        <w:spacing w:after="0" w:line="240" w:lineRule="auto"/>
        <w:rPr>
          <w:rFonts w:ascii="Arial" w:hAnsi="Arial" w:cs="Arial"/>
        </w:rPr>
      </w:pPr>
    </w:p>
    <w:p w:rsidR="009A51FE" w:rsidRDefault="009A51FE" w:rsidP="003C01DE">
      <w:pPr>
        <w:spacing w:after="0" w:line="240" w:lineRule="auto"/>
        <w:rPr>
          <w:rFonts w:ascii="Arial" w:hAnsi="Arial" w:cs="Arial"/>
          <w:b/>
          <w:bCs/>
          <w:sz w:val="20"/>
          <w:szCs w:val="20"/>
        </w:rPr>
      </w:pPr>
    </w:p>
    <w:p w:rsidR="009A51FE" w:rsidRDefault="009A51FE" w:rsidP="003C01DE">
      <w:pPr>
        <w:spacing w:after="0" w:line="240" w:lineRule="auto"/>
        <w:rPr>
          <w:rFonts w:ascii="Arial" w:hAnsi="Arial" w:cs="Arial"/>
          <w:b/>
          <w:bCs/>
          <w:sz w:val="20"/>
          <w:szCs w:val="20"/>
        </w:rPr>
      </w:pPr>
    </w:p>
    <w:p w:rsidR="009A51FE" w:rsidRDefault="009A51FE" w:rsidP="003C01DE">
      <w:pPr>
        <w:spacing w:after="0" w:line="240" w:lineRule="auto"/>
        <w:rPr>
          <w:rFonts w:ascii="Arial" w:hAnsi="Arial" w:cs="Arial"/>
          <w:b/>
          <w:bCs/>
          <w:sz w:val="20"/>
          <w:szCs w:val="20"/>
        </w:rPr>
      </w:pPr>
    </w:p>
    <w:p w:rsidR="009A51FE" w:rsidRDefault="009A51FE" w:rsidP="003C01DE">
      <w:pPr>
        <w:spacing w:after="0" w:line="240" w:lineRule="auto"/>
        <w:rPr>
          <w:rFonts w:ascii="Arial" w:hAnsi="Arial" w:cs="Arial"/>
          <w:b/>
          <w:bCs/>
          <w:sz w:val="20"/>
          <w:szCs w:val="20"/>
        </w:rPr>
      </w:pPr>
    </w:p>
    <w:p w:rsidR="003C01DE" w:rsidRPr="00541967" w:rsidRDefault="001634A8" w:rsidP="001634A8">
      <w:pPr>
        <w:spacing w:after="0" w:line="240" w:lineRule="auto"/>
        <w:rPr>
          <w:rFonts w:ascii="Arial" w:hAnsi="Arial" w:cs="Arial"/>
          <w:bCs/>
          <w:sz w:val="20"/>
          <w:szCs w:val="20"/>
        </w:rPr>
      </w:pPr>
      <w:bookmarkStart w:id="1075" w:name="_Toc139454419"/>
      <w:bookmarkStart w:id="1076" w:name="_Toc143549481"/>
      <w:r w:rsidRPr="00541967">
        <w:rPr>
          <w:rFonts w:ascii="Arial" w:hAnsi="Arial" w:cs="Arial"/>
          <w:bCs/>
        </w:rPr>
        <w:lastRenderedPageBreak/>
        <w:t xml:space="preserve">Lampiran </w:t>
      </w:r>
      <w:r w:rsidRPr="00B9310A">
        <w:rPr>
          <w:rFonts w:ascii="Arial" w:hAnsi="Arial" w:cs="Arial"/>
          <w:bCs/>
        </w:rPr>
        <w:fldChar w:fldCharType="begin"/>
      </w:r>
      <w:r w:rsidRPr="00B9310A">
        <w:rPr>
          <w:rFonts w:ascii="Arial" w:hAnsi="Arial" w:cs="Arial"/>
          <w:bCs/>
        </w:rPr>
        <w:instrText xml:space="preserve"> SEQ Lampiran \* ARABIC </w:instrText>
      </w:r>
      <w:r w:rsidRPr="00B9310A">
        <w:rPr>
          <w:rFonts w:ascii="Arial" w:hAnsi="Arial" w:cs="Arial"/>
          <w:bCs/>
        </w:rPr>
        <w:fldChar w:fldCharType="separate"/>
      </w:r>
      <w:r w:rsidR="00355BCC">
        <w:rPr>
          <w:rFonts w:ascii="Arial" w:hAnsi="Arial" w:cs="Arial"/>
          <w:bCs/>
          <w:noProof/>
        </w:rPr>
        <w:t>20</w:t>
      </w:r>
      <w:r w:rsidRPr="00B9310A">
        <w:rPr>
          <w:rFonts w:ascii="Arial" w:hAnsi="Arial" w:cs="Arial"/>
          <w:bCs/>
        </w:rPr>
        <w:fldChar w:fldCharType="end"/>
      </w:r>
      <w:r w:rsidRPr="00B9310A">
        <w:rPr>
          <w:rFonts w:ascii="Arial" w:hAnsi="Arial" w:cs="Arial"/>
          <w:bCs/>
        </w:rPr>
        <w:t>.</w:t>
      </w:r>
      <w:r w:rsidRPr="00541967">
        <w:rPr>
          <w:rFonts w:ascii="Arial" w:hAnsi="Arial" w:cs="Arial"/>
          <w:bCs/>
          <w:sz w:val="20"/>
          <w:szCs w:val="20"/>
        </w:rPr>
        <w:t xml:space="preserve"> </w:t>
      </w:r>
      <w:r w:rsidR="006E2850" w:rsidRPr="00541967">
        <w:rPr>
          <w:rFonts w:ascii="Arial" w:hAnsi="Arial" w:cs="Arial"/>
          <w:bCs/>
        </w:rPr>
        <w:t>Master Tabel Uji Iritasi</w:t>
      </w:r>
      <w:bookmarkEnd w:id="1075"/>
      <w:bookmarkEnd w:id="1076"/>
      <w:r w:rsidR="006E2850" w:rsidRPr="00541967">
        <w:rPr>
          <w:rFonts w:ascii="Arial" w:hAnsi="Arial" w:cs="Arial"/>
          <w:bCs/>
          <w:sz w:val="20"/>
          <w:szCs w:val="20"/>
        </w:rPr>
        <w:t xml:space="preserve"> </w:t>
      </w:r>
    </w:p>
    <w:p w:rsidR="009A51FE" w:rsidRPr="009A51FE" w:rsidRDefault="009A51FE" w:rsidP="009A51FE">
      <w:pPr>
        <w:spacing w:after="0" w:line="240" w:lineRule="aut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701"/>
        <w:gridCol w:w="993"/>
        <w:gridCol w:w="1417"/>
        <w:gridCol w:w="1134"/>
        <w:gridCol w:w="1021"/>
        <w:gridCol w:w="1105"/>
      </w:tblGrid>
      <w:tr w:rsidR="00510606" w:rsidTr="00E7305F">
        <w:trPr>
          <w:trHeight w:val="255"/>
        </w:trPr>
        <w:tc>
          <w:tcPr>
            <w:tcW w:w="567" w:type="dxa"/>
            <w:vMerge w:val="restart"/>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No.</w:t>
            </w:r>
          </w:p>
        </w:tc>
        <w:tc>
          <w:tcPr>
            <w:tcW w:w="1701" w:type="dxa"/>
            <w:vMerge w:val="restart"/>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Nama</w:t>
            </w:r>
          </w:p>
        </w:tc>
        <w:tc>
          <w:tcPr>
            <w:tcW w:w="993" w:type="dxa"/>
            <w:vMerge w:val="restart"/>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Usia</w:t>
            </w:r>
          </w:p>
        </w:tc>
        <w:tc>
          <w:tcPr>
            <w:tcW w:w="1417" w:type="dxa"/>
            <w:vMerge w:val="restart"/>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Alamat</w:t>
            </w:r>
          </w:p>
        </w:tc>
        <w:tc>
          <w:tcPr>
            <w:tcW w:w="1134" w:type="dxa"/>
            <w:vMerge w:val="restart"/>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Pengujian sampel</w:t>
            </w:r>
          </w:p>
        </w:tc>
        <w:tc>
          <w:tcPr>
            <w:tcW w:w="2126" w:type="dxa"/>
            <w:gridSpan w:val="2"/>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Penilaian</w:t>
            </w:r>
          </w:p>
        </w:tc>
      </w:tr>
      <w:tr w:rsidR="00510606" w:rsidTr="00E7305F">
        <w:trPr>
          <w:trHeight w:val="146"/>
        </w:trPr>
        <w:tc>
          <w:tcPr>
            <w:tcW w:w="567" w:type="dxa"/>
            <w:vMerge/>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701" w:type="dxa"/>
            <w:vMerge/>
            <w:shd w:val="clear" w:color="auto" w:fill="auto"/>
          </w:tcPr>
          <w:p w:rsidR="00113FFF" w:rsidRPr="00E7305F" w:rsidRDefault="00113FFF" w:rsidP="00E7305F">
            <w:pPr>
              <w:spacing w:after="0" w:line="240" w:lineRule="auto"/>
              <w:jc w:val="center"/>
              <w:rPr>
                <w:rFonts w:ascii="Arial" w:hAnsi="Arial" w:cs="Arial"/>
                <w:sz w:val="18"/>
                <w:szCs w:val="18"/>
              </w:rPr>
            </w:pPr>
          </w:p>
        </w:tc>
        <w:tc>
          <w:tcPr>
            <w:tcW w:w="993" w:type="dxa"/>
            <w:vMerge/>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vMerge/>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vMerge/>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021"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 xml:space="preserve">Iritasi </w:t>
            </w:r>
          </w:p>
        </w:tc>
        <w:tc>
          <w:tcPr>
            <w:tcW w:w="1105"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 xml:space="preserve">Tidak iritasi </w:t>
            </w:r>
          </w:p>
        </w:tc>
      </w:tr>
      <w:tr w:rsidR="00510606" w:rsidTr="00E7305F">
        <w:tc>
          <w:tcPr>
            <w:tcW w:w="567" w:type="dxa"/>
            <w:shd w:val="clear" w:color="auto" w:fill="auto"/>
          </w:tcPr>
          <w:p w:rsidR="00113FFF" w:rsidRDefault="006E2850" w:rsidP="00CF5A3B">
            <w:pPr>
              <w:spacing w:after="0" w:line="240" w:lineRule="auto"/>
              <w:rPr>
                <w:rFonts w:ascii="Arial" w:hAnsi="Arial" w:cs="Arial"/>
              </w:rPr>
            </w:pPr>
            <w:r>
              <w:rPr>
                <w:rFonts w:ascii="Arial" w:hAnsi="Arial" w:cs="Arial"/>
              </w:rPr>
              <w:t>1.</w:t>
            </w:r>
          </w:p>
        </w:tc>
        <w:tc>
          <w:tcPr>
            <w:tcW w:w="1701" w:type="dxa"/>
            <w:shd w:val="clear" w:color="auto" w:fill="auto"/>
          </w:tcPr>
          <w:p w:rsidR="00113FFF" w:rsidRPr="00E7305F" w:rsidRDefault="006E2850" w:rsidP="005430A0">
            <w:pPr>
              <w:spacing w:after="0" w:line="240" w:lineRule="auto"/>
              <w:rPr>
                <w:rFonts w:ascii="Arial" w:hAnsi="Arial" w:cs="Arial"/>
                <w:sz w:val="18"/>
                <w:szCs w:val="18"/>
              </w:rPr>
            </w:pPr>
            <w:r w:rsidRPr="00E7305F">
              <w:rPr>
                <w:rFonts w:ascii="Arial" w:hAnsi="Arial" w:cs="Arial"/>
                <w:sz w:val="18"/>
                <w:szCs w:val="18"/>
              </w:rPr>
              <w:t>Maulidiya amanda</w:t>
            </w:r>
          </w:p>
        </w:tc>
        <w:tc>
          <w:tcPr>
            <w:tcW w:w="993"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20</w:t>
            </w:r>
          </w:p>
        </w:tc>
        <w:tc>
          <w:tcPr>
            <w:tcW w:w="1417"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Jl. Beringin, tembung</w:t>
            </w: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113FFF" w:rsidRPr="00E7305F" w:rsidRDefault="00113FFF" w:rsidP="00E7305F">
            <w:pPr>
              <w:spacing w:after="0" w:line="240" w:lineRule="auto"/>
              <w:jc w:val="center"/>
              <w:rPr>
                <w:rFonts w:ascii="Arial" w:hAnsi="Arial" w:cs="Arial"/>
                <w:sz w:val="18"/>
                <w:szCs w:val="18"/>
              </w:rPr>
            </w:pPr>
          </w:p>
        </w:tc>
        <w:tc>
          <w:tcPr>
            <w:tcW w:w="1021" w:type="dxa"/>
            <w:shd w:val="clear" w:color="auto" w:fill="auto"/>
          </w:tcPr>
          <w:p w:rsidR="00113FFF" w:rsidRDefault="00113FFF" w:rsidP="00E7305F">
            <w:pPr>
              <w:numPr>
                <w:ilvl w:val="0"/>
                <w:numId w:val="37"/>
              </w:numPr>
              <w:spacing w:after="0" w:line="240" w:lineRule="auto"/>
              <w:jc w:val="center"/>
              <w:rPr>
                <w:rFonts w:ascii="Arial" w:hAnsi="Arial" w:cs="Arial"/>
              </w:rPr>
            </w:pPr>
          </w:p>
        </w:tc>
        <w:tc>
          <w:tcPr>
            <w:tcW w:w="1105"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6E2850" w:rsidP="00CF5A3B">
            <w:pPr>
              <w:spacing w:after="0" w:line="240" w:lineRule="auto"/>
              <w:rPr>
                <w:rFonts w:ascii="Arial" w:hAnsi="Arial" w:cs="Arial"/>
              </w:rPr>
            </w:pPr>
            <w:r>
              <w:rPr>
                <w:rFonts w:ascii="Arial" w:hAnsi="Arial" w:cs="Arial"/>
              </w:rPr>
              <w:t>2.</w:t>
            </w:r>
          </w:p>
        </w:tc>
        <w:tc>
          <w:tcPr>
            <w:tcW w:w="1701" w:type="dxa"/>
            <w:shd w:val="clear" w:color="auto" w:fill="auto"/>
          </w:tcPr>
          <w:p w:rsidR="00113FFF" w:rsidRPr="00E7305F" w:rsidRDefault="006E2850" w:rsidP="005430A0">
            <w:pPr>
              <w:spacing w:after="0" w:line="240" w:lineRule="auto"/>
              <w:rPr>
                <w:rFonts w:ascii="Arial" w:hAnsi="Arial" w:cs="Arial"/>
                <w:sz w:val="18"/>
                <w:szCs w:val="18"/>
              </w:rPr>
            </w:pPr>
            <w:r w:rsidRPr="00E7305F">
              <w:rPr>
                <w:rFonts w:ascii="Arial" w:hAnsi="Arial" w:cs="Arial"/>
                <w:sz w:val="18"/>
                <w:szCs w:val="18"/>
              </w:rPr>
              <w:t xml:space="preserve">Fadilla zahro </w:t>
            </w:r>
            <w:r w:rsidRPr="00E7305F">
              <w:rPr>
                <w:rFonts w:ascii="Arial" w:hAnsi="Arial" w:cs="Arial"/>
                <w:sz w:val="18"/>
                <w:szCs w:val="18"/>
              </w:rPr>
              <w:t>sembiring</w:t>
            </w:r>
          </w:p>
        </w:tc>
        <w:tc>
          <w:tcPr>
            <w:tcW w:w="993"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20</w:t>
            </w:r>
          </w:p>
        </w:tc>
        <w:tc>
          <w:tcPr>
            <w:tcW w:w="1417"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Galang</w:t>
            </w: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113FFF" w:rsidRPr="00E7305F" w:rsidRDefault="00113FFF" w:rsidP="00E7305F">
            <w:pPr>
              <w:spacing w:after="0" w:line="240" w:lineRule="auto"/>
              <w:jc w:val="center"/>
              <w:rPr>
                <w:rFonts w:ascii="Arial" w:hAnsi="Arial" w:cs="Arial"/>
                <w:sz w:val="18"/>
                <w:szCs w:val="18"/>
              </w:rPr>
            </w:pP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6E2850" w:rsidP="00CF5A3B">
            <w:pPr>
              <w:spacing w:after="0" w:line="240" w:lineRule="auto"/>
              <w:rPr>
                <w:rFonts w:ascii="Arial" w:hAnsi="Arial" w:cs="Arial"/>
              </w:rPr>
            </w:pPr>
            <w:r>
              <w:rPr>
                <w:rFonts w:ascii="Arial" w:hAnsi="Arial" w:cs="Arial"/>
              </w:rPr>
              <w:t>3.</w:t>
            </w:r>
          </w:p>
        </w:tc>
        <w:tc>
          <w:tcPr>
            <w:tcW w:w="1701" w:type="dxa"/>
            <w:shd w:val="clear" w:color="auto" w:fill="auto"/>
          </w:tcPr>
          <w:p w:rsidR="00113FFF" w:rsidRPr="00E7305F" w:rsidRDefault="006E2850" w:rsidP="005430A0">
            <w:pPr>
              <w:spacing w:after="0" w:line="240" w:lineRule="auto"/>
              <w:rPr>
                <w:rFonts w:ascii="Arial" w:hAnsi="Arial" w:cs="Arial"/>
                <w:sz w:val="18"/>
                <w:szCs w:val="18"/>
              </w:rPr>
            </w:pPr>
            <w:r w:rsidRPr="00E7305F">
              <w:rPr>
                <w:rFonts w:ascii="Arial" w:hAnsi="Arial" w:cs="Arial"/>
                <w:sz w:val="18"/>
                <w:szCs w:val="18"/>
              </w:rPr>
              <w:t>Chairunnisa rangkuti</w:t>
            </w:r>
          </w:p>
        </w:tc>
        <w:tc>
          <w:tcPr>
            <w:tcW w:w="993"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22</w:t>
            </w:r>
          </w:p>
        </w:tc>
        <w:tc>
          <w:tcPr>
            <w:tcW w:w="1417"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Jl. Karya kasih</w:t>
            </w: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113FFF" w:rsidRPr="00E7305F" w:rsidRDefault="00113FFF" w:rsidP="00E7305F">
            <w:pPr>
              <w:spacing w:after="0" w:line="240" w:lineRule="auto"/>
              <w:jc w:val="center"/>
              <w:rPr>
                <w:rFonts w:ascii="Arial" w:hAnsi="Arial" w:cs="Arial"/>
                <w:sz w:val="18"/>
                <w:szCs w:val="18"/>
              </w:rPr>
            </w:pP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6E2850" w:rsidP="00CF5A3B">
            <w:pPr>
              <w:spacing w:after="0" w:line="240" w:lineRule="auto"/>
              <w:rPr>
                <w:rFonts w:ascii="Arial" w:hAnsi="Arial" w:cs="Arial"/>
              </w:rPr>
            </w:pPr>
            <w:r>
              <w:rPr>
                <w:rFonts w:ascii="Arial" w:hAnsi="Arial" w:cs="Arial"/>
              </w:rPr>
              <w:t>4.</w:t>
            </w:r>
          </w:p>
        </w:tc>
        <w:tc>
          <w:tcPr>
            <w:tcW w:w="1701" w:type="dxa"/>
            <w:shd w:val="clear" w:color="auto" w:fill="auto"/>
          </w:tcPr>
          <w:p w:rsidR="00113FFF" w:rsidRPr="00E7305F" w:rsidRDefault="006E2850" w:rsidP="005430A0">
            <w:pPr>
              <w:spacing w:after="0" w:line="240" w:lineRule="auto"/>
              <w:rPr>
                <w:rFonts w:ascii="Arial" w:hAnsi="Arial" w:cs="Arial"/>
                <w:sz w:val="18"/>
                <w:szCs w:val="18"/>
              </w:rPr>
            </w:pPr>
            <w:r w:rsidRPr="00E7305F">
              <w:rPr>
                <w:rFonts w:ascii="Arial" w:hAnsi="Arial" w:cs="Arial"/>
                <w:sz w:val="18"/>
                <w:szCs w:val="18"/>
              </w:rPr>
              <w:t>Cristina sibarani</w:t>
            </w:r>
          </w:p>
        </w:tc>
        <w:tc>
          <w:tcPr>
            <w:tcW w:w="993"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20</w:t>
            </w:r>
          </w:p>
        </w:tc>
        <w:tc>
          <w:tcPr>
            <w:tcW w:w="1417"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Jl. Meranti no. 70B</w:t>
            </w: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113FFF" w:rsidRPr="00E7305F" w:rsidRDefault="00113FFF" w:rsidP="00E7305F">
            <w:pPr>
              <w:spacing w:after="0" w:line="240" w:lineRule="auto"/>
              <w:jc w:val="center"/>
              <w:rPr>
                <w:rFonts w:ascii="Arial" w:hAnsi="Arial" w:cs="Arial"/>
                <w:sz w:val="18"/>
                <w:szCs w:val="18"/>
              </w:rPr>
            </w:pP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6E2850" w:rsidP="00CF5A3B">
            <w:pPr>
              <w:spacing w:after="0" w:line="240" w:lineRule="auto"/>
              <w:rPr>
                <w:rFonts w:ascii="Arial" w:hAnsi="Arial" w:cs="Arial"/>
              </w:rPr>
            </w:pPr>
            <w:r>
              <w:rPr>
                <w:rFonts w:ascii="Arial" w:hAnsi="Arial" w:cs="Arial"/>
              </w:rPr>
              <w:t>5.</w:t>
            </w:r>
          </w:p>
        </w:tc>
        <w:tc>
          <w:tcPr>
            <w:tcW w:w="1701" w:type="dxa"/>
            <w:shd w:val="clear" w:color="auto" w:fill="auto"/>
          </w:tcPr>
          <w:p w:rsidR="00113FFF" w:rsidRPr="00E7305F" w:rsidRDefault="006E2850" w:rsidP="005430A0">
            <w:pPr>
              <w:spacing w:after="0" w:line="240" w:lineRule="auto"/>
              <w:rPr>
                <w:rFonts w:ascii="Arial" w:hAnsi="Arial" w:cs="Arial"/>
                <w:sz w:val="18"/>
                <w:szCs w:val="18"/>
              </w:rPr>
            </w:pPr>
            <w:r w:rsidRPr="00E7305F">
              <w:rPr>
                <w:rFonts w:ascii="Arial" w:hAnsi="Arial" w:cs="Arial"/>
                <w:sz w:val="18"/>
                <w:szCs w:val="18"/>
              </w:rPr>
              <w:t>Dini melfa nusantara</w:t>
            </w:r>
          </w:p>
        </w:tc>
        <w:tc>
          <w:tcPr>
            <w:tcW w:w="993"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21</w:t>
            </w:r>
          </w:p>
        </w:tc>
        <w:tc>
          <w:tcPr>
            <w:tcW w:w="1417"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Jl. Mandala</w:t>
            </w: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113FFF" w:rsidRPr="00E7305F" w:rsidRDefault="00113FFF" w:rsidP="00E7305F">
            <w:pPr>
              <w:spacing w:after="0" w:line="240" w:lineRule="auto"/>
              <w:jc w:val="center"/>
              <w:rPr>
                <w:rFonts w:ascii="Arial" w:hAnsi="Arial" w:cs="Arial"/>
                <w:sz w:val="18"/>
                <w:szCs w:val="18"/>
              </w:rPr>
            </w:pP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6E2850" w:rsidP="00CF5A3B">
            <w:pPr>
              <w:spacing w:after="0" w:line="240" w:lineRule="auto"/>
              <w:rPr>
                <w:rFonts w:ascii="Arial" w:hAnsi="Arial" w:cs="Arial"/>
              </w:rPr>
            </w:pPr>
            <w:r>
              <w:rPr>
                <w:rFonts w:ascii="Arial" w:hAnsi="Arial" w:cs="Arial"/>
              </w:rPr>
              <w:t>6.</w:t>
            </w:r>
          </w:p>
        </w:tc>
        <w:tc>
          <w:tcPr>
            <w:tcW w:w="1701" w:type="dxa"/>
            <w:shd w:val="clear" w:color="auto" w:fill="auto"/>
          </w:tcPr>
          <w:p w:rsidR="00113FFF" w:rsidRPr="00E7305F" w:rsidRDefault="006E2850" w:rsidP="005430A0">
            <w:pPr>
              <w:spacing w:after="0" w:line="240" w:lineRule="auto"/>
              <w:rPr>
                <w:rFonts w:ascii="Arial" w:hAnsi="Arial" w:cs="Arial"/>
                <w:sz w:val="18"/>
                <w:szCs w:val="18"/>
              </w:rPr>
            </w:pPr>
            <w:r w:rsidRPr="00E7305F">
              <w:rPr>
                <w:rFonts w:ascii="Arial" w:hAnsi="Arial" w:cs="Arial"/>
                <w:sz w:val="18"/>
                <w:szCs w:val="18"/>
              </w:rPr>
              <w:t>Asri eka pratiwi pasaribu</w:t>
            </w:r>
          </w:p>
        </w:tc>
        <w:tc>
          <w:tcPr>
            <w:tcW w:w="993"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20</w:t>
            </w:r>
          </w:p>
        </w:tc>
        <w:tc>
          <w:tcPr>
            <w:tcW w:w="1417"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Jln. Jenggala no.43</w:t>
            </w: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113FFF" w:rsidRPr="00E7305F" w:rsidRDefault="00113FFF" w:rsidP="00E7305F">
            <w:pPr>
              <w:spacing w:after="0" w:line="240" w:lineRule="auto"/>
              <w:jc w:val="center"/>
              <w:rPr>
                <w:rFonts w:ascii="Arial" w:hAnsi="Arial" w:cs="Arial"/>
                <w:sz w:val="18"/>
                <w:szCs w:val="18"/>
              </w:rPr>
            </w:pP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6E2850" w:rsidP="00CF5A3B">
            <w:pPr>
              <w:spacing w:after="0" w:line="240" w:lineRule="auto"/>
              <w:rPr>
                <w:rFonts w:ascii="Arial" w:hAnsi="Arial" w:cs="Arial"/>
              </w:rPr>
            </w:pPr>
            <w:r>
              <w:rPr>
                <w:rFonts w:ascii="Arial" w:hAnsi="Arial" w:cs="Arial"/>
              </w:rPr>
              <w:t>7.</w:t>
            </w:r>
          </w:p>
        </w:tc>
        <w:tc>
          <w:tcPr>
            <w:tcW w:w="1701" w:type="dxa"/>
            <w:shd w:val="clear" w:color="auto" w:fill="auto"/>
          </w:tcPr>
          <w:p w:rsidR="00113FFF" w:rsidRPr="00E7305F" w:rsidRDefault="006E2850" w:rsidP="005430A0">
            <w:pPr>
              <w:spacing w:after="0" w:line="240" w:lineRule="auto"/>
              <w:rPr>
                <w:rFonts w:ascii="Arial" w:hAnsi="Arial" w:cs="Arial"/>
                <w:sz w:val="18"/>
                <w:szCs w:val="18"/>
              </w:rPr>
            </w:pPr>
            <w:r w:rsidRPr="00E7305F">
              <w:rPr>
                <w:rFonts w:ascii="Arial" w:hAnsi="Arial" w:cs="Arial"/>
                <w:sz w:val="18"/>
                <w:szCs w:val="18"/>
              </w:rPr>
              <w:t>Yulia gultom</w:t>
            </w:r>
          </w:p>
        </w:tc>
        <w:tc>
          <w:tcPr>
            <w:tcW w:w="993"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20</w:t>
            </w:r>
          </w:p>
        </w:tc>
        <w:tc>
          <w:tcPr>
            <w:tcW w:w="1417"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Jl. Kalingga no.18B</w:t>
            </w: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113FFF" w:rsidRPr="00E7305F" w:rsidRDefault="00113FFF" w:rsidP="00E7305F">
            <w:pPr>
              <w:spacing w:after="0" w:line="240" w:lineRule="auto"/>
              <w:jc w:val="center"/>
              <w:rPr>
                <w:rFonts w:ascii="Arial" w:hAnsi="Arial" w:cs="Arial"/>
                <w:sz w:val="18"/>
                <w:szCs w:val="18"/>
              </w:rPr>
            </w:pP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6E2850" w:rsidP="00CF5A3B">
            <w:pPr>
              <w:spacing w:after="0" w:line="240" w:lineRule="auto"/>
              <w:rPr>
                <w:rFonts w:ascii="Arial" w:hAnsi="Arial" w:cs="Arial"/>
              </w:rPr>
            </w:pPr>
            <w:r>
              <w:rPr>
                <w:rFonts w:ascii="Arial" w:hAnsi="Arial" w:cs="Arial"/>
              </w:rPr>
              <w:t>8.</w:t>
            </w:r>
          </w:p>
        </w:tc>
        <w:tc>
          <w:tcPr>
            <w:tcW w:w="1701" w:type="dxa"/>
            <w:shd w:val="clear" w:color="auto" w:fill="auto"/>
          </w:tcPr>
          <w:p w:rsidR="00113FFF" w:rsidRPr="00E7305F" w:rsidRDefault="006E2850" w:rsidP="005430A0">
            <w:pPr>
              <w:spacing w:after="0" w:line="240" w:lineRule="auto"/>
              <w:rPr>
                <w:rFonts w:ascii="Arial" w:hAnsi="Arial" w:cs="Arial"/>
                <w:sz w:val="18"/>
                <w:szCs w:val="18"/>
              </w:rPr>
            </w:pPr>
            <w:r w:rsidRPr="00E7305F">
              <w:rPr>
                <w:rFonts w:ascii="Arial" w:hAnsi="Arial" w:cs="Arial"/>
                <w:sz w:val="18"/>
                <w:szCs w:val="18"/>
              </w:rPr>
              <w:t>Desvita adrea</w:t>
            </w:r>
          </w:p>
        </w:tc>
        <w:tc>
          <w:tcPr>
            <w:tcW w:w="993"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21</w:t>
            </w:r>
          </w:p>
        </w:tc>
        <w:tc>
          <w:tcPr>
            <w:tcW w:w="1417"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Jl. Kalingga no. 18B</w:t>
            </w: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113FFF" w:rsidRPr="00E7305F" w:rsidRDefault="00113FFF" w:rsidP="00E7305F">
            <w:pPr>
              <w:spacing w:after="0" w:line="240" w:lineRule="auto"/>
              <w:jc w:val="center"/>
              <w:rPr>
                <w:rFonts w:ascii="Arial" w:hAnsi="Arial" w:cs="Arial"/>
                <w:sz w:val="18"/>
                <w:szCs w:val="18"/>
              </w:rPr>
            </w:pP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6E2850" w:rsidP="00CF5A3B">
            <w:pPr>
              <w:spacing w:after="0" w:line="240" w:lineRule="auto"/>
              <w:rPr>
                <w:rFonts w:ascii="Arial" w:hAnsi="Arial" w:cs="Arial"/>
              </w:rPr>
            </w:pPr>
            <w:r>
              <w:rPr>
                <w:rFonts w:ascii="Arial" w:hAnsi="Arial" w:cs="Arial"/>
              </w:rPr>
              <w:t>9.</w:t>
            </w:r>
          </w:p>
        </w:tc>
        <w:tc>
          <w:tcPr>
            <w:tcW w:w="1701" w:type="dxa"/>
            <w:shd w:val="clear" w:color="auto" w:fill="auto"/>
          </w:tcPr>
          <w:p w:rsidR="00113FFF" w:rsidRPr="00E7305F" w:rsidRDefault="006E2850" w:rsidP="005430A0">
            <w:pPr>
              <w:spacing w:after="0" w:line="240" w:lineRule="auto"/>
              <w:rPr>
                <w:rFonts w:ascii="Arial" w:hAnsi="Arial" w:cs="Arial"/>
                <w:sz w:val="18"/>
                <w:szCs w:val="18"/>
              </w:rPr>
            </w:pPr>
            <w:r w:rsidRPr="00E7305F">
              <w:rPr>
                <w:rFonts w:ascii="Arial" w:hAnsi="Arial" w:cs="Arial"/>
                <w:sz w:val="18"/>
                <w:szCs w:val="18"/>
              </w:rPr>
              <w:t>Putri amalia safitri</w:t>
            </w:r>
          </w:p>
        </w:tc>
        <w:tc>
          <w:tcPr>
            <w:tcW w:w="993"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20</w:t>
            </w:r>
          </w:p>
        </w:tc>
        <w:tc>
          <w:tcPr>
            <w:tcW w:w="1417"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Jl. Bunga wijaya kesuma</w:t>
            </w: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113FFF" w:rsidRPr="00E7305F" w:rsidRDefault="00113FFF" w:rsidP="00E7305F">
            <w:pPr>
              <w:spacing w:after="0" w:line="240" w:lineRule="auto"/>
              <w:jc w:val="center"/>
              <w:rPr>
                <w:rFonts w:ascii="Arial" w:hAnsi="Arial" w:cs="Arial"/>
                <w:sz w:val="18"/>
                <w:szCs w:val="18"/>
              </w:rPr>
            </w:pP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6E2850" w:rsidP="00CF5A3B">
            <w:pPr>
              <w:spacing w:after="0" w:line="240" w:lineRule="auto"/>
              <w:rPr>
                <w:rFonts w:ascii="Arial" w:hAnsi="Arial" w:cs="Arial"/>
              </w:rPr>
            </w:pPr>
            <w:r>
              <w:rPr>
                <w:rFonts w:ascii="Arial" w:hAnsi="Arial" w:cs="Arial"/>
              </w:rPr>
              <w:t>10.</w:t>
            </w:r>
          </w:p>
        </w:tc>
        <w:tc>
          <w:tcPr>
            <w:tcW w:w="1701" w:type="dxa"/>
            <w:shd w:val="clear" w:color="auto" w:fill="auto"/>
          </w:tcPr>
          <w:p w:rsidR="00113FFF" w:rsidRPr="00E7305F" w:rsidRDefault="006E2850" w:rsidP="005430A0">
            <w:pPr>
              <w:spacing w:after="0" w:line="240" w:lineRule="auto"/>
              <w:rPr>
                <w:rFonts w:ascii="Arial" w:hAnsi="Arial" w:cs="Arial"/>
                <w:sz w:val="18"/>
                <w:szCs w:val="18"/>
              </w:rPr>
            </w:pPr>
            <w:r w:rsidRPr="00E7305F">
              <w:rPr>
                <w:rFonts w:ascii="Arial" w:hAnsi="Arial" w:cs="Arial"/>
                <w:sz w:val="18"/>
                <w:szCs w:val="18"/>
              </w:rPr>
              <w:t>Adriyanti siregar</w:t>
            </w:r>
          </w:p>
        </w:tc>
        <w:tc>
          <w:tcPr>
            <w:tcW w:w="993"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21</w:t>
            </w:r>
          </w:p>
        </w:tc>
        <w:tc>
          <w:tcPr>
            <w:tcW w:w="1417"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kalun</w:t>
            </w: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F0</w:t>
            </w:r>
          </w:p>
          <w:p w:rsidR="00113FFF" w:rsidRPr="00E7305F" w:rsidRDefault="00113FFF" w:rsidP="00E7305F">
            <w:pPr>
              <w:spacing w:after="0" w:line="240" w:lineRule="auto"/>
              <w:jc w:val="center"/>
              <w:rPr>
                <w:rFonts w:ascii="Arial" w:hAnsi="Arial" w:cs="Arial"/>
                <w:sz w:val="18"/>
                <w:szCs w:val="18"/>
              </w:rPr>
            </w:pP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r w:rsidR="00510606" w:rsidTr="00E7305F">
        <w:tc>
          <w:tcPr>
            <w:tcW w:w="567" w:type="dxa"/>
            <w:shd w:val="clear" w:color="auto" w:fill="auto"/>
          </w:tcPr>
          <w:p w:rsidR="00113FFF" w:rsidRDefault="00113FFF" w:rsidP="00CF5A3B">
            <w:pPr>
              <w:spacing w:after="0" w:line="240" w:lineRule="auto"/>
              <w:rPr>
                <w:rFonts w:ascii="Arial" w:hAnsi="Arial" w:cs="Arial"/>
              </w:rPr>
            </w:pPr>
          </w:p>
        </w:tc>
        <w:tc>
          <w:tcPr>
            <w:tcW w:w="1701" w:type="dxa"/>
            <w:shd w:val="clear" w:color="auto" w:fill="auto"/>
          </w:tcPr>
          <w:p w:rsidR="00113FFF" w:rsidRPr="00E7305F" w:rsidRDefault="00113FFF" w:rsidP="005430A0">
            <w:pPr>
              <w:spacing w:after="0" w:line="240" w:lineRule="auto"/>
              <w:rPr>
                <w:rFonts w:ascii="Arial" w:hAnsi="Arial" w:cs="Arial"/>
                <w:sz w:val="18"/>
                <w:szCs w:val="18"/>
              </w:rPr>
            </w:pPr>
          </w:p>
        </w:tc>
        <w:tc>
          <w:tcPr>
            <w:tcW w:w="993"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417" w:type="dxa"/>
            <w:shd w:val="clear" w:color="auto" w:fill="auto"/>
          </w:tcPr>
          <w:p w:rsidR="00113FFF" w:rsidRPr="00E7305F" w:rsidRDefault="00113FFF" w:rsidP="00E7305F">
            <w:pPr>
              <w:spacing w:after="0" w:line="240" w:lineRule="auto"/>
              <w:jc w:val="center"/>
              <w:rPr>
                <w:rFonts w:ascii="Arial" w:hAnsi="Arial" w:cs="Arial"/>
                <w:sz w:val="18"/>
                <w:szCs w:val="18"/>
              </w:rPr>
            </w:pPr>
          </w:p>
        </w:tc>
        <w:tc>
          <w:tcPr>
            <w:tcW w:w="1134" w:type="dxa"/>
            <w:shd w:val="clear" w:color="auto" w:fill="auto"/>
          </w:tcPr>
          <w:p w:rsidR="00113FFF" w:rsidRPr="00E7305F" w:rsidRDefault="006E2850" w:rsidP="00E7305F">
            <w:pPr>
              <w:spacing w:after="0" w:line="240" w:lineRule="auto"/>
              <w:jc w:val="center"/>
              <w:rPr>
                <w:rFonts w:ascii="Arial" w:hAnsi="Arial" w:cs="Arial"/>
                <w:sz w:val="18"/>
                <w:szCs w:val="18"/>
              </w:rPr>
            </w:pPr>
            <w:r w:rsidRPr="00E7305F">
              <w:rPr>
                <w:rFonts w:ascii="Arial" w:hAnsi="Arial" w:cs="Arial"/>
                <w:sz w:val="18"/>
                <w:szCs w:val="18"/>
              </w:rPr>
              <w:t>FIII</w:t>
            </w:r>
          </w:p>
        </w:tc>
        <w:tc>
          <w:tcPr>
            <w:tcW w:w="1021" w:type="dxa"/>
            <w:shd w:val="clear" w:color="auto" w:fill="auto"/>
          </w:tcPr>
          <w:p w:rsidR="00113FFF" w:rsidRDefault="006E2850" w:rsidP="00E7305F">
            <w:pPr>
              <w:spacing w:after="0" w:line="240" w:lineRule="auto"/>
              <w:jc w:val="center"/>
              <w:rPr>
                <w:rFonts w:ascii="Arial" w:hAnsi="Arial" w:cs="Arial"/>
              </w:rPr>
            </w:pPr>
            <w:r w:rsidRPr="00841D96">
              <w:rPr>
                <w:rFonts w:ascii="Arial" w:hAnsi="Arial" w:cs="Arial"/>
              </w:rPr>
              <w:t>-</w:t>
            </w:r>
          </w:p>
        </w:tc>
        <w:tc>
          <w:tcPr>
            <w:tcW w:w="1105" w:type="dxa"/>
            <w:shd w:val="clear" w:color="auto" w:fill="auto"/>
          </w:tcPr>
          <w:p w:rsidR="00113FFF" w:rsidRDefault="006E2850" w:rsidP="00E7305F">
            <w:pPr>
              <w:spacing w:after="0" w:line="240" w:lineRule="auto"/>
              <w:jc w:val="center"/>
              <w:rPr>
                <w:rFonts w:ascii="Arial" w:hAnsi="Arial" w:cs="Arial"/>
              </w:rPr>
            </w:pPr>
            <w:r w:rsidRPr="00E7305F">
              <w:rPr>
                <w:rFonts w:ascii="Arial" w:hAnsi="Arial" w:cs="Arial"/>
                <w:sz w:val="18"/>
                <w:szCs w:val="18"/>
              </w:rPr>
              <w:t>2</w:t>
            </w:r>
          </w:p>
        </w:tc>
      </w:tr>
    </w:tbl>
    <w:p w:rsidR="00A7335A" w:rsidRPr="00FC2A60" w:rsidRDefault="00CF5A3B" w:rsidP="00FC2A60">
      <w:pPr>
        <w:spacing w:after="0" w:line="240" w:lineRule="auto"/>
        <w:rPr>
          <w:rFonts w:ascii="Arial" w:hAnsi="Arial" w:cs="Arial"/>
          <w:bCs/>
        </w:rPr>
      </w:pPr>
      <w:r>
        <w:rPr>
          <w:rFonts w:ascii="Arial" w:hAnsi="Arial" w:cs="Arial"/>
          <w:b/>
          <w:bCs/>
          <w:sz w:val="20"/>
          <w:szCs w:val="20"/>
        </w:rPr>
        <w:br w:type="page"/>
      </w:r>
      <w:bookmarkStart w:id="1077" w:name="_Toc139454420"/>
      <w:bookmarkStart w:id="1078" w:name="_Toc143549482"/>
      <w:r w:rsidR="00FC2A60" w:rsidRPr="00FC2A60">
        <w:rPr>
          <w:rFonts w:ascii="Arial" w:hAnsi="Arial" w:cs="Arial"/>
          <w:bCs/>
        </w:rPr>
        <w:lastRenderedPageBreak/>
        <w:t xml:space="preserve">Lampiran </w:t>
      </w:r>
      <w:r w:rsidR="00FC2A60" w:rsidRPr="00FC2A60">
        <w:rPr>
          <w:rFonts w:ascii="Arial" w:hAnsi="Arial" w:cs="Arial"/>
          <w:bCs/>
        </w:rPr>
        <w:fldChar w:fldCharType="begin"/>
      </w:r>
      <w:r w:rsidR="00FC2A60" w:rsidRPr="00FC2A60">
        <w:rPr>
          <w:rFonts w:ascii="Arial" w:hAnsi="Arial" w:cs="Arial"/>
          <w:bCs/>
        </w:rPr>
        <w:instrText xml:space="preserve"> SEQ Lampiran \* ARABIC </w:instrText>
      </w:r>
      <w:r w:rsidR="00FC2A60" w:rsidRPr="00FC2A60">
        <w:rPr>
          <w:rFonts w:ascii="Arial" w:hAnsi="Arial" w:cs="Arial"/>
          <w:bCs/>
        </w:rPr>
        <w:fldChar w:fldCharType="separate"/>
      </w:r>
      <w:r w:rsidR="00355BCC">
        <w:rPr>
          <w:rFonts w:ascii="Arial" w:hAnsi="Arial" w:cs="Arial"/>
          <w:bCs/>
          <w:noProof/>
        </w:rPr>
        <w:t>21</w:t>
      </w:r>
      <w:r w:rsidR="00FC2A60" w:rsidRPr="00FC2A60">
        <w:rPr>
          <w:rFonts w:ascii="Arial" w:hAnsi="Arial" w:cs="Arial"/>
          <w:bCs/>
        </w:rPr>
        <w:fldChar w:fldCharType="end"/>
      </w:r>
      <w:r w:rsidR="00FC2A60" w:rsidRPr="00FC2A60">
        <w:rPr>
          <w:rFonts w:ascii="Arial" w:hAnsi="Arial" w:cs="Arial"/>
          <w:bCs/>
        </w:rPr>
        <w:t>.</w:t>
      </w:r>
      <w:r w:rsidR="00002546" w:rsidRPr="00FC2A60">
        <w:rPr>
          <w:rFonts w:ascii="Arial" w:hAnsi="Arial" w:cs="Arial"/>
          <w:bCs/>
          <w:sz w:val="20"/>
          <w:szCs w:val="20"/>
        </w:rPr>
        <w:t xml:space="preserve"> </w:t>
      </w:r>
      <w:r w:rsidR="00002546" w:rsidRPr="00FC2A60">
        <w:rPr>
          <w:rFonts w:ascii="Arial" w:hAnsi="Arial" w:cs="Arial"/>
          <w:bCs/>
        </w:rPr>
        <w:t>Kartu B</w:t>
      </w:r>
      <w:r w:rsidR="00213DC6" w:rsidRPr="00FC2A60">
        <w:rPr>
          <w:rFonts w:ascii="Arial" w:hAnsi="Arial" w:cs="Arial"/>
          <w:bCs/>
        </w:rPr>
        <w:t>imbingan</w:t>
      </w:r>
      <w:bookmarkEnd w:id="1077"/>
      <w:bookmarkEnd w:id="1078"/>
    </w:p>
    <w:p w:rsidR="00FC2A60" w:rsidRDefault="00FC2A60" w:rsidP="00FC2A60">
      <w:pPr>
        <w:spacing w:after="0" w:line="240" w:lineRule="auto"/>
        <w:rPr>
          <w:rFonts w:ascii="Arial" w:hAnsi="Arial" w:cs="Arial"/>
        </w:rPr>
      </w:pPr>
    </w:p>
    <w:p w:rsidR="00FC2A60" w:rsidRPr="00FC2A60" w:rsidRDefault="006E2850" w:rsidP="00FC2A60">
      <w:pPr>
        <w:spacing w:after="0" w:line="240" w:lineRule="auto"/>
        <w:rPr>
          <w:rFonts w:ascii="Arial" w:hAnsi="Arial" w:cs="Arial"/>
        </w:rPr>
      </w:pPr>
      <w:r>
        <w:rPr>
          <w:noProof/>
        </w:rPr>
        <w:pict>
          <v:shape id="_x0000_s1084" type="#_x0000_t75" style="position:absolute;margin-left:5.9pt;margin-top:0;width:386.4pt;height:560.1pt;z-index:58">
            <v:imagedata r:id="rId48" o:title="WhatsApp Image 2023-08-23 at 05"/>
          </v:shape>
        </w:pict>
      </w:r>
    </w:p>
    <w:sectPr w:rsidR="00FC2A60" w:rsidRPr="00FC2A60">
      <w:pgSz w:w="11907" w:h="16839" w:code="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850" w:rsidRDefault="006E2850">
      <w:pPr>
        <w:spacing w:after="0" w:line="240" w:lineRule="auto"/>
      </w:pPr>
      <w:r>
        <w:separator/>
      </w:r>
    </w:p>
  </w:endnote>
  <w:endnote w:type="continuationSeparator" w:id="0">
    <w:p w:rsidR="006E2850" w:rsidRDefault="006E2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060" w:rsidRDefault="006E2850">
    <w:pPr>
      <w:pStyle w:val="Footer"/>
      <w:jc w:val="center"/>
    </w:pPr>
    <w:r>
      <w:fldChar w:fldCharType="begin"/>
    </w:r>
    <w:r>
      <w:instrText xml:space="preserve"> PAGE   \* MERGEFORMAT </w:instrText>
    </w:r>
    <w:r>
      <w:fldChar w:fldCharType="separate"/>
    </w:r>
    <w:r w:rsidR="00606F8B">
      <w:rPr>
        <w:noProof/>
      </w:rPr>
      <w:t>13</w:t>
    </w:r>
    <w:r>
      <w:rPr>
        <w:noProof/>
      </w:rPr>
      <w:fldChar w:fldCharType="end"/>
    </w:r>
  </w:p>
  <w:p w:rsidR="00BB6060" w:rsidRDefault="00BB60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850" w:rsidRDefault="006E2850">
      <w:pPr>
        <w:spacing w:after="0" w:line="240" w:lineRule="auto"/>
      </w:pPr>
      <w:r>
        <w:separator/>
      </w:r>
    </w:p>
  </w:footnote>
  <w:footnote w:type="continuationSeparator" w:id="0">
    <w:p w:rsidR="006E2850" w:rsidRDefault="006E28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841CB6BA"/>
    <w:lvl w:ilvl="0" w:tplc="0602E02A">
      <w:start w:val="1"/>
      <w:numFmt w:val="lowerLetter"/>
      <w:lvlText w:val="%1."/>
      <w:lvlJc w:val="left"/>
      <w:pPr>
        <w:ind w:left="720" w:hanging="360"/>
      </w:pPr>
    </w:lvl>
    <w:lvl w:ilvl="1" w:tplc="2DFC62A4">
      <w:start w:val="1"/>
      <w:numFmt w:val="lowerLetter"/>
      <w:lvlRestart w:val="0"/>
      <w:lvlText w:val="%2."/>
      <w:lvlJc w:val="left"/>
      <w:pPr>
        <w:ind w:left="1440" w:hanging="360"/>
      </w:pPr>
    </w:lvl>
    <w:lvl w:ilvl="2" w:tplc="B2C25048">
      <w:start w:val="1"/>
      <w:numFmt w:val="lowerRoman"/>
      <w:lvlRestart w:val="0"/>
      <w:lvlText w:val="%3."/>
      <w:lvlJc w:val="right"/>
      <w:pPr>
        <w:ind w:left="2160" w:hanging="180"/>
      </w:pPr>
    </w:lvl>
    <w:lvl w:ilvl="3" w:tplc="650C1C60">
      <w:start w:val="1"/>
      <w:numFmt w:val="decimal"/>
      <w:lvlRestart w:val="0"/>
      <w:lvlText w:val="%4."/>
      <w:lvlJc w:val="left"/>
      <w:pPr>
        <w:ind w:left="2880" w:hanging="360"/>
      </w:pPr>
    </w:lvl>
    <w:lvl w:ilvl="4" w:tplc="0A107120">
      <w:start w:val="1"/>
      <w:numFmt w:val="lowerLetter"/>
      <w:lvlRestart w:val="0"/>
      <w:lvlText w:val="%5."/>
      <w:lvlJc w:val="left"/>
      <w:pPr>
        <w:ind w:left="3600" w:hanging="360"/>
      </w:pPr>
    </w:lvl>
    <w:lvl w:ilvl="5" w:tplc="63D2CF86">
      <w:start w:val="1"/>
      <w:numFmt w:val="lowerRoman"/>
      <w:lvlRestart w:val="0"/>
      <w:lvlText w:val="%6."/>
      <w:lvlJc w:val="right"/>
      <w:pPr>
        <w:ind w:left="4320" w:hanging="180"/>
      </w:pPr>
    </w:lvl>
    <w:lvl w:ilvl="6" w:tplc="F0C670A4">
      <w:start w:val="1"/>
      <w:numFmt w:val="decimal"/>
      <w:lvlRestart w:val="0"/>
      <w:lvlText w:val="%7."/>
      <w:lvlJc w:val="left"/>
      <w:pPr>
        <w:ind w:left="5040" w:hanging="360"/>
      </w:pPr>
    </w:lvl>
    <w:lvl w:ilvl="7" w:tplc="AE30E0F0">
      <w:start w:val="1"/>
      <w:numFmt w:val="lowerLetter"/>
      <w:lvlRestart w:val="0"/>
      <w:lvlText w:val="%8."/>
      <w:lvlJc w:val="left"/>
      <w:pPr>
        <w:ind w:left="5760" w:hanging="360"/>
      </w:pPr>
    </w:lvl>
    <w:lvl w:ilvl="8" w:tplc="FB267ED8">
      <w:start w:val="1"/>
      <w:numFmt w:val="lowerRoman"/>
      <w:lvlRestart w:val="0"/>
      <w:lvlText w:val="%9."/>
      <w:lvlJc w:val="right"/>
      <w:pPr>
        <w:ind w:left="6480" w:hanging="180"/>
      </w:pPr>
    </w:lvl>
  </w:abstractNum>
  <w:abstractNum w:abstractNumId="1">
    <w:nsid w:val="00000002"/>
    <w:multiLevelType w:val="multilevel"/>
    <w:tmpl w:val="770A5472"/>
    <w:lvl w:ilvl="0">
      <w:start w:val="3"/>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0000003"/>
    <w:multiLevelType w:val="hybridMultilevel"/>
    <w:tmpl w:val="C76044EA"/>
    <w:lvl w:ilvl="0" w:tplc="C270C59E">
      <w:start w:val="1"/>
      <w:numFmt w:val="decimal"/>
      <w:lvlText w:val="%1."/>
      <w:lvlJc w:val="left"/>
      <w:pPr>
        <w:ind w:left="720" w:hanging="360"/>
      </w:pPr>
    </w:lvl>
    <w:lvl w:ilvl="1" w:tplc="B56EECFA">
      <w:start w:val="1"/>
      <w:numFmt w:val="lowerLetter"/>
      <w:lvlRestart w:val="0"/>
      <w:lvlText w:val="%2."/>
      <w:lvlJc w:val="left"/>
      <w:pPr>
        <w:ind w:left="1440" w:hanging="360"/>
      </w:pPr>
    </w:lvl>
    <w:lvl w:ilvl="2" w:tplc="BF163CC0">
      <w:start w:val="1"/>
      <w:numFmt w:val="lowerRoman"/>
      <w:lvlRestart w:val="0"/>
      <w:lvlText w:val="%3."/>
      <w:lvlJc w:val="right"/>
      <w:pPr>
        <w:ind w:left="2160" w:hanging="180"/>
      </w:pPr>
    </w:lvl>
    <w:lvl w:ilvl="3" w:tplc="E5AEEF40">
      <w:start w:val="1"/>
      <w:numFmt w:val="decimal"/>
      <w:lvlRestart w:val="0"/>
      <w:lvlText w:val="%4."/>
      <w:lvlJc w:val="left"/>
      <w:pPr>
        <w:ind w:left="2880" w:hanging="360"/>
      </w:pPr>
    </w:lvl>
    <w:lvl w:ilvl="4" w:tplc="ED9C0A16">
      <w:start w:val="1"/>
      <w:numFmt w:val="lowerLetter"/>
      <w:lvlRestart w:val="0"/>
      <w:lvlText w:val="%5."/>
      <w:lvlJc w:val="left"/>
      <w:pPr>
        <w:ind w:left="3600" w:hanging="360"/>
      </w:pPr>
    </w:lvl>
    <w:lvl w:ilvl="5" w:tplc="5ADAD674">
      <w:start w:val="1"/>
      <w:numFmt w:val="lowerRoman"/>
      <w:lvlRestart w:val="0"/>
      <w:lvlText w:val="%6."/>
      <w:lvlJc w:val="right"/>
      <w:pPr>
        <w:ind w:left="4320" w:hanging="180"/>
      </w:pPr>
    </w:lvl>
    <w:lvl w:ilvl="6" w:tplc="AAB2FF74">
      <w:start w:val="1"/>
      <w:numFmt w:val="decimal"/>
      <w:lvlRestart w:val="0"/>
      <w:lvlText w:val="%7."/>
      <w:lvlJc w:val="left"/>
      <w:pPr>
        <w:ind w:left="5040" w:hanging="360"/>
      </w:pPr>
    </w:lvl>
    <w:lvl w:ilvl="7" w:tplc="C660CA6E">
      <w:start w:val="1"/>
      <w:numFmt w:val="lowerLetter"/>
      <w:lvlRestart w:val="0"/>
      <w:lvlText w:val="%8."/>
      <w:lvlJc w:val="left"/>
      <w:pPr>
        <w:ind w:left="5760" w:hanging="360"/>
      </w:pPr>
    </w:lvl>
    <w:lvl w:ilvl="8" w:tplc="71A4114E">
      <w:start w:val="1"/>
      <w:numFmt w:val="lowerRoman"/>
      <w:lvlRestart w:val="0"/>
      <w:lvlText w:val="%9."/>
      <w:lvlJc w:val="right"/>
      <w:pPr>
        <w:ind w:left="6480" w:hanging="180"/>
      </w:pPr>
    </w:lvl>
  </w:abstractNum>
  <w:abstractNum w:abstractNumId="3">
    <w:nsid w:val="00000004"/>
    <w:multiLevelType w:val="hybridMultilevel"/>
    <w:tmpl w:val="1FC2E13A"/>
    <w:lvl w:ilvl="0" w:tplc="8BA8474A">
      <w:start w:val="1"/>
      <w:numFmt w:val="lowerLetter"/>
      <w:lvlText w:val="%1."/>
      <w:lvlJc w:val="left"/>
      <w:pPr>
        <w:ind w:left="1080" w:hanging="360"/>
      </w:pPr>
    </w:lvl>
    <w:lvl w:ilvl="1" w:tplc="5FA6C80E">
      <w:start w:val="1"/>
      <w:numFmt w:val="lowerLetter"/>
      <w:lvlRestart w:val="0"/>
      <w:lvlText w:val="%2."/>
      <w:lvlJc w:val="left"/>
      <w:pPr>
        <w:ind w:left="1800" w:hanging="360"/>
      </w:pPr>
    </w:lvl>
    <w:lvl w:ilvl="2" w:tplc="57BACF34">
      <w:start w:val="1"/>
      <w:numFmt w:val="lowerRoman"/>
      <w:lvlRestart w:val="0"/>
      <w:lvlText w:val="%3."/>
      <w:lvlJc w:val="right"/>
      <w:pPr>
        <w:ind w:left="2520" w:hanging="180"/>
      </w:pPr>
    </w:lvl>
    <w:lvl w:ilvl="3" w:tplc="BE38E872">
      <w:start w:val="1"/>
      <w:numFmt w:val="decimal"/>
      <w:lvlRestart w:val="0"/>
      <w:lvlText w:val="%4."/>
      <w:lvlJc w:val="left"/>
      <w:pPr>
        <w:ind w:left="3240" w:hanging="360"/>
      </w:pPr>
    </w:lvl>
    <w:lvl w:ilvl="4" w:tplc="168C4378">
      <w:start w:val="1"/>
      <w:numFmt w:val="lowerLetter"/>
      <w:lvlRestart w:val="0"/>
      <w:lvlText w:val="%5."/>
      <w:lvlJc w:val="left"/>
      <w:pPr>
        <w:ind w:left="3960" w:hanging="360"/>
      </w:pPr>
    </w:lvl>
    <w:lvl w:ilvl="5" w:tplc="E938C224">
      <w:start w:val="1"/>
      <w:numFmt w:val="lowerRoman"/>
      <w:lvlRestart w:val="0"/>
      <w:lvlText w:val="%6."/>
      <w:lvlJc w:val="right"/>
      <w:pPr>
        <w:ind w:left="4680" w:hanging="180"/>
      </w:pPr>
    </w:lvl>
    <w:lvl w:ilvl="6" w:tplc="91E22B3C">
      <w:start w:val="1"/>
      <w:numFmt w:val="decimal"/>
      <w:lvlRestart w:val="0"/>
      <w:lvlText w:val="%7."/>
      <w:lvlJc w:val="left"/>
      <w:pPr>
        <w:ind w:left="5400" w:hanging="360"/>
      </w:pPr>
    </w:lvl>
    <w:lvl w:ilvl="7" w:tplc="2A623F98">
      <w:start w:val="1"/>
      <w:numFmt w:val="lowerLetter"/>
      <w:lvlRestart w:val="0"/>
      <w:lvlText w:val="%8."/>
      <w:lvlJc w:val="left"/>
      <w:pPr>
        <w:ind w:left="6120" w:hanging="360"/>
      </w:pPr>
    </w:lvl>
    <w:lvl w:ilvl="8" w:tplc="FD74F372">
      <w:start w:val="1"/>
      <w:numFmt w:val="lowerRoman"/>
      <w:lvlRestart w:val="0"/>
      <w:lvlText w:val="%9."/>
      <w:lvlJc w:val="right"/>
      <w:pPr>
        <w:ind w:left="6840" w:hanging="180"/>
      </w:pPr>
    </w:lvl>
  </w:abstractNum>
  <w:abstractNum w:abstractNumId="4">
    <w:nsid w:val="00000005"/>
    <w:multiLevelType w:val="multilevel"/>
    <w:tmpl w:val="3CA263F2"/>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2."/>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0000006"/>
    <w:multiLevelType w:val="multilevel"/>
    <w:tmpl w:val="F0661662"/>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0000007"/>
    <w:multiLevelType w:val="multilevel"/>
    <w:tmpl w:val="6658C58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0000009"/>
    <w:multiLevelType w:val="multilevel"/>
    <w:tmpl w:val="CE3EBF5A"/>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000000A"/>
    <w:multiLevelType w:val="hybridMultilevel"/>
    <w:tmpl w:val="F79265C6"/>
    <w:lvl w:ilvl="0" w:tplc="AE1013DA">
      <w:start w:val="1"/>
      <w:numFmt w:val="lowerLetter"/>
      <w:lvlText w:val="%1)"/>
      <w:lvlJc w:val="left"/>
      <w:pPr>
        <w:ind w:left="720" w:hanging="360"/>
      </w:pPr>
    </w:lvl>
    <w:lvl w:ilvl="1" w:tplc="E4CC27EC">
      <w:start w:val="1"/>
      <w:numFmt w:val="lowerLetter"/>
      <w:lvlRestart w:val="0"/>
      <w:lvlText w:val="%2."/>
      <w:lvlJc w:val="left"/>
      <w:pPr>
        <w:ind w:left="1440" w:hanging="360"/>
      </w:pPr>
    </w:lvl>
    <w:lvl w:ilvl="2" w:tplc="04F68C2C">
      <w:start w:val="1"/>
      <w:numFmt w:val="lowerRoman"/>
      <w:lvlRestart w:val="0"/>
      <w:lvlText w:val="%3."/>
      <w:lvlJc w:val="right"/>
      <w:pPr>
        <w:ind w:left="2160" w:hanging="180"/>
      </w:pPr>
    </w:lvl>
    <w:lvl w:ilvl="3" w:tplc="1B18A90E">
      <w:start w:val="1"/>
      <w:numFmt w:val="decimal"/>
      <w:lvlRestart w:val="0"/>
      <w:lvlText w:val="%4."/>
      <w:lvlJc w:val="left"/>
      <w:pPr>
        <w:ind w:left="2880" w:hanging="360"/>
      </w:pPr>
    </w:lvl>
    <w:lvl w:ilvl="4" w:tplc="0E8A01D6">
      <w:start w:val="1"/>
      <w:numFmt w:val="lowerLetter"/>
      <w:lvlRestart w:val="0"/>
      <w:lvlText w:val="%5."/>
      <w:lvlJc w:val="left"/>
      <w:pPr>
        <w:ind w:left="3600" w:hanging="360"/>
      </w:pPr>
    </w:lvl>
    <w:lvl w:ilvl="5" w:tplc="C5E6C30C">
      <w:start w:val="1"/>
      <w:numFmt w:val="lowerRoman"/>
      <w:lvlRestart w:val="0"/>
      <w:lvlText w:val="%6."/>
      <w:lvlJc w:val="right"/>
      <w:pPr>
        <w:ind w:left="4320" w:hanging="180"/>
      </w:pPr>
    </w:lvl>
    <w:lvl w:ilvl="6" w:tplc="18A25CD6">
      <w:start w:val="1"/>
      <w:numFmt w:val="decimal"/>
      <w:lvlRestart w:val="0"/>
      <w:lvlText w:val="%7."/>
      <w:lvlJc w:val="left"/>
      <w:pPr>
        <w:ind w:left="5040" w:hanging="360"/>
      </w:pPr>
    </w:lvl>
    <w:lvl w:ilvl="7" w:tplc="F28EBDAE">
      <w:start w:val="1"/>
      <w:numFmt w:val="lowerLetter"/>
      <w:lvlRestart w:val="0"/>
      <w:lvlText w:val="%8."/>
      <w:lvlJc w:val="left"/>
      <w:pPr>
        <w:ind w:left="5760" w:hanging="360"/>
      </w:pPr>
    </w:lvl>
    <w:lvl w:ilvl="8" w:tplc="5AF280AC">
      <w:start w:val="1"/>
      <w:numFmt w:val="lowerRoman"/>
      <w:lvlRestart w:val="0"/>
      <w:lvlText w:val="%9."/>
      <w:lvlJc w:val="right"/>
      <w:pPr>
        <w:ind w:left="6480" w:hanging="180"/>
      </w:pPr>
    </w:lvl>
  </w:abstractNum>
  <w:abstractNum w:abstractNumId="9">
    <w:nsid w:val="0000000B"/>
    <w:multiLevelType w:val="multilevel"/>
    <w:tmpl w:val="DF401858"/>
    <w:lvl w:ilvl="0">
      <w:start w:val="3"/>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000000C"/>
    <w:multiLevelType w:val="multilevel"/>
    <w:tmpl w:val="22486620"/>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00000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000000E"/>
    <w:multiLevelType w:val="multilevel"/>
    <w:tmpl w:val="D706B9FC"/>
    <w:lvl w:ilvl="0">
      <w:start w:val="2"/>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3.1."/>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00000011"/>
    <w:multiLevelType w:val="multilevel"/>
    <w:tmpl w:val="C71855F6"/>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00000012"/>
    <w:multiLevelType w:val="multilevel"/>
    <w:tmpl w:val="139CB6D0"/>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00000013"/>
    <w:multiLevelType w:val="hybridMultilevel"/>
    <w:tmpl w:val="C2967DDA"/>
    <w:lvl w:ilvl="0" w:tplc="06F43480">
      <w:start w:val="5"/>
      <w:numFmt w:val="bullet"/>
      <w:lvlText w:val="-"/>
      <w:lvlJc w:val="left"/>
      <w:pPr>
        <w:ind w:left="720" w:hanging="360"/>
      </w:pPr>
      <w:rPr>
        <w:rFonts w:ascii="Arial" w:eastAsia="Calibri" w:hAnsi="Arial" w:cs="Arial" w:hint="default"/>
      </w:rPr>
    </w:lvl>
    <w:lvl w:ilvl="1" w:tplc="6EF41EBA">
      <w:start w:val="1"/>
      <w:numFmt w:val="bullet"/>
      <w:lvlRestart w:val="0"/>
      <w:lvlText w:val="o"/>
      <w:lvlJc w:val="left"/>
      <w:pPr>
        <w:ind w:left="1440" w:hanging="360"/>
      </w:pPr>
      <w:rPr>
        <w:rFonts w:ascii="Courier New" w:hAnsi="Courier New" w:cs="Courier New" w:hint="default"/>
      </w:rPr>
    </w:lvl>
    <w:lvl w:ilvl="2" w:tplc="483455B6">
      <w:start w:val="1"/>
      <w:numFmt w:val="bullet"/>
      <w:lvlRestart w:val="0"/>
      <w:lvlText w:val=""/>
      <w:lvlJc w:val="left"/>
      <w:pPr>
        <w:ind w:left="2160" w:hanging="360"/>
      </w:pPr>
      <w:rPr>
        <w:rFonts w:ascii="Wingdings" w:hAnsi="Wingdings" w:hint="default"/>
      </w:rPr>
    </w:lvl>
    <w:lvl w:ilvl="3" w:tplc="AA7265FE">
      <w:start w:val="1"/>
      <w:numFmt w:val="bullet"/>
      <w:lvlRestart w:val="0"/>
      <w:lvlText w:val=""/>
      <w:lvlJc w:val="left"/>
      <w:pPr>
        <w:ind w:left="2880" w:hanging="360"/>
      </w:pPr>
      <w:rPr>
        <w:rFonts w:ascii="Symbol" w:hAnsi="Symbol" w:hint="default"/>
      </w:rPr>
    </w:lvl>
    <w:lvl w:ilvl="4" w:tplc="5046DDB0">
      <w:start w:val="1"/>
      <w:numFmt w:val="bullet"/>
      <w:lvlRestart w:val="0"/>
      <w:lvlText w:val="o"/>
      <w:lvlJc w:val="left"/>
      <w:pPr>
        <w:ind w:left="3600" w:hanging="360"/>
      </w:pPr>
      <w:rPr>
        <w:rFonts w:ascii="Courier New" w:hAnsi="Courier New" w:cs="Courier New" w:hint="default"/>
      </w:rPr>
    </w:lvl>
    <w:lvl w:ilvl="5" w:tplc="5F70A59E">
      <w:start w:val="1"/>
      <w:numFmt w:val="bullet"/>
      <w:lvlRestart w:val="0"/>
      <w:lvlText w:val=""/>
      <w:lvlJc w:val="left"/>
      <w:pPr>
        <w:ind w:left="4320" w:hanging="360"/>
      </w:pPr>
      <w:rPr>
        <w:rFonts w:ascii="Wingdings" w:hAnsi="Wingdings" w:hint="default"/>
      </w:rPr>
    </w:lvl>
    <w:lvl w:ilvl="6" w:tplc="4D42380A">
      <w:start w:val="1"/>
      <w:numFmt w:val="bullet"/>
      <w:lvlRestart w:val="0"/>
      <w:lvlText w:val=""/>
      <w:lvlJc w:val="left"/>
      <w:pPr>
        <w:ind w:left="5040" w:hanging="360"/>
      </w:pPr>
      <w:rPr>
        <w:rFonts w:ascii="Symbol" w:hAnsi="Symbol" w:hint="default"/>
      </w:rPr>
    </w:lvl>
    <w:lvl w:ilvl="7" w:tplc="4330E318">
      <w:start w:val="1"/>
      <w:numFmt w:val="bullet"/>
      <w:lvlRestart w:val="0"/>
      <w:lvlText w:val="o"/>
      <w:lvlJc w:val="left"/>
      <w:pPr>
        <w:ind w:left="5760" w:hanging="360"/>
      </w:pPr>
      <w:rPr>
        <w:rFonts w:ascii="Courier New" w:hAnsi="Courier New" w:cs="Courier New" w:hint="default"/>
      </w:rPr>
    </w:lvl>
    <w:lvl w:ilvl="8" w:tplc="8B4AFB64">
      <w:start w:val="1"/>
      <w:numFmt w:val="bullet"/>
      <w:lvlRestart w:val="0"/>
      <w:lvlText w:val=""/>
      <w:lvlJc w:val="left"/>
      <w:pPr>
        <w:ind w:left="6480" w:hanging="360"/>
      </w:pPr>
      <w:rPr>
        <w:rFonts w:ascii="Wingdings" w:hAnsi="Wingdings" w:hint="default"/>
      </w:rPr>
    </w:lvl>
  </w:abstractNum>
  <w:abstractNum w:abstractNumId="16">
    <w:nsid w:val="00000015"/>
    <w:multiLevelType w:val="hybridMultilevel"/>
    <w:tmpl w:val="F2BA4C08"/>
    <w:lvl w:ilvl="0" w:tplc="835606A8">
      <w:start w:val="1"/>
      <w:numFmt w:val="lowerLetter"/>
      <w:lvlText w:val="%1."/>
      <w:lvlJc w:val="left"/>
      <w:pPr>
        <w:ind w:left="1429" w:hanging="360"/>
      </w:pPr>
    </w:lvl>
    <w:lvl w:ilvl="1" w:tplc="B3E4A420">
      <w:start w:val="1"/>
      <w:numFmt w:val="lowerLetter"/>
      <w:lvlRestart w:val="0"/>
      <w:lvlText w:val="%2."/>
      <w:lvlJc w:val="left"/>
      <w:pPr>
        <w:ind w:left="2149" w:hanging="360"/>
      </w:pPr>
    </w:lvl>
    <w:lvl w:ilvl="2" w:tplc="C9EE4442">
      <w:start w:val="1"/>
      <w:numFmt w:val="lowerRoman"/>
      <w:lvlRestart w:val="0"/>
      <w:lvlText w:val="%3."/>
      <w:lvlJc w:val="right"/>
      <w:pPr>
        <w:ind w:left="2869" w:hanging="180"/>
      </w:pPr>
    </w:lvl>
    <w:lvl w:ilvl="3" w:tplc="24EA6DEA">
      <w:start w:val="1"/>
      <w:numFmt w:val="decimal"/>
      <w:lvlRestart w:val="0"/>
      <w:lvlText w:val="%4."/>
      <w:lvlJc w:val="left"/>
      <w:pPr>
        <w:ind w:left="3589" w:hanging="360"/>
      </w:pPr>
    </w:lvl>
    <w:lvl w:ilvl="4" w:tplc="40243016">
      <w:start w:val="1"/>
      <w:numFmt w:val="lowerLetter"/>
      <w:lvlRestart w:val="0"/>
      <w:lvlText w:val="%5."/>
      <w:lvlJc w:val="left"/>
      <w:pPr>
        <w:ind w:left="4309" w:hanging="360"/>
      </w:pPr>
    </w:lvl>
    <w:lvl w:ilvl="5" w:tplc="4038097E">
      <w:start w:val="1"/>
      <w:numFmt w:val="lowerRoman"/>
      <w:lvlRestart w:val="0"/>
      <w:lvlText w:val="%6."/>
      <w:lvlJc w:val="right"/>
      <w:pPr>
        <w:ind w:left="5029" w:hanging="180"/>
      </w:pPr>
    </w:lvl>
    <w:lvl w:ilvl="6" w:tplc="8B00157C">
      <w:start w:val="1"/>
      <w:numFmt w:val="decimal"/>
      <w:lvlRestart w:val="0"/>
      <w:lvlText w:val="%7."/>
      <w:lvlJc w:val="left"/>
      <w:pPr>
        <w:ind w:left="5749" w:hanging="360"/>
      </w:pPr>
    </w:lvl>
    <w:lvl w:ilvl="7" w:tplc="B298E49A">
      <w:start w:val="1"/>
      <w:numFmt w:val="lowerLetter"/>
      <w:lvlRestart w:val="0"/>
      <w:lvlText w:val="%8."/>
      <w:lvlJc w:val="left"/>
      <w:pPr>
        <w:ind w:left="6469" w:hanging="360"/>
      </w:pPr>
    </w:lvl>
    <w:lvl w:ilvl="8" w:tplc="8C18D564">
      <w:start w:val="1"/>
      <w:numFmt w:val="lowerRoman"/>
      <w:lvlRestart w:val="0"/>
      <w:lvlText w:val="%9."/>
      <w:lvlJc w:val="right"/>
      <w:pPr>
        <w:ind w:left="7189" w:hanging="180"/>
      </w:pPr>
    </w:lvl>
  </w:abstractNum>
  <w:abstractNum w:abstractNumId="17">
    <w:nsid w:val="00000018"/>
    <w:multiLevelType w:val="multilevel"/>
    <w:tmpl w:val="46C6995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6.2."/>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00000019"/>
    <w:multiLevelType w:val="hybridMultilevel"/>
    <w:tmpl w:val="D73A44AE"/>
    <w:lvl w:ilvl="0" w:tplc="4942F160">
      <w:start w:val="25"/>
      <w:numFmt w:val="bullet"/>
      <w:lvlText w:val="-"/>
      <w:lvlJc w:val="left"/>
      <w:pPr>
        <w:ind w:left="1080" w:hanging="360"/>
      </w:pPr>
      <w:rPr>
        <w:rFonts w:ascii="Arial" w:eastAsia="Calibri" w:hAnsi="Arial" w:cs="Arial" w:hint="default"/>
      </w:rPr>
    </w:lvl>
    <w:lvl w:ilvl="1" w:tplc="9B408326">
      <w:start w:val="1"/>
      <w:numFmt w:val="bullet"/>
      <w:lvlRestart w:val="0"/>
      <w:lvlText w:val="o"/>
      <w:lvlJc w:val="left"/>
      <w:pPr>
        <w:ind w:left="1800" w:hanging="360"/>
      </w:pPr>
      <w:rPr>
        <w:rFonts w:ascii="Courier New" w:hAnsi="Courier New" w:cs="Courier New" w:hint="default"/>
      </w:rPr>
    </w:lvl>
    <w:lvl w:ilvl="2" w:tplc="CC5C6640">
      <w:start w:val="1"/>
      <w:numFmt w:val="bullet"/>
      <w:lvlRestart w:val="0"/>
      <w:lvlText w:val=""/>
      <w:lvlJc w:val="left"/>
      <w:pPr>
        <w:ind w:left="2520" w:hanging="360"/>
      </w:pPr>
      <w:rPr>
        <w:rFonts w:ascii="Wingdings" w:hAnsi="Wingdings" w:hint="default"/>
      </w:rPr>
    </w:lvl>
    <w:lvl w:ilvl="3" w:tplc="17E6371E">
      <w:start w:val="1"/>
      <w:numFmt w:val="bullet"/>
      <w:lvlRestart w:val="0"/>
      <w:lvlText w:val=""/>
      <w:lvlJc w:val="left"/>
      <w:pPr>
        <w:ind w:left="3240" w:hanging="360"/>
      </w:pPr>
      <w:rPr>
        <w:rFonts w:ascii="Symbol" w:hAnsi="Symbol" w:hint="default"/>
      </w:rPr>
    </w:lvl>
    <w:lvl w:ilvl="4" w:tplc="C190321A">
      <w:start w:val="1"/>
      <w:numFmt w:val="bullet"/>
      <w:lvlRestart w:val="0"/>
      <w:lvlText w:val="o"/>
      <w:lvlJc w:val="left"/>
      <w:pPr>
        <w:ind w:left="3960" w:hanging="360"/>
      </w:pPr>
      <w:rPr>
        <w:rFonts w:ascii="Courier New" w:hAnsi="Courier New" w:cs="Courier New" w:hint="default"/>
      </w:rPr>
    </w:lvl>
    <w:lvl w:ilvl="5" w:tplc="80A237E6">
      <w:start w:val="1"/>
      <w:numFmt w:val="bullet"/>
      <w:lvlRestart w:val="0"/>
      <w:lvlText w:val=""/>
      <w:lvlJc w:val="left"/>
      <w:pPr>
        <w:ind w:left="4680" w:hanging="360"/>
      </w:pPr>
      <w:rPr>
        <w:rFonts w:ascii="Wingdings" w:hAnsi="Wingdings" w:hint="default"/>
      </w:rPr>
    </w:lvl>
    <w:lvl w:ilvl="6" w:tplc="056C678A">
      <w:start w:val="1"/>
      <w:numFmt w:val="bullet"/>
      <w:lvlRestart w:val="0"/>
      <w:lvlText w:val=""/>
      <w:lvlJc w:val="left"/>
      <w:pPr>
        <w:ind w:left="5400" w:hanging="360"/>
      </w:pPr>
      <w:rPr>
        <w:rFonts w:ascii="Symbol" w:hAnsi="Symbol" w:hint="default"/>
      </w:rPr>
    </w:lvl>
    <w:lvl w:ilvl="7" w:tplc="6EE25D3C">
      <w:start w:val="1"/>
      <w:numFmt w:val="bullet"/>
      <w:lvlRestart w:val="0"/>
      <w:lvlText w:val="o"/>
      <w:lvlJc w:val="left"/>
      <w:pPr>
        <w:ind w:left="6120" w:hanging="360"/>
      </w:pPr>
      <w:rPr>
        <w:rFonts w:ascii="Courier New" w:hAnsi="Courier New" w:cs="Courier New" w:hint="default"/>
      </w:rPr>
    </w:lvl>
    <w:lvl w:ilvl="8" w:tplc="45FEA16C">
      <w:start w:val="1"/>
      <w:numFmt w:val="bullet"/>
      <w:lvlRestart w:val="0"/>
      <w:lvlText w:val=""/>
      <w:lvlJc w:val="left"/>
      <w:pPr>
        <w:ind w:left="6840" w:hanging="360"/>
      </w:pPr>
      <w:rPr>
        <w:rFonts w:ascii="Wingdings" w:hAnsi="Wingdings" w:hint="default"/>
      </w:rPr>
    </w:lvl>
  </w:abstractNum>
  <w:abstractNum w:abstractNumId="19">
    <w:nsid w:val="0000001A"/>
    <w:multiLevelType w:val="multilevel"/>
    <w:tmpl w:val="46161BCE"/>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0000001C"/>
    <w:multiLevelType w:val="hybridMultilevel"/>
    <w:tmpl w:val="491C15D6"/>
    <w:lvl w:ilvl="0" w:tplc="F52C54EC">
      <w:start w:val="1"/>
      <w:numFmt w:val="decimal"/>
      <w:lvlText w:val="%1."/>
      <w:lvlJc w:val="left"/>
      <w:pPr>
        <w:ind w:left="1448" w:hanging="360"/>
      </w:pPr>
    </w:lvl>
    <w:lvl w:ilvl="1" w:tplc="43102BA8">
      <w:start w:val="1"/>
      <w:numFmt w:val="lowerLetter"/>
      <w:lvlRestart w:val="0"/>
      <w:lvlText w:val="%2."/>
      <w:lvlJc w:val="left"/>
      <w:pPr>
        <w:ind w:left="2168" w:hanging="360"/>
      </w:pPr>
    </w:lvl>
    <w:lvl w:ilvl="2" w:tplc="3454D37E">
      <w:start w:val="1"/>
      <w:numFmt w:val="lowerRoman"/>
      <w:lvlRestart w:val="0"/>
      <w:lvlText w:val="%3."/>
      <w:lvlJc w:val="right"/>
      <w:pPr>
        <w:ind w:left="2888" w:hanging="180"/>
      </w:pPr>
    </w:lvl>
    <w:lvl w:ilvl="3" w:tplc="233E8ED6">
      <w:start w:val="1"/>
      <w:numFmt w:val="decimal"/>
      <w:lvlRestart w:val="0"/>
      <w:lvlText w:val="%4."/>
      <w:lvlJc w:val="left"/>
      <w:pPr>
        <w:ind w:left="3608" w:hanging="360"/>
      </w:pPr>
    </w:lvl>
    <w:lvl w:ilvl="4" w:tplc="53EABE5A">
      <w:start w:val="1"/>
      <w:numFmt w:val="lowerLetter"/>
      <w:lvlRestart w:val="0"/>
      <w:lvlText w:val="%5."/>
      <w:lvlJc w:val="left"/>
      <w:pPr>
        <w:ind w:left="4328" w:hanging="360"/>
      </w:pPr>
    </w:lvl>
    <w:lvl w:ilvl="5" w:tplc="1FA2F7B0">
      <w:start w:val="1"/>
      <w:numFmt w:val="lowerRoman"/>
      <w:lvlRestart w:val="0"/>
      <w:lvlText w:val="%6."/>
      <w:lvlJc w:val="right"/>
      <w:pPr>
        <w:ind w:left="5048" w:hanging="180"/>
      </w:pPr>
    </w:lvl>
    <w:lvl w:ilvl="6" w:tplc="B7467672">
      <w:start w:val="1"/>
      <w:numFmt w:val="decimal"/>
      <w:lvlRestart w:val="0"/>
      <w:lvlText w:val="%7."/>
      <w:lvlJc w:val="left"/>
      <w:pPr>
        <w:ind w:left="5768" w:hanging="360"/>
      </w:pPr>
    </w:lvl>
    <w:lvl w:ilvl="7" w:tplc="5920B6FE">
      <w:start w:val="1"/>
      <w:numFmt w:val="lowerLetter"/>
      <w:lvlRestart w:val="0"/>
      <w:lvlText w:val="%8."/>
      <w:lvlJc w:val="left"/>
      <w:pPr>
        <w:ind w:left="6488" w:hanging="360"/>
      </w:pPr>
    </w:lvl>
    <w:lvl w:ilvl="8" w:tplc="CC763EE2">
      <w:start w:val="1"/>
      <w:numFmt w:val="lowerRoman"/>
      <w:lvlRestart w:val="0"/>
      <w:lvlText w:val="%9."/>
      <w:lvlJc w:val="right"/>
      <w:pPr>
        <w:ind w:left="7208" w:hanging="180"/>
      </w:pPr>
    </w:lvl>
  </w:abstractNum>
  <w:abstractNum w:abstractNumId="21">
    <w:nsid w:val="0000001D"/>
    <w:multiLevelType w:val="hybridMultilevel"/>
    <w:tmpl w:val="9E9EC1F4"/>
    <w:lvl w:ilvl="0" w:tplc="F768EAD6">
      <w:start w:val="1"/>
      <w:numFmt w:val="lowerLetter"/>
      <w:lvlText w:val="%1."/>
      <w:lvlJc w:val="left"/>
      <w:pPr>
        <w:ind w:left="1429" w:hanging="360"/>
      </w:pPr>
    </w:lvl>
    <w:lvl w:ilvl="1" w:tplc="A28AF686">
      <w:start w:val="1"/>
      <w:numFmt w:val="lowerLetter"/>
      <w:lvlRestart w:val="0"/>
      <w:lvlText w:val="%2."/>
      <w:lvlJc w:val="left"/>
      <w:pPr>
        <w:ind w:left="2149" w:hanging="360"/>
      </w:pPr>
    </w:lvl>
    <w:lvl w:ilvl="2" w:tplc="FEDA9130">
      <w:start w:val="1"/>
      <w:numFmt w:val="lowerRoman"/>
      <w:lvlRestart w:val="0"/>
      <w:lvlText w:val="%3."/>
      <w:lvlJc w:val="right"/>
      <w:pPr>
        <w:ind w:left="2869" w:hanging="180"/>
      </w:pPr>
    </w:lvl>
    <w:lvl w:ilvl="3" w:tplc="6644B8A0">
      <w:start w:val="1"/>
      <w:numFmt w:val="decimal"/>
      <w:lvlRestart w:val="0"/>
      <w:lvlText w:val="%4."/>
      <w:lvlJc w:val="left"/>
      <w:pPr>
        <w:ind w:left="3589" w:hanging="360"/>
      </w:pPr>
    </w:lvl>
    <w:lvl w:ilvl="4" w:tplc="644C1802">
      <w:start w:val="1"/>
      <w:numFmt w:val="lowerLetter"/>
      <w:lvlRestart w:val="0"/>
      <w:lvlText w:val="%5."/>
      <w:lvlJc w:val="left"/>
      <w:pPr>
        <w:ind w:left="4309" w:hanging="360"/>
      </w:pPr>
    </w:lvl>
    <w:lvl w:ilvl="5" w:tplc="5258637C">
      <w:start w:val="1"/>
      <w:numFmt w:val="lowerRoman"/>
      <w:lvlRestart w:val="0"/>
      <w:lvlText w:val="%6."/>
      <w:lvlJc w:val="right"/>
      <w:pPr>
        <w:ind w:left="5029" w:hanging="180"/>
      </w:pPr>
    </w:lvl>
    <w:lvl w:ilvl="6" w:tplc="E5765C6A">
      <w:start w:val="1"/>
      <w:numFmt w:val="decimal"/>
      <w:lvlRestart w:val="0"/>
      <w:lvlText w:val="%7."/>
      <w:lvlJc w:val="left"/>
      <w:pPr>
        <w:ind w:left="5749" w:hanging="360"/>
      </w:pPr>
    </w:lvl>
    <w:lvl w:ilvl="7" w:tplc="AD367554">
      <w:start w:val="1"/>
      <w:numFmt w:val="lowerLetter"/>
      <w:lvlRestart w:val="0"/>
      <w:lvlText w:val="%8."/>
      <w:lvlJc w:val="left"/>
      <w:pPr>
        <w:ind w:left="6469" w:hanging="360"/>
      </w:pPr>
    </w:lvl>
    <w:lvl w:ilvl="8" w:tplc="7B667A56">
      <w:start w:val="1"/>
      <w:numFmt w:val="lowerRoman"/>
      <w:lvlRestart w:val="0"/>
      <w:lvlText w:val="%9."/>
      <w:lvlJc w:val="right"/>
      <w:pPr>
        <w:ind w:left="7189" w:hanging="180"/>
      </w:pPr>
    </w:lvl>
  </w:abstractNum>
  <w:abstractNum w:abstractNumId="22">
    <w:nsid w:val="0000001E"/>
    <w:multiLevelType w:val="multilevel"/>
    <w:tmpl w:val="BC849C7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000001F"/>
    <w:multiLevelType w:val="hybridMultilevel"/>
    <w:tmpl w:val="2F203A56"/>
    <w:lvl w:ilvl="0" w:tplc="51BE691A">
      <w:start w:val="1"/>
      <w:numFmt w:val="lowerLetter"/>
      <w:lvlText w:val="%1)"/>
      <w:lvlJc w:val="left"/>
      <w:pPr>
        <w:ind w:left="720" w:hanging="360"/>
      </w:pPr>
    </w:lvl>
    <w:lvl w:ilvl="1" w:tplc="933CF2CC">
      <w:start w:val="1"/>
      <w:numFmt w:val="lowerLetter"/>
      <w:lvlRestart w:val="0"/>
      <w:lvlText w:val="%2."/>
      <w:lvlJc w:val="left"/>
      <w:pPr>
        <w:ind w:left="1440" w:hanging="360"/>
      </w:pPr>
    </w:lvl>
    <w:lvl w:ilvl="2" w:tplc="2188AC50">
      <w:start w:val="1"/>
      <w:numFmt w:val="lowerRoman"/>
      <w:lvlRestart w:val="0"/>
      <w:lvlText w:val="%3."/>
      <w:lvlJc w:val="right"/>
      <w:pPr>
        <w:ind w:left="2160" w:hanging="180"/>
      </w:pPr>
    </w:lvl>
    <w:lvl w:ilvl="3" w:tplc="F1EEBA84">
      <w:start w:val="1"/>
      <w:numFmt w:val="decimal"/>
      <w:lvlRestart w:val="0"/>
      <w:lvlText w:val="%4."/>
      <w:lvlJc w:val="left"/>
      <w:pPr>
        <w:ind w:left="2880" w:hanging="360"/>
      </w:pPr>
    </w:lvl>
    <w:lvl w:ilvl="4" w:tplc="E8547A26">
      <w:start w:val="1"/>
      <w:numFmt w:val="lowerLetter"/>
      <w:lvlRestart w:val="0"/>
      <w:lvlText w:val="%5."/>
      <w:lvlJc w:val="left"/>
      <w:pPr>
        <w:ind w:left="3600" w:hanging="360"/>
      </w:pPr>
    </w:lvl>
    <w:lvl w:ilvl="5" w:tplc="64B25C5E">
      <w:start w:val="1"/>
      <w:numFmt w:val="lowerRoman"/>
      <w:lvlRestart w:val="0"/>
      <w:lvlText w:val="%6."/>
      <w:lvlJc w:val="right"/>
      <w:pPr>
        <w:ind w:left="4320" w:hanging="180"/>
      </w:pPr>
    </w:lvl>
    <w:lvl w:ilvl="6" w:tplc="DDE2B766">
      <w:start w:val="1"/>
      <w:numFmt w:val="decimal"/>
      <w:lvlRestart w:val="0"/>
      <w:lvlText w:val="%7."/>
      <w:lvlJc w:val="left"/>
      <w:pPr>
        <w:ind w:left="5040" w:hanging="360"/>
      </w:pPr>
    </w:lvl>
    <w:lvl w:ilvl="7" w:tplc="57503012">
      <w:start w:val="1"/>
      <w:numFmt w:val="lowerLetter"/>
      <w:lvlRestart w:val="0"/>
      <w:lvlText w:val="%8."/>
      <w:lvlJc w:val="left"/>
      <w:pPr>
        <w:ind w:left="5760" w:hanging="360"/>
      </w:pPr>
    </w:lvl>
    <w:lvl w:ilvl="8" w:tplc="B0428452">
      <w:start w:val="1"/>
      <w:numFmt w:val="lowerRoman"/>
      <w:lvlRestart w:val="0"/>
      <w:lvlText w:val="%9."/>
      <w:lvlJc w:val="right"/>
      <w:pPr>
        <w:ind w:left="6480" w:hanging="180"/>
      </w:pPr>
    </w:lvl>
  </w:abstractNum>
  <w:abstractNum w:abstractNumId="24">
    <w:nsid w:val="00000020"/>
    <w:multiLevelType w:val="multilevel"/>
    <w:tmpl w:val="34E0DD6A"/>
    <w:lvl w:ilvl="0">
      <w:start w:val="2"/>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00000021"/>
    <w:multiLevelType w:val="hybridMultilevel"/>
    <w:tmpl w:val="3DF8D786"/>
    <w:lvl w:ilvl="0" w:tplc="2C204E8A">
      <w:start w:val="25"/>
      <w:numFmt w:val="bullet"/>
      <w:lvlText w:val="-"/>
      <w:lvlJc w:val="left"/>
      <w:pPr>
        <w:ind w:left="720" w:hanging="360"/>
      </w:pPr>
      <w:rPr>
        <w:rFonts w:ascii="Arial" w:eastAsia="Calibri" w:hAnsi="Arial" w:cs="Arial" w:hint="default"/>
      </w:rPr>
    </w:lvl>
    <w:lvl w:ilvl="1" w:tplc="55AAC4A8">
      <w:start w:val="1"/>
      <w:numFmt w:val="bullet"/>
      <w:lvlRestart w:val="0"/>
      <w:lvlText w:val="o"/>
      <w:lvlJc w:val="left"/>
      <w:pPr>
        <w:ind w:left="1440" w:hanging="360"/>
      </w:pPr>
      <w:rPr>
        <w:rFonts w:ascii="Courier New" w:hAnsi="Courier New" w:cs="Courier New" w:hint="default"/>
      </w:rPr>
    </w:lvl>
    <w:lvl w:ilvl="2" w:tplc="E228D122">
      <w:start w:val="1"/>
      <w:numFmt w:val="bullet"/>
      <w:lvlRestart w:val="0"/>
      <w:lvlText w:val=""/>
      <w:lvlJc w:val="left"/>
      <w:pPr>
        <w:ind w:left="2160" w:hanging="360"/>
      </w:pPr>
      <w:rPr>
        <w:rFonts w:ascii="Wingdings" w:hAnsi="Wingdings" w:hint="default"/>
      </w:rPr>
    </w:lvl>
    <w:lvl w:ilvl="3" w:tplc="970E95B2">
      <w:start w:val="1"/>
      <w:numFmt w:val="bullet"/>
      <w:lvlRestart w:val="0"/>
      <w:lvlText w:val=""/>
      <w:lvlJc w:val="left"/>
      <w:pPr>
        <w:ind w:left="2880" w:hanging="360"/>
      </w:pPr>
      <w:rPr>
        <w:rFonts w:ascii="Symbol" w:hAnsi="Symbol" w:hint="default"/>
      </w:rPr>
    </w:lvl>
    <w:lvl w:ilvl="4" w:tplc="48C084DA">
      <w:start w:val="1"/>
      <w:numFmt w:val="bullet"/>
      <w:lvlRestart w:val="0"/>
      <w:lvlText w:val="o"/>
      <w:lvlJc w:val="left"/>
      <w:pPr>
        <w:ind w:left="3600" w:hanging="360"/>
      </w:pPr>
      <w:rPr>
        <w:rFonts w:ascii="Courier New" w:hAnsi="Courier New" w:cs="Courier New" w:hint="default"/>
      </w:rPr>
    </w:lvl>
    <w:lvl w:ilvl="5" w:tplc="068EF268">
      <w:start w:val="1"/>
      <w:numFmt w:val="bullet"/>
      <w:lvlRestart w:val="0"/>
      <w:lvlText w:val=""/>
      <w:lvlJc w:val="left"/>
      <w:pPr>
        <w:ind w:left="4320" w:hanging="360"/>
      </w:pPr>
      <w:rPr>
        <w:rFonts w:ascii="Wingdings" w:hAnsi="Wingdings" w:hint="default"/>
      </w:rPr>
    </w:lvl>
    <w:lvl w:ilvl="6" w:tplc="0BEC99F2">
      <w:start w:val="1"/>
      <w:numFmt w:val="bullet"/>
      <w:lvlRestart w:val="0"/>
      <w:lvlText w:val=""/>
      <w:lvlJc w:val="left"/>
      <w:pPr>
        <w:ind w:left="5040" w:hanging="360"/>
      </w:pPr>
      <w:rPr>
        <w:rFonts w:ascii="Symbol" w:hAnsi="Symbol" w:hint="default"/>
      </w:rPr>
    </w:lvl>
    <w:lvl w:ilvl="7" w:tplc="7AE64EB0">
      <w:start w:val="1"/>
      <w:numFmt w:val="bullet"/>
      <w:lvlRestart w:val="0"/>
      <w:lvlText w:val="o"/>
      <w:lvlJc w:val="left"/>
      <w:pPr>
        <w:ind w:left="5760" w:hanging="360"/>
      </w:pPr>
      <w:rPr>
        <w:rFonts w:ascii="Courier New" w:hAnsi="Courier New" w:cs="Courier New" w:hint="default"/>
      </w:rPr>
    </w:lvl>
    <w:lvl w:ilvl="8" w:tplc="21063FD0">
      <w:start w:val="1"/>
      <w:numFmt w:val="bullet"/>
      <w:lvlRestart w:val="0"/>
      <w:lvlText w:val=""/>
      <w:lvlJc w:val="left"/>
      <w:pPr>
        <w:ind w:left="6480" w:hanging="360"/>
      </w:pPr>
      <w:rPr>
        <w:rFonts w:ascii="Wingdings" w:hAnsi="Wingdings" w:hint="default"/>
      </w:rPr>
    </w:lvl>
  </w:abstractNum>
  <w:abstractNum w:abstractNumId="26">
    <w:nsid w:val="00000022"/>
    <w:multiLevelType w:val="hybridMultilevel"/>
    <w:tmpl w:val="0770BDFE"/>
    <w:lvl w:ilvl="0" w:tplc="BD5637FC">
      <w:start w:val="1"/>
      <w:numFmt w:val="lowerLetter"/>
      <w:lvlText w:val="%1."/>
      <w:lvlJc w:val="left"/>
      <w:pPr>
        <w:ind w:left="360" w:hanging="360"/>
      </w:pPr>
    </w:lvl>
    <w:lvl w:ilvl="1" w:tplc="0E7C070E">
      <w:start w:val="1"/>
      <w:numFmt w:val="lowerLetter"/>
      <w:lvlRestart w:val="0"/>
      <w:lvlText w:val="%2."/>
      <w:lvlJc w:val="left"/>
      <w:pPr>
        <w:ind w:left="1080" w:hanging="360"/>
      </w:pPr>
    </w:lvl>
    <w:lvl w:ilvl="2" w:tplc="285480C8">
      <w:start w:val="1"/>
      <w:numFmt w:val="lowerRoman"/>
      <w:lvlRestart w:val="0"/>
      <w:lvlText w:val="%3."/>
      <w:lvlJc w:val="right"/>
      <w:pPr>
        <w:ind w:left="1800" w:hanging="180"/>
      </w:pPr>
    </w:lvl>
    <w:lvl w:ilvl="3" w:tplc="02502176">
      <w:start w:val="1"/>
      <w:numFmt w:val="decimal"/>
      <w:lvlRestart w:val="0"/>
      <w:lvlText w:val="%4."/>
      <w:lvlJc w:val="left"/>
      <w:pPr>
        <w:ind w:left="2520" w:hanging="360"/>
      </w:pPr>
    </w:lvl>
    <w:lvl w:ilvl="4" w:tplc="0B82DF8E">
      <w:start w:val="1"/>
      <w:numFmt w:val="lowerLetter"/>
      <w:lvlRestart w:val="0"/>
      <w:lvlText w:val="%5."/>
      <w:lvlJc w:val="left"/>
      <w:pPr>
        <w:ind w:left="3240" w:hanging="360"/>
      </w:pPr>
    </w:lvl>
    <w:lvl w:ilvl="5" w:tplc="0EDC70EE">
      <w:start w:val="1"/>
      <w:numFmt w:val="lowerRoman"/>
      <w:lvlRestart w:val="0"/>
      <w:lvlText w:val="%6."/>
      <w:lvlJc w:val="right"/>
      <w:pPr>
        <w:ind w:left="3960" w:hanging="180"/>
      </w:pPr>
    </w:lvl>
    <w:lvl w:ilvl="6" w:tplc="E70E921A">
      <w:start w:val="1"/>
      <w:numFmt w:val="decimal"/>
      <w:lvlRestart w:val="0"/>
      <w:lvlText w:val="%7."/>
      <w:lvlJc w:val="left"/>
      <w:pPr>
        <w:ind w:left="4680" w:hanging="360"/>
      </w:pPr>
    </w:lvl>
    <w:lvl w:ilvl="7" w:tplc="86AAAEA6">
      <w:start w:val="1"/>
      <w:numFmt w:val="lowerLetter"/>
      <w:lvlRestart w:val="0"/>
      <w:lvlText w:val="%8."/>
      <w:lvlJc w:val="left"/>
      <w:pPr>
        <w:ind w:left="5400" w:hanging="360"/>
      </w:pPr>
    </w:lvl>
    <w:lvl w:ilvl="8" w:tplc="81ECD1FC">
      <w:start w:val="1"/>
      <w:numFmt w:val="lowerRoman"/>
      <w:lvlRestart w:val="0"/>
      <w:lvlText w:val="%9."/>
      <w:lvlJc w:val="right"/>
      <w:pPr>
        <w:ind w:left="6120" w:hanging="180"/>
      </w:pPr>
    </w:lvl>
  </w:abstractNum>
  <w:abstractNum w:abstractNumId="27">
    <w:nsid w:val="00000023"/>
    <w:multiLevelType w:val="multilevel"/>
    <w:tmpl w:val="FC9478EC"/>
    <w:lvl w:ilvl="0">
      <w:start w:val="3"/>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00000024"/>
    <w:multiLevelType w:val="multilevel"/>
    <w:tmpl w:val="CCCAD6B8"/>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00000025"/>
    <w:multiLevelType w:val="multilevel"/>
    <w:tmpl w:val="AC88820A"/>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00000026"/>
    <w:multiLevelType w:val="multilevel"/>
    <w:tmpl w:val="6180CCD8"/>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00000027"/>
    <w:multiLevelType w:val="hybridMultilevel"/>
    <w:tmpl w:val="8A289916"/>
    <w:lvl w:ilvl="0" w:tplc="31FCD7B8">
      <w:start w:val="1"/>
      <w:numFmt w:val="lowerLetter"/>
      <w:lvlText w:val="%1."/>
      <w:lvlJc w:val="left"/>
      <w:pPr>
        <w:ind w:left="1145" w:hanging="360"/>
      </w:pPr>
    </w:lvl>
    <w:lvl w:ilvl="1" w:tplc="5096E67E">
      <w:start w:val="1"/>
      <w:numFmt w:val="lowerLetter"/>
      <w:lvlRestart w:val="0"/>
      <w:lvlText w:val="%2."/>
      <w:lvlJc w:val="left"/>
      <w:pPr>
        <w:ind w:left="1865" w:hanging="360"/>
      </w:pPr>
    </w:lvl>
    <w:lvl w:ilvl="2" w:tplc="31784538">
      <w:start w:val="1"/>
      <w:numFmt w:val="lowerRoman"/>
      <w:lvlRestart w:val="0"/>
      <w:lvlText w:val="%3."/>
      <w:lvlJc w:val="right"/>
      <w:pPr>
        <w:ind w:left="2585" w:hanging="180"/>
      </w:pPr>
    </w:lvl>
    <w:lvl w:ilvl="3" w:tplc="EA1E3510">
      <w:start w:val="1"/>
      <w:numFmt w:val="decimal"/>
      <w:lvlRestart w:val="0"/>
      <w:lvlText w:val="%4."/>
      <w:lvlJc w:val="left"/>
      <w:pPr>
        <w:ind w:left="3305" w:hanging="360"/>
      </w:pPr>
    </w:lvl>
    <w:lvl w:ilvl="4" w:tplc="00C8737A">
      <w:start w:val="1"/>
      <w:numFmt w:val="lowerLetter"/>
      <w:lvlRestart w:val="0"/>
      <w:lvlText w:val="%5."/>
      <w:lvlJc w:val="left"/>
      <w:pPr>
        <w:ind w:left="4025" w:hanging="360"/>
      </w:pPr>
    </w:lvl>
    <w:lvl w:ilvl="5" w:tplc="A7088244">
      <w:start w:val="1"/>
      <w:numFmt w:val="lowerRoman"/>
      <w:lvlRestart w:val="0"/>
      <w:lvlText w:val="%6."/>
      <w:lvlJc w:val="right"/>
      <w:pPr>
        <w:ind w:left="4745" w:hanging="180"/>
      </w:pPr>
    </w:lvl>
    <w:lvl w:ilvl="6" w:tplc="CF14C656">
      <w:start w:val="1"/>
      <w:numFmt w:val="decimal"/>
      <w:lvlRestart w:val="0"/>
      <w:lvlText w:val="%7."/>
      <w:lvlJc w:val="left"/>
      <w:pPr>
        <w:ind w:left="5465" w:hanging="360"/>
      </w:pPr>
    </w:lvl>
    <w:lvl w:ilvl="7" w:tplc="61C406A2">
      <w:start w:val="1"/>
      <w:numFmt w:val="lowerLetter"/>
      <w:lvlRestart w:val="0"/>
      <w:lvlText w:val="%8."/>
      <w:lvlJc w:val="left"/>
      <w:pPr>
        <w:ind w:left="6185" w:hanging="360"/>
      </w:pPr>
    </w:lvl>
    <w:lvl w:ilvl="8" w:tplc="BF5840F0">
      <w:start w:val="1"/>
      <w:numFmt w:val="lowerRoman"/>
      <w:lvlRestart w:val="0"/>
      <w:lvlText w:val="%9."/>
      <w:lvlJc w:val="right"/>
      <w:pPr>
        <w:ind w:left="6905" w:hanging="180"/>
      </w:pPr>
    </w:lvl>
  </w:abstractNum>
  <w:abstractNum w:abstractNumId="32">
    <w:nsid w:val="00000028"/>
    <w:multiLevelType w:val="hybridMultilevel"/>
    <w:tmpl w:val="24960438"/>
    <w:lvl w:ilvl="0" w:tplc="07F6B764">
      <w:start w:val="5"/>
      <w:numFmt w:val="lowerLetter"/>
      <w:lvlText w:val="%1."/>
      <w:lvlJc w:val="left"/>
      <w:pPr>
        <w:ind w:left="1429" w:hanging="360"/>
      </w:pPr>
      <w:rPr>
        <w:rFonts w:hint="default"/>
      </w:rPr>
    </w:lvl>
    <w:lvl w:ilvl="1" w:tplc="22D2325A">
      <w:start w:val="1"/>
      <w:numFmt w:val="lowerLetter"/>
      <w:lvlRestart w:val="0"/>
      <w:lvlText w:val="%2."/>
      <w:lvlJc w:val="left"/>
      <w:pPr>
        <w:ind w:left="1440" w:hanging="360"/>
      </w:pPr>
    </w:lvl>
    <w:lvl w:ilvl="2" w:tplc="289C5EF2">
      <w:start w:val="1"/>
      <w:numFmt w:val="lowerRoman"/>
      <w:lvlRestart w:val="0"/>
      <w:lvlText w:val="%3."/>
      <w:lvlJc w:val="right"/>
      <w:pPr>
        <w:ind w:left="2160" w:hanging="180"/>
      </w:pPr>
    </w:lvl>
    <w:lvl w:ilvl="3" w:tplc="EBA008EE">
      <w:start w:val="1"/>
      <w:numFmt w:val="decimal"/>
      <w:lvlRestart w:val="0"/>
      <w:lvlText w:val="%4."/>
      <w:lvlJc w:val="left"/>
      <w:pPr>
        <w:ind w:left="2880" w:hanging="360"/>
      </w:pPr>
    </w:lvl>
    <w:lvl w:ilvl="4" w:tplc="E0E8BB12">
      <w:start w:val="1"/>
      <w:numFmt w:val="lowerLetter"/>
      <w:lvlRestart w:val="0"/>
      <w:lvlText w:val="%5."/>
      <w:lvlJc w:val="left"/>
      <w:pPr>
        <w:ind w:left="3600" w:hanging="360"/>
      </w:pPr>
    </w:lvl>
    <w:lvl w:ilvl="5" w:tplc="49AA81F0">
      <w:start w:val="1"/>
      <w:numFmt w:val="lowerRoman"/>
      <w:lvlRestart w:val="0"/>
      <w:lvlText w:val="%6."/>
      <w:lvlJc w:val="right"/>
      <w:pPr>
        <w:ind w:left="4320" w:hanging="180"/>
      </w:pPr>
    </w:lvl>
    <w:lvl w:ilvl="6" w:tplc="55423EB4">
      <w:start w:val="1"/>
      <w:numFmt w:val="decimal"/>
      <w:lvlRestart w:val="0"/>
      <w:lvlText w:val="%7."/>
      <w:lvlJc w:val="left"/>
      <w:pPr>
        <w:ind w:left="5040" w:hanging="360"/>
      </w:pPr>
    </w:lvl>
    <w:lvl w:ilvl="7" w:tplc="10D2B576">
      <w:start w:val="1"/>
      <w:numFmt w:val="lowerLetter"/>
      <w:lvlRestart w:val="0"/>
      <w:lvlText w:val="%8."/>
      <w:lvlJc w:val="left"/>
      <w:pPr>
        <w:ind w:left="5760" w:hanging="360"/>
      </w:pPr>
    </w:lvl>
    <w:lvl w:ilvl="8" w:tplc="F1D06104">
      <w:start w:val="1"/>
      <w:numFmt w:val="lowerRoman"/>
      <w:lvlRestart w:val="0"/>
      <w:lvlText w:val="%9."/>
      <w:lvlJc w:val="right"/>
      <w:pPr>
        <w:ind w:left="6480" w:hanging="180"/>
      </w:pPr>
    </w:lvl>
  </w:abstractNum>
  <w:abstractNum w:abstractNumId="33">
    <w:nsid w:val="00000029"/>
    <w:multiLevelType w:val="hybridMultilevel"/>
    <w:tmpl w:val="392EE89E"/>
    <w:lvl w:ilvl="0" w:tplc="3A98385E">
      <w:start w:val="1"/>
      <w:numFmt w:val="decimal"/>
      <w:lvlText w:val="%1."/>
      <w:lvlJc w:val="left"/>
      <w:pPr>
        <w:ind w:left="720" w:hanging="360"/>
      </w:pPr>
    </w:lvl>
    <w:lvl w:ilvl="1" w:tplc="C2302944">
      <w:start w:val="1"/>
      <w:numFmt w:val="lowerLetter"/>
      <w:lvlRestart w:val="0"/>
      <w:lvlText w:val="%2."/>
      <w:lvlJc w:val="left"/>
      <w:pPr>
        <w:ind w:left="1440" w:hanging="360"/>
      </w:pPr>
    </w:lvl>
    <w:lvl w:ilvl="2" w:tplc="71089F3A">
      <w:start w:val="1"/>
      <w:numFmt w:val="lowerRoman"/>
      <w:lvlRestart w:val="0"/>
      <w:lvlText w:val="%3."/>
      <w:lvlJc w:val="right"/>
      <w:pPr>
        <w:ind w:left="2160" w:hanging="180"/>
      </w:pPr>
    </w:lvl>
    <w:lvl w:ilvl="3" w:tplc="2274134A">
      <w:start w:val="1"/>
      <w:numFmt w:val="decimal"/>
      <w:lvlRestart w:val="0"/>
      <w:lvlText w:val="%4."/>
      <w:lvlJc w:val="left"/>
      <w:pPr>
        <w:ind w:left="2880" w:hanging="360"/>
      </w:pPr>
    </w:lvl>
    <w:lvl w:ilvl="4" w:tplc="562AE662">
      <w:start w:val="1"/>
      <w:numFmt w:val="lowerLetter"/>
      <w:lvlRestart w:val="0"/>
      <w:lvlText w:val="%5."/>
      <w:lvlJc w:val="left"/>
      <w:pPr>
        <w:ind w:left="3600" w:hanging="360"/>
      </w:pPr>
    </w:lvl>
    <w:lvl w:ilvl="5" w:tplc="D402F7F6">
      <w:start w:val="1"/>
      <w:numFmt w:val="lowerRoman"/>
      <w:lvlRestart w:val="0"/>
      <w:lvlText w:val="%6."/>
      <w:lvlJc w:val="right"/>
      <w:pPr>
        <w:ind w:left="4320" w:hanging="180"/>
      </w:pPr>
    </w:lvl>
    <w:lvl w:ilvl="6" w:tplc="2C5C1756">
      <w:start w:val="1"/>
      <w:numFmt w:val="decimal"/>
      <w:lvlRestart w:val="0"/>
      <w:lvlText w:val="%7."/>
      <w:lvlJc w:val="left"/>
      <w:pPr>
        <w:ind w:left="5040" w:hanging="360"/>
      </w:pPr>
    </w:lvl>
    <w:lvl w:ilvl="7" w:tplc="A268E1F8">
      <w:start w:val="1"/>
      <w:numFmt w:val="lowerLetter"/>
      <w:lvlRestart w:val="0"/>
      <w:lvlText w:val="%8."/>
      <w:lvlJc w:val="left"/>
      <w:pPr>
        <w:ind w:left="5760" w:hanging="360"/>
      </w:pPr>
    </w:lvl>
    <w:lvl w:ilvl="8" w:tplc="76C830A0">
      <w:start w:val="1"/>
      <w:numFmt w:val="lowerRoman"/>
      <w:lvlRestart w:val="0"/>
      <w:lvlText w:val="%9."/>
      <w:lvlJc w:val="right"/>
      <w:pPr>
        <w:ind w:left="6480" w:hanging="180"/>
      </w:pPr>
    </w:lvl>
  </w:abstractNum>
  <w:abstractNum w:abstractNumId="34">
    <w:nsid w:val="0000002A"/>
    <w:multiLevelType w:val="multilevel"/>
    <w:tmpl w:val="55EC9852"/>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1.5."/>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0000002B"/>
    <w:multiLevelType w:val="multilevel"/>
    <w:tmpl w:val="DA324EA4"/>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1.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0000002C"/>
    <w:multiLevelType w:val="multilevel"/>
    <w:tmpl w:val="3A9E47A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11"/>
  </w:num>
  <w:num w:numId="3">
    <w:abstractNumId w:val="20"/>
  </w:num>
  <w:num w:numId="4">
    <w:abstractNumId w:val="33"/>
  </w:num>
  <w:num w:numId="5">
    <w:abstractNumId w:val="6"/>
  </w:num>
  <w:num w:numId="6">
    <w:abstractNumId w:val="13"/>
  </w:num>
  <w:num w:numId="7">
    <w:abstractNumId w:val="5"/>
  </w:num>
  <w:num w:numId="8">
    <w:abstractNumId w:val="35"/>
  </w:num>
  <w:num w:numId="9">
    <w:abstractNumId w:val="34"/>
  </w:num>
  <w:num w:numId="10">
    <w:abstractNumId w:val="7"/>
  </w:num>
  <w:num w:numId="11">
    <w:abstractNumId w:val="19"/>
  </w:num>
  <w:num w:numId="12">
    <w:abstractNumId w:val="30"/>
    <w:lvlOverride w:ilvl="1">
      <w:lvl w:ilvl="1">
        <w:start w:val="2"/>
        <w:numFmt w:val="decimal"/>
        <w:lvlText w:val="%1.%2."/>
        <w:lvlJc w:val="left"/>
        <w:pPr>
          <w:ind w:left="792" w:hanging="432"/>
        </w:pPr>
        <w:rPr>
          <w:rFonts w:hint="default"/>
          <w:b/>
        </w:rPr>
      </w:lvl>
    </w:lvlOverride>
  </w:num>
  <w:num w:numId="13">
    <w:abstractNumId w:val="31"/>
  </w:num>
  <w:num w:numId="14">
    <w:abstractNumId w:val="29"/>
  </w:num>
  <w:num w:numId="15">
    <w:abstractNumId w:val="10"/>
  </w:num>
  <w:num w:numId="16">
    <w:abstractNumId w:val="16"/>
  </w:num>
  <w:num w:numId="17">
    <w:abstractNumId w:val="26"/>
  </w:num>
  <w:num w:numId="18">
    <w:abstractNumId w:val="21"/>
  </w:num>
  <w:num w:numId="19">
    <w:abstractNumId w:val="32"/>
  </w:num>
  <w:num w:numId="20">
    <w:abstractNumId w:val="12"/>
  </w:num>
  <w:num w:numId="21">
    <w:abstractNumId w:val="18"/>
  </w:num>
  <w:num w:numId="22">
    <w:abstractNumId w:val="25"/>
  </w:num>
  <w:num w:numId="23">
    <w:abstractNumId w:val="3"/>
  </w:num>
  <w:num w:numId="24">
    <w:abstractNumId w:val="24"/>
  </w:num>
  <w:num w:numId="25">
    <w:abstractNumId w:val="22"/>
  </w:num>
  <w:num w:numId="26">
    <w:abstractNumId w:val="36"/>
  </w:num>
  <w:num w:numId="27">
    <w:abstractNumId w:val="28"/>
  </w:num>
  <w:num w:numId="28">
    <w:abstractNumId w:val="4"/>
  </w:num>
  <w:num w:numId="29">
    <w:abstractNumId w:val="14"/>
  </w:num>
  <w:num w:numId="30">
    <w:abstractNumId w:val="9"/>
  </w:num>
  <w:num w:numId="31">
    <w:abstractNumId w:val="23"/>
  </w:num>
  <w:num w:numId="32">
    <w:abstractNumId w:val="1"/>
  </w:num>
  <w:num w:numId="33">
    <w:abstractNumId w:val="17"/>
  </w:num>
  <w:num w:numId="34">
    <w:abstractNumId w:val="8"/>
  </w:num>
  <w:num w:numId="35">
    <w:abstractNumId w:val="27"/>
  </w:num>
  <w:num w:numId="36">
    <w:abstractNumId w:val="0"/>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4464"/>
    <w:rsid w:val="0000170D"/>
    <w:rsid w:val="00002546"/>
    <w:rsid w:val="00002FCE"/>
    <w:rsid w:val="0001083C"/>
    <w:rsid w:val="00011EA3"/>
    <w:rsid w:val="000144E6"/>
    <w:rsid w:val="00014A73"/>
    <w:rsid w:val="00014D21"/>
    <w:rsid w:val="00016BCF"/>
    <w:rsid w:val="000175BB"/>
    <w:rsid w:val="00017858"/>
    <w:rsid w:val="000229AA"/>
    <w:rsid w:val="0002539F"/>
    <w:rsid w:val="00025420"/>
    <w:rsid w:val="000321E2"/>
    <w:rsid w:val="0003497F"/>
    <w:rsid w:val="000369D8"/>
    <w:rsid w:val="00045EE7"/>
    <w:rsid w:val="00050207"/>
    <w:rsid w:val="0005536E"/>
    <w:rsid w:val="000660D6"/>
    <w:rsid w:val="0007013A"/>
    <w:rsid w:val="00072EDB"/>
    <w:rsid w:val="000776B3"/>
    <w:rsid w:val="00091655"/>
    <w:rsid w:val="000942E4"/>
    <w:rsid w:val="000B1587"/>
    <w:rsid w:val="000B221A"/>
    <w:rsid w:val="000C0BD2"/>
    <w:rsid w:val="000C4717"/>
    <w:rsid w:val="000D4DF6"/>
    <w:rsid w:val="000D5430"/>
    <w:rsid w:val="000D575C"/>
    <w:rsid w:val="000E140C"/>
    <w:rsid w:val="000F701E"/>
    <w:rsid w:val="00113FFF"/>
    <w:rsid w:val="001144B4"/>
    <w:rsid w:val="0012110B"/>
    <w:rsid w:val="00124F9C"/>
    <w:rsid w:val="00125512"/>
    <w:rsid w:val="00155BC0"/>
    <w:rsid w:val="00156634"/>
    <w:rsid w:val="001576E2"/>
    <w:rsid w:val="001634A8"/>
    <w:rsid w:val="0017711E"/>
    <w:rsid w:val="00177650"/>
    <w:rsid w:val="00191CF5"/>
    <w:rsid w:val="00195A77"/>
    <w:rsid w:val="001B1507"/>
    <w:rsid w:val="001B4CC0"/>
    <w:rsid w:val="001C54B9"/>
    <w:rsid w:val="001D2C7E"/>
    <w:rsid w:val="001D71E2"/>
    <w:rsid w:val="001F19D7"/>
    <w:rsid w:val="001F3158"/>
    <w:rsid w:val="00200E8D"/>
    <w:rsid w:val="002044F9"/>
    <w:rsid w:val="0020521D"/>
    <w:rsid w:val="0020709A"/>
    <w:rsid w:val="00213DC6"/>
    <w:rsid w:val="00213DC8"/>
    <w:rsid w:val="00214B6A"/>
    <w:rsid w:val="002224C7"/>
    <w:rsid w:val="0022300E"/>
    <w:rsid w:val="0022367C"/>
    <w:rsid w:val="00223FA0"/>
    <w:rsid w:val="00224AA9"/>
    <w:rsid w:val="0023353F"/>
    <w:rsid w:val="00237ACA"/>
    <w:rsid w:val="0024020C"/>
    <w:rsid w:val="00240AF1"/>
    <w:rsid w:val="00242802"/>
    <w:rsid w:val="00243495"/>
    <w:rsid w:val="002455D5"/>
    <w:rsid w:val="00245E75"/>
    <w:rsid w:val="00263F43"/>
    <w:rsid w:val="00282615"/>
    <w:rsid w:val="00293D78"/>
    <w:rsid w:val="0029404C"/>
    <w:rsid w:val="002975E7"/>
    <w:rsid w:val="002A1355"/>
    <w:rsid w:val="002A380C"/>
    <w:rsid w:val="002A40EF"/>
    <w:rsid w:val="002B459F"/>
    <w:rsid w:val="002C088F"/>
    <w:rsid w:val="002C13F7"/>
    <w:rsid w:val="002C35FC"/>
    <w:rsid w:val="002C5D6C"/>
    <w:rsid w:val="002D1D4B"/>
    <w:rsid w:val="002D20DB"/>
    <w:rsid w:val="002D50C4"/>
    <w:rsid w:val="002E2F78"/>
    <w:rsid w:val="002F0513"/>
    <w:rsid w:val="00302992"/>
    <w:rsid w:val="00304ADC"/>
    <w:rsid w:val="00304CB7"/>
    <w:rsid w:val="00323A3D"/>
    <w:rsid w:val="00331E43"/>
    <w:rsid w:val="00332BF9"/>
    <w:rsid w:val="00333CDC"/>
    <w:rsid w:val="00334B20"/>
    <w:rsid w:val="00341DE7"/>
    <w:rsid w:val="00343A36"/>
    <w:rsid w:val="0034792A"/>
    <w:rsid w:val="00347CB8"/>
    <w:rsid w:val="00351CE0"/>
    <w:rsid w:val="0035211D"/>
    <w:rsid w:val="00355711"/>
    <w:rsid w:val="00355BCC"/>
    <w:rsid w:val="00365197"/>
    <w:rsid w:val="0036537B"/>
    <w:rsid w:val="00367EC0"/>
    <w:rsid w:val="00373AFC"/>
    <w:rsid w:val="00375132"/>
    <w:rsid w:val="00375DD5"/>
    <w:rsid w:val="00382512"/>
    <w:rsid w:val="00385725"/>
    <w:rsid w:val="0039337C"/>
    <w:rsid w:val="00393750"/>
    <w:rsid w:val="0039689D"/>
    <w:rsid w:val="003A13C6"/>
    <w:rsid w:val="003A3D2E"/>
    <w:rsid w:val="003A5360"/>
    <w:rsid w:val="003B1B9C"/>
    <w:rsid w:val="003B45CE"/>
    <w:rsid w:val="003B5D98"/>
    <w:rsid w:val="003C01DE"/>
    <w:rsid w:val="003C21D6"/>
    <w:rsid w:val="003C316F"/>
    <w:rsid w:val="003D1582"/>
    <w:rsid w:val="003D371A"/>
    <w:rsid w:val="003E2CD4"/>
    <w:rsid w:val="003F2304"/>
    <w:rsid w:val="003F2883"/>
    <w:rsid w:val="003F5A08"/>
    <w:rsid w:val="00403E07"/>
    <w:rsid w:val="0041161C"/>
    <w:rsid w:val="004121B0"/>
    <w:rsid w:val="0041317E"/>
    <w:rsid w:val="00414BAF"/>
    <w:rsid w:val="00421FD1"/>
    <w:rsid w:val="00424464"/>
    <w:rsid w:val="00424B4B"/>
    <w:rsid w:val="00427623"/>
    <w:rsid w:val="00427779"/>
    <w:rsid w:val="00430A43"/>
    <w:rsid w:val="00435A3E"/>
    <w:rsid w:val="004439A8"/>
    <w:rsid w:val="00445A37"/>
    <w:rsid w:val="00460610"/>
    <w:rsid w:val="00464F35"/>
    <w:rsid w:val="0046588F"/>
    <w:rsid w:val="004667A4"/>
    <w:rsid w:val="00471062"/>
    <w:rsid w:val="0047522B"/>
    <w:rsid w:val="00482742"/>
    <w:rsid w:val="00491935"/>
    <w:rsid w:val="004A06A2"/>
    <w:rsid w:val="004A217E"/>
    <w:rsid w:val="004A291F"/>
    <w:rsid w:val="004A48B5"/>
    <w:rsid w:val="004A5105"/>
    <w:rsid w:val="004A5BAA"/>
    <w:rsid w:val="004A6536"/>
    <w:rsid w:val="004A6EA0"/>
    <w:rsid w:val="004B2C37"/>
    <w:rsid w:val="004B42CC"/>
    <w:rsid w:val="004B5DFA"/>
    <w:rsid w:val="004B76D1"/>
    <w:rsid w:val="004C0685"/>
    <w:rsid w:val="004C15D0"/>
    <w:rsid w:val="004C6B47"/>
    <w:rsid w:val="004C72D5"/>
    <w:rsid w:val="004C7B03"/>
    <w:rsid w:val="004D0DDC"/>
    <w:rsid w:val="004D10D6"/>
    <w:rsid w:val="004D1FF8"/>
    <w:rsid w:val="004E4E4F"/>
    <w:rsid w:val="004E53D1"/>
    <w:rsid w:val="004F7176"/>
    <w:rsid w:val="0050216F"/>
    <w:rsid w:val="005079A6"/>
    <w:rsid w:val="00510606"/>
    <w:rsid w:val="005128FF"/>
    <w:rsid w:val="00512FB6"/>
    <w:rsid w:val="005209C5"/>
    <w:rsid w:val="00525D4E"/>
    <w:rsid w:val="0052651F"/>
    <w:rsid w:val="00532BC4"/>
    <w:rsid w:val="00534451"/>
    <w:rsid w:val="00536D36"/>
    <w:rsid w:val="00541967"/>
    <w:rsid w:val="005430A0"/>
    <w:rsid w:val="00543A6D"/>
    <w:rsid w:val="00550C0D"/>
    <w:rsid w:val="00551497"/>
    <w:rsid w:val="00557BA9"/>
    <w:rsid w:val="00561979"/>
    <w:rsid w:val="00561D62"/>
    <w:rsid w:val="00571B30"/>
    <w:rsid w:val="0057404C"/>
    <w:rsid w:val="00582FC2"/>
    <w:rsid w:val="00594FA7"/>
    <w:rsid w:val="00595831"/>
    <w:rsid w:val="00595D8F"/>
    <w:rsid w:val="00595EC3"/>
    <w:rsid w:val="005A0015"/>
    <w:rsid w:val="005A34BA"/>
    <w:rsid w:val="005A7BD4"/>
    <w:rsid w:val="005B6079"/>
    <w:rsid w:val="005B7A85"/>
    <w:rsid w:val="005C16BD"/>
    <w:rsid w:val="005D0E4A"/>
    <w:rsid w:val="005D619C"/>
    <w:rsid w:val="005E3119"/>
    <w:rsid w:val="005E5358"/>
    <w:rsid w:val="005F5C3C"/>
    <w:rsid w:val="005F6335"/>
    <w:rsid w:val="00603BA3"/>
    <w:rsid w:val="00604BC6"/>
    <w:rsid w:val="006057AA"/>
    <w:rsid w:val="00606F8B"/>
    <w:rsid w:val="00625BC3"/>
    <w:rsid w:val="0064488B"/>
    <w:rsid w:val="00644960"/>
    <w:rsid w:val="00654855"/>
    <w:rsid w:val="00655D25"/>
    <w:rsid w:val="00657E6A"/>
    <w:rsid w:val="00663100"/>
    <w:rsid w:val="00672AE2"/>
    <w:rsid w:val="0067337C"/>
    <w:rsid w:val="00674FCF"/>
    <w:rsid w:val="0067645E"/>
    <w:rsid w:val="00676717"/>
    <w:rsid w:val="00696D34"/>
    <w:rsid w:val="006A663B"/>
    <w:rsid w:val="006A6646"/>
    <w:rsid w:val="006B5960"/>
    <w:rsid w:val="006B7175"/>
    <w:rsid w:val="006C043A"/>
    <w:rsid w:val="006C456F"/>
    <w:rsid w:val="006D3412"/>
    <w:rsid w:val="006D4E24"/>
    <w:rsid w:val="006D7AD3"/>
    <w:rsid w:val="006E164D"/>
    <w:rsid w:val="006E1DCA"/>
    <w:rsid w:val="006E2850"/>
    <w:rsid w:val="006F0D72"/>
    <w:rsid w:val="006F2125"/>
    <w:rsid w:val="006F7B5A"/>
    <w:rsid w:val="007058E5"/>
    <w:rsid w:val="0070713F"/>
    <w:rsid w:val="007071C2"/>
    <w:rsid w:val="007107E3"/>
    <w:rsid w:val="00710C7D"/>
    <w:rsid w:val="0072514D"/>
    <w:rsid w:val="00726547"/>
    <w:rsid w:val="007309EC"/>
    <w:rsid w:val="0073452F"/>
    <w:rsid w:val="0074040A"/>
    <w:rsid w:val="00740CFB"/>
    <w:rsid w:val="00741284"/>
    <w:rsid w:val="00743E93"/>
    <w:rsid w:val="00750B19"/>
    <w:rsid w:val="00764A5E"/>
    <w:rsid w:val="007718BE"/>
    <w:rsid w:val="00773B1A"/>
    <w:rsid w:val="00774975"/>
    <w:rsid w:val="007765F8"/>
    <w:rsid w:val="007777FC"/>
    <w:rsid w:val="00786EB5"/>
    <w:rsid w:val="007A2366"/>
    <w:rsid w:val="007B4DDA"/>
    <w:rsid w:val="007B6A40"/>
    <w:rsid w:val="007C17F0"/>
    <w:rsid w:val="007C6FF3"/>
    <w:rsid w:val="007D28F7"/>
    <w:rsid w:val="007D2EB3"/>
    <w:rsid w:val="007D3B11"/>
    <w:rsid w:val="007D5B05"/>
    <w:rsid w:val="007D785B"/>
    <w:rsid w:val="007E2F56"/>
    <w:rsid w:val="007E324D"/>
    <w:rsid w:val="007E4B9B"/>
    <w:rsid w:val="007E55DB"/>
    <w:rsid w:val="007E623C"/>
    <w:rsid w:val="007E66C2"/>
    <w:rsid w:val="007E689C"/>
    <w:rsid w:val="007F0AF8"/>
    <w:rsid w:val="007F120C"/>
    <w:rsid w:val="007F66E5"/>
    <w:rsid w:val="007F6AF1"/>
    <w:rsid w:val="0080311E"/>
    <w:rsid w:val="0080376F"/>
    <w:rsid w:val="00803BC2"/>
    <w:rsid w:val="0080656A"/>
    <w:rsid w:val="00815765"/>
    <w:rsid w:val="00817BFE"/>
    <w:rsid w:val="00821A83"/>
    <w:rsid w:val="008235C6"/>
    <w:rsid w:val="00825520"/>
    <w:rsid w:val="00827042"/>
    <w:rsid w:val="00831F30"/>
    <w:rsid w:val="00835006"/>
    <w:rsid w:val="00841D96"/>
    <w:rsid w:val="00842768"/>
    <w:rsid w:val="00844891"/>
    <w:rsid w:val="008459FA"/>
    <w:rsid w:val="00852898"/>
    <w:rsid w:val="00852D1D"/>
    <w:rsid w:val="008601AF"/>
    <w:rsid w:val="00861B1A"/>
    <w:rsid w:val="008710EC"/>
    <w:rsid w:val="00871392"/>
    <w:rsid w:val="0087672D"/>
    <w:rsid w:val="00882ECE"/>
    <w:rsid w:val="0088634E"/>
    <w:rsid w:val="00897A7D"/>
    <w:rsid w:val="008A6C58"/>
    <w:rsid w:val="008B1EDC"/>
    <w:rsid w:val="008C2273"/>
    <w:rsid w:val="008C61BF"/>
    <w:rsid w:val="008D374D"/>
    <w:rsid w:val="008E4943"/>
    <w:rsid w:val="008E6557"/>
    <w:rsid w:val="008E7EAE"/>
    <w:rsid w:val="008F2081"/>
    <w:rsid w:val="008F2C1F"/>
    <w:rsid w:val="008F6D28"/>
    <w:rsid w:val="00900A74"/>
    <w:rsid w:val="0090129A"/>
    <w:rsid w:val="009161A2"/>
    <w:rsid w:val="00916453"/>
    <w:rsid w:val="00917485"/>
    <w:rsid w:val="00921A1E"/>
    <w:rsid w:val="00924CA8"/>
    <w:rsid w:val="0092561B"/>
    <w:rsid w:val="0093652D"/>
    <w:rsid w:val="00937E54"/>
    <w:rsid w:val="00940DF2"/>
    <w:rsid w:val="00946605"/>
    <w:rsid w:val="0095573C"/>
    <w:rsid w:val="0097444D"/>
    <w:rsid w:val="00980834"/>
    <w:rsid w:val="009841E2"/>
    <w:rsid w:val="009A0273"/>
    <w:rsid w:val="009A111C"/>
    <w:rsid w:val="009A2BEB"/>
    <w:rsid w:val="009A51FE"/>
    <w:rsid w:val="009B0F72"/>
    <w:rsid w:val="009B1811"/>
    <w:rsid w:val="009B74CA"/>
    <w:rsid w:val="009C29B6"/>
    <w:rsid w:val="009D6861"/>
    <w:rsid w:val="009D6FD2"/>
    <w:rsid w:val="009E03DA"/>
    <w:rsid w:val="009F3B3E"/>
    <w:rsid w:val="009F5D16"/>
    <w:rsid w:val="00A00179"/>
    <w:rsid w:val="00A02E60"/>
    <w:rsid w:val="00A306DE"/>
    <w:rsid w:val="00A36A18"/>
    <w:rsid w:val="00A7335A"/>
    <w:rsid w:val="00A85564"/>
    <w:rsid w:val="00A9433A"/>
    <w:rsid w:val="00A9595C"/>
    <w:rsid w:val="00AA4653"/>
    <w:rsid w:val="00AA4CE4"/>
    <w:rsid w:val="00AB38AF"/>
    <w:rsid w:val="00AC23D4"/>
    <w:rsid w:val="00AC2CA1"/>
    <w:rsid w:val="00AC2ED3"/>
    <w:rsid w:val="00AC70F5"/>
    <w:rsid w:val="00AD1EA3"/>
    <w:rsid w:val="00AD5431"/>
    <w:rsid w:val="00AD78D8"/>
    <w:rsid w:val="00AE383E"/>
    <w:rsid w:val="00AE5A06"/>
    <w:rsid w:val="00AE6B69"/>
    <w:rsid w:val="00AF05E8"/>
    <w:rsid w:val="00AF0FEC"/>
    <w:rsid w:val="00AF71B2"/>
    <w:rsid w:val="00AF7511"/>
    <w:rsid w:val="00B05979"/>
    <w:rsid w:val="00B06DCF"/>
    <w:rsid w:val="00B16057"/>
    <w:rsid w:val="00B201CE"/>
    <w:rsid w:val="00B239F7"/>
    <w:rsid w:val="00B26892"/>
    <w:rsid w:val="00B35D56"/>
    <w:rsid w:val="00B44B15"/>
    <w:rsid w:val="00B5049E"/>
    <w:rsid w:val="00B5198E"/>
    <w:rsid w:val="00B53C50"/>
    <w:rsid w:val="00B6794D"/>
    <w:rsid w:val="00B7016B"/>
    <w:rsid w:val="00B72CB1"/>
    <w:rsid w:val="00B739D5"/>
    <w:rsid w:val="00B75620"/>
    <w:rsid w:val="00B75883"/>
    <w:rsid w:val="00B924D7"/>
    <w:rsid w:val="00B92845"/>
    <w:rsid w:val="00B9310A"/>
    <w:rsid w:val="00B93E68"/>
    <w:rsid w:val="00BA14FE"/>
    <w:rsid w:val="00BA2F66"/>
    <w:rsid w:val="00BB6060"/>
    <w:rsid w:val="00BD1249"/>
    <w:rsid w:val="00BD5717"/>
    <w:rsid w:val="00BE62EC"/>
    <w:rsid w:val="00BE7AC9"/>
    <w:rsid w:val="00BF5B79"/>
    <w:rsid w:val="00C07BD9"/>
    <w:rsid w:val="00C20022"/>
    <w:rsid w:val="00C20F43"/>
    <w:rsid w:val="00C267B4"/>
    <w:rsid w:val="00C31E29"/>
    <w:rsid w:val="00C332CE"/>
    <w:rsid w:val="00C36FEA"/>
    <w:rsid w:val="00C40024"/>
    <w:rsid w:val="00C43CA5"/>
    <w:rsid w:val="00C5361E"/>
    <w:rsid w:val="00C62A9F"/>
    <w:rsid w:val="00C7424C"/>
    <w:rsid w:val="00C758BC"/>
    <w:rsid w:val="00C75935"/>
    <w:rsid w:val="00C86AA5"/>
    <w:rsid w:val="00C97D83"/>
    <w:rsid w:val="00CA00A2"/>
    <w:rsid w:val="00CA2720"/>
    <w:rsid w:val="00CA4803"/>
    <w:rsid w:val="00CA7982"/>
    <w:rsid w:val="00CA7BEA"/>
    <w:rsid w:val="00CB5095"/>
    <w:rsid w:val="00CB5587"/>
    <w:rsid w:val="00CB6DF6"/>
    <w:rsid w:val="00CC1728"/>
    <w:rsid w:val="00CC787A"/>
    <w:rsid w:val="00CD102C"/>
    <w:rsid w:val="00CD26A2"/>
    <w:rsid w:val="00CD49BA"/>
    <w:rsid w:val="00CD79BC"/>
    <w:rsid w:val="00CE3D0A"/>
    <w:rsid w:val="00CF0113"/>
    <w:rsid w:val="00CF05C1"/>
    <w:rsid w:val="00CF2856"/>
    <w:rsid w:val="00CF5A3B"/>
    <w:rsid w:val="00CF7524"/>
    <w:rsid w:val="00D06023"/>
    <w:rsid w:val="00D10E28"/>
    <w:rsid w:val="00D114AC"/>
    <w:rsid w:val="00D11E82"/>
    <w:rsid w:val="00D13A06"/>
    <w:rsid w:val="00D14CEC"/>
    <w:rsid w:val="00D15B92"/>
    <w:rsid w:val="00D16681"/>
    <w:rsid w:val="00D169A0"/>
    <w:rsid w:val="00D206A4"/>
    <w:rsid w:val="00D20AA9"/>
    <w:rsid w:val="00D22103"/>
    <w:rsid w:val="00D227D3"/>
    <w:rsid w:val="00D31274"/>
    <w:rsid w:val="00D37A75"/>
    <w:rsid w:val="00D40274"/>
    <w:rsid w:val="00D40E58"/>
    <w:rsid w:val="00D431B9"/>
    <w:rsid w:val="00D61951"/>
    <w:rsid w:val="00D63814"/>
    <w:rsid w:val="00D80BED"/>
    <w:rsid w:val="00D92B4C"/>
    <w:rsid w:val="00DA125D"/>
    <w:rsid w:val="00DA7384"/>
    <w:rsid w:val="00DB208B"/>
    <w:rsid w:val="00DB52F0"/>
    <w:rsid w:val="00DB6327"/>
    <w:rsid w:val="00DD21A2"/>
    <w:rsid w:val="00DD2F8B"/>
    <w:rsid w:val="00DE086F"/>
    <w:rsid w:val="00DE3B2E"/>
    <w:rsid w:val="00DE4026"/>
    <w:rsid w:val="00DF770D"/>
    <w:rsid w:val="00E0160F"/>
    <w:rsid w:val="00E12860"/>
    <w:rsid w:val="00E134F9"/>
    <w:rsid w:val="00E22CA5"/>
    <w:rsid w:val="00E314A1"/>
    <w:rsid w:val="00E3745D"/>
    <w:rsid w:val="00E409EB"/>
    <w:rsid w:val="00E54872"/>
    <w:rsid w:val="00E57145"/>
    <w:rsid w:val="00E67CAF"/>
    <w:rsid w:val="00E7305F"/>
    <w:rsid w:val="00E73699"/>
    <w:rsid w:val="00E8027F"/>
    <w:rsid w:val="00E87806"/>
    <w:rsid w:val="00E94622"/>
    <w:rsid w:val="00EA0982"/>
    <w:rsid w:val="00EA5BDE"/>
    <w:rsid w:val="00EB0F37"/>
    <w:rsid w:val="00EC1DF4"/>
    <w:rsid w:val="00EC6C58"/>
    <w:rsid w:val="00ED6D98"/>
    <w:rsid w:val="00EE13AF"/>
    <w:rsid w:val="00EE541D"/>
    <w:rsid w:val="00EE65CF"/>
    <w:rsid w:val="00EF3EDA"/>
    <w:rsid w:val="00EF53DD"/>
    <w:rsid w:val="00EF5447"/>
    <w:rsid w:val="00EF708D"/>
    <w:rsid w:val="00F00BB9"/>
    <w:rsid w:val="00F04420"/>
    <w:rsid w:val="00F1180B"/>
    <w:rsid w:val="00F15722"/>
    <w:rsid w:val="00F211FD"/>
    <w:rsid w:val="00F21FC2"/>
    <w:rsid w:val="00F22020"/>
    <w:rsid w:val="00F31B0F"/>
    <w:rsid w:val="00F36B24"/>
    <w:rsid w:val="00F40A52"/>
    <w:rsid w:val="00F42E79"/>
    <w:rsid w:val="00F44337"/>
    <w:rsid w:val="00F44548"/>
    <w:rsid w:val="00F46ACF"/>
    <w:rsid w:val="00F51187"/>
    <w:rsid w:val="00F54F82"/>
    <w:rsid w:val="00F57235"/>
    <w:rsid w:val="00F61321"/>
    <w:rsid w:val="00F6317C"/>
    <w:rsid w:val="00F67B4C"/>
    <w:rsid w:val="00F71E8C"/>
    <w:rsid w:val="00F77803"/>
    <w:rsid w:val="00FA7A6A"/>
    <w:rsid w:val="00FB2A0C"/>
    <w:rsid w:val="00FB4DA4"/>
    <w:rsid w:val="00FB5F32"/>
    <w:rsid w:val="00FC0D88"/>
    <w:rsid w:val="00FC20E9"/>
    <w:rsid w:val="00FC21EF"/>
    <w:rsid w:val="00FC26A0"/>
    <w:rsid w:val="00FC2A60"/>
    <w:rsid w:val="00FC6D86"/>
    <w:rsid w:val="00FD3325"/>
    <w:rsid w:val="00FE04D7"/>
    <w:rsid w:val="00FE5901"/>
    <w:rsid w:val="00FF3A8E"/>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rules v:ext="edit">
        <o:r id="V:Rule1" type="connector" idref="#_x0000_s1032"/>
        <o:r id="V:Rule2" type="connector" idref="#_x0000_s1033"/>
        <o:r id="V:Rule3" type="connector" idref="#_x0000_s1034"/>
        <o:r id="V:Rule4" type="connector" idref="#_x0000_s1038"/>
        <o:r id="V:Rule5" type="connector" idref="#_x0000_s1039"/>
        <o:r id="V:Rule6" type="connector" idref="#_x0000_s1040"/>
        <o:r id="V:Rule7" type="connector" idref="#_x0000_s1043"/>
        <o:r id="V:Rule8" type="connector" idref="#_x0000_s1044"/>
        <o:r id="V:Rule9" type="connector" idref="#_x0000_s1047"/>
        <o:r id="V:Rule10" type="connector" idref="#_x0000_s10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pPr>
      <w:keepNext/>
      <w:spacing w:before="240" w:after="60" w:line="240" w:lineRule="auto"/>
      <w:outlineLvl w:val="0"/>
    </w:pPr>
    <w:rPr>
      <w:rFonts w:ascii="Cambria" w:eastAsia="Times New Roman" w:hAnsi="Cambria"/>
      <w:b/>
      <w:bCs/>
      <w:kern w:val="32"/>
      <w:sz w:val="32"/>
      <w:szCs w:val="32"/>
    </w:rPr>
  </w:style>
  <w:style w:type="paragraph" w:styleId="Heading2">
    <w:name w:val="heading 2"/>
    <w:basedOn w:val="Normal"/>
    <w:next w:val="Normal"/>
    <w:link w:val="Heading2Char"/>
    <w:qFormat/>
    <w:pPr>
      <w:keepNext/>
      <w:spacing w:before="240" w:after="60" w:line="240" w:lineRule="auto"/>
      <w:outlineLvl w:val="1"/>
    </w:pPr>
    <w:rPr>
      <w:rFonts w:ascii="Cambria" w:eastAsia="Times New Roman" w:hAnsi="Cambria"/>
      <w:b/>
      <w:bCs/>
      <w:i/>
      <w:iCs/>
      <w:sz w:val="28"/>
      <w:szCs w:val="28"/>
    </w:rPr>
  </w:style>
  <w:style w:type="paragraph" w:styleId="Heading3">
    <w:name w:val="heading 3"/>
    <w:basedOn w:val="Normal"/>
    <w:next w:val="Normal"/>
    <w:link w:val="Heading3Char"/>
    <w:qFormat/>
    <w:pPr>
      <w:keepNext/>
      <w:spacing w:before="240" w:after="60" w:line="240" w:lineRule="auto"/>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680"/>
        <w:tab w:val="right" w:pos="9360"/>
      </w:tabs>
      <w:spacing w:after="0" w:line="240" w:lineRule="auto"/>
    </w:pPr>
    <w:rPr>
      <w:rFonts w:ascii="Arial" w:hAnsi="Arial" w:cs="Arial"/>
    </w:rPr>
  </w:style>
  <w:style w:type="character" w:customStyle="1" w:styleId="FooterChar">
    <w:name w:val="Footer Char"/>
    <w:link w:val="Footer"/>
    <w:uiPriority w:val="99"/>
    <w:rPr>
      <w:rFonts w:ascii="Arial" w:hAnsi="Arial" w:cs="Arial"/>
      <w:sz w:val="22"/>
      <w:szCs w:val="22"/>
    </w:rPr>
  </w:style>
  <w:style w:type="character" w:customStyle="1" w:styleId="Heading1Char">
    <w:name w:val="Heading 1 Char"/>
    <w:link w:val="Heading1"/>
    <w:rPr>
      <w:rFonts w:ascii="Cambria" w:eastAsia="Times New Roman" w:hAnsi="Cambria"/>
      <w:b/>
      <w:bCs/>
      <w:kern w:val="32"/>
      <w:sz w:val="32"/>
      <w:szCs w:val="32"/>
    </w:rPr>
  </w:style>
  <w:style w:type="character" w:styleId="Hyperlink">
    <w:name w:val="Hyperlink"/>
    <w:uiPriority w:val="99"/>
    <w:rPr>
      <w:rFonts w:ascii="Arial" w:eastAsia="Calibri" w:hAnsi="Arial" w:cs="Arial"/>
      <w:color w:val="0000FF"/>
      <w:u w:val="single"/>
    </w:rPr>
  </w:style>
  <w:style w:type="paragraph" w:styleId="TOC1">
    <w:name w:val="toc 1"/>
    <w:basedOn w:val="Normal"/>
    <w:next w:val="Normal"/>
    <w:uiPriority w:val="39"/>
    <w:pPr>
      <w:spacing w:before="120" w:after="0" w:line="240" w:lineRule="auto"/>
    </w:pPr>
    <w:rPr>
      <w:rFonts w:cs="Calibri"/>
      <w:b/>
      <w:bCs/>
      <w:i/>
      <w:iCs/>
      <w:sz w:val="24"/>
      <w:szCs w:val="24"/>
    </w:rPr>
  </w:style>
  <w:style w:type="paragraph" w:styleId="TOC2">
    <w:name w:val="toc 2"/>
    <w:basedOn w:val="Normal"/>
    <w:next w:val="Normal"/>
    <w:uiPriority w:val="39"/>
    <w:pPr>
      <w:spacing w:before="120" w:after="0" w:line="240" w:lineRule="auto"/>
      <w:ind w:left="220"/>
    </w:pPr>
    <w:rPr>
      <w:rFonts w:cs="Calibri"/>
      <w:b/>
      <w:bCs/>
    </w:rPr>
  </w:style>
  <w:style w:type="paragraph" w:styleId="TableofFigures">
    <w:name w:val="table of figures"/>
    <w:basedOn w:val="Normal"/>
    <w:next w:val="Normal"/>
    <w:uiPriority w:val="99"/>
    <w:pPr>
      <w:spacing w:after="0" w:line="240" w:lineRule="auto"/>
    </w:pPr>
    <w:rPr>
      <w:rFonts w:cs="Calibri"/>
      <w:i/>
      <w:iCs/>
      <w:sz w:val="20"/>
      <w:szCs w:val="20"/>
    </w:rPr>
  </w:style>
  <w:style w:type="character" w:customStyle="1" w:styleId="Heading2Char">
    <w:name w:val="Heading 2 Char"/>
    <w:link w:val="Heading2"/>
    <w:rPr>
      <w:rFonts w:ascii="Cambria" w:eastAsia="Times New Roman" w:hAnsi="Cambria"/>
      <w:b/>
      <w:bCs/>
      <w:i/>
      <w:iCs/>
      <w:sz w:val="28"/>
      <w:szCs w:val="28"/>
    </w:rPr>
  </w:style>
  <w:style w:type="paragraph" w:styleId="Caption">
    <w:name w:val="caption"/>
    <w:basedOn w:val="Normal"/>
    <w:next w:val="Normal"/>
    <w:qFormat/>
    <w:pPr>
      <w:spacing w:after="0" w:line="240" w:lineRule="auto"/>
    </w:pPr>
    <w:rPr>
      <w:rFonts w:ascii="Arial" w:hAnsi="Arial" w:cs="Arial"/>
      <w:b/>
      <w:bCs/>
      <w:sz w:val="20"/>
      <w:szCs w:val="20"/>
    </w:rPr>
  </w:style>
  <w:style w:type="character" w:customStyle="1" w:styleId="Heading3Char">
    <w:name w:val="Heading 3 Char"/>
    <w:link w:val="Heading3"/>
    <w:rPr>
      <w:rFonts w:ascii="Cambria" w:eastAsia="Times New Roman" w:hAnsi="Cambria"/>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73</Pages>
  <Words>29876</Words>
  <Characters>170297</Characters>
  <Application>Microsoft Office Word</Application>
  <DocSecurity>0</DocSecurity>
  <Lines>1419</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Windows 10</cp:lastModifiedBy>
  <cp:revision>4</cp:revision>
  <dcterms:created xsi:type="dcterms:W3CDTF">2023-08-30T04:47:00Z</dcterms:created>
  <dcterms:modified xsi:type="dcterms:W3CDTF">2023-08-30T05:49:00Z</dcterms:modified>
</cp:coreProperties>
</file>